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B45ED">
      <w:pPr>
        <w:spacing w:after="0" w:line="240" w:lineRule="auto"/>
        <w:jc w:val="center"/>
        <w:outlineLvl w:val="0"/>
        <w:rPr>
          <w:rFonts w:ascii="Times New Roman" w:hAnsi="Times New Roman"/>
          <w:sz w:val="24"/>
          <w:szCs w:val="24"/>
        </w:rPr>
      </w:pPr>
      <w:bookmarkStart w:id="0" w:name="_Toc139473101"/>
      <w:bookmarkStart w:id="1" w:name="_Toc139393449"/>
      <w:r>
        <w:rPr>
          <w:rFonts w:ascii="Times New Roman" w:hAnsi="Times New Roman"/>
          <w:sz w:val="24"/>
          <w:szCs w:val="24"/>
        </w:rPr>
        <w:t>МИНИСТЕРСТВО НАУКИ И ВЫСШЕГО ОБРАЗОВАНИЯ РОССИЙСКОЙ ФЕДЕРАЦИИ</w:t>
      </w:r>
      <w:bookmarkEnd w:id="0"/>
      <w:bookmarkEnd w:id="1"/>
    </w:p>
    <w:p w14:paraId="751648F2">
      <w:pPr>
        <w:spacing w:after="0" w:line="240" w:lineRule="auto"/>
        <w:jc w:val="center"/>
        <w:outlineLvl w:val="0"/>
        <w:rPr>
          <w:rFonts w:ascii="Times New Roman" w:hAnsi="Times New Roman"/>
          <w:sz w:val="24"/>
          <w:szCs w:val="24"/>
        </w:rPr>
      </w:pPr>
      <w:bookmarkStart w:id="2" w:name="_Toc139393450"/>
      <w:bookmarkStart w:id="3" w:name="_Toc139473102"/>
      <w:r>
        <w:rPr>
          <w:rFonts w:ascii="Times New Roman" w:hAnsi="Times New Roman"/>
          <w:sz w:val="24"/>
          <w:szCs w:val="24"/>
        </w:rPr>
        <w:t>ПЕНЗЕНСКИЙ ГОСУДАРСТВЕННЫЙ  УНИВЕРСИТЕТ</w:t>
      </w:r>
      <w:bookmarkEnd w:id="2"/>
      <w:bookmarkEnd w:id="3"/>
    </w:p>
    <w:p w14:paraId="72F9606D">
      <w:pPr>
        <w:spacing w:after="0" w:line="240" w:lineRule="auto"/>
        <w:jc w:val="center"/>
        <w:outlineLvl w:val="0"/>
        <w:rPr>
          <w:rFonts w:ascii="Times New Roman" w:hAnsi="Times New Roman"/>
          <w:sz w:val="24"/>
          <w:szCs w:val="24"/>
        </w:rPr>
      </w:pPr>
      <w:bookmarkStart w:id="4" w:name="_Toc139473103"/>
      <w:bookmarkStart w:id="5" w:name="_Toc139393451"/>
      <w:r>
        <w:rPr>
          <w:rFonts w:ascii="Times New Roman" w:hAnsi="Times New Roman"/>
          <w:sz w:val="24"/>
          <w:szCs w:val="24"/>
        </w:rPr>
        <w:t>ПОЛИТЕХНИЧЕСКИЙ ИНСТИТУТ</w:t>
      </w:r>
      <w:bookmarkEnd w:id="4"/>
      <w:bookmarkEnd w:id="5"/>
    </w:p>
    <w:p w14:paraId="63F520D1">
      <w:pPr>
        <w:spacing w:after="0" w:line="240" w:lineRule="auto"/>
        <w:jc w:val="center"/>
        <w:outlineLvl w:val="0"/>
        <w:rPr>
          <w:rFonts w:ascii="Times New Roman" w:hAnsi="Times New Roman"/>
          <w:sz w:val="24"/>
          <w:szCs w:val="24"/>
        </w:rPr>
      </w:pPr>
      <w:bookmarkStart w:id="6" w:name="_Toc139393452"/>
      <w:bookmarkStart w:id="7" w:name="_Toc139473104"/>
      <w:r>
        <w:rPr>
          <w:rFonts w:ascii="Times New Roman" w:hAnsi="Times New Roman"/>
          <w:sz w:val="24"/>
          <w:szCs w:val="24"/>
        </w:rPr>
        <w:t>ФАКУЛЬТЕТ ВЫЧИСЛИТЕЛЬНОЙ ТЕХНИКИ</w:t>
      </w:r>
      <w:bookmarkEnd w:id="6"/>
      <w:bookmarkEnd w:id="7"/>
    </w:p>
    <w:tbl>
      <w:tblPr>
        <w:tblStyle w:val="6"/>
        <w:tblW w:w="10008" w:type="dxa"/>
        <w:tblInd w:w="0" w:type="dxa"/>
        <w:tblLayout w:type="autofit"/>
        <w:tblCellMar>
          <w:top w:w="0" w:type="dxa"/>
          <w:left w:w="108" w:type="dxa"/>
          <w:bottom w:w="0" w:type="dxa"/>
          <w:right w:w="108" w:type="dxa"/>
        </w:tblCellMar>
      </w:tblPr>
      <w:tblGrid>
        <w:gridCol w:w="4788"/>
        <w:gridCol w:w="5220"/>
      </w:tblGrid>
      <w:tr w14:paraId="561A57DA">
        <w:tblPrEx>
          <w:tblCellMar>
            <w:top w:w="0" w:type="dxa"/>
            <w:left w:w="108" w:type="dxa"/>
            <w:bottom w:w="0" w:type="dxa"/>
            <w:right w:w="108" w:type="dxa"/>
          </w:tblCellMar>
        </w:tblPrEx>
        <w:trPr>
          <w:trHeight w:val="1507" w:hRule="atLeast"/>
        </w:trPr>
        <w:tc>
          <w:tcPr>
            <w:tcW w:w="4788" w:type="dxa"/>
          </w:tcPr>
          <w:p w14:paraId="4DF8EF6E">
            <w:pPr>
              <w:rPr>
                <w:rFonts w:ascii="Times New Roman" w:hAnsi="Times New Roman"/>
                <w:sz w:val="26"/>
                <w:szCs w:val="26"/>
                <w:highlight w:val="yellow"/>
              </w:rPr>
            </w:pPr>
          </w:p>
        </w:tc>
        <w:tc>
          <w:tcPr>
            <w:tcW w:w="5220" w:type="dxa"/>
          </w:tcPr>
          <w:p w14:paraId="62063250">
            <w:pPr>
              <w:spacing w:before="240"/>
              <w:rPr>
                <w:rFonts w:ascii="Times New Roman" w:hAnsi="Times New Roman"/>
              </w:rPr>
            </w:pPr>
            <w:r>
              <w:rPr>
                <w:rFonts w:ascii="Times New Roman" w:hAnsi="Times New Roman"/>
              </w:rPr>
              <w:t>Утвержден на заседании кафедры</w:t>
            </w:r>
          </w:p>
          <w:p w14:paraId="22C521B9">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7FAB76F1">
            <w:pPr>
              <w:rPr>
                <w:rFonts w:ascii="Times New Roman" w:hAnsi="Times New Roman"/>
              </w:rPr>
            </w:pPr>
            <w:r>
              <w:rPr>
                <w:rFonts w:ascii="Times New Roman" w:hAnsi="Times New Roman"/>
              </w:rPr>
              <w:t>"___" _______________ 20      г.</w:t>
            </w:r>
          </w:p>
          <w:p w14:paraId="6FFEF95A">
            <w:pPr>
              <w:rPr>
                <w:rFonts w:ascii="Times New Roman" w:hAnsi="Times New Roman"/>
              </w:rPr>
            </w:pPr>
            <w:r>
              <w:rPr>
                <w:rFonts w:ascii="Times New Roman" w:hAnsi="Times New Roman"/>
              </w:rPr>
              <w:t>Заведующий кафедрой</w:t>
            </w:r>
          </w:p>
          <w:p w14:paraId="23B0F10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14:paraId="6490C8C2">
        <w:tblPrEx>
          <w:tblCellMar>
            <w:top w:w="0" w:type="dxa"/>
            <w:left w:w="108" w:type="dxa"/>
            <w:bottom w:w="0" w:type="dxa"/>
            <w:right w:w="108" w:type="dxa"/>
          </w:tblCellMar>
        </w:tblPrEx>
        <w:trPr>
          <w:trHeight w:val="1507" w:hRule="atLeast"/>
        </w:trPr>
        <w:tc>
          <w:tcPr>
            <w:tcW w:w="4788" w:type="dxa"/>
          </w:tcPr>
          <w:p w14:paraId="4BA931A4">
            <w:pPr>
              <w:rPr>
                <w:rFonts w:ascii="Times New Roman" w:hAnsi="Times New Roman"/>
                <w:sz w:val="26"/>
                <w:szCs w:val="26"/>
                <w:highlight w:val="yellow"/>
              </w:rPr>
            </w:pPr>
          </w:p>
          <w:p w14:paraId="34E24C8D">
            <w:pPr>
              <w:rPr>
                <w:rFonts w:ascii="Times New Roman" w:hAnsi="Times New Roman"/>
                <w:sz w:val="26"/>
                <w:szCs w:val="26"/>
                <w:highlight w:val="yellow"/>
              </w:rPr>
            </w:pPr>
          </w:p>
          <w:p w14:paraId="689F8D3E">
            <w:pPr>
              <w:rPr>
                <w:rFonts w:ascii="Times New Roman" w:hAnsi="Times New Roman"/>
                <w:sz w:val="26"/>
                <w:szCs w:val="26"/>
                <w:highlight w:val="yellow"/>
              </w:rPr>
            </w:pPr>
          </w:p>
        </w:tc>
        <w:tc>
          <w:tcPr>
            <w:tcW w:w="5220" w:type="dxa"/>
          </w:tcPr>
          <w:p w14:paraId="4BFA836D">
            <w:pPr>
              <w:rPr>
                <w:rFonts w:ascii="Times New Roman" w:hAnsi="Times New Roman"/>
              </w:rPr>
            </w:pPr>
          </w:p>
        </w:tc>
      </w:tr>
    </w:tbl>
    <w:p w14:paraId="2172A45A">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14:paraId="4617DD6C">
      <w:pPr>
        <w:tabs>
          <w:tab w:val="left" w:pos="9356"/>
        </w:tabs>
        <w:spacing w:line="360" w:lineRule="auto"/>
        <w:jc w:val="center"/>
        <w:rPr>
          <w:rFonts w:ascii="Times New Roman" w:hAnsi="Times New Roman"/>
          <w:sz w:val="26"/>
          <w:szCs w:val="26"/>
        </w:rPr>
      </w:pPr>
      <w:r>
        <w:rPr>
          <w:rFonts w:ascii="Times New Roman" w:hAnsi="Times New Roman"/>
          <w:sz w:val="26"/>
          <w:szCs w:val="26"/>
        </w:rPr>
        <w:t>(202</w:t>
      </w:r>
      <w:r>
        <w:rPr>
          <w:rFonts w:hint="default" w:ascii="Times New Roman" w:hAnsi="Times New Roman"/>
          <w:sz w:val="26"/>
          <w:szCs w:val="26"/>
          <w:lang w:val="ru-RU"/>
        </w:rPr>
        <w:t>4</w:t>
      </w:r>
      <w:r>
        <w:rPr>
          <w:rFonts w:ascii="Times New Roman" w:hAnsi="Times New Roman"/>
          <w:sz w:val="26"/>
          <w:szCs w:val="26"/>
        </w:rPr>
        <w:t>/202</w:t>
      </w:r>
      <w:r>
        <w:rPr>
          <w:rFonts w:hint="default" w:ascii="Times New Roman" w:hAnsi="Times New Roman"/>
          <w:sz w:val="26"/>
          <w:szCs w:val="26"/>
          <w:lang w:val="ru-RU"/>
        </w:rPr>
        <w:t>5</w:t>
      </w:r>
      <w:r>
        <w:rPr>
          <w:rFonts w:ascii="Times New Roman" w:hAnsi="Times New Roman"/>
          <w:sz w:val="26"/>
          <w:szCs w:val="26"/>
        </w:rPr>
        <w:t xml:space="preserve"> учебный год)</w:t>
      </w:r>
    </w:p>
    <w:p w14:paraId="1C965213">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r>
        <w:rPr>
          <w:rFonts w:hint="default" w:ascii="Times New Roman" w:hAnsi="Times New Roman"/>
          <w:sz w:val="26"/>
          <w:szCs w:val="26"/>
          <w:u w:val="single"/>
          <w:lang w:val="ru-RU"/>
        </w:rPr>
        <w:t xml:space="preserve">      </w:t>
      </w:r>
      <w:r>
        <w:rPr>
          <w:rFonts w:ascii="Times New Roman" w:hAnsi="Times New Roman"/>
          <w:sz w:val="26"/>
          <w:szCs w:val="26"/>
          <w:u w:val="single"/>
          <w:lang w:val="ru-RU"/>
        </w:rPr>
        <w:t>Кукушкин</w:t>
      </w:r>
      <w:r>
        <w:rPr>
          <w:rFonts w:hint="default" w:ascii="Times New Roman" w:hAnsi="Times New Roman"/>
          <w:sz w:val="26"/>
          <w:szCs w:val="26"/>
          <w:u w:val="single"/>
          <w:lang w:val="ru-RU"/>
        </w:rPr>
        <w:t xml:space="preserve"> Антон Алексеевич</w:t>
      </w:r>
      <w:r>
        <w:rPr>
          <w:rFonts w:ascii="Times New Roman" w:hAnsi="Times New Roman"/>
          <w:sz w:val="26"/>
          <w:szCs w:val="26"/>
          <w:u w:val="single"/>
        </w:rPr>
        <w:t>                                            </w:t>
      </w:r>
    </w:p>
    <w:p w14:paraId="4DD77493">
      <w:pPr>
        <w:tabs>
          <w:tab w:val="left" w:pos="9356"/>
        </w:tabs>
        <w:outlineLvl w:val="0"/>
        <w:rPr>
          <w:rFonts w:ascii="Times New Roman" w:hAnsi="Times New Roman"/>
          <w:sz w:val="26"/>
          <w:szCs w:val="26"/>
        </w:rPr>
      </w:pPr>
      <w:bookmarkStart w:id="8" w:name="_Toc139473106"/>
      <w:bookmarkStart w:id="9" w:name="_Toc139393454"/>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8"/>
      <w:bookmarkEnd w:id="9"/>
    </w:p>
    <w:p w14:paraId="5DA004CA">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«Вычислительные машины, комплексы, системы и сети»</w:t>
      </w:r>
    </w:p>
    <w:p w14:paraId="5EE4ADF8">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05F2F537">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4B5E498">
      <w:pPr>
        <w:tabs>
          <w:tab w:val="left" w:pos="5715"/>
          <w:tab w:val="left" w:pos="9356"/>
        </w:tabs>
        <w:spacing w:line="360" w:lineRule="auto"/>
        <w:jc w:val="both"/>
        <w:outlineLvl w:val="0"/>
        <w:rPr>
          <w:rFonts w:hint="default" w:ascii="Times New Roman" w:hAnsi="Times New Roman"/>
          <w:sz w:val="26"/>
          <w:szCs w:val="26"/>
          <w:lang w:val="ru-RU"/>
        </w:rPr>
      </w:pPr>
      <w:bookmarkStart w:id="10" w:name="_Toc139473107"/>
      <w:bookmarkStart w:id="11" w:name="_Toc139393455"/>
      <w:r>
        <w:rPr>
          <w:rFonts w:ascii="Times New Roman" w:hAnsi="Times New Roman"/>
          <w:sz w:val="26"/>
          <w:szCs w:val="26"/>
        </w:rPr>
        <w:t>Период прохождения практики с 2</w:t>
      </w:r>
      <w:r>
        <w:rPr>
          <w:rFonts w:hint="default" w:ascii="Times New Roman" w:hAnsi="Times New Roman"/>
          <w:sz w:val="26"/>
          <w:szCs w:val="26"/>
          <w:lang w:val="ru-RU"/>
        </w:rPr>
        <w:t>5</w:t>
      </w:r>
      <w:r>
        <w:rPr>
          <w:rFonts w:ascii="Times New Roman" w:hAnsi="Times New Roman"/>
          <w:sz w:val="26"/>
          <w:szCs w:val="26"/>
        </w:rPr>
        <w:t>.06.202</w:t>
      </w:r>
      <w:r>
        <w:rPr>
          <w:rFonts w:hint="default" w:ascii="Times New Roman" w:hAnsi="Times New Roman"/>
          <w:sz w:val="26"/>
          <w:szCs w:val="26"/>
          <w:lang w:val="ru-RU"/>
        </w:rPr>
        <w:t>5</w:t>
      </w:r>
      <w:r>
        <w:rPr>
          <w:rFonts w:ascii="Times New Roman" w:hAnsi="Times New Roman"/>
          <w:sz w:val="26"/>
          <w:szCs w:val="26"/>
        </w:rPr>
        <w:t xml:space="preserve"> по </w:t>
      </w:r>
      <w:r>
        <w:rPr>
          <w:rFonts w:hint="default" w:ascii="Times New Roman" w:hAnsi="Times New Roman"/>
          <w:sz w:val="26"/>
          <w:szCs w:val="26"/>
          <w:lang w:val="ru-RU"/>
        </w:rPr>
        <w:t>8</w:t>
      </w:r>
      <w:r>
        <w:rPr>
          <w:rFonts w:ascii="Times New Roman" w:hAnsi="Times New Roman"/>
          <w:sz w:val="26"/>
          <w:szCs w:val="26"/>
        </w:rPr>
        <w:t>.07.202</w:t>
      </w:r>
      <w:bookmarkEnd w:id="10"/>
      <w:bookmarkEnd w:id="11"/>
      <w:r>
        <w:rPr>
          <w:rFonts w:hint="default" w:ascii="Times New Roman" w:hAnsi="Times New Roman"/>
          <w:sz w:val="26"/>
          <w:szCs w:val="26"/>
          <w:lang w:val="ru-RU"/>
        </w:rPr>
        <w:t>5</w:t>
      </w:r>
    </w:p>
    <w:p w14:paraId="610F7C19">
      <w:pPr>
        <w:tabs>
          <w:tab w:val="left" w:pos="5715"/>
          <w:tab w:val="left" w:pos="9356"/>
        </w:tabs>
        <w:spacing w:line="360" w:lineRule="auto"/>
        <w:jc w:val="both"/>
        <w:outlineLvl w:val="0"/>
        <w:rPr>
          <w:rFonts w:ascii="Times New Roman" w:hAnsi="Times New Roman"/>
          <w:sz w:val="26"/>
          <w:szCs w:val="26"/>
          <w:u w:val="single"/>
        </w:rPr>
      </w:pPr>
      <w:bookmarkStart w:id="12" w:name="_Toc139473108"/>
      <w:bookmarkStart w:id="13" w:name="_Toc13939345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2"/>
      <w:bookmarkEnd w:id="13"/>
      <w:r>
        <w:rPr>
          <w:rFonts w:ascii="Times New Roman" w:hAnsi="Times New Roman"/>
          <w:sz w:val="26"/>
          <w:szCs w:val="26"/>
          <w:u w:val="single"/>
        </w:rPr>
        <w:t>                                                                                 </w:t>
      </w:r>
    </w:p>
    <w:p w14:paraId="2A18C5F7">
      <w:pPr>
        <w:tabs>
          <w:tab w:val="left" w:pos="9356"/>
        </w:tabs>
        <w:jc w:val="both"/>
        <w:outlineLvl w:val="0"/>
        <w:rPr>
          <w:rFonts w:ascii="Times New Roman" w:hAnsi="Times New Roman"/>
          <w:sz w:val="26"/>
          <w:szCs w:val="26"/>
          <w:u w:val="single"/>
        </w:rPr>
      </w:pPr>
      <w:bookmarkStart w:id="14" w:name="_Toc139393457"/>
      <w:bookmarkStart w:id="15" w:name="_Toc139473109"/>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14"/>
      <w:bookmarkEnd w:id="15"/>
      <w:r>
        <w:rPr>
          <w:rFonts w:ascii="Times New Roman" w:hAnsi="Times New Roman"/>
          <w:sz w:val="26"/>
          <w:szCs w:val="26"/>
          <w:u w:val="single"/>
        </w:rPr>
        <w:t>        </w:t>
      </w:r>
    </w:p>
    <w:p w14:paraId="136F6A60">
      <w:pPr>
        <w:pStyle w:val="3"/>
        <w:spacing w:line="360" w:lineRule="auto"/>
        <w:ind w:firstLine="0"/>
        <w:jc w:val="center"/>
        <w:rPr>
          <w:i/>
          <w:iCs/>
          <w:sz w:val="18"/>
          <w:szCs w:val="18"/>
        </w:rPr>
      </w:pPr>
      <w:r>
        <w:rPr>
          <w:i/>
          <w:iCs/>
          <w:sz w:val="18"/>
          <w:szCs w:val="18"/>
        </w:rPr>
        <w:t>(должность, ученая степень, ученое звание, Ф.И.О.)</w:t>
      </w:r>
    </w:p>
    <w:p w14:paraId="3450AFF4">
      <w:pPr>
        <w:pStyle w:val="3"/>
        <w:spacing w:line="360" w:lineRule="auto"/>
        <w:ind w:firstLine="0"/>
        <w:jc w:val="left"/>
        <w:rPr>
          <w:i/>
          <w:iCs/>
          <w:sz w:val="18"/>
          <w:szCs w:val="18"/>
          <w:u w:val="single"/>
        </w:rPr>
      </w:pPr>
      <w:r>
        <w:rPr>
          <w:rFonts w:eastAsiaTheme="minorEastAsia" w:cstheme="minorBidi"/>
          <w:sz w:val="26"/>
          <w:szCs w:val="26"/>
          <w:u w:val="single"/>
          <w:lang w:bidi="ar-SA"/>
        </w:rPr>
        <w:t xml:space="preserve">Руководитель практики </w:t>
      </w:r>
      <w:r>
        <w:rPr>
          <w:rFonts w:eastAsiaTheme="minorEastAsia" w:cstheme="minorBidi"/>
          <w:sz w:val="26"/>
          <w:szCs w:val="26"/>
          <w:u w:val="single"/>
          <w:lang w:val="ru-RU" w:bidi="ar-SA"/>
        </w:rPr>
        <w:t>к</w:t>
      </w:r>
      <w:r>
        <w:rPr>
          <w:rFonts w:eastAsiaTheme="minorEastAsia" w:cstheme="minorBidi"/>
          <w:sz w:val="26"/>
          <w:szCs w:val="26"/>
          <w:u w:val="single"/>
          <w:lang w:bidi="ar-SA"/>
        </w:rPr>
        <w:t xml:space="preserve">.т.н., </w:t>
      </w:r>
      <w:r>
        <w:rPr>
          <w:rFonts w:eastAsiaTheme="minorEastAsia" w:cstheme="minorBidi"/>
          <w:sz w:val="26"/>
          <w:szCs w:val="26"/>
          <w:u w:val="single"/>
          <w:lang w:val="ru-RU" w:bidi="ar-SA"/>
        </w:rPr>
        <w:t>доцент</w:t>
      </w:r>
      <w:r>
        <w:rPr>
          <w:rFonts w:eastAsiaTheme="minorEastAsia" w:cstheme="minorBidi"/>
          <w:sz w:val="26"/>
          <w:szCs w:val="26"/>
          <w:u w:val="single"/>
          <w:lang w:bidi="ar-SA"/>
        </w:rPr>
        <w:t xml:space="preserve">, </w:t>
      </w:r>
      <w:r>
        <w:rPr>
          <w:rFonts w:eastAsiaTheme="minorEastAsia" w:cstheme="minorBidi"/>
          <w:sz w:val="26"/>
          <w:szCs w:val="26"/>
          <w:u w:val="single"/>
          <w:lang w:val="ru-RU" w:bidi="ar-SA"/>
        </w:rPr>
        <w:t>Карамышева</w:t>
      </w:r>
      <w:r>
        <w:rPr>
          <w:rFonts w:hint="default" w:eastAsiaTheme="minorEastAsia" w:cstheme="minorBidi"/>
          <w:sz w:val="26"/>
          <w:szCs w:val="26"/>
          <w:u w:val="single"/>
          <w:lang w:val="ru-RU" w:bidi="ar-SA"/>
        </w:rPr>
        <w:t xml:space="preserve"> Н</w:t>
      </w:r>
      <w:r>
        <w:rPr>
          <w:rFonts w:eastAsiaTheme="minorEastAsia" w:cstheme="minorBidi"/>
          <w:sz w:val="26"/>
          <w:szCs w:val="26"/>
          <w:u w:val="single"/>
          <w:lang w:bidi="ar-SA"/>
        </w:rPr>
        <w:t>.</w:t>
      </w:r>
      <w:r>
        <w:rPr>
          <w:rFonts w:eastAsiaTheme="minorEastAsia" w:cstheme="minorBidi"/>
          <w:sz w:val="26"/>
          <w:szCs w:val="26"/>
          <w:u w:val="single"/>
          <w:lang w:val="ru-RU" w:bidi="ar-SA"/>
        </w:rPr>
        <w:t>С</w:t>
      </w:r>
      <w:r>
        <w:rPr>
          <w:rFonts w:eastAsiaTheme="minorEastAsia" w:cstheme="minorBidi"/>
          <w:sz w:val="26"/>
          <w:szCs w:val="26"/>
          <w:u w:val="single"/>
          <w:lang w:bidi="ar-SA"/>
        </w:rPr>
        <w:t xml:space="preserve">.             </w:t>
      </w:r>
    </w:p>
    <w:p w14:paraId="167AFDA2">
      <w:pPr>
        <w:pStyle w:val="3"/>
        <w:ind w:firstLine="0"/>
        <w:jc w:val="center"/>
        <w:rPr>
          <w:i/>
          <w:iCs/>
          <w:sz w:val="18"/>
          <w:szCs w:val="18"/>
        </w:rPr>
      </w:pPr>
      <w:r>
        <w:rPr>
          <w:rFonts w:eastAsiaTheme="minorEastAsia" w:cstheme="minorBidi"/>
          <w:sz w:val="18"/>
          <w:szCs w:val="18"/>
          <w:lang w:bidi="ar-SA"/>
        </w:rPr>
        <w:t>(должность, ученая степень, ученое звание)</w:t>
      </w:r>
      <w:r>
        <w:rPr>
          <w:i/>
          <w:iCs/>
          <w:sz w:val="18"/>
          <w:szCs w:val="18"/>
        </w:rPr>
        <w:t>)</w:t>
      </w:r>
    </w:p>
    <w:p w14:paraId="0760E91A">
      <w:pPr>
        <w:pStyle w:val="3"/>
        <w:ind w:firstLine="0"/>
        <w:jc w:val="center"/>
        <w:rPr>
          <w:i/>
          <w:iCs/>
          <w:sz w:val="18"/>
          <w:szCs w:val="18"/>
        </w:rPr>
      </w:pPr>
    </w:p>
    <w:p w14:paraId="2BDB353B">
      <w:pPr>
        <w:pStyle w:val="3"/>
        <w:ind w:firstLine="0"/>
        <w:jc w:val="center"/>
        <w:rPr>
          <w:i/>
          <w:iCs/>
          <w:sz w:val="18"/>
          <w:szCs w:val="18"/>
        </w:rPr>
      </w:pPr>
    </w:p>
    <w:p w14:paraId="1395E769">
      <w:pPr>
        <w:pStyle w:val="3"/>
        <w:ind w:firstLine="0"/>
        <w:jc w:val="center"/>
        <w:rPr>
          <w:i/>
          <w:iCs/>
          <w:sz w:val="18"/>
          <w:szCs w:val="18"/>
        </w:rPr>
      </w:pPr>
    </w:p>
    <w:p w14:paraId="78DB6BDA">
      <w:pPr>
        <w:pStyle w:val="3"/>
        <w:ind w:firstLine="0"/>
        <w:jc w:val="center"/>
        <w:rPr>
          <w:i/>
          <w:iCs/>
          <w:sz w:val="18"/>
          <w:szCs w:val="18"/>
        </w:rPr>
      </w:pPr>
    </w:p>
    <w:p w14:paraId="14C579B1">
      <w:pPr>
        <w:pStyle w:val="3"/>
        <w:ind w:firstLine="0"/>
        <w:jc w:val="center"/>
        <w:rPr>
          <w:i/>
          <w:iCs/>
          <w:sz w:val="18"/>
          <w:szCs w:val="18"/>
        </w:rPr>
      </w:pPr>
    </w:p>
    <w:p w14:paraId="76DA3990">
      <w:pPr>
        <w:pStyle w:val="3"/>
        <w:ind w:firstLine="0"/>
        <w:jc w:val="center"/>
        <w:rPr>
          <w:i/>
          <w:iCs/>
          <w:sz w:val="18"/>
          <w:szCs w:val="18"/>
        </w:rPr>
      </w:pPr>
    </w:p>
    <w:p w14:paraId="2CDF4758">
      <w:pPr>
        <w:pStyle w:val="3"/>
        <w:ind w:firstLine="0"/>
        <w:rPr>
          <w:i/>
          <w:iCs/>
          <w:sz w:val="18"/>
          <w:szCs w:val="18"/>
        </w:rPr>
      </w:pPr>
    </w:p>
    <w:p w14:paraId="0CC0C287">
      <w:pPr>
        <w:spacing w:after="0" w:line="240" w:lineRule="auto"/>
        <w:jc w:val="center"/>
        <w:outlineLvl w:val="0"/>
        <w:rPr>
          <w:rFonts w:ascii="Times New Roman" w:hAnsi="Times New Roman"/>
          <w:sz w:val="24"/>
          <w:szCs w:val="24"/>
        </w:rPr>
      </w:pPr>
    </w:p>
    <w:p w14:paraId="59F37A6D">
      <w:pPr>
        <w:spacing w:after="0" w:line="240" w:lineRule="auto"/>
        <w:jc w:val="center"/>
        <w:outlineLvl w:val="0"/>
        <w:rPr>
          <w:rFonts w:ascii="Times New Roman" w:hAnsi="Times New Roman"/>
          <w:sz w:val="24"/>
          <w:szCs w:val="24"/>
        </w:rPr>
      </w:pPr>
      <w:bookmarkStart w:id="16" w:name="_Toc139393458"/>
      <w:bookmarkStart w:id="17" w:name="_Toc139473110"/>
      <w:r>
        <w:rPr>
          <w:rFonts w:ascii="Times New Roman" w:hAnsi="Times New Roman"/>
          <w:sz w:val="24"/>
          <w:szCs w:val="24"/>
        </w:rPr>
        <w:t>МИНИСТЕРСТВО НАУКИ И ВЫСШЕГО ОБРАЗОВАНИЯ РОССИЙСКОЙ ФЕДЕРАЦИИ</w:t>
      </w:r>
      <w:bookmarkEnd w:id="16"/>
      <w:bookmarkEnd w:id="17"/>
    </w:p>
    <w:p w14:paraId="6CAC8914">
      <w:pPr>
        <w:spacing w:after="0" w:line="240" w:lineRule="auto"/>
        <w:jc w:val="center"/>
        <w:outlineLvl w:val="0"/>
        <w:rPr>
          <w:rFonts w:ascii="Times New Roman" w:hAnsi="Times New Roman"/>
          <w:sz w:val="24"/>
          <w:szCs w:val="24"/>
        </w:rPr>
      </w:pPr>
      <w:bookmarkStart w:id="18" w:name="_Toc139473111"/>
      <w:bookmarkStart w:id="19" w:name="_Toc139393459"/>
      <w:r>
        <w:rPr>
          <w:rFonts w:ascii="Times New Roman" w:hAnsi="Times New Roman"/>
          <w:sz w:val="24"/>
          <w:szCs w:val="24"/>
        </w:rPr>
        <w:t>ПЕНЗЕНСКИЙ ГОСУДАРСТВЕННЫЙ  УНИВЕРСИТЕТ</w:t>
      </w:r>
      <w:bookmarkEnd w:id="18"/>
      <w:bookmarkEnd w:id="19"/>
    </w:p>
    <w:p w14:paraId="3213AA2B">
      <w:pPr>
        <w:spacing w:after="0" w:line="240" w:lineRule="auto"/>
        <w:jc w:val="center"/>
        <w:outlineLvl w:val="0"/>
        <w:rPr>
          <w:rFonts w:ascii="Times New Roman" w:hAnsi="Times New Roman"/>
          <w:sz w:val="24"/>
          <w:szCs w:val="24"/>
        </w:rPr>
      </w:pPr>
      <w:bookmarkStart w:id="20" w:name="_Toc139393460"/>
      <w:bookmarkStart w:id="21" w:name="_Toc139473112"/>
      <w:r>
        <w:rPr>
          <w:rFonts w:ascii="Times New Roman" w:hAnsi="Times New Roman"/>
          <w:sz w:val="24"/>
          <w:szCs w:val="24"/>
        </w:rPr>
        <w:t>ПОЛИТЕХНИЧЕСКИЙ ИНСТИТУТ</w:t>
      </w:r>
      <w:bookmarkEnd w:id="20"/>
      <w:bookmarkEnd w:id="21"/>
    </w:p>
    <w:p w14:paraId="37740EA9">
      <w:pPr>
        <w:spacing w:after="0" w:line="240" w:lineRule="auto"/>
        <w:jc w:val="center"/>
        <w:outlineLvl w:val="0"/>
        <w:rPr>
          <w:rFonts w:ascii="Times New Roman" w:hAnsi="Times New Roman"/>
          <w:sz w:val="24"/>
          <w:szCs w:val="24"/>
        </w:rPr>
      </w:pPr>
      <w:bookmarkStart w:id="22" w:name="_Toc139473113"/>
      <w:bookmarkStart w:id="23" w:name="_Toc139393461"/>
      <w:r>
        <w:rPr>
          <w:rFonts w:ascii="Times New Roman" w:hAnsi="Times New Roman"/>
          <w:sz w:val="24"/>
          <w:szCs w:val="24"/>
        </w:rPr>
        <w:t>ФАКУЛЬТЕТ ВЫЧИСЛИТЕЛЬНОЙ ТЕХНИКИ</w:t>
      </w:r>
      <w:bookmarkEnd w:id="22"/>
      <w:bookmarkEnd w:id="23"/>
    </w:p>
    <w:tbl>
      <w:tblPr>
        <w:tblStyle w:val="6"/>
        <w:tblW w:w="10008" w:type="dxa"/>
        <w:tblInd w:w="0" w:type="dxa"/>
        <w:tblLayout w:type="autofit"/>
        <w:tblCellMar>
          <w:top w:w="0" w:type="dxa"/>
          <w:left w:w="108" w:type="dxa"/>
          <w:bottom w:w="0" w:type="dxa"/>
          <w:right w:w="108" w:type="dxa"/>
        </w:tblCellMar>
      </w:tblPr>
      <w:tblGrid>
        <w:gridCol w:w="4788"/>
        <w:gridCol w:w="5220"/>
      </w:tblGrid>
      <w:tr w14:paraId="0F3B382C">
        <w:tblPrEx>
          <w:tblCellMar>
            <w:top w:w="0" w:type="dxa"/>
            <w:left w:w="108" w:type="dxa"/>
            <w:bottom w:w="0" w:type="dxa"/>
            <w:right w:w="108" w:type="dxa"/>
          </w:tblCellMar>
        </w:tblPrEx>
        <w:trPr>
          <w:trHeight w:val="1507" w:hRule="atLeast"/>
        </w:trPr>
        <w:tc>
          <w:tcPr>
            <w:tcW w:w="4788" w:type="dxa"/>
          </w:tcPr>
          <w:p w14:paraId="7A633777">
            <w:pPr>
              <w:rPr>
                <w:rFonts w:ascii="Times New Roman" w:hAnsi="Times New Roman"/>
                <w:sz w:val="26"/>
                <w:szCs w:val="26"/>
                <w:highlight w:val="yellow"/>
              </w:rPr>
            </w:pPr>
          </w:p>
        </w:tc>
        <w:tc>
          <w:tcPr>
            <w:tcW w:w="5220" w:type="dxa"/>
          </w:tcPr>
          <w:p w14:paraId="4B53DAC6">
            <w:pPr>
              <w:spacing w:before="240"/>
              <w:rPr>
                <w:rFonts w:ascii="Times New Roman" w:hAnsi="Times New Roman"/>
              </w:rPr>
            </w:pPr>
            <w:r>
              <w:rPr>
                <w:rFonts w:ascii="Times New Roman" w:hAnsi="Times New Roman"/>
              </w:rPr>
              <w:t>Утвержден на заседании кафедры</w:t>
            </w:r>
          </w:p>
          <w:p w14:paraId="6AFCB239">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7B4E1BCE">
            <w:pPr>
              <w:rPr>
                <w:rFonts w:ascii="Times New Roman" w:hAnsi="Times New Roman"/>
              </w:rPr>
            </w:pPr>
            <w:r>
              <w:rPr>
                <w:rFonts w:ascii="Times New Roman" w:hAnsi="Times New Roman"/>
              </w:rPr>
              <w:t>"___" _______________ 20      г.</w:t>
            </w:r>
          </w:p>
          <w:p w14:paraId="7E8DABA3">
            <w:pPr>
              <w:rPr>
                <w:rFonts w:ascii="Times New Roman" w:hAnsi="Times New Roman"/>
              </w:rPr>
            </w:pPr>
            <w:r>
              <w:rPr>
                <w:rFonts w:ascii="Times New Roman" w:hAnsi="Times New Roman"/>
              </w:rPr>
              <w:t>Заведующий кафедрой</w:t>
            </w:r>
          </w:p>
          <w:p w14:paraId="1BFE8B85">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14:paraId="74B51C6C">
        <w:tblPrEx>
          <w:tblCellMar>
            <w:top w:w="0" w:type="dxa"/>
            <w:left w:w="108" w:type="dxa"/>
            <w:bottom w:w="0" w:type="dxa"/>
            <w:right w:w="108" w:type="dxa"/>
          </w:tblCellMar>
        </w:tblPrEx>
        <w:trPr>
          <w:trHeight w:val="1507" w:hRule="atLeast"/>
        </w:trPr>
        <w:tc>
          <w:tcPr>
            <w:tcW w:w="4788" w:type="dxa"/>
          </w:tcPr>
          <w:p w14:paraId="6DE6B511">
            <w:pPr>
              <w:rPr>
                <w:rFonts w:ascii="Times New Roman" w:hAnsi="Times New Roman"/>
                <w:sz w:val="26"/>
                <w:szCs w:val="26"/>
                <w:highlight w:val="yellow"/>
              </w:rPr>
            </w:pPr>
          </w:p>
          <w:p w14:paraId="46BD3926">
            <w:pPr>
              <w:rPr>
                <w:rFonts w:ascii="Times New Roman" w:hAnsi="Times New Roman"/>
                <w:sz w:val="26"/>
                <w:szCs w:val="26"/>
                <w:highlight w:val="yellow"/>
              </w:rPr>
            </w:pPr>
          </w:p>
        </w:tc>
        <w:tc>
          <w:tcPr>
            <w:tcW w:w="5220" w:type="dxa"/>
          </w:tcPr>
          <w:p w14:paraId="644636E7">
            <w:pPr>
              <w:rPr>
                <w:rFonts w:ascii="Times New Roman" w:hAnsi="Times New Roman"/>
              </w:rPr>
            </w:pPr>
          </w:p>
        </w:tc>
      </w:tr>
    </w:tbl>
    <w:p w14:paraId="631059A3">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14:paraId="054BAC8B">
      <w:pPr>
        <w:tabs>
          <w:tab w:val="left" w:pos="9356"/>
        </w:tabs>
        <w:spacing w:after="0" w:line="360" w:lineRule="auto"/>
        <w:jc w:val="center"/>
        <w:rPr>
          <w:rFonts w:ascii="Times New Roman" w:hAnsi="Times New Roman"/>
          <w:b/>
          <w:bCs/>
          <w:sz w:val="26"/>
          <w:szCs w:val="26"/>
        </w:rPr>
      </w:pPr>
    </w:p>
    <w:p w14:paraId="4326FA4E">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w:t>
      </w:r>
      <w:r>
        <w:rPr>
          <w:rFonts w:hint="default" w:ascii="Times New Roman" w:hAnsi="Times New Roman"/>
          <w:bCs/>
          <w:sz w:val="26"/>
          <w:szCs w:val="26"/>
          <w:lang w:val="ru-RU"/>
        </w:rPr>
        <w:t>4</w:t>
      </w:r>
      <w:r>
        <w:rPr>
          <w:rFonts w:ascii="Times New Roman" w:hAnsi="Times New Roman"/>
          <w:bCs/>
          <w:sz w:val="26"/>
          <w:szCs w:val="26"/>
        </w:rPr>
        <w:t>/202</w:t>
      </w:r>
      <w:r>
        <w:rPr>
          <w:rFonts w:hint="default" w:ascii="Times New Roman" w:hAnsi="Times New Roman"/>
          <w:bCs/>
          <w:sz w:val="26"/>
          <w:szCs w:val="26"/>
          <w:lang w:val="ru-RU"/>
        </w:rPr>
        <w:t>5</w:t>
      </w:r>
      <w:r>
        <w:rPr>
          <w:rFonts w:ascii="Times New Roman" w:hAnsi="Times New Roman"/>
          <w:bCs/>
          <w:sz w:val="26"/>
          <w:szCs w:val="26"/>
        </w:rPr>
        <w:t xml:space="preserve"> учебный год)</w:t>
      </w:r>
    </w:p>
    <w:p w14:paraId="495D69D0">
      <w:pPr>
        <w:tabs>
          <w:tab w:val="left" w:pos="9356"/>
        </w:tabs>
        <w:spacing w:after="0" w:line="360" w:lineRule="auto"/>
        <w:jc w:val="center"/>
        <w:rPr>
          <w:rFonts w:ascii="Times New Roman" w:hAnsi="Times New Roman"/>
          <w:b/>
          <w:bCs/>
          <w:sz w:val="26"/>
          <w:szCs w:val="26"/>
        </w:rPr>
      </w:pPr>
    </w:p>
    <w:p w14:paraId="05E3E39C">
      <w:pPr>
        <w:tabs>
          <w:tab w:val="left" w:pos="9356"/>
        </w:tabs>
        <w:spacing w:line="360" w:lineRule="auto"/>
        <w:jc w:val="both"/>
        <w:outlineLvl w:val="0"/>
        <w:rPr>
          <w:rFonts w:ascii="Times New Roman" w:hAnsi="Times New Roman"/>
          <w:sz w:val="26"/>
          <w:szCs w:val="26"/>
        </w:rPr>
      </w:pPr>
      <w:bookmarkStart w:id="24" w:name="_Toc139393462"/>
      <w:bookmarkStart w:id="25" w:name="_Toc139473114"/>
      <w:r>
        <w:rPr>
          <w:rFonts w:ascii="Times New Roman" w:hAnsi="Times New Roman"/>
          <w:sz w:val="26"/>
          <w:szCs w:val="26"/>
          <w:u w:val="single"/>
        </w:rPr>
        <w:t xml:space="preserve">                                             </w:t>
      </w:r>
      <w:r>
        <w:rPr>
          <w:rFonts w:hint="default" w:ascii="Times New Roman" w:hAnsi="Times New Roman"/>
          <w:sz w:val="26"/>
          <w:szCs w:val="26"/>
          <w:u w:val="single"/>
          <w:lang w:val="ru-RU"/>
        </w:rPr>
        <w:t xml:space="preserve">      </w:t>
      </w:r>
      <w:r>
        <w:rPr>
          <w:rFonts w:ascii="Times New Roman" w:hAnsi="Times New Roman"/>
          <w:sz w:val="26"/>
          <w:szCs w:val="26"/>
          <w:u w:val="single"/>
          <w:lang w:val="ru-RU"/>
        </w:rPr>
        <w:t>Кукушкин</w:t>
      </w:r>
      <w:r>
        <w:rPr>
          <w:rFonts w:hint="default" w:ascii="Times New Roman" w:hAnsi="Times New Roman"/>
          <w:sz w:val="26"/>
          <w:szCs w:val="26"/>
          <w:u w:val="single"/>
          <w:lang w:val="ru-RU"/>
        </w:rPr>
        <w:t xml:space="preserve"> Антон Алексеевич</w:t>
      </w:r>
      <w:r>
        <w:rPr>
          <w:rFonts w:ascii="Times New Roman" w:hAnsi="Times New Roman"/>
          <w:sz w:val="26"/>
          <w:szCs w:val="26"/>
          <w:u w:val="single"/>
        </w:rPr>
        <w:t>                                            </w:t>
      </w:r>
    </w:p>
    <w:p w14:paraId="69D16D4E">
      <w:pPr>
        <w:tabs>
          <w:tab w:val="left" w:pos="9356"/>
        </w:tabs>
        <w:outlineLvl w:val="0"/>
        <w:rPr>
          <w:rFonts w:ascii="Times New Roman" w:hAnsi="Times New Roman"/>
          <w:sz w:val="26"/>
          <w:szCs w:val="26"/>
        </w:rPr>
      </w:pPr>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4"/>
      <w:bookmarkEnd w:id="25"/>
    </w:p>
    <w:p w14:paraId="225B3562">
      <w:pPr>
        <w:tabs>
          <w:tab w:val="left" w:pos="9356"/>
        </w:tabs>
        <w:outlineLvl w:val="0"/>
        <w:rPr>
          <w:rFonts w:ascii="Times New Roman" w:hAnsi="Times New Roman"/>
          <w:sz w:val="26"/>
          <w:szCs w:val="26"/>
        </w:rPr>
      </w:pPr>
      <w:bookmarkStart w:id="26" w:name="_Toc139393463"/>
      <w:bookmarkStart w:id="27" w:name="_Toc139473115"/>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«Вычислительные машины, комплексы, системы и сети»</w:t>
      </w:r>
      <w:bookmarkEnd w:id="26"/>
      <w:bookmarkEnd w:id="27"/>
    </w:p>
    <w:p w14:paraId="201BC798">
      <w:pPr>
        <w:tabs>
          <w:tab w:val="left" w:pos="9356"/>
        </w:tabs>
        <w:outlineLvl w:val="0"/>
        <w:rPr>
          <w:rFonts w:ascii="Times New Roman" w:hAnsi="Times New Roman"/>
          <w:sz w:val="26"/>
          <w:szCs w:val="26"/>
        </w:rPr>
      </w:pPr>
      <w:bookmarkStart w:id="28" w:name="_Toc139473116"/>
      <w:bookmarkStart w:id="29" w:name="_Toc139393464"/>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hint="default" w:ascii="Times New Roman" w:hAnsi="Times New Roman"/>
          <w:sz w:val="26"/>
          <w:szCs w:val="26"/>
          <w:u w:val="none"/>
          <w:lang w:val="ru-RU"/>
        </w:rPr>
        <w:t xml:space="preserve">     </w:t>
      </w:r>
      <w:r>
        <w:rPr>
          <w:rFonts w:ascii="Times New Roman" w:hAnsi="Times New Roman"/>
          <w:sz w:val="26"/>
          <w:szCs w:val="26"/>
        </w:rPr>
        <w:t xml:space="preserve">Срок обучения в соответствии с ФГОС – </w:t>
      </w:r>
      <w:r>
        <w:rPr>
          <w:rFonts w:ascii="Times New Roman" w:hAnsi="Times New Roman"/>
          <w:sz w:val="26"/>
          <w:szCs w:val="26"/>
          <w:u w:val="single"/>
        </w:rPr>
        <w:t>4 года</w:t>
      </w:r>
      <w:bookmarkEnd w:id="28"/>
      <w:bookmarkEnd w:id="29"/>
    </w:p>
    <w:p w14:paraId="64C4E7A3">
      <w:pPr>
        <w:tabs>
          <w:tab w:val="left" w:pos="9356"/>
        </w:tabs>
        <w:outlineLvl w:val="0"/>
        <w:rPr>
          <w:rFonts w:ascii="Times New Roman" w:hAnsi="Times New Roman"/>
          <w:sz w:val="26"/>
          <w:szCs w:val="26"/>
        </w:rPr>
      </w:pPr>
      <w:bookmarkStart w:id="30" w:name="_Toc139393465"/>
      <w:bookmarkStart w:id="31" w:name="_Toc139473117"/>
      <w:r>
        <w:rPr>
          <w:rFonts w:ascii="Times New Roman" w:hAnsi="Times New Roman"/>
          <w:sz w:val="26"/>
          <w:szCs w:val="26"/>
        </w:rPr>
        <w:t>Год обучения</w:t>
      </w:r>
      <w:r>
        <w:rPr>
          <w:rFonts w:ascii="Times New Roman" w:hAnsi="Times New Roman"/>
          <w:b w:val="0"/>
          <w:bCs w:val="0"/>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30"/>
      <w:bookmarkEnd w:id="31"/>
      <w:r>
        <w:rPr>
          <w:rFonts w:ascii="Times New Roman" w:hAnsi="Times New Roman"/>
          <w:sz w:val="26"/>
          <w:szCs w:val="26"/>
          <w:u w:val="single"/>
        </w:rPr>
        <w:t>                  </w:t>
      </w:r>
    </w:p>
    <w:p w14:paraId="70F734C0">
      <w:pPr>
        <w:tabs>
          <w:tab w:val="left" w:pos="9356"/>
        </w:tabs>
        <w:outlineLvl w:val="0"/>
        <w:rPr>
          <w:rFonts w:hint="default" w:ascii="Times New Roman" w:hAnsi="Times New Roman"/>
          <w:sz w:val="26"/>
          <w:szCs w:val="26"/>
          <w:lang w:val="ru-RU"/>
        </w:rPr>
      </w:pPr>
      <w:bookmarkStart w:id="32" w:name="_Toc139473118"/>
      <w:bookmarkStart w:id="33" w:name="_Toc139393466"/>
      <w:r>
        <w:rPr>
          <w:rFonts w:ascii="Times New Roman" w:hAnsi="Times New Roman"/>
          <w:sz w:val="26"/>
          <w:szCs w:val="26"/>
        </w:rPr>
        <w:t>Период прохождения практики с 2</w:t>
      </w:r>
      <w:r>
        <w:rPr>
          <w:rFonts w:hint="default" w:ascii="Times New Roman" w:hAnsi="Times New Roman"/>
          <w:sz w:val="26"/>
          <w:szCs w:val="26"/>
          <w:lang w:val="ru-RU"/>
        </w:rPr>
        <w:t>5</w:t>
      </w:r>
      <w:r>
        <w:rPr>
          <w:rFonts w:ascii="Times New Roman" w:hAnsi="Times New Roman"/>
          <w:sz w:val="26"/>
          <w:szCs w:val="26"/>
        </w:rPr>
        <w:t>.06.202</w:t>
      </w:r>
      <w:r>
        <w:rPr>
          <w:rFonts w:hint="default" w:ascii="Times New Roman" w:hAnsi="Times New Roman"/>
          <w:sz w:val="26"/>
          <w:szCs w:val="26"/>
          <w:lang w:val="ru-RU"/>
        </w:rPr>
        <w:t>5</w:t>
      </w:r>
      <w:r>
        <w:rPr>
          <w:rFonts w:ascii="Times New Roman" w:hAnsi="Times New Roman"/>
          <w:sz w:val="26"/>
          <w:szCs w:val="26"/>
        </w:rPr>
        <w:t xml:space="preserve"> по </w:t>
      </w:r>
      <w:r>
        <w:rPr>
          <w:rFonts w:hint="default" w:ascii="Times New Roman" w:hAnsi="Times New Roman"/>
          <w:sz w:val="26"/>
          <w:szCs w:val="26"/>
          <w:lang w:val="ru-RU"/>
        </w:rPr>
        <w:t>8</w:t>
      </w:r>
      <w:r>
        <w:rPr>
          <w:rFonts w:ascii="Times New Roman" w:hAnsi="Times New Roman"/>
          <w:sz w:val="26"/>
          <w:szCs w:val="26"/>
        </w:rPr>
        <w:t>.07.202</w:t>
      </w:r>
      <w:bookmarkEnd w:id="32"/>
      <w:bookmarkEnd w:id="33"/>
      <w:r>
        <w:rPr>
          <w:rFonts w:hint="default" w:ascii="Times New Roman" w:hAnsi="Times New Roman"/>
          <w:sz w:val="26"/>
          <w:szCs w:val="26"/>
          <w:lang w:val="ru-RU"/>
        </w:rPr>
        <w:t>5</w:t>
      </w:r>
    </w:p>
    <w:p w14:paraId="56AF901A">
      <w:pPr>
        <w:tabs>
          <w:tab w:val="left" w:pos="9356"/>
        </w:tabs>
        <w:outlineLvl w:val="0"/>
        <w:rPr>
          <w:rFonts w:ascii="Times New Roman" w:hAnsi="Times New Roman"/>
          <w:sz w:val="26"/>
          <w:szCs w:val="26"/>
          <w:u w:val="single"/>
        </w:rPr>
      </w:pPr>
      <w:bookmarkStart w:id="34" w:name="_Toc139473119"/>
      <w:bookmarkStart w:id="35" w:name="_Toc139393467"/>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4"/>
      <w:bookmarkEnd w:id="35"/>
      <w:r>
        <w:rPr>
          <w:rFonts w:ascii="Times New Roman" w:hAnsi="Times New Roman"/>
          <w:sz w:val="26"/>
          <w:szCs w:val="26"/>
          <w:u w:val="single"/>
        </w:rPr>
        <w:t>                                                                                 </w:t>
      </w:r>
    </w:p>
    <w:p w14:paraId="28381415">
      <w:pPr>
        <w:tabs>
          <w:tab w:val="left" w:pos="9356"/>
        </w:tabs>
        <w:outlineLvl w:val="0"/>
        <w:rPr>
          <w:rFonts w:ascii="Times New Roman" w:hAnsi="Times New Roman"/>
          <w:sz w:val="26"/>
          <w:szCs w:val="26"/>
          <w:u w:val="single"/>
        </w:rPr>
      </w:pPr>
      <w:bookmarkStart w:id="36" w:name="_Toc139393468"/>
      <w:bookmarkStart w:id="37" w:name="_Toc139473120"/>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6"/>
      <w:bookmarkEnd w:id="37"/>
      <w:r>
        <w:rPr>
          <w:rFonts w:ascii="Times New Roman" w:hAnsi="Times New Roman"/>
          <w:sz w:val="26"/>
          <w:szCs w:val="26"/>
          <w:u w:val="single"/>
        </w:rPr>
        <w:t>        </w:t>
      </w:r>
    </w:p>
    <w:p w14:paraId="0A672CEB">
      <w:pPr>
        <w:pStyle w:val="3"/>
        <w:spacing w:line="360" w:lineRule="auto"/>
        <w:ind w:firstLine="0"/>
        <w:jc w:val="center"/>
        <w:rPr>
          <w:i/>
          <w:iCs/>
          <w:sz w:val="18"/>
          <w:szCs w:val="18"/>
        </w:rPr>
      </w:pPr>
      <w:r>
        <w:rPr>
          <w:i/>
          <w:iCs/>
          <w:sz w:val="18"/>
          <w:szCs w:val="18"/>
        </w:rPr>
        <w:t>(должность, ученая степень, ученое звание, Ф.И.О.)</w:t>
      </w:r>
    </w:p>
    <w:p w14:paraId="033F565C">
      <w:pPr>
        <w:pStyle w:val="3"/>
        <w:spacing w:line="360" w:lineRule="auto"/>
        <w:ind w:firstLine="0"/>
        <w:jc w:val="left"/>
        <w:rPr>
          <w:i/>
          <w:iCs/>
          <w:sz w:val="18"/>
          <w:szCs w:val="18"/>
          <w:u w:val="single"/>
        </w:rPr>
      </w:pPr>
      <w:r>
        <w:rPr>
          <w:rFonts w:eastAsiaTheme="minorEastAsia" w:cstheme="minorBidi"/>
          <w:sz w:val="26"/>
          <w:szCs w:val="26"/>
          <w:u w:val="single"/>
          <w:lang w:bidi="ar-SA"/>
        </w:rPr>
        <w:t xml:space="preserve">Руководитель практики </w:t>
      </w:r>
      <w:r>
        <w:rPr>
          <w:rFonts w:eastAsiaTheme="minorEastAsia" w:cstheme="minorBidi"/>
          <w:sz w:val="26"/>
          <w:szCs w:val="26"/>
          <w:u w:val="single"/>
          <w:lang w:val="ru-RU" w:bidi="ar-SA"/>
        </w:rPr>
        <w:t>к</w:t>
      </w:r>
      <w:r>
        <w:rPr>
          <w:rFonts w:eastAsiaTheme="minorEastAsia" w:cstheme="minorBidi"/>
          <w:sz w:val="26"/>
          <w:szCs w:val="26"/>
          <w:u w:val="single"/>
          <w:lang w:bidi="ar-SA"/>
        </w:rPr>
        <w:t xml:space="preserve">.т.н., </w:t>
      </w:r>
      <w:r>
        <w:rPr>
          <w:rFonts w:eastAsiaTheme="minorEastAsia" w:cstheme="minorBidi"/>
          <w:sz w:val="26"/>
          <w:szCs w:val="26"/>
          <w:u w:val="single"/>
          <w:lang w:val="ru-RU" w:bidi="ar-SA"/>
        </w:rPr>
        <w:t>доцент</w:t>
      </w:r>
      <w:r>
        <w:rPr>
          <w:rFonts w:eastAsiaTheme="minorEastAsia" w:cstheme="minorBidi"/>
          <w:sz w:val="26"/>
          <w:szCs w:val="26"/>
          <w:u w:val="single"/>
          <w:lang w:bidi="ar-SA"/>
        </w:rPr>
        <w:t xml:space="preserve">, </w:t>
      </w:r>
      <w:r>
        <w:rPr>
          <w:rFonts w:eastAsiaTheme="minorEastAsia" w:cstheme="minorBidi"/>
          <w:sz w:val="26"/>
          <w:szCs w:val="26"/>
          <w:u w:val="single"/>
          <w:lang w:val="ru-RU" w:bidi="ar-SA"/>
        </w:rPr>
        <w:t>Карамышева</w:t>
      </w:r>
      <w:r>
        <w:rPr>
          <w:rFonts w:hint="default" w:eastAsiaTheme="minorEastAsia" w:cstheme="minorBidi"/>
          <w:sz w:val="26"/>
          <w:szCs w:val="26"/>
          <w:u w:val="single"/>
          <w:lang w:val="ru-RU" w:bidi="ar-SA"/>
        </w:rPr>
        <w:t xml:space="preserve"> Н</w:t>
      </w:r>
      <w:r>
        <w:rPr>
          <w:rFonts w:eastAsiaTheme="minorEastAsia" w:cstheme="minorBidi"/>
          <w:sz w:val="26"/>
          <w:szCs w:val="26"/>
          <w:u w:val="single"/>
          <w:lang w:bidi="ar-SA"/>
        </w:rPr>
        <w:t>.</w:t>
      </w:r>
      <w:r>
        <w:rPr>
          <w:rFonts w:eastAsiaTheme="minorEastAsia" w:cstheme="minorBidi"/>
          <w:sz w:val="26"/>
          <w:szCs w:val="26"/>
          <w:u w:val="single"/>
          <w:lang w:val="ru-RU" w:bidi="ar-SA"/>
        </w:rPr>
        <w:t>С</w:t>
      </w:r>
      <w:r>
        <w:rPr>
          <w:rFonts w:eastAsiaTheme="minorEastAsia" w:cstheme="minorBidi"/>
          <w:sz w:val="26"/>
          <w:szCs w:val="26"/>
          <w:u w:val="single"/>
          <w:lang w:bidi="ar-SA"/>
        </w:rPr>
        <w:t xml:space="preserve">.             </w:t>
      </w:r>
    </w:p>
    <w:p w14:paraId="43759D01">
      <w:pPr>
        <w:pStyle w:val="3"/>
        <w:ind w:firstLine="0"/>
        <w:jc w:val="center"/>
        <w:rPr>
          <w:i/>
          <w:iCs/>
          <w:sz w:val="18"/>
          <w:szCs w:val="18"/>
        </w:rPr>
      </w:pPr>
      <w:r>
        <w:rPr>
          <w:rFonts w:eastAsiaTheme="minorEastAsia" w:cstheme="minorBidi"/>
          <w:sz w:val="18"/>
          <w:szCs w:val="18"/>
          <w:lang w:bidi="ar-SA"/>
        </w:rPr>
        <w:t>(должность, ученая степень, ученое звание)</w:t>
      </w:r>
      <w:r>
        <w:rPr>
          <w:i/>
          <w:iCs/>
          <w:sz w:val="18"/>
          <w:szCs w:val="18"/>
        </w:rPr>
        <w:t>)</w:t>
      </w:r>
    </w:p>
    <w:p w14:paraId="1214FFEA">
      <w:pPr>
        <w:spacing w:after="0" w:line="240" w:lineRule="auto"/>
        <w:rPr>
          <w:rFonts w:ascii="Times New Roman" w:hAnsi="Times New Roman" w:eastAsia="Times New Roman"/>
          <w:i/>
          <w:iCs/>
          <w:sz w:val="18"/>
          <w:szCs w:val="18"/>
        </w:rPr>
        <w:sectPr>
          <w:headerReference r:id="rId5" w:type="default"/>
          <w:footerReference r:id="rId6" w:type="default"/>
          <w:pgSz w:w="11906" w:h="16838"/>
          <w:pgMar w:top="851" w:right="851" w:bottom="851" w:left="1418" w:header="709" w:footer="709" w:gutter="0"/>
          <w:cols w:space="720" w:num="1"/>
        </w:sectPr>
      </w:pPr>
    </w:p>
    <w:tbl>
      <w:tblPr>
        <w:tblStyle w:val="6"/>
        <w:tblpPr w:leftFromText="180" w:rightFromText="180" w:vertAnchor="text" w:horzAnchor="margin" w:tblpXSpec="right" w:tblpY="-14"/>
        <w:tblOverlap w:val="never"/>
        <w:tblW w:w="9843" w:type="dxa"/>
        <w:tblInd w:w="0" w:type="dxa"/>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5"/>
        <w:gridCol w:w="2388"/>
        <w:gridCol w:w="1791"/>
        <w:gridCol w:w="2562"/>
        <w:gridCol w:w="2427"/>
      </w:tblGrid>
      <w:tr w14:paraId="3F20FF11">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4AAA7199">
            <w:pPr>
              <w:pStyle w:val="3"/>
              <w:spacing w:line="276" w:lineRule="auto"/>
              <w:ind w:firstLine="0"/>
              <w:jc w:val="center"/>
              <w:rPr>
                <w:iCs/>
                <w:sz w:val="28"/>
                <w:szCs w:val="28"/>
                <w:lang w:val="en-US"/>
              </w:rPr>
            </w:pPr>
            <w:r>
              <w:rPr>
                <w:iCs/>
                <w:sz w:val="28"/>
                <w:szCs w:val="28"/>
              </w:rPr>
              <w:t>№ п/п</w:t>
            </w:r>
          </w:p>
        </w:tc>
        <w:tc>
          <w:tcPr>
            <w:tcW w:w="2388" w:type="dxa"/>
          </w:tcPr>
          <w:p w14:paraId="07D4E043">
            <w:pPr>
              <w:pStyle w:val="3"/>
              <w:spacing w:line="360" w:lineRule="auto"/>
              <w:ind w:firstLine="0"/>
              <w:jc w:val="center"/>
              <w:rPr>
                <w:iCs/>
                <w:sz w:val="28"/>
                <w:szCs w:val="28"/>
              </w:rPr>
            </w:pPr>
            <w:r>
              <w:rPr>
                <w:iCs/>
                <w:sz w:val="28"/>
                <w:szCs w:val="28"/>
              </w:rPr>
              <w:t>Планируемая форма работы во время практики</w:t>
            </w:r>
          </w:p>
        </w:tc>
        <w:tc>
          <w:tcPr>
            <w:tcW w:w="1791" w:type="dxa"/>
          </w:tcPr>
          <w:p w14:paraId="0CAC307A">
            <w:pPr>
              <w:pStyle w:val="3"/>
              <w:spacing w:line="360" w:lineRule="auto"/>
              <w:ind w:firstLine="0"/>
              <w:jc w:val="center"/>
              <w:rPr>
                <w:iCs/>
                <w:sz w:val="28"/>
                <w:szCs w:val="28"/>
              </w:rPr>
            </w:pPr>
            <w:r>
              <w:rPr>
                <w:iCs/>
                <w:sz w:val="28"/>
                <w:szCs w:val="28"/>
              </w:rPr>
              <w:t>Количество часов</w:t>
            </w:r>
          </w:p>
        </w:tc>
        <w:tc>
          <w:tcPr>
            <w:tcW w:w="2562" w:type="dxa"/>
          </w:tcPr>
          <w:p w14:paraId="44CC6C65">
            <w:pPr>
              <w:pStyle w:val="3"/>
              <w:spacing w:line="360" w:lineRule="auto"/>
              <w:ind w:firstLine="0"/>
              <w:jc w:val="center"/>
              <w:rPr>
                <w:iCs/>
                <w:sz w:val="28"/>
                <w:szCs w:val="28"/>
              </w:rPr>
            </w:pPr>
            <w:r>
              <w:rPr>
                <w:iCs/>
                <w:sz w:val="28"/>
                <w:szCs w:val="28"/>
              </w:rPr>
              <w:t>Календарные сроки проведения работы</w:t>
            </w:r>
          </w:p>
        </w:tc>
        <w:tc>
          <w:tcPr>
            <w:tcW w:w="2427" w:type="dxa"/>
          </w:tcPr>
          <w:p w14:paraId="716741BE">
            <w:pPr>
              <w:pStyle w:val="3"/>
              <w:spacing w:line="360" w:lineRule="auto"/>
              <w:ind w:firstLine="0"/>
              <w:jc w:val="center"/>
              <w:rPr>
                <w:iCs/>
                <w:sz w:val="28"/>
                <w:szCs w:val="28"/>
              </w:rPr>
            </w:pPr>
            <w:r>
              <w:rPr>
                <w:iCs/>
                <w:sz w:val="28"/>
                <w:szCs w:val="28"/>
              </w:rPr>
              <w:t>Подпись</w:t>
            </w:r>
          </w:p>
          <w:p w14:paraId="21521B2C">
            <w:pPr>
              <w:pStyle w:val="3"/>
              <w:spacing w:line="360" w:lineRule="auto"/>
              <w:ind w:firstLine="0"/>
              <w:jc w:val="center"/>
              <w:rPr>
                <w:iCs/>
                <w:sz w:val="28"/>
                <w:szCs w:val="28"/>
              </w:rPr>
            </w:pPr>
            <w:r>
              <w:rPr>
                <w:iCs/>
                <w:sz w:val="28"/>
                <w:szCs w:val="28"/>
              </w:rPr>
              <w:t>руководителя</w:t>
            </w:r>
          </w:p>
          <w:p w14:paraId="65E93848">
            <w:pPr>
              <w:pStyle w:val="3"/>
              <w:spacing w:line="360" w:lineRule="auto"/>
              <w:ind w:firstLine="0"/>
              <w:jc w:val="center"/>
              <w:rPr>
                <w:iCs/>
                <w:sz w:val="28"/>
                <w:szCs w:val="28"/>
              </w:rPr>
            </w:pPr>
            <w:r>
              <w:rPr>
                <w:iCs/>
                <w:sz w:val="28"/>
                <w:szCs w:val="28"/>
              </w:rPr>
              <w:t>практики от вуза</w:t>
            </w:r>
          </w:p>
        </w:tc>
      </w:tr>
      <w:tr w14:paraId="1EACEAEA">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00" w:hRule="atLeast"/>
        </w:trPr>
        <w:tc>
          <w:tcPr>
            <w:tcW w:w="675" w:type="dxa"/>
          </w:tcPr>
          <w:p w14:paraId="6FE61201">
            <w:pPr>
              <w:pStyle w:val="3"/>
              <w:spacing w:line="276" w:lineRule="auto"/>
              <w:ind w:firstLine="0"/>
              <w:jc w:val="center"/>
              <w:rPr>
                <w:iCs/>
                <w:sz w:val="28"/>
                <w:szCs w:val="28"/>
              </w:rPr>
            </w:pPr>
            <w:r>
              <w:rPr>
                <w:iCs/>
                <w:sz w:val="28"/>
                <w:szCs w:val="28"/>
              </w:rPr>
              <w:t>1</w:t>
            </w:r>
          </w:p>
        </w:tc>
        <w:tc>
          <w:tcPr>
            <w:tcW w:w="2388" w:type="dxa"/>
          </w:tcPr>
          <w:p w14:paraId="684DA09B">
            <w:pPr>
              <w:pStyle w:val="3"/>
              <w:spacing w:line="360" w:lineRule="auto"/>
              <w:ind w:firstLine="0"/>
              <w:jc w:val="center"/>
              <w:rPr>
                <w:iCs/>
                <w:sz w:val="28"/>
                <w:szCs w:val="28"/>
              </w:rPr>
            </w:pPr>
            <w:r>
              <w:rPr>
                <w:iCs/>
                <w:sz w:val="28"/>
                <w:szCs w:val="28"/>
              </w:rPr>
              <w:t>Выбор темы и разработка индивидуального плана проведения работ</w:t>
            </w:r>
          </w:p>
        </w:tc>
        <w:tc>
          <w:tcPr>
            <w:tcW w:w="1791" w:type="dxa"/>
          </w:tcPr>
          <w:p w14:paraId="0517380C">
            <w:pPr>
              <w:pStyle w:val="3"/>
              <w:spacing w:line="360" w:lineRule="auto"/>
              <w:ind w:firstLine="0"/>
              <w:jc w:val="center"/>
              <w:rPr>
                <w:iCs/>
                <w:sz w:val="28"/>
                <w:szCs w:val="28"/>
              </w:rPr>
            </w:pPr>
            <w:r>
              <w:rPr>
                <w:iCs/>
                <w:sz w:val="28"/>
                <w:szCs w:val="28"/>
              </w:rPr>
              <w:t>2</w:t>
            </w:r>
          </w:p>
        </w:tc>
        <w:tc>
          <w:tcPr>
            <w:tcW w:w="2562" w:type="dxa"/>
          </w:tcPr>
          <w:p w14:paraId="2A835251">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25.06.2025 -</w:t>
            </w:r>
          </w:p>
          <w:p w14:paraId="43622EBD">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25.06.2025</w:t>
            </w:r>
          </w:p>
        </w:tc>
        <w:tc>
          <w:tcPr>
            <w:tcW w:w="2427" w:type="dxa"/>
          </w:tcPr>
          <w:p w14:paraId="7F313AE2">
            <w:pPr>
              <w:pStyle w:val="3"/>
              <w:spacing w:line="360" w:lineRule="auto"/>
              <w:ind w:firstLine="0"/>
              <w:jc w:val="center"/>
              <w:rPr>
                <w:iCs/>
                <w:sz w:val="28"/>
                <w:szCs w:val="28"/>
              </w:rPr>
            </w:pPr>
          </w:p>
        </w:tc>
      </w:tr>
      <w:tr w14:paraId="5EC1C2C2">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6ABCD252">
            <w:pPr>
              <w:pStyle w:val="3"/>
              <w:spacing w:line="276" w:lineRule="auto"/>
              <w:ind w:firstLine="0"/>
              <w:jc w:val="center"/>
              <w:rPr>
                <w:iCs/>
                <w:sz w:val="28"/>
                <w:szCs w:val="28"/>
              </w:rPr>
            </w:pPr>
            <w:r>
              <w:rPr>
                <w:iCs/>
                <w:sz w:val="28"/>
                <w:szCs w:val="28"/>
              </w:rPr>
              <w:t>2</w:t>
            </w:r>
          </w:p>
        </w:tc>
        <w:tc>
          <w:tcPr>
            <w:tcW w:w="2388" w:type="dxa"/>
          </w:tcPr>
          <w:p w14:paraId="68DD8048">
            <w:pPr>
              <w:pStyle w:val="3"/>
              <w:spacing w:line="360" w:lineRule="auto"/>
              <w:ind w:firstLine="0"/>
              <w:jc w:val="center"/>
              <w:rPr>
                <w:iCs/>
                <w:sz w:val="28"/>
                <w:szCs w:val="28"/>
              </w:rPr>
            </w:pPr>
            <w:r>
              <w:rPr>
                <w:iCs/>
                <w:sz w:val="28"/>
                <w:szCs w:val="28"/>
              </w:rPr>
              <w:t>Подбор и изучение материала по теме работы</w:t>
            </w:r>
          </w:p>
        </w:tc>
        <w:tc>
          <w:tcPr>
            <w:tcW w:w="1791" w:type="dxa"/>
          </w:tcPr>
          <w:p w14:paraId="148F4AF6">
            <w:pPr>
              <w:pStyle w:val="3"/>
              <w:spacing w:line="360" w:lineRule="auto"/>
              <w:ind w:firstLine="0"/>
              <w:jc w:val="center"/>
              <w:rPr>
                <w:iCs/>
                <w:sz w:val="28"/>
                <w:szCs w:val="28"/>
              </w:rPr>
            </w:pPr>
            <w:r>
              <w:rPr>
                <w:iCs/>
                <w:sz w:val="28"/>
                <w:szCs w:val="28"/>
              </w:rPr>
              <w:t>15</w:t>
            </w:r>
          </w:p>
        </w:tc>
        <w:tc>
          <w:tcPr>
            <w:tcW w:w="2562" w:type="dxa"/>
          </w:tcPr>
          <w:p w14:paraId="0A0EB880">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26.06.2025 –</w:t>
            </w:r>
          </w:p>
          <w:p w14:paraId="52706E08">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28.06.25</w:t>
            </w:r>
          </w:p>
        </w:tc>
        <w:tc>
          <w:tcPr>
            <w:tcW w:w="2427" w:type="dxa"/>
          </w:tcPr>
          <w:p w14:paraId="63481104">
            <w:pPr>
              <w:pStyle w:val="3"/>
              <w:spacing w:line="360" w:lineRule="auto"/>
              <w:ind w:firstLine="0"/>
              <w:jc w:val="center"/>
              <w:rPr>
                <w:iCs/>
                <w:sz w:val="28"/>
                <w:szCs w:val="28"/>
              </w:rPr>
            </w:pPr>
          </w:p>
        </w:tc>
      </w:tr>
      <w:tr w14:paraId="68F4312F">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4A59736D">
            <w:pPr>
              <w:pStyle w:val="3"/>
              <w:spacing w:line="276" w:lineRule="auto"/>
              <w:ind w:firstLine="0"/>
              <w:jc w:val="center"/>
              <w:rPr>
                <w:iCs/>
                <w:sz w:val="28"/>
                <w:szCs w:val="28"/>
              </w:rPr>
            </w:pPr>
            <w:r>
              <w:rPr>
                <w:iCs/>
                <w:sz w:val="28"/>
                <w:szCs w:val="28"/>
              </w:rPr>
              <w:t>3</w:t>
            </w:r>
          </w:p>
        </w:tc>
        <w:tc>
          <w:tcPr>
            <w:tcW w:w="2388" w:type="dxa"/>
          </w:tcPr>
          <w:p w14:paraId="64AE0C77">
            <w:pPr>
              <w:pStyle w:val="3"/>
              <w:spacing w:line="360" w:lineRule="auto"/>
              <w:ind w:firstLine="0"/>
              <w:jc w:val="center"/>
              <w:rPr>
                <w:iCs/>
                <w:sz w:val="28"/>
                <w:szCs w:val="28"/>
              </w:rPr>
            </w:pPr>
            <w:r>
              <w:rPr>
                <w:iCs/>
                <w:sz w:val="28"/>
                <w:szCs w:val="28"/>
              </w:rPr>
              <w:t>Разработка алгоритма</w:t>
            </w:r>
          </w:p>
        </w:tc>
        <w:tc>
          <w:tcPr>
            <w:tcW w:w="1791" w:type="dxa"/>
          </w:tcPr>
          <w:p w14:paraId="04211257">
            <w:pPr>
              <w:pStyle w:val="3"/>
              <w:spacing w:line="360" w:lineRule="auto"/>
              <w:ind w:firstLine="0"/>
              <w:jc w:val="center"/>
              <w:rPr>
                <w:iCs/>
                <w:sz w:val="28"/>
                <w:szCs w:val="28"/>
              </w:rPr>
            </w:pPr>
            <w:r>
              <w:rPr>
                <w:iCs/>
                <w:sz w:val="28"/>
                <w:szCs w:val="28"/>
              </w:rPr>
              <w:t>43</w:t>
            </w:r>
          </w:p>
        </w:tc>
        <w:tc>
          <w:tcPr>
            <w:tcW w:w="2562" w:type="dxa"/>
          </w:tcPr>
          <w:p w14:paraId="34EDE8A1">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28.06.25 –</w:t>
            </w:r>
          </w:p>
          <w:p w14:paraId="5D708046">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02.07.25</w:t>
            </w:r>
          </w:p>
        </w:tc>
        <w:tc>
          <w:tcPr>
            <w:tcW w:w="2427" w:type="dxa"/>
          </w:tcPr>
          <w:p w14:paraId="7338E69E">
            <w:pPr>
              <w:pStyle w:val="3"/>
              <w:spacing w:line="360" w:lineRule="auto"/>
              <w:ind w:firstLine="0"/>
              <w:jc w:val="center"/>
              <w:rPr>
                <w:iCs/>
                <w:sz w:val="28"/>
                <w:szCs w:val="28"/>
              </w:rPr>
            </w:pPr>
          </w:p>
        </w:tc>
      </w:tr>
      <w:tr w14:paraId="171C6178">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7B0FC697">
            <w:pPr>
              <w:pStyle w:val="3"/>
              <w:spacing w:line="276" w:lineRule="auto"/>
              <w:ind w:firstLine="0"/>
              <w:jc w:val="center"/>
              <w:rPr>
                <w:iCs/>
                <w:sz w:val="28"/>
                <w:szCs w:val="28"/>
              </w:rPr>
            </w:pPr>
            <w:r>
              <w:rPr>
                <w:iCs/>
                <w:sz w:val="28"/>
                <w:szCs w:val="28"/>
              </w:rPr>
              <w:t>4</w:t>
            </w:r>
          </w:p>
        </w:tc>
        <w:tc>
          <w:tcPr>
            <w:tcW w:w="2388" w:type="dxa"/>
          </w:tcPr>
          <w:p w14:paraId="27428BFD">
            <w:pPr>
              <w:pStyle w:val="3"/>
              <w:spacing w:line="360" w:lineRule="auto"/>
              <w:ind w:firstLine="0"/>
              <w:jc w:val="center"/>
              <w:rPr>
                <w:iCs/>
                <w:sz w:val="28"/>
                <w:szCs w:val="28"/>
              </w:rPr>
            </w:pPr>
            <w:r>
              <w:rPr>
                <w:iCs/>
                <w:sz w:val="28"/>
                <w:szCs w:val="28"/>
              </w:rPr>
              <w:t>Описание алгоритма и  программы</w:t>
            </w:r>
          </w:p>
        </w:tc>
        <w:tc>
          <w:tcPr>
            <w:tcW w:w="1791" w:type="dxa"/>
          </w:tcPr>
          <w:p w14:paraId="3F012993">
            <w:pPr>
              <w:pStyle w:val="3"/>
              <w:spacing w:line="360" w:lineRule="auto"/>
              <w:ind w:firstLine="0"/>
              <w:jc w:val="center"/>
              <w:rPr>
                <w:iCs/>
                <w:sz w:val="28"/>
                <w:szCs w:val="28"/>
              </w:rPr>
            </w:pPr>
            <w:r>
              <w:rPr>
                <w:iCs/>
                <w:sz w:val="28"/>
                <w:szCs w:val="28"/>
              </w:rPr>
              <w:t>18</w:t>
            </w:r>
          </w:p>
        </w:tc>
        <w:tc>
          <w:tcPr>
            <w:tcW w:w="2562" w:type="dxa"/>
          </w:tcPr>
          <w:p w14:paraId="46BCB5B6">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02.07.25 –</w:t>
            </w:r>
          </w:p>
          <w:p w14:paraId="2A5388C8">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04.07.25</w:t>
            </w:r>
          </w:p>
        </w:tc>
        <w:tc>
          <w:tcPr>
            <w:tcW w:w="2427" w:type="dxa"/>
          </w:tcPr>
          <w:p w14:paraId="3D704539">
            <w:pPr>
              <w:pStyle w:val="3"/>
              <w:spacing w:line="360" w:lineRule="auto"/>
              <w:ind w:firstLine="0"/>
              <w:jc w:val="center"/>
              <w:rPr>
                <w:iCs/>
                <w:sz w:val="28"/>
                <w:szCs w:val="28"/>
              </w:rPr>
            </w:pPr>
          </w:p>
        </w:tc>
      </w:tr>
      <w:tr w14:paraId="2522FE80">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675" w:type="dxa"/>
          </w:tcPr>
          <w:p w14:paraId="36D3F031">
            <w:pPr>
              <w:pStyle w:val="3"/>
              <w:spacing w:line="276" w:lineRule="auto"/>
              <w:ind w:firstLine="0"/>
              <w:jc w:val="center"/>
              <w:rPr>
                <w:iCs/>
                <w:sz w:val="28"/>
                <w:szCs w:val="28"/>
              </w:rPr>
            </w:pPr>
            <w:r>
              <w:rPr>
                <w:iCs/>
                <w:sz w:val="28"/>
                <w:szCs w:val="28"/>
              </w:rPr>
              <w:t>5</w:t>
            </w:r>
          </w:p>
        </w:tc>
        <w:tc>
          <w:tcPr>
            <w:tcW w:w="2388" w:type="dxa"/>
          </w:tcPr>
          <w:p w14:paraId="7BB25918">
            <w:pPr>
              <w:pStyle w:val="3"/>
              <w:spacing w:line="360" w:lineRule="auto"/>
              <w:ind w:firstLine="0"/>
              <w:jc w:val="center"/>
              <w:rPr>
                <w:iCs/>
                <w:sz w:val="28"/>
                <w:szCs w:val="28"/>
              </w:rPr>
            </w:pPr>
            <w:r>
              <w:rPr>
                <w:iCs/>
                <w:sz w:val="28"/>
                <w:szCs w:val="28"/>
              </w:rPr>
              <w:t xml:space="preserve">Тестирование </w:t>
            </w:r>
          </w:p>
        </w:tc>
        <w:tc>
          <w:tcPr>
            <w:tcW w:w="1791" w:type="dxa"/>
          </w:tcPr>
          <w:p w14:paraId="0410F0FF">
            <w:pPr>
              <w:pStyle w:val="3"/>
              <w:spacing w:line="360" w:lineRule="auto"/>
              <w:ind w:firstLine="0"/>
              <w:jc w:val="center"/>
              <w:rPr>
                <w:iCs/>
                <w:sz w:val="28"/>
                <w:szCs w:val="28"/>
              </w:rPr>
            </w:pPr>
            <w:r>
              <w:rPr>
                <w:iCs/>
                <w:sz w:val="28"/>
                <w:szCs w:val="28"/>
              </w:rPr>
              <w:t>5</w:t>
            </w:r>
          </w:p>
        </w:tc>
        <w:tc>
          <w:tcPr>
            <w:tcW w:w="2562" w:type="dxa"/>
          </w:tcPr>
          <w:p w14:paraId="5106B57A">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04.07.25–</w:t>
            </w:r>
          </w:p>
          <w:p w14:paraId="518A279D">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04.07.25</w:t>
            </w:r>
          </w:p>
        </w:tc>
        <w:tc>
          <w:tcPr>
            <w:tcW w:w="2427" w:type="dxa"/>
          </w:tcPr>
          <w:p w14:paraId="551F1986">
            <w:pPr>
              <w:pStyle w:val="3"/>
              <w:spacing w:line="360" w:lineRule="auto"/>
              <w:ind w:firstLine="0"/>
              <w:jc w:val="center"/>
              <w:rPr>
                <w:iCs/>
                <w:sz w:val="28"/>
                <w:szCs w:val="28"/>
              </w:rPr>
            </w:pPr>
          </w:p>
        </w:tc>
      </w:tr>
      <w:tr w14:paraId="1E4E2057">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4A8A3FA7">
            <w:pPr>
              <w:pStyle w:val="3"/>
              <w:spacing w:line="276" w:lineRule="auto"/>
              <w:ind w:firstLine="0"/>
              <w:jc w:val="center"/>
              <w:rPr>
                <w:iCs/>
                <w:sz w:val="28"/>
                <w:szCs w:val="28"/>
              </w:rPr>
            </w:pPr>
            <w:r>
              <w:rPr>
                <w:iCs/>
                <w:sz w:val="28"/>
                <w:szCs w:val="28"/>
              </w:rPr>
              <w:t>6</w:t>
            </w:r>
          </w:p>
        </w:tc>
        <w:tc>
          <w:tcPr>
            <w:tcW w:w="2388" w:type="dxa"/>
          </w:tcPr>
          <w:p w14:paraId="34B8CAA0">
            <w:pPr>
              <w:pStyle w:val="3"/>
              <w:spacing w:line="360" w:lineRule="auto"/>
              <w:ind w:firstLine="0"/>
              <w:jc w:val="center"/>
              <w:rPr>
                <w:iCs/>
                <w:sz w:val="28"/>
                <w:szCs w:val="28"/>
              </w:rPr>
            </w:pPr>
            <w:r>
              <w:rPr>
                <w:iCs/>
                <w:sz w:val="28"/>
                <w:szCs w:val="28"/>
              </w:rPr>
              <w:t>Получение и анализ результатов</w:t>
            </w:r>
          </w:p>
        </w:tc>
        <w:tc>
          <w:tcPr>
            <w:tcW w:w="1791" w:type="dxa"/>
          </w:tcPr>
          <w:p w14:paraId="3042379D">
            <w:pPr>
              <w:pStyle w:val="3"/>
              <w:spacing w:line="360" w:lineRule="auto"/>
              <w:ind w:firstLine="0"/>
              <w:jc w:val="center"/>
              <w:rPr>
                <w:iCs/>
                <w:sz w:val="28"/>
                <w:szCs w:val="28"/>
              </w:rPr>
            </w:pPr>
            <w:r>
              <w:rPr>
                <w:iCs/>
                <w:sz w:val="28"/>
                <w:szCs w:val="28"/>
              </w:rPr>
              <w:t>10</w:t>
            </w:r>
          </w:p>
        </w:tc>
        <w:tc>
          <w:tcPr>
            <w:tcW w:w="2562" w:type="dxa"/>
          </w:tcPr>
          <w:p w14:paraId="5DC966A3">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04.07.25 –</w:t>
            </w:r>
          </w:p>
          <w:p w14:paraId="34D4027E">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06.07.25</w:t>
            </w:r>
          </w:p>
        </w:tc>
        <w:tc>
          <w:tcPr>
            <w:tcW w:w="2427" w:type="dxa"/>
          </w:tcPr>
          <w:p w14:paraId="58C525F5">
            <w:pPr>
              <w:pStyle w:val="3"/>
              <w:spacing w:line="360" w:lineRule="auto"/>
              <w:ind w:firstLine="0"/>
              <w:jc w:val="center"/>
              <w:rPr>
                <w:iCs/>
                <w:sz w:val="28"/>
                <w:szCs w:val="28"/>
              </w:rPr>
            </w:pPr>
          </w:p>
        </w:tc>
      </w:tr>
      <w:tr w14:paraId="42D3E7D4">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363B7882">
            <w:pPr>
              <w:pStyle w:val="3"/>
              <w:spacing w:line="276" w:lineRule="auto"/>
              <w:ind w:firstLine="0"/>
              <w:jc w:val="center"/>
              <w:rPr>
                <w:iCs/>
                <w:sz w:val="28"/>
                <w:szCs w:val="28"/>
              </w:rPr>
            </w:pPr>
            <w:r>
              <w:rPr>
                <w:iCs/>
                <w:sz w:val="28"/>
                <w:szCs w:val="28"/>
              </w:rPr>
              <w:t>7</w:t>
            </w:r>
          </w:p>
        </w:tc>
        <w:tc>
          <w:tcPr>
            <w:tcW w:w="2388" w:type="dxa"/>
          </w:tcPr>
          <w:p w14:paraId="228AD0F8">
            <w:pPr>
              <w:pStyle w:val="3"/>
              <w:spacing w:line="360" w:lineRule="auto"/>
              <w:ind w:firstLine="0"/>
              <w:jc w:val="center"/>
              <w:rPr>
                <w:iCs/>
                <w:sz w:val="28"/>
                <w:szCs w:val="28"/>
              </w:rPr>
            </w:pPr>
            <w:r>
              <w:rPr>
                <w:iCs/>
                <w:sz w:val="28"/>
                <w:szCs w:val="28"/>
              </w:rPr>
              <w:t>Оформление отчёта</w:t>
            </w:r>
          </w:p>
        </w:tc>
        <w:tc>
          <w:tcPr>
            <w:tcW w:w="1791" w:type="dxa"/>
          </w:tcPr>
          <w:p w14:paraId="427F8758">
            <w:pPr>
              <w:pStyle w:val="3"/>
              <w:spacing w:line="360" w:lineRule="auto"/>
              <w:ind w:firstLine="0"/>
              <w:jc w:val="center"/>
              <w:rPr>
                <w:iCs/>
                <w:sz w:val="28"/>
                <w:szCs w:val="28"/>
              </w:rPr>
            </w:pPr>
            <w:r>
              <w:rPr>
                <w:iCs/>
                <w:sz w:val="28"/>
                <w:szCs w:val="28"/>
              </w:rPr>
              <w:t>15</w:t>
            </w:r>
          </w:p>
        </w:tc>
        <w:tc>
          <w:tcPr>
            <w:tcW w:w="2562" w:type="dxa"/>
          </w:tcPr>
          <w:p w14:paraId="0237FFC6">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06.07.25 –</w:t>
            </w:r>
          </w:p>
          <w:p w14:paraId="0908ECE3">
            <w:pPr>
              <w:pStyle w:val="3"/>
              <w:spacing w:line="360" w:lineRule="auto"/>
              <w:ind w:firstLine="0"/>
              <w:jc w:val="center"/>
              <w:rPr>
                <w:rFonts w:hint="default"/>
                <w:iCs/>
                <w:sz w:val="28"/>
                <w:szCs w:val="28"/>
                <w:lang w:val="ru-RU"/>
              </w:rPr>
            </w:pPr>
            <w:r>
              <w:rPr>
                <w:iCs/>
                <w:color w:val="000000" w:themeColor="text1"/>
                <w:sz w:val="26"/>
                <w:szCs w:val="26"/>
                <w14:textFill>
                  <w14:solidFill>
                    <w14:schemeClr w14:val="tx1"/>
                  </w14:solidFill>
                </w14:textFill>
              </w:rPr>
              <w:t>08.07.2025</w:t>
            </w:r>
          </w:p>
        </w:tc>
        <w:tc>
          <w:tcPr>
            <w:tcW w:w="2427" w:type="dxa"/>
          </w:tcPr>
          <w:p w14:paraId="46263534">
            <w:pPr>
              <w:pStyle w:val="3"/>
              <w:spacing w:line="360" w:lineRule="auto"/>
              <w:ind w:firstLine="0"/>
              <w:jc w:val="center"/>
              <w:rPr>
                <w:iCs/>
                <w:sz w:val="28"/>
                <w:szCs w:val="28"/>
              </w:rPr>
            </w:pPr>
          </w:p>
        </w:tc>
      </w:tr>
      <w:tr w14:paraId="31986BD5">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567184FC">
            <w:pPr>
              <w:pStyle w:val="3"/>
              <w:spacing w:line="276" w:lineRule="auto"/>
              <w:ind w:firstLine="0"/>
              <w:jc w:val="center"/>
              <w:rPr>
                <w:iCs/>
                <w:sz w:val="28"/>
                <w:szCs w:val="28"/>
              </w:rPr>
            </w:pPr>
          </w:p>
        </w:tc>
        <w:tc>
          <w:tcPr>
            <w:tcW w:w="2388" w:type="dxa"/>
          </w:tcPr>
          <w:p w14:paraId="5C0790A3">
            <w:pPr>
              <w:pStyle w:val="3"/>
              <w:spacing w:line="360" w:lineRule="auto"/>
              <w:ind w:firstLine="0"/>
              <w:jc w:val="center"/>
              <w:rPr>
                <w:b/>
                <w:iCs/>
                <w:sz w:val="28"/>
                <w:szCs w:val="28"/>
              </w:rPr>
            </w:pPr>
            <w:r>
              <w:rPr>
                <w:b/>
                <w:iCs/>
                <w:sz w:val="28"/>
                <w:szCs w:val="28"/>
              </w:rPr>
              <w:t>Общий объём часов</w:t>
            </w:r>
          </w:p>
        </w:tc>
        <w:tc>
          <w:tcPr>
            <w:tcW w:w="1791" w:type="dxa"/>
          </w:tcPr>
          <w:p w14:paraId="294495EF">
            <w:pPr>
              <w:pStyle w:val="3"/>
              <w:spacing w:line="360" w:lineRule="auto"/>
              <w:ind w:firstLine="0"/>
              <w:jc w:val="center"/>
              <w:rPr>
                <w:iCs/>
                <w:sz w:val="28"/>
                <w:szCs w:val="28"/>
              </w:rPr>
            </w:pPr>
            <w:r>
              <w:rPr>
                <w:iCs/>
                <w:sz w:val="28"/>
                <w:szCs w:val="28"/>
              </w:rPr>
              <w:t>108</w:t>
            </w:r>
          </w:p>
        </w:tc>
        <w:tc>
          <w:tcPr>
            <w:tcW w:w="2562" w:type="dxa"/>
          </w:tcPr>
          <w:p w14:paraId="4738A7B3">
            <w:pPr>
              <w:pStyle w:val="3"/>
              <w:spacing w:line="360" w:lineRule="auto"/>
              <w:ind w:firstLine="0"/>
              <w:jc w:val="center"/>
              <w:rPr>
                <w:iCs/>
                <w:sz w:val="28"/>
                <w:szCs w:val="28"/>
              </w:rPr>
            </w:pPr>
          </w:p>
        </w:tc>
        <w:tc>
          <w:tcPr>
            <w:tcW w:w="2427" w:type="dxa"/>
          </w:tcPr>
          <w:p w14:paraId="63864881">
            <w:pPr>
              <w:pStyle w:val="3"/>
              <w:spacing w:line="360" w:lineRule="auto"/>
              <w:ind w:firstLine="0"/>
              <w:jc w:val="center"/>
              <w:rPr>
                <w:iCs/>
                <w:sz w:val="28"/>
                <w:szCs w:val="28"/>
              </w:rPr>
            </w:pPr>
          </w:p>
        </w:tc>
      </w:tr>
    </w:tbl>
    <w:p w14:paraId="3F6DA498">
      <w:pPr>
        <w:pStyle w:val="3"/>
        <w:ind w:left="426" w:firstLine="0"/>
        <w:rPr>
          <w:i/>
          <w:iCs/>
          <w:sz w:val="18"/>
          <w:szCs w:val="18"/>
        </w:rPr>
      </w:pPr>
    </w:p>
    <w:p w14:paraId="6C50295E">
      <w:pPr>
        <w:pStyle w:val="3"/>
        <w:ind w:firstLine="0"/>
        <w:jc w:val="center"/>
        <w:rPr>
          <w:i/>
          <w:iCs/>
          <w:sz w:val="18"/>
          <w:szCs w:val="18"/>
        </w:rPr>
      </w:pPr>
    </w:p>
    <w:p w14:paraId="4642C1DC">
      <w:pPr>
        <w:rPr>
          <w:rFonts w:ascii="Times New Roman" w:hAnsi="Times New Roman"/>
          <w:sz w:val="24"/>
          <w:szCs w:val="24"/>
        </w:rPr>
      </w:pPr>
    </w:p>
    <w:p w14:paraId="693D6E7D">
      <w:pPr>
        <w:spacing w:after="0" w:line="240" w:lineRule="auto"/>
        <w:ind w:left="567"/>
        <w:jc w:val="center"/>
        <w:outlineLvl w:val="0"/>
        <w:rPr>
          <w:rFonts w:ascii="Times New Roman" w:hAnsi="Times New Roman"/>
          <w:sz w:val="24"/>
          <w:szCs w:val="24"/>
        </w:rPr>
      </w:pPr>
      <w:bookmarkStart w:id="38" w:name="_Toc139393469"/>
    </w:p>
    <w:p w14:paraId="6012FB0B">
      <w:pPr>
        <w:spacing w:after="0" w:line="240" w:lineRule="auto"/>
        <w:ind w:left="567"/>
        <w:jc w:val="center"/>
        <w:outlineLvl w:val="0"/>
        <w:rPr>
          <w:rFonts w:ascii="Times New Roman" w:hAnsi="Times New Roman"/>
          <w:sz w:val="24"/>
          <w:szCs w:val="24"/>
        </w:rPr>
      </w:pPr>
      <w:bookmarkStart w:id="104" w:name="_GoBack"/>
      <w:bookmarkEnd w:id="104"/>
      <w:bookmarkStart w:id="39" w:name="_Toc139473121"/>
    </w:p>
    <w:p w14:paraId="0D1C55C7">
      <w:pPr>
        <w:spacing w:after="0" w:line="240" w:lineRule="auto"/>
        <w:ind w:left="567"/>
        <w:jc w:val="center"/>
        <w:outlineLvl w:val="0"/>
        <w:rPr>
          <w:rFonts w:ascii="Times New Roman" w:hAnsi="Times New Roman"/>
          <w:sz w:val="24"/>
          <w:szCs w:val="24"/>
        </w:rPr>
      </w:pPr>
    </w:p>
    <w:p w14:paraId="37123F2A">
      <w:pPr>
        <w:spacing w:after="0" w:line="240" w:lineRule="auto"/>
        <w:ind w:left="567"/>
        <w:jc w:val="center"/>
        <w:outlineLvl w:val="0"/>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bookmarkEnd w:id="38"/>
      <w:bookmarkEnd w:id="39"/>
    </w:p>
    <w:p w14:paraId="520DF2E4">
      <w:pPr>
        <w:spacing w:after="0" w:line="240" w:lineRule="auto"/>
        <w:ind w:left="567" w:hanging="567"/>
        <w:jc w:val="center"/>
        <w:outlineLvl w:val="0"/>
        <w:rPr>
          <w:rFonts w:ascii="Times New Roman" w:hAnsi="Times New Roman"/>
          <w:sz w:val="24"/>
          <w:szCs w:val="24"/>
        </w:rPr>
      </w:pPr>
      <w:bookmarkStart w:id="40" w:name="_Toc139393470"/>
      <w:bookmarkStart w:id="41" w:name="_Toc139473122"/>
      <w:r>
        <w:rPr>
          <w:rFonts w:ascii="Times New Roman" w:hAnsi="Times New Roman"/>
          <w:sz w:val="24"/>
          <w:szCs w:val="24"/>
        </w:rPr>
        <w:t>ПЕНЗЕНСКИЙ ГОСУДАРСТВЕННЫЙ  УНИВЕРСИТЕТ</w:t>
      </w:r>
      <w:bookmarkEnd w:id="40"/>
      <w:bookmarkEnd w:id="41"/>
    </w:p>
    <w:p w14:paraId="7C2BFD5A">
      <w:pPr>
        <w:spacing w:after="0" w:line="240" w:lineRule="auto"/>
        <w:ind w:left="567" w:hanging="567"/>
        <w:jc w:val="center"/>
        <w:outlineLvl w:val="0"/>
        <w:rPr>
          <w:rFonts w:ascii="Times New Roman" w:hAnsi="Times New Roman"/>
          <w:sz w:val="24"/>
          <w:szCs w:val="24"/>
        </w:rPr>
      </w:pPr>
      <w:bookmarkStart w:id="42" w:name="_Toc139393471"/>
      <w:bookmarkStart w:id="43" w:name="_Toc139473123"/>
      <w:r>
        <w:rPr>
          <w:rFonts w:ascii="Times New Roman" w:hAnsi="Times New Roman"/>
          <w:sz w:val="24"/>
          <w:szCs w:val="24"/>
        </w:rPr>
        <w:t>ПОЛИТЕХНИЧЕСКИЙ ИНСТИТУТ</w:t>
      </w:r>
      <w:bookmarkEnd w:id="42"/>
      <w:bookmarkEnd w:id="43"/>
    </w:p>
    <w:p w14:paraId="3EA34E72">
      <w:pPr>
        <w:spacing w:after="0" w:line="240" w:lineRule="auto"/>
        <w:ind w:left="567" w:hanging="567"/>
        <w:jc w:val="center"/>
        <w:outlineLvl w:val="0"/>
        <w:rPr>
          <w:rFonts w:ascii="Times New Roman" w:hAnsi="Times New Roman"/>
          <w:sz w:val="24"/>
          <w:szCs w:val="24"/>
        </w:rPr>
      </w:pPr>
      <w:bookmarkStart w:id="44" w:name="_Toc139473124"/>
      <w:bookmarkStart w:id="45" w:name="_Toc139393472"/>
      <w:r>
        <w:rPr>
          <w:rFonts w:ascii="Times New Roman" w:hAnsi="Times New Roman"/>
          <w:sz w:val="24"/>
          <w:szCs w:val="24"/>
        </w:rPr>
        <w:t>ФАКУЛЬТЕТ ВЫЧИСЛИТЕЛЬНОЙ ТЕХНИКИ</w:t>
      </w:r>
      <w:bookmarkEnd w:id="44"/>
      <w:bookmarkEnd w:id="45"/>
    </w:p>
    <w:p w14:paraId="1A0542DC">
      <w:pPr>
        <w:tabs>
          <w:tab w:val="left" w:pos="9356"/>
        </w:tabs>
        <w:spacing w:after="0" w:line="360" w:lineRule="auto"/>
        <w:ind w:left="567" w:hanging="567"/>
        <w:jc w:val="center"/>
        <w:rPr>
          <w:rFonts w:ascii="Times New Roman" w:hAnsi="Times New Roman"/>
          <w:b/>
          <w:bCs/>
          <w:sz w:val="26"/>
          <w:szCs w:val="26"/>
        </w:rPr>
      </w:pPr>
    </w:p>
    <w:p w14:paraId="56E2A46C">
      <w:pPr>
        <w:tabs>
          <w:tab w:val="left" w:pos="9356"/>
        </w:tabs>
        <w:spacing w:after="0" w:line="360" w:lineRule="auto"/>
        <w:ind w:left="567" w:hanging="567"/>
        <w:jc w:val="center"/>
        <w:rPr>
          <w:rFonts w:ascii="Times New Roman" w:hAnsi="Times New Roman"/>
          <w:b/>
          <w:bCs/>
          <w:sz w:val="26"/>
          <w:szCs w:val="26"/>
        </w:rPr>
      </w:pPr>
    </w:p>
    <w:p w14:paraId="4FCAAD68">
      <w:pPr>
        <w:pStyle w:val="15"/>
        <w:ind w:left="567" w:hanging="567"/>
        <w:jc w:val="center"/>
        <w:rPr>
          <w:b/>
          <w:color w:val="000000"/>
        </w:rPr>
      </w:pPr>
      <w:r>
        <w:rPr>
          <w:b/>
          <w:color w:val="000000"/>
        </w:rPr>
        <w:t>ОТЧЁТ</w:t>
      </w:r>
    </w:p>
    <w:p w14:paraId="2D6B5762">
      <w:pPr>
        <w:pStyle w:val="15"/>
        <w:ind w:left="567"/>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77902EC4">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rPr>
        <w:t xml:space="preserve"> (202</w:t>
      </w:r>
      <w:r>
        <w:rPr>
          <w:rFonts w:hint="default" w:ascii="Times New Roman" w:hAnsi="Times New Roman"/>
          <w:sz w:val="26"/>
          <w:szCs w:val="26"/>
          <w:lang w:val="ru-RU"/>
        </w:rPr>
        <w:t>4</w:t>
      </w:r>
      <w:r>
        <w:rPr>
          <w:rFonts w:ascii="Times New Roman" w:hAnsi="Times New Roman"/>
          <w:sz w:val="26"/>
          <w:szCs w:val="26"/>
        </w:rPr>
        <w:t>/202</w:t>
      </w:r>
      <w:r>
        <w:rPr>
          <w:rFonts w:hint="default" w:ascii="Times New Roman" w:hAnsi="Times New Roman"/>
          <w:sz w:val="26"/>
          <w:szCs w:val="26"/>
          <w:lang w:val="ru-RU"/>
        </w:rPr>
        <w:t>5</w:t>
      </w:r>
      <w:r>
        <w:rPr>
          <w:rFonts w:ascii="Times New Roman" w:hAnsi="Times New Roman"/>
          <w:sz w:val="26"/>
          <w:szCs w:val="26"/>
        </w:rPr>
        <w:t xml:space="preserve"> учебный год)</w:t>
      </w:r>
      <w:bookmarkStart w:id="46" w:name="_Toc139473126"/>
      <w:bookmarkStart w:id="47" w:name="_Toc139393474"/>
    </w:p>
    <w:p w14:paraId="2DC12BE9">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u w:val="single"/>
        </w:rPr>
        <w:t xml:space="preserve">                                   </w:t>
      </w:r>
      <w:r>
        <w:rPr>
          <w:rFonts w:hint="default" w:ascii="Times New Roman" w:hAnsi="Times New Roman"/>
          <w:sz w:val="26"/>
          <w:szCs w:val="26"/>
          <w:u w:val="single"/>
          <w:lang w:val="ru-RU"/>
        </w:rPr>
        <w:t xml:space="preserve">      </w:t>
      </w:r>
      <w:r>
        <w:rPr>
          <w:rFonts w:ascii="Times New Roman" w:hAnsi="Times New Roman"/>
          <w:sz w:val="26"/>
          <w:szCs w:val="26"/>
          <w:u w:val="single"/>
          <w:lang w:val="ru-RU"/>
        </w:rPr>
        <w:t>Кукушкиным</w:t>
      </w:r>
      <w:r>
        <w:rPr>
          <w:rFonts w:hint="default" w:ascii="Times New Roman" w:hAnsi="Times New Roman"/>
          <w:sz w:val="26"/>
          <w:szCs w:val="26"/>
          <w:u w:val="single"/>
          <w:lang w:val="ru-RU"/>
        </w:rPr>
        <w:t xml:space="preserve"> Антоном Алексеевичем</w:t>
      </w:r>
      <w:r>
        <w:rPr>
          <w:rFonts w:ascii="Times New Roman" w:hAnsi="Times New Roman"/>
          <w:sz w:val="26"/>
          <w:szCs w:val="26"/>
          <w:u w:val="single"/>
        </w:rPr>
        <w:t>                                            </w:t>
      </w:r>
    </w:p>
    <w:p w14:paraId="62C896A6">
      <w:pPr>
        <w:tabs>
          <w:tab w:val="left" w:pos="9356"/>
        </w:tabs>
        <w:ind w:left="709"/>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6"/>
      <w:bookmarkEnd w:id="47"/>
    </w:p>
    <w:p w14:paraId="44484D33">
      <w:pPr>
        <w:tabs>
          <w:tab w:val="left" w:pos="9356"/>
        </w:tabs>
        <w:ind w:left="709"/>
        <w:outlineLvl w:val="0"/>
        <w:rPr>
          <w:rFonts w:ascii="Times New Roman" w:hAnsi="Times New Roman"/>
          <w:sz w:val="26"/>
          <w:szCs w:val="26"/>
        </w:rPr>
      </w:pPr>
      <w:bookmarkStart w:id="48" w:name="_Toc139393475"/>
      <w:bookmarkStart w:id="49" w:name="_Toc13947312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«Вычислительные машины, комплексы, системы и сети»</w:t>
      </w:r>
      <w:bookmarkEnd w:id="48"/>
      <w:bookmarkEnd w:id="49"/>
    </w:p>
    <w:p w14:paraId="24C670C6">
      <w:pPr>
        <w:tabs>
          <w:tab w:val="left" w:pos="9356"/>
        </w:tabs>
        <w:spacing w:line="360" w:lineRule="auto"/>
        <w:ind w:left="709"/>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BE12E33">
      <w:pPr>
        <w:tabs>
          <w:tab w:val="left" w:pos="9356"/>
        </w:tabs>
        <w:spacing w:line="360" w:lineRule="auto"/>
        <w:ind w:left="709"/>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601CF949">
      <w:pPr>
        <w:tabs>
          <w:tab w:val="left" w:pos="5715"/>
          <w:tab w:val="left" w:pos="9356"/>
        </w:tabs>
        <w:spacing w:line="360" w:lineRule="auto"/>
        <w:ind w:left="709"/>
        <w:jc w:val="both"/>
        <w:outlineLvl w:val="0"/>
        <w:rPr>
          <w:rFonts w:hint="default" w:ascii="Times New Roman" w:hAnsi="Times New Roman"/>
          <w:sz w:val="26"/>
          <w:szCs w:val="26"/>
          <w:lang w:val="ru-RU"/>
        </w:rPr>
      </w:pPr>
      <w:bookmarkStart w:id="50" w:name="_Toc139473128"/>
      <w:bookmarkStart w:id="51" w:name="_Toc139393476"/>
      <w:r>
        <w:rPr>
          <w:rFonts w:ascii="Times New Roman" w:hAnsi="Times New Roman"/>
          <w:sz w:val="26"/>
          <w:szCs w:val="26"/>
        </w:rPr>
        <w:t xml:space="preserve">Период прохождения практики с </w:t>
      </w:r>
      <w:bookmarkEnd w:id="50"/>
      <w:bookmarkEnd w:id="51"/>
      <w:bookmarkStart w:id="52" w:name="_Toc139473129"/>
      <w:bookmarkStart w:id="53" w:name="_Toc139393477"/>
      <w:r>
        <w:rPr>
          <w:rFonts w:ascii="Times New Roman" w:hAnsi="Times New Roman"/>
          <w:sz w:val="26"/>
          <w:szCs w:val="26"/>
        </w:rPr>
        <w:t>2</w:t>
      </w:r>
      <w:r>
        <w:rPr>
          <w:rFonts w:hint="default" w:ascii="Times New Roman" w:hAnsi="Times New Roman"/>
          <w:sz w:val="26"/>
          <w:szCs w:val="26"/>
          <w:lang w:val="ru-RU"/>
        </w:rPr>
        <w:t>5</w:t>
      </w:r>
      <w:r>
        <w:rPr>
          <w:rFonts w:ascii="Times New Roman" w:hAnsi="Times New Roman"/>
          <w:sz w:val="26"/>
          <w:szCs w:val="26"/>
        </w:rPr>
        <w:t>.06.202</w:t>
      </w:r>
      <w:r>
        <w:rPr>
          <w:rFonts w:hint="default" w:ascii="Times New Roman" w:hAnsi="Times New Roman"/>
          <w:sz w:val="26"/>
          <w:szCs w:val="26"/>
          <w:lang w:val="ru-RU"/>
        </w:rPr>
        <w:t>5</w:t>
      </w:r>
      <w:r>
        <w:rPr>
          <w:rFonts w:ascii="Times New Roman" w:hAnsi="Times New Roman"/>
          <w:sz w:val="26"/>
          <w:szCs w:val="26"/>
        </w:rPr>
        <w:t xml:space="preserve"> по </w:t>
      </w:r>
      <w:r>
        <w:rPr>
          <w:rFonts w:hint="default" w:ascii="Times New Roman" w:hAnsi="Times New Roman"/>
          <w:sz w:val="26"/>
          <w:szCs w:val="26"/>
          <w:lang w:val="ru-RU"/>
        </w:rPr>
        <w:t>8</w:t>
      </w:r>
      <w:r>
        <w:rPr>
          <w:rFonts w:ascii="Times New Roman" w:hAnsi="Times New Roman"/>
          <w:sz w:val="26"/>
          <w:szCs w:val="26"/>
        </w:rPr>
        <w:t>.07.202</w:t>
      </w:r>
      <w:r>
        <w:rPr>
          <w:rFonts w:hint="default" w:ascii="Times New Roman" w:hAnsi="Times New Roman"/>
          <w:sz w:val="26"/>
          <w:szCs w:val="26"/>
          <w:lang w:val="ru-RU"/>
        </w:rPr>
        <w:t>5</w:t>
      </w:r>
    </w:p>
    <w:p w14:paraId="23DB6BD7">
      <w:pPr>
        <w:tabs>
          <w:tab w:val="left" w:pos="5715"/>
          <w:tab w:val="left" w:pos="9356"/>
        </w:tabs>
        <w:spacing w:line="360" w:lineRule="auto"/>
        <w:ind w:left="709"/>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2"/>
      <w:bookmarkEnd w:id="53"/>
      <w:r>
        <w:rPr>
          <w:rFonts w:ascii="Times New Roman" w:hAnsi="Times New Roman"/>
          <w:sz w:val="26"/>
          <w:szCs w:val="26"/>
          <w:u w:val="single"/>
        </w:rPr>
        <w:t>                                                                                 </w:t>
      </w:r>
    </w:p>
    <w:p w14:paraId="482FD88D">
      <w:pPr>
        <w:pStyle w:val="17"/>
        <w:bidi w:val="0"/>
        <w:ind w:left="660" w:leftChars="300" w:firstLine="0" w:firstLineChars="0"/>
        <w:rPr>
          <w:sz w:val="26"/>
          <w:szCs w:val="26"/>
        </w:rPr>
      </w:pPr>
      <w:r>
        <w:rPr>
          <w:rFonts w:hint="default"/>
          <w:sz w:val="26"/>
          <w:szCs w:val="26"/>
        </w:rPr>
        <w:t>В рамках практического задания по теме "Сортировка пузырьком" Кукушкин</w:t>
      </w:r>
      <w:r>
        <w:rPr>
          <w:rFonts w:hint="default"/>
          <w:sz w:val="26"/>
          <w:szCs w:val="26"/>
          <w:lang w:val="ru-RU"/>
        </w:rPr>
        <w:t>ым</w:t>
      </w:r>
      <w:r>
        <w:rPr>
          <w:rFonts w:hint="default"/>
          <w:sz w:val="26"/>
          <w:szCs w:val="26"/>
        </w:rPr>
        <w:t xml:space="preserve"> А.А. </w:t>
      </w:r>
      <w:r>
        <w:rPr>
          <w:rFonts w:hint="default"/>
          <w:sz w:val="26"/>
          <w:szCs w:val="26"/>
          <w:lang w:val="ru-RU"/>
        </w:rPr>
        <w:t>и</w:t>
      </w:r>
      <w:r>
        <w:rPr>
          <w:rFonts w:hint="default"/>
          <w:sz w:val="26"/>
          <w:szCs w:val="26"/>
        </w:rPr>
        <w:t>значально был проведён детальный анализ принципов работы алгоритма пузырьковой сортировки. На основе полученных знаний был определён оптимальный подход к решению поставленной задачи и выбран язык программирования Python в качестве инструмента реализации.</w:t>
      </w:r>
    </w:p>
    <w:p w14:paraId="2BCF5E03">
      <w:pPr>
        <w:pStyle w:val="17"/>
        <w:bidi w:val="0"/>
        <w:ind w:left="660" w:leftChars="300" w:firstLine="0" w:firstLineChars="0"/>
        <w:rPr>
          <w:rFonts w:hint="default"/>
          <w:sz w:val="26"/>
          <w:szCs w:val="26"/>
        </w:rPr>
      </w:pPr>
      <w:r>
        <w:rPr>
          <w:rFonts w:hint="default"/>
          <w:sz w:val="26"/>
          <w:szCs w:val="26"/>
        </w:rPr>
        <w:t>В процессе работы была обеспечена функциональность взаимодействия с файлами. Также был разработан пользовательский интерфейс. Результаты выполненной работы были задокументированы в форме отчёта.</w:t>
      </w:r>
    </w:p>
    <w:p w14:paraId="38918EC6">
      <w:pPr>
        <w:tabs>
          <w:tab w:val="left" w:pos="5954"/>
          <w:tab w:val="left" w:pos="9356"/>
        </w:tabs>
        <w:spacing w:after="0" w:line="240" w:lineRule="auto"/>
        <w:ind w:left="567"/>
        <w:jc w:val="both"/>
        <w:outlineLvl w:val="0"/>
        <w:rPr>
          <w:rFonts w:ascii="Times New Roman" w:hAnsi="Times New Roman"/>
          <w:sz w:val="26"/>
          <w:szCs w:val="26"/>
        </w:rPr>
      </w:pPr>
      <w:bookmarkStart w:id="54" w:name="_Toc139473131"/>
      <w:bookmarkStart w:id="55" w:name="_Toc139393479"/>
      <w:r>
        <w:rPr>
          <w:rFonts w:ascii="Times New Roman" w:hAnsi="Times New Roman"/>
          <w:sz w:val="26"/>
          <w:szCs w:val="26"/>
        </w:rPr>
        <w:t xml:space="preserve">Бакалавр           </w:t>
      </w:r>
      <w:r>
        <w:rPr>
          <w:rFonts w:ascii="Times New Roman" w:hAnsi="Times New Roman"/>
          <w:sz w:val="26"/>
          <w:szCs w:val="26"/>
          <w:u w:val="single"/>
          <w:lang w:val="ru-RU"/>
        </w:rPr>
        <w:t>Кукушкин</w:t>
      </w:r>
      <w:r>
        <w:rPr>
          <w:rFonts w:ascii="Times New Roman" w:hAnsi="Times New Roman"/>
          <w:sz w:val="26"/>
          <w:szCs w:val="26"/>
          <w:u w:val="single"/>
        </w:rPr>
        <w:t xml:space="preserve"> А.А</w:t>
      </w:r>
      <w:r>
        <w:rPr>
          <w:rFonts w:ascii="Times New Roman" w:hAnsi="Times New Roman"/>
          <w:sz w:val="26"/>
          <w:szCs w:val="26"/>
        </w:rPr>
        <w:t>.    ____________     "___" ___________  202</w:t>
      </w:r>
      <w:r>
        <w:rPr>
          <w:rFonts w:hint="default" w:ascii="Times New Roman" w:hAnsi="Times New Roman"/>
          <w:sz w:val="26"/>
          <w:szCs w:val="26"/>
          <w:lang w:val="ru-RU"/>
        </w:rPr>
        <w:t>5</w:t>
      </w:r>
      <w:r>
        <w:rPr>
          <w:rFonts w:ascii="Times New Roman" w:hAnsi="Times New Roman"/>
          <w:sz w:val="26"/>
          <w:szCs w:val="26"/>
        </w:rPr>
        <w:t xml:space="preserve"> г.</w:t>
      </w:r>
      <w:bookmarkEnd w:id="54"/>
      <w:bookmarkEnd w:id="55"/>
      <w:r>
        <w:rPr>
          <w:rFonts w:ascii="Times New Roman" w:hAnsi="Times New Roman"/>
          <w:sz w:val="26"/>
          <w:szCs w:val="26"/>
        </w:rPr>
        <w:t xml:space="preserve">   </w:t>
      </w:r>
    </w:p>
    <w:p w14:paraId="431F1FD1">
      <w:pPr>
        <w:tabs>
          <w:tab w:val="left" w:pos="5954"/>
          <w:tab w:val="left" w:pos="9356"/>
        </w:tabs>
        <w:spacing w:after="0" w:line="240" w:lineRule="auto"/>
        <w:ind w:left="567" w:hanging="567"/>
        <w:jc w:val="both"/>
        <w:outlineLvl w:val="0"/>
        <w:rPr>
          <w:rFonts w:ascii="Times New Roman" w:hAnsi="Times New Roman"/>
          <w:sz w:val="26"/>
          <w:szCs w:val="26"/>
        </w:rPr>
      </w:pPr>
    </w:p>
    <w:p w14:paraId="1C145F42">
      <w:pPr>
        <w:tabs>
          <w:tab w:val="left" w:pos="5954"/>
          <w:tab w:val="left" w:pos="9356"/>
        </w:tabs>
        <w:spacing w:after="0" w:line="240" w:lineRule="auto"/>
        <w:ind w:left="567"/>
        <w:jc w:val="both"/>
        <w:outlineLvl w:val="0"/>
        <w:rPr>
          <w:rFonts w:ascii="Times New Roman" w:hAnsi="Times New Roman"/>
          <w:sz w:val="26"/>
          <w:szCs w:val="26"/>
        </w:rPr>
      </w:pPr>
      <w:bookmarkStart w:id="56" w:name="_Toc139473132"/>
      <w:bookmarkStart w:id="57" w:name="_Toc139393480"/>
      <w:r>
        <w:rPr>
          <w:rFonts w:ascii="Times New Roman" w:hAnsi="Times New Roman"/>
          <w:sz w:val="26"/>
          <w:szCs w:val="26"/>
        </w:rPr>
        <w:t xml:space="preserve">Руководитель   </w:t>
      </w:r>
      <w:r>
        <w:rPr>
          <w:rFonts w:ascii="Times New Roman" w:hAnsi="Times New Roman"/>
          <w:sz w:val="26"/>
          <w:szCs w:val="26"/>
          <w:u w:val="single"/>
          <w:lang w:val="ru-RU"/>
        </w:rPr>
        <w:t>Карамышева</w:t>
      </w:r>
      <w:r>
        <w:rPr>
          <w:rFonts w:ascii="Times New Roman" w:hAnsi="Times New Roman"/>
          <w:sz w:val="26"/>
          <w:szCs w:val="26"/>
          <w:u w:val="single"/>
        </w:rPr>
        <w:t xml:space="preserve"> </w:t>
      </w:r>
      <w:r>
        <w:rPr>
          <w:rFonts w:ascii="Times New Roman" w:hAnsi="Times New Roman"/>
          <w:sz w:val="26"/>
          <w:szCs w:val="26"/>
          <w:u w:val="single"/>
          <w:lang w:val="ru-RU"/>
        </w:rPr>
        <w:t>Н</w:t>
      </w:r>
      <w:r>
        <w:rPr>
          <w:rFonts w:ascii="Times New Roman" w:hAnsi="Times New Roman"/>
          <w:sz w:val="26"/>
          <w:szCs w:val="26"/>
          <w:u w:val="single"/>
        </w:rPr>
        <w:t>.</w:t>
      </w:r>
      <w:r>
        <w:rPr>
          <w:rFonts w:ascii="Times New Roman" w:hAnsi="Times New Roman"/>
          <w:sz w:val="26"/>
          <w:szCs w:val="26"/>
          <w:u w:val="single"/>
          <w:lang w:val="ru-RU"/>
        </w:rPr>
        <w:t>С</w:t>
      </w:r>
      <w:r>
        <w:rPr>
          <w:rFonts w:ascii="Times New Roman" w:hAnsi="Times New Roman"/>
          <w:sz w:val="26"/>
          <w:szCs w:val="26"/>
          <w:u w:val="single"/>
        </w:rPr>
        <w:t>.</w:t>
      </w:r>
      <w:r>
        <w:rPr>
          <w:rFonts w:ascii="Times New Roman" w:hAnsi="Times New Roman"/>
          <w:sz w:val="26"/>
          <w:szCs w:val="26"/>
        </w:rPr>
        <w:t xml:space="preserve"> ____________     "___" ___________  202</w:t>
      </w:r>
      <w:r>
        <w:rPr>
          <w:rFonts w:hint="default" w:ascii="Times New Roman" w:hAnsi="Times New Roman"/>
          <w:sz w:val="26"/>
          <w:szCs w:val="26"/>
          <w:lang w:val="ru-RU"/>
        </w:rPr>
        <w:t>5</w:t>
      </w:r>
      <w:r>
        <w:rPr>
          <w:rFonts w:ascii="Times New Roman" w:hAnsi="Times New Roman"/>
          <w:sz w:val="26"/>
          <w:szCs w:val="26"/>
        </w:rPr>
        <w:t xml:space="preserve"> г.</w:t>
      </w:r>
      <w:bookmarkEnd w:id="56"/>
      <w:bookmarkEnd w:id="57"/>
      <w:r>
        <w:rPr>
          <w:rFonts w:ascii="Times New Roman" w:hAnsi="Times New Roman"/>
          <w:sz w:val="26"/>
          <w:szCs w:val="26"/>
        </w:rPr>
        <w:t xml:space="preserve">   </w:t>
      </w:r>
    </w:p>
    <w:p w14:paraId="549721A5">
      <w:pPr>
        <w:tabs>
          <w:tab w:val="left" w:pos="5954"/>
          <w:tab w:val="left" w:pos="9356"/>
        </w:tabs>
        <w:spacing w:after="0" w:line="240" w:lineRule="auto"/>
        <w:ind w:left="567"/>
        <w:jc w:val="both"/>
        <w:outlineLvl w:val="0"/>
        <w:rPr>
          <w:rFonts w:ascii="Times New Roman" w:hAnsi="Times New Roman"/>
          <w:sz w:val="26"/>
          <w:szCs w:val="26"/>
        </w:rPr>
      </w:pPr>
      <w:bookmarkStart w:id="58" w:name="_Toc139473133"/>
      <w:bookmarkStart w:id="59" w:name="_Toc139393481"/>
      <w:r>
        <w:rPr>
          <w:rFonts w:ascii="Times New Roman" w:hAnsi="Times New Roman"/>
          <w:sz w:val="26"/>
          <w:szCs w:val="26"/>
        </w:rPr>
        <w:t>практики</w:t>
      </w:r>
      <w:bookmarkEnd w:id="58"/>
      <w:bookmarkEnd w:id="59"/>
      <w:r>
        <w:rPr>
          <w:rFonts w:ascii="Times New Roman" w:hAnsi="Times New Roman"/>
          <w:sz w:val="26"/>
          <w:szCs w:val="26"/>
        </w:rPr>
        <w:t xml:space="preserve">   </w:t>
      </w:r>
    </w:p>
    <w:p w14:paraId="7E4C498D">
      <w:pPr>
        <w:spacing w:after="0" w:line="240" w:lineRule="auto"/>
        <w:ind w:left="567"/>
        <w:jc w:val="center"/>
        <w:outlineLvl w:val="0"/>
        <w:rPr>
          <w:rFonts w:ascii="Times New Roman" w:hAnsi="Times New Roman"/>
          <w:sz w:val="24"/>
          <w:szCs w:val="24"/>
        </w:rPr>
      </w:pPr>
      <w:bookmarkStart w:id="60" w:name="_Toc139393482"/>
    </w:p>
    <w:p w14:paraId="7722B8B9">
      <w:pPr>
        <w:spacing w:after="0" w:line="240" w:lineRule="auto"/>
        <w:ind w:left="567"/>
        <w:jc w:val="center"/>
        <w:outlineLvl w:val="0"/>
        <w:rPr>
          <w:rFonts w:ascii="Times New Roman" w:hAnsi="Times New Roman"/>
          <w:sz w:val="24"/>
          <w:szCs w:val="24"/>
        </w:rPr>
      </w:pPr>
    </w:p>
    <w:p w14:paraId="24603129">
      <w:pPr>
        <w:spacing w:after="0" w:line="240" w:lineRule="auto"/>
        <w:ind w:left="567"/>
        <w:jc w:val="center"/>
        <w:outlineLvl w:val="0"/>
        <w:rPr>
          <w:rFonts w:ascii="Times New Roman" w:hAnsi="Times New Roman"/>
          <w:sz w:val="24"/>
          <w:szCs w:val="24"/>
        </w:rPr>
      </w:pPr>
      <w:bookmarkStart w:id="61" w:name="_Toc139473134"/>
    </w:p>
    <w:p w14:paraId="194AA7C5">
      <w:pPr>
        <w:spacing w:after="0" w:line="240" w:lineRule="auto"/>
        <w:ind w:left="567"/>
        <w:jc w:val="center"/>
        <w:outlineLvl w:val="0"/>
        <w:rPr>
          <w:rFonts w:ascii="Times New Roman" w:hAnsi="Times New Roman"/>
          <w:sz w:val="24"/>
          <w:szCs w:val="24"/>
        </w:rPr>
      </w:pPr>
    </w:p>
    <w:p w14:paraId="04057356">
      <w:pPr>
        <w:spacing w:after="0" w:line="240" w:lineRule="auto"/>
        <w:ind w:left="567"/>
        <w:jc w:val="center"/>
        <w:outlineLvl w:val="0"/>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bookmarkEnd w:id="60"/>
      <w:bookmarkEnd w:id="61"/>
    </w:p>
    <w:p w14:paraId="602656D3">
      <w:pPr>
        <w:spacing w:after="0" w:line="240" w:lineRule="auto"/>
        <w:ind w:left="567"/>
        <w:jc w:val="center"/>
        <w:outlineLvl w:val="0"/>
        <w:rPr>
          <w:rFonts w:ascii="Times New Roman" w:hAnsi="Times New Roman"/>
          <w:sz w:val="24"/>
          <w:szCs w:val="24"/>
        </w:rPr>
      </w:pPr>
      <w:bookmarkStart w:id="62" w:name="_Toc139473135"/>
      <w:bookmarkStart w:id="63" w:name="_Toc139393483"/>
      <w:r>
        <w:rPr>
          <w:rFonts w:ascii="Times New Roman" w:hAnsi="Times New Roman"/>
          <w:sz w:val="24"/>
          <w:szCs w:val="24"/>
        </w:rPr>
        <w:t>ПЕНЗЕНСКИЙ ГОСУДАРСТВЕННЫЙ  УНИВЕРСИТЕТ</w:t>
      </w:r>
      <w:bookmarkEnd w:id="62"/>
      <w:bookmarkEnd w:id="63"/>
    </w:p>
    <w:p w14:paraId="39DDB96A">
      <w:pPr>
        <w:spacing w:after="0" w:line="240" w:lineRule="auto"/>
        <w:ind w:left="567"/>
        <w:jc w:val="center"/>
        <w:outlineLvl w:val="0"/>
        <w:rPr>
          <w:rFonts w:ascii="Times New Roman" w:hAnsi="Times New Roman"/>
          <w:sz w:val="24"/>
          <w:szCs w:val="24"/>
        </w:rPr>
      </w:pPr>
      <w:bookmarkStart w:id="64" w:name="_Toc139393484"/>
      <w:bookmarkStart w:id="65" w:name="_Toc139473136"/>
      <w:r>
        <w:rPr>
          <w:rFonts w:ascii="Times New Roman" w:hAnsi="Times New Roman"/>
          <w:sz w:val="24"/>
          <w:szCs w:val="24"/>
        </w:rPr>
        <w:t>ПОЛИТЕХНИЧЕСКИЙ ИНСТИТУТ</w:t>
      </w:r>
      <w:bookmarkEnd w:id="64"/>
      <w:bookmarkEnd w:id="65"/>
    </w:p>
    <w:p w14:paraId="0A1EEC68">
      <w:pPr>
        <w:spacing w:after="0" w:line="240" w:lineRule="auto"/>
        <w:ind w:left="567"/>
        <w:jc w:val="center"/>
        <w:outlineLvl w:val="0"/>
        <w:rPr>
          <w:rFonts w:ascii="Times New Roman" w:hAnsi="Times New Roman"/>
          <w:sz w:val="24"/>
          <w:szCs w:val="24"/>
        </w:rPr>
      </w:pPr>
      <w:bookmarkStart w:id="66" w:name="_Toc139393485"/>
      <w:bookmarkStart w:id="67" w:name="_Toc139473137"/>
      <w:r>
        <w:rPr>
          <w:rFonts w:ascii="Times New Roman" w:hAnsi="Times New Roman"/>
          <w:sz w:val="24"/>
          <w:szCs w:val="24"/>
        </w:rPr>
        <w:t>ФАКУЛЬТЕТ ВЫЧИСЛИТЕЛЬНОЙ ТЕХНИКИ</w:t>
      </w:r>
      <w:bookmarkEnd w:id="66"/>
      <w:bookmarkEnd w:id="67"/>
    </w:p>
    <w:p w14:paraId="5F5FFD8A">
      <w:pPr>
        <w:tabs>
          <w:tab w:val="left" w:pos="9356"/>
        </w:tabs>
        <w:spacing w:after="0" w:line="360" w:lineRule="auto"/>
        <w:ind w:left="567"/>
        <w:jc w:val="center"/>
        <w:rPr>
          <w:rFonts w:ascii="Times New Roman" w:hAnsi="Times New Roman"/>
          <w:b/>
          <w:bCs/>
          <w:sz w:val="26"/>
          <w:szCs w:val="26"/>
        </w:rPr>
      </w:pPr>
    </w:p>
    <w:p w14:paraId="008E73F9">
      <w:pPr>
        <w:tabs>
          <w:tab w:val="left" w:pos="9356"/>
        </w:tabs>
        <w:spacing w:after="0" w:line="360" w:lineRule="auto"/>
        <w:ind w:left="567"/>
        <w:jc w:val="center"/>
        <w:rPr>
          <w:rFonts w:ascii="Times New Roman" w:hAnsi="Times New Roman"/>
          <w:b/>
          <w:bCs/>
          <w:sz w:val="26"/>
          <w:szCs w:val="26"/>
        </w:rPr>
      </w:pPr>
    </w:p>
    <w:p w14:paraId="7403CCF4">
      <w:pPr>
        <w:pStyle w:val="15"/>
        <w:ind w:left="567"/>
        <w:jc w:val="center"/>
        <w:rPr>
          <w:b/>
          <w:color w:val="000000"/>
        </w:rPr>
      </w:pPr>
      <w:r>
        <w:rPr>
          <w:b/>
          <w:color w:val="000000"/>
        </w:rPr>
        <w:t>ОТЗЫВ</w:t>
      </w:r>
    </w:p>
    <w:p w14:paraId="50DAA101">
      <w:pPr>
        <w:pStyle w:val="15"/>
        <w:ind w:left="567"/>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55CE3070">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rPr>
        <w:t xml:space="preserve"> (202</w:t>
      </w:r>
      <w:r>
        <w:rPr>
          <w:rFonts w:hint="default" w:ascii="Times New Roman" w:hAnsi="Times New Roman"/>
          <w:sz w:val="26"/>
          <w:szCs w:val="26"/>
          <w:lang w:val="ru-RU"/>
        </w:rPr>
        <w:t>4</w:t>
      </w:r>
      <w:r>
        <w:rPr>
          <w:rFonts w:ascii="Times New Roman" w:hAnsi="Times New Roman"/>
          <w:sz w:val="26"/>
          <w:szCs w:val="26"/>
        </w:rPr>
        <w:t>/202</w:t>
      </w:r>
      <w:r>
        <w:rPr>
          <w:rFonts w:hint="default" w:ascii="Times New Roman" w:hAnsi="Times New Roman"/>
          <w:sz w:val="26"/>
          <w:szCs w:val="26"/>
          <w:lang w:val="ru-RU"/>
        </w:rPr>
        <w:t>5</w:t>
      </w:r>
      <w:r>
        <w:rPr>
          <w:rFonts w:ascii="Times New Roman" w:hAnsi="Times New Roman"/>
          <w:sz w:val="26"/>
          <w:szCs w:val="26"/>
        </w:rPr>
        <w:t xml:space="preserve"> учебный год)</w:t>
      </w:r>
      <w:bookmarkStart w:id="68" w:name="_Toc139473139"/>
      <w:bookmarkStart w:id="69" w:name="_Toc139393487"/>
    </w:p>
    <w:p w14:paraId="1D00E855">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u w:val="single"/>
        </w:rPr>
        <w:t xml:space="preserve">                                   </w:t>
      </w:r>
      <w:r>
        <w:rPr>
          <w:rFonts w:hint="default" w:ascii="Times New Roman" w:hAnsi="Times New Roman"/>
          <w:sz w:val="26"/>
          <w:szCs w:val="26"/>
          <w:u w:val="single"/>
          <w:lang w:val="ru-RU"/>
        </w:rPr>
        <w:t xml:space="preserve">      </w:t>
      </w:r>
      <w:r>
        <w:rPr>
          <w:rFonts w:ascii="Times New Roman" w:hAnsi="Times New Roman"/>
          <w:sz w:val="26"/>
          <w:szCs w:val="26"/>
          <w:u w:val="single"/>
          <w:lang w:val="ru-RU"/>
        </w:rPr>
        <w:t>Кукушкин</w:t>
      </w:r>
      <w:r>
        <w:rPr>
          <w:rFonts w:hint="default" w:ascii="Times New Roman" w:hAnsi="Times New Roman"/>
          <w:sz w:val="26"/>
          <w:szCs w:val="26"/>
          <w:u w:val="single"/>
          <w:lang w:val="ru-RU"/>
        </w:rPr>
        <w:t xml:space="preserve"> Антон Алексеевич</w:t>
      </w:r>
      <w:r>
        <w:rPr>
          <w:rFonts w:ascii="Times New Roman" w:hAnsi="Times New Roman"/>
          <w:sz w:val="26"/>
          <w:szCs w:val="26"/>
          <w:u w:val="single"/>
        </w:rPr>
        <w:t>                                            </w:t>
      </w:r>
    </w:p>
    <w:p w14:paraId="130BF8FD">
      <w:pPr>
        <w:tabs>
          <w:tab w:val="left" w:pos="9356"/>
        </w:tabs>
        <w:ind w:left="567"/>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68"/>
      <w:bookmarkEnd w:id="69"/>
    </w:p>
    <w:p w14:paraId="4D5BB5E9">
      <w:pPr>
        <w:tabs>
          <w:tab w:val="left" w:pos="9356"/>
        </w:tabs>
        <w:ind w:left="567"/>
        <w:outlineLvl w:val="0"/>
        <w:rPr>
          <w:rFonts w:ascii="Times New Roman" w:hAnsi="Times New Roman"/>
          <w:sz w:val="26"/>
          <w:szCs w:val="26"/>
        </w:rPr>
      </w:pPr>
      <w:bookmarkStart w:id="70" w:name="_Toc139393488"/>
      <w:bookmarkStart w:id="71" w:name="_Toc139473140"/>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«Вычислительные машины, комплексы, системы и сети»</w:t>
      </w:r>
      <w:bookmarkEnd w:id="70"/>
      <w:bookmarkEnd w:id="71"/>
    </w:p>
    <w:p w14:paraId="525E87BB">
      <w:pPr>
        <w:tabs>
          <w:tab w:val="left" w:pos="9356"/>
        </w:tabs>
        <w:spacing w:line="360" w:lineRule="auto"/>
        <w:ind w:left="567"/>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0F89F3D8">
      <w:pPr>
        <w:tabs>
          <w:tab w:val="left" w:pos="9356"/>
        </w:tabs>
        <w:spacing w:line="360" w:lineRule="auto"/>
        <w:ind w:left="567"/>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3A5C4FF4">
      <w:pPr>
        <w:tabs>
          <w:tab w:val="left" w:pos="5715"/>
          <w:tab w:val="left" w:pos="9356"/>
        </w:tabs>
        <w:spacing w:line="360" w:lineRule="auto"/>
        <w:ind w:left="567"/>
        <w:jc w:val="both"/>
        <w:outlineLvl w:val="0"/>
        <w:rPr>
          <w:rFonts w:ascii="Times New Roman" w:hAnsi="Times New Roman"/>
          <w:sz w:val="26"/>
          <w:szCs w:val="26"/>
        </w:rPr>
      </w:pPr>
      <w:bookmarkStart w:id="72" w:name="_Toc139473141"/>
      <w:bookmarkStart w:id="73" w:name="_Toc139393489"/>
      <w:r>
        <w:rPr>
          <w:rFonts w:ascii="Times New Roman" w:hAnsi="Times New Roman"/>
          <w:sz w:val="26"/>
          <w:szCs w:val="26"/>
        </w:rPr>
        <w:t xml:space="preserve">Период прохождения практики с </w:t>
      </w:r>
      <w:bookmarkEnd w:id="72"/>
      <w:bookmarkEnd w:id="73"/>
      <w:r>
        <w:rPr>
          <w:rFonts w:ascii="Times New Roman" w:hAnsi="Times New Roman"/>
          <w:sz w:val="26"/>
          <w:szCs w:val="26"/>
        </w:rPr>
        <w:t>2</w:t>
      </w:r>
      <w:r>
        <w:rPr>
          <w:rFonts w:hint="default" w:ascii="Times New Roman" w:hAnsi="Times New Roman"/>
          <w:sz w:val="26"/>
          <w:szCs w:val="26"/>
          <w:lang w:val="ru-RU"/>
        </w:rPr>
        <w:t>5</w:t>
      </w:r>
      <w:r>
        <w:rPr>
          <w:rFonts w:ascii="Times New Roman" w:hAnsi="Times New Roman"/>
          <w:sz w:val="26"/>
          <w:szCs w:val="26"/>
        </w:rPr>
        <w:t>.06.202</w:t>
      </w:r>
      <w:r>
        <w:rPr>
          <w:rFonts w:hint="default" w:ascii="Times New Roman" w:hAnsi="Times New Roman"/>
          <w:sz w:val="26"/>
          <w:szCs w:val="26"/>
          <w:lang w:val="ru-RU"/>
        </w:rPr>
        <w:t>5</w:t>
      </w:r>
      <w:r>
        <w:rPr>
          <w:rFonts w:ascii="Times New Roman" w:hAnsi="Times New Roman"/>
          <w:sz w:val="26"/>
          <w:szCs w:val="26"/>
        </w:rPr>
        <w:t xml:space="preserve"> по </w:t>
      </w:r>
      <w:r>
        <w:rPr>
          <w:rFonts w:hint="default" w:ascii="Times New Roman" w:hAnsi="Times New Roman"/>
          <w:sz w:val="26"/>
          <w:szCs w:val="26"/>
          <w:lang w:val="ru-RU"/>
        </w:rPr>
        <w:t>8</w:t>
      </w:r>
      <w:r>
        <w:rPr>
          <w:rFonts w:ascii="Times New Roman" w:hAnsi="Times New Roman"/>
          <w:sz w:val="26"/>
          <w:szCs w:val="26"/>
        </w:rPr>
        <w:t>.07.202</w:t>
      </w:r>
      <w:r>
        <w:rPr>
          <w:rFonts w:hint="default" w:ascii="Times New Roman" w:hAnsi="Times New Roman"/>
          <w:sz w:val="26"/>
          <w:szCs w:val="26"/>
          <w:lang w:val="ru-RU"/>
        </w:rPr>
        <w:t>5</w:t>
      </w:r>
    </w:p>
    <w:p w14:paraId="02741D1C">
      <w:pPr>
        <w:tabs>
          <w:tab w:val="left" w:pos="5715"/>
          <w:tab w:val="left" w:pos="9356"/>
        </w:tabs>
        <w:spacing w:line="360" w:lineRule="auto"/>
        <w:ind w:left="567"/>
        <w:jc w:val="both"/>
        <w:outlineLvl w:val="0"/>
        <w:rPr>
          <w:rFonts w:ascii="Times New Roman" w:hAnsi="Times New Roman"/>
          <w:sz w:val="26"/>
          <w:szCs w:val="26"/>
          <w:u w:val="single"/>
        </w:rPr>
      </w:pPr>
      <w:bookmarkStart w:id="74" w:name="_Toc139393490"/>
      <w:bookmarkStart w:id="75" w:name="_Toc13947314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4"/>
      <w:bookmarkEnd w:id="75"/>
      <w:r>
        <w:rPr>
          <w:rFonts w:ascii="Times New Roman" w:hAnsi="Times New Roman"/>
          <w:sz w:val="26"/>
          <w:szCs w:val="26"/>
          <w:u w:val="single"/>
        </w:rPr>
        <w:t>                                                                                 </w:t>
      </w:r>
    </w:p>
    <w:p w14:paraId="3346BE2B">
      <w:pPr>
        <w:pStyle w:val="17"/>
        <w:bidi w:val="0"/>
        <w:ind w:left="440" w:leftChars="200" w:firstLine="0" w:firstLineChars="0"/>
        <w:rPr>
          <w:rFonts w:hint="default" w:ascii="Times New Roman" w:hAnsi="Times New Roman" w:cs="Times New Roman"/>
          <w:sz w:val="26"/>
          <w:szCs w:val="26"/>
        </w:rPr>
      </w:pPr>
      <w:bookmarkStart w:id="76" w:name="_Toc139473145"/>
      <w:bookmarkStart w:id="77" w:name="_Toc139393493"/>
      <w:r>
        <w:rPr>
          <w:rFonts w:hint="default" w:ascii="Times New Roman" w:hAnsi="Times New Roman" w:cs="Times New Roman"/>
          <w:sz w:val="26"/>
          <w:szCs w:val="26"/>
        </w:rPr>
        <w:t>В ходе прохождения практики Кукушкин А.А. занимался решением ряда задач</w:t>
      </w:r>
      <w:r>
        <w:rPr>
          <w:rFonts w:hint="default" w:ascii="Times New Roman" w:hAnsi="Times New Roman" w:cs="Times New Roman"/>
          <w:sz w:val="26"/>
          <w:szCs w:val="26"/>
          <w:lang w:val="ru-RU"/>
        </w:rPr>
        <w:t xml:space="preserve">: </w:t>
      </w:r>
      <w:r>
        <w:rPr>
          <w:rFonts w:hint="default" w:ascii="Times New Roman" w:hAnsi="Times New Roman" w:cs="Times New Roman"/>
          <w:sz w:val="26"/>
          <w:szCs w:val="26"/>
        </w:rPr>
        <w:t>изучение принципов функционирования алгоритма сортировки пузырьком, работ</w:t>
      </w:r>
      <w:r>
        <w:rPr>
          <w:rFonts w:hint="default" w:cs="Times New Roman"/>
          <w:sz w:val="26"/>
          <w:szCs w:val="26"/>
          <w:lang w:val="ru-RU"/>
        </w:rPr>
        <w:t>а</w:t>
      </w:r>
      <w:r>
        <w:rPr>
          <w:rFonts w:hint="default" w:ascii="Times New Roman" w:hAnsi="Times New Roman" w:cs="Times New Roman"/>
          <w:sz w:val="26"/>
          <w:szCs w:val="26"/>
        </w:rPr>
        <w:t xml:space="preserve"> с файловой системой, создание графического интерфейса пользователя.</w:t>
      </w:r>
    </w:p>
    <w:p w14:paraId="44CE69B2">
      <w:pPr>
        <w:pStyle w:val="17"/>
        <w:bidi w:val="0"/>
        <w:ind w:left="440" w:leftChars="200" w:firstLine="0" w:firstLineChars="0"/>
        <w:rPr>
          <w:rFonts w:hint="default"/>
          <w:sz w:val="26"/>
          <w:szCs w:val="26"/>
        </w:rPr>
      </w:pPr>
      <w:r>
        <w:rPr>
          <w:rFonts w:hint="default"/>
          <w:sz w:val="26"/>
          <w:szCs w:val="26"/>
        </w:rPr>
        <w:t xml:space="preserve">За время прохождения практики были усвоены </w:t>
      </w:r>
      <w:r>
        <w:rPr>
          <w:rFonts w:hint="default"/>
          <w:sz w:val="26"/>
          <w:szCs w:val="26"/>
          <w:lang w:val="ru-RU"/>
        </w:rPr>
        <w:t>основные понятия</w:t>
      </w:r>
      <w:r>
        <w:rPr>
          <w:rFonts w:hint="default"/>
          <w:sz w:val="26"/>
          <w:szCs w:val="26"/>
        </w:rPr>
        <w:t xml:space="preserve">, связанные с пузырьковой сортировкой, а также реализована методика взаимодействия с файлами. В процессе выполнения поставленных задач Кукушкин А.А. </w:t>
      </w:r>
      <w:r>
        <w:rPr>
          <w:rFonts w:hint="default"/>
          <w:sz w:val="26"/>
          <w:szCs w:val="26"/>
          <w:lang w:val="ru-RU"/>
        </w:rPr>
        <w:t xml:space="preserve">показал себя </w:t>
      </w:r>
      <w:r>
        <w:rPr>
          <w:rFonts w:hint="default"/>
          <w:sz w:val="26"/>
          <w:szCs w:val="26"/>
        </w:rPr>
        <w:t>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95D6CFF">
      <w:pPr>
        <w:tabs>
          <w:tab w:val="left" w:pos="5954"/>
          <w:tab w:val="left" w:pos="9356"/>
        </w:tabs>
        <w:spacing w:after="0" w:line="240" w:lineRule="auto"/>
        <w:ind w:left="567" w:firstLine="709"/>
        <w:jc w:val="both"/>
        <w:outlineLvl w:val="0"/>
        <w:rPr>
          <w:rFonts w:ascii="Times New Roman" w:hAnsi="Times New Roman"/>
          <w:sz w:val="26"/>
          <w:szCs w:val="26"/>
        </w:rPr>
      </w:pPr>
      <w:r>
        <w:rPr>
          <w:rFonts w:ascii="Times New Roman" w:hAnsi="Times New Roman"/>
          <w:sz w:val="26"/>
          <w:szCs w:val="26"/>
        </w:rPr>
        <w:t>За выполнение работы</w:t>
      </w:r>
      <w:r>
        <w:rPr>
          <w:rFonts w:hint="default" w:ascii="Times New Roman" w:hAnsi="Times New Roman"/>
          <w:sz w:val="26"/>
          <w:szCs w:val="26"/>
          <w:lang w:val="ru-RU"/>
        </w:rPr>
        <w:t xml:space="preserve"> Кукушкин </w:t>
      </w:r>
      <w:r>
        <w:rPr>
          <w:rFonts w:ascii="Times New Roman" w:hAnsi="Times New Roman"/>
          <w:sz w:val="26"/>
          <w:szCs w:val="26"/>
        </w:rPr>
        <w:t>А.А. заслуживает оценки «__________».</w:t>
      </w:r>
      <w:bookmarkEnd w:id="76"/>
      <w:bookmarkEnd w:id="77"/>
    </w:p>
    <w:p w14:paraId="302B2092">
      <w:pPr>
        <w:tabs>
          <w:tab w:val="left" w:pos="5954"/>
          <w:tab w:val="left" w:pos="9356"/>
        </w:tabs>
        <w:spacing w:after="0" w:line="240" w:lineRule="auto"/>
        <w:ind w:left="567" w:firstLine="709"/>
        <w:jc w:val="both"/>
        <w:outlineLvl w:val="0"/>
        <w:rPr>
          <w:rFonts w:ascii="Times New Roman" w:hAnsi="Times New Roman"/>
          <w:sz w:val="26"/>
          <w:szCs w:val="26"/>
        </w:rPr>
      </w:pPr>
    </w:p>
    <w:p w14:paraId="232146BD">
      <w:pPr>
        <w:tabs>
          <w:tab w:val="left" w:pos="5954"/>
          <w:tab w:val="left" w:pos="9356"/>
        </w:tabs>
        <w:ind w:left="567"/>
        <w:outlineLvl w:val="0"/>
        <w:rPr>
          <w:rFonts w:ascii="Times New Roman" w:hAnsi="Times New Roman"/>
          <w:sz w:val="26"/>
          <w:szCs w:val="26"/>
        </w:rPr>
        <w:sectPr>
          <w:pgSz w:w="11906" w:h="16838"/>
          <w:pgMar w:top="993" w:right="850" w:bottom="850" w:left="850" w:header="708" w:footer="708" w:gutter="0"/>
          <w:cols w:space="708" w:num="1"/>
          <w:docGrid w:linePitch="360" w:charSpace="0"/>
        </w:sectPr>
      </w:pPr>
      <w:bookmarkStart w:id="78" w:name="_Toc139473146"/>
      <w:bookmarkStart w:id="79" w:name="_Toc139393494"/>
      <w:r>
        <w:rPr>
          <w:rFonts w:ascii="Times New Roman" w:hAnsi="Times New Roman"/>
          <w:sz w:val="26"/>
          <w:szCs w:val="26"/>
        </w:rPr>
        <w:t xml:space="preserve">Руководитель практики </w:t>
      </w:r>
      <w:r>
        <w:rPr>
          <w:rFonts w:ascii="Times New Roman" w:hAnsi="Times New Roman"/>
          <w:sz w:val="26"/>
          <w:szCs w:val="26"/>
          <w:u w:val="single"/>
          <w:lang w:val="ru-RU"/>
        </w:rPr>
        <w:t>к</w:t>
      </w:r>
      <w:r>
        <w:rPr>
          <w:rFonts w:ascii="Times New Roman" w:hAnsi="Times New Roman"/>
          <w:sz w:val="26"/>
          <w:szCs w:val="26"/>
          <w:u w:val="single"/>
        </w:rPr>
        <w:t xml:space="preserve">.т.н., </w:t>
      </w:r>
      <w:r>
        <w:rPr>
          <w:rFonts w:ascii="Times New Roman" w:hAnsi="Times New Roman"/>
          <w:sz w:val="26"/>
          <w:szCs w:val="26"/>
          <w:u w:val="single"/>
          <w:lang w:val="ru-RU"/>
        </w:rPr>
        <w:t>доцент</w:t>
      </w:r>
      <w:r>
        <w:rPr>
          <w:rFonts w:ascii="Times New Roman" w:hAnsi="Times New Roman"/>
          <w:sz w:val="26"/>
          <w:szCs w:val="26"/>
          <w:u w:val="single"/>
        </w:rPr>
        <w:t xml:space="preserve">, </w:t>
      </w:r>
      <w:r>
        <w:rPr>
          <w:rFonts w:ascii="Times New Roman" w:hAnsi="Times New Roman"/>
          <w:sz w:val="26"/>
          <w:szCs w:val="26"/>
          <w:u w:val="single"/>
          <w:lang w:val="ru-RU"/>
        </w:rPr>
        <w:t>Карамышева</w:t>
      </w:r>
      <w:r>
        <w:rPr>
          <w:rFonts w:hint="default" w:ascii="Times New Roman" w:hAnsi="Times New Roman"/>
          <w:sz w:val="26"/>
          <w:szCs w:val="26"/>
          <w:u w:val="single"/>
          <w:lang w:val="ru-RU"/>
        </w:rPr>
        <w:t xml:space="preserve"> </w:t>
      </w:r>
      <w:r>
        <w:rPr>
          <w:rFonts w:ascii="Times New Roman" w:hAnsi="Times New Roman"/>
          <w:sz w:val="26"/>
          <w:szCs w:val="26"/>
          <w:u w:val="single"/>
          <w:lang w:val="ru-RU"/>
        </w:rPr>
        <w:t>Н</w:t>
      </w:r>
      <w:r>
        <w:rPr>
          <w:rFonts w:ascii="Times New Roman" w:hAnsi="Times New Roman"/>
          <w:sz w:val="26"/>
          <w:szCs w:val="26"/>
          <w:u w:val="single"/>
        </w:rPr>
        <w:t>.</w:t>
      </w:r>
      <w:r>
        <w:rPr>
          <w:rFonts w:ascii="Times New Roman" w:hAnsi="Times New Roman"/>
          <w:sz w:val="26"/>
          <w:szCs w:val="26"/>
          <w:u w:val="single"/>
          <w:lang w:val="ru-RU"/>
        </w:rPr>
        <w:t>С</w:t>
      </w:r>
      <w:r>
        <w:rPr>
          <w:rFonts w:ascii="Times New Roman" w:hAnsi="Times New Roman"/>
          <w:sz w:val="26"/>
          <w:szCs w:val="26"/>
          <w:u w:val="single"/>
        </w:rPr>
        <w:t>. «    »                        202</w:t>
      </w:r>
      <w:r>
        <w:rPr>
          <w:rFonts w:hint="default" w:ascii="Times New Roman" w:hAnsi="Times New Roman"/>
          <w:sz w:val="26"/>
          <w:szCs w:val="26"/>
          <w:u w:val="single"/>
          <w:lang w:val="ru-RU"/>
        </w:rPr>
        <w:t>5</w:t>
      </w:r>
      <w:r>
        <w:rPr>
          <w:rFonts w:ascii="Times New Roman" w:hAnsi="Times New Roman"/>
          <w:sz w:val="26"/>
          <w:szCs w:val="26"/>
          <w:u w:val="single"/>
        </w:rPr>
        <w:t>г.</w:t>
      </w:r>
      <w:bookmarkEnd w:id="78"/>
      <w:bookmarkEnd w:id="79"/>
    </w:p>
    <w:sdt>
      <w:sdtPr>
        <w:rPr>
          <w:rFonts w:asciiTheme="minorHAnsi" w:hAnsiTheme="minorHAnsi" w:eastAsiaTheme="minorEastAsia" w:cstheme="minorBidi"/>
          <w:b w:val="0"/>
          <w:sz w:val="22"/>
          <w:szCs w:val="22"/>
          <w:lang w:bidi="ar-SA"/>
        </w:rPr>
        <w:id w:val="1292868415"/>
        <w:docPartObj>
          <w:docPartGallery w:val="Table of Contents"/>
          <w:docPartUnique/>
        </w:docPartObj>
      </w:sdtPr>
      <w:sdtEndPr>
        <w:rPr>
          <w:rFonts w:asciiTheme="minorHAnsi" w:hAnsiTheme="minorHAnsi" w:eastAsiaTheme="minorEastAsia" w:cstheme="minorBidi"/>
          <w:b w:val="0"/>
          <w:bCs/>
          <w:sz w:val="22"/>
          <w:szCs w:val="22"/>
          <w:lang w:bidi="ar-SA"/>
        </w:rPr>
      </w:sdtEndPr>
      <w:sdtContent>
        <w:p w14:paraId="7B916567">
          <w:pPr>
            <w:pStyle w:val="16"/>
            <w:rPr>
              <w:szCs w:val="28"/>
            </w:rPr>
          </w:pPr>
          <w:bookmarkStart w:id="80" w:name="_Toc139393495"/>
          <w:r>
            <w:t>Оглавление</w:t>
          </w:r>
          <w:r>
            <w:rPr>
              <w:szCs w:val="28"/>
            </w:rPr>
            <w:fldChar w:fldCharType="begin"/>
          </w:r>
          <w:r>
            <w:rPr>
              <w:szCs w:val="28"/>
            </w:rPr>
            <w:instrText xml:space="preserve"> TOC \o "1-3" \h \z \u </w:instrText>
          </w:r>
          <w:r>
            <w:rPr>
              <w:szCs w:val="28"/>
            </w:rPr>
            <w:fldChar w:fldCharType="separate"/>
          </w:r>
        </w:p>
        <w:p w14:paraId="13EC1190">
          <w:pPr>
            <w:pStyle w:val="11"/>
            <w:ind w:right="-1"/>
            <w:jc w:val="both"/>
            <w:rPr>
              <w:rFonts w:ascii="Times New Roman" w:hAnsi="Times New Roman" w:cs="Times New Roman"/>
              <w:sz w:val="28"/>
              <w:szCs w:val="28"/>
            </w:rPr>
          </w:pPr>
          <w:r>
            <w:fldChar w:fldCharType="begin"/>
          </w:r>
          <w:r>
            <w:instrText xml:space="preserve"> HYPERLINK \l "_Toc139473147" </w:instrText>
          </w:r>
          <w:r>
            <w:fldChar w:fldCharType="separate"/>
          </w:r>
          <w:r>
            <w:rPr>
              <w:rStyle w:val="7"/>
              <w:rFonts w:ascii="Times New Roman" w:hAnsi="Times New Roman" w:cs="Times New Roman"/>
              <w:sz w:val="28"/>
              <w:szCs w:val="28"/>
              <w:lang w:bidi="he-IL"/>
            </w:rPr>
            <w:t>Введение………………………………………………………………………….</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_Toc139473147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26A7F93">
          <w:pPr>
            <w:pStyle w:val="11"/>
            <w:jc w:val="both"/>
            <w:rPr>
              <w:rFonts w:ascii="Times New Roman" w:hAnsi="Times New Roman" w:cs="Times New Roman"/>
              <w:sz w:val="28"/>
              <w:szCs w:val="28"/>
            </w:rPr>
          </w:pPr>
          <w:r>
            <w:fldChar w:fldCharType="begin"/>
          </w:r>
          <w:r>
            <w:instrText xml:space="preserve"> HYPERLINK \l "_Toc139473148" </w:instrText>
          </w:r>
          <w:r>
            <w:fldChar w:fldCharType="separate"/>
          </w:r>
          <w:r>
            <w:rPr>
              <w:rStyle w:val="7"/>
              <w:rFonts w:ascii="Times New Roman" w:hAnsi="Times New Roman" w:cs="Times New Roman"/>
              <w:sz w:val="28"/>
              <w:szCs w:val="28"/>
              <w:lang w:bidi="he-IL"/>
            </w:rPr>
            <w:t>1. Постановка задачи</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_Toc139473148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AAD286F">
          <w:pPr>
            <w:pStyle w:val="13"/>
            <w:tabs>
              <w:tab w:val="right" w:leader="dot" w:pos="9911"/>
            </w:tabs>
            <w:jc w:val="both"/>
            <w:rPr>
              <w:rFonts w:ascii="Times New Roman" w:hAnsi="Times New Roman" w:cs="Times New Roman"/>
              <w:sz w:val="28"/>
              <w:szCs w:val="28"/>
            </w:rPr>
          </w:pPr>
          <w:r>
            <w:rPr>
              <w:rStyle w:val="7"/>
              <w:rFonts w:ascii="Times New Roman" w:hAnsi="Times New Roman" w:cs="Times New Roman"/>
              <w:sz w:val="28"/>
              <w:szCs w:val="28"/>
              <w:u w:val="none"/>
            </w:rPr>
            <w:t xml:space="preserve">   </w:t>
          </w:r>
          <w:r>
            <w:fldChar w:fldCharType="begin"/>
          </w:r>
          <w:r>
            <w:instrText xml:space="preserve"> HYPERLINK \l "_Toc139473149" </w:instrText>
          </w:r>
          <w:r>
            <w:fldChar w:fldCharType="separate"/>
          </w:r>
          <w:r>
            <w:rPr>
              <w:rStyle w:val="7"/>
              <w:rFonts w:ascii="Times New Roman" w:hAnsi="Times New Roman" w:cs="Times New Roman"/>
              <w:sz w:val="28"/>
              <w:szCs w:val="28"/>
            </w:rPr>
            <w:t>1.1 Достоинства алгоритма</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_Toc139473149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FF4F1BB">
          <w:pPr>
            <w:pStyle w:val="13"/>
            <w:tabs>
              <w:tab w:val="right" w:leader="dot" w:pos="9911"/>
            </w:tabs>
            <w:jc w:val="both"/>
            <w:rPr>
              <w:rFonts w:ascii="Times New Roman" w:hAnsi="Times New Roman" w:cs="Times New Roman"/>
              <w:sz w:val="28"/>
              <w:szCs w:val="28"/>
            </w:rPr>
          </w:pPr>
          <w:r>
            <w:rPr>
              <w:rStyle w:val="7"/>
              <w:rFonts w:ascii="Times New Roman" w:hAnsi="Times New Roman" w:cs="Times New Roman"/>
              <w:sz w:val="28"/>
              <w:szCs w:val="28"/>
              <w:u w:val="none"/>
            </w:rPr>
            <w:t xml:space="preserve">   </w:t>
          </w:r>
          <w:r>
            <w:fldChar w:fldCharType="begin"/>
          </w:r>
          <w:r>
            <w:instrText xml:space="preserve"> HYPERLINK \l "_Toc139473150" </w:instrText>
          </w:r>
          <w:r>
            <w:fldChar w:fldCharType="separate"/>
          </w:r>
          <w:r>
            <w:rPr>
              <w:rStyle w:val="7"/>
              <w:rFonts w:ascii="Times New Roman" w:hAnsi="Times New Roman" w:cs="Times New Roman"/>
              <w:sz w:val="28"/>
              <w:szCs w:val="28"/>
            </w:rPr>
            <w:t>1.2 Недостатки алгоритма</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_Toc139473150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2EA70BF">
          <w:pPr>
            <w:pStyle w:val="13"/>
            <w:tabs>
              <w:tab w:val="right" w:leader="dot" w:pos="9911"/>
            </w:tabs>
            <w:jc w:val="both"/>
            <w:rPr>
              <w:rFonts w:ascii="Times New Roman" w:hAnsi="Times New Roman" w:cs="Times New Roman"/>
              <w:sz w:val="28"/>
              <w:szCs w:val="28"/>
            </w:rPr>
          </w:pPr>
          <w:r>
            <w:rPr>
              <w:rStyle w:val="7"/>
              <w:rFonts w:ascii="Times New Roman" w:hAnsi="Times New Roman" w:cs="Times New Roman"/>
              <w:sz w:val="28"/>
              <w:szCs w:val="28"/>
              <w:u w:val="none"/>
            </w:rPr>
            <w:t xml:space="preserve">   </w:t>
          </w:r>
          <w:r>
            <w:fldChar w:fldCharType="begin"/>
          </w:r>
          <w:r>
            <w:instrText xml:space="preserve"> HYPERLINK \l "_Toc139473151" </w:instrText>
          </w:r>
          <w:r>
            <w:fldChar w:fldCharType="separate"/>
          </w:r>
          <w:r>
            <w:rPr>
              <w:rStyle w:val="7"/>
              <w:rFonts w:ascii="Times New Roman" w:hAnsi="Times New Roman" w:cs="Times New Roman"/>
              <w:sz w:val="28"/>
              <w:szCs w:val="28"/>
            </w:rPr>
            <w:t>1.3 Типичные сценарии использования</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_Toc139473151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6F412BF">
          <w:pPr>
            <w:pStyle w:val="11"/>
            <w:jc w:val="both"/>
            <w:rPr>
              <w:rFonts w:ascii="Times New Roman" w:hAnsi="Times New Roman" w:cs="Times New Roman"/>
              <w:sz w:val="28"/>
              <w:szCs w:val="28"/>
            </w:rPr>
          </w:pPr>
          <w:r>
            <w:fldChar w:fldCharType="begin"/>
          </w:r>
          <w:r>
            <w:instrText xml:space="preserve"> HYPERLINK \l "_Toc139473152" </w:instrText>
          </w:r>
          <w:r>
            <w:fldChar w:fldCharType="separate"/>
          </w:r>
          <w:r>
            <w:rPr>
              <w:rStyle w:val="7"/>
              <w:rFonts w:ascii="Times New Roman" w:hAnsi="Times New Roman" w:cs="Times New Roman"/>
              <w:sz w:val="28"/>
              <w:szCs w:val="28"/>
              <w:lang w:bidi="he-IL"/>
            </w:rPr>
            <w:t>2. Выбор решения</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_Toc139473152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C800E8C">
          <w:pPr>
            <w:pStyle w:val="11"/>
            <w:jc w:val="both"/>
            <w:rPr>
              <w:rFonts w:ascii="Times New Roman" w:hAnsi="Times New Roman" w:cs="Times New Roman"/>
              <w:sz w:val="28"/>
              <w:szCs w:val="28"/>
            </w:rPr>
          </w:pPr>
          <w:r>
            <w:fldChar w:fldCharType="begin"/>
          </w:r>
          <w:r>
            <w:instrText xml:space="preserve"> HYPERLINK \l "_Toc139473153" </w:instrText>
          </w:r>
          <w:r>
            <w:fldChar w:fldCharType="separate"/>
          </w:r>
          <w:r>
            <w:rPr>
              <w:rStyle w:val="7"/>
              <w:rFonts w:ascii="Times New Roman" w:hAnsi="Times New Roman" w:cs="Times New Roman"/>
              <w:sz w:val="28"/>
              <w:szCs w:val="28"/>
              <w:lang w:bidi="he-IL"/>
            </w:rPr>
            <w:t>3. Описание программы</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_Toc139473153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7BABD4B">
          <w:pPr>
            <w:pStyle w:val="11"/>
            <w:jc w:val="both"/>
            <w:rPr>
              <w:rFonts w:ascii="Times New Roman" w:hAnsi="Times New Roman" w:cs="Times New Roman"/>
              <w:sz w:val="28"/>
              <w:szCs w:val="28"/>
            </w:rPr>
          </w:pPr>
          <w:r>
            <w:fldChar w:fldCharType="begin"/>
          </w:r>
          <w:r>
            <w:instrText xml:space="preserve"> HYPERLINK \l "_Toc139473154" </w:instrText>
          </w:r>
          <w:r>
            <w:fldChar w:fldCharType="separate"/>
          </w:r>
          <w:r>
            <w:rPr>
              <w:rStyle w:val="7"/>
              <w:rFonts w:ascii="Times New Roman" w:hAnsi="Times New Roman" w:cs="Times New Roman"/>
              <w:sz w:val="28"/>
              <w:szCs w:val="28"/>
              <w:lang w:bidi="he-IL"/>
            </w:rPr>
            <w:t>4. Схема алгоритма</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_Toc139473154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1FCB512">
          <w:pPr>
            <w:pStyle w:val="11"/>
            <w:jc w:val="both"/>
            <w:rPr>
              <w:rFonts w:ascii="Times New Roman" w:hAnsi="Times New Roman" w:cs="Times New Roman"/>
              <w:sz w:val="28"/>
              <w:szCs w:val="28"/>
            </w:rPr>
          </w:pPr>
          <w:r>
            <w:fldChar w:fldCharType="begin"/>
          </w:r>
          <w:r>
            <w:instrText xml:space="preserve"> HYPERLINK \l "_Toc139473155" </w:instrText>
          </w:r>
          <w:r>
            <w:fldChar w:fldCharType="separate"/>
          </w:r>
          <w:r>
            <w:rPr>
              <w:rStyle w:val="7"/>
              <w:rFonts w:ascii="Times New Roman" w:hAnsi="Times New Roman" w:cs="Times New Roman"/>
              <w:sz w:val="28"/>
              <w:szCs w:val="28"/>
              <w:lang w:bidi="he-IL"/>
            </w:rPr>
            <w:t>5. Отладка</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_Toc139473155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6BB50AE">
          <w:pPr>
            <w:pStyle w:val="11"/>
            <w:jc w:val="both"/>
            <w:rPr>
              <w:rFonts w:ascii="Times New Roman" w:hAnsi="Times New Roman" w:cs="Times New Roman"/>
              <w:sz w:val="28"/>
              <w:szCs w:val="28"/>
            </w:rPr>
          </w:pPr>
          <w:r>
            <w:fldChar w:fldCharType="begin"/>
          </w:r>
          <w:r>
            <w:instrText xml:space="preserve"> HYPERLINK \l "_Toc139473156" </w:instrText>
          </w:r>
          <w:r>
            <w:fldChar w:fldCharType="separate"/>
          </w:r>
          <w:r>
            <w:rPr>
              <w:rStyle w:val="7"/>
              <w:rFonts w:ascii="Times New Roman" w:hAnsi="Times New Roman" w:cs="Times New Roman"/>
              <w:sz w:val="28"/>
              <w:szCs w:val="28"/>
              <w:lang w:bidi="he-IL"/>
            </w:rPr>
            <w:t>6. Совместная разработка</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_Toc139473156 \h </w:instrText>
          </w:r>
          <w:r>
            <w:rPr>
              <w:rFonts w:ascii="Times New Roman" w:hAnsi="Times New Roman" w:cs="Times New Roman"/>
              <w:sz w:val="28"/>
              <w:szCs w:val="28"/>
            </w:rPr>
            <w:fldChar w:fldCharType="separate"/>
          </w:r>
          <w:r>
            <w:rPr>
              <w:rFonts w:ascii="Times New Roman" w:hAnsi="Times New Roman" w:cs="Times New Roman"/>
              <w:sz w:val="28"/>
              <w:szCs w:val="28"/>
            </w:rPr>
            <w:t>19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B12CE39">
          <w:pPr>
            <w:pStyle w:val="11"/>
            <w:jc w:val="both"/>
            <w:rPr>
              <w:rFonts w:ascii="Times New Roman" w:hAnsi="Times New Roman" w:cs="Times New Roman"/>
              <w:sz w:val="28"/>
              <w:szCs w:val="28"/>
            </w:rPr>
          </w:pPr>
          <w:r>
            <w:fldChar w:fldCharType="begin"/>
          </w:r>
          <w:r>
            <w:instrText xml:space="preserve"> HYPERLINK \l "_Toc139473157" </w:instrText>
          </w:r>
          <w:r>
            <w:fldChar w:fldCharType="separate"/>
          </w:r>
          <w:r>
            <w:rPr>
              <w:rStyle w:val="7"/>
              <w:rFonts w:ascii="Times New Roman" w:hAnsi="Times New Roman" w:cs="Times New Roman"/>
              <w:sz w:val="28"/>
              <w:szCs w:val="28"/>
              <w:lang w:bidi="he-IL"/>
            </w:rPr>
            <w:t>Заключение</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_Toc139473157 \h </w:instrText>
          </w:r>
          <w:r>
            <w:rPr>
              <w:rFonts w:ascii="Times New Roman" w:hAnsi="Times New Roman" w:cs="Times New Roman"/>
              <w:sz w:val="28"/>
              <w:szCs w:val="28"/>
            </w:rPr>
            <w:fldChar w:fldCharType="separate"/>
          </w:r>
          <w:r>
            <w:rPr>
              <w:rFonts w:ascii="Times New Roman" w:hAnsi="Times New Roman" w:cs="Times New Roman"/>
              <w:sz w:val="28"/>
              <w:szCs w:val="28"/>
            </w:rPr>
            <w:t>21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B7E1E3A">
          <w:pPr>
            <w:pStyle w:val="11"/>
            <w:jc w:val="both"/>
            <w:rPr>
              <w:rFonts w:ascii="Times New Roman" w:hAnsi="Times New Roman" w:cs="Times New Roman"/>
              <w:sz w:val="28"/>
              <w:szCs w:val="28"/>
            </w:rPr>
          </w:pPr>
          <w:r>
            <w:fldChar w:fldCharType="begin"/>
          </w:r>
          <w:r>
            <w:instrText xml:space="preserve"> HYPERLINK \l "_Toc139473158" </w:instrText>
          </w:r>
          <w:r>
            <w:fldChar w:fldCharType="separate"/>
          </w:r>
          <w:r>
            <w:rPr>
              <w:rStyle w:val="7"/>
              <w:rFonts w:ascii="Times New Roman" w:hAnsi="Times New Roman" w:cs="Times New Roman"/>
              <w:sz w:val="28"/>
              <w:szCs w:val="28"/>
              <w:lang w:bidi="he-IL"/>
            </w:rPr>
            <w:t>Список использованных источников</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_Toc139473158 \h </w:instrText>
          </w:r>
          <w:r>
            <w:rPr>
              <w:rFonts w:ascii="Times New Roman" w:hAnsi="Times New Roman" w:cs="Times New Roman"/>
              <w:sz w:val="28"/>
              <w:szCs w:val="28"/>
            </w:rPr>
            <w:fldChar w:fldCharType="separate"/>
          </w:r>
          <w:r>
            <w:rPr>
              <w:rFonts w:ascii="Times New Roman" w:hAnsi="Times New Roman" w:cs="Times New Roman"/>
              <w:sz w:val="28"/>
              <w:szCs w:val="28"/>
            </w:rPr>
            <w:t>22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05A4F6C">
          <w:pPr>
            <w:pStyle w:val="11"/>
            <w:jc w:val="both"/>
            <w:rPr>
              <w:rFonts w:ascii="Times New Roman" w:hAnsi="Times New Roman" w:cs="Times New Roman"/>
              <w:sz w:val="28"/>
              <w:szCs w:val="28"/>
            </w:rPr>
          </w:pPr>
          <w:r>
            <w:fldChar w:fldCharType="begin"/>
          </w:r>
          <w:r>
            <w:instrText xml:space="preserve"> HYPERLINK \l "_Toc139473159" </w:instrText>
          </w:r>
          <w:r>
            <w:fldChar w:fldCharType="separate"/>
          </w:r>
          <w:r>
            <w:rPr>
              <w:rStyle w:val="7"/>
              <w:rFonts w:ascii="Times New Roman" w:hAnsi="Times New Roman" w:cs="Times New Roman"/>
              <w:sz w:val="28"/>
              <w:szCs w:val="28"/>
              <w:lang w:bidi="he-IL"/>
            </w:rPr>
            <w:t>Приложение А. Листинг программы…</w:t>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_Toc139473159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hint="default" w:ascii="Times New Roman" w:hAnsi="Times New Roman" w:cs="Times New Roman"/>
              <w:sz w:val="28"/>
              <w:szCs w:val="28"/>
              <w:lang w:val="ru-RU"/>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3A58621">
          <w:pPr>
            <w:pStyle w:val="11"/>
            <w:jc w:val="both"/>
            <w:rPr>
              <w:rFonts w:ascii="Times New Roman" w:hAnsi="Times New Roman" w:cs="Times New Roman"/>
              <w:sz w:val="28"/>
              <w:szCs w:val="28"/>
            </w:rPr>
          </w:pPr>
          <w:r>
            <w:rPr>
              <w:rStyle w:val="7"/>
              <w:rFonts w:ascii="Times New Roman" w:hAnsi="Times New Roman" w:cs="Times New Roman"/>
              <w:color w:val="auto"/>
              <w:sz w:val="28"/>
              <w:szCs w:val="28"/>
              <w:u w:val="none"/>
            </w:rPr>
            <w:t>П</w:t>
          </w:r>
          <w:r>
            <w:fldChar w:fldCharType="begin"/>
          </w:r>
          <w:r>
            <w:instrText xml:space="preserve"> HYPERLINK \l "_Toc139473160" </w:instrText>
          </w:r>
          <w:r>
            <w:fldChar w:fldCharType="separate"/>
          </w:r>
          <w:r>
            <w:rPr>
              <w:rStyle w:val="7"/>
              <w:rFonts w:ascii="Times New Roman" w:hAnsi="Times New Roman" w:cs="Times New Roman"/>
              <w:sz w:val="28"/>
              <w:szCs w:val="28"/>
              <w:lang w:bidi="he-IL"/>
            </w:rPr>
            <w:t>риложение</w:t>
          </w:r>
          <w:r>
            <w:rPr>
              <w:rStyle w:val="7"/>
              <w:rFonts w:ascii="Times New Roman" w:hAnsi="Times New Roman" w:cs="Times New Roman"/>
              <w:sz w:val="28"/>
              <w:szCs w:val="28"/>
              <w:lang w:val="en-US" w:bidi="he-IL"/>
            </w:rPr>
            <w:t xml:space="preserve">  </w:t>
          </w:r>
          <w:r>
            <w:rPr>
              <w:rStyle w:val="7"/>
              <w:rFonts w:ascii="Times New Roman" w:hAnsi="Times New Roman" w:cs="Times New Roman"/>
              <w:sz w:val="28"/>
              <w:szCs w:val="28"/>
              <w:lang w:bidi="he-IL"/>
            </w:rPr>
            <w:t>Б</w:t>
          </w:r>
          <w:r>
            <w:rPr>
              <w:rStyle w:val="7"/>
              <w:rFonts w:ascii="Times New Roman" w:hAnsi="Times New Roman" w:cs="Times New Roman"/>
              <w:sz w:val="28"/>
              <w:szCs w:val="28"/>
              <w:lang w:val="en-US" w:bidi="he-IL"/>
            </w:rPr>
            <w:t>…</w:t>
          </w:r>
          <w:r>
            <w:rPr>
              <w:rFonts w:ascii="Times New Roman" w:hAnsi="Times New Roman" w:cs="Times New Roman"/>
              <w:sz w:val="28"/>
              <w:szCs w:val="28"/>
            </w:rPr>
            <w:t>………………………………………………………………</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PAGEREF _Toc139473160 \h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ru-RU"/>
            </w:rPr>
            <w:t>26</w:t>
          </w:r>
          <w:r>
            <w:rPr>
              <w:rFonts w:hint="default" w:ascii="Times New Roman" w:hAnsi="Times New Roman" w:cs="Times New Roman"/>
              <w:b w:val="0"/>
              <w:bCs w:val="0"/>
              <w:sz w:val="28"/>
              <w:szCs w:val="28"/>
            </w:rPr>
            <w:fldChar w:fldCharType="end"/>
          </w:r>
          <w:r>
            <w:rPr>
              <w:rFonts w:ascii="Times New Roman" w:hAnsi="Times New Roman" w:cs="Times New Roman"/>
              <w:sz w:val="28"/>
              <w:szCs w:val="28"/>
            </w:rPr>
            <w:fldChar w:fldCharType="end"/>
          </w:r>
        </w:p>
        <w:p w14:paraId="2C1AA3E6">
          <w:r>
            <w:rPr>
              <w:rFonts w:ascii="Times New Roman" w:hAnsi="Times New Roman" w:cs="Times New Roman"/>
              <w:b/>
              <w:bCs/>
              <w:sz w:val="28"/>
              <w:szCs w:val="28"/>
            </w:rPr>
            <w:fldChar w:fldCharType="end"/>
          </w:r>
        </w:p>
      </w:sdtContent>
    </w:sdt>
    <w:p w14:paraId="07795BF5">
      <w:pPr>
        <w:spacing w:after="0" w:line="240" w:lineRule="auto"/>
        <w:rPr>
          <w:rFonts w:ascii="Times New Roman" w:hAnsi="Times New Roman" w:eastAsia="SimSun" w:cs="Times New Roman"/>
          <w:b/>
          <w:sz w:val="28"/>
          <w:szCs w:val="24"/>
          <w:lang w:bidi="he-IL"/>
        </w:rPr>
      </w:pPr>
      <w:r>
        <w:br w:type="page"/>
      </w:r>
    </w:p>
    <w:p w14:paraId="7C9C5932">
      <w:pPr>
        <w:pStyle w:val="2"/>
        <w:keepLines w:val="0"/>
        <w:pageBreakBefore w:val="0"/>
        <w:kinsoku/>
        <w:wordWrap/>
        <w:overflowPunct/>
        <w:topLinePunct w:val="0"/>
        <w:bidi w:val="0"/>
        <w:snapToGrid/>
        <w:spacing w:line="360" w:lineRule="auto"/>
        <w:ind w:firstLine="720"/>
      </w:pPr>
      <w:bookmarkStart w:id="81" w:name="_Toc139473147"/>
      <w:r>
        <w:t>Введение</w:t>
      </w:r>
      <w:bookmarkEnd w:id="80"/>
      <w:bookmarkEnd w:id="81"/>
    </w:p>
    <w:p w14:paraId="35B34E44">
      <w:pPr>
        <w:pStyle w:val="17"/>
        <w:keepLines w:val="0"/>
        <w:pageBreakBefore w:val="0"/>
        <w:kinsoku/>
        <w:wordWrap/>
        <w:overflowPunct/>
        <w:topLinePunct w:val="0"/>
        <w:bidi w:val="0"/>
        <w:snapToGrid/>
        <w:spacing w:line="360" w:lineRule="auto"/>
        <w:rPr>
          <w:rFonts w:hint="default"/>
        </w:rPr>
      </w:pPr>
      <w:r>
        <w:rPr>
          <w:rFonts w:hint="default"/>
        </w:rPr>
        <w:t>В нынешнюю эпоху информационные технологии глубоко проникли в повседневную жизнь практически каждого человека. Сокращение трудозатрат в любой отрасли, ускорение общественных процессов и, как следствие, повышение их результативности в настоящее время обусловлены значительно расширившимися за последние десятилетия возможностями по сбору, обработке, хранению, передаче и представлению данных.</w:t>
      </w:r>
    </w:p>
    <w:p w14:paraId="646D5675">
      <w:pPr>
        <w:pStyle w:val="17"/>
        <w:keepLines w:val="0"/>
        <w:pageBreakBefore w:val="0"/>
        <w:kinsoku/>
        <w:wordWrap/>
        <w:overflowPunct/>
        <w:topLinePunct w:val="0"/>
        <w:bidi w:val="0"/>
        <w:snapToGrid/>
        <w:spacing w:line="360" w:lineRule="auto"/>
        <w:rPr>
          <w:rFonts w:hint="default"/>
        </w:rPr>
      </w:pPr>
      <w:r>
        <w:rPr>
          <w:rFonts w:hint="default"/>
        </w:rPr>
        <w:t>Использование информации качественно нового уровня, полученной в результате этих процессов, позволяет поднять создание и применение материальных и духовных ценностей на более высокий и принципиально иной уровень. Таким образом, изучение современных информационных технологий позволяет человеку легко адаптироваться к современным тенденциям и направлениям развития общества, производственным процессам и повышать уровень социальной жизни.</w:t>
      </w:r>
    </w:p>
    <w:p w14:paraId="049B6CC1">
      <w:pPr>
        <w:pStyle w:val="17"/>
        <w:keepLines w:val="0"/>
        <w:pageBreakBefore w:val="0"/>
        <w:kinsoku/>
        <w:wordWrap/>
        <w:overflowPunct/>
        <w:topLinePunct w:val="0"/>
        <w:bidi w:val="0"/>
        <w:snapToGrid/>
        <w:spacing w:line="360" w:lineRule="auto"/>
        <w:rPr>
          <w:rFonts w:hint="default"/>
        </w:rPr>
      </w:pPr>
      <w:r>
        <w:rPr>
          <w:rFonts w:hint="default"/>
        </w:rPr>
        <w:t>Обучение всегда начинается с освоения фундаментальных элементов, таких как методы организации, хранения и обмена информацией. В ходе практики были изучены основные концепции и алгоритмы, такие как пузырьковая сортировка, и реализованы методы работы с файлами.</w:t>
      </w:r>
    </w:p>
    <w:p w14:paraId="09687065">
      <w:pPr>
        <w:pStyle w:val="17"/>
        <w:keepLines w:val="0"/>
        <w:pageBreakBefore w:val="0"/>
        <w:kinsoku/>
        <w:wordWrap/>
        <w:overflowPunct/>
        <w:topLinePunct w:val="0"/>
        <w:bidi w:val="0"/>
        <w:snapToGrid/>
        <w:spacing w:line="360" w:lineRule="auto"/>
        <w:rPr>
          <w:rFonts w:hint="default"/>
        </w:rPr>
      </w:pPr>
      <w:r>
        <w:rPr>
          <w:rFonts w:hint="default"/>
        </w:rPr>
        <w:t>В качестве инструмента разработки были выбраны Microsoft Visual Studio и язык программирования Python. Microsoft Visual Studio представляет собой интегрированную среду разработки приложений для операционной системы Windows, как консольных, так и с графическим интерфейсом пользователя. Она служит платформой для написания, отладки и сборки кода, а также для последующей публикации приложений. В дополнение к стандартным редактору и отладчику, Visual Studio включает в себя компиляторы, инструменты автоматического завершения кода, визуальные конструкторы и множество других компонентов и функций, облегчающих процесс разработки, что делает Visual Studio одной из самых удобных и интуитивно понятных сред разработки.</w:t>
      </w:r>
    </w:p>
    <w:p w14:paraId="3886B645">
      <w:pPr>
        <w:pStyle w:val="17"/>
        <w:keepLines w:val="0"/>
        <w:pageBreakBefore w:val="0"/>
        <w:kinsoku/>
        <w:wordWrap/>
        <w:overflowPunct/>
        <w:topLinePunct w:val="0"/>
        <w:bidi w:val="0"/>
        <w:snapToGrid/>
        <w:spacing w:line="360" w:lineRule="auto"/>
      </w:pPr>
      <w:r>
        <w:rPr>
          <w:rFonts w:hint="default"/>
        </w:rPr>
        <w:t>Язык Python является универсальным языком программирования, который сам по себе не связан с какой-либо операционной системой и с успехом использовался и используется для написания программ и программ обработки текстов и баз данных.</w:t>
      </w:r>
    </w:p>
    <w:p w14:paraId="4BF80196">
      <w:pPr>
        <w:keepLines w:val="0"/>
        <w:pageBreakBefore w:val="0"/>
        <w:kinsoku/>
        <w:wordWrap/>
        <w:overflowPunct/>
        <w:topLinePunct w:val="0"/>
        <w:bidi w:val="0"/>
        <w:snapToGrid/>
        <w:spacing w:after="0" w:line="360" w:lineRule="auto"/>
        <w:ind w:firstLine="720"/>
        <w:rPr>
          <w:rFonts w:ascii="Times New Roman" w:hAnsi="Times New Roman" w:eastAsia="SimSun" w:cs="Times New Roman"/>
          <w:b/>
          <w:sz w:val="28"/>
          <w:szCs w:val="24"/>
          <w:lang w:bidi="he-IL"/>
        </w:rPr>
      </w:pPr>
      <w:bookmarkStart w:id="82" w:name="_Toc139393496"/>
      <w:r>
        <w:br w:type="page"/>
      </w:r>
    </w:p>
    <w:p w14:paraId="55401B40">
      <w:pPr>
        <w:pStyle w:val="2"/>
        <w:keepLines w:val="0"/>
        <w:pageBreakBefore w:val="0"/>
        <w:kinsoku/>
        <w:wordWrap/>
        <w:overflowPunct/>
        <w:topLinePunct w:val="0"/>
        <w:bidi w:val="0"/>
        <w:snapToGrid/>
        <w:spacing w:line="360" w:lineRule="auto"/>
        <w:ind w:firstLine="720"/>
      </w:pPr>
      <w:bookmarkStart w:id="83" w:name="_Toc139473148"/>
      <w:r>
        <w:t>1. Постановка задачи</w:t>
      </w:r>
      <w:bookmarkEnd w:id="82"/>
      <w:bookmarkEnd w:id="83"/>
    </w:p>
    <w:p w14:paraId="176243FD">
      <w:pPr>
        <w:pStyle w:val="15"/>
        <w:keepLines w:val="0"/>
        <w:pageBreakBefore w:val="0"/>
        <w:kinsoku/>
        <w:wordWrap/>
        <w:overflowPunct/>
        <w:topLinePunct w:val="0"/>
        <w:bidi w:val="0"/>
        <w:snapToGrid/>
        <w:spacing w:line="360" w:lineRule="auto"/>
        <w:rPr>
          <w:rFonts w:hint="default"/>
        </w:rPr>
      </w:pPr>
      <w:r>
        <w:rPr>
          <w:rFonts w:hint="default"/>
        </w:rPr>
        <w:t>Требуется разработать и представить функционирование алгоритма сортировки методом "пузырька". Итоговая программа должна включать в себя реализацию самого алгоритма, а также обеспечивать получение входных данных из файла и размещение полученного массива на платформе GitHub</w:t>
      </w:r>
      <w:r>
        <w:rPr>
          <w:rFonts w:hint="default"/>
          <w:lang w:val="ru-RU"/>
        </w:rPr>
        <w:t>, иметь пользовательский интерфейс</w:t>
      </w:r>
      <w:r>
        <w:rPr>
          <w:rFonts w:hint="default"/>
        </w:rPr>
        <w:t>.</w:t>
      </w:r>
    </w:p>
    <w:p w14:paraId="2FD6FD4E">
      <w:pPr>
        <w:pStyle w:val="4"/>
        <w:keepLines w:val="0"/>
        <w:pageBreakBefore w:val="0"/>
        <w:kinsoku/>
        <w:wordWrap/>
        <w:overflowPunct/>
        <w:topLinePunct w:val="0"/>
        <w:bidi w:val="0"/>
        <w:snapToGrid/>
        <w:spacing w:line="360" w:lineRule="auto"/>
        <w:ind w:firstLine="720"/>
      </w:pPr>
      <w:bookmarkStart w:id="84" w:name="_Toc139473149"/>
      <w:r>
        <w:t>1.1 Достоинства алгоритма</w:t>
      </w:r>
      <w:bookmarkEnd w:id="84"/>
    </w:p>
    <w:p w14:paraId="65C05C3F">
      <w:pPr>
        <w:pStyle w:val="17"/>
        <w:keepLines w:val="0"/>
        <w:pageBreakBefore w:val="0"/>
        <w:kinsoku/>
        <w:wordWrap/>
        <w:overflowPunct/>
        <w:topLinePunct w:val="0"/>
        <w:bidi w:val="0"/>
        <w:snapToGrid/>
        <w:spacing w:line="360" w:lineRule="auto"/>
      </w:pPr>
      <w:r>
        <w:rPr>
          <w:rFonts w:hint="default"/>
        </w:rPr>
        <w:t>Сортировка методом "пузырька" представляет собой алгоритм, отличающийся простотой понимания и легкостью в практической реализации. Благодаря своей элементарной структуре, он может быть успешно воспроизведен на различных языках программирования, что делает его удобным инструментом для начинающих разработчиков. Важно отметить, что данный метод служит фундаментом для разработки более сложных и эффективных алгоритмов сортировки</w:t>
      </w:r>
      <w:r>
        <w:t>.</w:t>
      </w:r>
    </w:p>
    <w:p w14:paraId="1F9FBE98">
      <w:pPr>
        <w:pStyle w:val="4"/>
        <w:keepLines w:val="0"/>
        <w:pageBreakBefore w:val="0"/>
        <w:kinsoku/>
        <w:wordWrap/>
        <w:overflowPunct/>
        <w:topLinePunct w:val="0"/>
        <w:bidi w:val="0"/>
        <w:snapToGrid/>
        <w:spacing w:line="360" w:lineRule="auto"/>
        <w:ind w:firstLine="720"/>
      </w:pPr>
      <w:bookmarkStart w:id="85" w:name="_Toc139473150"/>
      <w:r>
        <w:t>1.2 Недостатки алгоритма</w:t>
      </w:r>
      <w:bookmarkEnd w:id="85"/>
    </w:p>
    <w:p w14:paraId="79605676">
      <w:pPr>
        <w:pStyle w:val="17"/>
        <w:keepLines w:val="0"/>
        <w:pageBreakBefore w:val="0"/>
        <w:kinsoku/>
        <w:wordWrap/>
        <w:overflowPunct/>
        <w:topLinePunct w:val="0"/>
        <w:bidi w:val="0"/>
        <w:snapToGrid/>
        <w:spacing w:line="360" w:lineRule="auto"/>
      </w:pPr>
      <w:r>
        <w:rPr>
          <w:rFonts w:hint="default"/>
        </w:rPr>
        <w:t>Данный алгоритм рассматривается преимущественно в образовательных целях и редко используется в реальных задачах, особенно при обработке значительных объемов данных. Это обусловлено высокой вычислительной сложностью, возникающей из-за многочисленных итераций и операций сравнения на каждом шаге. Время, необходимое для завершения работы алгоритма, возрастает квадратично с увеличением числа элементов (N</w:t>
      </w:r>
      <w:r>
        <w:rPr>
          <w:rFonts w:hint="default"/>
          <w:vertAlign w:val="superscript"/>
        </w:rPr>
        <w:t>2</w:t>
      </w:r>
      <w:r>
        <w:rPr>
          <w:rFonts w:hint="default"/>
        </w:rPr>
        <w:t>), что определяет сортировку "пузырьком" как один из наименее производительных методов сортировки.</w:t>
      </w:r>
    </w:p>
    <w:p w14:paraId="68A80285">
      <w:pPr>
        <w:pStyle w:val="4"/>
        <w:keepLines w:val="0"/>
        <w:pageBreakBefore w:val="0"/>
        <w:kinsoku/>
        <w:wordWrap/>
        <w:overflowPunct/>
        <w:topLinePunct w:val="0"/>
        <w:bidi w:val="0"/>
        <w:snapToGrid/>
        <w:spacing w:line="360" w:lineRule="auto"/>
        <w:ind w:firstLine="720"/>
      </w:pPr>
      <w:bookmarkStart w:id="86" w:name="_Toc139473151"/>
      <w:r>
        <w:t>1.3 Типичные сценарии использования</w:t>
      </w:r>
      <w:bookmarkEnd w:id="86"/>
    </w:p>
    <w:p w14:paraId="3CE3F7F8">
      <w:pPr>
        <w:pStyle w:val="17"/>
        <w:keepLines w:val="0"/>
        <w:pageBreakBefore w:val="0"/>
        <w:kinsoku/>
        <w:wordWrap/>
        <w:overflowPunct/>
        <w:topLinePunct w:val="0"/>
        <w:bidi w:val="0"/>
        <w:snapToGrid/>
        <w:spacing w:line="360" w:lineRule="auto"/>
        <w:rPr>
          <w:rFonts w:ascii="Times New Roman" w:hAnsi="Times New Roman" w:eastAsia="SimSun" w:cs="Times New Roman"/>
          <w:b/>
          <w:szCs w:val="24"/>
          <w:lang w:bidi="he-IL"/>
        </w:rPr>
      </w:pPr>
      <w:bookmarkStart w:id="87" w:name="_Toc139393497"/>
      <w:r>
        <w:rPr>
          <w:rFonts w:hint="default"/>
        </w:rPr>
        <w:t>Этот способ упорядочивания данных подходит для образовательных проектов, особенно полезен начинающим разработчикам, и эффективен для обработки малых объемов информации. Алгоритм может быть использован для сортировки, что в свою очередь, ускоряет процесс поиска необходимых компонентов и приведения их в заданный порядок.</w:t>
      </w:r>
      <w:r>
        <w:br w:type="page"/>
      </w:r>
    </w:p>
    <w:p w14:paraId="30E904B3">
      <w:pPr>
        <w:pStyle w:val="2"/>
        <w:keepLines w:val="0"/>
        <w:pageBreakBefore w:val="0"/>
        <w:kinsoku/>
        <w:wordWrap/>
        <w:overflowPunct/>
        <w:topLinePunct w:val="0"/>
        <w:bidi w:val="0"/>
        <w:snapToGrid/>
        <w:spacing w:line="360" w:lineRule="auto"/>
        <w:ind w:firstLine="720"/>
      </w:pPr>
      <w:bookmarkStart w:id="88" w:name="_Toc139473152"/>
      <w:r>
        <w:t>2. Выбор решения</w:t>
      </w:r>
      <w:bookmarkEnd w:id="87"/>
      <w:bookmarkEnd w:id="88"/>
    </w:p>
    <w:p w14:paraId="7D4E4ED6">
      <w:pPr>
        <w:pStyle w:val="17"/>
        <w:keepLines w:val="0"/>
        <w:pageBreakBefore w:val="0"/>
        <w:kinsoku/>
        <w:wordWrap/>
        <w:overflowPunct/>
        <w:topLinePunct w:val="0"/>
        <w:bidi w:val="0"/>
        <w:snapToGrid/>
        <w:spacing w:line="360" w:lineRule="auto"/>
        <w:rPr>
          <w:rFonts w:hint="default"/>
        </w:rPr>
      </w:pPr>
      <w:bookmarkStart w:id="89" w:name="_Toc139393498"/>
      <w:r>
        <w:rPr>
          <w:rFonts w:hint="default"/>
        </w:rPr>
        <w:t>В качестве среды разработки была выбрана Microsoft Visual Studio 2022 с установленным расширением Python Tools for Visual Studio (PTVS), а язык программирования — Python. Python является высокоуровневым языком с динамической типизацией и автоматическим управлением памятью. Он предоставляет мощные структуры данных (списки, словари, множества) и поддерживает различные парадигмы программирования, что делает его идеальным для быстрой реализации алгоритмов, включая сортировку данных.</w:t>
      </w:r>
    </w:p>
    <w:p w14:paraId="4E51E3D2">
      <w:pPr>
        <w:pStyle w:val="17"/>
        <w:keepLines w:val="0"/>
        <w:pageBreakBefore w:val="0"/>
        <w:numPr>
          <w:ilvl w:val="0"/>
          <w:numId w:val="0"/>
        </w:numPr>
        <w:tabs>
          <w:tab w:val="left" w:pos="0"/>
        </w:tabs>
        <w:kinsoku/>
        <w:wordWrap/>
        <w:overflowPunct/>
        <w:topLinePunct w:val="0"/>
        <w:bidi w:val="0"/>
        <w:snapToGrid/>
        <w:spacing w:line="360" w:lineRule="auto"/>
        <w:ind w:left="660" w:leftChars="0"/>
        <w:rPr>
          <w:rFonts w:hint="default"/>
        </w:rPr>
      </w:pPr>
      <w:r>
        <w:rPr>
          <w:rFonts w:hint="default"/>
        </w:rPr>
        <w:t>Для отладки использовались встроенные возможности Visual Studio:</w:t>
      </w:r>
    </w:p>
    <w:p w14:paraId="1EC381AF">
      <w:pPr>
        <w:pStyle w:val="18"/>
        <w:keepLines w:val="0"/>
        <w:pageBreakBefore w:val="0"/>
        <w:kinsoku/>
        <w:wordWrap/>
        <w:overflowPunct/>
        <w:topLinePunct w:val="0"/>
        <w:bidi w:val="0"/>
        <w:snapToGrid/>
        <w:spacing w:line="360" w:lineRule="auto"/>
        <w:ind w:left="0" w:leftChars="0" w:firstLine="660" w:firstLineChars="0"/>
        <w:rPr>
          <w:rFonts w:hint="default"/>
        </w:rPr>
      </w:pPr>
      <w:r>
        <w:rPr>
          <w:rFonts w:hint="default"/>
        </w:rPr>
        <w:t>Пошаговое выполнение (Step Into/Over/Out)</w:t>
      </w:r>
    </w:p>
    <w:p w14:paraId="46F45558">
      <w:pPr>
        <w:pStyle w:val="18"/>
        <w:keepLines w:val="0"/>
        <w:pageBreakBefore w:val="0"/>
        <w:kinsoku/>
        <w:wordWrap/>
        <w:overflowPunct/>
        <w:topLinePunct w:val="0"/>
        <w:bidi w:val="0"/>
        <w:snapToGrid/>
        <w:spacing w:line="360" w:lineRule="auto"/>
        <w:ind w:left="0" w:leftChars="0" w:firstLine="660" w:firstLineChars="0"/>
        <w:rPr>
          <w:rFonts w:hint="default"/>
        </w:rPr>
      </w:pPr>
      <w:r>
        <w:rPr>
          <w:rFonts w:hint="default"/>
        </w:rPr>
        <w:t>Точки останова (Breakpoints)</w:t>
      </w:r>
    </w:p>
    <w:p w14:paraId="2577113B">
      <w:pPr>
        <w:pStyle w:val="18"/>
        <w:keepLines w:val="0"/>
        <w:pageBreakBefore w:val="0"/>
        <w:kinsoku/>
        <w:wordWrap/>
        <w:overflowPunct/>
        <w:topLinePunct w:val="0"/>
        <w:bidi w:val="0"/>
        <w:snapToGrid/>
        <w:spacing w:line="360" w:lineRule="auto"/>
        <w:ind w:left="0" w:leftChars="0" w:firstLine="660" w:firstLineChars="0"/>
        <w:rPr>
          <w:rFonts w:hint="default"/>
        </w:rPr>
      </w:pPr>
      <w:r>
        <w:rPr>
          <w:rFonts w:hint="default"/>
        </w:rPr>
        <w:t>Инспектор переменных (Watch/Locals Windows)</w:t>
      </w:r>
    </w:p>
    <w:p w14:paraId="48ED220B">
      <w:pPr>
        <w:pStyle w:val="18"/>
        <w:keepLines w:val="0"/>
        <w:pageBreakBefore w:val="0"/>
        <w:kinsoku/>
        <w:wordWrap/>
        <w:overflowPunct/>
        <w:topLinePunct w:val="0"/>
        <w:bidi w:val="0"/>
        <w:snapToGrid/>
        <w:spacing w:line="360" w:lineRule="auto"/>
        <w:ind w:left="0" w:leftChars="0" w:firstLine="660" w:firstLineChars="0"/>
        <w:rPr>
          <w:rFonts w:hint="default"/>
        </w:rPr>
      </w:pPr>
      <w:r>
        <w:rPr>
          <w:rFonts w:hint="default"/>
        </w:rPr>
        <w:t>Интегрированный отладчик Python</w:t>
      </w:r>
    </w:p>
    <w:p w14:paraId="77DA1D28">
      <w:pPr>
        <w:pStyle w:val="17"/>
        <w:keepLines w:val="0"/>
        <w:pageBreakBefore w:val="0"/>
        <w:kinsoku/>
        <w:wordWrap/>
        <w:overflowPunct/>
        <w:topLinePunct w:val="0"/>
        <w:bidi w:val="0"/>
        <w:snapToGrid/>
        <w:spacing w:line="360" w:lineRule="auto"/>
        <w:rPr>
          <w:rFonts w:ascii="Times New Roman" w:hAnsi="Times New Roman" w:eastAsia="SimSun" w:cs="Times New Roman"/>
          <w:b/>
          <w:szCs w:val="24"/>
          <w:lang w:bidi="he-IL"/>
        </w:rPr>
      </w:pPr>
      <w:r>
        <w:rPr>
          <w:rFonts w:hint="default"/>
        </w:rPr>
        <w:t>Вся логика приложения реализована в одном файле (PythonApplication2.py). Пользовательский интерфейс выполнен в виде консольного меню (CLI), позволяющего выбирать действия через текстовые команды.</w:t>
      </w:r>
      <w:r>
        <w:br w:type="page"/>
      </w:r>
    </w:p>
    <w:p w14:paraId="7BB7234E">
      <w:pPr>
        <w:pStyle w:val="2"/>
        <w:keepLines w:val="0"/>
        <w:pageBreakBefore w:val="0"/>
        <w:kinsoku/>
        <w:wordWrap/>
        <w:overflowPunct/>
        <w:topLinePunct w:val="0"/>
        <w:bidi w:val="0"/>
        <w:snapToGrid/>
        <w:spacing w:line="360" w:lineRule="auto"/>
        <w:ind w:firstLine="720"/>
      </w:pPr>
      <w:bookmarkStart w:id="90" w:name="_Toc139473153"/>
      <w:r>
        <w:t>3. Описание программы</w:t>
      </w:r>
      <w:bookmarkEnd w:id="89"/>
      <w:bookmarkEnd w:id="90"/>
    </w:p>
    <w:p w14:paraId="0D4DD73D">
      <w:pPr>
        <w:pStyle w:val="17"/>
        <w:keepLines w:val="0"/>
        <w:pageBreakBefore w:val="0"/>
        <w:kinsoku/>
        <w:wordWrap/>
        <w:overflowPunct/>
        <w:topLinePunct w:val="0"/>
        <w:bidi w:val="0"/>
        <w:snapToGrid/>
        <w:spacing w:line="360" w:lineRule="auto"/>
      </w:pPr>
      <w:r>
        <w:rPr>
          <w:rFonts w:hint="default"/>
        </w:rPr>
        <w:t xml:space="preserve">В рамках представленной работы, студент Кукушкин А.А. занимался выполнением практического задания, посвященного реализации алгоритма «Сортировка пузырьком». В ходе выполнения данного задания, студентом было произведено считывание информации из файла, </w:t>
      </w:r>
      <w:r>
        <w:rPr>
          <w:rFonts w:hint="default"/>
          <w:lang w:val="ru-RU"/>
        </w:rPr>
        <w:t>отображение массива на экране, отображение времени сортировки</w:t>
      </w:r>
      <w:r>
        <w:rPr>
          <w:rFonts w:hint="default"/>
        </w:rPr>
        <w:t>, а также разработан пользовательский интерфейс для взаимодействия с программой.</w:t>
      </w:r>
    </w:p>
    <w:p w14:paraId="0E2C154D">
      <w:pPr>
        <w:pStyle w:val="17"/>
        <w:keepLines w:val="0"/>
        <w:pageBreakBefore w:val="0"/>
        <w:kinsoku/>
        <w:wordWrap/>
        <w:overflowPunct/>
        <w:topLinePunct w:val="0"/>
        <w:bidi w:val="0"/>
        <w:snapToGrid/>
        <w:spacing w:line="360" w:lineRule="auto"/>
      </w:pPr>
      <w:r>
        <w:t xml:space="preserve">Чтение массива из текстового файла осуществляется в функции </w:t>
      </w:r>
      <w:r>
        <w:rPr>
          <w:b/>
          <w:bCs/>
        </w:rPr>
        <w:t>load_array</w:t>
      </w:r>
      <w:r>
        <w:t>:</w:t>
      </w:r>
    </w:p>
    <w:p w14:paraId="56976852">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FF"/>
          <w:sz w:val="24"/>
          <w:szCs w:val="24"/>
          <w:highlight w:val="white"/>
        </w:rPr>
        <w:t>def</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load_array</w:t>
      </w:r>
      <w:r>
        <w:rPr>
          <w:rFonts w:hint="default" w:ascii="Courier New" w:hAnsi="Courier New" w:eastAsia="Cascadia Mono" w:cs="Courier New"/>
          <w:color w:val="000000"/>
          <w:sz w:val="24"/>
          <w:szCs w:val="24"/>
          <w:highlight w:val="white"/>
        </w:rPr>
        <w:t>(self):</w:t>
      </w:r>
    </w:p>
    <w:p w14:paraId="13673325">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filename = filedialog.askopenfilename(filetypes=[(</w:t>
      </w:r>
      <w:r>
        <w:rPr>
          <w:rFonts w:hint="default" w:ascii="Courier New" w:hAnsi="Courier New" w:eastAsia="Cascadia Mono" w:cs="Courier New"/>
          <w:color w:val="A31515"/>
          <w:sz w:val="24"/>
          <w:szCs w:val="24"/>
          <w:highlight w:val="white"/>
        </w:rPr>
        <w:t>"Text files"</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A31515"/>
          <w:sz w:val="24"/>
          <w:szCs w:val="24"/>
          <w:highlight w:val="white"/>
        </w:rPr>
        <w:t>"*.txt"</w:t>
      </w:r>
      <w:r>
        <w:rPr>
          <w:rFonts w:hint="default" w:ascii="Courier New" w:hAnsi="Courier New" w:eastAsia="Cascadia Mono" w:cs="Courier New"/>
          <w:color w:val="000000"/>
          <w:sz w:val="24"/>
          <w:szCs w:val="24"/>
          <w:highlight w:val="white"/>
        </w:rPr>
        <w:t>)])</w:t>
      </w:r>
    </w:p>
    <w:p w14:paraId="1E5F2C47">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if</w:t>
      </w:r>
      <w:r>
        <w:rPr>
          <w:rFonts w:hint="default" w:ascii="Courier New" w:hAnsi="Courier New" w:eastAsia="Cascadia Mono" w:cs="Courier New"/>
          <w:color w:val="000000"/>
          <w:sz w:val="24"/>
          <w:szCs w:val="24"/>
          <w:highlight w:val="white"/>
        </w:rPr>
        <w:t xml:space="preserve"> not filename:</w:t>
      </w:r>
    </w:p>
    <w:p w14:paraId="4BB55345">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FF"/>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return</w:t>
      </w:r>
    </w:p>
    <w:p w14:paraId="20667CBB">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try</w:t>
      </w:r>
      <w:r>
        <w:rPr>
          <w:rFonts w:hint="default" w:ascii="Courier New" w:hAnsi="Courier New" w:eastAsia="Cascadia Mono" w:cs="Courier New"/>
          <w:color w:val="000000"/>
          <w:sz w:val="24"/>
          <w:szCs w:val="24"/>
          <w:highlight w:val="white"/>
        </w:rPr>
        <w:t>:</w:t>
      </w:r>
    </w:p>
    <w:p w14:paraId="03C010B6">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with</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open</w:t>
      </w:r>
      <w:r>
        <w:rPr>
          <w:rFonts w:hint="default" w:ascii="Courier New" w:hAnsi="Courier New" w:eastAsia="Cascadia Mono" w:cs="Courier New"/>
          <w:color w:val="000000"/>
          <w:sz w:val="24"/>
          <w:szCs w:val="24"/>
          <w:highlight w:val="white"/>
        </w:rPr>
        <w:t xml:space="preserve">(filename, </w:t>
      </w:r>
      <w:r>
        <w:rPr>
          <w:rFonts w:hint="default" w:ascii="Courier New" w:hAnsi="Courier New" w:eastAsia="Cascadia Mono" w:cs="Courier New"/>
          <w:color w:val="A31515"/>
          <w:sz w:val="24"/>
          <w:szCs w:val="24"/>
          <w:highlight w:val="white"/>
        </w:rPr>
        <w:t>"r"</w:t>
      </w:r>
      <w:r>
        <w:rPr>
          <w:rFonts w:hint="default" w:ascii="Courier New" w:hAnsi="Courier New" w:eastAsia="Cascadia Mono" w:cs="Courier New"/>
          <w:color w:val="000000"/>
          <w:sz w:val="24"/>
          <w:szCs w:val="24"/>
          <w:highlight w:val="white"/>
        </w:rPr>
        <w:t>, encoding=</w:t>
      </w:r>
      <w:r>
        <w:rPr>
          <w:rFonts w:hint="default" w:ascii="Courier New" w:hAnsi="Courier New" w:eastAsia="Cascadia Mono" w:cs="Courier New"/>
          <w:color w:val="A31515"/>
          <w:sz w:val="24"/>
          <w:szCs w:val="24"/>
          <w:highlight w:val="white"/>
        </w:rPr>
        <w:t>"utf-8"</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as</w:t>
      </w:r>
      <w:r>
        <w:rPr>
          <w:rFonts w:hint="default" w:ascii="Courier New" w:hAnsi="Courier New" w:eastAsia="Cascadia Mono" w:cs="Courier New"/>
          <w:color w:val="000000"/>
          <w:sz w:val="24"/>
          <w:szCs w:val="24"/>
          <w:highlight w:val="white"/>
        </w:rPr>
        <w:t xml:space="preserve"> f:</w:t>
      </w:r>
    </w:p>
    <w:p w14:paraId="53D1F23C">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size = </w:t>
      </w:r>
      <w:r>
        <w:rPr>
          <w:rFonts w:hint="default" w:ascii="Courier New" w:hAnsi="Courier New" w:eastAsia="Cascadia Mono" w:cs="Courier New"/>
          <w:color w:val="2B91AF"/>
          <w:sz w:val="24"/>
          <w:szCs w:val="24"/>
          <w:highlight w:val="white"/>
        </w:rPr>
        <w:t>int</w:t>
      </w:r>
      <w:r>
        <w:rPr>
          <w:rFonts w:hint="default" w:ascii="Courier New" w:hAnsi="Courier New" w:eastAsia="Cascadia Mono" w:cs="Courier New"/>
          <w:color w:val="000000"/>
          <w:sz w:val="24"/>
          <w:szCs w:val="24"/>
          <w:highlight w:val="white"/>
        </w:rPr>
        <w:t>(f.readline())</w:t>
      </w:r>
    </w:p>
    <w:p w14:paraId="430B9C36">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.arr = </w:t>
      </w:r>
      <w:r>
        <w:rPr>
          <w:rFonts w:hint="default" w:ascii="Courier New" w:hAnsi="Courier New" w:eastAsia="Cascadia Mono" w:cs="Courier New"/>
          <w:color w:val="2B91AF"/>
          <w:sz w:val="24"/>
          <w:szCs w:val="24"/>
          <w:highlight w:val="white"/>
        </w:rPr>
        <w:t>list</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2B91AF"/>
          <w:sz w:val="24"/>
          <w:szCs w:val="24"/>
          <w:highlight w:val="white"/>
        </w:rPr>
        <w:t>map</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2B91AF"/>
          <w:sz w:val="24"/>
          <w:szCs w:val="24"/>
          <w:highlight w:val="white"/>
        </w:rPr>
        <w:t>int</w:t>
      </w:r>
      <w:r>
        <w:rPr>
          <w:rFonts w:hint="default" w:ascii="Courier New" w:hAnsi="Courier New" w:eastAsia="Cascadia Mono" w:cs="Courier New"/>
          <w:color w:val="000000"/>
          <w:sz w:val="24"/>
          <w:szCs w:val="24"/>
          <w:highlight w:val="white"/>
        </w:rPr>
        <w:t>, f.read().split()))</w:t>
      </w:r>
    </w:p>
    <w:p w14:paraId="66448C77">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FF"/>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.repeat_sort = </w:t>
      </w:r>
      <w:r>
        <w:rPr>
          <w:rFonts w:hint="default" w:ascii="Courier New" w:hAnsi="Courier New" w:eastAsia="Cascadia Mono" w:cs="Courier New"/>
          <w:color w:val="0000FF"/>
          <w:sz w:val="24"/>
          <w:szCs w:val="24"/>
          <w:highlight w:val="white"/>
        </w:rPr>
        <w:t>False</w:t>
      </w:r>
    </w:p>
    <w:p w14:paraId="7E8F7856">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.update_array_display()</w:t>
      </w:r>
    </w:p>
    <w:p w14:paraId="0D88395F">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messagebox.showinfo(</w:t>
      </w:r>
      <w:r>
        <w:rPr>
          <w:rFonts w:hint="default" w:ascii="Courier New" w:hAnsi="Courier New" w:eastAsia="Cascadia Mono" w:cs="Courier New"/>
          <w:color w:val="A31515"/>
          <w:sz w:val="24"/>
          <w:szCs w:val="24"/>
          <w:highlight w:val="white"/>
        </w:rPr>
        <w:t>"Успех"</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A31515"/>
          <w:sz w:val="24"/>
          <w:szCs w:val="24"/>
          <w:highlight w:val="white"/>
        </w:rPr>
        <w:t>"Массив успешно загружен!"</w:t>
      </w:r>
      <w:r>
        <w:rPr>
          <w:rFonts w:hint="default" w:ascii="Courier New" w:hAnsi="Courier New" w:eastAsia="Cascadia Mono" w:cs="Courier New"/>
          <w:color w:val="000000"/>
          <w:sz w:val="24"/>
          <w:szCs w:val="24"/>
          <w:highlight w:val="white"/>
        </w:rPr>
        <w:t>)</w:t>
      </w:r>
    </w:p>
    <w:p w14:paraId="5AC6812A">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except</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Exception</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as</w:t>
      </w:r>
      <w:r>
        <w:rPr>
          <w:rFonts w:hint="default" w:ascii="Courier New" w:hAnsi="Courier New" w:eastAsia="Cascadia Mono" w:cs="Courier New"/>
          <w:color w:val="000000"/>
          <w:sz w:val="24"/>
          <w:szCs w:val="24"/>
          <w:highlight w:val="white"/>
        </w:rPr>
        <w:t xml:space="preserve"> e:</w:t>
      </w:r>
    </w:p>
    <w:p w14:paraId="7B9BD028">
      <w:pPr>
        <w:pStyle w:val="15"/>
        <w:keepLines w:val="0"/>
        <w:pageBreakBefore w:val="0"/>
        <w:shd w:val="clear" w:color="auto" w:fill="FFFFFF"/>
        <w:kinsoku/>
        <w:wordWrap/>
        <w:overflowPunct/>
        <w:topLinePunct w:val="0"/>
        <w:bidi w:val="0"/>
        <w:snapToGrid/>
        <w:spacing w:before="0" w:beforeAutospacing="0" w:after="0" w:afterAutospacing="0" w:line="360" w:lineRule="auto"/>
        <w:ind w:left="660" w:leftChars="300" w:firstLine="0" w:firstLineChars="0"/>
        <w:jc w:val="both"/>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messagebox.showerror(</w:t>
      </w:r>
      <w:r>
        <w:rPr>
          <w:rFonts w:hint="default" w:ascii="Courier New" w:hAnsi="Courier New" w:eastAsia="Cascadia Mono" w:cs="Courier New"/>
          <w:color w:val="A31515"/>
          <w:sz w:val="24"/>
          <w:szCs w:val="24"/>
          <w:highlight w:val="white"/>
        </w:rPr>
        <w:t>"Ошибка"</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f</w:t>
      </w:r>
      <w:r>
        <w:rPr>
          <w:rFonts w:hint="default" w:ascii="Courier New" w:hAnsi="Courier New" w:eastAsia="Cascadia Mono" w:cs="Courier New"/>
          <w:color w:val="A31515"/>
          <w:sz w:val="24"/>
          <w:szCs w:val="24"/>
          <w:highlight w:val="white"/>
        </w:rPr>
        <w:t xml:space="preserve">"Не удалось </w:t>
      </w:r>
      <w:r>
        <w:rPr>
          <w:rFonts w:hint="default" w:ascii="Courier New" w:hAnsi="Courier New" w:eastAsia="Cascadia Mono" w:cs="Courier New"/>
          <w:color w:val="A31515"/>
          <w:sz w:val="24"/>
          <w:szCs w:val="24"/>
          <w:highlight w:val="white"/>
          <w:lang w:val="en-US"/>
        </w:rPr>
        <w:tab/>
      </w:r>
      <w:r>
        <w:rPr>
          <w:rFonts w:hint="default" w:ascii="Courier New" w:hAnsi="Courier New" w:eastAsia="Cascadia Mono" w:cs="Courier New"/>
          <w:color w:val="A31515"/>
          <w:sz w:val="24"/>
          <w:szCs w:val="24"/>
          <w:highlight w:val="white"/>
          <w:lang w:val="en-US"/>
        </w:rPr>
        <w:tab/>
      </w:r>
      <w:r>
        <w:rPr>
          <w:rFonts w:hint="default" w:ascii="Courier New" w:hAnsi="Courier New" w:eastAsia="Cascadia Mono" w:cs="Courier New"/>
          <w:color w:val="A31515"/>
          <w:sz w:val="24"/>
          <w:szCs w:val="24"/>
          <w:highlight w:val="white"/>
          <w:lang w:val="en-US"/>
        </w:rPr>
        <w:tab/>
      </w:r>
      <w:r>
        <w:rPr>
          <w:rFonts w:hint="default" w:ascii="Courier New" w:hAnsi="Courier New" w:eastAsia="Cascadia Mono" w:cs="Courier New"/>
          <w:color w:val="A31515"/>
          <w:sz w:val="24"/>
          <w:szCs w:val="24"/>
          <w:highlight w:val="white"/>
          <w:lang w:val="en-US"/>
        </w:rPr>
        <w:tab/>
      </w:r>
      <w:r>
        <w:rPr>
          <w:rFonts w:hint="default" w:ascii="Courier New" w:hAnsi="Courier New" w:eastAsia="Cascadia Mono" w:cs="Courier New"/>
          <w:color w:val="A31515"/>
          <w:sz w:val="24"/>
          <w:szCs w:val="24"/>
          <w:highlight w:val="white"/>
          <w:lang w:val="en-US"/>
        </w:rPr>
        <w:t xml:space="preserve">   </w:t>
      </w:r>
      <w:r>
        <w:rPr>
          <w:rFonts w:hint="default" w:ascii="Courier New" w:hAnsi="Courier New" w:eastAsia="Cascadia Mono" w:cs="Courier New"/>
          <w:color w:val="A31515"/>
          <w:sz w:val="24"/>
          <w:szCs w:val="24"/>
          <w:highlight w:val="white"/>
        </w:rPr>
        <w:t>прочитать файл:\n</w:t>
      </w:r>
      <w:r>
        <w:rPr>
          <w:rFonts w:hint="default" w:ascii="Courier New" w:hAnsi="Courier New" w:eastAsia="Cascadia Mono" w:cs="Courier New"/>
          <w:color w:val="000000"/>
          <w:sz w:val="24"/>
          <w:szCs w:val="24"/>
          <w:highlight w:val="white"/>
        </w:rPr>
        <w:t>{e}</w:t>
      </w:r>
      <w:r>
        <w:rPr>
          <w:rFonts w:hint="default" w:ascii="Courier New" w:hAnsi="Courier New" w:eastAsia="Cascadia Mono" w:cs="Courier New"/>
          <w:color w:val="A31515"/>
          <w:sz w:val="24"/>
          <w:szCs w:val="24"/>
          <w:highlight w:val="white"/>
        </w:rPr>
        <w:t>"</w:t>
      </w:r>
      <w:r>
        <w:rPr>
          <w:rFonts w:hint="default" w:ascii="Courier New" w:hAnsi="Courier New" w:eastAsia="Cascadia Mono" w:cs="Courier New"/>
          <w:color w:val="000000"/>
          <w:sz w:val="24"/>
          <w:szCs w:val="24"/>
          <w:highlight w:val="white"/>
        </w:rPr>
        <w:t>)</w:t>
      </w:r>
    </w:p>
    <w:p w14:paraId="2C48CBD7">
      <w:pPr>
        <w:pStyle w:val="15"/>
        <w:keepLines w:val="0"/>
        <w:pageBreakBefore w:val="0"/>
        <w:shd w:val="clear" w:color="auto" w:fill="FFFFFF"/>
        <w:kinsoku/>
        <w:wordWrap/>
        <w:overflowPunct/>
        <w:topLinePunct w:val="0"/>
        <w:bidi w:val="0"/>
        <w:snapToGrid/>
        <w:spacing w:before="0" w:beforeAutospacing="0" w:after="0" w:afterAutospacing="0" w:line="360" w:lineRule="auto"/>
        <w:ind w:firstLine="720"/>
        <w:jc w:val="both"/>
        <w:rPr>
          <w:rFonts w:eastAsia="SimSun"/>
          <w:color w:val="000000"/>
          <w:sz w:val="28"/>
          <w:szCs w:val="19"/>
        </w:rPr>
      </w:pPr>
      <w:r>
        <w:rPr>
          <w:rFonts w:eastAsia="SimSun"/>
          <w:color w:val="000000"/>
          <w:sz w:val="28"/>
          <w:szCs w:val="19"/>
        </w:rPr>
        <w:t>Подробный алгоритм выполнения этой функции представлен в пункте 4</w:t>
      </w:r>
      <w:r>
        <w:rPr>
          <w:rFonts w:hint="default" w:eastAsia="SimSun"/>
          <w:color w:val="000000"/>
          <w:sz w:val="28"/>
          <w:szCs w:val="19"/>
          <w:lang w:val="en-US"/>
        </w:rPr>
        <w:t xml:space="preserve"> </w:t>
      </w:r>
      <w:r>
        <w:rPr>
          <w:rFonts w:eastAsia="SimSun"/>
          <w:color w:val="000000"/>
          <w:sz w:val="28"/>
          <w:szCs w:val="19"/>
        </w:rPr>
        <w:t>(Рисунок 1).</w:t>
      </w:r>
    </w:p>
    <w:p w14:paraId="78EA8F6E">
      <w:pPr>
        <w:keepLines w:val="0"/>
        <w:pageBreakBefore w:val="0"/>
        <w:kinsoku/>
        <w:wordWrap/>
        <w:overflowPunct/>
        <w:topLinePunct w:val="0"/>
        <w:bidi w:val="0"/>
        <w:snapToGrid/>
        <w:spacing w:line="360" w:lineRule="auto"/>
        <w:rPr>
          <w:rFonts w:eastAsia="SimSun"/>
          <w:color w:val="000000"/>
          <w:sz w:val="28"/>
          <w:szCs w:val="19"/>
        </w:rPr>
      </w:pPr>
      <w:r>
        <w:rPr>
          <w:rFonts w:eastAsia="SimSun"/>
          <w:color w:val="000000"/>
          <w:sz w:val="28"/>
          <w:szCs w:val="19"/>
        </w:rPr>
        <w:br w:type="page"/>
      </w:r>
    </w:p>
    <w:p w14:paraId="37835259">
      <w:pPr>
        <w:pStyle w:val="17"/>
        <w:keepLines w:val="0"/>
        <w:pageBreakBefore w:val="0"/>
        <w:kinsoku/>
        <w:wordWrap/>
        <w:overflowPunct/>
        <w:topLinePunct w:val="0"/>
        <w:bidi w:val="0"/>
        <w:snapToGrid/>
        <w:spacing w:line="360" w:lineRule="auto"/>
        <w:rPr>
          <w:rFonts w:hint="default"/>
          <w:lang w:val="en-US"/>
        </w:rPr>
      </w:pPr>
      <w:r>
        <w:t xml:space="preserve"> </w:t>
      </w:r>
      <w:r>
        <w:rPr>
          <w:lang w:val="ru-RU"/>
        </w:rPr>
        <w:t>Отображение</w:t>
      </w:r>
      <w:r>
        <w:rPr>
          <w:rFonts w:hint="default"/>
          <w:lang w:val="ru-RU"/>
        </w:rPr>
        <w:t xml:space="preserve"> текущего массива в отдельном окне осуществляется через функцию </w:t>
      </w:r>
      <w:r>
        <w:rPr>
          <w:rFonts w:hint="default"/>
          <w:b/>
          <w:bCs/>
          <w:lang w:val="ru-RU"/>
        </w:rPr>
        <w:t>update_array_display</w:t>
      </w:r>
      <w:r>
        <w:rPr>
          <w:rFonts w:hint="default"/>
          <w:lang w:val="en-US"/>
        </w:rPr>
        <w:t>:</w:t>
      </w:r>
    </w:p>
    <w:p w14:paraId="4B92A4CB">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FF"/>
          <w:sz w:val="24"/>
          <w:szCs w:val="24"/>
          <w:highlight w:val="white"/>
        </w:rPr>
        <w:t>def</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update_array_display</w:t>
      </w:r>
      <w:r>
        <w:rPr>
          <w:rFonts w:hint="default" w:ascii="Courier New" w:hAnsi="Courier New" w:eastAsia="Cascadia Mono" w:cs="Courier New"/>
          <w:color w:val="000000"/>
          <w:sz w:val="24"/>
          <w:szCs w:val="24"/>
          <w:highlight w:val="white"/>
        </w:rPr>
        <w:t>(self):</w:t>
      </w:r>
    </w:p>
    <w:p w14:paraId="737D1D2C">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.text_array.delete(</w:t>
      </w:r>
      <w:r>
        <w:rPr>
          <w:rFonts w:hint="default" w:ascii="Courier New" w:hAnsi="Courier New" w:eastAsia="Cascadia Mono" w:cs="Courier New"/>
          <w:color w:val="A31515"/>
          <w:sz w:val="24"/>
          <w:szCs w:val="24"/>
          <w:highlight w:val="white"/>
        </w:rPr>
        <w:t>"1.0"</w:t>
      </w:r>
      <w:r>
        <w:rPr>
          <w:rFonts w:hint="default" w:ascii="Courier New" w:hAnsi="Courier New" w:eastAsia="Cascadia Mono" w:cs="Courier New"/>
          <w:color w:val="000000"/>
          <w:sz w:val="24"/>
          <w:szCs w:val="24"/>
          <w:highlight w:val="white"/>
        </w:rPr>
        <w:t>, tk.END)</w:t>
      </w:r>
    </w:p>
    <w:p w14:paraId="25BA9886">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if</w:t>
      </w:r>
      <w:r>
        <w:rPr>
          <w:rFonts w:hint="default" w:ascii="Courier New" w:hAnsi="Courier New" w:eastAsia="Cascadia Mono" w:cs="Courier New"/>
          <w:color w:val="000000"/>
          <w:sz w:val="24"/>
          <w:szCs w:val="24"/>
          <w:highlight w:val="white"/>
        </w:rPr>
        <w:t xml:space="preserve"> not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.arr:</w:t>
      </w:r>
    </w:p>
    <w:p w14:paraId="5E117B93">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.text_array.insert(tk.END, </w:t>
      </w:r>
      <w:r>
        <w:rPr>
          <w:rFonts w:hint="default" w:ascii="Courier New" w:hAnsi="Courier New" w:eastAsia="Cascadia Mono" w:cs="Courier New"/>
          <w:color w:val="A31515"/>
          <w:sz w:val="24"/>
          <w:szCs w:val="24"/>
          <w:highlight w:val="white"/>
        </w:rPr>
        <w:t>"[пусто]"</w:t>
      </w:r>
      <w:r>
        <w:rPr>
          <w:rFonts w:hint="default" w:ascii="Courier New" w:hAnsi="Courier New" w:eastAsia="Cascadia Mono" w:cs="Courier New"/>
          <w:color w:val="000000"/>
          <w:sz w:val="24"/>
          <w:szCs w:val="24"/>
          <w:highlight w:val="white"/>
        </w:rPr>
        <w:t>)</w:t>
      </w:r>
    </w:p>
    <w:p w14:paraId="7ECE7DED">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else</w:t>
      </w:r>
      <w:r>
        <w:rPr>
          <w:rFonts w:hint="default" w:ascii="Courier New" w:hAnsi="Courier New" w:eastAsia="Cascadia Mono" w:cs="Courier New"/>
          <w:color w:val="000000"/>
          <w:sz w:val="24"/>
          <w:szCs w:val="24"/>
          <w:highlight w:val="white"/>
        </w:rPr>
        <w:t>:</w:t>
      </w:r>
    </w:p>
    <w:p w14:paraId="068243EB">
      <w:pPr>
        <w:keepNext w:val="0"/>
        <w:keepLines w:val="0"/>
        <w:pageBreakBefore w:val="0"/>
        <w:widowControl/>
        <w:kinsoku/>
        <w:wordWrap/>
        <w:overflowPunct/>
        <w:topLinePunct w:val="0"/>
        <w:autoSpaceDE/>
        <w:autoSpaceDN/>
        <w:bidi w:val="0"/>
        <w:adjustRightInd/>
        <w:snapToGrid/>
        <w:spacing w:beforeLines="0" w:after="120" w:afterLines="0" w:line="360" w:lineRule="auto"/>
        <w:ind w:left="660" w:leftChars="300" w:firstLine="0" w:firstLineChars="0"/>
        <w:jc w:val="left"/>
        <w:textAlignment w:val="auto"/>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.text_array.insert(tk.END, </w:t>
      </w:r>
      <w:r>
        <w:rPr>
          <w:rFonts w:hint="default" w:ascii="Courier New" w:hAnsi="Courier New" w:eastAsia="Cascadia Mono" w:cs="Courier New"/>
          <w:color w:val="A31515"/>
          <w:sz w:val="24"/>
          <w:szCs w:val="24"/>
          <w:highlight w:val="white"/>
        </w:rPr>
        <w:t>"\n"</w:t>
      </w:r>
      <w:r>
        <w:rPr>
          <w:rFonts w:hint="default" w:ascii="Courier New" w:hAnsi="Courier New" w:eastAsia="Cascadia Mono" w:cs="Courier New"/>
          <w:color w:val="000000"/>
          <w:sz w:val="24"/>
          <w:szCs w:val="24"/>
          <w:highlight w:val="white"/>
        </w:rPr>
        <w:t>.join(</w:t>
      </w:r>
      <w:r>
        <w:rPr>
          <w:rFonts w:hint="default" w:ascii="Courier New" w:hAnsi="Courier New" w:eastAsia="Cascadia Mono" w:cs="Courier New"/>
          <w:color w:val="0000FF"/>
          <w:sz w:val="24"/>
          <w:szCs w:val="24"/>
          <w:highlight w:val="white"/>
        </w:rPr>
        <w:t>f</w:t>
      </w:r>
      <w:r>
        <w:rPr>
          <w:rFonts w:hint="default" w:ascii="Courier New" w:hAnsi="Courier New" w:eastAsia="Cascadia Mono" w:cs="Courier New"/>
          <w:color w:val="A31515"/>
          <w:sz w:val="24"/>
          <w:szCs w:val="24"/>
          <w:highlight w:val="white"/>
        </w:rPr>
        <w:t>"</w:t>
      </w:r>
      <w:r>
        <w:rPr>
          <w:rFonts w:hint="default" w:ascii="Courier New" w:hAnsi="Courier New" w:eastAsia="Cascadia Mono" w:cs="Courier New"/>
          <w:color w:val="000000"/>
          <w:sz w:val="24"/>
          <w:szCs w:val="24"/>
          <w:highlight w:val="white"/>
        </w:rPr>
        <w:t>{i + 1}</w:t>
      </w:r>
      <w:r>
        <w:rPr>
          <w:rFonts w:hint="default" w:ascii="Courier New" w:hAnsi="Courier New" w:eastAsia="Cascadia Mono" w:cs="Courier New"/>
          <w:color w:val="A31515"/>
          <w:sz w:val="24"/>
          <w:szCs w:val="24"/>
          <w:highlight w:val="white"/>
        </w:rPr>
        <w:t xml:space="preserve">) </w:t>
      </w:r>
      <w:r>
        <w:rPr>
          <w:rFonts w:hint="default" w:ascii="Courier New" w:hAnsi="Courier New" w:eastAsia="Cascadia Mono" w:cs="Courier New"/>
          <w:color w:val="000000"/>
          <w:sz w:val="24"/>
          <w:szCs w:val="24"/>
          <w:highlight w:val="white"/>
        </w:rPr>
        <w:t>{val}</w:t>
      </w:r>
      <w:r>
        <w:rPr>
          <w:rFonts w:hint="default" w:ascii="Courier New" w:hAnsi="Courier New" w:eastAsia="Cascadia Mono" w:cs="Courier New"/>
          <w:color w:val="A31515"/>
          <w:sz w:val="24"/>
          <w:szCs w:val="24"/>
          <w:highlight w:val="white"/>
        </w:rPr>
        <w:t>"</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for</w:t>
      </w:r>
      <w:r>
        <w:rPr>
          <w:rFonts w:hint="default" w:ascii="Courier New" w:hAnsi="Courier New" w:eastAsia="Cascadia Mono" w:cs="Courier New"/>
          <w:color w:val="000000"/>
          <w:sz w:val="24"/>
          <w:szCs w:val="24"/>
          <w:highlight w:val="white"/>
        </w:rPr>
        <w:t xml:space="preserve"> i, val </w:t>
      </w:r>
      <w:r>
        <w:rPr>
          <w:rFonts w:hint="default" w:ascii="Courier New" w:hAnsi="Courier New" w:eastAsia="Cascadia Mono" w:cs="Courier New"/>
          <w:color w:val="0000FF"/>
          <w:sz w:val="24"/>
          <w:szCs w:val="24"/>
          <w:highlight w:val="white"/>
        </w:rPr>
        <w:t>in</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enumerate</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.arr)))</w:t>
      </w:r>
    </w:p>
    <w:p w14:paraId="094AB8B3">
      <w:pPr>
        <w:pStyle w:val="15"/>
        <w:keepLines w:val="0"/>
        <w:pageBreakBefore w:val="0"/>
        <w:shd w:val="clear" w:color="auto" w:fill="FFFFFF"/>
        <w:kinsoku/>
        <w:wordWrap/>
        <w:overflowPunct/>
        <w:topLinePunct w:val="0"/>
        <w:bidi w:val="0"/>
        <w:snapToGrid/>
        <w:spacing w:before="0" w:beforeAutospacing="0" w:after="0" w:afterAutospacing="0" w:line="360" w:lineRule="auto"/>
        <w:ind w:firstLine="720"/>
        <w:jc w:val="both"/>
        <w:rPr>
          <w:rFonts w:eastAsia="SimSun"/>
          <w:color w:val="000000"/>
          <w:sz w:val="28"/>
          <w:szCs w:val="19"/>
        </w:rPr>
      </w:pPr>
      <w:r>
        <w:rPr>
          <w:rFonts w:eastAsia="SimSun"/>
          <w:color w:val="000000"/>
          <w:sz w:val="28"/>
          <w:szCs w:val="19"/>
        </w:rPr>
        <w:t>Подробный алгоритм выполнения этой функции представлен в пункте 4</w:t>
      </w:r>
      <w:r>
        <w:rPr>
          <w:rFonts w:hint="default" w:eastAsia="SimSun"/>
          <w:color w:val="000000"/>
          <w:sz w:val="28"/>
          <w:szCs w:val="19"/>
          <w:lang w:val="en-US"/>
        </w:rPr>
        <w:t xml:space="preserve"> </w:t>
      </w:r>
      <w:r>
        <w:rPr>
          <w:rFonts w:eastAsia="SimSun"/>
          <w:color w:val="000000"/>
          <w:sz w:val="28"/>
          <w:szCs w:val="19"/>
        </w:rPr>
        <w:t xml:space="preserve">(Рисунок </w:t>
      </w:r>
      <w:r>
        <w:rPr>
          <w:rFonts w:hint="default" w:eastAsia="SimSun"/>
          <w:color w:val="000000"/>
          <w:sz w:val="28"/>
          <w:szCs w:val="19"/>
          <w:lang w:val="en-US"/>
        </w:rPr>
        <w:t>2</w:t>
      </w:r>
      <w:r>
        <w:rPr>
          <w:rFonts w:eastAsia="SimSun"/>
          <w:color w:val="000000"/>
          <w:sz w:val="28"/>
          <w:szCs w:val="19"/>
        </w:rPr>
        <w:t>).</w:t>
      </w:r>
    </w:p>
    <w:p w14:paraId="6B6E5FED">
      <w:pPr>
        <w:pStyle w:val="17"/>
        <w:keepLines w:val="0"/>
        <w:pageBreakBefore w:val="0"/>
        <w:kinsoku/>
        <w:wordWrap/>
        <w:overflowPunct/>
        <w:topLinePunct w:val="0"/>
        <w:bidi w:val="0"/>
        <w:snapToGrid/>
        <w:spacing w:line="360" w:lineRule="auto"/>
        <w:rPr>
          <w:rFonts w:eastAsia="SimSun"/>
          <w:color w:val="000000"/>
          <w:sz w:val="28"/>
          <w:szCs w:val="19"/>
        </w:rPr>
      </w:pPr>
      <w:r>
        <w:t xml:space="preserve"> </w:t>
      </w:r>
      <w:r>
        <w:rPr>
          <w:lang w:val="ru-RU"/>
        </w:rPr>
        <w:t>Отображение</w:t>
      </w:r>
      <w:r>
        <w:rPr>
          <w:rFonts w:hint="default"/>
          <w:lang w:val="ru-RU"/>
        </w:rPr>
        <w:t xml:space="preserve"> времени сортировки массива в диалоговом окне осуществляется через функцию </w:t>
      </w:r>
      <w:r>
        <w:rPr>
          <w:rFonts w:hint="default"/>
          <w:b/>
          <w:bCs/>
          <w:lang w:val="en-US"/>
        </w:rPr>
        <w:t>show_time</w:t>
      </w:r>
      <w:r>
        <w:rPr>
          <w:rFonts w:hint="default"/>
          <w:lang w:val="en-US"/>
        </w:rPr>
        <w:t>:</w:t>
      </w:r>
    </w:p>
    <w:p w14:paraId="5CF2ED3D">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FF"/>
          <w:sz w:val="24"/>
          <w:szCs w:val="24"/>
          <w:highlight w:val="white"/>
        </w:rPr>
        <w:t>def</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show_time</w:t>
      </w:r>
      <w:r>
        <w:rPr>
          <w:rFonts w:hint="default" w:ascii="Courier New" w:hAnsi="Courier New" w:eastAsia="Cascadia Mono" w:cs="Courier New"/>
          <w:color w:val="000000"/>
          <w:sz w:val="24"/>
          <w:szCs w:val="24"/>
          <w:highlight w:val="white"/>
        </w:rPr>
        <w:t>(self):</w:t>
      </w:r>
    </w:p>
    <w:p w14:paraId="3D34E85D">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if</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.time_spent == 0.0:</w:t>
      </w:r>
    </w:p>
    <w:p w14:paraId="2558A688">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messagebox.showinfo(</w:t>
      </w:r>
      <w:r>
        <w:rPr>
          <w:rFonts w:hint="default" w:ascii="Courier New" w:hAnsi="Courier New" w:eastAsia="Cascadia Mono" w:cs="Courier New"/>
          <w:color w:val="A31515"/>
          <w:sz w:val="24"/>
          <w:szCs w:val="24"/>
          <w:highlight w:val="white"/>
        </w:rPr>
        <w:t>"Время сортировки"</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A31515"/>
          <w:sz w:val="24"/>
          <w:szCs w:val="24"/>
          <w:highlight w:val="white"/>
        </w:rPr>
        <w:t>"Сначала отсортируйте массив!"</w:t>
      </w:r>
      <w:r>
        <w:rPr>
          <w:rFonts w:hint="default" w:ascii="Courier New" w:hAnsi="Courier New" w:eastAsia="Cascadia Mono" w:cs="Courier New"/>
          <w:color w:val="000000"/>
          <w:sz w:val="24"/>
          <w:szCs w:val="24"/>
          <w:highlight w:val="white"/>
        </w:rPr>
        <w:t>)</w:t>
      </w:r>
    </w:p>
    <w:p w14:paraId="7D2E9C74">
      <w:pPr>
        <w:keepLines w:val="0"/>
        <w:pageBreakBefore w:val="0"/>
        <w:kinsoku/>
        <w:wordWrap/>
        <w:overflowPunct/>
        <w:topLinePunct w:val="0"/>
        <w:bidi w:val="0"/>
        <w:snapToGrid/>
        <w:spacing w:beforeLines="0" w:afterLines="0" w:line="360" w:lineRule="auto"/>
        <w:ind w:left="660" w:leftChars="300" w:firstLine="0" w:firstLineChars="0"/>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else</w:t>
      </w:r>
      <w:r>
        <w:rPr>
          <w:rFonts w:hint="default" w:ascii="Courier New" w:hAnsi="Courier New" w:eastAsia="Cascadia Mono" w:cs="Courier New"/>
          <w:color w:val="000000"/>
          <w:sz w:val="24"/>
          <w:szCs w:val="24"/>
          <w:highlight w:val="white"/>
        </w:rPr>
        <w:t>:</w:t>
      </w:r>
    </w:p>
    <w:p w14:paraId="4CE35888">
      <w:pPr>
        <w:pStyle w:val="15"/>
        <w:keepLines w:val="0"/>
        <w:pageBreakBefore w:val="0"/>
        <w:shd w:val="clear" w:color="auto" w:fill="FFFFFF"/>
        <w:kinsoku/>
        <w:wordWrap/>
        <w:overflowPunct/>
        <w:topLinePunct w:val="0"/>
        <w:bidi w:val="0"/>
        <w:snapToGrid/>
        <w:spacing w:before="0" w:beforeAutospacing="0" w:after="0" w:afterAutospacing="0" w:line="360" w:lineRule="auto"/>
        <w:ind w:left="660" w:leftChars="300" w:firstLine="0" w:firstLineChars="0"/>
        <w:jc w:val="both"/>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messagebox.showinfo(</w:t>
      </w:r>
      <w:r>
        <w:rPr>
          <w:rFonts w:hint="default" w:ascii="Courier New" w:hAnsi="Courier New" w:eastAsia="Cascadia Mono" w:cs="Courier New"/>
          <w:color w:val="A31515"/>
          <w:sz w:val="24"/>
          <w:szCs w:val="24"/>
          <w:highlight w:val="white"/>
        </w:rPr>
        <w:t>"Время сортировки"</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f</w:t>
      </w:r>
      <w:r>
        <w:rPr>
          <w:rFonts w:hint="default" w:ascii="Courier New" w:hAnsi="Courier New" w:eastAsia="Cascadia Mono" w:cs="Courier New"/>
          <w:color w:val="A31515"/>
          <w:sz w:val="24"/>
          <w:szCs w:val="24"/>
          <w:highlight w:val="white"/>
        </w:rPr>
        <w:t>"</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.time_spent</w:t>
      </w:r>
      <w:r>
        <w:rPr>
          <w:rFonts w:hint="default" w:ascii="Courier New" w:hAnsi="Courier New" w:eastAsia="Cascadia Mono" w:cs="Courier New"/>
          <w:color w:val="0000FF"/>
          <w:sz w:val="24"/>
          <w:szCs w:val="24"/>
          <w:highlight w:val="white"/>
        </w:rPr>
        <w:t>:.6f</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A31515"/>
          <w:sz w:val="24"/>
          <w:szCs w:val="24"/>
          <w:highlight w:val="white"/>
        </w:rPr>
        <w:t xml:space="preserve"> сек."</w:t>
      </w:r>
      <w:r>
        <w:rPr>
          <w:rFonts w:hint="default" w:ascii="Courier New" w:hAnsi="Courier New" w:eastAsia="Cascadia Mono" w:cs="Courier New"/>
          <w:color w:val="000000"/>
          <w:sz w:val="24"/>
          <w:szCs w:val="24"/>
          <w:highlight w:val="white"/>
        </w:rPr>
        <w:t>)</w:t>
      </w:r>
    </w:p>
    <w:p w14:paraId="440805F9">
      <w:pPr>
        <w:pStyle w:val="15"/>
        <w:keepLines w:val="0"/>
        <w:pageBreakBefore w:val="0"/>
        <w:shd w:val="clear" w:color="auto" w:fill="FFFFFF"/>
        <w:kinsoku/>
        <w:wordWrap/>
        <w:overflowPunct/>
        <w:topLinePunct w:val="0"/>
        <w:bidi w:val="0"/>
        <w:snapToGrid/>
        <w:spacing w:before="0" w:beforeAutospacing="0" w:after="0" w:afterAutospacing="0" w:line="360" w:lineRule="auto"/>
        <w:ind w:firstLine="720"/>
        <w:jc w:val="both"/>
        <w:rPr>
          <w:rFonts w:hint="default" w:ascii="Courier New" w:hAnsi="Courier New" w:eastAsia="Cascadia Mono" w:cs="Courier New"/>
          <w:color w:val="000000"/>
          <w:sz w:val="24"/>
          <w:szCs w:val="24"/>
          <w:highlight w:val="white"/>
        </w:rPr>
      </w:pPr>
      <w:r>
        <w:rPr>
          <w:rFonts w:eastAsia="SimSun"/>
          <w:color w:val="000000"/>
          <w:sz w:val="28"/>
          <w:szCs w:val="19"/>
        </w:rPr>
        <w:t>Подробный алгоритм выполнения этой функции представлен в пункте 4</w:t>
      </w:r>
      <w:r>
        <w:rPr>
          <w:rFonts w:hint="default" w:eastAsia="SimSun"/>
          <w:color w:val="000000"/>
          <w:sz w:val="28"/>
          <w:szCs w:val="19"/>
          <w:lang w:val="en-US"/>
        </w:rPr>
        <w:t xml:space="preserve"> </w:t>
      </w:r>
      <w:r>
        <w:rPr>
          <w:rFonts w:eastAsia="SimSun"/>
          <w:color w:val="000000"/>
          <w:sz w:val="28"/>
          <w:szCs w:val="19"/>
        </w:rPr>
        <w:t xml:space="preserve">(Рисунок </w:t>
      </w:r>
      <w:r>
        <w:rPr>
          <w:rFonts w:hint="default" w:eastAsia="SimSun"/>
          <w:color w:val="000000"/>
          <w:sz w:val="28"/>
          <w:szCs w:val="19"/>
          <w:lang w:val="en-US"/>
        </w:rPr>
        <w:t>3</w:t>
      </w:r>
      <w:r>
        <w:rPr>
          <w:rFonts w:eastAsia="SimSun"/>
          <w:color w:val="000000"/>
          <w:sz w:val="28"/>
          <w:szCs w:val="19"/>
        </w:rPr>
        <w:t>).</w:t>
      </w:r>
    </w:p>
    <w:p w14:paraId="3BC81CB7">
      <w:pPr>
        <w:pStyle w:val="17"/>
        <w:keepLines w:val="0"/>
        <w:pageBreakBefore w:val="0"/>
        <w:kinsoku/>
        <w:wordWrap/>
        <w:overflowPunct/>
        <w:topLinePunct w:val="0"/>
        <w:bidi w:val="0"/>
        <w:snapToGrid/>
        <w:spacing w:line="360" w:lineRule="auto"/>
      </w:pPr>
      <w:r>
        <w:t>Пользовательский интерфейс оформлен с использованием TKinterModernThemes и темой "sun-valley" в темном режиме. Интерфейс включает:</w:t>
      </w:r>
    </w:p>
    <w:p w14:paraId="6360516F">
      <w:pPr>
        <w:pStyle w:val="18"/>
        <w:keepLines w:val="0"/>
        <w:pageBreakBefore w:val="0"/>
        <w:kinsoku/>
        <w:wordWrap/>
        <w:overflowPunct/>
        <w:topLinePunct w:val="0"/>
        <w:bidi w:val="0"/>
        <w:snapToGrid/>
        <w:spacing w:line="360" w:lineRule="auto"/>
      </w:pPr>
      <w:r>
        <w:t>Ввод размера массива и границ значений;</w:t>
      </w:r>
    </w:p>
    <w:p w14:paraId="7D7FDD86">
      <w:pPr>
        <w:pStyle w:val="18"/>
        <w:keepLines w:val="0"/>
        <w:pageBreakBefore w:val="0"/>
        <w:kinsoku/>
        <w:wordWrap/>
        <w:overflowPunct/>
        <w:topLinePunct w:val="0"/>
        <w:bidi w:val="0"/>
        <w:snapToGrid/>
        <w:spacing w:line="360" w:lineRule="auto"/>
      </w:pPr>
      <w:r>
        <w:t>Кнопки управления генерацией, сортировкой, загрузкой, сохранением;</w:t>
      </w:r>
    </w:p>
    <w:p w14:paraId="4A5EB864">
      <w:pPr>
        <w:pStyle w:val="18"/>
        <w:keepLines w:val="0"/>
        <w:pageBreakBefore w:val="0"/>
        <w:kinsoku/>
        <w:wordWrap/>
        <w:overflowPunct/>
        <w:topLinePunct w:val="0"/>
        <w:bidi w:val="0"/>
        <w:snapToGrid/>
        <w:spacing w:line="360" w:lineRule="auto"/>
      </w:pPr>
      <w:r>
        <w:t>Текстовое поле с прокруткой, в котором отображается массив.</w:t>
      </w:r>
    </w:p>
    <w:p w14:paraId="132C1CA6">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FF"/>
          <w:sz w:val="24"/>
          <w:szCs w:val="24"/>
          <w:highlight w:val="white"/>
        </w:rPr>
        <w:t>def</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__init__</w:t>
      </w:r>
      <w:r>
        <w:rPr>
          <w:rFonts w:hint="default" w:ascii="Courier New" w:hAnsi="Courier New" w:eastAsia="Cascadia Mono" w:cs="Courier New"/>
          <w:color w:val="000000"/>
          <w:sz w:val="24"/>
          <w:szCs w:val="24"/>
          <w:highlight w:val="white"/>
        </w:rPr>
        <w:t>(self):</w:t>
      </w:r>
    </w:p>
    <w:p w14:paraId="27F8B5F3">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2B91AF"/>
          <w:sz w:val="24"/>
          <w:szCs w:val="24"/>
          <w:highlight w:val="white"/>
        </w:rPr>
        <w:t>super</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0000FF"/>
          <w:sz w:val="24"/>
          <w:szCs w:val="24"/>
          <w:highlight w:val="white"/>
        </w:rPr>
        <w:t>__init__</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A31515"/>
          <w:sz w:val="24"/>
          <w:szCs w:val="24"/>
          <w:highlight w:val="white"/>
        </w:rPr>
        <w:t>"Сортировка пузырьком"</w:t>
      </w:r>
      <w:r>
        <w:rPr>
          <w:rFonts w:hint="default" w:ascii="Courier New" w:hAnsi="Courier New" w:eastAsia="Cascadia Mono" w:cs="Courier New"/>
          <w:color w:val="000000"/>
          <w:sz w:val="24"/>
          <w:szCs w:val="24"/>
          <w:highlight w:val="white"/>
        </w:rPr>
        <w:t>, theme=</w:t>
      </w:r>
      <w:r>
        <w:rPr>
          <w:rFonts w:hint="default" w:ascii="Courier New" w:hAnsi="Courier New" w:eastAsia="Cascadia Mono" w:cs="Courier New"/>
          <w:color w:val="A31515"/>
          <w:sz w:val="24"/>
          <w:szCs w:val="24"/>
          <w:highlight w:val="white"/>
        </w:rPr>
        <w:t>"sun-valley"</w:t>
      </w:r>
      <w:r>
        <w:rPr>
          <w:rFonts w:hint="default" w:ascii="Courier New" w:hAnsi="Courier New" w:eastAsia="Cascadia Mono" w:cs="Courier New"/>
          <w:color w:val="000000"/>
          <w:sz w:val="24"/>
          <w:szCs w:val="24"/>
          <w:highlight w:val="white"/>
        </w:rPr>
        <w:t>, mode=</w:t>
      </w:r>
      <w:r>
        <w:rPr>
          <w:rFonts w:hint="default" w:ascii="Courier New" w:hAnsi="Courier New" w:eastAsia="Cascadia Mono" w:cs="Courier New"/>
          <w:color w:val="A31515"/>
          <w:sz w:val="24"/>
          <w:szCs w:val="24"/>
          <w:highlight w:val="white"/>
        </w:rPr>
        <w:t>"dark"</w:t>
      </w:r>
      <w:r>
        <w:rPr>
          <w:rFonts w:hint="default" w:ascii="Courier New" w:hAnsi="Courier New" w:eastAsia="Cascadia Mono" w:cs="Courier New"/>
          <w:color w:val="000000"/>
          <w:sz w:val="24"/>
          <w:szCs w:val="24"/>
          <w:highlight w:val="white"/>
        </w:rPr>
        <w:t>)</w:t>
      </w:r>
    </w:p>
    <w:p w14:paraId="3E271D9B">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.arr = []</w:t>
      </w:r>
    </w:p>
    <w:p w14:paraId="2A420766">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.time_spent = 0.0</w:t>
      </w:r>
    </w:p>
    <w:p w14:paraId="6092D30E">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FF"/>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.repeat_sort = </w:t>
      </w:r>
      <w:r>
        <w:rPr>
          <w:rFonts w:hint="default" w:ascii="Courier New" w:hAnsi="Courier New" w:eastAsia="Cascadia Mono" w:cs="Courier New"/>
          <w:color w:val="0000FF"/>
          <w:sz w:val="24"/>
          <w:szCs w:val="24"/>
          <w:highlight w:val="white"/>
        </w:rPr>
        <w:t>False</w:t>
      </w:r>
    </w:p>
    <w:p w14:paraId="48792673">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FF"/>
          <w:sz w:val="24"/>
          <w:szCs w:val="24"/>
          <w:highlight w:val="white"/>
        </w:rPr>
      </w:pPr>
    </w:p>
    <w:p w14:paraId="57437941">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.size_var = tk.</w:t>
      </w:r>
      <w:r>
        <w:rPr>
          <w:rFonts w:hint="default" w:ascii="Courier New" w:hAnsi="Courier New" w:eastAsia="Cascadia Mono" w:cs="Courier New"/>
          <w:color w:val="2B91AF"/>
          <w:sz w:val="24"/>
          <w:szCs w:val="24"/>
          <w:highlight w:val="white"/>
        </w:rPr>
        <w:t>StringVar</w:t>
      </w:r>
      <w:r>
        <w:rPr>
          <w:rFonts w:hint="default" w:ascii="Courier New" w:hAnsi="Courier New" w:eastAsia="Cascadia Mono" w:cs="Courier New"/>
          <w:color w:val="000000"/>
          <w:sz w:val="24"/>
          <w:szCs w:val="24"/>
          <w:highlight w:val="white"/>
        </w:rPr>
        <w:t>()</w:t>
      </w:r>
    </w:p>
    <w:p w14:paraId="04403314">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.min_var = tk.</w:t>
      </w:r>
      <w:r>
        <w:rPr>
          <w:rFonts w:hint="default" w:ascii="Courier New" w:hAnsi="Courier New" w:eastAsia="Cascadia Mono" w:cs="Courier New"/>
          <w:color w:val="2B91AF"/>
          <w:sz w:val="24"/>
          <w:szCs w:val="24"/>
          <w:highlight w:val="white"/>
        </w:rPr>
        <w:t>StringVar</w:t>
      </w:r>
      <w:r>
        <w:rPr>
          <w:rFonts w:hint="default" w:ascii="Courier New" w:hAnsi="Courier New" w:eastAsia="Cascadia Mono" w:cs="Courier New"/>
          <w:color w:val="000000"/>
          <w:sz w:val="24"/>
          <w:szCs w:val="24"/>
          <w:highlight w:val="white"/>
        </w:rPr>
        <w:t>(value=</w:t>
      </w:r>
      <w:r>
        <w:rPr>
          <w:rFonts w:hint="default" w:ascii="Courier New" w:hAnsi="Courier New" w:eastAsia="Cascadia Mono" w:cs="Courier New"/>
          <w:color w:val="A31515"/>
          <w:sz w:val="24"/>
          <w:szCs w:val="24"/>
          <w:highlight w:val="white"/>
        </w:rPr>
        <w:t>"0"</w:t>
      </w:r>
      <w:r>
        <w:rPr>
          <w:rFonts w:hint="default" w:ascii="Courier New" w:hAnsi="Courier New" w:eastAsia="Cascadia Mono" w:cs="Courier New"/>
          <w:color w:val="000000"/>
          <w:sz w:val="24"/>
          <w:szCs w:val="24"/>
          <w:highlight w:val="white"/>
        </w:rPr>
        <w:t>)</w:t>
      </w:r>
    </w:p>
    <w:p w14:paraId="10BFC7BA">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.max_var = tk.</w:t>
      </w:r>
      <w:r>
        <w:rPr>
          <w:rFonts w:hint="default" w:ascii="Courier New" w:hAnsi="Courier New" w:eastAsia="Cascadia Mono" w:cs="Courier New"/>
          <w:color w:val="2B91AF"/>
          <w:sz w:val="24"/>
          <w:szCs w:val="24"/>
          <w:highlight w:val="white"/>
        </w:rPr>
        <w:t>StringVar</w:t>
      </w:r>
      <w:r>
        <w:rPr>
          <w:rFonts w:hint="default" w:ascii="Courier New" w:hAnsi="Courier New" w:eastAsia="Cascadia Mono" w:cs="Courier New"/>
          <w:color w:val="000000"/>
          <w:sz w:val="24"/>
          <w:szCs w:val="24"/>
          <w:highlight w:val="white"/>
        </w:rPr>
        <w:t>(value=</w:t>
      </w:r>
      <w:r>
        <w:rPr>
          <w:rFonts w:hint="default" w:ascii="Courier New" w:hAnsi="Courier New" w:eastAsia="Cascadia Mono" w:cs="Courier New"/>
          <w:color w:val="A31515"/>
          <w:sz w:val="24"/>
          <w:szCs w:val="24"/>
          <w:highlight w:val="white"/>
        </w:rPr>
        <w:t>"1000000"</w:t>
      </w:r>
      <w:r>
        <w:rPr>
          <w:rFonts w:hint="default" w:ascii="Courier New" w:hAnsi="Courier New" w:eastAsia="Cascadia Mono" w:cs="Courier New"/>
          <w:color w:val="000000"/>
          <w:sz w:val="24"/>
          <w:szCs w:val="24"/>
          <w:highlight w:val="white"/>
        </w:rPr>
        <w:t>)</w:t>
      </w:r>
    </w:p>
    <w:p w14:paraId="02ECCA0A">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69B99EC3">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.input_frame =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.addFrame(</w:t>
      </w:r>
      <w:r>
        <w:rPr>
          <w:rFonts w:hint="default" w:ascii="Courier New" w:hAnsi="Courier New" w:eastAsia="Cascadia Mono" w:cs="Courier New"/>
          <w:color w:val="A31515"/>
          <w:sz w:val="24"/>
          <w:szCs w:val="24"/>
          <w:highlight w:val="white"/>
        </w:rPr>
        <w:t>"Ввод массива"</w:t>
      </w:r>
      <w:r>
        <w:rPr>
          <w:rFonts w:hint="default" w:ascii="Courier New" w:hAnsi="Courier New" w:eastAsia="Cascadia Mono" w:cs="Courier New"/>
          <w:color w:val="000000"/>
          <w:sz w:val="24"/>
          <w:szCs w:val="24"/>
          <w:highlight w:val="white"/>
        </w:rPr>
        <w:t>)</w:t>
      </w:r>
    </w:p>
    <w:p w14:paraId="7484B5F0">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.input_frame.Label(</w:t>
      </w:r>
      <w:r>
        <w:rPr>
          <w:rFonts w:hint="default" w:ascii="Courier New" w:hAnsi="Courier New" w:eastAsia="Cascadia Mono" w:cs="Courier New"/>
          <w:color w:val="A31515"/>
          <w:sz w:val="24"/>
          <w:szCs w:val="24"/>
          <w:highlight w:val="white"/>
        </w:rPr>
        <w:t>"Размер массива:"</w:t>
      </w:r>
      <w:r>
        <w:rPr>
          <w:rFonts w:hint="default" w:ascii="Courier New" w:hAnsi="Courier New" w:eastAsia="Cascadia Mono" w:cs="Courier New"/>
          <w:color w:val="000000"/>
          <w:sz w:val="24"/>
          <w:szCs w:val="24"/>
          <w:highlight w:val="white"/>
        </w:rPr>
        <w:t>, row=0, col=0)</w:t>
      </w:r>
    </w:p>
    <w:p w14:paraId="20AEEA11">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.input_frame.Entry(textvariable=</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.size_var, row=1, col=0)</w:t>
      </w:r>
    </w:p>
    <w:p w14:paraId="5BBFDF92">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.input_frame.Label(</w:t>
      </w:r>
      <w:r>
        <w:rPr>
          <w:rFonts w:hint="default" w:ascii="Courier New" w:hAnsi="Courier New" w:eastAsia="Cascadia Mono" w:cs="Courier New"/>
          <w:color w:val="A31515"/>
          <w:sz w:val="24"/>
          <w:szCs w:val="24"/>
          <w:highlight w:val="white"/>
        </w:rPr>
        <w:t>"Минимум:"</w:t>
      </w:r>
      <w:r>
        <w:rPr>
          <w:rFonts w:hint="default" w:ascii="Courier New" w:hAnsi="Courier New" w:eastAsia="Cascadia Mono" w:cs="Courier New"/>
          <w:color w:val="000000"/>
          <w:sz w:val="24"/>
          <w:szCs w:val="24"/>
          <w:highlight w:val="white"/>
        </w:rPr>
        <w:t>, row=0, col=1)</w:t>
      </w:r>
    </w:p>
    <w:p w14:paraId="11426A0B">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.input_frame.Entry(textvariable=</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.min_var, row=1, col=1)</w:t>
      </w:r>
    </w:p>
    <w:p w14:paraId="67BEC468">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.input_frame.Label(</w:t>
      </w:r>
      <w:r>
        <w:rPr>
          <w:rFonts w:hint="default" w:ascii="Courier New" w:hAnsi="Courier New" w:eastAsia="Cascadia Mono" w:cs="Courier New"/>
          <w:color w:val="A31515"/>
          <w:sz w:val="24"/>
          <w:szCs w:val="24"/>
          <w:highlight w:val="white"/>
        </w:rPr>
        <w:t>"Максимум:"</w:t>
      </w:r>
      <w:r>
        <w:rPr>
          <w:rFonts w:hint="default" w:ascii="Courier New" w:hAnsi="Courier New" w:eastAsia="Cascadia Mono" w:cs="Courier New"/>
          <w:color w:val="000000"/>
          <w:sz w:val="24"/>
          <w:szCs w:val="24"/>
          <w:highlight w:val="white"/>
        </w:rPr>
        <w:t>, row=0, col=2)</w:t>
      </w:r>
    </w:p>
    <w:p w14:paraId="41894ED6">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.input_frame.Entry(textvariable=</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.max_var, row=1, col=2)</w:t>
      </w:r>
    </w:p>
    <w:p w14:paraId="4F91F762">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.input_frame.Button(</w:t>
      </w:r>
      <w:r>
        <w:rPr>
          <w:rFonts w:hint="default" w:ascii="Courier New" w:hAnsi="Courier New" w:eastAsia="Cascadia Mono" w:cs="Courier New"/>
          <w:color w:val="A31515"/>
          <w:sz w:val="24"/>
          <w:szCs w:val="24"/>
          <w:highlight w:val="white"/>
        </w:rPr>
        <w:t>"Сгенерировать"</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.generate_array, row=2, col=0, colspan=3)</w:t>
      </w:r>
    </w:p>
    <w:p w14:paraId="2E8D7B6F">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.input_frame.gridkwargs = {</w:t>
      </w:r>
      <w:r>
        <w:rPr>
          <w:rFonts w:hint="default" w:ascii="Courier New" w:hAnsi="Courier New" w:eastAsia="Cascadia Mono" w:cs="Courier New"/>
          <w:color w:val="A31515"/>
          <w:sz w:val="24"/>
          <w:szCs w:val="24"/>
          <w:highlight w:val="white"/>
        </w:rPr>
        <w:t>"padx"</w:t>
      </w:r>
      <w:r>
        <w:rPr>
          <w:rFonts w:hint="default" w:ascii="Courier New" w:hAnsi="Courier New" w:eastAsia="Cascadia Mono" w:cs="Courier New"/>
          <w:color w:val="000000"/>
          <w:sz w:val="24"/>
          <w:szCs w:val="24"/>
          <w:highlight w:val="white"/>
        </w:rPr>
        <w:t xml:space="preserve">: 10, </w:t>
      </w:r>
      <w:r>
        <w:rPr>
          <w:rFonts w:hint="default" w:ascii="Courier New" w:hAnsi="Courier New" w:eastAsia="Cascadia Mono" w:cs="Courier New"/>
          <w:color w:val="A31515"/>
          <w:sz w:val="24"/>
          <w:szCs w:val="24"/>
          <w:highlight w:val="white"/>
        </w:rPr>
        <w:t>"pady"</w:t>
      </w:r>
      <w:r>
        <w:rPr>
          <w:rFonts w:hint="default" w:ascii="Courier New" w:hAnsi="Courier New" w:eastAsia="Cascadia Mono" w:cs="Courier New"/>
          <w:color w:val="000000"/>
          <w:sz w:val="24"/>
          <w:szCs w:val="24"/>
          <w:highlight w:val="white"/>
        </w:rPr>
        <w:t xml:space="preserve">: 10, </w:t>
      </w:r>
      <w:r>
        <w:rPr>
          <w:rFonts w:hint="default" w:ascii="Courier New" w:hAnsi="Courier New" w:eastAsia="Cascadia Mono" w:cs="Courier New"/>
          <w:color w:val="A31515"/>
          <w:sz w:val="24"/>
          <w:szCs w:val="24"/>
          <w:highlight w:val="white"/>
        </w:rPr>
        <w:t>"sticky"</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A31515"/>
          <w:sz w:val="24"/>
          <w:szCs w:val="24"/>
          <w:highlight w:val="white"/>
        </w:rPr>
        <w:t>"ew"</w:t>
      </w:r>
      <w:r>
        <w:rPr>
          <w:rFonts w:hint="default" w:ascii="Courier New" w:hAnsi="Courier New" w:eastAsia="Cascadia Mono" w:cs="Courier New"/>
          <w:color w:val="000000"/>
          <w:sz w:val="24"/>
          <w:szCs w:val="24"/>
          <w:highlight w:val="white"/>
        </w:rPr>
        <w:t>}</w:t>
      </w:r>
    </w:p>
    <w:p w14:paraId="74042F0B">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.input_frame.master.grid_columnconfigure(0, weight=1)</w:t>
      </w:r>
    </w:p>
    <w:p w14:paraId="52D8CB83">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p>
    <w:p w14:paraId="59CD7245">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727834AE">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.buttons_frame =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.addLabelFrame(</w:t>
      </w:r>
      <w:r>
        <w:rPr>
          <w:rFonts w:hint="default" w:ascii="Courier New" w:hAnsi="Courier New" w:eastAsia="Cascadia Mono" w:cs="Courier New"/>
          <w:color w:val="A31515"/>
          <w:sz w:val="24"/>
          <w:szCs w:val="24"/>
          <w:highlight w:val="white"/>
        </w:rPr>
        <w:t>"Управление"</w:t>
      </w:r>
      <w:r>
        <w:rPr>
          <w:rFonts w:hint="default" w:ascii="Courier New" w:hAnsi="Courier New" w:eastAsia="Cascadia Mono" w:cs="Courier New"/>
          <w:color w:val="000000"/>
          <w:sz w:val="24"/>
          <w:szCs w:val="24"/>
          <w:highlight w:val="white"/>
        </w:rPr>
        <w:t>)</w:t>
      </w:r>
    </w:p>
    <w:p w14:paraId="3D58AF05">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"Сортировать"</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.bubble_sort, row=0, col=0)</w:t>
      </w:r>
    </w:p>
    <w:p w14:paraId="77628AE1">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"Сохранить"</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.save_array, row=0, col=1)</w:t>
      </w:r>
    </w:p>
    <w:p w14:paraId="662FE949">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"Загрузить"</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.load_array, row=0, col=2)</w:t>
      </w:r>
    </w:p>
    <w:p w14:paraId="5B6151B5">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"Из URL"</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.load_array_from_url, row=0, col=3)</w:t>
      </w:r>
    </w:p>
    <w:p w14:paraId="60486F6C">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"На GitHub"</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.upload_to_github, row=0, col=4)</w:t>
      </w:r>
    </w:p>
    <w:p w14:paraId="2B04783A">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.buttons_frame.Button(</w:t>
      </w:r>
      <w:r>
        <w:rPr>
          <w:rFonts w:hint="default" w:ascii="Courier New" w:hAnsi="Courier New" w:eastAsia="Cascadia Mono" w:cs="Courier New"/>
          <w:color w:val="A31515"/>
          <w:sz w:val="24"/>
          <w:szCs w:val="24"/>
          <w:highlight w:val="white"/>
        </w:rPr>
        <w:t>"Время"</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.show_time, row=0, col=5)</w:t>
      </w:r>
    </w:p>
    <w:p w14:paraId="6AA07A70">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5AE5B92C">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.root.resizable(</w:t>
      </w:r>
      <w:r>
        <w:rPr>
          <w:rFonts w:hint="default" w:ascii="Courier New" w:hAnsi="Courier New" w:eastAsia="Cascadia Mono" w:cs="Courier New"/>
          <w:color w:val="0000FF"/>
          <w:sz w:val="24"/>
          <w:szCs w:val="24"/>
          <w:highlight w:val="white"/>
        </w:rPr>
        <w:t>False</w:t>
      </w: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False</w:t>
      </w:r>
      <w:r>
        <w:rPr>
          <w:rFonts w:hint="default" w:ascii="Courier New" w:hAnsi="Courier New" w:eastAsia="Cascadia Mono" w:cs="Courier New"/>
          <w:color w:val="000000"/>
          <w:sz w:val="24"/>
          <w:szCs w:val="24"/>
          <w:highlight w:val="white"/>
        </w:rPr>
        <w:t>)</w:t>
      </w:r>
    </w:p>
    <w:p w14:paraId="5B3C9629">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2560CFC1">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 xml:space="preserve">.array_frame =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.addLabelFrame(</w:t>
      </w:r>
      <w:r>
        <w:rPr>
          <w:rFonts w:hint="default" w:ascii="Courier New" w:hAnsi="Courier New" w:eastAsia="Cascadia Mono" w:cs="Courier New"/>
          <w:color w:val="A31515"/>
          <w:sz w:val="24"/>
          <w:szCs w:val="24"/>
          <w:highlight w:val="white"/>
        </w:rPr>
        <w:t>"Массив"</w:t>
      </w:r>
      <w:r>
        <w:rPr>
          <w:rFonts w:hint="default" w:ascii="Courier New" w:hAnsi="Courier New" w:eastAsia="Cascadia Mono" w:cs="Courier New"/>
          <w:color w:val="000000"/>
          <w:sz w:val="24"/>
          <w:szCs w:val="24"/>
          <w:highlight w:val="white"/>
        </w:rPr>
        <w:t>)</w:t>
      </w:r>
    </w:p>
    <w:p w14:paraId="7453C349">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scrollbar = tk.</w:t>
      </w:r>
      <w:r>
        <w:rPr>
          <w:rFonts w:hint="default" w:ascii="Courier New" w:hAnsi="Courier New" w:eastAsia="Cascadia Mono" w:cs="Courier New"/>
          <w:color w:val="2B91AF"/>
          <w:sz w:val="24"/>
          <w:szCs w:val="24"/>
          <w:highlight w:val="white"/>
        </w:rPr>
        <w:t>Scrollbar</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.array_frame.master, bg=</w:t>
      </w:r>
      <w:r>
        <w:rPr>
          <w:rFonts w:hint="default" w:ascii="Courier New" w:hAnsi="Courier New" w:eastAsia="Cascadia Mono" w:cs="Courier New"/>
          <w:color w:val="A31515"/>
          <w:sz w:val="24"/>
          <w:szCs w:val="24"/>
          <w:highlight w:val="white"/>
        </w:rPr>
        <w:t>"#1e1e1e"</w:t>
      </w:r>
      <w:r>
        <w:rPr>
          <w:rFonts w:hint="default" w:ascii="Courier New" w:hAnsi="Courier New" w:eastAsia="Cascadia Mono" w:cs="Courier New"/>
          <w:color w:val="000000"/>
          <w:sz w:val="24"/>
          <w:szCs w:val="24"/>
          <w:highlight w:val="white"/>
        </w:rPr>
        <w:t>, troughcolor=</w:t>
      </w:r>
      <w:r>
        <w:rPr>
          <w:rFonts w:hint="default" w:ascii="Courier New" w:hAnsi="Courier New" w:eastAsia="Cascadia Mono" w:cs="Courier New"/>
          <w:color w:val="A31515"/>
          <w:sz w:val="24"/>
          <w:szCs w:val="24"/>
          <w:highlight w:val="white"/>
        </w:rPr>
        <w:t>"#2c2c2c"</w:t>
      </w:r>
      <w:r>
        <w:rPr>
          <w:rFonts w:hint="default" w:ascii="Courier New" w:hAnsi="Courier New" w:eastAsia="Cascadia Mono" w:cs="Courier New"/>
          <w:color w:val="000000"/>
          <w:sz w:val="24"/>
          <w:szCs w:val="24"/>
          <w:highlight w:val="white"/>
        </w:rPr>
        <w:t>, activebackground=</w:t>
      </w:r>
      <w:r>
        <w:rPr>
          <w:rFonts w:hint="default" w:ascii="Courier New" w:hAnsi="Courier New" w:eastAsia="Cascadia Mono" w:cs="Courier New"/>
          <w:color w:val="A31515"/>
          <w:sz w:val="24"/>
          <w:szCs w:val="24"/>
          <w:highlight w:val="white"/>
        </w:rPr>
        <w:t>"#3a3a3a"</w:t>
      </w:r>
      <w:r>
        <w:rPr>
          <w:rFonts w:hint="default" w:ascii="Courier New" w:hAnsi="Courier New" w:eastAsia="Cascadia Mono" w:cs="Courier New"/>
          <w:color w:val="000000"/>
          <w:sz w:val="24"/>
          <w:szCs w:val="24"/>
          <w:highlight w:val="white"/>
        </w:rPr>
        <w:t>, highlightbackground=</w:t>
      </w:r>
      <w:r>
        <w:rPr>
          <w:rFonts w:hint="default" w:ascii="Courier New" w:hAnsi="Courier New" w:eastAsia="Cascadia Mono" w:cs="Courier New"/>
          <w:color w:val="A31515"/>
          <w:sz w:val="24"/>
          <w:szCs w:val="24"/>
          <w:highlight w:val="white"/>
        </w:rPr>
        <w:t>"#1e1e1e"</w:t>
      </w:r>
      <w:r>
        <w:rPr>
          <w:rFonts w:hint="default" w:ascii="Courier New" w:hAnsi="Courier New" w:eastAsia="Cascadia Mono" w:cs="Courier New"/>
          <w:color w:val="000000"/>
          <w:sz w:val="24"/>
          <w:szCs w:val="24"/>
          <w:highlight w:val="white"/>
        </w:rPr>
        <w:t>)</w:t>
      </w:r>
    </w:p>
    <w:p w14:paraId="3557F255">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scrollbar.pack(side=</w:t>
      </w:r>
      <w:r>
        <w:rPr>
          <w:rFonts w:hint="default" w:ascii="Courier New" w:hAnsi="Courier New" w:eastAsia="Cascadia Mono" w:cs="Courier New"/>
          <w:color w:val="A31515"/>
          <w:sz w:val="24"/>
          <w:szCs w:val="24"/>
          <w:highlight w:val="white"/>
        </w:rPr>
        <w:t>"right"</w:t>
      </w:r>
      <w:r>
        <w:rPr>
          <w:rFonts w:hint="default" w:ascii="Courier New" w:hAnsi="Courier New" w:eastAsia="Cascadia Mono" w:cs="Courier New"/>
          <w:color w:val="000000"/>
          <w:sz w:val="24"/>
          <w:szCs w:val="24"/>
          <w:highlight w:val="white"/>
        </w:rPr>
        <w:t>, fill=</w:t>
      </w:r>
      <w:r>
        <w:rPr>
          <w:rFonts w:hint="default" w:ascii="Courier New" w:hAnsi="Courier New" w:eastAsia="Cascadia Mono" w:cs="Courier New"/>
          <w:color w:val="A31515"/>
          <w:sz w:val="24"/>
          <w:szCs w:val="24"/>
          <w:highlight w:val="white"/>
        </w:rPr>
        <w:t>"y"</w:t>
      </w:r>
      <w:r>
        <w:rPr>
          <w:rFonts w:hint="default" w:ascii="Courier New" w:hAnsi="Courier New" w:eastAsia="Cascadia Mono" w:cs="Courier New"/>
          <w:color w:val="000000"/>
          <w:sz w:val="24"/>
          <w:szCs w:val="24"/>
          <w:highlight w:val="white"/>
        </w:rPr>
        <w:t>)</w:t>
      </w:r>
    </w:p>
    <w:p w14:paraId="3B38D3FA">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20177186">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.text_array = tk.</w:t>
      </w:r>
      <w:r>
        <w:rPr>
          <w:rFonts w:hint="default" w:ascii="Courier New" w:hAnsi="Courier New" w:eastAsia="Cascadia Mono" w:cs="Courier New"/>
          <w:color w:val="2B91AF"/>
          <w:sz w:val="24"/>
          <w:szCs w:val="24"/>
          <w:highlight w:val="white"/>
        </w:rPr>
        <w:t>Text</w:t>
      </w:r>
      <w:r>
        <w:rPr>
          <w:rFonts w:hint="default" w:ascii="Courier New" w:hAnsi="Courier New" w:eastAsia="Cascadia Mono" w:cs="Courier New"/>
          <w:color w:val="000000"/>
          <w:sz w:val="24"/>
          <w:szCs w:val="24"/>
          <w:highlight w:val="white"/>
        </w:rPr>
        <w:t>(</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.array_frame.master, height=15, yscrollcommand=scrollbar.set)</w:t>
      </w:r>
    </w:p>
    <w:p w14:paraId="386AFEB5">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r>
        <w:rPr>
          <w:rFonts w:hint="default" w:ascii="Courier New" w:hAnsi="Courier New" w:eastAsia="Cascadia Mono" w:cs="Courier New"/>
          <w:color w:val="000000"/>
          <w:sz w:val="24"/>
          <w:szCs w:val="24"/>
          <w:highlight w:val="white"/>
        </w:rPr>
        <w:t xml:space="preserve">    </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.text_array.pack(fill=</w:t>
      </w:r>
      <w:r>
        <w:rPr>
          <w:rFonts w:hint="default" w:ascii="Courier New" w:hAnsi="Courier New" w:eastAsia="Cascadia Mono" w:cs="Courier New"/>
          <w:color w:val="A31515"/>
          <w:sz w:val="24"/>
          <w:szCs w:val="24"/>
          <w:highlight w:val="white"/>
        </w:rPr>
        <w:t>"both"</w:t>
      </w:r>
      <w:r>
        <w:rPr>
          <w:rFonts w:hint="default" w:ascii="Courier New" w:hAnsi="Courier New" w:eastAsia="Cascadia Mono" w:cs="Courier New"/>
          <w:color w:val="000000"/>
          <w:sz w:val="24"/>
          <w:szCs w:val="24"/>
          <w:highlight w:val="white"/>
        </w:rPr>
        <w:t>, expand=</w:t>
      </w:r>
      <w:r>
        <w:rPr>
          <w:rFonts w:hint="default" w:ascii="Courier New" w:hAnsi="Courier New" w:eastAsia="Cascadia Mono" w:cs="Courier New"/>
          <w:color w:val="0000FF"/>
          <w:sz w:val="24"/>
          <w:szCs w:val="24"/>
          <w:highlight w:val="white"/>
        </w:rPr>
        <w:t>True</w:t>
      </w:r>
      <w:r>
        <w:rPr>
          <w:rFonts w:hint="default" w:ascii="Courier New" w:hAnsi="Courier New" w:eastAsia="Cascadia Mono" w:cs="Courier New"/>
          <w:color w:val="000000"/>
          <w:sz w:val="24"/>
          <w:szCs w:val="24"/>
          <w:highlight w:val="white"/>
        </w:rPr>
        <w:t>, padx=5, pady=5)</w:t>
      </w:r>
    </w:p>
    <w:p w14:paraId="1D9A7E57">
      <w:pPr>
        <w:keepLines w:val="0"/>
        <w:pageBreakBefore w:val="0"/>
        <w:kinsoku/>
        <w:wordWrap/>
        <w:overflowPunct/>
        <w:topLinePunct w:val="0"/>
        <w:bidi w:val="0"/>
        <w:snapToGrid/>
        <w:spacing w:beforeLines="0" w:afterLines="0" w:line="360" w:lineRule="auto"/>
        <w:ind w:left="0" w:leftChars="0" w:firstLine="660" w:firstLineChars="275"/>
        <w:jc w:val="left"/>
        <w:rPr>
          <w:rFonts w:hint="default" w:ascii="Courier New" w:hAnsi="Courier New" w:eastAsia="Cascadia Mono" w:cs="Courier New"/>
          <w:color w:val="000000"/>
          <w:sz w:val="24"/>
          <w:szCs w:val="24"/>
          <w:highlight w:val="white"/>
        </w:rPr>
      </w:pPr>
    </w:p>
    <w:p w14:paraId="063976CF">
      <w:pPr>
        <w:keepLines w:val="0"/>
        <w:pageBreakBefore w:val="0"/>
        <w:kinsoku/>
        <w:wordWrap/>
        <w:overflowPunct/>
        <w:topLinePunct w:val="0"/>
        <w:bidi w:val="0"/>
        <w:snapToGrid/>
        <w:spacing w:beforeLines="0" w:afterLines="0" w:line="360" w:lineRule="auto"/>
        <w:ind w:left="0" w:leftChars="0" w:firstLine="660" w:firstLineChars="275"/>
        <w:jc w:val="left"/>
        <w:rPr>
          <w:rFonts w:ascii="Times New Roman" w:hAnsi="Times New Roman" w:eastAsia="SimSun" w:cs="Times New Roman"/>
          <w:b/>
          <w:sz w:val="28"/>
          <w:szCs w:val="24"/>
          <w:lang w:bidi="he-IL"/>
        </w:rPr>
      </w:pPr>
      <w:r>
        <w:rPr>
          <w:rFonts w:hint="default" w:ascii="Courier New" w:hAnsi="Courier New" w:eastAsia="Cascadia Mono" w:cs="Courier New"/>
          <w:color w:val="000000"/>
          <w:sz w:val="24"/>
          <w:szCs w:val="24"/>
          <w:highlight w:val="white"/>
        </w:rPr>
        <w:t xml:space="preserve">    scrollbar.config(command=</w:t>
      </w:r>
      <w:r>
        <w:rPr>
          <w:rFonts w:hint="default" w:ascii="Courier New" w:hAnsi="Courier New" w:eastAsia="Cascadia Mono" w:cs="Courier New"/>
          <w:color w:val="0000FF"/>
          <w:sz w:val="24"/>
          <w:szCs w:val="24"/>
          <w:highlight w:val="white"/>
        </w:rPr>
        <w:t>self</w:t>
      </w:r>
      <w:r>
        <w:rPr>
          <w:rFonts w:hint="default" w:ascii="Courier New" w:hAnsi="Courier New" w:eastAsia="Cascadia Mono" w:cs="Courier New"/>
          <w:color w:val="000000"/>
          <w:sz w:val="24"/>
          <w:szCs w:val="24"/>
          <w:highlight w:val="white"/>
        </w:rPr>
        <w:t>.text_array.yview)</w:t>
      </w:r>
      <w:bookmarkStart w:id="91" w:name="_Toc139393499"/>
      <w:r>
        <w:br w:type="page"/>
      </w:r>
    </w:p>
    <w:p w14:paraId="58882B10">
      <w:pPr>
        <w:pStyle w:val="2"/>
        <w:keepLines w:val="0"/>
        <w:pageBreakBefore w:val="0"/>
        <w:kinsoku/>
        <w:wordWrap/>
        <w:overflowPunct/>
        <w:topLinePunct w:val="0"/>
        <w:bidi w:val="0"/>
        <w:snapToGrid/>
        <w:spacing w:line="360" w:lineRule="auto"/>
        <w:ind w:firstLine="720"/>
      </w:pPr>
      <w:bookmarkStart w:id="92" w:name="_Toc139473154"/>
      <w:r>
        <w:t>4. Схема алгоритма</w:t>
      </w:r>
      <w:bookmarkEnd w:id="91"/>
      <w:bookmarkEnd w:id="92"/>
    </w:p>
    <w:p w14:paraId="7AE8EDDC">
      <w:pPr>
        <w:pStyle w:val="15"/>
        <w:keepNext/>
        <w:keepLines w:val="0"/>
        <w:pageBreakBefore w:val="0"/>
        <w:shd w:val="clear" w:color="auto" w:fill="FFFFFF"/>
        <w:kinsoku/>
        <w:wordWrap/>
        <w:overflowPunct/>
        <w:topLinePunct w:val="0"/>
        <w:bidi w:val="0"/>
        <w:snapToGrid/>
        <w:spacing w:before="0" w:beforeAutospacing="0" w:after="0" w:afterAutospacing="0" w:line="360" w:lineRule="auto"/>
        <w:jc w:val="center"/>
        <w:rPr>
          <w:sz w:val="28"/>
          <w:szCs w:val="28"/>
        </w:rPr>
      </w:pPr>
      <w:r>
        <w:drawing>
          <wp:inline distT="0" distB="0" distL="114300" distR="114300">
            <wp:extent cx="5372100" cy="7439025"/>
            <wp:effectExtent l="0" t="0" r="0" b="9525"/>
            <wp:docPr id="2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3"/>
                    <pic:cNvPicPr>
                      <a:picLocks noChangeAspect="1"/>
                    </pic:cNvPicPr>
                  </pic:nvPicPr>
                  <pic:blipFill>
                    <a:blip r:embed="rId10"/>
                    <a:stretch>
                      <a:fillRect/>
                    </a:stretch>
                  </pic:blipFill>
                  <pic:spPr>
                    <a:xfrm>
                      <a:off x="0" y="0"/>
                      <a:ext cx="5372100" cy="7439025"/>
                    </a:xfrm>
                    <a:prstGeom prst="rect">
                      <a:avLst/>
                    </a:prstGeom>
                    <a:noFill/>
                    <a:ln>
                      <a:noFill/>
                    </a:ln>
                  </pic:spPr>
                </pic:pic>
              </a:graphicData>
            </a:graphic>
          </wp:inline>
        </w:drawing>
      </w:r>
    </w:p>
    <w:p w14:paraId="54FA0416">
      <w:pPr>
        <w:pStyle w:val="9"/>
        <w:keepLines w:val="0"/>
        <w:pageBreakBefore w:val="0"/>
        <w:kinsoku/>
        <w:wordWrap/>
        <w:overflowPunct/>
        <w:topLinePunct w:val="0"/>
        <w:bidi w:val="0"/>
        <w:snapToGrid/>
        <w:spacing w:line="360" w:lineRule="auto"/>
        <w:jc w:val="center"/>
        <w:rPr>
          <w:rFonts w:hint="default" w:ascii="Times New Roman" w:hAnsi="Times New Roman" w:eastAsia="SimSun" w:cs="Times New Roman"/>
          <w:b w:val="0"/>
          <w:color w:val="000000" w:themeColor="text1"/>
          <w:sz w:val="28"/>
          <w:szCs w:val="28"/>
          <w:lang w:val="en-US"/>
          <w14:textFill>
            <w14:solidFill>
              <w14:schemeClr w14:val="tx1"/>
            </w14:solidFill>
          </w14:textFill>
        </w:rPr>
      </w:pPr>
      <w:r>
        <w:rPr>
          <w:rFonts w:ascii="Times New Roman" w:hAnsi="Times New Roman" w:cs="Times New Roman"/>
          <w:b w:val="0"/>
          <w:color w:val="000000" w:themeColor="text1"/>
          <w:sz w:val="28"/>
          <w:szCs w:val="28"/>
          <w14:textFill>
            <w14:solidFill>
              <w14:schemeClr w14:val="tx1"/>
            </w14:solidFill>
          </w14:textFill>
        </w:rPr>
        <w:t xml:space="preserve">Рисунок </w:t>
      </w:r>
      <w:r>
        <w:rPr>
          <w:rFonts w:ascii="Times New Roman" w:hAnsi="Times New Roman" w:cs="Times New Roman"/>
          <w:b w:val="0"/>
          <w:color w:val="000000" w:themeColor="text1"/>
          <w:sz w:val="28"/>
          <w:szCs w:val="28"/>
          <w14:textFill>
            <w14:solidFill>
              <w14:schemeClr w14:val="tx1"/>
            </w14:solidFill>
          </w14:textFill>
        </w:rPr>
        <w:fldChar w:fldCharType="begin"/>
      </w:r>
      <w:r>
        <w:rPr>
          <w:rFonts w:ascii="Times New Roman" w:hAnsi="Times New Roman" w:cs="Times New Roman"/>
          <w:b w:val="0"/>
          <w:color w:val="000000" w:themeColor="text1"/>
          <w:sz w:val="28"/>
          <w:szCs w:val="28"/>
          <w14:textFill>
            <w14:solidFill>
              <w14:schemeClr w14:val="tx1"/>
            </w14:solidFill>
          </w14:textFill>
        </w:rPr>
        <w:instrText xml:space="preserve"> SEQ Рисунок \* ARABIC </w:instrText>
      </w:r>
      <w:r>
        <w:rPr>
          <w:rFonts w:ascii="Times New Roman" w:hAnsi="Times New Roman" w:cs="Times New Roman"/>
          <w:b w:val="0"/>
          <w:color w:val="000000" w:themeColor="text1"/>
          <w:sz w:val="28"/>
          <w:szCs w:val="28"/>
          <w14:textFill>
            <w14:solidFill>
              <w14:schemeClr w14:val="tx1"/>
            </w14:solidFill>
          </w14:textFill>
        </w:rPr>
        <w:fldChar w:fldCharType="separate"/>
      </w:r>
      <w:r>
        <w:rPr>
          <w:rFonts w:ascii="Times New Roman" w:hAnsi="Times New Roman" w:cs="Times New Roman"/>
          <w:b w:val="0"/>
          <w:color w:val="000000" w:themeColor="text1"/>
          <w:sz w:val="28"/>
          <w:szCs w:val="28"/>
          <w14:textFill>
            <w14:solidFill>
              <w14:schemeClr w14:val="tx1"/>
            </w14:solidFill>
          </w14:textFill>
        </w:rPr>
        <w:t>1</w:t>
      </w:r>
      <w:r>
        <w:rPr>
          <w:rFonts w:ascii="Times New Roman" w:hAnsi="Times New Roman" w:cs="Times New Roman"/>
          <w:b w:val="0"/>
          <w:color w:val="000000" w:themeColor="text1"/>
          <w:sz w:val="28"/>
          <w:szCs w:val="28"/>
          <w14:textFill>
            <w14:solidFill>
              <w14:schemeClr w14:val="tx1"/>
            </w14:solidFill>
          </w14:textFill>
        </w:rPr>
        <w:fldChar w:fldCharType="end"/>
      </w:r>
      <w:r>
        <w:rPr>
          <w:rFonts w:ascii="Times New Roman" w:hAnsi="Times New Roman" w:cs="Times New Roman"/>
          <w:b w:val="0"/>
          <w:color w:val="000000" w:themeColor="text1"/>
          <w:sz w:val="28"/>
          <w:szCs w:val="28"/>
          <w14:textFill>
            <w14:solidFill>
              <w14:schemeClr w14:val="tx1"/>
            </w14:solidFill>
          </w14:textFill>
        </w:rPr>
        <w:t xml:space="preserve"> - Блок-схема функции </w:t>
      </w:r>
      <w:r>
        <w:rPr>
          <w:rFonts w:hint="default" w:ascii="Times New Roman" w:hAnsi="Times New Roman" w:eastAsia="SimSun" w:cs="Times New Roman"/>
          <w:b w:val="0"/>
          <w:i/>
          <w:color w:val="000000" w:themeColor="text1"/>
          <w:sz w:val="28"/>
          <w:szCs w:val="28"/>
          <w:lang w:val="en-US"/>
          <w14:textFill>
            <w14:solidFill>
              <w14:schemeClr w14:val="tx1"/>
            </w14:solidFill>
          </w14:textFill>
        </w:rPr>
        <w:t>load_array</w:t>
      </w:r>
    </w:p>
    <w:p w14:paraId="167BA0E1">
      <w:pPr>
        <w:pStyle w:val="15"/>
        <w:keepNext/>
        <w:keepLines w:val="0"/>
        <w:pageBreakBefore w:val="0"/>
        <w:shd w:val="clear" w:color="auto" w:fill="FFFFFF"/>
        <w:kinsoku/>
        <w:wordWrap/>
        <w:overflowPunct/>
        <w:topLinePunct w:val="0"/>
        <w:bidi w:val="0"/>
        <w:snapToGrid/>
        <w:spacing w:before="0" w:beforeAutospacing="0" w:after="0" w:afterAutospacing="0" w:line="360" w:lineRule="auto"/>
        <w:jc w:val="center"/>
      </w:pPr>
      <w:r>
        <w:drawing>
          <wp:inline distT="0" distB="0" distL="114300" distR="114300">
            <wp:extent cx="5695950" cy="3838575"/>
            <wp:effectExtent l="0" t="0" r="0" b="9525"/>
            <wp:docPr id="2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4"/>
                    <pic:cNvPicPr>
                      <a:picLocks noChangeAspect="1"/>
                    </pic:cNvPicPr>
                  </pic:nvPicPr>
                  <pic:blipFill>
                    <a:blip r:embed="rId11"/>
                    <a:stretch>
                      <a:fillRect/>
                    </a:stretch>
                  </pic:blipFill>
                  <pic:spPr>
                    <a:xfrm>
                      <a:off x="0" y="0"/>
                      <a:ext cx="5695950" cy="3838575"/>
                    </a:xfrm>
                    <a:prstGeom prst="rect">
                      <a:avLst/>
                    </a:prstGeom>
                    <a:noFill/>
                    <a:ln>
                      <a:noFill/>
                    </a:ln>
                  </pic:spPr>
                </pic:pic>
              </a:graphicData>
            </a:graphic>
          </wp:inline>
        </w:drawing>
      </w:r>
    </w:p>
    <w:p w14:paraId="1FD785E5">
      <w:pPr>
        <w:pStyle w:val="9"/>
        <w:keepLines w:val="0"/>
        <w:pageBreakBefore w:val="0"/>
        <w:kinsoku/>
        <w:wordWrap/>
        <w:overflowPunct/>
        <w:topLinePunct w:val="0"/>
        <w:bidi w:val="0"/>
        <w:snapToGrid/>
        <w:spacing w:line="360" w:lineRule="auto"/>
        <w:jc w:val="center"/>
        <w:rPr>
          <w:rFonts w:hint="default" w:ascii="Times New Roman" w:hAnsi="Times New Roman" w:eastAsia="SimSun" w:cs="Times New Roman"/>
          <w:b w:val="0"/>
          <w:color w:val="000000" w:themeColor="text1"/>
          <w:sz w:val="28"/>
          <w:szCs w:val="28"/>
          <w14:textFill>
            <w14:solidFill>
              <w14:schemeClr w14:val="tx1"/>
            </w14:solidFill>
          </w14:textFill>
        </w:rPr>
      </w:pPr>
      <w:r>
        <w:rPr>
          <w:rFonts w:ascii="Times New Roman" w:hAnsi="Times New Roman" w:cs="Times New Roman"/>
          <w:b w:val="0"/>
          <w:color w:val="000000" w:themeColor="text1"/>
          <w:sz w:val="28"/>
          <w:szCs w:val="28"/>
          <w14:textFill>
            <w14:solidFill>
              <w14:schemeClr w14:val="tx1"/>
            </w14:solidFill>
          </w14:textFill>
        </w:rPr>
        <w:t xml:space="preserve">Рисунок </w:t>
      </w:r>
      <w:r>
        <w:rPr>
          <w:rFonts w:ascii="Times New Roman" w:hAnsi="Times New Roman" w:cs="Times New Roman"/>
          <w:b w:val="0"/>
          <w:color w:val="000000" w:themeColor="text1"/>
          <w:sz w:val="28"/>
          <w:szCs w:val="28"/>
          <w14:textFill>
            <w14:solidFill>
              <w14:schemeClr w14:val="tx1"/>
            </w14:solidFill>
          </w14:textFill>
        </w:rPr>
        <w:fldChar w:fldCharType="begin"/>
      </w:r>
      <w:r>
        <w:rPr>
          <w:rFonts w:ascii="Times New Roman" w:hAnsi="Times New Roman" w:cs="Times New Roman"/>
          <w:b w:val="0"/>
          <w:color w:val="000000" w:themeColor="text1"/>
          <w:sz w:val="28"/>
          <w:szCs w:val="28"/>
          <w14:textFill>
            <w14:solidFill>
              <w14:schemeClr w14:val="tx1"/>
            </w14:solidFill>
          </w14:textFill>
        </w:rPr>
        <w:instrText xml:space="preserve"> SEQ Рисунок \* ARABIC </w:instrText>
      </w:r>
      <w:r>
        <w:rPr>
          <w:rFonts w:ascii="Times New Roman" w:hAnsi="Times New Roman" w:cs="Times New Roman"/>
          <w:b w:val="0"/>
          <w:color w:val="000000" w:themeColor="text1"/>
          <w:sz w:val="28"/>
          <w:szCs w:val="28"/>
          <w14:textFill>
            <w14:solidFill>
              <w14:schemeClr w14:val="tx1"/>
            </w14:solidFill>
          </w14:textFill>
        </w:rPr>
        <w:fldChar w:fldCharType="separate"/>
      </w:r>
      <w:r>
        <w:rPr>
          <w:rFonts w:ascii="Times New Roman" w:hAnsi="Times New Roman" w:cs="Times New Roman"/>
          <w:b w:val="0"/>
          <w:color w:val="000000" w:themeColor="text1"/>
          <w:sz w:val="28"/>
          <w:szCs w:val="28"/>
          <w14:textFill>
            <w14:solidFill>
              <w14:schemeClr w14:val="tx1"/>
            </w14:solidFill>
          </w14:textFill>
        </w:rPr>
        <w:t>2</w:t>
      </w:r>
      <w:r>
        <w:rPr>
          <w:rFonts w:ascii="Times New Roman" w:hAnsi="Times New Roman" w:cs="Times New Roman"/>
          <w:b w:val="0"/>
          <w:color w:val="000000" w:themeColor="text1"/>
          <w:sz w:val="28"/>
          <w:szCs w:val="28"/>
          <w14:textFill>
            <w14:solidFill>
              <w14:schemeClr w14:val="tx1"/>
            </w14:solidFill>
          </w14:textFill>
        </w:rPr>
        <w:fldChar w:fldCharType="end"/>
      </w:r>
      <w:r>
        <w:rPr>
          <w:rFonts w:ascii="Times New Roman" w:hAnsi="Times New Roman" w:cs="Times New Roman"/>
          <w:b w:val="0"/>
          <w:color w:val="000000" w:themeColor="text1"/>
          <w:sz w:val="28"/>
          <w:szCs w:val="28"/>
          <w14:textFill>
            <w14:solidFill>
              <w14:schemeClr w14:val="tx1"/>
            </w14:solidFill>
          </w14:textFill>
        </w:rPr>
        <w:t xml:space="preserve"> - Блок-схема функции </w:t>
      </w:r>
      <w:r>
        <w:rPr>
          <w:rFonts w:hint="default" w:ascii="Times New Roman" w:hAnsi="Times New Roman" w:cs="Times New Roman"/>
          <w:b w:val="0"/>
          <w:bCs w:val="0"/>
          <w:i/>
          <w:iCs/>
          <w:color w:val="auto"/>
          <w:sz w:val="28"/>
          <w:szCs w:val="28"/>
          <w:highlight w:val="none"/>
          <w:lang w:val="ru-RU"/>
        </w:rPr>
        <w:t>update_array_display</w:t>
      </w:r>
    </w:p>
    <w:p w14:paraId="535A3C93">
      <w:pPr>
        <w:keepLines w:val="0"/>
        <w:pageBreakBefore w:val="0"/>
        <w:kinsoku/>
        <w:wordWrap/>
        <w:overflowPunct/>
        <w:topLinePunct w:val="0"/>
        <w:bidi w:val="0"/>
        <w:snapToGrid/>
        <w:spacing w:after="0" w:line="360" w:lineRule="auto"/>
        <w:ind w:firstLine="720"/>
      </w:pPr>
      <w:bookmarkStart w:id="93" w:name="_Toc139393500"/>
      <w:r>
        <w:drawing>
          <wp:inline distT="0" distB="0" distL="114300" distR="114300">
            <wp:extent cx="5560060" cy="3300095"/>
            <wp:effectExtent l="0" t="0" r="2540" b="14605"/>
            <wp:docPr id="3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5"/>
                    <pic:cNvPicPr>
                      <a:picLocks noChangeAspect="1"/>
                    </pic:cNvPicPr>
                  </pic:nvPicPr>
                  <pic:blipFill>
                    <a:blip r:embed="rId12"/>
                    <a:stretch>
                      <a:fillRect/>
                    </a:stretch>
                  </pic:blipFill>
                  <pic:spPr>
                    <a:xfrm>
                      <a:off x="0" y="0"/>
                      <a:ext cx="5560060" cy="3300095"/>
                    </a:xfrm>
                    <a:prstGeom prst="rect">
                      <a:avLst/>
                    </a:prstGeom>
                    <a:noFill/>
                    <a:ln>
                      <a:noFill/>
                    </a:ln>
                  </pic:spPr>
                </pic:pic>
              </a:graphicData>
            </a:graphic>
          </wp:inline>
        </w:drawing>
      </w:r>
    </w:p>
    <w:p w14:paraId="17CEF81B">
      <w:pPr>
        <w:pStyle w:val="9"/>
        <w:keepLines w:val="0"/>
        <w:pageBreakBefore w:val="0"/>
        <w:kinsoku/>
        <w:wordWrap/>
        <w:overflowPunct/>
        <w:topLinePunct w:val="0"/>
        <w:bidi w:val="0"/>
        <w:snapToGrid/>
        <w:spacing w:line="360" w:lineRule="auto"/>
        <w:jc w:val="center"/>
        <w:rPr>
          <w:rFonts w:hint="default" w:ascii="Times New Roman" w:hAnsi="Times New Roman" w:cs="Times New Roman"/>
          <w:b w:val="0"/>
          <w:bCs w:val="0"/>
          <w:i/>
          <w:iCs/>
          <w:color w:val="auto"/>
          <w:sz w:val="28"/>
          <w:szCs w:val="28"/>
          <w:highlight w:val="none"/>
          <w:lang w:val="en-US"/>
        </w:rPr>
      </w:pPr>
      <w:r>
        <w:rPr>
          <w:rFonts w:ascii="Times New Roman" w:hAnsi="Times New Roman" w:cs="Times New Roman"/>
          <w:b w:val="0"/>
          <w:color w:val="000000" w:themeColor="text1"/>
          <w:sz w:val="28"/>
          <w:szCs w:val="28"/>
          <w14:textFill>
            <w14:solidFill>
              <w14:schemeClr w14:val="tx1"/>
            </w14:solidFill>
          </w14:textFill>
        </w:rPr>
        <w:t xml:space="preserve">Рисунок </w:t>
      </w:r>
      <w:r>
        <w:rPr>
          <w:rFonts w:hint="default" w:ascii="Times New Roman" w:hAnsi="Times New Roman" w:cs="Times New Roman"/>
          <w:b w:val="0"/>
          <w:color w:val="000000" w:themeColor="text1"/>
          <w:sz w:val="28"/>
          <w:szCs w:val="28"/>
          <w:lang w:val="en-US"/>
          <w14:textFill>
            <w14:solidFill>
              <w14:schemeClr w14:val="tx1"/>
            </w14:solidFill>
          </w14:textFill>
        </w:rPr>
        <w:t>3</w:t>
      </w:r>
      <w:r>
        <w:rPr>
          <w:rFonts w:ascii="Times New Roman" w:hAnsi="Times New Roman" w:cs="Times New Roman"/>
          <w:b w:val="0"/>
          <w:color w:val="000000" w:themeColor="text1"/>
          <w:sz w:val="28"/>
          <w:szCs w:val="28"/>
          <w14:textFill>
            <w14:solidFill>
              <w14:schemeClr w14:val="tx1"/>
            </w14:solidFill>
          </w14:textFill>
        </w:rPr>
        <w:t xml:space="preserve"> - Блок-схема функции </w:t>
      </w:r>
      <w:r>
        <w:rPr>
          <w:rFonts w:hint="default" w:ascii="Times New Roman" w:hAnsi="Times New Roman" w:cs="Times New Roman"/>
          <w:b w:val="0"/>
          <w:bCs w:val="0"/>
          <w:i/>
          <w:iCs/>
          <w:color w:val="auto"/>
          <w:sz w:val="28"/>
          <w:szCs w:val="28"/>
          <w:highlight w:val="none"/>
          <w:lang w:val="en-US"/>
        </w:rPr>
        <w:t>show_time</w:t>
      </w:r>
    </w:p>
    <w:p w14:paraId="3D466303">
      <w:pPr>
        <w:keepLines w:val="0"/>
        <w:pageBreakBefore w:val="0"/>
        <w:kinsoku/>
        <w:wordWrap/>
        <w:overflowPunct/>
        <w:topLinePunct w:val="0"/>
        <w:bidi w:val="0"/>
        <w:snapToGrid/>
        <w:spacing w:line="360" w:lineRule="auto"/>
        <w:rPr>
          <w:rFonts w:hint="default"/>
          <w:lang w:val="ru-RU"/>
        </w:rPr>
      </w:pPr>
      <w:r>
        <w:rPr>
          <w:rFonts w:hint="default" w:ascii="Times New Roman" w:hAnsi="Times New Roman" w:cs="Times New Roman"/>
          <w:b w:val="0"/>
          <w:bCs w:val="0"/>
          <w:i/>
          <w:iCs/>
          <w:color w:val="auto"/>
          <w:sz w:val="24"/>
          <w:szCs w:val="24"/>
          <w:highlight w:val="none"/>
          <w:lang w:val="en-US"/>
        </w:rPr>
        <w:br w:type="page"/>
      </w:r>
    </w:p>
    <w:p w14:paraId="203546AE">
      <w:pPr>
        <w:pStyle w:val="2"/>
        <w:keepLines w:val="0"/>
        <w:pageBreakBefore w:val="0"/>
        <w:kinsoku/>
        <w:wordWrap/>
        <w:overflowPunct/>
        <w:topLinePunct w:val="0"/>
        <w:bidi w:val="0"/>
        <w:snapToGrid/>
        <w:spacing w:line="360" w:lineRule="auto"/>
        <w:ind w:firstLine="720"/>
      </w:pPr>
      <w:bookmarkStart w:id="94" w:name="_Toc139473155"/>
      <w:r>
        <w:t>5. Отладка</w:t>
      </w:r>
      <w:bookmarkEnd w:id="93"/>
      <w:bookmarkEnd w:id="94"/>
    </w:p>
    <w:p w14:paraId="7A685642">
      <w:pPr>
        <w:pStyle w:val="17"/>
        <w:keepLines w:val="0"/>
        <w:pageBreakBefore w:val="0"/>
        <w:kinsoku/>
        <w:wordWrap/>
        <w:overflowPunct/>
        <w:topLinePunct w:val="0"/>
        <w:bidi w:val="0"/>
        <w:snapToGrid/>
        <w:spacing w:line="360" w:lineRule="auto"/>
        <w:rPr>
          <w:rFonts w:hint="default"/>
        </w:rPr>
      </w:pPr>
      <w:bookmarkStart w:id="95" w:name="_Toc139393501"/>
      <w:r>
        <w:rPr>
          <w:rFonts w:hint="default"/>
        </w:rPr>
        <w:t>В качестве инструмента для разработки программного обеспечения была задействована интегрированная среда Microsoft Visual Studio, предоставляющая полный спектр необходимых инструментов для создания и отладки как отдельных модулей, так и целых программных комплексов.</w:t>
      </w:r>
    </w:p>
    <w:p w14:paraId="42175673">
      <w:pPr>
        <w:pStyle w:val="17"/>
        <w:keepLines w:val="0"/>
        <w:pageBreakBefore w:val="0"/>
        <w:kinsoku/>
        <w:wordWrap/>
        <w:overflowPunct/>
        <w:topLinePunct w:val="0"/>
        <w:bidi w:val="0"/>
        <w:snapToGrid/>
        <w:spacing w:line="360" w:lineRule="auto"/>
        <w:rPr>
          <w:rFonts w:hint="default"/>
        </w:rPr>
      </w:pPr>
      <w:r>
        <w:rPr>
          <w:rFonts w:hint="default"/>
        </w:rPr>
        <w:t>Процесс отладки осуществлялся с использованием механизмов точек останова и пошагового выполнения программного кода, что позволяло тщательно анализировать содержимое глобальных и локальных переменных в процессе работы программы.</w:t>
      </w:r>
    </w:p>
    <w:p w14:paraId="7AEAB70F">
      <w:pPr>
        <w:pStyle w:val="17"/>
        <w:keepLines w:val="0"/>
        <w:pageBreakBefore w:val="0"/>
        <w:kinsoku/>
        <w:wordWrap/>
        <w:overflowPunct/>
        <w:topLinePunct w:val="0"/>
        <w:bidi w:val="0"/>
        <w:snapToGrid/>
        <w:spacing w:line="360" w:lineRule="auto"/>
        <w:rPr>
          <w:rFonts w:ascii="Times New Roman" w:hAnsi="Times New Roman" w:eastAsia="SimSun" w:cs="Times New Roman"/>
          <w:b/>
          <w:szCs w:val="24"/>
          <w:lang w:bidi="he-IL"/>
        </w:rPr>
      </w:pPr>
      <w:r>
        <w:rPr>
          <w:rFonts w:hint="default"/>
        </w:rPr>
        <w:t>Тестирование осуществлялось на протяжении всего цикла разработки, начиная с ранних этапов и заканчивая финальной стадией после завершения написания кода. По завершении разработки, специалистом, ответственным за тестирование, были обнаружены и устранены имеющиеся ошибки в программном коде.</w:t>
      </w:r>
      <w:r>
        <w:br w:type="page"/>
      </w:r>
    </w:p>
    <w:p w14:paraId="47762FD9">
      <w:pPr>
        <w:pStyle w:val="2"/>
        <w:keepLines w:val="0"/>
        <w:pageBreakBefore w:val="0"/>
        <w:kinsoku/>
        <w:wordWrap/>
        <w:overflowPunct/>
        <w:topLinePunct w:val="0"/>
        <w:bidi w:val="0"/>
        <w:snapToGrid/>
        <w:spacing w:line="360" w:lineRule="auto"/>
        <w:ind w:firstLine="720"/>
      </w:pPr>
      <w:bookmarkStart w:id="96" w:name="_Toc139473156"/>
      <w:r>
        <w:t>6. Совместная разработка</w:t>
      </w:r>
      <w:bookmarkEnd w:id="95"/>
      <w:bookmarkEnd w:id="96"/>
    </w:p>
    <w:p w14:paraId="1578DDAD">
      <w:pPr>
        <w:pStyle w:val="17"/>
        <w:keepLines w:val="0"/>
        <w:pageBreakBefore w:val="0"/>
        <w:kinsoku/>
        <w:wordWrap/>
        <w:overflowPunct/>
        <w:topLinePunct w:val="0"/>
        <w:bidi w:val="0"/>
        <w:snapToGrid/>
        <w:spacing w:line="360" w:lineRule="auto"/>
        <w:rPr>
          <w:rFonts w:hint="default"/>
        </w:rPr>
      </w:pPr>
      <w:r>
        <w:rPr>
          <w:rFonts w:hint="default"/>
        </w:rPr>
        <w:t>В ходе выполнения указанной практической работы, наша команда проводила совместное взаимодействие посредством платформы GitHub.</w:t>
      </w:r>
    </w:p>
    <w:p w14:paraId="31C597D1">
      <w:pPr>
        <w:pStyle w:val="17"/>
        <w:keepLines w:val="0"/>
        <w:pageBreakBefore w:val="0"/>
        <w:kinsoku/>
        <w:wordWrap/>
        <w:overflowPunct/>
        <w:topLinePunct w:val="0"/>
        <w:bidi w:val="0"/>
        <w:snapToGrid/>
        <w:spacing w:line="360" w:lineRule="auto"/>
        <w:rPr>
          <w:rFonts w:hint="default"/>
        </w:rPr>
      </w:pPr>
      <w:r>
        <w:rPr>
          <w:rFonts w:hint="default"/>
        </w:rPr>
        <w:t>Исходный алгоритм был разработан Любченко В.К.</w:t>
      </w:r>
    </w:p>
    <w:p w14:paraId="301C5C12">
      <w:pPr>
        <w:pStyle w:val="17"/>
        <w:keepLines w:val="0"/>
        <w:pageBreakBefore w:val="0"/>
        <w:kinsoku/>
        <w:wordWrap/>
        <w:overflowPunct/>
        <w:topLinePunct w:val="0"/>
        <w:bidi w:val="0"/>
        <w:snapToGrid/>
        <w:spacing w:line="360" w:lineRule="auto"/>
        <w:rPr>
          <w:szCs w:val="28"/>
        </w:rPr>
      </w:pPr>
      <w:r>
        <w:rPr>
          <w:rFonts w:hint="default"/>
        </w:rPr>
        <w:t>После завершения процесса кодирования, разработанная программа была отправлена в удаленный репозиторий GitHub, в основную</w:t>
      </w:r>
      <w:r>
        <w:rPr>
          <w:rFonts w:hint="default"/>
          <w:lang w:val="en-US"/>
        </w:rPr>
        <w:t xml:space="preserve"> </w:t>
      </w:r>
      <w:r>
        <w:rPr>
          <w:rFonts w:hint="default"/>
        </w:rPr>
        <w:t>"main".</w:t>
      </w:r>
      <w:r>
        <w:rPr>
          <w:color w:val="000000" w:themeColor="text1"/>
          <w14:textFill>
            <w14:solidFill>
              <w14:schemeClr w14:val="tx1"/>
            </w14:solidFill>
          </w14:textFill>
        </w:rPr>
        <w:drawing>
          <wp:inline distT="0" distB="0" distL="114300" distR="114300">
            <wp:extent cx="6117590" cy="651510"/>
            <wp:effectExtent l="0" t="0" r="16510" b="15240"/>
            <wp:docPr id="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4"/>
                    <pic:cNvPicPr>
                      <a:picLocks noChangeAspect="1"/>
                    </pic:cNvPicPr>
                  </pic:nvPicPr>
                  <pic:blipFill>
                    <a:blip r:embed="rId13"/>
                    <a:stretch>
                      <a:fillRect/>
                    </a:stretch>
                  </pic:blipFill>
                  <pic:spPr>
                    <a:xfrm>
                      <a:off x="0" y="0"/>
                      <a:ext cx="6117590" cy="651510"/>
                    </a:xfrm>
                    <a:prstGeom prst="rect">
                      <a:avLst/>
                    </a:prstGeom>
                    <a:noFill/>
                    <a:ln>
                      <a:noFill/>
                    </a:ln>
                  </pic:spPr>
                </pic:pic>
              </a:graphicData>
            </a:graphic>
          </wp:inline>
        </w:drawing>
      </w:r>
    </w:p>
    <w:p w14:paraId="4B04F6E1">
      <w:pPr>
        <w:pStyle w:val="15"/>
        <w:keepLines w:val="0"/>
        <w:pageBreakBefore w:val="0"/>
        <w:shd w:val="clear" w:color="auto" w:fill="FFFFFF"/>
        <w:kinsoku/>
        <w:wordWrap/>
        <w:overflowPunct/>
        <w:topLinePunct w:val="0"/>
        <w:bidi w:val="0"/>
        <w:snapToGrid/>
        <w:spacing w:before="240" w:beforeAutospacing="0" w:after="240" w:afterAutospacing="0" w:line="360" w:lineRule="auto"/>
        <w:ind w:firstLine="720"/>
        <w:jc w:val="center"/>
        <w:rPr>
          <w:sz w:val="28"/>
          <w:szCs w:val="28"/>
        </w:rPr>
      </w:pPr>
      <w:r>
        <w:rPr>
          <w:sz w:val="28"/>
          <w:szCs w:val="28"/>
        </w:rPr>
        <w:t xml:space="preserve">Рисунок </w:t>
      </w:r>
      <w:r>
        <w:rPr>
          <w:rFonts w:hint="default"/>
          <w:sz w:val="28"/>
          <w:szCs w:val="28"/>
          <w:lang w:val="en-US"/>
        </w:rPr>
        <w:t>4</w:t>
      </w:r>
      <w:r>
        <w:rPr>
          <w:sz w:val="28"/>
          <w:szCs w:val="28"/>
        </w:rPr>
        <w:t xml:space="preserve"> – </w:t>
      </w:r>
      <w:r>
        <w:rPr>
          <w:sz w:val="28"/>
          <w:szCs w:val="28"/>
          <w:lang w:val="ru-RU"/>
        </w:rPr>
        <w:t>Любченко</w:t>
      </w:r>
      <w:r>
        <w:rPr>
          <w:rFonts w:hint="default"/>
          <w:sz w:val="28"/>
          <w:szCs w:val="28"/>
          <w:lang w:val="ru-RU"/>
        </w:rPr>
        <w:t xml:space="preserve"> В</w:t>
      </w:r>
      <w:r>
        <w:rPr>
          <w:sz w:val="28"/>
          <w:szCs w:val="28"/>
        </w:rPr>
        <w:t>.</w:t>
      </w:r>
      <w:r>
        <w:rPr>
          <w:sz w:val="28"/>
          <w:szCs w:val="28"/>
          <w:lang w:val="ru-RU"/>
        </w:rPr>
        <w:t>К</w:t>
      </w:r>
      <w:r>
        <w:rPr>
          <w:sz w:val="28"/>
          <w:szCs w:val="28"/>
        </w:rPr>
        <w:t xml:space="preserve">. выложил выполненное задание на </w:t>
      </w:r>
      <w:r>
        <w:rPr>
          <w:sz w:val="28"/>
          <w:szCs w:val="28"/>
          <w:lang w:val="en-US"/>
        </w:rPr>
        <w:t>GitHub</w:t>
      </w:r>
    </w:p>
    <w:p w14:paraId="187FF580">
      <w:pPr>
        <w:pStyle w:val="15"/>
        <w:keepLines w:val="0"/>
        <w:pageBreakBefore w:val="0"/>
        <w:shd w:val="clear" w:color="auto" w:fill="FFFFFF"/>
        <w:kinsoku/>
        <w:wordWrap/>
        <w:overflowPunct/>
        <w:topLinePunct w:val="0"/>
        <w:bidi w:val="0"/>
        <w:snapToGrid/>
        <w:spacing w:before="240" w:beforeAutospacing="0" w:after="240" w:afterAutospacing="0" w:line="360" w:lineRule="auto"/>
        <w:ind w:firstLine="720"/>
        <w:jc w:val="both"/>
        <w:rPr>
          <w:sz w:val="28"/>
          <w:szCs w:val="28"/>
        </w:rPr>
      </w:pPr>
      <w:r>
        <w:rPr>
          <w:rStyle w:val="20"/>
          <w:rFonts w:hint="default"/>
        </w:rPr>
        <w:t xml:space="preserve">Впоследствии, Кукушкин А.А., выступающий в роли второго участника, осуществил загрузку упомянутой программной разработки на свой персональный компьютер. Для этой цели он воспользовался командой </w:t>
      </w:r>
      <w:r>
        <w:rPr>
          <w:rStyle w:val="20"/>
          <w:rFonts w:hint="default"/>
          <w:b/>
          <w:bCs/>
        </w:rPr>
        <w:t>git clone</w:t>
      </w:r>
      <w:r>
        <w:rPr>
          <w:rStyle w:val="20"/>
          <w:rFonts w:hint="default"/>
        </w:rPr>
        <w:t xml:space="preserve"> с указанием соответствующей ссылки. В дальнейшем, им были внесены дополнения, касающиеся пользовательского интерфейса и обновления массива данных. Кроме того, была проведена оптимизация программного кода с целью повышения его эффективности.</w:t>
      </w:r>
    </w:p>
    <w:p w14:paraId="7FF9E838">
      <w:pPr>
        <w:pStyle w:val="15"/>
        <w:keepLines w:val="0"/>
        <w:pageBreakBefore w:val="0"/>
        <w:shd w:val="clear" w:color="auto" w:fill="FFFFFF"/>
        <w:kinsoku/>
        <w:wordWrap/>
        <w:overflowPunct/>
        <w:topLinePunct w:val="0"/>
        <w:bidi w:val="0"/>
        <w:snapToGrid/>
        <w:spacing w:before="240" w:beforeAutospacing="0" w:after="240" w:afterAutospacing="0" w:line="360" w:lineRule="auto"/>
        <w:ind w:firstLine="720"/>
        <w:jc w:val="both"/>
        <w:rPr>
          <w:sz w:val="28"/>
          <w:szCs w:val="28"/>
        </w:rPr>
      </w:pPr>
      <w:r>
        <w:rPr>
          <w:color w:val="000000" w:themeColor="text1"/>
          <w14:textFill>
            <w14:solidFill>
              <w14:schemeClr w14:val="tx1"/>
            </w14:solidFill>
          </w14:textFill>
        </w:rPr>
        <w:drawing>
          <wp:inline distT="0" distB="0" distL="114300" distR="114300">
            <wp:extent cx="5812155" cy="602615"/>
            <wp:effectExtent l="0" t="0" r="17145" b="698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4"/>
                    <a:stretch>
                      <a:fillRect/>
                    </a:stretch>
                  </pic:blipFill>
                  <pic:spPr>
                    <a:xfrm>
                      <a:off x="0" y="0"/>
                      <a:ext cx="5812155" cy="602615"/>
                    </a:xfrm>
                    <a:prstGeom prst="rect">
                      <a:avLst/>
                    </a:prstGeom>
                    <a:noFill/>
                    <a:ln>
                      <a:noFill/>
                    </a:ln>
                  </pic:spPr>
                </pic:pic>
              </a:graphicData>
            </a:graphic>
          </wp:inline>
        </w:drawing>
      </w:r>
    </w:p>
    <w:p w14:paraId="7B72693F">
      <w:pPr>
        <w:pStyle w:val="15"/>
        <w:keepLines w:val="0"/>
        <w:pageBreakBefore w:val="0"/>
        <w:shd w:val="clear" w:color="auto" w:fill="FFFFFF"/>
        <w:kinsoku/>
        <w:wordWrap/>
        <w:overflowPunct/>
        <w:topLinePunct w:val="0"/>
        <w:bidi w:val="0"/>
        <w:snapToGrid/>
        <w:spacing w:beforeAutospacing="0" w:after="0" w:afterAutospacing="0" w:line="360" w:lineRule="auto"/>
        <w:ind w:firstLine="350" w:firstLineChars="125"/>
        <w:jc w:val="center"/>
        <w:rPr>
          <w:color w:val="000000" w:themeColor="text1"/>
          <w:sz w:val="28"/>
          <w:szCs w:val="28"/>
          <w14:textFill>
            <w14:solidFill>
              <w14:schemeClr w14:val="tx1"/>
            </w14:solidFill>
          </w14:textFill>
        </w:rPr>
      </w:pPr>
      <w:r>
        <w:rPr>
          <w:sz w:val="28"/>
          <w:szCs w:val="28"/>
        </w:rPr>
        <w:t xml:space="preserve">Рисунок </w:t>
      </w:r>
      <w:r>
        <w:rPr>
          <w:rFonts w:hint="default"/>
          <w:sz w:val="28"/>
          <w:szCs w:val="28"/>
          <w:lang w:val="en-US"/>
        </w:rPr>
        <w:t>5</w:t>
      </w:r>
      <w:r>
        <w:rPr>
          <w:sz w:val="28"/>
          <w:szCs w:val="28"/>
        </w:rPr>
        <w:t xml:space="preserve"> – </w:t>
      </w:r>
      <w:r>
        <w:rPr>
          <w:color w:val="000000" w:themeColor="text1"/>
          <w:sz w:val="28"/>
          <w:szCs w:val="28"/>
          <w14:textFill>
            <w14:solidFill>
              <w14:schemeClr w14:val="tx1"/>
            </w14:solidFill>
          </w14:textFill>
        </w:rPr>
        <w:t xml:space="preserve">Загрузка доработанного кода на </w:t>
      </w:r>
      <w:r>
        <w:rPr>
          <w:color w:val="000000" w:themeColor="text1"/>
          <w:sz w:val="28"/>
          <w:szCs w:val="28"/>
          <w:lang w:val="en-US"/>
          <w14:textFill>
            <w14:solidFill>
              <w14:schemeClr w14:val="tx1"/>
            </w14:solidFill>
          </w14:textFill>
        </w:rPr>
        <w:t>GitHub</w:t>
      </w:r>
    </w:p>
    <w:p w14:paraId="7F7E7FE5">
      <w:pPr>
        <w:keepLines w:val="0"/>
        <w:pageBreakBefore w:val="0"/>
        <w:kinsoku/>
        <w:wordWrap/>
        <w:overflowPunct/>
        <w:topLinePunct w:val="0"/>
        <w:bidi w:val="0"/>
        <w:snapToGrid/>
        <w:spacing w:line="360" w:lineRule="auto"/>
        <w:rPr>
          <w:rStyle w:val="20"/>
          <w:rFonts w:hint="default"/>
          <w:lang w:val="ru-RU"/>
        </w:rPr>
      </w:pPr>
      <w:r>
        <w:rPr>
          <w:rStyle w:val="20"/>
          <w:rFonts w:hint="default"/>
          <w:lang w:val="ru-RU"/>
        </w:rPr>
        <w:br w:type="page"/>
      </w:r>
    </w:p>
    <w:p w14:paraId="424DE8AD">
      <w:pPr>
        <w:pStyle w:val="15"/>
        <w:keepLines w:val="0"/>
        <w:pageBreakBefore w:val="0"/>
        <w:shd w:val="clear" w:color="auto" w:fill="FFFFFF"/>
        <w:kinsoku/>
        <w:wordWrap/>
        <w:overflowPunct/>
        <w:topLinePunct w:val="0"/>
        <w:bidi w:val="0"/>
        <w:snapToGrid/>
        <w:spacing w:before="240" w:beforeAutospacing="0" w:after="240" w:afterAutospacing="0" w:line="360" w:lineRule="auto"/>
        <w:ind w:firstLine="720"/>
        <w:jc w:val="both"/>
        <w:rPr>
          <w:sz w:val="28"/>
          <w:szCs w:val="28"/>
        </w:rPr>
      </w:pPr>
      <w:r>
        <w:rPr>
          <w:rStyle w:val="20"/>
          <w:rFonts w:hint="default"/>
          <w:lang w:val="ru-RU"/>
        </w:rPr>
        <w:t>Затем</w:t>
      </w:r>
      <w:r>
        <w:rPr>
          <w:rStyle w:val="20"/>
          <w:rFonts w:hint="default"/>
        </w:rPr>
        <w:t>, Любченко В.К. внес коррективы в незначительные ошибки в программном</w:t>
      </w:r>
      <w:r>
        <w:rPr>
          <w:rStyle w:val="20"/>
          <w:rFonts w:hint="default"/>
          <w:lang w:val="en-US"/>
        </w:rPr>
        <w:t xml:space="preserve"> </w:t>
      </w:r>
      <w:r>
        <w:rPr>
          <w:rStyle w:val="20"/>
          <w:rFonts w:hint="default"/>
        </w:rPr>
        <w:t>коде</w:t>
      </w:r>
      <w:r>
        <w:rPr>
          <w:rStyle w:val="20"/>
          <w:rFonts w:hint="default"/>
          <w:lang w:val="en-US"/>
        </w:rPr>
        <w:t xml:space="preserve"> </w:t>
      </w:r>
      <w:r>
        <w:rPr>
          <w:rStyle w:val="20"/>
          <w:rFonts w:hint="default"/>
        </w:rPr>
        <w:t>и</w:t>
      </w:r>
      <w:r>
        <w:rPr>
          <w:rStyle w:val="20"/>
          <w:rFonts w:hint="default"/>
          <w:lang w:val="en-US"/>
        </w:rPr>
        <w:t xml:space="preserve"> </w:t>
      </w:r>
      <w:r>
        <w:rPr>
          <w:rStyle w:val="20"/>
          <w:rFonts w:hint="default"/>
        </w:rPr>
        <w:t>интегрировал</w:t>
      </w:r>
      <w:r>
        <w:rPr>
          <w:rStyle w:val="20"/>
          <w:rFonts w:hint="default"/>
          <w:lang w:val="en-US"/>
        </w:rPr>
        <w:t xml:space="preserve"> </w:t>
      </w:r>
      <w:r>
        <w:rPr>
          <w:rStyle w:val="20"/>
          <w:rFonts w:hint="default"/>
        </w:rPr>
        <w:t>процедуру</w:t>
      </w:r>
      <w:r>
        <w:rPr>
          <w:rStyle w:val="20"/>
          <w:rFonts w:hint="default"/>
          <w:lang w:val="en-US"/>
        </w:rPr>
        <w:t xml:space="preserve"> </w:t>
      </w:r>
      <w:r>
        <w:rPr>
          <w:rStyle w:val="20"/>
          <w:rFonts w:hint="default"/>
          <w:lang w:val="ru-RU"/>
        </w:rPr>
        <w:t>проверки</w:t>
      </w:r>
      <w:r>
        <w:rPr>
          <w:rStyle w:val="20"/>
          <w:rFonts w:hint="default"/>
        </w:rPr>
        <w:t>.</w:t>
      </w:r>
      <w:r>
        <w:rPr>
          <w:color w:val="000000" w:themeColor="text1"/>
          <w14:textFill>
            <w14:solidFill>
              <w14:schemeClr w14:val="tx1"/>
            </w14:solidFill>
          </w14:textFill>
        </w:rPr>
        <w:drawing>
          <wp:inline distT="0" distB="0" distL="114300" distR="114300">
            <wp:extent cx="6116320" cy="1246505"/>
            <wp:effectExtent l="0" t="0" r="1778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5"/>
                    <a:stretch>
                      <a:fillRect/>
                    </a:stretch>
                  </pic:blipFill>
                  <pic:spPr>
                    <a:xfrm>
                      <a:off x="0" y="0"/>
                      <a:ext cx="6116320" cy="1246505"/>
                    </a:xfrm>
                    <a:prstGeom prst="rect">
                      <a:avLst/>
                    </a:prstGeom>
                    <a:noFill/>
                    <a:ln>
                      <a:noFill/>
                    </a:ln>
                  </pic:spPr>
                </pic:pic>
              </a:graphicData>
            </a:graphic>
          </wp:inline>
        </w:drawing>
      </w:r>
    </w:p>
    <w:p w14:paraId="39B14F36">
      <w:pPr>
        <w:pStyle w:val="15"/>
        <w:keepLines w:val="0"/>
        <w:pageBreakBefore w:val="0"/>
        <w:shd w:val="clear" w:color="auto" w:fill="FFFFFF"/>
        <w:kinsoku/>
        <w:wordWrap/>
        <w:overflowPunct/>
        <w:topLinePunct w:val="0"/>
        <w:bidi w:val="0"/>
        <w:snapToGrid/>
        <w:spacing w:beforeAutospacing="0" w:after="0" w:afterAutospacing="0" w:line="360" w:lineRule="auto"/>
        <w:ind w:firstLine="709"/>
        <w:jc w:val="center"/>
        <w:rPr>
          <w:color w:val="000000" w:themeColor="text1"/>
          <w:sz w:val="28"/>
          <w:szCs w:val="28"/>
          <w14:textFill>
            <w14:solidFill>
              <w14:schemeClr w14:val="tx1"/>
            </w14:solidFill>
          </w14:textFill>
        </w:rPr>
      </w:pPr>
      <w:r>
        <w:rPr>
          <w:sz w:val="28"/>
          <w:szCs w:val="28"/>
        </w:rPr>
        <w:t xml:space="preserve">Рисунок </w:t>
      </w:r>
      <w:r>
        <w:rPr>
          <w:rFonts w:hint="default"/>
          <w:sz w:val="28"/>
          <w:szCs w:val="28"/>
          <w:lang w:val="en-US"/>
        </w:rPr>
        <w:t>6</w:t>
      </w:r>
      <w:r>
        <w:rPr>
          <w:sz w:val="28"/>
          <w:szCs w:val="28"/>
        </w:rPr>
        <w:t xml:space="preserve"> - </w:t>
      </w:r>
      <w:r>
        <w:rPr>
          <w:color w:val="000000" w:themeColor="text1"/>
          <w:sz w:val="28"/>
          <w:szCs w:val="28"/>
          <w14:textFill>
            <w14:solidFill>
              <w14:schemeClr w14:val="tx1"/>
            </w14:solidFill>
          </w14:textFill>
        </w:rPr>
        <w:t>Исправление мелких недочетов</w:t>
      </w:r>
    </w:p>
    <w:p w14:paraId="7F33DD78">
      <w:pPr>
        <w:pStyle w:val="17"/>
        <w:keepLines w:val="0"/>
        <w:pageBreakBefore w:val="0"/>
        <w:kinsoku/>
        <w:wordWrap/>
        <w:overflowPunct/>
        <w:topLinePunct w:val="0"/>
        <w:bidi w:val="0"/>
        <w:snapToGrid/>
        <w:spacing w:line="360" w:lineRule="auto"/>
        <w:rPr>
          <w:rFonts w:hint="default"/>
          <w:lang w:val="en-US"/>
        </w:rPr>
      </w:pPr>
      <w:r>
        <w:t>Впоследствии, участник под номером три, а именно Комиссаров А.Г., осуществил проверку работоспособности программного обеспечения и разработал соответствующие блок-схемы. Все скриншоты загрузил в отдельные папки в ветке ma</w:t>
      </w:r>
      <w:r>
        <w:rPr>
          <w:rFonts w:hint="default"/>
          <w:lang w:val="en-US"/>
        </w:rPr>
        <w:t>in</w:t>
      </w:r>
    </w:p>
    <w:p w14:paraId="3E462C80">
      <w:pPr>
        <w:pStyle w:val="17"/>
        <w:keepLines w:val="0"/>
        <w:pageBreakBefore w:val="0"/>
        <w:kinsoku/>
        <w:wordWrap/>
        <w:overflowPunct/>
        <w:topLinePunct w:val="0"/>
        <w:bidi w:val="0"/>
        <w:snapToGrid/>
        <w:spacing w:line="360" w:lineRule="auto"/>
        <w:rPr>
          <w:rFonts w:hint="default"/>
          <w:lang w:val="en-US"/>
        </w:rPr>
      </w:pPr>
      <w:r>
        <w:rPr>
          <w:color w:val="000000" w:themeColor="text1"/>
          <w:sz w:val="26"/>
          <w:szCs w:val="26"/>
          <w14:textFill>
            <w14:solidFill>
              <w14:schemeClr w14:val="tx1"/>
            </w14:solidFill>
          </w14:textFill>
        </w:rPr>
        <w:drawing>
          <wp:inline distT="0" distB="0" distL="0" distR="0">
            <wp:extent cx="6120130" cy="543560"/>
            <wp:effectExtent l="0" t="0" r="13970" b="889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4"/>
                    <pic:cNvPicPr>
                      <a:picLocks noChangeAspect="1"/>
                    </pic:cNvPicPr>
                  </pic:nvPicPr>
                  <pic:blipFill>
                    <a:blip r:embed="rId16"/>
                    <a:stretch>
                      <a:fillRect/>
                    </a:stretch>
                  </pic:blipFill>
                  <pic:spPr>
                    <a:xfrm>
                      <a:off x="0" y="0"/>
                      <a:ext cx="6120130" cy="543560"/>
                    </a:xfrm>
                    <a:prstGeom prst="rect">
                      <a:avLst/>
                    </a:prstGeom>
                  </pic:spPr>
                </pic:pic>
              </a:graphicData>
            </a:graphic>
          </wp:inline>
        </w:drawing>
      </w:r>
    </w:p>
    <w:p w14:paraId="4D73B61B">
      <w:pPr>
        <w:pStyle w:val="3"/>
        <w:keepLines w:val="0"/>
        <w:pageBreakBefore w:val="0"/>
        <w:kinsoku/>
        <w:wordWrap/>
        <w:overflowPunct/>
        <w:topLinePunct w:val="0"/>
        <w:bidi w:val="0"/>
        <w:snapToGrid/>
        <w:spacing w:line="360" w:lineRule="auto"/>
        <w:jc w:val="center"/>
        <w:rPr>
          <w:color w:val="000000" w:themeColor="text1"/>
          <w:sz w:val="28"/>
          <w:szCs w:val="28"/>
          <w:lang w:val="en-US"/>
          <w14:textFill>
            <w14:solidFill>
              <w14:schemeClr w14:val="tx1"/>
            </w14:solidFill>
          </w14:textFill>
        </w:rPr>
      </w:pPr>
      <w:r>
        <w:rPr>
          <w:sz w:val="28"/>
          <w:szCs w:val="28"/>
        </w:rPr>
        <w:t xml:space="preserve">Рисунок </w:t>
      </w:r>
      <w:r>
        <w:rPr>
          <w:rFonts w:hint="default"/>
          <w:sz w:val="28"/>
          <w:szCs w:val="28"/>
          <w:lang w:val="en-US"/>
        </w:rPr>
        <w:t>7</w:t>
      </w:r>
      <w:r>
        <w:rPr>
          <w:sz w:val="28"/>
          <w:szCs w:val="28"/>
        </w:rPr>
        <w:t xml:space="preserve"> –</w:t>
      </w:r>
      <w:r>
        <w:rPr>
          <w:color w:val="000000" w:themeColor="text1"/>
          <w:sz w:val="28"/>
          <w:szCs w:val="28"/>
          <w14:textFill>
            <w14:solidFill>
              <w14:schemeClr w14:val="tx1"/>
            </w14:solidFill>
          </w14:textFill>
        </w:rPr>
        <w:t xml:space="preserve"> загрузка скриншотов на </w:t>
      </w:r>
      <w:r>
        <w:rPr>
          <w:color w:val="000000" w:themeColor="text1"/>
          <w:sz w:val="28"/>
          <w:szCs w:val="28"/>
          <w:lang w:val="en-US"/>
          <w14:textFill>
            <w14:solidFill>
              <w14:schemeClr w14:val="tx1"/>
            </w14:solidFill>
          </w14:textFill>
        </w:rPr>
        <w:t>GitHub</w:t>
      </w:r>
    </w:p>
    <w:p w14:paraId="0E11ACCE">
      <w:pPr>
        <w:pStyle w:val="3"/>
        <w:keepLines w:val="0"/>
        <w:pageBreakBefore w:val="0"/>
        <w:kinsoku/>
        <w:wordWrap/>
        <w:overflowPunct/>
        <w:topLinePunct w:val="0"/>
        <w:bidi w:val="0"/>
        <w:snapToGrid/>
        <w:spacing w:line="360" w:lineRule="auto"/>
        <w:jc w:val="center"/>
        <w:rPr>
          <w:color w:val="000000" w:themeColor="text1"/>
          <w:sz w:val="24"/>
          <w:szCs w:val="24"/>
          <w:lang w:val="en-US"/>
          <w14:textFill>
            <w14:solidFill>
              <w14:schemeClr w14:val="tx1"/>
            </w14:solidFill>
          </w14:textFill>
        </w:rPr>
      </w:pPr>
    </w:p>
    <w:p w14:paraId="5C17DE68">
      <w:pPr>
        <w:pStyle w:val="3"/>
        <w:keepLines w:val="0"/>
        <w:pageBreakBefore w:val="0"/>
        <w:kinsoku/>
        <w:wordWrap/>
        <w:overflowPunct/>
        <w:topLinePunct w:val="0"/>
        <w:bidi w:val="0"/>
        <w:snapToGrid/>
        <w:spacing w:line="360" w:lineRule="auto"/>
        <w:ind w:firstLine="0"/>
        <w:jc w:val="cente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drawing>
          <wp:inline distT="0" distB="0" distL="0" distR="0">
            <wp:extent cx="4512310" cy="3827145"/>
            <wp:effectExtent l="0" t="0" r="2540" b="1905"/>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3"/>
                    <pic:cNvPicPr>
                      <a:picLocks noChangeAspect="1"/>
                    </pic:cNvPicPr>
                  </pic:nvPicPr>
                  <pic:blipFill>
                    <a:blip r:embed="rId17"/>
                    <a:stretch>
                      <a:fillRect/>
                    </a:stretch>
                  </pic:blipFill>
                  <pic:spPr>
                    <a:xfrm>
                      <a:off x="0" y="0"/>
                      <a:ext cx="4512310" cy="3827145"/>
                    </a:xfrm>
                    <a:prstGeom prst="rect">
                      <a:avLst/>
                    </a:prstGeom>
                  </pic:spPr>
                </pic:pic>
              </a:graphicData>
            </a:graphic>
          </wp:inline>
        </w:drawing>
      </w:r>
    </w:p>
    <w:p w14:paraId="07320D36">
      <w:pPr>
        <w:pStyle w:val="3"/>
        <w:keepLines w:val="0"/>
        <w:pageBreakBefore w:val="0"/>
        <w:kinsoku/>
        <w:wordWrap/>
        <w:overflowPunct/>
        <w:topLinePunct w:val="0"/>
        <w:bidi w:val="0"/>
        <w:snapToGrid/>
        <w:spacing w:line="360" w:lineRule="auto"/>
        <w:ind w:firstLine="0"/>
        <w:jc w:val="center"/>
        <w:rPr>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 xml:space="preserve">Рисунок </w:t>
      </w:r>
      <w:r>
        <w:rPr>
          <w:rFonts w:hint="default"/>
          <w:color w:val="000000" w:themeColor="text1"/>
          <w:sz w:val="28"/>
          <w:szCs w:val="28"/>
          <w:lang w:val="en-US"/>
          <w14:textFill>
            <w14:solidFill>
              <w14:schemeClr w14:val="tx1"/>
            </w14:solidFill>
          </w14:textFill>
        </w:rPr>
        <w:t xml:space="preserve">8 </w:t>
      </w:r>
      <w:r>
        <w:rPr>
          <w:color w:val="000000" w:themeColor="text1"/>
          <w:sz w:val="28"/>
          <w:szCs w:val="28"/>
          <w14:textFill>
            <w14:solidFill>
              <w14:schemeClr w14:val="tx1"/>
            </w14:solidFill>
          </w14:textFill>
        </w:rPr>
        <w:t xml:space="preserve">– скриншоты на </w:t>
      </w:r>
      <w:r>
        <w:rPr>
          <w:color w:val="000000" w:themeColor="text1"/>
          <w:sz w:val="28"/>
          <w:szCs w:val="28"/>
          <w:lang w:val="en-US"/>
          <w14:textFill>
            <w14:solidFill>
              <w14:schemeClr w14:val="tx1"/>
            </w14:solidFill>
          </w14:textFill>
        </w:rPr>
        <w:t>GitHub</w:t>
      </w:r>
      <w:bookmarkStart w:id="97" w:name="_Toc139393502"/>
    </w:p>
    <w:p w14:paraId="6851A38A">
      <w:pPr>
        <w:pStyle w:val="3"/>
        <w:keepLines w:val="0"/>
        <w:pageBreakBefore w:val="0"/>
        <w:kinsoku/>
        <w:wordWrap/>
        <w:overflowPunct/>
        <w:topLinePunct w:val="0"/>
        <w:bidi w:val="0"/>
        <w:snapToGrid/>
        <w:spacing w:line="360" w:lineRule="auto"/>
        <w:ind w:firstLine="0"/>
        <w:jc w:val="center"/>
        <w:rPr>
          <w:color w:val="000000" w:themeColor="text1"/>
          <w:sz w:val="24"/>
          <w:szCs w:val="24"/>
          <w:lang w:val="en-US"/>
          <w14:textFill>
            <w14:solidFill>
              <w14:schemeClr w14:val="tx1"/>
            </w14:solidFill>
          </w14:textFill>
        </w:rPr>
      </w:pPr>
    </w:p>
    <w:p w14:paraId="7E4441C3">
      <w:pPr>
        <w:pStyle w:val="2"/>
        <w:keepLines w:val="0"/>
        <w:pageBreakBefore w:val="0"/>
        <w:kinsoku/>
        <w:wordWrap/>
        <w:overflowPunct/>
        <w:topLinePunct w:val="0"/>
        <w:bidi w:val="0"/>
        <w:snapToGrid/>
        <w:spacing w:line="360" w:lineRule="auto"/>
        <w:ind w:firstLine="720"/>
      </w:pPr>
      <w:bookmarkStart w:id="98" w:name="_Toc139473157"/>
      <w:r>
        <w:t>Заключение</w:t>
      </w:r>
      <w:bookmarkEnd w:id="97"/>
      <w:bookmarkEnd w:id="98"/>
    </w:p>
    <w:p w14:paraId="039CB444">
      <w:pPr>
        <w:pStyle w:val="17"/>
        <w:keepLines w:val="0"/>
        <w:pageBreakBefore w:val="0"/>
        <w:kinsoku/>
        <w:wordWrap/>
        <w:overflowPunct/>
        <w:topLinePunct w:val="0"/>
        <w:bidi w:val="0"/>
        <w:snapToGrid/>
        <w:spacing w:line="360" w:lineRule="auto"/>
        <w:rPr>
          <w:rFonts w:hint="default"/>
        </w:rPr>
      </w:pPr>
      <w:bookmarkStart w:id="99" w:name="_Toc139393503"/>
      <w:r>
        <w:rPr>
          <w:rFonts w:hint="default"/>
        </w:rPr>
        <w:t>В рамках настоящего учебного проекта были освоены основополагающие принципы и ключевые понятия, относящиеся к алгоритму сортировки "пузырьком", а также реализована система обмена данными с файлами. На практике была продемонстрирована работоспособность алгоритма сортировки методом "пузырька". Разработанная программа осуществляет не только непосредственную реализацию алгоритма, но и обеспечивает возможность считывания исходной информации из файла, а также сохранения полученных результатов в файл.</w:t>
      </w:r>
    </w:p>
    <w:p w14:paraId="657AA69E">
      <w:pPr>
        <w:pStyle w:val="17"/>
        <w:keepLines w:val="0"/>
        <w:pageBreakBefore w:val="0"/>
        <w:kinsoku/>
        <w:wordWrap/>
        <w:overflowPunct/>
        <w:topLinePunct w:val="0"/>
        <w:bidi w:val="0"/>
        <w:snapToGrid/>
        <w:spacing w:line="360" w:lineRule="auto"/>
        <w:rPr>
          <w:rFonts w:hint="default"/>
        </w:rPr>
      </w:pPr>
      <w:r>
        <w:rPr>
          <w:rFonts w:hint="default"/>
        </w:rPr>
        <w:t>В процессе отладки было проведено тестирование программного кода, которое подтвердило правильность функционирования алгоритма. Предусмотрены ограничения, касающиеся формата входных числовых данных, и реализована обработка исключительных ситуаций, возникающих при чтении файлов. Результаты проведенного тестирования указывают на рациональность применения данного алгоритма для сортировки массивов, характеризующихся небольшим объемом. Зафиксировано экспоненциальное увеличение времени выполнения программы при увеличении числа элементов, подлежащих сортировке.</w:t>
      </w:r>
    </w:p>
    <w:p w14:paraId="52639862">
      <w:pPr>
        <w:pStyle w:val="17"/>
        <w:keepLines w:val="0"/>
        <w:pageBreakBefore w:val="0"/>
        <w:kinsoku/>
        <w:wordWrap/>
        <w:overflowPunct/>
        <w:topLinePunct w:val="0"/>
        <w:bidi w:val="0"/>
        <w:snapToGrid/>
        <w:spacing w:line="360" w:lineRule="auto"/>
        <w:rPr>
          <w:rFonts w:ascii="Times New Roman" w:hAnsi="Times New Roman" w:eastAsia="SimSun" w:cs="Times New Roman"/>
          <w:b/>
          <w:szCs w:val="24"/>
          <w:lang w:bidi="he-IL"/>
        </w:rPr>
      </w:pPr>
      <w:r>
        <w:rPr>
          <w:rFonts w:hint="default"/>
        </w:rPr>
        <w:t>Сортировка "пузырьком" представляет собой сравнительно простой и интуитивно понятный алгоритм, который демонстрирует эффективность при работе с небольшими числовыми последовательностями, частично упорядоченными наборами данных, а также в контексте образовательных задач. Несмотря на простоту реализации, значительная вычислительная сложность и существенные временные затраты, необходимые для выполнения сортировки, существенно ограничивают сферу практического использования данного метода.</w:t>
      </w:r>
      <w:r>
        <w:br w:type="page"/>
      </w:r>
    </w:p>
    <w:p w14:paraId="6F2FDC4B">
      <w:pPr>
        <w:pStyle w:val="2"/>
        <w:keepLines w:val="0"/>
        <w:pageBreakBefore w:val="0"/>
        <w:kinsoku/>
        <w:wordWrap/>
        <w:overflowPunct/>
        <w:topLinePunct w:val="0"/>
        <w:bidi w:val="0"/>
        <w:snapToGrid/>
        <w:spacing w:line="360" w:lineRule="auto"/>
        <w:ind w:firstLine="720"/>
      </w:pPr>
      <w:bookmarkStart w:id="100" w:name="_Toc139473158"/>
      <w:r>
        <w:t>Список использованных источников</w:t>
      </w:r>
      <w:bookmarkEnd w:id="99"/>
      <w:bookmarkEnd w:id="100"/>
    </w:p>
    <w:p w14:paraId="75EBF1A0">
      <w:pPr>
        <w:pStyle w:val="21"/>
        <w:keepLines w:val="0"/>
        <w:pageBreakBefore w:val="0"/>
        <w:numPr>
          <w:ilvl w:val="0"/>
          <w:numId w:val="2"/>
        </w:numPr>
        <w:tabs>
          <w:tab w:val="left" w:pos="851"/>
        </w:tabs>
        <w:suppressAutoHyphens w:val="0"/>
        <w:kinsoku/>
        <w:wordWrap/>
        <w:overflowPunct/>
        <w:topLinePunct w:val="0"/>
        <w:bidi w:val="0"/>
        <w:snapToGrid/>
        <w:spacing w:after="0" w:line="360" w:lineRule="auto"/>
        <w:ind w:left="0" w:firstLine="709"/>
        <w:textAlignment w:val="baseline"/>
        <w:rPr>
          <w:rFonts w:ascii="Times New Roman" w:hAnsi="Times New Roman" w:cs="Times New Roman"/>
          <w:color w:val="000000" w:themeColor="text1"/>
          <w:sz w:val="28"/>
          <w:szCs w:val="28"/>
          <w14:textFill>
            <w14:solidFill>
              <w14:schemeClr w14:val="tx1"/>
            </w14:solidFill>
          </w14:textFill>
        </w:rPr>
      </w:pPr>
      <w:bookmarkStart w:id="101" w:name="_Toc139393504"/>
      <w:r>
        <w:rPr>
          <w:rFonts w:ascii="Times New Roman" w:hAnsi="Times New Roman" w:cs="Times New Roman"/>
          <w:bCs/>
          <w:sz w:val="28"/>
          <w:szCs w:val="28"/>
        </w:rPr>
        <w:t xml:space="preserve">Официальная документация Python </w:t>
      </w:r>
      <w:r>
        <w:rPr>
          <w:rFonts w:ascii="Times New Roman" w:hAnsi="Times New Roman" w:cs="Times New Roman"/>
          <w:sz w:val="28"/>
          <w:szCs w:val="28"/>
        </w:rPr>
        <w:t>[Электронный ресурс] -</w:t>
      </w:r>
      <w:r>
        <w:rPr>
          <w:rFonts w:ascii="Times New Roman" w:hAnsi="Times New Roman" w:cs="Times New Roman"/>
          <w:bCs/>
          <w:sz w:val="28"/>
          <w:szCs w:val="28"/>
        </w:rPr>
        <w:t xml:space="preserve"> </w:t>
      </w:r>
      <w:r>
        <w:rPr>
          <w:rFonts w:ascii="Times New Roman" w:hAnsi="Times New Roman" w:cs="Times New Roman"/>
          <w:color w:val="000000" w:themeColor="text1"/>
          <w:sz w:val="28"/>
          <w:szCs w:val="28"/>
          <w14:textFill>
            <w14:solidFill>
              <w14:schemeClr w14:val="tx1"/>
            </w14:solidFill>
          </w14:textFill>
        </w:rPr>
        <w:t> </w:t>
      </w:r>
      <w:r>
        <w:fldChar w:fldCharType="begin"/>
      </w:r>
      <w:r>
        <w:instrText xml:space="preserve"> HYPERLINK "https://docs.python.org/3/" \t "https://chat.deepseek.com/a/chat/s/_blank" </w:instrText>
      </w:r>
      <w:r>
        <w:fldChar w:fldCharType="separate"/>
      </w:r>
      <w:r>
        <w:rPr>
          <w:rFonts w:ascii="Times New Roman" w:hAnsi="Times New Roman" w:cs="Times New Roman"/>
          <w:sz w:val="28"/>
          <w:szCs w:val="28"/>
        </w:rPr>
        <w:t>https://docs.python.org/3/</w:t>
      </w:r>
      <w:r>
        <w:rPr>
          <w:rFonts w:ascii="Times New Roman" w:hAnsi="Times New Roman" w:cs="Times New Roman"/>
          <w:sz w:val="28"/>
          <w:szCs w:val="28"/>
        </w:rPr>
        <w:fldChar w:fldCharType="end"/>
      </w:r>
    </w:p>
    <w:p w14:paraId="7EA3167F">
      <w:pPr>
        <w:pStyle w:val="21"/>
        <w:keepLines w:val="0"/>
        <w:pageBreakBefore w:val="0"/>
        <w:numPr>
          <w:ilvl w:val="0"/>
          <w:numId w:val="2"/>
        </w:numPr>
        <w:tabs>
          <w:tab w:val="left" w:pos="851"/>
        </w:tabs>
        <w:suppressAutoHyphens w:val="0"/>
        <w:kinsoku/>
        <w:wordWrap/>
        <w:overflowPunct/>
        <w:topLinePunct w:val="0"/>
        <w:bidi w:val="0"/>
        <w:snapToGrid/>
        <w:spacing w:after="0" w:line="360" w:lineRule="auto"/>
        <w:ind w:left="0" w:firstLine="709"/>
        <w:textAlignment w:val="baseline"/>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sz w:val="28"/>
          <w:szCs w:val="28"/>
        </w:rPr>
        <w:t xml:space="preserve">Документация Tkinter </w:t>
      </w:r>
      <w:r>
        <w:rPr>
          <w:rFonts w:ascii="Times New Roman" w:hAnsi="Times New Roman" w:cs="Times New Roman"/>
          <w:sz w:val="28"/>
          <w:szCs w:val="28"/>
        </w:rPr>
        <w:t>[Электронный ресурс] -</w:t>
      </w:r>
      <w:r>
        <w:rPr>
          <w:rFonts w:ascii="Times New Roman" w:hAnsi="Times New Roman" w:cs="Times New Roman"/>
          <w:bCs/>
          <w:sz w:val="28"/>
          <w:szCs w:val="28"/>
        </w:rPr>
        <w:t xml:space="preserve"> </w:t>
      </w:r>
      <w:r>
        <w:rPr>
          <w:rFonts w:ascii="Times New Roman" w:hAnsi="Times New Roman" w:cs="Times New Roman"/>
          <w:color w:val="000000" w:themeColor="text1"/>
          <w:sz w:val="28"/>
          <w:szCs w:val="28"/>
          <w14:textFill>
            <w14:solidFill>
              <w14:schemeClr w14:val="tx1"/>
            </w14:solidFill>
          </w14:textFill>
        </w:rPr>
        <w:t> </w:t>
      </w:r>
      <w:r>
        <w:fldChar w:fldCharType="begin"/>
      </w:r>
      <w:r>
        <w:instrText xml:space="preserve"> HYPERLINK "https://docs.python.org/3/library/tkinter.html" \t "https://chat.deepseek.com/a/chat/s/_blank" </w:instrText>
      </w:r>
      <w:r>
        <w:fldChar w:fldCharType="separate"/>
      </w:r>
      <w:r>
        <w:rPr>
          <w:rFonts w:ascii="Times New Roman" w:hAnsi="Times New Roman" w:cs="Times New Roman"/>
          <w:sz w:val="28"/>
          <w:szCs w:val="28"/>
        </w:rPr>
        <w:t>https://docs.python.org/3/library/tkinter.html</w:t>
      </w:r>
      <w:r>
        <w:rPr>
          <w:rFonts w:ascii="Times New Roman" w:hAnsi="Times New Roman" w:cs="Times New Roman"/>
          <w:sz w:val="28"/>
          <w:szCs w:val="28"/>
        </w:rPr>
        <w:fldChar w:fldCharType="end"/>
      </w:r>
    </w:p>
    <w:p w14:paraId="7F4A12ED">
      <w:pPr>
        <w:pStyle w:val="21"/>
        <w:keepLines w:val="0"/>
        <w:pageBreakBefore w:val="0"/>
        <w:numPr>
          <w:ilvl w:val="0"/>
          <w:numId w:val="2"/>
        </w:numPr>
        <w:tabs>
          <w:tab w:val="left" w:pos="851"/>
        </w:tabs>
        <w:suppressAutoHyphens w:val="0"/>
        <w:kinsoku/>
        <w:wordWrap/>
        <w:overflowPunct/>
        <w:topLinePunct w:val="0"/>
        <w:bidi w:val="0"/>
        <w:snapToGrid/>
        <w:spacing w:after="0" w:line="360" w:lineRule="auto"/>
        <w:ind w:left="0" w:firstLine="709"/>
        <w:textAlignment w:val="baseline"/>
        <w:rPr>
          <w:lang w:val="en-US"/>
        </w:rPr>
      </w:pPr>
      <w:r>
        <w:rPr>
          <w:rFonts w:ascii="Times New Roman" w:hAnsi="Times New Roman" w:cs="Times New Roman"/>
          <w:bCs/>
          <w:sz w:val="28"/>
          <w:szCs w:val="28"/>
          <w:lang w:val="en-US"/>
        </w:rPr>
        <w:t xml:space="preserve">GitHub REST API Documentation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w:t>
      </w:r>
      <w:r>
        <w:rPr>
          <w:rFonts w:ascii="Times New Roman" w:hAnsi="Times New Roman" w:cs="Times New Roman"/>
          <w:bCs/>
          <w:sz w:val="28"/>
          <w:szCs w:val="28"/>
          <w:lang w:val="en-US"/>
        </w:rPr>
        <w:t xml:space="preserve"> </w:t>
      </w:r>
      <w:r>
        <w:rPr>
          <w:rFonts w:ascii="Times New Roman" w:hAnsi="Times New Roman" w:cs="Times New Roman"/>
          <w:color w:val="000000" w:themeColor="text1"/>
          <w:sz w:val="28"/>
          <w:szCs w:val="28"/>
          <w:lang w:val="en-US"/>
          <w14:textFill>
            <w14:solidFill>
              <w14:schemeClr w14:val="tx1"/>
            </w14:solidFill>
          </w14:textFill>
        </w:rPr>
        <w:t> </w:t>
      </w:r>
      <w:r>
        <w:rPr>
          <w:rFonts w:ascii="Times New Roman" w:hAnsi="Times New Roman" w:cs="Times New Roman"/>
          <w:bCs/>
          <w:sz w:val="28"/>
          <w:szCs w:val="28"/>
          <w:lang w:val="en-US"/>
        </w:rPr>
        <w:t xml:space="preserve"> </w:t>
      </w:r>
      <w:r>
        <w:fldChar w:fldCharType="begin"/>
      </w:r>
      <w:r>
        <w:instrText xml:space="preserve"> HYPERLINK "https://docs.github.com/en/rest" \t "https://chat.deepseek.com/a/chat/s/_blank" </w:instrText>
      </w:r>
      <w:r>
        <w:fldChar w:fldCharType="separate"/>
      </w:r>
      <w:r>
        <w:rPr>
          <w:rFonts w:ascii="Times New Roman" w:hAnsi="Times New Roman" w:cs="Times New Roman"/>
          <w:sz w:val="28"/>
          <w:szCs w:val="28"/>
          <w:lang w:val="en-US"/>
        </w:rPr>
        <w:t>https://docs.github.com/en/rest</w:t>
      </w:r>
      <w:r>
        <w:rPr>
          <w:rFonts w:ascii="Times New Roman" w:hAnsi="Times New Roman" w:cs="Times New Roman"/>
          <w:sz w:val="28"/>
          <w:szCs w:val="28"/>
          <w:lang w:val="en-US"/>
        </w:rPr>
        <w:fldChar w:fldCharType="end"/>
      </w:r>
    </w:p>
    <w:p w14:paraId="4DBDF261">
      <w:pPr>
        <w:pStyle w:val="21"/>
        <w:keepLines w:val="0"/>
        <w:pageBreakBefore w:val="0"/>
        <w:numPr>
          <w:ilvl w:val="0"/>
          <w:numId w:val="2"/>
        </w:numPr>
        <w:tabs>
          <w:tab w:val="left" w:pos="851"/>
        </w:tabs>
        <w:suppressAutoHyphens w:val="0"/>
        <w:kinsoku/>
        <w:wordWrap/>
        <w:overflowPunct/>
        <w:topLinePunct w:val="0"/>
        <w:bidi w:val="0"/>
        <w:snapToGrid/>
        <w:spacing w:after="0" w:line="360" w:lineRule="auto"/>
        <w:ind w:left="0" w:firstLine="709"/>
        <w:textAlignment w:val="baseline"/>
        <w:rPr>
          <w:lang w:val="en-US"/>
        </w:rPr>
      </w:pPr>
      <w:r>
        <w:rPr>
          <w:rFonts w:ascii="Times New Roman" w:hAnsi="Times New Roman" w:cs="Times New Roman"/>
          <w:bCs/>
          <w:sz w:val="28"/>
          <w:szCs w:val="28"/>
          <w:lang w:val="en-US"/>
        </w:rPr>
        <w:t xml:space="preserve">Random Number Generation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w:t>
      </w:r>
      <w:r>
        <w:rPr>
          <w:rFonts w:ascii="Times New Roman" w:hAnsi="Times New Roman" w:cs="Times New Roman"/>
          <w:bCs/>
          <w:sz w:val="28"/>
          <w:szCs w:val="28"/>
          <w:lang w:val="en-US"/>
        </w:rPr>
        <w:t xml:space="preserve"> </w:t>
      </w:r>
      <w:r>
        <w:rPr>
          <w:rFonts w:ascii="Times New Roman" w:hAnsi="Times New Roman" w:cs="Times New Roman"/>
          <w:color w:val="000000" w:themeColor="text1"/>
          <w:sz w:val="28"/>
          <w:szCs w:val="28"/>
          <w:lang w:val="en-US"/>
          <w14:textFill>
            <w14:solidFill>
              <w14:schemeClr w14:val="tx1"/>
            </w14:solidFill>
          </w14:textFill>
        </w:rPr>
        <w:t> </w:t>
      </w:r>
      <w:r>
        <w:fldChar w:fldCharType="begin"/>
      </w:r>
      <w:r>
        <w:instrText xml:space="preserve"> HYPERLINK "https://docs.python.org/3/library/random.html" \t "https://chat.deepseek.com/a/chat/s/_blank" </w:instrText>
      </w:r>
      <w:r>
        <w:fldChar w:fldCharType="separate"/>
      </w:r>
      <w:r>
        <w:rPr>
          <w:rFonts w:ascii="Times New Roman" w:hAnsi="Times New Roman" w:cs="Times New Roman"/>
          <w:sz w:val="28"/>
          <w:szCs w:val="28"/>
          <w:lang w:val="en-US"/>
        </w:rPr>
        <w:t>https://docs.python.org/3/library/random.html</w:t>
      </w:r>
      <w:r>
        <w:rPr>
          <w:rFonts w:ascii="Times New Roman" w:hAnsi="Times New Roman" w:cs="Times New Roman"/>
          <w:sz w:val="28"/>
          <w:szCs w:val="28"/>
          <w:lang w:val="en-US"/>
        </w:rPr>
        <w:fldChar w:fldCharType="end"/>
      </w:r>
    </w:p>
    <w:p w14:paraId="26CC5418">
      <w:pPr>
        <w:keepLines w:val="0"/>
        <w:pageBreakBefore w:val="0"/>
        <w:kinsoku/>
        <w:wordWrap/>
        <w:overflowPunct/>
        <w:topLinePunct w:val="0"/>
        <w:bidi w:val="0"/>
        <w:snapToGrid/>
        <w:spacing w:line="360" w:lineRule="auto"/>
        <w:rPr>
          <w:lang w:val="en-US"/>
        </w:rPr>
      </w:pPr>
      <w:r>
        <w:rPr>
          <w:rFonts w:ascii="Times New Roman" w:hAnsi="Times New Roman" w:cs="Times New Roman"/>
          <w:sz w:val="28"/>
          <w:szCs w:val="28"/>
          <w:lang w:val="en-US"/>
        </w:rPr>
        <w:br w:type="page"/>
      </w:r>
    </w:p>
    <w:p w14:paraId="7F19BB5E">
      <w:pPr>
        <w:pStyle w:val="17"/>
        <w:keepLines w:val="0"/>
        <w:pageBreakBefore w:val="0"/>
        <w:kinsoku/>
        <w:wordWrap/>
        <w:overflowPunct/>
        <w:topLinePunct w:val="0"/>
        <w:bidi w:val="0"/>
        <w:snapToGrid/>
        <w:spacing w:line="360" w:lineRule="auto"/>
        <w:jc w:val="center"/>
        <w:rPr>
          <w:rFonts w:hint="default"/>
          <w:b/>
          <w:bCs/>
          <w:lang w:val="ru-RU"/>
        </w:rPr>
      </w:pPr>
      <w:r>
        <w:rPr>
          <w:b/>
          <w:bCs/>
          <w:lang w:val="ru-RU"/>
        </w:rPr>
        <w:t>Приложение</w:t>
      </w:r>
      <w:r>
        <w:rPr>
          <w:rFonts w:hint="default"/>
          <w:b/>
          <w:bCs/>
          <w:lang w:val="ru-RU"/>
        </w:rPr>
        <w:t xml:space="preserve"> А</w:t>
      </w:r>
    </w:p>
    <w:p w14:paraId="0C1195FF">
      <w:pPr>
        <w:keepLines w:val="0"/>
        <w:pageBreakBefore w:val="0"/>
        <w:kinsoku/>
        <w:wordWrap/>
        <w:overflowPunct/>
        <w:topLinePunct w:val="0"/>
        <w:bidi w:val="0"/>
        <w:snapToGrid/>
        <w:spacing w:line="360" w:lineRule="auto"/>
      </w:pPr>
      <w:r>
        <w:drawing>
          <wp:inline distT="0" distB="0" distL="114300" distR="114300">
            <wp:extent cx="6115685" cy="6248400"/>
            <wp:effectExtent l="0" t="0" r="18415" b="0"/>
            <wp:docPr id="3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8"/>
                    <pic:cNvPicPr>
                      <a:picLocks noChangeAspect="1"/>
                    </pic:cNvPicPr>
                  </pic:nvPicPr>
                  <pic:blipFill>
                    <a:blip r:embed="rId18"/>
                    <a:stretch>
                      <a:fillRect/>
                    </a:stretch>
                  </pic:blipFill>
                  <pic:spPr>
                    <a:xfrm>
                      <a:off x="0" y="0"/>
                      <a:ext cx="6115685" cy="6248400"/>
                    </a:xfrm>
                    <a:prstGeom prst="rect">
                      <a:avLst/>
                    </a:prstGeom>
                    <a:noFill/>
                    <a:ln>
                      <a:noFill/>
                    </a:ln>
                  </pic:spPr>
                </pic:pic>
              </a:graphicData>
            </a:graphic>
          </wp:inline>
        </w:drawing>
      </w:r>
    </w:p>
    <w:p w14:paraId="63A6D221">
      <w:pPr>
        <w:keepLines w:val="0"/>
        <w:pageBreakBefore w:val="0"/>
        <w:kinsoku/>
        <w:wordWrap/>
        <w:overflowPunct/>
        <w:topLinePunct w:val="0"/>
        <w:bidi w:val="0"/>
        <w:snapToGrid/>
        <w:spacing w:line="360" w:lineRule="auto"/>
        <w:jc w:val="center"/>
        <w:rPr>
          <w:sz w:val="28"/>
          <w:szCs w:val="28"/>
        </w:rPr>
      </w:pPr>
      <w:r>
        <w:rPr>
          <w:rFonts w:ascii="Times New Roman" w:hAnsi="Times New Roman" w:cs="Times New Roman"/>
          <w:color w:val="000000" w:themeColor="text1"/>
          <w:sz w:val="28"/>
          <w:szCs w:val="28"/>
          <w14:textFill>
            <w14:solidFill>
              <w14:schemeClr w14:val="tx1"/>
            </w14:solidFill>
          </w14:textFill>
        </w:rPr>
        <w:t>Рисунок А.1 - главный экран</w:t>
      </w:r>
      <w:r>
        <w:rPr>
          <w:color w:val="000000" w:themeColor="text1"/>
          <w:sz w:val="28"/>
          <w:szCs w:val="28"/>
          <w14:textFill>
            <w14:solidFill>
              <w14:schemeClr w14:val="tx1"/>
            </w14:solidFill>
          </w14:textFill>
        </w:rPr>
        <w:br w:type="page"/>
      </w:r>
      <w:r>
        <w:rPr>
          <w:sz w:val="28"/>
          <w:szCs w:val="28"/>
        </w:rPr>
        <w:drawing>
          <wp:inline distT="0" distB="0" distL="114300" distR="114300">
            <wp:extent cx="6029325" cy="6248400"/>
            <wp:effectExtent l="0" t="0" r="9525" b="0"/>
            <wp:docPr id="3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9"/>
                    <pic:cNvPicPr>
                      <a:picLocks noChangeAspect="1"/>
                    </pic:cNvPicPr>
                  </pic:nvPicPr>
                  <pic:blipFill>
                    <a:blip r:embed="rId19"/>
                    <a:stretch>
                      <a:fillRect/>
                    </a:stretch>
                  </pic:blipFill>
                  <pic:spPr>
                    <a:xfrm>
                      <a:off x="0" y="0"/>
                      <a:ext cx="6029325" cy="6248400"/>
                    </a:xfrm>
                    <a:prstGeom prst="rect">
                      <a:avLst/>
                    </a:prstGeom>
                    <a:noFill/>
                    <a:ln>
                      <a:noFill/>
                    </a:ln>
                  </pic:spPr>
                </pic:pic>
              </a:graphicData>
            </a:graphic>
          </wp:inline>
        </w:drawing>
      </w:r>
    </w:p>
    <w:p w14:paraId="01FA8E03">
      <w:pPr>
        <w:keepLines w:val="0"/>
        <w:pageBreakBefore w:val="0"/>
        <w:kinsoku/>
        <w:wordWrap/>
        <w:overflowPunct/>
        <w:topLinePunct w:val="0"/>
        <w:bidi w:val="0"/>
        <w:snapToGri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А.2 - Созданный массив</w:t>
      </w:r>
    </w:p>
    <w:p w14:paraId="0C04116F">
      <w:pPr>
        <w:keepLines w:val="0"/>
        <w:pageBreakBefore w:val="0"/>
        <w:kinsoku/>
        <w:wordWrap/>
        <w:overflowPunct/>
        <w:topLinePunct w:val="0"/>
        <w:bidi w:val="0"/>
        <w:snapToGrid/>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9A470E5">
      <w:pPr>
        <w:keepLines w:val="0"/>
        <w:pageBreakBefore w:val="0"/>
        <w:kinsoku/>
        <w:wordWrap/>
        <w:overflowPunct/>
        <w:topLinePunct w:val="0"/>
        <w:bidi w:val="0"/>
        <w:snapToGrid/>
        <w:spacing w:line="360" w:lineRule="auto"/>
        <w:jc w:val="center"/>
      </w:pPr>
      <w:r>
        <w:drawing>
          <wp:inline distT="0" distB="0" distL="114300" distR="114300">
            <wp:extent cx="3552825" cy="1400175"/>
            <wp:effectExtent l="0" t="0" r="9525" b="9525"/>
            <wp:docPr id="3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10"/>
                    <pic:cNvPicPr>
                      <a:picLocks noChangeAspect="1"/>
                    </pic:cNvPicPr>
                  </pic:nvPicPr>
                  <pic:blipFill>
                    <a:blip r:embed="rId20"/>
                    <a:stretch>
                      <a:fillRect/>
                    </a:stretch>
                  </pic:blipFill>
                  <pic:spPr>
                    <a:xfrm>
                      <a:off x="0" y="0"/>
                      <a:ext cx="3552825" cy="1400175"/>
                    </a:xfrm>
                    <a:prstGeom prst="rect">
                      <a:avLst/>
                    </a:prstGeom>
                    <a:noFill/>
                    <a:ln>
                      <a:noFill/>
                    </a:ln>
                  </pic:spPr>
                </pic:pic>
              </a:graphicData>
            </a:graphic>
          </wp:inline>
        </w:drawing>
      </w:r>
    </w:p>
    <w:p w14:paraId="3737159F">
      <w:pPr>
        <w:keepLines w:val="0"/>
        <w:pageBreakBefore w:val="0"/>
        <w:kinsoku/>
        <w:wordWrap/>
        <w:overflowPunct/>
        <w:topLinePunct w:val="0"/>
        <w:bidi w:val="0"/>
        <w:snapToGri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А.3 - Успех сортировки</w:t>
      </w:r>
    </w:p>
    <w:p w14:paraId="5FDEC1E0">
      <w:pPr>
        <w:keepLines w:val="0"/>
        <w:pageBreakBefore w:val="0"/>
        <w:kinsoku/>
        <w:wordWrap/>
        <w:overflowPunct/>
        <w:topLinePunct w:val="0"/>
        <w:bidi w:val="0"/>
        <w:snapToGrid/>
        <w:spacing w:line="360" w:lineRule="auto"/>
        <w:jc w:val="center"/>
      </w:pPr>
      <w:r>
        <w:drawing>
          <wp:inline distT="0" distB="0" distL="114300" distR="114300">
            <wp:extent cx="1752600" cy="1143000"/>
            <wp:effectExtent l="0" t="0" r="0" b="0"/>
            <wp:docPr id="40"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11"/>
                    <pic:cNvPicPr>
                      <a:picLocks noChangeAspect="1"/>
                    </pic:cNvPicPr>
                  </pic:nvPicPr>
                  <pic:blipFill>
                    <a:blip r:embed="rId21"/>
                    <a:stretch>
                      <a:fillRect/>
                    </a:stretch>
                  </pic:blipFill>
                  <pic:spPr>
                    <a:xfrm>
                      <a:off x="0" y="0"/>
                      <a:ext cx="1752600" cy="1143000"/>
                    </a:xfrm>
                    <a:prstGeom prst="rect">
                      <a:avLst/>
                    </a:prstGeom>
                    <a:noFill/>
                    <a:ln>
                      <a:noFill/>
                    </a:ln>
                  </pic:spPr>
                </pic:pic>
              </a:graphicData>
            </a:graphic>
          </wp:inline>
        </w:drawing>
      </w:r>
    </w:p>
    <w:p w14:paraId="47D0B784">
      <w:pPr>
        <w:keepLines w:val="0"/>
        <w:pageBreakBefore w:val="0"/>
        <w:kinsoku/>
        <w:wordWrap/>
        <w:overflowPunct/>
        <w:topLinePunct w:val="0"/>
        <w:bidi w:val="0"/>
        <w:snapToGri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А.4 - ввод массива по URL</w:t>
      </w:r>
    </w:p>
    <w:p w14:paraId="5AB35DE2">
      <w:pPr>
        <w:keepLines w:val="0"/>
        <w:pageBreakBefore w:val="0"/>
        <w:kinsoku/>
        <w:wordWrap/>
        <w:overflowPunct/>
        <w:topLinePunct w:val="0"/>
        <w:bidi w:val="0"/>
        <w:snapToGrid/>
        <w:spacing w:line="360" w:lineRule="auto"/>
        <w:jc w:val="center"/>
      </w:pPr>
      <w:r>
        <w:drawing>
          <wp:inline distT="0" distB="0" distL="114300" distR="114300">
            <wp:extent cx="2705100" cy="1162050"/>
            <wp:effectExtent l="0" t="0" r="0" b="0"/>
            <wp:docPr id="41"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12"/>
                    <pic:cNvPicPr>
                      <a:picLocks noChangeAspect="1"/>
                    </pic:cNvPicPr>
                  </pic:nvPicPr>
                  <pic:blipFill>
                    <a:blip r:embed="rId22"/>
                    <a:stretch>
                      <a:fillRect/>
                    </a:stretch>
                  </pic:blipFill>
                  <pic:spPr>
                    <a:xfrm>
                      <a:off x="0" y="0"/>
                      <a:ext cx="2705100" cy="1162050"/>
                    </a:xfrm>
                    <a:prstGeom prst="rect">
                      <a:avLst/>
                    </a:prstGeom>
                    <a:noFill/>
                    <a:ln>
                      <a:noFill/>
                    </a:ln>
                  </pic:spPr>
                </pic:pic>
              </a:graphicData>
            </a:graphic>
          </wp:inline>
        </w:drawing>
      </w:r>
    </w:p>
    <w:p w14:paraId="1F0BD148">
      <w:pPr>
        <w:keepLines w:val="0"/>
        <w:pageBreakBefore w:val="0"/>
        <w:kinsoku/>
        <w:wordWrap/>
        <w:overflowPunct/>
        <w:topLinePunct w:val="0"/>
        <w:bidi w:val="0"/>
        <w:snapToGri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А.5 - ввод массива из githab</w:t>
      </w:r>
    </w:p>
    <w:p w14:paraId="5852E76A">
      <w:pPr>
        <w:keepLines w:val="0"/>
        <w:pageBreakBefore w:val="0"/>
        <w:kinsoku/>
        <w:wordWrap/>
        <w:overflowPunct/>
        <w:topLinePunct w:val="0"/>
        <w:bidi w:val="0"/>
        <w:snapToGrid/>
        <w:spacing w:line="360" w:lineRule="auto"/>
        <w:jc w:val="center"/>
      </w:pPr>
      <w:r>
        <w:drawing>
          <wp:inline distT="0" distB="0" distL="114300" distR="114300">
            <wp:extent cx="1504950" cy="1371600"/>
            <wp:effectExtent l="0" t="0" r="0" b="0"/>
            <wp:docPr id="42"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13"/>
                    <pic:cNvPicPr>
                      <a:picLocks noChangeAspect="1"/>
                    </pic:cNvPicPr>
                  </pic:nvPicPr>
                  <pic:blipFill>
                    <a:blip r:embed="rId23"/>
                    <a:stretch>
                      <a:fillRect/>
                    </a:stretch>
                  </pic:blipFill>
                  <pic:spPr>
                    <a:xfrm>
                      <a:off x="0" y="0"/>
                      <a:ext cx="1504950" cy="1371600"/>
                    </a:xfrm>
                    <a:prstGeom prst="rect">
                      <a:avLst/>
                    </a:prstGeom>
                    <a:noFill/>
                    <a:ln>
                      <a:noFill/>
                    </a:ln>
                  </pic:spPr>
                </pic:pic>
              </a:graphicData>
            </a:graphic>
          </wp:inline>
        </w:drawing>
      </w:r>
    </w:p>
    <w:p w14:paraId="134C3FAB">
      <w:pPr>
        <w:keepLines w:val="0"/>
        <w:pageBreakBefore w:val="0"/>
        <w:kinsoku/>
        <w:wordWrap/>
        <w:overflowPunct/>
        <w:topLinePunct w:val="0"/>
        <w:bidi w:val="0"/>
        <w:snapToGri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А.6 - Кнопка “Время”</w:t>
      </w:r>
    </w:p>
    <w:p w14:paraId="40728E54">
      <w:pPr>
        <w:keepLines w:val="0"/>
        <w:pageBreakBefore w:val="0"/>
        <w:kinsoku/>
        <w:wordWrap/>
        <w:overflowPunct/>
        <w:topLinePunct w:val="0"/>
        <w:bidi w:val="0"/>
        <w:snapToGrid/>
        <w:spacing w:line="360" w:lineRule="auto"/>
        <w:rPr>
          <w:rFonts w:ascii="Times New Roman" w:hAnsi="Times New Roman" w:eastAsia="SimSun" w:cs="Times New Roman"/>
          <w:b/>
          <w:sz w:val="28"/>
          <w:szCs w:val="24"/>
          <w:lang w:bidi="he-IL"/>
        </w:rPr>
      </w:pPr>
      <w:r>
        <w:rPr>
          <w:rFonts w:ascii="Times New Roman" w:hAnsi="Times New Roman" w:eastAsia="SimSun" w:cs="Times New Roman"/>
          <w:b/>
          <w:sz w:val="28"/>
          <w:szCs w:val="24"/>
          <w:lang w:bidi="he-IL"/>
        </w:rPr>
        <w:br w:type="page"/>
      </w:r>
    </w:p>
    <w:p w14:paraId="3B3AFB97">
      <w:pPr>
        <w:keepLines w:val="0"/>
        <w:pageBreakBefore w:val="0"/>
        <w:suppressAutoHyphens w:val="0"/>
        <w:kinsoku/>
        <w:wordWrap/>
        <w:overflowPunct/>
        <w:topLinePunct w:val="0"/>
        <w:bidi w:val="0"/>
        <w:snapToGrid/>
        <w:spacing w:after="0" w:line="360" w:lineRule="auto"/>
        <w:rPr>
          <w:rFonts w:ascii="Times New Roman" w:hAnsi="Times New Roman" w:eastAsia="SimSun" w:cs="Times New Roman"/>
          <w:b/>
          <w:sz w:val="28"/>
          <w:szCs w:val="24"/>
          <w:lang w:bidi="he-IL"/>
        </w:rPr>
      </w:pPr>
    </w:p>
    <w:p w14:paraId="5F4B646A">
      <w:pPr>
        <w:pStyle w:val="2"/>
        <w:bidi w:val="0"/>
      </w:pPr>
      <w:bookmarkStart w:id="102" w:name="_Toc139473159"/>
      <w:r>
        <w:t xml:space="preserve">Приложение </w:t>
      </w:r>
      <w:r>
        <w:rPr>
          <w:rFonts w:hint="default"/>
          <w:lang w:val="ru-RU"/>
        </w:rPr>
        <w:t>Б</w:t>
      </w:r>
      <w:r>
        <w:t>. Листинг программы.</w:t>
      </w:r>
      <w:bookmarkEnd w:id="101"/>
      <w:bookmarkEnd w:id="102"/>
    </w:p>
    <w:p w14:paraId="6A582FF7">
      <w:pPr>
        <w:pStyle w:val="15"/>
        <w:keepLines w:val="0"/>
        <w:pageBreakBefore w:val="0"/>
        <w:shd w:val="clear" w:color="auto" w:fill="FFFFFF"/>
        <w:kinsoku/>
        <w:wordWrap/>
        <w:overflowPunct/>
        <w:topLinePunct w:val="0"/>
        <w:bidi w:val="0"/>
        <w:snapToGrid/>
        <w:spacing w:before="0" w:beforeAutospacing="0" w:after="0" w:afterAutospacing="0" w:line="360" w:lineRule="auto"/>
        <w:ind w:firstLine="720"/>
        <w:rPr>
          <w:rFonts w:hint="default"/>
          <w:b/>
          <w:bCs/>
          <w:sz w:val="28"/>
          <w:szCs w:val="28"/>
          <w:lang w:val="en-US"/>
        </w:rPr>
      </w:pPr>
      <w:r>
        <w:rPr>
          <w:b/>
          <w:bCs/>
          <w:sz w:val="28"/>
          <w:szCs w:val="28"/>
        </w:rPr>
        <w:t xml:space="preserve">Файл </w:t>
      </w:r>
      <w:r>
        <w:rPr>
          <w:rFonts w:hint="default" w:ascii="Times New Roman" w:hAnsi="Times New Roman" w:eastAsia="SimSun" w:cs="Times New Roman"/>
          <w:b/>
          <w:bCs/>
          <w:color w:val="auto"/>
          <w:sz w:val="28"/>
          <w:szCs w:val="28"/>
          <w:lang w:val="en-US"/>
        </w:rPr>
        <w:t>PythonApplication2</w:t>
      </w:r>
      <w:r>
        <w:rPr>
          <w:b/>
          <w:bCs/>
          <w:sz w:val="28"/>
          <w:szCs w:val="28"/>
        </w:rPr>
        <w:t>.</w:t>
      </w:r>
      <w:r>
        <w:rPr>
          <w:rFonts w:hint="default"/>
          <w:b/>
          <w:bCs/>
          <w:sz w:val="28"/>
          <w:szCs w:val="28"/>
          <w:lang w:val="en-US"/>
        </w:rPr>
        <w:t>py</w:t>
      </w:r>
    </w:p>
    <w:p w14:paraId="4A995F8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bookmarkStart w:id="103" w:name="_Toc139393505"/>
      <w:r>
        <w:rPr>
          <w:rFonts w:hint="default" w:ascii="Courier New" w:hAnsi="Courier New" w:eastAsia="SimSun" w:cs="Courier New"/>
          <w:b w:val="0"/>
          <w:bCs w:val="0"/>
          <w:color w:val="auto"/>
          <w:sz w:val="24"/>
          <w:szCs w:val="24"/>
          <w:lang w:val="en-US"/>
        </w:rPr>
        <w:t>import TKinterModernThemes as TKMT</w:t>
      </w:r>
    </w:p>
    <w:p w14:paraId="2D8E67A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tkinter as tk</w:t>
      </w:r>
    </w:p>
    <w:p w14:paraId="127A417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from tkinter import filedialog, messagebox, simpledialog</w:t>
      </w:r>
    </w:p>
    <w:p w14:paraId="01291B4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random</w:t>
      </w:r>
    </w:p>
    <w:p w14:paraId="7623748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time</w:t>
      </w:r>
    </w:p>
    <w:p w14:paraId="6ED5EE0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urllib.request</w:t>
      </w:r>
    </w:p>
    <w:p w14:paraId="6BD6907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urllib.error</w:t>
      </w:r>
    </w:p>
    <w:p w14:paraId="0437DFF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base64</w:t>
      </w:r>
    </w:p>
    <w:p w14:paraId="7320C7C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import json</w:t>
      </w:r>
    </w:p>
    <w:p w14:paraId="5A6556C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F1B2A8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5DEEC08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class App(TKMT.ThemedTKinterFrame):</w:t>
      </w:r>
    </w:p>
    <w:p w14:paraId="35CC7F1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generate_array(self):</w:t>
      </w:r>
    </w:p>
    <w:p w14:paraId="1A9A1F3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7148174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size = int(self.size_var.get())</w:t>
      </w:r>
    </w:p>
    <w:p w14:paraId="634E50B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min_val = int(self.min_var.get())</w:t>
      </w:r>
    </w:p>
    <w:p w14:paraId="5A3FBFD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max_val = int(self.max_var.get())</w:t>
      </w:r>
    </w:p>
    <w:p w14:paraId="159C607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size &lt;= 0:</w:t>
      </w:r>
    </w:p>
    <w:p w14:paraId="5DB7D70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raise ValueError("Размер должен быть положительным")</w:t>
      </w:r>
    </w:p>
    <w:p w14:paraId="326D175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min_val &gt; max_val:</w:t>
      </w:r>
    </w:p>
    <w:p w14:paraId="1659CAC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min_val, max_val = max_val, min_val</w:t>
      </w:r>
    </w:p>
    <w:p w14:paraId="4CFFD90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[random.randint(min_val, max_val) for _ in range(size)]</w:t>
      </w:r>
    </w:p>
    <w:p w14:paraId="0D36021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self.repeat_sort = False</w:t>
      </w:r>
    </w:p>
    <w:p w14:paraId="0B5622D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self.update_array_display()</w:t>
      </w:r>
    </w:p>
    <w:p w14:paraId="3A3AE1F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self.time_spent = 0.0</w:t>
      </w:r>
    </w:p>
    <w:p w14:paraId="34A55B4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ValueError:</w:t>
      </w:r>
    </w:p>
    <w:p w14:paraId="19DA006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"Введите корректные числовые значения!")</w:t>
      </w:r>
    </w:p>
    <w:p w14:paraId="2B1112F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5152CD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4C6CBC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37D888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load_array_from_url(self):</w:t>
      </w:r>
    </w:p>
    <w:p w14:paraId="2D0EADE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url = simpledialog.askstring("Загрузка по URL", "Введите URL файла:")</w:t>
      </w:r>
    </w:p>
    <w:p w14:paraId="10031E4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url:</w:t>
      </w:r>
    </w:p>
    <w:p w14:paraId="693312A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42B3792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31692E4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urllib.request.urlopen(url) as response:</w:t>
      </w:r>
    </w:p>
    <w:p w14:paraId="4E151D2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content = response.read().decode('utf-8').strip()</w:t>
      </w:r>
    </w:p>
    <w:p w14:paraId="3159024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lines = content.split('\n')</w:t>
      </w:r>
    </w:p>
    <w:p w14:paraId="0961254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len(lines) &gt; 1:</w:t>
      </w:r>
    </w:p>
    <w:p w14:paraId="7C3645D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370D478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size = int(lines[0])</w:t>
      </w:r>
    </w:p>
    <w:p w14:paraId="7E8BAB5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list(map(int, lines[1].split()))</w:t>
      </w:r>
    </w:p>
    <w:p w14:paraId="263B9F5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w:t>
      </w:r>
    </w:p>
    <w:p w14:paraId="52584E5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w:t>
      </w:r>
    </w:p>
    <w:p w14:paraId="544236D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for line in lines:</w:t>
      </w:r>
    </w:p>
    <w:p w14:paraId="5305E56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self.arr.extend(map(int, line.split()))</w:t>
      </w:r>
    </w:p>
    <w:p w14:paraId="6A261D1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else:</w:t>
      </w:r>
    </w:p>
    <w:p w14:paraId="39EADD0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list(map(int, lines[0].split()))</w:t>
      </w:r>
    </w:p>
    <w:p w14:paraId="58009E5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self.update_array_display()</w:t>
      </w:r>
    </w:p>
    <w:p w14:paraId="278FAE6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self.repeat_sort = False</w:t>
      </w:r>
    </w:p>
    <w:p w14:paraId="401A171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messagebox.showinfo("Успех", f"Успешно загружено {len(self.arr)} элементов по URL!")</w:t>
      </w:r>
    </w:p>
    <w:p w14:paraId="2D4146E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Exception as e:</w:t>
      </w:r>
    </w:p>
    <w:p w14:paraId="0332297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f"Ошибка при загрузке файла:\n{str(e)}")</w:t>
      </w:r>
    </w:p>
    <w:p w14:paraId="4530BAB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BF89DC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32C1FD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C2A231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upload_to_github(self):</w:t>
      </w:r>
    </w:p>
    <w:p w14:paraId="6797938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self.arr:</w:t>
      </w:r>
    </w:p>
    <w:p w14:paraId="777F55D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messagebox.showwarning("Ошибка", "Сначала создайте массив!")</w:t>
      </w:r>
    </w:p>
    <w:p w14:paraId="2684FAF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4B2DE66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token = simpledialog.askstring("GitHub Token", "Введите ваш GitHub Personal Access Token:", show='*')</w:t>
      </w:r>
    </w:p>
    <w:p w14:paraId="7946D9D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token:</w:t>
      </w:r>
    </w:p>
    <w:p w14:paraId="5310CB1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3272FC0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1970A95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check_req = urllib.request.Request(</w:t>
      </w:r>
    </w:p>
    <w:p w14:paraId="03464B2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"https://api.github.com/user",</w:t>
      </w:r>
    </w:p>
    <w:p w14:paraId="173961D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headers={"Authorization": f"token {token}", "User-Agent": "PythonApp"}</w:t>
      </w:r>
    </w:p>
    <w:p w14:paraId="6808F60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6511894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urllib.request.urlopen(check_req) as response:</w:t>
      </w:r>
    </w:p>
    <w:p w14:paraId="7EBBEC9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user_data = json.loads(response.read().decode())</w:t>
      </w:r>
    </w:p>
    <w:p w14:paraId="3C2CDF6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scopes = response.headers.get('X-OAuth-Scopes', '')</w:t>
      </w:r>
    </w:p>
    <w:p w14:paraId="58DA962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'repo' not in scopes:</w:t>
      </w:r>
    </w:p>
    <w:p w14:paraId="13264AC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прав", "Токен не имеет права 'repo'!")</w:t>
      </w:r>
    </w:p>
    <w:p w14:paraId="3B78E26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376F7F8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urllib.error.HTTPError as e:</w:t>
      </w:r>
    </w:p>
    <w:p w14:paraId="1B9A30C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error_msg = e.read().decode()</w:t>
      </w:r>
    </w:p>
    <w:p w14:paraId="5C1070B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токена", f"Ошибка проверки токена ({e.code}):\n{error_msg}")</w:t>
      </w:r>
    </w:p>
    <w:p w14:paraId="5C874B6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3F045A5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Exception as e:</w:t>
      </w:r>
    </w:p>
    <w:p w14:paraId="40B339B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f"Не удалось проверить токен: {str(e)}")</w:t>
      </w:r>
    </w:p>
    <w:p w14:paraId="7A4CE75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7C96885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B3B747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repo_owner = simpledialog.askstring("Репозиторий", "Владелец репозитория:")</w:t>
      </w:r>
    </w:p>
    <w:p w14:paraId="3926435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repo_owner:</w:t>
      </w:r>
    </w:p>
    <w:p w14:paraId="5BE8587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643052F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repo_name = simpledialog.askstring("Репозиторий", "Имя репозитория:")</w:t>
      </w:r>
    </w:p>
    <w:p w14:paraId="0F913C4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repo_name:</w:t>
      </w:r>
    </w:p>
    <w:p w14:paraId="591F220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593C7C9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656BF86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repo_req = urllib.request.Request(</w:t>
      </w:r>
    </w:p>
    <w:p w14:paraId="174DDA5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f"https://api.github.com/repos/{repo_owner}/{repo_name}",</w:t>
      </w:r>
    </w:p>
    <w:p w14:paraId="4E3A6DF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headers={"Authorization": f"token {token}", "User-Agent": "PythonApp"}</w:t>
      </w:r>
    </w:p>
    <w:p w14:paraId="68A99F9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36D0C12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urllib.request.urlopen(repo_req) as response:</w:t>
      </w:r>
    </w:p>
    <w:p w14:paraId="4B7BAC5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repo_data = json.loads(response.read().decode())</w:t>
      </w:r>
    </w:p>
    <w:p w14:paraId="4021CE5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permissions = repo_data.get('permissions', {})</w:t>
      </w:r>
    </w:p>
    <w:p w14:paraId="4DFC0A8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permissions.get('push', False):</w:t>
      </w:r>
    </w:p>
    <w:p w14:paraId="5542E00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доступа", "Нет прав на запись в этот репозиторий!")</w:t>
      </w:r>
    </w:p>
    <w:p w14:paraId="5A6A22D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665A804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urllib.error.HTTPError as e:</w:t>
      </w:r>
    </w:p>
    <w:p w14:paraId="38B24E6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e.code == 404:</w:t>
      </w:r>
    </w:p>
    <w:p w14:paraId="299BC29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"Репозиторий не найден!")</w:t>
      </w:r>
    </w:p>
    <w:p w14:paraId="25F9F9F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else:</w:t>
      </w:r>
    </w:p>
    <w:p w14:paraId="17A705C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f"HTTP ошибка {e.code}")</w:t>
      </w:r>
    </w:p>
    <w:p w14:paraId="6C10BCE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1EDD453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EE347A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file_path = simpledialog.askstring("Файл", "Путь к файлу в репозитории:", initialvalue="array.txt")</w:t>
      </w:r>
    </w:p>
    <w:p w14:paraId="1A1A3A1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file_path:</w:t>
      </w:r>
    </w:p>
    <w:p w14:paraId="641C265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0FD3698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commit_message = simpledialog.askstring("Коммит", "Сообщение коммита:", initialvalue="Обновление массива")</w:t>
      </w:r>
    </w:p>
    <w:p w14:paraId="4E36F1B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commit_message:</w:t>
      </w:r>
    </w:p>
    <w:p w14:paraId="65DDFF5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4385EFE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3FD3AE2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48080EB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content = f"{len(self.arr)}\n" + " ".join(map(str, self.arr))</w:t>
      </w:r>
    </w:p>
    <w:p w14:paraId="78E0ED9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content_bytes = content.encode("utf-8")</w:t>
      </w:r>
    </w:p>
    <w:p w14:paraId="58416E9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content_base64 = base64.b64encode(content_bytes).decode("utf-8")</w:t>
      </w:r>
    </w:p>
    <w:p w14:paraId="3A994B0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url = f"https://api.github.com/repos/{repo_owner}/{repo_name}/contents/{file_path}"</w:t>
      </w:r>
    </w:p>
    <w:p w14:paraId="5614946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data = {</w:t>
      </w:r>
    </w:p>
    <w:p w14:paraId="1B017D4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 commit_message,</w:t>
      </w:r>
    </w:p>
    <w:p w14:paraId="4371E13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"content": content_base64,</w:t>
      </w:r>
    </w:p>
    <w:p w14:paraId="79ECCEA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"branch": "main"</w:t>
      </w:r>
    </w:p>
    <w:p w14:paraId="2D8BD29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38B8106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sha = None</w:t>
      </w:r>
    </w:p>
    <w:p w14:paraId="47193CF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48FC86A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req = urllib.request.Request(</w:t>
      </w:r>
    </w:p>
    <w:p w14:paraId="7CF0AE2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url,</w:t>
      </w:r>
    </w:p>
    <w:p w14:paraId="2615C11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headers={"Authorization": f"token {token}", "User-Agent": "PythonApp"}</w:t>
      </w:r>
    </w:p>
    <w:p w14:paraId="08B5AD2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394335B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urllib.request.urlopen(req) as response:</w:t>
      </w:r>
    </w:p>
    <w:p w14:paraId="6F9E20F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existing_data = json.loads(response.read().decode())</w:t>
      </w:r>
    </w:p>
    <w:p w14:paraId="000541A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sha = existing_data.get("sha")</w:t>
      </w:r>
    </w:p>
    <w:p w14:paraId="645CC8F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urllib.error.HTTPError as e:</w:t>
      </w:r>
    </w:p>
    <w:p w14:paraId="0FD1B93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e.code != 404:</w:t>
      </w:r>
    </w:p>
    <w:p w14:paraId="5DA9675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error_msg = e.read().decode()</w:t>
      </w:r>
    </w:p>
    <w:p w14:paraId="3CFCFCB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f"Ошибка проверки файла ({e.code}):\n{error_msg}")</w:t>
      </w:r>
    </w:p>
    <w:p w14:paraId="6234BB1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46B9356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sha:</w:t>
      </w:r>
    </w:p>
    <w:p w14:paraId="405D018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data["sha"] = sha</w:t>
      </w:r>
    </w:p>
    <w:p w14:paraId="4CD622C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req = urllib.request.Request(</w:t>
      </w:r>
    </w:p>
    <w:p w14:paraId="7F60A0E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url,</w:t>
      </w:r>
    </w:p>
    <w:p w14:paraId="0BB7CEA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data=json.dumps(data).encode("utf-8"),</w:t>
      </w:r>
    </w:p>
    <w:p w14:paraId="51C3ABC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headers={"Authorization": f"token {token}", "User-Agent": "PythonApp", "Content-Type": "application/json"},</w:t>
      </w:r>
    </w:p>
    <w:p w14:paraId="3BF6016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method="PUT"</w:t>
      </w:r>
    </w:p>
    <w:p w14:paraId="12FC8CD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4AA86C2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urllib.request.urlopen(req) as response:</w:t>
      </w:r>
    </w:p>
    <w:p w14:paraId="73571D3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response.status in (200, 201):</w:t>
      </w:r>
    </w:p>
    <w:p w14:paraId="4DAC89F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messagebox.showinfo("Успех", "Файл успешно загружен на GitHub!")</w:t>
      </w:r>
    </w:p>
    <w:p w14:paraId="3DC6AAA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else:</w:t>
      </w:r>
    </w:p>
    <w:p w14:paraId="3D8754C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"Ошибка при загрузке файла")</w:t>
      </w:r>
    </w:p>
    <w:p w14:paraId="393335A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Exception as e:</w:t>
      </w:r>
    </w:p>
    <w:p w14:paraId="2E153CA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f"Не удалось загрузить файл на GitHub:\n{str(e)}")</w:t>
      </w:r>
    </w:p>
    <w:p w14:paraId="78C6A43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33F84C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3D9EDB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71B6EDC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bubble_sort(self):</w:t>
      </w:r>
    </w:p>
    <w:p w14:paraId="0F022D4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self.repeat_sort:</w:t>
      </w:r>
    </w:p>
    <w:p w14:paraId="5FF9562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messagebox.showinfo("Повтор", "Массив уже отсортирован")</w:t>
      </w:r>
    </w:p>
    <w:p w14:paraId="13A1A28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7880C70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self.arr:</w:t>
      </w:r>
    </w:p>
    <w:p w14:paraId="7C49D87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messagebox.showwarning("Ошибка", "Сначала создайте массив!")</w:t>
      </w:r>
    </w:p>
    <w:p w14:paraId="4B5A070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5E0023E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start = time.time()</w:t>
      </w:r>
    </w:p>
    <w:p w14:paraId="6D18C0D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for i in range(len(self.arr) - 1):</w:t>
      </w:r>
    </w:p>
    <w:p w14:paraId="0E99F12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swapped = False</w:t>
      </w:r>
    </w:p>
    <w:p w14:paraId="045F2FB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for j in range(len(self.arr) - i - 1):</w:t>
      </w:r>
    </w:p>
    <w:p w14:paraId="291E7E5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self.arr[j] &gt; self.arr[j + 1]:</w:t>
      </w:r>
    </w:p>
    <w:p w14:paraId="6EA47C2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self.arr[j], self.arr[j + 1] = self.arr[j + 1], self.arr[j]</w:t>
      </w:r>
    </w:p>
    <w:p w14:paraId="7F2D00F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swapped = True</w:t>
      </w:r>
    </w:p>
    <w:p w14:paraId="1B0CBA1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swapped:</w:t>
      </w:r>
    </w:p>
    <w:p w14:paraId="79D7043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break</w:t>
      </w:r>
    </w:p>
    <w:p w14:paraId="05B97D3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end = time.time()</w:t>
      </w:r>
    </w:p>
    <w:p w14:paraId="02A810C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self.time_spent = end - start</w:t>
      </w:r>
    </w:p>
    <w:p w14:paraId="1AA8192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self.repeat_sort = True</w:t>
      </w:r>
    </w:p>
    <w:p w14:paraId="094FA7E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self.update_array_display()</w:t>
      </w:r>
    </w:p>
    <w:p w14:paraId="0038133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messagebox.showinfo("Успех", f"Массив отсортирован за {self.time_spent:.20f} сек.")</w:t>
      </w:r>
    </w:p>
    <w:p w14:paraId="6A65257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E97CE3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8EA60A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D14B96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save_array(self):</w:t>
      </w:r>
    </w:p>
    <w:p w14:paraId="01C4256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self.arr:</w:t>
      </w:r>
    </w:p>
    <w:p w14:paraId="3268995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messagebox.showwarning("Ошибка", "Сначала создайте массив!")</w:t>
      </w:r>
    </w:p>
    <w:p w14:paraId="65EA888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5A68613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filename = filedialog.asksaveasfilename(defaultextension=".txt", filetypes=[("Text files", "*.txt")])</w:t>
      </w:r>
    </w:p>
    <w:p w14:paraId="5A45D1D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filename:</w:t>
      </w:r>
    </w:p>
    <w:p w14:paraId="09A8FC8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3BB0832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04A7567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open(filename, "w", encoding="utf-8") as f:</w:t>
      </w:r>
    </w:p>
    <w:p w14:paraId="75D8FDD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f.write(f"{len(self.arr)}\n")</w:t>
      </w:r>
    </w:p>
    <w:p w14:paraId="4648704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f.write(" ".join(map(str, self.arr)))</w:t>
      </w:r>
    </w:p>
    <w:p w14:paraId="2FF90C5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messagebox.showinfo("Успех", "Массив успешно записан!")</w:t>
      </w:r>
    </w:p>
    <w:p w14:paraId="1D404B6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Exception as e:</w:t>
      </w:r>
    </w:p>
    <w:p w14:paraId="0F619A0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f"Не удалось сохранить файл:\n{e}")</w:t>
      </w:r>
    </w:p>
    <w:p w14:paraId="18EC7C7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7F519D8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load_array(self):</w:t>
      </w:r>
    </w:p>
    <w:p w14:paraId="09F742C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filename = filedialog.askopenfilename(filetypes=[("Text files", "*.txt")])</w:t>
      </w:r>
    </w:p>
    <w:p w14:paraId="3021ECA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filename:</w:t>
      </w:r>
    </w:p>
    <w:p w14:paraId="2D47407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return</w:t>
      </w:r>
    </w:p>
    <w:p w14:paraId="6CF24C3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try:</w:t>
      </w:r>
    </w:p>
    <w:p w14:paraId="3201D79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with open(filename, "r", encoding="utf-8") as f:</w:t>
      </w:r>
    </w:p>
    <w:p w14:paraId="086D538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size = int(f.readline())</w:t>
      </w:r>
    </w:p>
    <w:p w14:paraId="156960F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list(map(int, f.read().split()))</w:t>
      </w:r>
    </w:p>
    <w:p w14:paraId="7A97EB3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self.repeat_sort = False</w:t>
      </w:r>
    </w:p>
    <w:p w14:paraId="71A0B0E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self.update_array_display()</w:t>
      </w:r>
    </w:p>
    <w:p w14:paraId="55FEDAD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messagebox.showinfo("Успех", "Массив успешно загружен!")</w:t>
      </w:r>
    </w:p>
    <w:p w14:paraId="11BC782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except Exception as e:</w:t>
      </w:r>
    </w:p>
    <w:p w14:paraId="4DDF250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messagebox.showerror("Ошибка", f"Не удалось прочитать файл:\n{e}")</w:t>
      </w:r>
    </w:p>
    <w:p w14:paraId="2C970F3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3852E83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update_array_display(self):</w:t>
      </w:r>
    </w:p>
    <w:p w14:paraId="458011A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self.text_array.delete("1.0", tk.END)</w:t>
      </w:r>
    </w:p>
    <w:p w14:paraId="25E252A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not self.arr:</w:t>
      </w:r>
    </w:p>
    <w:p w14:paraId="19EF606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self.text_array.insert(tk.END, "[пусто]")</w:t>
      </w:r>
    </w:p>
    <w:p w14:paraId="6E11B4B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else:</w:t>
      </w:r>
    </w:p>
    <w:p w14:paraId="7A9752A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self.text_array.insert(tk.END, "\n".join(f"{i + 1}) {val}" for i, val in enumerate(self.arr)))</w:t>
      </w:r>
    </w:p>
    <w:p w14:paraId="3765DA5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5BFE4D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show_time(self):</w:t>
      </w:r>
    </w:p>
    <w:p w14:paraId="0EF5852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if self.time_spent == 0.0:</w:t>
      </w:r>
    </w:p>
    <w:p w14:paraId="04E3D6C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messagebox.showinfo("Время сортировки", "Сначала отсортируйте массив!")</w:t>
      </w:r>
    </w:p>
    <w:p w14:paraId="6C1C06F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else:</w:t>
      </w:r>
    </w:p>
    <w:p w14:paraId="5032ABC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messagebox.showinfo("Время сортировки", f"{self.time_spent:.6f} сек.")</w:t>
      </w:r>
    </w:p>
    <w:p w14:paraId="50CB699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F94BD5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5F69D9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785E22A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C07A0F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def __init__(self):</w:t>
      </w:r>
    </w:p>
    <w:p w14:paraId="79C2DA8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super().__init__("Сортировка пузырьком", theme="sun-valley", mode="dark")</w:t>
      </w:r>
    </w:p>
    <w:p w14:paraId="71F914C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 = []</w:t>
      </w:r>
    </w:p>
    <w:p w14:paraId="7882CB3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self.time_spent = 0.0</w:t>
      </w:r>
    </w:p>
    <w:p w14:paraId="7C59DDA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self.repeat_sort = False</w:t>
      </w:r>
    </w:p>
    <w:p w14:paraId="42F06EE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5B795C7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self.size_var = tk.StringVar()</w:t>
      </w:r>
    </w:p>
    <w:p w14:paraId="231A291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self.min_var = tk.StringVar(value="0")</w:t>
      </w:r>
    </w:p>
    <w:p w14:paraId="109FD7C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self.max_var = tk.StringVar(value="1000000")</w:t>
      </w:r>
    </w:p>
    <w:p w14:paraId="6EC4516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A504F2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 = self.addFrame("Ввод массива")</w:t>
      </w:r>
    </w:p>
    <w:p w14:paraId="6D81041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self.input_frame.Label("Размер массива:", row=0, col=0)</w:t>
      </w:r>
    </w:p>
    <w:p w14:paraId="7E45917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self.input_frame.Entry(textvariable=self.size_var, row=1, col=0)</w:t>
      </w:r>
    </w:p>
    <w:p w14:paraId="40D4DF3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self.input_frame.Label("Минимум:", row=0, col=1)</w:t>
      </w:r>
    </w:p>
    <w:p w14:paraId="1A4F82E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self.input_frame.Entry(textvariable=self.min_var, row=1, col=1)</w:t>
      </w:r>
    </w:p>
    <w:p w14:paraId="2F26F07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self.input_frame.Label("Максимум:", row=0, col=2)</w:t>
      </w:r>
    </w:p>
    <w:p w14:paraId="2E68FBD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self.input_frame.Entry(textvariable=self.max_var, row=1, col=2)</w:t>
      </w:r>
    </w:p>
    <w:p w14:paraId="44ABB15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self.input_frame.Button("Сгенерировать", self.generate_array, row=2, col=0, colspan=3)</w:t>
      </w:r>
    </w:p>
    <w:p w14:paraId="59942B8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self.input_frame.gridkwargs = {"padx": 10, "pady": 10, "sticky": "ew"}</w:t>
      </w:r>
    </w:p>
    <w:p w14:paraId="1D5E7F5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self.input_frame.master.grid_columnconfigure(0, weight=1)</w:t>
      </w:r>
    </w:p>
    <w:p w14:paraId="1DB722C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w:t>
      </w:r>
    </w:p>
    <w:p w14:paraId="33651FD9">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DC127C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 = self.addLabelFrame("Управление")</w:t>
      </w:r>
    </w:p>
    <w:p w14:paraId="16CADEF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self.buttons_frame.Button("Сортировать", self.bubble_sort, row=0, col=0)</w:t>
      </w:r>
    </w:p>
    <w:p w14:paraId="2F83F5F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self.buttons_frame.Button("Сохранить", self.save_array, row=0, col=1)</w:t>
      </w:r>
    </w:p>
    <w:p w14:paraId="26AFFEE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self.buttons_frame.Button("Загрузить", self.load_array, row=0, col=2)</w:t>
      </w:r>
    </w:p>
    <w:p w14:paraId="59E86EA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self.buttons_frame.Button("Из URL", self.load_array_from_url, row=0, col=3)</w:t>
      </w:r>
    </w:p>
    <w:p w14:paraId="31212D3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self.buttons_frame.Button("На GitHub", self.upload_to_github, row=0, col=4)</w:t>
      </w:r>
    </w:p>
    <w:p w14:paraId="606D85BF">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self.buttons_frame.Button("Время", self.show_time, row=0, col=5)</w:t>
      </w:r>
    </w:p>
    <w:p w14:paraId="68EA725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261D2CC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self.root.resizable(False, False)</w:t>
      </w:r>
    </w:p>
    <w:p w14:paraId="3E251E1E">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485FBC3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self.array_frame = self.addLabelFrame("Массив")</w:t>
      </w:r>
    </w:p>
    <w:p w14:paraId="589BC6F8">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scrollbar = tk.Scrollbar(self.array_frame.master, bg="#1e1e1e", troughcolor="#2c2c2c", activebackground="#3a3a3a", highlightbackground="#1e1e1e")</w:t>
      </w:r>
    </w:p>
    <w:p w14:paraId="432B9E6D">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scrollbar.pack(side="right", fill="y")</w:t>
      </w:r>
    </w:p>
    <w:p w14:paraId="3B9E5B8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37ADD280">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self.text_array = tk.Text(self.array_frame.master, height=15, yscrollcommand=scrollbar.set)</w:t>
      </w:r>
    </w:p>
    <w:p w14:paraId="6600A1B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self.text_array.pack(fill="both", expand=True, padx=5, pady=5)</w:t>
      </w:r>
    </w:p>
    <w:p w14:paraId="14861566">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1D4A5273">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scrollbar.config(command=self.text_array.yview)</w:t>
      </w:r>
    </w:p>
    <w:p w14:paraId="74C5539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311E51BC">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self.update_array_display()</w:t>
      </w:r>
    </w:p>
    <w:p w14:paraId="63CDEDBB">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self.run()</w:t>
      </w:r>
    </w:p>
    <w:p w14:paraId="7CD57AF4">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B559727">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0F526C25">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53DCB022">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5CAFF80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p>
    <w:p w14:paraId="7DFDC5A1">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if __name__ == "__main__":</w:t>
      </w:r>
    </w:p>
    <w:p w14:paraId="2DD71B8A">
      <w:pPr>
        <w:keepLines w:val="0"/>
        <w:pageBreakBefore w:val="0"/>
        <w:kinsoku/>
        <w:wordWrap/>
        <w:overflowPunct/>
        <w:topLinePunct w:val="0"/>
        <w:bidi w:val="0"/>
        <w:snapToGrid/>
        <w:spacing w:after="0" w:line="360" w:lineRule="auto"/>
        <w:ind w:firstLine="720"/>
        <w:rPr>
          <w:rFonts w:hint="default" w:ascii="Courier New" w:hAnsi="Courier New" w:eastAsia="SimSun" w:cs="Courier New"/>
          <w:b w:val="0"/>
          <w:bCs w:val="0"/>
          <w:color w:val="auto"/>
          <w:sz w:val="24"/>
          <w:szCs w:val="24"/>
          <w:lang w:val="en-US"/>
        </w:rPr>
      </w:pPr>
      <w:r>
        <w:rPr>
          <w:rFonts w:hint="default" w:ascii="Courier New" w:hAnsi="Courier New" w:eastAsia="SimSun" w:cs="Courier New"/>
          <w:b w:val="0"/>
          <w:bCs w:val="0"/>
          <w:color w:val="auto"/>
          <w:sz w:val="24"/>
          <w:szCs w:val="24"/>
          <w:lang w:val="en-US"/>
        </w:rPr>
        <w:t xml:space="preserve">    App()</w:t>
      </w:r>
    </w:p>
    <w:bookmarkEnd w:id="103"/>
    <w:p w14:paraId="526236FC">
      <w:pPr>
        <w:keepLines w:val="0"/>
        <w:pageBreakBefore w:val="0"/>
        <w:kinsoku/>
        <w:wordWrap/>
        <w:overflowPunct/>
        <w:topLinePunct w:val="0"/>
        <w:bidi w:val="0"/>
        <w:snapToGrid/>
        <w:spacing w:after="0" w:line="360" w:lineRule="auto"/>
      </w:pPr>
    </w:p>
    <w:sectPr>
      <w:headerReference r:id="rId7" w:type="default"/>
      <w:footerReference r:id="rId8" w:type="default"/>
      <w:pgSz w:w="11906" w:h="16838"/>
      <w:pgMar w:top="567" w:right="991" w:bottom="567" w:left="1418" w:header="709" w:footer="709" w:gutter="0"/>
      <w:pgNumType w:start="6"/>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Times New Roman"/>
    <w:panose1 w:val="00000000000000000000"/>
    <w:charset w:val="00"/>
    <w:family w:val="swiss"/>
    <w:pitch w:val="default"/>
    <w:sig w:usb0="00000000" w:usb1="00000000" w:usb2="00000000" w:usb3="00000000" w:csb0="00000001"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21264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A070D">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Текстовое поле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E665F6">
                          <w:pPr>
                            <w:pStyle w:val="14"/>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NJWO7QAAAABQEAAA8AAAAAAAAAAQAgAAAAIgAAAGRycy9kb3ducmV2&#10;LnhtbFBLAQIUABQAAAAIAIdO4kCiDYArPQIAAGkEAAAOAAAAAAAAAAEAIAAAAB8BAABkcnMvZTJv&#10;RG9jLnhtbFBLBQYAAAAABgAGAFkBAADOBQAAAAA=&#10;">
              <v:fill on="f" focussize="0,0"/>
              <v:stroke on="f" weight="0.5pt"/>
              <v:imagedata o:title=""/>
              <o:lock v:ext="edit" aspectratio="f"/>
              <v:textbox inset="0mm,0mm,0mm,0mm" style="mso-fit-shape-to-text:t;">
                <w:txbxContent>
                  <w:p w14:paraId="38E665F6">
                    <w:pPr>
                      <w:pStyle w:val="14"/>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3C5DF">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A8FE4">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540A1"/>
    <w:multiLevelType w:val="multilevel"/>
    <w:tmpl w:val="20D540A1"/>
    <w:lvl w:ilvl="0" w:tentative="0">
      <w:start w:val="1"/>
      <w:numFmt w:val="decimal"/>
      <w:lvlText w:val="%1."/>
      <w:lvlJc w:val="left"/>
      <w:pPr>
        <w:ind w:left="1069" w:hanging="360"/>
      </w:pPr>
      <w:rPr>
        <w:rFonts w:ascii="Times New Roman" w:hAnsi="Times New Roman" w:cs="Times New Roman" w:eastAsiaTheme="minorEastAsia"/>
        <w:color w:val="auto"/>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nsid w:val="210C64FF"/>
    <w:multiLevelType w:val="singleLevel"/>
    <w:tmpl w:val="210C64FF"/>
    <w:lvl w:ilvl="0" w:tentative="0">
      <w:start w:val="1"/>
      <w:numFmt w:val="bullet"/>
      <w:pStyle w:val="18"/>
      <w:lvlText w:val=""/>
      <w:lvlJc w:val="left"/>
      <w:pPr>
        <w:tabs>
          <w:tab w:val="left" w:pos="420"/>
        </w:tabs>
        <w:ind w:left="420" w:leftChars="0" w:hanging="420" w:firstLineChars="0"/>
      </w:pPr>
      <w:rPr>
        <w:rFonts w:hint="default" w:ascii="Wingdings" w:hAnsi="Wingdings"/>
        <w:sz w:val="10"/>
        <w:szCs w:val="1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4C4"/>
    <w:rsid w:val="02F87B97"/>
    <w:rsid w:val="04EA0D61"/>
    <w:rsid w:val="05222BF8"/>
    <w:rsid w:val="053B087F"/>
    <w:rsid w:val="07044B3F"/>
    <w:rsid w:val="07E076A8"/>
    <w:rsid w:val="087E3427"/>
    <w:rsid w:val="0B2473D6"/>
    <w:rsid w:val="0FEF6A5D"/>
    <w:rsid w:val="1145529D"/>
    <w:rsid w:val="11721845"/>
    <w:rsid w:val="145B58F4"/>
    <w:rsid w:val="146B30C4"/>
    <w:rsid w:val="167163DF"/>
    <w:rsid w:val="17C0698A"/>
    <w:rsid w:val="17CD2067"/>
    <w:rsid w:val="1C255E3A"/>
    <w:rsid w:val="1C7276E6"/>
    <w:rsid w:val="1E5D4FF0"/>
    <w:rsid w:val="1E9770D7"/>
    <w:rsid w:val="1FCD7EB9"/>
    <w:rsid w:val="23112604"/>
    <w:rsid w:val="23FB6C61"/>
    <w:rsid w:val="2738099E"/>
    <w:rsid w:val="275151F0"/>
    <w:rsid w:val="27803121"/>
    <w:rsid w:val="29200286"/>
    <w:rsid w:val="2B80656C"/>
    <w:rsid w:val="2B956071"/>
    <w:rsid w:val="2D747689"/>
    <w:rsid w:val="2F886105"/>
    <w:rsid w:val="30D653AF"/>
    <w:rsid w:val="310857FE"/>
    <w:rsid w:val="31435509"/>
    <w:rsid w:val="32527215"/>
    <w:rsid w:val="33D4063A"/>
    <w:rsid w:val="34555B10"/>
    <w:rsid w:val="35602DBC"/>
    <w:rsid w:val="3C6950CF"/>
    <w:rsid w:val="3DA90835"/>
    <w:rsid w:val="3E93265B"/>
    <w:rsid w:val="403553B8"/>
    <w:rsid w:val="40B850FF"/>
    <w:rsid w:val="41516DB4"/>
    <w:rsid w:val="425150E8"/>
    <w:rsid w:val="464F2CE8"/>
    <w:rsid w:val="4667261D"/>
    <w:rsid w:val="46BD4363"/>
    <w:rsid w:val="47BC6458"/>
    <w:rsid w:val="47D93185"/>
    <w:rsid w:val="492136FA"/>
    <w:rsid w:val="492D593A"/>
    <w:rsid w:val="492F19EC"/>
    <w:rsid w:val="4C1304F8"/>
    <w:rsid w:val="4DB65597"/>
    <w:rsid w:val="4E1B658C"/>
    <w:rsid w:val="4E2C0751"/>
    <w:rsid w:val="4EA53C12"/>
    <w:rsid w:val="50F85BE5"/>
    <w:rsid w:val="51877F80"/>
    <w:rsid w:val="530F2992"/>
    <w:rsid w:val="53980081"/>
    <w:rsid w:val="543E2A0F"/>
    <w:rsid w:val="55487179"/>
    <w:rsid w:val="55905B9F"/>
    <w:rsid w:val="55DC245B"/>
    <w:rsid w:val="58AA36C5"/>
    <w:rsid w:val="5A340F35"/>
    <w:rsid w:val="5B9E7D89"/>
    <w:rsid w:val="5BC32D43"/>
    <w:rsid w:val="5C550295"/>
    <w:rsid w:val="605F3ECE"/>
    <w:rsid w:val="60BD6FA1"/>
    <w:rsid w:val="644A113E"/>
    <w:rsid w:val="64694290"/>
    <w:rsid w:val="650A75D2"/>
    <w:rsid w:val="65DF49B0"/>
    <w:rsid w:val="668D79F7"/>
    <w:rsid w:val="679E2C8B"/>
    <w:rsid w:val="67AB5085"/>
    <w:rsid w:val="67C9069F"/>
    <w:rsid w:val="6824679C"/>
    <w:rsid w:val="6958450F"/>
    <w:rsid w:val="6A720836"/>
    <w:rsid w:val="6AB56AA1"/>
    <w:rsid w:val="6BBB1422"/>
    <w:rsid w:val="6CB30664"/>
    <w:rsid w:val="6CF77DD5"/>
    <w:rsid w:val="6D940740"/>
    <w:rsid w:val="6FB60D27"/>
    <w:rsid w:val="6FDE58E3"/>
    <w:rsid w:val="714F4B07"/>
    <w:rsid w:val="71B0034C"/>
    <w:rsid w:val="71CD3A10"/>
    <w:rsid w:val="741A6F67"/>
    <w:rsid w:val="76171B4F"/>
    <w:rsid w:val="761F0029"/>
    <w:rsid w:val="76986020"/>
    <w:rsid w:val="77107706"/>
    <w:rsid w:val="775B2EC5"/>
    <w:rsid w:val="794B3FEA"/>
    <w:rsid w:val="7C295F84"/>
    <w:rsid w:val="7C671AA5"/>
    <w:rsid w:val="7D7776E4"/>
    <w:rsid w:val="7E40778B"/>
    <w:rsid w:val="7E807D63"/>
    <w:rsid w:val="7FCA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basedOn w:val="3"/>
    <w:next w:val="1"/>
    <w:qFormat/>
    <w:uiPriority w:val="0"/>
    <w:pPr>
      <w:jc w:val="center"/>
      <w:outlineLvl w:val="0"/>
    </w:pPr>
    <w:rPr>
      <w:rFonts w:eastAsia="SimSun"/>
      <w:b/>
      <w:sz w:val="28"/>
    </w:rPr>
  </w:style>
  <w:style w:type="paragraph" w:styleId="4">
    <w:name w:val="heading 2"/>
    <w:basedOn w:val="1"/>
    <w:next w:val="1"/>
    <w:unhideWhenUsed/>
    <w:qFormat/>
    <w:uiPriority w:val="0"/>
    <w:pPr>
      <w:autoSpaceDE w:val="0"/>
      <w:autoSpaceDN w:val="0"/>
      <w:adjustRightInd w:val="0"/>
      <w:spacing w:after="0" w:line="360" w:lineRule="auto"/>
      <w:ind w:firstLine="709"/>
      <w:jc w:val="both"/>
      <w:outlineLvl w:val="1"/>
    </w:pPr>
    <w:rPr>
      <w:rFonts w:ascii="Times New Roman" w:hAnsi="Times New Roman" w:cs="Times New Roman"/>
      <w:b/>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Normal1"/>
    <w:qFormat/>
    <w:uiPriority w:val="0"/>
    <w:pPr>
      <w:widowControl w:val="0"/>
      <w:ind w:firstLine="709"/>
      <w:jc w:val="both"/>
    </w:pPr>
    <w:rPr>
      <w:rFonts w:ascii="Times New Roman" w:hAnsi="Times New Roman" w:eastAsia="Times New Roman" w:cs="Times New Roman"/>
      <w:sz w:val="24"/>
      <w:szCs w:val="24"/>
      <w:lang w:val="ru-RU" w:eastAsia="ru-RU" w:bidi="he-IL"/>
    </w:rPr>
  </w:style>
  <w:style w:type="character" w:styleId="7">
    <w:name w:val="Hyperlink"/>
    <w:basedOn w:val="5"/>
    <w:qFormat/>
    <w:uiPriority w:val="99"/>
    <w:rPr>
      <w:color w:val="0000FF"/>
      <w:u w:val="single"/>
    </w:rPr>
  </w:style>
  <w:style w:type="character" w:styleId="8">
    <w:name w:val="HTML Code"/>
    <w:basedOn w:val="5"/>
    <w:qFormat/>
    <w:uiPriority w:val="0"/>
    <w:rPr>
      <w:rFonts w:ascii="Courier New" w:hAnsi="Courier New" w:cs="Courier New"/>
      <w:sz w:val="20"/>
      <w:szCs w:val="20"/>
    </w:rPr>
  </w:style>
  <w:style w:type="paragraph" w:styleId="9">
    <w:name w:val="caption"/>
    <w:basedOn w:val="1"/>
    <w:next w:val="1"/>
    <w:unhideWhenUsed/>
    <w:qFormat/>
    <w:uiPriority w:val="0"/>
    <w:pPr>
      <w:spacing w:line="240" w:lineRule="auto"/>
    </w:pPr>
    <w:rPr>
      <w:b/>
      <w:bCs/>
      <w:color w:val="5B9BD5" w:themeColor="accent1"/>
      <w:sz w:val="18"/>
      <w:szCs w:val="18"/>
      <w14:textFill>
        <w14:solidFill>
          <w14:schemeClr w14:val="accent1"/>
        </w14:solidFill>
      </w14:textFill>
    </w:rPr>
  </w:style>
  <w:style w:type="paragraph" w:styleId="10">
    <w:name w:val="header"/>
    <w:basedOn w:val="1"/>
    <w:qFormat/>
    <w:uiPriority w:val="0"/>
    <w:pPr>
      <w:tabs>
        <w:tab w:val="center" w:pos="4153"/>
        <w:tab w:val="right" w:pos="8306"/>
      </w:tabs>
    </w:pPr>
  </w:style>
  <w:style w:type="paragraph" w:styleId="11">
    <w:name w:val="toc 1"/>
    <w:basedOn w:val="1"/>
    <w:next w:val="1"/>
    <w:qFormat/>
    <w:uiPriority w:val="39"/>
    <w:pPr>
      <w:tabs>
        <w:tab w:val="right" w:leader="dot" w:pos="10196"/>
      </w:tabs>
      <w:spacing w:after="100"/>
      <w:ind w:left="284"/>
    </w:pPr>
  </w:style>
  <w:style w:type="paragraph" w:styleId="12">
    <w:name w:val="table of figures"/>
    <w:basedOn w:val="9"/>
    <w:qFormat/>
    <w:uiPriority w:val="0"/>
    <w:pPr>
      <w:suppressLineNumbers/>
      <w:suppressAutoHyphens/>
      <w:spacing w:before="120" w:after="120" w:line="276" w:lineRule="auto"/>
    </w:pPr>
    <w:rPr>
      <w:rFonts w:cs="Lucida Sans"/>
      <w:b w:val="0"/>
      <w:bCs w:val="0"/>
      <w:i/>
      <w:iCs/>
      <w:color w:val="auto"/>
      <w:sz w:val="24"/>
      <w:szCs w:val="24"/>
    </w:rPr>
  </w:style>
  <w:style w:type="paragraph" w:styleId="13">
    <w:name w:val="toc 2"/>
    <w:basedOn w:val="1"/>
    <w:next w:val="1"/>
    <w:unhideWhenUsed/>
    <w:qFormat/>
    <w:uiPriority w:val="39"/>
    <w:pPr>
      <w:spacing w:after="100"/>
      <w:ind w:left="220"/>
    </w:pPr>
  </w:style>
  <w:style w:type="paragraph" w:styleId="14">
    <w:name w:val="footer"/>
    <w:basedOn w:val="1"/>
    <w:qFormat/>
    <w:uiPriority w:val="0"/>
    <w:pPr>
      <w:tabs>
        <w:tab w:val="center" w:pos="4153"/>
        <w:tab w:val="right" w:pos="8306"/>
      </w:tabs>
    </w:pPr>
  </w:style>
  <w:style w:type="paragraph" w:styleId="15">
    <w:name w:val="Normal (Web)"/>
    <w:basedOn w:val="1"/>
    <w:unhideWhenUsed/>
    <w:qFormat/>
    <w:uiPriority w:val="99"/>
    <w:pPr>
      <w:shd w:val="clear" w:color="auto" w:fill="FFFFFF"/>
      <w:spacing w:after="0" w:line="360" w:lineRule="auto"/>
      <w:ind w:firstLine="72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16">
    <w:name w:val="TOC Heading"/>
    <w:basedOn w:val="2"/>
    <w:next w:val="1"/>
    <w:unhideWhenUsed/>
    <w:qFormat/>
    <w:uiPriority w:val="39"/>
    <w:pPr>
      <w:outlineLvl w:val="9"/>
    </w:pPr>
  </w:style>
  <w:style w:type="paragraph" w:customStyle="1" w:styleId="17">
    <w:name w:val="!1"/>
    <w:basedOn w:val="1"/>
    <w:link w:val="20"/>
    <w:qFormat/>
    <w:uiPriority w:val="0"/>
    <w:pPr>
      <w:shd w:val="clear" w:color="auto" w:fill="FFFFFF"/>
      <w:spacing w:after="0" w:line="360" w:lineRule="auto"/>
      <w:ind w:firstLine="72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18">
    <w:name w:val="!2list"/>
    <w:basedOn w:val="1"/>
    <w:qFormat/>
    <w:uiPriority w:val="0"/>
    <w:pPr>
      <w:numPr>
        <w:ilvl w:val="0"/>
        <w:numId w:val="1"/>
      </w:numPr>
      <w:shd w:val="clear" w:color="auto" w:fill="FFFFFF"/>
      <w:tabs>
        <w:tab w:val="left" w:pos="0"/>
        <w:tab w:val="clear" w:pos="420"/>
      </w:tabs>
      <w:spacing w:after="0" w:line="360" w:lineRule="auto"/>
      <w:ind w:firstLine="66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19">
    <w:name w:val="code"/>
    <w:basedOn w:val="1"/>
    <w:qFormat/>
    <w:uiPriority w:val="0"/>
    <w:pPr>
      <w:autoSpaceDE w:val="0"/>
      <w:autoSpaceDN w:val="0"/>
      <w:adjustRightInd w:val="0"/>
      <w:spacing w:after="0" w:line="240" w:lineRule="auto"/>
      <w:ind w:firstLine="720"/>
    </w:pPr>
    <w:rPr>
      <w:rFonts w:ascii="Courier New" w:hAnsi="Courier New" w:eastAsia="SimSun" w:cs="Courier New"/>
      <w:color w:val="0000FF"/>
      <w:sz w:val="24"/>
      <w:szCs w:val="24"/>
      <w:lang w:val="en-US"/>
    </w:rPr>
  </w:style>
  <w:style w:type="character" w:customStyle="1" w:styleId="20">
    <w:name w:val="!1 Char"/>
    <w:link w:val="17"/>
    <w:qFormat/>
    <w:uiPriority w:val="0"/>
    <w:rPr>
      <w:rFonts w:ascii="Times New Roman" w:hAnsi="Times New Roman" w:eastAsia="Times New Roman" w:cs="Times New Roman"/>
      <w:color w:val="000000" w:themeColor="text1"/>
      <w:sz w:val="28"/>
      <w:szCs w:val="28"/>
      <w14:textFill>
        <w14:solidFill>
          <w14:schemeClr w14:val="tx1"/>
        </w14:solidFill>
      </w14:textFill>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2025-06-23T16:21:00Z</dcterms:created>
  <dc:creator>Administrator</dc:creator>
  <cp:lastModifiedBy>Administrator</cp:lastModifiedBy>
  <dcterms:modified xsi:type="dcterms:W3CDTF">2025-06-24T13:57:42Z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54F9CDDBECF8483882B2EAE444AAE366_12</vt:lpwstr>
  </property>
</Properties>
</file>