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Git：分布式进行版本控制的软件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init： 初始化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status: 查看目录文件的状态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add 文件名（.）：将文件接管 (将目录其余文件接管)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commit -m</w:t>
      </w:r>
      <w:r>
        <w:rPr>
          <w:rFonts w:hint="default" w:ascii="宋体" w:hAnsi="宋体" w:eastAsia="宋体" w:cs="宋体"/>
          <w:sz w:val="36"/>
          <w:szCs w:val="44"/>
          <w:lang w:val="en-US" w:eastAsia="zh-CN"/>
        </w:rPr>
        <w:t>””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:生成版本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log： 查看版本记录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回滚之前版本：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log ：去找到要滚回版本版本号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reset --hard 版本号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回滚之后版本：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relog: 去找到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滚回版本版本号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reset --hard 版本号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branch：查看分支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branch 分支名：创建分支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checkout 分支名：切换分支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  merge：分支合并 （将B的合并到A上 要先切换到A分支 在进行 git merge B）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branch -d 分支名:删除分支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Github：</w:t>
      </w:r>
    </w:p>
    <w:p>
      <w:pPr>
        <w:rPr>
          <w:rFonts w:hint="default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1)在A地方上传代码：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1、创建新仓库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2、给远程仓库起别名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remote add origin 远程仓库地址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3、向远程仓库推送代码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push -u origin 分支</w:t>
      </w:r>
    </w:p>
    <w:p>
      <w:pPr>
        <w:rPr>
          <w:rFonts w:hint="default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2)到B地方第一次获取代码：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1、克隆远程仓库代码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clone 远程仓库地址(内部已经实现Git remote add origin 远程仓库地址，可以直接push)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 xml:space="preserve">2、切换分支 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进行开发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checkout dev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3、开发完成后，把master分支合并到dev(仅一次)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merge master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修改代码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提交代码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commit -m</w:t>
      </w:r>
      <w:r>
        <w:rPr>
          <w:rFonts w:hint="default" w:ascii="宋体" w:hAnsi="宋体" w:eastAsia="宋体" w:cs="宋体"/>
          <w:sz w:val="36"/>
          <w:szCs w:val="44"/>
          <w:lang w:val="en-US" w:eastAsia="zh-CN"/>
        </w:rPr>
        <w:t>”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xx</w:t>
      </w:r>
      <w:r>
        <w:rPr>
          <w:rFonts w:hint="default" w:ascii="宋体" w:hAnsi="宋体" w:eastAsia="宋体" w:cs="宋体"/>
          <w:sz w:val="36"/>
          <w:szCs w:val="44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push origin dev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3)回到A地方继续写代码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1、切换到dev进行开发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checkout dev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2、拉代码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pull origin dev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3、继续开发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4、提交代码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commit -m</w:t>
      </w:r>
      <w:r>
        <w:rPr>
          <w:rFonts w:hint="default" w:ascii="宋体" w:hAnsi="宋体" w:eastAsia="宋体" w:cs="宋体"/>
          <w:sz w:val="36"/>
          <w:szCs w:val="44"/>
          <w:lang w:val="en-US" w:eastAsia="zh-CN"/>
        </w:rPr>
        <w:t>”</w:t>
      </w: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xx</w:t>
      </w:r>
      <w:r>
        <w:rPr>
          <w:rFonts w:hint="default" w:ascii="宋体" w:hAnsi="宋体" w:eastAsia="宋体" w:cs="宋体"/>
          <w:sz w:val="36"/>
          <w:szCs w:val="44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push origin dev</w:t>
      </w:r>
    </w:p>
    <w:p>
      <w:pPr>
        <w:rPr>
          <w:rFonts w:hint="default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4)回到B地方继续写代码...重复3）</w:t>
      </w:r>
    </w:p>
    <w:p>
      <w:p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开发完毕,进行上线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将dev合并到master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  <w:t>git checkout master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  <w:t>Git merge dev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44"/>
          <w:lang w:val="en-US" w:eastAsia="zh-CN"/>
        </w:rPr>
        <w:t>Git push origin master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2、把dev分支也推送到远程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checkout dev</w:t>
      </w:r>
    </w:p>
    <w:p>
      <w:pPr>
        <w:rPr>
          <w:rFonts w:hint="eastAsia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merge master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Git push origin 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B8B25"/>
    <w:multiLevelType w:val="singleLevel"/>
    <w:tmpl w:val="B7BB8B2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CF98AA41"/>
    <w:multiLevelType w:val="singleLevel"/>
    <w:tmpl w:val="CF98AA41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058E58B"/>
    <w:multiLevelType w:val="singleLevel"/>
    <w:tmpl w:val="2058E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2MjUxZGU3YjkyYmNjZTkzMDJkNmZkYjMyMmQ3MGEifQ=="/>
  </w:docVars>
  <w:rsids>
    <w:rsidRoot w:val="00000000"/>
    <w:rsid w:val="474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2023-01-15T05:52:01Z</dcterms:created>
  <dc:creator>86182</dc:creator>
  <cp:lastModifiedBy>C.Y</cp:lastModifiedBy>
  <dcterms:modified xsi:type="dcterms:W3CDTF">2023-01-15T08:36:10Z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7BE48A61DDD14265AEBA14FD05314C83</vt:lpwstr>
  </property>
</Properties>
</file>