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entury Gothic" w:hAnsi="Century Gothic"/>
        </w:rPr>
        <w:id w:val="-677575831"/>
        <w:docPartObj>
          <w:docPartGallery w:val="Cover Pages"/>
          <w:docPartUnique/>
        </w:docPartObj>
      </w:sdtPr>
      <w:sdtContent>
        <w:p w14:paraId="4C87B4FF" w14:textId="4AF9CA34" w:rsidR="00BB398A" w:rsidRPr="00BB398A" w:rsidRDefault="00BB398A">
          <w:pPr>
            <w:rPr>
              <w:rFonts w:ascii="Century Gothic" w:hAnsi="Century Gothic"/>
            </w:rPr>
          </w:pPr>
        </w:p>
        <w:p w14:paraId="3B123DF5" w14:textId="360A4C15" w:rsidR="00BB398A" w:rsidRPr="00BB398A" w:rsidRDefault="00BB398A">
          <w:pPr>
            <w:rPr>
              <w:rFonts w:ascii="Century Gothic" w:hAnsi="Century Gothic"/>
            </w:rPr>
          </w:pPr>
          <w:r w:rsidRPr="00BB398A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7EC6D8" wp14:editId="0B9F1D18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292733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2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3913B5B" w14:textId="54CC3B83" w:rsidR="00BB398A" w:rsidRDefault="00BB398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92733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 w:rsidRPr="00BB398A">
                                      <w:rPr>
                                        <w:rFonts w:ascii="Century Gothic" w:hAnsi="Century Gothic"/>
                                        <w:caps/>
                                        <w:color w:val="292733" w:themeColor="text2" w:themeShade="BF"/>
                                        <w:sz w:val="40"/>
                                        <w:szCs w:val="40"/>
                                        <w:lang w:val="en-US"/>
                                      </w:rPr>
                                      <w:t>December 16,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7EC6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292733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2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3913B5B" w14:textId="54CC3B83" w:rsidR="00BB398A" w:rsidRDefault="00BB398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92733" w:themeColor="text2" w:themeShade="BF"/>
                                  <w:sz w:val="40"/>
                                  <w:szCs w:val="40"/>
                                </w:rPr>
                              </w:pPr>
                              <w:r w:rsidRPr="00BB398A">
                                <w:rPr>
                                  <w:rFonts w:ascii="Century Gothic" w:hAnsi="Century Gothic"/>
                                  <w:caps/>
                                  <w:color w:val="292733" w:themeColor="text2" w:themeShade="BF"/>
                                  <w:sz w:val="40"/>
                                  <w:szCs w:val="40"/>
                                  <w:lang w:val="en-US"/>
                                </w:rPr>
                                <w:t>December 16,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B398A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BE647" wp14:editId="192E135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entury Gothic" w:hAnsi="Century Gothic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6C50DAC" w14:textId="66869B96" w:rsidR="00BB398A" w:rsidRDefault="00BB398A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 w:rsidRPr="00BB398A">
                                      <w:rPr>
                                        <w:rFonts w:ascii="Century Gothic" w:hAnsi="Century Gothic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Beatrice Antoniu</w:t>
                                    </w:r>
                                  </w:p>
                                </w:sdtContent>
                              </w:sdt>
                              <w:p w14:paraId="00AA732E" w14:textId="7DE39BFD" w:rsidR="00BB398A" w:rsidRDefault="00BB398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262626" w:themeColor="text1" w:themeTint="D9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B398A">
                                      <w:rPr>
                                        <w:rFonts w:ascii="Century Gothic" w:hAnsi="Century Gothic"/>
                                        <w:caps/>
                                        <w:color w:val="262626" w:themeColor="text1" w:themeTint="D9"/>
                                      </w:rPr>
                                      <w:t>w1688177</w:t>
                                    </w:r>
                                  </w:sdtContent>
                                </w:sdt>
                              </w:p>
                              <w:p w14:paraId="26114A35" w14:textId="106A4AFB" w:rsidR="00BB398A" w:rsidRDefault="00BB398A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722BE647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Century Gothic" w:hAnsi="Century Gothic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6C50DAC" w14:textId="66869B96" w:rsidR="00BB398A" w:rsidRDefault="00BB398A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BB398A">
                                <w:rPr>
                                  <w:rFonts w:ascii="Century Gothic" w:hAnsi="Century Gothic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Beatrice Antoniu</w:t>
                              </w:r>
                            </w:p>
                          </w:sdtContent>
                        </w:sdt>
                        <w:p w14:paraId="00AA732E" w14:textId="7DE39BFD" w:rsidR="00BB398A" w:rsidRDefault="00BB398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262626" w:themeColor="text1" w:themeTint="D9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B398A">
                                <w:rPr>
                                  <w:rFonts w:ascii="Century Gothic" w:hAnsi="Century Gothic"/>
                                  <w:caps/>
                                  <w:color w:val="262626" w:themeColor="text1" w:themeTint="D9"/>
                                </w:rPr>
                                <w:t>w1688177</w:t>
                              </w:r>
                            </w:sdtContent>
                          </w:sdt>
                        </w:p>
                        <w:p w14:paraId="26114A35" w14:textId="106A4AFB" w:rsidR="00BB398A" w:rsidRDefault="00BB398A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B398A">
            <w:rPr>
              <w:rFonts w:ascii="Century Gothic" w:hAnsi="Century Gothic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A92A5B" wp14:editId="4FCAA38C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8AF3AD" w14:textId="745A2163" w:rsidR="00BB398A" w:rsidRPr="00BB398A" w:rsidRDefault="00BB398A">
                                <w:pPr>
                                  <w:pStyle w:val="NoSpacing"/>
                                  <w:jc w:val="right"/>
                                  <w:rPr>
                                    <w:rFonts w:ascii="Century Gothic" w:hAnsi="Century Gothic"/>
                                    <w:caps/>
                                    <w:color w:val="292733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rFonts w:ascii="Century Gothic" w:hAnsi="Century Gothic"/>
                                      <w:caps/>
                                      <w:color w:val="292733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BB398A">
                                      <w:rPr>
                                        <w:rFonts w:ascii="Century Gothic" w:hAnsi="Century Gothic"/>
                                        <w:caps/>
                                        <w:color w:val="292733" w:themeColor="text2" w:themeShade="BF"/>
                                        <w:sz w:val="52"/>
                                        <w:szCs w:val="52"/>
                                      </w:rPr>
                                      <w:t>enterprise application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entury Gothic" w:hAnsi="Century Gothic"/>
                                    <w:smallCaps/>
                                    <w:color w:val="373545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1B31AEA" w14:textId="53B81222" w:rsidR="00BB398A" w:rsidRPr="00BB398A" w:rsidRDefault="00BB398A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Century Gothic" w:hAnsi="Century Gothic"/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</w:pPr>
                                    <w:r w:rsidRPr="00BB398A">
                                      <w:rPr>
                                        <w:rFonts w:ascii="Century Gothic" w:hAnsi="Century Gothic"/>
                                        <w:smallCaps/>
                                        <w:color w:val="373545" w:themeColor="text2"/>
                                        <w:sz w:val="36"/>
                                        <w:szCs w:val="36"/>
                                      </w:rPr>
                                      <w:t>coursework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7A92A5B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648AF3AD" w14:textId="745A2163" w:rsidR="00BB398A" w:rsidRPr="00BB398A" w:rsidRDefault="00BB398A">
                          <w:pPr>
                            <w:pStyle w:val="NoSpacing"/>
                            <w:jc w:val="right"/>
                            <w:rPr>
                              <w:rFonts w:ascii="Century Gothic" w:hAnsi="Century Gothic"/>
                              <w:caps/>
                              <w:color w:val="292733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rFonts w:ascii="Century Gothic" w:hAnsi="Century Gothic"/>
                                <w:caps/>
                                <w:color w:val="292733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BB398A">
                                <w:rPr>
                                  <w:rFonts w:ascii="Century Gothic" w:hAnsi="Century Gothic"/>
                                  <w:caps/>
                                  <w:color w:val="292733" w:themeColor="text2" w:themeShade="BF"/>
                                  <w:sz w:val="52"/>
                                  <w:szCs w:val="52"/>
                                </w:rPr>
                                <w:t>enterprise application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entury Gothic" w:hAnsi="Century Gothic"/>
                              <w:smallCaps/>
                              <w:color w:val="373545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1B31AEA" w14:textId="53B81222" w:rsidR="00BB398A" w:rsidRPr="00BB398A" w:rsidRDefault="00BB398A">
                              <w:pPr>
                                <w:pStyle w:val="NoSpacing"/>
                                <w:jc w:val="right"/>
                                <w:rPr>
                                  <w:rFonts w:ascii="Century Gothic" w:hAnsi="Century Gothic"/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</w:pPr>
                              <w:r w:rsidRPr="00BB398A">
                                <w:rPr>
                                  <w:rFonts w:ascii="Century Gothic" w:hAnsi="Century Gothic"/>
                                  <w:smallCaps/>
                                  <w:color w:val="373545" w:themeColor="text2"/>
                                  <w:sz w:val="36"/>
                                  <w:szCs w:val="36"/>
                                </w:rPr>
                                <w:t>coursework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B398A">
            <w:rPr>
              <w:rFonts w:ascii="Century Gothic" w:hAnsi="Century Gothic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BF11E6F" wp14:editId="5C29435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5B54A99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8784c7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ad84c6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BB398A">
            <w:rPr>
              <w:rFonts w:ascii="Century Gothic" w:hAnsi="Century Gothic"/>
            </w:rPr>
            <w:br w:type="page"/>
          </w:r>
        </w:p>
      </w:sdtContent>
    </w:sdt>
    <w:p w14:paraId="6CCED4C5" w14:textId="1A812D34" w:rsidR="006F3DC1" w:rsidRPr="00BB398A" w:rsidRDefault="00BB398A" w:rsidP="00BB398A">
      <w:pPr>
        <w:pStyle w:val="Heading1"/>
        <w:rPr>
          <w:rFonts w:ascii="Century Gothic" w:hAnsi="Century Gothic"/>
        </w:rPr>
      </w:pPr>
      <w:r w:rsidRPr="00BB398A">
        <w:rPr>
          <w:rFonts w:ascii="Century Gothic" w:hAnsi="Century Gothic"/>
        </w:rPr>
        <w:lastRenderedPageBreak/>
        <w:t>Design changes and reasons</w:t>
      </w:r>
    </w:p>
    <w:p w14:paraId="68AFDB7C" w14:textId="5372D98A" w:rsidR="00BB398A" w:rsidRPr="00555898" w:rsidRDefault="00BB398A" w:rsidP="00BB398A">
      <w:pPr>
        <w:rPr>
          <w:rFonts w:ascii="Century Gothic" w:hAnsi="Century Gothic"/>
        </w:rPr>
      </w:pPr>
      <w:r w:rsidRPr="00BB398A">
        <w:rPr>
          <w:rFonts w:ascii="Century Gothic" w:hAnsi="Century Gothic"/>
        </w:rPr>
        <w:t xml:space="preserve">I </w:t>
      </w:r>
      <w:r w:rsidR="00555898" w:rsidRPr="00BB398A">
        <w:rPr>
          <w:rFonts w:ascii="Century Gothic" w:hAnsi="Century Gothic"/>
        </w:rPr>
        <w:t>have not</w:t>
      </w:r>
      <w:r>
        <w:rPr>
          <w:rFonts w:ascii="Century Gothic" w:hAnsi="Century Gothic"/>
        </w:rPr>
        <w:t xml:space="preserve"> made many changes to my design as I tried to stick to the </w:t>
      </w:r>
      <w:r w:rsidR="00555898">
        <w:rPr>
          <w:rFonts w:ascii="Century Gothic" w:hAnsi="Century Gothic"/>
        </w:rPr>
        <w:t>plan,</w:t>
      </w:r>
      <w:r>
        <w:rPr>
          <w:rFonts w:ascii="Century Gothic" w:hAnsi="Century Gothic"/>
        </w:rPr>
        <w:t xml:space="preserve"> </w:t>
      </w:r>
      <w:r w:rsidR="00555898">
        <w:rPr>
          <w:rFonts w:ascii="Century Gothic" w:hAnsi="Century Gothic"/>
        </w:rPr>
        <w:t>I have</w:t>
      </w:r>
      <w:r>
        <w:rPr>
          <w:rFonts w:ascii="Century Gothic" w:hAnsi="Century Gothic"/>
        </w:rPr>
        <w:t xml:space="preserve"> made in Coursework 1. Starting with the </w:t>
      </w:r>
      <w:r>
        <w:rPr>
          <w:rFonts w:ascii="Century Gothic" w:hAnsi="Century Gothic"/>
          <w:i/>
          <w:iCs/>
        </w:rPr>
        <w:t>Functional Requirements</w:t>
      </w:r>
      <w:r>
        <w:rPr>
          <w:rFonts w:ascii="Century Gothic" w:hAnsi="Century Gothic"/>
        </w:rPr>
        <w:t xml:space="preserve">, I have fulfilled most of the requirements </w:t>
      </w:r>
      <w:r w:rsidR="00555898">
        <w:rPr>
          <w:rFonts w:ascii="Century Gothic" w:hAnsi="Century Gothic"/>
        </w:rPr>
        <w:t>I have</w:t>
      </w:r>
      <w:r>
        <w:rPr>
          <w:rFonts w:ascii="Century Gothic" w:hAnsi="Century Gothic"/>
        </w:rPr>
        <w:t xml:space="preserve"> listed</w:t>
      </w:r>
      <w:r w:rsidR="008E3356">
        <w:rPr>
          <w:rFonts w:ascii="Century Gothic" w:hAnsi="Century Gothic"/>
        </w:rPr>
        <w:t xml:space="preserve">. I have created a login system that requires the user to register and then login to have access to the application and even retrieve their account. The changes </w:t>
      </w:r>
      <w:r w:rsidR="00555898">
        <w:rPr>
          <w:rFonts w:ascii="Century Gothic" w:hAnsi="Century Gothic"/>
        </w:rPr>
        <w:t>I have</w:t>
      </w:r>
      <w:r w:rsidR="008E3356">
        <w:rPr>
          <w:rFonts w:ascii="Century Gothic" w:hAnsi="Century Gothic"/>
        </w:rPr>
        <w:t xml:space="preserve"> made in this section was only the way of retrieving a lost password, </w:t>
      </w:r>
      <w:r w:rsidR="00555898">
        <w:rPr>
          <w:rFonts w:ascii="Century Gothic" w:hAnsi="Century Gothic"/>
        </w:rPr>
        <w:t>I have</w:t>
      </w:r>
      <w:r w:rsidR="008E3356">
        <w:rPr>
          <w:rFonts w:ascii="Century Gothic" w:hAnsi="Century Gothic"/>
        </w:rPr>
        <w:t xml:space="preserve"> initially suggested that the user would be prompted for their secret question but for security reasons I thought prompting for the email, which is a primary key in the database table </w:t>
      </w:r>
      <w:r w:rsidR="00555898">
        <w:rPr>
          <w:rFonts w:ascii="Century Gothic" w:hAnsi="Century Gothic"/>
        </w:rPr>
        <w:t>I have</w:t>
      </w:r>
      <w:r w:rsidR="008E3356">
        <w:rPr>
          <w:rFonts w:ascii="Century Gothic" w:hAnsi="Century Gothic"/>
        </w:rPr>
        <w:t xml:space="preserve"> created, would be more efficient because the secret question could be the same for two accounts. Although </w:t>
      </w:r>
      <w:r w:rsidR="00555898">
        <w:rPr>
          <w:rFonts w:ascii="Century Gothic" w:hAnsi="Century Gothic"/>
        </w:rPr>
        <w:t>I have</w:t>
      </w:r>
      <w:r w:rsidR="008E3356">
        <w:rPr>
          <w:rFonts w:ascii="Century Gothic" w:hAnsi="Century Gothic"/>
        </w:rPr>
        <w:t xml:space="preserve"> made this change, in the registration section I still have the secret question as an input. Another feature </w:t>
      </w:r>
      <w:r w:rsidR="00555898">
        <w:rPr>
          <w:rFonts w:ascii="Century Gothic" w:hAnsi="Century Gothic"/>
        </w:rPr>
        <w:t>I have</w:t>
      </w:r>
      <w:r w:rsidR="008E3356">
        <w:rPr>
          <w:rFonts w:ascii="Century Gothic" w:hAnsi="Century Gothic"/>
        </w:rPr>
        <w:t xml:space="preserve"> modified was the </w:t>
      </w:r>
      <w:r w:rsidR="008E3356">
        <w:rPr>
          <w:rFonts w:ascii="Century Gothic" w:hAnsi="Century Gothic"/>
          <w:i/>
          <w:iCs/>
        </w:rPr>
        <w:t>recurring expenses</w:t>
      </w:r>
      <w:r w:rsidR="008E3356">
        <w:rPr>
          <w:rFonts w:ascii="Century Gothic" w:hAnsi="Century Gothic"/>
        </w:rPr>
        <w:t xml:space="preserve">, my system can only add one-off expenses that only give details of who made the transaction, the date </w:t>
      </w:r>
      <w:r w:rsidR="00555898">
        <w:rPr>
          <w:rFonts w:ascii="Century Gothic" w:hAnsi="Century Gothic"/>
        </w:rPr>
        <w:t>they have</w:t>
      </w:r>
      <w:r w:rsidR="008E3356">
        <w:rPr>
          <w:rFonts w:ascii="Century Gothic" w:hAnsi="Century Gothic"/>
        </w:rPr>
        <w:t xml:space="preserve"> made it and the amount </w:t>
      </w:r>
      <w:r w:rsidR="00555898">
        <w:rPr>
          <w:rFonts w:ascii="Century Gothic" w:hAnsi="Century Gothic"/>
        </w:rPr>
        <w:t>they have</w:t>
      </w:r>
      <w:r w:rsidR="008E3356">
        <w:rPr>
          <w:rFonts w:ascii="Century Gothic" w:hAnsi="Century Gothic"/>
        </w:rPr>
        <w:t xml:space="preserve"> sent or received. This change makes the application a bit vague as </w:t>
      </w:r>
      <w:r w:rsidR="00555898">
        <w:rPr>
          <w:rFonts w:ascii="Century Gothic" w:hAnsi="Century Gothic"/>
        </w:rPr>
        <w:t>it is</w:t>
      </w:r>
      <w:r w:rsidR="008E3356">
        <w:rPr>
          <w:rFonts w:ascii="Century Gothic" w:hAnsi="Century Gothic"/>
        </w:rPr>
        <w:t xml:space="preserve"> left to the user interpretation because as long as </w:t>
      </w:r>
      <w:r w:rsidR="00555898">
        <w:rPr>
          <w:rFonts w:ascii="Century Gothic" w:hAnsi="Century Gothic"/>
        </w:rPr>
        <w:t>they are</w:t>
      </w:r>
      <w:r w:rsidR="008E3356">
        <w:rPr>
          <w:rFonts w:ascii="Century Gothic" w:hAnsi="Century Gothic"/>
        </w:rPr>
        <w:t xml:space="preserve"> logged into the system they can </w:t>
      </w:r>
      <w:r w:rsidR="0018407D">
        <w:rPr>
          <w:rFonts w:ascii="Century Gothic" w:hAnsi="Century Gothic"/>
        </w:rPr>
        <w:t xml:space="preserve">add or  remove transactions and contacts. I </w:t>
      </w:r>
      <w:r w:rsidR="00555898">
        <w:rPr>
          <w:rFonts w:ascii="Century Gothic" w:hAnsi="Century Gothic"/>
        </w:rPr>
        <w:t>do not</w:t>
      </w:r>
      <w:r w:rsidR="0018407D">
        <w:rPr>
          <w:rFonts w:ascii="Century Gothic" w:hAnsi="Century Gothic"/>
        </w:rPr>
        <w:t xml:space="preserve"> keep track of the user that logged in and so I see the login system as a way for the manager of the software to access its features. Basically, the way </w:t>
      </w:r>
      <w:r w:rsidR="00555898">
        <w:rPr>
          <w:rFonts w:ascii="Century Gothic" w:hAnsi="Century Gothic"/>
        </w:rPr>
        <w:t>I have</w:t>
      </w:r>
      <w:r w:rsidR="0018407D">
        <w:rPr>
          <w:rFonts w:ascii="Century Gothic" w:hAnsi="Century Gothic"/>
        </w:rPr>
        <w:t xml:space="preserve"> made this application </w:t>
      </w:r>
      <w:r w:rsidR="00555898">
        <w:rPr>
          <w:rFonts w:ascii="Century Gothic" w:hAnsi="Century Gothic"/>
        </w:rPr>
        <w:t>does not</w:t>
      </w:r>
      <w:r w:rsidR="0018407D">
        <w:rPr>
          <w:rFonts w:ascii="Century Gothic" w:hAnsi="Century Gothic"/>
        </w:rPr>
        <w:t xml:space="preserve"> focus on who is using the software and who’s expenses are going to be predicted. I have also modified a little the way I produce a report, in the requirements </w:t>
      </w:r>
      <w:r w:rsidR="00555898">
        <w:rPr>
          <w:rFonts w:ascii="Century Gothic" w:hAnsi="Century Gothic"/>
        </w:rPr>
        <w:t>I have</w:t>
      </w:r>
      <w:r w:rsidR="0018407D">
        <w:rPr>
          <w:rFonts w:ascii="Century Gothic" w:hAnsi="Century Gothic"/>
        </w:rPr>
        <w:t xml:space="preserve"> said the user could select a payer or payee in order to produce a report but because of the way the login system works this feature would not be relevant and so the user can select a date and it would produce a report of all the expenses of that date. </w:t>
      </w:r>
      <w:r w:rsidR="0018407D">
        <w:rPr>
          <w:rFonts w:ascii="Century Gothic" w:hAnsi="Century Gothic"/>
          <w:i/>
          <w:iCs/>
        </w:rPr>
        <w:t>Pre-set contact list</w:t>
      </w:r>
      <w:r w:rsidR="0018407D">
        <w:rPr>
          <w:rFonts w:ascii="Century Gothic" w:hAnsi="Century Gothic"/>
        </w:rPr>
        <w:t xml:space="preserve"> was another feature I proposed but ended up not adding to the final product</w:t>
      </w:r>
      <w:r w:rsidR="00555898">
        <w:rPr>
          <w:rFonts w:ascii="Century Gothic" w:hAnsi="Century Gothic"/>
        </w:rPr>
        <w:t xml:space="preserve"> for the same reason as </w:t>
      </w:r>
      <w:r w:rsidR="00555898">
        <w:rPr>
          <w:rFonts w:ascii="Century Gothic" w:hAnsi="Century Gothic"/>
          <w:i/>
          <w:iCs/>
        </w:rPr>
        <w:t>producing a report</w:t>
      </w:r>
      <w:r w:rsidR="00555898">
        <w:rPr>
          <w:rFonts w:ascii="Century Gothic" w:hAnsi="Century Gothic"/>
        </w:rPr>
        <w:t xml:space="preserve">, the user can still add or remove contacts, but they cannot modify any information and the contacts list is not linked to the expenses list in any way. </w:t>
      </w:r>
      <w:r w:rsidR="00555898">
        <w:rPr>
          <w:rFonts w:ascii="Century Gothic" w:hAnsi="Century Gothic"/>
          <w:i/>
          <w:iCs/>
        </w:rPr>
        <w:t>Logout and Exit buttons</w:t>
      </w:r>
      <w:r w:rsidR="00555898">
        <w:rPr>
          <w:rFonts w:ascii="Century Gothic" w:hAnsi="Century Gothic"/>
        </w:rPr>
        <w:t xml:space="preserve"> were two things I have removed completely because I saw no point in having an Exit button since I could not remove completely the window option to exit the program. As for the Logout button, as mentioned before, I do not keep logs on who is logging in so the logging out option would not be necessary unless I would keep this data. Now the </w:t>
      </w:r>
      <w:r w:rsidR="00555898">
        <w:rPr>
          <w:rFonts w:ascii="Century Gothic" w:hAnsi="Century Gothic"/>
          <w:i/>
          <w:iCs/>
        </w:rPr>
        <w:t>Non-functional Requirements</w:t>
      </w:r>
      <w:r w:rsidR="00555898">
        <w:rPr>
          <w:rFonts w:ascii="Century Gothic" w:hAnsi="Century Gothic"/>
        </w:rPr>
        <w:t xml:space="preserve"> I have completely kept, the program can run only on Windows, it was implemented with C# and Windows Forms and it does require the user to register and login in order to use the software.</w:t>
      </w:r>
    </w:p>
    <w:p w14:paraId="1027CBAB" w14:textId="78105793" w:rsidR="00BB398A" w:rsidRDefault="00BB398A" w:rsidP="00BB398A">
      <w:pPr>
        <w:pStyle w:val="Heading1"/>
        <w:rPr>
          <w:rFonts w:ascii="Century Gothic" w:hAnsi="Century Gothic"/>
        </w:rPr>
      </w:pPr>
      <w:r w:rsidRPr="00BB398A">
        <w:rPr>
          <w:rFonts w:ascii="Century Gothic" w:hAnsi="Century Gothic"/>
        </w:rPr>
        <w:t>Evaluation</w:t>
      </w:r>
    </w:p>
    <w:p w14:paraId="0B146568" w14:textId="4FE38C7E" w:rsidR="00813B49" w:rsidRDefault="00DC5460" w:rsidP="00555898">
      <w:pPr>
        <w:rPr>
          <w:rFonts w:ascii="Century Gothic" w:hAnsi="Century Gothic"/>
        </w:rPr>
      </w:pPr>
      <w:r>
        <w:rPr>
          <w:rFonts w:ascii="Century Gothic" w:hAnsi="Century Gothic"/>
        </w:rPr>
        <w:t>I have kept my design simple and straight-forward, the software starts with the login window which consists of a button, two textboxes, one for the username and one for the password, and two links to go to the register window and to prompt for password recovery.</w:t>
      </w:r>
      <w:r w:rsidR="00BB1269">
        <w:rPr>
          <w:rFonts w:ascii="Century Gothic" w:hAnsi="Century Gothic"/>
        </w:rPr>
        <w:t xml:space="preserve"> The fields were validated to match the database entries and to never be left empty and so the user would get a message if the details </w:t>
      </w:r>
      <w:r w:rsidR="00E51413">
        <w:rPr>
          <w:rFonts w:ascii="Century Gothic" w:hAnsi="Century Gothic"/>
        </w:rPr>
        <w:t>do not</w:t>
      </w:r>
      <w:r w:rsidR="00BB1269">
        <w:rPr>
          <w:rFonts w:ascii="Century Gothic" w:hAnsi="Century Gothic"/>
        </w:rPr>
        <w:t xml:space="preserve"> match or the fields are not filled</w:t>
      </w:r>
      <w:r w:rsidR="00CA451F">
        <w:rPr>
          <w:rFonts w:ascii="Century Gothic" w:hAnsi="Century Gothic"/>
        </w:rPr>
        <w:t xml:space="preserve">. The register window consists of five textboxes, a combo box and two buttons. The username and password fields  are validated to have at least eight characters, the email field has a regex validation to match the standard email format and altogether the field cannot be empty. There is a return button for the user to go back to the login window and a register button that saves all the details to the database. The user will be prompted with message boxes for every validation and for a successful or unsuccessful registration. The recovery link consists of </w:t>
      </w:r>
      <w:r w:rsidR="00E51413">
        <w:rPr>
          <w:rFonts w:ascii="Century Gothic" w:hAnsi="Century Gothic"/>
        </w:rPr>
        <w:t>an</w:t>
      </w:r>
      <w:r w:rsidR="00CA451F">
        <w:rPr>
          <w:rFonts w:ascii="Century Gothic" w:hAnsi="Century Gothic"/>
        </w:rPr>
        <w:t xml:space="preserve"> input box where the user can enter their email in order to retrieve their password, a message box will appear with the password if the details are correct and another message box will appear if </w:t>
      </w:r>
      <w:r w:rsidR="00E51413">
        <w:rPr>
          <w:rFonts w:ascii="Century Gothic" w:hAnsi="Century Gothic"/>
        </w:rPr>
        <w:t>they are</w:t>
      </w:r>
      <w:r w:rsidR="00CA451F">
        <w:rPr>
          <w:rFonts w:ascii="Century Gothic" w:hAnsi="Century Gothic"/>
        </w:rPr>
        <w:t xml:space="preserve"> not.  Once they logged in a message would also appear and the user </w:t>
      </w:r>
      <w:r w:rsidR="00CA451F">
        <w:rPr>
          <w:rFonts w:ascii="Century Gothic" w:hAnsi="Century Gothic"/>
        </w:rPr>
        <w:lastRenderedPageBreak/>
        <w:t>would be redirected to the main page.</w:t>
      </w:r>
      <w:r>
        <w:rPr>
          <w:rFonts w:ascii="Century Gothic" w:hAnsi="Century Gothic"/>
        </w:rPr>
        <w:t xml:space="preserve"> </w:t>
      </w:r>
      <w:r w:rsidR="00BB1269">
        <w:rPr>
          <w:rFonts w:ascii="Century Gothic" w:hAnsi="Century Gothic"/>
        </w:rPr>
        <w:t xml:space="preserve">I </w:t>
      </w:r>
      <w:r w:rsidR="00E51413">
        <w:rPr>
          <w:rFonts w:ascii="Century Gothic" w:hAnsi="Century Gothic"/>
        </w:rPr>
        <w:t>have not</w:t>
      </w:r>
      <w:r w:rsidR="00BB1269">
        <w:rPr>
          <w:rFonts w:ascii="Century Gothic" w:hAnsi="Century Gothic"/>
        </w:rPr>
        <w:t xml:space="preserve"> made a</w:t>
      </w:r>
      <w:r w:rsidR="00CA451F">
        <w:rPr>
          <w:rFonts w:ascii="Century Gothic" w:hAnsi="Century Gothic"/>
        </w:rPr>
        <w:t>ny</w:t>
      </w:r>
      <w:r w:rsidR="00BB1269">
        <w:rPr>
          <w:rFonts w:ascii="Century Gothic" w:hAnsi="Century Gothic"/>
        </w:rPr>
        <w:t xml:space="preserve"> encryption</w:t>
      </w:r>
      <w:r w:rsidR="00CA451F">
        <w:rPr>
          <w:rFonts w:ascii="Century Gothic" w:hAnsi="Century Gothic"/>
        </w:rPr>
        <w:t xml:space="preserve"> or </w:t>
      </w:r>
      <w:r w:rsidR="00BB1269">
        <w:rPr>
          <w:rFonts w:ascii="Century Gothic" w:hAnsi="Century Gothic"/>
        </w:rPr>
        <w:t>decryption for the passwords and that would be a security issue because the way of recovering the account is simple.</w:t>
      </w:r>
      <w:r w:rsidR="00CA451F">
        <w:rPr>
          <w:rFonts w:ascii="Century Gothic" w:hAnsi="Century Gothic"/>
        </w:rPr>
        <w:t xml:space="preserve"> The design </w:t>
      </w:r>
      <w:r w:rsidR="00F33957">
        <w:rPr>
          <w:rFonts w:ascii="Century Gothic" w:hAnsi="Century Gothic"/>
        </w:rPr>
        <w:t>of the main page is matching the login system, consists of an empty window with a dock panel at the top that has four buttons. Once the use double-clicks a button in the empty part of the window a page would be loaded. I</w:t>
      </w:r>
      <w:r w:rsidR="008012F5">
        <w:rPr>
          <w:rFonts w:ascii="Century Gothic" w:hAnsi="Century Gothic"/>
        </w:rPr>
        <w:t xml:space="preserve"> ha</w:t>
      </w:r>
      <w:r w:rsidR="00F33957">
        <w:rPr>
          <w:rFonts w:ascii="Century Gothic" w:hAnsi="Century Gothic"/>
        </w:rPr>
        <w:t>ve chose</w:t>
      </w:r>
      <w:r w:rsidR="008012F5">
        <w:rPr>
          <w:rFonts w:ascii="Century Gothic" w:hAnsi="Century Gothic"/>
        </w:rPr>
        <w:t>n</w:t>
      </w:r>
      <w:r w:rsidR="00F33957">
        <w:rPr>
          <w:rFonts w:ascii="Century Gothic" w:hAnsi="Century Gothic"/>
        </w:rPr>
        <w:t xml:space="preserve"> this style in order to act as a dashboard where you can have the menu at all times. </w:t>
      </w:r>
    </w:p>
    <w:p w14:paraId="25FC9771" w14:textId="482C856B" w:rsidR="00555898" w:rsidRDefault="00430E04" w:rsidP="005558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Starting with the </w:t>
      </w:r>
      <w:r>
        <w:rPr>
          <w:rFonts w:ascii="Century Gothic" w:hAnsi="Century Gothic"/>
          <w:i/>
          <w:iCs/>
        </w:rPr>
        <w:t>Transactions</w:t>
      </w:r>
      <w:r>
        <w:rPr>
          <w:rFonts w:ascii="Century Gothic" w:hAnsi="Century Gothic"/>
        </w:rPr>
        <w:t xml:space="preserve"> button that leads to a page that has a data grid and three other buttons, this page will display the list of transactions added to the database with the name, </w:t>
      </w:r>
      <w:r w:rsidR="00E51413">
        <w:rPr>
          <w:rFonts w:ascii="Century Gothic" w:hAnsi="Century Gothic"/>
        </w:rPr>
        <w:t>date,</w:t>
      </w:r>
      <w:r>
        <w:rPr>
          <w:rFonts w:ascii="Century Gothic" w:hAnsi="Century Gothic"/>
        </w:rPr>
        <w:t xml:space="preserve"> and the amount of the transaction. There is a button to add a new expense or transaction and a button to remove those. In order to update the list after the data has been changed, </w:t>
      </w:r>
      <w:r w:rsidR="00E51413">
        <w:rPr>
          <w:rFonts w:ascii="Century Gothic" w:hAnsi="Century Gothic"/>
        </w:rPr>
        <w:t>I have</w:t>
      </w:r>
      <w:r>
        <w:rPr>
          <w:rFonts w:ascii="Century Gothic" w:hAnsi="Century Gothic"/>
        </w:rPr>
        <w:t xml:space="preserve"> created a button that refreshes this list to the current state; loading the page also refreshes the list. The </w:t>
      </w:r>
      <w:r>
        <w:rPr>
          <w:rFonts w:ascii="Century Gothic" w:hAnsi="Century Gothic"/>
          <w:i/>
          <w:iCs/>
        </w:rPr>
        <w:t xml:space="preserve">Add </w:t>
      </w:r>
      <w:r>
        <w:rPr>
          <w:rFonts w:ascii="Century Gothic" w:hAnsi="Century Gothic"/>
        </w:rPr>
        <w:t xml:space="preserve">feature has a validation to format the date according to the way the database stores </w:t>
      </w:r>
      <w:r w:rsidR="00E51413">
        <w:rPr>
          <w:rFonts w:ascii="Century Gothic" w:hAnsi="Century Gothic"/>
        </w:rPr>
        <w:t>are</w:t>
      </w:r>
      <w:r>
        <w:rPr>
          <w:rFonts w:ascii="Century Gothic" w:hAnsi="Century Gothic"/>
        </w:rPr>
        <w:t xml:space="preserve"> in order to work with it later on. The </w:t>
      </w:r>
      <w:r>
        <w:rPr>
          <w:rFonts w:ascii="Century Gothic" w:hAnsi="Century Gothic"/>
          <w:i/>
          <w:iCs/>
        </w:rPr>
        <w:t>Update</w:t>
      </w:r>
      <w:r>
        <w:rPr>
          <w:rFonts w:ascii="Century Gothic" w:hAnsi="Century Gothic"/>
        </w:rPr>
        <w:t xml:space="preserve"> option also has a validation if it cannot display anything or if there is </w:t>
      </w:r>
      <w:r w:rsidR="00E51413">
        <w:rPr>
          <w:rFonts w:ascii="Century Gothic" w:hAnsi="Century Gothic"/>
        </w:rPr>
        <w:t>a</w:t>
      </w:r>
      <w:r>
        <w:rPr>
          <w:rFonts w:ascii="Century Gothic" w:hAnsi="Century Gothic"/>
        </w:rPr>
        <w:t xml:space="preserve"> database error, although not fully tested, a known issue in the beginning was that if the date </w:t>
      </w:r>
      <w:r w:rsidR="00E51413">
        <w:rPr>
          <w:rFonts w:ascii="Century Gothic" w:hAnsi="Century Gothic"/>
        </w:rPr>
        <w:t>would not</w:t>
      </w:r>
      <w:r>
        <w:rPr>
          <w:rFonts w:ascii="Century Gothic" w:hAnsi="Century Gothic"/>
        </w:rPr>
        <w:t xml:space="preserve"> have been formatted then the transaction would add to the database as a 0000-00-00 type of date and then the </w:t>
      </w:r>
      <w:r>
        <w:rPr>
          <w:rFonts w:ascii="Century Gothic" w:hAnsi="Century Gothic"/>
          <w:i/>
          <w:iCs/>
        </w:rPr>
        <w:t xml:space="preserve">Update </w:t>
      </w:r>
      <w:r>
        <w:rPr>
          <w:rFonts w:ascii="Century Gothic" w:hAnsi="Century Gothic"/>
        </w:rPr>
        <w:t xml:space="preserve">button </w:t>
      </w:r>
      <w:r w:rsidR="00E51413">
        <w:rPr>
          <w:rFonts w:ascii="Century Gothic" w:hAnsi="Century Gothic"/>
        </w:rPr>
        <w:t>could not</w:t>
      </w:r>
      <w:r>
        <w:rPr>
          <w:rFonts w:ascii="Century Gothic" w:hAnsi="Century Gothic"/>
        </w:rPr>
        <w:t xml:space="preserve"> display the list anymore unless the entry </w:t>
      </w:r>
      <w:r w:rsidR="00E51413">
        <w:rPr>
          <w:rFonts w:ascii="Century Gothic" w:hAnsi="Century Gothic"/>
        </w:rPr>
        <w:t>would have</w:t>
      </w:r>
      <w:r>
        <w:rPr>
          <w:rFonts w:ascii="Century Gothic" w:hAnsi="Century Gothic"/>
        </w:rPr>
        <w:t xml:space="preserve"> been deleted straight from the database. I have </w:t>
      </w:r>
      <w:r w:rsidR="00E51413">
        <w:rPr>
          <w:rFonts w:ascii="Century Gothic" w:hAnsi="Century Gothic"/>
        </w:rPr>
        <w:t>succeeded</w:t>
      </w:r>
      <w:r>
        <w:rPr>
          <w:rFonts w:ascii="Century Gothic" w:hAnsi="Century Gothic"/>
        </w:rPr>
        <w:t xml:space="preserve"> in fixing this issue later on with the formatting. The </w:t>
      </w:r>
      <w:r>
        <w:rPr>
          <w:rFonts w:ascii="Century Gothic" w:hAnsi="Century Gothic"/>
          <w:i/>
          <w:iCs/>
        </w:rPr>
        <w:t xml:space="preserve">Remove </w:t>
      </w:r>
      <w:r>
        <w:rPr>
          <w:rFonts w:ascii="Century Gothic" w:hAnsi="Century Gothic"/>
        </w:rPr>
        <w:t xml:space="preserve">function has also one validation for </w:t>
      </w:r>
      <w:r w:rsidR="00813B49">
        <w:rPr>
          <w:rFonts w:ascii="Century Gothic" w:hAnsi="Century Gothic"/>
        </w:rPr>
        <w:t xml:space="preserve">“inexistent transaction”. At the bottom of this </w:t>
      </w:r>
      <w:r w:rsidR="00E51413">
        <w:rPr>
          <w:rFonts w:ascii="Century Gothic" w:hAnsi="Century Gothic"/>
        </w:rPr>
        <w:t>page,</w:t>
      </w:r>
      <w:r w:rsidR="00813B49">
        <w:rPr>
          <w:rFonts w:ascii="Century Gothic" w:hAnsi="Century Gothic"/>
        </w:rPr>
        <w:t xml:space="preserve"> </w:t>
      </w:r>
      <w:r w:rsidR="00E51413">
        <w:rPr>
          <w:rFonts w:ascii="Century Gothic" w:hAnsi="Century Gothic"/>
        </w:rPr>
        <w:t>I have</w:t>
      </w:r>
      <w:r w:rsidR="00813B49">
        <w:rPr>
          <w:rFonts w:ascii="Century Gothic" w:hAnsi="Century Gothic"/>
        </w:rPr>
        <w:t xml:space="preserve"> added a label in which I return the sum of the whole expenses list. An efficiency problem in this section would be that </w:t>
      </w:r>
      <w:r w:rsidR="00E51413">
        <w:rPr>
          <w:rFonts w:ascii="Century Gothic" w:hAnsi="Century Gothic"/>
        </w:rPr>
        <w:t>I have</w:t>
      </w:r>
      <w:r w:rsidR="00813B49">
        <w:rPr>
          <w:rFonts w:ascii="Century Gothic" w:hAnsi="Century Gothic"/>
        </w:rPr>
        <w:t xml:space="preserve"> used the same method twice, one for the button click and one that I instantiate in the constructor.</w:t>
      </w:r>
    </w:p>
    <w:p w14:paraId="6E0B39EE" w14:textId="14588FB6" w:rsidR="00813B49" w:rsidRDefault="00813B49" w:rsidP="005558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Going to the next page, </w:t>
      </w:r>
      <w:r>
        <w:rPr>
          <w:rFonts w:ascii="Century Gothic" w:hAnsi="Century Gothic"/>
          <w:i/>
          <w:iCs/>
        </w:rPr>
        <w:t>Predictions</w:t>
      </w:r>
      <w:r>
        <w:rPr>
          <w:rFonts w:ascii="Century Gothic" w:hAnsi="Century Gothic"/>
        </w:rPr>
        <w:t xml:space="preserve">, this contains two date pickers, a button and labels that return the prediction algorithm. On double-click of the button the user gets a prediction of their expenses over a year and six months, it also displays the sum of the expenses of the selected period and the period in days. I have formatted the dates as well to fit the database format in order to work and not create any errors. Initially there was a problem with displaying the algorithm as I was not using a float and it was breaking the code if the division </w:t>
      </w:r>
      <w:r w:rsidR="00E51413">
        <w:rPr>
          <w:rFonts w:ascii="Century Gothic" w:hAnsi="Century Gothic"/>
        </w:rPr>
        <w:t>was not</w:t>
      </w:r>
      <w:r>
        <w:rPr>
          <w:rFonts w:ascii="Century Gothic" w:hAnsi="Century Gothic"/>
        </w:rPr>
        <w:t xml:space="preserve"> exact, but </w:t>
      </w:r>
      <w:r w:rsidR="00E51413">
        <w:rPr>
          <w:rFonts w:ascii="Century Gothic" w:hAnsi="Century Gothic"/>
        </w:rPr>
        <w:t>I have</w:t>
      </w:r>
      <w:r>
        <w:rPr>
          <w:rFonts w:ascii="Century Gothic" w:hAnsi="Century Gothic"/>
        </w:rPr>
        <w:t xml:space="preserve"> fixed it by converting the values to floats with two decimals.</w:t>
      </w:r>
    </w:p>
    <w:p w14:paraId="2C0A5F7D" w14:textId="7BD4585E" w:rsidR="00813B49" w:rsidRDefault="00813B49" w:rsidP="005558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Next page would be, </w:t>
      </w:r>
      <w:r>
        <w:rPr>
          <w:rFonts w:ascii="Century Gothic" w:hAnsi="Century Gothic"/>
          <w:i/>
          <w:iCs/>
        </w:rPr>
        <w:t>Contacts,</w:t>
      </w:r>
      <w:r>
        <w:rPr>
          <w:rFonts w:ascii="Century Gothic" w:hAnsi="Century Gothic"/>
        </w:rPr>
        <w:t xml:space="preserve"> which is really similar to the </w:t>
      </w:r>
      <w:r>
        <w:rPr>
          <w:rFonts w:ascii="Century Gothic" w:hAnsi="Century Gothic"/>
          <w:i/>
          <w:iCs/>
        </w:rPr>
        <w:t xml:space="preserve">Transactions </w:t>
      </w:r>
      <w:r>
        <w:rPr>
          <w:rFonts w:ascii="Century Gothic" w:hAnsi="Century Gothic"/>
        </w:rPr>
        <w:t>page. Works in the same way, you can Add, Remove and Update the list. It has validations for email input made with regex and for “inexistent contact”</w:t>
      </w:r>
      <w:r w:rsidR="00C04470">
        <w:rPr>
          <w:rFonts w:ascii="Century Gothic" w:hAnsi="Century Gothic"/>
        </w:rPr>
        <w:t xml:space="preserve"> and it also has the same efficiency problem as the other page.</w:t>
      </w:r>
    </w:p>
    <w:p w14:paraId="1C4EFF25" w14:textId="6F073D26" w:rsidR="00C04470" w:rsidRDefault="00C04470" w:rsidP="00555898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Last page is the </w:t>
      </w:r>
      <w:r>
        <w:rPr>
          <w:rFonts w:ascii="Century Gothic" w:hAnsi="Century Gothic"/>
          <w:i/>
          <w:iCs/>
        </w:rPr>
        <w:t>Reports</w:t>
      </w:r>
      <w:r>
        <w:rPr>
          <w:rFonts w:ascii="Century Gothic" w:hAnsi="Century Gothic"/>
        </w:rPr>
        <w:t xml:space="preserve"> page where the user can produce reports of their expenses at a chosen date. Consists of a date picker, a </w:t>
      </w:r>
      <w:r w:rsidR="00E51413">
        <w:rPr>
          <w:rFonts w:ascii="Century Gothic" w:hAnsi="Century Gothic"/>
        </w:rPr>
        <w:t>button,</w:t>
      </w:r>
      <w:r>
        <w:rPr>
          <w:rFonts w:ascii="Century Gothic" w:hAnsi="Century Gothic"/>
        </w:rPr>
        <w:t xml:space="preserve"> and a data grid where the entries of the selected date are displayed.</w:t>
      </w:r>
      <w:r w:rsidR="00E51413">
        <w:rPr>
          <w:rFonts w:ascii="Century Gothic" w:hAnsi="Century Gothic"/>
        </w:rPr>
        <w:t xml:space="preserve"> As well the </w:t>
      </w:r>
      <w:r w:rsidR="00E51413">
        <w:rPr>
          <w:rFonts w:ascii="Century Gothic" w:hAnsi="Century Gothic"/>
          <w:i/>
          <w:iCs/>
        </w:rPr>
        <w:t xml:space="preserve">Prediction </w:t>
      </w:r>
      <w:r w:rsidR="00E51413">
        <w:rPr>
          <w:rFonts w:ascii="Century Gothic" w:hAnsi="Century Gothic"/>
        </w:rPr>
        <w:t>page, the date from the date picker is formatted to fit the database format.</w:t>
      </w:r>
    </w:p>
    <w:p w14:paraId="6848E7B4" w14:textId="585A158C" w:rsidR="00E51413" w:rsidRPr="00E51413" w:rsidRDefault="00E51413" w:rsidP="00555898">
      <w:pPr>
        <w:rPr>
          <w:rFonts w:ascii="Century Gothic" w:hAnsi="Century Gothic"/>
        </w:rPr>
      </w:pPr>
      <w:r>
        <w:rPr>
          <w:rFonts w:ascii="Century Gothic" w:hAnsi="Century Gothic"/>
        </w:rPr>
        <w:t>Altogether the code is clean and simple with well-defined names so it can be easily known what we are working with. I have not added comments as the code is similar in the forms. I created a database class separate from everything to initialise the database and have a few methods that can be easily called from it. The database server and connection I have created with Heroku online and I have managed it with MySQL Workbench. I tried to make everything as simple and efficient as possible in order to keep it maintainable and readable.</w:t>
      </w:r>
    </w:p>
    <w:sectPr w:rsidR="00E51413" w:rsidRPr="00E51413" w:rsidSect="00BB398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98A"/>
    <w:rsid w:val="0018407D"/>
    <w:rsid w:val="001846FE"/>
    <w:rsid w:val="002E2F56"/>
    <w:rsid w:val="00430E04"/>
    <w:rsid w:val="00555898"/>
    <w:rsid w:val="006F3DC1"/>
    <w:rsid w:val="008012F5"/>
    <w:rsid w:val="00813B49"/>
    <w:rsid w:val="008E3356"/>
    <w:rsid w:val="00BB1269"/>
    <w:rsid w:val="00BB398A"/>
    <w:rsid w:val="00C04470"/>
    <w:rsid w:val="00CA451F"/>
    <w:rsid w:val="00DC3901"/>
    <w:rsid w:val="00DC5460"/>
    <w:rsid w:val="00E51413"/>
    <w:rsid w:val="00F3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517C"/>
  <w15:chartTrackingRefBased/>
  <w15:docId w15:val="{6EDCBEBF-6DA2-45CF-AD8F-DD996F17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98A"/>
  </w:style>
  <w:style w:type="paragraph" w:styleId="Heading1">
    <w:name w:val="heading 1"/>
    <w:basedOn w:val="Normal"/>
    <w:next w:val="Normal"/>
    <w:link w:val="Heading1Char"/>
    <w:uiPriority w:val="9"/>
    <w:qFormat/>
    <w:rsid w:val="00BB398A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98A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98A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98A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98A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98A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98A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9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9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B398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B398A"/>
  </w:style>
  <w:style w:type="character" w:customStyle="1" w:styleId="Heading1Char">
    <w:name w:val="Heading 1 Char"/>
    <w:basedOn w:val="DefaultParagraphFont"/>
    <w:link w:val="Heading1"/>
    <w:uiPriority w:val="9"/>
    <w:rsid w:val="00BB398A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98A"/>
    <w:rPr>
      <w:caps/>
      <w:spacing w:val="15"/>
      <w:shd w:val="clear" w:color="auto" w:fill="EEE6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98A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98A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98A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98A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98A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9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9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398A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398A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398A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9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B398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B398A"/>
    <w:rPr>
      <w:b/>
      <w:bCs/>
    </w:rPr>
  </w:style>
  <w:style w:type="character" w:styleId="Emphasis">
    <w:name w:val="Emphasis"/>
    <w:uiPriority w:val="20"/>
    <w:qFormat/>
    <w:rsid w:val="00BB398A"/>
    <w:rPr>
      <w:caps/>
      <w:color w:val="59347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B39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39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98A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98A"/>
    <w:rPr>
      <w:color w:val="AD84C6" w:themeColor="accent1"/>
      <w:sz w:val="24"/>
      <w:szCs w:val="24"/>
    </w:rPr>
  </w:style>
  <w:style w:type="character" w:styleId="SubtleEmphasis">
    <w:name w:val="Subtle Emphasis"/>
    <w:uiPriority w:val="19"/>
    <w:qFormat/>
    <w:rsid w:val="00BB398A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BB398A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BB398A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BB398A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BB39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398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1163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application development</vt:lpstr>
    </vt:vector>
  </TitlesOfParts>
  <Company>w1688177</Company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application development</dc:title>
  <dc:subject>coursework 2</dc:subject>
  <dc:creator>Beatrice Antoniu</dc:creator>
  <cp:keywords/>
  <dc:description/>
  <cp:lastModifiedBy>Beatrice Antoniu</cp:lastModifiedBy>
  <cp:revision>5</cp:revision>
  <dcterms:created xsi:type="dcterms:W3CDTF">2020-12-16T07:57:00Z</dcterms:created>
  <dcterms:modified xsi:type="dcterms:W3CDTF">2020-12-16T10:46:00Z</dcterms:modified>
</cp:coreProperties>
</file>