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Name: </w:t>
      </w: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Qadeer Hussain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Class:BS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Department: Computer Science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Section:C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Roll No: 14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Semester:  4</w:t>
      </w: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vertAlign w:val="superscri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th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color w:val="C00000"/>
          <w:sz w:val="40"/>
          <w:szCs w:val="40"/>
          <w:u w:val="double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Subject: Design and Analysis of Algorithms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  <w:t>QUESTION NO:1</w:t>
      </w: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For each of the following problems answer True or False and BRIEFLY JUSTIFY you answer. (2 Marks)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Suppose O(1) time complexity, then the runtime of the code is exactly the same for all possible inputs.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4"/>
          <w:szCs w:val="24"/>
          <w:lang w:val="en-US"/>
        </w:rPr>
        <w:t>Ans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False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,because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(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) An algorithm is said to run in constant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time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if it requires the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same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amount of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time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regardless of the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size.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O(n^2 log n) is faster than O(n^2.1).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4"/>
          <w:szCs w:val="24"/>
          <w:lang w:val="en-US"/>
        </w:rPr>
        <w:t xml:space="preserve">Ans: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lang w:val="en-US"/>
        </w:rPr>
        <w:t>True,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lang w:val="en-US"/>
        </w:rPr>
        <w:t xml:space="preserve">Because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</w:rPr>
        <w:t>O(n^2 log n)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is much closer to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)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than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to 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^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2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/>
        </w:rPr>
        <w:t>.1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) .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  <w:t>QUESTION NO:2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List the following functions by increasing growth rate. If two functions have the same growth rate, state that fact. No justification is needed. (2 Marks)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O(log n) O(1.1n) O(n log n) O(n (log n)^2) O(3 log n) O(2^5) O(n^34)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4"/>
          <w:szCs w:val="24"/>
          <w:lang w:val="en-US"/>
        </w:rPr>
        <w:t>Ans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O(2^5) O(log n) O(n log n) O(3 log n) O(n(log n)^2) O(n^34) O(1.1n)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  <w:t>QUESTION NO:3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What is the time complexity of following code: (4 Marks each)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int function(int n) 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{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int c = 0;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(i = 0; i &lt;=n; i++)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(j = i; j&gt;=0; j--)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c = c + 1;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return c;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}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Ans: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lang w:val="en-US"/>
        </w:rPr>
        <w:t>O(n*n)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int i, j, k = 0;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(i = n / 2; i &lt;= n; i++)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(j = 2; j &lt;= n; j = j * 2)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k = k + n / 2;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Ans: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O(n log 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void function(int n)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{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int c = 0;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for (i=n/2; i&lt;=n; i++)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for (int j=1; j&lt;=n; j = 2 * j)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(int k=1; k&lt;=n; k = k * 2)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c++;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}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Ans: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lang w:val="en-US"/>
        </w:rPr>
        <w:t>O(n log n)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void function(int n)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{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int c = 0;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(i=n/2; i&lt;=n; i++)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for (j=1; j+n/2&lt;=n; j = j++)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for (k=1; k&lt;=n; k = k * 2)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c++;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}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Ans: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lang w:val="en-US"/>
        </w:rPr>
        <w:t>O(n^2 log n)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  <w:t>QUESTION NO:4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Create a Min heap and then delete the Min value from it. Show your result in the form of tree and array.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0 1 2 3 4 5 6 7 8 9 10 11 12 13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- Z W Y T G K V R S F A - -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Ans: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5255895" cy="6028690"/>
            <wp:effectExtent l="0" t="0" r="1905" b="6350"/>
            <wp:docPr id="2" name="Picture 2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4472C4" w:themeColor="accent5"/>
          <w:spacing w:val="2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2"/>
          <w:sz w:val="28"/>
          <w:szCs w:val="28"/>
          <w:u w:val="single"/>
          <w:lang w:val="en-US"/>
        </w:rPr>
        <w:t>QUESTION NO:5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Create a binary SEARCH tree and apply these operations: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Values are 23, 67,8,97,21,34,6,3,1,9,45,8,38,54,12,19,84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drawing>
          <wp:inline distT="0" distB="0" distL="114300" distR="114300">
            <wp:extent cx="5204460" cy="3238500"/>
            <wp:effectExtent l="0" t="0" r="7620" b="7620"/>
            <wp:docPr id="3" name="Picture 3" descr="q5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5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Delete 9 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drawing>
          <wp:inline distT="0" distB="0" distL="114300" distR="114300">
            <wp:extent cx="5271135" cy="3111500"/>
            <wp:effectExtent l="0" t="0" r="1905" b="12700"/>
            <wp:docPr id="4" name="Picture 4" descr="q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5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 xml:space="preserve">b) Add 18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5"/>
          <w:szCs w:val="15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drawing>
          <wp:inline distT="0" distB="0" distL="114300" distR="114300">
            <wp:extent cx="4739640" cy="3368040"/>
            <wp:effectExtent l="0" t="0" r="0" b="0"/>
            <wp:docPr id="5" name="Picture 5" descr="q5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5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02CC5"/>
    <w:multiLevelType w:val="singleLevel"/>
    <w:tmpl w:val="18402C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8780D8"/>
    <w:multiLevelType w:val="singleLevel"/>
    <w:tmpl w:val="1B8780D8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2E9CC6F3"/>
    <w:multiLevelType w:val="singleLevel"/>
    <w:tmpl w:val="2E9CC6F3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60514837"/>
    <w:multiLevelType w:val="singleLevel"/>
    <w:tmpl w:val="60514837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3A97"/>
    <w:rsid w:val="07387D6B"/>
    <w:rsid w:val="16E91FF6"/>
    <w:rsid w:val="31993C8C"/>
    <w:rsid w:val="31B67BC9"/>
    <w:rsid w:val="33D40A7C"/>
    <w:rsid w:val="3C8E4BE0"/>
    <w:rsid w:val="3DCB584A"/>
    <w:rsid w:val="41BF750E"/>
    <w:rsid w:val="46E20B08"/>
    <w:rsid w:val="4845171A"/>
    <w:rsid w:val="79B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2021-01-18T06:44:29Z</dcterms:created>
  <dc:creator>Bangash</dc:creator>
  <cp:lastModifiedBy>google1597500807</cp:lastModifiedBy>
  <dcterms:modified xsi:type="dcterms:W3CDTF">2021-01-18T08:52:25Z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