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8"/>
      </w:pPr>
      <w:r>
        <w:t xml:space="preserve">Экзамен</w:t>
      </w:r>
      <w:r/>
    </w:p>
    <w:p>
      <w:pPr>
        <w:pStyle w:val="638"/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Сверстайте сайт по макету, используя изученные технологии и приёмы в вёрстке (любые на Ваш выбор)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…</w:t>
      </w:r>
      <w:r>
        <w:rPr>
          <w:rFonts w:ascii="Segoe UI" w:hAnsi="Segoe UI" w:cs="Segoe UI"/>
          <w:sz w:val="16"/>
          <w:szCs w:val="16"/>
        </w:rPr>
      </w:r>
    </w:p>
    <w:p>
      <w:pPr>
        <w:pStyle w:val="638"/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>
        <w:rPr>
          <w:rStyle w:val="640"/>
          <w:rFonts w:ascii="Calibri" w:hAnsi="Calibri" w:cs="Calibri"/>
          <w:sz w:val="32"/>
          <w:szCs w:val="32"/>
        </w:rPr>
        <w:t xml:space="preserve"> </w:t>
      </w:r>
      <w:r>
        <w:rPr>
          <w:rFonts w:ascii="Segoe UI" w:hAnsi="Segoe UI" w:cs="Segoe UI"/>
          <w:sz w:val="16"/>
          <w:szCs w:val="16"/>
        </w:rPr>
      </w:r>
    </w:p>
    <w:p>
      <w:pPr>
        <w:pStyle w:val="638"/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>
        <w:rPr>
          <w:rStyle w:val="639"/>
          <w:rFonts w:ascii="Calibri" w:hAnsi="Calibri" w:cs="Calibri"/>
          <w:b/>
          <w:bCs/>
          <w:color w:val="333333"/>
          <w:sz w:val="32"/>
          <w:szCs w:val="32"/>
        </w:rPr>
        <w:t xml:space="preserve">Простое (ОБЯЗАТЕЛЬНОЕ) задание:</w:t>
      </w:r>
      <w:r>
        <w:rPr>
          <w:rStyle w:val="641"/>
          <w:rFonts w:ascii="Calibri" w:hAnsi="Calibri" w:cs="Calibri"/>
          <w:sz w:val="32"/>
          <w:szCs w:val="32"/>
        </w:rPr>
        <w:t xml:space="preserve"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640"/>
          <w:rFonts w:ascii="Calibri" w:hAnsi="Calibri" w:cs="Calibri"/>
          <w:sz w:val="32"/>
          <w:szCs w:val="32"/>
        </w:rPr>
        <w:t xml:space="preserve"> </w:t>
      </w:r>
      <w:r>
        <w:rPr>
          <w:rFonts w:ascii="Segoe UI" w:hAnsi="Segoe UI" w:cs="Segoe UI"/>
          <w:sz w:val="16"/>
          <w:szCs w:val="16"/>
        </w:rPr>
      </w:r>
    </w:p>
    <w:p>
      <w:pPr>
        <w:pStyle w:val="638"/>
        <w:numPr>
          <w:ilvl w:val="0"/>
          <w:numId w:val="4"/>
        </w:numPr>
        <w:spacing w:before="0" w:beforeAutospacing="0" w:after="0" w:afterAutospacing="0"/>
      </w:pP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Сверстайте 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сайт по макету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 под экран ПК с шириной 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1200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  <w:lang w:val="en-US"/>
        </w:rPr>
        <w:t xml:space="preserve">px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 и более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 - </w:t>
      </w:r>
      <w:hyperlink r:id="rId9" w:tooltip="https://cloud.mail.ru/public/2UU4/WpKLhAnyq" w:history="1">
        <w:r>
          <w:rPr>
            <w:rStyle w:val="633"/>
          </w:rPr>
          <w:t xml:space="preserve">https://cloud.mail.ru/public/2UU4/WpKL</w:t>
        </w:r>
        <w:r>
          <w:rPr>
            <w:rStyle w:val="633"/>
          </w:rPr>
          <w:t xml:space="preserve">h</w:t>
        </w:r>
        <w:r>
          <w:rPr>
            <w:rStyle w:val="633"/>
          </w:rPr>
          <w:t xml:space="preserve">Anyq</w:t>
        </w:r>
      </w:hyperlink>
      <w:r/>
      <w:r/>
    </w:p>
    <w:p>
      <w:pPr>
        <w:pStyle w:val="638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макет в формате 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  <w:lang w:val="en-US"/>
        </w:rPr>
        <w:t xml:space="preserve">figma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и подготовленные изображения в папке 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  <w:lang w:val="en-US"/>
        </w:rPr>
        <w:t xml:space="preserve">fin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 -</w:t>
      </w:r>
      <w:r>
        <w:rPr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333333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35430" cy="1457960"/>
                <wp:effectExtent l="19050" t="0" r="7620" b="0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535430" cy="145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0.90pt;height:114.80pt;mso-wrap-distance-left:0.00pt;mso-wrap-distance-top:0.00pt;mso-wrap-distance-right:0.00pt;mso-wrap-distance-bottom:0.00pt;" stroked="f" strokeweight="0.75pt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333333"/>
          <w:sz w:val="28"/>
          <w:szCs w:val="28"/>
        </w:rPr>
      </w:r>
    </w:p>
    <w:p>
      <w:pPr>
        <w:pStyle w:val="638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sz w:val="28"/>
          <w:szCs w:val="28"/>
        </w:rPr>
        <w:t xml:space="preserve">при желании макет можно использовать другого автора, в этом случае в футоре своего проекта ОБЯЗАТЕЛЬНО указать ссылку на файл оригинала</w:t>
      </w:r>
      <w:r>
        <w:rPr>
          <w:rFonts w:ascii="Calibri" w:hAnsi="Calibri" w:cs="Calibri"/>
          <w:b/>
          <w:bCs/>
          <w:color w:val="333333"/>
          <w:sz w:val="28"/>
          <w:szCs w:val="28"/>
        </w:rPr>
      </w:r>
    </w:p>
    <w:p>
      <w:pPr>
        <w:pStyle w:val="638"/>
        <w:spacing w:before="0" w:beforeAutospacing="0" w:after="0" w:afterAutospacing="0"/>
        <w:rPr>
          <w:rStyle w:val="640"/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</w:r>
      <w:r>
        <w:rPr>
          <w:rStyle w:val="640"/>
          <w:rFonts w:ascii="Calibri" w:hAnsi="Calibri" w:cs="Calibri"/>
          <w:sz w:val="28"/>
          <w:szCs w:val="28"/>
        </w:rPr>
      </w:r>
    </w:p>
    <w:p>
      <w:pPr>
        <w:pStyle w:val="638"/>
        <w:spacing w:before="0" w:beforeAutospacing="0" w:after="0" w:afterAutospacing="0"/>
        <w:rPr>
          <w:rFonts w:ascii="Segoe UI" w:hAnsi="Segoe UI" w:cs="Segoe UI"/>
          <w:sz w:val="16"/>
          <w:szCs w:val="16"/>
        </w:rPr>
      </w:pPr>
      <w:r>
        <w:rPr>
          <w:rStyle w:val="639"/>
          <w:rFonts w:ascii="Calibri" w:hAnsi="Calibri" w:cs="Calibri"/>
          <w:b/>
          <w:bCs/>
          <w:color w:val="333333"/>
          <w:sz w:val="32"/>
          <w:szCs w:val="32"/>
        </w:rPr>
        <w:t xml:space="preserve">Сложное (НЕ ОБЯЗАТЕЛЬНОЕ) задание:</w:t>
      </w:r>
      <w:r>
        <w:rPr>
          <w:rStyle w:val="641"/>
          <w:rFonts w:ascii="Calibri" w:hAnsi="Calibri" w:cs="Calibri"/>
          <w:sz w:val="32"/>
          <w:szCs w:val="32"/>
        </w:rPr>
        <w:t xml:space="preserve"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640"/>
          <w:rFonts w:ascii="Calibri" w:hAnsi="Calibri" w:cs="Calibri"/>
          <w:sz w:val="32"/>
          <w:szCs w:val="32"/>
        </w:rPr>
        <w:t xml:space="preserve"> </w:t>
      </w:r>
      <w:r>
        <w:rPr>
          <w:rFonts w:ascii="Segoe UI" w:hAnsi="Segoe UI" w:cs="Segoe UI"/>
          <w:sz w:val="16"/>
          <w:szCs w:val="16"/>
        </w:rPr>
      </w:r>
    </w:p>
    <w:p>
      <w:pPr>
        <w:pStyle w:val="636"/>
        <w:numPr>
          <w:ilvl w:val="0"/>
          <w:numId w:val="5"/>
        </w:numPr>
        <w:rPr>
          <w:b/>
          <w:sz w:val="24"/>
        </w:rPr>
      </w:pP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Подготовьте 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адаптивный сайт по 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выбранному макету</w:t>
      </w:r>
      <w:r>
        <w:rPr>
          <w:rStyle w:val="639"/>
          <w:rFonts w:ascii="Calibri" w:hAnsi="Calibri" w:cs="Calibri"/>
          <w:b/>
          <w:bCs/>
          <w:color w:val="333333"/>
          <w:sz w:val="28"/>
          <w:szCs w:val="28"/>
        </w:rPr>
        <w:t xml:space="preserve">  </w:t>
      </w:r>
      <w:r>
        <w:rPr>
          <w:b/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  <w:t xml:space="preserve">В отчёте (</w:t>
      </w:r>
      <w:r>
        <w:rPr>
          <w:b/>
          <w:sz w:val="24"/>
        </w:rPr>
        <w:t xml:space="preserve">дополнительное поле при отправке отчёта</w:t>
      </w:r>
      <w:r>
        <w:rPr>
          <w:b/>
          <w:sz w:val="24"/>
        </w:rPr>
        <w:t xml:space="preserve">) пришлите </w:t>
      </w:r>
      <w:r>
        <w:rPr>
          <w:b/>
          <w:sz w:val="24"/>
          <w:lang w:val="en-US"/>
        </w:rPr>
        <w:t xml:space="preserve">URL</w:t>
      </w:r>
      <w:r>
        <w:rPr>
          <w:b/>
          <w:sz w:val="24"/>
        </w:rPr>
        <w:t xml:space="preserve"> ваше</w:t>
      </w:r>
      <w:r>
        <w:rPr>
          <w:b/>
          <w:sz w:val="24"/>
        </w:rPr>
        <w:t xml:space="preserve">й </w:t>
      </w:r>
      <w:r>
        <w:rPr>
          <w:b/>
          <w:sz w:val="24"/>
        </w:rPr>
        <w:t xml:space="preserve"> </w:t>
      </w:r>
      <w:r>
        <w:rPr>
          <w:b/>
          <w:color w:val="ff0000"/>
          <w:sz w:val="32"/>
        </w:rPr>
        <w:t xml:space="preserve">экзаменационной работы</w:t>
      </w:r>
      <w:r>
        <w:rPr>
          <w:b/>
          <w:sz w:val="24"/>
        </w:rPr>
        <w:t xml:space="preserve">…</w:t>
      </w:r>
      <w:r>
        <w:rPr>
          <w:b/>
          <w:sz w:val="24"/>
        </w:rPr>
      </w:r>
    </w:p>
    <w:p>
      <w:pPr>
        <w:rPr>
          <w:b/>
          <w:sz w:val="24"/>
        </w:rPr>
      </w:pPr>
      <w:r>
        <w:rPr>
          <w:b/>
          <w:sz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58860" cy="3213242"/>
                <wp:effectExtent l="1905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959113" cy="3213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2.98pt;height:253.0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sz w:val="24"/>
        </w:rPr>
      </w:r>
    </w:p>
    <w:p>
      <w:pPr>
        <w:pStyle w:val="629"/>
      </w:pPr>
      <w:r>
        <w:t xml:space="preserve">Полезно</w:t>
      </w:r>
      <w:r/>
    </w:p>
    <w:p>
      <w:pPr>
        <w:pStyle w:val="636"/>
        <w:numPr>
          <w:ilvl w:val="0"/>
          <w:numId w:val="1"/>
        </w:numPr>
      </w:pPr>
      <w:r/>
      <w:hyperlink r:id="rId12" w:tooltip="https://webref.ru/" w:history="1">
        <w:r>
          <w:rPr>
            <w:rStyle w:val="633"/>
          </w:rPr>
          <w:t xml:space="preserve">https://webref.ru/</w:t>
        </w:r>
      </w:hyperlink>
      <w:r>
        <w:t xml:space="preserve"> </w:t>
      </w:r>
      <w:r>
        <w:t xml:space="preserve">– </w:t>
      </w:r>
      <w:r>
        <w:t xml:space="preserve">сайт-справочник</w:t>
      </w:r>
      <w:r/>
    </w:p>
    <w:p>
      <w:pPr>
        <w:pStyle w:val="636"/>
        <w:numPr>
          <w:ilvl w:val="0"/>
          <w:numId w:val="1"/>
        </w:numPr>
      </w:pPr>
      <w:r/>
      <w:hyperlink r:id="rId13" w:tooltip="https://www.iloveimg.com/ru" w:history="1">
        <w:r>
          <w:rPr>
            <w:rStyle w:val="633"/>
          </w:rPr>
          <w:t xml:space="preserve">https://www.iloveimg.com/ru</w:t>
        </w:r>
      </w:hyperlink>
      <w:r>
        <w:t xml:space="preserve"> - оптимизация изображений </w:t>
      </w:r>
      <w:r>
        <w:rPr>
          <w:lang w:val="en-US"/>
        </w:rPr>
        <w:t xml:space="preserve">online</w:t>
      </w:r>
      <w:r/>
    </w:p>
    <w:p>
      <w:pPr>
        <w:pStyle w:val="636"/>
        <w:numPr>
          <w:ilvl w:val="0"/>
          <w:numId w:val="1"/>
        </w:numPr>
      </w:pPr>
      <w:r>
        <w:t xml:space="preserve">Интеллект-карта курса – </w:t>
      </w:r>
      <w:r/>
      <w:hyperlink r:id="rId14" w:tooltip="https://goo.su/front" w:history="1">
        <w:r>
          <w:rPr>
            <w:rStyle w:val="633"/>
          </w:rPr>
          <w:t xml:space="preserve">https://goo.su/front</w:t>
        </w:r>
        <w:r>
          <w:rPr>
            <w:rStyle w:val="633"/>
          </w:rPr>
        </w:r>
      </w:hyperlink>
      <w:r/>
    </w:p>
    <w:p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r>
    </w:p>
    <w:sectPr>
      <w:footnotePr/>
      <w:endnotePr/>
      <w:type w:val="nextPage"/>
      <w:pgSz w:w="11906" w:h="16838" w:orient="portrait"/>
      <w:pgMar w:top="567" w:right="850" w:bottom="709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ascii="Calibri" w:hAnsi="Calibri" w:cs="Calibri"/>
        <w:color w:val="333333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 w:ascii="Calibri" w:hAnsi="Calibri" w:cs="Calibri"/>
        <w:b/>
        <w:color w:val="333333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9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7"/>
    <w:next w:val="62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0"/>
    <w:link w:val="34"/>
    <w:uiPriority w:val="10"/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0"/>
    <w:link w:val="36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paragraph" w:styleId="46">
    <w:name w:val="Caption"/>
    <w:basedOn w:val="627"/>
    <w:next w:val="6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  <w:qFormat/>
  </w:style>
  <w:style w:type="paragraph" w:styleId="628">
    <w:name w:val="Heading 1"/>
    <w:basedOn w:val="627"/>
    <w:next w:val="627"/>
    <w:link w:val="634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29">
    <w:name w:val="Heading 2"/>
    <w:basedOn w:val="627"/>
    <w:next w:val="627"/>
    <w:link w:val="637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30" w:default="1">
    <w:name w:val="Default Paragraph Font"/>
    <w:uiPriority w:val="1"/>
    <w:semiHidden/>
    <w:unhideWhenUsed/>
  </w:style>
  <w:style w:type="table" w:styleId="63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character" w:styleId="633">
    <w:name w:val="Hyperlink"/>
    <w:basedOn w:val="630"/>
    <w:uiPriority w:val="99"/>
    <w:unhideWhenUsed/>
    <w:rPr>
      <w:color w:val="0000ff" w:themeColor="hyperlink"/>
      <w:u w:val="single"/>
    </w:rPr>
  </w:style>
  <w:style w:type="character" w:styleId="634" w:customStyle="1">
    <w:name w:val="Заголовок 1 Знак"/>
    <w:basedOn w:val="630"/>
    <w:link w:val="628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35">
    <w:name w:val="FollowedHyperlink"/>
    <w:basedOn w:val="630"/>
    <w:uiPriority w:val="99"/>
    <w:semiHidden/>
    <w:unhideWhenUsed/>
    <w:rPr>
      <w:color w:val="800080" w:themeColor="followedHyperlink"/>
      <w:u w:val="single"/>
    </w:rPr>
  </w:style>
  <w:style w:type="paragraph" w:styleId="636">
    <w:name w:val="List Paragraph"/>
    <w:basedOn w:val="627"/>
    <w:uiPriority w:val="34"/>
    <w:qFormat/>
    <w:pPr>
      <w:contextualSpacing/>
      <w:ind w:left="720"/>
    </w:pPr>
  </w:style>
  <w:style w:type="character" w:styleId="637" w:customStyle="1">
    <w:name w:val="Заголовок 2 Знак"/>
    <w:basedOn w:val="630"/>
    <w:link w:val="629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38" w:customStyle="1">
    <w:name w:val="paragraph"/>
    <w:basedOn w:val="6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9" w:customStyle="1">
    <w:name w:val="normaltextrun"/>
    <w:basedOn w:val="630"/>
  </w:style>
  <w:style w:type="character" w:styleId="640" w:customStyle="1">
    <w:name w:val="eop"/>
    <w:basedOn w:val="630"/>
  </w:style>
  <w:style w:type="character" w:styleId="641" w:customStyle="1">
    <w:name w:val="scxw140702102"/>
    <w:basedOn w:val="630"/>
  </w:style>
  <w:style w:type="character" w:styleId="642" w:customStyle="1">
    <w:name w:val="spellingerror"/>
    <w:basedOn w:val="630"/>
  </w:style>
  <w:style w:type="character" w:styleId="643" w:customStyle="1">
    <w:name w:val="contextualspellingandgrammarerror"/>
    <w:basedOn w:val="630"/>
  </w:style>
  <w:style w:type="paragraph" w:styleId="644">
    <w:name w:val="Balloon Text"/>
    <w:basedOn w:val="627"/>
    <w:link w:val="64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45" w:customStyle="1">
    <w:name w:val="Текст выноски Знак"/>
    <w:basedOn w:val="630"/>
    <w:link w:val="64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cloud.mail.ru/public/2UU4/WpKLhAnyq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ebref.ru/" TargetMode="External"/><Relationship Id="rId13" Type="http://schemas.openxmlformats.org/officeDocument/2006/relationships/hyperlink" Target="https://www.iloveimg.com/ru" TargetMode="External"/><Relationship Id="rId14" Type="http://schemas.openxmlformats.org/officeDocument/2006/relationships/hyperlink" Target="https://goo.su/fron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mds_99@mail.ru</cp:lastModifiedBy>
  <cp:revision>4</cp:revision>
  <dcterms:created xsi:type="dcterms:W3CDTF">2023-04-15T19:33:00Z</dcterms:created>
  <dcterms:modified xsi:type="dcterms:W3CDTF">2024-11-22T08:30:07Z</dcterms:modified>
</cp:coreProperties>
</file>