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200" w:rsidRDefault="00D578A1">
      <w:pPr>
        <w:rPr>
          <w:sz w:val="32"/>
          <w:szCs w:val="32"/>
        </w:rPr>
      </w:pPr>
      <w:r>
        <w:rPr>
          <w:sz w:val="32"/>
          <w:szCs w:val="32"/>
        </w:rPr>
        <w:t>Fall 2023 (</w:t>
      </w:r>
      <w:proofErr w:type="spellStart"/>
      <w:r>
        <w:rPr>
          <w:sz w:val="32"/>
          <w:szCs w:val="32"/>
        </w:rPr>
        <w:t>cr</w:t>
      </w:r>
      <w:proofErr w:type="spellEnd"/>
      <w:r>
        <w:rPr>
          <w:sz w:val="32"/>
          <w:szCs w:val="32"/>
        </w:rPr>
        <w:t xml:space="preserve"> = 15)</w:t>
      </w:r>
    </w:p>
    <w:p w:rsidR="00D578A1" w:rsidRPr="00D578A1" w:rsidRDefault="00D578A1">
      <w:pPr>
        <w:rPr>
          <w:sz w:val="26"/>
          <w:szCs w:val="26"/>
        </w:rPr>
      </w:pPr>
      <w:r w:rsidRPr="00D578A1">
        <w:rPr>
          <w:sz w:val="26"/>
          <w:szCs w:val="26"/>
        </w:rPr>
        <w:t>FYP 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D578A1" w:rsidRPr="00D578A1" w:rsidRDefault="00D578A1">
      <w:pPr>
        <w:rPr>
          <w:sz w:val="26"/>
          <w:szCs w:val="26"/>
        </w:rPr>
      </w:pPr>
      <w:r w:rsidRPr="00D578A1">
        <w:rPr>
          <w:sz w:val="26"/>
          <w:szCs w:val="26"/>
        </w:rPr>
        <w:t>Software Re-Engineering</w:t>
      </w:r>
      <w:r>
        <w:rPr>
          <w:sz w:val="26"/>
          <w:szCs w:val="26"/>
        </w:rPr>
        <w:tab/>
        <w:t>3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>Sociology</w:t>
      </w:r>
      <w:r>
        <w:rPr>
          <w:sz w:val="26"/>
          <w:szCs w:val="26"/>
        </w:rPr>
        <w:tab/>
        <w:t>3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>MAD</w:t>
      </w:r>
      <w:r>
        <w:rPr>
          <w:sz w:val="26"/>
          <w:szCs w:val="26"/>
        </w:rPr>
        <w:tab/>
        <w:t>3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 xml:space="preserve">Project </w:t>
      </w:r>
      <w:proofErr w:type="gramStart"/>
      <w:r>
        <w:rPr>
          <w:sz w:val="26"/>
          <w:szCs w:val="26"/>
        </w:rPr>
        <w:t xml:space="preserve">Management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>3</w:t>
      </w:r>
    </w:p>
    <w:p w:rsidR="00D578A1" w:rsidRDefault="00D578A1">
      <w:pPr>
        <w:rPr>
          <w:sz w:val="26"/>
          <w:szCs w:val="26"/>
        </w:rPr>
      </w:pPr>
    </w:p>
    <w:p w:rsidR="00D578A1" w:rsidRDefault="00D578A1">
      <w:pPr>
        <w:rPr>
          <w:sz w:val="34"/>
          <w:szCs w:val="34"/>
        </w:rPr>
      </w:pPr>
      <w:r>
        <w:rPr>
          <w:sz w:val="34"/>
          <w:szCs w:val="34"/>
        </w:rPr>
        <w:t>Spring 2024 (</w:t>
      </w:r>
      <w:proofErr w:type="spellStart"/>
      <w:r>
        <w:rPr>
          <w:sz w:val="34"/>
          <w:szCs w:val="34"/>
        </w:rPr>
        <w:t>cr</w:t>
      </w:r>
      <w:proofErr w:type="spellEnd"/>
      <w:r>
        <w:rPr>
          <w:sz w:val="34"/>
          <w:szCs w:val="34"/>
        </w:rPr>
        <w:t>= 15)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 xml:space="preserve">Routing </w:t>
      </w:r>
      <w:proofErr w:type="gramStart"/>
      <w:r>
        <w:rPr>
          <w:sz w:val="26"/>
          <w:szCs w:val="26"/>
        </w:rPr>
        <w:t xml:space="preserve">Switching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>3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 xml:space="preserve">Academic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 xml:space="preserve">Machine Learning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 xml:space="preserve">HCI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D578A1" w:rsidRDefault="00D578A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Depthelective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D578A1" w:rsidRDefault="00D578A1">
      <w:pPr>
        <w:rPr>
          <w:sz w:val="26"/>
          <w:szCs w:val="26"/>
        </w:rPr>
      </w:pPr>
    </w:p>
    <w:p w:rsidR="00D578A1" w:rsidRDefault="00D578A1">
      <w:pPr>
        <w:rPr>
          <w:sz w:val="34"/>
          <w:szCs w:val="34"/>
        </w:rPr>
      </w:pPr>
      <w:r w:rsidRPr="00D578A1">
        <w:rPr>
          <w:sz w:val="34"/>
          <w:szCs w:val="34"/>
        </w:rPr>
        <w:t>Summer 2024</w:t>
      </w:r>
      <w:r>
        <w:rPr>
          <w:sz w:val="34"/>
          <w:szCs w:val="34"/>
        </w:rPr>
        <w:t xml:space="preserve"> (</w:t>
      </w:r>
      <w:proofErr w:type="spellStart"/>
      <w:r>
        <w:rPr>
          <w:sz w:val="34"/>
          <w:szCs w:val="34"/>
        </w:rPr>
        <w:t>cr</w:t>
      </w:r>
      <w:proofErr w:type="spellEnd"/>
      <w:proofErr w:type="gramStart"/>
      <w:r>
        <w:rPr>
          <w:sz w:val="34"/>
          <w:szCs w:val="34"/>
        </w:rPr>
        <w:t>= )</w:t>
      </w:r>
      <w:proofErr w:type="gramEnd"/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>DCCN Lab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>Routing Lab</w:t>
      </w:r>
    </w:p>
    <w:p w:rsidR="00D578A1" w:rsidRDefault="00D578A1">
      <w:pPr>
        <w:rPr>
          <w:sz w:val="26"/>
          <w:szCs w:val="26"/>
        </w:rPr>
      </w:pPr>
      <w:r>
        <w:rPr>
          <w:sz w:val="26"/>
          <w:szCs w:val="26"/>
        </w:rPr>
        <w:t>Data Warehousing Lab</w:t>
      </w:r>
    </w:p>
    <w:p w:rsidR="00D578A1" w:rsidRPr="00D578A1" w:rsidRDefault="00D578A1">
      <w:pPr>
        <w:rPr>
          <w:sz w:val="26"/>
          <w:szCs w:val="26"/>
        </w:rPr>
      </w:pPr>
    </w:p>
    <w:sectPr w:rsidR="00D578A1" w:rsidRPr="00D5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A1"/>
    <w:rsid w:val="00CA3200"/>
    <w:rsid w:val="00D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8622"/>
  <w15:chartTrackingRefBased/>
  <w15:docId w15:val="{D9893A35-B855-4527-8D28-15EDAB00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2023-10-02T19:34:00Z</dcterms:created>
  <dcterms:modified xsi:type="dcterms:W3CDTF">2023-10-02T19:40:00Z</dcterms:modified>
</cp:coreProperties>
</file>