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E27BC" w:rsidRDefault="00B63FED">
      <w:pPr>
        <w:pStyle w:val="Title"/>
        <w:jc w:val="center"/>
      </w:pPr>
      <w:r>
        <w:t>OASIS Allocation Engine Breakdown</w:t>
      </w:r>
    </w:p>
    <w:p w:rsidR="000E27BC" w:rsidRDefault="00B63FED">
      <w:pPr>
        <w:pStyle w:val="Heading1"/>
      </w:pPr>
      <w:bookmarkStart w:id="0" w:name="_GoBack"/>
      <w:bookmarkEnd w:id="0"/>
      <w:r>
        <w:t>Technical Logic Breakdown</w:t>
      </w:r>
    </w:p>
    <w:p w:rsidR="000E27BC" w:rsidRDefault="00B63FED">
      <w:pPr>
        <w:pStyle w:val="Heading2"/>
      </w:pPr>
      <w:r>
        <w:t>1. High-Level Architecture</w:t>
      </w:r>
    </w:p>
    <w:p w:rsidR="000E27BC" w:rsidRDefault="00B63FED">
      <w:r>
        <w:t xml:space="preserve">The engine operates on a **Priority Waterfall** principle. It secures "Survival Width" first, then aggressively chases "Strategic </w:t>
      </w:r>
      <w:r>
        <w:t>Growth" uses specific financial &amp; operational filters at each stage.</w:t>
      </w:r>
    </w:p>
    <w:p w:rsidR="000E27BC" w:rsidRDefault="00B63FED">
      <w:r>
        <w:t>**Core Philosophy:**</w:t>
      </w:r>
    </w:p>
    <w:p w:rsidR="000E27BC" w:rsidRDefault="00B63FED">
      <w:r>
        <w:t>1.  **Width First**: A store must look full (Pass 1).</w:t>
      </w:r>
    </w:p>
    <w:p w:rsidR="000E27BC" w:rsidRDefault="00B63FED">
      <w:r>
        <w:t>2.  **Depth Second**: Volume is earned by velocity and priority (Pass 2).</w:t>
      </w:r>
    </w:p>
    <w:p w:rsidR="000E27BC" w:rsidRDefault="00B63FED">
      <w:r>
        <w:t>3.  **Consolidate**: Eliminate operati</w:t>
      </w:r>
      <w:r>
        <w:t>onal waste (Pass 3 Anchoring).</w:t>
      </w:r>
    </w:p>
    <w:p w:rsidR="000E27BC" w:rsidRDefault="00B63FED">
      <w:r>
        <w:t>4.  **Zero-Idle Capital**: Every cent is deployed (Pass 2B/4).</w:t>
      </w:r>
    </w:p>
    <w:p w:rsidR="000E27BC" w:rsidRDefault="00B63FED">
      <w:r>
        <w:t>---</w:t>
      </w:r>
    </w:p>
    <w:p w:rsidR="000E27BC" w:rsidRDefault="00B63FED">
      <w:pPr>
        <w:pStyle w:val="Heading2"/>
      </w:pPr>
      <w:r>
        <w:t>2. Detailed Allocation Pipeline</w:t>
      </w:r>
    </w:p>
    <w:p w:rsidR="000E27BC" w:rsidRDefault="00B63FED">
      <w:pPr>
        <w:pStyle w:val="Heading3"/>
      </w:pPr>
      <w:r>
        <w:t>Phase 1: Initialization &amp; Profiling</w:t>
      </w:r>
    </w:p>
    <w:p w:rsidR="000E27BC" w:rsidRDefault="00B63FED">
      <w:pPr>
        <w:pStyle w:val="ListBullet"/>
      </w:pPr>
      <w:r>
        <w:t>**Input**: `total_budget` (e.g., 200,000 KES).</w:t>
      </w:r>
    </w:p>
    <w:p w:rsidR="000E27BC" w:rsidRDefault="00B63FED">
      <w:pPr>
        <w:pStyle w:val="ListBullet"/>
      </w:pPr>
      <w:r>
        <w:t>**Profiling**: Maps budget to `StoreProfile</w:t>
      </w:r>
      <w:r>
        <w:t>` (Nano -&gt; Ultra).</w:t>
      </w:r>
    </w:p>
    <w:p w:rsidR="000E27BC" w:rsidRDefault="00B63FED">
      <w:pPr>
        <w:pStyle w:val="ListBullet"/>
      </w:pPr>
      <w:r>
        <w:t>*Controls*: `price_ceiling` (e.g., 750 KES), `max_packs`, `depth_days`.</w:t>
      </w:r>
    </w:p>
    <w:p w:rsidR="000E27BC" w:rsidRDefault="00B63FED">
      <w:pPr>
        <w:pStyle w:val="ListBullet"/>
      </w:pPr>
      <w:r>
        <w:t>**Wallet Sizing**: Splits budget into Department Wallets (e.g., Staples 60%, General 40%) with buffer tolerances.</w:t>
      </w:r>
    </w:p>
    <w:p w:rsidR="000E27BC" w:rsidRDefault="00B63FED">
      <w:pPr>
        <w:pStyle w:val="Heading3"/>
      </w:pPr>
      <w:r>
        <w:t>Pass 1: Global Width ("Survival Mode")</w:t>
      </w:r>
    </w:p>
    <w:p w:rsidR="000E27BC" w:rsidRDefault="00B63FED">
      <w:r>
        <w:t>**Goal**: Se</w:t>
      </w:r>
      <w:r>
        <w:t>cure shelf representation for all valid SKUs.</w:t>
      </w:r>
    </w:p>
    <w:p w:rsidR="000E27BC" w:rsidRDefault="00B63FED">
      <w:r>
        <w:t>**Logic**: Allocates **Minimum Display Quantity (MDQ)** (usually 1 pack).</w:t>
      </w:r>
    </w:p>
    <w:p w:rsidR="000E27BC" w:rsidRDefault="00B63FED">
      <w:r>
        <w:t>1.  **Exclusion Filters (The "Kill List")**:</w:t>
      </w:r>
    </w:p>
    <w:p w:rsidR="000E27BC" w:rsidRDefault="00B63FED">
      <w:pPr>
        <w:pStyle w:val="ListBullet"/>
      </w:pPr>
      <w:r>
        <w:t xml:space="preserve">**Internal**: </w:t>
      </w:r>
      <w:r>
        <w:t xml:space="preserve"> (Production items).</w:t>
      </w:r>
    </w:p>
    <w:p w:rsidR="000E27BC" w:rsidRDefault="00B63FED">
      <w:pPr>
        <w:pStyle w:val="ListBullet"/>
      </w:pPr>
      <w:r>
        <w:t>**Price Ceiling**: Items &gt; `price</w:t>
      </w:r>
      <w:r>
        <w:t>_ceiling` are blocked (Exception: Staples/Anchors).</w:t>
      </w:r>
    </w:p>
    <w:p w:rsidR="000E27BC" w:rsidRDefault="00B63FED">
      <w:pPr>
        <w:pStyle w:val="ListBullet"/>
      </w:pPr>
      <w:r>
        <w:t>**Dead Stock**: C-Class items allowed only if demand &gt; threshold (Dynamic Scaling).</w:t>
      </w:r>
    </w:p>
    <w:p w:rsidR="000E27BC" w:rsidRDefault="00B63FED">
      <w:pPr>
        <w:pStyle w:val="ListBullet"/>
      </w:pPr>
      <w:r>
        <w:t>**Supplier Consolidation**: For Micro/Small stores, restricts Staples to Top 3-5 Suppliers only.</w:t>
      </w:r>
    </w:p>
    <w:p w:rsidR="00B63FED" w:rsidRDefault="00B63FED"/>
    <w:p w:rsidR="000E27BC" w:rsidRDefault="00B63FED">
      <w:r>
        <w:lastRenderedPageBreak/>
        <w:t>2.  **Quantifying**:</w:t>
      </w:r>
    </w:p>
    <w:p w:rsidR="000E27BC" w:rsidRDefault="00B63FED">
      <w:pPr>
        <w:pStyle w:val="ListBullet"/>
      </w:pPr>
      <w:r>
        <w:t>`r</w:t>
      </w:r>
      <w:r>
        <w:t>aw_mdq`: User-defined min qty (e.g., 3 units).</w:t>
      </w:r>
    </w:p>
    <w:p w:rsidR="000E27BC" w:rsidRDefault="00B63FED">
      <w:pPr>
        <w:pStyle w:val="ListBullet"/>
      </w:pPr>
      <w:r>
        <w:t>**Pack Rounding**: Rounds up to nearest pack size.</w:t>
      </w:r>
    </w:p>
    <w:p w:rsidR="000E27BC" w:rsidRDefault="00B63FED">
      <w:pPr>
        <w:pStyle w:val="ListBullet"/>
      </w:pPr>
      <w:r>
        <w:t>*Micro-Store Logic*: "Break Bulk" enabled if Pack Cost &gt; 2x Ceiling (buys loose units).</w:t>
      </w:r>
    </w:p>
    <w:p w:rsidR="000E27BC" w:rsidRDefault="00B63FED">
      <w:pPr>
        <w:pStyle w:val="ListBullet"/>
      </w:pPr>
      <w:r>
        <w:t>**Launch Buffer**: If Demand &gt; 5/day, adds `Cycle + 2 Days` to prevent</w:t>
      </w:r>
      <w:r>
        <w:t xml:space="preserve"> Day 1 stockout.</w:t>
      </w:r>
    </w:p>
    <w:p w:rsidR="000E27BC" w:rsidRDefault="00B63FED">
      <w:r>
        <w:t>3.  **Budget Guard**:</w:t>
      </w:r>
    </w:p>
    <w:p w:rsidR="000E27BC" w:rsidRDefault="00B63FED">
      <w:pPr>
        <w:pStyle w:val="ListBullet"/>
      </w:pPr>
      <w:r>
        <w:t>Stops allocating if `Pass 1 Cost &gt; 85% of Budget` (Small Stores) or `70%` (Large Stores).</w:t>
      </w:r>
    </w:p>
    <w:p w:rsidR="000E27BC" w:rsidRDefault="00B63FED">
      <w:pPr>
        <w:pStyle w:val="ListBullet"/>
      </w:pPr>
      <w:r>
        <w:t>*Result*: Ensures capital remains for Depth.</w:t>
      </w:r>
    </w:p>
    <w:p w:rsidR="000E27BC" w:rsidRDefault="00B63FED">
      <w:pPr>
        <w:pStyle w:val="Heading3"/>
      </w:pPr>
      <w:r>
        <w:t>Pass 1.5: Liquidity Pruning</w:t>
      </w:r>
    </w:p>
    <w:p w:rsidR="000E27BC" w:rsidRDefault="00B63FED">
      <w:r>
        <w:t>**Goal**: Recover cash if Pass 1 consumed too much.</w:t>
      </w:r>
    </w:p>
    <w:p w:rsidR="000E27BC" w:rsidRDefault="00B63FED">
      <w:pPr>
        <w:pStyle w:val="ListBullet"/>
      </w:pPr>
      <w:r>
        <w:t>**</w:t>
      </w:r>
      <w:r>
        <w:t>Trigger**: If `Remaining Limit &lt; Critical Depth Need` (5-15% of budget).</w:t>
      </w:r>
    </w:p>
    <w:p w:rsidR="000E27BC" w:rsidRDefault="00B63FED">
      <w:pPr>
        <w:pStyle w:val="ListBullet"/>
      </w:pPr>
      <w:r>
        <w:t>**Action**: Sorts Pass 1 Discretionary items by velocity (ascending) and **removes them** until liquidity is restored.</w:t>
      </w:r>
    </w:p>
    <w:p w:rsidR="000E27BC" w:rsidRDefault="00B63FED">
      <w:pPr>
        <w:pStyle w:val="Heading3"/>
      </w:pPr>
      <w:r>
        <w:t>Pass 2: Strategic Depth ("Growth Mode")</w:t>
      </w:r>
    </w:p>
    <w:p w:rsidR="000E27BC" w:rsidRDefault="00B63FED">
      <w:r>
        <w:t>**Goal**: Build inventor</w:t>
      </w:r>
      <w:r>
        <w:t>y depth for high-velocity items.</w:t>
      </w:r>
    </w:p>
    <w:p w:rsidR="000E27BC" w:rsidRDefault="00B63FED">
      <w:r>
        <w:t>**Priority Order**:</w:t>
      </w:r>
    </w:p>
    <w:p w:rsidR="000E27BC" w:rsidRDefault="00B63FED">
      <w:r>
        <w:t>1.  **Fast Five Anchors**: (Oil, Flour, Sugar, etc.) - Top Priority.</w:t>
      </w:r>
    </w:p>
    <w:p w:rsidR="000E27BC" w:rsidRDefault="00B63FED">
      <w:r>
        <w:t>2.  **Other Staples**: Medium Priority.</w:t>
      </w:r>
    </w:p>
    <w:p w:rsidR="000E27BC" w:rsidRDefault="00B63FED">
      <w:r>
        <w:t>3.  **Discretionary**: Lowest Priority.</w:t>
      </w:r>
    </w:p>
    <w:p w:rsidR="000E27BC" w:rsidRDefault="00B63FED">
      <w:r>
        <w:t>**Depth Logic (`calculate_replenishment_target_stock`)</w:t>
      </w:r>
      <w:r>
        <w:t>**:</w:t>
      </w:r>
    </w:p>
    <w:p w:rsidR="000E27BC" w:rsidRDefault="00B63FED">
      <w:pPr>
        <w:pStyle w:val="ListBullet"/>
      </w:pPr>
      <w:r>
        <w:t>**Smart Target**: `DailySales * (LeadTime + ReviewPeriod + Buffer)`.</w:t>
      </w:r>
    </w:p>
    <w:p w:rsidR="000E27BC" w:rsidRDefault="00B63FED">
      <w:pPr>
        <w:pStyle w:val="ListBullet"/>
      </w:pPr>
      <w:r>
        <w:t>**Velocity Scaling**:</w:t>
      </w:r>
    </w:p>
    <w:p w:rsidR="000E27BC" w:rsidRDefault="00B63FED">
      <w:pPr>
        <w:pStyle w:val="ListBullet"/>
      </w:pPr>
      <w:r>
        <w:t>High Velocity (&gt;10/day): **1.4x Depth**.</w:t>
      </w:r>
    </w:p>
    <w:p w:rsidR="000E27BC" w:rsidRDefault="00B63FED">
      <w:pPr>
        <w:pStyle w:val="ListBullet"/>
      </w:pPr>
      <w:r>
        <w:t>Low Velocity (&lt;1/day): **0.8x Depth**.</w:t>
      </w:r>
    </w:p>
    <w:p w:rsidR="000E27BC" w:rsidRDefault="00B63FED">
      <w:pPr>
        <w:pStyle w:val="ListBullet"/>
      </w:pPr>
      <w:r>
        <w:t>**Freshness Constraints**:</w:t>
      </w:r>
    </w:p>
    <w:p w:rsidR="000E27BC" w:rsidRDefault="00B63FED">
      <w:pPr>
        <w:pStyle w:val="ListBullet"/>
      </w:pPr>
      <w:r>
        <w:t>Fresh/Dairy: Tight "JIT" cap (Cycle + 0.5 days).</w:t>
      </w:r>
    </w:p>
    <w:p w:rsidR="000E27BC" w:rsidRDefault="00B63FED">
      <w:pPr>
        <w:pStyle w:val="ListBullet"/>
      </w:pPr>
      <w:r>
        <w:t xml:space="preserve">Long </w:t>
      </w:r>
      <w:r>
        <w:t>Life (UHT): Min 7 days floor.</w:t>
      </w:r>
    </w:p>
    <w:p w:rsidR="000E27BC" w:rsidRDefault="00B63FED">
      <w:pPr>
        <w:pStyle w:val="ListBullet"/>
      </w:pPr>
      <w:r>
        <w:t>**Cap Enforcement**:</w:t>
      </w:r>
    </w:p>
    <w:p w:rsidR="000E27BC" w:rsidRDefault="00B63FED">
      <w:pPr>
        <w:pStyle w:val="ListBullet"/>
      </w:pPr>
      <w:r>
        <w:t>Stops at `max_total_packs` (Physical shelf constraint).</w:t>
      </w:r>
    </w:p>
    <w:p w:rsidR="000E27BC" w:rsidRDefault="00B63FED">
      <w:pPr>
        <w:pStyle w:val="ListBullet"/>
      </w:pPr>
      <w:r>
        <w:t>Stops if `Department Wallet` is empty (Financial constraint).</w:t>
      </w:r>
    </w:p>
    <w:p w:rsidR="000E27BC" w:rsidRDefault="00B63FED">
      <w:pPr>
        <w:pStyle w:val="Heading3"/>
      </w:pPr>
      <w:r>
        <w:t>Pass 2B: Flex Pool Redistribution</w:t>
      </w:r>
    </w:p>
    <w:p w:rsidR="000E27BC" w:rsidRDefault="00B63FED">
      <w:r>
        <w:t>**Goal**: Optimize ROI on unused funds.</w:t>
      </w:r>
    </w:p>
    <w:p w:rsidR="000E27BC" w:rsidRDefault="00B63FED">
      <w:pPr>
        <w:pStyle w:val="ListBullet"/>
      </w:pPr>
      <w:r>
        <w:t xml:space="preserve">**Trigger**: </w:t>
      </w:r>
      <w:r>
        <w:t>If &gt;5% Budget remains after Pass 2.</w:t>
      </w:r>
    </w:p>
    <w:p w:rsidR="000E27BC" w:rsidRDefault="00B63FED">
      <w:pPr>
        <w:pStyle w:val="ListBullet"/>
      </w:pPr>
      <w:r>
        <w:lastRenderedPageBreak/>
        <w:t>**Candidates**: Top Performing items (Staples/A-Class) that haven't hit max depth.</w:t>
      </w:r>
    </w:p>
    <w:p w:rsidR="000E27BC" w:rsidRDefault="00B63FED">
      <w:pPr>
        <w:pStyle w:val="ListBullet"/>
      </w:pPr>
      <w:r>
        <w:t>**Ranking**: ROI Score = `Velocity * Margin`.</w:t>
      </w:r>
    </w:p>
    <w:p w:rsidR="000E27BC" w:rsidRDefault="00B63FED">
      <w:pPr>
        <w:pStyle w:val="ListBullet"/>
      </w:pPr>
      <w:r>
        <w:t>**Action**: Distributes remaining cash to these winners pack-by-pack.</w:t>
      </w:r>
    </w:p>
    <w:p w:rsidR="000E27BC" w:rsidRDefault="00B63FED">
      <w:pPr>
        <w:pStyle w:val="Heading3"/>
      </w:pPr>
      <w:r>
        <w:t xml:space="preserve">Pass 3: Supplier </w:t>
      </w:r>
      <w:r>
        <w:t>Anchoring ("The Trap Fix")</w:t>
      </w:r>
    </w:p>
    <w:p w:rsidR="000E27BC" w:rsidRDefault="00B63FED">
      <w:r>
        <w:t>**Goal**: Prevent "Dead Capital" in unserviceable orders.</w:t>
      </w:r>
    </w:p>
    <w:p w:rsidR="000E27BC" w:rsidRDefault="00B63FED">
      <w:r>
        <w:t>1.  **Audit**: Calculates Total Spend per Supplier.</w:t>
      </w:r>
    </w:p>
    <w:p w:rsidR="000E27BC" w:rsidRDefault="00B63FED">
      <w:r>
        <w:t>2.  **Pruning**:</w:t>
      </w:r>
    </w:p>
    <w:p w:rsidR="000E27BC" w:rsidRDefault="00B63FED">
      <w:pPr>
        <w:pStyle w:val="ListBullet"/>
      </w:pPr>
      <w:r>
        <w:t>If Total Spend &lt; `MOV_Threshold` (e.g., 3,000 KES): **CANCEL ALL ORDERS** for that supplier.</w:t>
      </w:r>
    </w:p>
    <w:p w:rsidR="000E27BC" w:rsidRDefault="00B63FED">
      <w:pPr>
        <w:pStyle w:val="ListBullet"/>
      </w:pPr>
      <w:r>
        <w:t>*Exceptio</w:t>
      </w:r>
      <w:r>
        <w:t>ns*: Fresh (Daily) and Consignment.</w:t>
      </w:r>
    </w:p>
    <w:p w:rsidR="000E27BC" w:rsidRDefault="00B63FED">
      <w:r>
        <w:t>3.  **Reinvestment (Pass 3B)**:</w:t>
      </w:r>
    </w:p>
    <w:p w:rsidR="000E27BC" w:rsidRDefault="00B63FED">
      <w:pPr>
        <w:pStyle w:val="ListBullet"/>
      </w:pPr>
      <w:r>
        <w:t>Saved capital is immediately reinvested into **Top 3 "Anchor" Suppliers**.</w:t>
      </w:r>
    </w:p>
    <w:p w:rsidR="000E27BC" w:rsidRDefault="00B63FED">
      <w:pPr>
        <w:pStyle w:val="ListBullet"/>
      </w:pPr>
      <w:r>
        <w:t>Buys available headroom on their best SKUs.</w:t>
      </w:r>
    </w:p>
    <w:p w:rsidR="000E27BC" w:rsidRDefault="00B63FED">
      <w:pPr>
        <w:pStyle w:val="ListBullet"/>
      </w:pPr>
      <w:r>
        <w:t>*Result*: Fewer, larger, more reliable orders.</w:t>
      </w:r>
    </w:p>
    <w:p w:rsidR="000E27BC" w:rsidRDefault="00B63FED">
      <w:pPr>
        <w:pStyle w:val="Heading3"/>
      </w:pPr>
      <w:r>
        <w:t>Pass 4: Mop-Up</w:t>
      </w:r>
    </w:p>
    <w:p w:rsidR="000E27BC" w:rsidRDefault="00B63FED">
      <w:r>
        <w:t>**Goal*</w:t>
      </w:r>
      <w:r>
        <w:t>*: Spend the last pennies.</w:t>
      </w:r>
    </w:p>
    <w:p w:rsidR="000E27BC" w:rsidRDefault="00B63FED">
      <w:pPr>
        <w:pStyle w:val="ListBullet"/>
      </w:pPr>
      <w:r>
        <w:t>If &lt;5% remains, dumps cash into **Staple Commodities** (non-perishable) up to 60 days cover.</w:t>
      </w:r>
    </w:p>
    <w:p w:rsidR="000E27BC" w:rsidRDefault="00B63FED">
      <w:r>
        <w:t>---</w:t>
      </w:r>
    </w:p>
    <w:p w:rsidR="000E27BC" w:rsidRDefault="00B63FED">
      <w:pPr>
        <w:pStyle w:val="Heading2"/>
      </w:pPr>
      <w:r>
        <w:t>3. Key Logic Concepts</w:t>
      </w:r>
    </w:p>
    <w:p w:rsidR="000E27BC" w:rsidRDefault="00B63FED">
      <w:pPr>
        <w:pStyle w:val="Heading3"/>
      </w:pPr>
      <w:r>
        <w:t>Hybrid Seasonal Blending</w:t>
      </w:r>
    </w:p>
    <w:p w:rsidR="000E27BC" w:rsidRDefault="00B63FED">
      <w:pPr>
        <w:pStyle w:val="ListBullet"/>
      </w:pPr>
      <w:r>
        <w:t>Detects if item is in `seasonal_demand_map`.</w:t>
      </w:r>
    </w:p>
    <w:p w:rsidR="000E27BC" w:rsidRDefault="00B63FED">
      <w:pPr>
        <w:pStyle w:val="ListBullet"/>
      </w:pPr>
      <w:r>
        <w:t>Blends `Core_ADS` and `Seasonal_ADS` (50</w:t>
      </w:r>
      <w:r>
        <w:t>/50 split) to smooth transition.</w:t>
      </w:r>
    </w:p>
    <w:p w:rsidR="000E27BC" w:rsidRDefault="00B63FED">
      <w:pPr>
        <w:pStyle w:val="Heading3"/>
      </w:pPr>
      <w:r>
        <w:t>The "Freshness" Intelligence</w:t>
      </w:r>
    </w:p>
    <w:p w:rsidR="000E27BC" w:rsidRDefault="00B63FED">
      <w:pPr>
        <w:pStyle w:val="ListBullet"/>
      </w:pPr>
      <w:r>
        <w:t>Items flagged `is_fresh` (Milk, Bread) bypass standard depth logic.</w:t>
      </w:r>
    </w:p>
    <w:p w:rsidR="000E27BC" w:rsidRDefault="00B63FED">
      <w:pPr>
        <w:pStyle w:val="ListBullet"/>
      </w:pPr>
      <w:r>
        <w:t>Uses **Cycle-Based Allocation**: `Target = Frequency + 0.5 Days`.</w:t>
      </w:r>
    </w:p>
    <w:p w:rsidR="000E27BC" w:rsidRDefault="00B63FED">
      <w:pPr>
        <w:pStyle w:val="ListBullet"/>
      </w:pPr>
      <w:r>
        <w:t>Prevents overstocking perishables while ensuring weekend cov</w:t>
      </w:r>
      <w:r>
        <w:t>erage.</w:t>
      </w:r>
    </w:p>
    <w:p w:rsidR="000E27BC" w:rsidRDefault="00B63FED">
      <w:pPr>
        <w:pStyle w:val="Heading3"/>
      </w:pPr>
      <w:r>
        <w:t>Financial guards</w:t>
      </w:r>
    </w:p>
    <w:p w:rsidR="000E27BC" w:rsidRDefault="00B63FED">
      <w:pPr>
        <w:pStyle w:val="ListBullet"/>
      </w:pPr>
      <w:r>
        <w:t>**Cost Basis**: Uses `GRN Average Cost` (Real) &gt; `Margin Implied` &gt; `Estimate`.</w:t>
      </w:r>
    </w:p>
    <w:p w:rsidR="000E27BC" w:rsidRDefault="00B63FED">
      <w:r>
        <w:t>---</w:t>
      </w:r>
    </w:p>
    <w:p w:rsidR="000E27BC" w:rsidRDefault="00B63FED">
      <w:pPr>
        <w:pStyle w:val="Heading2"/>
      </w:pPr>
      <w:r>
        <w:lastRenderedPageBreak/>
        <w:t>4. Store Tier Matrix &amp; Restocking Logic</w:t>
      </w:r>
    </w:p>
    <w:p w:rsidR="000E27BC" w:rsidRDefault="00B63FED">
      <w:r>
        <w:t xml:space="preserve">The engine uses **Dynamic Interpolation** to scale behavior based on the Store's Budget. While scaling is </w:t>
      </w:r>
      <w:r>
        <w:t>continuous, logic breaks down into **4 Operational Deployments**:</w:t>
      </w:r>
    </w:p>
    <w:p w:rsidR="000E27BC" w:rsidRDefault="00B63FED">
      <w:pPr>
        <w:pStyle w:val="Heading3"/>
      </w:pPr>
      <w:r>
        <w:t>Tier 1: The "Duka" (Micro)</w:t>
      </w:r>
    </w:p>
    <w:p w:rsidR="000E27BC" w:rsidRDefault="00B63FED">
      <w:pPr>
        <w:pStyle w:val="ListBullet"/>
      </w:pPr>
      <w:r>
        <w:t>**Budget**: &lt; 200,000 KES</w:t>
      </w:r>
    </w:p>
    <w:p w:rsidR="000E27BC" w:rsidRDefault="00B63FED">
      <w:pPr>
        <w:pStyle w:val="ListBullet"/>
      </w:pPr>
      <w:r>
        <w:t>**Profile**: High-velocity Kiosk.</w:t>
      </w:r>
    </w:p>
    <w:p w:rsidR="000E27BC" w:rsidRDefault="00B63FED">
      <w:pPr>
        <w:pStyle w:val="ListBullet"/>
      </w:pPr>
      <w:r>
        <w:t>**Key Constraints**:</w:t>
      </w:r>
    </w:p>
    <w:p w:rsidR="000E27BC" w:rsidRDefault="00B63FED">
      <w:pPr>
        <w:pStyle w:val="ListBullet"/>
      </w:pPr>
      <w:r>
        <w:t>**Max Limit**: 7 Days Depth.</w:t>
      </w:r>
    </w:p>
    <w:p w:rsidR="000E27BC" w:rsidRDefault="00B63FED">
      <w:pPr>
        <w:pStyle w:val="ListBullet"/>
      </w:pPr>
      <w:r>
        <w:t>**Price Ceiling**: 300 KES (No expensive secure items</w:t>
      </w:r>
      <w:r>
        <w:t>).</w:t>
      </w:r>
    </w:p>
    <w:p w:rsidR="000E27BC" w:rsidRDefault="00B63FED">
      <w:pPr>
        <w:pStyle w:val="ListBullet"/>
      </w:pPr>
      <w:r>
        <w:t>**Pack Logic**: **"Break Bulk" Enabled**. If a pack costs &gt;600 KES, it buys loose units to preserve cash.</w:t>
      </w:r>
    </w:p>
    <w:p w:rsidR="000E27BC" w:rsidRDefault="00B63FED">
      <w:pPr>
        <w:pStyle w:val="ListBullet"/>
      </w:pPr>
      <w:r>
        <w:t>**Restocking**:</w:t>
      </w:r>
    </w:p>
    <w:p w:rsidR="000E27BC" w:rsidRDefault="00B63FED">
      <w:pPr>
        <w:pStyle w:val="ListBullet"/>
      </w:pPr>
      <w:r>
        <w:t>**Strict Survival**: Reorders *only* when stock is critical (Coverage &lt; 2 days).</w:t>
      </w:r>
    </w:p>
    <w:p w:rsidR="000E27BC" w:rsidRDefault="00B63FED">
      <w:pPr>
        <w:pStyle w:val="ListBullet"/>
      </w:pPr>
      <w:r>
        <w:t>**Fast Five Lock**: 60% of budget is hard-reserved</w:t>
      </w:r>
      <w:r>
        <w:t xml:space="preserve"> for Oil, Flour, Sugar, Milk, Bread.</w:t>
      </w:r>
    </w:p>
    <w:p w:rsidR="000E27BC" w:rsidRDefault="00B63FED">
      <w:pPr>
        <w:pStyle w:val="Heading3"/>
      </w:pPr>
      <w:r>
        <w:t>Tier 2: The "Mini-Mart" (Small)</w:t>
      </w:r>
    </w:p>
    <w:p w:rsidR="000E27BC" w:rsidRDefault="00B63FED">
      <w:pPr>
        <w:pStyle w:val="ListBullet"/>
      </w:pPr>
      <w:r>
        <w:t>**Budget**: 200k - 10M KES</w:t>
      </w:r>
    </w:p>
    <w:p w:rsidR="000E27BC" w:rsidRDefault="00B63FED">
      <w:pPr>
        <w:pStyle w:val="ListBullet"/>
      </w:pPr>
      <w:r>
        <w:t>**Profile**: Neighborhood Convenience Store.</w:t>
      </w:r>
    </w:p>
    <w:p w:rsidR="000E27BC" w:rsidRDefault="00B63FED">
      <w:pPr>
        <w:pStyle w:val="ListBullet"/>
      </w:pPr>
      <w:r>
        <w:t>**Key Constraints**:</w:t>
      </w:r>
    </w:p>
    <w:p w:rsidR="000E27BC" w:rsidRDefault="00B63FED">
      <w:pPr>
        <w:pStyle w:val="ListBullet"/>
      </w:pPr>
      <w:r>
        <w:t>**Max Limit**: 14 Days Depth.</w:t>
      </w:r>
    </w:p>
    <w:p w:rsidR="000E27BC" w:rsidRDefault="00B63FED">
      <w:pPr>
        <w:pStyle w:val="ListBullet"/>
      </w:pPr>
      <w:r>
        <w:t>**Price Ceiling**: 2,500 KES.</w:t>
      </w:r>
    </w:p>
    <w:p w:rsidR="000E27BC" w:rsidRDefault="00B63FED">
      <w:pPr>
        <w:pStyle w:val="ListBullet"/>
      </w:pPr>
      <w:r>
        <w:t xml:space="preserve">**Supplier Consolidation**: </w:t>
      </w:r>
      <w:r>
        <w:t>Staples are forced to **Top 5 Suppliers** only. (Prevents fragmentation).</w:t>
      </w:r>
    </w:p>
    <w:p w:rsidR="000E27BC" w:rsidRDefault="00B63FED">
      <w:pPr>
        <w:pStyle w:val="ListBullet"/>
      </w:pPr>
      <w:r>
        <w:t>**Restocking**:</w:t>
      </w:r>
    </w:p>
    <w:p w:rsidR="000E27BC" w:rsidRDefault="00B63FED">
      <w:pPr>
        <w:pStyle w:val="ListBullet"/>
      </w:pPr>
      <w:r>
        <w:t>**Consolidated Orders**: Batches orders to hit MOV.</w:t>
      </w:r>
    </w:p>
    <w:p w:rsidR="000E27BC" w:rsidRDefault="00B63FED">
      <w:pPr>
        <w:pStyle w:val="ListBullet"/>
      </w:pPr>
      <w:r>
        <w:t>**Width Cap**: Hard stop at 85% Width to ensure 15% is left for Depth.</w:t>
      </w:r>
    </w:p>
    <w:p w:rsidR="000E27BC" w:rsidRDefault="00B63FED">
      <w:pPr>
        <w:pStyle w:val="Heading3"/>
      </w:pPr>
      <w:r>
        <w:t>Tier 3: The "Supermarket" (Standard)</w:t>
      </w:r>
    </w:p>
    <w:p w:rsidR="000E27BC" w:rsidRDefault="00B63FED">
      <w:pPr>
        <w:pStyle w:val="ListBullet"/>
      </w:pPr>
      <w:r>
        <w:t>**Budg</w:t>
      </w:r>
      <w:r>
        <w:t>et**: 10M - 50M KES</w:t>
      </w:r>
    </w:p>
    <w:p w:rsidR="000E27BC" w:rsidRDefault="00B63FED">
      <w:pPr>
        <w:pStyle w:val="ListBullet"/>
      </w:pPr>
      <w:r>
        <w:t>**Profile**: Standard Retail Branch.</w:t>
      </w:r>
    </w:p>
    <w:p w:rsidR="000E27BC" w:rsidRDefault="00B63FED">
      <w:pPr>
        <w:pStyle w:val="ListBullet"/>
      </w:pPr>
      <w:r>
        <w:t>**Key Constraints**:</w:t>
      </w:r>
    </w:p>
    <w:p w:rsidR="000E27BC" w:rsidRDefault="00B63FED">
      <w:pPr>
        <w:pStyle w:val="ListBullet"/>
      </w:pPr>
      <w:r>
        <w:t>**Max Limit**: 21 Days Depth.</w:t>
      </w:r>
    </w:p>
    <w:p w:rsidR="000E27BC" w:rsidRDefault="00B63FED">
      <w:pPr>
        <w:pStyle w:val="ListBullet"/>
      </w:pPr>
      <w:r>
        <w:t>**Price Ceiling**: 20,000 KES.</w:t>
      </w:r>
    </w:p>
    <w:p w:rsidR="000E27BC" w:rsidRDefault="00B63FED">
      <w:pPr>
        <w:pStyle w:val="ListBullet"/>
      </w:pPr>
      <w:r>
        <w:t>**Restocking**:</w:t>
      </w:r>
    </w:p>
    <w:p w:rsidR="000E27BC" w:rsidRDefault="00B63FED">
      <w:pPr>
        <w:pStyle w:val="ListBullet"/>
      </w:pPr>
      <w:r>
        <w:t>**Full Assortment**: "Allow C-Class" is enabled.</w:t>
      </w:r>
    </w:p>
    <w:p w:rsidR="000E27BC" w:rsidRDefault="00B63FED">
      <w:pPr>
        <w:pStyle w:val="ListBullet"/>
      </w:pPr>
      <w:r>
        <w:t xml:space="preserve">**Standard Cycle**: Weekly replenishment for Dry, </w:t>
      </w:r>
      <w:r>
        <w:t>Daily for Fresh.</w:t>
      </w:r>
    </w:p>
    <w:p w:rsidR="000E27BC" w:rsidRDefault="00B63FED">
      <w:pPr>
        <w:pStyle w:val="Heading3"/>
      </w:pPr>
      <w:r>
        <w:t>Tier 4: The "Mega / Ultra" (Hypermarket)</w:t>
      </w:r>
    </w:p>
    <w:p w:rsidR="000E27BC" w:rsidRDefault="00B63FED">
      <w:pPr>
        <w:pStyle w:val="ListBullet"/>
      </w:pPr>
      <w:r>
        <w:t>**Budget**: &gt; 50M KES</w:t>
      </w:r>
    </w:p>
    <w:p w:rsidR="000E27BC" w:rsidRDefault="00B63FED">
      <w:pPr>
        <w:pStyle w:val="ListBullet"/>
      </w:pPr>
      <w:r>
        <w:t>**Profile**: Regional Hub / Wholesaler.</w:t>
      </w:r>
    </w:p>
    <w:p w:rsidR="000E27BC" w:rsidRDefault="00B63FED">
      <w:pPr>
        <w:pStyle w:val="ListBullet"/>
      </w:pPr>
      <w:r>
        <w:t>**Key Constraints**:</w:t>
      </w:r>
    </w:p>
    <w:p w:rsidR="000E27BC" w:rsidRDefault="00B63FED">
      <w:pPr>
        <w:pStyle w:val="ListBullet"/>
      </w:pPr>
      <w:r>
        <w:t>**Max Limit**: 30-60 Days Depth.</w:t>
      </w:r>
    </w:p>
    <w:p w:rsidR="000E27BC" w:rsidRDefault="00B63FED">
      <w:pPr>
        <w:pStyle w:val="ListBullet"/>
      </w:pPr>
      <w:r>
        <w:lastRenderedPageBreak/>
        <w:t>**Price Ceiling**: Unlimited.</w:t>
      </w:r>
    </w:p>
    <w:p w:rsidR="000E27BC" w:rsidRDefault="00B63FED">
      <w:pPr>
        <w:pStyle w:val="ListBullet"/>
      </w:pPr>
      <w:r>
        <w:t>**Restocking**:</w:t>
      </w:r>
    </w:p>
    <w:p w:rsidR="000E27BC" w:rsidRDefault="00B63FED">
      <w:pPr>
        <w:pStyle w:val="ListBullet"/>
      </w:pPr>
      <w:r>
        <w:t xml:space="preserve">**Bulk Mode**: Can buy pallets (999 </w:t>
      </w:r>
      <w:r>
        <w:t>packs).</w:t>
      </w:r>
    </w:p>
    <w:p w:rsidR="000E27BC" w:rsidRDefault="00B63FED">
      <w:pPr>
        <w:pStyle w:val="ListBullet"/>
      </w:pPr>
      <w:r>
        <w:t>**Risk Tolerant**: Allows "Stale Stock" (long tail items) to sit for assortment width.</w:t>
      </w:r>
    </w:p>
    <w:p w:rsidR="000E27BC" w:rsidRDefault="00B63FED">
      <w:pPr>
        <w:pStyle w:val="ListBullet"/>
      </w:pPr>
      <w:r>
        <w:t>**Mop-Up King**: Aggressively buys commodities to hold inflation-hedged inventory.</w:t>
      </w:r>
    </w:p>
    <w:p w:rsidR="000E27BC" w:rsidRDefault="00B63FED">
      <w:pPr>
        <w:pStyle w:val="Heading3"/>
      </w:pPr>
      <w:r>
        <w:t>Summary of Tier differences</w:t>
      </w:r>
    </w:p>
    <w:p w:rsidR="000E27BC" w:rsidRDefault="00B63FED">
      <w:pPr>
        <w:pStyle w:val="NoSpacing"/>
      </w:pPr>
      <w:r>
        <w:rPr>
          <w:rFonts w:ascii="Courier New" w:hAnsi="Courier New"/>
        </w:rPr>
        <w:t>| Feature | Micro (&lt;200k) | Small (&lt;10M) | Standar</w:t>
      </w:r>
      <w:r>
        <w:rPr>
          <w:rFonts w:ascii="Courier New" w:hAnsi="Courier New"/>
        </w:rPr>
        <w:t>d (&lt;50M) | Mega (&gt;50M) |</w:t>
      </w:r>
    </w:p>
    <w:p w:rsidR="000E27BC" w:rsidRDefault="00B63FED">
      <w:pPr>
        <w:pStyle w:val="NoSpacing"/>
      </w:pPr>
      <w:r>
        <w:rPr>
          <w:rFonts w:ascii="Courier New" w:hAnsi="Courier New"/>
        </w:rPr>
        <w:t>| :--- | :--- | :--- | :--- | :--- |</w:t>
      </w:r>
    </w:p>
    <w:p w:rsidR="000E27BC" w:rsidRDefault="00B63FED">
      <w:pPr>
        <w:pStyle w:val="NoSpacing"/>
      </w:pPr>
      <w:r>
        <w:rPr>
          <w:rFonts w:ascii="Courier New" w:hAnsi="Courier New"/>
        </w:rPr>
        <w:t>| **Depth Goal** | 7 Days | 14 Days | 21 Days | 30-60 Days |</w:t>
      </w:r>
    </w:p>
    <w:p w:rsidR="000E27BC" w:rsidRDefault="00B63FED">
      <w:pPr>
        <w:pStyle w:val="NoSpacing"/>
      </w:pPr>
      <w:r>
        <w:rPr>
          <w:rFonts w:ascii="Courier New" w:hAnsi="Courier New"/>
        </w:rPr>
        <w:t>| **Price Cap** | 300 KES | 2,500 KES | 20k KES | Unlimited |</w:t>
      </w:r>
    </w:p>
    <w:p w:rsidR="000E27BC" w:rsidRDefault="00B63FED">
      <w:pPr>
        <w:pStyle w:val="NoSpacing"/>
      </w:pPr>
      <w:r>
        <w:rPr>
          <w:rFonts w:ascii="Courier New" w:hAnsi="Courier New"/>
        </w:rPr>
        <w:t>| **Suppliers** | Top 3 Only | Top 5 Only | Unlimited | Unlimited |</w:t>
      </w:r>
    </w:p>
    <w:p w:rsidR="000E27BC" w:rsidRDefault="00B63FED">
      <w:pPr>
        <w:pStyle w:val="NoSpacing"/>
      </w:pPr>
      <w:r>
        <w:rPr>
          <w:rFonts w:ascii="Courier New" w:hAnsi="Courier New"/>
        </w:rPr>
        <w:t>| *</w:t>
      </w:r>
      <w:r>
        <w:rPr>
          <w:rFonts w:ascii="Courier New" w:hAnsi="Courier New"/>
        </w:rPr>
        <w:t>*Break Bulk** | **YES** | No | No | No |</w:t>
      </w:r>
    </w:p>
    <w:p w:rsidR="000E27BC" w:rsidRDefault="00B63FED">
      <w:pPr>
        <w:pStyle w:val="NoSpacing"/>
      </w:pPr>
      <w:r>
        <w:rPr>
          <w:rFonts w:ascii="Courier New" w:hAnsi="Courier New"/>
        </w:rPr>
        <w:t>| **Alloc Logic** | Survival | Balanced | Growth | Dominance |</w:t>
      </w:r>
    </w:p>
    <w:sectPr w:rsidR="000E27B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E27BC"/>
    <w:rsid w:val="0015074B"/>
    <w:rsid w:val="0029639D"/>
    <w:rsid w:val="00326F90"/>
    <w:rsid w:val="00AA1D8D"/>
    <w:rsid w:val="00B47730"/>
    <w:rsid w:val="00B63FE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8C2CE33"/>
  <w14:defaultImageDpi w14:val="300"/>
  <w15:docId w15:val="{EF23F579-9EE4-4EA5-9976-D2FE0F04BC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92EF162-1EB5-4615-9704-FCED85D397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997</Words>
  <Characters>5688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6672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iLink</cp:lastModifiedBy>
  <cp:revision>2</cp:revision>
  <dcterms:created xsi:type="dcterms:W3CDTF">2013-12-23T23:15:00Z</dcterms:created>
  <dcterms:modified xsi:type="dcterms:W3CDTF">2026-02-10T16:37:00Z</dcterms:modified>
  <cp:category/>
</cp:coreProperties>
</file>