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2B45E" w14:textId="77777777" w:rsidR="002C0871" w:rsidRPr="006606E4" w:rsidRDefault="00000000">
      <w:pPr>
        <w:jc w:val="center"/>
        <w:rPr>
          <w:rFonts w:ascii="Arial" w:hAnsi="Arial" w:cs="Arial"/>
          <w:b/>
          <w:sz w:val="32"/>
          <w:szCs w:val="32"/>
          <w:u w:val="single"/>
        </w:rPr>
      </w:pPr>
      <w:r w:rsidRPr="006606E4">
        <w:rPr>
          <w:rFonts w:ascii="Arial" w:hAnsi="Arial" w:cs="Arial"/>
          <w:b/>
          <w:sz w:val="32"/>
          <w:szCs w:val="32"/>
          <w:u w:val="single"/>
        </w:rPr>
        <w:t xml:space="preserve">BAHRIA UNIVERSITY </w:t>
      </w:r>
    </w:p>
    <w:p w14:paraId="29AE3BF0" w14:textId="77777777" w:rsidR="002C0871" w:rsidRPr="006606E4" w:rsidRDefault="00000000">
      <w:pPr>
        <w:jc w:val="center"/>
        <w:rPr>
          <w:rFonts w:ascii="Arial" w:hAnsi="Arial" w:cs="Arial"/>
          <w:b/>
          <w:sz w:val="32"/>
          <w:szCs w:val="32"/>
          <w:u w:val="single"/>
        </w:rPr>
      </w:pPr>
      <w:r w:rsidRPr="006606E4">
        <w:rPr>
          <w:rFonts w:ascii="Arial" w:hAnsi="Arial" w:cs="Arial"/>
          <w:b/>
          <w:sz w:val="32"/>
          <w:szCs w:val="32"/>
          <w:u w:val="single"/>
        </w:rPr>
        <w:t>DEPARTMENT OF COMPUTER SCIENCE</w:t>
      </w:r>
    </w:p>
    <w:p w14:paraId="1C3E2C19" w14:textId="77777777" w:rsidR="002C0871" w:rsidRPr="006606E4" w:rsidRDefault="00000000">
      <w:pPr>
        <w:jc w:val="center"/>
        <w:rPr>
          <w:rFonts w:ascii="Arial" w:hAnsi="Arial" w:cs="Arial"/>
          <w:b/>
          <w:sz w:val="32"/>
          <w:szCs w:val="32"/>
          <w:u w:val="single"/>
        </w:rPr>
      </w:pPr>
      <w:proofErr w:type="gramStart"/>
      <w:r w:rsidRPr="006606E4">
        <w:rPr>
          <w:rFonts w:ascii="Arial" w:hAnsi="Arial" w:cs="Arial"/>
          <w:b/>
          <w:sz w:val="32"/>
          <w:szCs w:val="32"/>
          <w:u w:val="single"/>
        </w:rPr>
        <w:t>Assignment  #</w:t>
      </w:r>
      <w:proofErr w:type="gramEnd"/>
      <w:r w:rsidRPr="006606E4">
        <w:rPr>
          <w:rFonts w:ascii="Arial" w:hAnsi="Arial" w:cs="Arial"/>
          <w:b/>
          <w:sz w:val="32"/>
          <w:szCs w:val="32"/>
          <w:u w:val="single"/>
        </w:rPr>
        <w:t xml:space="preserve"> 04</w:t>
      </w:r>
    </w:p>
    <w:p w14:paraId="182E809E" w14:textId="77777777" w:rsidR="002C0871" w:rsidRPr="006606E4" w:rsidRDefault="002C0871">
      <w:pPr>
        <w:rPr>
          <w:rFonts w:ascii="Arial" w:hAnsi="Arial" w:cs="Arial"/>
          <w:b/>
        </w:rPr>
      </w:pPr>
    </w:p>
    <w:p w14:paraId="4B08F674" w14:textId="77777777" w:rsidR="002C0871" w:rsidRPr="006606E4" w:rsidRDefault="002C0871">
      <w:pPr>
        <w:rPr>
          <w:rFonts w:ascii="Arial" w:hAnsi="Arial" w:cs="Arial"/>
          <w:b/>
        </w:rPr>
      </w:pPr>
    </w:p>
    <w:p w14:paraId="31E39DCD" w14:textId="77777777" w:rsidR="002C0871" w:rsidRPr="006606E4" w:rsidRDefault="00000000">
      <w:pPr>
        <w:rPr>
          <w:rFonts w:ascii="Arial" w:hAnsi="Arial" w:cs="Arial"/>
          <w:b/>
        </w:rPr>
      </w:pPr>
      <w:r w:rsidRPr="006606E4">
        <w:rPr>
          <w:rFonts w:ascii="Arial" w:hAnsi="Arial" w:cs="Arial"/>
          <w:b/>
        </w:rPr>
        <w:t xml:space="preserve">Subject Name:  </w:t>
      </w:r>
      <w:r w:rsidRPr="006606E4">
        <w:rPr>
          <w:rFonts w:ascii="Arial" w:eastAsia="Helvetica" w:hAnsi="Arial" w:cs="Arial"/>
          <w:b/>
          <w:bCs/>
          <w:sz w:val="22"/>
          <w:szCs w:val="22"/>
          <w:shd w:val="clear" w:color="auto" w:fill="FFFFFF"/>
        </w:rPr>
        <w:t>Software Engineering</w:t>
      </w:r>
      <w:r w:rsidRPr="006606E4">
        <w:rPr>
          <w:rFonts w:ascii="Arial" w:eastAsia="Helvetica" w:hAnsi="Arial" w:cs="Arial"/>
          <w:b/>
          <w:bCs/>
          <w:color w:val="333333"/>
          <w:sz w:val="22"/>
          <w:szCs w:val="22"/>
          <w:shd w:val="clear" w:color="auto" w:fill="FFFFFF"/>
        </w:rPr>
        <w:tab/>
      </w:r>
      <w:r w:rsidRPr="006606E4">
        <w:rPr>
          <w:rFonts w:ascii="Arial" w:eastAsia="Helvetica" w:hAnsi="Arial" w:cs="Arial"/>
          <w:b/>
          <w:bCs/>
          <w:color w:val="333333"/>
          <w:sz w:val="22"/>
          <w:szCs w:val="22"/>
          <w:shd w:val="clear" w:color="auto" w:fill="FFFFFF"/>
        </w:rPr>
        <w:tab/>
      </w:r>
      <w:proofErr w:type="gramStart"/>
      <w:r w:rsidRPr="006606E4">
        <w:rPr>
          <w:rFonts w:ascii="Arial" w:eastAsia="Helvetica" w:hAnsi="Arial" w:cs="Arial"/>
          <w:b/>
          <w:bCs/>
          <w:color w:val="333333"/>
          <w:sz w:val="22"/>
          <w:szCs w:val="22"/>
          <w:shd w:val="clear" w:color="auto" w:fill="FFFFFF"/>
        </w:rPr>
        <w:tab/>
      </w:r>
      <w:r w:rsidRPr="006606E4">
        <w:rPr>
          <w:rFonts w:ascii="Arial" w:eastAsia="Helvetica" w:hAnsi="Arial" w:cs="Arial"/>
          <w:color w:val="333333"/>
          <w:sz w:val="22"/>
          <w:szCs w:val="22"/>
          <w:shd w:val="clear" w:color="auto" w:fill="FFFFFF"/>
        </w:rPr>
        <w:t xml:space="preserve">  </w:t>
      </w:r>
      <w:r w:rsidRPr="006606E4">
        <w:rPr>
          <w:rFonts w:ascii="Arial" w:hAnsi="Arial" w:cs="Arial"/>
          <w:b/>
        </w:rPr>
        <w:t>Time</w:t>
      </w:r>
      <w:proofErr w:type="gramEnd"/>
      <w:r w:rsidRPr="006606E4">
        <w:rPr>
          <w:rFonts w:ascii="Arial" w:hAnsi="Arial" w:cs="Arial"/>
          <w:b/>
        </w:rPr>
        <w:t xml:space="preserve"> Allowed: 01week</w:t>
      </w:r>
    </w:p>
    <w:p w14:paraId="04299D44" w14:textId="77777777" w:rsidR="002C0871" w:rsidRPr="006606E4" w:rsidRDefault="00000000">
      <w:pPr>
        <w:rPr>
          <w:rFonts w:ascii="Arial" w:hAnsi="Arial" w:cs="Arial"/>
          <w:b/>
        </w:rPr>
      </w:pPr>
      <w:r w:rsidRPr="006606E4">
        <w:rPr>
          <w:rFonts w:ascii="Arial" w:hAnsi="Arial" w:cs="Arial"/>
          <w:b/>
        </w:rPr>
        <w:t>Subject Code: SEN-220</w:t>
      </w:r>
      <w:r w:rsidRPr="006606E4">
        <w:rPr>
          <w:rFonts w:ascii="Arial" w:hAnsi="Arial" w:cs="Arial"/>
          <w:b/>
        </w:rPr>
        <w:tab/>
      </w:r>
      <w:r w:rsidRPr="006606E4">
        <w:rPr>
          <w:rFonts w:ascii="Arial" w:hAnsi="Arial" w:cs="Arial"/>
          <w:bCs/>
        </w:rPr>
        <w:tab/>
      </w:r>
      <w:r w:rsidRPr="006606E4">
        <w:rPr>
          <w:rFonts w:ascii="Arial" w:hAnsi="Arial" w:cs="Arial"/>
          <w:bCs/>
        </w:rPr>
        <w:tab/>
      </w:r>
      <w:r w:rsidRPr="006606E4">
        <w:rPr>
          <w:rFonts w:ascii="Arial" w:hAnsi="Arial" w:cs="Arial"/>
          <w:b/>
        </w:rPr>
        <w:tab/>
      </w:r>
      <w:r w:rsidRPr="006606E4">
        <w:rPr>
          <w:rFonts w:ascii="Arial" w:hAnsi="Arial" w:cs="Arial"/>
          <w:b/>
        </w:rPr>
        <w:tab/>
      </w:r>
      <w:r w:rsidRPr="006606E4">
        <w:rPr>
          <w:rFonts w:ascii="Arial" w:hAnsi="Arial" w:cs="Arial"/>
          <w:b/>
        </w:rPr>
        <w:tab/>
        <w:t xml:space="preserve">        Marks: 10</w:t>
      </w:r>
    </w:p>
    <w:p w14:paraId="4B82DA5F" w14:textId="77777777" w:rsidR="002C0871" w:rsidRPr="006606E4" w:rsidRDefault="00000000">
      <w:pPr>
        <w:rPr>
          <w:rFonts w:ascii="Arial" w:hAnsi="Arial" w:cs="Arial"/>
        </w:rPr>
      </w:pPr>
      <w:r w:rsidRPr="006606E4">
        <w:rPr>
          <w:rFonts w:ascii="Arial" w:hAnsi="Arial" w:cs="Arial"/>
        </w:rPr>
        <w:t xml:space="preserve">  </w:t>
      </w:r>
    </w:p>
    <w:p w14:paraId="5C324D99" w14:textId="39CE209C" w:rsidR="006606E4" w:rsidRPr="006606E4" w:rsidRDefault="006606E4">
      <w:pPr>
        <w:rPr>
          <w:rFonts w:ascii="Arial" w:hAnsi="Arial" w:cs="Arial"/>
        </w:rPr>
      </w:pPr>
      <w:r w:rsidRPr="006606E4">
        <w:rPr>
          <w:rFonts w:ascii="Arial" w:hAnsi="Arial" w:cs="Arial"/>
          <w:b/>
          <w:bCs/>
          <w:color w:val="EE0000"/>
        </w:rPr>
        <w:t>Name: Qaim khan</w:t>
      </w:r>
      <w:r w:rsidRPr="006606E4">
        <w:rPr>
          <w:rFonts w:ascii="Arial" w:hAnsi="Arial" w:cs="Arial"/>
          <w:b/>
          <w:bCs/>
          <w:color w:val="EE0000"/>
        </w:rPr>
        <w:tab/>
      </w:r>
      <w:r w:rsidRPr="006606E4">
        <w:rPr>
          <w:rFonts w:ascii="Arial" w:hAnsi="Arial" w:cs="Arial"/>
        </w:rPr>
        <w:tab/>
      </w:r>
      <w:r w:rsidRPr="006606E4">
        <w:rPr>
          <w:rFonts w:ascii="Arial" w:hAnsi="Arial" w:cs="Arial"/>
        </w:rPr>
        <w:tab/>
      </w:r>
      <w:r w:rsidRPr="006606E4">
        <w:rPr>
          <w:rFonts w:ascii="Arial" w:hAnsi="Arial" w:cs="Arial"/>
        </w:rPr>
        <w:tab/>
      </w:r>
      <w:r w:rsidRPr="006606E4">
        <w:rPr>
          <w:rFonts w:ascii="Arial" w:hAnsi="Arial" w:cs="Arial"/>
        </w:rPr>
        <w:tab/>
      </w:r>
      <w:r w:rsidRPr="006606E4">
        <w:rPr>
          <w:rFonts w:ascii="Arial" w:hAnsi="Arial" w:cs="Arial"/>
          <w:color w:val="EE0000"/>
        </w:rPr>
        <w:tab/>
      </w:r>
      <w:r w:rsidRPr="006606E4">
        <w:rPr>
          <w:rFonts w:ascii="Arial" w:hAnsi="Arial" w:cs="Arial"/>
          <w:b/>
          <w:bCs/>
          <w:color w:val="EE0000"/>
        </w:rPr>
        <w:t>Enroll: 01-134242-152</w:t>
      </w:r>
    </w:p>
    <w:p w14:paraId="76004FD7" w14:textId="77777777" w:rsidR="002C0871" w:rsidRPr="006606E4" w:rsidRDefault="00000000">
      <w:pPr>
        <w:rPr>
          <w:rFonts w:ascii="Arial" w:hAnsi="Arial" w:cs="Arial"/>
        </w:rPr>
      </w:pPr>
      <w:r w:rsidRPr="006606E4">
        <w:rPr>
          <w:rFonts w:ascii="Arial" w:hAnsi="Arial" w:cs="Arial"/>
          <w:noProof/>
        </w:rPr>
        <mc:AlternateContent>
          <mc:Choice Requires="wps">
            <w:drawing>
              <wp:anchor distT="0" distB="0" distL="114300" distR="114300" simplePos="0" relativeHeight="251659264" behindDoc="0" locked="0" layoutInCell="1" allowOverlap="1" wp14:anchorId="2EB40B8A" wp14:editId="4C2B7E81">
                <wp:simplePos x="0" y="0"/>
                <wp:positionH relativeFrom="column">
                  <wp:posOffset>-76200</wp:posOffset>
                </wp:positionH>
                <wp:positionV relativeFrom="paragraph">
                  <wp:posOffset>149225</wp:posOffset>
                </wp:positionV>
                <wp:extent cx="5715000" cy="0"/>
                <wp:effectExtent l="28575" t="31115" r="28575" b="3556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57150" cmpd="thickThin">
                          <a:solidFill>
                            <a:srgbClr val="000000"/>
                          </a:solidFill>
                          <a:round/>
                        </a:ln>
                      </wps:spPr>
                      <wps:bodyPr/>
                    </wps:wsp>
                  </a:graphicData>
                </a:graphic>
              </wp:anchor>
            </w:drawing>
          </mc:Choice>
          <mc:Fallback xmlns:wpsCustomData="http://www.wps.cn/officeDocument/2013/wpsCustomData">
            <w:pict>
              <v:line id="Line 2" o:spid="_x0000_s1026" o:spt="20" style="position:absolute;left:0pt;margin-left:-6pt;margin-top:11.75pt;height:0pt;width:450pt;z-index:251659264;mso-width-relative:page;mso-height-relative:page;" filled="f" stroked="t" coordsize="21600,21600" o:gfxdata="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hG6vydQAAAAJAQAADwAAAAAAAAABACAAAAAiAAAAZHJz&#10;L2Rvd25yZXYueG1sUEsBAhQAFAAAAAgAh07iQOcwqd3PAQAAsQMAAA4AAAAAAAAAAQAgAAAAIwEA&#10;AGRycy9lMm9Eb2MueG1sUEsFBgAAAAAGAAYAWQEAAGQFAAAAAA==&#10;">
                <v:fill on="f" focussize="0,0"/>
                <v:stroke weight="4.5pt" color="#000000" linestyle="thickThin" joinstyle="round"/>
                <v:imagedata o:title=""/>
                <o:lock v:ext="edit" aspectratio="f"/>
              </v:line>
            </w:pict>
          </mc:Fallback>
        </mc:AlternateContent>
      </w:r>
      <w:r w:rsidRPr="006606E4">
        <w:rPr>
          <w:rFonts w:ascii="Arial" w:hAnsi="Arial" w:cs="Arial"/>
        </w:rPr>
        <w:tab/>
      </w:r>
      <w:r w:rsidRPr="006606E4">
        <w:rPr>
          <w:rFonts w:ascii="Arial" w:hAnsi="Arial" w:cs="Arial"/>
        </w:rPr>
        <w:tab/>
      </w:r>
      <w:r w:rsidRPr="006606E4">
        <w:rPr>
          <w:rFonts w:ascii="Arial" w:hAnsi="Arial" w:cs="Arial"/>
        </w:rPr>
        <w:tab/>
      </w:r>
      <w:r w:rsidRPr="006606E4">
        <w:rPr>
          <w:rFonts w:ascii="Arial" w:hAnsi="Arial" w:cs="Arial"/>
        </w:rPr>
        <w:tab/>
      </w:r>
      <w:r w:rsidRPr="006606E4">
        <w:rPr>
          <w:rFonts w:ascii="Arial" w:hAnsi="Arial" w:cs="Arial"/>
        </w:rPr>
        <w:tab/>
      </w:r>
      <w:r w:rsidRPr="006606E4">
        <w:rPr>
          <w:rFonts w:ascii="Arial" w:hAnsi="Arial" w:cs="Arial"/>
        </w:rPr>
        <w:tab/>
      </w:r>
      <w:r w:rsidRPr="006606E4">
        <w:rPr>
          <w:rFonts w:ascii="Arial" w:hAnsi="Arial" w:cs="Arial"/>
        </w:rPr>
        <w:tab/>
      </w:r>
      <w:r w:rsidRPr="006606E4">
        <w:rPr>
          <w:rFonts w:ascii="Arial" w:hAnsi="Arial" w:cs="Arial"/>
        </w:rPr>
        <w:tab/>
      </w:r>
      <w:r w:rsidRPr="006606E4">
        <w:rPr>
          <w:rFonts w:ascii="Arial" w:hAnsi="Arial" w:cs="Arial"/>
        </w:rPr>
        <w:tab/>
      </w:r>
      <w:r w:rsidRPr="006606E4">
        <w:rPr>
          <w:rFonts w:ascii="Arial" w:hAnsi="Arial" w:cs="Arial"/>
        </w:rPr>
        <w:tab/>
      </w:r>
      <w:r w:rsidRPr="006606E4">
        <w:rPr>
          <w:rFonts w:ascii="Arial" w:hAnsi="Arial" w:cs="Arial"/>
        </w:rPr>
        <w:tab/>
      </w:r>
      <w:r w:rsidRPr="006606E4">
        <w:rPr>
          <w:rFonts w:ascii="Arial" w:hAnsi="Arial" w:cs="Arial"/>
        </w:rPr>
        <w:tab/>
        <w:t xml:space="preserve">    </w:t>
      </w:r>
    </w:p>
    <w:p w14:paraId="0503E970" w14:textId="77777777" w:rsidR="002C0871" w:rsidRPr="006606E4" w:rsidRDefault="002C0871">
      <w:pPr>
        <w:rPr>
          <w:rFonts w:ascii="Arial" w:hAnsi="Arial" w:cs="Arial"/>
          <w:b/>
        </w:rPr>
      </w:pPr>
    </w:p>
    <w:p w14:paraId="021F2AC2" w14:textId="77777777" w:rsidR="002C0871" w:rsidRPr="006606E4" w:rsidRDefault="00000000">
      <w:pPr>
        <w:rPr>
          <w:rFonts w:ascii="Arial" w:hAnsi="Arial" w:cs="Arial"/>
          <w:b/>
        </w:rPr>
      </w:pPr>
      <w:r w:rsidRPr="006606E4">
        <w:rPr>
          <w:rFonts w:ascii="Arial" w:hAnsi="Arial" w:cs="Arial"/>
          <w:b/>
        </w:rPr>
        <w:t>Question # 01 (CLO 2)</w:t>
      </w:r>
    </w:p>
    <w:p w14:paraId="00B80961" w14:textId="77777777" w:rsidR="002C0871" w:rsidRPr="006606E4" w:rsidRDefault="002C0871">
      <w:pPr>
        <w:rPr>
          <w:rFonts w:ascii="Arial" w:hAnsi="Arial" w:cs="Arial"/>
          <w:b/>
        </w:rPr>
      </w:pPr>
    </w:p>
    <w:p w14:paraId="2F4C8ADC" w14:textId="77777777" w:rsidR="002C0871" w:rsidRPr="006606E4" w:rsidRDefault="00000000">
      <w:pPr>
        <w:rPr>
          <w:rFonts w:ascii="Arial" w:hAnsi="Arial" w:cs="Arial"/>
        </w:rPr>
      </w:pPr>
      <w:r w:rsidRPr="006606E4">
        <w:rPr>
          <w:rFonts w:ascii="Arial" w:eastAsia="SimSun" w:hAnsi="Arial" w:cs="Arial"/>
          <w:b/>
          <w:bCs/>
          <w:color w:val="000000"/>
          <w:lang w:eastAsia="zh-CN" w:bidi="ar"/>
        </w:rPr>
        <w:t xml:space="preserve">What are the benefits of involving users in release testing at an early stage in the </w:t>
      </w:r>
    </w:p>
    <w:p w14:paraId="2677E260" w14:textId="77777777" w:rsidR="002C0871" w:rsidRPr="006606E4" w:rsidRDefault="00000000">
      <w:pPr>
        <w:rPr>
          <w:rFonts w:ascii="Arial" w:hAnsi="Arial" w:cs="Arial"/>
        </w:rPr>
      </w:pPr>
      <w:r w:rsidRPr="006606E4">
        <w:rPr>
          <w:rFonts w:ascii="Arial" w:eastAsia="SimSun" w:hAnsi="Arial" w:cs="Arial"/>
          <w:b/>
          <w:bCs/>
          <w:color w:val="000000"/>
          <w:lang w:eastAsia="zh-CN" w:bidi="ar"/>
        </w:rPr>
        <w:t>testing process? Are there disadvantages in user involvement?</w:t>
      </w:r>
    </w:p>
    <w:p w14:paraId="60343602" w14:textId="77777777" w:rsidR="002C0871" w:rsidRPr="006606E4" w:rsidRDefault="002C0871">
      <w:pPr>
        <w:rPr>
          <w:rFonts w:ascii="Arial" w:hAnsi="Arial" w:cs="Arial"/>
        </w:rPr>
      </w:pPr>
    </w:p>
    <w:p w14:paraId="4E08C49A" w14:textId="77777777" w:rsidR="002C0871" w:rsidRDefault="002C0871">
      <w:pPr>
        <w:rPr>
          <w:rFonts w:ascii="Arial" w:hAnsi="Arial" w:cs="Arial"/>
          <w:b/>
        </w:rPr>
      </w:pPr>
    </w:p>
    <w:p w14:paraId="49C0F69B" w14:textId="77777777" w:rsidR="006606E4" w:rsidRDefault="006606E4" w:rsidP="006606E4">
      <w:pPr>
        <w:rPr>
          <w:rFonts w:ascii="Arial" w:hAnsi="Arial" w:cs="Arial"/>
          <w:b/>
          <w:bCs/>
          <w:color w:val="EE0000"/>
          <w:sz w:val="22"/>
          <w:szCs w:val="22"/>
        </w:rPr>
      </w:pPr>
      <w:r w:rsidRPr="006606E4">
        <w:rPr>
          <w:rFonts w:ascii="Arial" w:hAnsi="Arial" w:cs="Arial"/>
          <w:b/>
          <w:bCs/>
          <w:color w:val="EE0000"/>
          <w:sz w:val="22"/>
          <w:szCs w:val="22"/>
        </w:rPr>
        <w:t>Answer:</w:t>
      </w:r>
    </w:p>
    <w:p w14:paraId="01C61DE4" w14:textId="77777777" w:rsidR="006606E4" w:rsidRPr="006606E4" w:rsidRDefault="006606E4" w:rsidP="006606E4">
      <w:pPr>
        <w:rPr>
          <w:rFonts w:ascii="Arial" w:hAnsi="Arial" w:cs="Arial"/>
          <w:b/>
          <w:bCs/>
          <w:color w:val="EE0000"/>
          <w:sz w:val="22"/>
          <w:szCs w:val="22"/>
        </w:rPr>
      </w:pPr>
    </w:p>
    <w:p w14:paraId="304D749F" w14:textId="267FB1D5" w:rsidR="006606E4" w:rsidRDefault="006606E4" w:rsidP="006606E4">
      <w:pPr>
        <w:rPr>
          <w:rFonts w:ascii="Arial" w:hAnsi="Arial" w:cs="Arial"/>
          <w:sz w:val="22"/>
          <w:szCs w:val="22"/>
        </w:rPr>
      </w:pPr>
      <w:r w:rsidRPr="006606E4">
        <w:rPr>
          <w:rFonts w:ascii="Arial" w:hAnsi="Arial" w:cs="Arial"/>
          <w:sz w:val="22"/>
          <w:szCs w:val="22"/>
        </w:rPr>
        <w:t>Release testing is done to check whether the software is ready to be used by real users. Involving users at an early stage means allowing actual users to test the system before the final release and provide feedback. This helps developers improve the software according to user needs.</w:t>
      </w:r>
    </w:p>
    <w:p w14:paraId="2D356F26" w14:textId="77777777" w:rsidR="006606E4" w:rsidRPr="006606E4" w:rsidRDefault="006606E4" w:rsidP="006606E4">
      <w:pPr>
        <w:rPr>
          <w:rFonts w:ascii="Arial" w:hAnsi="Arial" w:cs="Arial"/>
          <w:sz w:val="22"/>
          <w:szCs w:val="22"/>
        </w:rPr>
      </w:pPr>
    </w:p>
    <w:p w14:paraId="3B89D5DE" w14:textId="77777777" w:rsidR="006606E4" w:rsidRPr="006606E4" w:rsidRDefault="006606E4" w:rsidP="006606E4">
      <w:pPr>
        <w:rPr>
          <w:rFonts w:ascii="Arial" w:hAnsi="Arial" w:cs="Arial"/>
          <w:b/>
          <w:bCs/>
          <w:color w:val="EE0000"/>
          <w:sz w:val="22"/>
          <w:szCs w:val="22"/>
        </w:rPr>
      </w:pPr>
      <w:r w:rsidRPr="006606E4">
        <w:rPr>
          <w:rFonts w:ascii="Arial" w:hAnsi="Arial" w:cs="Arial"/>
          <w:b/>
          <w:bCs/>
          <w:color w:val="EE0000"/>
          <w:sz w:val="22"/>
          <w:szCs w:val="22"/>
        </w:rPr>
        <w:t>Benefits of involving users in early release testing:</w:t>
      </w:r>
    </w:p>
    <w:p w14:paraId="31DE70A7" w14:textId="77777777" w:rsidR="006606E4" w:rsidRDefault="006606E4" w:rsidP="006606E4">
      <w:pPr>
        <w:rPr>
          <w:rFonts w:ascii="Arial" w:hAnsi="Arial" w:cs="Arial"/>
          <w:sz w:val="22"/>
          <w:szCs w:val="22"/>
        </w:rPr>
      </w:pPr>
      <w:r w:rsidRPr="006606E4">
        <w:rPr>
          <w:rFonts w:ascii="Arial" w:hAnsi="Arial" w:cs="Arial"/>
          <w:sz w:val="22"/>
          <w:szCs w:val="22"/>
        </w:rPr>
        <w:t>1. Better understanding of user needs</w:t>
      </w:r>
      <w:r w:rsidRPr="006606E4">
        <w:rPr>
          <w:rFonts w:ascii="Arial" w:hAnsi="Arial" w:cs="Arial"/>
          <w:sz w:val="22"/>
          <w:szCs w:val="22"/>
        </w:rPr>
        <w:br/>
        <w:t>Users can tell whether the software is useful and easy to use. Their feedback helps developers understand real requirements.</w:t>
      </w:r>
    </w:p>
    <w:p w14:paraId="71DEAEF8" w14:textId="77777777" w:rsidR="006606E4" w:rsidRPr="006606E4" w:rsidRDefault="006606E4" w:rsidP="006606E4">
      <w:pPr>
        <w:rPr>
          <w:rFonts w:ascii="Arial" w:hAnsi="Arial" w:cs="Arial"/>
          <w:sz w:val="22"/>
          <w:szCs w:val="22"/>
        </w:rPr>
      </w:pPr>
    </w:p>
    <w:p w14:paraId="3D9489B0" w14:textId="77777777" w:rsidR="006606E4" w:rsidRDefault="006606E4" w:rsidP="006606E4">
      <w:pPr>
        <w:rPr>
          <w:rFonts w:ascii="Arial" w:hAnsi="Arial" w:cs="Arial"/>
          <w:sz w:val="22"/>
          <w:szCs w:val="22"/>
        </w:rPr>
      </w:pPr>
      <w:r w:rsidRPr="006606E4">
        <w:rPr>
          <w:rFonts w:ascii="Arial" w:hAnsi="Arial" w:cs="Arial"/>
          <w:b/>
          <w:bCs/>
          <w:sz w:val="22"/>
          <w:szCs w:val="22"/>
        </w:rPr>
        <w:t>2. Early detection of problems</w:t>
      </w:r>
      <w:r w:rsidRPr="006606E4">
        <w:rPr>
          <w:rFonts w:ascii="Arial" w:hAnsi="Arial" w:cs="Arial"/>
          <w:sz w:val="22"/>
          <w:szCs w:val="22"/>
        </w:rPr>
        <w:br/>
        <w:t>Users may identify errors, missing features, or usability issues that developers did not notice during internal testing.</w:t>
      </w:r>
    </w:p>
    <w:p w14:paraId="5005FAF7" w14:textId="77777777" w:rsidR="006606E4" w:rsidRPr="006606E4" w:rsidRDefault="006606E4" w:rsidP="006606E4">
      <w:pPr>
        <w:rPr>
          <w:rFonts w:ascii="Arial" w:hAnsi="Arial" w:cs="Arial"/>
          <w:sz w:val="22"/>
          <w:szCs w:val="22"/>
        </w:rPr>
      </w:pPr>
    </w:p>
    <w:p w14:paraId="067308AC" w14:textId="77777777" w:rsidR="006606E4" w:rsidRDefault="006606E4" w:rsidP="006606E4">
      <w:pPr>
        <w:rPr>
          <w:rFonts w:ascii="Arial" w:hAnsi="Arial" w:cs="Arial"/>
          <w:sz w:val="22"/>
          <w:szCs w:val="22"/>
        </w:rPr>
      </w:pPr>
      <w:r w:rsidRPr="006606E4">
        <w:rPr>
          <w:rFonts w:ascii="Arial" w:hAnsi="Arial" w:cs="Arial"/>
          <w:b/>
          <w:bCs/>
          <w:sz w:val="22"/>
          <w:szCs w:val="22"/>
        </w:rPr>
        <w:t>3. Improved software quality</w:t>
      </w:r>
      <w:r w:rsidRPr="006606E4">
        <w:rPr>
          <w:rFonts w:ascii="Arial" w:hAnsi="Arial" w:cs="Arial"/>
          <w:sz w:val="22"/>
          <w:szCs w:val="22"/>
        </w:rPr>
        <w:br/>
        <w:t>User feedback allows developers to make improvements before releasing the final product, making the software more reliable.</w:t>
      </w:r>
    </w:p>
    <w:p w14:paraId="2B143A63" w14:textId="77777777" w:rsidR="006606E4" w:rsidRPr="006606E4" w:rsidRDefault="006606E4" w:rsidP="006606E4">
      <w:pPr>
        <w:rPr>
          <w:rFonts w:ascii="Arial" w:hAnsi="Arial" w:cs="Arial"/>
          <w:sz w:val="22"/>
          <w:szCs w:val="22"/>
        </w:rPr>
      </w:pPr>
    </w:p>
    <w:p w14:paraId="062058E6" w14:textId="77777777" w:rsidR="006606E4" w:rsidRDefault="006606E4" w:rsidP="006606E4">
      <w:pPr>
        <w:rPr>
          <w:rFonts w:ascii="Arial" w:hAnsi="Arial" w:cs="Arial"/>
          <w:sz w:val="22"/>
          <w:szCs w:val="22"/>
        </w:rPr>
      </w:pPr>
      <w:r w:rsidRPr="006606E4">
        <w:rPr>
          <w:rFonts w:ascii="Arial" w:hAnsi="Arial" w:cs="Arial"/>
          <w:b/>
          <w:bCs/>
          <w:sz w:val="22"/>
          <w:szCs w:val="22"/>
        </w:rPr>
        <w:t>4. Saves time and cost</w:t>
      </w:r>
      <w:r w:rsidRPr="006606E4">
        <w:rPr>
          <w:rFonts w:ascii="Arial" w:hAnsi="Arial" w:cs="Arial"/>
          <w:sz w:val="22"/>
          <w:szCs w:val="22"/>
        </w:rPr>
        <w:br/>
        <w:t>Finding issues early reduces the cost and effort needed to fix problems after release.</w:t>
      </w:r>
    </w:p>
    <w:p w14:paraId="17EAAD62" w14:textId="77777777" w:rsidR="006606E4" w:rsidRPr="006606E4" w:rsidRDefault="006606E4" w:rsidP="006606E4">
      <w:pPr>
        <w:rPr>
          <w:rFonts w:ascii="Arial" w:hAnsi="Arial" w:cs="Arial"/>
          <w:sz w:val="22"/>
          <w:szCs w:val="22"/>
        </w:rPr>
      </w:pPr>
    </w:p>
    <w:p w14:paraId="21FF1BB1" w14:textId="77777777" w:rsidR="006606E4" w:rsidRDefault="006606E4" w:rsidP="006606E4">
      <w:pPr>
        <w:rPr>
          <w:rFonts w:ascii="Arial" w:hAnsi="Arial" w:cs="Arial"/>
          <w:sz w:val="22"/>
          <w:szCs w:val="22"/>
        </w:rPr>
      </w:pPr>
      <w:r w:rsidRPr="006606E4">
        <w:rPr>
          <w:rFonts w:ascii="Arial" w:hAnsi="Arial" w:cs="Arial"/>
          <w:b/>
          <w:bCs/>
          <w:sz w:val="22"/>
          <w:szCs w:val="22"/>
        </w:rPr>
        <w:t>5. Higher user satisfaction</w:t>
      </w:r>
      <w:r w:rsidRPr="006606E4">
        <w:rPr>
          <w:rFonts w:ascii="Arial" w:hAnsi="Arial" w:cs="Arial"/>
          <w:sz w:val="22"/>
          <w:szCs w:val="22"/>
        </w:rPr>
        <w:br/>
        <w:t>When users are involved in testing, they feel their opinions matter and are more satisfied with the final system.</w:t>
      </w:r>
    </w:p>
    <w:p w14:paraId="200044D4" w14:textId="77777777" w:rsidR="006606E4" w:rsidRDefault="006606E4" w:rsidP="006606E4">
      <w:pPr>
        <w:rPr>
          <w:rFonts w:ascii="Arial" w:hAnsi="Arial" w:cs="Arial"/>
          <w:sz w:val="22"/>
          <w:szCs w:val="22"/>
        </w:rPr>
      </w:pPr>
    </w:p>
    <w:p w14:paraId="5DC076A5" w14:textId="77777777" w:rsidR="006606E4" w:rsidRDefault="006606E4" w:rsidP="006606E4">
      <w:pPr>
        <w:rPr>
          <w:rFonts w:ascii="Arial" w:hAnsi="Arial" w:cs="Arial"/>
          <w:sz w:val="22"/>
          <w:szCs w:val="22"/>
        </w:rPr>
      </w:pPr>
    </w:p>
    <w:p w14:paraId="4D02879B" w14:textId="77777777" w:rsidR="006606E4" w:rsidRPr="006606E4" w:rsidRDefault="006606E4" w:rsidP="006606E4">
      <w:pPr>
        <w:rPr>
          <w:rFonts w:ascii="Arial" w:hAnsi="Arial" w:cs="Arial"/>
          <w:sz w:val="22"/>
          <w:szCs w:val="22"/>
        </w:rPr>
      </w:pPr>
    </w:p>
    <w:p w14:paraId="52D60840" w14:textId="77777777" w:rsidR="006606E4" w:rsidRDefault="006606E4" w:rsidP="006606E4">
      <w:pPr>
        <w:rPr>
          <w:rFonts w:ascii="Arial" w:hAnsi="Arial" w:cs="Arial"/>
          <w:b/>
          <w:bCs/>
          <w:color w:val="EE0000"/>
          <w:sz w:val="22"/>
          <w:szCs w:val="22"/>
        </w:rPr>
      </w:pPr>
      <w:r w:rsidRPr="006606E4">
        <w:rPr>
          <w:rFonts w:ascii="Arial" w:hAnsi="Arial" w:cs="Arial"/>
          <w:b/>
          <w:bCs/>
          <w:color w:val="EE0000"/>
          <w:sz w:val="22"/>
          <w:szCs w:val="22"/>
        </w:rPr>
        <w:t>Disadvantages of user involvement:</w:t>
      </w:r>
    </w:p>
    <w:p w14:paraId="06CAA822" w14:textId="77777777" w:rsidR="006606E4" w:rsidRPr="006606E4" w:rsidRDefault="006606E4" w:rsidP="006606E4">
      <w:pPr>
        <w:rPr>
          <w:rFonts w:ascii="Arial" w:hAnsi="Arial" w:cs="Arial"/>
          <w:b/>
          <w:bCs/>
          <w:color w:val="EE0000"/>
          <w:sz w:val="22"/>
          <w:szCs w:val="22"/>
        </w:rPr>
      </w:pPr>
    </w:p>
    <w:p w14:paraId="78076CDE" w14:textId="77777777" w:rsidR="006606E4" w:rsidRDefault="006606E4" w:rsidP="006606E4">
      <w:pPr>
        <w:rPr>
          <w:rFonts w:ascii="Arial" w:hAnsi="Arial" w:cs="Arial"/>
          <w:sz w:val="22"/>
          <w:szCs w:val="22"/>
        </w:rPr>
      </w:pPr>
      <w:r w:rsidRPr="006606E4">
        <w:rPr>
          <w:rFonts w:ascii="Arial" w:hAnsi="Arial" w:cs="Arial"/>
          <w:b/>
          <w:bCs/>
          <w:sz w:val="22"/>
          <w:szCs w:val="22"/>
        </w:rPr>
        <w:t>1. Lack of technical knowledge</w:t>
      </w:r>
      <w:r w:rsidRPr="006606E4">
        <w:rPr>
          <w:rFonts w:ascii="Arial" w:hAnsi="Arial" w:cs="Arial"/>
          <w:sz w:val="22"/>
          <w:szCs w:val="22"/>
        </w:rPr>
        <w:br/>
        <w:t>Users may identify problems but cannot always explain them clearly.</w:t>
      </w:r>
    </w:p>
    <w:p w14:paraId="61CF4F53" w14:textId="77777777" w:rsidR="006606E4" w:rsidRPr="006606E4" w:rsidRDefault="006606E4" w:rsidP="006606E4">
      <w:pPr>
        <w:rPr>
          <w:rFonts w:ascii="Arial" w:hAnsi="Arial" w:cs="Arial"/>
          <w:sz w:val="22"/>
          <w:szCs w:val="22"/>
        </w:rPr>
      </w:pPr>
    </w:p>
    <w:p w14:paraId="4FE876E2" w14:textId="77777777" w:rsidR="006606E4" w:rsidRDefault="006606E4" w:rsidP="006606E4">
      <w:pPr>
        <w:rPr>
          <w:rFonts w:ascii="Arial" w:hAnsi="Arial" w:cs="Arial"/>
          <w:sz w:val="22"/>
          <w:szCs w:val="22"/>
        </w:rPr>
      </w:pPr>
      <w:r w:rsidRPr="006606E4">
        <w:rPr>
          <w:rFonts w:ascii="Arial" w:hAnsi="Arial" w:cs="Arial"/>
          <w:b/>
          <w:bCs/>
          <w:sz w:val="22"/>
          <w:szCs w:val="22"/>
        </w:rPr>
        <w:t>2. Different opinions from users</w:t>
      </w:r>
      <w:r w:rsidRPr="006606E4">
        <w:rPr>
          <w:rFonts w:ascii="Arial" w:hAnsi="Arial" w:cs="Arial"/>
          <w:sz w:val="22"/>
          <w:szCs w:val="22"/>
        </w:rPr>
        <w:br/>
        <w:t>Different users may suggest different changes, which can create confusion.</w:t>
      </w:r>
    </w:p>
    <w:p w14:paraId="02C73DF3" w14:textId="77777777" w:rsidR="006606E4" w:rsidRPr="006606E4" w:rsidRDefault="006606E4" w:rsidP="006606E4">
      <w:pPr>
        <w:rPr>
          <w:rFonts w:ascii="Arial" w:hAnsi="Arial" w:cs="Arial"/>
          <w:sz w:val="22"/>
          <w:szCs w:val="22"/>
        </w:rPr>
      </w:pPr>
    </w:p>
    <w:p w14:paraId="2425AE38" w14:textId="77777777" w:rsidR="006606E4" w:rsidRDefault="006606E4" w:rsidP="006606E4">
      <w:pPr>
        <w:rPr>
          <w:rFonts w:ascii="Arial" w:hAnsi="Arial" w:cs="Arial"/>
          <w:sz w:val="22"/>
          <w:szCs w:val="22"/>
        </w:rPr>
      </w:pPr>
      <w:r w:rsidRPr="006606E4">
        <w:rPr>
          <w:rFonts w:ascii="Arial" w:hAnsi="Arial" w:cs="Arial"/>
          <w:b/>
          <w:bCs/>
          <w:sz w:val="22"/>
          <w:szCs w:val="22"/>
        </w:rPr>
        <w:t>3. Increased project time</w:t>
      </w:r>
      <w:r w:rsidRPr="006606E4">
        <w:rPr>
          <w:rFonts w:ascii="Arial" w:hAnsi="Arial" w:cs="Arial"/>
          <w:sz w:val="22"/>
          <w:szCs w:val="22"/>
        </w:rPr>
        <w:br/>
        <w:t>Collecting feedback and making changes can delay software completion.</w:t>
      </w:r>
    </w:p>
    <w:p w14:paraId="0E0C7FB5" w14:textId="77777777" w:rsidR="006606E4" w:rsidRPr="006606E4" w:rsidRDefault="006606E4" w:rsidP="006606E4">
      <w:pPr>
        <w:rPr>
          <w:rFonts w:ascii="Arial" w:hAnsi="Arial" w:cs="Arial"/>
          <w:b/>
          <w:bCs/>
          <w:sz w:val="22"/>
          <w:szCs w:val="22"/>
        </w:rPr>
      </w:pPr>
    </w:p>
    <w:p w14:paraId="54996652" w14:textId="77777777" w:rsidR="006606E4" w:rsidRDefault="006606E4" w:rsidP="006606E4">
      <w:pPr>
        <w:rPr>
          <w:rFonts w:ascii="Arial" w:hAnsi="Arial" w:cs="Arial"/>
          <w:sz w:val="22"/>
          <w:szCs w:val="22"/>
        </w:rPr>
      </w:pPr>
      <w:r w:rsidRPr="006606E4">
        <w:rPr>
          <w:rFonts w:ascii="Arial" w:hAnsi="Arial" w:cs="Arial"/>
          <w:b/>
          <w:bCs/>
          <w:sz w:val="22"/>
          <w:szCs w:val="22"/>
        </w:rPr>
        <w:t>4. Extra cost</w:t>
      </w:r>
      <w:r w:rsidRPr="006606E4">
        <w:rPr>
          <w:rFonts w:ascii="Arial" w:hAnsi="Arial" w:cs="Arial"/>
          <w:sz w:val="22"/>
          <w:szCs w:val="22"/>
        </w:rPr>
        <w:br/>
        <w:t>User testing sessions and updates may increase development expenses.</w:t>
      </w:r>
    </w:p>
    <w:p w14:paraId="65329E70" w14:textId="77777777" w:rsidR="006606E4" w:rsidRPr="006606E4" w:rsidRDefault="006606E4" w:rsidP="006606E4">
      <w:pPr>
        <w:rPr>
          <w:rFonts w:ascii="Arial" w:hAnsi="Arial" w:cs="Arial"/>
          <w:sz w:val="22"/>
          <w:szCs w:val="22"/>
        </w:rPr>
      </w:pPr>
    </w:p>
    <w:p w14:paraId="1BF738AD" w14:textId="77777777" w:rsidR="006606E4" w:rsidRPr="006606E4" w:rsidRDefault="006606E4" w:rsidP="006606E4">
      <w:pPr>
        <w:rPr>
          <w:rFonts w:ascii="Arial" w:hAnsi="Arial" w:cs="Arial"/>
          <w:b/>
          <w:bCs/>
          <w:color w:val="EE0000"/>
          <w:sz w:val="22"/>
          <w:szCs w:val="22"/>
        </w:rPr>
      </w:pPr>
      <w:r w:rsidRPr="006606E4">
        <w:rPr>
          <w:rFonts w:ascii="Arial" w:hAnsi="Arial" w:cs="Arial"/>
          <w:b/>
          <w:bCs/>
          <w:color w:val="EE0000"/>
          <w:sz w:val="22"/>
          <w:szCs w:val="22"/>
        </w:rPr>
        <w:t>Conclusion:</w:t>
      </w:r>
    </w:p>
    <w:p w14:paraId="7645F300" w14:textId="77777777" w:rsidR="006606E4" w:rsidRPr="006606E4" w:rsidRDefault="006606E4" w:rsidP="006606E4">
      <w:pPr>
        <w:rPr>
          <w:rFonts w:ascii="Arial" w:hAnsi="Arial" w:cs="Arial"/>
          <w:sz w:val="22"/>
          <w:szCs w:val="22"/>
        </w:rPr>
      </w:pPr>
      <w:r w:rsidRPr="006606E4">
        <w:rPr>
          <w:rFonts w:ascii="Arial" w:hAnsi="Arial" w:cs="Arial"/>
          <w:sz w:val="22"/>
          <w:szCs w:val="22"/>
        </w:rPr>
        <w:t>Involving users in release testing at an early stage improves software quality and user satisfaction. However, user feedback should be managed properly to avoid delays and unnecessary changes.</w:t>
      </w:r>
    </w:p>
    <w:p w14:paraId="4EED1629" w14:textId="77777777" w:rsidR="006606E4" w:rsidRDefault="006606E4">
      <w:pPr>
        <w:rPr>
          <w:rFonts w:ascii="Arial" w:hAnsi="Arial" w:cs="Arial"/>
          <w:b/>
        </w:rPr>
      </w:pPr>
    </w:p>
    <w:p w14:paraId="256D5C17" w14:textId="77777777" w:rsidR="006606E4" w:rsidRDefault="006606E4">
      <w:pPr>
        <w:rPr>
          <w:rFonts w:ascii="Arial" w:hAnsi="Arial" w:cs="Arial"/>
          <w:b/>
        </w:rPr>
      </w:pPr>
    </w:p>
    <w:p w14:paraId="19D883FA" w14:textId="77777777" w:rsidR="006606E4" w:rsidRPr="006606E4" w:rsidRDefault="006606E4">
      <w:pPr>
        <w:rPr>
          <w:rFonts w:ascii="Arial" w:hAnsi="Arial" w:cs="Arial"/>
          <w:b/>
        </w:rPr>
      </w:pPr>
    </w:p>
    <w:p w14:paraId="416B303F" w14:textId="77777777" w:rsidR="002C0871" w:rsidRPr="006606E4" w:rsidRDefault="00000000">
      <w:pPr>
        <w:rPr>
          <w:rFonts w:ascii="Arial" w:hAnsi="Arial" w:cs="Arial"/>
          <w:b/>
        </w:rPr>
      </w:pPr>
      <w:r w:rsidRPr="006606E4">
        <w:rPr>
          <w:rFonts w:ascii="Arial" w:hAnsi="Arial" w:cs="Arial"/>
          <w:b/>
        </w:rPr>
        <w:t xml:space="preserve">Question # 02 (CLO </w:t>
      </w:r>
      <w:proofErr w:type="gramStart"/>
      <w:r w:rsidRPr="006606E4">
        <w:rPr>
          <w:rFonts w:ascii="Arial" w:hAnsi="Arial" w:cs="Arial"/>
          <w:b/>
        </w:rPr>
        <w:t>2 )</w:t>
      </w:r>
      <w:proofErr w:type="gramEnd"/>
    </w:p>
    <w:p w14:paraId="4826B4BB" w14:textId="77777777" w:rsidR="002C0871" w:rsidRPr="006606E4" w:rsidRDefault="002C0871">
      <w:pPr>
        <w:rPr>
          <w:rFonts w:ascii="Arial" w:hAnsi="Arial" w:cs="Arial"/>
          <w:b/>
        </w:rPr>
      </w:pPr>
    </w:p>
    <w:p w14:paraId="0FF04D97" w14:textId="77777777" w:rsidR="002C0871" w:rsidRPr="006606E4" w:rsidRDefault="00000000">
      <w:pPr>
        <w:rPr>
          <w:rFonts w:ascii="Arial" w:hAnsi="Arial" w:cs="Arial"/>
        </w:rPr>
      </w:pPr>
      <w:r w:rsidRPr="006606E4">
        <w:rPr>
          <w:rFonts w:ascii="Arial" w:eastAsia="SimSun" w:hAnsi="Arial" w:cs="Arial"/>
          <w:b/>
          <w:bCs/>
          <w:color w:val="000000"/>
          <w:lang w:eastAsia="zh-CN" w:bidi="ar"/>
        </w:rPr>
        <w:t xml:space="preserve">A common approach to system testing is to test the more important functionalities </w:t>
      </w:r>
    </w:p>
    <w:p w14:paraId="10DD63AA" w14:textId="77777777" w:rsidR="002C0871" w:rsidRPr="006606E4" w:rsidRDefault="00000000">
      <w:pPr>
        <w:rPr>
          <w:rFonts w:ascii="Arial" w:hAnsi="Arial" w:cs="Arial"/>
        </w:rPr>
      </w:pPr>
      <w:r w:rsidRPr="006606E4">
        <w:rPr>
          <w:rFonts w:ascii="Arial" w:eastAsia="SimSun" w:hAnsi="Arial" w:cs="Arial"/>
          <w:b/>
          <w:bCs/>
          <w:color w:val="000000"/>
          <w:lang w:eastAsia="zh-CN" w:bidi="ar"/>
        </w:rPr>
        <w:t xml:space="preserve">of a system first, followed by the less important functionalities until the testing </w:t>
      </w:r>
    </w:p>
    <w:p w14:paraId="18452104" w14:textId="77777777" w:rsidR="002C0871" w:rsidRPr="006606E4" w:rsidRDefault="00000000">
      <w:pPr>
        <w:rPr>
          <w:rFonts w:ascii="Arial" w:hAnsi="Arial" w:cs="Arial"/>
        </w:rPr>
      </w:pPr>
      <w:r w:rsidRPr="006606E4">
        <w:rPr>
          <w:rFonts w:ascii="Arial" w:eastAsia="SimSun" w:hAnsi="Arial" w:cs="Arial"/>
          <w:b/>
          <w:bCs/>
          <w:color w:val="000000"/>
          <w:lang w:eastAsia="zh-CN" w:bidi="ar"/>
        </w:rPr>
        <w:t xml:space="preserve">budget is exhausted. Discuss the ethics involved in identifying what “more </w:t>
      </w:r>
    </w:p>
    <w:p w14:paraId="2F104908" w14:textId="77777777" w:rsidR="002C0871" w:rsidRPr="006606E4" w:rsidRDefault="00000000">
      <w:pPr>
        <w:rPr>
          <w:rFonts w:ascii="Arial" w:hAnsi="Arial" w:cs="Arial"/>
        </w:rPr>
      </w:pPr>
      <w:r w:rsidRPr="006606E4">
        <w:rPr>
          <w:rFonts w:ascii="Arial" w:eastAsia="SimSun" w:hAnsi="Arial" w:cs="Arial"/>
          <w:b/>
          <w:bCs/>
          <w:color w:val="000000"/>
          <w:lang w:eastAsia="zh-CN" w:bidi="ar"/>
        </w:rPr>
        <w:t>important” means.</w:t>
      </w:r>
    </w:p>
    <w:p w14:paraId="1ECE82B0" w14:textId="77777777" w:rsidR="002C0871" w:rsidRPr="006606E4" w:rsidRDefault="002C0871">
      <w:pPr>
        <w:rPr>
          <w:rFonts w:ascii="Arial" w:hAnsi="Arial" w:cs="Arial"/>
        </w:rPr>
      </w:pPr>
    </w:p>
    <w:p w14:paraId="7378580D" w14:textId="77777777" w:rsidR="002C0871" w:rsidRPr="006606E4" w:rsidRDefault="002C0871">
      <w:pPr>
        <w:rPr>
          <w:rFonts w:ascii="Arial" w:hAnsi="Arial" w:cs="Arial"/>
          <w:b/>
        </w:rPr>
      </w:pPr>
    </w:p>
    <w:p w14:paraId="6AD6DAD0" w14:textId="77777777" w:rsidR="002C0871" w:rsidRPr="006606E4" w:rsidRDefault="002C0871">
      <w:pPr>
        <w:rPr>
          <w:rFonts w:ascii="Arial" w:hAnsi="Arial" w:cs="Arial"/>
          <w:b/>
        </w:rPr>
      </w:pPr>
    </w:p>
    <w:p w14:paraId="231A4CFA" w14:textId="77777777" w:rsidR="006606E4" w:rsidRDefault="006606E4" w:rsidP="006606E4">
      <w:pPr>
        <w:autoSpaceDE w:val="0"/>
        <w:autoSpaceDN w:val="0"/>
        <w:adjustRightInd w:val="0"/>
        <w:rPr>
          <w:rFonts w:ascii="Arial" w:hAnsi="Arial" w:cs="Arial"/>
          <w:b/>
          <w:bCs/>
          <w:color w:val="EE0000"/>
          <w:sz w:val="22"/>
          <w:szCs w:val="22"/>
        </w:rPr>
      </w:pPr>
      <w:r w:rsidRPr="006606E4">
        <w:rPr>
          <w:rFonts w:ascii="Arial" w:hAnsi="Arial" w:cs="Arial"/>
          <w:b/>
          <w:bCs/>
          <w:color w:val="EE0000"/>
          <w:sz w:val="22"/>
          <w:szCs w:val="22"/>
        </w:rPr>
        <w:t>Answer:</w:t>
      </w:r>
    </w:p>
    <w:p w14:paraId="5530ACD9" w14:textId="77777777" w:rsidR="006606E4" w:rsidRPr="006606E4" w:rsidRDefault="006606E4" w:rsidP="006606E4">
      <w:pPr>
        <w:autoSpaceDE w:val="0"/>
        <w:autoSpaceDN w:val="0"/>
        <w:adjustRightInd w:val="0"/>
        <w:rPr>
          <w:rFonts w:ascii="Arial" w:hAnsi="Arial" w:cs="Arial"/>
          <w:b/>
          <w:bCs/>
          <w:color w:val="EE0000"/>
          <w:sz w:val="22"/>
          <w:szCs w:val="22"/>
        </w:rPr>
      </w:pPr>
    </w:p>
    <w:p w14:paraId="4307D68E" w14:textId="77777777" w:rsidR="006606E4" w:rsidRDefault="006606E4" w:rsidP="006606E4">
      <w:pPr>
        <w:autoSpaceDE w:val="0"/>
        <w:autoSpaceDN w:val="0"/>
        <w:adjustRightInd w:val="0"/>
        <w:rPr>
          <w:rFonts w:ascii="Arial" w:hAnsi="Arial" w:cs="Arial"/>
          <w:sz w:val="22"/>
          <w:szCs w:val="22"/>
        </w:rPr>
      </w:pPr>
      <w:r w:rsidRPr="006606E4">
        <w:rPr>
          <w:rFonts w:ascii="Arial" w:hAnsi="Arial" w:cs="Arial"/>
          <w:sz w:val="22"/>
          <w:szCs w:val="22"/>
        </w:rPr>
        <w:t>In software testing, companies often test important features first because time and budget are limited. However, deciding which functionality is “more important” is also an ethical issue because these decisions affect users.</w:t>
      </w:r>
    </w:p>
    <w:p w14:paraId="5CBD4AAC" w14:textId="77777777" w:rsidR="006606E4" w:rsidRPr="006606E4" w:rsidRDefault="006606E4" w:rsidP="006606E4">
      <w:pPr>
        <w:autoSpaceDE w:val="0"/>
        <w:autoSpaceDN w:val="0"/>
        <w:adjustRightInd w:val="0"/>
        <w:rPr>
          <w:rFonts w:ascii="Arial" w:hAnsi="Arial" w:cs="Arial"/>
          <w:sz w:val="22"/>
          <w:szCs w:val="22"/>
        </w:rPr>
      </w:pPr>
    </w:p>
    <w:p w14:paraId="1EBEE738" w14:textId="77777777" w:rsidR="006606E4" w:rsidRDefault="006606E4" w:rsidP="006606E4">
      <w:pPr>
        <w:autoSpaceDE w:val="0"/>
        <w:autoSpaceDN w:val="0"/>
        <w:adjustRightInd w:val="0"/>
        <w:rPr>
          <w:rFonts w:ascii="Arial" w:hAnsi="Arial" w:cs="Arial"/>
          <w:b/>
          <w:bCs/>
          <w:color w:val="EE0000"/>
          <w:sz w:val="22"/>
          <w:szCs w:val="22"/>
        </w:rPr>
      </w:pPr>
      <w:r w:rsidRPr="006606E4">
        <w:rPr>
          <w:rFonts w:ascii="Arial" w:hAnsi="Arial" w:cs="Arial"/>
          <w:b/>
          <w:bCs/>
          <w:color w:val="EE0000"/>
          <w:sz w:val="22"/>
          <w:szCs w:val="22"/>
        </w:rPr>
        <w:t>Ethical points involved:</w:t>
      </w:r>
    </w:p>
    <w:p w14:paraId="7C89A025" w14:textId="77777777" w:rsidR="006606E4" w:rsidRPr="006606E4" w:rsidRDefault="006606E4" w:rsidP="006606E4">
      <w:pPr>
        <w:autoSpaceDE w:val="0"/>
        <w:autoSpaceDN w:val="0"/>
        <w:adjustRightInd w:val="0"/>
        <w:rPr>
          <w:rFonts w:ascii="Arial" w:hAnsi="Arial" w:cs="Arial"/>
          <w:b/>
          <w:bCs/>
          <w:color w:val="EE0000"/>
          <w:sz w:val="22"/>
          <w:szCs w:val="22"/>
        </w:rPr>
      </w:pPr>
    </w:p>
    <w:p w14:paraId="1CB91CD2" w14:textId="77777777" w:rsidR="006606E4" w:rsidRDefault="006606E4" w:rsidP="006606E4">
      <w:pPr>
        <w:autoSpaceDE w:val="0"/>
        <w:autoSpaceDN w:val="0"/>
        <w:adjustRightInd w:val="0"/>
        <w:rPr>
          <w:rFonts w:ascii="Arial" w:hAnsi="Arial" w:cs="Arial"/>
          <w:sz w:val="22"/>
          <w:szCs w:val="22"/>
        </w:rPr>
      </w:pPr>
      <w:r w:rsidRPr="006606E4">
        <w:rPr>
          <w:rFonts w:ascii="Arial" w:hAnsi="Arial" w:cs="Arial"/>
          <w:b/>
          <w:bCs/>
          <w:sz w:val="22"/>
          <w:szCs w:val="22"/>
        </w:rPr>
        <w:t>1. User safety should come first</w:t>
      </w:r>
      <w:r w:rsidRPr="006606E4">
        <w:rPr>
          <w:rFonts w:ascii="Arial" w:hAnsi="Arial" w:cs="Arial"/>
          <w:sz w:val="22"/>
          <w:szCs w:val="22"/>
        </w:rPr>
        <w:br/>
        <w:t>Features that affect security, privacy, payments, or important system operations should be tested first to protect users.</w:t>
      </w:r>
    </w:p>
    <w:p w14:paraId="74B2AAAF" w14:textId="77777777" w:rsidR="006606E4" w:rsidRPr="006606E4" w:rsidRDefault="006606E4" w:rsidP="006606E4">
      <w:pPr>
        <w:autoSpaceDE w:val="0"/>
        <w:autoSpaceDN w:val="0"/>
        <w:adjustRightInd w:val="0"/>
        <w:rPr>
          <w:rFonts w:ascii="Arial" w:hAnsi="Arial" w:cs="Arial"/>
          <w:sz w:val="22"/>
          <w:szCs w:val="22"/>
        </w:rPr>
      </w:pPr>
    </w:p>
    <w:p w14:paraId="04937717" w14:textId="77777777" w:rsidR="006606E4" w:rsidRDefault="006606E4" w:rsidP="006606E4">
      <w:pPr>
        <w:autoSpaceDE w:val="0"/>
        <w:autoSpaceDN w:val="0"/>
        <w:adjustRightInd w:val="0"/>
        <w:rPr>
          <w:rFonts w:ascii="Arial" w:hAnsi="Arial" w:cs="Arial"/>
          <w:sz w:val="22"/>
          <w:szCs w:val="22"/>
        </w:rPr>
      </w:pPr>
      <w:r w:rsidRPr="006606E4">
        <w:rPr>
          <w:rFonts w:ascii="Arial" w:hAnsi="Arial" w:cs="Arial"/>
          <w:b/>
          <w:bCs/>
          <w:sz w:val="22"/>
          <w:szCs w:val="22"/>
        </w:rPr>
        <w:t>2. Fairness to all users</w:t>
      </w:r>
      <w:r w:rsidRPr="006606E4">
        <w:rPr>
          <w:rFonts w:ascii="Arial" w:hAnsi="Arial" w:cs="Arial"/>
          <w:sz w:val="22"/>
          <w:szCs w:val="22"/>
        </w:rPr>
        <w:br/>
        <w:t>Developers should not focus only on features used by most people and ignore others. Every user should receive a working system.</w:t>
      </w:r>
    </w:p>
    <w:p w14:paraId="1F9B96CD" w14:textId="77777777" w:rsidR="006606E4" w:rsidRPr="006606E4" w:rsidRDefault="006606E4" w:rsidP="006606E4">
      <w:pPr>
        <w:autoSpaceDE w:val="0"/>
        <w:autoSpaceDN w:val="0"/>
        <w:adjustRightInd w:val="0"/>
        <w:rPr>
          <w:rFonts w:ascii="Arial" w:hAnsi="Arial" w:cs="Arial"/>
          <w:sz w:val="22"/>
          <w:szCs w:val="22"/>
        </w:rPr>
      </w:pPr>
    </w:p>
    <w:p w14:paraId="284C55D2" w14:textId="77777777" w:rsidR="006606E4" w:rsidRDefault="006606E4" w:rsidP="006606E4">
      <w:pPr>
        <w:autoSpaceDE w:val="0"/>
        <w:autoSpaceDN w:val="0"/>
        <w:adjustRightInd w:val="0"/>
        <w:rPr>
          <w:rFonts w:ascii="Arial" w:hAnsi="Arial" w:cs="Arial"/>
          <w:sz w:val="22"/>
          <w:szCs w:val="22"/>
        </w:rPr>
      </w:pPr>
      <w:r w:rsidRPr="006606E4">
        <w:rPr>
          <w:rFonts w:ascii="Arial" w:hAnsi="Arial" w:cs="Arial"/>
          <w:b/>
          <w:bCs/>
          <w:sz w:val="22"/>
          <w:szCs w:val="22"/>
        </w:rPr>
        <w:lastRenderedPageBreak/>
        <w:t>3. Not only business profit</w:t>
      </w:r>
      <w:r w:rsidRPr="006606E4">
        <w:rPr>
          <w:rFonts w:ascii="Arial" w:hAnsi="Arial" w:cs="Arial"/>
          <w:sz w:val="22"/>
          <w:szCs w:val="22"/>
        </w:rPr>
        <w:br/>
        <w:t>Testing priorities should not depend only on money or deadlines. User needs and software quality are also important.</w:t>
      </w:r>
    </w:p>
    <w:p w14:paraId="094EEC72" w14:textId="77777777" w:rsidR="006606E4" w:rsidRPr="006606E4" w:rsidRDefault="006606E4" w:rsidP="006606E4">
      <w:pPr>
        <w:autoSpaceDE w:val="0"/>
        <w:autoSpaceDN w:val="0"/>
        <w:adjustRightInd w:val="0"/>
        <w:rPr>
          <w:rFonts w:ascii="Arial" w:hAnsi="Arial" w:cs="Arial"/>
          <w:sz w:val="22"/>
          <w:szCs w:val="22"/>
        </w:rPr>
      </w:pPr>
    </w:p>
    <w:p w14:paraId="13851011" w14:textId="77777777" w:rsidR="006606E4" w:rsidRDefault="006606E4" w:rsidP="006606E4">
      <w:pPr>
        <w:autoSpaceDE w:val="0"/>
        <w:autoSpaceDN w:val="0"/>
        <w:adjustRightInd w:val="0"/>
        <w:rPr>
          <w:rFonts w:ascii="Arial" w:hAnsi="Arial" w:cs="Arial"/>
          <w:sz w:val="22"/>
          <w:szCs w:val="22"/>
        </w:rPr>
      </w:pPr>
      <w:r w:rsidRPr="006606E4">
        <w:rPr>
          <w:rFonts w:ascii="Arial" w:hAnsi="Arial" w:cs="Arial"/>
          <w:b/>
          <w:bCs/>
          <w:sz w:val="22"/>
          <w:szCs w:val="22"/>
        </w:rPr>
        <w:t>4. Honest decision making</w:t>
      </w:r>
      <w:r w:rsidRPr="006606E4">
        <w:rPr>
          <w:rFonts w:ascii="Arial" w:hAnsi="Arial" w:cs="Arial"/>
          <w:sz w:val="22"/>
          <w:szCs w:val="22"/>
        </w:rPr>
        <w:br/>
        <w:t>Teams should clearly decide priorities based on risk, importance, and user impact instead of personal choices.</w:t>
      </w:r>
    </w:p>
    <w:p w14:paraId="0A0BD7AC" w14:textId="77777777" w:rsidR="006606E4" w:rsidRPr="006606E4" w:rsidRDefault="006606E4" w:rsidP="006606E4">
      <w:pPr>
        <w:autoSpaceDE w:val="0"/>
        <w:autoSpaceDN w:val="0"/>
        <w:adjustRightInd w:val="0"/>
        <w:rPr>
          <w:rFonts w:ascii="Arial" w:hAnsi="Arial" w:cs="Arial"/>
          <w:sz w:val="22"/>
          <w:szCs w:val="22"/>
        </w:rPr>
      </w:pPr>
    </w:p>
    <w:p w14:paraId="72C6072F" w14:textId="77777777" w:rsidR="006606E4" w:rsidRDefault="006606E4" w:rsidP="006606E4">
      <w:pPr>
        <w:autoSpaceDE w:val="0"/>
        <w:autoSpaceDN w:val="0"/>
        <w:adjustRightInd w:val="0"/>
        <w:rPr>
          <w:rFonts w:ascii="Arial" w:hAnsi="Arial" w:cs="Arial"/>
          <w:sz w:val="22"/>
          <w:szCs w:val="22"/>
        </w:rPr>
      </w:pPr>
      <w:r w:rsidRPr="006606E4">
        <w:rPr>
          <w:rFonts w:ascii="Arial" w:hAnsi="Arial" w:cs="Arial"/>
          <w:b/>
          <w:bCs/>
          <w:sz w:val="22"/>
          <w:szCs w:val="22"/>
        </w:rPr>
        <w:t>5. Responsibility of software engineers</w:t>
      </w:r>
      <w:r w:rsidRPr="006606E4">
        <w:rPr>
          <w:rFonts w:ascii="Arial" w:hAnsi="Arial" w:cs="Arial"/>
          <w:sz w:val="22"/>
          <w:szCs w:val="22"/>
        </w:rPr>
        <w:br/>
      </w:r>
      <w:proofErr w:type="spellStart"/>
      <w:r w:rsidRPr="006606E4">
        <w:rPr>
          <w:rFonts w:ascii="Arial" w:hAnsi="Arial" w:cs="Arial"/>
          <w:sz w:val="22"/>
          <w:szCs w:val="22"/>
        </w:rPr>
        <w:t>Engineers</w:t>
      </w:r>
      <w:proofErr w:type="spellEnd"/>
      <w:r w:rsidRPr="006606E4">
        <w:rPr>
          <w:rFonts w:ascii="Arial" w:hAnsi="Arial" w:cs="Arial"/>
          <w:sz w:val="22"/>
          <w:szCs w:val="22"/>
        </w:rPr>
        <w:t xml:space="preserve"> have a responsibility to deliver safe and reliable software rather than releasing incomplete testing results.</w:t>
      </w:r>
    </w:p>
    <w:p w14:paraId="0146602C" w14:textId="77777777" w:rsidR="006606E4" w:rsidRPr="006606E4" w:rsidRDefault="006606E4" w:rsidP="006606E4">
      <w:pPr>
        <w:autoSpaceDE w:val="0"/>
        <w:autoSpaceDN w:val="0"/>
        <w:adjustRightInd w:val="0"/>
        <w:rPr>
          <w:rFonts w:ascii="Arial" w:hAnsi="Arial" w:cs="Arial"/>
          <w:sz w:val="22"/>
          <w:szCs w:val="22"/>
        </w:rPr>
      </w:pPr>
    </w:p>
    <w:p w14:paraId="3A3F1AFC" w14:textId="21FB0FB0" w:rsidR="006606E4" w:rsidRPr="006606E4" w:rsidRDefault="006606E4" w:rsidP="006606E4">
      <w:pPr>
        <w:autoSpaceDE w:val="0"/>
        <w:autoSpaceDN w:val="0"/>
        <w:adjustRightInd w:val="0"/>
        <w:rPr>
          <w:rFonts w:ascii="Arial" w:hAnsi="Arial" w:cs="Arial"/>
          <w:b/>
          <w:bCs/>
          <w:sz w:val="22"/>
          <w:szCs w:val="22"/>
        </w:rPr>
      </w:pPr>
      <w:r w:rsidRPr="006606E4">
        <w:rPr>
          <w:rFonts w:ascii="Arial" w:hAnsi="Arial" w:cs="Arial"/>
          <w:b/>
          <w:bCs/>
          <w:sz w:val="22"/>
          <w:szCs w:val="22"/>
        </w:rPr>
        <w:t>Conclusion:</w:t>
      </w:r>
    </w:p>
    <w:p w14:paraId="7069646C" w14:textId="77777777" w:rsidR="006606E4" w:rsidRPr="006606E4" w:rsidRDefault="006606E4" w:rsidP="006606E4">
      <w:pPr>
        <w:autoSpaceDE w:val="0"/>
        <w:autoSpaceDN w:val="0"/>
        <w:adjustRightInd w:val="0"/>
        <w:rPr>
          <w:rFonts w:ascii="Arial" w:hAnsi="Arial" w:cs="Arial"/>
          <w:sz w:val="22"/>
          <w:szCs w:val="22"/>
        </w:rPr>
      </w:pPr>
      <w:r w:rsidRPr="006606E4">
        <w:rPr>
          <w:rFonts w:ascii="Arial" w:hAnsi="Arial" w:cs="Arial"/>
          <w:sz w:val="22"/>
          <w:szCs w:val="22"/>
        </w:rPr>
        <w:t>Testing important functionalities first is a practical method, but deciding what is important should be done ethically. User safety, fairness, quality, and reliability should always be considered before business goals.</w:t>
      </w:r>
    </w:p>
    <w:p w14:paraId="4F955393" w14:textId="77777777" w:rsidR="002C0871" w:rsidRPr="006606E4" w:rsidRDefault="002C0871">
      <w:pPr>
        <w:autoSpaceDE w:val="0"/>
        <w:autoSpaceDN w:val="0"/>
        <w:adjustRightInd w:val="0"/>
        <w:rPr>
          <w:rFonts w:ascii="Arial" w:hAnsi="Arial" w:cs="Arial"/>
          <w:b/>
        </w:rPr>
      </w:pPr>
    </w:p>
    <w:sectPr w:rsidR="002C0871" w:rsidRPr="006606E4" w:rsidSect="006606E4">
      <w:pgSz w:w="12240" w:h="15840"/>
      <w:pgMar w:top="1440" w:right="1800" w:bottom="1440" w:left="180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default"/>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1C7"/>
    <w:rsid w:val="0009192C"/>
    <w:rsid w:val="000C4AA6"/>
    <w:rsid w:val="000D33A1"/>
    <w:rsid w:val="000D7D68"/>
    <w:rsid w:val="00134D7D"/>
    <w:rsid w:val="00265A27"/>
    <w:rsid w:val="0028674A"/>
    <w:rsid w:val="00294439"/>
    <w:rsid w:val="002C0871"/>
    <w:rsid w:val="002D7EFE"/>
    <w:rsid w:val="0039050C"/>
    <w:rsid w:val="0039187E"/>
    <w:rsid w:val="003A3A59"/>
    <w:rsid w:val="004961C7"/>
    <w:rsid w:val="004A19A7"/>
    <w:rsid w:val="004B52ED"/>
    <w:rsid w:val="00555B63"/>
    <w:rsid w:val="006606E4"/>
    <w:rsid w:val="00681E62"/>
    <w:rsid w:val="0069367E"/>
    <w:rsid w:val="006972DC"/>
    <w:rsid w:val="00723A41"/>
    <w:rsid w:val="0076064D"/>
    <w:rsid w:val="007901EF"/>
    <w:rsid w:val="00795D90"/>
    <w:rsid w:val="007F1C9A"/>
    <w:rsid w:val="009564D7"/>
    <w:rsid w:val="0096266F"/>
    <w:rsid w:val="009D0D93"/>
    <w:rsid w:val="00B21B28"/>
    <w:rsid w:val="00BB0EC5"/>
    <w:rsid w:val="00BB70B9"/>
    <w:rsid w:val="00BD237D"/>
    <w:rsid w:val="00BE55EC"/>
    <w:rsid w:val="00C10EF9"/>
    <w:rsid w:val="00C63958"/>
    <w:rsid w:val="00C760B9"/>
    <w:rsid w:val="00CA7AE8"/>
    <w:rsid w:val="00CD7699"/>
    <w:rsid w:val="00D5219F"/>
    <w:rsid w:val="00D54EFF"/>
    <w:rsid w:val="00DB7749"/>
    <w:rsid w:val="00DE2D99"/>
    <w:rsid w:val="00DF3389"/>
    <w:rsid w:val="00E32662"/>
    <w:rsid w:val="00EA00F8"/>
    <w:rsid w:val="00EE3165"/>
    <w:rsid w:val="00F251D4"/>
    <w:rsid w:val="00F424A1"/>
    <w:rsid w:val="00F526D0"/>
    <w:rsid w:val="00F61C1B"/>
    <w:rsid w:val="00F71FAA"/>
    <w:rsid w:val="00F978EF"/>
    <w:rsid w:val="00FA25CB"/>
    <w:rsid w:val="00FE31EC"/>
    <w:rsid w:val="023A2E4D"/>
    <w:rsid w:val="04567AEB"/>
    <w:rsid w:val="06103F8F"/>
    <w:rsid w:val="144E1371"/>
    <w:rsid w:val="149A214A"/>
    <w:rsid w:val="19F4758D"/>
    <w:rsid w:val="22976182"/>
    <w:rsid w:val="3C4B262A"/>
    <w:rsid w:val="3F134977"/>
    <w:rsid w:val="4A6F2E3E"/>
    <w:rsid w:val="65877410"/>
    <w:rsid w:val="65AF0835"/>
    <w:rsid w:val="72E36D0B"/>
    <w:rsid w:val="7FF11F9E"/>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9CC9E4A"/>
  <w15:docId w15:val="{95789D04-E67D-401C-A05A-97CD21EF0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ListParagraph">
    <w:name w:val="List Paragraph"/>
    <w:basedOn w:val="Normal"/>
    <w:uiPriority w:val="99"/>
    <w:unhideWhenUsed/>
    <w:rsid w:val="006606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Pages>
  <Words>546</Words>
  <Characters>3114</Characters>
  <Application>Microsoft Office Word</Application>
  <DocSecurity>0</DocSecurity>
  <Lines>25</Lines>
  <Paragraphs>7</Paragraphs>
  <ScaleCrop>false</ScaleCrop>
  <Company>&lt;egyptian hak&gt;</Company>
  <LinksUpToDate>false</LinksUpToDate>
  <CharactersWithSpaces>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WAH</dc:title>
  <dc:creator>asim</dc:creator>
  <cp:lastModifiedBy>qaim khan</cp:lastModifiedBy>
  <cp:revision>5</cp:revision>
  <cp:lastPrinted>2026-05-21T20:21:00Z</cp:lastPrinted>
  <dcterms:created xsi:type="dcterms:W3CDTF">2023-03-24T04:00:00Z</dcterms:created>
  <dcterms:modified xsi:type="dcterms:W3CDTF">2026-05-21T20:22:00Z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4859A7C3CEF547A380CA3CA69D28752F_13</vt:lpwstr>
  </property>
  <property fmtid="{D5CDD505-2E9C-101B-9397-08002B2CF9AE}" pid="4" name="KSOTemplateDocerSaveRecord">
    <vt:lpwstr>eyJoZGlkIjoiMGM5MTFhNzVkZTViNzU5Mjk0OWUzZDQ1MzJjZDhhYWQiLCJ1c2VySWQiOiI4ODEzNzg0MzE1MjMwIn0=</vt:lpwstr>
  </property>
</Properties>
</file>