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1D7" w:rsidRPr="002839F7" w:rsidRDefault="005D0025">
      <w:pPr>
        <w:rPr>
          <w:rFonts w:ascii="Bahnschrift" w:hAnsi="Bahnschrift"/>
        </w:rPr>
      </w:pPr>
      <w:r w:rsidRPr="002839F7">
        <w:rPr>
          <w:rFonts w:ascii="Bahnschrift" w:eastAsia="Times New Roman" w:hAnsi="Bahnschrift" w:cs="Arial"/>
          <w:sz w:val="23"/>
          <w:szCs w:val="23"/>
        </w:rPr>
        <w:t> </w:t>
      </w:r>
    </w:p>
    <w:p w:rsidR="00F131D7" w:rsidRPr="002839F7" w:rsidRDefault="005D0025">
      <w:pPr>
        <w:pStyle w:val="Heading1"/>
        <w:spacing w:before="240" w:after="60"/>
        <w:jc w:val="center"/>
        <w:rPr>
          <w:rFonts w:ascii="Bahnschrift" w:eastAsia="Garamond" w:hAnsi="Bahnschrift" w:cs="Garamond"/>
          <w:sz w:val="44"/>
          <w:szCs w:val="44"/>
        </w:rPr>
      </w:pPr>
      <w:r w:rsidRPr="002839F7">
        <w:rPr>
          <w:rFonts w:ascii="Bahnschrift" w:eastAsia="Garamond" w:hAnsi="Bahnschrift" w:cs="Garamond"/>
          <w:sz w:val="44"/>
          <w:szCs w:val="44"/>
        </w:rPr>
        <w:t>High Impact Skills Development Program</w:t>
      </w:r>
      <w:bookmarkStart w:id="0" w:name="_t0chotrq27o9" w:colFirst="0" w:colLast="0"/>
      <w:bookmarkEnd w:id="0"/>
      <w:r w:rsidRPr="002839F7">
        <w:rPr>
          <w:rFonts w:ascii="Bahnschrift" w:eastAsia="Garamond" w:hAnsi="Bahnschrift" w:cs="Garamond"/>
          <w:sz w:val="44"/>
          <w:szCs w:val="44"/>
        </w:rPr>
        <w:br/>
        <w:t>AI &amp; Data Science</w:t>
      </w:r>
    </w:p>
    <w:p w:rsidR="00F131D7" w:rsidRPr="002839F7" w:rsidRDefault="00F131D7" w:rsidP="002839F7">
      <w:pPr>
        <w:pStyle w:val="Heading1"/>
        <w:spacing w:before="240" w:after="60"/>
        <w:jc w:val="center"/>
        <w:rPr>
          <w:rFonts w:ascii="Bahnschrift" w:eastAsia="Garamond" w:hAnsi="Bahnschrift" w:cs="Garamond"/>
          <w:sz w:val="44"/>
          <w:szCs w:val="44"/>
        </w:rPr>
      </w:pPr>
      <w:bookmarkStart w:id="1" w:name="_GoBack"/>
      <w:bookmarkEnd w:id="1"/>
    </w:p>
    <w:p w:rsidR="00F131D7" w:rsidRPr="002839F7" w:rsidRDefault="002839F7" w:rsidP="002839F7">
      <w:pPr>
        <w:pStyle w:val="Heading1"/>
        <w:spacing w:before="240" w:after="60"/>
        <w:jc w:val="center"/>
        <w:rPr>
          <w:rFonts w:ascii="Bahnschrift" w:eastAsia="Garamond" w:hAnsi="Bahnschrift" w:cs="Garamond"/>
          <w:sz w:val="36"/>
          <w:szCs w:val="36"/>
        </w:rPr>
      </w:pPr>
      <w:r>
        <w:rPr>
          <w:rFonts w:ascii="Bahnschrift" w:eastAsia="Garamond" w:hAnsi="Bahnschrift" w:cs="Garamond"/>
          <w:sz w:val="36"/>
          <w:szCs w:val="36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NAME:</w:t>
      </w:r>
      <w:r w:rsidR="005D0025" w:rsidRPr="002839F7">
        <w:rPr>
          <w:rFonts w:ascii="Bahnschrift" w:eastAsia="Garamond" w:hAnsi="Bahnschrift" w:cs="Garamond"/>
          <w:i/>
          <w:iCs/>
          <w:sz w:val="36"/>
          <w:szCs w:val="36"/>
        </w:rPr>
        <w:t xml:space="preserve"> </w:t>
      </w:r>
      <w:proofErr w:type="spellStart"/>
      <w:r>
        <w:rPr>
          <w:rFonts w:ascii="Bahnschrift" w:hAnsi="Bahnschrift"/>
        </w:rPr>
        <w:t>Qaiser</w:t>
      </w:r>
      <w:proofErr w:type="spellEnd"/>
      <w:r>
        <w:rPr>
          <w:rFonts w:ascii="Bahnschrift" w:hAnsi="Bahnschrift"/>
        </w:rPr>
        <w:t xml:space="preserve"> Abbas</w:t>
      </w:r>
    </w:p>
    <w:p w:rsidR="00F131D7" w:rsidRPr="002839F7" w:rsidRDefault="005D0025" w:rsidP="002839F7">
      <w:pPr>
        <w:pStyle w:val="Heading1"/>
        <w:spacing w:before="240" w:after="60"/>
        <w:jc w:val="center"/>
        <w:rPr>
          <w:rFonts w:ascii="Bahnschrift" w:eastAsia="Garamond" w:hAnsi="Bahnschrift" w:cs="Garamond"/>
          <w:sz w:val="36"/>
          <w:szCs w:val="36"/>
        </w:rPr>
      </w:pPr>
      <w:r w:rsidRPr="002839F7">
        <w:rPr>
          <w:rFonts w:ascii="Bahnschrift" w:eastAsia="Garamond" w:hAnsi="Bahnschrift" w:cs="Garamond"/>
          <w:sz w:val="36"/>
          <w:szCs w:val="36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ROLL NO:</w:t>
      </w:r>
      <w:r w:rsidR="002839F7">
        <w:rPr>
          <w:rFonts w:ascii="Bahnschrift" w:eastAsia="Garamond" w:hAnsi="Bahnschrift" w:cs="Garamond"/>
          <w:sz w:val="36"/>
          <w:szCs w:val="36"/>
        </w:rPr>
        <w:t xml:space="preserve"> GIL_DSAI_001</w:t>
      </w:r>
    </w:p>
    <w:p w:rsidR="00F131D7" w:rsidRDefault="005D0025" w:rsidP="002839F7">
      <w:pPr>
        <w:pStyle w:val="Heading1"/>
        <w:spacing w:before="240" w:after="60"/>
        <w:jc w:val="center"/>
        <w:rPr>
          <w:rFonts w:ascii="Bahnschrift" w:eastAsia="Garamond" w:hAnsi="Bahnschrift" w:cs="Garamond"/>
          <w:sz w:val="36"/>
          <w:szCs w:val="36"/>
        </w:rPr>
      </w:pPr>
      <w:r w:rsidRPr="002839F7">
        <w:rPr>
          <w:rFonts w:ascii="Bahnschrift" w:hAnsi="Bahnschrift"/>
          <w:noProof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drawing>
          <wp:anchor distT="114300" distB="114300" distL="114300" distR="114300" simplePos="0" relativeHeight="251660288" behindDoc="1" locked="0" layoutInCell="1" allowOverlap="1" wp14:anchorId="69B65FF0" wp14:editId="148B5A53">
            <wp:simplePos x="0" y="0"/>
            <wp:positionH relativeFrom="page">
              <wp:posOffset>190500</wp:posOffset>
            </wp:positionH>
            <wp:positionV relativeFrom="page">
              <wp:posOffset>167640</wp:posOffset>
            </wp:positionV>
            <wp:extent cx="787400" cy="800100"/>
            <wp:effectExtent l="0" t="0" r="0" b="0"/>
            <wp:wrapNone/>
            <wp:docPr id="5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839F7">
        <w:rPr>
          <w:rFonts w:ascii="Bahnschrift" w:hAnsi="Bahnschrift"/>
          <w:noProof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drawing>
          <wp:anchor distT="114300" distB="114300" distL="114300" distR="114300" simplePos="0" relativeHeight="251659264" behindDoc="1" locked="0" layoutInCell="1" allowOverlap="1" wp14:anchorId="4114D75A" wp14:editId="5796702F">
            <wp:simplePos x="0" y="0"/>
            <wp:positionH relativeFrom="page">
              <wp:posOffset>6804660</wp:posOffset>
            </wp:positionH>
            <wp:positionV relativeFrom="page">
              <wp:posOffset>114300</wp:posOffset>
            </wp:positionV>
            <wp:extent cx="790575" cy="909320"/>
            <wp:effectExtent l="0" t="0" r="9525" b="5080"/>
            <wp:wrapNone/>
            <wp:docPr id="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839F7">
        <w:rPr>
          <w:rFonts w:ascii="Bahnschrift" w:eastAsia="Garamond" w:hAnsi="Bahnschrift" w:cs="Garamond"/>
          <w:sz w:val="36"/>
          <w:szCs w:val="36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SECTION:</w:t>
      </w:r>
      <w:r w:rsidR="002839F7">
        <w:rPr>
          <w:rFonts w:ascii="Bahnschrift" w:eastAsia="Garamond" w:hAnsi="Bahnschrift" w:cs="Garamond"/>
          <w:sz w:val="36"/>
          <w:szCs w:val="36"/>
        </w:rPr>
        <w:t xml:space="preserve">  04</w:t>
      </w:r>
    </w:p>
    <w:p w:rsidR="002839F7" w:rsidRPr="002839F7" w:rsidRDefault="002839F7" w:rsidP="002839F7">
      <w:pPr>
        <w:pStyle w:val="Heading1"/>
        <w:spacing w:before="240" w:after="60"/>
        <w:jc w:val="center"/>
        <w:rPr>
          <w:rFonts w:ascii="Bahnschrift" w:eastAsia="Garamond" w:hAnsi="Bahnschrift" w:cs="Garamond"/>
          <w:sz w:val="36"/>
          <w:szCs w:val="36"/>
        </w:rPr>
      </w:pPr>
      <w:r>
        <w:rPr>
          <w:rFonts w:ascii="Bahnschrift" w:eastAsia="Garamond" w:hAnsi="Bahnschrift" w:cs="Garamond"/>
          <w:sz w:val="36"/>
          <w:szCs w:val="36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Email</w:t>
      </w:r>
      <w:r w:rsidRPr="002839F7">
        <w:rPr>
          <w:rFonts w:ascii="Bahnschrift" w:eastAsia="Garamond" w:hAnsi="Bahnschrift" w:cs="Garamond"/>
          <w:sz w:val="36"/>
          <w:szCs w:val="36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:</w:t>
      </w:r>
      <w:r>
        <w:rPr>
          <w:rFonts w:ascii="Bahnschrift" w:eastAsia="Garamond" w:hAnsi="Bahnschrift" w:cs="Garamond"/>
          <w:sz w:val="36"/>
          <w:szCs w:val="36"/>
        </w:rPr>
        <w:t xml:space="preserve">  </w:t>
      </w:r>
      <w:r>
        <w:rPr>
          <w:rFonts w:ascii="Bahnschrift" w:eastAsia="Garamond" w:hAnsi="Bahnschrift" w:cs="Garamond"/>
          <w:sz w:val="36"/>
          <w:szCs w:val="36"/>
        </w:rPr>
        <w:t>qaiser.balti786@gmail.com</w:t>
      </w:r>
    </w:p>
    <w:p w:rsidR="00F131D7" w:rsidRPr="002839F7" w:rsidRDefault="00F131D7" w:rsidP="002839F7">
      <w:pPr>
        <w:pStyle w:val="Heading1"/>
        <w:spacing w:before="240" w:after="60"/>
        <w:jc w:val="center"/>
        <w:rPr>
          <w:rFonts w:ascii="Bahnschrift" w:eastAsia="Garamond" w:hAnsi="Bahnschrift" w:cs="Garamond"/>
          <w:sz w:val="36"/>
          <w:szCs w:val="36"/>
        </w:rPr>
      </w:pPr>
    </w:p>
    <w:p w:rsidR="00F131D7" w:rsidRPr="002839F7" w:rsidRDefault="005D0025" w:rsidP="002839F7">
      <w:pPr>
        <w:shd w:val="clear" w:color="auto" w:fill="FFFFFF"/>
        <w:spacing w:after="150" w:line="240" w:lineRule="auto"/>
        <w:jc w:val="center"/>
        <w:rPr>
          <w:rFonts w:ascii="Bahnschrift" w:eastAsia="Times New Roman" w:hAnsi="Bahnschrift" w:cs="Arial"/>
          <w:b/>
          <w:bCs/>
          <w:color w:val="0000FF"/>
          <w:sz w:val="32"/>
          <w:szCs w:val="32"/>
        </w:rPr>
      </w:pPr>
      <w:r w:rsidRPr="002839F7">
        <w:rPr>
          <w:rFonts w:ascii="Bahnschrift" w:eastAsia="Times New Roman" w:hAnsi="Bahnschrift" w:cs="Arial"/>
          <w:b/>
          <w:bCs/>
          <w:color w:val="0000FF"/>
          <w:sz w:val="32"/>
          <w:szCs w:val="32"/>
        </w:rPr>
        <w:t xml:space="preserve">Project Title: </w:t>
      </w:r>
      <w:r w:rsidRPr="002839F7">
        <w:rPr>
          <w:rFonts w:ascii="Bahnschrift" w:eastAsia="Times New Roman" w:hAnsi="Bahnschrift" w:cs="Arial"/>
          <w:b/>
          <w:bCs/>
          <w:sz w:val="32"/>
          <w:szCs w:val="32"/>
        </w:rPr>
        <w:t>Online Retail Segmentation</w:t>
      </w:r>
    </w:p>
    <w:p w:rsidR="00F131D7" w:rsidRPr="002839F7" w:rsidRDefault="00F131D7" w:rsidP="002839F7">
      <w:pPr>
        <w:shd w:val="clear" w:color="auto" w:fill="FFFFFF"/>
        <w:spacing w:after="150" w:line="240" w:lineRule="auto"/>
        <w:jc w:val="center"/>
        <w:rPr>
          <w:rFonts w:ascii="Bahnschrift" w:eastAsia="Times New Roman" w:hAnsi="Bahnschrift" w:cs="Arial"/>
          <w:b/>
          <w:bCs/>
          <w:color w:val="0000FF"/>
          <w:sz w:val="32"/>
          <w:szCs w:val="32"/>
        </w:rPr>
      </w:pPr>
    </w:p>
    <w:p w:rsidR="00F131D7" w:rsidRPr="002839F7" w:rsidRDefault="005D0025" w:rsidP="002839F7">
      <w:pPr>
        <w:shd w:val="clear" w:color="auto" w:fill="FFFFFF"/>
        <w:spacing w:after="150" w:line="240" w:lineRule="auto"/>
        <w:jc w:val="center"/>
        <w:rPr>
          <w:rFonts w:ascii="Bahnschrift" w:eastAsia="Times New Roman" w:hAnsi="Bahnschrift" w:cs="Arial Black"/>
          <w:b/>
          <w:bCs/>
          <w:sz w:val="28"/>
          <w:szCs w:val="28"/>
        </w:rPr>
      </w:pPr>
      <w:proofErr w:type="gramStart"/>
      <w:r w:rsidRPr="002839F7">
        <w:rPr>
          <w:rFonts w:ascii="Bahnschrift" w:eastAsia="Times New Roman" w:hAnsi="Bahnschrift" w:cs="Arial Black"/>
          <w:b/>
          <w:bCs/>
          <w:color w:val="0000FF"/>
          <w:sz w:val="28"/>
          <w:szCs w:val="28"/>
          <w:u w:val="single"/>
        </w:rPr>
        <w:t xml:space="preserve">Dataset </w:t>
      </w:r>
      <w:r w:rsidRPr="002839F7">
        <w:rPr>
          <w:rFonts w:ascii="Bahnschrift" w:eastAsia="Times New Roman" w:hAnsi="Bahnschrift" w:cs="Arial Black"/>
          <w:b/>
          <w:bCs/>
          <w:color w:val="0000FF"/>
          <w:sz w:val="28"/>
          <w:szCs w:val="28"/>
          <w:u w:val="single"/>
        </w:rPr>
        <w:t>:</w:t>
      </w:r>
      <w:proofErr w:type="gramEnd"/>
      <w:r w:rsidRPr="002839F7">
        <w:rPr>
          <w:rFonts w:ascii="Bahnschrift" w:eastAsia="Times New Roman" w:hAnsi="Bahnschrift" w:cs="Arial Black"/>
          <w:b/>
          <w:bCs/>
          <w:color w:val="0000FF"/>
          <w:sz w:val="28"/>
          <w:szCs w:val="28"/>
          <w:u w:val="single"/>
        </w:rPr>
        <w:t xml:space="preserve"> </w:t>
      </w:r>
      <w:r w:rsidRPr="002839F7">
        <w:rPr>
          <w:rFonts w:ascii="Bahnschrift" w:eastAsia="Times New Roman" w:hAnsi="Bahnschrift" w:cs="Arial Black"/>
          <w:b/>
          <w:bCs/>
          <w:color w:val="0000FF"/>
          <w:sz w:val="28"/>
          <w:szCs w:val="28"/>
        </w:rPr>
        <w:t xml:space="preserve"> </w:t>
      </w:r>
      <w:proofErr w:type="spellStart"/>
      <w:r w:rsidRPr="002839F7">
        <w:rPr>
          <w:rFonts w:ascii="Bahnschrift" w:eastAsia="Times New Roman" w:hAnsi="Bahnschrift" w:cs="Arial Black"/>
          <w:b/>
          <w:bCs/>
          <w:sz w:val="28"/>
          <w:szCs w:val="28"/>
        </w:rPr>
        <w:t>Retail_shop</w:t>
      </w:r>
      <w:proofErr w:type="spellEnd"/>
      <w:r w:rsidRPr="002839F7">
        <w:rPr>
          <w:rFonts w:ascii="Bahnschrift" w:eastAsia="Times New Roman" w:hAnsi="Bahnschrift" w:cs="Arial Black"/>
          <w:b/>
          <w:bCs/>
          <w:sz w:val="28"/>
          <w:szCs w:val="28"/>
        </w:rPr>
        <w:t>.</w:t>
      </w:r>
    </w:p>
    <w:p w:rsidR="00F131D7" w:rsidRPr="002839F7" w:rsidRDefault="00F131D7">
      <w:pPr>
        <w:shd w:val="clear" w:color="auto" w:fill="FFFFFF"/>
        <w:spacing w:after="150" w:line="240" w:lineRule="auto"/>
        <w:rPr>
          <w:rFonts w:ascii="Bahnschrift" w:eastAsia="Times New Roman" w:hAnsi="Bahnschrift" w:cs="Arial Black"/>
          <w:b/>
          <w:bCs/>
          <w:sz w:val="28"/>
          <w:szCs w:val="28"/>
        </w:rPr>
      </w:pPr>
    </w:p>
    <w:p w:rsidR="00F131D7" w:rsidRPr="002839F7" w:rsidRDefault="005D0025">
      <w:pPr>
        <w:shd w:val="clear" w:color="auto" w:fill="FFFFFF"/>
        <w:spacing w:after="150" w:line="240" w:lineRule="auto"/>
        <w:rPr>
          <w:rFonts w:ascii="Bahnschrift" w:eastAsia="Times New Roman" w:hAnsi="Bahnschrift" w:cs="Arial"/>
          <w:sz w:val="23"/>
          <w:szCs w:val="23"/>
        </w:rPr>
      </w:pPr>
      <w:r w:rsidRPr="002839F7">
        <w:rPr>
          <w:rFonts w:ascii="Bahnschrift" w:eastAsia="Times New Roman" w:hAnsi="Bahnschrift" w:cs="Arial"/>
          <w:b/>
          <w:bCs/>
          <w:sz w:val="23"/>
          <w:szCs w:val="23"/>
        </w:rPr>
        <w:t>Overview:</w:t>
      </w:r>
    </w:p>
    <w:p w:rsidR="00F131D7" w:rsidRPr="002839F7" w:rsidRDefault="005D0025">
      <w:pPr>
        <w:shd w:val="clear" w:color="auto" w:fill="FFFFFF"/>
        <w:spacing w:after="150" w:line="240" w:lineRule="auto"/>
        <w:rPr>
          <w:rFonts w:ascii="Bahnschrift" w:eastAsia="Times New Roman" w:hAnsi="Bahnschrift" w:cs="Arial"/>
          <w:sz w:val="23"/>
          <w:szCs w:val="23"/>
        </w:rPr>
      </w:pPr>
      <w:r w:rsidRPr="002839F7">
        <w:rPr>
          <w:rFonts w:ascii="Bahnschrift" w:eastAsia="Times New Roman" w:hAnsi="Bahnschrift" w:cs="Arial"/>
          <w:sz w:val="23"/>
          <w:szCs w:val="23"/>
        </w:rPr>
        <w:t xml:space="preserve">Customer segmentation is a typical strategy used by organizations to categories clients based on their demographics, shopping </w:t>
      </w:r>
      <w:r w:rsidRPr="002839F7">
        <w:rPr>
          <w:rFonts w:ascii="Bahnschrift" w:eastAsia="Times New Roman" w:hAnsi="Bahnschrift" w:cs="Arial"/>
          <w:sz w:val="23"/>
          <w:szCs w:val="23"/>
        </w:rPr>
        <w:t>patterns, or other traits.</w:t>
      </w:r>
    </w:p>
    <w:p w:rsidR="00F131D7" w:rsidRPr="002839F7" w:rsidRDefault="005D0025">
      <w:pPr>
        <w:shd w:val="clear" w:color="auto" w:fill="FFFFFF"/>
        <w:spacing w:after="150" w:line="240" w:lineRule="auto"/>
        <w:rPr>
          <w:rFonts w:ascii="Bahnschrift" w:eastAsia="Times New Roman" w:hAnsi="Bahnschrift" w:cs="Arial"/>
          <w:sz w:val="23"/>
          <w:szCs w:val="23"/>
        </w:rPr>
      </w:pPr>
      <w:r w:rsidRPr="002839F7">
        <w:rPr>
          <w:rFonts w:ascii="Bahnschrift" w:eastAsia="Times New Roman" w:hAnsi="Bahnschrift" w:cs="Arial"/>
          <w:sz w:val="23"/>
          <w:szCs w:val="23"/>
        </w:rPr>
        <w:t>Customer segmentation constitutes a widely adopted strategic approach within organizations, aimed at systematically categorizing clients by analyzing a spectrum of factors such as demographics, shopping patterns, and other discer</w:t>
      </w:r>
      <w:r w:rsidRPr="002839F7">
        <w:rPr>
          <w:rFonts w:ascii="Bahnschrift" w:eastAsia="Times New Roman" w:hAnsi="Bahnschrift" w:cs="Arial"/>
          <w:sz w:val="23"/>
          <w:szCs w:val="23"/>
        </w:rPr>
        <w:t>nible traits. By effectively segmenting the customer base, businesses gain the ability to tailor their offerings, communications, and marketing efforts with a higher degree of precision, ultimately leading to enhanced customer satisfaction, targeted engage</w:t>
      </w:r>
      <w:r w:rsidRPr="002839F7">
        <w:rPr>
          <w:rFonts w:ascii="Bahnschrift" w:eastAsia="Times New Roman" w:hAnsi="Bahnschrift" w:cs="Arial"/>
          <w:sz w:val="23"/>
          <w:szCs w:val="23"/>
        </w:rPr>
        <w:t>ment, and improved overall business performance.</w:t>
      </w:r>
    </w:p>
    <w:p w:rsidR="00F131D7" w:rsidRPr="002839F7" w:rsidRDefault="00F131D7">
      <w:pPr>
        <w:shd w:val="clear" w:color="auto" w:fill="FFFFFF"/>
        <w:spacing w:after="150" w:line="240" w:lineRule="auto"/>
        <w:rPr>
          <w:rFonts w:ascii="Bahnschrift" w:eastAsia="Times New Roman" w:hAnsi="Bahnschrift" w:cs="Arial"/>
          <w:sz w:val="23"/>
          <w:szCs w:val="23"/>
        </w:rPr>
      </w:pPr>
    </w:p>
    <w:p w:rsidR="00F131D7" w:rsidRPr="002839F7" w:rsidRDefault="005D0025">
      <w:pPr>
        <w:shd w:val="clear" w:color="auto" w:fill="FFFFFF"/>
        <w:spacing w:after="150" w:line="240" w:lineRule="auto"/>
        <w:rPr>
          <w:rFonts w:ascii="Bahnschrift" w:eastAsia="Times New Roman" w:hAnsi="Bahnschrift" w:cs="Arial"/>
          <w:sz w:val="23"/>
          <w:szCs w:val="23"/>
        </w:rPr>
      </w:pPr>
      <w:proofErr w:type="spellStart"/>
      <w:r w:rsidRPr="002839F7">
        <w:rPr>
          <w:rFonts w:ascii="Bahnschrift" w:eastAsia="Times New Roman" w:hAnsi="Bahnschrift" w:cs="Arial"/>
          <w:b/>
          <w:bCs/>
          <w:sz w:val="23"/>
          <w:szCs w:val="23"/>
        </w:rPr>
        <w:t>MetaData</w:t>
      </w:r>
      <w:proofErr w:type="spellEnd"/>
      <w:r w:rsidRPr="002839F7">
        <w:rPr>
          <w:rFonts w:ascii="Bahnschrift" w:eastAsia="Times New Roman" w:hAnsi="Bahnschrift" w:cs="Arial"/>
          <w:b/>
          <w:bCs/>
          <w:sz w:val="23"/>
          <w:szCs w:val="23"/>
        </w:rPr>
        <w:t>:</w:t>
      </w:r>
    </w:p>
    <w:p w:rsidR="00F131D7" w:rsidRPr="002839F7" w:rsidRDefault="005D0025">
      <w:pPr>
        <w:shd w:val="clear" w:color="auto" w:fill="FFFFFF"/>
        <w:spacing w:after="150" w:line="240" w:lineRule="auto"/>
        <w:rPr>
          <w:rFonts w:ascii="Bahnschrift" w:eastAsia="Times New Roman" w:hAnsi="Bahnschrift" w:cs="Arial"/>
          <w:sz w:val="23"/>
          <w:szCs w:val="23"/>
        </w:rPr>
      </w:pPr>
      <w:r w:rsidRPr="002839F7">
        <w:rPr>
          <w:rFonts w:ascii="Bahnschrift" w:eastAsia="Times New Roman" w:hAnsi="Bahnschrift" w:cs="Arial"/>
          <w:sz w:val="23"/>
          <w:szCs w:val="23"/>
        </w:rPr>
        <w:lastRenderedPageBreak/>
        <w:t> Look for a dataset that contains information about customers such as demographic information, purchasing history, and customer interactions. The data set contains the following variables:</w:t>
      </w:r>
    </w:p>
    <w:p w:rsidR="00F131D7" w:rsidRPr="002839F7" w:rsidRDefault="005D0025">
      <w:pPr>
        <w:shd w:val="clear" w:color="auto" w:fill="FFFFFF"/>
        <w:spacing w:after="150" w:line="240" w:lineRule="auto"/>
        <w:rPr>
          <w:rFonts w:ascii="Bahnschrift" w:eastAsia="Times New Roman" w:hAnsi="Bahnschrift" w:cs="Arial"/>
          <w:sz w:val="23"/>
          <w:szCs w:val="23"/>
        </w:rPr>
      </w:pPr>
      <w:proofErr w:type="spellStart"/>
      <w:r w:rsidRPr="002839F7">
        <w:rPr>
          <w:rFonts w:ascii="Bahnschrift" w:eastAsia="Times New Roman" w:hAnsi="Bahnschrift" w:cs="Arial"/>
          <w:b/>
          <w:bCs/>
          <w:sz w:val="23"/>
          <w:szCs w:val="23"/>
        </w:rPr>
        <w:t>Invoice</w:t>
      </w:r>
      <w:r w:rsidRPr="002839F7">
        <w:rPr>
          <w:rFonts w:ascii="Bahnschrift" w:eastAsia="Times New Roman" w:hAnsi="Bahnschrift" w:cs="Arial"/>
          <w:b/>
          <w:bCs/>
          <w:sz w:val="23"/>
          <w:szCs w:val="23"/>
        </w:rPr>
        <w:t>No</w:t>
      </w:r>
      <w:proofErr w:type="spellEnd"/>
      <w:r w:rsidRPr="002839F7">
        <w:rPr>
          <w:rFonts w:ascii="Bahnschrift" w:eastAsia="Times New Roman" w:hAnsi="Bahnschrift" w:cs="Arial"/>
          <w:b/>
          <w:bCs/>
          <w:sz w:val="23"/>
          <w:szCs w:val="23"/>
        </w:rPr>
        <w:t>:</w:t>
      </w:r>
      <w:r w:rsidRPr="002839F7">
        <w:rPr>
          <w:rFonts w:ascii="Bahnschrift" w:eastAsia="Times New Roman" w:hAnsi="Bahnschrift" w:cs="Arial"/>
          <w:sz w:val="23"/>
          <w:szCs w:val="23"/>
        </w:rPr>
        <w:t xml:space="preserve"> The invoice number for each transaction</w:t>
      </w:r>
    </w:p>
    <w:p w:rsidR="00F131D7" w:rsidRPr="002839F7" w:rsidRDefault="005D0025">
      <w:pPr>
        <w:shd w:val="clear" w:color="auto" w:fill="FFFFFF"/>
        <w:spacing w:after="150" w:line="240" w:lineRule="auto"/>
        <w:rPr>
          <w:rFonts w:ascii="Bahnschrift" w:eastAsia="Times New Roman" w:hAnsi="Bahnschrift" w:cs="Arial"/>
          <w:sz w:val="23"/>
          <w:szCs w:val="23"/>
        </w:rPr>
      </w:pPr>
      <w:proofErr w:type="spellStart"/>
      <w:r w:rsidRPr="002839F7">
        <w:rPr>
          <w:rFonts w:ascii="Bahnschrift" w:eastAsia="Times New Roman" w:hAnsi="Bahnschrift" w:cs="Arial"/>
          <w:b/>
          <w:bCs/>
          <w:sz w:val="23"/>
          <w:szCs w:val="23"/>
        </w:rPr>
        <w:t>StockCode</w:t>
      </w:r>
      <w:proofErr w:type="spellEnd"/>
      <w:r w:rsidRPr="002839F7">
        <w:rPr>
          <w:rFonts w:ascii="Bahnschrift" w:eastAsia="Times New Roman" w:hAnsi="Bahnschrift" w:cs="Arial"/>
          <w:sz w:val="23"/>
          <w:szCs w:val="23"/>
        </w:rPr>
        <w:t>: The unique code for each product sold</w:t>
      </w:r>
    </w:p>
    <w:p w:rsidR="00F131D7" w:rsidRPr="002839F7" w:rsidRDefault="005D0025">
      <w:pPr>
        <w:shd w:val="clear" w:color="auto" w:fill="FFFFFF"/>
        <w:spacing w:after="150" w:line="240" w:lineRule="auto"/>
        <w:rPr>
          <w:rFonts w:ascii="Bahnschrift" w:eastAsia="Times New Roman" w:hAnsi="Bahnschrift" w:cs="Arial"/>
          <w:sz w:val="23"/>
          <w:szCs w:val="23"/>
        </w:rPr>
      </w:pPr>
      <w:r w:rsidRPr="002839F7">
        <w:rPr>
          <w:rFonts w:ascii="Bahnschrift" w:eastAsia="Times New Roman" w:hAnsi="Bahnschrift" w:cs="Arial"/>
          <w:b/>
          <w:bCs/>
          <w:sz w:val="23"/>
          <w:szCs w:val="23"/>
        </w:rPr>
        <w:t>Description</w:t>
      </w:r>
      <w:r w:rsidRPr="002839F7">
        <w:rPr>
          <w:rFonts w:ascii="Bahnschrift" w:eastAsia="Times New Roman" w:hAnsi="Bahnschrift" w:cs="Arial"/>
          <w:sz w:val="23"/>
          <w:szCs w:val="23"/>
        </w:rPr>
        <w:t>: The description of each product sold</w:t>
      </w:r>
    </w:p>
    <w:p w:rsidR="00F131D7" w:rsidRPr="002839F7" w:rsidRDefault="005D0025">
      <w:pPr>
        <w:shd w:val="clear" w:color="auto" w:fill="FFFFFF"/>
        <w:spacing w:after="150" w:line="240" w:lineRule="auto"/>
        <w:rPr>
          <w:rFonts w:ascii="Bahnschrift" w:eastAsia="Times New Roman" w:hAnsi="Bahnschrift" w:cs="Arial"/>
          <w:sz w:val="23"/>
          <w:szCs w:val="23"/>
        </w:rPr>
      </w:pPr>
      <w:r w:rsidRPr="002839F7">
        <w:rPr>
          <w:rFonts w:ascii="Bahnschrift" w:eastAsia="Times New Roman" w:hAnsi="Bahnschrift" w:cs="Arial"/>
          <w:b/>
          <w:bCs/>
          <w:sz w:val="23"/>
          <w:szCs w:val="23"/>
        </w:rPr>
        <w:t>Quantity</w:t>
      </w:r>
      <w:r w:rsidRPr="002839F7">
        <w:rPr>
          <w:rFonts w:ascii="Bahnschrift" w:eastAsia="Times New Roman" w:hAnsi="Bahnschrift" w:cs="Arial"/>
          <w:sz w:val="23"/>
          <w:szCs w:val="23"/>
        </w:rPr>
        <w:t>: The quantity of each product sold in each transaction</w:t>
      </w:r>
    </w:p>
    <w:p w:rsidR="00F131D7" w:rsidRPr="002839F7" w:rsidRDefault="005D0025">
      <w:pPr>
        <w:shd w:val="clear" w:color="auto" w:fill="FFFFFF"/>
        <w:spacing w:after="150" w:line="240" w:lineRule="auto"/>
        <w:rPr>
          <w:rFonts w:ascii="Bahnschrift" w:eastAsia="Times New Roman" w:hAnsi="Bahnschrift" w:cs="Arial"/>
          <w:sz w:val="23"/>
          <w:szCs w:val="23"/>
        </w:rPr>
      </w:pPr>
      <w:proofErr w:type="spellStart"/>
      <w:r w:rsidRPr="002839F7">
        <w:rPr>
          <w:rFonts w:ascii="Bahnschrift" w:eastAsia="Times New Roman" w:hAnsi="Bahnschrift" w:cs="Arial"/>
          <w:b/>
          <w:bCs/>
          <w:sz w:val="23"/>
          <w:szCs w:val="23"/>
        </w:rPr>
        <w:t>InvoiceDate</w:t>
      </w:r>
      <w:proofErr w:type="spellEnd"/>
      <w:r w:rsidRPr="002839F7">
        <w:rPr>
          <w:rFonts w:ascii="Bahnschrift" w:eastAsia="Times New Roman" w:hAnsi="Bahnschrift" w:cs="Arial"/>
          <w:sz w:val="23"/>
          <w:szCs w:val="23"/>
        </w:rPr>
        <w:t>: The date and time of each transactio</w:t>
      </w:r>
      <w:r w:rsidRPr="002839F7">
        <w:rPr>
          <w:rFonts w:ascii="Bahnschrift" w:eastAsia="Times New Roman" w:hAnsi="Bahnschrift" w:cs="Arial"/>
          <w:sz w:val="23"/>
          <w:szCs w:val="23"/>
        </w:rPr>
        <w:t>n</w:t>
      </w:r>
    </w:p>
    <w:p w:rsidR="00F131D7" w:rsidRPr="002839F7" w:rsidRDefault="005D0025">
      <w:pPr>
        <w:shd w:val="clear" w:color="auto" w:fill="FFFFFF"/>
        <w:spacing w:after="150" w:line="240" w:lineRule="auto"/>
        <w:rPr>
          <w:rFonts w:ascii="Bahnschrift" w:eastAsia="Times New Roman" w:hAnsi="Bahnschrift" w:cs="Arial"/>
          <w:sz w:val="23"/>
          <w:szCs w:val="23"/>
        </w:rPr>
      </w:pPr>
      <w:proofErr w:type="spellStart"/>
      <w:r w:rsidRPr="002839F7">
        <w:rPr>
          <w:rFonts w:ascii="Bahnschrift" w:eastAsia="Times New Roman" w:hAnsi="Bahnschrift" w:cs="Arial"/>
          <w:b/>
          <w:bCs/>
          <w:sz w:val="23"/>
          <w:szCs w:val="23"/>
        </w:rPr>
        <w:t>UnitPrice</w:t>
      </w:r>
      <w:proofErr w:type="spellEnd"/>
      <w:r w:rsidRPr="002839F7">
        <w:rPr>
          <w:rFonts w:ascii="Bahnschrift" w:eastAsia="Times New Roman" w:hAnsi="Bahnschrift" w:cs="Arial"/>
          <w:b/>
          <w:bCs/>
          <w:sz w:val="23"/>
          <w:szCs w:val="23"/>
        </w:rPr>
        <w:t>:</w:t>
      </w:r>
      <w:r w:rsidRPr="002839F7">
        <w:rPr>
          <w:rFonts w:ascii="Bahnschrift" w:eastAsia="Times New Roman" w:hAnsi="Bahnschrift" w:cs="Arial"/>
          <w:sz w:val="23"/>
          <w:szCs w:val="23"/>
        </w:rPr>
        <w:t xml:space="preserve"> The price of each product sold</w:t>
      </w:r>
    </w:p>
    <w:p w:rsidR="00F131D7" w:rsidRPr="002839F7" w:rsidRDefault="005D0025">
      <w:pPr>
        <w:shd w:val="clear" w:color="auto" w:fill="FFFFFF"/>
        <w:spacing w:after="150" w:line="240" w:lineRule="auto"/>
        <w:rPr>
          <w:rFonts w:ascii="Bahnschrift" w:eastAsia="Times New Roman" w:hAnsi="Bahnschrift" w:cs="Arial"/>
          <w:sz w:val="23"/>
          <w:szCs w:val="23"/>
        </w:rPr>
      </w:pPr>
      <w:proofErr w:type="spellStart"/>
      <w:r w:rsidRPr="002839F7">
        <w:rPr>
          <w:rFonts w:ascii="Bahnschrift" w:eastAsia="Times New Roman" w:hAnsi="Bahnschrift" w:cs="Arial"/>
          <w:b/>
          <w:bCs/>
          <w:sz w:val="23"/>
          <w:szCs w:val="23"/>
        </w:rPr>
        <w:t>CustomerID</w:t>
      </w:r>
      <w:proofErr w:type="spellEnd"/>
      <w:r w:rsidRPr="002839F7">
        <w:rPr>
          <w:rFonts w:ascii="Bahnschrift" w:eastAsia="Times New Roman" w:hAnsi="Bahnschrift" w:cs="Arial"/>
          <w:sz w:val="23"/>
          <w:szCs w:val="23"/>
        </w:rPr>
        <w:t>: The unique identifier for each customer</w:t>
      </w:r>
    </w:p>
    <w:p w:rsidR="00F131D7" w:rsidRPr="002839F7" w:rsidRDefault="005D0025">
      <w:pPr>
        <w:shd w:val="clear" w:color="auto" w:fill="FFFFFF"/>
        <w:spacing w:after="150" w:line="240" w:lineRule="auto"/>
        <w:rPr>
          <w:rFonts w:ascii="Bahnschrift" w:eastAsia="Times New Roman" w:hAnsi="Bahnschrift" w:cs="Arial"/>
          <w:sz w:val="23"/>
          <w:szCs w:val="23"/>
        </w:rPr>
      </w:pPr>
      <w:r w:rsidRPr="002839F7">
        <w:rPr>
          <w:rFonts w:ascii="Bahnschrift" w:eastAsia="Times New Roman" w:hAnsi="Bahnschrift" w:cs="Arial"/>
          <w:b/>
          <w:bCs/>
          <w:sz w:val="23"/>
          <w:szCs w:val="23"/>
        </w:rPr>
        <w:t>Country</w:t>
      </w:r>
      <w:r w:rsidRPr="002839F7">
        <w:rPr>
          <w:rFonts w:ascii="Bahnschrift" w:eastAsia="Times New Roman" w:hAnsi="Bahnschrift" w:cs="Arial"/>
          <w:sz w:val="23"/>
          <w:szCs w:val="23"/>
        </w:rPr>
        <w:t>: The country where each transaction occurred</w:t>
      </w:r>
    </w:p>
    <w:p w:rsidR="00F131D7" w:rsidRPr="002839F7" w:rsidRDefault="005D0025">
      <w:pPr>
        <w:shd w:val="clear" w:color="auto" w:fill="FFFFFF"/>
        <w:spacing w:after="150" w:line="240" w:lineRule="auto"/>
        <w:rPr>
          <w:rFonts w:ascii="Bahnschrift" w:eastAsia="Times New Roman" w:hAnsi="Bahnschrift" w:cs="Arial"/>
          <w:sz w:val="23"/>
          <w:szCs w:val="23"/>
        </w:rPr>
      </w:pPr>
      <w:r w:rsidRPr="002839F7">
        <w:rPr>
          <w:rFonts w:ascii="Bahnschrift" w:eastAsia="Times New Roman" w:hAnsi="Bahnschrift" w:cs="Arial"/>
          <w:sz w:val="23"/>
          <w:szCs w:val="23"/>
        </w:rPr>
        <w:t>SQL Project Idea: Use SQL queries to answer the following questions:</w:t>
      </w:r>
    </w:p>
    <w:p w:rsidR="00F131D7" w:rsidRPr="002839F7" w:rsidRDefault="005D0025">
      <w:pPr>
        <w:shd w:val="clear" w:color="auto" w:fill="FFFFFF"/>
        <w:spacing w:after="150" w:line="240" w:lineRule="auto"/>
        <w:rPr>
          <w:rFonts w:ascii="Bahnschrift" w:eastAsia="Times New Roman" w:hAnsi="Bahnschrift" w:cs="Arial"/>
          <w:sz w:val="23"/>
          <w:szCs w:val="23"/>
        </w:rPr>
      </w:pPr>
      <w:r w:rsidRPr="002839F7">
        <w:rPr>
          <w:rFonts w:ascii="Bahnschrift" w:eastAsia="Times New Roman" w:hAnsi="Bahnschrift" w:cs="Arial"/>
          <w:sz w:val="23"/>
          <w:szCs w:val="23"/>
        </w:rPr>
        <w:t> </w:t>
      </w:r>
    </w:p>
    <w:p w:rsidR="00F131D7" w:rsidRPr="002839F7" w:rsidRDefault="005D0025">
      <w:pPr>
        <w:shd w:val="clear" w:color="auto" w:fill="FFFFFF"/>
        <w:spacing w:after="100" w:afterAutospacing="1" w:line="240" w:lineRule="auto"/>
        <w:outlineLvl w:val="1"/>
        <w:rPr>
          <w:rFonts w:ascii="Bahnschrift" w:eastAsia="Times New Roman" w:hAnsi="Bahnschrift" w:cs="Arial"/>
          <w:b/>
          <w:bCs/>
          <w:sz w:val="45"/>
          <w:szCs w:val="45"/>
          <w:u w:val="single"/>
        </w:rPr>
      </w:pPr>
      <w:proofErr w:type="gramStart"/>
      <w:r w:rsidRPr="002839F7">
        <w:rPr>
          <w:rFonts w:ascii="Bahnschrift" w:eastAsia="Times New Roman" w:hAnsi="Bahnschrift" w:cs="Arial"/>
          <w:b/>
          <w:bCs/>
          <w:sz w:val="45"/>
          <w:szCs w:val="45"/>
          <w:u w:val="single"/>
        </w:rPr>
        <w:t>Beginner Queries.</w:t>
      </w:r>
      <w:proofErr w:type="gramEnd"/>
    </w:p>
    <w:p w:rsidR="00F131D7" w:rsidRPr="002839F7" w:rsidRDefault="005D0025">
      <w:pPr>
        <w:shd w:val="clear" w:color="auto" w:fill="FFFFFF"/>
        <w:spacing w:after="150" w:line="240" w:lineRule="auto"/>
        <w:rPr>
          <w:rFonts w:ascii="Bahnschrift" w:eastAsia="Times New Roman" w:hAnsi="Bahnschrift" w:cs="Arial"/>
          <w:b/>
          <w:bCs/>
          <w:sz w:val="23"/>
          <w:szCs w:val="23"/>
        </w:rPr>
      </w:pPr>
      <w:r w:rsidRPr="002839F7">
        <w:rPr>
          <w:rFonts w:ascii="Bahnschrift" w:eastAsia="Times New Roman" w:hAnsi="Bahnschrift" w:cs="Arial"/>
          <w:sz w:val="23"/>
          <w:szCs w:val="23"/>
        </w:rPr>
        <w:t>Q1:</w:t>
      </w:r>
      <w:r w:rsidRPr="002839F7">
        <w:rPr>
          <w:rFonts w:ascii="Bahnschrift" w:eastAsia="Times New Roman" w:hAnsi="Bahnschrift" w:cs="Arial"/>
          <w:sz w:val="23"/>
          <w:szCs w:val="23"/>
        </w:rPr>
        <w:t>        </w:t>
      </w:r>
      <w:r w:rsidRPr="002839F7">
        <w:rPr>
          <w:rFonts w:ascii="Bahnschrift" w:eastAsia="Times New Roman" w:hAnsi="Bahnschrift" w:cs="Arial"/>
          <w:b/>
          <w:bCs/>
          <w:sz w:val="23"/>
          <w:szCs w:val="23"/>
        </w:rPr>
        <w:t xml:space="preserve">Define </w:t>
      </w:r>
      <w:proofErr w:type="gramStart"/>
      <w:r w:rsidRPr="002839F7">
        <w:rPr>
          <w:rFonts w:ascii="Bahnschrift" w:eastAsia="Times New Roman" w:hAnsi="Bahnschrift" w:cs="Arial"/>
          <w:b/>
          <w:bCs/>
          <w:sz w:val="23"/>
          <w:szCs w:val="23"/>
        </w:rPr>
        <w:t>meta</w:t>
      </w:r>
      <w:proofErr w:type="gramEnd"/>
      <w:r w:rsidRPr="002839F7">
        <w:rPr>
          <w:rFonts w:ascii="Bahnschrift" w:eastAsia="Times New Roman" w:hAnsi="Bahnschrift" w:cs="Arial"/>
          <w:b/>
          <w:bCs/>
          <w:sz w:val="23"/>
          <w:szCs w:val="23"/>
        </w:rPr>
        <w:t xml:space="preserve"> data in </w:t>
      </w:r>
      <w:proofErr w:type="spellStart"/>
      <w:r w:rsidRPr="002839F7">
        <w:rPr>
          <w:rFonts w:ascii="Bahnschrift" w:eastAsia="Times New Roman" w:hAnsi="Bahnschrift" w:cs="Arial"/>
          <w:b/>
          <w:bCs/>
          <w:sz w:val="23"/>
          <w:szCs w:val="23"/>
        </w:rPr>
        <w:t>mysql</w:t>
      </w:r>
      <w:proofErr w:type="spellEnd"/>
      <w:r w:rsidRPr="002839F7">
        <w:rPr>
          <w:rFonts w:ascii="Bahnschrift" w:eastAsia="Times New Roman" w:hAnsi="Bahnschrift" w:cs="Arial"/>
          <w:b/>
          <w:bCs/>
          <w:sz w:val="23"/>
          <w:szCs w:val="23"/>
        </w:rPr>
        <w:t xml:space="preserve"> workbench or any other SQL tool</w:t>
      </w:r>
    </w:p>
    <w:p w:rsidR="00F131D7" w:rsidRPr="002839F7" w:rsidRDefault="00F131D7">
      <w:pPr>
        <w:shd w:val="clear" w:color="auto" w:fill="FFFFFF"/>
        <w:spacing w:after="150" w:line="240" w:lineRule="auto"/>
        <w:rPr>
          <w:rFonts w:ascii="Bahnschrift" w:eastAsia="Times New Roman" w:hAnsi="Bahnschrift" w:cs="Arial"/>
          <w:b/>
          <w:bCs/>
          <w:sz w:val="23"/>
          <w:szCs w:val="23"/>
        </w:rPr>
      </w:pPr>
    </w:p>
    <w:p w:rsidR="00F131D7" w:rsidRPr="002839F7" w:rsidRDefault="00F131D7">
      <w:pPr>
        <w:shd w:val="clear" w:color="auto" w:fill="FFFFFF"/>
        <w:spacing w:after="150" w:line="240" w:lineRule="auto"/>
        <w:rPr>
          <w:rFonts w:ascii="Bahnschrift" w:eastAsia="Times New Roman" w:hAnsi="Bahnschrift" w:cs="Arial"/>
          <w:b/>
          <w:bCs/>
          <w:sz w:val="23"/>
          <w:szCs w:val="23"/>
        </w:rPr>
      </w:pPr>
    </w:p>
    <w:p w:rsidR="00F131D7" w:rsidRPr="002839F7" w:rsidRDefault="00F131D7">
      <w:pPr>
        <w:shd w:val="clear" w:color="auto" w:fill="FFFFFF"/>
        <w:spacing w:after="150" w:line="240" w:lineRule="auto"/>
        <w:rPr>
          <w:rFonts w:ascii="Bahnschrift" w:eastAsia="Times New Roman" w:hAnsi="Bahnschrift" w:cs="Arial"/>
          <w:sz w:val="23"/>
          <w:szCs w:val="23"/>
        </w:rPr>
      </w:pPr>
    </w:p>
    <w:p w:rsidR="00F131D7" w:rsidRPr="002839F7" w:rsidRDefault="005D0025">
      <w:pPr>
        <w:shd w:val="clear" w:color="auto" w:fill="FFFFFF"/>
        <w:spacing w:after="150" w:line="240" w:lineRule="auto"/>
        <w:rPr>
          <w:rFonts w:ascii="Bahnschrift" w:eastAsia="Times New Roman" w:hAnsi="Bahnschrift" w:cs="Arial"/>
          <w:sz w:val="23"/>
          <w:szCs w:val="23"/>
        </w:rPr>
      </w:pPr>
      <w:r w:rsidRPr="002839F7">
        <w:rPr>
          <w:rFonts w:ascii="Bahnschrift" w:eastAsia="Times New Roman" w:hAnsi="Bahnschrift" w:cs="Arial"/>
          <w:sz w:val="23"/>
          <w:szCs w:val="23"/>
        </w:rPr>
        <w:t>Q2:</w:t>
      </w:r>
      <w:r w:rsidRPr="002839F7">
        <w:rPr>
          <w:rFonts w:ascii="Bahnschrift" w:eastAsia="Times New Roman" w:hAnsi="Bahnschrift" w:cs="Arial"/>
          <w:sz w:val="23"/>
          <w:szCs w:val="23"/>
        </w:rPr>
        <w:t>     </w:t>
      </w:r>
      <w:r w:rsidRPr="002839F7">
        <w:rPr>
          <w:rFonts w:ascii="Bahnschrift" w:eastAsia="Times New Roman" w:hAnsi="Bahnschrift" w:cs="Arial"/>
          <w:b/>
          <w:bCs/>
          <w:sz w:val="23"/>
          <w:szCs w:val="23"/>
        </w:rPr>
        <w:t>   What is the distribution of order values across all customers in the dataset?</w:t>
      </w:r>
    </w:p>
    <w:p w:rsidR="00F131D7" w:rsidRPr="002839F7" w:rsidRDefault="005D0025">
      <w:pPr>
        <w:shd w:val="clear" w:color="auto" w:fill="FFFFFF"/>
        <w:spacing w:after="150" w:line="240" w:lineRule="auto"/>
        <w:rPr>
          <w:rFonts w:ascii="Bahnschrift" w:hAnsi="Bahnschrift"/>
        </w:rPr>
      </w:pPr>
      <w:r w:rsidRPr="002839F7">
        <w:rPr>
          <w:rFonts w:ascii="Bahnschrift" w:hAnsi="Bahnschrift"/>
          <w:noProof/>
        </w:rPr>
        <w:drawing>
          <wp:inline distT="0" distB="0" distL="114300" distR="114300" wp14:anchorId="2D141451" wp14:editId="765C3B0B">
            <wp:extent cx="5438140" cy="2762885"/>
            <wp:effectExtent l="0" t="0" r="1016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140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1D7" w:rsidRPr="002839F7" w:rsidRDefault="005D0025">
      <w:pPr>
        <w:shd w:val="clear" w:color="auto" w:fill="FFFFFF"/>
        <w:spacing w:after="150" w:line="240" w:lineRule="auto"/>
        <w:rPr>
          <w:rFonts w:ascii="Bahnschrift" w:hAnsi="Bahnschrift"/>
        </w:rPr>
      </w:pPr>
      <w:r w:rsidRPr="002839F7">
        <w:rPr>
          <w:rFonts w:ascii="Bahnschrift" w:hAnsi="Bahnschrift"/>
        </w:rPr>
        <w:lastRenderedPageBreak/>
        <w:t>SUMMERY:</w:t>
      </w:r>
    </w:p>
    <w:p w:rsidR="00F131D7" w:rsidRPr="002839F7" w:rsidRDefault="005D0025">
      <w:pPr>
        <w:shd w:val="clear" w:color="auto" w:fill="FFFFFF"/>
        <w:spacing w:after="150" w:line="240" w:lineRule="auto"/>
        <w:rPr>
          <w:rFonts w:ascii="Bahnschrift" w:hAnsi="Bahnschrift"/>
        </w:rPr>
      </w:pPr>
      <w:r w:rsidRPr="002839F7">
        <w:rPr>
          <w:rFonts w:ascii="Bahnschrift" w:hAnsi="Bahnschrift"/>
        </w:rPr>
        <w:t xml:space="preserve">The SQL query calculates the total amount of money each customer has spent on their orders </w:t>
      </w:r>
    </w:p>
    <w:p w:rsidR="00F131D7" w:rsidRPr="002839F7" w:rsidRDefault="005D0025">
      <w:pPr>
        <w:shd w:val="clear" w:color="auto" w:fill="FFFFFF"/>
        <w:spacing w:after="150" w:line="240" w:lineRule="auto"/>
        <w:rPr>
          <w:rFonts w:ascii="Bahnschrift" w:hAnsi="Bahnschrift"/>
        </w:rPr>
      </w:pPr>
      <w:r w:rsidRPr="002839F7">
        <w:rPr>
          <w:rFonts w:ascii="Bahnschrift" w:hAnsi="Bahnschrift"/>
        </w:rPr>
        <w:t>By summing</w:t>
      </w:r>
      <w:r w:rsidRPr="002839F7">
        <w:rPr>
          <w:rFonts w:ascii="Bahnschrift" w:hAnsi="Bahnschrift"/>
        </w:rPr>
        <w:t xml:space="preserve"> up the total price of products they have </w:t>
      </w:r>
      <w:proofErr w:type="gramStart"/>
      <w:r w:rsidRPr="002839F7">
        <w:rPr>
          <w:rFonts w:ascii="Bahnschrift" w:hAnsi="Bahnschrift"/>
        </w:rPr>
        <w:t>purchased .</w:t>
      </w:r>
      <w:proofErr w:type="gramEnd"/>
      <w:r w:rsidRPr="002839F7">
        <w:rPr>
          <w:rFonts w:ascii="Bahnschrift" w:hAnsi="Bahnschrift"/>
        </w:rPr>
        <w:t xml:space="preserve"> </w:t>
      </w:r>
    </w:p>
    <w:p w:rsidR="00F131D7" w:rsidRPr="002839F7" w:rsidRDefault="00F131D7">
      <w:pPr>
        <w:shd w:val="clear" w:color="auto" w:fill="FFFFFF"/>
        <w:spacing w:after="150" w:line="240" w:lineRule="auto"/>
        <w:rPr>
          <w:rFonts w:ascii="Bahnschrift" w:hAnsi="Bahnschrift"/>
        </w:rPr>
      </w:pPr>
    </w:p>
    <w:p w:rsidR="00F131D7" w:rsidRPr="002839F7" w:rsidRDefault="005D0025">
      <w:pPr>
        <w:shd w:val="clear" w:color="auto" w:fill="FFFFFF"/>
        <w:spacing w:after="150" w:line="240" w:lineRule="auto"/>
        <w:rPr>
          <w:rFonts w:ascii="Bahnschrift" w:eastAsia="Times New Roman" w:hAnsi="Bahnschrift" w:cs="Arial"/>
          <w:b/>
          <w:bCs/>
          <w:sz w:val="23"/>
          <w:szCs w:val="23"/>
        </w:rPr>
      </w:pPr>
      <w:r w:rsidRPr="002839F7">
        <w:rPr>
          <w:rFonts w:ascii="Bahnschrift" w:eastAsia="Times New Roman" w:hAnsi="Bahnschrift" w:cs="Arial"/>
          <w:sz w:val="23"/>
          <w:szCs w:val="23"/>
        </w:rPr>
        <w:t> </w:t>
      </w:r>
      <w:r w:rsidRPr="002839F7">
        <w:rPr>
          <w:rFonts w:ascii="Bahnschrift" w:eastAsia="Times New Roman" w:hAnsi="Bahnschrift" w:cs="Arial"/>
          <w:b/>
          <w:bCs/>
          <w:sz w:val="23"/>
          <w:szCs w:val="23"/>
        </w:rPr>
        <w:t>Q3</w:t>
      </w:r>
      <w:r w:rsidRPr="002839F7">
        <w:rPr>
          <w:rFonts w:ascii="Bahnschrift" w:eastAsia="Times New Roman" w:hAnsi="Bahnschrift" w:cs="Arial"/>
          <w:b/>
          <w:bCs/>
          <w:sz w:val="23"/>
          <w:szCs w:val="23"/>
        </w:rPr>
        <w:t>    How many unique products has each customer purchased?</w:t>
      </w:r>
    </w:p>
    <w:p w:rsidR="00F131D7" w:rsidRPr="002839F7" w:rsidRDefault="005D0025">
      <w:pPr>
        <w:shd w:val="clear" w:color="auto" w:fill="FFFFFF"/>
        <w:spacing w:after="150" w:line="240" w:lineRule="auto"/>
        <w:rPr>
          <w:rFonts w:ascii="Bahnschrift" w:eastAsia="Times New Roman" w:hAnsi="Bahnschrift" w:cs="Arial"/>
          <w:b/>
          <w:bCs/>
          <w:sz w:val="23"/>
          <w:szCs w:val="23"/>
        </w:rPr>
      </w:pPr>
      <w:r w:rsidRPr="002839F7">
        <w:rPr>
          <w:rFonts w:ascii="Bahnschrift" w:eastAsia="Times New Roman" w:hAnsi="Bahnschrift" w:cs="Arial"/>
          <w:b/>
          <w:bCs/>
          <w:sz w:val="23"/>
          <w:szCs w:val="23"/>
        </w:rPr>
        <w:t xml:space="preserve">    </w:t>
      </w:r>
      <w:r w:rsidRPr="002839F7">
        <w:rPr>
          <w:rFonts w:ascii="Bahnschrift" w:hAnsi="Bahnschrift"/>
          <w:noProof/>
        </w:rPr>
        <w:drawing>
          <wp:inline distT="0" distB="0" distL="114300" distR="114300" wp14:anchorId="4B520A1C" wp14:editId="255AAA6B">
            <wp:extent cx="5140325" cy="2559685"/>
            <wp:effectExtent l="0" t="0" r="317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0325" cy="255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1D7" w:rsidRPr="002839F7" w:rsidRDefault="00F131D7">
      <w:pPr>
        <w:shd w:val="clear" w:color="auto" w:fill="FFFFFF"/>
        <w:spacing w:after="150" w:line="240" w:lineRule="auto"/>
        <w:rPr>
          <w:rFonts w:ascii="Bahnschrift" w:eastAsia="Times New Roman" w:hAnsi="Bahnschrift" w:cs="Arial"/>
          <w:b/>
          <w:bCs/>
          <w:sz w:val="23"/>
          <w:szCs w:val="23"/>
        </w:rPr>
      </w:pPr>
    </w:p>
    <w:p w:rsidR="00F131D7" w:rsidRPr="002839F7" w:rsidRDefault="005D0025">
      <w:pPr>
        <w:shd w:val="clear" w:color="auto" w:fill="FFFFFF"/>
        <w:spacing w:after="150" w:line="240" w:lineRule="auto"/>
        <w:rPr>
          <w:rFonts w:ascii="Bahnschrift" w:eastAsia="Times New Roman" w:hAnsi="Bahnschrift" w:cs="Arial"/>
          <w:b/>
          <w:bCs/>
          <w:sz w:val="23"/>
          <w:szCs w:val="23"/>
        </w:rPr>
      </w:pPr>
      <w:r w:rsidRPr="002839F7">
        <w:rPr>
          <w:rFonts w:ascii="Bahnschrift" w:eastAsia="Times New Roman" w:hAnsi="Bahnschrift" w:cs="Arial"/>
          <w:b/>
          <w:bCs/>
          <w:sz w:val="23"/>
          <w:szCs w:val="23"/>
        </w:rPr>
        <w:t>  </w:t>
      </w:r>
      <w:r w:rsidRPr="002839F7">
        <w:rPr>
          <w:rFonts w:ascii="Bahnschrift" w:eastAsia="Times New Roman" w:hAnsi="Bahnschrift" w:cs="Arial"/>
          <w:b/>
          <w:bCs/>
          <w:sz w:val="23"/>
          <w:szCs w:val="23"/>
        </w:rPr>
        <w:t>Q4</w:t>
      </w:r>
      <w:r w:rsidRPr="002839F7">
        <w:rPr>
          <w:rFonts w:ascii="Bahnschrift" w:eastAsia="Times New Roman" w:hAnsi="Bahnschrift" w:cs="Arial"/>
          <w:b/>
          <w:bCs/>
          <w:sz w:val="23"/>
          <w:szCs w:val="23"/>
        </w:rPr>
        <w:t>   Which customers have only made a single purchase from the company?</w:t>
      </w:r>
    </w:p>
    <w:p w:rsidR="00F131D7" w:rsidRPr="002839F7" w:rsidRDefault="005D0025">
      <w:pPr>
        <w:shd w:val="clear" w:color="auto" w:fill="FFFFFF"/>
        <w:spacing w:after="150" w:line="240" w:lineRule="auto"/>
        <w:rPr>
          <w:rFonts w:ascii="Bahnschrift" w:hAnsi="Bahnschrift"/>
        </w:rPr>
      </w:pPr>
      <w:r w:rsidRPr="002839F7">
        <w:rPr>
          <w:rFonts w:ascii="Bahnschrift" w:hAnsi="Bahnschrift"/>
          <w:noProof/>
        </w:rPr>
        <w:lastRenderedPageBreak/>
        <w:drawing>
          <wp:inline distT="0" distB="0" distL="114300" distR="114300" wp14:anchorId="224880F9" wp14:editId="5288897A">
            <wp:extent cx="4667250" cy="4105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1D7" w:rsidRPr="002839F7" w:rsidRDefault="005D0025">
      <w:pPr>
        <w:shd w:val="clear" w:color="auto" w:fill="FFFFFF"/>
        <w:spacing w:after="150" w:line="240" w:lineRule="auto"/>
        <w:rPr>
          <w:rFonts w:ascii="Bahnschrift" w:hAnsi="Bahnschrift"/>
        </w:rPr>
      </w:pPr>
      <w:r w:rsidRPr="002839F7">
        <w:rPr>
          <w:rFonts w:ascii="Bahnschrift" w:hAnsi="Bahnschrift"/>
        </w:rPr>
        <w:t xml:space="preserve">This query returns the list of customer </w:t>
      </w:r>
      <w:proofErr w:type="gramStart"/>
      <w:r w:rsidRPr="002839F7">
        <w:rPr>
          <w:rFonts w:ascii="Bahnschrift" w:hAnsi="Bahnschrift"/>
        </w:rPr>
        <w:t>ID ‘s</w:t>
      </w:r>
      <w:proofErr w:type="gramEnd"/>
      <w:r w:rsidRPr="002839F7">
        <w:rPr>
          <w:rFonts w:ascii="Bahnschrift" w:hAnsi="Bahnschrift"/>
        </w:rPr>
        <w:t xml:space="preserve"> for those </w:t>
      </w:r>
      <w:r w:rsidRPr="002839F7">
        <w:rPr>
          <w:rFonts w:ascii="Bahnschrift" w:hAnsi="Bahnschrift"/>
        </w:rPr>
        <w:t xml:space="preserve">who have made only single purchase from the company. By using HAVING </w:t>
      </w:r>
      <w:proofErr w:type="gramStart"/>
      <w:r w:rsidRPr="002839F7">
        <w:rPr>
          <w:rFonts w:ascii="Bahnschrift" w:hAnsi="Bahnschrift"/>
        </w:rPr>
        <w:t>COUNT(</w:t>
      </w:r>
      <w:proofErr w:type="gramEnd"/>
      <w:r w:rsidRPr="002839F7">
        <w:rPr>
          <w:rFonts w:ascii="Bahnschrift" w:hAnsi="Bahnschrift"/>
        </w:rPr>
        <w:t>DISTINCT INVOIC NO ) = 1, It only filter out customers with more than purchase  ,focusing only on those who have made only single transition .</w:t>
      </w:r>
    </w:p>
    <w:p w:rsidR="00F131D7" w:rsidRPr="002839F7" w:rsidRDefault="005D0025">
      <w:pPr>
        <w:shd w:val="clear" w:color="auto" w:fill="FFFFFF"/>
        <w:spacing w:after="150" w:line="240" w:lineRule="auto"/>
        <w:rPr>
          <w:rFonts w:ascii="Bahnschrift" w:eastAsia="Times New Roman" w:hAnsi="Bahnschrift" w:cs="Arial"/>
          <w:b/>
          <w:bCs/>
          <w:sz w:val="23"/>
          <w:szCs w:val="23"/>
        </w:rPr>
      </w:pPr>
      <w:r w:rsidRPr="002839F7">
        <w:rPr>
          <w:rFonts w:ascii="Bahnschrift" w:eastAsia="Times New Roman" w:hAnsi="Bahnschrift" w:cs="Arial"/>
          <w:b/>
          <w:bCs/>
          <w:sz w:val="23"/>
          <w:szCs w:val="23"/>
        </w:rPr>
        <w:t> </w:t>
      </w:r>
      <w:r w:rsidRPr="002839F7">
        <w:rPr>
          <w:rFonts w:ascii="Bahnschrift" w:eastAsia="Times New Roman" w:hAnsi="Bahnschrift" w:cs="Arial"/>
          <w:b/>
          <w:bCs/>
          <w:sz w:val="23"/>
          <w:szCs w:val="23"/>
        </w:rPr>
        <w:t>Q5</w:t>
      </w:r>
      <w:r w:rsidRPr="002839F7">
        <w:rPr>
          <w:rFonts w:ascii="Bahnschrift" w:eastAsia="Times New Roman" w:hAnsi="Bahnschrift" w:cs="Arial"/>
          <w:b/>
          <w:bCs/>
          <w:sz w:val="23"/>
          <w:szCs w:val="23"/>
        </w:rPr>
        <w:t>     Which products are most common</w:t>
      </w:r>
      <w:r w:rsidRPr="002839F7">
        <w:rPr>
          <w:rFonts w:ascii="Bahnschrift" w:eastAsia="Times New Roman" w:hAnsi="Bahnschrift" w:cs="Arial"/>
          <w:b/>
          <w:bCs/>
          <w:sz w:val="23"/>
          <w:szCs w:val="23"/>
        </w:rPr>
        <w:t>ly purchased together by customers in the dataset?</w:t>
      </w:r>
    </w:p>
    <w:p w:rsidR="00F131D7" w:rsidRPr="002839F7" w:rsidRDefault="005D0025">
      <w:pPr>
        <w:shd w:val="clear" w:color="auto" w:fill="FFFFFF"/>
        <w:spacing w:after="150" w:line="240" w:lineRule="auto"/>
        <w:rPr>
          <w:rFonts w:ascii="Bahnschrift" w:hAnsi="Bahnschrift"/>
        </w:rPr>
      </w:pPr>
      <w:r w:rsidRPr="002839F7">
        <w:rPr>
          <w:rFonts w:ascii="Bahnschrift" w:eastAsia="Times New Roman" w:hAnsi="Bahnschrift" w:cs="Arial"/>
          <w:sz w:val="23"/>
          <w:szCs w:val="23"/>
        </w:rPr>
        <w:lastRenderedPageBreak/>
        <w:t> </w:t>
      </w:r>
      <w:r w:rsidRPr="002839F7">
        <w:rPr>
          <w:rFonts w:ascii="Bahnschrift" w:hAnsi="Bahnschrift"/>
          <w:noProof/>
        </w:rPr>
        <w:drawing>
          <wp:inline distT="0" distB="0" distL="114300" distR="114300" wp14:anchorId="5B0EEFED" wp14:editId="6717326F">
            <wp:extent cx="5798820" cy="2974975"/>
            <wp:effectExtent l="0" t="0" r="11430" b="15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1D7" w:rsidRPr="002839F7" w:rsidRDefault="00F131D7">
      <w:pPr>
        <w:shd w:val="clear" w:color="auto" w:fill="FFFFFF"/>
        <w:spacing w:after="150" w:line="240" w:lineRule="auto"/>
        <w:rPr>
          <w:rFonts w:ascii="Bahnschrift" w:hAnsi="Bahnschrift"/>
        </w:rPr>
      </w:pPr>
    </w:p>
    <w:p w:rsidR="00F131D7" w:rsidRPr="002839F7" w:rsidRDefault="005D0025">
      <w:pPr>
        <w:shd w:val="clear" w:color="auto" w:fill="FFFFFF"/>
        <w:spacing w:after="100" w:afterAutospacing="1" w:line="240" w:lineRule="auto"/>
        <w:outlineLvl w:val="1"/>
        <w:rPr>
          <w:rFonts w:ascii="Bahnschrift" w:eastAsia="Times New Roman" w:hAnsi="Bahnschrift" w:cs="Arial"/>
          <w:b/>
          <w:bCs/>
          <w:sz w:val="45"/>
          <w:szCs w:val="45"/>
        </w:rPr>
      </w:pPr>
      <w:r w:rsidRPr="002839F7">
        <w:rPr>
          <w:rFonts w:ascii="Bahnschrift" w:eastAsia="Times New Roman" w:hAnsi="Bahnschrift" w:cs="Arial"/>
          <w:b/>
          <w:bCs/>
          <w:sz w:val="45"/>
          <w:szCs w:val="45"/>
        </w:rPr>
        <w:t>Advance Queries</w:t>
      </w:r>
    </w:p>
    <w:p w:rsidR="00F131D7" w:rsidRPr="002839F7" w:rsidRDefault="005D0025">
      <w:pPr>
        <w:shd w:val="clear" w:color="auto" w:fill="FFFFFF"/>
        <w:spacing w:after="150" w:line="240" w:lineRule="auto"/>
        <w:rPr>
          <w:rFonts w:ascii="Bahnschrift" w:eastAsia="Times New Roman" w:hAnsi="Bahnschrift" w:cs="Arial"/>
          <w:sz w:val="23"/>
          <w:szCs w:val="23"/>
        </w:rPr>
      </w:pPr>
      <w:r w:rsidRPr="002839F7">
        <w:rPr>
          <w:rFonts w:ascii="Bahnschrift" w:eastAsia="Times New Roman" w:hAnsi="Bahnschrift" w:cs="Arial"/>
          <w:b/>
          <w:bCs/>
          <w:sz w:val="23"/>
          <w:szCs w:val="23"/>
        </w:rPr>
        <w:t>1.      Customer Segmentation by Purchase Frequency</w:t>
      </w:r>
    </w:p>
    <w:p w:rsidR="00F131D7" w:rsidRPr="002839F7" w:rsidRDefault="005D0025">
      <w:pPr>
        <w:shd w:val="clear" w:color="auto" w:fill="FFFFFF"/>
        <w:spacing w:after="150" w:line="240" w:lineRule="auto"/>
        <w:rPr>
          <w:rFonts w:ascii="Bahnschrift" w:eastAsia="Times New Roman" w:hAnsi="Bahnschrift" w:cs="Arial"/>
          <w:sz w:val="23"/>
          <w:szCs w:val="23"/>
        </w:rPr>
      </w:pPr>
      <w:r w:rsidRPr="002839F7">
        <w:rPr>
          <w:rFonts w:ascii="Bahnschrift" w:eastAsia="Times New Roman" w:hAnsi="Bahnschrift" w:cs="Arial"/>
          <w:sz w:val="23"/>
          <w:szCs w:val="23"/>
        </w:rPr>
        <w:t>Group customers into segments based on their purchase frequency, such as high, medium, and low frequency customers. This can help you</w:t>
      </w:r>
      <w:r w:rsidRPr="002839F7">
        <w:rPr>
          <w:rFonts w:ascii="Bahnschrift" w:eastAsia="Times New Roman" w:hAnsi="Bahnschrift" w:cs="Arial"/>
          <w:sz w:val="23"/>
          <w:szCs w:val="23"/>
        </w:rPr>
        <w:t xml:space="preserve"> identify your most loyal customers and those who need more attention.</w:t>
      </w:r>
    </w:p>
    <w:p w:rsidR="00F131D7" w:rsidRPr="002839F7" w:rsidRDefault="005D0025">
      <w:pPr>
        <w:shd w:val="clear" w:color="auto" w:fill="FFFFFF"/>
        <w:spacing w:after="150" w:line="240" w:lineRule="auto"/>
        <w:rPr>
          <w:rFonts w:ascii="Bahnschrift" w:eastAsia="Times New Roman" w:hAnsi="Bahnschrift" w:cs="Arial"/>
          <w:sz w:val="23"/>
          <w:szCs w:val="23"/>
        </w:rPr>
      </w:pPr>
      <w:r w:rsidRPr="002839F7">
        <w:rPr>
          <w:rFonts w:ascii="Bahnschrift" w:hAnsi="Bahnschrift"/>
          <w:noProof/>
        </w:rPr>
        <w:lastRenderedPageBreak/>
        <w:drawing>
          <wp:inline distT="0" distB="0" distL="114300" distR="114300" wp14:anchorId="7FF6B645" wp14:editId="36BB6F20">
            <wp:extent cx="3705225" cy="3848100"/>
            <wp:effectExtent l="0" t="0" r="952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1D7" w:rsidRPr="002839F7" w:rsidRDefault="005D0025">
      <w:pPr>
        <w:shd w:val="clear" w:color="auto" w:fill="FFFFFF"/>
        <w:spacing w:after="150" w:line="240" w:lineRule="auto"/>
        <w:rPr>
          <w:rFonts w:ascii="Bahnschrift" w:eastAsia="Times New Roman" w:hAnsi="Bahnschrift" w:cs="Arial"/>
          <w:sz w:val="23"/>
          <w:szCs w:val="23"/>
        </w:rPr>
      </w:pPr>
      <w:r w:rsidRPr="002839F7">
        <w:rPr>
          <w:rFonts w:ascii="Bahnschrift" w:eastAsia="Times New Roman" w:hAnsi="Bahnschrift" w:cs="Arial"/>
          <w:b/>
          <w:bCs/>
          <w:sz w:val="23"/>
          <w:szCs w:val="23"/>
        </w:rPr>
        <w:t>2. Average Order Value by Country</w:t>
      </w:r>
    </w:p>
    <w:p w:rsidR="00F131D7" w:rsidRPr="002839F7" w:rsidRDefault="005D0025">
      <w:pPr>
        <w:shd w:val="clear" w:color="auto" w:fill="FFFFFF"/>
        <w:spacing w:after="150" w:line="240" w:lineRule="auto"/>
        <w:rPr>
          <w:rFonts w:ascii="Bahnschrift" w:eastAsia="Times New Roman" w:hAnsi="Bahnschrift" w:cs="Arial"/>
          <w:sz w:val="23"/>
          <w:szCs w:val="23"/>
        </w:rPr>
      </w:pPr>
      <w:r w:rsidRPr="002839F7">
        <w:rPr>
          <w:rFonts w:ascii="Bahnschrift" w:eastAsia="Times New Roman" w:hAnsi="Bahnschrift" w:cs="Arial"/>
          <w:sz w:val="23"/>
          <w:szCs w:val="23"/>
        </w:rPr>
        <w:t>Calculate the average order value for each country to identify where your most valuable customers are located.</w:t>
      </w:r>
    </w:p>
    <w:p w:rsidR="00F131D7" w:rsidRPr="002839F7" w:rsidRDefault="005D0025">
      <w:pPr>
        <w:shd w:val="clear" w:color="auto" w:fill="FFFFFF"/>
        <w:spacing w:after="150" w:line="240" w:lineRule="auto"/>
        <w:rPr>
          <w:rFonts w:ascii="Bahnschrift" w:eastAsia="Times New Roman" w:hAnsi="Bahnschrift" w:cs="Arial"/>
          <w:sz w:val="23"/>
          <w:szCs w:val="23"/>
        </w:rPr>
      </w:pPr>
      <w:r w:rsidRPr="002839F7">
        <w:rPr>
          <w:rFonts w:ascii="Bahnschrift" w:hAnsi="Bahnschrift"/>
          <w:noProof/>
        </w:rPr>
        <w:drawing>
          <wp:inline distT="0" distB="0" distL="114300" distR="114300" wp14:anchorId="4FA2F46B" wp14:editId="398785E3">
            <wp:extent cx="4219575" cy="3171825"/>
            <wp:effectExtent l="0" t="0" r="9525" b="952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1D7" w:rsidRPr="002839F7" w:rsidRDefault="00F131D7">
      <w:pPr>
        <w:shd w:val="clear" w:color="auto" w:fill="FFFFFF"/>
        <w:spacing w:after="150" w:line="240" w:lineRule="auto"/>
        <w:rPr>
          <w:rFonts w:ascii="Bahnschrift" w:eastAsia="Times New Roman" w:hAnsi="Bahnschrift" w:cs="Arial"/>
          <w:b/>
          <w:bCs/>
          <w:sz w:val="23"/>
          <w:szCs w:val="23"/>
        </w:rPr>
      </w:pPr>
    </w:p>
    <w:p w:rsidR="00F131D7" w:rsidRPr="002839F7" w:rsidRDefault="005D0025">
      <w:pPr>
        <w:shd w:val="clear" w:color="auto" w:fill="FFFFFF"/>
        <w:spacing w:after="150" w:line="240" w:lineRule="auto"/>
        <w:rPr>
          <w:rFonts w:ascii="Bahnschrift" w:eastAsia="Times New Roman" w:hAnsi="Bahnschrift" w:cs="Arial"/>
          <w:sz w:val="23"/>
          <w:szCs w:val="23"/>
        </w:rPr>
      </w:pPr>
      <w:r w:rsidRPr="002839F7">
        <w:rPr>
          <w:rFonts w:ascii="Bahnschrift" w:eastAsia="Times New Roman" w:hAnsi="Bahnschrift" w:cs="Arial"/>
          <w:b/>
          <w:bCs/>
          <w:sz w:val="23"/>
          <w:szCs w:val="23"/>
        </w:rPr>
        <w:lastRenderedPageBreak/>
        <w:t>3. Customer Churn Analysis</w:t>
      </w:r>
    </w:p>
    <w:p w:rsidR="00F131D7" w:rsidRPr="002839F7" w:rsidRDefault="005D0025">
      <w:pPr>
        <w:shd w:val="clear" w:color="auto" w:fill="FFFFFF"/>
        <w:spacing w:after="150" w:line="240" w:lineRule="auto"/>
        <w:rPr>
          <w:rFonts w:ascii="Bahnschrift" w:eastAsia="Times New Roman" w:hAnsi="Bahnschrift" w:cs="Arial"/>
          <w:sz w:val="23"/>
          <w:szCs w:val="23"/>
        </w:rPr>
      </w:pPr>
      <w:r w:rsidRPr="002839F7">
        <w:rPr>
          <w:rFonts w:ascii="Bahnschrift" w:eastAsia="Times New Roman" w:hAnsi="Bahnschrift" w:cs="Arial"/>
          <w:sz w:val="23"/>
          <w:szCs w:val="23"/>
        </w:rPr>
        <w:t> Identify customers who haven't made a purchase in a specific period (e.g., last 6 months) to assess churn.</w:t>
      </w:r>
    </w:p>
    <w:p w:rsidR="00F131D7" w:rsidRPr="002839F7" w:rsidRDefault="005D0025">
      <w:pPr>
        <w:shd w:val="clear" w:color="auto" w:fill="FFFFFF"/>
        <w:spacing w:after="150" w:line="240" w:lineRule="auto"/>
        <w:rPr>
          <w:rFonts w:ascii="Bahnschrift" w:eastAsia="Times New Roman" w:hAnsi="Bahnschrift" w:cs="Arial"/>
          <w:sz w:val="23"/>
          <w:szCs w:val="23"/>
        </w:rPr>
      </w:pPr>
      <w:r w:rsidRPr="002839F7">
        <w:rPr>
          <w:rFonts w:ascii="Bahnschrift" w:hAnsi="Bahnschrift"/>
          <w:noProof/>
        </w:rPr>
        <w:drawing>
          <wp:inline distT="0" distB="0" distL="114300" distR="114300" wp14:anchorId="1F282737" wp14:editId="627522F9">
            <wp:extent cx="5010150" cy="4533900"/>
            <wp:effectExtent l="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1D7" w:rsidRPr="002839F7" w:rsidRDefault="005D0025">
      <w:pPr>
        <w:shd w:val="clear" w:color="auto" w:fill="FFFFFF"/>
        <w:spacing w:after="150" w:line="240" w:lineRule="auto"/>
        <w:rPr>
          <w:rFonts w:ascii="Bahnschrift" w:eastAsia="Times New Roman" w:hAnsi="Bahnschrift" w:cs="Arial"/>
          <w:sz w:val="23"/>
          <w:szCs w:val="23"/>
        </w:rPr>
      </w:pPr>
      <w:r w:rsidRPr="002839F7">
        <w:rPr>
          <w:rFonts w:ascii="Bahnschrift" w:eastAsia="Times New Roman" w:hAnsi="Bahnschrift" w:cs="Arial"/>
          <w:b/>
          <w:bCs/>
          <w:sz w:val="23"/>
          <w:szCs w:val="23"/>
        </w:rPr>
        <w:t>4. Product Affinity Analysis</w:t>
      </w:r>
    </w:p>
    <w:p w:rsidR="00F131D7" w:rsidRPr="002839F7" w:rsidRDefault="005D0025">
      <w:pPr>
        <w:shd w:val="clear" w:color="auto" w:fill="FFFFFF"/>
        <w:spacing w:after="150" w:line="240" w:lineRule="auto"/>
        <w:rPr>
          <w:rFonts w:ascii="Bahnschrift" w:eastAsia="Times New Roman" w:hAnsi="Bahnschrift" w:cs="Arial"/>
          <w:sz w:val="23"/>
          <w:szCs w:val="23"/>
        </w:rPr>
      </w:pPr>
      <w:r w:rsidRPr="002839F7">
        <w:rPr>
          <w:rFonts w:ascii="Bahnschrift" w:eastAsia="Times New Roman" w:hAnsi="Bahnschrift" w:cs="Arial"/>
          <w:sz w:val="23"/>
          <w:szCs w:val="23"/>
        </w:rPr>
        <w:t>Determine which products are often purchased together by calculating the correlation between product purchases.</w:t>
      </w:r>
    </w:p>
    <w:p w:rsidR="00F131D7" w:rsidRPr="002839F7" w:rsidRDefault="005D0025">
      <w:pPr>
        <w:shd w:val="clear" w:color="auto" w:fill="FFFFFF"/>
        <w:spacing w:after="150" w:line="240" w:lineRule="auto"/>
        <w:rPr>
          <w:rFonts w:ascii="Bahnschrift" w:eastAsia="Times New Roman" w:hAnsi="Bahnschrift" w:cs="Arial"/>
          <w:sz w:val="23"/>
          <w:szCs w:val="23"/>
        </w:rPr>
      </w:pPr>
      <w:r w:rsidRPr="002839F7">
        <w:rPr>
          <w:rFonts w:ascii="Bahnschrift" w:eastAsia="Times New Roman" w:hAnsi="Bahnschrift" w:cs="Arial"/>
          <w:sz w:val="23"/>
          <w:szCs w:val="23"/>
        </w:rPr>
        <w:lastRenderedPageBreak/>
        <w:t xml:space="preserve"> </w:t>
      </w:r>
      <w:r w:rsidRPr="002839F7">
        <w:rPr>
          <w:rFonts w:ascii="Bahnschrift" w:hAnsi="Bahnschrift"/>
          <w:noProof/>
        </w:rPr>
        <w:drawing>
          <wp:inline distT="0" distB="0" distL="114300" distR="114300" wp14:anchorId="42CB9AED" wp14:editId="1803423A">
            <wp:extent cx="5867400" cy="4514850"/>
            <wp:effectExtent l="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1D7" w:rsidRPr="002839F7" w:rsidRDefault="005D0025">
      <w:pPr>
        <w:shd w:val="clear" w:color="auto" w:fill="FFFFFF"/>
        <w:spacing w:after="150" w:line="240" w:lineRule="auto"/>
        <w:rPr>
          <w:rFonts w:ascii="Bahnschrift" w:eastAsia="Times New Roman" w:hAnsi="Bahnschrift" w:cs="Arial"/>
          <w:color w:val="0000FF"/>
          <w:sz w:val="23"/>
          <w:szCs w:val="23"/>
          <w:u w:val="single"/>
        </w:rPr>
      </w:pPr>
      <w:r w:rsidRPr="002839F7">
        <w:rPr>
          <w:rFonts w:ascii="Bahnschrift" w:eastAsia="Times New Roman" w:hAnsi="Bahnschrift" w:cs="Arial"/>
          <w:b/>
          <w:bCs/>
          <w:color w:val="0000FF"/>
          <w:sz w:val="23"/>
          <w:szCs w:val="23"/>
          <w:u w:val="single"/>
        </w:rPr>
        <w:t>5.</w:t>
      </w:r>
      <w:r w:rsidRPr="002839F7">
        <w:rPr>
          <w:rFonts w:ascii="Bahnschrift" w:eastAsia="Times New Roman" w:hAnsi="Bahnschrift" w:cs="Arial"/>
          <w:b/>
          <w:bCs/>
          <w:color w:val="0000FF"/>
          <w:sz w:val="23"/>
          <w:szCs w:val="23"/>
          <w:u w:val="single"/>
        </w:rPr>
        <w:t xml:space="preserve"> Time-based Analysis</w:t>
      </w:r>
    </w:p>
    <w:p w:rsidR="00F131D7" w:rsidRPr="002839F7" w:rsidRDefault="005D0025">
      <w:pPr>
        <w:shd w:val="clear" w:color="auto" w:fill="FFFFFF"/>
        <w:spacing w:after="150" w:line="240" w:lineRule="auto"/>
        <w:rPr>
          <w:rFonts w:ascii="Bahnschrift" w:eastAsia="Times New Roman" w:hAnsi="Bahnschrift" w:cs="Arial"/>
          <w:sz w:val="23"/>
          <w:szCs w:val="23"/>
        </w:rPr>
      </w:pPr>
      <w:r w:rsidRPr="002839F7">
        <w:rPr>
          <w:rFonts w:ascii="Bahnschrift" w:eastAsia="Times New Roman" w:hAnsi="Bahnschrift" w:cs="Arial"/>
          <w:sz w:val="23"/>
          <w:szCs w:val="23"/>
        </w:rPr>
        <w:t>  Explore trends in customer behavior over time, such as monthly or quarterly sales patterns.</w:t>
      </w:r>
    </w:p>
    <w:p w:rsidR="00F131D7" w:rsidRPr="002839F7" w:rsidRDefault="005D0025">
      <w:pPr>
        <w:shd w:val="clear" w:color="auto" w:fill="FFFFFF"/>
        <w:spacing w:after="150" w:line="240" w:lineRule="auto"/>
        <w:rPr>
          <w:rFonts w:ascii="Bahnschrift" w:eastAsia="Times New Roman" w:hAnsi="Bahnschrift" w:cs="Arial"/>
          <w:sz w:val="23"/>
          <w:szCs w:val="23"/>
        </w:rPr>
      </w:pPr>
      <w:r w:rsidRPr="002839F7">
        <w:rPr>
          <w:rFonts w:ascii="Bahnschrift" w:eastAsia="Times New Roman" w:hAnsi="Bahnschrift" w:cs="Arial"/>
          <w:sz w:val="23"/>
          <w:szCs w:val="23"/>
        </w:rPr>
        <w:lastRenderedPageBreak/>
        <w:t> </w:t>
      </w:r>
      <w:r w:rsidRPr="002839F7">
        <w:rPr>
          <w:rFonts w:ascii="Bahnschrift" w:eastAsia="Times New Roman" w:hAnsi="Bahnschrift" w:cs="Arial"/>
          <w:noProof/>
          <w:sz w:val="23"/>
          <w:szCs w:val="23"/>
        </w:rPr>
        <w:drawing>
          <wp:inline distT="0" distB="0" distL="114300" distR="114300" wp14:anchorId="50107386" wp14:editId="222CCE52">
            <wp:extent cx="5942965" cy="2860675"/>
            <wp:effectExtent l="0" t="0" r="635" b="15875"/>
            <wp:docPr id="11" name="Picture 11" descr="Screenshot 2024-09-07 045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4-09-07 0454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1D7" w:rsidRPr="002839F7" w:rsidRDefault="005D0025">
      <w:pPr>
        <w:shd w:val="clear" w:color="auto" w:fill="FFFFFF"/>
        <w:spacing w:after="150" w:line="240" w:lineRule="auto"/>
        <w:rPr>
          <w:rFonts w:ascii="Bahnschrift" w:eastAsia="Times New Roman" w:hAnsi="Bahnschrift" w:cs="Arial"/>
          <w:sz w:val="23"/>
          <w:szCs w:val="23"/>
        </w:rPr>
      </w:pPr>
      <w:r w:rsidRPr="002839F7">
        <w:rPr>
          <w:rFonts w:ascii="Bahnschrift" w:eastAsia="Times New Roman" w:hAnsi="Bahnschrift" w:cs="Arial"/>
          <w:sz w:val="23"/>
          <w:szCs w:val="23"/>
        </w:rPr>
        <w:t> </w:t>
      </w:r>
    </w:p>
    <w:p w:rsidR="00F131D7" w:rsidRPr="002839F7" w:rsidRDefault="00F131D7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</w:p>
    <w:sectPr w:rsidR="00F131D7" w:rsidRPr="00283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025" w:rsidRDefault="005D0025">
      <w:pPr>
        <w:spacing w:line="240" w:lineRule="auto"/>
      </w:pPr>
      <w:r>
        <w:separator/>
      </w:r>
    </w:p>
  </w:endnote>
  <w:endnote w:type="continuationSeparator" w:id="0">
    <w:p w:rsidR="005D0025" w:rsidRDefault="005D00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icrosoft YaHei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025" w:rsidRDefault="005D0025">
      <w:pPr>
        <w:spacing w:after="0"/>
      </w:pPr>
      <w:r>
        <w:separator/>
      </w:r>
    </w:p>
  </w:footnote>
  <w:footnote w:type="continuationSeparator" w:id="0">
    <w:p w:rsidR="005D0025" w:rsidRDefault="005D002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B7B"/>
    <w:rsid w:val="002207D1"/>
    <w:rsid w:val="002839F7"/>
    <w:rsid w:val="005D0025"/>
    <w:rsid w:val="0070627A"/>
    <w:rsid w:val="00977594"/>
    <w:rsid w:val="00C75B7B"/>
    <w:rsid w:val="00D82767"/>
    <w:rsid w:val="00F131D7"/>
    <w:rsid w:val="00F16705"/>
    <w:rsid w:val="02030947"/>
    <w:rsid w:val="0A756EBC"/>
    <w:rsid w:val="0AA51086"/>
    <w:rsid w:val="19414DFD"/>
    <w:rsid w:val="1E2D4221"/>
    <w:rsid w:val="22A44A11"/>
    <w:rsid w:val="302135BC"/>
    <w:rsid w:val="315D766F"/>
    <w:rsid w:val="37CE559C"/>
    <w:rsid w:val="3B382329"/>
    <w:rsid w:val="4A34774F"/>
    <w:rsid w:val="4A725D0D"/>
    <w:rsid w:val="4C4747A3"/>
    <w:rsid w:val="4FED58ED"/>
    <w:rsid w:val="63DD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3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9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3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9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490</Words>
  <Characters>2794</Characters>
  <Application>Microsoft Office Word</Application>
  <DocSecurity>0</DocSecurity>
  <Lines>23</Lines>
  <Paragraphs>6</Paragraphs>
  <ScaleCrop>false</ScaleCrop>
  <Company/>
  <LinksUpToDate>false</LinksUpToDate>
  <CharactersWithSpaces>3278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Shekhani Laptop</dc:creator>
  <cp:lastModifiedBy>QAISER ABBAS</cp:lastModifiedBy>
  <cp:revision>2</cp:revision>
  <dcterms:created xsi:type="dcterms:W3CDTF">2024-09-07T12:53:00Z</dcterms:created>
  <dcterms:modified xsi:type="dcterms:W3CDTF">2024-09-07T12:53:00Z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7823771466E945AC974782CEC56EA68E_13</vt:lpwstr>
  </property>
</Properties>
</file>