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8C52E" w14:textId="58D11A70" w:rsidR="00257781" w:rsidRDefault="00982256" w:rsidP="00982256">
      <w:pPr>
        <w:spacing w:before="8" w:line="420" w:lineRule="atLeast"/>
        <w:ind w:right="285"/>
        <w:jc w:val="center"/>
        <w:rPr>
          <w:sz w:val="32"/>
          <w:szCs w:val="32"/>
        </w:rPr>
      </w:pPr>
      <w:r>
        <w:rPr>
          <w:b/>
          <w:sz w:val="32"/>
          <w:szCs w:val="32"/>
        </w:rPr>
        <w:t>LAPORAN ANALISIS PENGELUARAN PELANGGAN WHOLESALE</w:t>
      </w:r>
    </w:p>
    <w:p w14:paraId="11213F5E" w14:textId="77777777" w:rsidR="00257781" w:rsidRDefault="00257781">
      <w:pPr>
        <w:spacing w:line="200" w:lineRule="exact"/>
      </w:pPr>
    </w:p>
    <w:p w14:paraId="4388C1D4" w14:textId="77777777" w:rsidR="00257781" w:rsidRDefault="00257781">
      <w:pPr>
        <w:spacing w:line="200" w:lineRule="exact"/>
      </w:pPr>
    </w:p>
    <w:p w14:paraId="7080C332" w14:textId="77777777" w:rsidR="00257781" w:rsidRDefault="00257781">
      <w:pPr>
        <w:spacing w:before="17" w:line="220" w:lineRule="exact"/>
        <w:rPr>
          <w:sz w:val="22"/>
          <w:szCs w:val="22"/>
        </w:rPr>
      </w:pPr>
    </w:p>
    <w:p w14:paraId="16CD458F" w14:textId="77777777" w:rsidR="00257781" w:rsidRDefault="009C0EF3">
      <w:pPr>
        <w:ind w:left="2047"/>
      </w:pPr>
      <w:r>
        <w:pict w14:anchorId="27A738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5pt;height:257.5pt">
            <v:imagedata r:id="rId5" o:title=""/>
          </v:shape>
        </w:pict>
      </w:r>
    </w:p>
    <w:p w14:paraId="5BF2441B" w14:textId="77777777" w:rsidR="00257781" w:rsidRDefault="00257781">
      <w:pPr>
        <w:spacing w:before="8" w:line="180" w:lineRule="exact"/>
        <w:rPr>
          <w:sz w:val="19"/>
          <w:szCs w:val="19"/>
        </w:rPr>
      </w:pPr>
    </w:p>
    <w:p w14:paraId="782BB2BF" w14:textId="77777777" w:rsidR="00257781" w:rsidRDefault="00257781">
      <w:pPr>
        <w:spacing w:line="200" w:lineRule="exact"/>
      </w:pPr>
    </w:p>
    <w:p w14:paraId="3F753BA7" w14:textId="77777777" w:rsidR="00257781" w:rsidRDefault="00257781">
      <w:pPr>
        <w:spacing w:line="200" w:lineRule="exact"/>
      </w:pPr>
    </w:p>
    <w:p w14:paraId="0F7E4FA9" w14:textId="77777777" w:rsidR="00257781" w:rsidRDefault="00000000">
      <w:pPr>
        <w:spacing w:before="21"/>
        <w:ind w:left="3748" w:right="3748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Disusun</w:t>
      </w:r>
      <w:proofErr w:type="spellEnd"/>
      <w:r>
        <w:rPr>
          <w:sz w:val="30"/>
          <w:szCs w:val="30"/>
        </w:rPr>
        <w:t xml:space="preserve"> oleh:</w:t>
      </w:r>
    </w:p>
    <w:p w14:paraId="7BC2BFA3" w14:textId="77777777" w:rsidR="00257781" w:rsidRDefault="00257781">
      <w:pPr>
        <w:spacing w:line="200" w:lineRule="exact"/>
      </w:pPr>
    </w:p>
    <w:p w14:paraId="793EC7B9" w14:textId="77777777" w:rsidR="00257781" w:rsidRDefault="00257781">
      <w:pPr>
        <w:spacing w:before="8" w:line="240" w:lineRule="exact"/>
        <w:rPr>
          <w:sz w:val="24"/>
          <w:szCs w:val="24"/>
        </w:rPr>
      </w:pPr>
    </w:p>
    <w:p w14:paraId="7880F99E" w14:textId="10B221DB" w:rsidR="00257781" w:rsidRDefault="00982256" w:rsidP="00982256">
      <w:pPr>
        <w:spacing w:line="276" w:lineRule="auto"/>
        <w:ind w:left="142" w:right="168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Qaisya </w:t>
      </w:r>
      <w:proofErr w:type="spellStart"/>
      <w:r>
        <w:rPr>
          <w:sz w:val="30"/>
          <w:szCs w:val="30"/>
        </w:rPr>
        <w:t>Aulia</w:t>
      </w:r>
      <w:proofErr w:type="spellEnd"/>
      <w:r>
        <w:rPr>
          <w:sz w:val="30"/>
          <w:szCs w:val="30"/>
        </w:rPr>
        <w:t xml:space="preserve"> Maharani</w:t>
      </w:r>
    </w:p>
    <w:p w14:paraId="78F32BEC" w14:textId="4F6EFB0A" w:rsidR="00982256" w:rsidRDefault="00982256" w:rsidP="00982256">
      <w:pPr>
        <w:spacing w:line="276" w:lineRule="auto"/>
        <w:ind w:right="168"/>
        <w:jc w:val="center"/>
        <w:rPr>
          <w:sz w:val="30"/>
          <w:szCs w:val="30"/>
        </w:rPr>
      </w:pPr>
      <w:r>
        <w:rPr>
          <w:sz w:val="30"/>
          <w:szCs w:val="30"/>
        </w:rPr>
        <w:t>1242002050</w:t>
      </w:r>
    </w:p>
    <w:p w14:paraId="06F51485" w14:textId="77777777" w:rsidR="00257781" w:rsidRDefault="00257781">
      <w:pPr>
        <w:spacing w:before="9" w:line="180" w:lineRule="exact"/>
        <w:rPr>
          <w:sz w:val="19"/>
          <w:szCs w:val="19"/>
        </w:rPr>
      </w:pPr>
    </w:p>
    <w:p w14:paraId="0320D802" w14:textId="77777777" w:rsidR="00257781" w:rsidRDefault="00257781">
      <w:pPr>
        <w:spacing w:line="200" w:lineRule="exact"/>
      </w:pPr>
    </w:p>
    <w:p w14:paraId="1E0B8637" w14:textId="77777777" w:rsidR="00257781" w:rsidRDefault="00000000">
      <w:pPr>
        <w:ind w:left="3180" w:right="3180"/>
        <w:jc w:val="center"/>
        <w:rPr>
          <w:sz w:val="30"/>
          <w:szCs w:val="30"/>
        </w:rPr>
      </w:pPr>
      <w:r>
        <w:rPr>
          <w:sz w:val="30"/>
          <w:szCs w:val="30"/>
        </w:rPr>
        <w:t>SISTEM INFORMASI</w:t>
      </w:r>
    </w:p>
    <w:p w14:paraId="3B28BC62" w14:textId="77777777" w:rsidR="00257781" w:rsidRDefault="00257781">
      <w:pPr>
        <w:spacing w:line="200" w:lineRule="exact"/>
      </w:pPr>
    </w:p>
    <w:p w14:paraId="24CFC243" w14:textId="77777777" w:rsidR="00257781" w:rsidRDefault="00257781">
      <w:pPr>
        <w:spacing w:before="8" w:line="240" w:lineRule="exact"/>
        <w:rPr>
          <w:sz w:val="24"/>
          <w:szCs w:val="24"/>
        </w:rPr>
      </w:pPr>
    </w:p>
    <w:p w14:paraId="515C42D4" w14:textId="77777777" w:rsidR="00257781" w:rsidRDefault="00000000">
      <w:pPr>
        <w:ind w:left="2500" w:right="250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Teknik Dan </w:t>
      </w:r>
      <w:proofErr w:type="spellStart"/>
      <w:r>
        <w:rPr>
          <w:sz w:val="28"/>
          <w:szCs w:val="28"/>
        </w:rPr>
        <w:t>Ilmu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Komputer</w:t>
      </w:r>
      <w:proofErr w:type="spellEnd"/>
    </w:p>
    <w:p w14:paraId="5B7CAB96" w14:textId="77777777" w:rsidR="00257781" w:rsidRDefault="00000000">
      <w:pPr>
        <w:spacing w:before="48"/>
        <w:ind w:left="3533" w:right="3533"/>
        <w:jc w:val="center"/>
        <w:rPr>
          <w:sz w:val="28"/>
          <w:szCs w:val="28"/>
        </w:rPr>
      </w:pPr>
      <w:r>
        <w:rPr>
          <w:sz w:val="28"/>
          <w:szCs w:val="28"/>
        </w:rPr>
        <w:t>Universitas Bakrie</w:t>
      </w:r>
    </w:p>
    <w:p w14:paraId="58CF7AE6" w14:textId="77777777" w:rsidR="00257781" w:rsidRDefault="00000000">
      <w:pPr>
        <w:spacing w:before="48"/>
        <w:ind w:left="73" w:right="7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Kawasan </w:t>
      </w:r>
      <w:proofErr w:type="spellStart"/>
      <w:r>
        <w:rPr>
          <w:sz w:val="28"/>
          <w:szCs w:val="28"/>
        </w:rPr>
        <w:t>Rasuna</w:t>
      </w:r>
      <w:proofErr w:type="spellEnd"/>
      <w:r>
        <w:rPr>
          <w:sz w:val="28"/>
          <w:szCs w:val="28"/>
        </w:rPr>
        <w:t xml:space="preserve"> Epicentrum Jl. HR </w:t>
      </w:r>
      <w:proofErr w:type="spellStart"/>
      <w:r>
        <w:rPr>
          <w:sz w:val="28"/>
          <w:szCs w:val="28"/>
        </w:rPr>
        <w:t>Rasuna</w:t>
      </w:r>
      <w:proofErr w:type="spellEnd"/>
      <w:r>
        <w:rPr>
          <w:sz w:val="28"/>
          <w:szCs w:val="28"/>
        </w:rPr>
        <w:t xml:space="preserve"> Said Kav C– 22, </w:t>
      </w:r>
      <w:proofErr w:type="spellStart"/>
      <w:r>
        <w:rPr>
          <w:sz w:val="28"/>
          <w:szCs w:val="28"/>
        </w:rPr>
        <w:t>Kuningan</w:t>
      </w:r>
      <w:proofErr w:type="spellEnd"/>
      <w:r>
        <w:rPr>
          <w:sz w:val="28"/>
          <w:szCs w:val="28"/>
        </w:rPr>
        <w:t>, Jakarta</w:t>
      </w:r>
    </w:p>
    <w:p w14:paraId="2AAAA87E" w14:textId="77777777" w:rsidR="00257781" w:rsidRDefault="00000000">
      <w:pPr>
        <w:spacing w:before="48"/>
        <w:ind w:left="4132" w:right="4132"/>
        <w:jc w:val="center"/>
        <w:rPr>
          <w:sz w:val="28"/>
          <w:szCs w:val="28"/>
        </w:rPr>
      </w:pPr>
      <w:r>
        <w:rPr>
          <w:sz w:val="28"/>
          <w:szCs w:val="28"/>
        </w:rPr>
        <w:t>Selatan.</w:t>
      </w:r>
    </w:p>
    <w:p w14:paraId="700EA291" w14:textId="77777777" w:rsidR="00257781" w:rsidRDefault="00000000">
      <w:pPr>
        <w:spacing w:before="48"/>
        <w:ind w:left="2402" w:right="2402"/>
        <w:jc w:val="center"/>
        <w:rPr>
          <w:sz w:val="28"/>
          <w:szCs w:val="28"/>
        </w:rPr>
        <w:sectPr w:rsidR="00257781">
          <w:pgSz w:w="12240" w:h="15840"/>
          <w:pgMar w:top="1380" w:right="1500" w:bottom="280" w:left="1500" w:header="720" w:footer="720" w:gutter="0"/>
          <w:cols w:space="720"/>
        </w:sectPr>
      </w:pPr>
      <w:r>
        <w:rPr>
          <w:sz w:val="28"/>
          <w:szCs w:val="28"/>
        </w:rPr>
        <w:t xml:space="preserve">Website: </w:t>
      </w:r>
      <w:hyperlink r:id="rId6">
        <w:r w:rsidR="00257781">
          <w:rPr>
            <w:color w:val="1154CC"/>
            <w:sz w:val="28"/>
            <w:szCs w:val="28"/>
            <w:u w:val="single" w:color="1154CC"/>
          </w:rPr>
          <w:t xml:space="preserve">http://www.bakrie.ac.id/2023 </w:t>
        </w:r>
      </w:hyperlink>
    </w:p>
    <w:p w14:paraId="773D6C30" w14:textId="6675483A" w:rsidR="00257781" w:rsidRPr="00DD75DD" w:rsidRDefault="00DD75DD" w:rsidP="00DD75DD">
      <w:pPr>
        <w:spacing w:before="60"/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TUGAS AKHIR ANALISIS PENGELUARAN PELANGGAN WHOLESALE SIF</w:t>
      </w:r>
    </w:p>
    <w:p w14:paraId="0A6C74E9" w14:textId="50EC77F6" w:rsidR="00257781" w:rsidRDefault="00000000">
      <w:pPr>
        <w:ind w:left="100"/>
        <w:rPr>
          <w:sz w:val="24"/>
          <w:szCs w:val="24"/>
        </w:rPr>
      </w:pPr>
      <w:r>
        <w:rPr>
          <w:sz w:val="24"/>
          <w:szCs w:val="24"/>
        </w:rPr>
        <w:t>Dosen:</w:t>
      </w:r>
      <w:r w:rsidR="00982256">
        <w:rPr>
          <w:sz w:val="24"/>
          <w:szCs w:val="24"/>
        </w:rPr>
        <w:t xml:space="preserve"> </w:t>
      </w:r>
      <w:proofErr w:type="spellStart"/>
      <w:r w:rsidR="00982256">
        <w:rPr>
          <w:sz w:val="24"/>
          <w:szCs w:val="24"/>
        </w:rPr>
        <w:t>Zakiul</w:t>
      </w:r>
      <w:proofErr w:type="spellEnd"/>
      <w:r w:rsidR="00982256">
        <w:rPr>
          <w:sz w:val="24"/>
          <w:szCs w:val="24"/>
        </w:rPr>
        <w:t xml:space="preserve"> Fahmi Jailani</w:t>
      </w:r>
    </w:p>
    <w:p w14:paraId="7DCDD1B4" w14:textId="4BCF15DF" w:rsidR="00257781" w:rsidRDefault="00000000">
      <w:pPr>
        <w:spacing w:before="41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Dosen:</w:t>
      </w:r>
      <w:r w:rsidR="00982256">
        <w:rPr>
          <w:sz w:val="24"/>
          <w:szCs w:val="24"/>
        </w:rPr>
        <w:t xml:space="preserve"> </w:t>
      </w:r>
      <w:proofErr w:type="spellStart"/>
      <w:r w:rsidR="00982256">
        <w:rPr>
          <w:sz w:val="24"/>
          <w:szCs w:val="24"/>
        </w:rPr>
        <w:t>Hafizhah</w:t>
      </w:r>
      <w:proofErr w:type="spellEnd"/>
      <w:r w:rsidR="00982256">
        <w:rPr>
          <w:sz w:val="24"/>
          <w:szCs w:val="24"/>
        </w:rPr>
        <w:t xml:space="preserve"> Dea</w:t>
      </w:r>
    </w:p>
    <w:p w14:paraId="3B66563E" w14:textId="55B35469" w:rsidR="00982256" w:rsidRDefault="00000000" w:rsidP="00982256">
      <w:pPr>
        <w:spacing w:before="41" w:line="276" w:lineRule="auto"/>
        <w:ind w:left="100" w:right="108"/>
        <w:rPr>
          <w:sz w:val="24"/>
          <w:szCs w:val="24"/>
        </w:rPr>
      </w:pPr>
      <w:r>
        <w:rPr>
          <w:sz w:val="24"/>
          <w:szCs w:val="24"/>
        </w:rPr>
        <w:t xml:space="preserve">Hari,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>:</w:t>
      </w:r>
      <w:r w:rsidR="00982256">
        <w:rPr>
          <w:sz w:val="24"/>
          <w:szCs w:val="24"/>
        </w:rPr>
        <w:t xml:space="preserve"> Jumat, 13 </w:t>
      </w:r>
      <w:proofErr w:type="spellStart"/>
      <w:r w:rsidR="00982256">
        <w:rPr>
          <w:sz w:val="24"/>
          <w:szCs w:val="24"/>
        </w:rPr>
        <w:t>Desember</w:t>
      </w:r>
      <w:proofErr w:type="spellEnd"/>
      <w:r w:rsidR="00982256">
        <w:rPr>
          <w:sz w:val="24"/>
          <w:szCs w:val="24"/>
        </w:rPr>
        <w:t xml:space="preserve"> 2024</w:t>
      </w:r>
      <w:r>
        <w:rPr>
          <w:sz w:val="24"/>
          <w:szCs w:val="24"/>
        </w:rPr>
        <w:t xml:space="preserve"> </w:t>
      </w:r>
    </w:p>
    <w:p w14:paraId="0E09E3A0" w14:textId="019BD425" w:rsidR="00257781" w:rsidRDefault="00000000" w:rsidP="00982256">
      <w:pPr>
        <w:spacing w:before="41" w:line="276" w:lineRule="auto"/>
        <w:ind w:left="100" w:right="108"/>
        <w:rPr>
          <w:sz w:val="24"/>
          <w:szCs w:val="24"/>
        </w:rPr>
      </w:pPr>
      <w:r>
        <w:rPr>
          <w:sz w:val="24"/>
          <w:szCs w:val="24"/>
        </w:rPr>
        <w:t>Materi:</w:t>
      </w:r>
      <w:r w:rsidR="00982256">
        <w:rPr>
          <w:sz w:val="24"/>
          <w:szCs w:val="24"/>
        </w:rPr>
        <w:t xml:space="preserve"> Mission Impossible</w:t>
      </w:r>
    </w:p>
    <w:p w14:paraId="3EDCFC23" w14:textId="645C3F77" w:rsidR="00257781" w:rsidRDefault="00000000">
      <w:pPr>
        <w:spacing w:line="200" w:lineRule="exact"/>
      </w:pPr>
      <w:r>
        <w:pict w14:anchorId="5523028B">
          <v:group id="_x0000_s1026" style="position:absolute;margin-left:1in;margin-top:158pt;width:468pt;height:0;z-index:-251658240;mso-position-horizontal-relative:page;mso-position-vertical-relative:page" coordorigin="1440,4014" coordsize="9360,0">
            <v:shape id="_x0000_s1027" style="position:absolute;left:1440;top:4014;width:9360;height:0" coordorigin="1440,4014" coordsize="9360,0" path="m1440,4014r9360,e" filled="f" strokeweight="1.5pt">
              <v:path arrowok="t"/>
            </v:shape>
            <w10:wrap anchorx="page" anchory="page"/>
          </v:group>
        </w:pict>
      </w:r>
    </w:p>
    <w:p w14:paraId="3EC1B0C4" w14:textId="77777777" w:rsidR="00257781" w:rsidRDefault="0000000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Isi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</w:p>
    <w:p w14:paraId="072F3A9F" w14:textId="77777777" w:rsidR="002E3C7E" w:rsidRDefault="002E3C7E" w:rsidP="005B043A">
      <w:pPr>
        <w:spacing w:before="29"/>
        <w:ind w:left="100"/>
        <w:jc w:val="both"/>
        <w:rPr>
          <w:sz w:val="24"/>
          <w:szCs w:val="24"/>
        </w:rPr>
      </w:pPr>
    </w:p>
    <w:p w14:paraId="429A9FBD" w14:textId="13C6665E" w:rsidR="00DD75DD" w:rsidRDefault="00DD75DD" w:rsidP="005B043A">
      <w:pPr>
        <w:spacing w:before="29"/>
        <w:ind w:left="100" w:firstLine="620"/>
        <w:jc w:val="both"/>
        <w:rPr>
          <w:sz w:val="24"/>
          <w:szCs w:val="24"/>
        </w:rPr>
      </w:pPr>
      <w:r>
        <w:rPr>
          <w:sz w:val="24"/>
          <w:szCs w:val="24"/>
        </w:rPr>
        <w:t>Pada</w:t>
      </w:r>
      <w:r w:rsidR="002E3C7E"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Laporan</w:t>
      </w:r>
      <w:proofErr w:type="spellEnd"/>
      <w:r w:rsidR="002E3C7E">
        <w:rPr>
          <w:sz w:val="24"/>
          <w:szCs w:val="24"/>
        </w:rPr>
        <w:t xml:space="preserve"> Akhir </w:t>
      </w:r>
      <w:proofErr w:type="spellStart"/>
      <w:r w:rsidR="002E3C7E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formula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AVG, MIN, MAX, PENGELOMPOKKAN DATA, dan BAR CHART. Kami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Wholesale Customers Data</w:t>
      </w:r>
      <w:r w:rsidR="002E3C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diolah</w:t>
      </w:r>
      <w:proofErr w:type="spellEnd"/>
      <w:r>
        <w:rPr>
          <w:sz w:val="24"/>
          <w:szCs w:val="24"/>
        </w:rPr>
        <w:t xml:space="preserve"> </w:t>
      </w:r>
      <w:r w:rsidR="002E3C7E">
        <w:rPr>
          <w:sz w:val="24"/>
          <w:szCs w:val="24"/>
        </w:rPr>
        <w:t xml:space="preserve">dan </w:t>
      </w:r>
      <w:proofErr w:type="spellStart"/>
      <w:r w:rsidR="002E3C7E">
        <w:rPr>
          <w:sz w:val="24"/>
          <w:szCs w:val="24"/>
        </w:rPr>
        <w:t>dianalisis</w:t>
      </w:r>
      <w:proofErr w:type="spellEnd"/>
      <w:r w:rsidR="002E3C7E"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dokumentasi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di GitHub</w:t>
      </w:r>
      <w:r w:rsidR="002E3C7E">
        <w:rPr>
          <w:sz w:val="24"/>
          <w:szCs w:val="24"/>
        </w:rPr>
        <w:t>. Kami juga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Prompt Engineering</w:t>
      </w:r>
      <w:r w:rsidR="002E3C7E"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untuk</w:t>
      </w:r>
      <w:proofErr w:type="spellEnd"/>
      <w:r w:rsidR="002E3C7E"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menghasilkan</w:t>
      </w:r>
      <w:proofErr w:type="spellEnd"/>
      <w:r w:rsidR="002E3C7E">
        <w:rPr>
          <w:sz w:val="24"/>
          <w:szCs w:val="24"/>
        </w:rPr>
        <w:t xml:space="preserve"> ide-ide </w:t>
      </w:r>
      <w:proofErr w:type="spellStart"/>
      <w:r w:rsidR="002E3C7E">
        <w:rPr>
          <w:sz w:val="24"/>
          <w:szCs w:val="24"/>
        </w:rPr>
        <w:t>tentang</w:t>
      </w:r>
      <w:proofErr w:type="spellEnd"/>
      <w:r w:rsidR="002E3C7E">
        <w:rPr>
          <w:sz w:val="24"/>
          <w:szCs w:val="24"/>
        </w:rPr>
        <w:t xml:space="preserve"> strategi </w:t>
      </w:r>
      <w:proofErr w:type="spellStart"/>
      <w:r w:rsidR="002E3C7E">
        <w:rPr>
          <w:sz w:val="24"/>
          <w:szCs w:val="24"/>
        </w:rPr>
        <w:t>pemasaran</w:t>
      </w:r>
      <w:proofErr w:type="spellEnd"/>
      <w:r w:rsidR="002E3C7E">
        <w:rPr>
          <w:sz w:val="24"/>
          <w:szCs w:val="24"/>
        </w:rPr>
        <w:t xml:space="preserve"> dan </w:t>
      </w:r>
      <w:proofErr w:type="spellStart"/>
      <w:r w:rsidR="002E3C7E">
        <w:rPr>
          <w:sz w:val="24"/>
          <w:szCs w:val="24"/>
        </w:rPr>
        <w:t>rekomendasi</w:t>
      </w:r>
      <w:proofErr w:type="spellEnd"/>
      <w:r w:rsidR="002E3C7E"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untuk</w:t>
      </w:r>
      <w:proofErr w:type="spellEnd"/>
      <w:r w:rsidR="002E3C7E"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memperluas</w:t>
      </w:r>
      <w:proofErr w:type="spellEnd"/>
      <w:r w:rsidR="002E3C7E"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layanan</w:t>
      </w:r>
      <w:proofErr w:type="spellEnd"/>
      <w:r w:rsidR="002E3C7E"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berdasarkan</w:t>
      </w:r>
      <w:proofErr w:type="spellEnd"/>
      <w:r w:rsidR="002E3C7E"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pola</w:t>
      </w:r>
      <w:proofErr w:type="spellEnd"/>
      <w:r w:rsidR="002E3C7E"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pengeluaran</w:t>
      </w:r>
      <w:proofErr w:type="spellEnd"/>
      <w:r w:rsidR="002E3C7E">
        <w:rPr>
          <w:sz w:val="24"/>
          <w:szCs w:val="24"/>
        </w:rPr>
        <w:t xml:space="preserve"> </w:t>
      </w:r>
      <w:proofErr w:type="spellStart"/>
      <w:r w:rsidR="002E3C7E">
        <w:rPr>
          <w:sz w:val="24"/>
          <w:szCs w:val="24"/>
        </w:rPr>
        <w:t>pelanggan</w:t>
      </w:r>
      <w:proofErr w:type="spellEnd"/>
      <w:r w:rsidR="002E3C7E">
        <w:rPr>
          <w:sz w:val="24"/>
          <w:szCs w:val="24"/>
        </w:rPr>
        <w:t>.</w:t>
      </w:r>
    </w:p>
    <w:p w14:paraId="336934D5" w14:textId="661C9669" w:rsidR="003311B2" w:rsidRDefault="00DD75DD" w:rsidP="003311B2">
      <w:pPr>
        <w:spacing w:before="29"/>
        <w:ind w:left="100"/>
        <w:rPr>
          <w:sz w:val="24"/>
          <w:szCs w:val="24"/>
        </w:rPr>
      </w:pPr>
      <w:r w:rsidRPr="00DD75DD">
        <w:rPr>
          <w:noProof/>
          <w:sz w:val="24"/>
          <w:szCs w:val="24"/>
        </w:rPr>
        <w:drawing>
          <wp:inline distT="0" distB="0" distL="0" distR="0" wp14:anchorId="7807564C" wp14:editId="67BD9A76">
            <wp:extent cx="5829300" cy="2404110"/>
            <wp:effectExtent l="0" t="0" r="0" b="0"/>
            <wp:docPr id="281133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33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EF49" w14:textId="77777777" w:rsidR="003311B2" w:rsidRDefault="003311B2" w:rsidP="003311B2">
      <w:pPr>
        <w:spacing w:before="29"/>
        <w:ind w:left="100"/>
        <w:rPr>
          <w:sz w:val="24"/>
          <w:szCs w:val="24"/>
        </w:rPr>
      </w:pPr>
    </w:p>
    <w:p w14:paraId="645F0DBB" w14:textId="3D51CF3C" w:rsidR="00982256" w:rsidRDefault="003311B2" w:rsidP="005B043A">
      <w:pPr>
        <w:spacing w:before="29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formula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0922938B" w14:textId="77777777" w:rsidR="003311B2" w:rsidRDefault="003311B2">
      <w:pPr>
        <w:spacing w:before="29"/>
        <w:ind w:left="100"/>
        <w:rPr>
          <w:sz w:val="24"/>
          <w:szCs w:val="24"/>
        </w:rPr>
      </w:pPr>
    </w:p>
    <w:p w14:paraId="7CEF161C" w14:textId="3E01DD1F" w:rsidR="003311B2" w:rsidRDefault="003311B2">
      <w:pPr>
        <w:spacing w:before="29"/>
        <w:ind w:left="100"/>
        <w:rPr>
          <w:sz w:val="24"/>
          <w:szCs w:val="24"/>
        </w:rPr>
      </w:pPr>
      <w:r w:rsidRPr="003311B2">
        <w:rPr>
          <w:noProof/>
          <w:sz w:val="24"/>
          <w:szCs w:val="24"/>
        </w:rPr>
        <w:drawing>
          <wp:inline distT="0" distB="0" distL="0" distR="0" wp14:anchorId="688CD01E" wp14:editId="690E4410">
            <wp:extent cx="5829300" cy="753745"/>
            <wp:effectExtent l="0" t="0" r="0" b="8255"/>
            <wp:docPr id="76131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7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E44F" w14:textId="77777777" w:rsidR="003311B2" w:rsidRDefault="003311B2">
      <w:pPr>
        <w:spacing w:before="29"/>
        <w:ind w:left="100"/>
        <w:rPr>
          <w:sz w:val="24"/>
          <w:szCs w:val="24"/>
        </w:rPr>
      </w:pPr>
    </w:p>
    <w:p w14:paraId="4527F064" w14:textId="37997B7C" w:rsidR="003311B2" w:rsidRDefault="003311B2">
      <w:pPr>
        <w:spacing w:before="29"/>
        <w:ind w:left="100"/>
        <w:rPr>
          <w:sz w:val="24"/>
          <w:szCs w:val="24"/>
        </w:rPr>
      </w:pPr>
      <w:r w:rsidRPr="003311B2">
        <w:rPr>
          <w:noProof/>
          <w:sz w:val="24"/>
          <w:szCs w:val="24"/>
        </w:rPr>
        <w:drawing>
          <wp:inline distT="0" distB="0" distL="0" distR="0" wp14:anchorId="1623144C" wp14:editId="3E184FCB">
            <wp:extent cx="5829300" cy="1038860"/>
            <wp:effectExtent l="0" t="0" r="0" b="8890"/>
            <wp:docPr id="266029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298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485A" w14:textId="77777777" w:rsidR="003311B2" w:rsidRDefault="003311B2">
      <w:pPr>
        <w:spacing w:before="29"/>
        <w:ind w:left="100"/>
        <w:rPr>
          <w:sz w:val="24"/>
          <w:szCs w:val="24"/>
        </w:rPr>
      </w:pPr>
    </w:p>
    <w:p w14:paraId="3F9064E0" w14:textId="77777777" w:rsidR="003311B2" w:rsidRDefault="003311B2">
      <w:pPr>
        <w:spacing w:before="29"/>
        <w:ind w:left="100"/>
        <w:rPr>
          <w:sz w:val="24"/>
          <w:szCs w:val="24"/>
        </w:rPr>
      </w:pPr>
    </w:p>
    <w:p w14:paraId="7BA7C26D" w14:textId="77777777" w:rsidR="003311B2" w:rsidRDefault="003311B2">
      <w:pPr>
        <w:spacing w:before="29"/>
        <w:ind w:left="100"/>
        <w:rPr>
          <w:sz w:val="24"/>
          <w:szCs w:val="24"/>
        </w:rPr>
      </w:pPr>
    </w:p>
    <w:p w14:paraId="7EECB702" w14:textId="77777777" w:rsidR="003311B2" w:rsidRDefault="003311B2">
      <w:pPr>
        <w:spacing w:before="29"/>
        <w:ind w:left="100"/>
        <w:rPr>
          <w:sz w:val="24"/>
          <w:szCs w:val="24"/>
        </w:rPr>
      </w:pPr>
    </w:p>
    <w:p w14:paraId="5C5AC62C" w14:textId="77777777" w:rsidR="003311B2" w:rsidRDefault="003311B2">
      <w:pPr>
        <w:spacing w:before="29"/>
        <w:ind w:left="100"/>
        <w:rPr>
          <w:sz w:val="24"/>
          <w:szCs w:val="24"/>
        </w:rPr>
      </w:pPr>
    </w:p>
    <w:p w14:paraId="1F07A734" w14:textId="4DE82154" w:rsidR="003311B2" w:rsidRDefault="003311B2" w:rsidP="005B043A">
      <w:pPr>
        <w:spacing w:before="29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Selanjutnya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AVG dan MAX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akan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column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, AVG dan MAX.</w:t>
      </w:r>
    </w:p>
    <w:p w14:paraId="173EFEC4" w14:textId="77777777" w:rsidR="003311B2" w:rsidRDefault="003311B2">
      <w:pPr>
        <w:spacing w:before="29"/>
        <w:ind w:left="100"/>
        <w:rPr>
          <w:sz w:val="24"/>
          <w:szCs w:val="24"/>
        </w:rPr>
      </w:pPr>
    </w:p>
    <w:p w14:paraId="669F5652" w14:textId="20AB641B" w:rsidR="003311B2" w:rsidRDefault="003311B2" w:rsidP="003311B2">
      <w:pPr>
        <w:spacing w:before="29"/>
        <w:ind w:left="100"/>
        <w:jc w:val="center"/>
        <w:rPr>
          <w:sz w:val="24"/>
          <w:szCs w:val="24"/>
        </w:rPr>
      </w:pPr>
      <w:r w:rsidRPr="003311B2">
        <w:rPr>
          <w:noProof/>
          <w:sz w:val="24"/>
          <w:szCs w:val="24"/>
        </w:rPr>
        <w:drawing>
          <wp:inline distT="0" distB="0" distL="0" distR="0" wp14:anchorId="6A2C1F6C" wp14:editId="783A4003">
            <wp:extent cx="3368288" cy="1639747"/>
            <wp:effectExtent l="0" t="0" r="3810" b="0"/>
            <wp:docPr id="58816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63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819" cy="16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9347" w14:textId="55DA4FBB" w:rsidR="003311B2" w:rsidRDefault="003311B2" w:rsidP="003311B2">
      <w:pPr>
        <w:spacing w:before="29"/>
        <w:ind w:left="10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D11531" wp14:editId="5165BAA4">
            <wp:simplePos x="0" y="0"/>
            <wp:positionH relativeFrom="margin">
              <wp:posOffset>79375</wp:posOffset>
            </wp:positionH>
            <wp:positionV relativeFrom="paragraph">
              <wp:posOffset>316230</wp:posOffset>
            </wp:positionV>
            <wp:extent cx="2736215" cy="262255"/>
            <wp:effectExtent l="0" t="0" r="6985" b="4445"/>
            <wp:wrapTight wrapText="bothSides">
              <wp:wrapPolygon edited="0">
                <wp:start x="0" y="0"/>
                <wp:lineTo x="0" y="20397"/>
                <wp:lineTo x="21505" y="20397"/>
                <wp:lineTo x="21505" y="0"/>
                <wp:lineTo x="0" y="0"/>
              </wp:wrapPolygon>
            </wp:wrapTight>
            <wp:docPr id="15969653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6531" name="Picture 1" descr="A black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1B2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5D223C9" wp14:editId="4A4C60B2">
            <wp:simplePos x="0" y="0"/>
            <wp:positionH relativeFrom="margin">
              <wp:align>right</wp:align>
            </wp:positionH>
            <wp:positionV relativeFrom="paragraph">
              <wp:posOffset>308361</wp:posOffset>
            </wp:positionV>
            <wp:extent cx="2995295" cy="283845"/>
            <wp:effectExtent l="0" t="0" r="0" b="1905"/>
            <wp:wrapTight wrapText="bothSides">
              <wp:wrapPolygon edited="0">
                <wp:start x="0" y="0"/>
                <wp:lineTo x="0" y="20295"/>
                <wp:lineTo x="21431" y="20295"/>
                <wp:lineTo x="21431" y="0"/>
                <wp:lineTo x="0" y="0"/>
              </wp:wrapPolygon>
            </wp:wrapTight>
            <wp:docPr id="66258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821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Formula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AVG dan MAX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lain.</w:t>
      </w:r>
    </w:p>
    <w:p w14:paraId="14FA15E9" w14:textId="68EFEC1D" w:rsidR="003311B2" w:rsidRDefault="003311B2" w:rsidP="005B043A">
      <w:pPr>
        <w:spacing w:before="29"/>
        <w:jc w:val="both"/>
        <w:rPr>
          <w:sz w:val="24"/>
          <w:szCs w:val="24"/>
        </w:rPr>
      </w:pPr>
    </w:p>
    <w:p w14:paraId="1770F3A4" w14:textId="633F96BE" w:rsidR="005B043A" w:rsidRDefault="005B043A" w:rsidP="005B043A">
      <w:pPr>
        <w:spacing w:before="2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penggolongan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distribusi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Horeca</w:t>
      </w:r>
      <w:proofErr w:type="spellEnd"/>
      <w:r>
        <w:rPr>
          <w:sz w:val="24"/>
          <w:szCs w:val="24"/>
        </w:rPr>
        <w:t xml:space="preserve"> dan Retail,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2A31258B" w14:textId="51E784D7" w:rsidR="003311B2" w:rsidRDefault="005B043A" w:rsidP="005B043A">
      <w:pPr>
        <w:spacing w:before="29"/>
        <w:ind w:left="100"/>
        <w:jc w:val="center"/>
        <w:rPr>
          <w:sz w:val="24"/>
          <w:szCs w:val="24"/>
        </w:rPr>
      </w:pPr>
      <w:r w:rsidRPr="005B043A">
        <w:rPr>
          <w:noProof/>
          <w:sz w:val="24"/>
          <w:szCs w:val="24"/>
        </w:rPr>
        <w:drawing>
          <wp:inline distT="0" distB="0" distL="0" distR="0" wp14:anchorId="39E01C93" wp14:editId="11E7E4CB">
            <wp:extent cx="5829300" cy="2435860"/>
            <wp:effectExtent l="0" t="0" r="0" b="2540"/>
            <wp:docPr id="1426451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19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6398" cy="24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672E" w14:textId="77777777" w:rsidR="005B043A" w:rsidRDefault="005B043A" w:rsidP="005B043A">
      <w:pPr>
        <w:spacing w:before="29"/>
        <w:ind w:left="100"/>
        <w:jc w:val="both"/>
        <w:rPr>
          <w:sz w:val="24"/>
          <w:szCs w:val="24"/>
        </w:rPr>
      </w:pPr>
    </w:p>
    <w:p w14:paraId="530080EE" w14:textId="02816E16" w:rsidR="005B043A" w:rsidRDefault="005B043A" w:rsidP="005B043A">
      <w:pPr>
        <w:spacing w:before="29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table dan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Saluran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saluran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retail yang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Horeca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</w:t>
      </w:r>
      <w:proofErr w:type="spellEnd"/>
      <w:r>
        <w:rPr>
          <w:sz w:val="24"/>
          <w:szCs w:val="24"/>
        </w:rPr>
        <w:t xml:space="preserve"> Retail</w:t>
      </w:r>
      <w:r w:rsidR="00A30F6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30F63">
        <w:rPr>
          <w:sz w:val="24"/>
          <w:szCs w:val="24"/>
        </w:rPr>
        <w:t xml:space="preserve">Lalu </w:t>
      </w:r>
      <w:proofErr w:type="spellStart"/>
      <w:r w:rsidR="00A30F63">
        <w:rPr>
          <w:sz w:val="24"/>
          <w:szCs w:val="24"/>
        </w:rPr>
        <w:t>terlihat</w:t>
      </w:r>
      <w:proofErr w:type="spellEnd"/>
      <w:r w:rsidR="00A30F63">
        <w:rPr>
          <w:sz w:val="24"/>
          <w:szCs w:val="24"/>
        </w:rPr>
        <w:t xml:space="preserve"> pula </w:t>
      </w:r>
      <w:proofErr w:type="spellStart"/>
      <w:r w:rsidR="00A30F63">
        <w:rPr>
          <w:sz w:val="24"/>
          <w:szCs w:val="24"/>
        </w:rPr>
        <w:t>kategori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produk</w:t>
      </w:r>
      <w:proofErr w:type="spellEnd"/>
      <w:r w:rsidR="00A30F63">
        <w:rPr>
          <w:sz w:val="24"/>
          <w:szCs w:val="24"/>
        </w:rPr>
        <w:t xml:space="preserve"> yang paling </w:t>
      </w:r>
      <w:proofErr w:type="spellStart"/>
      <w:r w:rsidR="00A30F63">
        <w:rPr>
          <w:sz w:val="24"/>
          <w:szCs w:val="24"/>
        </w:rPr>
        <w:t>mendominasi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pengeluaran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pelanggan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tersebut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adalah</w:t>
      </w:r>
      <w:proofErr w:type="spellEnd"/>
      <w:r w:rsidR="00A30F63">
        <w:rPr>
          <w:sz w:val="24"/>
          <w:szCs w:val="24"/>
        </w:rPr>
        <w:t xml:space="preserve"> Fresh, Hal </w:t>
      </w:r>
      <w:proofErr w:type="spellStart"/>
      <w:r w:rsidR="00A30F63">
        <w:rPr>
          <w:sz w:val="24"/>
          <w:szCs w:val="24"/>
        </w:rPr>
        <w:t>ini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dapat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kita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lihat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dari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nilai</w:t>
      </w:r>
      <w:proofErr w:type="spellEnd"/>
      <w:r w:rsidR="00A30F63">
        <w:rPr>
          <w:sz w:val="24"/>
          <w:szCs w:val="24"/>
        </w:rPr>
        <w:t xml:space="preserve"> Sum of Fresh yang </w:t>
      </w:r>
      <w:proofErr w:type="spellStart"/>
      <w:r w:rsidR="00A30F63">
        <w:rPr>
          <w:sz w:val="24"/>
          <w:szCs w:val="24"/>
        </w:rPr>
        <w:t>jauh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lebih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tinggi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dibanding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kategori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produk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lainnya</w:t>
      </w:r>
      <w:proofErr w:type="spellEnd"/>
      <w:r w:rsidR="00A30F63">
        <w:rPr>
          <w:sz w:val="24"/>
          <w:szCs w:val="24"/>
        </w:rPr>
        <w:t xml:space="preserve">. Dari </w:t>
      </w:r>
      <w:proofErr w:type="spellStart"/>
      <w:r w:rsidR="00A30F63">
        <w:rPr>
          <w:sz w:val="24"/>
          <w:szCs w:val="24"/>
        </w:rPr>
        <w:t>tampilan</w:t>
      </w:r>
      <w:proofErr w:type="spellEnd"/>
      <w:r w:rsidR="00A30F63">
        <w:rPr>
          <w:sz w:val="24"/>
          <w:szCs w:val="24"/>
        </w:rPr>
        <w:t xml:space="preserve"> table dan </w:t>
      </w:r>
      <w:proofErr w:type="spellStart"/>
      <w:r w:rsidR="00A30F63">
        <w:rPr>
          <w:sz w:val="24"/>
          <w:szCs w:val="24"/>
        </w:rPr>
        <w:t>grafik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diatas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kita</w:t>
      </w:r>
      <w:proofErr w:type="spellEnd"/>
      <w:r w:rsidR="00A30F63">
        <w:rPr>
          <w:sz w:val="24"/>
          <w:szCs w:val="24"/>
        </w:rPr>
        <w:t xml:space="preserve"> juga </w:t>
      </w:r>
      <w:proofErr w:type="spellStart"/>
      <w:r w:rsidR="00A30F63">
        <w:rPr>
          <w:sz w:val="24"/>
          <w:szCs w:val="24"/>
        </w:rPr>
        <w:t>da</w:t>
      </w:r>
      <w:r w:rsidR="00CA2218">
        <w:rPr>
          <w:sz w:val="24"/>
          <w:szCs w:val="24"/>
        </w:rPr>
        <w:t>p</w:t>
      </w:r>
      <w:r w:rsidR="00A30F63">
        <w:rPr>
          <w:sz w:val="24"/>
          <w:szCs w:val="24"/>
        </w:rPr>
        <w:t>at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A30F63">
        <w:rPr>
          <w:sz w:val="24"/>
          <w:szCs w:val="24"/>
        </w:rPr>
        <w:t>melihat</w:t>
      </w:r>
      <w:proofErr w:type="spellEnd"/>
      <w:r w:rsidR="00A30F63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pola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pengeluaran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berdasarkan</w:t>
      </w:r>
      <w:proofErr w:type="spellEnd"/>
      <w:r w:rsidR="00CA2218">
        <w:rPr>
          <w:sz w:val="24"/>
          <w:szCs w:val="24"/>
        </w:rPr>
        <w:t xml:space="preserve"> wilayah</w:t>
      </w:r>
      <w:r w:rsidR="00A30F63">
        <w:rPr>
          <w:sz w:val="24"/>
          <w:szCs w:val="24"/>
        </w:rPr>
        <w:t xml:space="preserve"> </w:t>
      </w:r>
      <w:r w:rsidR="00CA2218">
        <w:rPr>
          <w:sz w:val="24"/>
          <w:szCs w:val="24"/>
        </w:rPr>
        <w:t xml:space="preserve">yang </w:t>
      </w:r>
      <w:proofErr w:type="spellStart"/>
      <w:r w:rsidR="00CA2218">
        <w:rPr>
          <w:sz w:val="24"/>
          <w:szCs w:val="24"/>
        </w:rPr>
        <w:t>ternyata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saluran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Horeca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memiliki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pengeluaran</w:t>
      </w:r>
      <w:proofErr w:type="spellEnd"/>
      <w:r w:rsidR="00CA2218">
        <w:rPr>
          <w:sz w:val="24"/>
          <w:szCs w:val="24"/>
        </w:rPr>
        <w:t xml:space="preserve"> wilayah yang </w:t>
      </w:r>
      <w:proofErr w:type="spellStart"/>
      <w:r w:rsidR="00CA2218">
        <w:rPr>
          <w:sz w:val="24"/>
          <w:szCs w:val="24"/>
        </w:rPr>
        <w:t>lebih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proofErr w:type="gramStart"/>
      <w:r w:rsidR="00CA2218">
        <w:rPr>
          <w:sz w:val="24"/>
          <w:szCs w:val="24"/>
        </w:rPr>
        <w:t>tinggi</w:t>
      </w:r>
      <w:proofErr w:type="spellEnd"/>
      <w:r w:rsidR="00CA2218">
        <w:rPr>
          <w:sz w:val="24"/>
          <w:szCs w:val="24"/>
        </w:rPr>
        <w:t xml:space="preserve">  (</w:t>
      </w:r>
      <w:proofErr w:type="gramEnd"/>
      <w:r w:rsidR="00CA2218">
        <w:rPr>
          <w:sz w:val="24"/>
          <w:szCs w:val="24"/>
        </w:rPr>
        <w:t xml:space="preserve">1.028.614) </w:t>
      </w:r>
      <w:proofErr w:type="spellStart"/>
      <w:r w:rsidR="00CA2218">
        <w:rPr>
          <w:sz w:val="24"/>
          <w:szCs w:val="24"/>
        </w:rPr>
        <w:t>dibanding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saluran</w:t>
      </w:r>
      <w:proofErr w:type="spellEnd"/>
      <w:r w:rsidR="00CA2218">
        <w:rPr>
          <w:sz w:val="24"/>
          <w:szCs w:val="24"/>
        </w:rPr>
        <w:t xml:space="preserve"> Retail (1.521.743). </w:t>
      </w:r>
      <w:proofErr w:type="spellStart"/>
      <w:r w:rsidR="00CA2218">
        <w:rPr>
          <w:sz w:val="24"/>
          <w:szCs w:val="24"/>
        </w:rPr>
        <w:t>Menurut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pendapat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saya</w:t>
      </w:r>
      <w:proofErr w:type="spellEnd"/>
      <w:r w:rsidR="00CA2218">
        <w:rPr>
          <w:sz w:val="24"/>
          <w:szCs w:val="24"/>
        </w:rPr>
        <w:t xml:space="preserve">, </w:t>
      </w:r>
      <w:proofErr w:type="spellStart"/>
      <w:r w:rsidR="00CA2218">
        <w:rPr>
          <w:sz w:val="24"/>
          <w:szCs w:val="24"/>
        </w:rPr>
        <w:t>untuk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meningkatkan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penjualan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kita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daoat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berfokus</w:t>
      </w:r>
      <w:proofErr w:type="spellEnd"/>
      <w:r w:rsidR="00CA2218">
        <w:rPr>
          <w:sz w:val="24"/>
          <w:szCs w:val="24"/>
        </w:rPr>
        <w:t xml:space="preserve"> pada </w:t>
      </w:r>
      <w:proofErr w:type="spellStart"/>
      <w:r w:rsidR="00CA2218">
        <w:rPr>
          <w:sz w:val="24"/>
          <w:szCs w:val="24"/>
        </w:rPr>
        <w:t>kategori</w:t>
      </w:r>
      <w:proofErr w:type="spellEnd"/>
      <w:r w:rsidR="00CA2218">
        <w:rPr>
          <w:sz w:val="24"/>
          <w:szCs w:val="24"/>
        </w:rPr>
        <w:t xml:space="preserve"> Fresh di </w:t>
      </w:r>
      <w:proofErr w:type="spellStart"/>
      <w:r w:rsidR="00CA2218">
        <w:rPr>
          <w:sz w:val="24"/>
          <w:szCs w:val="24"/>
        </w:rPr>
        <w:t>Horeca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lalu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kita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dapat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meningkatkan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penjualan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kategori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Detergents_Paper</w:t>
      </w:r>
      <w:proofErr w:type="spellEnd"/>
      <w:r w:rsidR="00CA2218">
        <w:rPr>
          <w:sz w:val="24"/>
          <w:szCs w:val="24"/>
        </w:rPr>
        <w:t xml:space="preserve"> di Retail, Kita </w:t>
      </w:r>
      <w:proofErr w:type="spellStart"/>
      <w:r w:rsidR="00CA2218">
        <w:rPr>
          <w:sz w:val="24"/>
          <w:szCs w:val="24"/>
        </w:rPr>
        <w:t>harus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lebih</w:t>
      </w:r>
      <w:proofErr w:type="spellEnd"/>
      <w:r w:rsidR="00CA2218">
        <w:rPr>
          <w:sz w:val="24"/>
          <w:szCs w:val="24"/>
        </w:rPr>
        <w:t xml:space="preserve"> </w:t>
      </w:r>
      <w:proofErr w:type="spellStart"/>
      <w:r w:rsidR="00CA2218">
        <w:rPr>
          <w:sz w:val="24"/>
          <w:szCs w:val="24"/>
        </w:rPr>
        <w:t>mengoptimalkan</w:t>
      </w:r>
      <w:proofErr w:type="spellEnd"/>
      <w:r w:rsidR="00CA2218">
        <w:rPr>
          <w:sz w:val="24"/>
          <w:szCs w:val="24"/>
        </w:rPr>
        <w:t xml:space="preserve"> strategi </w:t>
      </w:r>
      <w:proofErr w:type="spellStart"/>
      <w:r w:rsidR="00025A8C">
        <w:rPr>
          <w:sz w:val="24"/>
          <w:szCs w:val="24"/>
        </w:rPr>
        <w:t>bardasarkan</w:t>
      </w:r>
      <w:proofErr w:type="spellEnd"/>
      <w:r w:rsidR="00025A8C">
        <w:rPr>
          <w:sz w:val="24"/>
          <w:szCs w:val="24"/>
        </w:rPr>
        <w:t xml:space="preserve"> wilayah </w:t>
      </w:r>
      <w:proofErr w:type="spellStart"/>
      <w:r w:rsidR="00025A8C">
        <w:rPr>
          <w:sz w:val="24"/>
          <w:szCs w:val="24"/>
        </w:rPr>
        <w:t>tagar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dapat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mendorong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penjualan</w:t>
      </w:r>
      <w:proofErr w:type="spellEnd"/>
      <w:r w:rsidR="00025A8C">
        <w:rPr>
          <w:sz w:val="24"/>
          <w:szCs w:val="24"/>
        </w:rPr>
        <w:t xml:space="preserve"> Grocery dan Milk, Hal </w:t>
      </w:r>
      <w:proofErr w:type="spellStart"/>
      <w:r w:rsidR="00025A8C">
        <w:rPr>
          <w:sz w:val="24"/>
          <w:szCs w:val="24"/>
        </w:rPr>
        <w:t>ini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dapat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kita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lakukan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untuk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membantu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meningkatkan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pendapatan</w:t>
      </w:r>
      <w:proofErr w:type="spellEnd"/>
      <w:r w:rsidR="00025A8C">
        <w:rPr>
          <w:sz w:val="24"/>
          <w:szCs w:val="24"/>
        </w:rPr>
        <w:t xml:space="preserve"> Perusahaan </w:t>
      </w:r>
      <w:proofErr w:type="spellStart"/>
      <w:r w:rsidR="00025A8C">
        <w:rPr>
          <w:sz w:val="24"/>
          <w:szCs w:val="24"/>
        </w:rPr>
        <w:t>dengan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cara</w:t>
      </w:r>
      <w:proofErr w:type="spellEnd"/>
      <w:r w:rsidR="00025A8C">
        <w:rPr>
          <w:sz w:val="24"/>
          <w:szCs w:val="24"/>
        </w:rPr>
        <w:t xml:space="preserve"> yang </w:t>
      </w:r>
      <w:proofErr w:type="spellStart"/>
      <w:r w:rsidR="00025A8C">
        <w:rPr>
          <w:sz w:val="24"/>
          <w:szCs w:val="24"/>
        </w:rPr>
        <w:t>lebih</w:t>
      </w:r>
      <w:proofErr w:type="spellEnd"/>
      <w:r w:rsidR="00025A8C">
        <w:rPr>
          <w:sz w:val="24"/>
          <w:szCs w:val="24"/>
        </w:rPr>
        <w:t xml:space="preserve"> </w:t>
      </w:r>
      <w:proofErr w:type="spellStart"/>
      <w:r w:rsidR="00025A8C">
        <w:rPr>
          <w:sz w:val="24"/>
          <w:szCs w:val="24"/>
        </w:rPr>
        <w:t>terarah</w:t>
      </w:r>
      <w:proofErr w:type="spellEnd"/>
      <w:r w:rsidR="00025A8C">
        <w:rPr>
          <w:sz w:val="24"/>
          <w:szCs w:val="24"/>
        </w:rPr>
        <w:t>.</w:t>
      </w:r>
    </w:p>
    <w:p w14:paraId="5640EB27" w14:textId="77777777" w:rsidR="009C0EF3" w:rsidRDefault="009C0EF3" w:rsidP="005B043A">
      <w:pPr>
        <w:spacing w:before="29"/>
        <w:ind w:left="100"/>
        <w:jc w:val="both"/>
        <w:rPr>
          <w:sz w:val="24"/>
          <w:szCs w:val="24"/>
        </w:rPr>
      </w:pPr>
    </w:p>
    <w:p w14:paraId="33B84005" w14:textId="77777777" w:rsidR="009C0EF3" w:rsidRDefault="009C0EF3" w:rsidP="005B043A">
      <w:pPr>
        <w:spacing w:before="29"/>
        <w:ind w:left="100"/>
        <w:jc w:val="both"/>
        <w:rPr>
          <w:sz w:val="24"/>
          <w:szCs w:val="24"/>
        </w:rPr>
      </w:pPr>
    </w:p>
    <w:p w14:paraId="540AB27B" w14:textId="77777777" w:rsidR="009C0EF3" w:rsidRDefault="009C0EF3" w:rsidP="005B043A">
      <w:pPr>
        <w:spacing w:before="29"/>
        <w:ind w:left="100"/>
        <w:jc w:val="both"/>
        <w:rPr>
          <w:sz w:val="24"/>
          <w:szCs w:val="24"/>
        </w:rPr>
      </w:pPr>
    </w:p>
    <w:p w14:paraId="4D2E2B9F" w14:textId="77777777" w:rsidR="009C0EF3" w:rsidRDefault="009C0EF3" w:rsidP="005B043A">
      <w:pPr>
        <w:spacing w:before="29"/>
        <w:ind w:left="100"/>
        <w:jc w:val="both"/>
        <w:rPr>
          <w:sz w:val="24"/>
          <w:szCs w:val="24"/>
        </w:rPr>
      </w:pPr>
    </w:p>
    <w:p w14:paraId="2FE6A1CE" w14:textId="77777777" w:rsidR="009C0EF3" w:rsidRDefault="009C0EF3" w:rsidP="005B043A">
      <w:pPr>
        <w:spacing w:before="29"/>
        <w:ind w:left="100"/>
        <w:jc w:val="both"/>
        <w:rPr>
          <w:sz w:val="24"/>
          <w:szCs w:val="24"/>
        </w:rPr>
      </w:pPr>
    </w:p>
    <w:sectPr w:rsidR="009C0EF3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20410"/>
    <w:multiLevelType w:val="multilevel"/>
    <w:tmpl w:val="237A50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8732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81"/>
    <w:rsid w:val="00025A8C"/>
    <w:rsid w:val="00257781"/>
    <w:rsid w:val="002E000D"/>
    <w:rsid w:val="002E3C7E"/>
    <w:rsid w:val="003311B2"/>
    <w:rsid w:val="005B043A"/>
    <w:rsid w:val="007927D0"/>
    <w:rsid w:val="00825D1C"/>
    <w:rsid w:val="00982256"/>
    <w:rsid w:val="009C0EF3"/>
    <w:rsid w:val="00A30F63"/>
    <w:rsid w:val="00CA2218"/>
    <w:rsid w:val="00DD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B1A2E38"/>
  <w15:docId w15:val="{7CA10398-F9B5-4C28-9EF9-01E72B9A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krie.ac.id/202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BintangKom</dc:creator>
  <cp:lastModifiedBy>Qaisya Maharani</cp:lastModifiedBy>
  <cp:revision>4</cp:revision>
  <dcterms:created xsi:type="dcterms:W3CDTF">2024-12-18T16:54:00Z</dcterms:created>
  <dcterms:modified xsi:type="dcterms:W3CDTF">2024-12-20T13:02:00Z</dcterms:modified>
</cp:coreProperties>
</file>