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88D" w:rsidRDefault="0072388D" w:rsidP="0072388D">
      <w:pPr>
        <w:pStyle w:val="Heading1"/>
      </w:pPr>
      <w:r>
        <w:t>1. Static vs Adaptive vs Responsive</w:t>
      </w:r>
    </w:p>
    <w:p w:rsidR="0072388D" w:rsidRDefault="0072388D" w:rsidP="0072388D">
      <w:pPr>
        <w:spacing w:after="0" w:line="240" w:lineRule="auto"/>
      </w:pPr>
    </w:p>
    <w:p w:rsidR="0072388D" w:rsidRDefault="0072388D" w:rsidP="0072388D">
      <w:pPr>
        <w:spacing w:after="0" w:line="240" w:lineRule="auto"/>
        <w:rPr>
          <w:i/>
          <w:sz w:val="24"/>
          <w:szCs w:val="32"/>
        </w:rPr>
      </w:pPr>
      <w:r w:rsidRPr="00EC1C50">
        <w:rPr>
          <w:i/>
          <w:sz w:val="24"/>
          <w:szCs w:val="32"/>
        </w:rPr>
        <w:t>“You must be shapeless, formless, like water. When you pour water in a cup, it becomes the cup. When you pour water in a bottle, it becomes the bottle. When you pour water in a teapot, it becomes the teapot. Water can drip and it can crash. Become like water my friend.”</w:t>
      </w:r>
      <w:r>
        <w:rPr>
          <w:i/>
          <w:sz w:val="24"/>
          <w:szCs w:val="32"/>
        </w:rPr>
        <w:t xml:space="preserve"> (Bruce Lee)</w:t>
      </w:r>
    </w:p>
    <w:p w:rsidR="0072388D" w:rsidRDefault="0072388D" w:rsidP="0072388D">
      <w:pPr>
        <w:spacing w:after="0" w:line="240" w:lineRule="auto"/>
        <w:rPr>
          <w:sz w:val="24"/>
          <w:szCs w:val="32"/>
        </w:rPr>
      </w:pPr>
    </w:p>
    <w:p w:rsidR="0072388D" w:rsidRDefault="0072388D" w:rsidP="0072388D">
      <w:pPr>
        <w:spacing w:after="0" w:line="240" w:lineRule="auto"/>
        <w:rPr>
          <w:sz w:val="24"/>
          <w:szCs w:val="32"/>
        </w:rPr>
      </w:pPr>
      <w:r>
        <w:rPr>
          <w:sz w:val="24"/>
          <w:szCs w:val="32"/>
        </w:rPr>
        <w:t>Kemungkinan semua orang yang belajar CSS menunggu untuk belajar bagian ini karena sekarang semuanya mobile and PC dengan resolusi yang beragam. Bagaimana cara supaya CSS kita bisa masuk ke dimensi apa saja dan user agent apa saja?</w:t>
      </w:r>
    </w:p>
    <w:p w:rsidR="0072388D" w:rsidRDefault="0072388D" w:rsidP="0072388D">
      <w:pPr>
        <w:spacing w:after="0" w:line="240" w:lineRule="auto"/>
        <w:rPr>
          <w:sz w:val="24"/>
          <w:szCs w:val="32"/>
        </w:rPr>
      </w:pPr>
    </w:p>
    <w:p w:rsidR="0072388D" w:rsidRDefault="0072388D" w:rsidP="0072388D">
      <w:pPr>
        <w:spacing w:after="0" w:line="240" w:lineRule="auto"/>
        <w:rPr>
          <w:sz w:val="24"/>
          <w:szCs w:val="32"/>
        </w:rPr>
      </w:pPr>
      <w:r>
        <w:rPr>
          <w:sz w:val="24"/>
          <w:szCs w:val="32"/>
        </w:rPr>
        <w:t>Sebelum belajar cara membuatnya kita harus lebih dulu mengerti sifat-sifat tampilan, web design biasanya tergolong ke dalam 3 bentuk, yaitu:</w:t>
      </w:r>
    </w:p>
    <w:p w:rsidR="0072388D" w:rsidRDefault="0072388D" w:rsidP="0072388D">
      <w:pPr>
        <w:spacing w:after="0" w:line="240" w:lineRule="auto"/>
        <w:rPr>
          <w:sz w:val="24"/>
          <w:szCs w:val="32"/>
        </w:rPr>
      </w:pPr>
    </w:p>
    <w:p w:rsidR="0072388D" w:rsidRPr="00291096" w:rsidRDefault="0072388D" w:rsidP="0072388D">
      <w:pPr>
        <w:spacing w:after="0" w:line="240" w:lineRule="auto"/>
        <w:rPr>
          <w:b/>
          <w:sz w:val="24"/>
          <w:szCs w:val="32"/>
        </w:rPr>
      </w:pPr>
      <w:r w:rsidRPr="00291096">
        <w:rPr>
          <w:b/>
          <w:sz w:val="24"/>
          <w:szCs w:val="32"/>
        </w:rPr>
        <w:t>Static</w:t>
      </w:r>
    </w:p>
    <w:p w:rsidR="0072388D" w:rsidRDefault="0072388D" w:rsidP="0072388D">
      <w:pPr>
        <w:spacing w:after="0" w:line="240" w:lineRule="auto"/>
        <w:rPr>
          <w:sz w:val="24"/>
          <w:szCs w:val="32"/>
        </w:rPr>
      </w:pPr>
      <w:r>
        <w:rPr>
          <w:sz w:val="24"/>
          <w:szCs w:val="32"/>
        </w:rPr>
        <w:t>Static adalah web design yang tidak berubah tampilan dan struktur contentnya, di monitor sebesar apa pun atau di device apa pun. Pada saat memasuki layar yang lebih besar, web static akan memperluas backgroundnya atau marginnya. Pada saat memasuki layar yang lebih kecil, static biasanya akan membuat seluruh bagian webnya menjadi scrollable secara horizontal atau besar tampilannya akan diperkecil secara otomatis sesuai dengan besar medianya.</w:t>
      </w:r>
    </w:p>
    <w:p w:rsidR="0072388D" w:rsidRDefault="0072388D" w:rsidP="0072388D">
      <w:pPr>
        <w:spacing w:after="0" w:line="240" w:lineRule="auto"/>
        <w:rPr>
          <w:sz w:val="24"/>
          <w:szCs w:val="32"/>
        </w:rPr>
      </w:pPr>
    </w:p>
    <w:p w:rsidR="0072388D" w:rsidRPr="00330522" w:rsidRDefault="0072388D" w:rsidP="0072388D">
      <w:pPr>
        <w:spacing w:after="0" w:line="240" w:lineRule="auto"/>
        <w:rPr>
          <w:b/>
          <w:sz w:val="24"/>
          <w:szCs w:val="32"/>
        </w:rPr>
      </w:pPr>
      <w:r w:rsidRPr="00330522">
        <w:rPr>
          <w:b/>
          <w:sz w:val="24"/>
          <w:szCs w:val="32"/>
        </w:rPr>
        <w:t>Flexible</w:t>
      </w:r>
      <w:r>
        <w:rPr>
          <w:b/>
          <w:sz w:val="24"/>
          <w:szCs w:val="32"/>
        </w:rPr>
        <w:t>/Liquid</w:t>
      </w:r>
    </w:p>
    <w:p w:rsidR="0072388D" w:rsidRDefault="0072388D" w:rsidP="0072388D">
      <w:pPr>
        <w:spacing w:after="0" w:line="240" w:lineRule="auto"/>
        <w:rPr>
          <w:sz w:val="24"/>
          <w:szCs w:val="32"/>
        </w:rPr>
      </w:pPr>
      <w:r>
        <w:rPr>
          <w:sz w:val="24"/>
          <w:szCs w:val="32"/>
        </w:rPr>
        <w:t>Lalu setelah besar monitor pada pc dan notebook semakin beragam, keluarlah konsep flexible. Yaitu mencoba memanfaatkan layar pc semaximal mungkin dengan menggunakan value-value dalam persentase dan inline, sehingga tampilan css bisa menyesuaikan dengan besar layar browser yang dipakai user.</w:t>
      </w:r>
    </w:p>
    <w:p w:rsidR="0072388D" w:rsidRDefault="0072388D" w:rsidP="0072388D">
      <w:pPr>
        <w:spacing w:after="0" w:line="240" w:lineRule="auto"/>
        <w:rPr>
          <w:sz w:val="24"/>
          <w:szCs w:val="32"/>
        </w:rPr>
      </w:pPr>
    </w:p>
    <w:p w:rsidR="0072388D" w:rsidRPr="00291096" w:rsidRDefault="0072388D" w:rsidP="0072388D">
      <w:pPr>
        <w:spacing w:after="0" w:line="240" w:lineRule="auto"/>
        <w:rPr>
          <w:b/>
          <w:sz w:val="24"/>
          <w:szCs w:val="32"/>
        </w:rPr>
      </w:pPr>
      <w:r w:rsidRPr="00291096">
        <w:rPr>
          <w:b/>
          <w:sz w:val="24"/>
          <w:szCs w:val="32"/>
        </w:rPr>
        <w:t>Adaptive</w:t>
      </w:r>
    </w:p>
    <w:p w:rsidR="0072388D" w:rsidRDefault="0072388D" w:rsidP="0072388D">
      <w:pPr>
        <w:spacing w:after="0" w:line="240" w:lineRule="auto"/>
        <w:rPr>
          <w:sz w:val="24"/>
          <w:szCs w:val="32"/>
        </w:rPr>
      </w:pPr>
      <w:r>
        <w:rPr>
          <w:sz w:val="24"/>
          <w:szCs w:val="32"/>
        </w:rPr>
        <w:t>Adaptive adalah web design yang strukturenya bisa dipaksa berubah menjadi apapun dengan menggunakan media query, yaitu fungsi css untuk membaca dimensi dan resolusi browsernya dan meng-override selector stylenya. Untuk lebih jelasnya mengenai media query akan dibahas pada chapter berikutnya.</w:t>
      </w:r>
    </w:p>
    <w:p w:rsidR="0072388D" w:rsidRDefault="0072388D" w:rsidP="0072388D">
      <w:pPr>
        <w:spacing w:after="0" w:line="240" w:lineRule="auto"/>
        <w:rPr>
          <w:sz w:val="24"/>
          <w:szCs w:val="32"/>
        </w:rPr>
      </w:pPr>
    </w:p>
    <w:p w:rsidR="0072388D" w:rsidRPr="00291096" w:rsidRDefault="0072388D" w:rsidP="0072388D">
      <w:pPr>
        <w:spacing w:after="0" w:line="240" w:lineRule="auto"/>
        <w:rPr>
          <w:b/>
          <w:sz w:val="24"/>
          <w:szCs w:val="32"/>
        </w:rPr>
      </w:pPr>
      <w:r w:rsidRPr="00291096">
        <w:rPr>
          <w:b/>
          <w:sz w:val="24"/>
          <w:szCs w:val="32"/>
        </w:rPr>
        <w:t>Responsive</w:t>
      </w:r>
    </w:p>
    <w:p w:rsidR="0072388D" w:rsidRDefault="0072388D" w:rsidP="0072388D">
      <w:pPr>
        <w:spacing w:after="0" w:line="240" w:lineRule="auto"/>
        <w:rPr>
          <w:sz w:val="24"/>
          <w:szCs w:val="32"/>
        </w:rPr>
      </w:pPr>
      <w:r>
        <w:rPr>
          <w:sz w:val="24"/>
          <w:szCs w:val="32"/>
        </w:rPr>
        <w:t>Responsive bisa dibilang merupakan gabungan dari flexible dan adaptive. Responsive adalah cara membuat tampilan yang paling baik dan yang paling disukai di jaman now.</w:t>
      </w:r>
    </w:p>
    <w:p w:rsidR="0072388D" w:rsidRDefault="0072388D" w:rsidP="0072388D">
      <w:pPr>
        <w:spacing w:after="0" w:line="240" w:lineRule="auto"/>
        <w:rPr>
          <w:sz w:val="24"/>
          <w:szCs w:val="32"/>
        </w:rPr>
      </w:pPr>
    </w:p>
    <w:p w:rsidR="0072388D" w:rsidRDefault="0072388D" w:rsidP="0072388D">
      <w:pPr>
        <w:spacing w:after="0" w:line="240" w:lineRule="auto"/>
        <w:rPr>
          <w:sz w:val="24"/>
        </w:rPr>
      </w:pPr>
      <w:r>
        <w:rPr>
          <w:sz w:val="24"/>
          <w:szCs w:val="32"/>
        </w:rPr>
        <w:t>Catatan: untuk meningkatkan performance pada responsive, developer minta semaximal mungkin untuk memanfaatkan unsur flexible ketimbang adaptive. Tetapi  tetap jangan ragu untuk memanfaatkan sifat adaptive apabila memang dibutuhkan.</w:t>
      </w:r>
    </w:p>
    <w:p w:rsidR="0072388D" w:rsidRDefault="0072388D" w:rsidP="0072388D">
      <w:r>
        <w:br w:type="page"/>
      </w:r>
    </w:p>
    <w:p w:rsidR="0072388D" w:rsidRDefault="0072388D" w:rsidP="0072388D">
      <w:pPr>
        <w:pStyle w:val="Heading1"/>
      </w:pPr>
      <w:r>
        <w:lastRenderedPageBreak/>
        <w:t>2. Media Query</w:t>
      </w:r>
    </w:p>
    <w:p w:rsidR="0072388D" w:rsidRDefault="0072388D" w:rsidP="0072388D">
      <w:pPr>
        <w:spacing w:after="0" w:line="240" w:lineRule="auto"/>
      </w:pPr>
    </w:p>
    <w:p w:rsidR="0072388D" w:rsidRDefault="0072388D" w:rsidP="0072388D">
      <w:pPr>
        <w:spacing w:after="0" w:line="240" w:lineRule="auto"/>
        <w:rPr>
          <w:sz w:val="24"/>
          <w:szCs w:val="32"/>
        </w:rPr>
      </w:pPr>
      <w:r>
        <w:rPr>
          <w:sz w:val="24"/>
          <w:szCs w:val="32"/>
        </w:rPr>
        <w:t>Media query adalah cara css untuk menciptakan selector yang satu tingkat lebih kuat lagi, pada saat browser anda mencapai kondisi tertentu. Untuk pelajaran saat ini, yang akan saya kondisi yang akan saya fokuskan adalah viewport.</w:t>
      </w:r>
    </w:p>
    <w:p w:rsidR="0072388D" w:rsidRDefault="0072388D" w:rsidP="0072388D">
      <w:pPr>
        <w:spacing w:after="0" w:line="240" w:lineRule="auto"/>
        <w:rPr>
          <w:sz w:val="24"/>
          <w:szCs w:val="32"/>
        </w:rPr>
      </w:pPr>
    </w:p>
    <w:p w:rsidR="0072388D" w:rsidRDefault="0072388D" w:rsidP="0072388D">
      <w:pPr>
        <w:spacing w:after="0" w:line="240" w:lineRule="auto"/>
        <w:rPr>
          <w:sz w:val="24"/>
          <w:szCs w:val="32"/>
        </w:rPr>
      </w:pPr>
      <w:r>
        <w:rPr>
          <w:sz w:val="24"/>
          <w:szCs w:val="32"/>
        </w:rPr>
        <w:t>Apa itu viewport? Viewport adalah besar resolusi layar pada browser yang sedang digunakan. Ingat viewport itu belum tentu sama dengan resolusi monitor atau setting pada operating system.</w:t>
      </w:r>
    </w:p>
    <w:p w:rsidR="0072388D" w:rsidRDefault="0072388D" w:rsidP="0072388D">
      <w:pPr>
        <w:spacing w:after="0" w:line="240" w:lineRule="auto"/>
        <w:rPr>
          <w:sz w:val="24"/>
          <w:szCs w:val="32"/>
        </w:rPr>
      </w:pPr>
    </w:p>
    <w:p w:rsidR="0072388D" w:rsidRDefault="0072388D" w:rsidP="0072388D">
      <w:pPr>
        <w:spacing w:after="0" w:line="240" w:lineRule="auto"/>
        <w:rPr>
          <w:sz w:val="24"/>
          <w:szCs w:val="32"/>
        </w:rPr>
      </w:pPr>
      <w:r>
        <w:rPr>
          <w:sz w:val="24"/>
          <w:szCs w:val="32"/>
        </w:rPr>
        <w:t>Untuk lebih tau pasti viewport yang saat ini anda lihat pada browser anda, bisa menggunakan javascript dengan fungsi windows objectnya, atau bisa dengan beberapa plug-in atau falisitas pada browser tersebut, atau yang paling mudah adalah dengan check pada url berikut ini.</w:t>
      </w:r>
    </w:p>
    <w:p w:rsidR="0072388D" w:rsidRDefault="0072388D" w:rsidP="0072388D">
      <w:pPr>
        <w:spacing w:after="0" w:line="240" w:lineRule="auto"/>
        <w:rPr>
          <w:sz w:val="24"/>
          <w:szCs w:val="32"/>
        </w:rPr>
      </w:pPr>
    </w:p>
    <w:p w:rsidR="0072388D" w:rsidRDefault="00DF755F" w:rsidP="0072388D">
      <w:pPr>
        <w:spacing w:after="0" w:line="240" w:lineRule="auto"/>
        <w:rPr>
          <w:sz w:val="24"/>
          <w:szCs w:val="32"/>
        </w:rPr>
      </w:pPr>
      <w:hyperlink r:id="rId6" w:history="1">
        <w:r w:rsidR="0072388D" w:rsidRPr="00ED4436">
          <w:rPr>
            <w:rStyle w:val="Hyperlink"/>
            <w:sz w:val="24"/>
            <w:szCs w:val="32"/>
          </w:rPr>
          <w:t>http://viewportsizes.com/mine/</w:t>
        </w:r>
      </w:hyperlink>
    </w:p>
    <w:p w:rsidR="0072388D" w:rsidRDefault="00DF755F" w:rsidP="0072388D">
      <w:pPr>
        <w:spacing w:after="0" w:line="240" w:lineRule="auto"/>
        <w:rPr>
          <w:sz w:val="24"/>
          <w:szCs w:val="32"/>
        </w:rPr>
      </w:pPr>
      <w:hyperlink r:id="rId7" w:history="1">
        <w:r w:rsidR="0072388D" w:rsidRPr="00ED4436">
          <w:rPr>
            <w:rStyle w:val="Hyperlink"/>
            <w:sz w:val="24"/>
            <w:szCs w:val="32"/>
          </w:rPr>
          <w:t>http://viewportsizes.com/</w:t>
        </w:r>
      </w:hyperlink>
    </w:p>
    <w:p w:rsidR="0072388D" w:rsidRDefault="0072388D" w:rsidP="0072388D">
      <w:pPr>
        <w:spacing w:after="0" w:line="240" w:lineRule="auto"/>
        <w:rPr>
          <w:sz w:val="24"/>
          <w:szCs w:val="32"/>
        </w:rPr>
      </w:pPr>
    </w:p>
    <w:p w:rsidR="0072388D" w:rsidRDefault="0072388D" w:rsidP="0072388D">
      <w:pPr>
        <w:spacing w:after="0" w:line="240" w:lineRule="auto"/>
        <w:rPr>
          <w:sz w:val="24"/>
          <w:szCs w:val="32"/>
        </w:rPr>
      </w:pPr>
      <w:r>
        <w:rPr>
          <w:sz w:val="24"/>
          <w:szCs w:val="32"/>
        </w:rPr>
        <w:t>Media query memiliki beberapa bagian, seperti Media Type, Logical Operator, dan Media Features, kurang lebih seperti di bawah ini.</w:t>
      </w:r>
    </w:p>
    <w:p w:rsidR="0072388D" w:rsidRDefault="0072388D" w:rsidP="0072388D">
      <w:pPr>
        <w:spacing w:after="0" w:line="240" w:lineRule="auto"/>
        <w:rPr>
          <w:sz w:val="24"/>
          <w:szCs w:val="32"/>
        </w:rPr>
      </w:pPr>
    </w:p>
    <w:p w:rsidR="0072388D" w:rsidRPr="00CE68CF" w:rsidRDefault="0072388D" w:rsidP="0072388D">
      <w:pPr>
        <w:spacing w:after="0" w:line="240" w:lineRule="auto"/>
        <w:rPr>
          <w:b/>
          <w:sz w:val="24"/>
          <w:szCs w:val="32"/>
        </w:rPr>
      </w:pPr>
      <w:r w:rsidRPr="00CE68CF">
        <w:rPr>
          <w:b/>
          <w:sz w:val="24"/>
          <w:szCs w:val="32"/>
        </w:rPr>
        <w:t>Berikut ini adalah contoh-contoh Media Type:</w:t>
      </w:r>
    </w:p>
    <w:tbl>
      <w:tblPr>
        <w:tblStyle w:val="TableGrid"/>
        <w:tblW w:w="0" w:type="auto"/>
        <w:tblLook w:val="04A0" w:firstRow="1" w:lastRow="0" w:firstColumn="1" w:lastColumn="0" w:noHBand="0" w:noVBand="1"/>
      </w:tblPr>
      <w:tblGrid>
        <w:gridCol w:w="1067"/>
        <w:gridCol w:w="7949"/>
      </w:tblGrid>
      <w:tr w:rsidR="0072388D" w:rsidTr="00711E06">
        <w:tc>
          <w:tcPr>
            <w:tcW w:w="1075" w:type="dxa"/>
          </w:tcPr>
          <w:p w:rsidR="0072388D" w:rsidRPr="003154AB" w:rsidRDefault="0072388D" w:rsidP="00711E06">
            <w:pPr>
              <w:rPr>
                <w:sz w:val="24"/>
                <w:szCs w:val="32"/>
              </w:rPr>
            </w:pPr>
            <w:r w:rsidRPr="003154AB">
              <w:rPr>
                <w:sz w:val="24"/>
                <w:szCs w:val="32"/>
              </w:rPr>
              <w:t>All</w:t>
            </w:r>
          </w:p>
        </w:tc>
        <w:tc>
          <w:tcPr>
            <w:tcW w:w="8275" w:type="dxa"/>
          </w:tcPr>
          <w:p w:rsidR="0072388D" w:rsidRDefault="0072388D" w:rsidP="00711E06">
            <w:pPr>
              <w:rPr>
                <w:sz w:val="24"/>
                <w:szCs w:val="32"/>
              </w:rPr>
            </w:pPr>
            <w:r w:rsidRPr="003154AB">
              <w:rPr>
                <w:sz w:val="24"/>
                <w:szCs w:val="32"/>
              </w:rPr>
              <w:t>Used for all media type devices</w:t>
            </w:r>
          </w:p>
        </w:tc>
      </w:tr>
      <w:tr w:rsidR="0072388D" w:rsidTr="00711E06">
        <w:tc>
          <w:tcPr>
            <w:tcW w:w="1075" w:type="dxa"/>
          </w:tcPr>
          <w:p w:rsidR="0072388D" w:rsidRPr="003154AB" w:rsidRDefault="0072388D" w:rsidP="00711E06">
            <w:pPr>
              <w:rPr>
                <w:sz w:val="24"/>
                <w:szCs w:val="32"/>
              </w:rPr>
            </w:pPr>
            <w:r w:rsidRPr="003154AB">
              <w:rPr>
                <w:sz w:val="24"/>
                <w:szCs w:val="32"/>
              </w:rPr>
              <w:t>Print</w:t>
            </w:r>
          </w:p>
        </w:tc>
        <w:tc>
          <w:tcPr>
            <w:tcW w:w="8275" w:type="dxa"/>
          </w:tcPr>
          <w:p w:rsidR="0072388D" w:rsidRDefault="0072388D" w:rsidP="00711E06">
            <w:pPr>
              <w:rPr>
                <w:sz w:val="24"/>
                <w:szCs w:val="32"/>
              </w:rPr>
            </w:pPr>
            <w:r w:rsidRPr="003154AB">
              <w:rPr>
                <w:sz w:val="24"/>
                <w:szCs w:val="32"/>
              </w:rPr>
              <w:t>Used for printers</w:t>
            </w:r>
          </w:p>
        </w:tc>
      </w:tr>
      <w:tr w:rsidR="0072388D" w:rsidTr="00711E06">
        <w:tc>
          <w:tcPr>
            <w:tcW w:w="1075" w:type="dxa"/>
          </w:tcPr>
          <w:p w:rsidR="0072388D" w:rsidRPr="003154AB" w:rsidRDefault="0072388D" w:rsidP="00711E06">
            <w:pPr>
              <w:rPr>
                <w:sz w:val="24"/>
                <w:szCs w:val="32"/>
              </w:rPr>
            </w:pPr>
            <w:r w:rsidRPr="003154AB">
              <w:rPr>
                <w:sz w:val="24"/>
                <w:szCs w:val="32"/>
              </w:rPr>
              <w:t>Screen</w:t>
            </w:r>
          </w:p>
        </w:tc>
        <w:tc>
          <w:tcPr>
            <w:tcW w:w="8275" w:type="dxa"/>
          </w:tcPr>
          <w:p w:rsidR="0072388D" w:rsidRDefault="0072388D" w:rsidP="00711E06">
            <w:pPr>
              <w:rPr>
                <w:sz w:val="24"/>
                <w:szCs w:val="32"/>
              </w:rPr>
            </w:pPr>
            <w:r w:rsidRPr="003154AB">
              <w:rPr>
                <w:sz w:val="24"/>
                <w:szCs w:val="32"/>
              </w:rPr>
              <w:t>Used for computer screens, tablets, smart-phones etc.</w:t>
            </w:r>
          </w:p>
        </w:tc>
      </w:tr>
      <w:tr w:rsidR="0072388D" w:rsidTr="00711E06">
        <w:tc>
          <w:tcPr>
            <w:tcW w:w="1075" w:type="dxa"/>
          </w:tcPr>
          <w:p w:rsidR="0072388D" w:rsidRPr="003154AB" w:rsidRDefault="0072388D" w:rsidP="00711E06">
            <w:pPr>
              <w:rPr>
                <w:sz w:val="24"/>
                <w:szCs w:val="32"/>
              </w:rPr>
            </w:pPr>
            <w:r>
              <w:rPr>
                <w:sz w:val="24"/>
                <w:szCs w:val="32"/>
              </w:rPr>
              <w:t>Speech</w:t>
            </w:r>
          </w:p>
        </w:tc>
        <w:tc>
          <w:tcPr>
            <w:tcW w:w="8275" w:type="dxa"/>
          </w:tcPr>
          <w:p w:rsidR="0072388D" w:rsidRDefault="0072388D" w:rsidP="00711E06">
            <w:pPr>
              <w:rPr>
                <w:sz w:val="24"/>
                <w:szCs w:val="32"/>
              </w:rPr>
            </w:pPr>
            <w:r w:rsidRPr="003154AB">
              <w:rPr>
                <w:sz w:val="24"/>
                <w:szCs w:val="32"/>
              </w:rPr>
              <w:t>Used for screenreaders that "reads" the page out loud</w:t>
            </w:r>
          </w:p>
        </w:tc>
      </w:tr>
    </w:tbl>
    <w:p w:rsidR="0072388D" w:rsidRDefault="0072388D" w:rsidP="0072388D">
      <w:pPr>
        <w:spacing w:after="0" w:line="240" w:lineRule="auto"/>
        <w:rPr>
          <w:sz w:val="24"/>
          <w:szCs w:val="32"/>
        </w:rPr>
      </w:pPr>
    </w:p>
    <w:p w:rsidR="0072388D" w:rsidRDefault="0072388D" w:rsidP="0072388D">
      <w:pPr>
        <w:spacing w:after="0" w:line="240" w:lineRule="auto"/>
        <w:rPr>
          <w:b/>
          <w:sz w:val="24"/>
          <w:szCs w:val="32"/>
        </w:rPr>
      </w:pPr>
      <w:r w:rsidRPr="006114B2">
        <w:rPr>
          <w:b/>
          <w:sz w:val="24"/>
          <w:szCs w:val="32"/>
        </w:rPr>
        <w:t>Berikut ini contoh beberapa logical operator:</w:t>
      </w:r>
    </w:p>
    <w:tbl>
      <w:tblPr>
        <w:tblStyle w:val="TableGrid"/>
        <w:tblW w:w="0" w:type="auto"/>
        <w:tblLook w:val="04A0" w:firstRow="1" w:lastRow="0" w:firstColumn="1" w:lastColumn="0" w:noHBand="0" w:noVBand="1"/>
      </w:tblPr>
      <w:tblGrid>
        <w:gridCol w:w="1420"/>
        <w:gridCol w:w="7596"/>
      </w:tblGrid>
      <w:tr w:rsidR="0072388D" w:rsidTr="00711E06">
        <w:tc>
          <w:tcPr>
            <w:tcW w:w="1435" w:type="dxa"/>
          </w:tcPr>
          <w:p w:rsidR="0072388D" w:rsidRPr="00AB0055" w:rsidRDefault="0072388D" w:rsidP="00711E06">
            <w:pPr>
              <w:rPr>
                <w:sz w:val="24"/>
                <w:szCs w:val="32"/>
              </w:rPr>
            </w:pPr>
            <w:r w:rsidRPr="00AB0055">
              <w:rPr>
                <w:sz w:val="24"/>
                <w:szCs w:val="32"/>
              </w:rPr>
              <w:t>And</w:t>
            </w:r>
          </w:p>
        </w:tc>
        <w:tc>
          <w:tcPr>
            <w:tcW w:w="7915" w:type="dxa"/>
          </w:tcPr>
          <w:p w:rsidR="0072388D" w:rsidRDefault="0072388D" w:rsidP="00711E06">
            <w:pPr>
              <w:rPr>
                <w:b/>
                <w:sz w:val="24"/>
                <w:szCs w:val="32"/>
              </w:rPr>
            </w:pPr>
            <w:r w:rsidRPr="00AB0055">
              <w:rPr>
                <w:sz w:val="24"/>
                <w:szCs w:val="32"/>
              </w:rPr>
              <w:t>dimana lebih dari satu statement tertulis dan seluruhnya harus dipenuhi agar selector di dalamnya bekerja.</w:t>
            </w:r>
          </w:p>
        </w:tc>
      </w:tr>
      <w:tr w:rsidR="0072388D" w:rsidTr="00711E06">
        <w:tc>
          <w:tcPr>
            <w:tcW w:w="1435" w:type="dxa"/>
          </w:tcPr>
          <w:p w:rsidR="0072388D" w:rsidRPr="00AB0055" w:rsidRDefault="0072388D" w:rsidP="00711E06">
            <w:pPr>
              <w:rPr>
                <w:sz w:val="24"/>
                <w:szCs w:val="32"/>
              </w:rPr>
            </w:pPr>
            <w:r w:rsidRPr="00AB0055">
              <w:rPr>
                <w:sz w:val="24"/>
                <w:szCs w:val="32"/>
              </w:rPr>
              <w:t xml:space="preserve">,(comma) </w:t>
            </w:r>
          </w:p>
        </w:tc>
        <w:tc>
          <w:tcPr>
            <w:tcW w:w="7915" w:type="dxa"/>
          </w:tcPr>
          <w:p w:rsidR="0072388D" w:rsidRDefault="0072388D" w:rsidP="00711E06">
            <w:pPr>
              <w:rPr>
                <w:b/>
                <w:sz w:val="24"/>
                <w:szCs w:val="32"/>
              </w:rPr>
            </w:pPr>
            <w:r w:rsidRPr="00AB0055">
              <w:rPr>
                <w:sz w:val="24"/>
                <w:szCs w:val="32"/>
              </w:rPr>
              <w:t>comma sifatnya seperti or di dalam programming language, salah satu content terpenuhi maka selector akan bekerja.</w:t>
            </w:r>
          </w:p>
        </w:tc>
      </w:tr>
      <w:tr w:rsidR="0072388D" w:rsidTr="00711E06">
        <w:tc>
          <w:tcPr>
            <w:tcW w:w="1435" w:type="dxa"/>
          </w:tcPr>
          <w:p w:rsidR="0072388D" w:rsidRPr="00AB0055" w:rsidRDefault="0072388D" w:rsidP="00711E06">
            <w:pPr>
              <w:rPr>
                <w:sz w:val="24"/>
                <w:szCs w:val="32"/>
              </w:rPr>
            </w:pPr>
            <w:r w:rsidRPr="00AB0055">
              <w:rPr>
                <w:sz w:val="24"/>
                <w:szCs w:val="32"/>
              </w:rPr>
              <w:t>Not</w:t>
            </w:r>
          </w:p>
        </w:tc>
        <w:tc>
          <w:tcPr>
            <w:tcW w:w="7915" w:type="dxa"/>
          </w:tcPr>
          <w:p w:rsidR="0072388D" w:rsidRDefault="0072388D" w:rsidP="00711E06">
            <w:pPr>
              <w:rPr>
                <w:b/>
                <w:sz w:val="24"/>
                <w:szCs w:val="32"/>
              </w:rPr>
            </w:pPr>
            <w:r w:rsidRPr="00AB0055">
              <w:rPr>
                <w:sz w:val="24"/>
                <w:szCs w:val="32"/>
              </w:rPr>
              <w:t>Hasilnya akan sebaliknya, atau di negate</w:t>
            </w:r>
          </w:p>
        </w:tc>
      </w:tr>
      <w:tr w:rsidR="0072388D" w:rsidTr="00711E06">
        <w:tc>
          <w:tcPr>
            <w:tcW w:w="1435" w:type="dxa"/>
          </w:tcPr>
          <w:p w:rsidR="0072388D" w:rsidRPr="00AB0055" w:rsidRDefault="0072388D" w:rsidP="00711E06">
            <w:pPr>
              <w:rPr>
                <w:sz w:val="24"/>
                <w:szCs w:val="32"/>
              </w:rPr>
            </w:pPr>
            <w:r w:rsidRPr="00AB0055">
              <w:rPr>
                <w:sz w:val="24"/>
                <w:szCs w:val="32"/>
              </w:rPr>
              <w:t>Only</w:t>
            </w:r>
          </w:p>
        </w:tc>
        <w:tc>
          <w:tcPr>
            <w:tcW w:w="7915" w:type="dxa"/>
          </w:tcPr>
          <w:p w:rsidR="0072388D" w:rsidRDefault="0072388D" w:rsidP="00711E06">
            <w:pPr>
              <w:rPr>
                <w:b/>
                <w:sz w:val="24"/>
                <w:szCs w:val="32"/>
              </w:rPr>
            </w:pPr>
            <w:r w:rsidRPr="00AB0055">
              <w:rPr>
                <w:sz w:val="24"/>
                <w:szCs w:val="32"/>
              </w:rPr>
              <w:t>mencegah browser lama yang belum memiliki fungsi media queries menggunakan seluruh selector yang ada pada media query statement. Ini bagus digunakan untuk lebih amannya, tetapi tidak akan ada pengaruh pada browser-browser modern.</w:t>
            </w:r>
          </w:p>
        </w:tc>
      </w:tr>
    </w:tbl>
    <w:p w:rsidR="0072388D" w:rsidRDefault="0072388D" w:rsidP="0072388D">
      <w:pPr>
        <w:spacing w:after="0" w:line="240" w:lineRule="auto"/>
        <w:rPr>
          <w:sz w:val="24"/>
          <w:szCs w:val="32"/>
        </w:rPr>
      </w:pPr>
    </w:p>
    <w:p w:rsidR="0072388D" w:rsidRDefault="0072388D" w:rsidP="0072388D">
      <w:pPr>
        <w:spacing w:after="0" w:line="240" w:lineRule="auto"/>
        <w:rPr>
          <w:b/>
          <w:sz w:val="24"/>
          <w:szCs w:val="32"/>
        </w:rPr>
      </w:pPr>
      <w:r w:rsidRPr="00CE68CF">
        <w:rPr>
          <w:b/>
          <w:sz w:val="24"/>
          <w:szCs w:val="32"/>
        </w:rPr>
        <w:t>Kalau yang ini adalah contoh-contoh dari Media features:</w:t>
      </w:r>
    </w:p>
    <w:tbl>
      <w:tblPr>
        <w:tblStyle w:val="TableGrid"/>
        <w:tblW w:w="0" w:type="auto"/>
        <w:tblLook w:val="04A0" w:firstRow="1" w:lastRow="0" w:firstColumn="1" w:lastColumn="0" w:noHBand="0" w:noVBand="1"/>
      </w:tblPr>
      <w:tblGrid>
        <w:gridCol w:w="2804"/>
        <w:gridCol w:w="6212"/>
      </w:tblGrid>
      <w:tr w:rsidR="0072388D" w:rsidTr="00711E06">
        <w:tc>
          <w:tcPr>
            <w:tcW w:w="2875" w:type="dxa"/>
          </w:tcPr>
          <w:p w:rsidR="0072388D" w:rsidRPr="007231C6" w:rsidRDefault="0072388D" w:rsidP="00711E06">
            <w:pPr>
              <w:rPr>
                <w:sz w:val="24"/>
                <w:szCs w:val="32"/>
              </w:rPr>
            </w:pPr>
            <w:r w:rsidRPr="007231C6">
              <w:rPr>
                <w:sz w:val="24"/>
                <w:szCs w:val="32"/>
              </w:rPr>
              <w:t>max-device-aspect-ratio</w:t>
            </w:r>
          </w:p>
        </w:tc>
        <w:tc>
          <w:tcPr>
            <w:tcW w:w="6475" w:type="dxa"/>
          </w:tcPr>
          <w:p w:rsidR="0072388D" w:rsidRDefault="0072388D" w:rsidP="00711E06">
            <w:pPr>
              <w:rPr>
                <w:b/>
                <w:sz w:val="24"/>
                <w:szCs w:val="32"/>
              </w:rPr>
            </w:pPr>
            <w:r w:rsidRPr="007231C6">
              <w:rPr>
                <w:sz w:val="24"/>
                <w:szCs w:val="32"/>
              </w:rPr>
              <w:t>The maximum ratio between the width and the height of the device</w:t>
            </w:r>
          </w:p>
        </w:tc>
      </w:tr>
      <w:tr w:rsidR="0072388D" w:rsidTr="00711E06">
        <w:tc>
          <w:tcPr>
            <w:tcW w:w="2875" w:type="dxa"/>
          </w:tcPr>
          <w:p w:rsidR="0072388D" w:rsidRPr="007231C6" w:rsidRDefault="0072388D" w:rsidP="00711E06">
            <w:pPr>
              <w:rPr>
                <w:sz w:val="24"/>
                <w:szCs w:val="32"/>
              </w:rPr>
            </w:pPr>
            <w:r w:rsidRPr="007231C6">
              <w:rPr>
                <w:sz w:val="24"/>
                <w:szCs w:val="32"/>
              </w:rPr>
              <w:t xml:space="preserve">max-device-height </w:t>
            </w:r>
          </w:p>
        </w:tc>
        <w:tc>
          <w:tcPr>
            <w:tcW w:w="6475" w:type="dxa"/>
          </w:tcPr>
          <w:p w:rsidR="0072388D" w:rsidRDefault="0072388D" w:rsidP="00711E06">
            <w:pPr>
              <w:rPr>
                <w:b/>
                <w:sz w:val="24"/>
                <w:szCs w:val="32"/>
              </w:rPr>
            </w:pPr>
            <w:r w:rsidRPr="007231C6">
              <w:rPr>
                <w:sz w:val="24"/>
                <w:szCs w:val="32"/>
              </w:rPr>
              <w:t>The maximum height of the device, such as a computer screen</w:t>
            </w:r>
          </w:p>
        </w:tc>
      </w:tr>
      <w:tr w:rsidR="0072388D" w:rsidTr="00711E06">
        <w:tc>
          <w:tcPr>
            <w:tcW w:w="2875" w:type="dxa"/>
          </w:tcPr>
          <w:p w:rsidR="0072388D" w:rsidRPr="007231C6" w:rsidRDefault="0072388D" w:rsidP="00711E06">
            <w:pPr>
              <w:rPr>
                <w:sz w:val="24"/>
                <w:szCs w:val="32"/>
              </w:rPr>
            </w:pPr>
            <w:r w:rsidRPr="007231C6">
              <w:rPr>
                <w:sz w:val="24"/>
                <w:szCs w:val="32"/>
              </w:rPr>
              <w:t xml:space="preserve">max-device-width </w:t>
            </w:r>
          </w:p>
        </w:tc>
        <w:tc>
          <w:tcPr>
            <w:tcW w:w="6475" w:type="dxa"/>
          </w:tcPr>
          <w:p w:rsidR="0072388D" w:rsidRDefault="0072388D" w:rsidP="00711E06">
            <w:pPr>
              <w:rPr>
                <w:b/>
                <w:sz w:val="24"/>
                <w:szCs w:val="32"/>
              </w:rPr>
            </w:pPr>
            <w:r w:rsidRPr="007231C6">
              <w:rPr>
                <w:sz w:val="24"/>
                <w:szCs w:val="32"/>
              </w:rPr>
              <w:t>The maximum width of the device, such as a computer screen</w:t>
            </w:r>
          </w:p>
        </w:tc>
      </w:tr>
      <w:tr w:rsidR="0072388D" w:rsidTr="00711E06">
        <w:tc>
          <w:tcPr>
            <w:tcW w:w="2875" w:type="dxa"/>
          </w:tcPr>
          <w:p w:rsidR="0072388D" w:rsidRPr="007231C6" w:rsidRDefault="0072388D" w:rsidP="00711E06">
            <w:pPr>
              <w:rPr>
                <w:sz w:val="24"/>
                <w:szCs w:val="32"/>
              </w:rPr>
            </w:pPr>
            <w:r w:rsidRPr="007231C6">
              <w:rPr>
                <w:sz w:val="24"/>
                <w:szCs w:val="32"/>
              </w:rPr>
              <w:lastRenderedPageBreak/>
              <w:t>max-height</w:t>
            </w:r>
          </w:p>
        </w:tc>
        <w:tc>
          <w:tcPr>
            <w:tcW w:w="6475" w:type="dxa"/>
          </w:tcPr>
          <w:p w:rsidR="0072388D" w:rsidRDefault="0072388D" w:rsidP="00711E06">
            <w:pPr>
              <w:rPr>
                <w:b/>
                <w:sz w:val="24"/>
                <w:szCs w:val="32"/>
              </w:rPr>
            </w:pPr>
            <w:r w:rsidRPr="007231C6">
              <w:rPr>
                <w:sz w:val="24"/>
                <w:szCs w:val="32"/>
              </w:rPr>
              <w:t>The maximum height of the display area, such as a browser window</w:t>
            </w:r>
          </w:p>
        </w:tc>
      </w:tr>
      <w:tr w:rsidR="0072388D" w:rsidTr="00711E06">
        <w:tc>
          <w:tcPr>
            <w:tcW w:w="2875" w:type="dxa"/>
          </w:tcPr>
          <w:p w:rsidR="0072388D" w:rsidRPr="007231C6" w:rsidRDefault="0072388D" w:rsidP="00711E06">
            <w:pPr>
              <w:rPr>
                <w:sz w:val="24"/>
                <w:szCs w:val="32"/>
              </w:rPr>
            </w:pPr>
            <w:r w:rsidRPr="007231C6">
              <w:rPr>
                <w:sz w:val="24"/>
                <w:szCs w:val="32"/>
              </w:rPr>
              <w:t xml:space="preserve">max-monochrome </w:t>
            </w:r>
          </w:p>
        </w:tc>
        <w:tc>
          <w:tcPr>
            <w:tcW w:w="6475" w:type="dxa"/>
          </w:tcPr>
          <w:p w:rsidR="0072388D" w:rsidRDefault="0072388D" w:rsidP="00711E06">
            <w:pPr>
              <w:rPr>
                <w:b/>
                <w:sz w:val="24"/>
                <w:szCs w:val="32"/>
              </w:rPr>
            </w:pPr>
            <w:r w:rsidRPr="007231C6">
              <w:rPr>
                <w:sz w:val="24"/>
                <w:szCs w:val="32"/>
              </w:rPr>
              <w:t>The maximum number of bits per "color" on a monochrome (greyscale) device</w:t>
            </w:r>
          </w:p>
        </w:tc>
      </w:tr>
      <w:tr w:rsidR="0072388D" w:rsidTr="00711E06">
        <w:tc>
          <w:tcPr>
            <w:tcW w:w="2875" w:type="dxa"/>
          </w:tcPr>
          <w:p w:rsidR="0072388D" w:rsidRPr="007231C6" w:rsidRDefault="0072388D" w:rsidP="00711E06">
            <w:pPr>
              <w:rPr>
                <w:sz w:val="24"/>
                <w:szCs w:val="32"/>
              </w:rPr>
            </w:pPr>
            <w:r w:rsidRPr="007231C6">
              <w:rPr>
                <w:sz w:val="24"/>
                <w:szCs w:val="32"/>
              </w:rPr>
              <w:t>max-resolution</w:t>
            </w:r>
          </w:p>
        </w:tc>
        <w:tc>
          <w:tcPr>
            <w:tcW w:w="6475" w:type="dxa"/>
          </w:tcPr>
          <w:p w:rsidR="0072388D" w:rsidRDefault="0072388D" w:rsidP="00711E06">
            <w:pPr>
              <w:rPr>
                <w:b/>
                <w:sz w:val="24"/>
                <w:szCs w:val="32"/>
              </w:rPr>
            </w:pPr>
            <w:r w:rsidRPr="007231C6">
              <w:rPr>
                <w:sz w:val="24"/>
                <w:szCs w:val="32"/>
              </w:rPr>
              <w:t>The maximum resolution of the device, using dpi or dpcm</w:t>
            </w:r>
          </w:p>
        </w:tc>
      </w:tr>
      <w:tr w:rsidR="0072388D" w:rsidTr="00711E06">
        <w:tc>
          <w:tcPr>
            <w:tcW w:w="2875" w:type="dxa"/>
          </w:tcPr>
          <w:p w:rsidR="0072388D" w:rsidRPr="007231C6" w:rsidRDefault="0072388D" w:rsidP="00711E06">
            <w:pPr>
              <w:rPr>
                <w:sz w:val="24"/>
                <w:szCs w:val="32"/>
              </w:rPr>
            </w:pPr>
            <w:r w:rsidRPr="007231C6">
              <w:rPr>
                <w:sz w:val="24"/>
                <w:szCs w:val="32"/>
              </w:rPr>
              <w:t>max-width</w:t>
            </w:r>
          </w:p>
        </w:tc>
        <w:tc>
          <w:tcPr>
            <w:tcW w:w="6475" w:type="dxa"/>
          </w:tcPr>
          <w:p w:rsidR="0072388D" w:rsidRDefault="0072388D" w:rsidP="00711E06">
            <w:pPr>
              <w:rPr>
                <w:b/>
                <w:sz w:val="24"/>
                <w:szCs w:val="32"/>
              </w:rPr>
            </w:pPr>
            <w:r w:rsidRPr="007231C6">
              <w:rPr>
                <w:sz w:val="24"/>
                <w:szCs w:val="32"/>
              </w:rPr>
              <w:t>The maximum width of the display area, such as a browser window</w:t>
            </w:r>
          </w:p>
        </w:tc>
      </w:tr>
      <w:tr w:rsidR="0072388D" w:rsidTr="00711E06">
        <w:tc>
          <w:tcPr>
            <w:tcW w:w="2875" w:type="dxa"/>
          </w:tcPr>
          <w:p w:rsidR="0072388D" w:rsidRPr="007231C6" w:rsidRDefault="0072388D" w:rsidP="00711E06">
            <w:pPr>
              <w:rPr>
                <w:sz w:val="24"/>
                <w:szCs w:val="32"/>
              </w:rPr>
            </w:pPr>
            <w:r w:rsidRPr="007231C6">
              <w:rPr>
                <w:sz w:val="24"/>
                <w:szCs w:val="32"/>
              </w:rPr>
              <w:t>min-aspect-ratio</w:t>
            </w:r>
          </w:p>
        </w:tc>
        <w:tc>
          <w:tcPr>
            <w:tcW w:w="6475" w:type="dxa"/>
          </w:tcPr>
          <w:p w:rsidR="0072388D" w:rsidRDefault="0072388D" w:rsidP="00711E06">
            <w:pPr>
              <w:rPr>
                <w:b/>
                <w:sz w:val="24"/>
                <w:szCs w:val="32"/>
              </w:rPr>
            </w:pPr>
            <w:r w:rsidRPr="007231C6">
              <w:rPr>
                <w:sz w:val="24"/>
                <w:szCs w:val="32"/>
              </w:rPr>
              <w:t>The minimum ratio between the width and the height of the display area</w:t>
            </w:r>
          </w:p>
        </w:tc>
      </w:tr>
      <w:tr w:rsidR="0072388D" w:rsidTr="00711E06">
        <w:tc>
          <w:tcPr>
            <w:tcW w:w="2875" w:type="dxa"/>
          </w:tcPr>
          <w:p w:rsidR="0072388D" w:rsidRPr="007231C6" w:rsidRDefault="0072388D" w:rsidP="00711E06">
            <w:pPr>
              <w:rPr>
                <w:sz w:val="24"/>
                <w:szCs w:val="32"/>
              </w:rPr>
            </w:pPr>
            <w:r w:rsidRPr="007231C6">
              <w:rPr>
                <w:sz w:val="24"/>
                <w:szCs w:val="32"/>
              </w:rPr>
              <w:t>min-color</w:t>
            </w:r>
          </w:p>
        </w:tc>
        <w:tc>
          <w:tcPr>
            <w:tcW w:w="6475" w:type="dxa"/>
          </w:tcPr>
          <w:p w:rsidR="0072388D" w:rsidRDefault="0072388D" w:rsidP="00711E06">
            <w:pPr>
              <w:rPr>
                <w:b/>
                <w:sz w:val="24"/>
                <w:szCs w:val="32"/>
              </w:rPr>
            </w:pPr>
            <w:r w:rsidRPr="007231C6">
              <w:rPr>
                <w:sz w:val="24"/>
                <w:szCs w:val="32"/>
              </w:rPr>
              <w:t>The minimum number of bits per color component for the output device</w:t>
            </w:r>
          </w:p>
        </w:tc>
      </w:tr>
      <w:tr w:rsidR="0072388D" w:rsidTr="00711E06">
        <w:tc>
          <w:tcPr>
            <w:tcW w:w="2875" w:type="dxa"/>
          </w:tcPr>
          <w:p w:rsidR="0072388D" w:rsidRPr="007231C6" w:rsidRDefault="0072388D" w:rsidP="00711E06">
            <w:pPr>
              <w:rPr>
                <w:sz w:val="24"/>
                <w:szCs w:val="32"/>
              </w:rPr>
            </w:pPr>
            <w:r w:rsidRPr="007231C6">
              <w:rPr>
                <w:sz w:val="24"/>
                <w:szCs w:val="32"/>
              </w:rPr>
              <w:t>min-color-index</w:t>
            </w:r>
          </w:p>
        </w:tc>
        <w:tc>
          <w:tcPr>
            <w:tcW w:w="6475" w:type="dxa"/>
          </w:tcPr>
          <w:p w:rsidR="0072388D" w:rsidRDefault="0072388D" w:rsidP="00711E06">
            <w:pPr>
              <w:rPr>
                <w:b/>
                <w:sz w:val="24"/>
                <w:szCs w:val="32"/>
              </w:rPr>
            </w:pPr>
            <w:r w:rsidRPr="007231C6">
              <w:rPr>
                <w:sz w:val="24"/>
                <w:szCs w:val="32"/>
              </w:rPr>
              <w:t>The minimum number of colors the device can display</w:t>
            </w:r>
          </w:p>
        </w:tc>
      </w:tr>
      <w:tr w:rsidR="0072388D" w:rsidTr="00711E06">
        <w:tc>
          <w:tcPr>
            <w:tcW w:w="2875" w:type="dxa"/>
          </w:tcPr>
          <w:p w:rsidR="0072388D" w:rsidRPr="007231C6" w:rsidRDefault="0072388D" w:rsidP="00711E06">
            <w:pPr>
              <w:rPr>
                <w:sz w:val="24"/>
                <w:szCs w:val="32"/>
              </w:rPr>
            </w:pPr>
            <w:r w:rsidRPr="007231C6">
              <w:rPr>
                <w:sz w:val="24"/>
                <w:szCs w:val="32"/>
              </w:rPr>
              <w:t>min-device-aspect-ratio</w:t>
            </w:r>
          </w:p>
        </w:tc>
        <w:tc>
          <w:tcPr>
            <w:tcW w:w="6475" w:type="dxa"/>
          </w:tcPr>
          <w:p w:rsidR="0072388D" w:rsidRDefault="0072388D" w:rsidP="00711E06">
            <w:pPr>
              <w:rPr>
                <w:b/>
                <w:sz w:val="24"/>
                <w:szCs w:val="32"/>
              </w:rPr>
            </w:pPr>
            <w:r w:rsidRPr="007231C6">
              <w:rPr>
                <w:sz w:val="24"/>
                <w:szCs w:val="32"/>
              </w:rPr>
              <w:t>The minimum ratio between the width and the height of the device</w:t>
            </w:r>
          </w:p>
        </w:tc>
      </w:tr>
      <w:tr w:rsidR="0072388D" w:rsidTr="00711E06">
        <w:tc>
          <w:tcPr>
            <w:tcW w:w="2875" w:type="dxa"/>
          </w:tcPr>
          <w:p w:rsidR="0072388D" w:rsidRPr="007231C6" w:rsidRDefault="0072388D" w:rsidP="00711E06">
            <w:pPr>
              <w:rPr>
                <w:sz w:val="24"/>
                <w:szCs w:val="32"/>
              </w:rPr>
            </w:pPr>
            <w:r w:rsidRPr="007231C6">
              <w:rPr>
                <w:sz w:val="24"/>
                <w:szCs w:val="32"/>
              </w:rPr>
              <w:t>min-device-width</w:t>
            </w:r>
          </w:p>
        </w:tc>
        <w:tc>
          <w:tcPr>
            <w:tcW w:w="6475" w:type="dxa"/>
          </w:tcPr>
          <w:p w:rsidR="0072388D" w:rsidRDefault="0072388D" w:rsidP="00711E06">
            <w:pPr>
              <w:rPr>
                <w:b/>
                <w:sz w:val="24"/>
                <w:szCs w:val="32"/>
              </w:rPr>
            </w:pPr>
            <w:r w:rsidRPr="007231C6">
              <w:rPr>
                <w:sz w:val="24"/>
                <w:szCs w:val="32"/>
              </w:rPr>
              <w:t>The minimum width of the device, such as a computer screen</w:t>
            </w:r>
          </w:p>
        </w:tc>
      </w:tr>
      <w:tr w:rsidR="0072388D" w:rsidTr="00711E06">
        <w:tc>
          <w:tcPr>
            <w:tcW w:w="2875" w:type="dxa"/>
          </w:tcPr>
          <w:p w:rsidR="0072388D" w:rsidRPr="007231C6" w:rsidRDefault="0072388D" w:rsidP="00711E06">
            <w:pPr>
              <w:rPr>
                <w:sz w:val="24"/>
                <w:szCs w:val="32"/>
              </w:rPr>
            </w:pPr>
            <w:r w:rsidRPr="007231C6">
              <w:rPr>
                <w:sz w:val="24"/>
                <w:szCs w:val="32"/>
              </w:rPr>
              <w:t>min-device-height</w:t>
            </w:r>
          </w:p>
        </w:tc>
        <w:tc>
          <w:tcPr>
            <w:tcW w:w="6475" w:type="dxa"/>
          </w:tcPr>
          <w:p w:rsidR="0072388D" w:rsidRDefault="0072388D" w:rsidP="00711E06">
            <w:pPr>
              <w:rPr>
                <w:b/>
                <w:sz w:val="24"/>
                <w:szCs w:val="32"/>
              </w:rPr>
            </w:pPr>
            <w:r w:rsidRPr="007231C6">
              <w:rPr>
                <w:sz w:val="24"/>
                <w:szCs w:val="32"/>
              </w:rPr>
              <w:t>The minimum height of the device, such as a computer screen</w:t>
            </w:r>
          </w:p>
        </w:tc>
      </w:tr>
      <w:tr w:rsidR="0072388D" w:rsidTr="00711E06">
        <w:tc>
          <w:tcPr>
            <w:tcW w:w="2875" w:type="dxa"/>
          </w:tcPr>
          <w:p w:rsidR="0072388D" w:rsidRPr="007231C6" w:rsidRDefault="0072388D" w:rsidP="00711E06">
            <w:pPr>
              <w:rPr>
                <w:sz w:val="24"/>
                <w:szCs w:val="32"/>
              </w:rPr>
            </w:pPr>
            <w:r w:rsidRPr="007231C6">
              <w:rPr>
                <w:sz w:val="24"/>
                <w:szCs w:val="32"/>
              </w:rPr>
              <w:t>min-height</w:t>
            </w:r>
          </w:p>
        </w:tc>
        <w:tc>
          <w:tcPr>
            <w:tcW w:w="6475" w:type="dxa"/>
          </w:tcPr>
          <w:p w:rsidR="0072388D" w:rsidRDefault="0072388D" w:rsidP="00711E06">
            <w:pPr>
              <w:rPr>
                <w:b/>
                <w:sz w:val="24"/>
                <w:szCs w:val="32"/>
              </w:rPr>
            </w:pPr>
            <w:r w:rsidRPr="007231C6">
              <w:rPr>
                <w:sz w:val="24"/>
                <w:szCs w:val="32"/>
              </w:rPr>
              <w:t>The minimum height of the display area, such as a browser window</w:t>
            </w:r>
          </w:p>
        </w:tc>
      </w:tr>
      <w:tr w:rsidR="0072388D" w:rsidTr="00711E06">
        <w:tc>
          <w:tcPr>
            <w:tcW w:w="2875" w:type="dxa"/>
          </w:tcPr>
          <w:p w:rsidR="0072388D" w:rsidRPr="007231C6" w:rsidRDefault="0072388D" w:rsidP="00711E06">
            <w:pPr>
              <w:rPr>
                <w:sz w:val="24"/>
                <w:szCs w:val="32"/>
              </w:rPr>
            </w:pPr>
            <w:r w:rsidRPr="007231C6">
              <w:rPr>
                <w:sz w:val="24"/>
                <w:szCs w:val="32"/>
              </w:rPr>
              <w:t>min-monochrome</w:t>
            </w:r>
          </w:p>
        </w:tc>
        <w:tc>
          <w:tcPr>
            <w:tcW w:w="6475" w:type="dxa"/>
          </w:tcPr>
          <w:p w:rsidR="0072388D" w:rsidRDefault="0072388D" w:rsidP="00711E06">
            <w:pPr>
              <w:rPr>
                <w:b/>
                <w:sz w:val="24"/>
                <w:szCs w:val="32"/>
              </w:rPr>
            </w:pPr>
            <w:r w:rsidRPr="007231C6">
              <w:rPr>
                <w:sz w:val="24"/>
                <w:szCs w:val="32"/>
              </w:rPr>
              <w:t>The minimum number of bits per "color" on a monochrome (greyscale) device</w:t>
            </w:r>
          </w:p>
        </w:tc>
      </w:tr>
      <w:tr w:rsidR="0072388D" w:rsidTr="00711E06">
        <w:tc>
          <w:tcPr>
            <w:tcW w:w="2875" w:type="dxa"/>
          </w:tcPr>
          <w:p w:rsidR="0072388D" w:rsidRPr="007231C6" w:rsidRDefault="0072388D" w:rsidP="00711E06">
            <w:pPr>
              <w:rPr>
                <w:sz w:val="24"/>
                <w:szCs w:val="32"/>
              </w:rPr>
            </w:pPr>
            <w:r w:rsidRPr="007231C6">
              <w:rPr>
                <w:sz w:val="24"/>
                <w:szCs w:val="32"/>
              </w:rPr>
              <w:t>min-resolution</w:t>
            </w:r>
          </w:p>
        </w:tc>
        <w:tc>
          <w:tcPr>
            <w:tcW w:w="6475" w:type="dxa"/>
          </w:tcPr>
          <w:p w:rsidR="0072388D" w:rsidRPr="007674C3" w:rsidRDefault="0072388D" w:rsidP="00711E06">
            <w:pPr>
              <w:rPr>
                <w:sz w:val="24"/>
                <w:szCs w:val="32"/>
              </w:rPr>
            </w:pPr>
            <w:r>
              <w:rPr>
                <w:sz w:val="24"/>
                <w:szCs w:val="32"/>
              </w:rPr>
              <w:t>For retina display only, minimum dpi (dot per inch)</w:t>
            </w:r>
          </w:p>
        </w:tc>
      </w:tr>
      <w:tr w:rsidR="0072388D" w:rsidTr="00711E06">
        <w:tc>
          <w:tcPr>
            <w:tcW w:w="2875" w:type="dxa"/>
          </w:tcPr>
          <w:p w:rsidR="0072388D" w:rsidRPr="007231C6" w:rsidRDefault="0072388D" w:rsidP="00711E06">
            <w:pPr>
              <w:rPr>
                <w:sz w:val="24"/>
                <w:szCs w:val="32"/>
              </w:rPr>
            </w:pPr>
            <w:r w:rsidRPr="007231C6">
              <w:rPr>
                <w:sz w:val="24"/>
                <w:szCs w:val="32"/>
              </w:rPr>
              <w:t>min-width</w:t>
            </w:r>
          </w:p>
        </w:tc>
        <w:tc>
          <w:tcPr>
            <w:tcW w:w="6475" w:type="dxa"/>
          </w:tcPr>
          <w:p w:rsidR="0072388D" w:rsidRDefault="0072388D" w:rsidP="00711E06">
            <w:pPr>
              <w:rPr>
                <w:b/>
                <w:sz w:val="24"/>
                <w:szCs w:val="32"/>
              </w:rPr>
            </w:pPr>
            <w:r w:rsidRPr="007231C6">
              <w:rPr>
                <w:sz w:val="24"/>
                <w:szCs w:val="32"/>
              </w:rPr>
              <w:t>The minimum width of the display area, such as a browser window</w:t>
            </w:r>
          </w:p>
        </w:tc>
      </w:tr>
      <w:tr w:rsidR="0072388D" w:rsidTr="00711E06">
        <w:tc>
          <w:tcPr>
            <w:tcW w:w="2875" w:type="dxa"/>
          </w:tcPr>
          <w:p w:rsidR="0072388D" w:rsidRPr="007231C6" w:rsidRDefault="0072388D" w:rsidP="00711E06">
            <w:pPr>
              <w:rPr>
                <w:sz w:val="24"/>
                <w:szCs w:val="32"/>
              </w:rPr>
            </w:pPr>
            <w:r w:rsidRPr="007231C6">
              <w:rPr>
                <w:sz w:val="24"/>
                <w:szCs w:val="32"/>
              </w:rPr>
              <w:t>monochrome</w:t>
            </w:r>
          </w:p>
        </w:tc>
        <w:tc>
          <w:tcPr>
            <w:tcW w:w="6475" w:type="dxa"/>
          </w:tcPr>
          <w:p w:rsidR="0072388D" w:rsidRDefault="0072388D" w:rsidP="00711E06">
            <w:pPr>
              <w:rPr>
                <w:b/>
                <w:sz w:val="24"/>
                <w:szCs w:val="32"/>
              </w:rPr>
            </w:pPr>
            <w:r w:rsidRPr="007231C6">
              <w:rPr>
                <w:sz w:val="24"/>
                <w:szCs w:val="32"/>
              </w:rPr>
              <w:t>The number of bits per "color" on a monochrome (greyscale) device</w:t>
            </w:r>
          </w:p>
        </w:tc>
      </w:tr>
      <w:tr w:rsidR="0072388D" w:rsidTr="00711E06">
        <w:tc>
          <w:tcPr>
            <w:tcW w:w="2875" w:type="dxa"/>
          </w:tcPr>
          <w:p w:rsidR="0072388D" w:rsidRPr="007231C6" w:rsidRDefault="0072388D" w:rsidP="00711E06">
            <w:pPr>
              <w:rPr>
                <w:sz w:val="24"/>
                <w:szCs w:val="32"/>
              </w:rPr>
            </w:pPr>
            <w:r w:rsidRPr="007231C6">
              <w:rPr>
                <w:sz w:val="24"/>
                <w:szCs w:val="32"/>
              </w:rPr>
              <w:t>orientation</w:t>
            </w:r>
          </w:p>
        </w:tc>
        <w:tc>
          <w:tcPr>
            <w:tcW w:w="6475" w:type="dxa"/>
          </w:tcPr>
          <w:p w:rsidR="0072388D" w:rsidRDefault="0072388D" w:rsidP="00711E06">
            <w:pPr>
              <w:rPr>
                <w:b/>
                <w:sz w:val="24"/>
                <w:szCs w:val="32"/>
              </w:rPr>
            </w:pPr>
            <w:r w:rsidRPr="007231C6">
              <w:rPr>
                <w:sz w:val="24"/>
                <w:szCs w:val="32"/>
              </w:rPr>
              <w:t>The orientation of the viewport (landscape or portrait mode)</w:t>
            </w:r>
          </w:p>
        </w:tc>
      </w:tr>
      <w:tr w:rsidR="0072388D" w:rsidTr="00711E06">
        <w:tc>
          <w:tcPr>
            <w:tcW w:w="2875" w:type="dxa"/>
          </w:tcPr>
          <w:p w:rsidR="0072388D" w:rsidRPr="007231C6" w:rsidRDefault="0072388D" w:rsidP="00711E06">
            <w:pPr>
              <w:rPr>
                <w:sz w:val="24"/>
                <w:szCs w:val="32"/>
              </w:rPr>
            </w:pPr>
            <w:r w:rsidRPr="007231C6">
              <w:rPr>
                <w:sz w:val="24"/>
                <w:szCs w:val="32"/>
              </w:rPr>
              <w:t>overflow-block</w:t>
            </w:r>
          </w:p>
        </w:tc>
        <w:tc>
          <w:tcPr>
            <w:tcW w:w="6475" w:type="dxa"/>
          </w:tcPr>
          <w:p w:rsidR="0072388D" w:rsidRDefault="0072388D" w:rsidP="00711E06">
            <w:pPr>
              <w:rPr>
                <w:b/>
                <w:sz w:val="24"/>
                <w:szCs w:val="32"/>
              </w:rPr>
            </w:pPr>
            <w:r w:rsidRPr="007231C6">
              <w:rPr>
                <w:sz w:val="24"/>
                <w:szCs w:val="32"/>
              </w:rPr>
              <w:t>How does the output device handle content that overflows the viewport along the block axis (added in Media Queries Level 4)</w:t>
            </w:r>
          </w:p>
        </w:tc>
      </w:tr>
      <w:tr w:rsidR="0072388D" w:rsidTr="00711E06">
        <w:tc>
          <w:tcPr>
            <w:tcW w:w="2875" w:type="dxa"/>
          </w:tcPr>
          <w:p w:rsidR="0072388D" w:rsidRPr="007231C6" w:rsidRDefault="0072388D" w:rsidP="00711E06">
            <w:pPr>
              <w:rPr>
                <w:sz w:val="24"/>
                <w:szCs w:val="32"/>
              </w:rPr>
            </w:pPr>
            <w:r w:rsidRPr="007231C6">
              <w:rPr>
                <w:sz w:val="24"/>
                <w:szCs w:val="32"/>
              </w:rPr>
              <w:t>overflow-inline</w:t>
            </w:r>
          </w:p>
        </w:tc>
        <w:tc>
          <w:tcPr>
            <w:tcW w:w="6475" w:type="dxa"/>
          </w:tcPr>
          <w:p w:rsidR="0072388D" w:rsidRDefault="0072388D" w:rsidP="00711E06">
            <w:pPr>
              <w:rPr>
                <w:b/>
                <w:sz w:val="24"/>
                <w:szCs w:val="32"/>
              </w:rPr>
            </w:pPr>
            <w:r w:rsidRPr="007231C6">
              <w:rPr>
                <w:sz w:val="24"/>
                <w:szCs w:val="32"/>
              </w:rPr>
              <w:t>Can content that overflows the viewport along the inline axis be scrolled (added in Media Queries Level 4)</w:t>
            </w:r>
          </w:p>
        </w:tc>
      </w:tr>
      <w:tr w:rsidR="0072388D" w:rsidTr="00711E06">
        <w:tc>
          <w:tcPr>
            <w:tcW w:w="2875" w:type="dxa"/>
          </w:tcPr>
          <w:p w:rsidR="0072388D" w:rsidRPr="007231C6" w:rsidRDefault="0072388D" w:rsidP="00711E06">
            <w:pPr>
              <w:rPr>
                <w:sz w:val="24"/>
                <w:szCs w:val="32"/>
              </w:rPr>
            </w:pPr>
            <w:r w:rsidRPr="007231C6">
              <w:rPr>
                <w:sz w:val="24"/>
                <w:szCs w:val="32"/>
              </w:rPr>
              <w:t>resolution</w:t>
            </w:r>
          </w:p>
        </w:tc>
        <w:tc>
          <w:tcPr>
            <w:tcW w:w="6475" w:type="dxa"/>
          </w:tcPr>
          <w:p w:rsidR="0072388D" w:rsidRDefault="0072388D" w:rsidP="00711E06">
            <w:pPr>
              <w:rPr>
                <w:b/>
                <w:sz w:val="24"/>
                <w:szCs w:val="32"/>
              </w:rPr>
            </w:pPr>
            <w:r w:rsidRPr="007231C6">
              <w:rPr>
                <w:sz w:val="24"/>
                <w:szCs w:val="32"/>
              </w:rPr>
              <w:t>The resolution of the output device, using dpi or dpcm</w:t>
            </w:r>
          </w:p>
        </w:tc>
      </w:tr>
      <w:tr w:rsidR="0072388D" w:rsidTr="00711E06">
        <w:tc>
          <w:tcPr>
            <w:tcW w:w="2875" w:type="dxa"/>
          </w:tcPr>
          <w:p w:rsidR="0072388D" w:rsidRPr="007231C6" w:rsidRDefault="0072388D" w:rsidP="00711E06">
            <w:pPr>
              <w:rPr>
                <w:sz w:val="24"/>
                <w:szCs w:val="32"/>
              </w:rPr>
            </w:pPr>
            <w:r w:rsidRPr="007231C6">
              <w:rPr>
                <w:sz w:val="24"/>
                <w:szCs w:val="32"/>
              </w:rPr>
              <w:t>scan</w:t>
            </w:r>
          </w:p>
        </w:tc>
        <w:tc>
          <w:tcPr>
            <w:tcW w:w="6475" w:type="dxa"/>
          </w:tcPr>
          <w:p w:rsidR="0072388D" w:rsidRDefault="0072388D" w:rsidP="00711E06">
            <w:pPr>
              <w:rPr>
                <w:b/>
                <w:sz w:val="24"/>
                <w:szCs w:val="32"/>
              </w:rPr>
            </w:pPr>
            <w:r w:rsidRPr="007231C6">
              <w:rPr>
                <w:sz w:val="24"/>
                <w:szCs w:val="32"/>
              </w:rPr>
              <w:t>The scanning process of the output device</w:t>
            </w:r>
          </w:p>
        </w:tc>
      </w:tr>
      <w:tr w:rsidR="0072388D" w:rsidTr="00711E06">
        <w:tc>
          <w:tcPr>
            <w:tcW w:w="2875" w:type="dxa"/>
          </w:tcPr>
          <w:p w:rsidR="0072388D" w:rsidRPr="007231C6" w:rsidRDefault="0072388D" w:rsidP="00711E06">
            <w:pPr>
              <w:rPr>
                <w:sz w:val="24"/>
                <w:szCs w:val="32"/>
              </w:rPr>
            </w:pPr>
            <w:r w:rsidRPr="007231C6">
              <w:rPr>
                <w:sz w:val="24"/>
                <w:szCs w:val="32"/>
              </w:rPr>
              <w:t>update-frequency</w:t>
            </w:r>
          </w:p>
        </w:tc>
        <w:tc>
          <w:tcPr>
            <w:tcW w:w="6475" w:type="dxa"/>
          </w:tcPr>
          <w:p w:rsidR="0072388D" w:rsidRDefault="0072388D" w:rsidP="00711E06">
            <w:pPr>
              <w:rPr>
                <w:b/>
                <w:sz w:val="24"/>
                <w:szCs w:val="32"/>
              </w:rPr>
            </w:pPr>
            <w:r w:rsidRPr="007231C6">
              <w:rPr>
                <w:sz w:val="24"/>
                <w:szCs w:val="32"/>
              </w:rPr>
              <w:t>How quickly can the output device modify the appearance of the content (added in Media Queries Level 4)</w:t>
            </w:r>
          </w:p>
        </w:tc>
      </w:tr>
      <w:tr w:rsidR="0072388D" w:rsidTr="00711E06">
        <w:tc>
          <w:tcPr>
            <w:tcW w:w="2875" w:type="dxa"/>
          </w:tcPr>
          <w:p w:rsidR="0072388D" w:rsidRPr="007231C6" w:rsidRDefault="0072388D" w:rsidP="00711E06">
            <w:pPr>
              <w:rPr>
                <w:sz w:val="24"/>
                <w:szCs w:val="32"/>
              </w:rPr>
            </w:pPr>
            <w:r w:rsidRPr="007231C6">
              <w:rPr>
                <w:sz w:val="24"/>
                <w:szCs w:val="32"/>
              </w:rPr>
              <w:t>width</w:t>
            </w:r>
          </w:p>
        </w:tc>
        <w:tc>
          <w:tcPr>
            <w:tcW w:w="6475" w:type="dxa"/>
          </w:tcPr>
          <w:p w:rsidR="0072388D" w:rsidRDefault="0072388D" w:rsidP="00711E06">
            <w:pPr>
              <w:rPr>
                <w:b/>
                <w:sz w:val="24"/>
                <w:szCs w:val="32"/>
              </w:rPr>
            </w:pPr>
            <w:r w:rsidRPr="007231C6">
              <w:rPr>
                <w:sz w:val="24"/>
                <w:szCs w:val="32"/>
              </w:rPr>
              <w:t>The viewport width</w:t>
            </w:r>
          </w:p>
        </w:tc>
      </w:tr>
    </w:tbl>
    <w:p w:rsidR="0072388D" w:rsidRDefault="0072388D" w:rsidP="0072388D">
      <w:pPr>
        <w:spacing w:after="0" w:line="240" w:lineRule="auto"/>
        <w:rPr>
          <w:sz w:val="24"/>
          <w:szCs w:val="32"/>
        </w:rPr>
      </w:pPr>
    </w:p>
    <w:p w:rsidR="0072388D" w:rsidRDefault="0072388D" w:rsidP="0072388D">
      <w:pPr>
        <w:spacing w:after="0" w:line="240" w:lineRule="auto"/>
        <w:rPr>
          <w:sz w:val="24"/>
          <w:szCs w:val="32"/>
        </w:rPr>
      </w:pPr>
      <w:r>
        <w:rPr>
          <w:sz w:val="24"/>
          <w:szCs w:val="32"/>
        </w:rPr>
        <w:t>Contoh pemakaian media-query kurang lebih seperti di bawah ini:</w:t>
      </w:r>
    </w:p>
    <w:tbl>
      <w:tblPr>
        <w:tblStyle w:val="TableGrid"/>
        <w:tblW w:w="0" w:type="auto"/>
        <w:tblLook w:val="04A0" w:firstRow="1" w:lastRow="0" w:firstColumn="1" w:lastColumn="0" w:noHBand="0" w:noVBand="1"/>
      </w:tblPr>
      <w:tblGrid>
        <w:gridCol w:w="9016"/>
      </w:tblGrid>
      <w:tr w:rsidR="0072388D" w:rsidTr="00711E06">
        <w:tc>
          <w:tcPr>
            <w:tcW w:w="9350" w:type="dxa"/>
          </w:tcPr>
          <w:p w:rsidR="0072388D" w:rsidRDefault="0072388D" w:rsidP="00711E06">
            <w:pPr>
              <w:rPr>
                <w:sz w:val="24"/>
                <w:szCs w:val="32"/>
              </w:rPr>
            </w:pPr>
            <w:r>
              <w:rPr>
                <w:sz w:val="24"/>
                <w:szCs w:val="32"/>
              </w:rPr>
              <w:t>p{font-size:16px;}</w:t>
            </w:r>
          </w:p>
          <w:p w:rsidR="0072388D" w:rsidRDefault="0072388D" w:rsidP="00711E06">
            <w:pPr>
              <w:rPr>
                <w:sz w:val="24"/>
                <w:szCs w:val="32"/>
              </w:rPr>
            </w:pPr>
            <w:r w:rsidRPr="00816AD3">
              <w:rPr>
                <w:sz w:val="24"/>
                <w:szCs w:val="32"/>
              </w:rPr>
              <w:t>@media</w:t>
            </w:r>
            <w:r>
              <w:rPr>
                <w:sz w:val="24"/>
                <w:szCs w:val="32"/>
              </w:rPr>
              <w:t xml:space="preserve"> only screen and</w:t>
            </w:r>
            <w:r w:rsidRPr="00816AD3">
              <w:rPr>
                <w:sz w:val="24"/>
                <w:szCs w:val="32"/>
              </w:rPr>
              <w:t xml:space="preserve"> (max-width: 780px) {</w:t>
            </w:r>
          </w:p>
          <w:p w:rsidR="0072388D" w:rsidRDefault="0072388D" w:rsidP="00711E06">
            <w:pPr>
              <w:ind w:firstLine="720"/>
              <w:rPr>
                <w:sz w:val="24"/>
                <w:szCs w:val="32"/>
              </w:rPr>
            </w:pPr>
            <w:r>
              <w:rPr>
                <w:sz w:val="24"/>
                <w:szCs w:val="32"/>
              </w:rPr>
              <w:t>p{font-size:12px}</w:t>
            </w:r>
            <w:r>
              <w:rPr>
                <w:sz w:val="24"/>
                <w:szCs w:val="32"/>
              </w:rPr>
              <w:br/>
              <w:t>}</w:t>
            </w:r>
          </w:p>
        </w:tc>
      </w:tr>
    </w:tbl>
    <w:p w:rsidR="0072388D" w:rsidRDefault="0072388D" w:rsidP="0072388D">
      <w:pPr>
        <w:spacing w:after="0" w:line="240" w:lineRule="auto"/>
        <w:rPr>
          <w:sz w:val="24"/>
          <w:szCs w:val="32"/>
        </w:rPr>
      </w:pPr>
    </w:p>
    <w:p w:rsidR="0072388D" w:rsidRDefault="0072388D" w:rsidP="0072388D">
      <w:pPr>
        <w:spacing w:after="0" w:line="240" w:lineRule="auto"/>
        <w:rPr>
          <w:sz w:val="24"/>
          <w:szCs w:val="32"/>
        </w:rPr>
      </w:pPr>
      <w:r>
        <w:rPr>
          <w:sz w:val="24"/>
          <w:szCs w:val="32"/>
        </w:rPr>
        <w:t xml:space="preserve">Code di atas artinya adalah bahwa dengan browser yang mendukung media query, bahwa device dengan layar, dimana layar tersebut memiliki lebar 780px ke bawah, maka semua </w:t>
      </w:r>
      <w:r>
        <w:rPr>
          <w:sz w:val="24"/>
          <w:szCs w:val="32"/>
        </w:rPr>
        <w:lastRenderedPageBreak/>
        <w:t>ukuran font pada paragraph adalah 12 px, tapi apabila kondisi di luar itu, besarnya adalah 16px.</w:t>
      </w:r>
    </w:p>
    <w:p w:rsidR="0072388D" w:rsidRDefault="0072388D" w:rsidP="0072388D">
      <w:pPr>
        <w:spacing w:after="0" w:line="240" w:lineRule="auto"/>
        <w:rPr>
          <w:sz w:val="24"/>
          <w:szCs w:val="32"/>
        </w:rPr>
      </w:pPr>
    </w:p>
    <w:p w:rsidR="0072388D" w:rsidRDefault="0072388D" w:rsidP="0072388D">
      <w:pPr>
        <w:spacing w:after="0" w:line="240" w:lineRule="auto"/>
        <w:rPr>
          <w:sz w:val="24"/>
          <w:szCs w:val="32"/>
        </w:rPr>
      </w:pPr>
      <w:r>
        <w:rPr>
          <w:sz w:val="24"/>
          <w:szCs w:val="32"/>
        </w:rPr>
        <w:t>Apabila:</w:t>
      </w:r>
    </w:p>
    <w:tbl>
      <w:tblPr>
        <w:tblStyle w:val="TableGrid"/>
        <w:tblW w:w="0" w:type="auto"/>
        <w:tblLook w:val="04A0" w:firstRow="1" w:lastRow="0" w:firstColumn="1" w:lastColumn="0" w:noHBand="0" w:noVBand="1"/>
      </w:tblPr>
      <w:tblGrid>
        <w:gridCol w:w="9016"/>
      </w:tblGrid>
      <w:tr w:rsidR="0072388D" w:rsidTr="00711E06">
        <w:tc>
          <w:tcPr>
            <w:tcW w:w="9350" w:type="dxa"/>
          </w:tcPr>
          <w:p w:rsidR="0072388D" w:rsidRDefault="0072388D" w:rsidP="00711E06">
            <w:pPr>
              <w:rPr>
                <w:sz w:val="24"/>
                <w:szCs w:val="32"/>
              </w:rPr>
            </w:pPr>
            <w:r w:rsidRPr="00816AD3">
              <w:rPr>
                <w:sz w:val="24"/>
                <w:szCs w:val="32"/>
              </w:rPr>
              <w:t>@media</w:t>
            </w:r>
            <w:r>
              <w:rPr>
                <w:sz w:val="24"/>
                <w:szCs w:val="32"/>
              </w:rPr>
              <w:t xml:space="preserve"> only screen and</w:t>
            </w:r>
            <w:r w:rsidRPr="00816AD3">
              <w:rPr>
                <w:sz w:val="24"/>
                <w:szCs w:val="32"/>
              </w:rPr>
              <w:t xml:space="preserve"> (max-width: 780px)</w:t>
            </w:r>
            <w:r>
              <w:rPr>
                <w:sz w:val="24"/>
                <w:szCs w:val="32"/>
              </w:rPr>
              <w:t xml:space="preserve"> and (min-width:320px)</w:t>
            </w:r>
            <w:r w:rsidRPr="00816AD3">
              <w:rPr>
                <w:sz w:val="24"/>
                <w:szCs w:val="32"/>
              </w:rPr>
              <w:t xml:space="preserve"> {</w:t>
            </w:r>
          </w:p>
          <w:p w:rsidR="0072388D" w:rsidRDefault="0072388D" w:rsidP="00711E06">
            <w:pPr>
              <w:rPr>
                <w:sz w:val="24"/>
                <w:szCs w:val="32"/>
              </w:rPr>
            </w:pPr>
            <w:r>
              <w:rPr>
                <w:sz w:val="24"/>
                <w:szCs w:val="32"/>
              </w:rPr>
              <w:t xml:space="preserve">         p{font-size:10px}</w:t>
            </w:r>
            <w:r>
              <w:rPr>
                <w:sz w:val="24"/>
                <w:szCs w:val="32"/>
              </w:rPr>
              <w:br/>
              <w:t>}</w:t>
            </w:r>
          </w:p>
        </w:tc>
      </w:tr>
    </w:tbl>
    <w:p w:rsidR="0072388D" w:rsidRDefault="0072388D" w:rsidP="0072388D">
      <w:pPr>
        <w:spacing w:after="0" w:line="240" w:lineRule="auto"/>
        <w:rPr>
          <w:sz w:val="24"/>
          <w:szCs w:val="32"/>
        </w:rPr>
      </w:pPr>
    </w:p>
    <w:p w:rsidR="0072388D" w:rsidRDefault="0072388D" w:rsidP="0072388D">
      <w:pPr>
        <w:spacing w:after="0" w:line="240" w:lineRule="auto"/>
        <w:rPr>
          <w:sz w:val="24"/>
          <w:szCs w:val="32"/>
        </w:rPr>
      </w:pPr>
      <w:r>
        <w:rPr>
          <w:sz w:val="24"/>
          <w:szCs w:val="32"/>
        </w:rPr>
        <w:t>Artinya hanya browser dengan lebar antara 780px dan 320px yang memiliki font-size 10px.</w:t>
      </w:r>
    </w:p>
    <w:p w:rsidR="0072388D" w:rsidRDefault="0072388D" w:rsidP="0072388D">
      <w:pPr>
        <w:spacing w:after="0" w:line="240" w:lineRule="auto"/>
        <w:rPr>
          <w:sz w:val="24"/>
          <w:szCs w:val="32"/>
        </w:rPr>
      </w:pPr>
    </w:p>
    <w:p w:rsidR="0072388D" w:rsidRDefault="0072388D" w:rsidP="0072388D">
      <w:pPr>
        <w:pStyle w:val="Heading1"/>
      </w:pPr>
      <w:r>
        <w:t>3. Mobile Approach Strategy</w:t>
      </w:r>
    </w:p>
    <w:p w:rsidR="0072388D" w:rsidRDefault="0072388D" w:rsidP="0072388D">
      <w:pPr>
        <w:spacing w:after="0" w:line="240" w:lineRule="auto"/>
        <w:rPr>
          <w:sz w:val="24"/>
          <w:szCs w:val="32"/>
        </w:rPr>
      </w:pPr>
    </w:p>
    <w:p w:rsidR="0072388D" w:rsidRDefault="0072388D" w:rsidP="0072388D">
      <w:pPr>
        <w:spacing w:after="0" w:line="240" w:lineRule="auto"/>
        <w:rPr>
          <w:sz w:val="24"/>
          <w:szCs w:val="32"/>
        </w:rPr>
      </w:pPr>
      <w:r>
        <w:rPr>
          <w:sz w:val="24"/>
          <w:szCs w:val="32"/>
        </w:rPr>
        <w:t>Ini merupakan strategy mudah untuk para pemula membuat web dengan tampilan responsive, yaitu menggunakan strategy mobile approach. Mobile approach adalah strategy perencanaan dimana web designer dan front-end developer lebih mengutamakan pembuatan tampilan pada layar PC atau layar terbesar, baru memikirkan bagaimana membuat dan meng-code tampilan mobilenya.</w:t>
      </w:r>
    </w:p>
    <w:p w:rsidR="0072388D" w:rsidRDefault="0072388D" w:rsidP="0072388D">
      <w:pPr>
        <w:spacing w:after="0" w:line="240" w:lineRule="auto"/>
        <w:rPr>
          <w:sz w:val="24"/>
          <w:szCs w:val="32"/>
        </w:rPr>
      </w:pPr>
      <w:r>
        <w:rPr>
          <w:sz w:val="24"/>
          <w:szCs w:val="32"/>
        </w:rPr>
        <w:t>Misalnya study casenya seperti ini, anda adalah seorang front-end developer yang diminta untuk bekerja sama dengan seorang web designer pada suatu project, lalu project tersebut meminta web aplikasi nya harus memiliki feature responsive, dimana web tersebut akan tampil bagus dan jelas pada pc dengan monitor 21 inch sampai dengan rata-mobile dengan ukuran 5 inch.</w:t>
      </w:r>
    </w:p>
    <w:p w:rsidR="0072388D" w:rsidRDefault="0072388D" w:rsidP="0072388D">
      <w:pPr>
        <w:spacing w:after="0" w:line="240" w:lineRule="auto"/>
        <w:rPr>
          <w:sz w:val="24"/>
          <w:szCs w:val="32"/>
        </w:rPr>
      </w:pPr>
    </w:p>
    <w:p w:rsidR="0072388D" w:rsidRDefault="0072388D" w:rsidP="0072388D">
      <w:pPr>
        <w:spacing w:after="0" w:line="240" w:lineRule="auto"/>
        <w:rPr>
          <w:sz w:val="24"/>
          <w:szCs w:val="32"/>
        </w:rPr>
      </w:pPr>
      <w:r>
        <w:rPr>
          <w:sz w:val="24"/>
          <w:szCs w:val="32"/>
        </w:rPr>
        <w:t>Waktu project sangat terbatas, dan front-end developer dengan designer diminta untuk bekerja separallel mungkin. Sedangkan waktu designer sangat terbatas untuk mengerjakan sebuah design, belum lagi designer harus menguji dan mempresentasikan karyanya, apakah disukai clients dan user atau tidak.</w:t>
      </w:r>
    </w:p>
    <w:p w:rsidR="0072388D" w:rsidRDefault="0072388D" w:rsidP="0072388D">
      <w:pPr>
        <w:spacing w:after="0" w:line="240" w:lineRule="auto"/>
        <w:rPr>
          <w:sz w:val="24"/>
          <w:szCs w:val="32"/>
        </w:rPr>
      </w:pPr>
    </w:p>
    <w:p w:rsidR="0072388D" w:rsidRDefault="0072388D" w:rsidP="0072388D">
      <w:pPr>
        <w:spacing w:after="0" w:line="240" w:lineRule="auto"/>
        <w:rPr>
          <w:sz w:val="24"/>
          <w:szCs w:val="32"/>
        </w:rPr>
      </w:pPr>
      <w:r>
        <w:rPr>
          <w:sz w:val="24"/>
          <w:szCs w:val="32"/>
        </w:rPr>
        <w:t>Maka strategy yang tepat adalah baik front-end developer dan designer mengerjakan tampilan dengan view port terbesarnya terlebih dulu. Di sini requirement meminta 21 inch – mobile 5 inch. Berarti kurang lebih dari lebar 1920px sampai 360px.</w:t>
      </w:r>
    </w:p>
    <w:p w:rsidR="0072388D" w:rsidRDefault="0072388D" w:rsidP="0072388D">
      <w:pPr>
        <w:spacing w:after="0" w:line="240" w:lineRule="auto"/>
        <w:rPr>
          <w:sz w:val="24"/>
          <w:szCs w:val="32"/>
        </w:rPr>
      </w:pPr>
    </w:p>
    <w:p w:rsidR="0072388D" w:rsidRDefault="0072388D" w:rsidP="0072388D">
      <w:pPr>
        <w:spacing w:after="0" w:line="240" w:lineRule="auto"/>
        <w:rPr>
          <w:sz w:val="24"/>
          <w:szCs w:val="32"/>
        </w:rPr>
      </w:pPr>
      <w:r>
        <w:rPr>
          <w:sz w:val="24"/>
          <w:szCs w:val="32"/>
        </w:rPr>
        <w:t>Contohnya seperti di bawah ini:</w:t>
      </w:r>
    </w:p>
    <w:tbl>
      <w:tblPr>
        <w:tblStyle w:val="TableGrid"/>
        <w:tblW w:w="0" w:type="auto"/>
        <w:tblLook w:val="04A0" w:firstRow="1" w:lastRow="0" w:firstColumn="1" w:lastColumn="0" w:noHBand="0" w:noVBand="1"/>
      </w:tblPr>
      <w:tblGrid>
        <w:gridCol w:w="9016"/>
      </w:tblGrid>
      <w:tr w:rsidR="0072388D" w:rsidTr="00711E06">
        <w:tc>
          <w:tcPr>
            <w:tcW w:w="9350" w:type="dxa"/>
          </w:tcPr>
          <w:p w:rsidR="0072388D" w:rsidRPr="001F59FE" w:rsidRDefault="0072388D" w:rsidP="00711E06">
            <w:pPr>
              <w:rPr>
                <w:b/>
                <w:sz w:val="24"/>
                <w:szCs w:val="32"/>
              </w:rPr>
            </w:pPr>
            <w:r w:rsidRPr="001F59FE">
              <w:rPr>
                <w:b/>
                <w:sz w:val="24"/>
                <w:szCs w:val="32"/>
              </w:rPr>
              <w:t>.container{</w:t>
            </w:r>
          </w:p>
          <w:p w:rsidR="0072388D" w:rsidRPr="001F59FE" w:rsidRDefault="0072388D" w:rsidP="00711E06">
            <w:pPr>
              <w:rPr>
                <w:b/>
                <w:sz w:val="24"/>
                <w:szCs w:val="32"/>
              </w:rPr>
            </w:pPr>
            <w:r w:rsidRPr="001F59FE">
              <w:rPr>
                <w:b/>
                <w:sz w:val="24"/>
                <w:szCs w:val="32"/>
              </w:rPr>
              <w:tab/>
              <w:t>Background-color:blue;</w:t>
            </w:r>
          </w:p>
          <w:p w:rsidR="0072388D" w:rsidRPr="001F59FE" w:rsidRDefault="0072388D" w:rsidP="00711E06">
            <w:pPr>
              <w:rPr>
                <w:b/>
                <w:sz w:val="24"/>
                <w:szCs w:val="32"/>
              </w:rPr>
            </w:pPr>
            <w:r w:rsidRPr="001F59FE">
              <w:rPr>
                <w:b/>
                <w:sz w:val="24"/>
                <w:szCs w:val="32"/>
              </w:rPr>
              <w:t>}</w:t>
            </w:r>
          </w:p>
          <w:p w:rsidR="0072388D" w:rsidRDefault="0072388D" w:rsidP="00711E06">
            <w:pPr>
              <w:rPr>
                <w:sz w:val="24"/>
                <w:szCs w:val="32"/>
              </w:rPr>
            </w:pPr>
            <w:r>
              <w:rPr>
                <w:sz w:val="24"/>
                <w:szCs w:val="32"/>
              </w:rPr>
              <w:t>@media only screen and (max-width:1024px){</w:t>
            </w:r>
          </w:p>
          <w:p w:rsidR="0072388D" w:rsidRDefault="0072388D" w:rsidP="00711E06">
            <w:pPr>
              <w:rPr>
                <w:sz w:val="24"/>
                <w:szCs w:val="32"/>
              </w:rPr>
            </w:pPr>
            <w:r>
              <w:rPr>
                <w:sz w:val="24"/>
                <w:szCs w:val="32"/>
              </w:rPr>
              <w:tab/>
              <w:t>.container{</w:t>
            </w:r>
          </w:p>
          <w:p w:rsidR="0072388D" w:rsidRDefault="0072388D" w:rsidP="00711E06">
            <w:pPr>
              <w:rPr>
                <w:sz w:val="24"/>
                <w:szCs w:val="32"/>
              </w:rPr>
            </w:pPr>
            <w:r>
              <w:rPr>
                <w:sz w:val="24"/>
                <w:szCs w:val="32"/>
              </w:rPr>
              <w:tab/>
            </w:r>
            <w:r>
              <w:rPr>
                <w:sz w:val="24"/>
                <w:szCs w:val="32"/>
              </w:rPr>
              <w:tab/>
              <w:t>Background-color: red;</w:t>
            </w:r>
          </w:p>
          <w:p w:rsidR="0072388D" w:rsidRDefault="0072388D" w:rsidP="00711E06">
            <w:pPr>
              <w:ind w:firstLine="720"/>
              <w:rPr>
                <w:sz w:val="24"/>
                <w:szCs w:val="32"/>
              </w:rPr>
            </w:pPr>
            <w:r>
              <w:rPr>
                <w:sz w:val="24"/>
                <w:szCs w:val="32"/>
              </w:rPr>
              <w:t>}</w:t>
            </w:r>
          </w:p>
          <w:p w:rsidR="0072388D" w:rsidRDefault="0072388D" w:rsidP="00711E06">
            <w:pPr>
              <w:rPr>
                <w:sz w:val="24"/>
                <w:szCs w:val="32"/>
              </w:rPr>
            </w:pPr>
            <w:r>
              <w:rPr>
                <w:sz w:val="24"/>
                <w:szCs w:val="32"/>
              </w:rPr>
              <w:t>}</w:t>
            </w:r>
          </w:p>
          <w:p w:rsidR="0072388D" w:rsidRDefault="0072388D" w:rsidP="00711E06">
            <w:pPr>
              <w:rPr>
                <w:sz w:val="24"/>
                <w:szCs w:val="32"/>
              </w:rPr>
            </w:pPr>
            <w:r>
              <w:rPr>
                <w:sz w:val="24"/>
                <w:szCs w:val="32"/>
              </w:rPr>
              <w:t>@media only screen and (max-width:600px){</w:t>
            </w:r>
          </w:p>
          <w:p w:rsidR="0072388D" w:rsidRDefault="0072388D" w:rsidP="00711E06">
            <w:pPr>
              <w:rPr>
                <w:sz w:val="24"/>
                <w:szCs w:val="32"/>
              </w:rPr>
            </w:pPr>
            <w:r>
              <w:rPr>
                <w:sz w:val="24"/>
                <w:szCs w:val="32"/>
              </w:rPr>
              <w:tab/>
              <w:t>.container{</w:t>
            </w:r>
          </w:p>
          <w:p w:rsidR="0072388D" w:rsidRDefault="0072388D" w:rsidP="00711E06">
            <w:pPr>
              <w:rPr>
                <w:sz w:val="24"/>
                <w:szCs w:val="32"/>
              </w:rPr>
            </w:pPr>
            <w:r>
              <w:rPr>
                <w:sz w:val="24"/>
                <w:szCs w:val="32"/>
              </w:rPr>
              <w:tab/>
            </w:r>
            <w:r>
              <w:rPr>
                <w:sz w:val="24"/>
                <w:szCs w:val="32"/>
              </w:rPr>
              <w:tab/>
              <w:t>Background-color:yellow;</w:t>
            </w:r>
          </w:p>
          <w:p w:rsidR="0072388D" w:rsidRDefault="0072388D" w:rsidP="00711E06">
            <w:pPr>
              <w:ind w:firstLine="720"/>
              <w:rPr>
                <w:sz w:val="24"/>
                <w:szCs w:val="32"/>
              </w:rPr>
            </w:pPr>
            <w:r>
              <w:rPr>
                <w:sz w:val="24"/>
                <w:szCs w:val="32"/>
              </w:rPr>
              <w:t>}</w:t>
            </w:r>
          </w:p>
          <w:p w:rsidR="0072388D" w:rsidRDefault="0072388D" w:rsidP="00711E06">
            <w:pPr>
              <w:rPr>
                <w:sz w:val="24"/>
                <w:szCs w:val="32"/>
              </w:rPr>
            </w:pPr>
            <w:r>
              <w:rPr>
                <w:sz w:val="24"/>
                <w:szCs w:val="32"/>
              </w:rPr>
              <w:t>}</w:t>
            </w:r>
          </w:p>
          <w:p w:rsidR="0072388D" w:rsidRDefault="0072388D" w:rsidP="00711E06">
            <w:pPr>
              <w:rPr>
                <w:sz w:val="24"/>
                <w:szCs w:val="32"/>
              </w:rPr>
            </w:pPr>
            <w:r>
              <w:rPr>
                <w:sz w:val="24"/>
                <w:szCs w:val="32"/>
              </w:rPr>
              <w:lastRenderedPageBreak/>
              <w:t>@media only screen and (max-width:360px){</w:t>
            </w:r>
          </w:p>
          <w:p w:rsidR="0072388D" w:rsidRDefault="0072388D" w:rsidP="00711E06">
            <w:pPr>
              <w:rPr>
                <w:sz w:val="24"/>
                <w:szCs w:val="32"/>
              </w:rPr>
            </w:pPr>
            <w:r>
              <w:rPr>
                <w:sz w:val="24"/>
                <w:szCs w:val="32"/>
              </w:rPr>
              <w:tab/>
              <w:t>.container{</w:t>
            </w:r>
          </w:p>
          <w:p w:rsidR="0072388D" w:rsidRDefault="0072388D" w:rsidP="00711E06">
            <w:pPr>
              <w:rPr>
                <w:sz w:val="24"/>
                <w:szCs w:val="32"/>
              </w:rPr>
            </w:pPr>
            <w:r>
              <w:rPr>
                <w:sz w:val="24"/>
                <w:szCs w:val="32"/>
              </w:rPr>
              <w:tab/>
            </w:r>
            <w:r>
              <w:rPr>
                <w:sz w:val="24"/>
                <w:szCs w:val="32"/>
              </w:rPr>
              <w:tab/>
              <w:t>Background-color:green;</w:t>
            </w:r>
          </w:p>
          <w:p w:rsidR="0072388D" w:rsidRDefault="0072388D" w:rsidP="00711E06">
            <w:pPr>
              <w:ind w:firstLine="720"/>
              <w:rPr>
                <w:sz w:val="24"/>
                <w:szCs w:val="32"/>
              </w:rPr>
            </w:pPr>
            <w:r>
              <w:rPr>
                <w:sz w:val="24"/>
                <w:szCs w:val="32"/>
              </w:rPr>
              <w:t>}</w:t>
            </w:r>
          </w:p>
          <w:p w:rsidR="0072388D" w:rsidRDefault="0072388D" w:rsidP="00711E06">
            <w:pPr>
              <w:rPr>
                <w:sz w:val="24"/>
                <w:szCs w:val="32"/>
              </w:rPr>
            </w:pPr>
            <w:r>
              <w:rPr>
                <w:sz w:val="24"/>
                <w:szCs w:val="32"/>
              </w:rPr>
              <w:t>}</w:t>
            </w:r>
          </w:p>
        </w:tc>
      </w:tr>
    </w:tbl>
    <w:p w:rsidR="0072388D" w:rsidRDefault="0072388D" w:rsidP="0072388D">
      <w:pPr>
        <w:spacing w:after="0" w:line="240" w:lineRule="auto"/>
        <w:rPr>
          <w:sz w:val="24"/>
          <w:szCs w:val="32"/>
        </w:rPr>
      </w:pPr>
    </w:p>
    <w:p w:rsidR="0072388D" w:rsidRDefault="0072388D" w:rsidP="0072388D">
      <w:pPr>
        <w:spacing w:after="0" w:line="240" w:lineRule="auto"/>
        <w:rPr>
          <w:sz w:val="24"/>
          <w:szCs w:val="32"/>
        </w:rPr>
      </w:pPr>
      <w:r>
        <w:rPr>
          <w:sz w:val="24"/>
          <w:szCs w:val="32"/>
        </w:rPr>
        <w:t xml:space="preserve">Pada awalnya front-end menulis css seperti biasa, misalnya ingin melakukan style sebuah tag dengan class container. Semua style ditulis sesuai dengan permintaan designer. Lalu ketika designer selesai mengerjakan design mobilenya, kita bisa membuat style sheet seperti di atas. </w:t>
      </w:r>
    </w:p>
    <w:p w:rsidR="0072388D" w:rsidRDefault="0072388D" w:rsidP="0072388D">
      <w:pPr>
        <w:spacing w:after="0" w:line="240" w:lineRule="auto"/>
        <w:rPr>
          <w:sz w:val="24"/>
          <w:szCs w:val="32"/>
        </w:rPr>
      </w:pPr>
    </w:p>
    <w:p w:rsidR="0072388D" w:rsidRPr="001C3889" w:rsidRDefault="0072388D" w:rsidP="0072388D">
      <w:pPr>
        <w:spacing w:after="0" w:line="240" w:lineRule="auto"/>
        <w:rPr>
          <w:sz w:val="24"/>
          <w:szCs w:val="32"/>
        </w:rPr>
      </w:pPr>
      <w:r>
        <w:rPr>
          <w:sz w:val="24"/>
          <w:szCs w:val="32"/>
        </w:rPr>
        <w:t>Daripada harus repot-repot menulis max-width dan min-width, kita bisa memanfaatkan max-width saja untuk mobile approach strategy. Sheet di atas bisa diartikan kalau secara default, background-color dari class container adalah blue. Tetapi ketika layar viewportnya mengecil sampai ukuran 1024px atau di bawahnya, maka background-color akan berwarna merah, apabila lebih kecil dari 600px, maka warna default (biru) dan yang memiliki viewport 1024px (warna merah) akan kalah dan di override dengan background-color:yellow.</w:t>
      </w:r>
    </w:p>
    <w:p w:rsidR="00B927DF" w:rsidRDefault="00B927DF" w:rsidP="00C329E2">
      <w:pPr>
        <w:spacing w:after="0" w:line="240" w:lineRule="auto"/>
      </w:pPr>
      <w:bookmarkStart w:id="0" w:name="_GoBack"/>
      <w:bookmarkEnd w:id="0"/>
    </w:p>
    <w:sectPr w:rsidR="00B927DF">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755F" w:rsidRDefault="00DF755F" w:rsidP="00163843">
      <w:pPr>
        <w:spacing w:after="0" w:line="240" w:lineRule="auto"/>
      </w:pPr>
      <w:r>
        <w:separator/>
      </w:r>
    </w:p>
  </w:endnote>
  <w:endnote w:type="continuationSeparator" w:id="0">
    <w:p w:rsidR="00DF755F" w:rsidRDefault="00DF755F" w:rsidP="001638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6029270"/>
      <w:docPartObj>
        <w:docPartGallery w:val="Page Numbers (Bottom of Page)"/>
        <w:docPartUnique/>
      </w:docPartObj>
    </w:sdtPr>
    <w:sdtContent>
      <w:sdt>
        <w:sdtPr>
          <w:id w:val="-1769616900"/>
          <w:docPartObj>
            <w:docPartGallery w:val="Page Numbers (Top of Page)"/>
            <w:docPartUnique/>
          </w:docPartObj>
        </w:sdtPr>
        <w:sdtContent>
          <w:p w:rsidR="00163843" w:rsidRDefault="0016384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5</w:t>
            </w:r>
            <w:r>
              <w:rPr>
                <w:b/>
                <w:bCs/>
                <w:sz w:val="24"/>
                <w:szCs w:val="24"/>
              </w:rPr>
              <w:fldChar w:fldCharType="end"/>
            </w:r>
          </w:p>
        </w:sdtContent>
      </w:sdt>
    </w:sdtContent>
  </w:sdt>
  <w:p w:rsidR="00163843" w:rsidRDefault="001638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755F" w:rsidRDefault="00DF755F" w:rsidP="00163843">
      <w:pPr>
        <w:spacing w:after="0" w:line="240" w:lineRule="auto"/>
      </w:pPr>
      <w:r>
        <w:separator/>
      </w:r>
    </w:p>
  </w:footnote>
  <w:footnote w:type="continuationSeparator" w:id="0">
    <w:p w:rsidR="00DF755F" w:rsidRDefault="00DF755F" w:rsidP="0016384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410"/>
    <w:rsid w:val="00163843"/>
    <w:rsid w:val="0072388D"/>
    <w:rsid w:val="00823410"/>
    <w:rsid w:val="00B927DF"/>
    <w:rsid w:val="00C329E2"/>
    <w:rsid w:val="00DF755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1C0435-E2F2-4427-931D-95F2E8A75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388D"/>
    <w:rPr>
      <w:lang w:val="en-US"/>
    </w:rPr>
  </w:style>
  <w:style w:type="paragraph" w:styleId="Heading1">
    <w:name w:val="heading 1"/>
    <w:basedOn w:val="Normal"/>
    <w:next w:val="Normal"/>
    <w:link w:val="Heading1Char"/>
    <w:uiPriority w:val="9"/>
    <w:qFormat/>
    <w:rsid w:val="007238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238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88D"/>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72388D"/>
    <w:rPr>
      <w:rFonts w:asciiTheme="majorHAnsi" w:eastAsiaTheme="majorEastAsia" w:hAnsiTheme="majorHAnsi" w:cstheme="majorBidi"/>
      <w:color w:val="2E74B5" w:themeColor="accent1" w:themeShade="BF"/>
      <w:sz w:val="26"/>
      <w:szCs w:val="26"/>
      <w:lang w:val="en-US"/>
    </w:rPr>
  </w:style>
  <w:style w:type="table" w:styleId="TableGrid">
    <w:name w:val="Table Grid"/>
    <w:basedOn w:val="TableNormal"/>
    <w:uiPriority w:val="59"/>
    <w:rsid w:val="0072388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2388D"/>
    <w:rPr>
      <w:color w:val="0563C1" w:themeColor="hyperlink"/>
      <w:u w:val="single"/>
    </w:rPr>
  </w:style>
  <w:style w:type="paragraph" w:styleId="Header">
    <w:name w:val="header"/>
    <w:basedOn w:val="Normal"/>
    <w:link w:val="HeaderChar"/>
    <w:uiPriority w:val="99"/>
    <w:unhideWhenUsed/>
    <w:rsid w:val="001638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3843"/>
    <w:rPr>
      <w:lang w:val="en-US"/>
    </w:rPr>
  </w:style>
  <w:style w:type="paragraph" w:styleId="Footer">
    <w:name w:val="footer"/>
    <w:basedOn w:val="Normal"/>
    <w:link w:val="FooterChar"/>
    <w:uiPriority w:val="99"/>
    <w:unhideWhenUsed/>
    <w:rsid w:val="001638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3843"/>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viewportsizes.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viewportsizes.com/mine/"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1355</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Boby</dc:creator>
  <cp:keywords/>
  <dc:description/>
  <cp:lastModifiedBy>Boby Widjaja</cp:lastModifiedBy>
  <cp:revision>4</cp:revision>
  <dcterms:created xsi:type="dcterms:W3CDTF">2019-09-27T08:15:00Z</dcterms:created>
  <dcterms:modified xsi:type="dcterms:W3CDTF">2019-10-19T08:53:00Z</dcterms:modified>
</cp:coreProperties>
</file>