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6E" w:rsidRDefault="00462F6E" w:rsidP="00462F6E">
      <w:pPr>
        <w:pBdr>
          <w:bottom w:val="single" w:sz="4" w:space="1" w:color="auto"/>
        </w:pBdr>
        <w:rPr>
          <w:rFonts w:ascii="Franklin Gothic Medium" w:hAnsi="Franklin Gothic Medium"/>
          <w:b/>
          <w:sz w:val="28"/>
        </w:rPr>
      </w:pPr>
      <w:r>
        <w:rPr>
          <w:rFonts w:ascii="Franklin Gothic Medium" w:hAnsi="Franklin Gothic Medium"/>
          <w:b/>
          <w:sz w:val="28"/>
        </w:rPr>
        <w:t xml:space="preserve">Cyberpunk E-Shop </w:t>
      </w:r>
      <w:bookmarkStart w:id="0" w:name="_GoBack"/>
      <w:bookmarkEnd w:id="0"/>
      <w:r>
        <w:rPr>
          <w:rFonts w:ascii="Franklin Gothic Medium" w:hAnsi="Franklin Gothic Medium"/>
          <w:b/>
          <w:sz w:val="28"/>
        </w:rPr>
        <w:t>Goods Return Form</w:t>
      </w:r>
    </w:p>
    <w:p w:rsidR="00462F6E" w:rsidRDefault="00462F6E" w:rsidP="00462F6E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No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proofErr w:type="gramStart"/>
      <w:r>
        <w:rPr>
          <w:rFonts w:ascii="Franklin Gothic Medium" w:hAnsi="Franklin Gothic Medium"/>
        </w:rPr>
        <w:t>:</w:t>
      </w:r>
      <w:proofErr w:type="gramEnd"/>
      <w:r>
        <w:rPr>
          <w:rFonts w:ascii="Franklin Gothic Medium" w:hAnsi="Franklin Gothic Medium"/>
        </w:rPr>
        <w:br/>
        <w:t>Date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  <w:t>:</w:t>
      </w:r>
      <w:r>
        <w:rPr>
          <w:rFonts w:ascii="Franklin Gothic Medium" w:hAnsi="Franklin Gothic Medium"/>
        </w:rPr>
        <w:br/>
        <w:t>Supplier Code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  <w:t>: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br/>
        <w:t>Supplier Name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  <w:t>:</w:t>
      </w:r>
      <w:r>
        <w:rPr>
          <w:rFonts w:ascii="Franklin Gothic Medium" w:hAnsi="Franklin Gothic Medium"/>
        </w:rPr>
        <w:br/>
        <w:t>Address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  <w:t>:</w:t>
      </w:r>
      <w:r>
        <w:rPr>
          <w:rFonts w:ascii="Franklin Gothic Medium" w:hAnsi="Franklin Gothic Medium"/>
        </w:rPr>
        <w:br/>
        <w:t>Telephone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  <w:t>:</w:t>
      </w:r>
      <w:r>
        <w:rPr>
          <w:rFonts w:ascii="Franklin Gothic Medium" w:hAnsi="Franklin Gothic Medium"/>
        </w:rPr>
        <w:br/>
        <w:t>Contact Person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  <w:t>:</w:t>
      </w:r>
      <w:r>
        <w:rPr>
          <w:rFonts w:ascii="Franklin Gothic Medium" w:hAnsi="Franklin Gothic Medium"/>
        </w:rPr>
        <w:br/>
      </w:r>
    </w:p>
    <w:tbl>
      <w:tblPr>
        <w:tblStyle w:val="TableGrid"/>
        <w:tblW w:w="10098" w:type="dxa"/>
        <w:tblInd w:w="0" w:type="dxa"/>
        <w:tblLook w:val="04A0" w:firstRow="1" w:lastRow="0" w:firstColumn="1" w:lastColumn="0" w:noHBand="0" w:noVBand="1"/>
      </w:tblPr>
      <w:tblGrid>
        <w:gridCol w:w="558"/>
        <w:gridCol w:w="1260"/>
        <w:gridCol w:w="2970"/>
        <w:gridCol w:w="1080"/>
        <w:gridCol w:w="1080"/>
        <w:gridCol w:w="1530"/>
        <w:gridCol w:w="1620"/>
      </w:tblGrid>
      <w:tr w:rsidR="00462F6E" w:rsidTr="00462F6E">
        <w:trPr>
          <w:trHeight w:val="359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462F6E" w:rsidRDefault="00462F6E">
            <w:pPr>
              <w:spacing w:after="0" w:line="240" w:lineRule="auto"/>
              <w:rPr>
                <w:rFonts w:ascii="Franklin Gothic Medium" w:hAnsi="Franklin Gothic Medium"/>
                <w:b/>
              </w:rPr>
            </w:pPr>
            <w:r>
              <w:rPr>
                <w:rFonts w:ascii="Franklin Gothic Medium" w:hAnsi="Franklin Gothic Medium"/>
                <w:b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  <w:b/>
              </w:rPr>
            </w:pPr>
            <w:r>
              <w:rPr>
                <w:rFonts w:ascii="Franklin Gothic Medium" w:hAnsi="Franklin Gothic Medium"/>
                <w:b/>
              </w:rPr>
              <w:t>Item Code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  <w:b/>
              </w:rPr>
            </w:pPr>
            <w:r>
              <w:rPr>
                <w:rFonts w:ascii="Franklin Gothic Medium" w:hAnsi="Franklin Gothic Medium"/>
                <w:b/>
              </w:rPr>
              <w:t>Item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  <w:b/>
              </w:rPr>
            </w:pPr>
            <w:r>
              <w:rPr>
                <w:rFonts w:ascii="Franklin Gothic Medium" w:hAnsi="Franklin Gothic Medium"/>
                <w:b/>
              </w:rPr>
              <w:t>UOM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  <w:b/>
              </w:rPr>
            </w:pPr>
            <w:proofErr w:type="spellStart"/>
            <w:r>
              <w:rPr>
                <w:rFonts w:ascii="Franklin Gothic Medium" w:hAnsi="Franklin Gothic Medium"/>
                <w:b/>
              </w:rPr>
              <w:t>Qty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  <w:b/>
              </w:rPr>
            </w:pPr>
            <w:r>
              <w:rPr>
                <w:rFonts w:ascii="Franklin Gothic Medium" w:hAnsi="Franklin Gothic Medium"/>
                <w:b/>
              </w:rPr>
              <w:t>Reason for Returning Goods (*)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  <w:b/>
              </w:rPr>
            </w:pPr>
            <w:r>
              <w:rPr>
                <w:rFonts w:ascii="Franklin Gothic Medium" w:hAnsi="Franklin Gothic Medium"/>
                <w:b/>
              </w:rPr>
              <w:t>Notes</w:t>
            </w: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  <w:tr w:rsidR="00462F6E" w:rsidTr="00462F6E">
        <w:trPr>
          <w:trHeight w:val="288"/>
        </w:trPr>
        <w:tc>
          <w:tcPr>
            <w:tcW w:w="694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2F6E" w:rsidRDefault="00462F6E">
            <w:pPr>
              <w:spacing w:after="0" w:line="240" w:lineRule="auto"/>
              <w:jc w:val="center"/>
              <w:rPr>
                <w:rFonts w:ascii="Franklin Gothic Medium" w:hAnsi="Franklin Gothic Medium"/>
              </w:rPr>
            </w:pPr>
          </w:p>
        </w:tc>
      </w:tr>
    </w:tbl>
    <w:p w:rsidR="00462F6E" w:rsidRDefault="00462F6E" w:rsidP="00462F6E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br/>
        <w:t xml:space="preserve">(*) DG – Damaged Goods, DO – Duplicate Order, IG – Incorrect </w:t>
      </w:r>
      <w:proofErr w:type="gramStart"/>
      <w:r>
        <w:rPr>
          <w:rFonts w:ascii="Franklin Gothic Medium" w:hAnsi="Franklin Gothic Medium"/>
        </w:rPr>
        <w:t>Goods, …………………………………………..</w:t>
      </w:r>
      <w:proofErr w:type="gramEnd"/>
    </w:p>
    <w:p w:rsidR="00462F6E" w:rsidRDefault="00462F6E" w:rsidP="00462F6E">
      <w:pPr>
        <w:rPr>
          <w:rFonts w:ascii="Franklin Gothic Medium" w:hAnsi="Franklin Gothic Medium"/>
        </w:rPr>
      </w:pPr>
    </w:p>
    <w:p w:rsidR="00462F6E" w:rsidRDefault="00462F6E" w:rsidP="00462F6E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Requested </w:t>
      </w:r>
      <w:proofErr w:type="gramStart"/>
      <w:r>
        <w:rPr>
          <w:rFonts w:ascii="Franklin Gothic Medium" w:hAnsi="Franklin Gothic Medium"/>
        </w:rPr>
        <w:t>by :</w:t>
      </w:r>
      <w:proofErr w:type="gramEnd"/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  <w:t>Date :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  <w:t>Signature :</w:t>
      </w:r>
    </w:p>
    <w:p w:rsidR="00462F6E" w:rsidRDefault="00462F6E" w:rsidP="00462F6E">
      <w:pPr>
        <w:rPr>
          <w:rFonts w:ascii="Franklin Gothic Medium" w:hAnsi="Franklin Gothic Medium"/>
        </w:rPr>
      </w:pPr>
    </w:p>
    <w:p w:rsidR="009D2ECC" w:rsidRPr="00462F6E" w:rsidRDefault="00462F6E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Approved </w:t>
      </w:r>
      <w:proofErr w:type="gramStart"/>
      <w:r>
        <w:rPr>
          <w:rFonts w:ascii="Franklin Gothic Medium" w:hAnsi="Franklin Gothic Medium"/>
        </w:rPr>
        <w:t>by :</w:t>
      </w:r>
      <w:proofErr w:type="gramEnd"/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  <w:t>Date :</w:t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  <w:t>Signature :</w:t>
      </w:r>
    </w:p>
    <w:sectPr w:rsidR="009D2ECC" w:rsidRPr="0046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BE"/>
    <w:rsid w:val="00054663"/>
    <w:rsid w:val="00075312"/>
    <w:rsid w:val="000F0421"/>
    <w:rsid w:val="002A77CE"/>
    <w:rsid w:val="002E3559"/>
    <w:rsid w:val="002F0869"/>
    <w:rsid w:val="00462F6E"/>
    <w:rsid w:val="005249FE"/>
    <w:rsid w:val="00553E88"/>
    <w:rsid w:val="006F7B53"/>
    <w:rsid w:val="007A6FBE"/>
    <w:rsid w:val="00815247"/>
    <w:rsid w:val="0083479A"/>
    <w:rsid w:val="00871030"/>
    <w:rsid w:val="00BB2602"/>
    <w:rsid w:val="00C95F80"/>
    <w:rsid w:val="00CC1BDE"/>
    <w:rsid w:val="00CE6F6C"/>
    <w:rsid w:val="00E113CF"/>
    <w:rsid w:val="00E92881"/>
    <w:rsid w:val="00F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07BA"/>
  <w15:chartTrackingRefBased/>
  <w15:docId w15:val="{89A2FAA9-D1F6-411C-9DFB-0BF89E64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F6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F6E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4UniWork</dc:creator>
  <cp:keywords/>
  <dc:description/>
  <cp:lastModifiedBy>4UniWork</cp:lastModifiedBy>
  <cp:revision>2</cp:revision>
  <dcterms:created xsi:type="dcterms:W3CDTF">2021-10-12T18:10:00Z</dcterms:created>
  <dcterms:modified xsi:type="dcterms:W3CDTF">2021-10-12T18:12:00Z</dcterms:modified>
</cp:coreProperties>
</file>