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1765" w14:textId="16812D0D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F23117">
        <w:rPr>
          <w:rFonts w:asciiTheme="majorHAnsi" w:hAnsiTheme="majorHAnsi" w:cstheme="majorHAnsi"/>
        </w:rPr>
        <w:t xml:space="preserve">eclare an array called </w:t>
      </w:r>
      <w:r w:rsidRPr="00F23117">
        <w:rPr>
          <w:rStyle w:val="QABold"/>
          <w:rFonts w:asciiTheme="majorHAnsi" w:hAnsiTheme="majorHAnsi" w:cstheme="majorHAnsi"/>
          <w:bCs w:val="0"/>
        </w:rPr>
        <w:t>quote</w:t>
      </w:r>
      <w:r w:rsidRPr="00F23117">
        <w:rPr>
          <w:rFonts w:asciiTheme="majorHAnsi" w:hAnsiTheme="majorHAnsi" w:cstheme="majorHAnsi"/>
        </w:rPr>
        <w:t xml:space="preserve"> that contains four </w:t>
      </w:r>
      <w:r w:rsidRPr="00F23117">
        <w:rPr>
          <w:rStyle w:val="QAItalic"/>
          <w:rFonts w:asciiTheme="majorHAnsi" w:hAnsiTheme="majorHAnsi" w:cstheme="majorHAnsi"/>
        </w:rPr>
        <w:t>strings</w:t>
      </w:r>
      <w:r w:rsidRPr="00F23117">
        <w:rPr>
          <w:rFonts w:asciiTheme="majorHAnsi" w:hAnsiTheme="majorHAnsi" w:cstheme="majorHAnsi"/>
        </w:rPr>
        <w:t>, "</w:t>
      </w:r>
      <w:r w:rsidRPr="00F23117">
        <w:rPr>
          <w:rStyle w:val="QABold"/>
          <w:rFonts w:asciiTheme="majorHAnsi" w:hAnsiTheme="majorHAnsi" w:cstheme="majorHAnsi"/>
          <w:bCs w:val="0"/>
        </w:rPr>
        <w:t>I</w:t>
      </w:r>
      <w:r w:rsidRPr="00F23117">
        <w:rPr>
          <w:rFonts w:asciiTheme="majorHAnsi" w:hAnsiTheme="majorHAnsi" w:cstheme="majorHAnsi"/>
        </w:rPr>
        <w:t>", "</w:t>
      </w:r>
      <w:r w:rsidRPr="00F23117">
        <w:rPr>
          <w:rStyle w:val="QABold"/>
          <w:rFonts w:asciiTheme="majorHAnsi" w:hAnsiTheme="majorHAnsi" w:cstheme="majorHAnsi"/>
          <w:bCs w:val="0"/>
        </w:rPr>
        <w:t>am</w:t>
      </w:r>
      <w:r w:rsidRPr="00F23117">
        <w:rPr>
          <w:rFonts w:asciiTheme="majorHAnsi" w:hAnsiTheme="majorHAnsi" w:cstheme="majorHAnsi"/>
        </w:rPr>
        <w:t>" "</w:t>
      </w:r>
      <w:r w:rsidRPr="00F23117">
        <w:rPr>
          <w:rStyle w:val="QABold"/>
          <w:rFonts w:asciiTheme="majorHAnsi" w:hAnsiTheme="majorHAnsi" w:cstheme="majorHAnsi"/>
          <w:bCs w:val="0"/>
        </w:rPr>
        <w:t>your</w:t>
      </w:r>
      <w:r w:rsidRPr="00F23117">
        <w:rPr>
          <w:rFonts w:asciiTheme="majorHAnsi" w:hAnsiTheme="majorHAnsi" w:cstheme="majorHAnsi"/>
        </w:rPr>
        <w:t>" and "</w:t>
      </w:r>
      <w:r w:rsidRPr="00F23117">
        <w:rPr>
          <w:rStyle w:val="QABold"/>
          <w:rFonts w:asciiTheme="majorHAnsi" w:hAnsiTheme="majorHAnsi" w:cstheme="majorHAnsi"/>
          <w:bCs w:val="0"/>
        </w:rPr>
        <w:t>friend</w:t>
      </w:r>
      <w:r w:rsidRPr="00F23117">
        <w:rPr>
          <w:rFonts w:asciiTheme="majorHAnsi" w:hAnsiTheme="majorHAnsi" w:cstheme="majorHAnsi"/>
        </w:rPr>
        <w:t>".</w:t>
      </w:r>
    </w:p>
    <w:p w14:paraId="1220401A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Access the index of the array that contains the string "your" and log the array element to the console.</w:t>
      </w:r>
    </w:p>
    <w:p w14:paraId="5924BD70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Using the </w:t>
      </w:r>
      <w:r w:rsidRPr="00F23117">
        <w:rPr>
          <w:rStyle w:val="QABold"/>
          <w:rFonts w:asciiTheme="majorHAnsi" w:hAnsiTheme="majorHAnsi" w:cstheme="majorHAnsi"/>
          <w:bCs w:val="0"/>
        </w:rPr>
        <w:t>pop</w:t>
      </w:r>
      <w:r w:rsidRPr="00F23117">
        <w:rPr>
          <w:rFonts w:asciiTheme="majorHAnsi" w:hAnsiTheme="majorHAnsi" w:cstheme="majorHAnsi"/>
        </w:rPr>
        <w:t xml:space="preserve"> function, remove the string "</w:t>
      </w:r>
      <w:r w:rsidRPr="00F23117">
        <w:rPr>
          <w:rStyle w:val="QABold"/>
          <w:rFonts w:asciiTheme="majorHAnsi" w:hAnsiTheme="majorHAnsi" w:cstheme="majorHAnsi"/>
          <w:bCs w:val="0"/>
        </w:rPr>
        <w:t>friend</w:t>
      </w:r>
      <w:r w:rsidRPr="00F23117">
        <w:rPr>
          <w:rFonts w:asciiTheme="majorHAnsi" w:hAnsiTheme="majorHAnsi" w:cstheme="majorHAnsi"/>
        </w:rPr>
        <w:t>" from the end of the array.</w:t>
      </w:r>
    </w:p>
    <w:p w14:paraId="71845710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Using the </w:t>
      </w:r>
      <w:r w:rsidRPr="00F23117">
        <w:rPr>
          <w:rStyle w:val="QABold"/>
          <w:rFonts w:asciiTheme="majorHAnsi" w:hAnsiTheme="majorHAnsi" w:cstheme="majorHAnsi"/>
          <w:bCs w:val="0"/>
        </w:rPr>
        <w:t>push</w:t>
      </w:r>
      <w:r w:rsidRPr="00F23117">
        <w:rPr>
          <w:rFonts w:asciiTheme="majorHAnsi" w:hAnsiTheme="majorHAnsi" w:cstheme="majorHAnsi"/>
        </w:rPr>
        <w:t xml:space="preserve"> function, add the string "</w:t>
      </w:r>
      <w:r w:rsidRPr="00F23117">
        <w:rPr>
          <w:rStyle w:val="QABold"/>
          <w:rFonts w:asciiTheme="majorHAnsi" w:hAnsiTheme="majorHAnsi" w:cstheme="majorHAnsi"/>
          <w:bCs w:val="0"/>
        </w:rPr>
        <w:t>father</w:t>
      </w:r>
      <w:r w:rsidRPr="00F23117">
        <w:rPr>
          <w:rFonts w:asciiTheme="majorHAnsi" w:hAnsiTheme="majorHAnsi" w:cstheme="majorHAnsi"/>
        </w:rPr>
        <w:t>" to the end of the array.</w:t>
      </w:r>
    </w:p>
    <w:p w14:paraId="7D0CF7CC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Log the array to the console again.</w:t>
      </w:r>
    </w:p>
    <w:p w14:paraId="758B3807" w14:textId="74AA14ED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Save the file and check the output.</w:t>
      </w:r>
    </w:p>
    <w:p w14:paraId="78F16C89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Use the </w:t>
      </w:r>
      <w:r w:rsidRPr="00F23117">
        <w:rPr>
          <w:rStyle w:val="QABold"/>
          <w:rFonts w:asciiTheme="majorHAnsi" w:hAnsiTheme="majorHAnsi" w:cstheme="majorHAnsi"/>
          <w:bCs w:val="0"/>
        </w:rPr>
        <w:t>unshift</w:t>
      </w:r>
      <w:r w:rsidRPr="00F23117">
        <w:rPr>
          <w:rFonts w:asciiTheme="majorHAnsi" w:hAnsiTheme="majorHAnsi" w:cstheme="majorHAnsi"/>
        </w:rPr>
        <w:t xml:space="preserve"> function to add the string "</w:t>
      </w:r>
      <w:r w:rsidRPr="00F23117">
        <w:rPr>
          <w:rStyle w:val="QABold"/>
          <w:rFonts w:asciiTheme="majorHAnsi" w:hAnsiTheme="majorHAnsi" w:cstheme="majorHAnsi"/>
          <w:bCs w:val="0"/>
        </w:rPr>
        <w:t>Luke</w:t>
      </w:r>
      <w:r w:rsidRPr="00F23117">
        <w:rPr>
          <w:rFonts w:asciiTheme="majorHAnsi" w:hAnsiTheme="majorHAnsi" w:cstheme="majorHAnsi"/>
        </w:rPr>
        <w:t>" to the start of the array.</w:t>
      </w:r>
    </w:p>
    <w:p w14:paraId="60DDB7AF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Log the array to the console again.</w:t>
      </w:r>
    </w:p>
    <w:p w14:paraId="34DC8E6A" w14:textId="71C7708D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Save the file and check the output.</w:t>
      </w:r>
    </w:p>
    <w:p w14:paraId="3D95D18D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There are two things wrong with the output</w:t>
      </w:r>
      <w:proofErr w:type="gramStart"/>
      <w:r w:rsidRPr="00F23117">
        <w:rPr>
          <w:rFonts w:asciiTheme="majorHAnsi" w:hAnsiTheme="majorHAnsi" w:cstheme="majorHAnsi"/>
        </w:rPr>
        <w:t xml:space="preserve">.  </w:t>
      </w:r>
      <w:proofErr w:type="gramEnd"/>
      <w:r w:rsidRPr="00F23117">
        <w:rPr>
          <w:rFonts w:asciiTheme="majorHAnsi" w:hAnsiTheme="majorHAnsi" w:cstheme="majorHAnsi"/>
        </w:rPr>
        <w:t xml:space="preserve">The first is that it the string is concatenated by commas and the second is that the 'quote' is </w:t>
      </w:r>
      <w:proofErr w:type="gramStart"/>
      <w:r w:rsidRPr="00F23117">
        <w:rPr>
          <w:rFonts w:asciiTheme="majorHAnsi" w:hAnsiTheme="majorHAnsi" w:cstheme="majorHAnsi"/>
        </w:rPr>
        <w:t>actually a</w:t>
      </w:r>
      <w:proofErr w:type="gramEnd"/>
      <w:r w:rsidRPr="00F23117">
        <w:rPr>
          <w:rFonts w:asciiTheme="majorHAnsi" w:hAnsiTheme="majorHAnsi" w:cstheme="majorHAnsi"/>
        </w:rPr>
        <w:t xml:space="preserve"> misquote!  </w:t>
      </w:r>
      <w:proofErr w:type="gramStart"/>
      <w:r w:rsidRPr="00F23117">
        <w:rPr>
          <w:rFonts w:asciiTheme="majorHAnsi" w:hAnsiTheme="majorHAnsi" w:cstheme="majorHAnsi"/>
        </w:rPr>
        <w:t>We're</w:t>
      </w:r>
      <w:proofErr w:type="gramEnd"/>
      <w:r w:rsidRPr="00F23117">
        <w:rPr>
          <w:rFonts w:asciiTheme="majorHAnsi" w:hAnsiTheme="majorHAnsi" w:cstheme="majorHAnsi"/>
        </w:rPr>
        <w:t xml:space="preserve"> going to generate an output in a different way by looping through the array and creating a new string.  </w:t>
      </w:r>
      <w:proofErr w:type="gramStart"/>
      <w:r w:rsidRPr="00F23117">
        <w:rPr>
          <w:rFonts w:asciiTheme="majorHAnsi" w:hAnsiTheme="majorHAnsi" w:cstheme="majorHAnsi"/>
        </w:rPr>
        <w:t>We're</w:t>
      </w:r>
      <w:proofErr w:type="gramEnd"/>
      <w:r w:rsidRPr="00F23117">
        <w:rPr>
          <w:rFonts w:asciiTheme="majorHAnsi" w:hAnsiTheme="majorHAnsi" w:cstheme="majorHAnsi"/>
        </w:rPr>
        <w:t xml:space="preserve"> going to fix the misquote by detecting the erroneous word in the array and replacing it with the correct word!  </w:t>
      </w:r>
      <w:proofErr w:type="gramStart"/>
      <w:r w:rsidRPr="00F23117">
        <w:rPr>
          <w:rFonts w:asciiTheme="majorHAnsi" w:hAnsiTheme="majorHAnsi" w:cstheme="majorHAnsi"/>
        </w:rPr>
        <w:t>Let's</w:t>
      </w:r>
      <w:proofErr w:type="gramEnd"/>
      <w:r w:rsidRPr="00F23117">
        <w:rPr>
          <w:rFonts w:asciiTheme="majorHAnsi" w:hAnsiTheme="majorHAnsi" w:cstheme="majorHAnsi"/>
        </w:rPr>
        <w:t xml:space="preserve"> do that first.</w:t>
      </w:r>
    </w:p>
    <w:p w14:paraId="24E0C91A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Declare a variable called </w:t>
      </w:r>
      <w:proofErr w:type="spellStart"/>
      <w:r w:rsidRPr="00F23117">
        <w:rPr>
          <w:rStyle w:val="QABold"/>
          <w:rFonts w:asciiTheme="majorHAnsi" w:hAnsiTheme="majorHAnsi" w:cstheme="majorHAnsi"/>
          <w:bCs w:val="0"/>
        </w:rPr>
        <w:t>erroneousWord</w:t>
      </w:r>
      <w:proofErr w:type="spellEnd"/>
      <w:r w:rsidRPr="00F23117">
        <w:rPr>
          <w:rFonts w:asciiTheme="majorHAnsi" w:hAnsiTheme="majorHAnsi" w:cstheme="majorHAnsi"/>
        </w:rPr>
        <w:t xml:space="preserve"> and set it to a string with the misquoted word from the array (</w:t>
      </w:r>
      <w:proofErr w:type="gramStart"/>
      <w:r w:rsidRPr="00F23117">
        <w:rPr>
          <w:rFonts w:asciiTheme="majorHAnsi" w:hAnsiTheme="majorHAnsi" w:cstheme="majorHAnsi"/>
        </w:rPr>
        <w:t>it's</w:t>
      </w:r>
      <w:proofErr w:type="gramEnd"/>
      <w:r w:rsidRPr="00F23117">
        <w:rPr>
          <w:rFonts w:asciiTheme="majorHAnsi" w:hAnsiTheme="majorHAnsi" w:cstheme="majorHAnsi"/>
        </w:rPr>
        <w:t xml:space="preserve"> </w:t>
      </w:r>
      <w:r w:rsidRPr="00F23117">
        <w:rPr>
          <w:rStyle w:val="QABold"/>
          <w:rFonts w:asciiTheme="majorHAnsi" w:hAnsiTheme="majorHAnsi" w:cstheme="majorHAnsi"/>
          <w:bCs w:val="0"/>
        </w:rPr>
        <w:t>Luke</w:t>
      </w:r>
      <w:r w:rsidRPr="00F23117">
        <w:rPr>
          <w:rFonts w:asciiTheme="majorHAnsi" w:hAnsiTheme="majorHAnsi" w:cstheme="majorHAnsi"/>
        </w:rPr>
        <w:t xml:space="preserve"> if you didn't know!).</w:t>
      </w:r>
    </w:p>
    <w:p w14:paraId="0B35D15B" w14:textId="3ACFFD49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Set a variable called </w:t>
      </w:r>
      <w:proofErr w:type="spellStart"/>
      <w:r w:rsidRPr="00F23117">
        <w:rPr>
          <w:rStyle w:val="QABold"/>
          <w:rFonts w:asciiTheme="majorHAnsi" w:hAnsiTheme="majorHAnsi" w:cstheme="majorHAnsi"/>
        </w:rPr>
        <w:t>lukeIsHere</w:t>
      </w:r>
      <w:proofErr w:type="spellEnd"/>
      <w:r w:rsidRPr="00F23117">
        <w:rPr>
          <w:rFonts w:asciiTheme="majorHAnsi" w:hAnsiTheme="majorHAnsi" w:cstheme="majorHAnsi"/>
        </w:rPr>
        <w:t xml:space="preserve"> using the </w:t>
      </w:r>
      <w:proofErr w:type="gramStart"/>
      <w:r w:rsidRPr="00F23117">
        <w:rPr>
          <w:rStyle w:val="QABold"/>
          <w:rFonts w:asciiTheme="majorHAnsi" w:hAnsiTheme="majorHAnsi" w:cstheme="majorHAnsi"/>
        </w:rPr>
        <w:t>find(</w:t>
      </w:r>
      <w:proofErr w:type="gramEnd"/>
      <w:r w:rsidRPr="00F23117">
        <w:rPr>
          <w:rStyle w:val="QABold"/>
          <w:rFonts w:asciiTheme="majorHAnsi" w:hAnsiTheme="majorHAnsi" w:cstheme="majorHAnsi"/>
        </w:rPr>
        <w:t>)</w:t>
      </w:r>
      <w:r w:rsidRPr="00F23117">
        <w:rPr>
          <w:rFonts w:asciiTheme="majorHAnsi" w:hAnsiTheme="majorHAnsi" w:cstheme="majorHAnsi"/>
        </w:rPr>
        <w:t xml:space="preserve"> function to see if the quote array contains the </w:t>
      </w:r>
      <w:proofErr w:type="spellStart"/>
      <w:r w:rsidRPr="00F23117">
        <w:rPr>
          <w:rStyle w:val="QABold"/>
          <w:rFonts w:asciiTheme="majorHAnsi" w:hAnsiTheme="majorHAnsi" w:cstheme="majorHAnsi"/>
        </w:rPr>
        <w:t>erroneousWord</w:t>
      </w:r>
      <w:proofErr w:type="spellEnd"/>
      <w:r w:rsidRPr="00F23117">
        <w:rPr>
          <w:rFonts w:asciiTheme="majorHAnsi" w:hAnsiTheme="majorHAnsi" w:cstheme="majorHAnsi"/>
        </w:rPr>
        <w:t>.</w:t>
      </w:r>
    </w:p>
    <w:p w14:paraId="325EDF02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Declare a variable called </w:t>
      </w:r>
      <w:proofErr w:type="spellStart"/>
      <w:r w:rsidRPr="00F23117">
        <w:rPr>
          <w:rStyle w:val="QABold"/>
          <w:rFonts w:asciiTheme="majorHAnsi" w:hAnsiTheme="majorHAnsi" w:cstheme="majorHAnsi"/>
          <w:bCs w:val="0"/>
        </w:rPr>
        <w:t>lukeIsAt</w:t>
      </w:r>
      <w:proofErr w:type="spellEnd"/>
      <w:r w:rsidRPr="00F23117">
        <w:rPr>
          <w:rFonts w:asciiTheme="majorHAnsi" w:hAnsiTheme="majorHAnsi" w:cstheme="majorHAnsi"/>
        </w:rPr>
        <w:t xml:space="preserve"> without assigning it.</w:t>
      </w:r>
    </w:p>
    <w:p w14:paraId="5834B8AD" w14:textId="6EB8F7B0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If </w:t>
      </w:r>
      <w:proofErr w:type="spellStart"/>
      <w:r w:rsidRPr="00F23117">
        <w:rPr>
          <w:rStyle w:val="QABold"/>
          <w:rFonts w:asciiTheme="majorHAnsi" w:hAnsiTheme="majorHAnsi" w:cstheme="majorHAnsi"/>
        </w:rPr>
        <w:t>lukeIsHere</w:t>
      </w:r>
      <w:proofErr w:type="spellEnd"/>
      <w:r w:rsidRPr="00F23117">
        <w:rPr>
          <w:rFonts w:asciiTheme="majorHAnsi" w:hAnsiTheme="majorHAnsi" w:cstheme="majorHAnsi"/>
        </w:rPr>
        <w:t xml:space="preserve"> has been set to </w:t>
      </w:r>
      <w:r w:rsidRPr="00F23117">
        <w:rPr>
          <w:rStyle w:val="QABold"/>
          <w:rFonts w:asciiTheme="majorHAnsi" w:hAnsiTheme="majorHAnsi" w:cstheme="majorHAnsi"/>
        </w:rPr>
        <w:t>true</w:t>
      </w:r>
      <w:r w:rsidRPr="00F23117">
        <w:rPr>
          <w:rFonts w:asciiTheme="majorHAnsi" w:hAnsiTheme="majorHAnsi" w:cstheme="majorHAnsi"/>
        </w:rPr>
        <w:t xml:space="preserve">, find the index that the </w:t>
      </w:r>
      <w:proofErr w:type="spellStart"/>
      <w:r w:rsidRPr="00F23117">
        <w:rPr>
          <w:rStyle w:val="QABold"/>
          <w:rFonts w:asciiTheme="majorHAnsi" w:hAnsiTheme="majorHAnsi" w:cstheme="majorHAnsi"/>
        </w:rPr>
        <w:t>erroneousWord</w:t>
      </w:r>
      <w:proofErr w:type="spellEnd"/>
      <w:r w:rsidRPr="00F23117">
        <w:rPr>
          <w:rFonts w:asciiTheme="majorHAnsi" w:hAnsiTheme="majorHAnsi" w:cstheme="majorHAnsi"/>
        </w:rPr>
        <w:t xml:space="preserve"> sits at using the </w:t>
      </w:r>
      <w:proofErr w:type="spellStart"/>
      <w:proofErr w:type="gramStart"/>
      <w:r w:rsidRPr="00F23117">
        <w:rPr>
          <w:rStyle w:val="QABold"/>
          <w:rFonts w:asciiTheme="majorHAnsi" w:hAnsiTheme="majorHAnsi" w:cstheme="majorHAnsi"/>
        </w:rPr>
        <w:t>findIndex</w:t>
      </w:r>
      <w:proofErr w:type="spellEnd"/>
      <w:r w:rsidRPr="00F23117">
        <w:rPr>
          <w:rStyle w:val="QABold"/>
          <w:rFonts w:asciiTheme="majorHAnsi" w:hAnsiTheme="majorHAnsi" w:cstheme="majorHAnsi"/>
        </w:rPr>
        <w:t>(</w:t>
      </w:r>
      <w:proofErr w:type="gramEnd"/>
      <w:r w:rsidRPr="00F23117">
        <w:rPr>
          <w:rStyle w:val="QABold"/>
          <w:rFonts w:asciiTheme="majorHAnsi" w:hAnsiTheme="majorHAnsi" w:cstheme="majorHAnsi"/>
        </w:rPr>
        <w:t>)</w:t>
      </w:r>
      <w:r w:rsidRPr="00F23117">
        <w:rPr>
          <w:rFonts w:asciiTheme="majorHAnsi" w:hAnsiTheme="majorHAnsi" w:cstheme="majorHAnsi"/>
        </w:rPr>
        <w:t xml:space="preserve"> function and set </w:t>
      </w:r>
      <w:proofErr w:type="spellStart"/>
      <w:r w:rsidRPr="00F23117">
        <w:rPr>
          <w:rStyle w:val="QABold"/>
          <w:rFonts w:asciiTheme="majorHAnsi" w:hAnsiTheme="majorHAnsi" w:cstheme="majorHAnsi"/>
        </w:rPr>
        <w:t>lukeIsAt</w:t>
      </w:r>
      <w:proofErr w:type="spellEnd"/>
      <w:r w:rsidRPr="00F23117">
        <w:rPr>
          <w:rFonts w:asciiTheme="majorHAnsi" w:hAnsiTheme="majorHAnsi" w:cstheme="majorHAnsi"/>
        </w:rPr>
        <w:t xml:space="preserve"> to the value of the </w:t>
      </w:r>
      <w:r w:rsidRPr="00F23117">
        <w:rPr>
          <w:rStyle w:val="QABold"/>
          <w:rFonts w:asciiTheme="majorHAnsi" w:hAnsiTheme="majorHAnsi" w:cstheme="majorHAnsi"/>
        </w:rPr>
        <w:t>index</w:t>
      </w:r>
      <w:r w:rsidRPr="00F23117">
        <w:rPr>
          <w:rFonts w:asciiTheme="majorHAnsi" w:hAnsiTheme="majorHAnsi" w:cstheme="majorHAnsi"/>
        </w:rPr>
        <w:t xml:space="preserve">.  </w:t>
      </w:r>
    </w:p>
    <w:p w14:paraId="2BCBD466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Still inside the </w:t>
      </w:r>
      <w:r w:rsidRPr="00F23117">
        <w:rPr>
          <w:rStyle w:val="QABold"/>
          <w:rFonts w:asciiTheme="majorHAnsi" w:hAnsiTheme="majorHAnsi" w:cstheme="majorHAnsi"/>
          <w:bCs w:val="0"/>
        </w:rPr>
        <w:t>if</w:t>
      </w:r>
      <w:r w:rsidRPr="00F23117">
        <w:rPr>
          <w:rFonts w:asciiTheme="majorHAnsi" w:hAnsiTheme="majorHAnsi" w:cstheme="majorHAnsi"/>
        </w:rPr>
        <w:t xml:space="preserve"> block, use the value of </w:t>
      </w:r>
      <w:proofErr w:type="spellStart"/>
      <w:r w:rsidRPr="00F23117">
        <w:rPr>
          <w:rStyle w:val="QABold"/>
          <w:rFonts w:asciiTheme="majorHAnsi" w:hAnsiTheme="majorHAnsi" w:cstheme="majorHAnsi"/>
          <w:bCs w:val="0"/>
        </w:rPr>
        <w:t>lukeIsAt</w:t>
      </w:r>
      <w:proofErr w:type="spellEnd"/>
      <w:r w:rsidRPr="00F23117">
        <w:rPr>
          <w:rFonts w:asciiTheme="majorHAnsi" w:hAnsiTheme="majorHAnsi" w:cstheme="majorHAnsi"/>
        </w:rPr>
        <w:t xml:space="preserve"> to set that index in the quote array to the string </w:t>
      </w:r>
      <w:r w:rsidRPr="00F23117">
        <w:rPr>
          <w:rStyle w:val="QABold"/>
          <w:rFonts w:asciiTheme="majorHAnsi" w:hAnsiTheme="majorHAnsi" w:cstheme="majorHAnsi"/>
          <w:bCs w:val="0"/>
        </w:rPr>
        <w:t>"No"</w:t>
      </w:r>
      <w:r w:rsidRPr="00F23117">
        <w:rPr>
          <w:rFonts w:asciiTheme="majorHAnsi" w:hAnsiTheme="majorHAnsi" w:cstheme="majorHAnsi"/>
        </w:rPr>
        <w:t>.</w:t>
      </w:r>
    </w:p>
    <w:p w14:paraId="407DBEE9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To sort out the display of the quote, we need to create a new string then loop through the array, adding a space into the string after each word apart from the first word, to which we'll append a comma and a space and the final word to which we will append an exclamation mark.</w:t>
      </w:r>
    </w:p>
    <w:p w14:paraId="3311CC0F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Declare a variable called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and set it to be an empty string.</w:t>
      </w:r>
    </w:p>
    <w:p w14:paraId="4CCE2601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Create a </w:t>
      </w:r>
      <w:r w:rsidRPr="00F23117">
        <w:rPr>
          <w:rStyle w:val="QABold"/>
          <w:rFonts w:asciiTheme="majorHAnsi" w:hAnsiTheme="majorHAnsi" w:cstheme="majorHAnsi"/>
          <w:bCs w:val="0"/>
        </w:rPr>
        <w:t>for</w:t>
      </w:r>
      <w:r w:rsidRPr="00F23117">
        <w:rPr>
          <w:rFonts w:asciiTheme="majorHAnsi" w:hAnsiTheme="majorHAnsi" w:cstheme="majorHAnsi"/>
        </w:rPr>
        <w:t xml:space="preserve"> loop that:</w:t>
      </w:r>
    </w:p>
    <w:p w14:paraId="1B94C3F1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Loops through the quote array.</w:t>
      </w:r>
    </w:p>
    <w:p w14:paraId="352DA448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Executes when the loop counter is less than the length of the array.</w:t>
      </w:r>
    </w:p>
    <w:p w14:paraId="33042CAF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Adds an exclamation mark to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</w:t>
      </w:r>
      <w:proofErr w:type="gramStart"/>
      <w:r w:rsidRPr="00F23117">
        <w:rPr>
          <w:rFonts w:asciiTheme="majorHAnsi" w:hAnsiTheme="majorHAnsi" w:cstheme="majorHAnsi"/>
        </w:rPr>
        <w:t>string, if</w:t>
      </w:r>
      <w:proofErr w:type="gramEnd"/>
      <w:r w:rsidRPr="00F23117">
        <w:rPr>
          <w:rFonts w:asciiTheme="majorHAnsi" w:hAnsiTheme="majorHAnsi" w:cstheme="majorHAnsi"/>
        </w:rPr>
        <w:t xml:space="preserve"> we are at the last element in the array.</w:t>
      </w:r>
    </w:p>
    <w:p w14:paraId="4232F6D6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Adds a comma and a space to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</w:t>
      </w:r>
      <w:proofErr w:type="gramStart"/>
      <w:r w:rsidRPr="00F23117">
        <w:rPr>
          <w:rFonts w:asciiTheme="majorHAnsi" w:hAnsiTheme="majorHAnsi" w:cstheme="majorHAnsi"/>
        </w:rPr>
        <w:t>string, if</w:t>
      </w:r>
      <w:proofErr w:type="gramEnd"/>
      <w:r w:rsidRPr="00F23117">
        <w:rPr>
          <w:rFonts w:asciiTheme="majorHAnsi" w:hAnsiTheme="majorHAnsi" w:cstheme="majorHAnsi"/>
        </w:rPr>
        <w:t xml:space="preserve"> the current element is 'No'.</w:t>
      </w:r>
    </w:p>
    <w:p w14:paraId="38345199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Otherwise adds a space to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string.</w:t>
      </w:r>
    </w:p>
    <w:p w14:paraId="3B3E9CDF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Log out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string.</w:t>
      </w:r>
    </w:p>
    <w:p w14:paraId="49031884" w14:textId="478A57C5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correct quote is “No, I am your </w:t>
      </w:r>
      <w:proofErr w:type="gramStart"/>
      <w:r>
        <w:rPr>
          <w:rFonts w:asciiTheme="majorHAnsi" w:hAnsiTheme="majorHAnsi" w:cstheme="majorHAnsi"/>
        </w:rPr>
        <w:t>father !</w:t>
      </w:r>
      <w:proofErr w:type="gramEnd"/>
      <w:r>
        <w:rPr>
          <w:rFonts w:asciiTheme="majorHAnsi" w:hAnsiTheme="majorHAnsi" w:cstheme="majorHAnsi"/>
        </w:rPr>
        <w:t>”</w:t>
      </w:r>
    </w:p>
    <w:p w14:paraId="65826C55" w14:textId="77777777" w:rsidR="00A13FA0" w:rsidRPr="00F23117" w:rsidRDefault="00A13FA0" w:rsidP="00F23117">
      <w:pPr>
        <w:pStyle w:val="QANumbers"/>
        <w:numPr>
          <w:ilvl w:val="0"/>
          <w:numId w:val="0"/>
        </w:numPr>
        <w:ind w:left="568" w:hanging="284"/>
        <w:rPr>
          <w:rFonts w:asciiTheme="majorHAnsi" w:hAnsiTheme="majorHAnsi" w:cstheme="majorHAnsi"/>
        </w:rPr>
      </w:pPr>
    </w:p>
    <w:sectPr w:rsidR="00A13FA0" w:rsidRPr="00F2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7"/>
    <w:rsid w:val="00A13FA0"/>
    <w:rsid w:val="00F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535B"/>
  <w15:chartTrackingRefBased/>
  <w15:docId w15:val="{7BDB4D09-8E38-4C9F-A2F5-6286062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17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NumbersChar">
    <w:name w:val="QA Numbers Char"/>
    <w:basedOn w:val="DefaultParagraphFont"/>
    <w:link w:val="QANumbers"/>
    <w:locked/>
    <w:rsid w:val="00F23117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F23117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F23117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F23117"/>
    <w:rPr>
      <w:rFonts w:ascii="Segoe UI" w:hAnsi="Segoe UI" w:cs="Segoe UI" w:hint="default"/>
      <w:i/>
      <w:iCs w:val="0"/>
      <w:noProof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BA5692D439F4BB79CC4D90864FB65" ma:contentTypeVersion="9" ma:contentTypeDescription="Create a new document." ma:contentTypeScope="" ma:versionID="5a0b4bc8ff41ed1b65ab69efcd88df2e">
  <xsd:schema xmlns:xsd="http://www.w3.org/2001/XMLSchema" xmlns:xs="http://www.w3.org/2001/XMLSchema" xmlns:p="http://schemas.microsoft.com/office/2006/metadata/properties" xmlns:ns2="a228e58f-08c5-4e30-81dc-fb2ae1d06aa5" targetNamespace="http://schemas.microsoft.com/office/2006/metadata/properties" ma:root="true" ma:fieldsID="cccaba783f5d612f80b59805e7d0b95e" ns2:_="">
    <xsd:import namespace="a228e58f-08c5-4e30-81dc-fb2ae1d06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e58f-08c5-4e30-81dc-fb2ae1d06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A6BAB-A0CC-4AD4-A7F0-C4FAC107EB52}"/>
</file>

<file path=customXml/itemProps2.xml><?xml version="1.0" encoding="utf-8"?>
<ds:datastoreItem xmlns:ds="http://schemas.openxmlformats.org/officeDocument/2006/customXml" ds:itemID="{4B04451E-3315-4551-92D2-7AAE14960BF4}"/>
</file>

<file path=customXml/itemProps3.xml><?xml version="1.0" encoding="utf-8"?>
<ds:datastoreItem xmlns:ds="http://schemas.openxmlformats.org/officeDocument/2006/customXml" ds:itemID="{920566E7-33BD-45A3-82FB-2BA91278EE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1</cp:revision>
  <dcterms:created xsi:type="dcterms:W3CDTF">2020-04-21T12:34:00Z</dcterms:created>
  <dcterms:modified xsi:type="dcterms:W3CDTF">2020-04-21T12:38:00Z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0x010100CB0BA5692D439F4BB79CC4D90864FB65</vt:lpwstr>
  </property>
</Properties>
</file>