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0B8B" w14:textId="69777706" w:rsidR="007E30D4" w:rsidRPr="007D583C" w:rsidRDefault="00BA3220">
      <w:pPr>
        <w:rPr>
          <w:b/>
          <w:bCs/>
          <w:sz w:val="32"/>
          <w:szCs w:val="32"/>
          <w:lang w:val="en-US"/>
        </w:rPr>
      </w:pPr>
      <w:r w:rsidRPr="007D583C">
        <w:rPr>
          <w:b/>
          <w:bCs/>
          <w:sz w:val="32"/>
          <w:szCs w:val="32"/>
          <w:lang w:val="en-US"/>
        </w:rPr>
        <w:t>String</w:t>
      </w:r>
    </w:p>
    <w:p w14:paraId="271E030A" w14:textId="3563BACE" w:rsidR="00BA3220" w:rsidRDefault="00BA3220">
      <w:pPr>
        <w:rPr>
          <w:rFonts w:ascii="Arial" w:hAnsi="Arial" w:cs="Arial"/>
          <w:color w:val="202124"/>
          <w:shd w:val="clear" w:color="auto" w:fill="FFFFFF"/>
        </w:rPr>
      </w:pPr>
      <w:r>
        <w:rPr>
          <w:rFonts w:ascii="Arial" w:hAnsi="Arial" w:cs="Arial"/>
          <w:b/>
          <w:bCs/>
          <w:color w:val="202124"/>
          <w:shd w:val="clear" w:color="auto" w:fill="FFFFFF"/>
        </w:rPr>
        <w:t>String</w:t>
      </w:r>
      <w:r>
        <w:rPr>
          <w:rFonts w:ascii="Arial" w:hAnsi="Arial" w:cs="Arial"/>
          <w:color w:val="202124"/>
          <w:shd w:val="clear" w:color="auto" w:fill="FFFFFF"/>
        </w:rPr>
        <w:t> is a final and </w:t>
      </w:r>
      <w:r>
        <w:rPr>
          <w:rFonts w:ascii="Arial" w:hAnsi="Arial" w:cs="Arial"/>
          <w:b/>
          <w:bCs/>
          <w:color w:val="202124"/>
          <w:shd w:val="clear" w:color="auto" w:fill="FFFFFF"/>
        </w:rPr>
        <w:t>immutable class</w:t>
      </w:r>
      <w:r>
        <w:rPr>
          <w:rFonts w:ascii="Arial" w:hAnsi="Arial" w:cs="Arial"/>
          <w:color w:val="202124"/>
          <w:shd w:val="clear" w:color="auto" w:fill="FFFFFF"/>
        </w:rPr>
        <w:t xml:space="preserve">, which makes it the most special. It cannot be inherited, and once created, we </w:t>
      </w:r>
      <w:proofErr w:type="spellStart"/>
      <w:r>
        <w:rPr>
          <w:rFonts w:ascii="Arial" w:hAnsi="Arial" w:cs="Arial"/>
          <w:color w:val="202124"/>
          <w:shd w:val="clear" w:color="auto" w:fill="FFFFFF"/>
        </w:rPr>
        <w:t>can not</w:t>
      </w:r>
      <w:proofErr w:type="spellEnd"/>
      <w:r>
        <w:rPr>
          <w:rFonts w:ascii="Arial" w:hAnsi="Arial" w:cs="Arial"/>
          <w:color w:val="202124"/>
          <w:shd w:val="clear" w:color="auto" w:fill="FFFFFF"/>
        </w:rPr>
        <w:t xml:space="preserve"> alter the object. </w:t>
      </w:r>
      <w:r>
        <w:rPr>
          <w:rFonts w:ascii="Arial" w:hAnsi="Arial" w:cs="Arial"/>
          <w:b/>
          <w:bCs/>
          <w:color w:val="202124"/>
          <w:shd w:val="clear" w:color="auto" w:fill="FFFFFF"/>
        </w:rPr>
        <w:t>String</w:t>
      </w:r>
      <w:r>
        <w:rPr>
          <w:rFonts w:ascii="Arial" w:hAnsi="Arial" w:cs="Arial"/>
          <w:color w:val="202124"/>
          <w:shd w:val="clear" w:color="auto" w:fill="FFFFFF"/>
        </w:rPr>
        <w:t> object is one of the most-used objects in any of the programs.</w:t>
      </w:r>
    </w:p>
    <w:p w14:paraId="4E0233F9" w14:textId="4590A7B5" w:rsidR="00BA3220" w:rsidRDefault="00BA3220">
      <w:pPr>
        <w:rPr>
          <w:rFonts w:ascii="Arial" w:hAnsi="Arial" w:cs="Arial"/>
          <w:color w:val="202124"/>
          <w:shd w:val="clear" w:color="auto" w:fill="FFFFFF"/>
        </w:rPr>
      </w:pPr>
    </w:p>
    <w:p w14:paraId="597E92D5" w14:textId="17883846" w:rsidR="00BA3220" w:rsidRPr="007D583C" w:rsidRDefault="00BA3220">
      <w:pPr>
        <w:rPr>
          <w:rFonts w:ascii="Arial" w:hAnsi="Arial" w:cs="Arial"/>
          <w:b/>
          <w:bCs/>
          <w:color w:val="202124"/>
          <w:shd w:val="clear" w:color="auto" w:fill="FFFFFF"/>
        </w:rPr>
      </w:pPr>
      <w:r w:rsidRPr="007D583C">
        <w:rPr>
          <w:rFonts w:ascii="Arial" w:hAnsi="Arial" w:cs="Arial"/>
          <w:b/>
          <w:bCs/>
          <w:color w:val="202124"/>
          <w:shd w:val="clear" w:color="auto" w:fill="FFFFFF"/>
        </w:rPr>
        <w:t>String array</w:t>
      </w:r>
    </w:p>
    <w:p w14:paraId="5FE3823C" w14:textId="238E7FD1" w:rsidR="00BA3220" w:rsidRDefault="00BA3220">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String Array</w:t>
      </w:r>
      <w:r>
        <w:rPr>
          <w:rFonts w:ascii="Arial" w:hAnsi="Arial" w:cs="Arial"/>
          <w:color w:val="202124"/>
          <w:shd w:val="clear" w:color="auto" w:fill="FFFFFF"/>
        </w:rPr>
        <w:t> is an </w:t>
      </w:r>
      <w:r>
        <w:rPr>
          <w:rFonts w:ascii="Arial" w:hAnsi="Arial" w:cs="Arial"/>
          <w:b/>
          <w:bCs/>
          <w:color w:val="202124"/>
          <w:shd w:val="clear" w:color="auto" w:fill="FFFFFF"/>
        </w:rPr>
        <w:t>Array</w:t>
      </w:r>
      <w:r>
        <w:rPr>
          <w:rFonts w:ascii="Arial" w:hAnsi="Arial" w:cs="Arial"/>
          <w:color w:val="202124"/>
          <w:shd w:val="clear" w:color="auto" w:fill="FFFFFF"/>
        </w:rPr>
        <w:t> of a fixed number of </w:t>
      </w:r>
      <w:r>
        <w:rPr>
          <w:rFonts w:ascii="Arial" w:hAnsi="Arial" w:cs="Arial"/>
          <w:b/>
          <w:bCs/>
          <w:color w:val="202124"/>
          <w:shd w:val="clear" w:color="auto" w:fill="FFFFFF"/>
        </w:rPr>
        <w:t>String</w:t>
      </w:r>
      <w:r>
        <w:rPr>
          <w:rFonts w:ascii="Arial" w:hAnsi="Arial" w:cs="Arial"/>
          <w:color w:val="202124"/>
          <w:shd w:val="clear" w:color="auto" w:fill="FFFFFF"/>
        </w:rPr>
        <w:t> values. A </w:t>
      </w:r>
      <w:r>
        <w:rPr>
          <w:rFonts w:ascii="Arial" w:hAnsi="Arial" w:cs="Arial"/>
          <w:b/>
          <w:bCs/>
          <w:color w:val="202124"/>
          <w:shd w:val="clear" w:color="auto" w:fill="FFFFFF"/>
        </w:rPr>
        <w:t>String</w:t>
      </w:r>
      <w:r>
        <w:rPr>
          <w:rFonts w:ascii="Arial" w:hAnsi="Arial" w:cs="Arial"/>
          <w:color w:val="202124"/>
          <w:shd w:val="clear" w:color="auto" w:fill="FFFFFF"/>
        </w:rPr>
        <w:t> is a sequence of characters. Generally, a </w:t>
      </w:r>
      <w:r>
        <w:rPr>
          <w:rFonts w:ascii="Arial" w:hAnsi="Arial" w:cs="Arial"/>
          <w:b/>
          <w:bCs/>
          <w:color w:val="202124"/>
          <w:shd w:val="clear" w:color="auto" w:fill="FFFFFF"/>
        </w:rPr>
        <w:t>string</w:t>
      </w:r>
      <w:r>
        <w:rPr>
          <w:rFonts w:ascii="Arial" w:hAnsi="Arial" w:cs="Arial"/>
          <w:color w:val="202124"/>
          <w:shd w:val="clear" w:color="auto" w:fill="FFFFFF"/>
        </w:rPr>
        <w:t> is an immutable object, which means the value of the </w:t>
      </w:r>
      <w:r>
        <w:rPr>
          <w:rFonts w:ascii="Arial" w:hAnsi="Arial" w:cs="Arial"/>
          <w:b/>
          <w:bCs/>
          <w:color w:val="202124"/>
          <w:shd w:val="clear" w:color="auto" w:fill="FFFFFF"/>
        </w:rPr>
        <w:t>string</w:t>
      </w:r>
      <w:r>
        <w:rPr>
          <w:rFonts w:ascii="Arial" w:hAnsi="Arial" w:cs="Arial"/>
          <w:color w:val="202124"/>
          <w:shd w:val="clear" w:color="auto" w:fill="FFFFFF"/>
        </w:rPr>
        <w:t> </w:t>
      </w:r>
      <w:proofErr w:type="spellStart"/>
      <w:r>
        <w:rPr>
          <w:rFonts w:ascii="Arial" w:hAnsi="Arial" w:cs="Arial"/>
          <w:color w:val="202124"/>
          <w:shd w:val="clear" w:color="auto" w:fill="FFFFFF"/>
        </w:rPr>
        <w:t>can not</w:t>
      </w:r>
      <w:proofErr w:type="spellEnd"/>
      <w:r>
        <w:rPr>
          <w:rFonts w:ascii="Arial" w:hAnsi="Arial" w:cs="Arial"/>
          <w:color w:val="202124"/>
          <w:shd w:val="clear" w:color="auto" w:fill="FFFFFF"/>
        </w:rPr>
        <w:t xml:space="preserve"> be changed. The </w:t>
      </w:r>
      <w:r>
        <w:rPr>
          <w:rFonts w:ascii="Arial" w:hAnsi="Arial" w:cs="Arial"/>
          <w:b/>
          <w:bCs/>
          <w:color w:val="202124"/>
          <w:shd w:val="clear" w:color="auto" w:fill="FFFFFF"/>
        </w:rPr>
        <w:t>String Array</w:t>
      </w:r>
      <w:r>
        <w:rPr>
          <w:rFonts w:ascii="Arial" w:hAnsi="Arial" w:cs="Arial"/>
          <w:color w:val="202124"/>
          <w:shd w:val="clear" w:color="auto" w:fill="FFFFFF"/>
        </w:rPr>
        <w:t> works similarly to other data types of </w:t>
      </w:r>
      <w:proofErr w:type="gramStart"/>
      <w:r>
        <w:rPr>
          <w:rFonts w:ascii="Arial" w:hAnsi="Arial" w:cs="Arial"/>
          <w:b/>
          <w:bCs/>
          <w:color w:val="202124"/>
          <w:shd w:val="clear" w:color="auto" w:fill="FFFFFF"/>
        </w:rPr>
        <w:t>Array</w:t>
      </w:r>
      <w:proofErr w:type="gramEnd"/>
      <w:r>
        <w:rPr>
          <w:rFonts w:ascii="Arial" w:hAnsi="Arial" w:cs="Arial"/>
          <w:color w:val="202124"/>
          <w:shd w:val="clear" w:color="auto" w:fill="FFFFFF"/>
        </w:rPr>
        <w:t>. In </w:t>
      </w:r>
      <w:r>
        <w:rPr>
          <w:rFonts w:ascii="Arial" w:hAnsi="Arial" w:cs="Arial"/>
          <w:b/>
          <w:bCs/>
          <w:color w:val="202124"/>
          <w:shd w:val="clear" w:color="auto" w:fill="FFFFFF"/>
        </w:rPr>
        <w:t>Array</w:t>
      </w:r>
      <w:r>
        <w:rPr>
          <w:rFonts w:ascii="Arial" w:hAnsi="Arial" w:cs="Arial"/>
          <w:color w:val="202124"/>
          <w:shd w:val="clear" w:color="auto" w:fill="FFFFFF"/>
        </w:rPr>
        <w:t>, only a fixed set of elements can be stored.</w:t>
      </w:r>
    </w:p>
    <w:p w14:paraId="2CCA445A" w14:textId="77777777" w:rsidR="007D583C" w:rsidRDefault="007D583C">
      <w:pPr>
        <w:rPr>
          <w:rFonts w:ascii="Arial" w:hAnsi="Arial" w:cs="Arial"/>
          <w:color w:val="202124"/>
          <w:shd w:val="clear" w:color="auto" w:fill="FFFFFF"/>
        </w:rPr>
      </w:pPr>
    </w:p>
    <w:p w14:paraId="290EBB09" w14:textId="75C88EAB" w:rsidR="00BA3220" w:rsidRPr="007D583C" w:rsidRDefault="00BA3220">
      <w:pPr>
        <w:rPr>
          <w:rFonts w:ascii="Arial" w:hAnsi="Arial" w:cs="Arial"/>
          <w:b/>
          <w:bCs/>
          <w:color w:val="202124"/>
          <w:shd w:val="clear" w:color="auto" w:fill="FFFFFF"/>
        </w:rPr>
      </w:pPr>
      <w:r w:rsidRPr="007D583C">
        <w:rPr>
          <w:rFonts w:ascii="Arial" w:hAnsi="Arial" w:cs="Arial"/>
          <w:b/>
          <w:bCs/>
          <w:color w:val="202124"/>
          <w:shd w:val="clear" w:color="auto" w:fill="FFFFFF"/>
        </w:rPr>
        <w:t>String buffer</w:t>
      </w:r>
    </w:p>
    <w:p w14:paraId="2A161ECC" w14:textId="7CD1C707" w:rsidR="00BA3220" w:rsidRDefault="00BA3220">
      <w:pPr>
        <w:rPr>
          <w:rFonts w:ascii="Arial" w:hAnsi="Arial" w:cs="Arial"/>
          <w:color w:val="202124"/>
          <w:shd w:val="clear" w:color="auto" w:fill="FFFFFF"/>
        </w:rPr>
      </w:pPr>
      <w:proofErr w:type="spellStart"/>
      <w:r>
        <w:rPr>
          <w:rFonts w:ascii="Arial" w:hAnsi="Arial" w:cs="Arial"/>
          <w:b/>
          <w:bCs/>
          <w:color w:val="202124"/>
          <w:shd w:val="clear" w:color="auto" w:fill="FFFFFF"/>
        </w:rPr>
        <w:t>StringBuffer</w:t>
      </w:r>
      <w:proofErr w:type="spellEnd"/>
      <w:r>
        <w:rPr>
          <w:rFonts w:ascii="Arial" w:hAnsi="Arial" w:cs="Arial"/>
          <w:b/>
          <w:bCs/>
          <w:color w:val="202124"/>
          <w:shd w:val="clear" w:color="auto" w:fill="FFFFFF"/>
        </w:rPr>
        <w:t xml:space="preserve"> in java</w:t>
      </w:r>
      <w:r>
        <w:rPr>
          <w:rFonts w:ascii="Arial" w:hAnsi="Arial" w:cs="Arial"/>
          <w:color w:val="202124"/>
          <w:shd w:val="clear" w:color="auto" w:fill="FFFFFF"/>
        </w:rPr>
        <w:t> is </w:t>
      </w:r>
      <w:r>
        <w:rPr>
          <w:rFonts w:ascii="Arial" w:hAnsi="Arial" w:cs="Arial"/>
          <w:b/>
          <w:bCs/>
          <w:color w:val="202124"/>
          <w:shd w:val="clear" w:color="auto" w:fill="FFFFFF"/>
        </w:rPr>
        <w:t>used</w:t>
      </w:r>
      <w:r>
        <w:rPr>
          <w:rFonts w:ascii="Arial" w:hAnsi="Arial" w:cs="Arial"/>
          <w:color w:val="202124"/>
          <w:shd w:val="clear" w:color="auto" w:fill="FFFFFF"/>
        </w:rPr>
        <w:t> to create modifiable </w:t>
      </w:r>
      <w:r>
        <w:rPr>
          <w:rFonts w:ascii="Arial" w:hAnsi="Arial" w:cs="Arial"/>
          <w:b/>
          <w:bCs/>
          <w:color w:val="202124"/>
          <w:shd w:val="clear" w:color="auto" w:fill="FFFFFF"/>
        </w:rPr>
        <w:t>String</w:t>
      </w:r>
      <w:r>
        <w:rPr>
          <w:rFonts w:ascii="Arial" w:hAnsi="Arial" w:cs="Arial"/>
          <w:color w:val="202124"/>
          <w:shd w:val="clear" w:color="auto" w:fill="FFFFFF"/>
        </w:rPr>
        <w:t> objects. This means that we can </w:t>
      </w:r>
      <w:r>
        <w:rPr>
          <w:rFonts w:ascii="Arial" w:hAnsi="Arial" w:cs="Arial"/>
          <w:b/>
          <w:bCs/>
          <w:color w:val="202124"/>
          <w:shd w:val="clear" w:color="auto" w:fill="FFFFFF"/>
        </w:rPr>
        <w:t xml:space="preserve">use </w:t>
      </w:r>
      <w:proofErr w:type="spellStart"/>
      <w:r>
        <w:rPr>
          <w:rFonts w:ascii="Arial" w:hAnsi="Arial" w:cs="Arial"/>
          <w:b/>
          <w:bCs/>
          <w:color w:val="202124"/>
          <w:shd w:val="clear" w:color="auto" w:fill="FFFFFF"/>
        </w:rPr>
        <w:t>StringBuffer</w:t>
      </w:r>
      <w:proofErr w:type="spellEnd"/>
      <w:r>
        <w:rPr>
          <w:rFonts w:ascii="Arial" w:hAnsi="Arial" w:cs="Arial"/>
          <w:color w:val="202124"/>
          <w:shd w:val="clear" w:color="auto" w:fill="FFFFFF"/>
        </w:rPr>
        <w:t> to append, reverse, replace, concatenate and manipulate </w:t>
      </w:r>
      <w:r>
        <w:rPr>
          <w:rFonts w:ascii="Arial" w:hAnsi="Arial" w:cs="Arial"/>
          <w:b/>
          <w:bCs/>
          <w:color w:val="202124"/>
          <w:shd w:val="clear" w:color="auto" w:fill="FFFFFF"/>
        </w:rPr>
        <w:t>Strings</w:t>
      </w:r>
      <w:r>
        <w:rPr>
          <w:rFonts w:ascii="Arial" w:hAnsi="Arial" w:cs="Arial"/>
          <w:color w:val="202124"/>
          <w:shd w:val="clear" w:color="auto" w:fill="FFFFFF"/>
        </w:rPr>
        <w:t> or sequence of characters. Corresponding methods under </w:t>
      </w:r>
      <w:proofErr w:type="spellStart"/>
      <w:r>
        <w:rPr>
          <w:rFonts w:ascii="Arial" w:hAnsi="Arial" w:cs="Arial"/>
          <w:b/>
          <w:bCs/>
          <w:color w:val="202124"/>
          <w:shd w:val="clear" w:color="auto" w:fill="FFFFFF"/>
        </w:rPr>
        <w:t>StringBuffer</w:t>
      </w:r>
      <w:proofErr w:type="spellEnd"/>
      <w:r>
        <w:rPr>
          <w:rFonts w:ascii="Arial" w:hAnsi="Arial" w:cs="Arial"/>
          <w:color w:val="202124"/>
          <w:shd w:val="clear" w:color="auto" w:fill="FFFFFF"/>
        </w:rPr>
        <w:t> class are respectively created to adhere to these functions.</w:t>
      </w:r>
    </w:p>
    <w:p w14:paraId="16CD52B8" w14:textId="0E6AAB05" w:rsidR="00BA3220" w:rsidRDefault="00BA3220">
      <w:pPr>
        <w:rPr>
          <w:rFonts w:ascii="Arial" w:hAnsi="Arial" w:cs="Arial"/>
          <w:color w:val="202124"/>
          <w:shd w:val="clear" w:color="auto" w:fill="FFFFFF"/>
        </w:rPr>
      </w:pPr>
      <w:r>
        <w:rPr>
          <w:rFonts w:ascii="Arial" w:hAnsi="Arial" w:cs="Arial"/>
          <w:color w:val="202124"/>
          <w:shd w:val="clear" w:color="auto" w:fill="FFFFFF"/>
        </w:rPr>
        <w:t xml:space="preserve">Example 1: </w:t>
      </w:r>
    </w:p>
    <w:p w14:paraId="62583DEA"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public</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static</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void</w:t>
      </w:r>
      <w:r w:rsidRPr="00BA3220">
        <w:rPr>
          <w:rFonts w:ascii="Consolas" w:eastAsia="Times New Roman" w:hAnsi="Consolas" w:cs="Times New Roman"/>
          <w:color w:val="273239"/>
          <w:spacing w:val="2"/>
          <w:sz w:val="24"/>
          <w:szCs w:val="24"/>
          <w:lang w:eastAsia="en-IN"/>
        </w:rPr>
        <w:t xml:space="preserve"> </w:t>
      </w:r>
      <w:proofErr w:type="gramStart"/>
      <w:r w:rsidRPr="00BA3220">
        <w:rPr>
          <w:rFonts w:ascii="Courier New" w:eastAsia="Times New Roman" w:hAnsi="Courier New" w:cs="Courier New"/>
          <w:color w:val="273239"/>
          <w:spacing w:val="2"/>
          <w:sz w:val="20"/>
          <w:szCs w:val="20"/>
          <w:lang w:eastAsia="en-IN"/>
        </w:rPr>
        <w:t>main(</w:t>
      </w:r>
      <w:proofErr w:type="gramEnd"/>
      <w:r w:rsidRPr="00BA3220">
        <w:rPr>
          <w:rFonts w:ascii="Courier New" w:eastAsia="Times New Roman" w:hAnsi="Courier New" w:cs="Courier New"/>
          <w:color w:val="273239"/>
          <w:spacing w:val="2"/>
          <w:sz w:val="20"/>
          <w:szCs w:val="20"/>
          <w:lang w:eastAsia="en-IN"/>
        </w:rPr>
        <w:t xml:space="preserve">String[] </w:t>
      </w:r>
      <w:proofErr w:type="spellStart"/>
      <w:r w:rsidRPr="00BA3220">
        <w:rPr>
          <w:rFonts w:ascii="Courier New" w:eastAsia="Times New Roman" w:hAnsi="Courier New" w:cs="Courier New"/>
          <w:color w:val="273239"/>
          <w:spacing w:val="2"/>
          <w:sz w:val="20"/>
          <w:szCs w:val="20"/>
          <w:lang w:eastAsia="en-IN"/>
        </w:rPr>
        <w:t>args</w:t>
      </w:r>
      <w:proofErr w:type="spellEnd"/>
      <w:r w:rsidRPr="00BA3220">
        <w:rPr>
          <w:rFonts w:ascii="Courier New" w:eastAsia="Times New Roman" w:hAnsi="Courier New" w:cs="Courier New"/>
          <w:color w:val="273239"/>
          <w:spacing w:val="2"/>
          <w:sz w:val="20"/>
          <w:szCs w:val="20"/>
          <w:lang w:eastAsia="en-IN"/>
        </w:rPr>
        <w:t>)</w:t>
      </w:r>
    </w:p>
    <w:p w14:paraId="6E4C150B"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
    <w:p w14:paraId="77D03B6E"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StringBuffer</w:t>
      </w:r>
      <w:proofErr w:type="spellEnd"/>
      <w:r w:rsidRPr="00BA3220">
        <w:rPr>
          <w:rFonts w:ascii="Courier New" w:eastAsia="Times New Roman" w:hAnsi="Courier New" w:cs="Courier New"/>
          <w:color w:val="273239"/>
          <w:spacing w:val="2"/>
          <w:sz w:val="20"/>
          <w:szCs w:val="20"/>
          <w:lang w:eastAsia="en-IN"/>
        </w:rPr>
        <w:t xml:space="preserve"> s = new</w:t>
      </w:r>
      <w:r w:rsidRPr="00BA3220">
        <w:rPr>
          <w:rFonts w:ascii="Consolas" w:eastAsia="Times New Roman" w:hAnsi="Consolas" w:cs="Times New Roman"/>
          <w:color w:val="273239"/>
          <w:spacing w:val="2"/>
          <w:sz w:val="24"/>
          <w:szCs w:val="24"/>
          <w:lang w:eastAsia="en-IN"/>
        </w:rPr>
        <w:t xml:space="preserve"> </w:t>
      </w:r>
      <w:proofErr w:type="spellStart"/>
      <w:r w:rsidRPr="00BA3220">
        <w:rPr>
          <w:rFonts w:ascii="Courier New" w:eastAsia="Times New Roman" w:hAnsi="Courier New" w:cs="Courier New"/>
          <w:color w:val="273239"/>
          <w:spacing w:val="2"/>
          <w:sz w:val="20"/>
          <w:szCs w:val="20"/>
          <w:lang w:eastAsia="en-IN"/>
        </w:rPr>
        <w:t>StringBuffer</w:t>
      </w:r>
      <w:proofErr w:type="spellEnd"/>
      <w:r w:rsidRPr="00BA3220">
        <w:rPr>
          <w:rFonts w:ascii="Courier New" w:eastAsia="Times New Roman" w:hAnsi="Courier New" w:cs="Courier New"/>
          <w:color w:val="273239"/>
          <w:spacing w:val="2"/>
          <w:sz w:val="20"/>
          <w:szCs w:val="20"/>
          <w:lang w:eastAsia="en-IN"/>
        </w:rPr>
        <w:t>("</w:t>
      </w:r>
      <w:proofErr w:type="spellStart"/>
      <w:r w:rsidRPr="00BA3220">
        <w:rPr>
          <w:rFonts w:ascii="Courier New" w:eastAsia="Times New Roman" w:hAnsi="Courier New" w:cs="Courier New"/>
          <w:color w:val="273239"/>
          <w:spacing w:val="2"/>
          <w:sz w:val="20"/>
          <w:szCs w:val="20"/>
          <w:lang w:eastAsia="en-IN"/>
        </w:rPr>
        <w:t>GeeksforGeeks</w:t>
      </w:r>
      <w:proofErr w:type="spellEnd"/>
      <w:r w:rsidRPr="00BA3220">
        <w:rPr>
          <w:rFonts w:ascii="Courier New" w:eastAsia="Times New Roman" w:hAnsi="Courier New" w:cs="Courier New"/>
          <w:color w:val="273239"/>
          <w:spacing w:val="2"/>
          <w:sz w:val="20"/>
          <w:szCs w:val="20"/>
          <w:lang w:eastAsia="en-IN"/>
        </w:rPr>
        <w:t>");</w:t>
      </w:r>
    </w:p>
    <w:p w14:paraId="0A84F5A8"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int</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 xml:space="preserve">p = </w:t>
      </w:r>
      <w:proofErr w:type="spellStart"/>
      <w:proofErr w:type="gramStart"/>
      <w:r w:rsidRPr="00BA3220">
        <w:rPr>
          <w:rFonts w:ascii="Courier New" w:eastAsia="Times New Roman" w:hAnsi="Courier New" w:cs="Courier New"/>
          <w:color w:val="273239"/>
          <w:spacing w:val="2"/>
          <w:sz w:val="20"/>
          <w:szCs w:val="20"/>
          <w:lang w:eastAsia="en-IN"/>
        </w:rPr>
        <w:t>s.length</w:t>
      </w:r>
      <w:proofErr w:type="spellEnd"/>
      <w:proofErr w:type="gramEnd"/>
      <w:r w:rsidRPr="00BA3220">
        <w:rPr>
          <w:rFonts w:ascii="Courier New" w:eastAsia="Times New Roman" w:hAnsi="Courier New" w:cs="Courier New"/>
          <w:color w:val="273239"/>
          <w:spacing w:val="2"/>
          <w:sz w:val="20"/>
          <w:szCs w:val="20"/>
          <w:lang w:eastAsia="en-IN"/>
        </w:rPr>
        <w:t>();</w:t>
      </w:r>
    </w:p>
    <w:p w14:paraId="29D0E9E7"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int</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 xml:space="preserve">q = </w:t>
      </w:r>
      <w:proofErr w:type="spellStart"/>
      <w:proofErr w:type="gramStart"/>
      <w:r w:rsidRPr="00BA3220">
        <w:rPr>
          <w:rFonts w:ascii="Courier New" w:eastAsia="Times New Roman" w:hAnsi="Courier New" w:cs="Courier New"/>
          <w:color w:val="273239"/>
          <w:spacing w:val="2"/>
          <w:sz w:val="20"/>
          <w:szCs w:val="20"/>
          <w:lang w:eastAsia="en-IN"/>
        </w:rPr>
        <w:t>s.capacity</w:t>
      </w:r>
      <w:proofErr w:type="spellEnd"/>
      <w:proofErr w:type="gramEnd"/>
      <w:r w:rsidRPr="00BA3220">
        <w:rPr>
          <w:rFonts w:ascii="Courier New" w:eastAsia="Times New Roman" w:hAnsi="Courier New" w:cs="Courier New"/>
          <w:color w:val="273239"/>
          <w:spacing w:val="2"/>
          <w:sz w:val="20"/>
          <w:szCs w:val="20"/>
          <w:lang w:eastAsia="en-IN"/>
        </w:rPr>
        <w:t>();</w:t>
      </w:r>
    </w:p>
    <w:p w14:paraId="4EA9FB6A"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 xml:space="preserve">("Length of string </w:t>
      </w:r>
      <w:proofErr w:type="spellStart"/>
      <w:r w:rsidRPr="00BA3220">
        <w:rPr>
          <w:rFonts w:ascii="Courier New" w:eastAsia="Times New Roman" w:hAnsi="Courier New" w:cs="Courier New"/>
          <w:color w:val="273239"/>
          <w:spacing w:val="2"/>
          <w:sz w:val="20"/>
          <w:szCs w:val="20"/>
          <w:lang w:eastAsia="en-IN"/>
        </w:rPr>
        <w:t>GeeksforGeeks</w:t>
      </w:r>
      <w:proofErr w:type="spellEnd"/>
      <w:r w:rsidRPr="00BA3220">
        <w:rPr>
          <w:rFonts w:ascii="Courier New" w:eastAsia="Times New Roman" w:hAnsi="Courier New" w:cs="Courier New"/>
          <w:color w:val="273239"/>
          <w:spacing w:val="2"/>
          <w:sz w:val="20"/>
          <w:szCs w:val="20"/>
          <w:lang w:eastAsia="en-IN"/>
        </w:rPr>
        <w:t>="</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 p);</w:t>
      </w:r>
    </w:p>
    <w:p w14:paraId="6A1EE9B2"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 xml:space="preserve">("Capacity of string </w:t>
      </w:r>
      <w:proofErr w:type="spellStart"/>
      <w:r w:rsidRPr="00BA3220">
        <w:rPr>
          <w:rFonts w:ascii="Courier New" w:eastAsia="Times New Roman" w:hAnsi="Courier New" w:cs="Courier New"/>
          <w:color w:val="273239"/>
          <w:spacing w:val="2"/>
          <w:sz w:val="20"/>
          <w:szCs w:val="20"/>
          <w:lang w:eastAsia="en-IN"/>
        </w:rPr>
        <w:t>GeeksforGeeks</w:t>
      </w:r>
      <w:proofErr w:type="spellEnd"/>
      <w:r w:rsidRPr="00BA3220">
        <w:rPr>
          <w:rFonts w:ascii="Courier New" w:eastAsia="Times New Roman" w:hAnsi="Courier New" w:cs="Courier New"/>
          <w:color w:val="273239"/>
          <w:spacing w:val="2"/>
          <w:sz w:val="20"/>
          <w:szCs w:val="20"/>
          <w:lang w:eastAsia="en-IN"/>
        </w:rPr>
        <w:t>="</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 q);</w:t>
      </w:r>
    </w:p>
    <w:p w14:paraId="3EF849D9"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
    <w:p w14:paraId="5C7F4DE0" w14:textId="134E8CF7" w:rsidR="00BA3220" w:rsidRDefault="00BA3220">
      <w:pPr>
        <w:rPr>
          <w:rFonts w:ascii="Arial" w:hAnsi="Arial" w:cs="Arial"/>
          <w:color w:val="202124"/>
          <w:shd w:val="clear" w:color="auto" w:fill="FFFFFF"/>
        </w:rPr>
      </w:pPr>
    </w:p>
    <w:p w14:paraId="7B021FA2" w14:textId="45E4F5F1" w:rsidR="00BA3220" w:rsidRDefault="00BA3220" w:rsidP="00BA3220">
      <w:pPr>
        <w:rPr>
          <w:rFonts w:ascii="Arial" w:hAnsi="Arial" w:cs="Arial"/>
          <w:color w:val="202124"/>
          <w:shd w:val="clear" w:color="auto" w:fill="FFFFFF"/>
        </w:rPr>
      </w:pPr>
      <w:r>
        <w:rPr>
          <w:rFonts w:ascii="Arial" w:hAnsi="Arial" w:cs="Arial"/>
          <w:color w:val="202124"/>
          <w:shd w:val="clear" w:color="auto" w:fill="FFFFFF"/>
        </w:rPr>
        <w:t xml:space="preserve">Example </w:t>
      </w:r>
      <w:r>
        <w:rPr>
          <w:rFonts w:ascii="Arial" w:hAnsi="Arial" w:cs="Arial"/>
          <w:color w:val="202124"/>
          <w:shd w:val="clear" w:color="auto" w:fill="FFFFFF"/>
        </w:rPr>
        <w:t>2</w:t>
      </w:r>
      <w:r>
        <w:rPr>
          <w:rFonts w:ascii="Arial" w:hAnsi="Arial" w:cs="Arial"/>
          <w:color w:val="202124"/>
          <w:shd w:val="clear" w:color="auto" w:fill="FFFFFF"/>
        </w:rPr>
        <w:t xml:space="preserve">: </w:t>
      </w:r>
    </w:p>
    <w:p w14:paraId="3E58AA2C"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public</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static</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void</w:t>
      </w:r>
      <w:r w:rsidRPr="00BA3220">
        <w:rPr>
          <w:rFonts w:ascii="Consolas" w:eastAsia="Times New Roman" w:hAnsi="Consolas" w:cs="Times New Roman"/>
          <w:color w:val="273239"/>
          <w:spacing w:val="2"/>
          <w:sz w:val="24"/>
          <w:szCs w:val="24"/>
          <w:lang w:eastAsia="en-IN"/>
        </w:rPr>
        <w:t xml:space="preserve"> </w:t>
      </w:r>
      <w:proofErr w:type="gramStart"/>
      <w:r w:rsidRPr="00BA3220">
        <w:rPr>
          <w:rFonts w:ascii="Courier New" w:eastAsia="Times New Roman" w:hAnsi="Courier New" w:cs="Courier New"/>
          <w:color w:val="273239"/>
          <w:spacing w:val="2"/>
          <w:sz w:val="20"/>
          <w:szCs w:val="20"/>
          <w:lang w:eastAsia="en-IN"/>
        </w:rPr>
        <w:t>main(</w:t>
      </w:r>
      <w:proofErr w:type="gramEnd"/>
      <w:r w:rsidRPr="00BA3220">
        <w:rPr>
          <w:rFonts w:ascii="Courier New" w:eastAsia="Times New Roman" w:hAnsi="Courier New" w:cs="Courier New"/>
          <w:color w:val="273239"/>
          <w:spacing w:val="2"/>
          <w:sz w:val="20"/>
          <w:szCs w:val="20"/>
          <w:lang w:eastAsia="en-IN"/>
        </w:rPr>
        <w:t xml:space="preserve">String[] </w:t>
      </w:r>
      <w:proofErr w:type="spellStart"/>
      <w:r w:rsidRPr="00BA3220">
        <w:rPr>
          <w:rFonts w:ascii="Courier New" w:eastAsia="Times New Roman" w:hAnsi="Courier New" w:cs="Courier New"/>
          <w:color w:val="273239"/>
          <w:spacing w:val="2"/>
          <w:sz w:val="20"/>
          <w:szCs w:val="20"/>
          <w:lang w:eastAsia="en-IN"/>
        </w:rPr>
        <w:t>args</w:t>
      </w:r>
      <w:proofErr w:type="spellEnd"/>
      <w:r w:rsidRPr="00BA3220">
        <w:rPr>
          <w:rFonts w:ascii="Courier New" w:eastAsia="Times New Roman" w:hAnsi="Courier New" w:cs="Courier New"/>
          <w:color w:val="273239"/>
          <w:spacing w:val="2"/>
          <w:sz w:val="20"/>
          <w:szCs w:val="20"/>
          <w:lang w:eastAsia="en-IN"/>
        </w:rPr>
        <w:t>)</w:t>
      </w:r>
    </w:p>
    <w:p w14:paraId="6A851F11"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
    <w:p w14:paraId="1005BB27"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StringBuffer</w:t>
      </w:r>
      <w:proofErr w:type="spellEnd"/>
      <w:r w:rsidRPr="00BA3220">
        <w:rPr>
          <w:rFonts w:ascii="Courier New" w:eastAsia="Times New Roman" w:hAnsi="Courier New" w:cs="Courier New"/>
          <w:color w:val="273239"/>
          <w:spacing w:val="2"/>
          <w:sz w:val="20"/>
          <w:szCs w:val="20"/>
          <w:lang w:eastAsia="en-IN"/>
        </w:rPr>
        <w:t xml:space="preserve"> s = new</w:t>
      </w:r>
      <w:r w:rsidRPr="00BA3220">
        <w:rPr>
          <w:rFonts w:ascii="Consolas" w:eastAsia="Times New Roman" w:hAnsi="Consolas" w:cs="Times New Roman"/>
          <w:color w:val="273239"/>
          <w:spacing w:val="2"/>
          <w:sz w:val="24"/>
          <w:szCs w:val="24"/>
          <w:lang w:eastAsia="en-IN"/>
        </w:rPr>
        <w:t xml:space="preserve"> </w:t>
      </w:r>
      <w:proofErr w:type="spellStart"/>
      <w:r w:rsidRPr="00BA3220">
        <w:rPr>
          <w:rFonts w:ascii="Courier New" w:eastAsia="Times New Roman" w:hAnsi="Courier New" w:cs="Courier New"/>
          <w:color w:val="273239"/>
          <w:spacing w:val="2"/>
          <w:sz w:val="20"/>
          <w:szCs w:val="20"/>
          <w:lang w:eastAsia="en-IN"/>
        </w:rPr>
        <w:t>StringBuffer</w:t>
      </w:r>
      <w:proofErr w:type="spellEnd"/>
      <w:r w:rsidRPr="00BA3220">
        <w:rPr>
          <w:rFonts w:ascii="Courier New" w:eastAsia="Times New Roman" w:hAnsi="Courier New" w:cs="Courier New"/>
          <w:color w:val="273239"/>
          <w:spacing w:val="2"/>
          <w:sz w:val="20"/>
          <w:szCs w:val="20"/>
          <w:lang w:eastAsia="en-IN"/>
        </w:rPr>
        <w:t>("</w:t>
      </w:r>
      <w:proofErr w:type="spellStart"/>
      <w:r w:rsidRPr="00BA3220">
        <w:rPr>
          <w:rFonts w:ascii="Courier New" w:eastAsia="Times New Roman" w:hAnsi="Courier New" w:cs="Courier New"/>
          <w:color w:val="273239"/>
          <w:spacing w:val="2"/>
          <w:sz w:val="20"/>
          <w:szCs w:val="20"/>
          <w:lang w:eastAsia="en-IN"/>
        </w:rPr>
        <w:t>Geeksfor</w:t>
      </w:r>
      <w:proofErr w:type="spellEnd"/>
      <w:r w:rsidRPr="00BA3220">
        <w:rPr>
          <w:rFonts w:ascii="Courier New" w:eastAsia="Times New Roman" w:hAnsi="Courier New" w:cs="Courier New"/>
          <w:color w:val="273239"/>
          <w:spacing w:val="2"/>
          <w:sz w:val="20"/>
          <w:szCs w:val="20"/>
          <w:lang w:eastAsia="en-IN"/>
        </w:rPr>
        <w:t>");</w:t>
      </w:r>
    </w:p>
    <w:p w14:paraId="46E970D4"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proofErr w:type="gramStart"/>
      <w:r w:rsidRPr="00BA3220">
        <w:rPr>
          <w:rFonts w:ascii="Courier New" w:eastAsia="Times New Roman" w:hAnsi="Courier New" w:cs="Courier New"/>
          <w:color w:val="273239"/>
          <w:spacing w:val="2"/>
          <w:sz w:val="20"/>
          <w:szCs w:val="20"/>
          <w:lang w:eastAsia="en-IN"/>
        </w:rPr>
        <w:t>s.append</w:t>
      </w:r>
      <w:proofErr w:type="spellEnd"/>
      <w:proofErr w:type="gramEnd"/>
      <w:r w:rsidRPr="00BA3220">
        <w:rPr>
          <w:rFonts w:ascii="Courier New" w:eastAsia="Times New Roman" w:hAnsi="Courier New" w:cs="Courier New"/>
          <w:color w:val="273239"/>
          <w:spacing w:val="2"/>
          <w:sz w:val="20"/>
          <w:szCs w:val="20"/>
          <w:lang w:eastAsia="en-IN"/>
        </w:rPr>
        <w:t>("Geeks");</w:t>
      </w:r>
    </w:p>
    <w:p w14:paraId="049A4E8F"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 xml:space="preserve">(s); // returns </w:t>
      </w:r>
      <w:proofErr w:type="spellStart"/>
      <w:r w:rsidRPr="00BA3220">
        <w:rPr>
          <w:rFonts w:ascii="Courier New" w:eastAsia="Times New Roman" w:hAnsi="Courier New" w:cs="Courier New"/>
          <w:color w:val="273239"/>
          <w:spacing w:val="2"/>
          <w:sz w:val="20"/>
          <w:szCs w:val="20"/>
          <w:lang w:eastAsia="en-IN"/>
        </w:rPr>
        <w:t>GeeksforGeeks</w:t>
      </w:r>
      <w:proofErr w:type="spellEnd"/>
    </w:p>
    <w:p w14:paraId="2EC479C0"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proofErr w:type="gramStart"/>
      <w:r w:rsidRPr="00BA3220">
        <w:rPr>
          <w:rFonts w:ascii="Courier New" w:eastAsia="Times New Roman" w:hAnsi="Courier New" w:cs="Courier New"/>
          <w:color w:val="273239"/>
          <w:spacing w:val="2"/>
          <w:sz w:val="20"/>
          <w:szCs w:val="20"/>
          <w:lang w:eastAsia="en-IN"/>
        </w:rPr>
        <w:t>s.append</w:t>
      </w:r>
      <w:proofErr w:type="spellEnd"/>
      <w:proofErr w:type="gramEnd"/>
      <w:r w:rsidRPr="00BA3220">
        <w:rPr>
          <w:rFonts w:ascii="Courier New" w:eastAsia="Times New Roman" w:hAnsi="Courier New" w:cs="Courier New"/>
          <w:color w:val="273239"/>
          <w:spacing w:val="2"/>
          <w:sz w:val="20"/>
          <w:szCs w:val="20"/>
          <w:lang w:eastAsia="en-IN"/>
        </w:rPr>
        <w:t>(1);</w:t>
      </w:r>
    </w:p>
    <w:p w14:paraId="427F7E43"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(s); // returns GeeksforGeeks1</w:t>
      </w:r>
    </w:p>
    <w:p w14:paraId="301B9D11"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
    <w:p w14:paraId="0460BE21" w14:textId="7BBBE9A0" w:rsidR="00BA3220" w:rsidRDefault="00BA3220">
      <w:pPr>
        <w:rPr>
          <w:rFonts w:ascii="Arial" w:hAnsi="Arial" w:cs="Arial"/>
          <w:color w:val="202124"/>
          <w:shd w:val="clear" w:color="auto" w:fill="FFFFFF"/>
        </w:rPr>
      </w:pPr>
    </w:p>
    <w:p w14:paraId="72FE9F79" w14:textId="3B12C171" w:rsidR="00BA3220" w:rsidRDefault="00BA3220">
      <w:pPr>
        <w:rPr>
          <w:rFonts w:ascii="Arial" w:hAnsi="Arial" w:cs="Arial"/>
          <w:color w:val="202124"/>
          <w:shd w:val="clear" w:color="auto" w:fill="FFFFFF"/>
        </w:rPr>
      </w:pPr>
      <w:r>
        <w:rPr>
          <w:rFonts w:ascii="Arial" w:hAnsi="Arial" w:cs="Arial"/>
          <w:color w:val="202124"/>
          <w:shd w:val="clear" w:color="auto" w:fill="FFFFFF"/>
        </w:rPr>
        <w:t>String Builder</w:t>
      </w:r>
    </w:p>
    <w:p w14:paraId="5993D2B5" w14:textId="3F7E5FF7" w:rsidR="00BA3220" w:rsidRDefault="00BA3220">
      <w:pPr>
        <w:rPr>
          <w:rFonts w:ascii="Arial" w:hAnsi="Arial" w:cs="Arial"/>
          <w:color w:val="202124"/>
          <w:shd w:val="clear" w:color="auto" w:fill="FFFFFF"/>
        </w:rPr>
      </w:pPr>
      <w:proofErr w:type="spellStart"/>
      <w:r>
        <w:rPr>
          <w:rFonts w:ascii="Arial" w:hAnsi="Arial" w:cs="Arial"/>
          <w:b/>
          <w:bCs/>
          <w:color w:val="202124"/>
          <w:shd w:val="clear" w:color="auto" w:fill="FFFFFF"/>
        </w:rPr>
        <w:t>StringBuffer</w:t>
      </w:r>
      <w:proofErr w:type="spellEnd"/>
      <w:r>
        <w:rPr>
          <w:rFonts w:ascii="Arial" w:hAnsi="Arial" w:cs="Arial"/>
          <w:color w:val="202124"/>
          <w:shd w:val="clear" w:color="auto" w:fill="FFFFFF"/>
        </w:rPr>
        <w:t xml:space="preserve"> is synchronized </w:t>
      </w:r>
      <w:proofErr w:type="gramStart"/>
      <w:r>
        <w:rPr>
          <w:rFonts w:ascii="Arial" w:hAnsi="Arial" w:cs="Arial"/>
          <w:color w:val="202124"/>
          <w:shd w:val="clear" w:color="auto" w:fill="FFFFFF"/>
        </w:rPr>
        <w:t>i.e.</w:t>
      </w:r>
      <w:proofErr w:type="gramEnd"/>
      <w:r>
        <w:rPr>
          <w:rFonts w:ascii="Arial" w:hAnsi="Arial" w:cs="Arial"/>
          <w:color w:val="202124"/>
          <w:shd w:val="clear" w:color="auto" w:fill="FFFFFF"/>
        </w:rPr>
        <w:t xml:space="preserve"> thread safe. It means two threads can't call the methods of </w:t>
      </w:r>
      <w:proofErr w:type="spellStart"/>
      <w:r>
        <w:rPr>
          <w:rFonts w:ascii="Arial" w:hAnsi="Arial" w:cs="Arial"/>
          <w:b/>
          <w:bCs/>
          <w:color w:val="202124"/>
          <w:shd w:val="clear" w:color="auto" w:fill="FFFFFF"/>
        </w:rPr>
        <w:t>StringBuffer</w:t>
      </w:r>
      <w:proofErr w:type="spellEnd"/>
      <w:r>
        <w:rPr>
          <w:rFonts w:ascii="Arial" w:hAnsi="Arial" w:cs="Arial"/>
          <w:color w:val="202124"/>
          <w:shd w:val="clear" w:color="auto" w:fill="FFFFFF"/>
        </w:rPr>
        <w:t> simultaneously. </w:t>
      </w:r>
      <w:r>
        <w:rPr>
          <w:rFonts w:ascii="Arial" w:hAnsi="Arial" w:cs="Arial"/>
          <w:b/>
          <w:bCs/>
          <w:color w:val="202124"/>
          <w:shd w:val="clear" w:color="auto" w:fill="FFFFFF"/>
        </w:rPr>
        <w:t>StringBuilder</w:t>
      </w:r>
      <w:r>
        <w:rPr>
          <w:rFonts w:ascii="Arial" w:hAnsi="Arial" w:cs="Arial"/>
          <w:color w:val="202124"/>
          <w:shd w:val="clear" w:color="auto" w:fill="FFFFFF"/>
        </w:rPr>
        <w:t xml:space="preserve"> is non-synchronized </w:t>
      </w:r>
      <w:proofErr w:type="gramStart"/>
      <w:r>
        <w:rPr>
          <w:rFonts w:ascii="Arial" w:hAnsi="Arial" w:cs="Arial"/>
          <w:color w:val="202124"/>
          <w:shd w:val="clear" w:color="auto" w:fill="FFFFFF"/>
        </w:rPr>
        <w:t>i.e.</w:t>
      </w:r>
      <w:proofErr w:type="gramEnd"/>
      <w:r>
        <w:rPr>
          <w:rFonts w:ascii="Arial" w:hAnsi="Arial" w:cs="Arial"/>
          <w:color w:val="202124"/>
          <w:shd w:val="clear" w:color="auto" w:fill="FFFFFF"/>
        </w:rPr>
        <w:t xml:space="preserve"> not thread safe. It means two threads can call the methods of </w:t>
      </w:r>
      <w:r>
        <w:rPr>
          <w:rFonts w:ascii="Arial" w:hAnsi="Arial" w:cs="Arial"/>
          <w:b/>
          <w:bCs/>
          <w:color w:val="202124"/>
          <w:shd w:val="clear" w:color="auto" w:fill="FFFFFF"/>
        </w:rPr>
        <w:t>StringBuilder</w:t>
      </w:r>
      <w:r>
        <w:rPr>
          <w:rFonts w:ascii="Arial" w:hAnsi="Arial" w:cs="Arial"/>
          <w:color w:val="202124"/>
          <w:shd w:val="clear" w:color="auto" w:fill="FFFFFF"/>
        </w:rPr>
        <w:t> simultaneously.</w:t>
      </w:r>
    </w:p>
    <w:p w14:paraId="068A2152"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public</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static</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void</w:t>
      </w:r>
      <w:r w:rsidRPr="00BA3220">
        <w:rPr>
          <w:rFonts w:ascii="Consolas" w:eastAsia="Times New Roman" w:hAnsi="Consolas" w:cs="Times New Roman"/>
          <w:color w:val="273239"/>
          <w:spacing w:val="2"/>
          <w:sz w:val="24"/>
          <w:szCs w:val="24"/>
          <w:lang w:eastAsia="en-IN"/>
        </w:rPr>
        <w:t xml:space="preserve"> </w:t>
      </w:r>
      <w:proofErr w:type="gramStart"/>
      <w:r w:rsidRPr="00BA3220">
        <w:rPr>
          <w:rFonts w:ascii="Courier New" w:eastAsia="Times New Roman" w:hAnsi="Courier New" w:cs="Courier New"/>
          <w:color w:val="273239"/>
          <w:spacing w:val="2"/>
          <w:sz w:val="20"/>
          <w:szCs w:val="20"/>
          <w:lang w:eastAsia="en-IN"/>
        </w:rPr>
        <w:t>main(</w:t>
      </w:r>
      <w:proofErr w:type="gramEnd"/>
      <w:r w:rsidRPr="00BA3220">
        <w:rPr>
          <w:rFonts w:ascii="Courier New" w:eastAsia="Times New Roman" w:hAnsi="Courier New" w:cs="Courier New"/>
          <w:color w:val="273239"/>
          <w:spacing w:val="2"/>
          <w:sz w:val="20"/>
          <w:szCs w:val="20"/>
          <w:lang w:eastAsia="en-IN"/>
        </w:rPr>
        <w:t xml:space="preserve">String[] </w:t>
      </w:r>
      <w:proofErr w:type="spellStart"/>
      <w:r w:rsidRPr="00BA3220">
        <w:rPr>
          <w:rFonts w:ascii="Courier New" w:eastAsia="Times New Roman" w:hAnsi="Courier New" w:cs="Courier New"/>
          <w:color w:val="273239"/>
          <w:spacing w:val="2"/>
          <w:sz w:val="20"/>
          <w:szCs w:val="20"/>
          <w:lang w:eastAsia="en-IN"/>
        </w:rPr>
        <w:t>argv</w:t>
      </w:r>
      <w:proofErr w:type="spellEnd"/>
      <w:r w:rsidRPr="00BA3220">
        <w:rPr>
          <w:rFonts w:ascii="Courier New" w:eastAsia="Times New Roman" w:hAnsi="Courier New" w:cs="Courier New"/>
          <w:color w:val="273239"/>
          <w:spacing w:val="2"/>
          <w:sz w:val="20"/>
          <w:szCs w:val="20"/>
          <w:lang w:eastAsia="en-IN"/>
        </w:rPr>
        <w:t>)</w:t>
      </w:r>
    </w:p>
    <w:p w14:paraId="7C2CFBD6"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throws</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Exception</w:t>
      </w:r>
    </w:p>
    <w:p w14:paraId="64C631A8"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
    <w:p w14:paraId="226BF00C"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nsolas" w:eastAsia="Times New Roman" w:hAnsi="Consolas" w:cs="Times New Roman"/>
          <w:color w:val="273239"/>
          <w:spacing w:val="2"/>
          <w:sz w:val="24"/>
          <w:szCs w:val="24"/>
          <w:lang w:eastAsia="en-IN"/>
        </w:rPr>
        <w:t> </w:t>
      </w:r>
    </w:p>
    <w:p w14:paraId="21E4B30F"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create a StringBuilder object</w:t>
      </w:r>
    </w:p>
    <w:p w14:paraId="5DB610DA"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lastRenderedPageBreak/>
        <w:t>        // with a String pass as parameter</w:t>
      </w:r>
    </w:p>
    <w:p w14:paraId="2CB16333"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StringBuilder str</w:t>
      </w:r>
    </w:p>
    <w:p w14:paraId="2C375380"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new</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StringBuilder("AAAABBBCCCC");</w:t>
      </w:r>
    </w:p>
    <w:p w14:paraId="618B2346"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nsolas" w:eastAsia="Times New Roman" w:hAnsi="Consolas" w:cs="Times New Roman"/>
          <w:color w:val="273239"/>
          <w:spacing w:val="2"/>
          <w:sz w:val="24"/>
          <w:szCs w:val="24"/>
          <w:lang w:eastAsia="en-IN"/>
        </w:rPr>
        <w:t> </w:t>
      </w:r>
    </w:p>
    <w:p w14:paraId="31D5231A"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print string</w:t>
      </w:r>
    </w:p>
    <w:p w14:paraId="58B05AC9"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("String = "</w:t>
      </w:r>
    </w:p>
    <w:p w14:paraId="0097AFA8"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xml:space="preserve">                           + </w:t>
      </w:r>
      <w:proofErr w:type="spellStart"/>
      <w:proofErr w:type="gramStart"/>
      <w:r w:rsidRPr="00BA3220">
        <w:rPr>
          <w:rFonts w:ascii="Courier New" w:eastAsia="Times New Roman" w:hAnsi="Courier New" w:cs="Courier New"/>
          <w:color w:val="273239"/>
          <w:spacing w:val="2"/>
          <w:sz w:val="20"/>
          <w:szCs w:val="20"/>
          <w:lang w:eastAsia="en-IN"/>
        </w:rPr>
        <w:t>str.toString</w:t>
      </w:r>
      <w:proofErr w:type="spellEnd"/>
      <w:proofErr w:type="gramEnd"/>
      <w:r w:rsidRPr="00BA3220">
        <w:rPr>
          <w:rFonts w:ascii="Courier New" w:eastAsia="Times New Roman" w:hAnsi="Courier New" w:cs="Courier New"/>
          <w:color w:val="273239"/>
          <w:spacing w:val="2"/>
          <w:sz w:val="20"/>
          <w:szCs w:val="20"/>
          <w:lang w:eastAsia="en-IN"/>
        </w:rPr>
        <w:t>());</w:t>
      </w:r>
    </w:p>
    <w:p w14:paraId="563A8351"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nsolas" w:eastAsia="Times New Roman" w:hAnsi="Consolas" w:cs="Times New Roman"/>
          <w:color w:val="273239"/>
          <w:spacing w:val="2"/>
          <w:sz w:val="24"/>
          <w:szCs w:val="24"/>
          <w:lang w:eastAsia="en-IN"/>
        </w:rPr>
        <w:t> </w:t>
      </w:r>
    </w:p>
    <w:p w14:paraId="1DCC989D"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reverse the string</w:t>
      </w:r>
    </w:p>
    <w:p w14:paraId="4D078A56"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xml:space="preserve">        StringBuilder </w:t>
      </w:r>
      <w:proofErr w:type="spellStart"/>
      <w:r w:rsidRPr="00BA3220">
        <w:rPr>
          <w:rFonts w:ascii="Courier New" w:eastAsia="Times New Roman" w:hAnsi="Courier New" w:cs="Courier New"/>
          <w:color w:val="273239"/>
          <w:spacing w:val="2"/>
          <w:sz w:val="20"/>
          <w:szCs w:val="20"/>
          <w:lang w:eastAsia="en-IN"/>
        </w:rPr>
        <w:t>reverseStr</w:t>
      </w:r>
      <w:proofErr w:type="spellEnd"/>
      <w:r w:rsidRPr="00BA3220">
        <w:rPr>
          <w:rFonts w:ascii="Courier New" w:eastAsia="Times New Roman" w:hAnsi="Courier New" w:cs="Courier New"/>
          <w:color w:val="273239"/>
          <w:spacing w:val="2"/>
          <w:sz w:val="20"/>
          <w:szCs w:val="20"/>
          <w:lang w:eastAsia="en-IN"/>
        </w:rPr>
        <w:t xml:space="preserve"> = </w:t>
      </w:r>
      <w:proofErr w:type="spellStart"/>
      <w:proofErr w:type="gramStart"/>
      <w:r w:rsidRPr="00BA3220">
        <w:rPr>
          <w:rFonts w:ascii="Courier New" w:eastAsia="Times New Roman" w:hAnsi="Courier New" w:cs="Courier New"/>
          <w:color w:val="273239"/>
          <w:spacing w:val="2"/>
          <w:sz w:val="20"/>
          <w:szCs w:val="20"/>
          <w:lang w:eastAsia="en-IN"/>
        </w:rPr>
        <w:t>str.reverse</w:t>
      </w:r>
      <w:proofErr w:type="spellEnd"/>
      <w:proofErr w:type="gramEnd"/>
      <w:r w:rsidRPr="00BA3220">
        <w:rPr>
          <w:rFonts w:ascii="Courier New" w:eastAsia="Times New Roman" w:hAnsi="Courier New" w:cs="Courier New"/>
          <w:color w:val="273239"/>
          <w:spacing w:val="2"/>
          <w:sz w:val="20"/>
          <w:szCs w:val="20"/>
          <w:lang w:eastAsia="en-IN"/>
        </w:rPr>
        <w:t>();</w:t>
      </w:r>
    </w:p>
    <w:p w14:paraId="3552F423"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nsolas" w:eastAsia="Times New Roman" w:hAnsi="Consolas" w:cs="Times New Roman"/>
          <w:color w:val="273239"/>
          <w:spacing w:val="2"/>
          <w:sz w:val="24"/>
          <w:szCs w:val="24"/>
          <w:lang w:eastAsia="en-IN"/>
        </w:rPr>
        <w:t> </w:t>
      </w:r>
    </w:p>
    <w:p w14:paraId="4A6CB5F6"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print string</w:t>
      </w:r>
    </w:p>
    <w:p w14:paraId="478D70A3"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("Reverse String = "</w:t>
      </w:r>
    </w:p>
    <w:p w14:paraId="182707FE"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xml:space="preserve">                           + </w:t>
      </w:r>
      <w:proofErr w:type="spellStart"/>
      <w:r w:rsidRPr="00BA3220">
        <w:rPr>
          <w:rFonts w:ascii="Courier New" w:eastAsia="Times New Roman" w:hAnsi="Courier New" w:cs="Courier New"/>
          <w:color w:val="273239"/>
          <w:spacing w:val="2"/>
          <w:sz w:val="20"/>
          <w:szCs w:val="20"/>
          <w:lang w:eastAsia="en-IN"/>
        </w:rPr>
        <w:t>reverseStr.toString</w:t>
      </w:r>
      <w:proofErr w:type="spellEnd"/>
      <w:r w:rsidRPr="00BA3220">
        <w:rPr>
          <w:rFonts w:ascii="Courier New" w:eastAsia="Times New Roman" w:hAnsi="Courier New" w:cs="Courier New"/>
          <w:color w:val="273239"/>
          <w:spacing w:val="2"/>
          <w:sz w:val="20"/>
          <w:szCs w:val="20"/>
          <w:lang w:eastAsia="en-IN"/>
        </w:rPr>
        <w:t>());</w:t>
      </w:r>
    </w:p>
    <w:p w14:paraId="2C6A4888"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nsolas" w:eastAsia="Times New Roman" w:hAnsi="Consolas" w:cs="Times New Roman"/>
          <w:color w:val="273239"/>
          <w:spacing w:val="2"/>
          <w:sz w:val="24"/>
          <w:szCs w:val="24"/>
          <w:lang w:eastAsia="en-IN"/>
        </w:rPr>
        <w:t> </w:t>
      </w:r>
    </w:p>
    <w:p w14:paraId="046D5829"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Append ', '(44) to the String</w:t>
      </w:r>
    </w:p>
    <w:p w14:paraId="71DBCCB2"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proofErr w:type="gramStart"/>
      <w:r w:rsidRPr="00BA3220">
        <w:rPr>
          <w:rFonts w:ascii="Courier New" w:eastAsia="Times New Roman" w:hAnsi="Courier New" w:cs="Courier New"/>
          <w:color w:val="273239"/>
          <w:spacing w:val="2"/>
          <w:sz w:val="20"/>
          <w:szCs w:val="20"/>
          <w:lang w:eastAsia="en-IN"/>
        </w:rPr>
        <w:t>str.appendCodePoint</w:t>
      </w:r>
      <w:proofErr w:type="spellEnd"/>
      <w:proofErr w:type="gramEnd"/>
      <w:r w:rsidRPr="00BA3220">
        <w:rPr>
          <w:rFonts w:ascii="Courier New" w:eastAsia="Times New Roman" w:hAnsi="Courier New" w:cs="Courier New"/>
          <w:color w:val="273239"/>
          <w:spacing w:val="2"/>
          <w:sz w:val="20"/>
          <w:szCs w:val="20"/>
          <w:lang w:eastAsia="en-IN"/>
        </w:rPr>
        <w:t>(44);</w:t>
      </w:r>
    </w:p>
    <w:p w14:paraId="1848C486"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nsolas" w:eastAsia="Times New Roman" w:hAnsi="Consolas" w:cs="Times New Roman"/>
          <w:color w:val="273239"/>
          <w:spacing w:val="2"/>
          <w:sz w:val="24"/>
          <w:szCs w:val="24"/>
          <w:lang w:eastAsia="en-IN"/>
        </w:rPr>
        <w:t> </w:t>
      </w:r>
    </w:p>
    <w:p w14:paraId="3AA805E6"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Print the modified String</w:t>
      </w:r>
    </w:p>
    <w:p w14:paraId="5AF70B64"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("Modified StringBuilder = "</w:t>
      </w:r>
    </w:p>
    <w:p w14:paraId="527CD611"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str);</w:t>
      </w:r>
    </w:p>
    <w:p w14:paraId="1A2D22BE"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nsolas" w:eastAsia="Times New Roman" w:hAnsi="Consolas" w:cs="Times New Roman"/>
          <w:color w:val="273239"/>
          <w:spacing w:val="2"/>
          <w:sz w:val="24"/>
          <w:szCs w:val="24"/>
          <w:lang w:eastAsia="en-IN"/>
        </w:rPr>
        <w:t> </w:t>
      </w:r>
    </w:p>
    <w:p w14:paraId="509AA153"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get capacity</w:t>
      </w:r>
    </w:p>
    <w:p w14:paraId="572BBFDF"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int</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 xml:space="preserve">capacity = </w:t>
      </w:r>
      <w:proofErr w:type="spellStart"/>
      <w:proofErr w:type="gramStart"/>
      <w:r w:rsidRPr="00BA3220">
        <w:rPr>
          <w:rFonts w:ascii="Courier New" w:eastAsia="Times New Roman" w:hAnsi="Courier New" w:cs="Courier New"/>
          <w:color w:val="273239"/>
          <w:spacing w:val="2"/>
          <w:sz w:val="20"/>
          <w:szCs w:val="20"/>
          <w:lang w:eastAsia="en-IN"/>
        </w:rPr>
        <w:t>str.capacity</w:t>
      </w:r>
      <w:proofErr w:type="spellEnd"/>
      <w:proofErr w:type="gramEnd"/>
      <w:r w:rsidRPr="00BA3220">
        <w:rPr>
          <w:rFonts w:ascii="Courier New" w:eastAsia="Times New Roman" w:hAnsi="Courier New" w:cs="Courier New"/>
          <w:color w:val="273239"/>
          <w:spacing w:val="2"/>
          <w:sz w:val="20"/>
          <w:szCs w:val="20"/>
          <w:lang w:eastAsia="en-IN"/>
        </w:rPr>
        <w:t>();</w:t>
      </w:r>
    </w:p>
    <w:p w14:paraId="446CBC3B"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nsolas" w:eastAsia="Times New Roman" w:hAnsi="Consolas" w:cs="Times New Roman"/>
          <w:color w:val="273239"/>
          <w:spacing w:val="2"/>
          <w:sz w:val="24"/>
          <w:szCs w:val="24"/>
          <w:lang w:eastAsia="en-IN"/>
        </w:rPr>
        <w:t> </w:t>
      </w:r>
    </w:p>
    <w:p w14:paraId="1A7E04B1"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print the result</w:t>
      </w:r>
    </w:p>
    <w:p w14:paraId="6F86CB4C"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("StringBuilder = "</w:t>
      </w:r>
      <w:r w:rsidRPr="00BA3220">
        <w:rPr>
          <w:rFonts w:ascii="Consolas" w:eastAsia="Times New Roman" w:hAnsi="Consolas" w:cs="Times New Roman"/>
          <w:color w:val="273239"/>
          <w:spacing w:val="2"/>
          <w:sz w:val="24"/>
          <w:szCs w:val="24"/>
          <w:lang w:eastAsia="en-IN"/>
        </w:rPr>
        <w:t xml:space="preserve"> </w:t>
      </w:r>
      <w:r w:rsidRPr="00BA3220">
        <w:rPr>
          <w:rFonts w:ascii="Courier New" w:eastAsia="Times New Roman" w:hAnsi="Courier New" w:cs="Courier New"/>
          <w:color w:val="273239"/>
          <w:spacing w:val="2"/>
          <w:sz w:val="20"/>
          <w:szCs w:val="20"/>
          <w:lang w:eastAsia="en-IN"/>
        </w:rPr>
        <w:t>+ str);</w:t>
      </w:r>
    </w:p>
    <w:p w14:paraId="21320A03"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roofErr w:type="spellStart"/>
      <w:r w:rsidRPr="00BA3220">
        <w:rPr>
          <w:rFonts w:ascii="Courier New" w:eastAsia="Times New Roman" w:hAnsi="Courier New" w:cs="Courier New"/>
          <w:color w:val="273239"/>
          <w:spacing w:val="2"/>
          <w:sz w:val="20"/>
          <w:szCs w:val="20"/>
          <w:lang w:eastAsia="en-IN"/>
        </w:rPr>
        <w:t>System.out.println</w:t>
      </w:r>
      <w:proofErr w:type="spellEnd"/>
      <w:r w:rsidRPr="00BA3220">
        <w:rPr>
          <w:rFonts w:ascii="Courier New" w:eastAsia="Times New Roman" w:hAnsi="Courier New" w:cs="Courier New"/>
          <w:color w:val="273239"/>
          <w:spacing w:val="2"/>
          <w:sz w:val="20"/>
          <w:szCs w:val="20"/>
          <w:lang w:eastAsia="en-IN"/>
        </w:rPr>
        <w:t>("Capacity of StringBuilder = "</w:t>
      </w:r>
    </w:p>
    <w:p w14:paraId="17B6E20B"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 capacity);</w:t>
      </w:r>
    </w:p>
    <w:p w14:paraId="5E0A8860" w14:textId="77777777" w:rsidR="00BA3220" w:rsidRPr="00BA3220" w:rsidRDefault="00BA3220" w:rsidP="00BA3220">
      <w:pPr>
        <w:spacing w:after="0" w:line="240" w:lineRule="auto"/>
        <w:rPr>
          <w:rFonts w:ascii="Consolas" w:eastAsia="Times New Roman" w:hAnsi="Consolas" w:cs="Times New Roman"/>
          <w:color w:val="273239"/>
          <w:spacing w:val="2"/>
          <w:sz w:val="24"/>
          <w:szCs w:val="24"/>
          <w:lang w:eastAsia="en-IN"/>
        </w:rPr>
      </w:pPr>
      <w:r w:rsidRPr="00BA3220">
        <w:rPr>
          <w:rFonts w:ascii="Courier New" w:eastAsia="Times New Roman" w:hAnsi="Courier New" w:cs="Courier New"/>
          <w:color w:val="273239"/>
          <w:spacing w:val="2"/>
          <w:sz w:val="20"/>
          <w:szCs w:val="20"/>
          <w:lang w:eastAsia="en-IN"/>
        </w:rPr>
        <w:t>    }</w:t>
      </w:r>
    </w:p>
    <w:p w14:paraId="6E345793" w14:textId="3686A2EC" w:rsidR="00BA3220" w:rsidRDefault="00BA3220">
      <w:pPr>
        <w:rPr>
          <w:rFonts w:ascii="Arial" w:hAnsi="Arial" w:cs="Arial"/>
          <w:color w:val="202124"/>
          <w:shd w:val="clear" w:color="auto" w:fill="FFFFFF"/>
        </w:rPr>
      </w:pPr>
    </w:p>
    <w:p w14:paraId="66250A27" w14:textId="360372E1" w:rsidR="007D583C" w:rsidRDefault="007D583C">
      <w:pPr>
        <w:pBdr>
          <w:bottom w:val="double" w:sz="6" w:space="1" w:color="auto"/>
        </w:pBdr>
        <w:rPr>
          <w:rFonts w:ascii="Arial" w:hAnsi="Arial" w:cs="Arial"/>
          <w:color w:val="202124"/>
          <w:shd w:val="clear" w:color="auto" w:fill="FFFFFF"/>
        </w:rPr>
      </w:pPr>
    </w:p>
    <w:p w14:paraId="3F0BEE15" w14:textId="77777777" w:rsidR="007D583C" w:rsidRPr="007D583C" w:rsidRDefault="007D583C" w:rsidP="007D583C">
      <w:pPr>
        <w:spacing w:before="960" w:after="480" w:line="240" w:lineRule="auto"/>
        <w:outlineLvl w:val="1"/>
        <w:rPr>
          <w:rFonts w:ascii="Times New Roman" w:eastAsia="Times New Roman" w:hAnsi="Times New Roman" w:cs="Times New Roman"/>
          <w:sz w:val="36"/>
          <w:szCs w:val="36"/>
          <w:lang w:eastAsia="en-IN"/>
        </w:rPr>
      </w:pPr>
      <w:r w:rsidRPr="007D583C">
        <w:rPr>
          <w:rFonts w:ascii="Times New Roman" w:eastAsia="Times New Roman" w:hAnsi="Times New Roman" w:cs="Times New Roman"/>
          <w:sz w:val="36"/>
          <w:szCs w:val="36"/>
          <w:lang w:eastAsia="en-IN"/>
        </w:rPr>
        <w:t>Constructors of StringBuilder in Java</w:t>
      </w:r>
    </w:p>
    <w:p w14:paraId="47B97AB6"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The following table lists and describes the constructors of StringBuilder in Java</w:t>
      </w:r>
    </w:p>
    <w:tbl>
      <w:tblPr>
        <w:tblW w:w="8214"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521"/>
        <w:gridCol w:w="2693"/>
      </w:tblGrid>
      <w:tr w:rsidR="007D583C" w:rsidRPr="007D583C" w14:paraId="79583522" w14:textId="77777777" w:rsidTr="007D583C">
        <w:tc>
          <w:tcPr>
            <w:tcW w:w="552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1A58537" w14:textId="77777777" w:rsidR="007D583C" w:rsidRPr="007D583C" w:rsidRDefault="007D583C" w:rsidP="007D583C">
            <w:pPr>
              <w:spacing w:before="480" w:after="360" w:line="360" w:lineRule="atLeast"/>
              <w:outlineLvl w:val="2"/>
              <w:rPr>
                <w:rFonts w:ascii="Times New Roman" w:eastAsia="Times New Roman" w:hAnsi="Times New Roman" w:cs="Times New Roman"/>
                <w:color w:val="51565E"/>
                <w:sz w:val="27"/>
                <w:szCs w:val="27"/>
                <w:lang w:eastAsia="en-IN"/>
              </w:rPr>
            </w:pPr>
            <w:r w:rsidRPr="007D583C">
              <w:rPr>
                <w:rFonts w:ascii="Times New Roman" w:eastAsia="Times New Roman" w:hAnsi="Times New Roman" w:cs="Times New Roman"/>
                <w:color w:val="51565E"/>
                <w:sz w:val="27"/>
                <w:szCs w:val="27"/>
                <w:lang w:eastAsia="en-IN"/>
              </w:rPr>
              <w:t>Constructor Name</w:t>
            </w:r>
          </w:p>
        </w:tc>
        <w:tc>
          <w:tcPr>
            <w:tcW w:w="2693"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5F45471" w14:textId="77777777" w:rsidR="007D583C" w:rsidRPr="007D583C" w:rsidRDefault="007D583C" w:rsidP="007D583C">
            <w:pPr>
              <w:spacing w:before="480" w:after="360" w:line="360" w:lineRule="atLeast"/>
              <w:outlineLvl w:val="2"/>
              <w:rPr>
                <w:rFonts w:ascii="Times New Roman" w:eastAsia="Times New Roman" w:hAnsi="Times New Roman" w:cs="Times New Roman"/>
                <w:color w:val="51565E"/>
                <w:sz w:val="27"/>
                <w:szCs w:val="27"/>
                <w:lang w:eastAsia="en-IN"/>
              </w:rPr>
            </w:pPr>
            <w:r w:rsidRPr="007D583C">
              <w:rPr>
                <w:rFonts w:ascii="Times New Roman" w:eastAsia="Times New Roman" w:hAnsi="Times New Roman" w:cs="Times New Roman"/>
                <w:color w:val="51565E"/>
                <w:sz w:val="27"/>
                <w:szCs w:val="27"/>
                <w:lang w:eastAsia="en-IN"/>
              </w:rPr>
              <w:t>Description</w:t>
            </w:r>
          </w:p>
        </w:tc>
      </w:tr>
      <w:tr w:rsidR="007D583C" w:rsidRPr="007D583C" w14:paraId="2B686BA6" w14:textId="77777777" w:rsidTr="007D583C">
        <w:tc>
          <w:tcPr>
            <w:tcW w:w="552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7FB617F"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proofErr w:type="gramStart"/>
            <w:r w:rsidRPr="007D583C">
              <w:rPr>
                <w:rFonts w:ascii="Times New Roman" w:eastAsia="Times New Roman" w:hAnsi="Times New Roman" w:cs="Times New Roman"/>
                <w:color w:val="51565E"/>
                <w:sz w:val="24"/>
                <w:szCs w:val="24"/>
                <w:lang w:eastAsia="en-IN"/>
              </w:rPr>
              <w:t>StringBuilder(</w:t>
            </w:r>
            <w:proofErr w:type="gramEnd"/>
            <w:r w:rsidRPr="007D583C">
              <w:rPr>
                <w:rFonts w:ascii="Times New Roman" w:eastAsia="Times New Roman" w:hAnsi="Times New Roman" w:cs="Times New Roman"/>
                <w:color w:val="51565E"/>
                <w:sz w:val="24"/>
                <w:szCs w:val="24"/>
                <w:lang w:eastAsia="en-IN"/>
              </w:rPr>
              <w:t>)</w:t>
            </w:r>
          </w:p>
        </w:tc>
        <w:tc>
          <w:tcPr>
            <w:tcW w:w="2693"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1D820A1"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It constructs a blank string builder with a </w:t>
            </w:r>
            <w:r w:rsidRPr="007D583C">
              <w:rPr>
                <w:rFonts w:ascii="Times New Roman" w:eastAsia="Times New Roman" w:hAnsi="Times New Roman" w:cs="Times New Roman"/>
                <w:color w:val="51565E"/>
                <w:sz w:val="24"/>
                <w:szCs w:val="24"/>
                <w:lang w:eastAsia="en-IN"/>
              </w:rPr>
              <w:lastRenderedPageBreak/>
              <w:t>capacity of 16 characters</w:t>
            </w:r>
          </w:p>
        </w:tc>
      </w:tr>
      <w:tr w:rsidR="007D583C" w:rsidRPr="007D583C" w14:paraId="044EB0EC" w14:textId="77777777" w:rsidTr="007D583C">
        <w:tc>
          <w:tcPr>
            <w:tcW w:w="552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FF68AC1"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proofErr w:type="gramStart"/>
            <w:r w:rsidRPr="007D583C">
              <w:rPr>
                <w:rFonts w:ascii="Times New Roman" w:eastAsia="Times New Roman" w:hAnsi="Times New Roman" w:cs="Times New Roman"/>
                <w:color w:val="51565E"/>
                <w:sz w:val="24"/>
                <w:szCs w:val="24"/>
                <w:lang w:eastAsia="en-IN"/>
              </w:rPr>
              <w:lastRenderedPageBreak/>
              <w:t>StringBuilder(</w:t>
            </w:r>
            <w:proofErr w:type="gramEnd"/>
            <w:r w:rsidRPr="007D583C">
              <w:rPr>
                <w:rFonts w:ascii="Times New Roman" w:eastAsia="Times New Roman" w:hAnsi="Times New Roman" w:cs="Times New Roman"/>
                <w:color w:val="51565E"/>
                <w:sz w:val="24"/>
                <w:szCs w:val="24"/>
                <w:lang w:eastAsia="en-IN"/>
              </w:rPr>
              <w:t>int capacity)</w:t>
            </w:r>
          </w:p>
        </w:tc>
        <w:tc>
          <w:tcPr>
            <w:tcW w:w="2693"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360AF2"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creates an empty string builder with the specified capacity</w:t>
            </w:r>
          </w:p>
        </w:tc>
      </w:tr>
      <w:tr w:rsidR="007D583C" w:rsidRPr="007D583C" w14:paraId="7C92BA38" w14:textId="77777777" w:rsidTr="007D583C">
        <w:tc>
          <w:tcPr>
            <w:tcW w:w="552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E5FA64"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proofErr w:type="gramStart"/>
            <w:r w:rsidRPr="007D583C">
              <w:rPr>
                <w:rFonts w:ascii="Times New Roman" w:eastAsia="Times New Roman" w:hAnsi="Times New Roman" w:cs="Times New Roman"/>
                <w:color w:val="51565E"/>
                <w:sz w:val="24"/>
                <w:szCs w:val="24"/>
                <w:lang w:eastAsia="en-IN"/>
              </w:rPr>
              <w:t>StringBuilder(</w:t>
            </w:r>
            <w:proofErr w:type="spellStart"/>
            <w:proofErr w:type="gramEnd"/>
            <w:r w:rsidRPr="007D583C">
              <w:rPr>
                <w:rFonts w:ascii="Times New Roman" w:eastAsia="Times New Roman" w:hAnsi="Times New Roman" w:cs="Times New Roman"/>
                <w:color w:val="51565E"/>
                <w:sz w:val="24"/>
                <w:szCs w:val="24"/>
                <w:lang w:eastAsia="en-IN"/>
              </w:rPr>
              <w:t>CharSequence</w:t>
            </w:r>
            <w:proofErr w:type="spellEnd"/>
            <w:r w:rsidRPr="007D583C">
              <w:rPr>
                <w:rFonts w:ascii="Times New Roman" w:eastAsia="Times New Roman" w:hAnsi="Times New Roman" w:cs="Times New Roman"/>
                <w:color w:val="51565E"/>
                <w:sz w:val="24"/>
                <w:szCs w:val="24"/>
                <w:lang w:eastAsia="en-IN"/>
              </w:rPr>
              <w:t xml:space="preserve"> </w:t>
            </w:r>
            <w:proofErr w:type="spellStart"/>
            <w:r w:rsidRPr="007D583C">
              <w:rPr>
                <w:rFonts w:ascii="Times New Roman" w:eastAsia="Times New Roman" w:hAnsi="Times New Roman" w:cs="Times New Roman"/>
                <w:color w:val="51565E"/>
                <w:sz w:val="24"/>
                <w:szCs w:val="24"/>
                <w:lang w:eastAsia="en-IN"/>
              </w:rPr>
              <w:t>seq</w:t>
            </w:r>
            <w:proofErr w:type="spellEnd"/>
            <w:r w:rsidRPr="007D583C">
              <w:rPr>
                <w:rFonts w:ascii="Times New Roman" w:eastAsia="Times New Roman" w:hAnsi="Times New Roman" w:cs="Times New Roman"/>
                <w:color w:val="51565E"/>
                <w:sz w:val="24"/>
                <w:szCs w:val="24"/>
                <w:lang w:eastAsia="en-IN"/>
              </w:rPr>
              <w:t>)</w:t>
            </w:r>
          </w:p>
        </w:tc>
        <w:tc>
          <w:tcPr>
            <w:tcW w:w="2693"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C3B20E"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creates a string builder with the same characters specified as the argument</w:t>
            </w:r>
          </w:p>
        </w:tc>
      </w:tr>
      <w:tr w:rsidR="007D583C" w:rsidRPr="007D583C" w14:paraId="4C8BD362" w14:textId="77777777" w:rsidTr="007D583C">
        <w:tc>
          <w:tcPr>
            <w:tcW w:w="552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3FEEF35"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proofErr w:type="gramStart"/>
            <w:r w:rsidRPr="007D583C">
              <w:rPr>
                <w:rFonts w:ascii="Times New Roman" w:eastAsia="Times New Roman" w:hAnsi="Times New Roman" w:cs="Times New Roman"/>
                <w:color w:val="51565E"/>
                <w:sz w:val="24"/>
                <w:szCs w:val="24"/>
                <w:lang w:eastAsia="en-IN"/>
              </w:rPr>
              <w:t>StringBuilder(</w:t>
            </w:r>
            <w:proofErr w:type="gramEnd"/>
            <w:r w:rsidRPr="007D583C">
              <w:rPr>
                <w:rFonts w:ascii="Times New Roman" w:eastAsia="Times New Roman" w:hAnsi="Times New Roman" w:cs="Times New Roman"/>
                <w:color w:val="51565E"/>
                <w:sz w:val="24"/>
                <w:szCs w:val="24"/>
                <w:lang w:eastAsia="en-IN"/>
              </w:rPr>
              <w:t>String str)</w:t>
            </w:r>
          </w:p>
        </w:tc>
        <w:tc>
          <w:tcPr>
            <w:tcW w:w="2693"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62B7749"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will construct a string builder with the string specified in the argument</w:t>
            </w:r>
          </w:p>
        </w:tc>
      </w:tr>
    </w:tbl>
    <w:p w14:paraId="2B39225B"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Since you now know about the constructors and class declaration of StringBuilder in Java, it’s time to look at an example where you will use some of these constructors to create various sequences of characters.</w:t>
      </w:r>
    </w:p>
    <w:p w14:paraId="49E7C909" w14:textId="5FF53821"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lastRenderedPageBreak/>
        <w:drawing>
          <wp:inline distT="0" distB="0" distL="0" distR="0" wp14:anchorId="7F496F3A" wp14:editId="7F3CF0F7">
            <wp:extent cx="5731510" cy="2883535"/>
            <wp:effectExtent l="0" t="0" r="2540" b="0"/>
            <wp:docPr id="24" name="Picture 24" descr="ConstructorsofString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sofStringBuild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5C183F27" w14:textId="2C395162" w:rsidR="007D583C" w:rsidRPr="007D583C" w:rsidRDefault="007D583C" w:rsidP="007D583C">
      <w:pPr>
        <w:spacing w:before="960" w:after="480" w:line="240" w:lineRule="auto"/>
        <w:jc w:val="center"/>
        <w:outlineLvl w:val="1"/>
        <w:rPr>
          <w:rFonts w:ascii="Times New Roman" w:eastAsia="Times New Roman" w:hAnsi="Times New Roman" w:cs="Times New Roman"/>
          <w:sz w:val="36"/>
          <w:szCs w:val="36"/>
          <w:lang w:eastAsia="en-IN"/>
        </w:rPr>
      </w:pPr>
      <w:r w:rsidRPr="007D583C">
        <w:rPr>
          <w:rFonts w:ascii="Times New Roman" w:eastAsia="Times New Roman" w:hAnsi="Times New Roman" w:cs="Times New Roman"/>
          <w:noProof/>
          <w:sz w:val="36"/>
          <w:szCs w:val="36"/>
          <w:lang w:eastAsia="en-IN"/>
        </w:rPr>
        <w:drawing>
          <wp:inline distT="0" distB="0" distL="0" distR="0" wp14:anchorId="3F3CFB22" wp14:editId="19B768B9">
            <wp:extent cx="5731510" cy="1390650"/>
            <wp:effectExtent l="0" t="0" r="2540" b="0"/>
            <wp:docPr id="23" name="Picture 23" descr="ConstructorsofStringBuilder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ructorsofStringBuilder_rs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90650"/>
                    </a:xfrm>
                    <a:prstGeom prst="rect">
                      <a:avLst/>
                    </a:prstGeom>
                    <a:noFill/>
                    <a:ln>
                      <a:noFill/>
                    </a:ln>
                  </pic:spPr>
                </pic:pic>
              </a:graphicData>
            </a:graphic>
          </wp:inline>
        </w:drawing>
      </w:r>
    </w:p>
    <w:p w14:paraId="3D96C7E0" w14:textId="1D81C65D"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The StringBuilder in Java provides numerous methods to perform different operations on the string builder. The table</w:t>
      </w:r>
      <w:r>
        <w:rPr>
          <w:rFonts w:ascii="Times New Roman" w:eastAsia="Times New Roman" w:hAnsi="Times New Roman" w:cs="Times New Roman"/>
          <w:sz w:val="24"/>
          <w:szCs w:val="24"/>
          <w:lang w:eastAsia="en-IN"/>
        </w:rPr>
        <w:t xml:space="preserve"> </w:t>
      </w:r>
      <w:r w:rsidRPr="007D583C">
        <w:rPr>
          <w:rFonts w:ascii="Times New Roman" w:eastAsia="Times New Roman" w:hAnsi="Times New Roman" w:cs="Times New Roman"/>
          <w:sz w:val="24"/>
          <w:szCs w:val="24"/>
          <w:lang w:eastAsia="en-IN"/>
        </w:rPr>
        <w:t>depicted below enlists some primary methods from the StringBuilder class.</w:t>
      </w:r>
    </w:p>
    <w:tbl>
      <w:tblPr>
        <w:tblW w:w="75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954"/>
        <w:gridCol w:w="2581"/>
      </w:tblGrid>
      <w:tr w:rsidR="007D583C" w:rsidRPr="007D583C" w14:paraId="2DB7BDC5"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C7EA547" w14:textId="77777777" w:rsidR="007D583C" w:rsidRPr="007D583C" w:rsidRDefault="007D583C" w:rsidP="007D583C">
            <w:pPr>
              <w:spacing w:before="480" w:after="360" w:line="360" w:lineRule="atLeast"/>
              <w:outlineLvl w:val="2"/>
              <w:rPr>
                <w:rFonts w:ascii="Times New Roman" w:eastAsia="Times New Roman" w:hAnsi="Times New Roman" w:cs="Times New Roman"/>
                <w:color w:val="51565E"/>
                <w:sz w:val="27"/>
                <w:szCs w:val="27"/>
                <w:lang w:eastAsia="en-IN"/>
              </w:rPr>
            </w:pPr>
            <w:r w:rsidRPr="007D583C">
              <w:rPr>
                <w:rFonts w:ascii="Times New Roman" w:eastAsia="Times New Roman" w:hAnsi="Times New Roman" w:cs="Times New Roman"/>
                <w:color w:val="51565E"/>
                <w:sz w:val="27"/>
                <w:szCs w:val="27"/>
                <w:lang w:eastAsia="en-IN"/>
              </w:rPr>
              <w:t>Method</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1978AE2" w14:textId="77777777" w:rsidR="007D583C" w:rsidRPr="007D583C" w:rsidRDefault="007D583C" w:rsidP="007D583C">
            <w:pPr>
              <w:spacing w:before="480" w:after="360" w:line="360" w:lineRule="atLeast"/>
              <w:outlineLvl w:val="2"/>
              <w:rPr>
                <w:rFonts w:ascii="Times New Roman" w:eastAsia="Times New Roman" w:hAnsi="Times New Roman" w:cs="Times New Roman"/>
                <w:color w:val="51565E"/>
                <w:sz w:val="27"/>
                <w:szCs w:val="27"/>
                <w:lang w:eastAsia="en-IN"/>
              </w:rPr>
            </w:pPr>
            <w:r w:rsidRPr="007D583C">
              <w:rPr>
                <w:rFonts w:ascii="Times New Roman" w:eastAsia="Times New Roman" w:hAnsi="Times New Roman" w:cs="Times New Roman"/>
                <w:color w:val="51565E"/>
                <w:sz w:val="27"/>
                <w:szCs w:val="27"/>
                <w:lang w:eastAsia="en-IN"/>
              </w:rPr>
              <w:t>Description</w:t>
            </w:r>
          </w:p>
        </w:tc>
      </w:tr>
      <w:tr w:rsidR="007D583C" w:rsidRPr="007D583C" w14:paraId="744F3553"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CF7F4D9"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val="en-US" w:eastAsia="en-IN"/>
              </w:rPr>
            </w:pPr>
            <w:r w:rsidRPr="007D583C">
              <w:rPr>
                <w:rFonts w:ascii="Times New Roman" w:eastAsia="Times New Roman" w:hAnsi="Times New Roman" w:cs="Times New Roman"/>
                <w:color w:val="51565E"/>
                <w:sz w:val="24"/>
                <w:szCs w:val="24"/>
                <w:lang w:eastAsia="en-IN"/>
              </w:rPr>
              <w:t>StringBuilder append (String s)</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F791CB5"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This method appends the mentioned string with the existing string. You can also with arguments like </w:t>
            </w:r>
            <w:proofErr w:type="spellStart"/>
            <w:r w:rsidRPr="007D583C">
              <w:rPr>
                <w:rFonts w:ascii="Times New Roman" w:eastAsia="Times New Roman" w:hAnsi="Times New Roman" w:cs="Times New Roman"/>
                <w:color w:val="51565E"/>
                <w:sz w:val="24"/>
                <w:szCs w:val="24"/>
                <w:lang w:eastAsia="en-IN"/>
              </w:rPr>
              <w:lastRenderedPageBreak/>
              <w:t>boolean</w:t>
            </w:r>
            <w:proofErr w:type="spellEnd"/>
            <w:r w:rsidRPr="007D583C">
              <w:rPr>
                <w:rFonts w:ascii="Times New Roman" w:eastAsia="Times New Roman" w:hAnsi="Times New Roman" w:cs="Times New Roman"/>
                <w:color w:val="51565E"/>
                <w:sz w:val="24"/>
                <w:szCs w:val="24"/>
                <w:lang w:eastAsia="en-IN"/>
              </w:rPr>
              <w:t>, char, int, double, float, etc.</w:t>
            </w:r>
          </w:p>
        </w:tc>
      </w:tr>
      <w:tr w:rsidR="007D583C" w:rsidRPr="007D583C" w14:paraId="41F98226"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BDAEBC"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lastRenderedPageBreak/>
              <w:t>StringBuilder insert (int offset, String s)</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E52643"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It will insert the mentioned string to the other string from the specified offset position. Like append, you can overload this method with arguments like (int, </w:t>
            </w:r>
            <w:proofErr w:type="spellStart"/>
            <w:r w:rsidRPr="007D583C">
              <w:rPr>
                <w:rFonts w:ascii="Times New Roman" w:eastAsia="Times New Roman" w:hAnsi="Times New Roman" w:cs="Times New Roman"/>
                <w:color w:val="51565E"/>
                <w:sz w:val="24"/>
                <w:szCs w:val="24"/>
                <w:lang w:eastAsia="en-IN"/>
              </w:rPr>
              <w:t>boolean</w:t>
            </w:r>
            <w:proofErr w:type="spellEnd"/>
            <w:r w:rsidRPr="007D583C">
              <w:rPr>
                <w:rFonts w:ascii="Times New Roman" w:eastAsia="Times New Roman" w:hAnsi="Times New Roman" w:cs="Times New Roman"/>
                <w:color w:val="51565E"/>
                <w:sz w:val="24"/>
                <w:szCs w:val="24"/>
                <w:lang w:eastAsia="en-IN"/>
              </w:rPr>
              <w:t>), (int, int), (int, char), (int, double), (int, float), etc.</w:t>
            </w:r>
          </w:p>
        </w:tc>
      </w:tr>
      <w:tr w:rsidR="007D583C" w:rsidRPr="007D583C" w14:paraId="7516D486"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C02D348"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StringBuilder </w:t>
            </w:r>
            <w:proofErr w:type="gramStart"/>
            <w:r w:rsidRPr="007D583C">
              <w:rPr>
                <w:rFonts w:ascii="Times New Roman" w:eastAsia="Times New Roman" w:hAnsi="Times New Roman" w:cs="Times New Roman"/>
                <w:color w:val="51565E"/>
                <w:sz w:val="24"/>
                <w:szCs w:val="24"/>
                <w:lang w:eastAsia="en-IN"/>
              </w:rPr>
              <w:t>replace(</w:t>
            </w:r>
            <w:proofErr w:type="gramEnd"/>
            <w:r w:rsidRPr="007D583C">
              <w:rPr>
                <w:rFonts w:ascii="Times New Roman" w:eastAsia="Times New Roman" w:hAnsi="Times New Roman" w:cs="Times New Roman"/>
                <w:color w:val="51565E"/>
                <w:sz w:val="24"/>
                <w:szCs w:val="24"/>
                <w:lang w:eastAsia="en-IN"/>
              </w:rPr>
              <w:t>int start, int end, String s)</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3704514"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will replace the original string with the specified string from the start index till the end index.</w:t>
            </w:r>
          </w:p>
        </w:tc>
      </w:tr>
      <w:tr w:rsidR="007D583C" w:rsidRPr="007D583C" w14:paraId="08F16B7A"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7E404BB"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StringBuilder </w:t>
            </w:r>
            <w:proofErr w:type="gramStart"/>
            <w:r w:rsidRPr="007D583C">
              <w:rPr>
                <w:rFonts w:ascii="Times New Roman" w:eastAsia="Times New Roman" w:hAnsi="Times New Roman" w:cs="Times New Roman"/>
                <w:color w:val="51565E"/>
                <w:sz w:val="24"/>
                <w:szCs w:val="24"/>
                <w:lang w:eastAsia="en-IN"/>
              </w:rPr>
              <w:t>delete(</w:t>
            </w:r>
            <w:proofErr w:type="gramEnd"/>
            <w:r w:rsidRPr="007D583C">
              <w:rPr>
                <w:rFonts w:ascii="Times New Roman" w:eastAsia="Times New Roman" w:hAnsi="Times New Roman" w:cs="Times New Roman"/>
                <w:color w:val="51565E"/>
                <w:sz w:val="24"/>
                <w:szCs w:val="24"/>
                <w:lang w:eastAsia="en-IN"/>
              </w:rPr>
              <w:t>int start, int end)</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962AB6"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This method will delete the string from the mentioned start index till the end index.</w:t>
            </w:r>
          </w:p>
        </w:tc>
      </w:tr>
      <w:tr w:rsidR="007D583C" w:rsidRPr="007D583C" w14:paraId="73365722"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0B4D541"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StringBuilder </w:t>
            </w:r>
            <w:proofErr w:type="gramStart"/>
            <w:r w:rsidRPr="007D583C">
              <w:rPr>
                <w:rFonts w:ascii="Times New Roman" w:eastAsia="Times New Roman" w:hAnsi="Times New Roman" w:cs="Times New Roman"/>
                <w:color w:val="51565E"/>
                <w:sz w:val="24"/>
                <w:szCs w:val="24"/>
                <w:lang w:eastAsia="en-IN"/>
              </w:rPr>
              <w:t>reverse(</w:t>
            </w:r>
            <w:proofErr w:type="gramEnd"/>
            <w:r w:rsidRPr="007D583C">
              <w:rPr>
                <w:rFonts w:ascii="Times New Roman" w:eastAsia="Times New Roman" w:hAnsi="Times New Roman" w:cs="Times New Roman"/>
                <w:color w:val="51565E"/>
                <w:sz w:val="24"/>
                <w:szCs w:val="24"/>
                <w:lang w:eastAsia="en-IN"/>
              </w:rPr>
              <w:t>)</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465DF5A"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will reverse the string.</w:t>
            </w:r>
          </w:p>
        </w:tc>
      </w:tr>
      <w:tr w:rsidR="007D583C" w:rsidRPr="007D583C" w14:paraId="5A96BC87"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6B9B295"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lastRenderedPageBreak/>
              <w:t xml:space="preserve">int </w:t>
            </w:r>
            <w:proofErr w:type="gramStart"/>
            <w:r w:rsidRPr="007D583C">
              <w:rPr>
                <w:rFonts w:ascii="Times New Roman" w:eastAsia="Times New Roman" w:hAnsi="Times New Roman" w:cs="Times New Roman"/>
                <w:color w:val="51565E"/>
                <w:sz w:val="24"/>
                <w:szCs w:val="24"/>
                <w:lang w:eastAsia="en-IN"/>
              </w:rPr>
              <w:t>capacity(</w:t>
            </w:r>
            <w:proofErr w:type="gramEnd"/>
            <w:r w:rsidRPr="007D583C">
              <w:rPr>
                <w:rFonts w:ascii="Times New Roman" w:eastAsia="Times New Roman" w:hAnsi="Times New Roman" w:cs="Times New Roman"/>
                <w:color w:val="51565E"/>
                <w:sz w:val="24"/>
                <w:szCs w:val="24"/>
                <w:lang w:eastAsia="en-IN"/>
              </w:rPr>
              <w:t>)</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04C217"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This will show the current StringBuilder capacity.</w:t>
            </w:r>
          </w:p>
        </w:tc>
      </w:tr>
      <w:tr w:rsidR="007D583C" w:rsidRPr="007D583C" w14:paraId="6FB7C06B"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3CB6E84"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void </w:t>
            </w:r>
            <w:proofErr w:type="spellStart"/>
            <w:proofErr w:type="gramStart"/>
            <w:r w:rsidRPr="007D583C">
              <w:rPr>
                <w:rFonts w:ascii="Times New Roman" w:eastAsia="Times New Roman" w:hAnsi="Times New Roman" w:cs="Times New Roman"/>
                <w:color w:val="51565E"/>
                <w:sz w:val="24"/>
                <w:szCs w:val="24"/>
                <w:lang w:eastAsia="en-IN"/>
              </w:rPr>
              <w:t>ensureCapacity</w:t>
            </w:r>
            <w:proofErr w:type="spellEnd"/>
            <w:r w:rsidRPr="007D583C">
              <w:rPr>
                <w:rFonts w:ascii="Times New Roman" w:eastAsia="Times New Roman" w:hAnsi="Times New Roman" w:cs="Times New Roman"/>
                <w:color w:val="51565E"/>
                <w:sz w:val="24"/>
                <w:szCs w:val="24"/>
                <w:lang w:eastAsia="en-IN"/>
              </w:rPr>
              <w:t>(</w:t>
            </w:r>
            <w:proofErr w:type="gramEnd"/>
            <w:r w:rsidRPr="007D583C">
              <w:rPr>
                <w:rFonts w:ascii="Times New Roman" w:eastAsia="Times New Roman" w:hAnsi="Times New Roman" w:cs="Times New Roman"/>
                <w:color w:val="51565E"/>
                <w:sz w:val="24"/>
                <w:szCs w:val="24"/>
                <w:lang w:eastAsia="en-IN"/>
              </w:rPr>
              <w:t>int min)</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E5BB83D"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This method ensures that the StringBuilder capacity is at least equal to the mentioned minimum.</w:t>
            </w:r>
          </w:p>
        </w:tc>
      </w:tr>
      <w:tr w:rsidR="007D583C" w:rsidRPr="007D583C" w14:paraId="501FEF05"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75DB4EA"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char </w:t>
            </w:r>
            <w:proofErr w:type="spellStart"/>
            <w:proofErr w:type="gramStart"/>
            <w:r w:rsidRPr="007D583C">
              <w:rPr>
                <w:rFonts w:ascii="Times New Roman" w:eastAsia="Times New Roman" w:hAnsi="Times New Roman" w:cs="Times New Roman"/>
                <w:color w:val="51565E"/>
                <w:sz w:val="24"/>
                <w:szCs w:val="24"/>
                <w:lang w:eastAsia="en-IN"/>
              </w:rPr>
              <w:t>charAt</w:t>
            </w:r>
            <w:proofErr w:type="spellEnd"/>
            <w:r w:rsidRPr="007D583C">
              <w:rPr>
                <w:rFonts w:ascii="Times New Roman" w:eastAsia="Times New Roman" w:hAnsi="Times New Roman" w:cs="Times New Roman"/>
                <w:color w:val="51565E"/>
                <w:sz w:val="24"/>
                <w:szCs w:val="24"/>
                <w:lang w:eastAsia="en-IN"/>
              </w:rPr>
              <w:t>(</w:t>
            </w:r>
            <w:proofErr w:type="gramEnd"/>
            <w:r w:rsidRPr="007D583C">
              <w:rPr>
                <w:rFonts w:ascii="Times New Roman" w:eastAsia="Times New Roman" w:hAnsi="Times New Roman" w:cs="Times New Roman"/>
                <w:color w:val="51565E"/>
                <w:sz w:val="24"/>
                <w:szCs w:val="24"/>
                <w:lang w:eastAsia="en-IN"/>
              </w:rPr>
              <w:t>int index)</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0F27283"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will return the character at the specified index.</w:t>
            </w:r>
          </w:p>
        </w:tc>
      </w:tr>
      <w:tr w:rsidR="007D583C" w:rsidRPr="007D583C" w14:paraId="39DCC0C7"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4216E14"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int </w:t>
            </w:r>
            <w:proofErr w:type="gramStart"/>
            <w:r w:rsidRPr="007D583C">
              <w:rPr>
                <w:rFonts w:ascii="Times New Roman" w:eastAsia="Times New Roman" w:hAnsi="Times New Roman" w:cs="Times New Roman"/>
                <w:color w:val="51565E"/>
                <w:sz w:val="24"/>
                <w:szCs w:val="24"/>
                <w:lang w:eastAsia="en-IN"/>
              </w:rPr>
              <w:t>length(</w:t>
            </w:r>
            <w:proofErr w:type="gramEnd"/>
            <w:r w:rsidRPr="007D583C">
              <w:rPr>
                <w:rFonts w:ascii="Times New Roman" w:eastAsia="Times New Roman" w:hAnsi="Times New Roman" w:cs="Times New Roman"/>
                <w:color w:val="51565E"/>
                <w:sz w:val="24"/>
                <w:szCs w:val="24"/>
                <w:lang w:eastAsia="en-IN"/>
              </w:rPr>
              <w:t>)</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188D83F"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This method is used to return the length (total characters) of the string.</w:t>
            </w:r>
          </w:p>
        </w:tc>
      </w:tr>
      <w:tr w:rsidR="007D583C" w:rsidRPr="007D583C" w14:paraId="512C33F6"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4DC6E9A"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String </w:t>
            </w:r>
            <w:proofErr w:type="gramStart"/>
            <w:r w:rsidRPr="007D583C">
              <w:rPr>
                <w:rFonts w:ascii="Times New Roman" w:eastAsia="Times New Roman" w:hAnsi="Times New Roman" w:cs="Times New Roman"/>
                <w:color w:val="51565E"/>
                <w:sz w:val="24"/>
                <w:szCs w:val="24"/>
                <w:lang w:eastAsia="en-IN"/>
              </w:rPr>
              <w:t>substring(</w:t>
            </w:r>
            <w:proofErr w:type="gramEnd"/>
            <w:r w:rsidRPr="007D583C">
              <w:rPr>
                <w:rFonts w:ascii="Times New Roman" w:eastAsia="Times New Roman" w:hAnsi="Times New Roman" w:cs="Times New Roman"/>
                <w:color w:val="51565E"/>
                <w:sz w:val="24"/>
                <w:szCs w:val="24"/>
                <w:lang w:eastAsia="en-IN"/>
              </w:rPr>
              <w:t>int start)</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78C01C1"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Starting from the specified index till the end, this method will return the substring.</w:t>
            </w:r>
          </w:p>
        </w:tc>
      </w:tr>
      <w:tr w:rsidR="007D583C" w:rsidRPr="007D583C" w14:paraId="6FAC7C2C"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7D23F1B"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String </w:t>
            </w:r>
            <w:proofErr w:type="gramStart"/>
            <w:r w:rsidRPr="007D583C">
              <w:rPr>
                <w:rFonts w:ascii="Times New Roman" w:eastAsia="Times New Roman" w:hAnsi="Times New Roman" w:cs="Times New Roman"/>
                <w:color w:val="51565E"/>
                <w:sz w:val="24"/>
                <w:szCs w:val="24"/>
                <w:lang w:eastAsia="en-IN"/>
              </w:rPr>
              <w:t>substring(</w:t>
            </w:r>
            <w:proofErr w:type="gramEnd"/>
            <w:r w:rsidRPr="007D583C">
              <w:rPr>
                <w:rFonts w:ascii="Times New Roman" w:eastAsia="Times New Roman" w:hAnsi="Times New Roman" w:cs="Times New Roman"/>
                <w:color w:val="51565E"/>
                <w:sz w:val="24"/>
                <w:szCs w:val="24"/>
                <w:lang w:eastAsia="en-IN"/>
              </w:rPr>
              <w:t>int start, int end)</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7CBC760"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will return the substring from the start index till the end index.</w:t>
            </w:r>
          </w:p>
        </w:tc>
      </w:tr>
      <w:tr w:rsidR="007D583C" w:rsidRPr="007D583C" w14:paraId="427F9AF3"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7249D12"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lastRenderedPageBreak/>
              <w:t xml:space="preserve">int </w:t>
            </w:r>
            <w:proofErr w:type="spellStart"/>
            <w:proofErr w:type="gramStart"/>
            <w:r w:rsidRPr="007D583C">
              <w:rPr>
                <w:rFonts w:ascii="Times New Roman" w:eastAsia="Times New Roman" w:hAnsi="Times New Roman" w:cs="Times New Roman"/>
                <w:color w:val="51565E"/>
                <w:sz w:val="24"/>
                <w:szCs w:val="24"/>
                <w:lang w:eastAsia="en-IN"/>
              </w:rPr>
              <w:t>indexOf</w:t>
            </w:r>
            <w:proofErr w:type="spellEnd"/>
            <w:r w:rsidRPr="007D583C">
              <w:rPr>
                <w:rFonts w:ascii="Times New Roman" w:eastAsia="Times New Roman" w:hAnsi="Times New Roman" w:cs="Times New Roman"/>
                <w:color w:val="51565E"/>
                <w:sz w:val="24"/>
                <w:szCs w:val="24"/>
                <w:lang w:eastAsia="en-IN"/>
              </w:rPr>
              <w:t>(</w:t>
            </w:r>
            <w:proofErr w:type="gramEnd"/>
            <w:r w:rsidRPr="007D583C">
              <w:rPr>
                <w:rFonts w:ascii="Times New Roman" w:eastAsia="Times New Roman" w:hAnsi="Times New Roman" w:cs="Times New Roman"/>
                <w:color w:val="51565E"/>
                <w:sz w:val="24"/>
                <w:szCs w:val="24"/>
                <w:lang w:eastAsia="en-IN"/>
              </w:rPr>
              <w:t>String str)</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2AA8365"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This method will return the index where the first instance of the specified string occurs.</w:t>
            </w:r>
          </w:p>
        </w:tc>
      </w:tr>
      <w:tr w:rsidR="007D583C" w:rsidRPr="007D583C" w14:paraId="0D886155"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682D47"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int </w:t>
            </w:r>
            <w:proofErr w:type="spellStart"/>
            <w:proofErr w:type="gramStart"/>
            <w:r w:rsidRPr="007D583C">
              <w:rPr>
                <w:rFonts w:ascii="Times New Roman" w:eastAsia="Times New Roman" w:hAnsi="Times New Roman" w:cs="Times New Roman"/>
                <w:color w:val="51565E"/>
                <w:sz w:val="24"/>
                <w:szCs w:val="24"/>
                <w:lang w:eastAsia="en-IN"/>
              </w:rPr>
              <w:t>lastIndexOf</w:t>
            </w:r>
            <w:proofErr w:type="spellEnd"/>
            <w:r w:rsidRPr="007D583C">
              <w:rPr>
                <w:rFonts w:ascii="Times New Roman" w:eastAsia="Times New Roman" w:hAnsi="Times New Roman" w:cs="Times New Roman"/>
                <w:color w:val="51565E"/>
                <w:sz w:val="24"/>
                <w:szCs w:val="24"/>
                <w:lang w:eastAsia="en-IN"/>
              </w:rPr>
              <w:t>(</w:t>
            </w:r>
            <w:proofErr w:type="gramEnd"/>
            <w:r w:rsidRPr="007D583C">
              <w:rPr>
                <w:rFonts w:ascii="Times New Roman" w:eastAsia="Times New Roman" w:hAnsi="Times New Roman" w:cs="Times New Roman"/>
                <w:color w:val="51565E"/>
                <w:sz w:val="24"/>
                <w:szCs w:val="24"/>
                <w:lang w:eastAsia="en-IN"/>
              </w:rPr>
              <w:t>String str)</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9DBDD5"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will return the index where the specified string occurs the last.</w:t>
            </w:r>
          </w:p>
        </w:tc>
      </w:tr>
      <w:tr w:rsidR="007D583C" w:rsidRPr="007D583C" w14:paraId="70D53FD1" w14:textId="77777777" w:rsidTr="007D583C">
        <w:tc>
          <w:tcPr>
            <w:tcW w:w="4954"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40AC242"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 xml:space="preserve">Void </w:t>
            </w:r>
            <w:proofErr w:type="spellStart"/>
            <w:proofErr w:type="gramStart"/>
            <w:r w:rsidRPr="007D583C">
              <w:rPr>
                <w:rFonts w:ascii="Times New Roman" w:eastAsia="Times New Roman" w:hAnsi="Times New Roman" w:cs="Times New Roman"/>
                <w:color w:val="51565E"/>
                <w:sz w:val="24"/>
                <w:szCs w:val="24"/>
                <w:lang w:eastAsia="en-IN"/>
              </w:rPr>
              <w:t>trimToSize</w:t>
            </w:r>
            <w:proofErr w:type="spellEnd"/>
            <w:r w:rsidRPr="007D583C">
              <w:rPr>
                <w:rFonts w:ascii="Times New Roman" w:eastAsia="Times New Roman" w:hAnsi="Times New Roman" w:cs="Times New Roman"/>
                <w:color w:val="51565E"/>
                <w:sz w:val="24"/>
                <w:szCs w:val="24"/>
                <w:lang w:eastAsia="en-IN"/>
              </w:rPr>
              <w:t>(</w:t>
            </w:r>
            <w:proofErr w:type="gramEnd"/>
            <w:r w:rsidRPr="007D583C">
              <w:rPr>
                <w:rFonts w:ascii="Times New Roman" w:eastAsia="Times New Roman" w:hAnsi="Times New Roman" w:cs="Times New Roman"/>
                <w:color w:val="51565E"/>
                <w:sz w:val="24"/>
                <w:szCs w:val="24"/>
                <w:lang w:eastAsia="en-IN"/>
              </w:rPr>
              <w:t>)</w:t>
            </w:r>
          </w:p>
        </w:tc>
        <w:tc>
          <w:tcPr>
            <w:tcW w:w="2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BCB49A5" w14:textId="77777777" w:rsidR="007D583C" w:rsidRPr="007D583C" w:rsidRDefault="007D583C" w:rsidP="007D583C">
            <w:pPr>
              <w:spacing w:after="390" w:line="360" w:lineRule="atLeast"/>
              <w:rPr>
                <w:rFonts w:ascii="Times New Roman" w:eastAsia="Times New Roman" w:hAnsi="Times New Roman" w:cs="Times New Roman"/>
                <w:color w:val="51565E"/>
                <w:sz w:val="24"/>
                <w:szCs w:val="24"/>
                <w:lang w:eastAsia="en-IN"/>
              </w:rPr>
            </w:pPr>
            <w:r w:rsidRPr="007D583C">
              <w:rPr>
                <w:rFonts w:ascii="Times New Roman" w:eastAsia="Times New Roman" w:hAnsi="Times New Roman" w:cs="Times New Roman"/>
                <w:color w:val="51565E"/>
                <w:sz w:val="24"/>
                <w:szCs w:val="24"/>
                <w:lang w:eastAsia="en-IN"/>
              </w:rPr>
              <w:t>It will attempt to reduce the size of the StringBuilder.</w:t>
            </w:r>
          </w:p>
        </w:tc>
      </w:tr>
    </w:tbl>
    <w:p w14:paraId="3FFE1EF3" w14:textId="77777777" w:rsidR="007D583C" w:rsidRPr="007D583C" w:rsidRDefault="007D583C" w:rsidP="007D583C">
      <w:pPr>
        <w:spacing w:before="960" w:after="480" w:line="240" w:lineRule="auto"/>
        <w:outlineLvl w:val="1"/>
        <w:rPr>
          <w:rFonts w:ascii="Times New Roman" w:eastAsia="Times New Roman" w:hAnsi="Times New Roman" w:cs="Times New Roman"/>
          <w:sz w:val="36"/>
          <w:szCs w:val="36"/>
          <w:lang w:eastAsia="en-IN"/>
        </w:rPr>
      </w:pPr>
      <w:r w:rsidRPr="007D583C">
        <w:rPr>
          <w:rFonts w:ascii="Times New Roman" w:eastAsia="Times New Roman" w:hAnsi="Times New Roman" w:cs="Times New Roman"/>
          <w:sz w:val="36"/>
          <w:szCs w:val="36"/>
          <w:lang w:eastAsia="en-IN"/>
        </w:rPr>
        <w:t>Using the Methods of StringBuilder in Java</w:t>
      </w:r>
    </w:p>
    <w:p w14:paraId="12F62B05"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Let’s have a look at examples of some examples of the StringBuilder methods.</w:t>
      </w:r>
    </w:p>
    <w:p w14:paraId="08DD1106"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1: Applying the </w:t>
      </w:r>
      <w:proofErr w:type="gramStart"/>
      <w:r w:rsidRPr="007D583C">
        <w:rPr>
          <w:rFonts w:ascii="Times New Roman" w:eastAsia="Times New Roman" w:hAnsi="Times New Roman" w:cs="Times New Roman"/>
          <w:sz w:val="27"/>
          <w:szCs w:val="27"/>
          <w:lang w:eastAsia="en-IN"/>
        </w:rPr>
        <w:t>Append(</w:t>
      </w:r>
      <w:proofErr w:type="gramEnd"/>
      <w:r w:rsidRPr="007D583C">
        <w:rPr>
          <w:rFonts w:ascii="Times New Roman" w:eastAsia="Times New Roman" w:hAnsi="Times New Roman" w:cs="Times New Roman"/>
          <w:sz w:val="27"/>
          <w:szCs w:val="27"/>
          <w:lang w:eastAsia="en-IN"/>
        </w:rPr>
        <w:t>) Method of StringBuilder in Java</w:t>
      </w:r>
    </w:p>
    <w:p w14:paraId="23E2BB1E"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 xml:space="preserve">Here, you must concatenate three strings using the </w:t>
      </w:r>
      <w:proofErr w:type="gramStart"/>
      <w:r w:rsidRPr="007D583C">
        <w:rPr>
          <w:rFonts w:ascii="Times New Roman" w:eastAsia="Times New Roman" w:hAnsi="Times New Roman" w:cs="Times New Roman"/>
          <w:sz w:val="24"/>
          <w:szCs w:val="24"/>
          <w:lang w:eastAsia="en-IN"/>
        </w:rPr>
        <w:t>append(</w:t>
      </w:r>
      <w:proofErr w:type="gramEnd"/>
      <w:r w:rsidRPr="007D583C">
        <w:rPr>
          <w:rFonts w:ascii="Times New Roman" w:eastAsia="Times New Roman" w:hAnsi="Times New Roman" w:cs="Times New Roman"/>
          <w:sz w:val="24"/>
          <w:szCs w:val="24"/>
          <w:lang w:eastAsia="en-IN"/>
        </w:rPr>
        <w:t>) method in the below example.</w:t>
      </w:r>
    </w:p>
    <w:p w14:paraId="4C31409E" w14:textId="5CF944CA"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0992FF0C" wp14:editId="7C517B6F">
            <wp:extent cx="5731510" cy="1686560"/>
            <wp:effectExtent l="0" t="0" r="2540" b="8890"/>
            <wp:docPr id="21" name="Picture 21" descr="StringBuilder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ingBuilderEx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86560"/>
                    </a:xfrm>
                    <a:prstGeom prst="rect">
                      <a:avLst/>
                    </a:prstGeom>
                    <a:noFill/>
                    <a:ln>
                      <a:noFill/>
                    </a:ln>
                  </pic:spPr>
                </pic:pic>
              </a:graphicData>
            </a:graphic>
          </wp:inline>
        </w:drawing>
      </w:r>
    </w:p>
    <w:p w14:paraId="1888DB9F" w14:textId="555BF60D"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lastRenderedPageBreak/>
        <w:drawing>
          <wp:inline distT="0" distB="0" distL="0" distR="0" wp14:anchorId="674F321E" wp14:editId="32006CD5">
            <wp:extent cx="5731510" cy="1191895"/>
            <wp:effectExtent l="0" t="0" r="2540" b="8255"/>
            <wp:docPr id="20" name="Picture 20" descr="StringBuilderEx1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BuilderEx1_rs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91895"/>
                    </a:xfrm>
                    <a:prstGeom prst="rect">
                      <a:avLst/>
                    </a:prstGeom>
                    <a:noFill/>
                    <a:ln>
                      <a:noFill/>
                    </a:ln>
                  </pic:spPr>
                </pic:pic>
              </a:graphicData>
            </a:graphic>
          </wp:inline>
        </w:drawing>
      </w:r>
    </w:p>
    <w:p w14:paraId="555E1DA8"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2: Inserting String With the </w:t>
      </w:r>
      <w:proofErr w:type="gramStart"/>
      <w:r w:rsidRPr="007D583C">
        <w:rPr>
          <w:rFonts w:ascii="Times New Roman" w:eastAsia="Times New Roman" w:hAnsi="Times New Roman" w:cs="Times New Roman"/>
          <w:sz w:val="27"/>
          <w:szCs w:val="27"/>
          <w:lang w:eastAsia="en-IN"/>
        </w:rPr>
        <w:t>Insert(</w:t>
      </w:r>
      <w:proofErr w:type="gramEnd"/>
      <w:r w:rsidRPr="007D583C">
        <w:rPr>
          <w:rFonts w:ascii="Times New Roman" w:eastAsia="Times New Roman" w:hAnsi="Times New Roman" w:cs="Times New Roman"/>
          <w:sz w:val="27"/>
          <w:szCs w:val="27"/>
          <w:lang w:eastAsia="en-IN"/>
        </w:rPr>
        <w:t>) Method</w:t>
      </w:r>
    </w:p>
    <w:p w14:paraId="16A48708"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In this example, you will insert one string into another at the specified index.</w:t>
      </w:r>
    </w:p>
    <w:p w14:paraId="40DCFEF2" w14:textId="15F2C238"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6442A308" wp14:editId="455CD8B7">
            <wp:extent cx="5731510" cy="1752600"/>
            <wp:effectExtent l="0" t="0" r="2540" b="0"/>
            <wp:docPr id="19" name="Picture 19" descr="StringBuilder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BuilderE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p>
    <w:p w14:paraId="792D56DD" w14:textId="5F51B7D9"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6B754697" wp14:editId="558EB8BB">
            <wp:extent cx="5731510" cy="1263650"/>
            <wp:effectExtent l="0" t="0" r="2540" b="0"/>
            <wp:docPr id="18" name="Picture 18" descr="StringBuilderEx2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BuilderEx2_rs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3650"/>
                    </a:xfrm>
                    <a:prstGeom prst="rect">
                      <a:avLst/>
                    </a:prstGeom>
                    <a:noFill/>
                    <a:ln>
                      <a:noFill/>
                    </a:ln>
                  </pic:spPr>
                </pic:pic>
              </a:graphicData>
            </a:graphic>
          </wp:inline>
        </w:drawing>
      </w:r>
    </w:p>
    <w:p w14:paraId="5B6A4B07"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3: Using the </w:t>
      </w:r>
      <w:proofErr w:type="gramStart"/>
      <w:r w:rsidRPr="007D583C">
        <w:rPr>
          <w:rFonts w:ascii="Times New Roman" w:eastAsia="Times New Roman" w:hAnsi="Times New Roman" w:cs="Times New Roman"/>
          <w:sz w:val="27"/>
          <w:szCs w:val="27"/>
          <w:lang w:eastAsia="en-IN"/>
        </w:rPr>
        <w:t>Replace(</w:t>
      </w:r>
      <w:proofErr w:type="gramEnd"/>
      <w:r w:rsidRPr="007D583C">
        <w:rPr>
          <w:rFonts w:ascii="Times New Roman" w:eastAsia="Times New Roman" w:hAnsi="Times New Roman" w:cs="Times New Roman"/>
          <w:sz w:val="27"/>
          <w:szCs w:val="27"/>
          <w:lang w:eastAsia="en-IN"/>
        </w:rPr>
        <w:t>) Method of StringBuilder in Java</w:t>
      </w:r>
    </w:p>
    <w:p w14:paraId="17CD375E"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 xml:space="preserve">You will use the </w:t>
      </w:r>
      <w:proofErr w:type="gramStart"/>
      <w:r w:rsidRPr="007D583C">
        <w:rPr>
          <w:rFonts w:ascii="Times New Roman" w:eastAsia="Times New Roman" w:hAnsi="Times New Roman" w:cs="Times New Roman"/>
          <w:sz w:val="24"/>
          <w:szCs w:val="24"/>
          <w:lang w:eastAsia="en-IN"/>
        </w:rPr>
        <w:t>replace(</w:t>
      </w:r>
      <w:proofErr w:type="gramEnd"/>
      <w:r w:rsidRPr="007D583C">
        <w:rPr>
          <w:rFonts w:ascii="Times New Roman" w:eastAsia="Times New Roman" w:hAnsi="Times New Roman" w:cs="Times New Roman"/>
          <w:sz w:val="24"/>
          <w:szCs w:val="24"/>
          <w:lang w:eastAsia="en-IN"/>
        </w:rPr>
        <w:t xml:space="preserve">) method to edit </w:t>
      </w:r>
      <w:proofErr w:type="spellStart"/>
      <w:r w:rsidRPr="007D583C">
        <w:rPr>
          <w:rFonts w:ascii="Times New Roman" w:eastAsia="Times New Roman" w:hAnsi="Times New Roman" w:cs="Times New Roman"/>
          <w:sz w:val="24"/>
          <w:szCs w:val="24"/>
          <w:lang w:eastAsia="en-IN"/>
        </w:rPr>
        <w:t>Simplilearn</w:t>
      </w:r>
      <w:proofErr w:type="spellEnd"/>
      <w:r w:rsidRPr="007D583C">
        <w:rPr>
          <w:rFonts w:ascii="Times New Roman" w:eastAsia="Times New Roman" w:hAnsi="Times New Roman" w:cs="Times New Roman"/>
          <w:sz w:val="24"/>
          <w:szCs w:val="24"/>
          <w:lang w:eastAsia="en-IN"/>
        </w:rPr>
        <w:t>, and insert Java from a specified start and end index.</w:t>
      </w:r>
    </w:p>
    <w:p w14:paraId="36D1D33C" w14:textId="47310807"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0D220326" wp14:editId="1FF9A4B9">
            <wp:extent cx="5731510" cy="1722120"/>
            <wp:effectExtent l="0" t="0" r="2540" b="0"/>
            <wp:docPr id="17" name="Picture 17" descr="StringBuilderE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ingBuilderEx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22120"/>
                    </a:xfrm>
                    <a:prstGeom prst="rect">
                      <a:avLst/>
                    </a:prstGeom>
                    <a:noFill/>
                    <a:ln>
                      <a:noFill/>
                    </a:ln>
                  </pic:spPr>
                </pic:pic>
              </a:graphicData>
            </a:graphic>
          </wp:inline>
        </w:drawing>
      </w:r>
    </w:p>
    <w:p w14:paraId="2AA18694" w14:textId="0734466A"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lastRenderedPageBreak/>
        <w:drawing>
          <wp:inline distT="0" distB="0" distL="0" distR="0" wp14:anchorId="6CDF78AE" wp14:editId="211D96F0">
            <wp:extent cx="5731510" cy="1248410"/>
            <wp:effectExtent l="0" t="0" r="2540" b="8890"/>
            <wp:docPr id="16" name="Picture 16" descr="StringBuilderEx3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BuilderEx3_rs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48410"/>
                    </a:xfrm>
                    <a:prstGeom prst="rect">
                      <a:avLst/>
                    </a:prstGeom>
                    <a:noFill/>
                    <a:ln>
                      <a:noFill/>
                    </a:ln>
                  </pic:spPr>
                </pic:pic>
              </a:graphicData>
            </a:graphic>
          </wp:inline>
        </w:drawing>
      </w:r>
    </w:p>
    <w:p w14:paraId="11B4B72E"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4: Deleting a Substring </w:t>
      </w:r>
      <w:proofErr w:type="gramStart"/>
      <w:r w:rsidRPr="007D583C">
        <w:rPr>
          <w:rFonts w:ascii="Times New Roman" w:eastAsia="Times New Roman" w:hAnsi="Times New Roman" w:cs="Times New Roman"/>
          <w:sz w:val="27"/>
          <w:szCs w:val="27"/>
          <w:lang w:eastAsia="en-IN"/>
        </w:rPr>
        <w:t>From</w:t>
      </w:r>
      <w:proofErr w:type="gramEnd"/>
      <w:r w:rsidRPr="007D583C">
        <w:rPr>
          <w:rFonts w:ascii="Times New Roman" w:eastAsia="Times New Roman" w:hAnsi="Times New Roman" w:cs="Times New Roman"/>
          <w:sz w:val="27"/>
          <w:szCs w:val="27"/>
          <w:lang w:eastAsia="en-IN"/>
        </w:rPr>
        <w:t xml:space="preserve"> the Original String</w:t>
      </w:r>
    </w:p>
    <w:p w14:paraId="5CE42A43"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 xml:space="preserve">The </w:t>
      </w:r>
      <w:proofErr w:type="gramStart"/>
      <w:r w:rsidRPr="007D583C">
        <w:rPr>
          <w:rFonts w:ascii="Times New Roman" w:eastAsia="Times New Roman" w:hAnsi="Times New Roman" w:cs="Times New Roman"/>
          <w:sz w:val="24"/>
          <w:szCs w:val="24"/>
          <w:lang w:eastAsia="en-IN"/>
        </w:rPr>
        <w:t>delete(</w:t>
      </w:r>
      <w:proofErr w:type="gramEnd"/>
      <w:r w:rsidRPr="007D583C">
        <w:rPr>
          <w:rFonts w:ascii="Times New Roman" w:eastAsia="Times New Roman" w:hAnsi="Times New Roman" w:cs="Times New Roman"/>
          <w:sz w:val="24"/>
          <w:szCs w:val="24"/>
          <w:lang w:eastAsia="en-IN"/>
        </w:rPr>
        <w:t>) method in the below example will delete some strings according to the specified indexes.</w:t>
      </w:r>
    </w:p>
    <w:p w14:paraId="38364247" w14:textId="173C94C7"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5425AE09" wp14:editId="03C427EE">
            <wp:extent cx="5731510" cy="1737360"/>
            <wp:effectExtent l="0" t="0" r="2540" b="0"/>
            <wp:docPr id="15" name="Picture 15" descr="StringBuilder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ingBuilderEx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37360"/>
                    </a:xfrm>
                    <a:prstGeom prst="rect">
                      <a:avLst/>
                    </a:prstGeom>
                    <a:noFill/>
                    <a:ln>
                      <a:noFill/>
                    </a:ln>
                  </pic:spPr>
                </pic:pic>
              </a:graphicData>
            </a:graphic>
          </wp:inline>
        </w:drawing>
      </w:r>
    </w:p>
    <w:p w14:paraId="149973E3" w14:textId="799C1987"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44926ECE" wp14:editId="582E0C56">
            <wp:extent cx="5731510" cy="1161415"/>
            <wp:effectExtent l="0" t="0" r="2540" b="635"/>
            <wp:docPr id="14" name="Picture 14" descr="StringBuilderEx4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ingBuilderEx4_rs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p>
    <w:p w14:paraId="5DFF99FD"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5: Applying the </w:t>
      </w:r>
      <w:proofErr w:type="gramStart"/>
      <w:r w:rsidRPr="007D583C">
        <w:rPr>
          <w:rFonts w:ascii="Times New Roman" w:eastAsia="Times New Roman" w:hAnsi="Times New Roman" w:cs="Times New Roman"/>
          <w:sz w:val="27"/>
          <w:szCs w:val="27"/>
          <w:lang w:eastAsia="en-IN"/>
        </w:rPr>
        <w:t>Reverse(</w:t>
      </w:r>
      <w:proofErr w:type="gramEnd"/>
      <w:r w:rsidRPr="007D583C">
        <w:rPr>
          <w:rFonts w:ascii="Times New Roman" w:eastAsia="Times New Roman" w:hAnsi="Times New Roman" w:cs="Times New Roman"/>
          <w:sz w:val="27"/>
          <w:szCs w:val="27"/>
          <w:lang w:eastAsia="en-IN"/>
        </w:rPr>
        <w:t>) Method of StringBuilder in Java</w:t>
      </w:r>
    </w:p>
    <w:p w14:paraId="31C3668A"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You will reverse “</w:t>
      </w:r>
      <w:proofErr w:type="spellStart"/>
      <w:r w:rsidRPr="007D583C">
        <w:rPr>
          <w:rFonts w:ascii="Times New Roman" w:eastAsia="Times New Roman" w:hAnsi="Times New Roman" w:cs="Times New Roman"/>
          <w:sz w:val="24"/>
          <w:szCs w:val="24"/>
          <w:lang w:eastAsia="en-IN"/>
        </w:rPr>
        <w:t>Simplilearn</w:t>
      </w:r>
      <w:proofErr w:type="spellEnd"/>
      <w:r w:rsidRPr="007D583C">
        <w:rPr>
          <w:rFonts w:ascii="Times New Roman" w:eastAsia="Times New Roman" w:hAnsi="Times New Roman" w:cs="Times New Roman"/>
          <w:sz w:val="24"/>
          <w:szCs w:val="24"/>
          <w:lang w:eastAsia="en-IN"/>
        </w:rPr>
        <w:t xml:space="preserve">” in the example below with the </w:t>
      </w:r>
      <w:proofErr w:type="gramStart"/>
      <w:r w:rsidRPr="007D583C">
        <w:rPr>
          <w:rFonts w:ascii="Times New Roman" w:eastAsia="Times New Roman" w:hAnsi="Times New Roman" w:cs="Times New Roman"/>
          <w:sz w:val="24"/>
          <w:szCs w:val="24"/>
          <w:lang w:eastAsia="en-IN"/>
        </w:rPr>
        <w:t>reverse(</w:t>
      </w:r>
      <w:proofErr w:type="gramEnd"/>
      <w:r w:rsidRPr="007D583C">
        <w:rPr>
          <w:rFonts w:ascii="Times New Roman" w:eastAsia="Times New Roman" w:hAnsi="Times New Roman" w:cs="Times New Roman"/>
          <w:sz w:val="24"/>
          <w:szCs w:val="24"/>
          <w:lang w:eastAsia="en-IN"/>
        </w:rPr>
        <w:t>) method.</w:t>
      </w:r>
    </w:p>
    <w:p w14:paraId="304177A1" w14:textId="65779BFC"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40B19F04" wp14:editId="51A942E1">
            <wp:extent cx="5731510" cy="1762760"/>
            <wp:effectExtent l="0" t="0" r="2540" b="8890"/>
            <wp:docPr id="13" name="Picture 13" descr="StringBuilderE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ingBuilderEx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62760"/>
                    </a:xfrm>
                    <a:prstGeom prst="rect">
                      <a:avLst/>
                    </a:prstGeom>
                    <a:noFill/>
                    <a:ln>
                      <a:noFill/>
                    </a:ln>
                  </pic:spPr>
                </pic:pic>
              </a:graphicData>
            </a:graphic>
          </wp:inline>
        </w:drawing>
      </w:r>
    </w:p>
    <w:p w14:paraId="5A971781" w14:textId="17DBE8DF"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lastRenderedPageBreak/>
        <w:drawing>
          <wp:inline distT="0" distB="0" distL="0" distR="0" wp14:anchorId="792E2F8C" wp14:editId="5FFD6A17">
            <wp:extent cx="5731510" cy="1141095"/>
            <wp:effectExtent l="0" t="0" r="2540" b="1905"/>
            <wp:docPr id="12" name="Picture 12" descr="StringBuilderEx5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ingBuilderEx5_rs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41095"/>
                    </a:xfrm>
                    <a:prstGeom prst="rect">
                      <a:avLst/>
                    </a:prstGeom>
                    <a:noFill/>
                    <a:ln>
                      <a:noFill/>
                    </a:ln>
                  </pic:spPr>
                </pic:pic>
              </a:graphicData>
            </a:graphic>
          </wp:inline>
        </w:drawing>
      </w:r>
    </w:p>
    <w:p w14:paraId="716D9CA8"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6: Looking at the </w:t>
      </w:r>
      <w:proofErr w:type="gramStart"/>
      <w:r w:rsidRPr="007D583C">
        <w:rPr>
          <w:rFonts w:ascii="Times New Roman" w:eastAsia="Times New Roman" w:hAnsi="Times New Roman" w:cs="Times New Roman"/>
          <w:sz w:val="27"/>
          <w:szCs w:val="27"/>
          <w:lang w:eastAsia="en-IN"/>
        </w:rPr>
        <w:t>Capacity(</w:t>
      </w:r>
      <w:proofErr w:type="gramEnd"/>
      <w:r w:rsidRPr="007D583C">
        <w:rPr>
          <w:rFonts w:ascii="Times New Roman" w:eastAsia="Times New Roman" w:hAnsi="Times New Roman" w:cs="Times New Roman"/>
          <w:sz w:val="27"/>
          <w:szCs w:val="27"/>
          <w:lang w:eastAsia="en-IN"/>
        </w:rPr>
        <w:t>) Method</w:t>
      </w:r>
    </w:p>
    <w:p w14:paraId="151FCF59"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 xml:space="preserve">You will find out the current capacity of a StringBuilder using the </w:t>
      </w:r>
      <w:proofErr w:type="gramStart"/>
      <w:r w:rsidRPr="007D583C">
        <w:rPr>
          <w:rFonts w:ascii="Times New Roman" w:eastAsia="Times New Roman" w:hAnsi="Times New Roman" w:cs="Times New Roman"/>
          <w:sz w:val="24"/>
          <w:szCs w:val="24"/>
          <w:lang w:eastAsia="en-IN"/>
        </w:rPr>
        <w:t>capacity(</w:t>
      </w:r>
      <w:proofErr w:type="gramEnd"/>
      <w:r w:rsidRPr="007D583C">
        <w:rPr>
          <w:rFonts w:ascii="Times New Roman" w:eastAsia="Times New Roman" w:hAnsi="Times New Roman" w:cs="Times New Roman"/>
          <w:sz w:val="24"/>
          <w:szCs w:val="24"/>
          <w:lang w:eastAsia="en-IN"/>
        </w:rPr>
        <w:t>) method. The default capacity is 16. When the number of characters exceeds 16, it increases the capacity to n*2+2, where n is the current capacity. Let’s look at the example.</w:t>
      </w:r>
    </w:p>
    <w:p w14:paraId="0062359E" w14:textId="464661C5"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7BE2F88E" wp14:editId="4C4D230C">
            <wp:extent cx="5731510" cy="1783080"/>
            <wp:effectExtent l="0" t="0" r="2540" b="7620"/>
            <wp:docPr id="11" name="Picture 11" descr="/StringBuilde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ingBuilderEx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83080"/>
                    </a:xfrm>
                    <a:prstGeom prst="rect">
                      <a:avLst/>
                    </a:prstGeom>
                    <a:noFill/>
                    <a:ln>
                      <a:noFill/>
                    </a:ln>
                  </pic:spPr>
                </pic:pic>
              </a:graphicData>
            </a:graphic>
          </wp:inline>
        </w:drawing>
      </w:r>
    </w:p>
    <w:p w14:paraId="52AFAF49" w14:textId="3F58660B"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4D66529A" wp14:editId="3995B548">
            <wp:extent cx="5731510" cy="1350010"/>
            <wp:effectExtent l="0" t="0" r="2540" b="2540"/>
            <wp:docPr id="10" name="Picture 10" descr="StringBuilderEx6_rs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ingBuilderEx6_rs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50010"/>
                    </a:xfrm>
                    <a:prstGeom prst="rect">
                      <a:avLst/>
                    </a:prstGeom>
                    <a:noFill/>
                    <a:ln>
                      <a:noFill/>
                    </a:ln>
                  </pic:spPr>
                </pic:pic>
              </a:graphicData>
            </a:graphic>
          </wp:inline>
        </w:drawing>
      </w:r>
    </w:p>
    <w:p w14:paraId="38E468E6"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7: Ensure Minimum Capacity With the </w:t>
      </w:r>
      <w:proofErr w:type="spellStart"/>
      <w:proofErr w:type="gramStart"/>
      <w:r w:rsidRPr="007D583C">
        <w:rPr>
          <w:rFonts w:ascii="Times New Roman" w:eastAsia="Times New Roman" w:hAnsi="Times New Roman" w:cs="Times New Roman"/>
          <w:sz w:val="27"/>
          <w:szCs w:val="27"/>
          <w:lang w:eastAsia="en-IN"/>
        </w:rPr>
        <w:t>Ensurecapacity</w:t>
      </w:r>
      <w:proofErr w:type="spellEnd"/>
      <w:r w:rsidRPr="007D583C">
        <w:rPr>
          <w:rFonts w:ascii="Times New Roman" w:eastAsia="Times New Roman" w:hAnsi="Times New Roman" w:cs="Times New Roman"/>
          <w:sz w:val="27"/>
          <w:szCs w:val="27"/>
          <w:lang w:eastAsia="en-IN"/>
        </w:rPr>
        <w:t>(</w:t>
      </w:r>
      <w:proofErr w:type="gramEnd"/>
      <w:r w:rsidRPr="007D583C">
        <w:rPr>
          <w:rFonts w:ascii="Times New Roman" w:eastAsia="Times New Roman" w:hAnsi="Times New Roman" w:cs="Times New Roman"/>
          <w:sz w:val="27"/>
          <w:szCs w:val="27"/>
          <w:lang w:eastAsia="en-IN"/>
        </w:rPr>
        <w:t>) Method</w:t>
      </w:r>
    </w:p>
    <w:p w14:paraId="2D991E91"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 xml:space="preserve">In this example, you will use the </w:t>
      </w:r>
      <w:proofErr w:type="spellStart"/>
      <w:proofErr w:type="gramStart"/>
      <w:r w:rsidRPr="007D583C">
        <w:rPr>
          <w:rFonts w:ascii="Times New Roman" w:eastAsia="Times New Roman" w:hAnsi="Times New Roman" w:cs="Times New Roman"/>
          <w:sz w:val="24"/>
          <w:szCs w:val="24"/>
          <w:lang w:eastAsia="en-IN"/>
        </w:rPr>
        <w:t>ensureCapacity</w:t>
      </w:r>
      <w:proofErr w:type="spellEnd"/>
      <w:r w:rsidRPr="007D583C">
        <w:rPr>
          <w:rFonts w:ascii="Times New Roman" w:eastAsia="Times New Roman" w:hAnsi="Times New Roman" w:cs="Times New Roman"/>
          <w:sz w:val="24"/>
          <w:szCs w:val="24"/>
          <w:lang w:eastAsia="en-IN"/>
        </w:rPr>
        <w:t>(</w:t>
      </w:r>
      <w:proofErr w:type="gramEnd"/>
      <w:r w:rsidRPr="007D583C">
        <w:rPr>
          <w:rFonts w:ascii="Times New Roman" w:eastAsia="Times New Roman" w:hAnsi="Times New Roman" w:cs="Times New Roman"/>
          <w:sz w:val="24"/>
          <w:szCs w:val="24"/>
          <w:lang w:eastAsia="en-IN"/>
        </w:rPr>
        <w:t>) method of StringBuilder in Java to ensure that there is the minimum capacity before proceeding with other operations.</w:t>
      </w:r>
    </w:p>
    <w:p w14:paraId="66366070" w14:textId="279D9194"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lastRenderedPageBreak/>
        <w:drawing>
          <wp:inline distT="0" distB="0" distL="0" distR="0" wp14:anchorId="697BB0E4" wp14:editId="380EB75F">
            <wp:extent cx="5731510" cy="2440305"/>
            <wp:effectExtent l="0" t="0" r="2540" b="0"/>
            <wp:docPr id="9" name="Picture 9" descr="StringBuilderE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ringBuilderEx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40305"/>
                    </a:xfrm>
                    <a:prstGeom prst="rect">
                      <a:avLst/>
                    </a:prstGeom>
                    <a:noFill/>
                    <a:ln>
                      <a:noFill/>
                    </a:ln>
                  </pic:spPr>
                </pic:pic>
              </a:graphicData>
            </a:graphic>
          </wp:inline>
        </w:drawing>
      </w:r>
    </w:p>
    <w:p w14:paraId="4F1E98A1" w14:textId="1A2FACBC"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493DF797" wp14:editId="4A00C26D">
            <wp:extent cx="5731510" cy="1452245"/>
            <wp:effectExtent l="0" t="0" r="2540" b="0"/>
            <wp:docPr id="8" name="Picture 8" descr="/StringBuilderEx7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ingBuilderEx7_rs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63D24090"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8: Using the </w:t>
      </w:r>
      <w:proofErr w:type="gramStart"/>
      <w:r w:rsidRPr="007D583C">
        <w:rPr>
          <w:rFonts w:ascii="Times New Roman" w:eastAsia="Times New Roman" w:hAnsi="Times New Roman" w:cs="Times New Roman"/>
          <w:sz w:val="27"/>
          <w:szCs w:val="27"/>
          <w:lang w:eastAsia="en-IN"/>
        </w:rPr>
        <w:t>Length(</w:t>
      </w:r>
      <w:proofErr w:type="gramEnd"/>
      <w:r w:rsidRPr="007D583C">
        <w:rPr>
          <w:rFonts w:ascii="Times New Roman" w:eastAsia="Times New Roman" w:hAnsi="Times New Roman" w:cs="Times New Roman"/>
          <w:sz w:val="27"/>
          <w:szCs w:val="27"/>
          <w:lang w:eastAsia="en-IN"/>
        </w:rPr>
        <w:t xml:space="preserve">) Method of </w:t>
      </w:r>
      <w:proofErr w:type="spellStart"/>
      <w:r w:rsidRPr="007D583C">
        <w:rPr>
          <w:rFonts w:ascii="Times New Roman" w:eastAsia="Times New Roman" w:hAnsi="Times New Roman" w:cs="Times New Roman"/>
          <w:sz w:val="27"/>
          <w:szCs w:val="27"/>
          <w:lang w:eastAsia="en-IN"/>
        </w:rPr>
        <w:t>Stringbuilder</w:t>
      </w:r>
      <w:proofErr w:type="spellEnd"/>
      <w:r w:rsidRPr="007D583C">
        <w:rPr>
          <w:rFonts w:ascii="Times New Roman" w:eastAsia="Times New Roman" w:hAnsi="Times New Roman" w:cs="Times New Roman"/>
          <w:sz w:val="27"/>
          <w:szCs w:val="27"/>
          <w:lang w:eastAsia="en-IN"/>
        </w:rPr>
        <w:t xml:space="preserve"> in Java</w:t>
      </w:r>
    </w:p>
    <w:p w14:paraId="1403B99E"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 xml:space="preserve">In this example, you will use the </w:t>
      </w:r>
      <w:proofErr w:type="gramStart"/>
      <w:r w:rsidRPr="007D583C">
        <w:rPr>
          <w:rFonts w:ascii="Times New Roman" w:eastAsia="Times New Roman" w:hAnsi="Times New Roman" w:cs="Times New Roman"/>
          <w:sz w:val="24"/>
          <w:szCs w:val="24"/>
          <w:lang w:eastAsia="en-IN"/>
        </w:rPr>
        <w:t>length(</w:t>
      </w:r>
      <w:proofErr w:type="gramEnd"/>
      <w:r w:rsidRPr="007D583C">
        <w:rPr>
          <w:rFonts w:ascii="Times New Roman" w:eastAsia="Times New Roman" w:hAnsi="Times New Roman" w:cs="Times New Roman"/>
          <w:sz w:val="24"/>
          <w:szCs w:val="24"/>
          <w:lang w:eastAsia="en-IN"/>
        </w:rPr>
        <w:t>) method to find the total number of characters in a string.</w:t>
      </w:r>
    </w:p>
    <w:p w14:paraId="6DF4AC0D" w14:textId="445359DF"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695030BF" wp14:editId="0440C85D">
            <wp:extent cx="5731510" cy="1833880"/>
            <wp:effectExtent l="0" t="0" r="2540" b="0"/>
            <wp:docPr id="7" name="Picture 7" descr="StringBuilderE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ingBuilderEx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33880"/>
                    </a:xfrm>
                    <a:prstGeom prst="rect">
                      <a:avLst/>
                    </a:prstGeom>
                    <a:noFill/>
                    <a:ln>
                      <a:noFill/>
                    </a:ln>
                  </pic:spPr>
                </pic:pic>
              </a:graphicData>
            </a:graphic>
          </wp:inline>
        </w:drawing>
      </w:r>
    </w:p>
    <w:p w14:paraId="5E795DC4" w14:textId="177D389C"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446B07DF" wp14:editId="426AD514">
            <wp:extent cx="5731510" cy="1176655"/>
            <wp:effectExtent l="0" t="0" r="2540" b="4445"/>
            <wp:docPr id="6" name="Picture 6" descr="StringBuilderEx8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ingBuilderEx8_rs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76655"/>
                    </a:xfrm>
                    <a:prstGeom prst="rect">
                      <a:avLst/>
                    </a:prstGeom>
                    <a:noFill/>
                    <a:ln>
                      <a:noFill/>
                    </a:ln>
                  </pic:spPr>
                </pic:pic>
              </a:graphicData>
            </a:graphic>
          </wp:inline>
        </w:drawing>
      </w:r>
    </w:p>
    <w:p w14:paraId="41F6F1D5"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lastRenderedPageBreak/>
        <w:t xml:space="preserve">Example 9: Looking at the </w:t>
      </w:r>
      <w:proofErr w:type="spellStart"/>
      <w:proofErr w:type="gramStart"/>
      <w:r w:rsidRPr="007D583C">
        <w:rPr>
          <w:rFonts w:ascii="Times New Roman" w:eastAsia="Times New Roman" w:hAnsi="Times New Roman" w:cs="Times New Roman"/>
          <w:sz w:val="27"/>
          <w:szCs w:val="27"/>
          <w:lang w:eastAsia="en-IN"/>
        </w:rPr>
        <w:t>Charat</w:t>
      </w:r>
      <w:proofErr w:type="spellEnd"/>
      <w:r w:rsidRPr="007D583C">
        <w:rPr>
          <w:rFonts w:ascii="Times New Roman" w:eastAsia="Times New Roman" w:hAnsi="Times New Roman" w:cs="Times New Roman"/>
          <w:sz w:val="27"/>
          <w:szCs w:val="27"/>
          <w:lang w:eastAsia="en-IN"/>
        </w:rPr>
        <w:t>(</w:t>
      </w:r>
      <w:proofErr w:type="gramEnd"/>
      <w:r w:rsidRPr="007D583C">
        <w:rPr>
          <w:rFonts w:ascii="Times New Roman" w:eastAsia="Times New Roman" w:hAnsi="Times New Roman" w:cs="Times New Roman"/>
          <w:sz w:val="27"/>
          <w:szCs w:val="27"/>
          <w:lang w:eastAsia="en-IN"/>
        </w:rPr>
        <w:t>) Method</w:t>
      </w:r>
    </w:p>
    <w:p w14:paraId="0ACB6FFC" w14:textId="328CD74D"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 xml:space="preserve">Using the </w:t>
      </w:r>
      <w:proofErr w:type="spellStart"/>
      <w:proofErr w:type="gramStart"/>
      <w:r w:rsidRPr="007D583C">
        <w:rPr>
          <w:rFonts w:ascii="Times New Roman" w:eastAsia="Times New Roman" w:hAnsi="Times New Roman" w:cs="Times New Roman"/>
          <w:sz w:val="24"/>
          <w:szCs w:val="24"/>
          <w:lang w:eastAsia="en-IN"/>
        </w:rPr>
        <w:t>charAt</w:t>
      </w:r>
      <w:proofErr w:type="spellEnd"/>
      <w:r w:rsidRPr="007D583C">
        <w:rPr>
          <w:rFonts w:ascii="Times New Roman" w:eastAsia="Times New Roman" w:hAnsi="Times New Roman" w:cs="Times New Roman"/>
          <w:sz w:val="24"/>
          <w:szCs w:val="24"/>
          <w:lang w:eastAsia="en-IN"/>
        </w:rPr>
        <w:t>(</w:t>
      </w:r>
      <w:proofErr w:type="gramEnd"/>
      <w:r w:rsidRPr="007D583C">
        <w:rPr>
          <w:rFonts w:ascii="Times New Roman" w:eastAsia="Times New Roman" w:hAnsi="Times New Roman" w:cs="Times New Roman"/>
          <w:sz w:val="24"/>
          <w:szCs w:val="24"/>
          <w:lang w:eastAsia="en-IN"/>
        </w:rPr>
        <w:t>) method, you will find the character present at the specified index in the string.</w:t>
      </w:r>
      <w:r w:rsidRPr="007D583C">
        <w:rPr>
          <w:rFonts w:ascii="Times New Roman" w:eastAsia="Times New Roman" w:hAnsi="Times New Roman" w:cs="Times New Roman"/>
          <w:noProof/>
          <w:sz w:val="24"/>
          <w:szCs w:val="24"/>
          <w:lang w:eastAsia="en-IN"/>
        </w:rPr>
        <w:drawing>
          <wp:inline distT="0" distB="0" distL="0" distR="0" wp14:anchorId="4EBAAAB2" wp14:editId="748F260F">
            <wp:extent cx="5731510" cy="1890395"/>
            <wp:effectExtent l="0" t="0" r="2540" b="0"/>
            <wp:docPr id="4" name="Picture 4" descr="StringBuilderE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ingBuilderEx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90395"/>
                    </a:xfrm>
                    <a:prstGeom prst="rect">
                      <a:avLst/>
                    </a:prstGeom>
                    <a:noFill/>
                    <a:ln>
                      <a:noFill/>
                    </a:ln>
                  </pic:spPr>
                </pic:pic>
              </a:graphicData>
            </a:graphic>
          </wp:inline>
        </w:drawing>
      </w:r>
    </w:p>
    <w:p w14:paraId="3993BD49" w14:textId="1376AEE3"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6A333CAA" wp14:editId="301AE958">
            <wp:extent cx="5731510" cy="1196975"/>
            <wp:effectExtent l="0" t="0" r="2540" b="3175"/>
            <wp:docPr id="3" name="Picture 3" descr="StringBuilderEx9_rs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ringBuilderEx9_rsl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96975"/>
                    </a:xfrm>
                    <a:prstGeom prst="rect">
                      <a:avLst/>
                    </a:prstGeom>
                    <a:noFill/>
                    <a:ln>
                      <a:noFill/>
                    </a:ln>
                  </pic:spPr>
                </pic:pic>
              </a:graphicData>
            </a:graphic>
          </wp:inline>
        </w:drawing>
      </w:r>
    </w:p>
    <w:p w14:paraId="73D16FD6" w14:textId="77777777" w:rsidR="007D583C" w:rsidRPr="007D583C" w:rsidRDefault="007D583C" w:rsidP="007D583C">
      <w:pPr>
        <w:spacing w:before="480" w:after="360" w:line="240" w:lineRule="auto"/>
        <w:outlineLvl w:val="2"/>
        <w:rPr>
          <w:rFonts w:ascii="Times New Roman" w:eastAsia="Times New Roman" w:hAnsi="Times New Roman" w:cs="Times New Roman"/>
          <w:sz w:val="27"/>
          <w:szCs w:val="27"/>
          <w:lang w:eastAsia="en-IN"/>
        </w:rPr>
      </w:pPr>
      <w:r w:rsidRPr="007D583C">
        <w:rPr>
          <w:rFonts w:ascii="Times New Roman" w:eastAsia="Times New Roman" w:hAnsi="Times New Roman" w:cs="Times New Roman"/>
          <w:sz w:val="27"/>
          <w:szCs w:val="27"/>
          <w:lang w:eastAsia="en-IN"/>
        </w:rPr>
        <w:t xml:space="preserve">Example 10: The </w:t>
      </w:r>
      <w:proofErr w:type="spellStart"/>
      <w:proofErr w:type="gramStart"/>
      <w:r w:rsidRPr="007D583C">
        <w:rPr>
          <w:rFonts w:ascii="Times New Roman" w:eastAsia="Times New Roman" w:hAnsi="Times New Roman" w:cs="Times New Roman"/>
          <w:sz w:val="27"/>
          <w:szCs w:val="27"/>
          <w:lang w:eastAsia="en-IN"/>
        </w:rPr>
        <w:t>Indexof</w:t>
      </w:r>
      <w:proofErr w:type="spellEnd"/>
      <w:r w:rsidRPr="007D583C">
        <w:rPr>
          <w:rFonts w:ascii="Times New Roman" w:eastAsia="Times New Roman" w:hAnsi="Times New Roman" w:cs="Times New Roman"/>
          <w:sz w:val="27"/>
          <w:szCs w:val="27"/>
          <w:lang w:eastAsia="en-IN"/>
        </w:rPr>
        <w:t>(</w:t>
      </w:r>
      <w:proofErr w:type="gramEnd"/>
      <w:r w:rsidRPr="007D583C">
        <w:rPr>
          <w:rFonts w:ascii="Times New Roman" w:eastAsia="Times New Roman" w:hAnsi="Times New Roman" w:cs="Times New Roman"/>
          <w:sz w:val="27"/>
          <w:szCs w:val="27"/>
          <w:lang w:eastAsia="en-IN"/>
        </w:rPr>
        <w:t>) Method of StringBuilder in Java</w:t>
      </w:r>
    </w:p>
    <w:p w14:paraId="44BC482C" w14:textId="77777777" w:rsidR="007D583C" w:rsidRPr="007D583C" w:rsidRDefault="007D583C" w:rsidP="007D583C">
      <w:pPr>
        <w:spacing w:after="390" w:line="240" w:lineRule="auto"/>
        <w:rPr>
          <w:rFonts w:ascii="Times New Roman" w:eastAsia="Times New Roman" w:hAnsi="Times New Roman" w:cs="Times New Roman"/>
          <w:sz w:val="24"/>
          <w:szCs w:val="24"/>
          <w:lang w:eastAsia="en-IN"/>
        </w:rPr>
      </w:pPr>
      <w:r w:rsidRPr="007D583C">
        <w:rPr>
          <w:rFonts w:ascii="Times New Roman" w:eastAsia="Times New Roman" w:hAnsi="Times New Roman" w:cs="Times New Roman"/>
          <w:sz w:val="24"/>
          <w:szCs w:val="24"/>
          <w:lang w:eastAsia="en-IN"/>
        </w:rPr>
        <w:t xml:space="preserve">Next, use the </w:t>
      </w:r>
      <w:proofErr w:type="spellStart"/>
      <w:proofErr w:type="gramStart"/>
      <w:r w:rsidRPr="007D583C">
        <w:rPr>
          <w:rFonts w:ascii="Times New Roman" w:eastAsia="Times New Roman" w:hAnsi="Times New Roman" w:cs="Times New Roman"/>
          <w:sz w:val="24"/>
          <w:szCs w:val="24"/>
          <w:lang w:eastAsia="en-IN"/>
        </w:rPr>
        <w:t>indexOf</w:t>
      </w:r>
      <w:proofErr w:type="spellEnd"/>
      <w:r w:rsidRPr="007D583C">
        <w:rPr>
          <w:rFonts w:ascii="Times New Roman" w:eastAsia="Times New Roman" w:hAnsi="Times New Roman" w:cs="Times New Roman"/>
          <w:sz w:val="24"/>
          <w:szCs w:val="24"/>
          <w:lang w:eastAsia="en-IN"/>
        </w:rPr>
        <w:t>(</w:t>
      </w:r>
      <w:proofErr w:type="gramEnd"/>
      <w:r w:rsidRPr="007D583C">
        <w:rPr>
          <w:rFonts w:ascii="Times New Roman" w:eastAsia="Times New Roman" w:hAnsi="Times New Roman" w:cs="Times New Roman"/>
          <w:sz w:val="24"/>
          <w:szCs w:val="24"/>
          <w:lang w:eastAsia="en-IN"/>
        </w:rPr>
        <w:t>) method to find the index of the specified string from the original string.</w:t>
      </w:r>
    </w:p>
    <w:p w14:paraId="06299B53" w14:textId="2850E232"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4AAB22F8" wp14:editId="1B019F81">
            <wp:extent cx="5731510" cy="1808480"/>
            <wp:effectExtent l="0" t="0" r="2540" b="1270"/>
            <wp:docPr id="2" name="Picture 2" descr="StringBuilderE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ingBuilderEx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p>
    <w:p w14:paraId="053882BE" w14:textId="3F1C80F1" w:rsidR="007D583C" w:rsidRPr="007D583C" w:rsidRDefault="007D583C" w:rsidP="007D583C">
      <w:pPr>
        <w:spacing w:after="390" w:line="240" w:lineRule="auto"/>
        <w:jc w:val="center"/>
        <w:rPr>
          <w:rFonts w:ascii="Times New Roman" w:eastAsia="Times New Roman" w:hAnsi="Times New Roman" w:cs="Times New Roman"/>
          <w:sz w:val="24"/>
          <w:szCs w:val="24"/>
          <w:lang w:eastAsia="en-IN"/>
        </w:rPr>
      </w:pPr>
      <w:r w:rsidRPr="007D583C">
        <w:rPr>
          <w:rFonts w:ascii="Times New Roman" w:eastAsia="Times New Roman" w:hAnsi="Times New Roman" w:cs="Times New Roman"/>
          <w:noProof/>
          <w:sz w:val="24"/>
          <w:szCs w:val="24"/>
          <w:lang w:eastAsia="en-IN"/>
        </w:rPr>
        <w:drawing>
          <wp:inline distT="0" distB="0" distL="0" distR="0" wp14:anchorId="22695C70" wp14:editId="673D8B79">
            <wp:extent cx="5731510" cy="1228090"/>
            <wp:effectExtent l="0" t="0" r="2540" b="0"/>
            <wp:docPr id="1" name="Picture 1" descr="StringBuilderEx10_r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ringBuilderEx10_rsl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228090"/>
                    </a:xfrm>
                    <a:prstGeom prst="rect">
                      <a:avLst/>
                    </a:prstGeom>
                    <a:noFill/>
                    <a:ln>
                      <a:noFill/>
                    </a:ln>
                  </pic:spPr>
                </pic:pic>
              </a:graphicData>
            </a:graphic>
          </wp:inline>
        </w:drawing>
      </w:r>
    </w:p>
    <w:sectPr w:rsidR="007D583C" w:rsidRPr="007D5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20"/>
    <w:rsid w:val="000753E3"/>
    <w:rsid w:val="007D583C"/>
    <w:rsid w:val="007E30D4"/>
    <w:rsid w:val="00BA3220"/>
    <w:rsid w:val="00C61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3CFD"/>
  <w15:chartTrackingRefBased/>
  <w15:docId w15:val="{72A99E1B-04E4-4B0F-A93F-6D0C904C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58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58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D58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32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D58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58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D583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D5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cription">
    <w:name w:val="discription"/>
    <w:basedOn w:val="DefaultParagraphFont"/>
    <w:rsid w:val="007D583C"/>
  </w:style>
  <w:style w:type="character" w:styleId="Hyperlink">
    <w:name w:val="Hyperlink"/>
    <w:basedOn w:val="DefaultParagraphFont"/>
    <w:uiPriority w:val="99"/>
    <w:semiHidden/>
    <w:unhideWhenUsed/>
    <w:rsid w:val="007D5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255024">
      <w:bodyDiv w:val="1"/>
      <w:marLeft w:val="0"/>
      <w:marRight w:val="0"/>
      <w:marTop w:val="0"/>
      <w:marBottom w:val="0"/>
      <w:divBdr>
        <w:top w:val="none" w:sz="0" w:space="0" w:color="auto"/>
        <w:left w:val="none" w:sz="0" w:space="0" w:color="auto"/>
        <w:bottom w:val="none" w:sz="0" w:space="0" w:color="auto"/>
        <w:right w:val="none" w:sz="0" w:space="0" w:color="auto"/>
      </w:divBdr>
      <w:divsChild>
        <w:div w:id="1022054527">
          <w:marLeft w:val="0"/>
          <w:marRight w:val="0"/>
          <w:marTop w:val="0"/>
          <w:marBottom w:val="0"/>
          <w:divBdr>
            <w:top w:val="none" w:sz="0" w:space="0" w:color="auto"/>
            <w:left w:val="none" w:sz="0" w:space="0" w:color="auto"/>
            <w:bottom w:val="none" w:sz="0" w:space="0" w:color="auto"/>
            <w:right w:val="none" w:sz="0" w:space="0" w:color="auto"/>
          </w:divBdr>
          <w:divsChild>
            <w:div w:id="1064372793">
              <w:marLeft w:val="0"/>
              <w:marRight w:val="0"/>
              <w:marTop w:val="600"/>
              <w:marBottom w:val="600"/>
              <w:divBdr>
                <w:top w:val="none" w:sz="0" w:space="0" w:color="auto"/>
                <w:left w:val="none" w:sz="0" w:space="0" w:color="auto"/>
                <w:bottom w:val="none" w:sz="0" w:space="0" w:color="auto"/>
                <w:right w:val="none" w:sz="0" w:space="0" w:color="auto"/>
              </w:divBdr>
              <w:divsChild>
                <w:div w:id="6117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65">
          <w:marLeft w:val="0"/>
          <w:marRight w:val="0"/>
          <w:marTop w:val="0"/>
          <w:marBottom w:val="0"/>
          <w:divBdr>
            <w:top w:val="none" w:sz="0" w:space="0" w:color="auto"/>
            <w:left w:val="none" w:sz="0" w:space="0" w:color="auto"/>
            <w:bottom w:val="none" w:sz="0" w:space="0" w:color="auto"/>
            <w:right w:val="none" w:sz="0" w:space="0" w:color="auto"/>
          </w:divBdr>
          <w:divsChild>
            <w:div w:id="767390621">
              <w:marLeft w:val="0"/>
              <w:marRight w:val="0"/>
              <w:marTop w:val="600"/>
              <w:marBottom w:val="600"/>
              <w:divBdr>
                <w:top w:val="none" w:sz="0" w:space="0" w:color="auto"/>
                <w:left w:val="none" w:sz="0" w:space="0" w:color="auto"/>
                <w:bottom w:val="none" w:sz="0" w:space="0" w:color="auto"/>
                <w:right w:val="none" w:sz="0" w:space="0" w:color="auto"/>
              </w:divBdr>
              <w:divsChild>
                <w:div w:id="5699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6070">
      <w:bodyDiv w:val="1"/>
      <w:marLeft w:val="0"/>
      <w:marRight w:val="0"/>
      <w:marTop w:val="0"/>
      <w:marBottom w:val="0"/>
      <w:divBdr>
        <w:top w:val="none" w:sz="0" w:space="0" w:color="auto"/>
        <w:left w:val="none" w:sz="0" w:space="0" w:color="auto"/>
        <w:bottom w:val="none" w:sz="0" w:space="0" w:color="auto"/>
        <w:right w:val="none" w:sz="0" w:space="0" w:color="auto"/>
      </w:divBdr>
    </w:div>
    <w:div w:id="1295677529">
      <w:bodyDiv w:val="1"/>
      <w:marLeft w:val="0"/>
      <w:marRight w:val="0"/>
      <w:marTop w:val="0"/>
      <w:marBottom w:val="0"/>
      <w:divBdr>
        <w:top w:val="none" w:sz="0" w:space="0" w:color="auto"/>
        <w:left w:val="none" w:sz="0" w:space="0" w:color="auto"/>
        <w:bottom w:val="none" w:sz="0" w:space="0" w:color="auto"/>
        <w:right w:val="none" w:sz="0" w:space="0" w:color="auto"/>
      </w:divBdr>
    </w:div>
    <w:div w:id="161829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11527</TotalTime>
  <Pages>12</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kodavalla</dc:creator>
  <cp:keywords/>
  <dc:description/>
  <cp:lastModifiedBy>nagaraju kodavalla</cp:lastModifiedBy>
  <cp:revision>1</cp:revision>
  <dcterms:created xsi:type="dcterms:W3CDTF">2021-07-14T05:12:00Z</dcterms:created>
  <dcterms:modified xsi:type="dcterms:W3CDTF">2021-07-22T05:19:00Z</dcterms:modified>
</cp:coreProperties>
</file>