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59AD" w14:textId="7E3C3AFA" w:rsidR="00A50EBD" w:rsidRPr="00EB4975" w:rsidRDefault="00EB4975" w:rsidP="00EB4975">
      <w:pPr>
        <w:jc w:val="center"/>
        <w:rPr>
          <w:u w:val="single"/>
        </w:rPr>
      </w:pPr>
      <w:r w:rsidRPr="00EB4975">
        <w:rPr>
          <w:b/>
          <w:bCs/>
          <w:u w:val="single"/>
        </w:rPr>
        <w:t>Brain Tumor Detection</w:t>
      </w:r>
    </w:p>
    <w:p w14:paraId="5CA33D57" w14:textId="20AEE5ED" w:rsidR="00EB4975" w:rsidRDefault="00EB4975" w:rsidP="00EB4975">
      <w:r>
        <w:rPr>
          <w:b/>
          <w:bCs/>
        </w:rPr>
        <w:t>Background</w:t>
      </w:r>
    </w:p>
    <w:p w14:paraId="473680F2" w14:textId="39B396BB" w:rsidR="00EB4975" w:rsidRDefault="00EB4975" w:rsidP="00EB4975">
      <w:r>
        <w:tab/>
        <w:t xml:space="preserve">Medical sciences are one of the most important fields where the use of AI can significantly benefit the study. Using AI for image classification with medical data would allow early and efficient detection of abnormalities such as the presence of diseases or tumors. Early diagnosis of a tumor is crucial to ensure patient survival rate and thus I have chosen this field for my AI. For this report, I looked at a Kaggle dataset of over 7000+ MRI scans of patient brains. The problem that is being solved is here if </w:t>
      </w:r>
      <w:proofErr w:type="gramStart"/>
      <w:r>
        <w:t>given MRI data</w:t>
      </w:r>
      <w:proofErr w:type="gramEnd"/>
      <w:r>
        <w:t xml:space="preserve"> for a patient’s brain, detect if that patient has a tumor and, if so, what type of tumor is it.</w:t>
      </w:r>
      <w:r w:rsidR="00D80694">
        <w:t xml:space="preserve"> I will start this report by discussing the framework of this problem.</w:t>
      </w:r>
    </w:p>
    <w:p w14:paraId="271B49EC" w14:textId="2CAF41D4" w:rsidR="00EB4975" w:rsidRDefault="00EB4975" w:rsidP="00EB4975">
      <w:r>
        <w:rPr>
          <w:b/>
          <w:bCs/>
        </w:rPr>
        <w:t>ML Problem</w:t>
      </w:r>
    </w:p>
    <w:p w14:paraId="0F5D2A08" w14:textId="3ECA33F0" w:rsidR="00EB4975" w:rsidRDefault="00EB4975" w:rsidP="00EB4975">
      <w:r>
        <w:tab/>
        <w:t xml:space="preserve">The very beginning of my work starts by framing the problem as a multi-class classification supervised learning problem. That is, the labels that the AI </w:t>
      </w:r>
      <w:proofErr w:type="gramStart"/>
      <w:r>
        <w:t>has to</w:t>
      </w:r>
      <w:proofErr w:type="gramEnd"/>
      <w:r>
        <w:t xml:space="preserve"> choose from are “No tumor</w:t>
      </w:r>
      <w:r w:rsidR="00D80694">
        <w:t>,</w:t>
      </w:r>
      <w:r>
        <w:t>” “Glioma</w:t>
      </w:r>
      <w:r w:rsidR="00D80694">
        <w:t>,</w:t>
      </w:r>
      <w:r>
        <w:t>” “Meningioma</w:t>
      </w:r>
      <w:r w:rsidR="00D80694">
        <w:t>,</w:t>
      </w:r>
      <w:r>
        <w:t>” and “Pituitary”. A theory that I wanted to test in the later half of my code, however, was whether a specialized ML model would perform better than the multi-class ML model. This changed the scope of the problem to a binary classification supervised learning problem that was trained for each potential diagnosis.</w:t>
      </w:r>
      <w:r w:rsidR="00D80694">
        <w:t xml:space="preserve"> I will begin by discussing the data that I worked with.</w:t>
      </w:r>
    </w:p>
    <w:p w14:paraId="002FF56F" w14:textId="653CA085" w:rsidR="00D80694" w:rsidRDefault="00D80694" w:rsidP="00EB4975">
      <w:r>
        <w:rPr>
          <w:b/>
          <w:bCs/>
        </w:rPr>
        <w:t>MRI Data</w:t>
      </w:r>
    </w:p>
    <w:p w14:paraId="74AF7DD1" w14:textId="5B9494B4" w:rsidR="00D80694" w:rsidRDefault="00D80694" w:rsidP="00EB4975">
      <w:r>
        <w:tab/>
        <w:t xml:space="preserve">The files I worked with were divided into 2 folders labeled for Training and Testing. Inside of both folders were folders for each of the labels used: “No tumor,” “Glioma,” “Meningioma,” and “Pituitary”. The training folder consisted of 5712 images, while the testing </w:t>
      </w:r>
      <w:r>
        <w:lastRenderedPageBreak/>
        <w:t>folder consisted of 1298 images. When looking over this data, I noticed that most of the images were of size 512 x 512. As I viewed halfway through the list of images, I noticed that many of the images provided were significantly above or below these resolutions. On top of this, they also had extraneous background noise that would cause erroneous predictions for the ML models to be built.</w:t>
      </w:r>
      <w:r w:rsidR="00BD07EB">
        <w:t xml:space="preserve"> These would need to be corrected before any machine learning could be done.</w:t>
      </w:r>
    </w:p>
    <w:p w14:paraId="00AB90F7" w14:textId="4208498A" w:rsidR="00BD07EB" w:rsidRDefault="00BD07EB" w:rsidP="00EB4975">
      <w:r>
        <w:tab/>
        <w:t xml:space="preserve">I began by first resizing the images to 512 x 512 to standardize the arrays that would be inputted </w:t>
      </w:r>
      <w:proofErr w:type="gramStart"/>
      <w:r>
        <w:t>to</w:t>
      </w:r>
      <w:proofErr w:type="gramEnd"/>
      <w:r>
        <w:t xml:space="preserve"> the ML models. This was done using the cubic interpolation algorithm for stretching an image without changing the aspect ratio of the image. After this, I applied a color threshold to the image, which mostly replaced gray “background noise” from the MRI with black pixels. The comparison of this can be seen inside the </w:t>
      </w:r>
      <w:proofErr w:type="spellStart"/>
      <w:r>
        <w:t>Jupyter</w:t>
      </w:r>
      <w:proofErr w:type="spellEnd"/>
      <w:r>
        <w:t xml:space="preserve"> Notebook provided.</w:t>
      </w:r>
      <w:r w:rsidR="000A7AC3">
        <w:t xml:space="preserve"> With pre-processing completed, the use of machine learning could begin.</w:t>
      </w:r>
    </w:p>
    <w:p w14:paraId="38E27A02" w14:textId="675FB863" w:rsidR="003D4C3F" w:rsidRDefault="003D4C3F" w:rsidP="00EB4975">
      <w:r>
        <w:rPr>
          <w:b/>
          <w:bCs/>
        </w:rPr>
        <w:t>ML Algorithms</w:t>
      </w:r>
    </w:p>
    <w:p w14:paraId="318C2976" w14:textId="444D57EB" w:rsidR="003D4C3F" w:rsidRDefault="003D4C3F" w:rsidP="00EB4975">
      <w:r>
        <w:tab/>
        <w:t>The models used throughout my code were Support Vector Machines</w:t>
      </w:r>
      <w:r w:rsidR="00536682">
        <w:t xml:space="preserve"> (SVM)</w:t>
      </w:r>
      <w:r>
        <w:t>,</w:t>
      </w:r>
      <w:r w:rsidR="00536682">
        <w:t xml:space="preserve"> K-Nearest Neighbors (KNN),</w:t>
      </w:r>
      <w:r>
        <w:t xml:space="preserve"> and Convolutional Neural Networks</w:t>
      </w:r>
      <w:r w:rsidR="00536682">
        <w:t xml:space="preserve"> (CNN)</w:t>
      </w:r>
      <w:r>
        <w:t>.</w:t>
      </w:r>
      <w:r w:rsidR="00536682">
        <w:t xml:space="preserve"> I chose SVMs for their ability to work with higher dimensions of data and for their lower probability of overfitting the data that I’d be using. KNN was used to get a baseline </w:t>
      </w:r>
      <w:r w:rsidR="00C6389B">
        <w:t xml:space="preserve">set of </w:t>
      </w:r>
      <w:r w:rsidR="00536682">
        <w:t>accurac</w:t>
      </w:r>
      <w:r w:rsidR="00C6389B">
        <w:t>ies</w:t>
      </w:r>
      <w:r w:rsidR="00536682">
        <w:t xml:space="preserve"> for predictions made by the ML model and give an idea of where to improve from.</w:t>
      </w:r>
      <w:r w:rsidR="00C6389B">
        <w:t xml:space="preserve"> CNN was chosen because it is designed to learn from features and edges present in image-like data. I believed this ML algorithm would yield the highest accuracy of the </w:t>
      </w:r>
      <w:proofErr w:type="gramStart"/>
      <w:r w:rsidR="00C6389B">
        <w:t>aforementioned methods</w:t>
      </w:r>
      <w:proofErr w:type="gramEnd"/>
      <w:r w:rsidR="00C6389B">
        <w:t>.</w:t>
      </w:r>
      <w:r w:rsidR="00463A50">
        <w:t xml:space="preserve"> I will now discuss the training processes for my selected ML algorithms.</w:t>
      </w:r>
    </w:p>
    <w:p w14:paraId="77522796" w14:textId="1BCAC415" w:rsidR="00463A50" w:rsidRPr="00463A50" w:rsidRDefault="00463A50" w:rsidP="00EB4975">
      <w:r>
        <w:rPr>
          <w:b/>
          <w:bCs/>
        </w:rPr>
        <w:t>Training</w:t>
      </w:r>
    </w:p>
    <w:p w14:paraId="5BED93DB" w14:textId="5C9043BD" w:rsidR="000A7AC3" w:rsidRDefault="00D97963" w:rsidP="00EB4975">
      <w:r>
        <w:rPr>
          <w:b/>
          <w:bCs/>
        </w:rPr>
        <w:lastRenderedPageBreak/>
        <w:tab/>
      </w:r>
      <w:r>
        <w:t xml:space="preserve">SVM was the only algorithm to be tested using the multi-class classification framework. This was because when training the SVM on </w:t>
      </w:r>
      <w:proofErr w:type="gramStart"/>
      <w:r>
        <w:t>all of</w:t>
      </w:r>
      <w:proofErr w:type="gramEnd"/>
      <w:r>
        <w:t xml:space="preserve"> my labels, it yielded an accuracy of 86% when determining brain tumor type. When training it again using two labels, the desired tumor type and “other”, and then repeating for each label, the average accuracy for the predictions jumped up to 92.8%.</w:t>
      </w:r>
      <w:r w:rsidR="00537DBE">
        <w:t xml:space="preserve"> I had proven the hypothesis to be correct in this experiment and continued to use specialized labels from thereon.</w:t>
      </w:r>
    </w:p>
    <w:p w14:paraId="43584027" w14:textId="09A45CA0" w:rsidR="00537DBE" w:rsidRDefault="00537DBE" w:rsidP="00EB4975">
      <w:r>
        <w:tab/>
        <w:t xml:space="preserve">Having established the code to quickly train a ML model using specialized labels, KNN was tested to return an average accuracy of 92.5%. It was here that I noticed that KNN and SVM had </w:t>
      </w:r>
      <w:proofErr w:type="gramStart"/>
      <w:r>
        <w:t>fairly high</w:t>
      </w:r>
      <w:proofErr w:type="gramEnd"/>
      <w:r>
        <w:t xml:space="preserve"> </w:t>
      </w:r>
      <w:proofErr w:type="gramStart"/>
      <w:r>
        <w:t>accuracies, but</w:t>
      </w:r>
      <w:proofErr w:type="gramEnd"/>
      <w:r>
        <w:t xml:space="preserve"> noticed that one label </w:t>
      </w:r>
      <w:proofErr w:type="gramStart"/>
      <w:r>
        <w:t>in particular was</w:t>
      </w:r>
      <w:proofErr w:type="gramEnd"/>
      <w:r>
        <w:t xml:space="preserve"> dropping the average of the score. Classifying a tumor as “meningioma” seemed to be slightly difficult for the models, with both ML algorithms scoring 87%.</w:t>
      </w:r>
      <w:r w:rsidR="00DA5C3C">
        <w:t xml:space="preserve"> I chalk this up to feature recognition, something that </w:t>
      </w:r>
      <w:proofErr w:type="gramStart"/>
      <w:r w:rsidR="00DA5C3C">
        <w:t>both of these</w:t>
      </w:r>
      <w:proofErr w:type="gramEnd"/>
      <w:r w:rsidR="00DA5C3C">
        <w:t xml:space="preserve"> ML algorithms lacked and moved forward with implementing CNN.</w:t>
      </w:r>
    </w:p>
    <w:p w14:paraId="78678BBE" w14:textId="57B6B21F" w:rsidR="00DA5C3C" w:rsidRPr="00D97963" w:rsidRDefault="00DA5C3C" w:rsidP="00EB4975">
      <w:r>
        <w:tab/>
        <w:t xml:space="preserve">CNN was </w:t>
      </w:r>
      <w:proofErr w:type="gramStart"/>
      <w:r>
        <w:t>fairly difficult</w:t>
      </w:r>
      <w:proofErr w:type="gramEnd"/>
      <w:r>
        <w:t xml:space="preserve"> to implement for this problem.</w:t>
      </w:r>
      <w:r w:rsidR="00312F8F">
        <w:t xml:space="preserve"> The first hurdle to using the neural network was ensuring that it was being run on a GPU and not the standard CPU that I had been using</w:t>
      </w:r>
      <w:r w:rsidR="00DD1939">
        <w:t xml:space="preserve"> for the past two algorithms</w:t>
      </w:r>
      <w:r w:rsidR="00312F8F">
        <w:t>.</w:t>
      </w:r>
      <w:r w:rsidR="00DD1939">
        <w:t xml:space="preserve"> </w:t>
      </w:r>
      <w:r>
        <w:t xml:space="preserve"> A custom class was </w:t>
      </w:r>
      <w:r w:rsidR="00DD1939">
        <w:t xml:space="preserve">then </w:t>
      </w:r>
      <w:r>
        <w:t>created using</w:t>
      </w:r>
      <w:r w:rsidR="005276C6">
        <w:t xml:space="preserve"> </w:t>
      </w:r>
      <w:proofErr w:type="spellStart"/>
      <w:r w:rsidR="005276C6">
        <w:t>Pytorch</w:t>
      </w:r>
      <w:proofErr w:type="spellEnd"/>
      <w:r w:rsidR="005276C6">
        <w:t xml:space="preserve"> documentation. The CNN consist</w:t>
      </w:r>
      <w:r w:rsidR="0017397E">
        <w:t>ed</w:t>
      </w:r>
      <w:r w:rsidR="005276C6">
        <w:t xml:space="preserve"> of two convolution layers and two fully connected layers. After this was done, the training loop was created next. This loop consisted of converting the image data and the labels used in the past to tensors to be evaluated by the neural network. The tensors for the images were converted to float </w:t>
      </w:r>
      <w:proofErr w:type="gramStart"/>
      <w:r w:rsidR="005276C6">
        <w:t>values</w:t>
      </w:r>
      <w:proofErr w:type="gramEnd"/>
      <w:r w:rsidR="005276C6">
        <w:t xml:space="preserve"> and the labels were converted to one-hot float tensors. The model was then given the input to produce predictions on the training data and then a loss function was applied to evaluate the model. The loss function used in training was binary cross-entropy, which was chosen for its effectiveness in binary classification problems. Using backpropagation, the gradient of the loss with respect to every weight in the network was </w:t>
      </w:r>
      <w:r w:rsidR="005276C6">
        <w:lastRenderedPageBreak/>
        <w:t xml:space="preserve">calculated and </w:t>
      </w:r>
      <w:r w:rsidR="0017397E">
        <w:t xml:space="preserve">the </w:t>
      </w:r>
      <w:r w:rsidR="005276C6">
        <w:t xml:space="preserve">weights were updated </w:t>
      </w:r>
      <w:r w:rsidR="0017397E">
        <w:t>using the Stochastic Gradient Descent optimizer. This ran for several epochs and was then evaluated.</w:t>
      </w:r>
      <w:r w:rsidR="0063732B">
        <w:t xml:space="preserve"> Unfortunately, the model, after numerous different variations of the code, would always result in the prediction of the trained label.</w:t>
      </w:r>
      <w:r w:rsidR="00586E1B">
        <w:t xml:space="preserve"> This led to the possibility of 0% accuracy if the trained label was never in the test set batch.</w:t>
      </w:r>
      <w:r w:rsidR="0063732B">
        <w:t xml:space="preserve"> I suspect that this was due to the input tensors into the model or the model’s construction itself in the custom class I created after eliminating possible issues with shuffling data. I plan to continue to work with CNNs to further my understanding of them.</w:t>
      </w:r>
    </w:p>
    <w:p w14:paraId="3B7C19A9" w14:textId="77777777" w:rsidR="00EB4975" w:rsidRPr="00EB4975" w:rsidRDefault="00EB4975" w:rsidP="00EB4975"/>
    <w:sectPr w:rsidR="00EB4975" w:rsidRPr="00EB497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8DCBB" w14:textId="77777777" w:rsidR="006A60CB" w:rsidRDefault="006A60CB" w:rsidP="00EB4975">
      <w:pPr>
        <w:spacing w:after="0" w:line="240" w:lineRule="auto"/>
      </w:pPr>
      <w:r>
        <w:separator/>
      </w:r>
    </w:p>
  </w:endnote>
  <w:endnote w:type="continuationSeparator" w:id="0">
    <w:p w14:paraId="3ECF252E" w14:textId="77777777" w:rsidR="006A60CB" w:rsidRDefault="006A60CB" w:rsidP="00EB4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8D920" w14:textId="77777777" w:rsidR="006A60CB" w:rsidRDefault="006A60CB" w:rsidP="00EB4975">
      <w:pPr>
        <w:spacing w:after="0" w:line="240" w:lineRule="auto"/>
      </w:pPr>
      <w:r>
        <w:separator/>
      </w:r>
    </w:p>
  </w:footnote>
  <w:footnote w:type="continuationSeparator" w:id="0">
    <w:p w14:paraId="2E68B473" w14:textId="77777777" w:rsidR="006A60CB" w:rsidRDefault="006A60CB" w:rsidP="00EB4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ED99" w14:textId="4CBF5631" w:rsidR="00EB4975" w:rsidRDefault="00EB4975">
    <w:pPr>
      <w:pStyle w:val="Header"/>
    </w:pPr>
    <w:r>
      <w:t>CS 422</w:t>
    </w:r>
    <w:r>
      <w:tab/>
      <w:t>Quamez Anderson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75"/>
    <w:rsid w:val="00013CB7"/>
    <w:rsid w:val="00062B71"/>
    <w:rsid w:val="0007404E"/>
    <w:rsid w:val="000853EE"/>
    <w:rsid w:val="000A7AC3"/>
    <w:rsid w:val="000B0499"/>
    <w:rsid w:val="0017397E"/>
    <w:rsid w:val="00312F8F"/>
    <w:rsid w:val="003D4C3F"/>
    <w:rsid w:val="00463A50"/>
    <w:rsid w:val="004F4039"/>
    <w:rsid w:val="005276C6"/>
    <w:rsid w:val="00536682"/>
    <w:rsid w:val="00537DBE"/>
    <w:rsid w:val="00541ABB"/>
    <w:rsid w:val="00586E1B"/>
    <w:rsid w:val="00603072"/>
    <w:rsid w:val="0063732B"/>
    <w:rsid w:val="006A60CB"/>
    <w:rsid w:val="006F1B5D"/>
    <w:rsid w:val="00A50EBD"/>
    <w:rsid w:val="00BD07EB"/>
    <w:rsid w:val="00C6389B"/>
    <w:rsid w:val="00D80694"/>
    <w:rsid w:val="00D97963"/>
    <w:rsid w:val="00DA5C3C"/>
    <w:rsid w:val="00DD1939"/>
    <w:rsid w:val="00E17515"/>
    <w:rsid w:val="00E56274"/>
    <w:rsid w:val="00EB4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3A25"/>
  <w15:chartTrackingRefBased/>
  <w15:docId w15:val="{B4951DA7-D6CD-4207-BD8C-14ACC87F9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9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9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49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49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9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9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9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9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9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49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49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49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49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49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4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9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9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4975"/>
    <w:pPr>
      <w:spacing w:before="160"/>
      <w:jc w:val="center"/>
    </w:pPr>
    <w:rPr>
      <w:i/>
      <w:iCs/>
      <w:color w:val="404040" w:themeColor="text1" w:themeTint="BF"/>
    </w:rPr>
  </w:style>
  <w:style w:type="character" w:customStyle="1" w:styleId="QuoteChar">
    <w:name w:val="Quote Char"/>
    <w:basedOn w:val="DefaultParagraphFont"/>
    <w:link w:val="Quote"/>
    <w:uiPriority w:val="29"/>
    <w:rsid w:val="00EB4975"/>
    <w:rPr>
      <w:i/>
      <w:iCs/>
      <w:color w:val="404040" w:themeColor="text1" w:themeTint="BF"/>
    </w:rPr>
  </w:style>
  <w:style w:type="paragraph" w:styleId="ListParagraph">
    <w:name w:val="List Paragraph"/>
    <w:basedOn w:val="Normal"/>
    <w:uiPriority w:val="34"/>
    <w:qFormat/>
    <w:rsid w:val="00EB4975"/>
    <w:pPr>
      <w:ind w:left="720"/>
      <w:contextualSpacing/>
    </w:pPr>
  </w:style>
  <w:style w:type="character" w:styleId="IntenseEmphasis">
    <w:name w:val="Intense Emphasis"/>
    <w:basedOn w:val="DefaultParagraphFont"/>
    <w:uiPriority w:val="21"/>
    <w:qFormat/>
    <w:rsid w:val="00EB4975"/>
    <w:rPr>
      <w:i/>
      <w:iCs/>
      <w:color w:val="0F4761" w:themeColor="accent1" w:themeShade="BF"/>
    </w:rPr>
  </w:style>
  <w:style w:type="paragraph" w:styleId="IntenseQuote">
    <w:name w:val="Intense Quote"/>
    <w:basedOn w:val="Normal"/>
    <w:next w:val="Normal"/>
    <w:link w:val="IntenseQuoteChar"/>
    <w:uiPriority w:val="30"/>
    <w:qFormat/>
    <w:rsid w:val="00EB4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975"/>
    <w:rPr>
      <w:i/>
      <w:iCs/>
      <w:color w:val="0F4761" w:themeColor="accent1" w:themeShade="BF"/>
    </w:rPr>
  </w:style>
  <w:style w:type="character" w:styleId="IntenseReference">
    <w:name w:val="Intense Reference"/>
    <w:basedOn w:val="DefaultParagraphFont"/>
    <w:uiPriority w:val="32"/>
    <w:qFormat/>
    <w:rsid w:val="00EB4975"/>
    <w:rPr>
      <w:b/>
      <w:bCs/>
      <w:smallCaps/>
      <w:color w:val="0F4761" w:themeColor="accent1" w:themeShade="BF"/>
      <w:spacing w:val="5"/>
    </w:rPr>
  </w:style>
  <w:style w:type="paragraph" w:styleId="Header">
    <w:name w:val="header"/>
    <w:basedOn w:val="Normal"/>
    <w:link w:val="HeaderChar"/>
    <w:uiPriority w:val="99"/>
    <w:unhideWhenUsed/>
    <w:rsid w:val="00EB4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975"/>
  </w:style>
  <w:style w:type="paragraph" w:styleId="Footer">
    <w:name w:val="footer"/>
    <w:basedOn w:val="Normal"/>
    <w:link w:val="FooterChar"/>
    <w:uiPriority w:val="99"/>
    <w:unhideWhenUsed/>
    <w:rsid w:val="00EB49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Quamez Anderson</dc:creator>
  <cp:keywords/>
  <dc:description/>
  <cp:lastModifiedBy>Quamez Anderson</cp:lastModifiedBy>
  <cp:revision>21</cp:revision>
  <dcterms:created xsi:type="dcterms:W3CDTF">2025-12-04T20:56:00Z</dcterms:created>
  <dcterms:modified xsi:type="dcterms:W3CDTF">2025-12-09T01:17:00Z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3a72e343-45f9-4566-9b5f-cb7ed2823a28</vt:lpwstr>
  </property>
</Properties>
</file>