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AA72D" w14:textId="5EBBCD19" w:rsidR="00AB41B3" w:rsidRPr="00651BD3" w:rsidRDefault="00AB41B3" w:rsidP="00093AFD">
      <w:pPr>
        <w:tabs>
          <w:tab w:val="left" w:pos="1080"/>
        </w:tabs>
        <w:spacing w:line="234" w:lineRule="auto"/>
        <w:ind w:right="600"/>
        <w:rPr>
          <w:rFonts w:eastAsia="Arial"/>
          <w:sz w:val="26"/>
          <w:szCs w:val="26"/>
        </w:rPr>
      </w:pPr>
    </w:p>
    <w:p w14:paraId="5D9C6C8C" w14:textId="77777777" w:rsidR="00AB41B3" w:rsidRPr="00651BD3" w:rsidRDefault="00AB41B3">
      <w:pPr>
        <w:spacing w:line="242" w:lineRule="exact"/>
        <w:rPr>
          <w:sz w:val="26"/>
          <w:szCs w:val="26"/>
        </w:rPr>
      </w:pPr>
    </w:p>
    <w:p w14:paraId="5A060EE6" w14:textId="3A60B407" w:rsidR="00EE15AF" w:rsidRDefault="00EE15AF" w:rsidP="00EE15AF">
      <w:pPr>
        <w:tabs>
          <w:tab w:val="left" w:pos="4120"/>
        </w:tabs>
        <w:rPr>
          <w:sz w:val="26"/>
          <w:szCs w:val="26"/>
        </w:rPr>
      </w:pPr>
      <w:r w:rsidRPr="004857B2">
        <w:rPr>
          <w:b/>
          <w:bCs/>
          <w:color w:val="FF0000"/>
          <w:sz w:val="26"/>
          <w:szCs w:val="26"/>
        </w:rPr>
        <w:t>Life Line</w:t>
      </w:r>
      <w:r w:rsidRPr="004857B2">
        <w:rPr>
          <w:color w:val="FF0000"/>
          <w:sz w:val="26"/>
          <w:szCs w:val="26"/>
        </w:rPr>
        <w:t xml:space="preserve"> </w:t>
      </w:r>
      <w:r w:rsidRPr="00EE15AF">
        <w:rPr>
          <w:sz w:val="26"/>
          <w:szCs w:val="26"/>
        </w:rPr>
        <w:t>is a pathology lab which performs ​different types of test​. Earlier the lab use to perform selected test only but with the increasing response of the patient and docter demand they have added new tests. So it becomes ​difficult to manage the reports of the patients and the details of the various tests​. So the management of the lab decided to develop software for the lab management. So the software ​Pathology Lab MANAGEMENT SYSTEM was developed to automate the lab details. This includes information about all lab ​items, Doctors, patients, and employees. This system gives a generalize, concise and accurate information regarding billing, purchase details. Stock etc. This system provides any type of enquiry such as patient details, stock, purchase details, Patient details, billing etc.</w:t>
      </w:r>
    </w:p>
    <w:p w14:paraId="2AE75253" w14:textId="074E1592" w:rsidR="00EE15AF" w:rsidRDefault="00EE15AF" w:rsidP="00EE15AF">
      <w:pPr>
        <w:tabs>
          <w:tab w:val="left" w:pos="4120"/>
        </w:tabs>
        <w:rPr>
          <w:sz w:val="26"/>
          <w:szCs w:val="26"/>
        </w:rPr>
      </w:pPr>
    </w:p>
    <w:p w14:paraId="1E4BF29E" w14:textId="6E9AB64A" w:rsidR="00EE15AF" w:rsidRDefault="00EE15AF" w:rsidP="00EE15AF">
      <w:pPr>
        <w:tabs>
          <w:tab w:val="left" w:pos="4120"/>
        </w:tabs>
        <w:rPr>
          <w:sz w:val="26"/>
          <w:szCs w:val="26"/>
        </w:rPr>
      </w:pPr>
      <w:r w:rsidRPr="00EE15AF">
        <w:rPr>
          <w:color w:val="00B050"/>
          <w:sz w:val="26"/>
          <w:szCs w:val="26"/>
        </w:rPr>
        <w:t xml:space="preserve">Life Line là một phòng thí nghiệm giải phẫu bệnh thực hiện các loại xét nghiệm khác nhau. Trước đó, phòng thí nghiệm chỉ sử dụng để thực hiện xét nghiệm đã chọn nhưng với sự đáp ứng ngày càng cao của bệnh nhân và yêu cầu của bác sĩ, họ đã bổ sung thêm các xét nghiệm mới. Vì vậy, rất khó để quản lý các báo cáo của bệnh nhân và chi tiết của các xét nghiệm khác nhau. Vì vậy ban lãnh đạo phòng thí nghiệm quyết định phát triển phần mềm quản lý phòng thí nghiệm. Vì vậy phần mềm HỆ THỐNG QUẢN LÝ Phòng thí nghiệm Bệnh học được phát triển để tự động hóa các chi tiết của phòng thí nghiệm. Điều này bao gồm thông tin về tất cả các hạng mục phòng thí nghiệm, Bác sĩ, bệnh nhân và nhân viên. Hệ thống này cung cấp thông tin tổng quát, ngắn gọn và chính xác liên quan đến việc thanh toán, chi tiết mua hàng. Còn hàng, v.v ... Hệ thống này cung cấp bất kỳ loại yêu cầu nào như chi tiết bệnh nhân, kho hàng, chi tiết mua hàng, chi tiết bệnh </w:t>
      </w:r>
      <w:r w:rsidRPr="00EE15AF">
        <w:rPr>
          <w:sz w:val="26"/>
          <w:szCs w:val="26"/>
        </w:rPr>
        <w:t>nhân, thanh toán, v.v.</w:t>
      </w:r>
    </w:p>
    <w:p w14:paraId="40501CCF" w14:textId="5D96D3E7" w:rsidR="00EE15AF" w:rsidRDefault="00EE15AF" w:rsidP="00EE15AF">
      <w:pPr>
        <w:tabs>
          <w:tab w:val="left" w:pos="4120"/>
        </w:tabs>
        <w:rPr>
          <w:sz w:val="26"/>
          <w:szCs w:val="26"/>
        </w:rPr>
      </w:pPr>
    </w:p>
    <w:p w14:paraId="7E4C3588" w14:textId="3499FD0C" w:rsidR="00EE15AF" w:rsidRDefault="00EE15AF" w:rsidP="00EE15AF">
      <w:pPr>
        <w:tabs>
          <w:tab w:val="left" w:pos="4120"/>
        </w:tabs>
        <w:rPr>
          <w:sz w:val="26"/>
          <w:szCs w:val="26"/>
        </w:rPr>
      </w:pPr>
      <w:r>
        <w:rPr>
          <w:rStyle w:val="fontstyle01"/>
        </w:rPr>
        <w:t>Customer Requirement Specification</w:t>
      </w:r>
      <w:r>
        <w:rPr>
          <w:rFonts w:ascii="Verdana-Bold" w:hAnsi="Verdana-Bold"/>
          <w:b/>
          <w:bCs/>
          <w:color w:val="000000"/>
        </w:rPr>
        <w:br/>
      </w:r>
      <w:r>
        <w:rPr>
          <w:rStyle w:val="fontstyle21"/>
        </w:rPr>
        <w:t>Our client, Life Line wants the following actions to be implemented.</w:t>
      </w:r>
      <w:r>
        <w:rPr>
          <w:rFonts w:ascii="Verdana" w:hAnsi="Verdana"/>
          <w:color w:val="000000"/>
          <w:sz w:val="20"/>
          <w:szCs w:val="20"/>
        </w:rPr>
        <w:br/>
      </w:r>
      <w:r>
        <w:rPr>
          <w:rStyle w:val="fontstyle31"/>
        </w:rPr>
        <w:t xml:space="preserve">1. </w:t>
      </w:r>
      <w:r>
        <w:rPr>
          <w:rStyle w:val="fontstyle21"/>
        </w:rPr>
        <w:t xml:space="preserve">The application will have different tabs like </w:t>
      </w:r>
      <w:r>
        <w:rPr>
          <w:rStyle w:val="fontstyle41"/>
        </w:rPr>
        <w:t>​</w:t>
      </w:r>
      <w:r>
        <w:rPr>
          <w:rStyle w:val="fontstyle01"/>
          <w:sz w:val="20"/>
          <w:szCs w:val="20"/>
        </w:rPr>
        <w:t>staff registration</w:t>
      </w:r>
      <w:r>
        <w:rPr>
          <w:rStyle w:val="fontstyle41"/>
        </w:rPr>
        <w:t>​</w:t>
      </w:r>
      <w:r>
        <w:rPr>
          <w:rStyle w:val="fontstyle21"/>
        </w:rPr>
        <w:t xml:space="preserve">, </w:t>
      </w:r>
      <w:r>
        <w:rPr>
          <w:rStyle w:val="fontstyle41"/>
        </w:rPr>
        <w:t>​</w:t>
      </w:r>
      <w:r>
        <w:rPr>
          <w:rStyle w:val="fontstyle01"/>
          <w:sz w:val="20"/>
          <w:szCs w:val="20"/>
        </w:rPr>
        <w:t>patient</w:t>
      </w:r>
      <w:r>
        <w:rPr>
          <w:rFonts w:ascii="Verdana-Bold" w:hAnsi="Verdana-Bold"/>
          <w:b/>
          <w:bCs/>
          <w:color w:val="000000"/>
          <w:sz w:val="20"/>
          <w:szCs w:val="20"/>
        </w:rPr>
        <w:br/>
      </w:r>
      <w:r>
        <w:rPr>
          <w:rStyle w:val="fontstyle01"/>
          <w:sz w:val="20"/>
          <w:szCs w:val="20"/>
        </w:rPr>
        <w:t>registration</w:t>
      </w:r>
      <w:r>
        <w:rPr>
          <w:rStyle w:val="fontstyle41"/>
        </w:rPr>
        <w:t>​</w:t>
      </w:r>
      <w:r>
        <w:rPr>
          <w:rStyle w:val="fontstyle21"/>
        </w:rPr>
        <w:t>, through which staff should able to register him self.</w:t>
      </w:r>
      <w:r>
        <w:rPr>
          <w:rFonts w:ascii="Verdana" w:hAnsi="Verdana"/>
          <w:color w:val="000000"/>
          <w:sz w:val="20"/>
          <w:szCs w:val="20"/>
        </w:rPr>
        <w:br/>
      </w:r>
      <w:r>
        <w:rPr>
          <w:rStyle w:val="fontstyle31"/>
        </w:rPr>
        <w:t xml:space="preserve">2. </w:t>
      </w:r>
      <w:r>
        <w:rPr>
          <w:rStyle w:val="fontstyle21"/>
        </w:rPr>
        <w:t>Through patient registration tab page for patient registration will be available.</w:t>
      </w:r>
      <w:r>
        <w:rPr>
          <w:rFonts w:ascii="Verdana" w:hAnsi="Verdana"/>
          <w:color w:val="000000"/>
          <w:sz w:val="20"/>
          <w:szCs w:val="20"/>
        </w:rPr>
        <w:br/>
      </w:r>
      <w:r>
        <w:rPr>
          <w:rStyle w:val="fontstyle21"/>
        </w:rPr>
        <w:t>It should also have a tab which will give information of the entire test which is</w:t>
      </w:r>
      <w:r>
        <w:rPr>
          <w:rFonts w:ascii="Verdana" w:hAnsi="Verdana"/>
          <w:color w:val="000000"/>
          <w:sz w:val="20"/>
          <w:szCs w:val="20"/>
        </w:rPr>
        <w:br/>
      </w:r>
      <w:r>
        <w:rPr>
          <w:rStyle w:val="fontstyle21"/>
        </w:rPr>
        <w:t>conducted in the lab and the cost of each test.</w:t>
      </w:r>
      <w:r>
        <w:rPr>
          <w:rFonts w:ascii="Verdana" w:hAnsi="Verdana"/>
          <w:color w:val="000000"/>
          <w:sz w:val="20"/>
          <w:szCs w:val="20"/>
        </w:rPr>
        <w:br/>
      </w:r>
      <w:r>
        <w:rPr>
          <w:rStyle w:val="fontstyle31"/>
        </w:rPr>
        <w:t xml:space="preserve">3. </w:t>
      </w:r>
      <w:r>
        <w:rPr>
          <w:rStyle w:val="fontstyle21"/>
        </w:rPr>
        <w:t>Registered staff should able to log in through there username and password.</w:t>
      </w:r>
      <w:r>
        <w:rPr>
          <w:rFonts w:ascii="Verdana" w:hAnsi="Verdana"/>
          <w:color w:val="000000"/>
          <w:sz w:val="20"/>
          <w:szCs w:val="20"/>
        </w:rPr>
        <w:br/>
      </w:r>
      <w:r>
        <w:rPr>
          <w:rStyle w:val="fontstyle31"/>
        </w:rPr>
        <w:t xml:space="preserve">4. </w:t>
      </w:r>
      <w:r>
        <w:rPr>
          <w:rStyle w:val="fontstyle21"/>
        </w:rPr>
        <w:t>Each test, staff and patient should have a unique id.</w:t>
      </w:r>
      <w:r>
        <w:rPr>
          <w:rFonts w:ascii="Verdana" w:hAnsi="Verdana"/>
          <w:color w:val="000000"/>
          <w:sz w:val="20"/>
          <w:szCs w:val="20"/>
        </w:rPr>
        <w:br/>
      </w:r>
      <w:r>
        <w:rPr>
          <w:rStyle w:val="fontstyle31"/>
        </w:rPr>
        <w:t xml:space="preserve">5. </w:t>
      </w:r>
      <w:r>
        <w:rPr>
          <w:rStyle w:val="fontstyle21"/>
        </w:rPr>
        <w:t>There should be an admin login who can update and delete the types of test</w:t>
      </w:r>
      <w:r>
        <w:rPr>
          <w:rFonts w:ascii="Verdana" w:hAnsi="Verdana"/>
          <w:color w:val="000000"/>
          <w:sz w:val="20"/>
          <w:szCs w:val="20"/>
        </w:rPr>
        <w:br/>
      </w:r>
      <w:r>
        <w:rPr>
          <w:rStyle w:val="fontstyle21"/>
        </w:rPr>
        <w:t>there cost, staff details, stock detail and the doctors detail who have</w:t>
      </w:r>
      <w:r>
        <w:rPr>
          <w:rFonts w:ascii="Verdana" w:hAnsi="Verdana"/>
          <w:color w:val="000000"/>
          <w:sz w:val="20"/>
          <w:szCs w:val="20"/>
        </w:rPr>
        <w:br/>
      </w:r>
      <w:r>
        <w:rPr>
          <w:rStyle w:val="fontstyle21"/>
        </w:rPr>
        <w:t>reference them to this lab.</w:t>
      </w:r>
      <w:r>
        <w:rPr>
          <w:rFonts w:ascii="Verdana" w:hAnsi="Verdana"/>
          <w:color w:val="000000"/>
          <w:sz w:val="20"/>
          <w:szCs w:val="20"/>
        </w:rPr>
        <w:br/>
      </w:r>
      <w:r>
        <w:rPr>
          <w:rStyle w:val="fontstyle31"/>
        </w:rPr>
        <w:t xml:space="preserve">6. </w:t>
      </w:r>
      <w:r>
        <w:rPr>
          <w:rStyle w:val="fontstyle21"/>
        </w:rPr>
        <w:t>Details of the test performed on the patient and the reports of the patient</w:t>
      </w:r>
      <w:r>
        <w:rPr>
          <w:rFonts w:ascii="Verdana" w:hAnsi="Verdana"/>
          <w:color w:val="000000"/>
          <w:sz w:val="20"/>
          <w:szCs w:val="20"/>
        </w:rPr>
        <w:br/>
      </w:r>
      <w:r>
        <w:rPr>
          <w:rStyle w:val="fontstyle21"/>
        </w:rPr>
        <w:t>should be maintained i.e. add, update and delete.</w:t>
      </w:r>
      <w:r>
        <w:rPr>
          <w:rFonts w:ascii="Verdana" w:hAnsi="Verdana"/>
          <w:color w:val="000000"/>
          <w:sz w:val="20"/>
          <w:szCs w:val="20"/>
        </w:rPr>
        <w:br/>
      </w:r>
      <w:r>
        <w:rPr>
          <w:rStyle w:val="fontstyle31"/>
        </w:rPr>
        <w:t xml:space="preserve">7. </w:t>
      </w:r>
      <w:r>
        <w:rPr>
          <w:rStyle w:val="fontstyle21"/>
        </w:rPr>
        <w:t>Billing details of the test should be maintained.</w:t>
      </w:r>
      <w:r>
        <w:rPr>
          <w:rFonts w:ascii="Verdana" w:hAnsi="Verdana"/>
          <w:color w:val="000000"/>
          <w:sz w:val="20"/>
          <w:szCs w:val="20"/>
        </w:rPr>
        <w:br/>
      </w:r>
      <w:r>
        <w:rPr>
          <w:rStyle w:val="fontstyle31"/>
        </w:rPr>
        <w:t xml:space="preserve">8. </w:t>
      </w:r>
      <w:r>
        <w:rPr>
          <w:rStyle w:val="fontstyle21"/>
        </w:rPr>
        <w:t>Stock of various things like chemicals, medicine, instruments like syringe and</w:t>
      </w:r>
      <w:r>
        <w:rPr>
          <w:rFonts w:ascii="Verdana" w:hAnsi="Verdana"/>
          <w:color w:val="000000"/>
          <w:sz w:val="20"/>
          <w:szCs w:val="20"/>
        </w:rPr>
        <w:br/>
      </w:r>
      <w:r>
        <w:rPr>
          <w:rStyle w:val="fontstyle21"/>
        </w:rPr>
        <w:t>other which are required for the test, cotton etc should be maintained.</w:t>
      </w:r>
      <w:r>
        <w:rPr>
          <w:rFonts w:ascii="Verdana" w:hAnsi="Verdana"/>
          <w:color w:val="000000"/>
          <w:sz w:val="20"/>
          <w:szCs w:val="20"/>
        </w:rPr>
        <w:br/>
      </w:r>
      <w:r>
        <w:rPr>
          <w:rStyle w:val="fontstyle31"/>
        </w:rPr>
        <w:t xml:space="preserve">9. </w:t>
      </w:r>
      <w:r>
        <w:rPr>
          <w:rStyle w:val="fontstyle21"/>
        </w:rPr>
        <w:t>Proper validation should be applied to run the application according to the</w:t>
      </w:r>
      <w:r>
        <w:rPr>
          <w:rFonts w:ascii="Verdana" w:hAnsi="Verdana"/>
          <w:color w:val="000000"/>
          <w:sz w:val="20"/>
          <w:szCs w:val="20"/>
        </w:rPr>
        <w:br/>
      </w:r>
      <w:r>
        <w:rPr>
          <w:rStyle w:val="fontstyle21"/>
        </w:rPr>
        <w:t>requirement of the management like if the username or password is not the</w:t>
      </w:r>
      <w:r>
        <w:rPr>
          <w:rFonts w:ascii="Verdana" w:hAnsi="Verdana"/>
          <w:color w:val="000000"/>
          <w:sz w:val="20"/>
          <w:szCs w:val="20"/>
        </w:rPr>
        <w:br/>
      </w:r>
      <w:r>
        <w:rPr>
          <w:rStyle w:val="fontstyle21"/>
        </w:rPr>
        <w:t>user should not able to login, user should not able to do any updating or</w:t>
      </w:r>
      <w:r>
        <w:rPr>
          <w:rFonts w:ascii="Verdana" w:hAnsi="Verdana"/>
          <w:color w:val="000000"/>
          <w:sz w:val="20"/>
          <w:szCs w:val="20"/>
        </w:rPr>
        <w:br/>
      </w:r>
      <w:r>
        <w:rPr>
          <w:rStyle w:val="fontstyle21"/>
        </w:rPr>
        <w:t>deletion etc.</w:t>
      </w:r>
    </w:p>
    <w:p w14:paraId="62A9AC1B" w14:textId="77777777" w:rsidR="00EE15AF" w:rsidRDefault="00EE15AF" w:rsidP="00EE15AF">
      <w:pPr>
        <w:tabs>
          <w:tab w:val="left" w:pos="4120"/>
        </w:tabs>
        <w:rPr>
          <w:sz w:val="26"/>
          <w:szCs w:val="26"/>
        </w:rPr>
      </w:pPr>
    </w:p>
    <w:p w14:paraId="4B05E016" w14:textId="77777777" w:rsidR="00EE15AF" w:rsidRPr="00EE15AF" w:rsidRDefault="00EE15AF" w:rsidP="00EE15AF">
      <w:pPr>
        <w:tabs>
          <w:tab w:val="left" w:pos="4120"/>
        </w:tabs>
        <w:rPr>
          <w:color w:val="00B050"/>
          <w:sz w:val="26"/>
          <w:szCs w:val="26"/>
        </w:rPr>
      </w:pPr>
      <w:r w:rsidRPr="00EE15AF">
        <w:rPr>
          <w:color w:val="00B050"/>
          <w:sz w:val="26"/>
          <w:szCs w:val="26"/>
        </w:rPr>
        <w:t>Đặc điểm yêu cầu của khách hàng</w:t>
      </w:r>
    </w:p>
    <w:p w14:paraId="3B728F93" w14:textId="77777777" w:rsidR="00EE15AF" w:rsidRPr="00EE15AF" w:rsidRDefault="00EE15AF" w:rsidP="00EE15AF">
      <w:pPr>
        <w:tabs>
          <w:tab w:val="left" w:pos="4120"/>
        </w:tabs>
        <w:rPr>
          <w:color w:val="00B050"/>
          <w:sz w:val="26"/>
          <w:szCs w:val="26"/>
        </w:rPr>
      </w:pPr>
      <w:r w:rsidRPr="00EE15AF">
        <w:rPr>
          <w:color w:val="00B050"/>
          <w:sz w:val="26"/>
          <w:szCs w:val="26"/>
        </w:rPr>
        <w:t>Khách hàng của chúng tôi, Life Line muốn các hành động sau được thực hiện.</w:t>
      </w:r>
    </w:p>
    <w:p w14:paraId="34FABD3D" w14:textId="77777777" w:rsidR="00EE15AF" w:rsidRPr="00EE15AF" w:rsidRDefault="00EE15AF" w:rsidP="00EE15AF">
      <w:pPr>
        <w:tabs>
          <w:tab w:val="left" w:pos="4120"/>
        </w:tabs>
        <w:rPr>
          <w:color w:val="00B050"/>
          <w:sz w:val="26"/>
          <w:szCs w:val="26"/>
        </w:rPr>
      </w:pPr>
      <w:r w:rsidRPr="00EE15AF">
        <w:rPr>
          <w:color w:val="00B050"/>
          <w:sz w:val="26"/>
          <w:szCs w:val="26"/>
        </w:rPr>
        <w:t>1. Ứng dụng sẽ có các tab khác nhau như đăng ký nhân viên, đăng ký bệnh nhân, thông qua đó nhân viên có thể tự đăng ký.</w:t>
      </w:r>
    </w:p>
    <w:p w14:paraId="123AA7E7" w14:textId="77777777" w:rsidR="00EE15AF" w:rsidRPr="00EE15AF" w:rsidRDefault="00EE15AF" w:rsidP="00EE15AF">
      <w:pPr>
        <w:tabs>
          <w:tab w:val="left" w:pos="4120"/>
        </w:tabs>
        <w:rPr>
          <w:color w:val="00B050"/>
          <w:sz w:val="26"/>
          <w:szCs w:val="26"/>
        </w:rPr>
      </w:pPr>
      <w:r w:rsidRPr="00EE15AF">
        <w:rPr>
          <w:color w:val="00B050"/>
          <w:sz w:val="26"/>
          <w:szCs w:val="26"/>
        </w:rPr>
        <w:t>2. Thông qua trang tab đăng ký bệnh nhân để đăng ký bệnh nhân sẽ có sẵn. Nó cũng phải có một tab cung cấp thông tin về toàn bộ thử nghiệm được tiến hành trong phòng thí nghiệm và chi phí của mỗi thử nghiệm.</w:t>
      </w:r>
    </w:p>
    <w:p w14:paraId="6F47FB1E" w14:textId="77777777" w:rsidR="00EE15AF" w:rsidRPr="00EE15AF" w:rsidRDefault="00EE15AF" w:rsidP="00EE15AF">
      <w:pPr>
        <w:tabs>
          <w:tab w:val="left" w:pos="4120"/>
        </w:tabs>
        <w:rPr>
          <w:color w:val="00B050"/>
          <w:sz w:val="26"/>
          <w:szCs w:val="26"/>
        </w:rPr>
      </w:pPr>
      <w:r w:rsidRPr="00EE15AF">
        <w:rPr>
          <w:color w:val="00B050"/>
          <w:sz w:val="26"/>
          <w:szCs w:val="26"/>
        </w:rPr>
        <w:t>3. Nhân viên đã đăng ký sẽ có thể đăng nhập thông qua tên người dùng và mật khẩu đó.</w:t>
      </w:r>
    </w:p>
    <w:p w14:paraId="3779A290" w14:textId="77777777" w:rsidR="00EE15AF" w:rsidRPr="00EE15AF" w:rsidRDefault="00EE15AF" w:rsidP="00EE15AF">
      <w:pPr>
        <w:tabs>
          <w:tab w:val="left" w:pos="4120"/>
        </w:tabs>
        <w:rPr>
          <w:color w:val="00B050"/>
          <w:sz w:val="26"/>
          <w:szCs w:val="26"/>
        </w:rPr>
      </w:pPr>
      <w:r w:rsidRPr="00EE15AF">
        <w:rPr>
          <w:color w:val="00B050"/>
          <w:sz w:val="26"/>
          <w:szCs w:val="26"/>
        </w:rPr>
        <w:t>4. Mỗi bài kiểm tra, nhân viên và bệnh nhân phải có một id duy nhất.</w:t>
      </w:r>
    </w:p>
    <w:p w14:paraId="505E411C" w14:textId="77777777" w:rsidR="00EE15AF" w:rsidRPr="00EE15AF" w:rsidRDefault="00EE15AF" w:rsidP="00EE15AF">
      <w:pPr>
        <w:tabs>
          <w:tab w:val="left" w:pos="4120"/>
        </w:tabs>
        <w:rPr>
          <w:color w:val="00B050"/>
          <w:sz w:val="26"/>
          <w:szCs w:val="26"/>
        </w:rPr>
      </w:pPr>
      <w:r w:rsidRPr="00EE15AF">
        <w:rPr>
          <w:color w:val="00B050"/>
          <w:sz w:val="26"/>
          <w:szCs w:val="26"/>
        </w:rPr>
        <w:t>5. Cần có thông tin đăng nhập quản trị viên có thể cập nhật và xóa các loại xét nghiệm có chi phí, chi tiết nhân viên, chi tiết kho hàng và chi tiết bác sĩ đã tham khảo chúng đến phòng thí nghiệm này.</w:t>
      </w:r>
    </w:p>
    <w:p w14:paraId="4AF49DFF" w14:textId="77777777" w:rsidR="00EE15AF" w:rsidRPr="00EE15AF" w:rsidRDefault="00EE15AF" w:rsidP="00EE15AF">
      <w:pPr>
        <w:tabs>
          <w:tab w:val="left" w:pos="4120"/>
        </w:tabs>
        <w:rPr>
          <w:color w:val="00B050"/>
          <w:sz w:val="26"/>
          <w:szCs w:val="26"/>
        </w:rPr>
      </w:pPr>
      <w:r w:rsidRPr="00EE15AF">
        <w:rPr>
          <w:color w:val="00B050"/>
          <w:sz w:val="26"/>
          <w:szCs w:val="26"/>
        </w:rPr>
        <w:t>6. Chi tiết về xét nghiệm được thực hiện trên bệnh nhân và các báo cáo của bệnh nhân nên được duy trì, tức là thêm, cập nhật và xóa.</w:t>
      </w:r>
    </w:p>
    <w:p w14:paraId="255E1CC6" w14:textId="77777777" w:rsidR="00EE15AF" w:rsidRPr="00EE15AF" w:rsidRDefault="00EE15AF" w:rsidP="00EE15AF">
      <w:pPr>
        <w:tabs>
          <w:tab w:val="left" w:pos="4120"/>
        </w:tabs>
        <w:rPr>
          <w:color w:val="00B050"/>
          <w:sz w:val="26"/>
          <w:szCs w:val="26"/>
        </w:rPr>
      </w:pPr>
      <w:r w:rsidRPr="00EE15AF">
        <w:rPr>
          <w:color w:val="00B050"/>
          <w:sz w:val="26"/>
          <w:szCs w:val="26"/>
        </w:rPr>
        <w:t>7. Chi tiết thanh toán của thử nghiệm nên được duy trì.</w:t>
      </w:r>
    </w:p>
    <w:p w14:paraId="2682A94E" w14:textId="77777777" w:rsidR="00EE15AF" w:rsidRPr="00EE15AF" w:rsidRDefault="00EE15AF" w:rsidP="00EE15AF">
      <w:pPr>
        <w:tabs>
          <w:tab w:val="left" w:pos="4120"/>
        </w:tabs>
        <w:rPr>
          <w:color w:val="00B050"/>
          <w:sz w:val="26"/>
          <w:szCs w:val="26"/>
        </w:rPr>
      </w:pPr>
      <w:r w:rsidRPr="00EE15AF">
        <w:rPr>
          <w:color w:val="00B050"/>
          <w:sz w:val="26"/>
          <w:szCs w:val="26"/>
        </w:rPr>
        <w:t>8. Dự trữ nhiều thứ khác nhau như hóa chất, thuốc men, dụng cụ như ống tiêm và những thứ khác cần thiết cho xét nghiệm, bông, v.v. nên được duy trì.</w:t>
      </w:r>
    </w:p>
    <w:p w14:paraId="044E5472" w14:textId="7DA5D2D9" w:rsidR="00EE15AF" w:rsidRPr="00EE15AF" w:rsidRDefault="00EE15AF" w:rsidP="00EE15AF">
      <w:pPr>
        <w:tabs>
          <w:tab w:val="left" w:pos="4120"/>
        </w:tabs>
        <w:rPr>
          <w:color w:val="00B050"/>
          <w:sz w:val="26"/>
          <w:szCs w:val="26"/>
        </w:rPr>
      </w:pPr>
      <w:r w:rsidRPr="00EE15AF">
        <w:rPr>
          <w:color w:val="00B050"/>
          <w:sz w:val="26"/>
          <w:szCs w:val="26"/>
        </w:rPr>
        <w:t>9. Xác nhận hợp lệ nên được áp dụng để chạy ứng dụng theo yêu cầu của quản lý như nếu tên người dùng hoặc mật khẩu không phải là người dùng sẽ không thể đăng nhập, người dùng không thể thực hiện bất kỳ cập nhật hoặc xóa, v.v.</w:t>
      </w:r>
    </w:p>
    <w:p w14:paraId="4BA78EBB" w14:textId="761B70D3" w:rsidR="00EE15AF" w:rsidRDefault="00EE15AF" w:rsidP="00EE15AF">
      <w:pPr>
        <w:tabs>
          <w:tab w:val="left" w:pos="4120"/>
        </w:tabs>
        <w:rPr>
          <w:sz w:val="26"/>
          <w:szCs w:val="26"/>
        </w:rPr>
      </w:pPr>
    </w:p>
    <w:p w14:paraId="4CFFDC7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The tables required in the application are as follows:-</w:t>
      </w:r>
      <w:r w:rsidRPr="00EE15AF">
        <w:rPr>
          <w:rFonts w:ascii="Verdana" w:eastAsia="Times New Roman" w:hAnsi="Verdana"/>
          <w:color w:val="000000"/>
          <w:sz w:val="20"/>
          <w:szCs w:val="20"/>
        </w:rPr>
        <w:br/>
        <w:t>a. staff detail</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533"/>
        <w:gridCol w:w="7317"/>
      </w:tblGrid>
      <w:tr w:rsidR="00EE15AF" w:rsidRPr="00EE15AF" w14:paraId="6169BAC4"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0EB9C17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73E910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064D600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605E4C82"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302EE35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staffid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11D38CC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7BCC1C1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Every staff member should</w:t>
            </w:r>
            <w:r w:rsidRPr="00EE15AF">
              <w:rPr>
                <w:rFonts w:ascii="Verdana" w:eastAsia="Times New Roman" w:hAnsi="Verdana"/>
                <w:color w:val="000000"/>
                <w:sz w:val="20"/>
                <w:szCs w:val="20"/>
              </w:rPr>
              <w:br/>
              <w:t>have a unique id</w:t>
            </w:r>
          </w:p>
        </w:tc>
      </w:tr>
      <w:tr w:rsidR="00EE15AF" w:rsidRPr="00EE15AF" w14:paraId="06C61566"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1CAA133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F_name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43B0AFE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6C57FE5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First name of the staff</w:t>
            </w:r>
            <w:r w:rsidRPr="00EE15AF">
              <w:rPr>
                <w:rFonts w:ascii="Verdana" w:eastAsia="Times New Roman" w:hAnsi="Verdana"/>
                <w:color w:val="000000"/>
                <w:sz w:val="20"/>
                <w:szCs w:val="20"/>
              </w:rPr>
              <w:br/>
              <w:t>member</w:t>
            </w:r>
          </w:p>
        </w:tc>
      </w:tr>
      <w:tr w:rsidR="00EE15AF" w:rsidRPr="00EE15AF" w14:paraId="1AB6F77B"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782F94D6"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L_name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546DCB1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1314A97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last name of the staff</w:t>
            </w:r>
            <w:r w:rsidRPr="00EE15AF">
              <w:rPr>
                <w:rFonts w:ascii="Verdana" w:eastAsia="Times New Roman" w:hAnsi="Verdana"/>
                <w:color w:val="000000"/>
                <w:sz w:val="20"/>
                <w:szCs w:val="20"/>
              </w:rPr>
              <w:br/>
              <w:t>member</w:t>
            </w:r>
          </w:p>
        </w:tc>
      </w:tr>
      <w:tr w:rsidR="00EE15AF" w:rsidRPr="00EE15AF" w14:paraId="01273C60" w14:textId="77777777" w:rsidTr="007A11F0">
        <w:trPr>
          <w:trHeight w:val="458"/>
        </w:trPr>
        <w:tc>
          <w:tcPr>
            <w:tcW w:w="4425" w:type="dxa"/>
            <w:tcBorders>
              <w:top w:val="single" w:sz="4" w:space="0" w:color="auto"/>
              <w:left w:val="single" w:sz="4" w:space="0" w:color="auto"/>
              <w:bottom w:val="single" w:sz="4" w:space="0" w:color="auto"/>
              <w:right w:val="single" w:sz="4" w:space="0" w:color="auto"/>
            </w:tcBorders>
            <w:vAlign w:val="center"/>
            <w:hideMark/>
          </w:tcPr>
          <w:p w14:paraId="7840DFB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Doj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6BD2FB2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Date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17FA875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Date of joining</w:t>
            </w:r>
          </w:p>
        </w:tc>
      </w:tr>
    </w:tbl>
    <w:p w14:paraId="5943D696" w14:textId="77777777" w:rsidR="00EE15AF" w:rsidRPr="00EE15AF" w:rsidRDefault="00EE15AF" w:rsidP="00EE15AF">
      <w:pPr>
        <w:rPr>
          <w:rFonts w:eastAsia="Times New Roman"/>
          <w:sz w:val="24"/>
          <w:szCs w:val="24"/>
        </w:rPr>
      </w:pP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533"/>
        <w:gridCol w:w="7317"/>
      </w:tblGrid>
      <w:tr w:rsidR="00EE15AF" w:rsidRPr="00EE15AF" w14:paraId="10838484"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1A8C1CA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Dept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C34D22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616F93B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Department where h will</w:t>
            </w:r>
            <w:r w:rsidRPr="00EE15AF">
              <w:rPr>
                <w:rFonts w:ascii="Verdana" w:eastAsia="Times New Roman" w:hAnsi="Verdana"/>
                <w:color w:val="000000"/>
                <w:sz w:val="20"/>
                <w:szCs w:val="20"/>
              </w:rPr>
              <w:br/>
              <w:t>work</w:t>
            </w:r>
          </w:p>
        </w:tc>
      </w:tr>
      <w:tr w:rsidR="00EE15AF" w:rsidRPr="00EE15AF" w14:paraId="0E6FF867"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207F810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addr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5686223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72DC748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Address of the staff</w:t>
            </w:r>
            <w:r w:rsidRPr="00EE15AF">
              <w:rPr>
                <w:rFonts w:ascii="Verdana" w:eastAsia="Times New Roman" w:hAnsi="Verdana"/>
                <w:color w:val="000000"/>
                <w:sz w:val="20"/>
                <w:szCs w:val="20"/>
              </w:rPr>
              <w:br/>
              <w:t>member.</w:t>
            </w:r>
          </w:p>
        </w:tc>
      </w:tr>
      <w:tr w:rsidR="00EE15AF" w:rsidRPr="00EE15AF" w14:paraId="177D104E"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78993D4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P_no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9D130B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5947185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Phone no of the staff</w:t>
            </w:r>
            <w:r w:rsidRPr="00EE15AF">
              <w:rPr>
                <w:rFonts w:ascii="Verdana" w:eastAsia="Times New Roman" w:hAnsi="Verdana"/>
                <w:color w:val="000000"/>
                <w:sz w:val="20"/>
                <w:szCs w:val="20"/>
              </w:rPr>
              <w:br/>
              <w:t>member</w:t>
            </w:r>
          </w:p>
        </w:tc>
      </w:tr>
      <w:tr w:rsidR="00EE15AF" w:rsidRPr="00EE15AF" w14:paraId="19F0D08C"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33E7463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Gender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4A7EA46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77768C4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Gender of the staff</w:t>
            </w:r>
            <w:r w:rsidRPr="00EE15AF">
              <w:rPr>
                <w:rFonts w:ascii="Verdana" w:eastAsia="Times New Roman" w:hAnsi="Verdana"/>
                <w:color w:val="000000"/>
                <w:sz w:val="20"/>
                <w:szCs w:val="20"/>
              </w:rPr>
              <w:br/>
              <w:t>member</w:t>
            </w:r>
          </w:p>
        </w:tc>
      </w:tr>
      <w:tr w:rsidR="00EE15AF" w:rsidRPr="00EE15AF" w14:paraId="548D68F5"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467D406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Dob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4E1DB74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Date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650D915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Date of birth</w:t>
            </w:r>
          </w:p>
        </w:tc>
      </w:tr>
      <w:tr w:rsidR="00EE15AF" w:rsidRPr="00EE15AF" w14:paraId="6F29BE4E"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50005B3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Edu_qual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38B9240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31A702F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Education qualification of</w:t>
            </w:r>
            <w:r w:rsidRPr="00EE15AF">
              <w:rPr>
                <w:rFonts w:ascii="Verdana" w:eastAsia="Times New Roman" w:hAnsi="Verdana"/>
                <w:color w:val="000000"/>
                <w:sz w:val="20"/>
                <w:szCs w:val="20"/>
              </w:rPr>
              <w:br/>
              <w:t>the staff member</w:t>
            </w:r>
          </w:p>
        </w:tc>
      </w:tr>
      <w:tr w:rsidR="00EE15AF" w:rsidRPr="00EE15AF" w14:paraId="599E26B4" w14:textId="77777777" w:rsidTr="00D857FB">
        <w:tc>
          <w:tcPr>
            <w:tcW w:w="4425" w:type="dxa"/>
            <w:tcBorders>
              <w:top w:val="single" w:sz="4" w:space="0" w:color="auto"/>
              <w:left w:val="single" w:sz="4" w:space="0" w:color="auto"/>
              <w:bottom w:val="single" w:sz="4" w:space="0" w:color="auto"/>
              <w:right w:val="single" w:sz="4" w:space="0" w:color="auto"/>
            </w:tcBorders>
            <w:vAlign w:val="center"/>
            <w:hideMark/>
          </w:tcPr>
          <w:p w14:paraId="2F76AAD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Tech_skills </w:t>
            </w:r>
          </w:p>
        </w:tc>
        <w:tc>
          <w:tcPr>
            <w:tcW w:w="1533" w:type="dxa"/>
            <w:tcBorders>
              <w:top w:val="single" w:sz="4" w:space="0" w:color="auto"/>
              <w:left w:val="single" w:sz="4" w:space="0" w:color="auto"/>
              <w:bottom w:val="single" w:sz="4" w:space="0" w:color="auto"/>
              <w:right w:val="single" w:sz="4" w:space="0" w:color="auto"/>
            </w:tcBorders>
            <w:vAlign w:val="center"/>
            <w:hideMark/>
          </w:tcPr>
          <w:p w14:paraId="7685320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317" w:type="dxa"/>
            <w:tcBorders>
              <w:top w:val="single" w:sz="4" w:space="0" w:color="auto"/>
              <w:left w:val="single" w:sz="4" w:space="0" w:color="auto"/>
              <w:bottom w:val="single" w:sz="4" w:space="0" w:color="auto"/>
              <w:right w:val="single" w:sz="4" w:space="0" w:color="auto"/>
            </w:tcBorders>
            <w:vAlign w:val="center"/>
            <w:hideMark/>
          </w:tcPr>
          <w:p w14:paraId="6EDE1A26"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Technical Skill of the staff</w:t>
            </w:r>
            <w:r w:rsidRPr="00EE15AF">
              <w:rPr>
                <w:rFonts w:ascii="Verdana" w:eastAsia="Times New Roman" w:hAnsi="Verdana"/>
                <w:color w:val="000000"/>
                <w:sz w:val="20"/>
                <w:szCs w:val="20"/>
              </w:rPr>
              <w:br/>
              <w:t>like he may be expert in</w:t>
            </w:r>
            <w:r w:rsidRPr="00EE15AF">
              <w:rPr>
                <w:rFonts w:ascii="Verdana" w:eastAsia="Times New Roman" w:hAnsi="Verdana"/>
                <w:color w:val="000000"/>
                <w:sz w:val="20"/>
                <w:szCs w:val="20"/>
              </w:rPr>
              <w:br/>
            </w:r>
            <w:r w:rsidRPr="00EE15AF">
              <w:rPr>
                <w:rFonts w:ascii="Verdana" w:eastAsia="Times New Roman" w:hAnsi="Verdana"/>
                <w:color w:val="000000"/>
                <w:sz w:val="20"/>
                <w:szCs w:val="20"/>
              </w:rPr>
              <w:lastRenderedPageBreak/>
              <w:t>radiology or scanning etc.</w:t>
            </w:r>
          </w:p>
        </w:tc>
      </w:tr>
    </w:tbl>
    <w:p w14:paraId="233FADD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lastRenderedPageBreak/>
        <w:t>b.Patient Detail</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623"/>
        <w:gridCol w:w="7227"/>
      </w:tblGrid>
      <w:tr w:rsidR="00EE15AF" w:rsidRPr="00EE15AF" w14:paraId="279302DC"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CFC106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4D0D30D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0E171BD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7892C090"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DE174E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patientid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D4ED0F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33B3175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Every patient should have</w:t>
            </w:r>
            <w:r w:rsidRPr="00EE15AF">
              <w:rPr>
                <w:rFonts w:ascii="Verdana" w:eastAsia="Times New Roman" w:hAnsi="Verdana"/>
                <w:color w:val="000000"/>
                <w:sz w:val="20"/>
                <w:szCs w:val="20"/>
              </w:rPr>
              <w:br/>
              <w:t>a unique id</w:t>
            </w:r>
          </w:p>
        </w:tc>
      </w:tr>
      <w:tr w:rsidR="00EE15AF" w:rsidRPr="00EE15AF" w14:paraId="62F19FA3"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30F2465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F_name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981D63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6503EEE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First name of the patient</w:t>
            </w:r>
          </w:p>
        </w:tc>
      </w:tr>
      <w:tr w:rsidR="00EE15AF" w:rsidRPr="00EE15AF" w14:paraId="177CAE14"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6A860A2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L_name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33F6CA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233731C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last name of the patient</w:t>
            </w:r>
          </w:p>
        </w:tc>
      </w:tr>
      <w:tr w:rsidR="00EE15AF" w:rsidRPr="00EE15AF" w14:paraId="0418FF7B"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252EFD8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Dot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6BFCEE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Date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577023C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Date of test performed</w:t>
            </w:r>
          </w:p>
        </w:tc>
      </w:tr>
      <w:tr w:rsidR="00EE15AF" w:rsidRPr="00EE15AF" w14:paraId="659202B1"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E0DCD0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Dept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27F59F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6AAC0D9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Department where the</w:t>
            </w:r>
            <w:r w:rsidRPr="00EE15AF">
              <w:rPr>
                <w:rFonts w:ascii="Verdana" w:eastAsia="Times New Roman" w:hAnsi="Verdana"/>
                <w:color w:val="000000"/>
                <w:sz w:val="20"/>
                <w:szCs w:val="20"/>
              </w:rPr>
              <w:br/>
              <w:t>test is performed</w:t>
            </w:r>
          </w:p>
        </w:tc>
      </w:tr>
      <w:tr w:rsidR="00EE15AF" w:rsidRPr="00EE15AF" w14:paraId="645B1BF1"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2D7E30E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addr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5D27816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4F9D65E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Address of the patient</w:t>
            </w:r>
          </w:p>
        </w:tc>
      </w:tr>
      <w:tr w:rsidR="00EE15AF" w:rsidRPr="00EE15AF" w14:paraId="77F6C70E"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164BE24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P_no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8340BE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7FB904B6"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Phone no of the patient</w:t>
            </w:r>
          </w:p>
        </w:tc>
      </w:tr>
      <w:tr w:rsidR="00EE15AF" w:rsidRPr="00EE15AF" w14:paraId="515B2877"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13F578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Gender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60E929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Char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781B7B6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Gender of the patient</w:t>
            </w:r>
          </w:p>
        </w:tc>
      </w:tr>
      <w:tr w:rsidR="00EE15AF" w:rsidRPr="00EE15AF" w14:paraId="390E78E8"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312C40A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Dob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9B96EA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Date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29D7060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Date of birth</w:t>
            </w:r>
          </w:p>
        </w:tc>
      </w:tr>
      <w:tr w:rsidR="00EE15AF" w:rsidRPr="00EE15AF" w14:paraId="7A6B75C7"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7B41319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test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F199CB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649D1CE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Test to be done like</w:t>
            </w:r>
            <w:r w:rsidRPr="00EE15AF">
              <w:rPr>
                <w:rFonts w:ascii="Verdana" w:eastAsia="Times New Roman" w:hAnsi="Verdana"/>
                <w:color w:val="000000"/>
                <w:sz w:val="20"/>
                <w:szCs w:val="20"/>
              </w:rPr>
              <w:br/>
              <w:t>bloodtest or scanning etc</w:t>
            </w:r>
          </w:p>
        </w:tc>
      </w:tr>
      <w:tr w:rsidR="00EE15AF" w:rsidRPr="00EE15AF" w14:paraId="03E39745"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079250A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bill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132CC5C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37AD069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Bill to be paid for the test</w:t>
            </w:r>
          </w:p>
        </w:tc>
      </w:tr>
    </w:tbl>
    <w:p w14:paraId="4D2EEA9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c. Billing</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623"/>
        <w:gridCol w:w="7227"/>
      </w:tblGrid>
      <w:tr w:rsidR="00EE15AF" w:rsidRPr="00EE15AF" w14:paraId="3CF0FFE7"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1BE96E8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65411CA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0DF64CE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0CD98D4D"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04960D6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billno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B8DAD2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553928A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Bill no of the particular</w:t>
            </w:r>
            <w:r w:rsidRPr="00EE15AF">
              <w:rPr>
                <w:rFonts w:ascii="Verdana" w:eastAsia="Times New Roman" w:hAnsi="Verdana"/>
                <w:color w:val="000000"/>
                <w:sz w:val="20"/>
                <w:szCs w:val="20"/>
              </w:rPr>
              <w:br/>
              <w:t>patient</w:t>
            </w:r>
          </w:p>
        </w:tc>
      </w:tr>
      <w:tr w:rsidR="00EE15AF" w:rsidRPr="00EE15AF" w14:paraId="4E9C0115"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110E756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patientid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2BAAD4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7E95A9B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Id of the patient</w:t>
            </w:r>
          </w:p>
        </w:tc>
      </w:tr>
      <w:tr w:rsidR="00EE15AF" w:rsidRPr="00EE15AF" w14:paraId="4A3F1490"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1E2605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amount </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497B28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227" w:type="dxa"/>
            <w:tcBorders>
              <w:top w:val="single" w:sz="4" w:space="0" w:color="auto"/>
              <w:left w:val="single" w:sz="4" w:space="0" w:color="auto"/>
              <w:bottom w:val="single" w:sz="4" w:space="0" w:color="auto"/>
              <w:right w:val="single" w:sz="4" w:space="0" w:color="auto"/>
            </w:tcBorders>
            <w:vAlign w:val="center"/>
            <w:hideMark/>
          </w:tcPr>
          <w:p w14:paraId="7AA9416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Amount paid by the</w:t>
            </w:r>
            <w:r w:rsidRPr="00EE15AF">
              <w:rPr>
                <w:rFonts w:ascii="Verdana" w:eastAsia="Times New Roman" w:hAnsi="Verdana"/>
                <w:color w:val="000000"/>
                <w:sz w:val="20"/>
                <w:szCs w:val="20"/>
              </w:rPr>
              <w:br/>
              <w:t>patient</w:t>
            </w:r>
          </w:p>
        </w:tc>
      </w:tr>
    </w:tbl>
    <w:p w14:paraId="7104B3CC" w14:textId="77777777" w:rsidR="00EE15AF" w:rsidRPr="00EE15AF" w:rsidRDefault="00EE15AF" w:rsidP="00EE15AF">
      <w:pPr>
        <w:rPr>
          <w:rFonts w:eastAsia="Times New Roman"/>
          <w:sz w:val="24"/>
          <w:szCs w:val="24"/>
        </w:rPr>
      </w:pPr>
      <w:r w:rsidRPr="00EE15AF">
        <w:rPr>
          <w:rFonts w:eastAsia="Times New Roman"/>
          <w:sz w:val="24"/>
          <w:szCs w:val="24"/>
        </w:rPr>
        <w:br/>
      </w:r>
      <w:r w:rsidRPr="00EE15AF">
        <w:rPr>
          <w:rFonts w:ascii="Verdana" w:eastAsia="Times New Roman" w:hAnsi="Verdana"/>
          <w:color w:val="000000"/>
          <w:sz w:val="20"/>
          <w:szCs w:val="20"/>
        </w:rPr>
        <w:t>e.Test performed in the lab</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803"/>
        <w:gridCol w:w="7047"/>
      </w:tblGrid>
      <w:tr w:rsidR="00EE15AF" w:rsidRPr="00EE15AF" w14:paraId="5B09F3A7"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C7290F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231521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7047" w:type="dxa"/>
            <w:tcBorders>
              <w:top w:val="single" w:sz="4" w:space="0" w:color="auto"/>
              <w:left w:val="single" w:sz="4" w:space="0" w:color="auto"/>
              <w:bottom w:val="single" w:sz="4" w:space="0" w:color="auto"/>
              <w:right w:val="single" w:sz="4" w:space="0" w:color="auto"/>
            </w:tcBorders>
            <w:vAlign w:val="center"/>
            <w:hideMark/>
          </w:tcPr>
          <w:p w14:paraId="292712D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38DA7681"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27D5470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testid </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C13A17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047" w:type="dxa"/>
            <w:tcBorders>
              <w:top w:val="single" w:sz="4" w:space="0" w:color="auto"/>
              <w:left w:val="single" w:sz="4" w:space="0" w:color="auto"/>
              <w:bottom w:val="single" w:sz="4" w:space="0" w:color="auto"/>
              <w:right w:val="single" w:sz="4" w:space="0" w:color="auto"/>
            </w:tcBorders>
            <w:vAlign w:val="center"/>
            <w:hideMark/>
          </w:tcPr>
          <w:p w14:paraId="5825AFE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Every test should have a</w:t>
            </w:r>
            <w:r w:rsidRPr="00EE15AF">
              <w:rPr>
                <w:rFonts w:ascii="Verdana" w:eastAsia="Times New Roman" w:hAnsi="Verdana"/>
                <w:color w:val="000000"/>
                <w:sz w:val="20"/>
                <w:szCs w:val="20"/>
              </w:rPr>
              <w:br/>
              <w:t>unique id</w:t>
            </w:r>
          </w:p>
        </w:tc>
      </w:tr>
      <w:tr w:rsidR="00EE15AF" w:rsidRPr="00EE15AF" w14:paraId="6964E9B2"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30010C2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tname </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33D07F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7047" w:type="dxa"/>
            <w:tcBorders>
              <w:top w:val="single" w:sz="4" w:space="0" w:color="auto"/>
              <w:left w:val="single" w:sz="4" w:space="0" w:color="auto"/>
              <w:bottom w:val="single" w:sz="4" w:space="0" w:color="auto"/>
              <w:right w:val="single" w:sz="4" w:space="0" w:color="auto"/>
            </w:tcBorders>
            <w:vAlign w:val="center"/>
            <w:hideMark/>
          </w:tcPr>
          <w:p w14:paraId="476784F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Name of the test</w:t>
            </w:r>
          </w:p>
        </w:tc>
      </w:tr>
      <w:tr w:rsidR="00EE15AF" w:rsidRPr="00EE15AF" w14:paraId="3D8409DC"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F66361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cost </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F35134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7047" w:type="dxa"/>
            <w:tcBorders>
              <w:top w:val="single" w:sz="4" w:space="0" w:color="auto"/>
              <w:left w:val="single" w:sz="4" w:space="0" w:color="auto"/>
              <w:bottom w:val="single" w:sz="4" w:space="0" w:color="auto"/>
              <w:right w:val="single" w:sz="4" w:space="0" w:color="auto"/>
            </w:tcBorders>
            <w:vAlign w:val="center"/>
            <w:hideMark/>
          </w:tcPr>
          <w:p w14:paraId="623244B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Cost of the test</w:t>
            </w:r>
          </w:p>
        </w:tc>
      </w:tr>
    </w:tbl>
    <w:p w14:paraId="0D7B18C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f.Stock detail</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893"/>
        <w:gridCol w:w="6957"/>
      </w:tblGrid>
      <w:tr w:rsidR="00EE15AF" w:rsidRPr="00EE15AF" w14:paraId="5CD10FDC"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672A50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37318E0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6957" w:type="dxa"/>
            <w:tcBorders>
              <w:top w:val="single" w:sz="4" w:space="0" w:color="auto"/>
              <w:left w:val="single" w:sz="4" w:space="0" w:color="auto"/>
              <w:bottom w:val="single" w:sz="4" w:space="0" w:color="auto"/>
              <w:right w:val="single" w:sz="4" w:space="0" w:color="auto"/>
            </w:tcBorders>
            <w:vAlign w:val="center"/>
            <w:hideMark/>
          </w:tcPr>
          <w:p w14:paraId="03227AE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1AB0D60A"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B5A4A0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itemcode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31D60C77"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957" w:type="dxa"/>
            <w:tcBorders>
              <w:top w:val="single" w:sz="4" w:space="0" w:color="auto"/>
              <w:left w:val="single" w:sz="4" w:space="0" w:color="auto"/>
              <w:bottom w:val="single" w:sz="4" w:space="0" w:color="auto"/>
              <w:right w:val="single" w:sz="4" w:space="0" w:color="auto"/>
            </w:tcBorders>
            <w:vAlign w:val="center"/>
            <w:hideMark/>
          </w:tcPr>
          <w:p w14:paraId="7BA8ED9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Every item should have a</w:t>
            </w:r>
            <w:r w:rsidRPr="00EE15AF">
              <w:rPr>
                <w:rFonts w:ascii="Verdana" w:eastAsia="Times New Roman" w:hAnsi="Verdana"/>
                <w:color w:val="000000"/>
                <w:sz w:val="20"/>
                <w:szCs w:val="20"/>
              </w:rPr>
              <w:br/>
              <w:t>unique id</w:t>
            </w:r>
          </w:p>
        </w:tc>
      </w:tr>
      <w:tr w:rsidR="00EE15AF" w:rsidRPr="00EE15AF" w14:paraId="738806A3"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0D0FF90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iname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38D2432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6957" w:type="dxa"/>
            <w:tcBorders>
              <w:top w:val="single" w:sz="4" w:space="0" w:color="auto"/>
              <w:left w:val="single" w:sz="4" w:space="0" w:color="auto"/>
              <w:bottom w:val="single" w:sz="4" w:space="0" w:color="auto"/>
              <w:right w:val="single" w:sz="4" w:space="0" w:color="auto"/>
            </w:tcBorders>
            <w:vAlign w:val="center"/>
            <w:hideMark/>
          </w:tcPr>
          <w:p w14:paraId="7566604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Name of the item</w:t>
            </w:r>
          </w:p>
        </w:tc>
      </w:tr>
      <w:tr w:rsidR="00EE15AF" w:rsidRPr="00EE15AF" w14:paraId="6B033CD8"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47397D2"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icost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21942FD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957" w:type="dxa"/>
            <w:tcBorders>
              <w:top w:val="single" w:sz="4" w:space="0" w:color="auto"/>
              <w:left w:val="single" w:sz="4" w:space="0" w:color="auto"/>
              <w:bottom w:val="single" w:sz="4" w:space="0" w:color="auto"/>
              <w:right w:val="single" w:sz="4" w:space="0" w:color="auto"/>
            </w:tcBorders>
            <w:vAlign w:val="center"/>
            <w:hideMark/>
          </w:tcPr>
          <w:p w14:paraId="4CFB980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Cost of the item</w:t>
            </w:r>
          </w:p>
        </w:tc>
      </w:tr>
      <w:tr w:rsidR="00EE15AF" w:rsidRPr="00EE15AF" w14:paraId="650925E6"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76422C8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inum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63B3B6E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957" w:type="dxa"/>
            <w:tcBorders>
              <w:top w:val="single" w:sz="4" w:space="0" w:color="auto"/>
              <w:left w:val="single" w:sz="4" w:space="0" w:color="auto"/>
              <w:bottom w:val="single" w:sz="4" w:space="0" w:color="auto"/>
              <w:right w:val="single" w:sz="4" w:space="0" w:color="auto"/>
            </w:tcBorders>
            <w:vAlign w:val="center"/>
            <w:hideMark/>
          </w:tcPr>
          <w:p w14:paraId="007D614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Total No of the items</w:t>
            </w:r>
            <w:r w:rsidRPr="00EE15AF">
              <w:rPr>
                <w:rFonts w:ascii="Verdana" w:eastAsia="Times New Roman" w:hAnsi="Verdana"/>
                <w:color w:val="000000"/>
                <w:sz w:val="20"/>
                <w:szCs w:val="20"/>
              </w:rPr>
              <w:br/>
              <w:t>available</w:t>
            </w:r>
          </w:p>
        </w:tc>
      </w:tr>
      <w:tr w:rsidR="00EE15AF" w:rsidRPr="00EE15AF" w14:paraId="5F8C30C5"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2AFFCB3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dnum </w:t>
            </w:r>
          </w:p>
        </w:tc>
        <w:tc>
          <w:tcPr>
            <w:tcW w:w="1893" w:type="dxa"/>
            <w:tcBorders>
              <w:top w:val="single" w:sz="4" w:space="0" w:color="auto"/>
              <w:left w:val="single" w:sz="4" w:space="0" w:color="auto"/>
              <w:bottom w:val="single" w:sz="4" w:space="0" w:color="auto"/>
              <w:right w:val="single" w:sz="4" w:space="0" w:color="auto"/>
            </w:tcBorders>
            <w:vAlign w:val="center"/>
            <w:hideMark/>
          </w:tcPr>
          <w:p w14:paraId="3224AA91"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957" w:type="dxa"/>
            <w:tcBorders>
              <w:top w:val="single" w:sz="4" w:space="0" w:color="auto"/>
              <w:left w:val="single" w:sz="4" w:space="0" w:color="auto"/>
              <w:bottom w:val="single" w:sz="4" w:space="0" w:color="auto"/>
              <w:right w:val="single" w:sz="4" w:space="0" w:color="auto"/>
            </w:tcBorders>
            <w:vAlign w:val="center"/>
            <w:hideMark/>
          </w:tcPr>
          <w:p w14:paraId="43B05A7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No of the items consumed</w:t>
            </w:r>
          </w:p>
        </w:tc>
      </w:tr>
    </w:tbl>
    <w:p w14:paraId="2037DAB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g.docter Details</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1983"/>
        <w:gridCol w:w="6867"/>
      </w:tblGrid>
      <w:tr w:rsidR="00EE15AF" w:rsidRPr="00EE15AF" w14:paraId="2C368353"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19CEA6E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7E6A306"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6867" w:type="dxa"/>
            <w:tcBorders>
              <w:top w:val="single" w:sz="4" w:space="0" w:color="auto"/>
              <w:left w:val="single" w:sz="4" w:space="0" w:color="auto"/>
              <w:bottom w:val="single" w:sz="4" w:space="0" w:color="auto"/>
              <w:right w:val="single" w:sz="4" w:space="0" w:color="auto"/>
            </w:tcBorders>
            <w:vAlign w:val="center"/>
            <w:hideMark/>
          </w:tcPr>
          <w:p w14:paraId="5608D74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5A17804D"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258CF2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D_name </w:t>
            </w:r>
          </w:p>
        </w:tc>
        <w:tc>
          <w:tcPr>
            <w:tcW w:w="1983" w:type="dxa"/>
            <w:tcBorders>
              <w:top w:val="single" w:sz="4" w:space="0" w:color="auto"/>
              <w:left w:val="single" w:sz="4" w:space="0" w:color="auto"/>
              <w:bottom w:val="single" w:sz="4" w:space="0" w:color="auto"/>
              <w:right w:val="single" w:sz="4" w:space="0" w:color="auto"/>
            </w:tcBorders>
            <w:vAlign w:val="center"/>
            <w:hideMark/>
          </w:tcPr>
          <w:p w14:paraId="641020B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6867" w:type="dxa"/>
            <w:tcBorders>
              <w:top w:val="single" w:sz="4" w:space="0" w:color="auto"/>
              <w:left w:val="single" w:sz="4" w:space="0" w:color="auto"/>
              <w:bottom w:val="single" w:sz="4" w:space="0" w:color="auto"/>
              <w:right w:val="single" w:sz="4" w:space="0" w:color="auto"/>
            </w:tcBorders>
            <w:vAlign w:val="center"/>
            <w:hideMark/>
          </w:tcPr>
          <w:p w14:paraId="59C4485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Docters name</w:t>
            </w:r>
          </w:p>
        </w:tc>
      </w:tr>
      <w:tr w:rsidR="00EE15AF" w:rsidRPr="00EE15AF" w14:paraId="1D16408C"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2A1F63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address </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70946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6867" w:type="dxa"/>
            <w:tcBorders>
              <w:top w:val="single" w:sz="4" w:space="0" w:color="auto"/>
              <w:left w:val="single" w:sz="4" w:space="0" w:color="auto"/>
              <w:bottom w:val="single" w:sz="4" w:space="0" w:color="auto"/>
              <w:right w:val="single" w:sz="4" w:space="0" w:color="auto"/>
            </w:tcBorders>
            <w:vAlign w:val="center"/>
            <w:hideMark/>
          </w:tcPr>
          <w:p w14:paraId="3BFABC4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Docters address</w:t>
            </w:r>
          </w:p>
        </w:tc>
      </w:tr>
      <w:tr w:rsidR="00EE15AF" w:rsidRPr="00EE15AF" w14:paraId="6F9538A0"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79B6F048"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P_no </w:t>
            </w:r>
          </w:p>
        </w:tc>
        <w:tc>
          <w:tcPr>
            <w:tcW w:w="1983" w:type="dxa"/>
            <w:tcBorders>
              <w:top w:val="single" w:sz="4" w:space="0" w:color="auto"/>
              <w:left w:val="single" w:sz="4" w:space="0" w:color="auto"/>
              <w:bottom w:val="single" w:sz="4" w:space="0" w:color="auto"/>
              <w:right w:val="single" w:sz="4" w:space="0" w:color="auto"/>
            </w:tcBorders>
            <w:vAlign w:val="center"/>
            <w:hideMark/>
          </w:tcPr>
          <w:p w14:paraId="7A2CE78C"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867" w:type="dxa"/>
            <w:tcBorders>
              <w:top w:val="single" w:sz="4" w:space="0" w:color="auto"/>
              <w:left w:val="single" w:sz="4" w:space="0" w:color="auto"/>
              <w:bottom w:val="single" w:sz="4" w:space="0" w:color="auto"/>
              <w:right w:val="single" w:sz="4" w:space="0" w:color="auto"/>
            </w:tcBorders>
            <w:vAlign w:val="center"/>
            <w:hideMark/>
          </w:tcPr>
          <w:p w14:paraId="27BBED8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Phone no of the docter</w:t>
            </w:r>
          </w:p>
        </w:tc>
      </w:tr>
      <w:tr w:rsidR="00EE15AF" w:rsidRPr="00EE15AF" w14:paraId="3D437FC3"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AAA3C5F"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specialization </w:t>
            </w:r>
          </w:p>
        </w:tc>
        <w:tc>
          <w:tcPr>
            <w:tcW w:w="1983" w:type="dxa"/>
            <w:tcBorders>
              <w:top w:val="single" w:sz="4" w:space="0" w:color="auto"/>
              <w:left w:val="single" w:sz="4" w:space="0" w:color="auto"/>
              <w:bottom w:val="single" w:sz="4" w:space="0" w:color="auto"/>
              <w:right w:val="single" w:sz="4" w:space="0" w:color="auto"/>
            </w:tcBorders>
            <w:vAlign w:val="center"/>
            <w:hideMark/>
          </w:tcPr>
          <w:p w14:paraId="7FDAF83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6867" w:type="dxa"/>
            <w:tcBorders>
              <w:top w:val="single" w:sz="4" w:space="0" w:color="auto"/>
              <w:left w:val="single" w:sz="4" w:space="0" w:color="auto"/>
              <w:bottom w:val="single" w:sz="4" w:space="0" w:color="auto"/>
              <w:right w:val="single" w:sz="4" w:space="0" w:color="auto"/>
            </w:tcBorders>
            <w:vAlign w:val="center"/>
            <w:hideMark/>
          </w:tcPr>
          <w:p w14:paraId="0E71C29B"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Specialization of the</w:t>
            </w:r>
            <w:r w:rsidRPr="00EE15AF">
              <w:rPr>
                <w:rFonts w:ascii="Verdana" w:eastAsia="Times New Roman" w:hAnsi="Verdana"/>
                <w:color w:val="000000"/>
                <w:sz w:val="20"/>
                <w:szCs w:val="20"/>
              </w:rPr>
              <w:br/>
              <w:t>docter</w:t>
            </w:r>
          </w:p>
        </w:tc>
      </w:tr>
    </w:tbl>
    <w:p w14:paraId="6189324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i Reports of the patient</w:t>
      </w:r>
    </w:p>
    <w:tbl>
      <w:tblPr>
        <w:tblW w:w="13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25"/>
        <w:gridCol w:w="2073"/>
        <w:gridCol w:w="6777"/>
      </w:tblGrid>
      <w:tr w:rsidR="00EE15AF" w:rsidRPr="00EE15AF" w14:paraId="286C4826"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675BCBB3"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Field </w:t>
            </w:r>
          </w:p>
        </w:tc>
        <w:tc>
          <w:tcPr>
            <w:tcW w:w="2073" w:type="dxa"/>
            <w:tcBorders>
              <w:top w:val="single" w:sz="4" w:space="0" w:color="auto"/>
              <w:left w:val="single" w:sz="4" w:space="0" w:color="auto"/>
              <w:bottom w:val="single" w:sz="4" w:space="0" w:color="auto"/>
              <w:right w:val="single" w:sz="4" w:space="0" w:color="auto"/>
            </w:tcBorders>
            <w:vAlign w:val="center"/>
            <w:hideMark/>
          </w:tcPr>
          <w:p w14:paraId="47A28B6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Type </w:t>
            </w:r>
          </w:p>
        </w:tc>
        <w:tc>
          <w:tcPr>
            <w:tcW w:w="6777" w:type="dxa"/>
            <w:tcBorders>
              <w:top w:val="single" w:sz="4" w:space="0" w:color="auto"/>
              <w:left w:val="single" w:sz="4" w:space="0" w:color="auto"/>
              <w:bottom w:val="single" w:sz="4" w:space="0" w:color="auto"/>
              <w:right w:val="single" w:sz="4" w:space="0" w:color="auto"/>
            </w:tcBorders>
            <w:vAlign w:val="center"/>
            <w:hideMark/>
          </w:tcPr>
          <w:p w14:paraId="41CB1EE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description</w:t>
            </w:r>
          </w:p>
        </w:tc>
      </w:tr>
      <w:tr w:rsidR="00EE15AF" w:rsidRPr="00EE15AF" w14:paraId="7DC9F1F3"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5D18AC4D"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patientid </w:t>
            </w:r>
          </w:p>
        </w:tc>
        <w:tc>
          <w:tcPr>
            <w:tcW w:w="2073" w:type="dxa"/>
            <w:tcBorders>
              <w:top w:val="single" w:sz="4" w:space="0" w:color="auto"/>
              <w:left w:val="single" w:sz="4" w:space="0" w:color="auto"/>
              <w:bottom w:val="single" w:sz="4" w:space="0" w:color="auto"/>
              <w:right w:val="single" w:sz="4" w:space="0" w:color="auto"/>
            </w:tcBorders>
            <w:vAlign w:val="center"/>
            <w:hideMark/>
          </w:tcPr>
          <w:p w14:paraId="1696DF4A"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777" w:type="dxa"/>
            <w:tcBorders>
              <w:top w:val="single" w:sz="4" w:space="0" w:color="auto"/>
              <w:left w:val="single" w:sz="4" w:space="0" w:color="auto"/>
              <w:bottom w:val="single" w:sz="4" w:space="0" w:color="auto"/>
              <w:right w:val="single" w:sz="4" w:space="0" w:color="auto"/>
            </w:tcBorders>
            <w:vAlign w:val="center"/>
            <w:hideMark/>
          </w:tcPr>
          <w:p w14:paraId="3500E12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Id of the patient</w:t>
            </w:r>
          </w:p>
        </w:tc>
      </w:tr>
      <w:tr w:rsidR="00EE15AF" w:rsidRPr="00EE15AF" w14:paraId="0E2D0C5F"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4753E93E"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report </w:t>
            </w:r>
          </w:p>
        </w:tc>
        <w:tc>
          <w:tcPr>
            <w:tcW w:w="2073" w:type="dxa"/>
            <w:tcBorders>
              <w:top w:val="single" w:sz="4" w:space="0" w:color="auto"/>
              <w:left w:val="single" w:sz="4" w:space="0" w:color="auto"/>
              <w:bottom w:val="single" w:sz="4" w:space="0" w:color="auto"/>
              <w:right w:val="single" w:sz="4" w:space="0" w:color="auto"/>
            </w:tcBorders>
            <w:vAlign w:val="center"/>
            <w:hideMark/>
          </w:tcPr>
          <w:p w14:paraId="7927D400"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varchar </w:t>
            </w:r>
          </w:p>
        </w:tc>
        <w:tc>
          <w:tcPr>
            <w:tcW w:w="6777" w:type="dxa"/>
            <w:tcBorders>
              <w:top w:val="single" w:sz="4" w:space="0" w:color="auto"/>
              <w:left w:val="single" w:sz="4" w:space="0" w:color="auto"/>
              <w:bottom w:val="single" w:sz="4" w:space="0" w:color="auto"/>
              <w:right w:val="single" w:sz="4" w:space="0" w:color="auto"/>
            </w:tcBorders>
            <w:vAlign w:val="center"/>
            <w:hideMark/>
          </w:tcPr>
          <w:p w14:paraId="07FCF419"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Report of the test</w:t>
            </w:r>
          </w:p>
        </w:tc>
      </w:tr>
      <w:tr w:rsidR="00EE15AF" w:rsidRPr="00EE15AF" w14:paraId="5327B821" w14:textId="77777777" w:rsidTr="00EE15AF">
        <w:tc>
          <w:tcPr>
            <w:tcW w:w="4425" w:type="dxa"/>
            <w:tcBorders>
              <w:top w:val="single" w:sz="4" w:space="0" w:color="auto"/>
              <w:left w:val="single" w:sz="4" w:space="0" w:color="auto"/>
              <w:bottom w:val="single" w:sz="4" w:space="0" w:color="auto"/>
              <w:right w:val="single" w:sz="4" w:space="0" w:color="auto"/>
            </w:tcBorders>
            <w:vAlign w:val="center"/>
            <w:hideMark/>
          </w:tcPr>
          <w:p w14:paraId="71404F3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lastRenderedPageBreak/>
              <w:t xml:space="preserve">testid </w:t>
            </w:r>
          </w:p>
        </w:tc>
        <w:tc>
          <w:tcPr>
            <w:tcW w:w="2073" w:type="dxa"/>
            <w:tcBorders>
              <w:top w:val="single" w:sz="4" w:space="0" w:color="auto"/>
              <w:left w:val="single" w:sz="4" w:space="0" w:color="auto"/>
              <w:bottom w:val="single" w:sz="4" w:space="0" w:color="auto"/>
              <w:right w:val="single" w:sz="4" w:space="0" w:color="auto"/>
            </w:tcBorders>
            <w:vAlign w:val="center"/>
            <w:hideMark/>
          </w:tcPr>
          <w:p w14:paraId="4B2B9505"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 xml:space="preserve">Numeric </w:t>
            </w:r>
          </w:p>
        </w:tc>
        <w:tc>
          <w:tcPr>
            <w:tcW w:w="6777" w:type="dxa"/>
            <w:tcBorders>
              <w:top w:val="single" w:sz="4" w:space="0" w:color="auto"/>
              <w:left w:val="single" w:sz="4" w:space="0" w:color="auto"/>
              <w:bottom w:val="single" w:sz="4" w:space="0" w:color="auto"/>
              <w:right w:val="single" w:sz="4" w:space="0" w:color="auto"/>
            </w:tcBorders>
            <w:vAlign w:val="center"/>
            <w:hideMark/>
          </w:tcPr>
          <w:p w14:paraId="6200C8E4" w14:textId="77777777" w:rsidR="00EE15AF" w:rsidRPr="00EE15AF" w:rsidRDefault="00EE15AF" w:rsidP="00EE15AF">
            <w:pPr>
              <w:rPr>
                <w:rFonts w:eastAsia="Times New Roman"/>
                <w:sz w:val="24"/>
                <w:szCs w:val="24"/>
              </w:rPr>
            </w:pPr>
            <w:r w:rsidRPr="00EE15AF">
              <w:rPr>
                <w:rFonts w:ascii="Verdana" w:eastAsia="Times New Roman" w:hAnsi="Verdana"/>
                <w:color w:val="000000"/>
                <w:sz w:val="20"/>
                <w:szCs w:val="20"/>
              </w:rPr>
              <w:t>Phone no of the docter</w:t>
            </w:r>
          </w:p>
        </w:tc>
      </w:tr>
    </w:tbl>
    <w:p w14:paraId="193E8B16" w14:textId="77777777" w:rsidR="00EE15AF" w:rsidRPr="00EE15AF" w:rsidRDefault="00EE15AF" w:rsidP="00EE15AF">
      <w:pPr>
        <w:tabs>
          <w:tab w:val="left" w:pos="4120"/>
        </w:tabs>
        <w:rPr>
          <w:sz w:val="26"/>
          <w:szCs w:val="26"/>
        </w:rPr>
      </w:pPr>
    </w:p>
    <w:sectPr w:rsidR="00EE15AF" w:rsidRPr="00EE15AF">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C9869"/>
    <w:multiLevelType w:val="hybridMultilevel"/>
    <w:tmpl w:val="8A6A891C"/>
    <w:lvl w:ilvl="0" w:tplc="8CB2FB64">
      <w:start w:val="1"/>
      <w:numFmt w:val="decimal"/>
      <w:lvlText w:val="%1."/>
      <w:lvlJc w:val="left"/>
    </w:lvl>
    <w:lvl w:ilvl="1" w:tplc="BCE2E324">
      <w:numFmt w:val="decimal"/>
      <w:lvlText w:val=""/>
      <w:lvlJc w:val="left"/>
    </w:lvl>
    <w:lvl w:ilvl="2" w:tplc="6BA8AEF2">
      <w:numFmt w:val="decimal"/>
      <w:lvlText w:val=""/>
      <w:lvlJc w:val="left"/>
    </w:lvl>
    <w:lvl w:ilvl="3" w:tplc="208024CC">
      <w:numFmt w:val="decimal"/>
      <w:lvlText w:val=""/>
      <w:lvlJc w:val="left"/>
    </w:lvl>
    <w:lvl w:ilvl="4" w:tplc="0CC66012">
      <w:numFmt w:val="decimal"/>
      <w:lvlText w:val=""/>
      <w:lvlJc w:val="left"/>
    </w:lvl>
    <w:lvl w:ilvl="5" w:tplc="EA067A5C">
      <w:numFmt w:val="decimal"/>
      <w:lvlText w:val=""/>
      <w:lvlJc w:val="left"/>
    </w:lvl>
    <w:lvl w:ilvl="6" w:tplc="76FE92CC">
      <w:numFmt w:val="decimal"/>
      <w:lvlText w:val=""/>
      <w:lvlJc w:val="left"/>
    </w:lvl>
    <w:lvl w:ilvl="7" w:tplc="1F545F08">
      <w:numFmt w:val="decimal"/>
      <w:lvlText w:val=""/>
      <w:lvlJc w:val="left"/>
    </w:lvl>
    <w:lvl w:ilvl="8" w:tplc="3AC2B876">
      <w:numFmt w:val="decimal"/>
      <w:lvlText w:val=""/>
      <w:lvlJc w:val="left"/>
    </w:lvl>
  </w:abstractNum>
  <w:abstractNum w:abstractNumId="1" w15:restartNumberingAfterBreak="0">
    <w:nsid w:val="66334873"/>
    <w:multiLevelType w:val="hybridMultilevel"/>
    <w:tmpl w:val="40C43438"/>
    <w:lvl w:ilvl="0" w:tplc="C64CFB1C">
      <w:start w:val="2"/>
      <w:numFmt w:val="decimal"/>
      <w:lvlText w:val="%1."/>
      <w:lvlJc w:val="left"/>
    </w:lvl>
    <w:lvl w:ilvl="1" w:tplc="2070B014">
      <w:numFmt w:val="decimal"/>
      <w:lvlText w:val=""/>
      <w:lvlJc w:val="left"/>
    </w:lvl>
    <w:lvl w:ilvl="2" w:tplc="92A2FC1A">
      <w:numFmt w:val="decimal"/>
      <w:lvlText w:val=""/>
      <w:lvlJc w:val="left"/>
    </w:lvl>
    <w:lvl w:ilvl="3" w:tplc="3416AB40">
      <w:numFmt w:val="decimal"/>
      <w:lvlText w:val=""/>
      <w:lvlJc w:val="left"/>
    </w:lvl>
    <w:lvl w:ilvl="4" w:tplc="5F9A1A82">
      <w:numFmt w:val="decimal"/>
      <w:lvlText w:val=""/>
      <w:lvlJc w:val="left"/>
    </w:lvl>
    <w:lvl w:ilvl="5" w:tplc="2BF4865C">
      <w:numFmt w:val="decimal"/>
      <w:lvlText w:val=""/>
      <w:lvlJc w:val="left"/>
    </w:lvl>
    <w:lvl w:ilvl="6" w:tplc="0DD28750">
      <w:numFmt w:val="decimal"/>
      <w:lvlText w:val=""/>
      <w:lvlJc w:val="left"/>
    </w:lvl>
    <w:lvl w:ilvl="7" w:tplc="835034D4">
      <w:numFmt w:val="decimal"/>
      <w:lvlText w:val=""/>
      <w:lvlJc w:val="left"/>
    </w:lvl>
    <w:lvl w:ilvl="8" w:tplc="1CC8915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1B3"/>
    <w:rsid w:val="00093AFD"/>
    <w:rsid w:val="004857B2"/>
    <w:rsid w:val="00526B59"/>
    <w:rsid w:val="00651BD3"/>
    <w:rsid w:val="007A11F0"/>
    <w:rsid w:val="009A7FC6"/>
    <w:rsid w:val="00AB41B3"/>
    <w:rsid w:val="00D34601"/>
    <w:rsid w:val="00D857FB"/>
    <w:rsid w:val="00EE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4465"/>
  <w15:docId w15:val="{656D03CE-EAB6-4FCC-914D-3D38AE6E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BD3"/>
    <w:rPr>
      <w:color w:val="808080"/>
    </w:rPr>
  </w:style>
  <w:style w:type="character" w:customStyle="1" w:styleId="fontstyle01">
    <w:name w:val="fontstyle01"/>
    <w:basedOn w:val="DefaultParagraphFont"/>
    <w:rsid w:val="00EE15AF"/>
    <w:rPr>
      <w:rFonts w:ascii="Verdana-Bold" w:hAnsi="Verdana-Bold" w:hint="default"/>
      <w:b/>
      <w:bCs/>
      <w:i w:val="0"/>
      <w:iCs w:val="0"/>
      <w:color w:val="000000"/>
      <w:sz w:val="22"/>
      <w:szCs w:val="22"/>
    </w:rPr>
  </w:style>
  <w:style w:type="character" w:customStyle="1" w:styleId="fontstyle21">
    <w:name w:val="fontstyle21"/>
    <w:basedOn w:val="DefaultParagraphFont"/>
    <w:rsid w:val="00EE15AF"/>
    <w:rPr>
      <w:rFonts w:ascii="Verdana" w:hAnsi="Verdana" w:hint="default"/>
      <w:b w:val="0"/>
      <w:bCs w:val="0"/>
      <w:i w:val="0"/>
      <w:iCs w:val="0"/>
      <w:color w:val="000000"/>
      <w:sz w:val="20"/>
      <w:szCs w:val="20"/>
    </w:rPr>
  </w:style>
  <w:style w:type="character" w:customStyle="1" w:styleId="fontstyle31">
    <w:name w:val="fontstyle31"/>
    <w:basedOn w:val="DefaultParagraphFont"/>
    <w:rsid w:val="00EE15AF"/>
    <w:rPr>
      <w:rFonts w:ascii="ArialMT" w:hAnsi="ArialMT" w:hint="default"/>
      <w:b w:val="0"/>
      <w:bCs w:val="0"/>
      <w:i w:val="0"/>
      <w:iCs w:val="0"/>
      <w:color w:val="000000"/>
      <w:sz w:val="22"/>
      <w:szCs w:val="22"/>
    </w:rPr>
  </w:style>
  <w:style w:type="character" w:customStyle="1" w:styleId="fontstyle41">
    <w:name w:val="fontstyle41"/>
    <w:basedOn w:val="DefaultParagraphFont"/>
    <w:rsid w:val="00EE15AF"/>
    <w:rPr>
      <w:rFonts w:ascii="Gautami" w:hAnsi="Gautami" w:cs="Gautam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4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Quốc Anh Phạm</cp:lastModifiedBy>
  <cp:revision>10</cp:revision>
  <dcterms:created xsi:type="dcterms:W3CDTF">2021-02-04T10:41:00Z</dcterms:created>
  <dcterms:modified xsi:type="dcterms:W3CDTF">2021-03-06T08:42:00Z</dcterms:modified>
</cp:coreProperties>
</file>