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57D6A2">
      <w:pPr>
        <w:spacing w:line="262" w:lineRule="auto"/>
        <w:rPr>
          <w:rFonts w:ascii="Arial"/>
          <w:sz w:val="21"/>
        </w:rPr>
      </w:pPr>
      <w:bookmarkStart w:id="95" w:name="_GoBack"/>
      <w:bookmarkEnd w:id="95"/>
    </w:p>
    <w:p w14:paraId="14D48AD8">
      <w:pPr>
        <w:spacing w:before="221" w:line="223" w:lineRule="auto"/>
        <w:ind w:left="4148"/>
        <w:outlineLvl w:val="0"/>
        <w:rPr>
          <w:rFonts w:ascii="黑体" w:hAnsi="黑体" w:eastAsia="黑体" w:cs="黑体"/>
          <w:sz w:val="68"/>
          <w:szCs w:val="68"/>
        </w:rPr>
      </w:pPr>
      <w:r>
        <mc:AlternateContent>
          <mc:Choice Requires="wps">
            <w:drawing>
              <wp:anchor distT="0" distB="0" distL="0" distR="0" simplePos="0" relativeHeight="251664384" behindDoc="1" locked="0" layoutInCell="1" allowOverlap="1">
                <wp:simplePos x="0" y="0"/>
                <wp:positionH relativeFrom="column">
                  <wp:posOffset>11430</wp:posOffset>
                </wp:positionH>
                <wp:positionV relativeFrom="paragraph">
                  <wp:posOffset>-58420</wp:posOffset>
                </wp:positionV>
                <wp:extent cx="9980930" cy="734695"/>
                <wp:effectExtent l="0" t="0" r="0" b="0"/>
                <wp:wrapNone/>
                <wp:docPr id="12" name="Rect 12"/>
                <wp:cNvGraphicFramePr/>
                <a:graphic xmlns:a="http://schemas.openxmlformats.org/drawingml/2006/main">
                  <a:graphicData uri="http://schemas.microsoft.com/office/word/2010/wordprocessingShape">
                    <wps:wsp>
                      <wps:cNvSpPr/>
                      <wps:spPr>
                        <a:xfrm>
                          <a:off x="11808" y="-58549"/>
                          <a:ext cx="9980930" cy="734694"/>
                        </a:xfrm>
                        <a:prstGeom prst="rect">
                          <a:avLst/>
                        </a:prstGeom>
                        <a:solidFill>
                          <a:srgbClr val="238F84"/>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2" o:spid="_x0000_s1026" o:spt="1" style="position:absolute;left:0pt;margin-left:0.9pt;margin-top:-4.6pt;height:57.85pt;width:785.9pt;z-index:-251652096;mso-width-relative:page;mso-height-relative:page;" fillcolor="#238F84" filled="t" stroked="f" coordsize="21600,21600" o:gfxdata="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Fm26F2AAAAAkBAAAPAAAAAAAAAAEAIAAAACIAAABkcnMvZG93bnJldi54bWxQ&#10;SwECFAAUAAAACACHTuJAINL5RzACAABtBAAADgAAAAAAAAABACAAAAAnAQAAZHJzL2Uyb0RvYy54&#10;bWxQSwUGAAAAAAYABgBZAQAAyQUAAAAA&#10;">
                <v:fill on="t" focussize="0,0"/>
                <v:stroke on="f" weight="0pt"/>
                <v:imagedata o:title=""/>
                <o:lock v:ext="edit" aspectratio="f"/>
                <v:textbox inset="0mm,0mm,0mm,0mm"/>
              </v:rect>
            </w:pict>
          </mc:Fallback>
        </mc:AlternateContent>
      </w:r>
      <w:bookmarkStart w:id="0" w:name="bookmark5"/>
      <w:bookmarkEnd w:id="0"/>
      <w:bookmarkStart w:id="1" w:name="bookmark62"/>
      <w:bookmarkEnd w:id="1"/>
      <w:r>
        <w:rPr>
          <w:rFonts w:ascii="黑体" w:hAnsi="黑体" w:eastAsia="黑体" w:cs="黑体"/>
          <w:b/>
          <w:bCs/>
          <w:color w:val="FFFFFF"/>
          <w:spacing w:val="24"/>
          <w:sz w:val="68"/>
          <w:szCs w:val="68"/>
        </w:rPr>
        <w:t>第1章</w:t>
      </w:r>
      <w:r>
        <w:rPr>
          <w:rFonts w:ascii="黑体" w:hAnsi="黑体" w:eastAsia="黑体" w:cs="黑体"/>
          <w:color w:val="FFFFFF"/>
          <w:spacing w:val="7"/>
          <w:sz w:val="68"/>
          <w:szCs w:val="68"/>
        </w:rPr>
        <w:t xml:space="preserve">  </w:t>
      </w:r>
      <w:r>
        <w:rPr>
          <w:rFonts w:ascii="黑体" w:hAnsi="黑体" w:eastAsia="黑体" w:cs="黑体"/>
          <w:b/>
          <w:bCs/>
          <w:color w:val="FFFFFF"/>
          <w:spacing w:val="24"/>
          <w:sz w:val="68"/>
          <w:szCs w:val="68"/>
        </w:rPr>
        <w:t>数据库基本概念</w:t>
      </w:r>
    </w:p>
    <w:p w14:paraId="0948B186">
      <w:pPr>
        <w:spacing w:line="463" w:lineRule="auto"/>
        <w:rPr>
          <w:rFonts w:ascii="Arial"/>
          <w:sz w:val="21"/>
        </w:rPr>
      </w:pPr>
    </w:p>
    <w:p w14:paraId="38EE6730">
      <w:pPr>
        <w:pStyle w:val="2"/>
        <w:spacing w:before="182" w:line="221" w:lineRule="auto"/>
        <w:ind w:left="73"/>
        <w:outlineLvl w:val="1"/>
        <w:rPr>
          <w:sz w:val="56"/>
          <w:szCs w:val="56"/>
        </w:rPr>
      </w:pPr>
      <w:r>
        <w:drawing>
          <wp:anchor distT="0" distB="0" distL="0" distR="0" simplePos="0" relativeHeight="251665408" behindDoc="1" locked="0" layoutInCell="1" allowOverlap="1">
            <wp:simplePos x="0" y="0"/>
            <wp:positionH relativeFrom="column">
              <wp:posOffset>35560</wp:posOffset>
            </wp:positionH>
            <wp:positionV relativeFrom="paragraph">
              <wp:posOffset>70485</wp:posOffset>
            </wp:positionV>
            <wp:extent cx="3989705" cy="436245"/>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226"/>
                    <a:stretch>
                      <a:fillRect/>
                    </a:stretch>
                  </pic:blipFill>
                  <pic:spPr>
                    <a:xfrm>
                      <a:off x="0" y="0"/>
                      <a:ext cx="3989959" cy="436131"/>
                    </a:xfrm>
                    <a:prstGeom prst="rect">
                      <a:avLst/>
                    </a:prstGeom>
                  </pic:spPr>
                </pic:pic>
              </a:graphicData>
            </a:graphic>
          </wp:anchor>
        </w:drawing>
      </w:r>
      <w:bookmarkStart w:id="2" w:name="bookmark6"/>
      <w:bookmarkEnd w:id="2"/>
      <w:r>
        <w:rPr>
          <w:b/>
          <w:bCs/>
          <w:spacing w:val="2"/>
          <w:sz w:val="56"/>
          <w:szCs w:val="56"/>
        </w:rPr>
        <w:t>一、数据管理的三个阶段</w:t>
      </w:r>
    </w:p>
    <w:p w14:paraId="57AE42F8">
      <w:pPr>
        <w:spacing w:line="469" w:lineRule="auto"/>
        <w:rPr>
          <w:rFonts w:ascii="Arial"/>
          <w:sz w:val="21"/>
        </w:rPr>
      </w:pPr>
    </w:p>
    <w:p w14:paraId="6F669C94">
      <w:pPr>
        <w:pStyle w:val="2"/>
        <w:spacing w:before="123" w:line="222" w:lineRule="auto"/>
        <w:ind w:left="827"/>
        <w:rPr>
          <w:sz w:val="38"/>
          <w:szCs w:val="38"/>
        </w:rPr>
      </w:pPr>
      <w:r>
        <w:rPr>
          <w:rFonts w:ascii="Times New Roman" w:hAnsi="Times New Roman" w:eastAsia="Times New Roman" w:cs="Times New Roman"/>
          <w:b/>
          <w:bCs/>
          <w:spacing w:val="3"/>
          <w:sz w:val="38"/>
          <w:szCs w:val="38"/>
        </w:rPr>
        <w:t xml:space="preserve">1. </w:t>
      </w:r>
      <w:r>
        <w:rPr>
          <w:b/>
          <w:bCs/>
          <w:color w:val="E02020"/>
          <w:spacing w:val="3"/>
          <w:sz w:val="38"/>
          <w:szCs w:val="38"/>
        </w:rPr>
        <w:t>人工管理阶段</w:t>
      </w:r>
    </w:p>
    <w:p w14:paraId="4FA8DCD3">
      <w:pPr>
        <w:pStyle w:val="2"/>
        <w:spacing w:before="342" w:line="222" w:lineRule="auto"/>
        <w:ind w:left="827"/>
        <w:rPr>
          <w:sz w:val="38"/>
          <w:szCs w:val="38"/>
        </w:rPr>
      </w:pPr>
      <w:r>
        <w:rPr>
          <w:rFonts w:ascii="Times New Roman" w:hAnsi="Times New Roman" w:eastAsia="Times New Roman" w:cs="Times New Roman"/>
          <w:b/>
          <w:bCs/>
          <w:spacing w:val="13"/>
          <w:sz w:val="38"/>
          <w:szCs w:val="38"/>
        </w:rPr>
        <w:t>2.</w:t>
      </w:r>
      <w:r>
        <w:rPr>
          <w:rFonts w:ascii="Times New Roman" w:hAnsi="Times New Roman" w:eastAsia="Times New Roman" w:cs="Times New Roman"/>
          <w:b/>
          <w:bCs/>
          <w:spacing w:val="-15"/>
          <w:sz w:val="38"/>
          <w:szCs w:val="38"/>
        </w:rPr>
        <w:t xml:space="preserve"> </w:t>
      </w:r>
      <w:r>
        <w:rPr>
          <w:b/>
          <w:bCs/>
          <w:color w:val="F02020"/>
          <w:spacing w:val="13"/>
          <w:sz w:val="38"/>
          <w:szCs w:val="38"/>
        </w:rPr>
        <w:t>文件系统阶段</w:t>
      </w:r>
      <w:r>
        <w:rPr>
          <w:b/>
          <w:bCs/>
          <w:spacing w:val="13"/>
          <w:sz w:val="38"/>
          <w:szCs w:val="38"/>
        </w:rPr>
        <w:t>：</w:t>
      </w:r>
      <w:r>
        <w:rPr>
          <w:spacing w:val="13"/>
          <w:sz w:val="38"/>
          <w:szCs w:val="38"/>
        </w:rPr>
        <w:t>应用程序和数据的接口是</w:t>
      </w:r>
      <w:r>
        <w:rPr>
          <w:color w:val="20A070"/>
          <w:spacing w:val="13"/>
          <w:sz w:val="38"/>
          <w:szCs w:val="38"/>
        </w:rPr>
        <w:t>文件系统</w:t>
      </w:r>
    </w:p>
    <w:p w14:paraId="7EB456CC">
      <w:pPr>
        <w:pStyle w:val="2"/>
        <w:spacing w:before="352" w:line="222" w:lineRule="auto"/>
        <w:ind w:left="833"/>
        <w:rPr>
          <w:sz w:val="38"/>
          <w:szCs w:val="38"/>
        </w:rPr>
      </w:pPr>
      <w:r>
        <w:rPr>
          <w:b/>
          <w:bCs/>
          <w:color w:val="F02020"/>
          <w:spacing w:val="14"/>
          <w:sz w:val="38"/>
          <w:szCs w:val="38"/>
        </w:rPr>
        <w:t>3.数据库系统阶段</w:t>
      </w:r>
      <w:r>
        <w:rPr>
          <w:b/>
          <w:bCs/>
          <w:spacing w:val="14"/>
          <w:sz w:val="38"/>
          <w:szCs w:val="38"/>
        </w:rPr>
        <w:t>：</w:t>
      </w:r>
      <w:r>
        <w:rPr>
          <w:spacing w:val="14"/>
          <w:sz w:val="38"/>
          <w:szCs w:val="38"/>
        </w:rPr>
        <w:t>应用程序和数据的接口是</w:t>
      </w:r>
      <w:r>
        <w:rPr>
          <w:color w:val="20A060"/>
          <w:spacing w:val="14"/>
          <w:sz w:val="38"/>
          <w:szCs w:val="38"/>
        </w:rPr>
        <w:t>数据库管理系统</w:t>
      </w:r>
      <w:r>
        <w:rPr>
          <w:color w:val="20A060"/>
          <w:sz w:val="38"/>
          <w:szCs w:val="38"/>
        </w:rPr>
        <w:t>DBMS</w:t>
      </w:r>
    </w:p>
    <w:p w14:paraId="2E48DFAC">
      <w:pPr>
        <w:spacing w:before="143"/>
      </w:pPr>
    </w:p>
    <w:tbl>
      <w:tblPr>
        <w:tblStyle w:val="5"/>
        <w:tblW w:w="13742" w:type="dxa"/>
        <w:tblInd w:w="94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502"/>
        <w:gridCol w:w="3753"/>
        <w:gridCol w:w="4035"/>
        <w:gridCol w:w="3452"/>
      </w:tblGrid>
      <w:tr w14:paraId="4FDE51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3" w:hRule="atLeast"/>
        </w:trPr>
        <w:tc>
          <w:tcPr>
            <w:tcW w:w="2502" w:type="dxa"/>
            <w:tcBorders>
              <w:top w:val="single" w:color="000000" w:sz="2" w:space="0"/>
              <w:bottom w:val="single" w:color="000000" w:sz="2" w:space="0"/>
              <w:right w:val="single" w:color="000000" w:sz="2" w:space="0"/>
            </w:tcBorders>
            <w:vAlign w:val="top"/>
          </w:tcPr>
          <w:p w14:paraId="0DE9645B">
            <w:pPr>
              <w:rPr>
                <w:rFonts w:ascii="Arial"/>
                <w:sz w:val="21"/>
              </w:rPr>
            </w:pPr>
          </w:p>
        </w:tc>
        <w:tc>
          <w:tcPr>
            <w:tcW w:w="3753" w:type="dxa"/>
            <w:tcBorders>
              <w:top w:val="single" w:color="000000" w:sz="2" w:space="0"/>
              <w:left w:val="single" w:color="000000" w:sz="2" w:space="0"/>
              <w:bottom w:val="single" w:color="000000" w:sz="2" w:space="0"/>
              <w:right w:val="single" w:color="000000" w:sz="2" w:space="0"/>
            </w:tcBorders>
            <w:vAlign w:val="top"/>
          </w:tcPr>
          <w:p w14:paraId="7B71E2B5">
            <w:pPr>
              <w:pStyle w:val="6"/>
              <w:spacing w:before="133" w:line="220" w:lineRule="auto"/>
              <w:ind w:left="129"/>
            </w:pPr>
            <w:r>
              <w:rPr>
                <w:spacing w:val="2"/>
              </w:rPr>
              <w:t>人工管理阶段</w:t>
            </w:r>
          </w:p>
        </w:tc>
        <w:tc>
          <w:tcPr>
            <w:tcW w:w="4035" w:type="dxa"/>
            <w:tcBorders>
              <w:top w:val="single" w:color="000000" w:sz="2" w:space="0"/>
              <w:left w:val="single" w:color="000000" w:sz="2" w:space="0"/>
              <w:bottom w:val="single" w:color="000000" w:sz="2" w:space="0"/>
              <w:right w:val="single" w:color="000000" w:sz="2" w:space="0"/>
            </w:tcBorders>
            <w:vAlign w:val="top"/>
          </w:tcPr>
          <w:p w14:paraId="7F2416A1">
            <w:pPr>
              <w:pStyle w:val="6"/>
              <w:spacing w:before="133" w:line="220" w:lineRule="auto"/>
              <w:ind w:left="35"/>
            </w:pPr>
            <w:r>
              <w:rPr>
                <w:spacing w:val="2"/>
              </w:rPr>
              <w:t>文件系统阶段</w:t>
            </w:r>
          </w:p>
        </w:tc>
        <w:tc>
          <w:tcPr>
            <w:tcW w:w="3452" w:type="dxa"/>
            <w:tcBorders>
              <w:top w:val="single" w:color="000000" w:sz="2" w:space="0"/>
              <w:left w:val="single" w:color="000000" w:sz="2" w:space="0"/>
              <w:bottom w:val="single" w:color="000000" w:sz="2" w:space="0"/>
            </w:tcBorders>
            <w:vAlign w:val="top"/>
          </w:tcPr>
          <w:p w14:paraId="7F74D3E0">
            <w:pPr>
              <w:pStyle w:val="6"/>
              <w:spacing w:before="133" w:line="220" w:lineRule="auto"/>
              <w:ind w:left="167"/>
            </w:pPr>
            <w:r>
              <w:rPr>
                <w:spacing w:val="2"/>
              </w:rPr>
              <w:t>数据库系统阶段</w:t>
            </w:r>
          </w:p>
        </w:tc>
      </w:tr>
      <w:tr w14:paraId="7C8BE9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1" w:hRule="atLeast"/>
        </w:trPr>
        <w:tc>
          <w:tcPr>
            <w:tcW w:w="2502" w:type="dxa"/>
            <w:tcBorders>
              <w:top w:val="single" w:color="000000" w:sz="2" w:space="0"/>
              <w:right w:val="single" w:color="000000" w:sz="2" w:space="0"/>
            </w:tcBorders>
            <w:vAlign w:val="top"/>
          </w:tcPr>
          <w:p w14:paraId="6937EE33">
            <w:pPr>
              <w:pStyle w:val="6"/>
              <w:spacing w:before="101" w:line="220" w:lineRule="auto"/>
              <w:ind w:left="131"/>
            </w:pPr>
            <w:r>
              <w:rPr>
                <w:spacing w:val="2"/>
              </w:rPr>
              <w:t>数据的管理者</w:t>
            </w:r>
          </w:p>
        </w:tc>
        <w:tc>
          <w:tcPr>
            <w:tcW w:w="3753" w:type="dxa"/>
            <w:tcBorders>
              <w:top w:val="single" w:color="000000" w:sz="2" w:space="0"/>
              <w:left w:val="single" w:color="000000" w:sz="2" w:space="0"/>
              <w:right w:val="single" w:color="000000" w:sz="2" w:space="0"/>
            </w:tcBorders>
            <w:vAlign w:val="top"/>
          </w:tcPr>
          <w:p w14:paraId="6D309BDA">
            <w:pPr>
              <w:pStyle w:val="6"/>
              <w:spacing w:before="122" w:line="220" w:lineRule="auto"/>
              <w:ind w:left="129"/>
            </w:pPr>
            <w:r>
              <w:rPr>
                <w:spacing w:val="5"/>
              </w:rPr>
              <w:t>应用程序</w:t>
            </w:r>
          </w:p>
        </w:tc>
        <w:tc>
          <w:tcPr>
            <w:tcW w:w="4035" w:type="dxa"/>
            <w:tcBorders>
              <w:top w:val="single" w:color="000000" w:sz="2" w:space="0"/>
              <w:left w:val="single" w:color="000000" w:sz="2" w:space="0"/>
              <w:right w:val="single" w:color="000000" w:sz="2" w:space="0"/>
            </w:tcBorders>
            <w:vAlign w:val="top"/>
          </w:tcPr>
          <w:p w14:paraId="452D1B2E">
            <w:pPr>
              <w:pStyle w:val="6"/>
              <w:spacing w:before="120" w:line="220" w:lineRule="auto"/>
              <w:ind w:left="35"/>
            </w:pPr>
            <w:r>
              <w:rPr>
                <w:spacing w:val="4"/>
              </w:rPr>
              <w:t>文件系统</w:t>
            </w:r>
          </w:p>
        </w:tc>
        <w:tc>
          <w:tcPr>
            <w:tcW w:w="3452" w:type="dxa"/>
            <w:tcBorders>
              <w:top w:val="single" w:color="000000" w:sz="2" w:space="0"/>
              <w:left w:val="single" w:color="000000" w:sz="2" w:space="0"/>
            </w:tcBorders>
            <w:vAlign w:val="top"/>
          </w:tcPr>
          <w:p w14:paraId="050DD23F">
            <w:pPr>
              <w:pStyle w:val="6"/>
              <w:spacing w:before="239" w:line="183" w:lineRule="auto"/>
              <w:ind w:left="167"/>
            </w:pPr>
            <w:r>
              <w:rPr>
                <w:spacing w:val="-2"/>
              </w:rPr>
              <w:t>DBMS</w:t>
            </w:r>
          </w:p>
        </w:tc>
      </w:tr>
      <w:tr w14:paraId="6A563C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0" w:hRule="atLeast"/>
        </w:trPr>
        <w:tc>
          <w:tcPr>
            <w:tcW w:w="2502" w:type="dxa"/>
            <w:tcBorders>
              <w:right w:val="single" w:color="000000" w:sz="2" w:space="0"/>
            </w:tcBorders>
            <w:vAlign w:val="top"/>
          </w:tcPr>
          <w:p w14:paraId="358A29E4">
            <w:pPr>
              <w:pStyle w:val="6"/>
              <w:spacing w:before="122" w:line="220" w:lineRule="auto"/>
              <w:ind w:left="159"/>
            </w:pPr>
            <w:r>
              <w:rPr>
                <w:spacing w:val="2"/>
              </w:rPr>
              <w:t>数据面向的对象</w:t>
            </w:r>
          </w:p>
        </w:tc>
        <w:tc>
          <w:tcPr>
            <w:tcW w:w="3753" w:type="dxa"/>
            <w:tcBorders>
              <w:left w:val="single" w:color="000000" w:sz="2" w:space="0"/>
              <w:right w:val="single" w:color="000000" w:sz="2" w:space="0"/>
            </w:tcBorders>
            <w:vAlign w:val="top"/>
          </w:tcPr>
          <w:p w14:paraId="31417B4C">
            <w:pPr>
              <w:pStyle w:val="6"/>
              <w:spacing w:before="134" w:line="220" w:lineRule="auto"/>
              <w:ind w:left="129"/>
            </w:pPr>
            <w:r>
              <w:rPr>
                <w:spacing w:val="5"/>
              </w:rPr>
              <w:t>应用程序</w:t>
            </w:r>
          </w:p>
        </w:tc>
        <w:tc>
          <w:tcPr>
            <w:tcW w:w="4035" w:type="dxa"/>
            <w:tcBorders>
              <w:left w:val="single" w:color="000000" w:sz="2" w:space="0"/>
              <w:right w:val="single" w:color="000000" w:sz="2" w:space="0"/>
            </w:tcBorders>
            <w:vAlign w:val="top"/>
          </w:tcPr>
          <w:p w14:paraId="726701A7">
            <w:pPr>
              <w:pStyle w:val="6"/>
              <w:spacing w:before="134" w:line="220" w:lineRule="auto"/>
              <w:ind w:left="35"/>
            </w:pPr>
            <w:r>
              <w:rPr>
                <w:spacing w:val="5"/>
              </w:rPr>
              <w:t>应用程序</w:t>
            </w:r>
          </w:p>
        </w:tc>
        <w:tc>
          <w:tcPr>
            <w:tcW w:w="3452" w:type="dxa"/>
            <w:tcBorders>
              <w:left w:val="single" w:color="000000" w:sz="2" w:space="0"/>
            </w:tcBorders>
            <w:vAlign w:val="top"/>
          </w:tcPr>
          <w:p w14:paraId="0B7ADE09">
            <w:pPr>
              <w:pStyle w:val="6"/>
              <w:spacing w:before="134" w:line="220" w:lineRule="auto"/>
              <w:ind w:left="167"/>
            </w:pPr>
            <w:r>
              <w:rPr>
                <w:spacing w:val="3"/>
              </w:rPr>
              <w:t>现实世界</w:t>
            </w:r>
          </w:p>
        </w:tc>
      </w:tr>
      <w:tr w14:paraId="520F9A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55" w:hRule="atLeast"/>
        </w:trPr>
        <w:tc>
          <w:tcPr>
            <w:tcW w:w="2502" w:type="dxa"/>
            <w:tcBorders>
              <w:right w:val="single" w:color="000000" w:sz="2" w:space="0"/>
            </w:tcBorders>
            <w:vAlign w:val="top"/>
          </w:tcPr>
          <w:p w14:paraId="00B6A110">
            <w:pPr>
              <w:pStyle w:val="6"/>
              <w:spacing w:before="127" w:line="220" w:lineRule="auto"/>
              <w:ind w:left="159"/>
            </w:pPr>
            <w:r>
              <w:rPr>
                <w:spacing w:val="3"/>
              </w:rPr>
              <w:t>数据的共享程度</w:t>
            </w:r>
          </w:p>
        </w:tc>
        <w:tc>
          <w:tcPr>
            <w:tcW w:w="3753" w:type="dxa"/>
            <w:tcBorders>
              <w:left w:val="single" w:color="000000" w:sz="2" w:space="0"/>
              <w:right w:val="single" w:color="000000" w:sz="2" w:space="0"/>
            </w:tcBorders>
            <w:vAlign w:val="top"/>
          </w:tcPr>
          <w:p w14:paraId="33CCA2C3">
            <w:pPr>
              <w:pStyle w:val="6"/>
              <w:spacing w:before="136" w:line="220" w:lineRule="auto"/>
              <w:ind w:left="129"/>
            </w:pPr>
            <w:r>
              <w:rPr>
                <w:spacing w:val="2"/>
              </w:rPr>
              <w:t>无共享、冗余度极大</w:t>
            </w:r>
          </w:p>
        </w:tc>
        <w:tc>
          <w:tcPr>
            <w:tcW w:w="4035" w:type="dxa"/>
            <w:tcBorders>
              <w:left w:val="single" w:color="000000" w:sz="2" w:space="0"/>
              <w:right w:val="single" w:color="000000" w:sz="2" w:space="0"/>
            </w:tcBorders>
            <w:vAlign w:val="top"/>
          </w:tcPr>
          <w:p w14:paraId="794FEAB5">
            <w:pPr>
              <w:pStyle w:val="6"/>
              <w:spacing w:before="136" w:line="220" w:lineRule="auto"/>
              <w:ind w:left="35"/>
            </w:pPr>
            <w:r>
              <w:rPr>
                <w:spacing w:val="2"/>
              </w:rPr>
              <w:t>共享性差、冗余度大</w:t>
            </w:r>
          </w:p>
        </w:tc>
        <w:tc>
          <w:tcPr>
            <w:tcW w:w="3452" w:type="dxa"/>
            <w:tcBorders>
              <w:left w:val="single" w:color="000000" w:sz="2" w:space="0"/>
            </w:tcBorders>
            <w:vAlign w:val="top"/>
          </w:tcPr>
          <w:p w14:paraId="01FE1060">
            <w:pPr>
              <w:pStyle w:val="6"/>
              <w:spacing w:before="136" w:line="220" w:lineRule="auto"/>
              <w:ind w:left="167"/>
            </w:pPr>
            <w:r>
              <w:rPr>
                <w:spacing w:val="3"/>
              </w:rPr>
              <w:t>共享性高</w:t>
            </w:r>
          </w:p>
        </w:tc>
      </w:tr>
      <w:tr w14:paraId="6E5966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4" w:hRule="atLeast"/>
        </w:trPr>
        <w:tc>
          <w:tcPr>
            <w:tcW w:w="2502" w:type="dxa"/>
            <w:tcBorders>
              <w:right w:val="single" w:color="000000" w:sz="2" w:space="0"/>
            </w:tcBorders>
            <w:vAlign w:val="top"/>
          </w:tcPr>
          <w:p w14:paraId="304DE992">
            <w:pPr>
              <w:pStyle w:val="6"/>
              <w:spacing w:before="136" w:line="220" w:lineRule="auto"/>
              <w:ind w:left="169"/>
            </w:pPr>
            <w:r>
              <w:rPr>
                <w:spacing w:val="2"/>
              </w:rPr>
              <w:t>数据的独立性</w:t>
            </w:r>
          </w:p>
        </w:tc>
        <w:tc>
          <w:tcPr>
            <w:tcW w:w="3753" w:type="dxa"/>
            <w:tcBorders>
              <w:left w:val="single" w:color="000000" w:sz="2" w:space="0"/>
              <w:right w:val="single" w:color="000000" w:sz="2" w:space="0"/>
            </w:tcBorders>
            <w:vAlign w:val="top"/>
          </w:tcPr>
          <w:p w14:paraId="5CC8E00C">
            <w:pPr>
              <w:pStyle w:val="6"/>
              <w:spacing w:before="117" w:line="219" w:lineRule="auto"/>
              <w:ind w:left="138"/>
            </w:pPr>
            <w:r>
              <w:rPr>
                <w:spacing w:val="2"/>
              </w:rPr>
              <w:t>不独立、完全依赖于程序</w:t>
            </w:r>
          </w:p>
        </w:tc>
        <w:tc>
          <w:tcPr>
            <w:tcW w:w="4035" w:type="dxa"/>
            <w:tcBorders>
              <w:left w:val="single" w:color="000000" w:sz="2" w:space="0"/>
              <w:right w:val="single" w:color="000000" w:sz="2" w:space="0"/>
            </w:tcBorders>
            <w:vAlign w:val="top"/>
          </w:tcPr>
          <w:p w14:paraId="50E1B95E">
            <w:pPr>
              <w:pStyle w:val="6"/>
              <w:spacing w:before="120" w:line="221" w:lineRule="auto"/>
              <w:ind w:left="35"/>
            </w:pPr>
            <w:r>
              <w:rPr>
                <w:spacing w:val="4"/>
              </w:rPr>
              <w:t>独立性差</w:t>
            </w:r>
          </w:p>
        </w:tc>
        <w:tc>
          <w:tcPr>
            <w:tcW w:w="3452" w:type="dxa"/>
            <w:tcBorders>
              <w:left w:val="single" w:color="000000" w:sz="2" w:space="0"/>
            </w:tcBorders>
            <w:vAlign w:val="top"/>
          </w:tcPr>
          <w:p w14:paraId="37E1FF49">
            <w:pPr>
              <w:pStyle w:val="6"/>
              <w:spacing w:before="136" w:line="220" w:lineRule="auto"/>
              <w:ind w:left="167"/>
            </w:pPr>
            <w:r>
              <w:rPr>
                <w:spacing w:val="3"/>
              </w:rPr>
              <w:t>独立性高</w:t>
            </w:r>
          </w:p>
        </w:tc>
      </w:tr>
      <w:tr w14:paraId="047DFD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7" w:hRule="atLeast"/>
        </w:trPr>
        <w:tc>
          <w:tcPr>
            <w:tcW w:w="2502" w:type="dxa"/>
            <w:tcBorders>
              <w:right w:val="single" w:color="000000" w:sz="2" w:space="0"/>
            </w:tcBorders>
            <w:vAlign w:val="top"/>
          </w:tcPr>
          <w:p w14:paraId="30E36783">
            <w:pPr>
              <w:pStyle w:val="6"/>
              <w:spacing w:before="127" w:line="220" w:lineRule="auto"/>
              <w:ind w:left="169"/>
            </w:pPr>
            <w:r>
              <w:rPr>
                <w:spacing w:val="2"/>
              </w:rPr>
              <w:t>数据的结构化</w:t>
            </w:r>
          </w:p>
        </w:tc>
        <w:tc>
          <w:tcPr>
            <w:tcW w:w="3753" w:type="dxa"/>
            <w:tcBorders>
              <w:left w:val="single" w:color="000000" w:sz="2" w:space="0"/>
              <w:right w:val="single" w:color="000000" w:sz="2" w:space="0"/>
            </w:tcBorders>
            <w:vAlign w:val="top"/>
          </w:tcPr>
          <w:p w14:paraId="6EDB8962">
            <w:pPr>
              <w:pStyle w:val="6"/>
              <w:spacing w:before="129" w:line="220" w:lineRule="auto"/>
              <w:ind w:left="129"/>
            </w:pPr>
            <w:r>
              <w:rPr>
                <w:spacing w:val="7"/>
              </w:rPr>
              <w:t>无结构</w:t>
            </w:r>
          </w:p>
        </w:tc>
        <w:tc>
          <w:tcPr>
            <w:tcW w:w="4035" w:type="dxa"/>
            <w:tcBorders>
              <w:left w:val="single" w:color="000000" w:sz="2" w:space="0"/>
              <w:right w:val="single" w:color="000000" w:sz="2" w:space="0"/>
            </w:tcBorders>
            <w:vAlign w:val="top"/>
          </w:tcPr>
          <w:p w14:paraId="6706F611">
            <w:pPr>
              <w:pStyle w:val="6"/>
              <w:spacing w:before="136" w:line="220" w:lineRule="auto"/>
              <w:ind w:left="35"/>
            </w:pPr>
            <w:r>
              <w:rPr>
                <w:spacing w:val="2"/>
              </w:rPr>
              <w:t>记录内有结构、整体无结构</w:t>
            </w:r>
          </w:p>
        </w:tc>
        <w:tc>
          <w:tcPr>
            <w:tcW w:w="3452" w:type="dxa"/>
            <w:tcBorders>
              <w:left w:val="single" w:color="000000" w:sz="2" w:space="0"/>
            </w:tcBorders>
            <w:vAlign w:val="top"/>
          </w:tcPr>
          <w:p w14:paraId="5FA4F86B">
            <w:pPr>
              <w:pStyle w:val="6"/>
              <w:spacing w:before="167" w:line="220" w:lineRule="auto"/>
              <w:ind w:left="167"/>
            </w:pPr>
            <w:r>
              <w:rPr>
                <w:spacing w:val="3"/>
              </w:rPr>
              <w:t>整体结构化</w:t>
            </w:r>
          </w:p>
        </w:tc>
      </w:tr>
      <w:tr w14:paraId="37506F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59" w:hRule="atLeast"/>
        </w:trPr>
        <w:tc>
          <w:tcPr>
            <w:tcW w:w="2502" w:type="dxa"/>
            <w:tcBorders>
              <w:right w:val="single" w:color="000000" w:sz="2" w:space="0"/>
            </w:tcBorders>
            <w:vAlign w:val="top"/>
          </w:tcPr>
          <w:p w14:paraId="27D60F9A">
            <w:pPr>
              <w:pStyle w:val="6"/>
              <w:spacing w:before="132" w:line="220" w:lineRule="auto"/>
              <w:ind w:left="159"/>
            </w:pPr>
            <w:r>
              <w:rPr>
                <w:spacing w:val="4"/>
              </w:rPr>
              <w:t>数据的控制能力</w:t>
            </w:r>
          </w:p>
        </w:tc>
        <w:tc>
          <w:tcPr>
            <w:tcW w:w="3753" w:type="dxa"/>
            <w:tcBorders>
              <w:left w:val="single" w:color="000000" w:sz="2" w:space="0"/>
              <w:right w:val="single" w:color="000000" w:sz="2" w:space="0"/>
            </w:tcBorders>
            <w:vAlign w:val="top"/>
          </w:tcPr>
          <w:p w14:paraId="2782AABE">
            <w:pPr>
              <w:pStyle w:val="6"/>
              <w:spacing w:before="144" w:line="220" w:lineRule="auto"/>
              <w:ind w:left="129"/>
            </w:pPr>
            <w:r>
              <w:rPr>
                <w:spacing w:val="3"/>
              </w:rPr>
              <w:t>应用程序自己控制</w:t>
            </w:r>
          </w:p>
        </w:tc>
        <w:tc>
          <w:tcPr>
            <w:tcW w:w="4035" w:type="dxa"/>
            <w:tcBorders>
              <w:left w:val="single" w:color="000000" w:sz="2" w:space="0"/>
              <w:right w:val="single" w:color="000000" w:sz="2" w:space="0"/>
            </w:tcBorders>
            <w:vAlign w:val="top"/>
          </w:tcPr>
          <w:p w14:paraId="61348B4B">
            <w:pPr>
              <w:pStyle w:val="6"/>
              <w:spacing w:before="144" w:line="220" w:lineRule="auto"/>
              <w:ind w:left="35"/>
            </w:pPr>
            <w:r>
              <w:rPr>
                <w:spacing w:val="3"/>
              </w:rPr>
              <w:t>应用程序自己控制</w:t>
            </w:r>
          </w:p>
        </w:tc>
        <w:tc>
          <w:tcPr>
            <w:tcW w:w="3452" w:type="dxa"/>
            <w:tcBorders>
              <w:left w:val="single" w:color="000000" w:sz="2" w:space="0"/>
            </w:tcBorders>
            <w:vAlign w:val="top"/>
          </w:tcPr>
          <w:p w14:paraId="2EDC005F">
            <w:pPr>
              <w:pStyle w:val="6"/>
              <w:spacing w:before="123" w:line="220" w:lineRule="auto"/>
              <w:ind w:left="167"/>
            </w:pPr>
            <w:r>
              <w:t>DBMS</w:t>
            </w:r>
            <w:r>
              <w:rPr>
                <w:spacing w:val="4"/>
              </w:rPr>
              <w:t>统一管理和控制</w:t>
            </w:r>
          </w:p>
        </w:tc>
      </w:tr>
      <w:tr w14:paraId="6DD9E2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59" w:hRule="atLeast"/>
        </w:trPr>
        <w:tc>
          <w:tcPr>
            <w:tcW w:w="2502" w:type="dxa"/>
            <w:tcBorders>
              <w:bottom w:val="single" w:color="000000" w:sz="2" w:space="0"/>
              <w:right w:val="single" w:color="000000" w:sz="2" w:space="0"/>
            </w:tcBorders>
            <w:vAlign w:val="top"/>
          </w:tcPr>
          <w:p w14:paraId="62747F7D">
            <w:pPr>
              <w:pStyle w:val="6"/>
              <w:spacing w:before="138" w:line="220" w:lineRule="auto"/>
              <w:ind w:left="159"/>
            </w:pPr>
            <w:r>
              <w:rPr>
                <w:spacing w:val="4"/>
              </w:rPr>
              <w:t>数据的保存能力</w:t>
            </w:r>
          </w:p>
        </w:tc>
        <w:tc>
          <w:tcPr>
            <w:tcW w:w="3753" w:type="dxa"/>
            <w:tcBorders>
              <w:left w:val="single" w:color="000000" w:sz="2" w:space="0"/>
              <w:bottom w:val="single" w:color="000000" w:sz="2" w:space="0"/>
              <w:right w:val="single" w:color="000000" w:sz="2" w:space="0"/>
            </w:tcBorders>
            <w:vAlign w:val="top"/>
          </w:tcPr>
          <w:p w14:paraId="6E69244C">
            <w:pPr>
              <w:pStyle w:val="6"/>
              <w:spacing w:before="119" w:line="220" w:lineRule="auto"/>
              <w:ind w:left="129"/>
            </w:pPr>
            <w:r>
              <w:rPr>
                <w:spacing w:val="3"/>
              </w:rPr>
              <w:t>数据不保存</w:t>
            </w:r>
          </w:p>
        </w:tc>
        <w:tc>
          <w:tcPr>
            <w:tcW w:w="4035" w:type="dxa"/>
            <w:tcBorders>
              <w:left w:val="single" w:color="000000" w:sz="2" w:space="0"/>
              <w:bottom w:val="single" w:color="000000" w:sz="2" w:space="0"/>
              <w:right w:val="single" w:color="000000" w:sz="2" w:space="0"/>
            </w:tcBorders>
            <w:vAlign w:val="top"/>
          </w:tcPr>
          <w:p w14:paraId="25023440">
            <w:pPr>
              <w:pStyle w:val="6"/>
              <w:spacing w:before="119" w:line="220" w:lineRule="auto"/>
              <w:ind w:left="35"/>
            </w:pPr>
            <w:r>
              <w:rPr>
                <w:spacing w:val="2"/>
              </w:rPr>
              <w:t>数据可长期保存</w:t>
            </w:r>
          </w:p>
        </w:tc>
        <w:tc>
          <w:tcPr>
            <w:tcW w:w="3452" w:type="dxa"/>
            <w:tcBorders>
              <w:left w:val="single" w:color="000000" w:sz="2" w:space="0"/>
              <w:bottom w:val="single" w:color="000000" w:sz="2" w:space="0"/>
            </w:tcBorders>
            <w:vAlign w:val="top"/>
          </w:tcPr>
          <w:p w14:paraId="234D4A5D">
            <w:pPr>
              <w:pStyle w:val="6"/>
              <w:spacing w:before="147" w:line="220" w:lineRule="auto"/>
              <w:ind w:left="167"/>
            </w:pPr>
            <w:r>
              <w:rPr>
                <w:spacing w:val="2"/>
              </w:rPr>
              <w:t>数据可长期保存</w:t>
            </w:r>
          </w:p>
        </w:tc>
      </w:tr>
    </w:tbl>
    <w:p w14:paraId="45AA7012">
      <w:pPr>
        <w:spacing w:line="393" w:lineRule="auto"/>
        <w:rPr>
          <w:rFonts w:ascii="Arial"/>
          <w:sz w:val="21"/>
        </w:rPr>
      </w:pPr>
    </w:p>
    <w:p w14:paraId="0ADC0690">
      <w:pPr>
        <w:pStyle w:val="2"/>
        <w:spacing w:before="123" w:line="222" w:lineRule="auto"/>
        <w:ind w:left="5333"/>
        <w:rPr>
          <w:sz w:val="38"/>
          <w:szCs w:val="38"/>
        </w:rPr>
      </w:pPr>
      <w:r>
        <w:rPr>
          <w:spacing w:val="18"/>
          <w:sz w:val="38"/>
          <w:szCs w:val="38"/>
        </w:rPr>
        <w:t>图1-1</w:t>
      </w:r>
      <w:r>
        <w:rPr>
          <w:spacing w:val="-30"/>
          <w:sz w:val="38"/>
          <w:szCs w:val="38"/>
        </w:rPr>
        <w:t xml:space="preserve"> </w:t>
      </w:r>
      <w:r>
        <w:rPr>
          <w:spacing w:val="18"/>
          <w:sz w:val="38"/>
          <w:szCs w:val="38"/>
        </w:rPr>
        <w:t>数据管理三个阶段性质对比</w:t>
      </w:r>
    </w:p>
    <w:p w14:paraId="69B9EE6B">
      <w:pPr>
        <w:spacing w:line="263" w:lineRule="auto"/>
        <w:rPr>
          <w:rFonts w:ascii="Arial"/>
          <w:sz w:val="21"/>
        </w:rPr>
      </w:pPr>
    </w:p>
    <w:p w14:paraId="10C1846D">
      <w:pPr>
        <w:pStyle w:val="2"/>
        <w:spacing w:before="125" w:line="221" w:lineRule="auto"/>
        <w:ind w:left="813"/>
        <w:rPr>
          <w:sz w:val="38"/>
          <w:szCs w:val="38"/>
        </w:rPr>
      </w:pPr>
      <w:r>
        <w:rPr>
          <w:spacing w:val="32"/>
          <w:sz w:val="38"/>
          <w:szCs w:val="38"/>
        </w:rPr>
        <w:t>【例1】关于计算机系统发展阶段，下列哪一项描述正确?(</w:t>
      </w:r>
      <w:r>
        <w:rPr>
          <w:spacing w:val="19"/>
          <w:sz w:val="38"/>
          <w:szCs w:val="38"/>
        </w:rPr>
        <w:t xml:space="preserve">   </w:t>
      </w:r>
      <w:r>
        <w:rPr>
          <w:spacing w:val="32"/>
          <w:sz w:val="38"/>
          <w:szCs w:val="38"/>
        </w:rPr>
        <w:t>)</w:t>
      </w:r>
    </w:p>
    <w:p w14:paraId="633052AB">
      <w:pPr>
        <w:spacing w:line="323" w:lineRule="auto"/>
        <w:rPr>
          <w:rFonts w:ascii="Arial"/>
          <w:sz w:val="21"/>
        </w:rPr>
      </w:pPr>
    </w:p>
    <w:p w14:paraId="1380649B">
      <w:pPr>
        <w:pStyle w:val="2"/>
        <w:spacing w:before="123" w:line="222" w:lineRule="auto"/>
        <w:ind w:left="827"/>
        <w:rPr>
          <w:rFonts w:ascii="Times New Roman" w:hAnsi="Times New Roman" w:eastAsia="Times New Roman" w:cs="Times New Roman"/>
          <w:sz w:val="38"/>
          <w:szCs w:val="38"/>
        </w:rPr>
      </w:pPr>
      <w:r>
        <w:rPr>
          <w:rFonts w:ascii="Times New Roman" w:hAnsi="Times New Roman" w:eastAsia="Times New Roman" w:cs="Times New Roman"/>
          <w:spacing w:val="16"/>
          <w:sz w:val="38"/>
          <w:szCs w:val="38"/>
        </w:rPr>
        <w:t>A.</w:t>
      </w:r>
      <w:r>
        <w:rPr>
          <w:rFonts w:ascii="Times New Roman" w:hAnsi="Times New Roman" w:eastAsia="Times New Roman" w:cs="Times New Roman"/>
          <w:spacing w:val="-53"/>
          <w:sz w:val="38"/>
          <w:szCs w:val="38"/>
        </w:rPr>
        <w:t xml:space="preserve"> </w:t>
      </w:r>
      <w:r>
        <w:rPr>
          <w:spacing w:val="16"/>
          <w:sz w:val="38"/>
          <w:szCs w:val="38"/>
        </w:rPr>
        <w:t>在人工管理阶段，应用程序和数据的接口是数据库管理系统</w:t>
      </w:r>
      <w:r>
        <w:rPr>
          <w:rFonts w:ascii="Times New Roman" w:hAnsi="Times New Roman" w:eastAsia="Times New Roman" w:cs="Times New Roman"/>
          <w:sz w:val="38"/>
          <w:szCs w:val="38"/>
        </w:rPr>
        <w:t>DBMS</w:t>
      </w:r>
    </w:p>
    <w:p w14:paraId="3B8D6BB7">
      <w:pPr>
        <w:spacing w:line="283" w:lineRule="auto"/>
        <w:rPr>
          <w:rFonts w:ascii="Arial"/>
          <w:sz w:val="21"/>
        </w:rPr>
      </w:pPr>
    </w:p>
    <w:p w14:paraId="7D4FD662">
      <w:pPr>
        <w:pStyle w:val="2"/>
        <w:spacing w:before="124" w:line="222" w:lineRule="auto"/>
        <w:ind w:left="827"/>
        <w:rPr>
          <w:sz w:val="38"/>
          <w:szCs w:val="38"/>
        </w:rPr>
      </w:pPr>
      <w:r>
        <w:rPr>
          <w:spacing w:val="15"/>
          <w:sz w:val="38"/>
          <w:szCs w:val="38"/>
        </w:rPr>
        <w:t>B.在文件系统阶段，应用程序和数据的接</w:t>
      </w:r>
      <w:r>
        <w:rPr>
          <w:spacing w:val="14"/>
          <w:sz w:val="38"/>
          <w:szCs w:val="38"/>
        </w:rPr>
        <w:t>口是文件系统</w:t>
      </w:r>
    </w:p>
    <w:p w14:paraId="05748AE9">
      <w:pPr>
        <w:spacing w:line="301" w:lineRule="auto"/>
        <w:rPr>
          <w:rFonts w:ascii="Arial"/>
          <w:sz w:val="21"/>
        </w:rPr>
      </w:pPr>
    </w:p>
    <w:p w14:paraId="4B966D43">
      <w:pPr>
        <w:pStyle w:val="2"/>
        <w:spacing w:before="124" w:line="222" w:lineRule="auto"/>
        <w:ind w:left="827"/>
        <w:rPr>
          <w:sz w:val="38"/>
          <w:szCs w:val="38"/>
        </w:rPr>
      </w:pPr>
      <w:r>
        <w:rPr>
          <w:rFonts w:ascii="Times New Roman" w:hAnsi="Times New Roman" w:eastAsia="Times New Roman" w:cs="Times New Roman"/>
          <w:spacing w:val="14"/>
          <w:sz w:val="38"/>
          <w:szCs w:val="38"/>
        </w:rPr>
        <w:t>C.</w:t>
      </w:r>
      <w:r>
        <w:rPr>
          <w:rFonts w:ascii="Times New Roman" w:hAnsi="Times New Roman" w:eastAsia="Times New Roman" w:cs="Times New Roman"/>
          <w:spacing w:val="-40"/>
          <w:sz w:val="38"/>
          <w:szCs w:val="38"/>
        </w:rPr>
        <w:t xml:space="preserve"> </w:t>
      </w:r>
      <w:r>
        <w:rPr>
          <w:spacing w:val="14"/>
          <w:sz w:val="38"/>
          <w:szCs w:val="38"/>
        </w:rPr>
        <w:t>在数据库系统阶段，应用程序和数据的接口是</w:t>
      </w:r>
      <w:r>
        <w:rPr>
          <w:spacing w:val="13"/>
          <w:sz w:val="38"/>
          <w:szCs w:val="38"/>
        </w:rPr>
        <w:t>文件系统</w:t>
      </w:r>
    </w:p>
    <w:p w14:paraId="07E36D12">
      <w:pPr>
        <w:spacing w:line="309" w:lineRule="auto"/>
        <w:rPr>
          <w:rFonts w:ascii="Arial"/>
          <w:sz w:val="21"/>
        </w:rPr>
      </w:pPr>
    </w:p>
    <w:p w14:paraId="69678AE1">
      <w:pPr>
        <w:pStyle w:val="2"/>
        <w:spacing w:before="124" w:line="321" w:lineRule="auto"/>
        <w:ind w:left="823" w:right="3179" w:firstLine="4"/>
        <w:rPr>
          <w:sz w:val="38"/>
          <w:szCs w:val="38"/>
        </w:rPr>
      </w:pPr>
      <w:r>
        <w:rPr>
          <w:rFonts w:ascii="Times New Roman" w:hAnsi="Times New Roman" w:eastAsia="Times New Roman" w:cs="Times New Roman"/>
          <w:spacing w:val="16"/>
          <w:sz w:val="38"/>
          <w:szCs w:val="38"/>
        </w:rPr>
        <w:t>D.</w:t>
      </w:r>
      <w:r>
        <w:rPr>
          <w:rFonts w:ascii="Times New Roman" w:hAnsi="Times New Roman" w:eastAsia="Times New Roman" w:cs="Times New Roman"/>
          <w:spacing w:val="-43"/>
          <w:sz w:val="38"/>
          <w:szCs w:val="38"/>
        </w:rPr>
        <w:t xml:space="preserve"> </w:t>
      </w:r>
      <w:r>
        <w:rPr>
          <w:spacing w:val="16"/>
          <w:sz w:val="38"/>
          <w:szCs w:val="38"/>
        </w:rPr>
        <w:t>在人工管理阶段，应用程序和数据的接口是数据库管理系统</w:t>
      </w:r>
      <w:r>
        <w:rPr>
          <w:rFonts w:ascii="Times New Roman" w:hAnsi="Times New Roman" w:eastAsia="Times New Roman" w:cs="Times New Roman"/>
          <w:sz w:val="38"/>
          <w:szCs w:val="38"/>
        </w:rPr>
        <w:t xml:space="preserve">DBMS </w:t>
      </w:r>
      <w:r>
        <w:rPr>
          <w:spacing w:val="10"/>
          <w:sz w:val="38"/>
          <w:szCs w:val="38"/>
        </w:rPr>
        <w:t>【答案】B【 解析】表格中的基本概念</w:t>
      </w:r>
    </w:p>
    <w:p w14:paraId="3B6A5B4F">
      <w:pPr>
        <w:spacing w:line="449" w:lineRule="auto"/>
        <w:rPr>
          <w:rFonts w:ascii="Arial"/>
          <w:sz w:val="21"/>
        </w:rPr>
      </w:pPr>
    </w:p>
    <w:p w14:paraId="1246FF5D">
      <w:pPr>
        <w:pStyle w:val="2"/>
        <w:spacing w:before="183" w:line="220" w:lineRule="auto"/>
        <w:ind w:left="73"/>
        <w:outlineLvl w:val="1"/>
        <w:rPr>
          <w:sz w:val="56"/>
          <w:szCs w:val="56"/>
        </w:rPr>
      </w:pPr>
      <w:r>
        <w:drawing>
          <wp:anchor distT="0" distB="0" distL="0" distR="0" simplePos="0" relativeHeight="251666432" behindDoc="1" locked="0" layoutInCell="1" allowOverlap="1">
            <wp:simplePos x="0" y="0"/>
            <wp:positionH relativeFrom="column">
              <wp:posOffset>35560</wp:posOffset>
            </wp:positionH>
            <wp:positionV relativeFrom="paragraph">
              <wp:posOffset>53975</wp:posOffset>
            </wp:positionV>
            <wp:extent cx="3959860" cy="44196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227"/>
                    <a:stretch>
                      <a:fillRect/>
                    </a:stretch>
                  </pic:blipFill>
                  <pic:spPr>
                    <a:xfrm>
                      <a:off x="0" y="0"/>
                      <a:ext cx="3960081" cy="441966"/>
                    </a:xfrm>
                    <a:prstGeom prst="rect">
                      <a:avLst/>
                    </a:prstGeom>
                  </pic:spPr>
                </pic:pic>
              </a:graphicData>
            </a:graphic>
          </wp:anchor>
        </w:drawing>
      </w:r>
      <w:bookmarkStart w:id="3" w:name="bookmark7"/>
      <w:bookmarkEnd w:id="3"/>
      <w:r>
        <w:rPr>
          <w:b/>
          <w:bCs/>
          <w:sz w:val="56"/>
          <w:szCs w:val="56"/>
        </w:rPr>
        <w:t>二、数据库相关基本概念</w:t>
      </w:r>
    </w:p>
    <w:p w14:paraId="41E93F14">
      <w:pPr>
        <w:spacing w:line="388" w:lineRule="auto"/>
        <w:rPr>
          <w:rFonts w:ascii="Arial"/>
          <w:sz w:val="21"/>
        </w:rPr>
      </w:pPr>
    </w:p>
    <w:p w14:paraId="0C9C55B0">
      <w:pPr>
        <w:pStyle w:val="2"/>
        <w:spacing w:before="153" w:line="212" w:lineRule="auto"/>
        <w:ind w:left="966"/>
        <w:rPr>
          <w:rFonts w:ascii="Times New Roman" w:hAnsi="Times New Roman" w:eastAsia="Times New Roman" w:cs="Times New Roman"/>
          <w:sz w:val="47"/>
          <w:szCs w:val="47"/>
        </w:rPr>
      </w:pPr>
      <w:r>
        <w:rPr>
          <w:b/>
          <w:bCs/>
          <w:spacing w:val="24"/>
          <w:sz w:val="47"/>
          <w:szCs w:val="47"/>
        </w:rPr>
        <w:t>知识点1:数据</w:t>
      </w:r>
      <w:r>
        <w:rPr>
          <w:spacing w:val="-94"/>
          <w:sz w:val="47"/>
          <w:szCs w:val="47"/>
        </w:rPr>
        <w:t xml:space="preserve"> </w:t>
      </w:r>
      <w:r>
        <w:rPr>
          <w:rFonts w:ascii="Times New Roman" w:hAnsi="Times New Roman" w:eastAsia="Times New Roman" w:cs="Times New Roman"/>
          <w:b/>
          <w:bCs/>
          <w:spacing w:val="24"/>
          <w:sz w:val="47"/>
          <w:szCs w:val="47"/>
        </w:rPr>
        <w:t>(</w:t>
      </w:r>
      <w:r>
        <w:rPr>
          <w:rFonts w:ascii="Times New Roman" w:hAnsi="Times New Roman" w:eastAsia="Times New Roman" w:cs="Times New Roman"/>
          <w:b/>
          <w:bCs/>
          <w:sz w:val="47"/>
          <w:szCs w:val="47"/>
        </w:rPr>
        <w:t>Data</w:t>
      </w:r>
      <w:r>
        <w:rPr>
          <w:rFonts w:ascii="Times New Roman" w:hAnsi="Times New Roman" w:eastAsia="Times New Roman" w:cs="Times New Roman"/>
          <w:b/>
          <w:bCs/>
          <w:spacing w:val="24"/>
          <w:sz w:val="47"/>
          <w:szCs w:val="47"/>
        </w:rPr>
        <w:t>)</w:t>
      </w:r>
    </w:p>
    <w:p w14:paraId="064CFC33">
      <w:pPr>
        <w:spacing w:line="281" w:lineRule="auto"/>
        <w:rPr>
          <w:rFonts w:ascii="Arial"/>
          <w:sz w:val="21"/>
        </w:rPr>
      </w:pPr>
    </w:p>
    <w:p w14:paraId="63832058">
      <w:pPr>
        <w:pStyle w:val="2"/>
        <w:spacing w:before="124" w:line="280" w:lineRule="auto"/>
        <w:ind w:left="65" w:right="125" w:firstLine="762"/>
        <w:jc w:val="both"/>
        <w:rPr>
          <w:sz w:val="38"/>
          <w:szCs w:val="38"/>
        </w:rPr>
      </w:pPr>
      <w:r>
        <w:rPr>
          <w:spacing w:val="12"/>
          <w:sz w:val="38"/>
          <w:szCs w:val="38"/>
        </w:rPr>
        <w:t>数据指的是描述事物的符号记录，是数据库中存储</w:t>
      </w:r>
      <w:r>
        <w:rPr>
          <w:spacing w:val="11"/>
          <w:sz w:val="38"/>
          <w:szCs w:val="38"/>
        </w:rPr>
        <w:t>的基本对象，数据需要经过语义解释</w:t>
      </w:r>
      <w:r>
        <w:rPr>
          <w:sz w:val="38"/>
          <w:szCs w:val="38"/>
        </w:rPr>
        <w:t xml:space="preserve"> </w:t>
      </w:r>
      <w:r>
        <w:rPr>
          <w:spacing w:val="11"/>
          <w:sz w:val="38"/>
          <w:szCs w:val="38"/>
        </w:rPr>
        <w:t>其表达的内容，因此数据与其语义是不可分的。信息是反映现实世界的知识，信</w:t>
      </w:r>
      <w:r>
        <w:rPr>
          <w:spacing w:val="10"/>
          <w:sz w:val="38"/>
          <w:szCs w:val="38"/>
        </w:rPr>
        <w:t>息是以处理</w:t>
      </w:r>
      <w:r>
        <w:rPr>
          <w:sz w:val="38"/>
          <w:szCs w:val="38"/>
        </w:rPr>
        <w:t xml:space="preserve"> </w:t>
      </w:r>
      <w:r>
        <w:rPr>
          <w:spacing w:val="14"/>
          <w:sz w:val="38"/>
          <w:szCs w:val="38"/>
        </w:rPr>
        <w:t>过数据的形式表示的。</w:t>
      </w:r>
    </w:p>
    <w:p w14:paraId="5AA0D943">
      <w:pPr>
        <w:pStyle w:val="2"/>
        <w:spacing w:before="302" w:line="222" w:lineRule="auto"/>
        <w:ind w:left="827"/>
        <w:rPr>
          <w:sz w:val="38"/>
          <w:szCs w:val="38"/>
        </w:rPr>
      </w:pPr>
      <w:r>
        <w:rPr>
          <w:spacing w:val="15"/>
          <w:sz w:val="38"/>
          <w:szCs w:val="38"/>
        </w:rPr>
        <w:t>数据与信息之间的关系可以表示为：信息=数据+数据处理。</w:t>
      </w:r>
    </w:p>
    <w:p w14:paraId="0BB4DF77">
      <w:pPr>
        <w:pStyle w:val="2"/>
        <w:spacing w:before="337" w:line="212" w:lineRule="auto"/>
        <w:ind w:left="975"/>
        <w:rPr>
          <w:rFonts w:ascii="Times New Roman" w:hAnsi="Times New Roman" w:eastAsia="Times New Roman" w:cs="Times New Roman"/>
          <w:sz w:val="47"/>
          <w:szCs w:val="47"/>
        </w:rPr>
      </w:pPr>
      <w:r>
        <w:rPr>
          <w:b/>
          <w:bCs/>
          <w:spacing w:val="17"/>
          <w:sz w:val="47"/>
          <w:szCs w:val="47"/>
          <w:shd w:val="clear" w:fill="DEF3F1"/>
        </w:rPr>
        <w:t>知识点2:数据库</w:t>
      </w:r>
      <w:r>
        <w:rPr>
          <w:spacing w:val="-95"/>
          <w:sz w:val="47"/>
          <w:szCs w:val="47"/>
          <w:shd w:val="clear" w:fill="DEF3F1"/>
        </w:rPr>
        <w:t xml:space="preserve"> </w:t>
      </w:r>
      <w:r>
        <w:rPr>
          <w:rFonts w:ascii="Times New Roman" w:hAnsi="Times New Roman" w:eastAsia="Times New Roman" w:cs="Times New Roman"/>
          <w:b/>
          <w:bCs/>
          <w:spacing w:val="17"/>
          <w:sz w:val="47"/>
          <w:szCs w:val="47"/>
          <w:shd w:val="clear" w:fill="DEF3F1"/>
        </w:rPr>
        <w:t>(</w:t>
      </w:r>
      <w:r>
        <w:rPr>
          <w:rFonts w:ascii="Times New Roman" w:hAnsi="Times New Roman" w:eastAsia="Times New Roman" w:cs="Times New Roman"/>
          <w:b/>
          <w:bCs/>
          <w:sz w:val="47"/>
          <w:szCs w:val="47"/>
          <w:shd w:val="clear" w:fill="DEF3F1"/>
        </w:rPr>
        <w:t>Database</w:t>
      </w:r>
      <w:r>
        <w:rPr>
          <w:rFonts w:ascii="Times New Roman" w:hAnsi="Times New Roman" w:eastAsia="Times New Roman" w:cs="Times New Roman"/>
          <w:b/>
          <w:bCs/>
          <w:spacing w:val="17"/>
          <w:sz w:val="47"/>
          <w:szCs w:val="47"/>
          <w:shd w:val="clear" w:fill="DEF3F1"/>
        </w:rPr>
        <w:t xml:space="preserve">,   </w:t>
      </w:r>
      <w:r>
        <w:rPr>
          <w:b/>
          <w:bCs/>
          <w:spacing w:val="17"/>
          <w:sz w:val="47"/>
          <w:szCs w:val="47"/>
          <w:shd w:val="clear" w:fill="DEF3F1"/>
        </w:rPr>
        <w:t>简称</w:t>
      </w:r>
      <w:r>
        <w:rPr>
          <w:rFonts w:ascii="Times New Roman" w:hAnsi="Times New Roman" w:eastAsia="Times New Roman" w:cs="Times New Roman"/>
          <w:b/>
          <w:bCs/>
          <w:sz w:val="47"/>
          <w:szCs w:val="47"/>
          <w:shd w:val="clear" w:fill="DEF3F1"/>
        </w:rPr>
        <w:t>DB</w:t>
      </w:r>
      <w:r>
        <w:rPr>
          <w:rFonts w:ascii="Times New Roman" w:hAnsi="Times New Roman" w:eastAsia="Times New Roman" w:cs="Times New Roman"/>
          <w:b/>
          <w:bCs/>
          <w:spacing w:val="17"/>
          <w:sz w:val="47"/>
          <w:szCs w:val="47"/>
          <w:shd w:val="clear" w:fill="DEF3F1"/>
        </w:rPr>
        <w:t>)</w:t>
      </w:r>
    </w:p>
    <w:p w14:paraId="521F17D8">
      <w:pPr>
        <w:spacing w:line="326" w:lineRule="auto"/>
        <w:rPr>
          <w:rFonts w:ascii="Arial"/>
          <w:sz w:val="21"/>
        </w:rPr>
      </w:pPr>
    </w:p>
    <w:p w14:paraId="540D7D60">
      <w:pPr>
        <w:pStyle w:val="2"/>
        <w:spacing w:before="125" w:line="221" w:lineRule="auto"/>
        <w:ind w:left="827"/>
        <w:rPr>
          <w:sz w:val="38"/>
          <w:szCs w:val="38"/>
        </w:rPr>
      </w:pPr>
      <w:r>
        <w:rPr>
          <w:spacing w:val="13"/>
          <w:sz w:val="38"/>
          <w:szCs w:val="38"/>
        </w:rPr>
        <w:t>数据库是长期存储在计算机内有结构的大量的共享的数据的集合。</w:t>
      </w:r>
    </w:p>
    <w:p w14:paraId="0D22ABAD">
      <w:pPr>
        <w:spacing w:line="285" w:lineRule="auto"/>
        <w:rPr>
          <w:rFonts w:ascii="Arial"/>
          <w:sz w:val="21"/>
        </w:rPr>
      </w:pPr>
    </w:p>
    <w:p w14:paraId="7899B56C">
      <w:pPr>
        <w:pStyle w:val="2"/>
        <w:spacing w:before="123" w:line="296" w:lineRule="auto"/>
        <w:ind w:left="65" w:firstLine="762"/>
        <w:rPr>
          <w:sz w:val="38"/>
          <w:szCs w:val="38"/>
        </w:rPr>
      </w:pPr>
      <w:r>
        <w:rPr>
          <w:spacing w:val="15"/>
          <w:sz w:val="38"/>
          <w:szCs w:val="38"/>
        </w:rPr>
        <w:t>数据库的性质除了上面提到的</w:t>
      </w:r>
      <w:r>
        <w:rPr>
          <w:color w:val="209060"/>
          <w:spacing w:val="15"/>
          <w:sz w:val="38"/>
          <w:szCs w:val="38"/>
        </w:rPr>
        <w:t>有结构的、共享的</w:t>
      </w:r>
      <w:r>
        <w:rPr>
          <w:spacing w:val="15"/>
          <w:sz w:val="38"/>
          <w:szCs w:val="38"/>
        </w:rPr>
        <w:t>数据集合外，还具备数</w:t>
      </w:r>
      <w:r>
        <w:rPr>
          <w:spacing w:val="14"/>
          <w:sz w:val="38"/>
          <w:szCs w:val="38"/>
        </w:rPr>
        <w:t>据</w:t>
      </w:r>
      <w:r>
        <w:rPr>
          <w:color w:val="309060"/>
          <w:spacing w:val="14"/>
          <w:sz w:val="38"/>
          <w:szCs w:val="38"/>
        </w:rPr>
        <w:t>冗余度较小、</w:t>
      </w:r>
      <w:r>
        <w:rPr>
          <w:color w:val="309060"/>
          <w:sz w:val="38"/>
          <w:szCs w:val="38"/>
        </w:rPr>
        <w:t xml:space="preserve"> </w:t>
      </w:r>
      <w:r>
        <w:rPr>
          <w:spacing w:val="11"/>
          <w:sz w:val="38"/>
          <w:szCs w:val="38"/>
        </w:rPr>
        <w:t>数据</w:t>
      </w:r>
      <w:r>
        <w:rPr>
          <w:b/>
          <w:bCs/>
          <w:color w:val="40B060"/>
          <w:spacing w:val="11"/>
          <w:sz w:val="38"/>
          <w:szCs w:val="38"/>
        </w:rPr>
        <w:t>独立性较高</w:t>
      </w:r>
      <w:r>
        <w:rPr>
          <w:b/>
          <w:bCs/>
          <w:spacing w:val="11"/>
          <w:sz w:val="38"/>
          <w:szCs w:val="38"/>
        </w:rPr>
        <w:t>、</w:t>
      </w:r>
      <w:r>
        <w:rPr>
          <w:spacing w:val="11"/>
          <w:sz w:val="38"/>
          <w:szCs w:val="38"/>
        </w:rPr>
        <w:t>数据库本身</w:t>
      </w:r>
      <w:r>
        <w:rPr>
          <w:color w:val="209050"/>
          <w:spacing w:val="11"/>
          <w:sz w:val="38"/>
          <w:szCs w:val="38"/>
        </w:rPr>
        <w:t>易扩展</w:t>
      </w:r>
      <w:r>
        <w:rPr>
          <w:spacing w:val="11"/>
          <w:sz w:val="38"/>
          <w:szCs w:val="38"/>
        </w:rPr>
        <w:t>的特点。</w:t>
      </w:r>
    </w:p>
    <w:p w14:paraId="3265FE5F">
      <w:pPr>
        <w:pStyle w:val="2"/>
        <w:spacing w:before="269" w:line="222" w:lineRule="auto"/>
        <w:ind w:left="827"/>
        <w:rPr>
          <w:sz w:val="38"/>
          <w:szCs w:val="38"/>
        </w:rPr>
      </w:pPr>
      <w:r>
        <w:rPr>
          <w:spacing w:val="13"/>
          <w:sz w:val="38"/>
          <w:szCs w:val="38"/>
        </w:rPr>
        <w:t>上述数据的独立性包括</w:t>
      </w:r>
      <w:r>
        <w:rPr>
          <w:color w:val="20B060"/>
          <w:spacing w:val="13"/>
          <w:sz w:val="38"/>
          <w:szCs w:val="38"/>
        </w:rPr>
        <w:t>物理独立性和逻辑独立性。</w:t>
      </w:r>
    </w:p>
    <w:p w14:paraId="254E156B">
      <w:pPr>
        <w:spacing w:line="304" w:lineRule="auto"/>
        <w:rPr>
          <w:rFonts w:ascii="Arial"/>
          <w:sz w:val="21"/>
        </w:rPr>
      </w:pPr>
    </w:p>
    <w:p w14:paraId="595DDA76">
      <w:pPr>
        <w:spacing w:line="305" w:lineRule="auto"/>
        <w:rPr>
          <w:rFonts w:ascii="Arial"/>
          <w:sz w:val="21"/>
        </w:rPr>
      </w:pPr>
    </w:p>
    <w:p w14:paraId="4D9E2EB3">
      <w:pPr>
        <w:pStyle w:val="2"/>
        <w:spacing w:before="91" w:line="220" w:lineRule="auto"/>
        <w:ind w:left="144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63FF1190">
      <w:pPr>
        <w:spacing w:line="220" w:lineRule="auto"/>
        <w:rPr>
          <w:sz w:val="28"/>
          <w:szCs w:val="28"/>
        </w:rPr>
        <w:sectPr>
          <w:headerReference r:id="rId5" w:type="default"/>
          <w:footerReference r:id="rId6" w:type="default"/>
          <w:pgSz w:w="22406" w:h="31680"/>
          <w:pgMar w:top="2264" w:right="3268" w:bottom="1899" w:left="3301" w:header="1802" w:footer="1645" w:gutter="0"/>
          <w:cols w:space="720" w:num="1"/>
        </w:sectPr>
      </w:pPr>
    </w:p>
    <w:p w14:paraId="04CACFC9">
      <w:pPr>
        <w:spacing w:line="432" w:lineRule="auto"/>
        <w:rPr>
          <w:rFonts w:ascii="Arial"/>
          <w:sz w:val="21"/>
        </w:rPr>
      </w:pPr>
    </w:p>
    <w:p w14:paraId="4A9F95BA">
      <w:pPr>
        <w:pStyle w:val="2"/>
        <w:spacing w:line="555" w:lineRule="exact"/>
        <w:ind w:firstLine="940"/>
      </w:pPr>
      <w:r>
        <w:rPr>
          <w:position w:val="-11"/>
        </w:rPr>
        <w:pict>
          <v:group id="_x0000_s1026" o:spid="_x0000_s1026" o:spt="203" style="height:27.8pt;width:376.75pt;" coordsize="7535,555">
            <o:lock v:ext="edit"/>
            <v:shape id="_x0000_s1027" o:spid="_x0000_s1027" o:spt="75" type="#_x0000_t75" style="position:absolute;left:0;top:0;height:555;width:7535;" filled="f" stroked="f" coordsize="21600,21600">
              <v:path/>
              <v:fill on="f" focussize="0,0"/>
              <v:stroke on="f"/>
              <v:imagedata r:id="rId228" o:title=""/>
              <o:lock v:ext="edit" aspectratio="t"/>
            </v:shape>
            <v:shape id="_x0000_s1028" o:spid="_x0000_s1028" o:spt="202" type="#_x0000_t202" style="position:absolute;left:-20;top:-20;height:595;width:7575;" filled="f" stroked="f" coordsize="21600,21600">
              <v:path/>
              <v:fill on="f" focussize="0,0"/>
              <v:stroke on="f"/>
              <v:imagedata o:title=""/>
              <o:lock v:ext="edit" aspectratio="f"/>
              <v:textbox inset="0mm,0mm,0mm,0mm">
                <w:txbxContent>
                  <w:p w14:paraId="06D76C0E">
                    <w:pPr>
                      <w:spacing w:before="50" w:line="212" w:lineRule="auto"/>
                      <w:ind w:left="54"/>
                      <w:rPr>
                        <w:rFonts w:ascii="Times New Roman" w:hAnsi="Times New Roman" w:eastAsia="Times New Roman" w:cs="Times New Roman"/>
                        <w:sz w:val="46"/>
                        <w:szCs w:val="46"/>
                      </w:rPr>
                    </w:pPr>
                    <w:r>
                      <w:rPr>
                        <w:rFonts w:ascii="宋体" w:hAnsi="宋体" w:eastAsia="宋体" w:cs="宋体"/>
                        <w:b/>
                        <w:bCs/>
                        <w:spacing w:val="3"/>
                        <w:sz w:val="46"/>
                        <w:szCs w:val="46"/>
                      </w:rPr>
                      <w:t>知识点3:</w:t>
                    </w:r>
                    <w:r>
                      <w:rPr>
                        <w:rFonts w:ascii="宋体" w:hAnsi="宋体" w:eastAsia="宋体" w:cs="宋体"/>
                        <w:spacing w:val="-59"/>
                        <w:sz w:val="46"/>
                        <w:szCs w:val="46"/>
                      </w:rPr>
                      <w:t xml:space="preserve"> </w:t>
                    </w:r>
                    <w:r>
                      <w:rPr>
                        <w:rFonts w:ascii="宋体" w:hAnsi="宋体" w:eastAsia="宋体" w:cs="宋体"/>
                        <w:b/>
                        <w:bCs/>
                        <w:color w:val="F02010"/>
                        <w:spacing w:val="3"/>
                        <w:sz w:val="46"/>
                        <w:szCs w:val="46"/>
                      </w:rPr>
                      <w:t>数据库管理系统</w:t>
                    </w:r>
                    <w:r>
                      <w:rPr>
                        <w:rFonts w:ascii="宋体" w:hAnsi="宋体" w:eastAsia="宋体" w:cs="宋体"/>
                        <w:color w:val="F02010"/>
                        <w:spacing w:val="-73"/>
                        <w:sz w:val="46"/>
                        <w:szCs w:val="46"/>
                      </w:rPr>
                      <w:t xml:space="preserve"> </w:t>
                    </w:r>
                    <w:r>
                      <w:rPr>
                        <w:rFonts w:ascii="Times New Roman" w:hAnsi="Times New Roman" w:eastAsia="Times New Roman" w:cs="Times New Roman"/>
                        <w:b/>
                        <w:bCs/>
                        <w:color w:val="F02010"/>
                        <w:spacing w:val="3"/>
                        <w:sz w:val="46"/>
                        <w:szCs w:val="46"/>
                      </w:rPr>
                      <w:t>(</w:t>
                    </w:r>
                    <w:r>
                      <w:rPr>
                        <w:rFonts w:ascii="Times New Roman" w:hAnsi="Times New Roman" w:eastAsia="Times New Roman" w:cs="Times New Roman"/>
                        <w:b/>
                        <w:bCs/>
                        <w:color w:val="F02010"/>
                        <w:sz w:val="46"/>
                        <w:szCs w:val="46"/>
                      </w:rPr>
                      <w:t>DBMS</w:t>
                    </w:r>
                    <w:r>
                      <w:rPr>
                        <w:rFonts w:ascii="Times New Roman" w:hAnsi="Times New Roman" w:eastAsia="Times New Roman" w:cs="Times New Roman"/>
                        <w:b/>
                        <w:bCs/>
                        <w:color w:val="F02010"/>
                        <w:spacing w:val="3"/>
                        <w:sz w:val="46"/>
                        <w:szCs w:val="46"/>
                      </w:rPr>
                      <w:t>)</w:t>
                    </w:r>
                  </w:p>
                </w:txbxContent>
              </v:textbox>
            </v:shape>
            <w10:wrap type="none"/>
            <w10:anchorlock/>
          </v:group>
        </w:pict>
      </w:r>
    </w:p>
    <w:p w14:paraId="68D94EC5">
      <w:pPr>
        <w:spacing w:line="332" w:lineRule="auto"/>
        <w:rPr>
          <w:rFonts w:ascii="Arial"/>
          <w:sz w:val="21"/>
        </w:rPr>
      </w:pPr>
    </w:p>
    <w:p w14:paraId="1F1C2B1D">
      <w:pPr>
        <w:pStyle w:val="2"/>
        <w:spacing w:before="123" w:line="222" w:lineRule="auto"/>
        <w:ind w:left="837"/>
        <w:rPr>
          <w:sz w:val="38"/>
          <w:szCs w:val="38"/>
        </w:rPr>
      </w:pPr>
      <w:r>
        <w:rPr>
          <w:rFonts w:ascii="Times New Roman" w:hAnsi="Times New Roman" w:eastAsia="Times New Roman" w:cs="Times New Roman"/>
          <w:b/>
          <w:bCs/>
          <w:sz w:val="38"/>
          <w:szCs w:val="38"/>
        </w:rPr>
        <w:t>DBMS</w:t>
      </w:r>
      <w:r>
        <w:rPr>
          <w:rFonts w:ascii="Times New Roman" w:hAnsi="Times New Roman" w:eastAsia="Times New Roman" w:cs="Times New Roman"/>
          <w:b/>
          <w:bCs/>
          <w:spacing w:val="6"/>
          <w:sz w:val="38"/>
          <w:szCs w:val="38"/>
        </w:rPr>
        <w:t xml:space="preserve"> </w:t>
      </w:r>
      <w:r>
        <w:rPr>
          <w:spacing w:val="6"/>
          <w:sz w:val="38"/>
          <w:szCs w:val="38"/>
        </w:rPr>
        <w:t>是整个数据库这门课程中至关重要的组成部分，</w:t>
      </w:r>
      <w:r>
        <w:rPr>
          <w:spacing w:val="122"/>
          <w:sz w:val="38"/>
          <w:szCs w:val="38"/>
        </w:rPr>
        <w:t xml:space="preserve"> </w:t>
      </w:r>
      <w:r>
        <w:rPr>
          <w:spacing w:val="6"/>
          <w:sz w:val="38"/>
          <w:szCs w:val="38"/>
        </w:rPr>
        <w:t>一定要重</w:t>
      </w:r>
      <w:r>
        <w:rPr>
          <w:spacing w:val="5"/>
          <w:sz w:val="38"/>
          <w:szCs w:val="38"/>
        </w:rPr>
        <w:t>点掌握相关概念。</w:t>
      </w:r>
    </w:p>
    <w:p w14:paraId="51A1D9EA">
      <w:pPr>
        <w:spacing w:line="284" w:lineRule="auto"/>
        <w:rPr>
          <w:rFonts w:ascii="Arial"/>
          <w:sz w:val="21"/>
        </w:rPr>
      </w:pPr>
    </w:p>
    <w:p w14:paraId="1823C563">
      <w:pPr>
        <w:pStyle w:val="2"/>
        <w:spacing w:before="123" w:line="294" w:lineRule="auto"/>
        <w:ind w:left="56" w:right="164" w:firstLine="780"/>
        <w:rPr>
          <w:sz w:val="38"/>
          <w:szCs w:val="38"/>
        </w:rPr>
      </w:pPr>
      <w:r>
        <w:rPr>
          <w:spacing w:val="17"/>
          <w:sz w:val="38"/>
          <w:szCs w:val="38"/>
        </w:rPr>
        <w:t>数据库管理系统</w:t>
      </w:r>
      <w:r>
        <w:rPr>
          <w:spacing w:val="-96"/>
          <w:sz w:val="38"/>
          <w:szCs w:val="38"/>
        </w:rPr>
        <w:t xml:space="preserve"> </w:t>
      </w:r>
      <w:r>
        <w:rPr>
          <w:rFonts w:ascii="Times New Roman" w:hAnsi="Times New Roman" w:eastAsia="Times New Roman" w:cs="Times New Roman"/>
          <w:sz w:val="38"/>
          <w:szCs w:val="38"/>
        </w:rPr>
        <w:t>DBMS</w:t>
      </w:r>
      <w:r>
        <w:rPr>
          <w:rFonts w:ascii="Times New Roman" w:hAnsi="Times New Roman" w:eastAsia="Times New Roman" w:cs="Times New Roman"/>
          <w:spacing w:val="2"/>
          <w:sz w:val="38"/>
          <w:szCs w:val="38"/>
        </w:rPr>
        <w:t xml:space="preserve">  </w:t>
      </w:r>
      <w:r>
        <w:rPr>
          <w:spacing w:val="17"/>
          <w:sz w:val="38"/>
          <w:szCs w:val="38"/>
        </w:rPr>
        <w:t>是位于</w:t>
      </w:r>
      <w:r>
        <w:rPr>
          <w:color w:val="30B060"/>
          <w:spacing w:val="17"/>
          <w:sz w:val="38"/>
          <w:szCs w:val="38"/>
        </w:rPr>
        <w:t>用户与操作系统之间</w:t>
      </w:r>
      <w:r>
        <w:rPr>
          <w:spacing w:val="17"/>
          <w:sz w:val="38"/>
          <w:szCs w:val="38"/>
        </w:rPr>
        <w:t>的一层</w:t>
      </w:r>
      <w:r>
        <w:rPr>
          <w:spacing w:val="16"/>
          <w:sz w:val="38"/>
          <w:szCs w:val="38"/>
        </w:rPr>
        <w:t>数据管理</w:t>
      </w:r>
      <w:r>
        <w:rPr>
          <w:color w:val="20C060"/>
          <w:spacing w:val="16"/>
          <w:sz w:val="38"/>
          <w:szCs w:val="38"/>
        </w:rPr>
        <w:t>软件</w:t>
      </w:r>
      <w:r>
        <w:rPr>
          <w:spacing w:val="16"/>
          <w:sz w:val="38"/>
          <w:szCs w:val="38"/>
        </w:rPr>
        <w:t>。具备的功能</w:t>
      </w:r>
      <w:r>
        <w:rPr>
          <w:sz w:val="38"/>
          <w:szCs w:val="38"/>
        </w:rPr>
        <w:t xml:space="preserve"> </w:t>
      </w:r>
      <w:r>
        <w:rPr>
          <w:spacing w:val="14"/>
          <w:sz w:val="38"/>
          <w:szCs w:val="38"/>
        </w:rPr>
        <w:t>包括：数据</w:t>
      </w:r>
      <w:r>
        <w:rPr>
          <w:color w:val="20B050"/>
          <w:spacing w:val="14"/>
          <w:sz w:val="38"/>
          <w:szCs w:val="38"/>
        </w:rPr>
        <w:t>定义</w:t>
      </w:r>
      <w:r>
        <w:rPr>
          <w:spacing w:val="14"/>
          <w:sz w:val="38"/>
          <w:szCs w:val="38"/>
        </w:rPr>
        <w:t>功能、数据</w:t>
      </w:r>
      <w:r>
        <w:rPr>
          <w:color w:val="20B050"/>
          <w:spacing w:val="14"/>
          <w:sz w:val="38"/>
          <w:szCs w:val="38"/>
        </w:rPr>
        <w:t>操纵</w:t>
      </w:r>
      <w:r>
        <w:rPr>
          <w:spacing w:val="14"/>
          <w:sz w:val="38"/>
          <w:szCs w:val="38"/>
        </w:rPr>
        <w:t>功能、数据库</w:t>
      </w:r>
      <w:r>
        <w:rPr>
          <w:color w:val="30B050"/>
          <w:spacing w:val="14"/>
          <w:sz w:val="38"/>
          <w:szCs w:val="38"/>
        </w:rPr>
        <w:t>运行</w:t>
      </w:r>
      <w:r>
        <w:rPr>
          <w:spacing w:val="14"/>
          <w:sz w:val="38"/>
          <w:szCs w:val="38"/>
        </w:rPr>
        <w:t>功能、数据库的</w:t>
      </w:r>
      <w:r>
        <w:rPr>
          <w:color w:val="30B070"/>
          <w:spacing w:val="14"/>
          <w:sz w:val="38"/>
          <w:szCs w:val="38"/>
        </w:rPr>
        <w:t>建立和维护</w:t>
      </w:r>
      <w:r>
        <w:rPr>
          <w:spacing w:val="14"/>
          <w:sz w:val="38"/>
          <w:szCs w:val="38"/>
        </w:rPr>
        <w:t>功能。</w:t>
      </w:r>
    </w:p>
    <w:p w14:paraId="27DDFC5F">
      <w:pPr>
        <w:pStyle w:val="2"/>
        <w:spacing w:before="136" w:line="574" w:lineRule="exact"/>
        <w:ind w:firstLine="940"/>
      </w:pPr>
      <w:r>
        <w:rPr>
          <w:position w:val="-11"/>
        </w:rPr>
        <w:pict>
          <v:group id="_x0000_s1029" o:spid="_x0000_s1029" o:spt="203" style="height:28.75pt;width:309.95pt;" coordsize="6199,575">
            <o:lock v:ext="edit"/>
            <v:shape id="_x0000_s1030" o:spid="_x0000_s1030" o:spt="75" type="#_x0000_t75" style="position:absolute;left:0;top:0;height:575;width:6199;" filled="f" stroked="f" coordsize="21600,21600">
              <v:path/>
              <v:fill on="f" focussize="0,0"/>
              <v:stroke on="f"/>
              <v:imagedata r:id="rId229" o:title=""/>
              <o:lock v:ext="edit" aspectratio="t"/>
            </v:shape>
            <v:shape id="_x0000_s1031" o:spid="_x0000_s1031" o:spt="202" type="#_x0000_t202" style="position:absolute;left:-20;top:-20;height:615;width:6239;" filled="f" stroked="f" coordsize="21600,21600">
              <v:path/>
              <v:fill on="f" focussize="0,0"/>
              <v:stroke on="f"/>
              <v:imagedata o:title=""/>
              <o:lock v:ext="edit" aspectratio="f"/>
              <v:textbox inset="0mm,0mm,0mm,0mm">
                <w:txbxContent>
                  <w:p w14:paraId="1F4B0934">
                    <w:pPr>
                      <w:spacing w:before="69" w:line="212" w:lineRule="auto"/>
                      <w:ind w:left="54"/>
                      <w:rPr>
                        <w:rFonts w:ascii="Times New Roman" w:hAnsi="Times New Roman" w:eastAsia="Times New Roman" w:cs="Times New Roman"/>
                        <w:sz w:val="46"/>
                        <w:szCs w:val="46"/>
                      </w:rPr>
                    </w:pPr>
                    <w:r>
                      <w:rPr>
                        <w:rFonts w:ascii="宋体" w:hAnsi="宋体" w:eastAsia="宋体" w:cs="宋体"/>
                        <w:b/>
                        <w:bCs/>
                        <w:spacing w:val="20"/>
                        <w:sz w:val="46"/>
                        <w:szCs w:val="46"/>
                      </w:rPr>
                      <w:t>知识点4:数据库系统</w:t>
                    </w:r>
                    <w:r>
                      <w:rPr>
                        <w:rFonts w:ascii="宋体" w:hAnsi="宋体" w:eastAsia="宋体" w:cs="宋体"/>
                        <w:spacing w:val="-91"/>
                        <w:sz w:val="46"/>
                        <w:szCs w:val="46"/>
                      </w:rPr>
                      <w:t xml:space="preserve"> </w:t>
                    </w:r>
                    <w:r>
                      <w:rPr>
                        <w:rFonts w:ascii="Times New Roman" w:hAnsi="Times New Roman" w:eastAsia="Times New Roman" w:cs="Times New Roman"/>
                        <w:b/>
                        <w:bCs/>
                        <w:spacing w:val="20"/>
                        <w:sz w:val="46"/>
                        <w:szCs w:val="46"/>
                      </w:rPr>
                      <w:t>(</w:t>
                    </w:r>
                    <w:r>
                      <w:rPr>
                        <w:rFonts w:ascii="Times New Roman" w:hAnsi="Times New Roman" w:eastAsia="Times New Roman" w:cs="Times New Roman"/>
                        <w:b/>
                        <w:bCs/>
                        <w:sz w:val="46"/>
                        <w:szCs w:val="46"/>
                      </w:rPr>
                      <w:t>DBS</w:t>
                    </w:r>
                    <w:r>
                      <w:rPr>
                        <w:rFonts w:ascii="Times New Roman" w:hAnsi="Times New Roman" w:eastAsia="Times New Roman" w:cs="Times New Roman"/>
                        <w:b/>
                        <w:bCs/>
                        <w:spacing w:val="20"/>
                        <w:sz w:val="46"/>
                        <w:szCs w:val="46"/>
                      </w:rPr>
                      <w:t>)</w:t>
                    </w:r>
                  </w:p>
                </w:txbxContent>
              </v:textbox>
            </v:shape>
            <w10:wrap type="none"/>
            <w10:anchorlock/>
          </v:group>
        </w:pict>
      </w:r>
    </w:p>
    <w:p w14:paraId="61088EA2">
      <w:pPr>
        <w:spacing w:line="313" w:lineRule="auto"/>
        <w:rPr>
          <w:rFonts w:ascii="Arial"/>
          <w:sz w:val="21"/>
        </w:rPr>
      </w:pPr>
    </w:p>
    <w:p w14:paraId="70DBD494">
      <w:pPr>
        <w:pStyle w:val="2"/>
        <w:spacing w:before="124" w:line="222" w:lineRule="auto"/>
        <w:ind w:left="837"/>
        <w:rPr>
          <w:sz w:val="38"/>
          <w:szCs w:val="38"/>
        </w:rPr>
      </w:pPr>
      <w:r>
        <w:rPr>
          <w:spacing w:val="12"/>
          <w:sz w:val="38"/>
          <w:szCs w:val="38"/>
        </w:rPr>
        <w:t>需要做好数据库系统</w:t>
      </w:r>
      <w:r>
        <w:rPr>
          <w:rFonts w:ascii="Times New Roman" w:hAnsi="Times New Roman" w:eastAsia="Times New Roman" w:cs="Times New Roman"/>
          <w:sz w:val="38"/>
          <w:szCs w:val="38"/>
        </w:rPr>
        <w:t>DBS</w:t>
      </w:r>
      <w:r>
        <w:rPr>
          <w:rFonts w:ascii="Times New Roman" w:hAnsi="Times New Roman" w:eastAsia="Times New Roman" w:cs="Times New Roman"/>
          <w:spacing w:val="46"/>
          <w:sz w:val="38"/>
          <w:szCs w:val="38"/>
        </w:rPr>
        <w:t xml:space="preserve"> </w:t>
      </w:r>
      <w:r>
        <w:rPr>
          <w:spacing w:val="12"/>
          <w:sz w:val="38"/>
          <w:szCs w:val="38"/>
        </w:rPr>
        <w:t>与数据库管理系统</w:t>
      </w:r>
      <w:r>
        <w:rPr>
          <w:rFonts w:ascii="Times New Roman" w:hAnsi="Times New Roman" w:eastAsia="Times New Roman" w:cs="Times New Roman"/>
          <w:sz w:val="38"/>
          <w:szCs w:val="38"/>
        </w:rPr>
        <w:t>DBMS</w:t>
      </w:r>
      <w:r>
        <w:rPr>
          <w:rFonts w:ascii="Times New Roman" w:hAnsi="Times New Roman" w:eastAsia="Times New Roman" w:cs="Times New Roman"/>
          <w:spacing w:val="32"/>
          <w:sz w:val="38"/>
          <w:szCs w:val="38"/>
        </w:rPr>
        <w:t xml:space="preserve"> </w:t>
      </w:r>
      <w:r>
        <w:rPr>
          <w:spacing w:val="12"/>
          <w:sz w:val="38"/>
          <w:szCs w:val="38"/>
        </w:rPr>
        <w:t>的区分，</w:t>
      </w:r>
      <w:r>
        <w:rPr>
          <w:rFonts w:ascii="Times New Roman" w:hAnsi="Times New Roman" w:eastAsia="Times New Roman" w:cs="Times New Roman"/>
          <w:sz w:val="38"/>
          <w:szCs w:val="38"/>
        </w:rPr>
        <w:t>DBMS</w:t>
      </w:r>
      <w:r>
        <w:rPr>
          <w:rFonts w:ascii="Times New Roman" w:hAnsi="Times New Roman" w:eastAsia="Times New Roman" w:cs="Times New Roman"/>
          <w:spacing w:val="42"/>
          <w:sz w:val="38"/>
          <w:szCs w:val="38"/>
        </w:rPr>
        <w:t xml:space="preserve"> </w:t>
      </w:r>
      <w:r>
        <w:rPr>
          <w:spacing w:val="12"/>
          <w:sz w:val="38"/>
          <w:szCs w:val="38"/>
        </w:rPr>
        <w:t>是</w:t>
      </w:r>
      <w:r>
        <w:rPr>
          <w:rFonts w:ascii="Times New Roman" w:hAnsi="Times New Roman" w:eastAsia="Times New Roman" w:cs="Times New Roman"/>
          <w:sz w:val="38"/>
          <w:szCs w:val="38"/>
        </w:rPr>
        <w:t>DBS</w:t>
      </w:r>
      <w:r>
        <w:rPr>
          <w:rFonts w:ascii="Times New Roman" w:hAnsi="Times New Roman" w:eastAsia="Times New Roman" w:cs="Times New Roman"/>
          <w:spacing w:val="65"/>
          <w:sz w:val="38"/>
          <w:szCs w:val="38"/>
        </w:rPr>
        <w:t xml:space="preserve"> </w:t>
      </w:r>
      <w:r>
        <w:rPr>
          <w:spacing w:val="12"/>
          <w:sz w:val="38"/>
          <w:szCs w:val="38"/>
        </w:rPr>
        <w:t>的</w:t>
      </w:r>
      <w:r>
        <w:rPr>
          <w:spacing w:val="11"/>
          <w:sz w:val="38"/>
          <w:szCs w:val="38"/>
        </w:rPr>
        <w:t>一部分。</w:t>
      </w:r>
    </w:p>
    <w:p w14:paraId="29180D32">
      <w:pPr>
        <w:spacing w:line="333" w:lineRule="auto"/>
        <w:rPr>
          <w:rFonts w:ascii="Arial"/>
          <w:sz w:val="21"/>
        </w:rPr>
      </w:pPr>
    </w:p>
    <w:p w14:paraId="20E60BA9">
      <w:pPr>
        <w:pStyle w:val="2"/>
        <w:spacing w:before="124" w:line="222" w:lineRule="auto"/>
        <w:ind w:left="842"/>
        <w:rPr>
          <w:sz w:val="38"/>
          <w:szCs w:val="38"/>
        </w:rPr>
      </w:pPr>
      <w:r>
        <w:rPr>
          <w:b/>
          <w:bCs/>
          <w:color w:val="F02020"/>
          <w:spacing w:val="18"/>
          <w:sz w:val="38"/>
          <w:szCs w:val="38"/>
        </w:rPr>
        <w:t>数据库系统</w:t>
      </w:r>
      <w:r>
        <w:rPr>
          <w:rFonts w:ascii="Times New Roman" w:hAnsi="Times New Roman" w:eastAsia="Times New Roman" w:cs="Times New Roman"/>
          <w:b/>
          <w:bCs/>
          <w:color w:val="F02020"/>
          <w:sz w:val="38"/>
          <w:szCs w:val="38"/>
        </w:rPr>
        <w:t>DBS</w:t>
      </w:r>
      <w:r>
        <w:rPr>
          <w:rFonts w:ascii="Times New Roman" w:hAnsi="Times New Roman" w:eastAsia="Times New Roman" w:cs="Times New Roman"/>
          <w:b/>
          <w:bCs/>
          <w:color w:val="F02020"/>
          <w:spacing w:val="59"/>
          <w:sz w:val="38"/>
          <w:szCs w:val="38"/>
        </w:rPr>
        <w:t xml:space="preserve"> </w:t>
      </w:r>
      <w:r>
        <w:rPr>
          <w:b/>
          <w:bCs/>
          <w:color w:val="F02020"/>
          <w:spacing w:val="18"/>
          <w:sz w:val="38"/>
          <w:szCs w:val="38"/>
        </w:rPr>
        <w:t>的组成部分</w:t>
      </w:r>
      <w:r>
        <w:rPr>
          <w:b/>
          <w:bCs/>
          <w:color w:val="805040"/>
          <w:spacing w:val="18"/>
          <w:sz w:val="38"/>
          <w:szCs w:val="38"/>
        </w:rPr>
        <w:t>：</w:t>
      </w:r>
      <w:r>
        <w:rPr>
          <w:b/>
          <w:bCs/>
          <w:color w:val="30A070"/>
          <w:spacing w:val="18"/>
          <w:sz w:val="38"/>
          <w:szCs w:val="38"/>
        </w:rPr>
        <w:t>数据库</w:t>
      </w:r>
      <w:r>
        <w:rPr>
          <w:rFonts w:ascii="Times New Roman" w:hAnsi="Times New Roman" w:eastAsia="Times New Roman" w:cs="Times New Roman"/>
          <w:b/>
          <w:bCs/>
          <w:color w:val="30A070"/>
          <w:sz w:val="38"/>
          <w:szCs w:val="38"/>
        </w:rPr>
        <w:t>DB</w:t>
      </w:r>
      <w:r>
        <w:rPr>
          <w:rFonts w:ascii="Times New Roman" w:hAnsi="Times New Roman" w:eastAsia="Times New Roman" w:cs="Times New Roman"/>
          <w:b/>
          <w:bCs/>
          <w:color w:val="30A070"/>
          <w:spacing w:val="-53"/>
          <w:sz w:val="38"/>
          <w:szCs w:val="38"/>
        </w:rPr>
        <w:t xml:space="preserve"> </w:t>
      </w:r>
      <w:r>
        <w:rPr>
          <w:b/>
          <w:bCs/>
          <w:color w:val="30A070"/>
          <w:spacing w:val="18"/>
          <w:sz w:val="38"/>
          <w:szCs w:val="38"/>
        </w:rPr>
        <w:t>、数据库管理系统</w:t>
      </w:r>
      <w:r>
        <w:rPr>
          <w:rFonts w:ascii="Times New Roman" w:hAnsi="Times New Roman" w:eastAsia="Times New Roman" w:cs="Times New Roman"/>
          <w:b/>
          <w:bCs/>
          <w:color w:val="30A070"/>
          <w:sz w:val="38"/>
          <w:szCs w:val="38"/>
        </w:rPr>
        <w:t>DBMS</w:t>
      </w:r>
      <w:r>
        <w:rPr>
          <w:rFonts w:ascii="Times New Roman" w:hAnsi="Times New Roman" w:eastAsia="Times New Roman" w:cs="Times New Roman"/>
          <w:b/>
          <w:bCs/>
          <w:color w:val="30A070"/>
          <w:spacing w:val="-53"/>
          <w:sz w:val="38"/>
          <w:szCs w:val="38"/>
        </w:rPr>
        <w:t xml:space="preserve"> </w:t>
      </w:r>
      <w:r>
        <w:rPr>
          <w:b/>
          <w:bCs/>
          <w:color w:val="30A070"/>
          <w:spacing w:val="18"/>
          <w:sz w:val="38"/>
          <w:szCs w:val="38"/>
        </w:rPr>
        <w:t>、操作系统</w:t>
      </w:r>
      <w:r>
        <w:rPr>
          <w:rFonts w:ascii="Times New Roman" w:hAnsi="Times New Roman" w:eastAsia="Times New Roman" w:cs="Times New Roman"/>
          <w:b/>
          <w:bCs/>
          <w:color w:val="30A070"/>
          <w:sz w:val="38"/>
          <w:szCs w:val="38"/>
        </w:rPr>
        <w:t>OS</w:t>
      </w:r>
      <w:r>
        <w:rPr>
          <w:rFonts w:ascii="Times New Roman" w:hAnsi="Times New Roman" w:eastAsia="Times New Roman" w:cs="Times New Roman"/>
          <w:b/>
          <w:bCs/>
          <w:color w:val="30A070"/>
          <w:spacing w:val="-53"/>
          <w:sz w:val="38"/>
          <w:szCs w:val="38"/>
        </w:rPr>
        <w:t xml:space="preserve"> </w:t>
      </w:r>
      <w:r>
        <w:rPr>
          <w:b/>
          <w:bCs/>
          <w:color w:val="30A070"/>
          <w:spacing w:val="17"/>
          <w:sz w:val="38"/>
          <w:szCs w:val="38"/>
        </w:rPr>
        <w:t>、数</w:t>
      </w:r>
    </w:p>
    <w:p w14:paraId="58FBE3E8">
      <w:pPr>
        <w:pStyle w:val="2"/>
        <w:spacing w:before="113" w:line="222" w:lineRule="auto"/>
        <w:ind w:left="56"/>
        <w:rPr>
          <w:sz w:val="38"/>
          <w:szCs w:val="38"/>
        </w:rPr>
      </w:pPr>
      <w:r>
        <w:rPr>
          <w:color w:val="20A060"/>
          <w:spacing w:val="21"/>
          <w:sz w:val="38"/>
          <w:szCs w:val="38"/>
        </w:rPr>
        <w:t>据库管理员</w:t>
      </w:r>
      <w:r>
        <w:rPr>
          <w:rFonts w:ascii="Times New Roman" w:hAnsi="Times New Roman" w:eastAsia="Times New Roman" w:cs="Times New Roman"/>
          <w:color w:val="209050"/>
          <w:sz w:val="38"/>
          <w:szCs w:val="38"/>
        </w:rPr>
        <w:t>DBA</w:t>
      </w:r>
      <w:r>
        <w:rPr>
          <w:rFonts w:ascii="Times New Roman" w:hAnsi="Times New Roman" w:eastAsia="Times New Roman" w:cs="Times New Roman"/>
          <w:color w:val="209050"/>
          <w:spacing w:val="-52"/>
          <w:sz w:val="38"/>
          <w:szCs w:val="38"/>
        </w:rPr>
        <w:t xml:space="preserve"> </w:t>
      </w:r>
      <w:r>
        <w:rPr>
          <w:color w:val="209050"/>
          <w:spacing w:val="21"/>
          <w:sz w:val="38"/>
          <w:szCs w:val="38"/>
        </w:rPr>
        <w:t>、用</w:t>
      </w:r>
      <w:r>
        <w:rPr>
          <w:color w:val="209050"/>
          <w:spacing w:val="-74"/>
          <w:sz w:val="38"/>
          <w:szCs w:val="38"/>
        </w:rPr>
        <w:t xml:space="preserve"> </w:t>
      </w:r>
      <w:r>
        <w:rPr>
          <w:color w:val="209050"/>
          <w:spacing w:val="21"/>
          <w:sz w:val="38"/>
          <w:szCs w:val="38"/>
        </w:rPr>
        <w:t>户</w:t>
      </w:r>
      <w:r>
        <w:rPr>
          <w:rFonts w:ascii="Times New Roman" w:hAnsi="Times New Roman" w:eastAsia="Times New Roman" w:cs="Times New Roman"/>
          <w:color w:val="209050"/>
          <w:sz w:val="38"/>
          <w:szCs w:val="38"/>
        </w:rPr>
        <w:t>USER</w:t>
      </w:r>
      <w:r>
        <w:rPr>
          <w:color w:val="209050"/>
          <w:spacing w:val="21"/>
          <w:sz w:val="38"/>
          <w:szCs w:val="38"/>
        </w:rPr>
        <w:t>。</w:t>
      </w:r>
    </w:p>
    <w:p w14:paraId="63DF8CA7">
      <w:pPr>
        <w:spacing w:line="290" w:lineRule="auto"/>
        <w:rPr>
          <w:rFonts w:ascii="Arial"/>
          <w:sz w:val="21"/>
        </w:rPr>
      </w:pPr>
    </w:p>
    <w:p w14:paraId="49716733">
      <w:pPr>
        <w:pStyle w:val="2"/>
        <w:spacing w:before="124" w:line="281" w:lineRule="auto"/>
        <w:ind w:left="56" w:right="139" w:firstLine="780"/>
        <w:jc w:val="both"/>
        <w:rPr>
          <w:sz w:val="38"/>
          <w:szCs w:val="38"/>
        </w:rPr>
      </w:pPr>
      <w:r>
        <w:rPr>
          <w:spacing w:val="11"/>
          <w:sz w:val="38"/>
          <w:szCs w:val="38"/>
        </w:rPr>
        <w:t>对于组成部分的相关单选多选题不必过于抠字眼较真，只要选项中给出的部分能够涵盖 上述给出的内容即可，比如说应用系统和操作系统表达的意思是相同的，重点关注是否有内</w:t>
      </w:r>
      <w:r>
        <w:rPr>
          <w:spacing w:val="17"/>
          <w:sz w:val="38"/>
          <w:szCs w:val="38"/>
        </w:rPr>
        <w:t xml:space="preserve"> </w:t>
      </w:r>
      <w:r>
        <w:rPr>
          <w:spacing w:val="11"/>
          <w:sz w:val="38"/>
          <w:szCs w:val="38"/>
        </w:rPr>
        <w:t>容缺失是解题的关键。</w:t>
      </w:r>
    </w:p>
    <w:p w14:paraId="1E6F9EF0">
      <w:pPr>
        <w:pStyle w:val="2"/>
        <w:spacing w:before="180" w:line="564" w:lineRule="exact"/>
        <w:ind w:firstLine="959"/>
      </w:pPr>
      <w:r>
        <w:rPr>
          <w:position w:val="-11"/>
        </w:rPr>
        <w:pict>
          <v:group id="_x0000_s1032" o:spid="_x0000_s1032" o:spt="203" style="height:28.25pt;width:361.2pt;" coordsize="7224,565">
            <o:lock v:ext="edit"/>
            <v:shape id="_x0000_s1033" o:spid="_x0000_s1033" o:spt="75" type="#_x0000_t75" style="position:absolute;left:0;top:0;height:565;width:7224;" filled="f" stroked="f" coordsize="21600,21600">
              <v:path/>
              <v:fill on="f" focussize="0,0"/>
              <v:stroke on="f"/>
              <v:imagedata r:id="rId230" o:title=""/>
              <o:lock v:ext="edit" aspectratio="t"/>
            </v:shape>
            <v:shape id="_x0000_s1034" o:spid="_x0000_s1034" o:spt="202" type="#_x0000_t202" style="position:absolute;left:-20;top:-20;height:605;width:7264;" filled="f" stroked="f" coordsize="21600,21600">
              <v:path/>
              <v:fill on="f" focussize="0,0"/>
              <v:stroke on="f"/>
              <v:imagedata o:title=""/>
              <o:lock v:ext="edit" aspectratio="f"/>
              <v:textbox inset="0mm,0mm,0mm,0mm">
                <w:txbxContent>
                  <w:p w14:paraId="1E98867D">
                    <w:pPr>
                      <w:spacing w:before="97" w:line="220" w:lineRule="auto"/>
                      <w:ind w:left="36"/>
                      <w:rPr>
                        <w:rFonts w:ascii="宋体" w:hAnsi="宋体" w:eastAsia="宋体" w:cs="宋体"/>
                        <w:sz w:val="46"/>
                        <w:szCs w:val="46"/>
                      </w:rPr>
                    </w:pPr>
                    <w:r>
                      <w:rPr>
                        <w:rFonts w:ascii="宋体" w:hAnsi="宋体" w:eastAsia="宋体" w:cs="宋体"/>
                        <w:b/>
                        <w:bCs/>
                        <w:spacing w:val="5"/>
                        <w:sz w:val="46"/>
                        <w:szCs w:val="46"/>
                      </w:rPr>
                      <w:t>知识点5:</w:t>
                    </w:r>
                    <w:r>
                      <w:rPr>
                        <w:rFonts w:ascii="宋体" w:hAnsi="宋体" w:eastAsia="宋体" w:cs="宋体"/>
                        <w:spacing w:val="-101"/>
                        <w:sz w:val="46"/>
                        <w:szCs w:val="46"/>
                      </w:rPr>
                      <w:t xml:space="preserve"> </w:t>
                    </w:r>
                    <w:r>
                      <w:rPr>
                        <w:rFonts w:ascii="Times New Roman" w:hAnsi="Times New Roman" w:eastAsia="Times New Roman" w:cs="Times New Roman"/>
                        <w:b/>
                        <w:bCs/>
                        <w:sz w:val="46"/>
                        <w:szCs w:val="46"/>
                      </w:rPr>
                      <w:t>DBMS</w:t>
                    </w:r>
                    <w:r>
                      <w:rPr>
                        <w:rFonts w:ascii="Times New Roman" w:hAnsi="Times New Roman" w:eastAsia="Times New Roman" w:cs="Times New Roman"/>
                        <w:b/>
                        <w:bCs/>
                        <w:spacing w:val="-22"/>
                        <w:sz w:val="46"/>
                        <w:szCs w:val="46"/>
                      </w:rPr>
                      <w:t xml:space="preserve"> </w:t>
                    </w:r>
                    <w:r>
                      <w:rPr>
                        <w:rFonts w:ascii="宋体" w:hAnsi="宋体" w:eastAsia="宋体" w:cs="宋体"/>
                        <w:b/>
                        <w:bCs/>
                        <w:spacing w:val="5"/>
                        <w:sz w:val="46"/>
                        <w:szCs w:val="46"/>
                      </w:rPr>
                      <w:t>对数据的控制功能</w:t>
                    </w:r>
                  </w:p>
                </w:txbxContent>
              </v:textbox>
            </v:shape>
            <w10:wrap type="none"/>
            <w10:anchorlock/>
          </v:group>
        </w:pict>
      </w:r>
    </w:p>
    <w:p w14:paraId="6A2063D8">
      <w:pPr>
        <w:spacing w:line="332" w:lineRule="auto"/>
        <w:rPr>
          <w:rFonts w:ascii="Arial"/>
          <w:sz w:val="21"/>
        </w:rPr>
      </w:pPr>
    </w:p>
    <w:p w14:paraId="524B15E3">
      <w:pPr>
        <w:pStyle w:val="2"/>
        <w:spacing w:before="124" w:line="222" w:lineRule="auto"/>
        <w:ind w:left="837"/>
        <w:rPr>
          <w:sz w:val="38"/>
          <w:szCs w:val="38"/>
        </w:rPr>
      </w:pPr>
      <w:r>
        <w:rPr>
          <w:spacing w:val="14"/>
          <w:sz w:val="38"/>
          <w:szCs w:val="38"/>
        </w:rPr>
        <w:t>下面的四条性质要做到的是把性质的名称熟练记</w:t>
      </w:r>
      <w:r>
        <w:rPr>
          <w:spacing w:val="13"/>
          <w:sz w:val="38"/>
          <w:szCs w:val="38"/>
        </w:rPr>
        <w:t>忆，性质的内容理解即可。</w:t>
      </w:r>
    </w:p>
    <w:p w14:paraId="45A863D7">
      <w:pPr>
        <w:pStyle w:val="2"/>
        <w:spacing w:before="327" w:line="254" w:lineRule="auto"/>
        <w:ind w:left="56" w:firstLine="780"/>
        <w:rPr>
          <w:sz w:val="38"/>
          <w:szCs w:val="38"/>
        </w:rPr>
      </w:pPr>
      <w:r>
        <w:rPr>
          <w:rFonts w:ascii="Times New Roman" w:hAnsi="Times New Roman" w:eastAsia="Times New Roman" w:cs="Times New Roman"/>
          <w:b/>
          <w:bCs/>
          <w:spacing w:val="13"/>
          <w:sz w:val="38"/>
          <w:szCs w:val="38"/>
        </w:rPr>
        <w:t>1.</w:t>
      </w:r>
      <w:r>
        <w:rPr>
          <w:b/>
          <w:bCs/>
          <w:spacing w:val="13"/>
          <w:sz w:val="38"/>
          <w:szCs w:val="38"/>
        </w:rPr>
        <w:t>数据的</w:t>
      </w:r>
      <w:r>
        <w:rPr>
          <w:b/>
          <w:bCs/>
          <w:color w:val="E02030"/>
          <w:spacing w:val="13"/>
          <w:sz w:val="38"/>
          <w:szCs w:val="38"/>
        </w:rPr>
        <w:t>安全性保护</w:t>
      </w:r>
      <w:r>
        <w:rPr>
          <w:b/>
          <w:bCs/>
          <w:spacing w:val="13"/>
          <w:sz w:val="38"/>
          <w:szCs w:val="38"/>
        </w:rPr>
        <w:t>(</w:t>
      </w:r>
      <w:r>
        <w:rPr>
          <w:spacing w:val="-80"/>
          <w:sz w:val="38"/>
          <w:szCs w:val="38"/>
        </w:rPr>
        <w:t xml:space="preserve"> </w:t>
      </w:r>
      <w:r>
        <w:rPr>
          <w:rFonts w:ascii="Times New Roman" w:hAnsi="Times New Roman" w:eastAsia="Times New Roman" w:cs="Times New Roman"/>
          <w:b/>
          <w:bCs/>
          <w:sz w:val="38"/>
          <w:szCs w:val="38"/>
        </w:rPr>
        <w:t>Sequrity</w:t>
      </w:r>
      <w:r>
        <w:rPr>
          <w:rFonts w:ascii="Times New Roman" w:hAnsi="Times New Roman" w:eastAsia="Times New Roman" w:cs="Times New Roman"/>
          <w:b/>
          <w:bCs/>
          <w:spacing w:val="13"/>
          <w:sz w:val="38"/>
          <w:szCs w:val="38"/>
        </w:rPr>
        <w:t xml:space="preserve">):   </w:t>
      </w:r>
      <w:r>
        <w:rPr>
          <w:spacing w:val="13"/>
          <w:sz w:val="38"/>
          <w:szCs w:val="38"/>
        </w:rPr>
        <w:t>数据的安全性是指保护数据，防止不合法使用数</w:t>
      </w:r>
      <w:r>
        <w:rPr>
          <w:spacing w:val="12"/>
          <w:sz w:val="38"/>
          <w:szCs w:val="38"/>
        </w:rPr>
        <w:t>据造</w:t>
      </w:r>
      <w:r>
        <w:rPr>
          <w:sz w:val="38"/>
          <w:szCs w:val="38"/>
        </w:rPr>
        <w:t xml:space="preserve">  </w:t>
      </w:r>
      <w:r>
        <w:rPr>
          <w:spacing w:val="15"/>
          <w:sz w:val="38"/>
          <w:szCs w:val="38"/>
        </w:rPr>
        <w:t>成数据的泄密和破坏，使得每个用户只能按照规定对某些数据以某些方式进行</w:t>
      </w:r>
      <w:r>
        <w:rPr>
          <w:spacing w:val="14"/>
          <w:sz w:val="38"/>
          <w:szCs w:val="38"/>
        </w:rPr>
        <w:t>访问和处理。</w:t>
      </w:r>
    </w:p>
    <w:p w14:paraId="2EA9049E">
      <w:pPr>
        <w:pStyle w:val="2"/>
        <w:spacing w:before="314" w:line="221" w:lineRule="auto"/>
        <w:ind w:left="837"/>
        <w:rPr>
          <w:sz w:val="38"/>
          <w:szCs w:val="38"/>
        </w:rPr>
      </w:pPr>
      <w:r>
        <w:rPr>
          <w:spacing w:val="12"/>
          <w:sz w:val="38"/>
          <w:szCs w:val="38"/>
        </w:rPr>
        <w:t>可以简单的理解为：安全性指的是不让非法的人访问数据库。</w:t>
      </w:r>
    </w:p>
    <w:p w14:paraId="6CFDFB69">
      <w:pPr>
        <w:pStyle w:val="2"/>
        <w:spacing w:before="310" w:line="250" w:lineRule="auto"/>
        <w:ind w:left="56" w:right="152" w:firstLine="780"/>
        <w:rPr>
          <w:sz w:val="38"/>
          <w:szCs w:val="38"/>
        </w:rPr>
      </w:pPr>
      <w:r>
        <w:rPr>
          <w:rFonts w:ascii="Times New Roman" w:hAnsi="Times New Roman" w:eastAsia="Times New Roman" w:cs="Times New Roman"/>
          <w:b/>
          <w:bCs/>
          <w:spacing w:val="14"/>
          <w:sz w:val="38"/>
          <w:szCs w:val="38"/>
        </w:rPr>
        <w:t>2.</w:t>
      </w:r>
      <w:r>
        <w:rPr>
          <w:b/>
          <w:bCs/>
          <w:spacing w:val="14"/>
          <w:sz w:val="38"/>
          <w:szCs w:val="38"/>
        </w:rPr>
        <w:t>数据的</w:t>
      </w:r>
      <w:r>
        <w:rPr>
          <w:b/>
          <w:bCs/>
          <w:color w:val="F02020"/>
          <w:spacing w:val="14"/>
          <w:sz w:val="38"/>
          <w:szCs w:val="38"/>
        </w:rPr>
        <w:t>完整性检查</w:t>
      </w:r>
      <w:r>
        <w:rPr>
          <w:rFonts w:ascii="Times New Roman" w:hAnsi="Times New Roman" w:eastAsia="Times New Roman" w:cs="Times New Roman"/>
          <w:b/>
          <w:bCs/>
          <w:spacing w:val="14"/>
          <w:sz w:val="38"/>
          <w:szCs w:val="38"/>
        </w:rPr>
        <w:t>(</w:t>
      </w:r>
      <w:r>
        <w:rPr>
          <w:rFonts w:ascii="Times New Roman" w:hAnsi="Times New Roman" w:eastAsia="Times New Roman" w:cs="Times New Roman"/>
          <w:b/>
          <w:bCs/>
          <w:sz w:val="38"/>
          <w:szCs w:val="38"/>
        </w:rPr>
        <w:t>Integrity</w:t>
      </w:r>
      <w:r>
        <w:rPr>
          <w:rFonts w:ascii="Times New Roman" w:hAnsi="Times New Roman" w:eastAsia="Times New Roman" w:cs="Times New Roman"/>
          <w:b/>
          <w:bCs/>
          <w:spacing w:val="14"/>
          <w:sz w:val="38"/>
          <w:szCs w:val="38"/>
        </w:rPr>
        <w:t xml:space="preserve">):    </w:t>
      </w:r>
      <w:r>
        <w:rPr>
          <w:spacing w:val="14"/>
          <w:sz w:val="38"/>
          <w:szCs w:val="38"/>
        </w:rPr>
        <w:t>数据的完整性指数据的正确性、有效性和相容性，即</w:t>
      </w:r>
      <w:r>
        <w:rPr>
          <w:spacing w:val="11"/>
          <w:sz w:val="38"/>
          <w:szCs w:val="38"/>
        </w:rPr>
        <w:t xml:space="preserve"> </w:t>
      </w:r>
      <w:r>
        <w:rPr>
          <w:spacing w:val="14"/>
          <w:sz w:val="38"/>
          <w:szCs w:val="38"/>
        </w:rPr>
        <w:t>将数据控制在有效的范围内，或要求数据之</w:t>
      </w:r>
      <w:r>
        <w:rPr>
          <w:spacing w:val="13"/>
          <w:sz w:val="38"/>
          <w:szCs w:val="38"/>
        </w:rPr>
        <w:t>间满足一定关系。</w:t>
      </w:r>
    </w:p>
    <w:p w14:paraId="7BEB6043">
      <w:pPr>
        <w:pStyle w:val="2"/>
        <w:spacing w:before="294" w:line="221" w:lineRule="auto"/>
        <w:ind w:left="837"/>
        <w:rPr>
          <w:sz w:val="38"/>
          <w:szCs w:val="38"/>
        </w:rPr>
      </w:pPr>
      <w:r>
        <w:rPr>
          <w:spacing w:val="14"/>
          <w:sz w:val="38"/>
          <w:szCs w:val="38"/>
        </w:rPr>
        <w:t>可以简单的理解为：完整性指的是不让非法的数</w:t>
      </w:r>
      <w:r>
        <w:rPr>
          <w:spacing w:val="13"/>
          <w:sz w:val="38"/>
          <w:szCs w:val="38"/>
        </w:rPr>
        <w:t>据进入数据库。</w:t>
      </w:r>
    </w:p>
    <w:p w14:paraId="58838B99">
      <w:pPr>
        <w:pStyle w:val="2"/>
        <w:spacing w:before="309" w:line="249" w:lineRule="auto"/>
        <w:ind w:left="56" w:right="170" w:firstLine="780"/>
        <w:rPr>
          <w:sz w:val="38"/>
          <w:szCs w:val="38"/>
        </w:rPr>
      </w:pPr>
      <w:r>
        <w:rPr>
          <w:rFonts w:ascii="Times New Roman" w:hAnsi="Times New Roman" w:eastAsia="Times New Roman" w:cs="Times New Roman"/>
          <w:b/>
          <w:bCs/>
          <w:color w:val="F02020"/>
          <w:spacing w:val="18"/>
          <w:sz w:val="38"/>
          <w:szCs w:val="38"/>
        </w:rPr>
        <w:t>3.</w:t>
      </w:r>
      <w:r>
        <w:rPr>
          <w:b/>
          <w:bCs/>
          <w:color w:val="F02020"/>
          <w:spacing w:val="18"/>
          <w:sz w:val="38"/>
          <w:szCs w:val="38"/>
        </w:rPr>
        <w:t>并发控制</w:t>
      </w:r>
      <w:r>
        <w:rPr>
          <w:rFonts w:ascii="Times New Roman" w:hAnsi="Times New Roman" w:eastAsia="Times New Roman" w:cs="Times New Roman"/>
          <w:b/>
          <w:bCs/>
          <w:spacing w:val="18"/>
          <w:sz w:val="38"/>
          <w:szCs w:val="38"/>
        </w:rPr>
        <w:t>(</w:t>
      </w:r>
      <w:r>
        <w:rPr>
          <w:rFonts w:ascii="Times New Roman" w:hAnsi="Times New Roman" w:eastAsia="Times New Roman" w:cs="Times New Roman"/>
          <w:b/>
          <w:bCs/>
          <w:sz w:val="38"/>
          <w:szCs w:val="38"/>
        </w:rPr>
        <w:t>Concurrency</w:t>
      </w:r>
      <w:r>
        <w:rPr>
          <w:rFonts w:ascii="Times New Roman" w:hAnsi="Times New Roman" w:eastAsia="Times New Roman" w:cs="Times New Roman"/>
          <w:b/>
          <w:bCs/>
          <w:spacing w:val="18"/>
          <w:sz w:val="38"/>
          <w:szCs w:val="38"/>
        </w:rPr>
        <w:t>):</w:t>
      </w:r>
      <w:r>
        <w:rPr>
          <w:rFonts w:ascii="Times New Roman" w:hAnsi="Times New Roman" w:eastAsia="Times New Roman" w:cs="Times New Roman"/>
          <w:b/>
          <w:bCs/>
          <w:spacing w:val="5"/>
          <w:sz w:val="38"/>
          <w:szCs w:val="38"/>
        </w:rPr>
        <w:t xml:space="preserve">    </w:t>
      </w:r>
      <w:r>
        <w:rPr>
          <w:spacing w:val="18"/>
          <w:sz w:val="38"/>
          <w:szCs w:val="38"/>
        </w:rPr>
        <w:t>并发控制是指当多个用户的并发进程同时存取、修改数据</w:t>
      </w:r>
      <w:r>
        <w:rPr>
          <w:spacing w:val="1"/>
          <w:sz w:val="38"/>
          <w:szCs w:val="38"/>
        </w:rPr>
        <w:t xml:space="preserve"> </w:t>
      </w:r>
      <w:r>
        <w:rPr>
          <w:spacing w:val="11"/>
          <w:sz w:val="38"/>
          <w:szCs w:val="38"/>
        </w:rPr>
        <w:t>库时，可能会发生相互干扰而得到错误的结果</w:t>
      </w:r>
      <w:r>
        <w:rPr>
          <w:spacing w:val="10"/>
          <w:sz w:val="38"/>
          <w:szCs w:val="38"/>
        </w:rPr>
        <w:t>并使得数据库的完整性遭到破坏，因此必须对</w:t>
      </w:r>
      <w:r>
        <w:rPr>
          <w:sz w:val="38"/>
          <w:szCs w:val="38"/>
        </w:rPr>
        <w:t xml:space="preserve"> </w:t>
      </w:r>
      <w:r>
        <w:rPr>
          <w:spacing w:val="13"/>
          <w:sz w:val="38"/>
          <w:szCs w:val="38"/>
        </w:rPr>
        <w:t>多用户的并发操作加以控制和协调。</w:t>
      </w:r>
    </w:p>
    <w:p w14:paraId="275DDEB5">
      <w:pPr>
        <w:pStyle w:val="2"/>
        <w:spacing w:before="302" w:line="249" w:lineRule="auto"/>
        <w:ind w:left="56" w:right="140" w:firstLine="780"/>
        <w:rPr>
          <w:sz w:val="38"/>
          <w:szCs w:val="38"/>
        </w:rPr>
      </w:pPr>
      <w:r>
        <w:rPr>
          <w:rFonts w:ascii="Times New Roman" w:hAnsi="Times New Roman" w:eastAsia="Times New Roman" w:cs="Times New Roman"/>
          <w:b/>
          <w:bCs/>
          <w:color w:val="F02020"/>
          <w:spacing w:val="14"/>
          <w:sz w:val="38"/>
          <w:szCs w:val="38"/>
        </w:rPr>
        <w:t>4.</w:t>
      </w:r>
      <w:r>
        <w:rPr>
          <w:b/>
          <w:bCs/>
          <w:color w:val="F02020"/>
          <w:spacing w:val="14"/>
          <w:sz w:val="38"/>
          <w:szCs w:val="38"/>
        </w:rPr>
        <w:t>数据库恢复</w:t>
      </w:r>
      <w:r>
        <w:rPr>
          <w:rFonts w:ascii="Times New Roman" w:hAnsi="Times New Roman" w:eastAsia="Times New Roman" w:cs="Times New Roman"/>
          <w:b/>
          <w:bCs/>
          <w:spacing w:val="14"/>
          <w:sz w:val="38"/>
          <w:szCs w:val="38"/>
        </w:rPr>
        <w:t>(</w:t>
      </w:r>
      <w:r>
        <w:rPr>
          <w:rFonts w:ascii="Times New Roman" w:hAnsi="Times New Roman" w:eastAsia="Times New Roman" w:cs="Times New Roman"/>
          <w:b/>
          <w:bCs/>
          <w:sz w:val="38"/>
          <w:szCs w:val="38"/>
        </w:rPr>
        <w:t>Recovery</w:t>
      </w:r>
      <w:r>
        <w:rPr>
          <w:rFonts w:ascii="Times New Roman" w:hAnsi="Times New Roman" w:eastAsia="Times New Roman" w:cs="Times New Roman"/>
          <w:b/>
          <w:bCs/>
          <w:spacing w:val="14"/>
          <w:sz w:val="38"/>
          <w:szCs w:val="38"/>
        </w:rPr>
        <w:t>):</w:t>
      </w:r>
      <w:r>
        <w:rPr>
          <w:rFonts w:ascii="Times New Roman" w:hAnsi="Times New Roman" w:eastAsia="Times New Roman" w:cs="Times New Roman"/>
          <w:b/>
          <w:bCs/>
          <w:spacing w:val="2"/>
          <w:sz w:val="38"/>
          <w:szCs w:val="38"/>
        </w:rPr>
        <w:t xml:space="preserve">    </w:t>
      </w:r>
      <w:r>
        <w:rPr>
          <w:spacing w:val="14"/>
          <w:sz w:val="38"/>
          <w:szCs w:val="38"/>
        </w:rPr>
        <w:t>数据库恢复是指计算机系统的硬件故障、软件故障、操作员</w:t>
      </w:r>
      <w:r>
        <w:rPr>
          <w:sz w:val="38"/>
          <w:szCs w:val="38"/>
        </w:rPr>
        <w:t xml:space="preserve"> </w:t>
      </w:r>
      <w:r>
        <w:rPr>
          <w:spacing w:val="11"/>
          <w:sz w:val="38"/>
          <w:szCs w:val="38"/>
        </w:rPr>
        <w:t>的失误以及故意破坏也会影响数据库中数据的正确性，</w:t>
      </w:r>
      <w:r>
        <w:rPr>
          <w:spacing w:val="10"/>
          <w:sz w:val="38"/>
          <w:szCs w:val="38"/>
        </w:rPr>
        <w:t>甚至造成数据库部分或全部数据的丢</w:t>
      </w:r>
      <w:r>
        <w:rPr>
          <w:sz w:val="38"/>
          <w:szCs w:val="38"/>
        </w:rPr>
        <w:t xml:space="preserve"> </w:t>
      </w:r>
      <w:r>
        <w:rPr>
          <w:spacing w:val="7"/>
          <w:sz w:val="38"/>
          <w:szCs w:val="38"/>
        </w:rPr>
        <w:t>失</w:t>
      </w:r>
      <w:r>
        <w:rPr>
          <w:spacing w:val="-86"/>
          <w:sz w:val="38"/>
          <w:szCs w:val="38"/>
        </w:rPr>
        <w:t xml:space="preserve"> </w:t>
      </w:r>
      <w:r>
        <w:rPr>
          <w:spacing w:val="7"/>
          <w:sz w:val="38"/>
          <w:szCs w:val="38"/>
        </w:rPr>
        <w:t>。</w:t>
      </w:r>
      <w:r>
        <w:rPr>
          <w:rFonts w:ascii="Times New Roman" w:hAnsi="Times New Roman" w:eastAsia="Times New Roman" w:cs="Times New Roman"/>
          <w:b/>
          <w:bCs/>
          <w:sz w:val="38"/>
          <w:szCs w:val="38"/>
        </w:rPr>
        <w:t>DBMS</w:t>
      </w:r>
      <w:r>
        <w:rPr>
          <w:rFonts w:ascii="Times New Roman" w:hAnsi="Times New Roman" w:eastAsia="Times New Roman" w:cs="Times New Roman"/>
          <w:b/>
          <w:bCs/>
          <w:spacing w:val="7"/>
          <w:sz w:val="38"/>
          <w:szCs w:val="38"/>
        </w:rPr>
        <w:t xml:space="preserve"> </w:t>
      </w:r>
      <w:r>
        <w:rPr>
          <w:spacing w:val="7"/>
          <w:sz w:val="38"/>
          <w:szCs w:val="38"/>
        </w:rPr>
        <w:t>必须具有将数据库从错误状态恢复到某一已知的正确状态的功能。正确状</w:t>
      </w:r>
      <w:r>
        <w:rPr>
          <w:spacing w:val="6"/>
          <w:sz w:val="38"/>
          <w:szCs w:val="38"/>
        </w:rPr>
        <w:t>态也可</w:t>
      </w:r>
      <w:r>
        <w:rPr>
          <w:sz w:val="38"/>
          <w:szCs w:val="38"/>
        </w:rPr>
        <w:t xml:space="preserve"> </w:t>
      </w:r>
      <w:r>
        <w:rPr>
          <w:spacing w:val="14"/>
          <w:sz w:val="38"/>
          <w:szCs w:val="38"/>
        </w:rPr>
        <w:t>称为完整状态或一致性状态。</w:t>
      </w:r>
    </w:p>
    <w:p w14:paraId="0FC65726">
      <w:pPr>
        <w:pStyle w:val="2"/>
        <w:spacing w:before="299" w:line="215" w:lineRule="auto"/>
        <w:ind w:left="775"/>
        <w:rPr>
          <w:sz w:val="38"/>
          <w:szCs w:val="38"/>
        </w:rPr>
      </w:pPr>
      <w:r>
        <w:rPr>
          <w:spacing w:val="11"/>
          <w:sz w:val="38"/>
          <w:szCs w:val="38"/>
        </w:rPr>
        <w:t>【 例</w:t>
      </w:r>
      <w:r>
        <w:rPr>
          <w:rFonts w:ascii="Times New Roman" w:hAnsi="Times New Roman" w:eastAsia="Times New Roman" w:cs="Times New Roman"/>
          <w:b/>
          <w:bCs/>
          <w:spacing w:val="11"/>
          <w:sz w:val="38"/>
          <w:szCs w:val="38"/>
        </w:rPr>
        <w:t>1</w:t>
      </w:r>
      <w:r>
        <w:rPr>
          <w:b/>
          <w:bCs/>
          <w:spacing w:val="11"/>
          <w:sz w:val="38"/>
          <w:szCs w:val="38"/>
        </w:rPr>
        <w:t>】</w:t>
      </w:r>
      <w:r>
        <w:rPr>
          <w:spacing w:val="11"/>
          <w:sz w:val="38"/>
          <w:szCs w:val="38"/>
        </w:rPr>
        <w:t>下列关于数据库</w:t>
      </w:r>
      <w:r>
        <w:rPr>
          <w:spacing w:val="-47"/>
          <w:sz w:val="38"/>
          <w:szCs w:val="38"/>
        </w:rPr>
        <w:t xml:space="preserve"> </w:t>
      </w:r>
      <w:r>
        <w:rPr>
          <w:rFonts w:ascii="Times New Roman" w:hAnsi="Times New Roman" w:eastAsia="Times New Roman" w:cs="Times New Roman"/>
          <w:spacing w:val="11"/>
          <w:sz w:val="38"/>
          <w:szCs w:val="38"/>
        </w:rPr>
        <w:t>(</w:t>
      </w:r>
      <w:r>
        <w:rPr>
          <w:rFonts w:ascii="Times New Roman" w:hAnsi="Times New Roman" w:eastAsia="Times New Roman" w:cs="Times New Roman"/>
          <w:sz w:val="38"/>
          <w:szCs w:val="38"/>
        </w:rPr>
        <w:t>DB</w:t>
      </w:r>
      <w:r>
        <w:rPr>
          <w:rFonts w:ascii="Times New Roman" w:hAnsi="Times New Roman" w:eastAsia="Times New Roman" w:cs="Times New Roman"/>
          <w:spacing w:val="11"/>
          <w:sz w:val="38"/>
          <w:szCs w:val="38"/>
        </w:rPr>
        <w:t>)</w:t>
      </w:r>
      <w:r>
        <w:rPr>
          <w:rFonts w:ascii="Times New Roman" w:hAnsi="Times New Roman" w:eastAsia="Times New Roman" w:cs="Times New Roman"/>
          <w:spacing w:val="28"/>
          <w:w w:val="101"/>
          <w:sz w:val="38"/>
          <w:szCs w:val="38"/>
        </w:rPr>
        <w:t xml:space="preserve">   </w:t>
      </w:r>
      <w:r>
        <w:rPr>
          <w:spacing w:val="11"/>
          <w:sz w:val="38"/>
          <w:szCs w:val="38"/>
        </w:rPr>
        <w:t>性质的描述，正确的是：(   )。</w:t>
      </w:r>
    </w:p>
    <w:p w14:paraId="37C346F7">
      <w:pPr>
        <w:spacing w:line="293" w:lineRule="auto"/>
        <w:rPr>
          <w:rFonts w:ascii="Arial"/>
          <w:sz w:val="21"/>
        </w:rPr>
      </w:pPr>
    </w:p>
    <w:p w14:paraId="0D9BF398">
      <w:pPr>
        <w:pStyle w:val="2"/>
        <w:spacing w:before="124" w:line="222" w:lineRule="auto"/>
        <w:ind w:left="837"/>
        <w:rPr>
          <w:sz w:val="38"/>
          <w:szCs w:val="38"/>
        </w:rPr>
      </w:pPr>
      <w:r>
        <w:rPr>
          <w:rFonts w:ascii="Times New Roman" w:hAnsi="Times New Roman" w:eastAsia="Times New Roman" w:cs="Times New Roman"/>
          <w:spacing w:val="16"/>
          <w:sz w:val="38"/>
          <w:szCs w:val="38"/>
        </w:rPr>
        <w:t>A.</w:t>
      </w:r>
      <w:r>
        <w:rPr>
          <w:spacing w:val="16"/>
          <w:sz w:val="38"/>
          <w:szCs w:val="38"/>
        </w:rPr>
        <w:t>数据库的冗余度较小，且数据独立性较低</w:t>
      </w:r>
    </w:p>
    <w:p w14:paraId="235BEF63">
      <w:pPr>
        <w:pStyle w:val="2"/>
        <w:spacing w:before="352" w:line="222" w:lineRule="auto"/>
        <w:ind w:left="837"/>
        <w:rPr>
          <w:sz w:val="38"/>
          <w:szCs w:val="38"/>
        </w:rPr>
      </w:pPr>
      <w:r>
        <w:rPr>
          <w:rFonts w:ascii="Times New Roman" w:hAnsi="Times New Roman" w:eastAsia="Times New Roman" w:cs="Times New Roman"/>
          <w:spacing w:val="14"/>
          <w:sz w:val="38"/>
          <w:szCs w:val="38"/>
        </w:rPr>
        <w:t>B.</w:t>
      </w:r>
      <w:r>
        <w:rPr>
          <w:rFonts w:ascii="Times New Roman" w:hAnsi="Times New Roman" w:eastAsia="Times New Roman" w:cs="Times New Roman"/>
          <w:spacing w:val="-52"/>
          <w:sz w:val="38"/>
          <w:szCs w:val="38"/>
        </w:rPr>
        <w:t xml:space="preserve"> </w:t>
      </w:r>
      <w:r>
        <w:rPr>
          <w:spacing w:val="14"/>
          <w:sz w:val="38"/>
          <w:szCs w:val="38"/>
        </w:rPr>
        <w:t>数据库的冗余度较大，且数据独立性较高</w:t>
      </w:r>
    </w:p>
    <w:p w14:paraId="3FEDABA1">
      <w:pPr>
        <w:pStyle w:val="2"/>
        <w:spacing w:before="352" w:line="222" w:lineRule="auto"/>
        <w:ind w:left="837"/>
        <w:rPr>
          <w:sz w:val="38"/>
          <w:szCs w:val="38"/>
        </w:rPr>
      </w:pPr>
      <w:r>
        <w:rPr>
          <w:rFonts w:ascii="Times New Roman" w:hAnsi="Times New Roman" w:eastAsia="Times New Roman" w:cs="Times New Roman"/>
          <w:spacing w:val="10"/>
          <w:sz w:val="38"/>
          <w:szCs w:val="38"/>
        </w:rPr>
        <w:t xml:space="preserve">C. </w:t>
      </w:r>
      <w:r>
        <w:rPr>
          <w:spacing w:val="10"/>
          <w:sz w:val="38"/>
          <w:szCs w:val="38"/>
        </w:rPr>
        <w:t>数据库的冗余度较小，且数据独立性较高</w:t>
      </w:r>
    </w:p>
    <w:p w14:paraId="4CE8C909">
      <w:pPr>
        <w:pStyle w:val="2"/>
        <w:spacing w:before="333" w:line="222" w:lineRule="auto"/>
        <w:ind w:left="837"/>
        <w:rPr>
          <w:sz w:val="38"/>
          <w:szCs w:val="38"/>
        </w:rPr>
      </w:pPr>
      <w:r>
        <w:rPr>
          <w:rFonts w:ascii="Times New Roman" w:hAnsi="Times New Roman" w:eastAsia="Times New Roman" w:cs="Times New Roman"/>
          <w:spacing w:val="16"/>
          <w:sz w:val="38"/>
          <w:szCs w:val="38"/>
        </w:rPr>
        <w:t>D.</w:t>
      </w:r>
      <w:r>
        <w:rPr>
          <w:spacing w:val="16"/>
          <w:sz w:val="38"/>
          <w:szCs w:val="38"/>
        </w:rPr>
        <w:t>数据库的冗余度较小，但数据独立性较低</w:t>
      </w:r>
    </w:p>
    <w:p w14:paraId="07AD4DF8">
      <w:pPr>
        <w:spacing w:line="263" w:lineRule="auto"/>
        <w:rPr>
          <w:rFonts w:ascii="Arial"/>
          <w:sz w:val="21"/>
        </w:rPr>
      </w:pPr>
    </w:p>
    <w:p w14:paraId="0BF4FA60">
      <w:pPr>
        <w:pStyle w:val="2"/>
        <w:spacing w:before="124" w:line="239" w:lineRule="auto"/>
        <w:ind w:left="56" w:right="150" w:firstLine="719"/>
        <w:jc w:val="both"/>
        <w:rPr>
          <w:sz w:val="38"/>
          <w:szCs w:val="38"/>
        </w:rPr>
      </w:pPr>
      <w:r>
        <w:rPr>
          <w:spacing w:val="12"/>
          <w:sz w:val="38"/>
          <w:szCs w:val="38"/>
        </w:rPr>
        <w:t>【答案】C【 解析】数据库的特点包括冗余度较小和数据独立性较高。数据冗余度较小</w:t>
      </w:r>
      <w:r>
        <w:rPr>
          <w:spacing w:val="7"/>
          <w:sz w:val="38"/>
          <w:szCs w:val="38"/>
        </w:rPr>
        <w:t xml:space="preserve"> </w:t>
      </w:r>
      <w:r>
        <w:rPr>
          <w:spacing w:val="11"/>
          <w:sz w:val="38"/>
          <w:szCs w:val="38"/>
        </w:rPr>
        <w:t>意味着存储的数据量较少，避免了不必要的数据重复。数据独立性较高是指数据库能较好地</w:t>
      </w:r>
      <w:r>
        <w:rPr>
          <w:spacing w:val="6"/>
          <w:sz w:val="38"/>
          <w:szCs w:val="38"/>
        </w:rPr>
        <w:t xml:space="preserve"> </w:t>
      </w:r>
      <w:r>
        <w:rPr>
          <w:spacing w:val="16"/>
          <w:sz w:val="38"/>
          <w:szCs w:val="38"/>
        </w:rPr>
        <w:t>与操作系统和应用程序分离，便于扩展和维护。所以选</w:t>
      </w:r>
      <w:r>
        <w:rPr>
          <w:spacing w:val="15"/>
          <w:sz w:val="38"/>
          <w:szCs w:val="38"/>
        </w:rPr>
        <w:t>项</w:t>
      </w:r>
      <w:r>
        <w:rPr>
          <w:rFonts w:ascii="Times New Roman" w:hAnsi="Times New Roman" w:eastAsia="Times New Roman" w:cs="Times New Roman"/>
          <w:spacing w:val="15"/>
          <w:sz w:val="38"/>
          <w:szCs w:val="38"/>
        </w:rPr>
        <w:t>C</w:t>
      </w:r>
      <w:r>
        <w:rPr>
          <w:rFonts w:ascii="Times New Roman" w:hAnsi="Times New Roman" w:eastAsia="Times New Roman" w:cs="Times New Roman"/>
          <w:spacing w:val="38"/>
          <w:sz w:val="38"/>
          <w:szCs w:val="38"/>
        </w:rPr>
        <w:t xml:space="preserve"> </w:t>
      </w:r>
      <w:r>
        <w:rPr>
          <w:spacing w:val="15"/>
          <w:sz w:val="38"/>
          <w:szCs w:val="38"/>
        </w:rPr>
        <w:t>是正确的。</w:t>
      </w:r>
    </w:p>
    <w:p w14:paraId="08554CC6">
      <w:pPr>
        <w:spacing w:line="247" w:lineRule="auto"/>
        <w:rPr>
          <w:rFonts w:ascii="Arial"/>
          <w:sz w:val="21"/>
        </w:rPr>
      </w:pPr>
    </w:p>
    <w:p w14:paraId="27DB5A52">
      <w:pPr>
        <w:spacing w:line="247" w:lineRule="auto"/>
        <w:rPr>
          <w:rFonts w:ascii="Arial"/>
          <w:sz w:val="21"/>
        </w:rPr>
      </w:pPr>
    </w:p>
    <w:p w14:paraId="0D0F6613">
      <w:pPr>
        <w:spacing w:line="248" w:lineRule="auto"/>
        <w:rPr>
          <w:rFonts w:ascii="Arial"/>
          <w:sz w:val="21"/>
        </w:rPr>
      </w:pPr>
    </w:p>
    <w:p w14:paraId="51B58BDD">
      <w:pPr>
        <w:spacing w:line="248" w:lineRule="auto"/>
        <w:rPr>
          <w:rFonts w:ascii="Arial"/>
          <w:sz w:val="21"/>
        </w:rPr>
      </w:pPr>
    </w:p>
    <w:p w14:paraId="37A2F2B9">
      <w:pPr>
        <w:spacing w:line="248" w:lineRule="auto"/>
        <w:rPr>
          <w:rFonts w:ascii="Arial"/>
          <w:sz w:val="21"/>
        </w:rPr>
      </w:pPr>
    </w:p>
    <w:p w14:paraId="641839AB">
      <w:pPr>
        <w:spacing w:line="248" w:lineRule="auto"/>
        <w:rPr>
          <w:rFonts w:ascii="Arial"/>
          <w:sz w:val="21"/>
        </w:rPr>
      </w:pPr>
    </w:p>
    <w:p w14:paraId="6103738A">
      <w:pPr>
        <w:spacing w:line="248" w:lineRule="auto"/>
        <w:rPr>
          <w:rFonts w:ascii="Arial"/>
          <w:sz w:val="21"/>
        </w:rPr>
      </w:pPr>
    </w:p>
    <w:p w14:paraId="46D53C20">
      <w:pPr>
        <w:spacing w:line="248" w:lineRule="auto"/>
        <w:rPr>
          <w:rFonts w:ascii="Arial"/>
          <w:sz w:val="21"/>
        </w:rPr>
      </w:pPr>
    </w:p>
    <w:p w14:paraId="2C3DD75C">
      <w:pPr>
        <w:pStyle w:val="2"/>
        <w:spacing w:before="91" w:line="220" w:lineRule="auto"/>
        <w:ind w:left="1457"/>
        <w:rPr>
          <w:sz w:val="28"/>
          <w:szCs w:val="28"/>
        </w:rPr>
      </w:pPr>
      <w:r>
        <w:rPr>
          <w:spacing w:val="4"/>
          <w:sz w:val="28"/>
          <w:szCs w:val="28"/>
        </w:rPr>
        <w:t>更多电网招聘备考信息，请关注公众号：珞研电气哥；小程序搜索：珞研题库，珞</w:t>
      </w:r>
      <w:r>
        <w:rPr>
          <w:spacing w:val="3"/>
          <w:sz w:val="28"/>
          <w:szCs w:val="28"/>
        </w:rPr>
        <w:t>研</w:t>
      </w:r>
      <w:r>
        <w:rPr>
          <w:rFonts w:ascii="Times New Roman" w:hAnsi="Times New Roman" w:eastAsia="Times New Roman" w:cs="Times New Roman"/>
          <w:spacing w:val="3"/>
          <w:sz w:val="28"/>
          <w:szCs w:val="28"/>
        </w:rPr>
        <w:t xml:space="preserve">i  </w:t>
      </w:r>
      <w:r>
        <w:rPr>
          <w:spacing w:val="3"/>
          <w:sz w:val="28"/>
          <w:szCs w:val="28"/>
        </w:rPr>
        <w:t>答疑，体验黑科技备考</w:t>
      </w:r>
    </w:p>
    <w:p w14:paraId="4AF2473A">
      <w:pPr>
        <w:spacing w:line="220" w:lineRule="auto"/>
        <w:rPr>
          <w:sz w:val="28"/>
          <w:szCs w:val="28"/>
        </w:rPr>
        <w:sectPr>
          <w:headerReference r:id="rId7" w:type="default"/>
          <w:footerReference r:id="rId8" w:type="default"/>
          <w:pgSz w:w="22406" w:h="31680"/>
          <w:pgMar w:top="2264" w:right="3249" w:bottom="1898" w:left="3301" w:header="1802" w:footer="1678" w:gutter="0"/>
          <w:cols w:space="720" w:num="1"/>
        </w:sectPr>
      </w:pPr>
    </w:p>
    <w:p w14:paraId="26A9BFD8">
      <w:pPr>
        <w:spacing w:line="324" w:lineRule="auto"/>
        <w:rPr>
          <w:rFonts w:ascii="Arial"/>
          <w:sz w:val="21"/>
        </w:rPr>
      </w:pPr>
    </w:p>
    <w:p w14:paraId="5687030D">
      <w:pPr>
        <w:pStyle w:val="2"/>
        <w:spacing w:before="127" w:line="215" w:lineRule="auto"/>
        <w:ind w:left="808"/>
        <w:rPr>
          <w:sz w:val="39"/>
          <w:szCs w:val="39"/>
        </w:rPr>
      </w:pPr>
      <w:r>
        <w:rPr>
          <w:spacing w:val="8"/>
          <w:sz w:val="39"/>
          <w:szCs w:val="39"/>
        </w:rPr>
        <w:t>【例2】下列关于数据库管理系统</w:t>
      </w:r>
      <w:r>
        <w:rPr>
          <w:spacing w:val="-44"/>
          <w:sz w:val="39"/>
          <w:szCs w:val="39"/>
        </w:rPr>
        <w:t xml:space="preserve"> </w:t>
      </w:r>
      <w:r>
        <w:rPr>
          <w:rFonts w:ascii="Times New Roman" w:hAnsi="Times New Roman" w:eastAsia="Times New Roman" w:cs="Times New Roman"/>
          <w:spacing w:val="8"/>
          <w:sz w:val="39"/>
          <w:szCs w:val="39"/>
        </w:rPr>
        <w:t>(</w:t>
      </w:r>
      <w:r>
        <w:rPr>
          <w:rFonts w:ascii="Times New Roman" w:hAnsi="Times New Roman" w:eastAsia="Times New Roman" w:cs="Times New Roman"/>
          <w:sz w:val="39"/>
          <w:szCs w:val="39"/>
        </w:rPr>
        <w:t>DBMS</w:t>
      </w:r>
      <w:r>
        <w:rPr>
          <w:rFonts w:ascii="Times New Roman" w:hAnsi="Times New Roman" w:eastAsia="Times New Roman" w:cs="Times New Roman"/>
          <w:spacing w:val="41"/>
          <w:sz w:val="39"/>
          <w:szCs w:val="39"/>
        </w:rPr>
        <w:t xml:space="preserve"> </w:t>
      </w:r>
      <w:r>
        <w:rPr>
          <w:spacing w:val="8"/>
          <w:sz w:val="39"/>
          <w:szCs w:val="39"/>
        </w:rPr>
        <w:t>) 的描述，</w:t>
      </w:r>
      <w:r>
        <w:rPr>
          <w:spacing w:val="7"/>
          <w:sz w:val="39"/>
          <w:szCs w:val="39"/>
        </w:rPr>
        <w:t>正确的是：(</w:t>
      </w:r>
      <w:r>
        <w:rPr>
          <w:spacing w:val="2"/>
          <w:sz w:val="39"/>
          <w:szCs w:val="39"/>
        </w:rPr>
        <w:t xml:space="preserve">   </w:t>
      </w:r>
      <w:r>
        <w:rPr>
          <w:spacing w:val="7"/>
          <w:sz w:val="39"/>
          <w:szCs w:val="39"/>
        </w:rPr>
        <w:t>)。</w:t>
      </w:r>
    </w:p>
    <w:p w14:paraId="1397B496">
      <w:pPr>
        <w:spacing w:line="260" w:lineRule="auto"/>
        <w:rPr>
          <w:rFonts w:ascii="Arial"/>
          <w:sz w:val="21"/>
        </w:rPr>
      </w:pPr>
    </w:p>
    <w:p w14:paraId="5C015351">
      <w:pPr>
        <w:pStyle w:val="2"/>
        <w:spacing w:before="127" w:line="221" w:lineRule="auto"/>
        <w:ind w:left="846"/>
        <w:rPr>
          <w:sz w:val="39"/>
          <w:szCs w:val="39"/>
        </w:rPr>
      </w:pPr>
      <w:r>
        <w:rPr>
          <w:rFonts w:ascii="Times New Roman" w:hAnsi="Times New Roman" w:eastAsia="Times New Roman" w:cs="Times New Roman"/>
          <w:spacing w:val="7"/>
          <w:sz w:val="39"/>
          <w:szCs w:val="39"/>
        </w:rPr>
        <w:t>A.</w:t>
      </w:r>
      <w:r>
        <w:rPr>
          <w:rFonts w:ascii="Times New Roman" w:hAnsi="Times New Roman" w:eastAsia="Times New Roman" w:cs="Times New Roman"/>
          <w:sz w:val="39"/>
          <w:szCs w:val="39"/>
        </w:rPr>
        <w:t>DBMS</w:t>
      </w:r>
      <w:r>
        <w:rPr>
          <w:rFonts w:ascii="Times New Roman" w:hAnsi="Times New Roman" w:eastAsia="Times New Roman" w:cs="Times New Roman"/>
          <w:spacing w:val="7"/>
          <w:sz w:val="39"/>
          <w:szCs w:val="39"/>
        </w:rPr>
        <w:t xml:space="preserve"> </w:t>
      </w:r>
      <w:r>
        <w:rPr>
          <w:spacing w:val="7"/>
          <w:sz w:val="39"/>
          <w:szCs w:val="39"/>
        </w:rPr>
        <w:t>仅提供数据定义功能和数据操纵功能</w:t>
      </w:r>
    </w:p>
    <w:p w14:paraId="77A08536">
      <w:pPr>
        <w:pStyle w:val="2"/>
        <w:spacing w:before="361" w:line="245" w:lineRule="auto"/>
        <w:ind w:left="56" w:right="143" w:firstLine="790"/>
        <w:rPr>
          <w:sz w:val="39"/>
          <w:szCs w:val="39"/>
        </w:rPr>
      </w:pPr>
      <w:r>
        <w:rPr>
          <w:rFonts w:ascii="Times New Roman" w:hAnsi="Times New Roman" w:eastAsia="Times New Roman" w:cs="Times New Roman"/>
          <w:spacing w:val="1"/>
          <w:sz w:val="39"/>
          <w:szCs w:val="39"/>
        </w:rPr>
        <w:t>B.</w:t>
      </w:r>
      <w:r>
        <w:rPr>
          <w:rFonts w:ascii="Times New Roman" w:hAnsi="Times New Roman" w:eastAsia="Times New Roman" w:cs="Times New Roman"/>
          <w:sz w:val="39"/>
          <w:szCs w:val="39"/>
        </w:rPr>
        <w:t>DBMS</w:t>
      </w:r>
      <w:r>
        <w:rPr>
          <w:rFonts w:ascii="Times New Roman" w:hAnsi="Times New Roman" w:eastAsia="Times New Roman" w:cs="Times New Roman"/>
          <w:spacing w:val="1"/>
          <w:sz w:val="39"/>
          <w:szCs w:val="39"/>
        </w:rPr>
        <w:t xml:space="preserve"> </w:t>
      </w:r>
      <w:r>
        <w:rPr>
          <w:spacing w:val="1"/>
          <w:sz w:val="39"/>
          <w:szCs w:val="39"/>
        </w:rPr>
        <w:t>是用户与操作系统之间的层，提供数据定义、数据操纵、数据库运行等多种功</w:t>
      </w:r>
      <w:r>
        <w:rPr>
          <w:spacing w:val="10"/>
          <w:sz w:val="39"/>
          <w:szCs w:val="39"/>
        </w:rPr>
        <w:t xml:space="preserve"> </w:t>
      </w:r>
      <w:r>
        <w:rPr>
          <w:sz w:val="39"/>
          <w:szCs w:val="39"/>
        </w:rPr>
        <w:t>能</w:t>
      </w:r>
    </w:p>
    <w:p w14:paraId="4EAA2DD6">
      <w:pPr>
        <w:pStyle w:val="2"/>
        <w:spacing w:before="281" w:line="221" w:lineRule="auto"/>
        <w:ind w:left="846"/>
        <w:rPr>
          <w:sz w:val="39"/>
          <w:szCs w:val="39"/>
        </w:rPr>
      </w:pPr>
      <w:r>
        <w:rPr>
          <w:rFonts w:ascii="Times New Roman" w:hAnsi="Times New Roman" w:eastAsia="Times New Roman" w:cs="Times New Roman"/>
          <w:spacing w:val="5"/>
          <w:sz w:val="39"/>
          <w:szCs w:val="39"/>
        </w:rPr>
        <w:t>C.</w:t>
      </w:r>
      <w:r>
        <w:rPr>
          <w:rFonts w:ascii="Times New Roman" w:hAnsi="Times New Roman" w:eastAsia="Times New Roman" w:cs="Times New Roman"/>
          <w:sz w:val="39"/>
          <w:szCs w:val="39"/>
        </w:rPr>
        <w:t>DBMS</w:t>
      </w:r>
      <w:r>
        <w:rPr>
          <w:rFonts w:ascii="Times New Roman" w:hAnsi="Times New Roman" w:eastAsia="Times New Roman" w:cs="Times New Roman"/>
          <w:spacing w:val="42"/>
          <w:sz w:val="39"/>
          <w:szCs w:val="39"/>
        </w:rPr>
        <w:t xml:space="preserve"> </w:t>
      </w:r>
      <w:r>
        <w:rPr>
          <w:spacing w:val="5"/>
          <w:sz w:val="39"/>
          <w:szCs w:val="39"/>
        </w:rPr>
        <w:t>只是操作系统的一个附加模块，用于存储数据</w:t>
      </w:r>
    </w:p>
    <w:p w14:paraId="4B3C577D">
      <w:pPr>
        <w:pStyle w:val="2"/>
        <w:spacing w:before="342" w:line="222" w:lineRule="auto"/>
        <w:ind w:left="846"/>
        <w:rPr>
          <w:sz w:val="39"/>
          <w:szCs w:val="39"/>
        </w:rPr>
      </w:pPr>
      <w:r>
        <w:rPr>
          <w:rFonts w:ascii="Times New Roman" w:hAnsi="Times New Roman" w:eastAsia="Times New Roman" w:cs="Times New Roman"/>
          <w:spacing w:val="7"/>
          <w:sz w:val="39"/>
          <w:szCs w:val="39"/>
        </w:rPr>
        <w:t>D.</w:t>
      </w:r>
      <w:r>
        <w:rPr>
          <w:rFonts w:ascii="Times New Roman" w:hAnsi="Times New Roman" w:eastAsia="Times New Roman" w:cs="Times New Roman"/>
          <w:sz w:val="39"/>
          <w:szCs w:val="39"/>
        </w:rPr>
        <w:t>DBMS</w:t>
      </w:r>
      <w:r>
        <w:rPr>
          <w:rFonts w:ascii="Times New Roman" w:hAnsi="Times New Roman" w:eastAsia="Times New Roman" w:cs="Times New Roman"/>
          <w:spacing w:val="7"/>
          <w:sz w:val="39"/>
          <w:szCs w:val="39"/>
        </w:rPr>
        <w:t xml:space="preserve"> </w:t>
      </w:r>
      <w:r>
        <w:rPr>
          <w:spacing w:val="7"/>
          <w:sz w:val="39"/>
          <w:szCs w:val="39"/>
        </w:rPr>
        <w:t>没有数据库运行和维护功能</w:t>
      </w:r>
    </w:p>
    <w:p w14:paraId="37C9D931">
      <w:pPr>
        <w:pStyle w:val="2"/>
        <w:spacing w:before="325" w:line="242" w:lineRule="auto"/>
        <w:ind w:left="56" w:right="146" w:firstLine="752"/>
        <w:rPr>
          <w:sz w:val="39"/>
          <w:szCs w:val="39"/>
        </w:rPr>
      </w:pPr>
      <w:r>
        <w:rPr>
          <w:spacing w:val="10"/>
          <w:sz w:val="39"/>
          <w:szCs w:val="39"/>
        </w:rPr>
        <w:t>【答案】</w:t>
      </w:r>
      <w:r>
        <w:rPr>
          <w:rFonts w:ascii="Times New Roman" w:hAnsi="Times New Roman" w:eastAsia="Times New Roman" w:cs="Times New Roman"/>
          <w:spacing w:val="10"/>
          <w:sz w:val="39"/>
          <w:szCs w:val="39"/>
        </w:rPr>
        <w:t>B</w:t>
      </w:r>
      <w:r>
        <w:rPr>
          <w:spacing w:val="10"/>
          <w:sz w:val="39"/>
          <w:szCs w:val="39"/>
        </w:rPr>
        <w:t>【解析】数据库管理系统</w:t>
      </w:r>
      <w:r>
        <w:rPr>
          <w:spacing w:val="-63"/>
          <w:sz w:val="39"/>
          <w:szCs w:val="39"/>
        </w:rPr>
        <w:t xml:space="preserve"> </w:t>
      </w:r>
      <w:r>
        <w:rPr>
          <w:rFonts w:ascii="Times New Roman" w:hAnsi="Times New Roman" w:eastAsia="Times New Roman" w:cs="Times New Roman"/>
          <w:spacing w:val="10"/>
          <w:sz w:val="39"/>
          <w:szCs w:val="39"/>
        </w:rPr>
        <w:t>(</w:t>
      </w:r>
      <w:r>
        <w:rPr>
          <w:rFonts w:ascii="Times New Roman" w:hAnsi="Times New Roman" w:eastAsia="Times New Roman" w:cs="Times New Roman"/>
          <w:sz w:val="39"/>
          <w:szCs w:val="39"/>
        </w:rPr>
        <w:t>DBMS</w:t>
      </w:r>
      <w:r>
        <w:rPr>
          <w:rFonts w:ascii="Times New Roman" w:hAnsi="Times New Roman" w:eastAsia="Times New Roman" w:cs="Times New Roman"/>
          <w:spacing w:val="10"/>
          <w:sz w:val="39"/>
          <w:szCs w:val="39"/>
        </w:rPr>
        <w:t xml:space="preserve">)   </w:t>
      </w:r>
      <w:r>
        <w:rPr>
          <w:spacing w:val="10"/>
          <w:sz w:val="39"/>
          <w:szCs w:val="39"/>
        </w:rPr>
        <w:t>是数据库系统的核心组</w:t>
      </w:r>
      <w:r>
        <w:rPr>
          <w:spacing w:val="9"/>
          <w:sz w:val="39"/>
          <w:szCs w:val="39"/>
        </w:rPr>
        <w:t>成部分，它位于</w:t>
      </w:r>
      <w:r>
        <w:rPr>
          <w:sz w:val="39"/>
          <w:szCs w:val="39"/>
        </w:rPr>
        <w:t xml:space="preserve"> </w:t>
      </w:r>
      <w:r>
        <w:rPr>
          <w:spacing w:val="-8"/>
          <w:sz w:val="39"/>
          <w:szCs w:val="39"/>
        </w:rPr>
        <w:t>用户和操作系统之间，提供数据定义、数据操纵、数据库运行和数据库的建立</w:t>
      </w:r>
      <w:r>
        <w:rPr>
          <w:spacing w:val="-9"/>
          <w:sz w:val="39"/>
          <w:szCs w:val="39"/>
        </w:rPr>
        <w:t>与维护等功能。</w:t>
      </w:r>
      <w:r>
        <w:rPr>
          <w:sz w:val="39"/>
          <w:szCs w:val="39"/>
        </w:rPr>
        <w:t xml:space="preserve"> </w:t>
      </w:r>
      <w:r>
        <w:rPr>
          <w:spacing w:val="7"/>
          <w:sz w:val="39"/>
          <w:szCs w:val="39"/>
        </w:rPr>
        <w:t>因此，选项</w:t>
      </w:r>
      <w:r>
        <w:rPr>
          <w:rFonts w:ascii="Times New Roman" w:hAnsi="Times New Roman" w:eastAsia="Times New Roman" w:cs="Times New Roman"/>
          <w:spacing w:val="7"/>
          <w:sz w:val="39"/>
          <w:szCs w:val="39"/>
        </w:rPr>
        <w:t xml:space="preserve">B </w:t>
      </w:r>
      <w:r>
        <w:rPr>
          <w:spacing w:val="7"/>
          <w:sz w:val="39"/>
          <w:szCs w:val="39"/>
        </w:rPr>
        <w:t>是正确的，其他选项描述不准确。</w:t>
      </w:r>
    </w:p>
    <w:p w14:paraId="2C82C190">
      <w:pPr>
        <w:spacing w:line="374" w:lineRule="auto"/>
        <w:rPr>
          <w:rFonts w:ascii="Arial"/>
          <w:sz w:val="21"/>
        </w:rPr>
      </w:pPr>
    </w:p>
    <w:p w14:paraId="6A8DE4B0">
      <w:pPr>
        <w:pStyle w:val="2"/>
        <w:spacing w:before="182" w:line="221" w:lineRule="auto"/>
        <w:ind w:left="64"/>
        <w:outlineLvl w:val="1"/>
        <w:rPr>
          <w:sz w:val="56"/>
          <w:szCs w:val="56"/>
        </w:rPr>
      </w:pPr>
      <w:r>
        <w:drawing>
          <wp:anchor distT="0" distB="0" distL="0" distR="0" simplePos="0" relativeHeight="251671552" behindDoc="1" locked="0" layoutInCell="1" allowOverlap="1">
            <wp:simplePos x="0" y="0"/>
            <wp:positionH relativeFrom="column">
              <wp:posOffset>23495</wp:posOffset>
            </wp:positionH>
            <wp:positionV relativeFrom="paragraph">
              <wp:posOffset>52070</wp:posOffset>
            </wp:positionV>
            <wp:extent cx="4342130" cy="44831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31"/>
                    <a:stretch>
                      <a:fillRect/>
                    </a:stretch>
                  </pic:blipFill>
                  <pic:spPr>
                    <a:xfrm>
                      <a:off x="0" y="0"/>
                      <a:ext cx="4342374" cy="448000"/>
                    </a:xfrm>
                    <a:prstGeom prst="rect">
                      <a:avLst/>
                    </a:prstGeom>
                  </pic:spPr>
                </pic:pic>
              </a:graphicData>
            </a:graphic>
          </wp:anchor>
        </w:drawing>
      </w:r>
      <w:bookmarkStart w:id="4" w:name="bookmark8"/>
      <w:bookmarkEnd w:id="4"/>
      <w:r>
        <w:rPr>
          <w:b/>
          <w:bCs/>
          <w:spacing w:val="2"/>
          <w:sz w:val="56"/>
          <w:szCs w:val="56"/>
        </w:rPr>
        <w:t>三、数据模型的分类与组成</w:t>
      </w:r>
    </w:p>
    <w:p w14:paraId="1E26B0DF">
      <w:pPr>
        <w:spacing w:line="435" w:lineRule="auto"/>
        <w:rPr>
          <w:rFonts w:ascii="Arial"/>
          <w:sz w:val="21"/>
        </w:rPr>
      </w:pPr>
    </w:p>
    <w:p w14:paraId="7F3232AE">
      <w:pPr>
        <w:pStyle w:val="2"/>
        <w:spacing w:before="150" w:line="220" w:lineRule="auto"/>
        <w:ind w:left="965"/>
        <w:rPr>
          <w:sz w:val="46"/>
          <w:szCs w:val="46"/>
        </w:rPr>
      </w:pPr>
      <w:r>
        <w:rPr>
          <w:b/>
          <w:bCs/>
          <w:spacing w:val="29"/>
          <w:sz w:val="46"/>
          <w:szCs w:val="46"/>
        </w:rPr>
        <w:t>知识点1:数据模型</w:t>
      </w:r>
    </w:p>
    <w:p w14:paraId="47EE76E1">
      <w:pPr>
        <w:pStyle w:val="2"/>
        <w:spacing w:before="358" w:line="273" w:lineRule="auto"/>
        <w:ind w:left="56" w:right="118" w:firstLine="790"/>
        <w:jc w:val="both"/>
        <w:rPr>
          <w:sz w:val="39"/>
          <w:szCs w:val="39"/>
        </w:rPr>
      </w:pPr>
      <w:r>
        <w:rPr>
          <w:spacing w:val="1"/>
          <w:sz w:val="39"/>
          <w:szCs w:val="39"/>
        </w:rPr>
        <w:t>数据模型是现实世界数据特征的抽象，表示的是实体以及实体间的联系，在这里的实体</w:t>
      </w:r>
      <w:r>
        <w:rPr>
          <w:sz w:val="39"/>
          <w:szCs w:val="39"/>
        </w:rPr>
        <w:t xml:space="preserve"> </w:t>
      </w:r>
      <w:r>
        <w:rPr>
          <w:spacing w:val="2"/>
          <w:sz w:val="39"/>
          <w:szCs w:val="39"/>
        </w:rPr>
        <w:t>我们可以理解为数据。完整的定义为：数据模型是用于描述</w:t>
      </w:r>
      <w:r>
        <w:rPr>
          <w:color w:val="30A060"/>
          <w:spacing w:val="2"/>
          <w:sz w:val="39"/>
          <w:szCs w:val="39"/>
        </w:rPr>
        <w:t>数据、数据间关系、数据语义和</w:t>
      </w:r>
      <w:r>
        <w:rPr>
          <w:color w:val="30A060"/>
          <w:spacing w:val="3"/>
          <w:sz w:val="39"/>
          <w:szCs w:val="39"/>
        </w:rPr>
        <w:t xml:space="preserve"> </w:t>
      </w:r>
      <w:r>
        <w:rPr>
          <w:color w:val="20A050"/>
          <w:spacing w:val="4"/>
          <w:sz w:val="39"/>
          <w:szCs w:val="39"/>
        </w:rPr>
        <w:t>数据约束</w:t>
      </w:r>
      <w:r>
        <w:rPr>
          <w:spacing w:val="4"/>
          <w:sz w:val="39"/>
          <w:szCs w:val="39"/>
        </w:rPr>
        <w:t>的工具集合。</w:t>
      </w:r>
    </w:p>
    <w:p w14:paraId="3F5C47B7">
      <w:pPr>
        <w:pStyle w:val="2"/>
        <w:spacing w:before="270" w:line="220" w:lineRule="auto"/>
        <w:ind w:left="965"/>
        <w:rPr>
          <w:sz w:val="46"/>
          <w:szCs w:val="46"/>
        </w:rPr>
      </w:pPr>
      <w:r>
        <w:rPr>
          <w:b/>
          <w:bCs/>
          <w:spacing w:val="20"/>
          <w:sz w:val="46"/>
          <w:szCs w:val="46"/>
        </w:rPr>
        <w:t>知识点2:数据模型的分类</w:t>
      </w:r>
    </w:p>
    <w:p w14:paraId="0C9AE1C8">
      <w:pPr>
        <w:pStyle w:val="2"/>
        <w:spacing w:before="365" w:line="274" w:lineRule="auto"/>
        <w:ind w:left="56" w:right="165" w:firstLine="795"/>
        <w:jc w:val="both"/>
        <w:rPr>
          <w:sz w:val="39"/>
          <w:szCs w:val="39"/>
        </w:rPr>
      </w:pPr>
      <w:r>
        <w:rPr>
          <w:b/>
          <w:bCs/>
          <w:color w:val="E02020"/>
          <w:sz w:val="39"/>
          <w:szCs w:val="39"/>
        </w:rPr>
        <w:t>1.概念模型</w:t>
      </w:r>
      <w:r>
        <w:rPr>
          <w:b/>
          <w:bCs/>
          <w:color w:val="402020"/>
          <w:sz w:val="39"/>
          <w:szCs w:val="39"/>
        </w:rPr>
        <w:t>：</w:t>
      </w:r>
      <w:r>
        <w:rPr>
          <w:color w:val="40B080"/>
          <w:sz w:val="39"/>
          <w:szCs w:val="39"/>
        </w:rPr>
        <w:t>按照用户的观点</w:t>
      </w:r>
      <w:r>
        <w:rPr>
          <w:sz w:val="39"/>
          <w:szCs w:val="39"/>
        </w:rPr>
        <w:t>对数据和信息建模，主要用于</w:t>
      </w:r>
      <w:r>
        <w:rPr>
          <w:color w:val="209060"/>
          <w:sz w:val="39"/>
          <w:szCs w:val="39"/>
        </w:rPr>
        <w:t>数据库</w:t>
      </w:r>
      <w:r>
        <w:rPr>
          <w:color w:val="209060"/>
          <w:spacing w:val="-1"/>
          <w:sz w:val="39"/>
          <w:szCs w:val="39"/>
        </w:rPr>
        <w:t>设计</w:t>
      </w:r>
      <w:r>
        <w:rPr>
          <w:spacing w:val="-1"/>
          <w:sz w:val="39"/>
          <w:szCs w:val="39"/>
        </w:rPr>
        <w:t>。此类模型建模</w:t>
      </w:r>
      <w:r>
        <w:rPr>
          <w:sz w:val="39"/>
          <w:szCs w:val="39"/>
        </w:rPr>
        <w:t xml:space="preserve"> 的是</w:t>
      </w:r>
      <w:r>
        <w:rPr>
          <w:color w:val="30B050"/>
          <w:sz w:val="39"/>
          <w:szCs w:val="39"/>
        </w:rPr>
        <w:t>信息世界</w:t>
      </w:r>
      <w:r>
        <w:rPr>
          <w:sz w:val="39"/>
          <w:szCs w:val="39"/>
        </w:rPr>
        <w:t>，强调语义表达能力，要求方便直观的表达应用中的各种语义知识，易于用户</w:t>
      </w:r>
      <w:r>
        <w:rPr>
          <w:spacing w:val="4"/>
          <w:sz w:val="39"/>
          <w:szCs w:val="39"/>
        </w:rPr>
        <w:t xml:space="preserve"> 理解。是</w:t>
      </w:r>
      <w:r>
        <w:rPr>
          <w:color w:val="30B060"/>
          <w:spacing w:val="4"/>
          <w:sz w:val="39"/>
          <w:szCs w:val="39"/>
        </w:rPr>
        <w:t>用户和数据库设计人员</w:t>
      </w:r>
      <w:r>
        <w:rPr>
          <w:spacing w:val="4"/>
          <w:sz w:val="39"/>
          <w:szCs w:val="39"/>
        </w:rPr>
        <w:t>进行交流的语言。</w:t>
      </w:r>
    </w:p>
    <w:p w14:paraId="07F0B093">
      <w:pPr>
        <w:pStyle w:val="2"/>
        <w:spacing w:before="328" w:line="316" w:lineRule="auto"/>
        <w:ind w:left="56" w:right="152" w:firstLine="790"/>
        <w:rPr>
          <w:sz w:val="32"/>
          <w:szCs w:val="32"/>
        </w:rPr>
      </w:pPr>
      <w:r>
        <w:rPr>
          <w:spacing w:val="1"/>
          <w:sz w:val="39"/>
          <w:szCs w:val="39"/>
        </w:rPr>
        <w:t>概念模型的典型表示方法是</w:t>
      </w:r>
      <w:r>
        <w:rPr>
          <w:rFonts w:ascii="Times New Roman" w:hAnsi="Times New Roman" w:eastAsia="Times New Roman" w:cs="Times New Roman"/>
          <w:color w:val="2070C0"/>
          <w:spacing w:val="1"/>
          <w:sz w:val="39"/>
          <w:szCs w:val="39"/>
        </w:rPr>
        <w:t>E-R</w:t>
      </w:r>
      <w:r>
        <w:rPr>
          <w:rFonts w:ascii="Times New Roman" w:hAnsi="Times New Roman" w:eastAsia="Times New Roman" w:cs="Times New Roman"/>
          <w:color w:val="2070C0"/>
          <w:spacing w:val="52"/>
          <w:sz w:val="39"/>
          <w:szCs w:val="39"/>
        </w:rPr>
        <w:t xml:space="preserve"> </w:t>
      </w:r>
      <w:r>
        <w:rPr>
          <w:color w:val="2070C0"/>
          <w:spacing w:val="1"/>
          <w:sz w:val="39"/>
          <w:szCs w:val="39"/>
        </w:rPr>
        <w:t>图</w:t>
      </w:r>
      <w:r>
        <w:rPr>
          <w:spacing w:val="1"/>
          <w:sz w:val="39"/>
          <w:szCs w:val="39"/>
        </w:rPr>
        <w:t>。一定要建立好用</w:t>
      </w:r>
      <w:r>
        <w:rPr>
          <w:sz w:val="39"/>
          <w:szCs w:val="39"/>
        </w:rPr>
        <w:t>户视角、</w:t>
      </w:r>
      <w:r>
        <w:rPr>
          <w:rFonts w:ascii="Times New Roman" w:hAnsi="Times New Roman" w:eastAsia="Times New Roman" w:cs="Times New Roman"/>
          <w:sz w:val="39"/>
          <w:szCs w:val="39"/>
        </w:rPr>
        <w:t>E-R</w:t>
      </w:r>
      <w:r>
        <w:rPr>
          <w:rFonts w:ascii="Times New Roman" w:hAnsi="Times New Roman" w:eastAsia="Times New Roman" w:cs="Times New Roman"/>
          <w:spacing w:val="71"/>
          <w:sz w:val="39"/>
          <w:szCs w:val="39"/>
        </w:rPr>
        <w:t xml:space="preserve"> </w:t>
      </w:r>
      <w:r>
        <w:rPr>
          <w:sz w:val="39"/>
          <w:szCs w:val="39"/>
        </w:rPr>
        <w:t xml:space="preserve">图和概念模型的匹配 </w:t>
      </w:r>
      <w:r>
        <w:rPr>
          <w:spacing w:val="-7"/>
          <w:sz w:val="32"/>
          <w:szCs w:val="32"/>
        </w:rPr>
        <w:t>关</w:t>
      </w:r>
      <w:r>
        <w:rPr>
          <w:spacing w:val="-30"/>
          <w:sz w:val="32"/>
          <w:szCs w:val="32"/>
        </w:rPr>
        <w:t xml:space="preserve"> </w:t>
      </w:r>
      <w:r>
        <w:rPr>
          <w:spacing w:val="-7"/>
          <w:sz w:val="32"/>
          <w:szCs w:val="32"/>
        </w:rPr>
        <w:t>系</w:t>
      </w:r>
      <w:r>
        <w:rPr>
          <w:spacing w:val="-48"/>
          <w:sz w:val="32"/>
          <w:szCs w:val="32"/>
        </w:rPr>
        <w:t xml:space="preserve"> </w:t>
      </w:r>
      <w:r>
        <w:rPr>
          <w:spacing w:val="-7"/>
          <w:sz w:val="32"/>
          <w:szCs w:val="32"/>
        </w:rPr>
        <w:t>。</w:t>
      </w:r>
    </w:p>
    <w:p w14:paraId="60E775C0">
      <w:pPr>
        <w:pStyle w:val="2"/>
        <w:spacing w:before="282" w:line="270" w:lineRule="auto"/>
        <w:ind w:left="56" w:firstLine="795"/>
        <w:jc w:val="both"/>
        <w:rPr>
          <w:sz w:val="39"/>
          <w:szCs w:val="39"/>
        </w:rPr>
      </w:pPr>
      <w:r>
        <w:rPr>
          <w:b/>
          <w:bCs/>
          <w:color w:val="F02020"/>
          <w:spacing w:val="-2"/>
          <w:sz w:val="39"/>
          <w:szCs w:val="39"/>
        </w:rPr>
        <w:t>2.逻辑模型</w:t>
      </w:r>
      <w:r>
        <w:rPr>
          <w:b/>
          <w:bCs/>
          <w:color w:val="402020"/>
          <w:spacing w:val="-2"/>
          <w:sz w:val="39"/>
          <w:szCs w:val="39"/>
        </w:rPr>
        <w:t>：</w:t>
      </w:r>
      <w:r>
        <w:rPr>
          <w:color w:val="40B080"/>
          <w:spacing w:val="-2"/>
          <w:sz w:val="39"/>
          <w:szCs w:val="39"/>
        </w:rPr>
        <w:t>按照计算机系统的观点</w:t>
      </w:r>
      <w:r>
        <w:rPr>
          <w:spacing w:val="-2"/>
          <w:sz w:val="39"/>
          <w:szCs w:val="39"/>
        </w:rPr>
        <w:t>对数据建模，主要用于</w:t>
      </w:r>
      <w:r>
        <w:rPr>
          <w:rFonts w:ascii="Times New Roman" w:hAnsi="Times New Roman" w:eastAsia="Times New Roman" w:cs="Times New Roman"/>
          <w:color w:val="1070C0"/>
          <w:spacing w:val="-2"/>
          <w:sz w:val="39"/>
          <w:szCs w:val="39"/>
        </w:rPr>
        <w:t>DBMS</w:t>
      </w:r>
      <w:r>
        <w:rPr>
          <w:rFonts w:ascii="Times New Roman" w:hAnsi="Times New Roman" w:eastAsia="Times New Roman" w:cs="Times New Roman"/>
          <w:color w:val="1070C0"/>
          <w:spacing w:val="32"/>
          <w:sz w:val="39"/>
          <w:szCs w:val="39"/>
        </w:rPr>
        <w:t xml:space="preserve"> </w:t>
      </w:r>
      <w:r>
        <w:rPr>
          <w:spacing w:val="-3"/>
          <w:sz w:val="39"/>
          <w:szCs w:val="39"/>
        </w:rPr>
        <w:t>的实现。此类模型面</w:t>
      </w:r>
      <w:r>
        <w:rPr>
          <w:sz w:val="39"/>
          <w:szCs w:val="39"/>
        </w:rPr>
        <w:t xml:space="preserve">  </w:t>
      </w:r>
      <w:r>
        <w:rPr>
          <w:spacing w:val="1"/>
          <w:sz w:val="39"/>
          <w:szCs w:val="39"/>
        </w:rPr>
        <w:t>向的是</w:t>
      </w:r>
      <w:r>
        <w:rPr>
          <w:color w:val="2080B0"/>
          <w:spacing w:val="1"/>
          <w:sz w:val="39"/>
          <w:szCs w:val="39"/>
        </w:rPr>
        <w:t>机器世界</w:t>
      </w:r>
      <w:r>
        <w:rPr>
          <w:spacing w:val="1"/>
          <w:sz w:val="39"/>
          <w:szCs w:val="39"/>
        </w:rPr>
        <w:t>，需要有严格的形式化定义，常常会加上一些限制或规定，以</w:t>
      </w:r>
      <w:r>
        <w:rPr>
          <w:sz w:val="39"/>
          <w:szCs w:val="39"/>
        </w:rPr>
        <w:t xml:space="preserve">便于机器上的 </w:t>
      </w:r>
      <w:r>
        <w:rPr>
          <w:spacing w:val="-5"/>
          <w:sz w:val="39"/>
          <w:szCs w:val="39"/>
        </w:rPr>
        <w:t>实现，并通常有一组严格定义了语法和语义的语言，方便人们对数据库中的数据定义与操纵。</w:t>
      </w:r>
    </w:p>
    <w:p w14:paraId="62C29AFA">
      <w:pPr>
        <w:pStyle w:val="2"/>
        <w:spacing w:before="308" w:line="222" w:lineRule="auto"/>
        <w:ind w:left="846"/>
        <w:rPr>
          <w:sz w:val="39"/>
          <w:szCs w:val="39"/>
        </w:rPr>
      </w:pPr>
      <w:r>
        <w:rPr>
          <w:spacing w:val="5"/>
          <w:sz w:val="39"/>
          <w:szCs w:val="39"/>
        </w:rPr>
        <w:t>逻辑模型的典型表示方法是</w:t>
      </w:r>
      <w:r>
        <w:rPr>
          <w:color w:val="20A060"/>
          <w:spacing w:val="5"/>
          <w:sz w:val="39"/>
          <w:szCs w:val="39"/>
        </w:rPr>
        <w:t>层次、网状、关系</w:t>
      </w:r>
      <w:r>
        <w:rPr>
          <w:color w:val="20A060"/>
          <w:spacing w:val="4"/>
          <w:sz w:val="39"/>
          <w:szCs w:val="39"/>
        </w:rPr>
        <w:t>模型。</w:t>
      </w:r>
    </w:p>
    <w:p w14:paraId="17EE1BF9">
      <w:pPr>
        <w:spacing w:line="282" w:lineRule="auto"/>
        <w:rPr>
          <w:rFonts w:ascii="Arial"/>
          <w:sz w:val="21"/>
        </w:rPr>
      </w:pPr>
    </w:p>
    <w:p w14:paraId="6252D130">
      <w:pPr>
        <w:pStyle w:val="2"/>
        <w:spacing w:before="127" w:line="382" w:lineRule="auto"/>
        <w:ind w:left="965" w:hanging="113"/>
        <w:rPr>
          <w:sz w:val="46"/>
          <w:szCs w:val="46"/>
        </w:rPr>
      </w:pPr>
      <w:r>
        <w:rPr>
          <w:b/>
          <w:bCs/>
          <w:spacing w:val="4"/>
          <w:sz w:val="39"/>
          <w:szCs w:val="39"/>
        </w:rPr>
        <w:t>3.物理模型：</w:t>
      </w:r>
      <w:r>
        <w:rPr>
          <w:spacing w:val="4"/>
          <w:sz w:val="39"/>
          <w:szCs w:val="39"/>
        </w:rPr>
        <w:t>对数据</w:t>
      </w:r>
      <w:r>
        <w:rPr>
          <w:color w:val="30A080"/>
          <w:spacing w:val="4"/>
          <w:sz w:val="39"/>
          <w:szCs w:val="39"/>
        </w:rPr>
        <w:t>最底层的抽象</w:t>
      </w:r>
      <w:r>
        <w:rPr>
          <w:spacing w:val="4"/>
          <w:sz w:val="39"/>
          <w:szCs w:val="39"/>
        </w:rPr>
        <w:t>，用于描述数据在系统内部的表示方法和存取方</w:t>
      </w:r>
      <w:r>
        <w:rPr>
          <w:spacing w:val="3"/>
          <w:sz w:val="39"/>
          <w:szCs w:val="39"/>
        </w:rPr>
        <w:t>法。</w:t>
      </w:r>
      <w:r>
        <w:rPr>
          <w:sz w:val="39"/>
          <w:szCs w:val="39"/>
        </w:rPr>
        <w:t xml:space="preserve"> </w:t>
      </w:r>
      <w:r>
        <w:rPr>
          <w:b/>
          <w:bCs/>
          <w:spacing w:val="14"/>
          <w:sz w:val="46"/>
          <w:szCs w:val="46"/>
        </w:rPr>
        <w:t>知识点3:数据模型的三要素</w:t>
      </w:r>
    </w:p>
    <w:p w14:paraId="2BDA8E83">
      <w:pPr>
        <w:pStyle w:val="2"/>
        <w:spacing w:before="1" w:line="221" w:lineRule="auto"/>
        <w:ind w:left="852"/>
        <w:rPr>
          <w:sz w:val="39"/>
          <w:szCs w:val="39"/>
        </w:rPr>
      </w:pPr>
      <w:r>
        <w:rPr>
          <w:b/>
          <w:bCs/>
          <w:color w:val="E02020"/>
          <w:spacing w:val="2"/>
          <w:sz w:val="39"/>
          <w:szCs w:val="39"/>
        </w:rPr>
        <w:t>数据结构、数据操作、数据的约束条件</w:t>
      </w:r>
    </w:p>
    <w:p w14:paraId="510E3312">
      <w:pPr>
        <w:spacing w:line="290" w:lineRule="auto"/>
        <w:rPr>
          <w:rFonts w:ascii="Arial"/>
          <w:sz w:val="21"/>
        </w:rPr>
      </w:pPr>
    </w:p>
    <w:p w14:paraId="7DEAFF18">
      <w:pPr>
        <w:pStyle w:val="2"/>
        <w:spacing w:before="127" w:line="274" w:lineRule="auto"/>
        <w:ind w:left="56" w:right="132" w:firstLine="790"/>
        <w:jc w:val="both"/>
        <w:rPr>
          <w:sz w:val="39"/>
          <w:szCs w:val="39"/>
        </w:rPr>
      </w:pPr>
      <w:r>
        <w:rPr>
          <w:spacing w:val="2"/>
          <w:sz w:val="39"/>
          <w:szCs w:val="39"/>
        </w:rPr>
        <w:t>为了方便记忆，对三要素进行简要解释：数据</w:t>
      </w:r>
      <w:r>
        <w:rPr>
          <w:spacing w:val="1"/>
          <w:sz w:val="39"/>
          <w:szCs w:val="39"/>
        </w:rPr>
        <w:t>结构是对系统</w:t>
      </w:r>
      <w:r>
        <w:rPr>
          <w:color w:val="30A060"/>
          <w:spacing w:val="1"/>
          <w:sz w:val="39"/>
          <w:szCs w:val="39"/>
        </w:rPr>
        <w:t>静态特征</w:t>
      </w:r>
      <w:r>
        <w:rPr>
          <w:spacing w:val="1"/>
          <w:sz w:val="39"/>
          <w:szCs w:val="39"/>
        </w:rPr>
        <w:t>的描述；数据操作</w:t>
      </w:r>
      <w:r>
        <w:rPr>
          <w:sz w:val="39"/>
          <w:szCs w:val="39"/>
        </w:rPr>
        <w:t xml:space="preserve"> 是对系统</w:t>
      </w:r>
      <w:r>
        <w:rPr>
          <w:b/>
          <w:bCs/>
          <w:sz w:val="39"/>
          <w:szCs w:val="39"/>
        </w:rPr>
        <w:t>动态特征</w:t>
      </w:r>
      <w:r>
        <w:rPr>
          <w:sz w:val="39"/>
          <w:szCs w:val="39"/>
        </w:rPr>
        <w:t>的描述；数据约束条件是</w:t>
      </w:r>
      <w:r>
        <w:rPr>
          <w:color w:val="20B050"/>
          <w:sz w:val="39"/>
          <w:szCs w:val="39"/>
        </w:rPr>
        <w:t>完整性规则</w:t>
      </w:r>
      <w:r>
        <w:rPr>
          <w:sz w:val="39"/>
          <w:szCs w:val="39"/>
        </w:rPr>
        <w:t>的集合，用来保证数据模型中数据的</w:t>
      </w:r>
      <w:r>
        <w:rPr>
          <w:spacing w:val="18"/>
          <w:sz w:val="39"/>
          <w:szCs w:val="39"/>
        </w:rPr>
        <w:t xml:space="preserve"> </w:t>
      </w:r>
      <w:r>
        <w:rPr>
          <w:sz w:val="39"/>
          <w:szCs w:val="39"/>
        </w:rPr>
        <w:t>正确性、有效性、相容性。</w:t>
      </w:r>
    </w:p>
    <w:p w14:paraId="388507DE">
      <w:pPr>
        <w:pStyle w:val="2"/>
        <w:spacing w:before="316" w:line="222" w:lineRule="auto"/>
        <w:ind w:left="808"/>
        <w:rPr>
          <w:sz w:val="39"/>
          <w:szCs w:val="39"/>
        </w:rPr>
      </w:pPr>
      <w:r>
        <w:rPr>
          <w:spacing w:val="9"/>
          <w:sz w:val="39"/>
          <w:szCs w:val="39"/>
        </w:rPr>
        <w:t>【例</w:t>
      </w:r>
      <w:r>
        <w:rPr>
          <w:b/>
          <w:bCs/>
          <w:spacing w:val="9"/>
          <w:sz w:val="39"/>
          <w:szCs w:val="39"/>
        </w:rPr>
        <w:t>1】</w:t>
      </w:r>
      <w:r>
        <w:rPr>
          <w:spacing w:val="9"/>
          <w:sz w:val="39"/>
          <w:szCs w:val="39"/>
        </w:rPr>
        <w:t>下列关于数据模型的描述，正确的是：(</w:t>
      </w:r>
      <w:r>
        <w:rPr>
          <w:spacing w:val="91"/>
          <w:sz w:val="39"/>
          <w:szCs w:val="39"/>
        </w:rPr>
        <w:t xml:space="preserve">  </w:t>
      </w:r>
      <w:r>
        <w:rPr>
          <w:spacing w:val="9"/>
          <w:sz w:val="39"/>
          <w:szCs w:val="39"/>
        </w:rPr>
        <w:t>)。</w:t>
      </w:r>
    </w:p>
    <w:p w14:paraId="1E655030">
      <w:pPr>
        <w:spacing w:line="267" w:lineRule="auto"/>
        <w:rPr>
          <w:rFonts w:ascii="Arial"/>
          <w:sz w:val="21"/>
        </w:rPr>
      </w:pPr>
    </w:p>
    <w:p w14:paraId="1E73FC41">
      <w:pPr>
        <w:pStyle w:val="2"/>
        <w:spacing w:before="128" w:line="221" w:lineRule="auto"/>
        <w:ind w:left="846"/>
        <w:rPr>
          <w:sz w:val="39"/>
          <w:szCs w:val="39"/>
        </w:rPr>
      </w:pPr>
      <w:r>
        <w:rPr>
          <w:rFonts w:ascii="Times New Roman" w:hAnsi="Times New Roman" w:eastAsia="Times New Roman" w:cs="Times New Roman"/>
          <w:spacing w:val="5"/>
          <w:sz w:val="39"/>
          <w:szCs w:val="39"/>
        </w:rPr>
        <w:t>A.</w:t>
      </w:r>
      <w:r>
        <w:rPr>
          <w:spacing w:val="5"/>
          <w:sz w:val="39"/>
          <w:szCs w:val="39"/>
        </w:rPr>
        <w:t>数据模型仅用于描述数据之间的关系，忽略了数据本身的特征</w:t>
      </w:r>
    </w:p>
    <w:p w14:paraId="0A48A362">
      <w:pPr>
        <w:spacing w:line="270" w:lineRule="auto"/>
        <w:rPr>
          <w:rFonts w:ascii="Arial"/>
          <w:sz w:val="21"/>
        </w:rPr>
      </w:pPr>
    </w:p>
    <w:p w14:paraId="44A5EA6C">
      <w:pPr>
        <w:pStyle w:val="2"/>
        <w:spacing w:before="127" w:line="222" w:lineRule="auto"/>
        <w:ind w:left="846"/>
        <w:rPr>
          <w:sz w:val="39"/>
          <w:szCs w:val="39"/>
        </w:rPr>
      </w:pPr>
      <w:r>
        <w:rPr>
          <w:rFonts w:ascii="Times New Roman" w:hAnsi="Times New Roman" w:eastAsia="Times New Roman" w:cs="Times New Roman"/>
          <w:spacing w:val="4"/>
          <w:sz w:val="39"/>
          <w:szCs w:val="39"/>
        </w:rPr>
        <w:t>B.</w:t>
      </w:r>
      <w:r>
        <w:rPr>
          <w:rFonts w:ascii="Times New Roman" w:hAnsi="Times New Roman" w:eastAsia="Times New Roman" w:cs="Times New Roman"/>
          <w:spacing w:val="-58"/>
          <w:sz w:val="39"/>
          <w:szCs w:val="39"/>
        </w:rPr>
        <w:t xml:space="preserve"> </w:t>
      </w:r>
      <w:r>
        <w:rPr>
          <w:spacing w:val="4"/>
          <w:sz w:val="39"/>
          <w:szCs w:val="39"/>
        </w:rPr>
        <w:t>数据模型用于描述数据、数据间的关系、数据语义和数据</w:t>
      </w:r>
      <w:r>
        <w:rPr>
          <w:spacing w:val="3"/>
          <w:sz w:val="39"/>
          <w:szCs w:val="39"/>
        </w:rPr>
        <w:t>约束</w:t>
      </w:r>
    </w:p>
    <w:p w14:paraId="7A801FDD">
      <w:pPr>
        <w:spacing w:line="305" w:lineRule="auto"/>
        <w:rPr>
          <w:rFonts w:ascii="Arial"/>
          <w:sz w:val="21"/>
        </w:rPr>
      </w:pPr>
    </w:p>
    <w:p w14:paraId="34BFE35D">
      <w:pPr>
        <w:pStyle w:val="2"/>
        <w:spacing w:before="127" w:line="222" w:lineRule="auto"/>
        <w:ind w:left="846"/>
        <w:rPr>
          <w:sz w:val="39"/>
          <w:szCs w:val="39"/>
        </w:rPr>
      </w:pPr>
      <w:r>
        <w:rPr>
          <w:rFonts w:ascii="Times New Roman" w:hAnsi="Times New Roman" w:eastAsia="Times New Roman" w:cs="Times New Roman"/>
          <w:spacing w:val="6"/>
          <w:sz w:val="39"/>
          <w:szCs w:val="39"/>
        </w:rPr>
        <w:t>C.</w:t>
      </w:r>
      <w:r>
        <w:rPr>
          <w:spacing w:val="6"/>
          <w:sz w:val="39"/>
          <w:szCs w:val="39"/>
        </w:rPr>
        <w:t>数据模型只描述数据的存储方式，与数据的应用无关</w:t>
      </w:r>
    </w:p>
    <w:p w14:paraId="5929FE3E">
      <w:pPr>
        <w:spacing w:line="270" w:lineRule="auto"/>
        <w:rPr>
          <w:rFonts w:ascii="Arial"/>
          <w:sz w:val="21"/>
        </w:rPr>
      </w:pPr>
    </w:p>
    <w:p w14:paraId="52C00AFC">
      <w:pPr>
        <w:pStyle w:val="2"/>
        <w:spacing w:before="92" w:line="220" w:lineRule="auto"/>
        <w:ind w:left="144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799D2EF5">
      <w:pPr>
        <w:spacing w:line="220" w:lineRule="auto"/>
        <w:rPr>
          <w:sz w:val="28"/>
          <w:szCs w:val="28"/>
        </w:rPr>
        <w:sectPr>
          <w:headerReference r:id="rId9" w:type="default"/>
          <w:footerReference r:id="rId10" w:type="default"/>
          <w:pgSz w:w="22406" w:h="31680"/>
          <w:pgMar w:top="2254" w:right="3245" w:bottom="1895" w:left="3301" w:header="1793" w:footer="1645" w:gutter="0"/>
          <w:cols w:space="720" w:num="1"/>
        </w:sectPr>
      </w:pPr>
    </w:p>
    <w:p w14:paraId="493E4FA7">
      <w:pPr>
        <w:spacing w:line="374" w:lineRule="auto"/>
        <w:rPr>
          <w:rFonts w:ascii="Arial"/>
          <w:sz w:val="21"/>
        </w:rPr>
      </w:pPr>
    </w:p>
    <w:p w14:paraId="6B146757">
      <w:pPr>
        <w:pStyle w:val="2"/>
        <w:spacing w:before="121" w:line="222" w:lineRule="auto"/>
        <w:ind w:left="874"/>
        <w:rPr>
          <w:sz w:val="37"/>
          <w:szCs w:val="37"/>
        </w:rPr>
      </w:pPr>
      <w:r>
        <w:rPr>
          <w:rFonts w:ascii="Times New Roman" w:hAnsi="Times New Roman" w:eastAsia="Times New Roman" w:cs="Times New Roman"/>
          <w:spacing w:val="25"/>
          <w:sz w:val="37"/>
          <w:szCs w:val="37"/>
        </w:rPr>
        <w:t>D.</w:t>
      </w:r>
      <w:r>
        <w:rPr>
          <w:spacing w:val="25"/>
          <w:sz w:val="37"/>
          <w:szCs w:val="37"/>
        </w:rPr>
        <w:t>数据模型不涉及数据约束，只是对数据进行简单的表示</w:t>
      </w:r>
    </w:p>
    <w:p w14:paraId="46B7F075">
      <w:pPr>
        <w:spacing w:line="336" w:lineRule="auto"/>
        <w:rPr>
          <w:rFonts w:ascii="Arial"/>
          <w:sz w:val="21"/>
        </w:rPr>
      </w:pPr>
    </w:p>
    <w:p w14:paraId="7101771D">
      <w:pPr>
        <w:pStyle w:val="2"/>
        <w:spacing w:before="121" w:line="293" w:lineRule="auto"/>
        <w:ind w:left="93" w:right="171" w:firstLine="724"/>
        <w:jc w:val="both"/>
        <w:rPr>
          <w:sz w:val="37"/>
          <w:szCs w:val="37"/>
        </w:rPr>
      </w:pPr>
      <w:r>
        <w:rPr>
          <w:spacing w:val="22"/>
          <w:sz w:val="37"/>
          <w:szCs w:val="37"/>
        </w:rPr>
        <w:t>【答案】</w:t>
      </w:r>
      <w:r>
        <w:rPr>
          <w:rFonts w:ascii="Times New Roman" w:hAnsi="Times New Roman" w:eastAsia="Times New Roman" w:cs="Times New Roman"/>
          <w:spacing w:val="22"/>
          <w:sz w:val="37"/>
          <w:szCs w:val="37"/>
        </w:rPr>
        <w:t>B</w:t>
      </w:r>
      <w:r>
        <w:rPr>
          <w:spacing w:val="22"/>
          <w:sz w:val="37"/>
          <w:szCs w:val="37"/>
        </w:rPr>
        <w:t>【</w:t>
      </w:r>
      <w:r>
        <w:rPr>
          <w:spacing w:val="-44"/>
          <w:sz w:val="37"/>
          <w:szCs w:val="37"/>
        </w:rPr>
        <w:t xml:space="preserve"> </w:t>
      </w:r>
      <w:r>
        <w:rPr>
          <w:spacing w:val="22"/>
          <w:sz w:val="37"/>
          <w:szCs w:val="37"/>
        </w:rPr>
        <w:t>解析】数据模型不仅仅描述数据之间的关系，还描述数据本身的特征、数</w:t>
      </w:r>
      <w:r>
        <w:rPr>
          <w:sz w:val="37"/>
          <w:szCs w:val="37"/>
        </w:rPr>
        <w:t xml:space="preserve"> </w:t>
      </w:r>
      <w:r>
        <w:rPr>
          <w:spacing w:val="23"/>
          <w:sz w:val="37"/>
          <w:szCs w:val="37"/>
        </w:rPr>
        <w:t>据语义以及数据约束。数据模型是一个工具集合，帮助我们理</w:t>
      </w:r>
      <w:r>
        <w:rPr>
          <w:spacing w:val="22"/>
          <w:sz w:val="37"/>
          <w:szCs w:val="37"/>
        </w:rPr>
        <w:t>解和管理数据。因此，选项</w:t>
      </w:r>
      <w:r>
        <w:rPr>
          <w:rFonts w:ascii="Times New Roman" w:hAnsi="Times New Roman" w:eastAsia="Times New Roman" w:cs="Times New Roman"/>
          <w:spacing w:val="22"/>
          <w:sz w:val="37"/>
          <w:szCs w:val="37"/>
        </w:rPr>
        <w:t>B</w:t>
      </w:r>
      <w:r>
        <w:rPr>
          <w:rFonts w:ascii="Times New Roman" w:hAnsi="Times New Roman" w:eastAsia="Times New Roman" w:cs="Times New Roman"/>
          <w:sz w:val="37"/>
          <w:szCs w:val="37"/>
        </w:rPr>
        <w:t xml:space="preserve"> </w:t>
      </w:r>
      <w:r>
        <w:rPr>
          <w:spacing w:val="20"/>
          <w:sz w:val="37"/>
          <w:szCs w:val="37"/>
        </w:rPr>
        <w:t>是正确的。</w:t>
      </w:r>
    </w:p>
    <w:p w14:paraId="1856E50E">
      <w:pPr>
        <w:pStyle w:val="2"/>
        <w:spacing w:before="278" w:line="293" w:lineRule="auto"/>
        <w:ind w:left="310" w:right="212" w:firstLine="508"/>
        <w:rPr>
          <w:sz w:val="37"/>
          <w:szCs w:val="37"/>
        </w:rPr>
      </w:pPr>
      <w:r>
        <w:rPr>
          <w:spacing w:val="26"/>
          <w:sz w:val="37"/>
          <w:szCs w:val="37"/>
        </w:rPr>
        <w:t>【例2】下列哪一种数据模型主要用于数据库设计，强调语义表达能力，易于用户理解</w:t>
      </w:r>
      <w:r>
        <w:rPr>
          <w:spacing w:val="10"/>
          <w:sz w:val="37"/>
          <w:szCs w:val="37"/>
        </w:rPr>
        <w:t xml:space="preserve"> </w:t>
      </w:r>
      <w:r>
        <w:rPr>
          <w:spacing w:val="-34"/>
          <w:sz w:val="37"/>
          <w:szCs w:val="37"/>
        </w:rPr>
        <w:t>(</w:t>
      </w:r>
      <w:r>
        <w:rPr>
          <w:spacing w:val="46"/>
          <w:sz w:val="37"/>
          <w:szCs w:val="37"/>
        </w:rPr>
        <w:t xml:space="preserve">   </w:t>
      </w:r>
      <w:r>
        <w:rPr>
          <w:spacing w:val="-34"/>
          <w:sz w:val="37"/>
          <w:szCs w:val="37"/>
        </w:rPr>
        <w:t>)。</w:t>
      </w:r>
    </w:p>
    <w:p w14:paraId="27687D60">
      <w:pPr>
        <w:pStyle w:val="2"/>
        <w:spacing w:before="249" w:line="221" w:lineRule="auto"/>
        <w:ind w:left="874"/>
        <w:rPr>
          <w:sz w:val="41"/>
          <w:szCs w:val="41"/>
        </w:rPr>
      </w:pPr>
      <w:r>
        <w:rPr>
          <w:rFonts w:ascii="Times New Roman" w:hAnsi="Times New Roman" w:eastAsia="Times New Roman" w:cs="Times New Roman"/>
          <w:spacing w:val="-4"/>
          <w:sz w:val="41"/>
          <w:szCs w:val="41"/>
        </w:rPr>
        <w:t>A.</w:t>
      </w:r>
      <w:r>
        <w:rPr>
          <w:spacing w:val="-4"/>
          <w:sz w:val="41"/>
          <w:szCs w:val="41"/>
        </w:rPr>
        <w:t>逻辑模型</w:t>
      </w:r>
    </w:p>
    <w:p w14:paraId="2F48051C">
      <w:pPr>
        <w:spacing w:line="298" w:lineRule="auto"/>
        <w:rPr>
          <w:rFonts w:ascii="Arial"/>
          <w:sz w:val="21"/>
        </w:rPr>
      </w:pPr>
    </w:p>
    <w:p w14:paraId="5C0F96C4">
      <w:pPr>
        <w:pStyle w:val="2"/>
        <w:spacing w:before="120" w:line="222" w:lineRule="auto"/>
        <w:ind w:left="874"/>
        <w:rPr>
          <w:sz w:val="37"/>
          <w:szCs w:val="37"/>
        </w:rPr>
      </w:pPr>
      <w:r>
        <w:rPr>
          <w:rFonts w:ascii="Times New Roman" w:hAnsi="Times New Roman" w:eastAsia="Times New Roman" w:cs="Times New Roman"/>
          <w:spacing w:val="9"/>
          <w:sz w:val="37"/>
          <w:szCs w:val="37"/>
        </w:rPr>
        <w:t xml:space="preserve">B. </w:t>
      </w:r>
      <w:r>
        <w:rPr>
          <w:spacing w:val="9"/>
          <w:sz w:val="37"/>
          <w:szCs w:val="37"/>
        </w:rPr>
        <w:t>概念模型</w:t>
      </w:r>
    </w:p>
    <w:p w14:paraId="343246EA">
      <w:pPr>
        <w:spacing w:line="326" w:lineRule="auto"/>
        <w:rPr>
          <w:rFonts w:ascii="Arial"/>
          <w:sz w:val="21"/>
        </w:rPr>
      </w:pPr>
    </w:p>
    <w:p w14:paraId="06051AA6">
      <w:pPr>
        <w:pStyle w:val="2"/>
        <w:spacing w:before="120" w:line="222" w:lineRule="auto"/>
        <w:ind w:left="874"/>
        <w:rPr>
          <w:sz w:val="37"/>
          <w:szCs w:val="37"/>
        </w:rPr>
      </w:pPr>
      <w:r>
        <w:rPr>
          <w:rFonts w:ascii="Times New Roman" w:hAnsi="Times New Roman" w:eastAsia="Times New Roman" w:cs="Times New Roman"/>
          <w:spacing w:val="17"/>
          <w:sz w:val="37"/>
          <w:szCs w:val="37"/>
        </w:rPr>
        <w:t>C.</w:t>
      </w:r>
      <w:r>
        <w:rPr>
          <w:rFonts w:ascii="Times New Roman" w:hAnsi="Times New Roman" w:eastAsia="Times New Roman" w:cs="Times New Roman"/>
          <w:spacing w:val="-34"/>
          <w:sz w:val="37"/>
          <w:szCs w:val="37"/>
        </w:rPr>
        <w:t xml:space="preserve"> </w:t>
      </w:r>
      <w:r>
        <w:rPr>
          <w:spacing w:val="17"/>
          <w:sz w:val="37"/>
          <w:szCs w:val="37"/>
        </w:rPr>
        <w:t>物理模型</w:t>
      </w:r>
    </w:p>
    <w:p w14:paraId="7F0AA5C6">
      <w:pPr>
        <w:spacing w:line="267" w:lineRule="auto"/>
        <w:rPr>
          <w:rFonts w:ascii="Arial"/>
          <w:sz w:val="21"/>
        </w:rPr>
      </w:pPr>
    </w:p>
    <w:p w14:paraId="5C43530F">
      <w:pPr>
        <w:pStyle w:val="2"/>
        <w:spacing w:before="134" w:line="221" w:lineRule="auto"/>
        <w:ind w:left="874"/>
        <w:rPr>
          <w:sz w:val="41"/>
          <w:szCs w:val="41"/>
        </w:rPr>
      </w:pPr>
      <w:r>
        <w:rPr>
          <w:rFonts w:ascii="Times New Roman" w:hAnsi="Times New Roman" w:eastAsia="Times New Roman" w:cs="Times New Roman"/>
          <w:spacing w:val="-8"/>
          <w:sz w:val="41"/>
          <w:szCs w:val="41"/>
        </w:rPr>
        <w:t>D.</w:t>
      </w:r>
      <w:r>
        <w:rPr>
          <w:spacing w:val="-8"/>
          <w:sz w:val="41"/>
          <w:szCs w:val="41"/>
        </w:rPr>
        <w:t>结构模型</w:t>
      </w:r>
    </w:p>
    <w:p w14:paraId="24EA3224">
      <w:pPr>
        <w:spacing w:line="322" w:lineRule="auto"/>
        <w:rPr>
          <w:rFonts w:ascii="Arial"/>
          <w:sz w:val="21"/>
        </w:rPr>
      </w:pPr>
    </w:p>
    <w:p w14:paraId="0CE15533">
      <w:pPr>
        <w:pStyle w:val="2"/>
        <w:spacing w:before="121" w:line="284" w:lineRule="auto"/>
        <w:ind w:left="93" w:right="196" w:firstLine="724"/>
        <w:jc w:val="both"/>
        <w:rPr>
          <w:sz w:val="37"/>
          <w:szCs w:val="37"/>
        </w:rPr>
      </w:pPr>
      <w:r>
        <w:rPr>
          <w:spacing w:val="21"/>
          <w:sz w:val="37"/>
          <w:szCs w:val="37"/>
        </w:rPr>
        <w:t>【答案】B【 解析】概念模型侧重于从用户的角度建模数据，强调语义表达能力，目的</w:t>
      </w:r>
      <w:r>
        <w:rPr>
          <w:spacing w:val="11"/>
          <w:sz w:val="37"/>
          <w:szCs w:val="37"/>
        </w:rPr>
        <w:t xml:space="preserve"> </w:t>
      </w:r>
      <w:r>
        <w:rPr>
          <w:spacing w:val="17"/>
          <w:sz w:val="37"/>
          <w:szCs w:val="37"/>
        </w:rPr>
        <w:t>是便于用户理解和使用。它主要用于数据库设计，并且通过</w:t>
      </w:r>
      <w:r>
        <w:rPr>
          <w:rFonts w:ascii="Times New Roman" w:hAnsi="Times New Roman" w:eastAsia="Times New Roman" w:cs="Times New Roman"/>
          <w:spacing w:val="16"/>
          <w:sz w:val="37"/>
          <w:szCs w:val="37"/>
        </w:rPr>
        <w:t xml:space="preserve">E-R  </w:t>
      </w:r>
      <w:r>
        <w:rPr>
          <w:spacing w:val="16"/>
          <w:sz w:val="37"/>
          <w:szCs w:val="37"/>
        </w:rPr>
        <w:t>图来表示。因此，选项</w:t>
      </w:r>
      <w:r>
        <w:rPr>
          <w:rFonts w:ascii="Times New Roman" w:hAnsi="Times New Roman" w:eastAsia="Times New Roman" w:cs="Times New Roman"/>
          <w:spacing w:val="16"/>
          <w:sz w:val="37"/>
          <w:szCs w:val="37"/>
        </w:rPr>
        <w:t>B</w:t>
      </w:r>
      <w:r>
        <w:rPr>
          <w:rFonts w:ascii="Times New Roman" w:hAnsi="Times New Roman" w:eastAsia="Times New Roman" w:cs="Times New Roman"/>
          <w:spacing w:val="49"/>
          <w:sz w:val="37"/>
          <w:szCs w:val="37"/>
        </w:rPr>
        <w:t xml:space="preserve"> </w:t>
      </w:r>
      <w:r>
        <w:rPr>
          <w:spacing w:val="16"/>
          <w:sz w:val="37"/>
          <w:szCs w:val="37"/>
        </w:rPr>
        <w:t>是</w:t>
      </w:r>
      <w:r>
        <w:rPr>
          <w:sz w:val="37"/>
          <w:szCs w:val="37"/>
        </w:rPr>
        <w:t xml:space="preserve"> </w:t>
      </w:r>
      <w:r>
        <w:rPr>
          <w:spacing w:val="14"/>
          <w:sz w:val="37"/>
          <w:szCs w:val="37"/>
        </w:rPr>
        <w:t>正确的。</w:t>
      </w:r>
    </w:p>
    <w:p w14:paraId="0FA0915F">
      <w:pPr>
        <w:pStyle w:val="2"/>
        <w:spacing w:before="276" w:line="220" w:lineRule="auto"/>
        <w:ind w:left="1013"/>
        <w:rPr>
          <w:sz w:val="46"/>
          <w:szCs w:val="46"/>
        </w:rPr>
      </w:pPr>
      <w:r>
        <w:rPr>
          <w:b/>
          <w:bCs/>
          <w:spacing w:val="20"/>
          <w:sz w:val="46"/>
          <w:szCs w:val="46"/>
        </w:rPr>
        <w:t>知识点4:三类实体联系</w:t>
      </w:r>
    </w:p>
    <w:p w14:paraId="46DDB0EC">
      <w:pPr>
        <w:pStyle w:val="2"/>
        <w:spacing w:before="339" w:line="219" w:lineRule="auto"/>
        <w:ind w:left="93" w:right="144" w:firstLine="786"/>
        <w:rPr>
          <w:sz w:val="41"/>
          <w:szCs w:val="41"/>
        </w:rPr>
      </w:pPr>
      <w:r>
        <w:rPr>
          <w:b/>
          <w:bCs/>
          <w:color w:val="F02020"/>
          <w:spacing w:val="-4"/>
          <w:sz w:val="41"/>
          <w:szCs w:val="41"/>
        </w:rPr>
        <w:t>1.</w:t>
      </w:r>
      <w:r>
        <w:rPr>
          <w:color w:val="F02020"/>
          <w:spacing w:val="-108"/>
          <w:sz w:val="41"/>
          <w:szCs w:val="41"/>
        </w:rPr>
        <w:t xml:space="preserve"> </w:t>
      </w:r>
      <w:r>
        <w:rPr>
          <w:b/>
          <w:bCs/>
          <w:color w:val="F02020"/>
          <w:spacing w:val="-4"/>
          <w:sz w:val="41"/>
          <w:szCs w:val="41"/>
        </w:rPr>
        <w:t>1对1联系</w:t>
      </w:r>
      <w:r>
        <w:rPr>
          <w:b/>
          <w:bCs/>
          <w:spacing w:val="-4"/>
          <w:sz w:val="41"/>
          <w:szCs w:val="41"/>
        </w:rPr>
        <w:t>：</w:t>
      </w:r>
      <w:r>
        <w:rPr>
          <w:spacing w:val="-4"/>
          <w:sz w:val="41"/>
          <w:szCs w:val="41"/>
        </w:rPr>
        <w:t>若对于实体集</w:t>
      </w:r>
      <w:r>
        <w:rPr>
          <w:spacing w:val="-118"/>
          <w:sz w:val="41"/>
          <w:szCs w:val="41"/>
        </w:rPr>
        <w:t xml:space="preserve"> </w:t>
      </w:r>
      <w:r>
        <w:rPr>
          <w:rFonts w:ascii="Times New Roman" w:hAnsi="Times New Roman" w:eastAsia="Times New Roman" w:cs="Times New Roman"/>
          <w:spacing w:val="-4"/>
          <w:sz w:val="41"/>
          <w:szCs w:val="41"/>
        </w:rPr>
        <w:t>A</w:t>
      </w:r>
      <w:r>
        <w:rPr>
          <w:rFonts w:ascii="Times New Roman" w:hAnsi="Times New Roman" w:eastAsia="Times New Roman" w:cs="Times New Roman"/>
          <w:spacing w:val="54"/>
          <w:sz w:val="41"/>
          <w:szCs w:val="41"/>
        </w:rPr>
        <w:t xml:space="preserve"> </w:t>
      </w:r>
      <w:r>
        <w:rPr>
          <w:spacing w:val="-4"/>
          <w:sz w:val="41"/>
          <w:szCs w:val="41"/>
        </w:rPr>
        <w:t>中的每一个实</w:t>
      </w:r>
      <w:r>
        <w:rPr>
          <w:spacing w:val="-5"/>
          <w:sz w:val="41"/>
          <w:szCs w:val="41"/>
        </w:rPr>
        <w:t>体，实体集</w:t>
      </w:r>
      <w:r>
        <w:rPr>
          <w:rFonts w:ascii="Times New Roman" w:hAnsi="Times New Roman" w:eastAsia="Times New Roman" w:cs="Times New Roman"/>
          <w:spacing w:val="-5"/>
          <w:sz w:val="41"/>
          <w:szCs w:val="41"/>
        </w:rPr>
        <w:t>B</w:t>
      </w:r>
      <w:r>
        <w:rPr>
          <w:rFonts w:ascii="Times New Roman" w:hAnsi="Times New Roman" w:eastAsia="Times New Roman" w:cs="Times New Roman"/>
          <w:spacing w:val="61"/>
          <w:sz w:val="41"/>
          <w:szCs w:val="41"/>
        </w:rPr>
        <w:t xml:space="preserve"> </w:t>
      </w:r>
      <w:r>
        <w:rPr>
          <w:spacing w:val="-5"/>
          <w:sz w:val="41"/>
          <w:szCs w:val="41"/>
        </w:rPr>
        <w:t>中至多有一个实体与之联</w:t>
      </w:r>
      <w:r>
        <w:rPr>
          <w:sz w:val="41"/>
          <w:szCs w:val="41"/>
        </w:rPr>
        <w:t xml:space="preserve"> </w:t>
      </w:r>
      <w:r>
        <w:rPr>
          <w:spacing w:val="12"/>
          <w:sz w:val="41"/>
          <w:szCs w:val="41"/>
        </w:rPr>
        <w:t>系，反之亦然，则称实体集</w:t>
      </w:r>
      <w:r>
        <w:rPr>
          <w:rFonts w:ascii="Times New Roman" w:hAnsi="Times New Roman" w:eastAsia="Times New Roman" w:cs="Times New Roman"/>
          <w:spacing w:val="12"/>
          <w:sz w:val="41"/>
          <w:szCs w:val="41"/>
        </w:rPr>
        <w:t xml:space="preserve">A </w:t>
      </w:r>
      <w:r>
        <w:rPr>
          <w:spacing w:val="12"/>
          <w:sz w:val="41"/>
          <w:szCs w:val="41"/>
        </w:rPr>
        <w:t>与实体集</w:t>
      </w:r>
      <w:r>
        <w:rPr>
          <w:rFonts w:ascii="Times New Roman" w:hAnsi="Times New Roman" w:eastAsia="Times New Roman" w:cs="Times New Roman"/>
          <w:spacing w:val="12"/>
          <w:sz w:val="41"/>
          <w:szCs w:val="41"/>
        </w:rPr>
        <w:t xml:space="preserve">B </w:t>
      </w:r>
      <w:r>
        <w:rPr>
          <w:spacing w:val="12"/>
          <w:sz w:val="41"/>
          <w:szCs w:val="41"/>
        </w:rPr>
        <w:t>具有1对1联系，记为1:1。</w:t>
      </w:r>
    </w:p>
    <w:p w14:paraId="23CA9862">
      <w:pPr>
        <w:pStyle w:val="2"/>
        <w:spacing w:before="297" w:line="253" w:lineRule="auto"/>
        <w:ind w:left="93" w:right="208" w:firstLine="705"/>
        <w:jc w:val="both"/>
        <w:rPr>
          <w:sz w:val="37"/>
          <w:szCs w:val="37"/>
        </w:rPr>
      </w:pPr>
      <w:r>
        <w:rPr>
          <w:spacing w:val="-1"/>
          <w:sz w:val="41"/>
          <w:szCs w:val="41"/>
        </w:rPr>
        <w:t>【例3】可以想象实体集</w:t>
      </w:r>
      <w:r>
        <w:rPr>
          <w:rFonts w:ascii="Times New Roman" w:hAnsi="Times New Roman" w:eastAsia="Times New Roman" w:cs="Times New Roman"/>
          <w:spacing w:val="-1"/>
          <w:sz w:val="41"/>
          <w:szCs w:val="41"/>
        </w:rPr>
        <w:t>A</w:t>
      </w:r>
      <w:r>
        <w:rPr>
          <w:rFonts w:ascii="Times New Roman" w:hAnsi="Times New Roman" w:eastAsia="Times New Roman" w:cs="Times New Roman"/>
          <w:spacing w:val="26"/>
          <w:sz w:val="41"/>
          <w:szCs w:val="41"/>
        </w:rPr>
        <w:t xml:space="preserve"> </w:t>
      </w:r>
      <w:r>
        <w:rPr>
          <w:spacing w:val="-1"/>
          <w:sz w:val="41"/>
          <w:szCs w:val="41"/>
        </w:rPr>
        <w:t>为男生，实体集</w:t>
      </w:r>
      <w:r>
        <w:rPr>
          <w:rFonts w:ascii="Times New Roman" w:hAnsi="Times New Roman" w:eastAsia="Times New Roman" w:cs="Times New Roman"/>
          <w:spacing w:val="-1"/>
          <w:sz w:val="41"/>
          <w:szCs w:val="41"/>
        </w:rPr>
        <w:t xml:space="preserve">B </w:t>
      </w:r>
      <w:r>
        <w:rPr>
          <w:spacing w:val="-1"/>
          <w:sz w:val="41"/>
          <w:szCs w:val="41"/>
        </w:rPr>
        <w:t>为女生，一个</w:t>
      </w:r>
      <w:r>
        <w:rPr>
          <w:spacing w:val="-2"/>
          <w:sz w:val="41"/>
          <w:szCs w:val="41"/>
        </w:rPr>
        <w:t>男生要么和一个女生处对</w:t>
      </w:r>
      <w:r>
        <w:rPr>
          <w:sz w:val="41"/>
          <w:szCs w:val="41"/>
        </w:rPr>
        <w:t xml:space="preserve"> </w:t>
      </w:r>
      <w:r>
        <w:rPr>
          <w:spacing w:val="9"/>
          <w:sz w:val="37"/>
          <w:szCs w:val="37"/>
        </w:rPr>
        <w:t>象，要么这个男生是单身，这两种情况可以归结为至多有一个女生与之联系，女生也是如此，</w:t>
      </w:r>
      <w:r>
        <w:rPr>
          <w:spacing w:val="5"/>
          <w:sz w:val="37"/>
          <w:szCs w:val="37"/>
        </w:rPr>
        <w:t xml:space="preserve"> </w:t>
      </w:r>
      <w:r>
        <w:rPr>
          <w:spacing w:val="42"/>
          <w:sz w:val="37"/>
          <w:szCs w:val="37"/>
        </w:rPr>
        <w:t>因此上面描述的关系就是一种1对1联系。</w:t>
      </w:r>
    </w:p>
    <w:p w14:paraId="76B8E0FF">
      <w:pPr>
        <w:pStyle w:val="2"/>
        <w:spacing w:before="313" w:line="228" w:lineRule="auto"/>
        <w:ind w:left="93" w:right="146" w:firstLine="786"/>
        <w:jc w:val="both"/>
        <w:rPr>
          <w:sz w:val="41"/>
          <w:szCs w:val="41"/>
        </w:rPr>
      </w:pPr>
      <w:r>
        <w:rPr>
          <w:b/>
          <w:bCs/>
          <w:color w:val="F02020"/>
          <w:spacing w:val="8"/>
          <w:sz w:val="37"/>
          <w:szCs w:val="37"/>
        </w:rPr>
        <w:t>2.1对多联系</w:t>
      </w:r>
      <w:r>
        <w:rPr>
          <w:spacing w:val="8"/>
          <w:sz w:val="37"/>
          <w:szCs w:val="37"/>
        </w:rPr>
        <w:t>：若对于实体集A 中的每一个实体，实体集B 中</w:t>
      </w:r>
      <w:r>
        <w:rPr>
          <w:spacing w:val="-62"/>
          <w:sz w:val="37"/>
          <w:szCs w:val="37"/>
        </w:rPr>
        <w:t xml:space="preserve"> </w:t>
      </w:r>
      <w:r>
        <w:rPr>
          <w:spacing w:val="8"/>
          <w:sz w:val="37"/>
          <w:szCs w:val="37"/>
        </w:rPr>
        <w:t>有n</w:t>
      </w:r>
      <w:r>
        <w:rPr>
          <w:spacing w:val="-61"/>
          <w:sz w:val="37"/>
          <w:szCs w:val="37"/>
        </w:rPr>
        <w:t xml:space="preserve"> </w:t>
      </w:r>
      <w:r>
        <w:rPr>
          <w:spacing w:val="8"/>
          <w:sz w:val="37"/>
          <w:szCs w:val="37"/>
        </w:rPr>
        <w:t>个实体与之联系(n≥0</w:t>
      </w:r>
      <w:r>
        <w:rPr>
          <w:spacing w:val="7"/>
          <w:sz w:val="37"/>
          <w:szCs w:val="37"/>
        </w:rPr>
        <w:t>),</w:t>
      </w:r>
      <w:r>
        <w:rPr>
          <w:sz w:val="37"/>
          <w:szCs w:val="37"/>
        </w:rPr>
        <w:t xml:space="preserve"> </w:t>
      </w:r>
      <w:r>
        <w:rPr>
          <w:spacing w:val="-10"/>
          <w:sz w:val="41"/>
          <w:szCs w:val="41"/>
        </w:rPr>
        <w:t>反之，对于实体集</w:t>
      </w:r>
      <w:r>
        <w:rPr>
          <w:rFonts w:ascii="Times New Roman" w:hAnsi="Times New Roman" w:eastAsia="Times New Roman" w:cs="Times New Roman"/>
          <w:spacing w:val="-10"/>
          <w:sz w:val="41"/>
          <w:szCs w:val="41"/>
        </w:rPr>
        <w:t>B</w:t>
      </w:r>
      <w:r>
        <w:rPr>
          <w:rFonts w:ascii="Times New Roman" w:hAnsi="Times New Roman" w:eastAsia="Times New Roman" w:cs="Times New Roman"/>
          <w:spacing w:val="52"/>
          <w:sz w:val="41"/>
          <w:szCs w:val="41"/>
        </w:rPr>
        <w:t xml:space="preserve"> </w:t>
      </w:r>
      <w:r>
        <w:rPr>
          <w:spacing w:val="-10"/>
          <w:sz w:val="41"/>
          <w:szCs w:val="41"/>
        </w:rPr>
        <w:t>中的每一个实体，实体集</w:t>
      </w:r>
      <w:r>
        <w:rPr>
          <w:rFonts w:ascii="Times New Roman" w:hAnsi="Times New Roman" w:eastAsia="Times New Roman" w:cs="Times New Roman"/>
          <w:spacing w:val="-10"/>
          <w:sz w:val="41"/>
          <w:szCs w:val="41"/>
        </w:rPr>
        <w:t>A</w:t>
      </w:r>
      <w:r>
        <w:rPr>
          <w:rFonts w:ascii="Times New Roman" w:hAnsi="Times New Roman" w:eastAsia="Times New Roman" w:cs="Times New Roman"/>
          <w:spacing w:val="44"/>
          <w:sz w:val="41"/>
          <w:szCs w:val="41"/>
        </w:rPr>
        <w:t xml:space="preserve"> </w:t>
      </w:r>
      <w:r>
        <w:rPr>
          <w:spacing w:val="-10"/>
          <w:sz w:val="41"/>
          <w:szCs w:val="41"/>
        </w:rPr>
        <w:t>中至多只有一个</w:t>
      </w:r>
      <w:r>
        <w:rPr>
          <w:spacing w:val="-11"/>
          <w:sz w:val="41"/>
          <w:szCs w:val="41"/>
        </w:rPr>
        <w:t>实体与之联系，则称实体</w:t>
      </w:r>
      <w:r>
        <w:rPr>
          <w:sz w:val="41"/>
          <w:szCs w:val="41"/>
        </w:rPr>
        <w:t xml:space="preserve"> </w:t>
      </w:r>
      <w:r>
        <w:rPr>
          <w:spacing w:val="13"/>
          <w:sz w:val="41"/>
          <w:szCs w:val="41"/>
        </w:rPr>
        <w:t>集</w:t>
      </w:r>
      <w:r>
        <w:rPr>
          <w:rFonts w:ascii="Times New Roman" w:hAnsi="Times New Roman" w:eastAsia="Times New Roman" w:cs="Times New Roman"/>
          <w:spacing w:val="13"/>
          <w:sz w:val="41"/>
          <w:szCs w:val="41"/>
        </w:rPr>
        <w:t xml:space="preserve">A </w:t>
      </w:r>
      <w:r>
        <w:rPr>
          <w:spacing w:val="13"/>
          <w:sz w:val="41"/>
          <w:szCs w:val="41"/>
        </w:rPr>
        <w:t>与实体集</w:t>
      </w:r>
      <w:r>
        <w:rPr>
          <w:rFonts w:ascii="Times New Roman" w:hAnsi="Times New Roman" w:eastAsia="Times New Roman" w:cs="Times New Roman"/>
          <w:spacing w:val="13"/>
          <w:sz w:val="41"/>
          <w:szCs w:val="41"/>
        </w:rPr>
        <w:t xml:space="preserve">B </w:t>
      </w:r>
      <w:r>
        <w:rPr>
          <w:spacing w:val="13"/>
          <w:sz w:val="41"/>
          <w:szCs w:val="41"/>
        </w:rPr>
        <w:t>具有1对多联系，记为1:</w:t>
      </w:r>
      <w:r>
        <w:rPr>
          <w:spacing w:val="-82"/>
          <w:sz w:val="41"/>
          <w:szCs w:val="41"/>
        </w:rPr>
        <w:t xml:space="preserve"> </w:t>
      </w:r>
      <w:r>
        <w:rPr>
          <w:rFonts w:ascii="Times New Roman" w:hAnsi="Times New Roman" w:eastAsia="Times New Roman" w:cs="Times New Roman"/>
          <w:spacing w:val="13"/>
          <w:sz w:val="41"/>
          <w:szCs w:val="41"/>
        </w:rPr>
        <w:t>n</w:t>
      </w:r>
      <w:r>
        <w:rPr>
          <w:spacing w:val="13"/>
          <w:sz w:val="41"/>
          <w:szCs w:val="41"/>
        </w:rPr>
        <w:t>。</w:t>
      </w:r>
    </w:p>
    <w:p w14:paraId="1C15D174">
      <w:pPr>
        <w:spacing w:line="245" w:lineRule="auto"/>
        <w:rPr>
          <w:rFonts w:ascii="Arial"/>
          <w:sz w:val="21"/>
        </w:rPr>
      </w:pPr>
    </w:p>
    <w:p w14:paraId="0D777F86">
      <w:pPr>
        <w:pStyle w:val="2"/>
        <w:spacing w:before="121" w:line="250" w:lineRule="auto"/>
        <w:ind w:left="93" w:right="168" w:firstLine="724"/>
        <w:jc w:val="both"/>
        <w:rPr>
          <w:sz w:val="37"/>
          <w:szCs w:val="37"/>
        </w:rPr>
      </w:pPr>
      <w:r>
        <w:rPr>
          <w:spacing w:val="24"/>
          <w:sz w:val="37"/>
          <w:szCs w:val="37"/>
        </w:rPr>
        <w:t>【例4】可以想象实体集</w:t>
      </w:r>
      <w:r>
        <w:rPr>
          <w:rFonts w:ascii="Times New Roman" w:hAnsi="Times New Roman" w:eastAsia="Times New Roman" w:cs="Times New Roman"/>
          <w:spacing w:val="24"/>
          <w:sz w:val="37"/>
          <w:szCs w:val="37"/>
        </w:rPr>
        <w:t xml:space="preserve">A </w:t>
      </w:r>
      <w:r>
        <w:rPr>
          <w:spacing w:val="24"/>
          <w:sz w:val="37"/>
          <w:szCs w:val="37"/>
        </w:rPr>
        <w:t>为公司，实体集</w:t>
      </w:r>
      <w:r>
        <w:rPr>
          <w:rFonts w:ascii="Times New Roman" w:hAnsi="Times New Roman" w:eastAsia="Times New Roman" w:cs="Times New Roman"/>
          <w:spacing w:val="24"/>
          <w:sz w:val="37"/>
          <w:szCs w:val="37"/>
        </w:rPr>
        <w:t>B</w:t>
      </w:r>
      <w:r>
        <w:rPr>
          <w:rFonts w:ascii="Times New Roman" w:hAnsi="Times New Roman" w:eastAsia="Times New Roman" w:cs="Times New Roman"/>
          <w:spacing w:val="49"/>
          <w:w w:val="101"/>
          <w:sz w:val="37"/>
          <w:szCs w:val="37"/>
        </w:rPr>
        <w:t xml:space="preserve"> </w:t>
      </w:r>
      <w:r>
        <w:rPr>
          <w:spacing w:val="24"/>
          <w:sz w:val="37"/>
          <w:szCs w:val="37"/>
        </w:rPr>
        <w:t>为员工，那么一个公司可能有多名员工，</w:t>
      </w:r>
      <w:r>
        <w:rPr>
          <w:sz w:val="37"/>
          <w:szCs w:val="37"/>
        </w:rPr>
        <w:t xml:space="preserve"> </w:t>
      </w:r>
      <w:r>
        <w:rPr>
          <w:spacing w:val="26"/>
          <w:sz w:val="37"/>
          <w:szCs w:val="37"/>
        </w:rPr>
        <w:t>但是一名员工至多属于一家公司，那么公司与员工之间就是一</w:t>
      </w:r>
      <w:r>
        <w:rPr>
          <w:spacing w:val="25"/>
          <w:sz w:val="37"/>
          <w:szCs w:val="37"/>
        </w:rPr>
        <w:t>种1对多联系。做题的时候要</w:t>
      </w:r>
      <w:r>
        <w:rPr>
          <w:sz w:val="37"/>
          <w:szCs w:val="37"/>
        </w:rPr>
        <w:t xml:space="preserve"> </w:t>
      </w:r>
      <w:r>
        <w:rPr>
          <w:spacing w:val="33"/>
          <w:sz w:val="37"/>
          <w:szCs w:val="37"/>
        </w:rPr>
        <w:t>把谁是1谁是多拎清楚，避免这种失误丢分。</w:t>
      </w:r>
    </w:p>
    <w:p w14:paraId="55B0C85C">
      <w:pPr>
        <w:pStyle w:val="2"/>
        <w:spacing w:before="290" w:line="216" w:lineRule="auto"/>
        <w:ind w:left="310" w:right="152" w:firstLine="564"/>
        <w:rPr>
          <w:rFonts w:ascii="Times New Roman" w:hAnsi="Times New Roman" w:eastAsia="Times New Roman" w:cs="Times New Roman"/>
          <w:sz w:val="41"/>
          <w:szCs w:val="41"/>
        </w:rPr>
      </w:pPr>
      <w:r>
        <w:rPr>
          <w:rFonts w:ascii="Times New Roman" w:hAnsi="Times New Roman" w:eastAsia="Times New Roman" w:cs="Times New Roman"/>
          <w:b/>
          <w:bCs/>
          <w:color w:val="E02020"/>
          <w:spacing w:val="17"/>
          <w:sz w:val="37"/>
          <w:szCs w:val="37"/>
        </w:rPr>
        <w:t>3.</w:t>
      </w:r>
      <w:r>
        <w:rPr>
          <w:rFonts w:ascii="Times New Roman" w:hAnsi="Times New Roman" w:eastAsia="Times New Roman" w:cs="Times New Roman"/>
          <w:b/>
          <w:bCs/>
          <w:color w:val="E02020"/>
          <w:spacing w:val="-15"/>
          <w:sz w:val="37"/>
          <w:szCs w:val="37"/>
        </w:rPr>
        <w:t xml:space="preserve"> </w:t>
      </w:r>
      <w:r>
        <w:rPr>
          <w:b/>
          <w:bCs/>
          <w:color w:val="E02020"/>
          <w:spacing w:val="17"/>
          <w:sz w:val="37"/>
          <w:szCs w:val="37"/>
        </w:rPr>
        <w:t>多对多联系</w:t>
      </w:r>
      <w:r>
        <w:rPr>
          <w:b/>
          <w:bCs/>
          <w:spacing w:val="17"/>
          <w:sz w:val="37"/>
          <w:szCs w:val="37"/>
        </w:rPr>
        <w:t>：</w:t>
      </w:r>
      <w:r>
        <w:rPr>
          <w:spacing w:val="17"/>
          <w:sz w:val="37"/>
          <w:szCs w:val="37"/>
        </w:rPr>
        <w:t xml:space="preserve">若对于实体集 </w:t>
      </w:r>
      <w:r>
        <w:rPr>
          <w:rFonts w:ascii="Times New Roman" w:hAnsi="Times New Roman" w:eastAsia="Times New Roman" w:cs="Times New Roman"/>
          <w:spacing w:val="17"/>
          <w:sz w:val="37"/>
          <w:szCs w:val="37"/>
        </w:rPr>
        <w:t>A</w:t>
      </w:r>
      <w:r>
        <w:rPr>
          <w:rFonts w:ascii="Times New Roman" w:hAnsi="Times New Roman" w:eastAsia="Times New Roman" w:cs="Times New Roman"/>
          <w:spacing w:val="32"/>
          <w:sz w:val="37"/>
          <w:szCs w:val="37"/>
        </w:rPr>
        <w:t xml:space="preserve">  </w:t>
      </w:r>
      <w:r>
        <w:rPr>
          <w:spacing w:val="17"/>
          <w:sz w:val="37"/>
          <w:szCs w:val="37"/>
        </w:rPr>
        <w:t>中的每一个实体，实体集</w:t>
      </w:r>
      <w:r>
        <w:rPr>
          <w:spacing w:val="-40"/>
          <w:sz w:val="37"/>
          <w:szCs w:val="37"/>
        </w:rPr>
        <w:t xml:space="preserve"> </w:t>
      </w:r>
      <w:r>
        <w:rPr>
          <w:rFonts w:ascii="Times New Roman" w:hAnsi="Times New Roman" w:eastAsia="Times New Roman" w:cs="Times New Roman"/>
          <w:spacing w:val="17"/>
          <w:sz w:val="37"/>
          <w:szCs w:val="37"/>
        </w:rPr>
        <w:t>B</w:t>
      </w:r>
      <w:r>
        <w:rPr>
          <w:rFonts w:ascii="Times New Roman" w:hAnsi="Times New Roman" w:eastAsia="Times New Roman" w:cs="Times New Roman"/>
          <w:spacing w:val="30"/>
          <w:sz w:val="37"/>
          <w:szCs w:val="37"/>
        </w:rPr>
        <w:t xml:space="preserve">  </w:t>
      </w:r>
      <w:r>
        <w:rPr>
          <w:spacing w:val="17"/>
          <w:sz w:val="37"/>
          <w:szCs w:val="37"/>
        </w:rPr>
        <w:t>中</w:t>
      </w:r>
      <w:r>
        <w:rPr>
          <w:spacing w:val="-72"/>
          <w:sz w:val="37"/>
          <w:szCs w:val="37"/>
        </w:rPr>
        <w:t xml:space="preserve"> </w:t>
      </w:r>
      <w:r>
        <w:rPr>
          <w:spacing w:val="17"/>
          <w:sz w:val="37"/>
          <w:szCs w:val="37"/>
        </w:rPr>
        <w:t>有</w:t>
      </w:r>
      <w:r>
        <w:rPr>
          <w:spacing w:val="-53"/>
          <w:sz w:val="37"/>
          <w:szCs w:val="37"/>
        </w:rPr>
        <w:t xml:space="preserve"> </w:t>
      </w:r>
      <w:r>
        <w:rPr>
          <w:rFonts w:ascii="Times New Roman" w:hAnsi="Times New Roman" w:eastAsia="Times New Roman" w:cs="Times New Roman"/>
          <w:spacing w:val="17"/>
          <w:sz w:val="37"/>
          <w:szCs w:val="37"/>
        </w:rPr>
        <w:t>n</w:t>
      </w:r>
      <w:r>
        <w:rPr>
          <w:rFonts w:ascii="Times New Roman" w:hAnsi="Times New Roman" w:eastAsia="Times New Roman" w:cs="Times New Roman"/>
          <w:spacing w:val="31"/>
          <w:sz w:val="37"/>
          <w:szCs w:val="37"/>
        </w:rPr>
        <w:t xml:space="preserve">  </w:t>
      </w:r>
      <w:r>
        <w:rPr>
          <w:spacing w:val="17"/>
          <w:sz w:val="37"/>
          <w:szCs w:val="37"/>
        </w:rPr>
        <w:t>个实体与之</w:t>
      </w:r>
      <w:r>
        <w:rPr>
          <w:spacing w:val="16"/>
          <w:sz w:val="37"/>
          <w:szCs w:val="37"/>
        </w:rPr>
        <w:t>联系</w:t>
      </w:r>
      <w:r>
        <w:rPr>
          <w:sz w:val="37"/>
          <w:szCs w:val="37"/>
        </w:rPr>
        <w:t xml:space="preserve"> </w:t>
      </w:r>
      <w:r>
        <w:rPr>
          <w:rFonts w:ascii="Times New Roman" w:hAnsi="Times New Roman" w:eastAsia="Times New Roman" w:cs="Times New Roman"/>
          <w:spacing w:val="-10"/>
          <w:sz w:val="41"/>
          <w:szCs w:val="41"/>
        </w:rPr>
        <w:t xml:space="preserve">(n≥0),  </w:t>
      </w:r>
      <w:r>
        <w:rPr>
          <w:spacing w:val="-10"/>
          <w:sz w:val="41"/>
          <w:szCs w:val="41"/>
        </w:rPr>
        <w:t>反之，对于实体集</w:t>
      </w:r>
      <w:r>
        <w:rPr>
          <w:rFonts w:ascii="Times New Roman" w:hAnsi="Times New Roman" w:eastAsia="Times New Roman" w:cs="Times New Roman"/>
          <w:spacing w:val="-10"/>
          <w:sz w:val="41"/>
          <w:szCs w:val="41"/>
        </w:rPr>
        <w:t>B</w:t>
      </w:r>
      <w:r>
        <w:rPr>
          <w:rFonts w:ascii="Times New Roman" w:hAnsi="Times New Roman" w:eastAsia="Times New Roman" w:cs="Times New Roman"/>
          <w:spacing w:val="48"/>
          <w:sz w:val="41"/>
          <w:szCs w:val="41"/>
        </w:rPr>
        <w:t xml:space="preserve"> </w:t>
      </w:r>
      <w:r>
        <w:rPr>
          <w:spacing w:val="-10"/>
          <w:sz w:val="41"/>
          <w:szCs w:val="41"/>
        </w:rPr>
        <w:t>中的每一个实体，实体集</w:t>
      </w:r>
      <w:r>
        <w:rPr>
          <w:rFonts w:ascii="Times New Roman" w:hAnsi="Times New Roman" w:eastAsia="Times New Roman" w:cs="Times New Roman"/>
          <w:spacing w:val="-10"/>
          <w:sz w:val="41"/>
          <w:szCs w:val="41"/>
        </w:rPr>
        <w:t>A</w:t>
      </w:r>
      <w:r>
        <w:rPr>
          <w:rFonts w:ascii="Times New Roman" w:hAnsi="Times New Roman" w:eastAsia="Times New Roman" w:cs="Times New Roman"/>
          <w:spacing w:val="25"/>
          <w:sz w:val="41"/>
          <w:szCs w:val="41"/>
        </w:rPr>
        <w:t xml:space="preserve"> </w:t>
      </w:r>
      <w:r>
        <w:rPr>
          <w:spacing w:val="-10"/>
          <w:sz w:val="41"/>
          <w:szCs w:val="41"/>
        </w:rPr>
        <w:t>中也有</w:t>
      </w:r>
      <w:r>
        <w:rPr>
          <w:rFonts w:ascii="Times New Roman" w:hAnsi="Times New Roman" w:eastAsia="Times New Roman" w:cs="Times New Roman"/>
          <w:spacing w:val="-10"/>
          <w:sz w:val="41"/>
          <w:szCs w:val="41"/>
        </w:rPr>
        <w:t xml:space="preserve">m </w:t>
      </w:r>
      <w:r>
        <w:rPr>
          <w:spacing w:val="-10"/>
          <w:sz w:val="41"/>
          <w:szCs w:val="41"/>
        </w:rPr>
        <w:t>个实体与之联系</w:t>
      </w:r>
      <w:r>
        <w:rPr>
          <w:rFonts w:ascii="Times New Roman" w:hAnsi="Times New Roman" w:eastAsia="Times New Roman" w:cs="Times New Roman"/>
          <w:spacing w:val="-10"/>
          <w:sz w:val="41"/>
          <w:szCs w:val="41"/>
        </w:rPr>
        <w:t>(m≥0),</w:t>
      </w:r>
    </w:p>
    <w:p w14:paraId="30D0979B">
      <w:pPr>
        <w:pStyle w:val="2"/>
        <w:spacing w:before="88" w:line="255" w:lineRule="auto"/>
        <w:ind w:left="93" w:right="137"/>
        <w:rPr>
          <w:sz w:val="37"/>
          <w:szCs w:val="37"/>
        </w:rPr>
      </w:pPr>
      <w:r>
        <w:rPr>
          <w:spacing w:val="-2"/>
          <w:sz w:val="41"/>
          <w:szCs w:val="41"/>
        </w:rPr>
        <w:t>则称实体集A 与实体集B 具有多对多联系，记为m:n。</w:t>
      </w:r>
      <w:r>
        <w:rPr>
          <w:spacing w:val="98"/>
          <w:sz w:val="41"/>
          <w:szCs w:val="41"/>
        </w:rPr>
        <w:t xml:space="preserve"> </w:t>
      </w:r>
      <w:r>
        <w:rPr>
          <w:spacing w:val="-2"/>
          <w:sz w:val="41"/>
          <w:szCs w:val="41"/>
        </w:rPr>
        <w:t>这里的m</w:t>
      </w:r>
      <w:r>
        <w:rPr>
          <w:spacing w:val="54"/>
          <w:sz w:val="41"/>
          <w:szCs w:val="41"/>
        </w:rPr>
        <w:t xml:space="preserve"> </w:t>
      </w:r>
      <w:r>
        <w:rPr>
          <w:spacing w:val="-2"/>
          <w:sz w:val="41"/>
          <w:szCs w:val="41"/>
        </w:rPr>
        <w:t>和</w:t>
      </w:r>
      <w:r>
        <w:rPr>
          <w:spacing w:val="-112"/>
          <w:sz w:val="41"/>
          <w:szCs w:val="41"/>
        </w:rPr>
        <w:t xml:space="preserve"> </w:t>
      </w:r>
      <w:r>
        <w:rPr>
          <w:spacing w:val="-2"/>
          <w:sz w:val="41"/>
          <w:szCs w:val="41"/>
        </w:rPr>
        <w:t>n</w:t>
      </w:r>
      <w:r>
        <w:rPr>
          <w:spacing w:val="-70"/>
          <w:sz w:val="41"/>
          <w:szCs w:val="41"/>
        </w:rPr>
        <w:t xml:space="preserve"> </w:t>
      </w:r>
      <w:r>
        <w:rPr>
          <w:spacing w:val="-2"/>
          <w:sz w:val="41"/>
          <w:szCs w:val="41"/>
        </w:rPr>
        <w:t>不一定相等，也不</w:t>
      </w:r>
      <w:r>
        <w:rPr>
          <w:sz w:val="41"/>
          <w:szCs w:val="41"/>
        </w:rPr>
        <w:t xml:space="preserve"> </w:t>
      </w:r>
      <w:r>
        <w:rPr>
          <w:spacing w:val="22"/>
          <w:sz w:val="37"/>
          <w:szCs w:val="37"/>
        </w:rPr>
        <w:t>一定不相等，只是表达多的含义。</w:t>
      </w:r>
    </w:p>
    <w:p w14:paraId="70CE3B60">
      <w:pPr>
        <w:pStyle w:val="2"/>
        <w:spacing w:before="284" w:line="250" w:lineRule="auto"/>
        <w:ind w:left="93" w:right="210" w:firstLine="724"/>
        <w:rPr>
          <w:sz w:val="37"/>
          <w:szCs w:val="37"/>
        </w:rPr>
      </w:pPr>
      <w:r>
        <w:rPr>
          <w:spacing w:val="30"/>
          <w:sz w:val="37"/>
          <w:szCs w:val="37"/>
        </w:rPr>
        <w:t>【例5】可以想象实体集</w:t>
      </w:r>
      <w:r>
        <w:rPr>
          <w:spacing w:val="-101"/>
          <w:sz w:val="37"/>
          <w:szCs w:val="37"/>
        </w:rPr>
        <w:t xml:space="preserve"> </w:t>
      </w:r>
      <w:r>
        <w:rPr>
          <w:rFonts w:ascii="Times New Roman" w:hAnsi="Times New Roman" w:eastAsia="Times New Roman" w:cs="Times New Roman"/>
          <w:spacing w:val="30"/>
          <w:sz w:val="37"/>
          <w:szCs w:val="37"/>
        </w:rPr>
        <w:t>A</w:t>
      </w:r>
      <w:r>
        <w:rPr>
          <w:rFonts w:ascii="Times New Roman" w:hAnsi="Times New Roman" w:eastAsia="Times New Roman" w:cs="Times New Roman"/>
          <w:spacing w:val="72"/>
          <w:sz w:val="37"/>
          <w:szCs w:val="37"/>
        </w:rPr>
        <w:t xml:space="preserve"> </w:t>
      </w:r>
      <w:r>
        <w:rPr>
          <w:spacing w:val="30"/>
          <w:sz w:val="37"/>
          <w:szCs w:val="37"/>
        </w:rPr>
        <w:t>为学生集合，实体集</w:t>
      </w:r>
      <w:r>
        <w:rPr>
          <w:spacing w:val="-96"/>
          <w:sz w:val="37"/>
          <w:szCs w:val="37"/>
        </w:rPr>
        <w:t xml:space="preserve"> </w:t>
      </w:r>
      <w:r>
        <w:rPr>
          <w:rFonts w:ascii="Times New Roman" w:hAnsi="Times New Roman" w:eastAsia="Times New Roman" w:cs="Times New Roman"/>
          <w:spacing w:val="30"/>
          <w:sz w:val="37"/>
          <w:szCs w:val="37"/>
        </w:rPr>
        <w:t>B</w:t>
      </w:r>
      <w:r>
        <w:rPr>
          <w:rFonts w:ascii="Times New Roman" w:hAnsi="Times New Roman" w:eastAsia="Times New Roman" w:cs="Times New Roman"/>
          <w:spacing w:val="58"/>
          <w:sz w:val="37"/>
          <w:szCs w:val="37"/>
        </w:rPr>
        <w:t xml:space="preserve"> </w:t>
      </w:r>
      <w:r>
        <w:rPr>
          <w:spacing w:val="30"/>
          <w:sz w:val="37"/>
          <w:szCs w:val="37"/>
        </w:rPr>
        <w:t>为课程集合，那么一名学生可</w:t>
      </w:r>
      <w:r>
        <w:rPr>
          <w:spacing w:val="29"/>
          <w:sz w:val="37"/>
          <w:szCs w:val="37"/>
        </w:rPr>
        <w:t>能选</w:t>
      </w:r>
      <w:r>
        <w:rPr>
          <w:sz w:val="37"/>
          <w:szCs w:val="37"/>
        </w:rPr>
        <w:t xml:space="preserve"> </w:t>
      </w:r>
      <w:r>
        <w:rPr>
          <w:spacing w:val="20"/>
          <w:sz w:val="37"/>
          <w:szCs w:val="37"/>
        </w:rPr>
        <w:t>了很多门课，</w:t>
      </w:r>
      <w:r>
        <w:rPr>
          <w:spacing w:val="-54"/>
          <w:sz w:val="37"/>
          <w:szCs w:val="37"/>
        </w:rPr>
        <w:t xml:space="preserve"> </w:t>
      </w:r>
      <w:r>
        <w:rPr>
          <w:spacing w:val="20"/>
          <w:sz w:val="37"/>
          <w:szCs w:val="37"/>
        </w:rPr>
        <w:t>一个课程也会被很多学生选择，那么这两个集合之间就是一种多对</w:t>
      </w:r>
      <w:r>
        <w:rPr>
          <w:spacing w:val="19"/>
          <w:sz w:val="37"/>
          <w:szCs w:val="37"/>
        </w:rPr>
        <w:t>多联系。</w:t>
      </w:r>
    </w:p>
    <w:p w14:paraId="67D7854C">
      <w:pPr>
        <w:spacing w:line="243" w:lineRule="auto"/>
        <w:rPr>
          <w:rFonts w:ascii="Arial"/>
          <w:sz w:val="21"/>
        </w:rPr>
      </w:pPr>
    </w:p>
    <w:p w14:paraId="115699A1">
      <w:pPr>
        <w:pStyle w:val="2"/>
        <w:spacing w:before="1" w:line="536" w:lineRule="exact"/>
        <w:ind w:firstLine="978"/>
      </w:pPr>
      <w:r>
        <w:rPr>
          <w:position w:val="-10"/>
        </w:rPr>
        <w:pict>
          <v:group id="_x0000_s1035" o:spid="_x0000_s1035" o:spt="203" style="height:26.85pt;width:291.6pt;" coordsize="5832,537">
            <o:lock v:ext="edit"/>
            <v:shape id="_x0000_s1036" o:spid="_x0000_s1036" o:spt="75" type="#_x0000_t75" style="position:absolute;left:0;top:0;height:537;width:5832;" filled="f" stroked="f" coordsize="21600,21600">
              <v:path/>
              <v:fill on="f" focussize="0,0"/>
              <v:stroke on="f"/>
              <v:imagedata r:id="rId232" o:title=""/>
              <o:lock v:ext="edit" aspectratio="t"/>
            </v:shape>
            <v:shape id="_x0000_s1037" o:spid="_x0000_s1037" o:spt="202" type="#_x0000_t202" style="position:absolute;left:-20;top:-20;height:577;width:5872;" filled="f" stroked="f" coordsize="21600,21600">
              <v:path/>
              <v:fill on="f" focussize="0,0"/>
              <v:stroke on="f"/>
              <v:imagedata o:title=""/>
              <o:lock v:ext="edit" aspectratio="f"/>
              <v:textbox inset="0mm,0mm,0mm,0mm">
                <w:txbxContent>
                  <w:p w14:paraId="681C2C69">
                    <w:pPr>
                      <w:spacing w:before="78" w:line="220" w:lineRule="auto"/>
                      <w:ind w:left="54"/>
                      <w:rPr>
                        <w:rFonts w:ascii="宋体" w:hAnsi="宋体" w:eastAsia="宋体" w:cs="宋体"/>
                        <w:sz w:val="46"/>
                        <w:szCs w:val="46"/>
                      </w:rPr>
                    </w:pPr>
                    <w:r>
                      <w:rPr>
                        <w:rFonts w:ascii="宋体" w:hAnsi="宋体" w:eastAsia="宋体" w:cs="宋体"/>
                        <w:b/>
                        <w:bCs/>
                        <w:spacing w:val="16"/>
                        <w:sz w:val="46"/>
                        <w:szCs w:val="46"/>
                      </w:rPr>
                      <w:t>知识点5:三类逻辑模型辨析</w:t>
                    </w:r>
                  </w:p>
                </w:txbxContent>
              </v:textbox>
            </v:shape>
            <w10:wrap type="none"/>
            <w10:anchorlock/>
          </v:group>
        </w:pict>
      </w:r>
    </w:p>
    <w:p w14:paraId="1DA8023F">
      <w:pPr>
        <w:spacing w:line="307" w:lineRule="auto"/>
        <w:rPr>
          <w:rFonts w:ascii="Arial"/>
          <w:sz w:val="21"/>
        </w:rPr>
      </w:pPr>
    </w:p>
    <w:p w14:paraId="1580E6C8">
      <w:pPr>
        <w:pStyle w:val="2"/>
        <w:spacing w:before="120" w:line="254" w:lineRule="auto"/>
        <w:ind w:left="93" w:firstLine="780"/>
        <w:jc w:val="both"/>
        <w:rPr>
          <w:sz w:val="37"/>
          <w:szCs w:val="37"/>
        </w:rPr>
      </w:pPr>
      <w:r>
        <w:rPr>
          <w:spacing w:val="22"/>
          <w:sz w:val="37"/>
          <w:szCs w:val="37"/>
        </w:rPr>
        <w:t>在介绍逻辑模型时提到，逻辑模型的典型表示方</w:t>
      </w:r>
      <w:r>
        <w:rPr>
          <w:spacing w:val="21"/>
          <w:sz w:val="37"/>
          <w:szCs w:val="37"/>
        </w:rPr>
        <w:t>法有层次、网状、关系模型，层次与网</w:t>
      </w:r>
      <w:r>
        <w:rPr>
          <w:sz w:val="37"/>
          <w:szCs w:val="37"/>
        </w:rPr>
        <w:t xml:space="preserve"> </w:t>
      </w:r>
      <w:r>
        <w:rPr>
          <w:spacing w:val="22"/>
          <w:sz w:val="37"/>
          <w:szCs w:val="37"/>
        </w:rPr>
        <w:t>状结构也被称为非关系模型，在这三类模型中，关系模型是最重</w:t>
      </w:r>
      <w:r>
        <w:rPr>
          <w:spacing w:val="21"/>
          <w:sz w:val="37"/>
          <w:szCs w:val="37"/>
        </w:rPr>
        <w:t>要的一种，也是下一章节关</w:t>
      </w:r>
      <w:r>
        <w:rPr>
          <w:sz w:val="37"/>
          <w:szCs w:val="37"/>
        </w:rPr>
        <w:t xml:space="preserve"> </w:t>
      </w:r>
      <w:r>
        <w:rPr>
          <w:spacing w:val="21"/>
          <w:sz w:val="37"/>
          <w:szCs w:val="37"/>
        </w:rPr>
        <w:t>系数据库的核心。此小节设置的目的是通过对三类模型关键概念的对比，可以为后续章节的</w:t>
      </w:r>
      <w:r>
        <w:rPr>
          <w:spacing w:val="12"/>
          <w:sz w:val="37"/>
          <w:szCs w:val="37"/>
        </w:rPr>
        <w:t xml:space="preserve"> </w:t>
      </w:r>
      <w:r>
        <w:rPr>
          <w:spacing w:val="25"/>
          <w:sz w:val="37"/>
          <w:szCs w:val="37"/>
        </w:rPr>
        <w:t>学习把握方向，避免多类逻辑模型理解的混淆，更加细致的知识点将在后续章节详细展开。</w:t>
      </w:r>
    </w:p>
    <w:p w14:paraId="0405675A">
      <w:pPr>
        <w:spacing w:line="318" w:lineRule="auto"/>
        <w:rPr>
          <w:rFonts w:ascii="Arial"/>
          <w:sz w:val="21"/>
        </w:rPr>
      </w:pPr>
    </w:p>
    <w:p w14:paraId="6F2CC4E8">
      <w:pPr>
        <w:spacing w:line="318" w:lineRule="auto"/>
        <w:rPr>
          <w:rFonts w:ascii="Arial"/>
          <w:sz w:val="21"/>
        </w:rPr>
      </w:pPr>
    </w:p>
    <w:p w14:paraId="1531EC85">
      <w:pPr>
        <w:spacing w:line="319" w:lineRule="auto"/>
        <w:rPr>
          <w:rFonts w:ascii="Arial"/>
          <w:sz w:val="21"/>
        </w:rPr>
      </w:pPr>
    </w:p>
    <w:p w14:paraId="1E0BD934">
      <w:pPr>
        <w:pStyle w:val="2"/>
        <w:spacing w:before="121" w:line="222" w:lineRule="auto"/>
        <w:ind w:left="880"/>
        <w:rPr>
          <w:sz w:val="37"/>
          <w:szCs w:val="37"/>
        </w:rPr>
      </w:pPr>
      <w:r>
        <w:rPr>
          <w:b/>
          <w:bCs/>
          <w:color w:val="E02020"/>
          <w:spacing w:val="19"/>
          <w:sz w:val="37"/>
          <w:szCs w:val="37"/>
        </w:rPr>
        <w:t>1.层次模型</w:t>
      </w:r>
      <w:r>
        <w:rPr>
          <w:b/>
          <w:bCs/>
          <w:spacing w:val="19"/>
          <w:sz w:val="37"/>
          <w:szCs w:val="37"/>
        </w:rPr>
        <w:t>：</w:t>
      </w:r>
      <w:r>
        <w:rPr>
          <w:spacing w:val="19"/>
          <w:sz w:val="37"/>
          <w:szCs w:val="37"/>
        </w:rPr>
        <w:t>层次模型是最早使用的逻辑模型，数据结构是一颗</w:t>
      </w:r>
      <w:r>
        <w:rPr>
          <w:color w:val="20C060"/>
          <w:spacing w:val="19"/>
          <w:sz w:val="37"/>
          <w:szCs w:val="37"/>
        </w:rPr>
        <w:t>有向树</w:t>
      </w:r>
      <w:r>
        <w:rPr>
          <w:spacing w:val="19"/>
          <w:sz w:val="37"/>
          <w:szCs w:val="37"/>
        </w:rPr>
        <w:t>，而树这种数据</w:t>
      </w:r>
    </w:p>
    <w:p w14:paraId="737BCE9C">
      <w:pPr>
        <w:spacing w:line="430" w:lineRule="auto"/>
        <w:rPr>
          <w:rFonts w:ascii="Arial"/>
          <w:sz w:val="21"/>
        </w:rPr>
      </w:pPr>
    </w:p>
    <w:p w14:paraId="4D3CCE48">
      <w:pPr>
        <w:pStyle w:val="2"/>
        <w:spacing w:before="92" w:line="220" w:lineRule="auto"/>
        <w:ind w:left="1486"/>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363D0D54">
      <w:pPr>
        <w:spacing w:line="220" w:lineRule="auto"/>
        <w:rPr>
          <w:sz w:val="28"/>
          <w:szCs w:val="28"/>
        </w:rPr>
        <w:sectPr>
          <w:headerReference r:id="rId11" w:type="default"/>
          <w:footerReference r:id="rId12" w:type="default"/>
          <w:pgSz w:w="22406" w:h="31680"/>
          <w:pgMar w:top="2319" w:right="3235" w:bottom="1888" w:left="3264" w:header="1784" w:footer="1685" w:gutter="0"/>
          <w:cols w:space="720" w:num="1"/>
        </w:sectPr>
      </w:pPr>
    </w:p>
    <w:p w14:paraId="71070999">
      <w:pPr>
        <w:spacing w:line="344" w:lineRule="auto"/>
        <w:rPr>
          <w:rFonts w:ascii="Arial"/>
          <w:sz w:val="21"/>
        </w:rPr>
      </w:pPr>
    </w:p>
    <w:p w14:paraId="6B4FBE3B">
      <w:pPr>
        <w:pStyle w:val="2"/>
        <w:spacing w:before="124" w:line="235" w:lineRule="auto"/>
        <w:ind w:left="93" w:right="56"/>
        <w:rPr>
          <w:sz w:val="38"/>
          <w:szCs w:val="38"/>
        </w:rPr>
      </w:pPr>
      <w:r>
        <w:rPr>
          <w:spacing w:val="12"/>
          <w:sz w:val="38"/>
          <w:szCs w:val="38"/>
        </w:rPr>
        <w:t>结构特点就是</w:t>
      </w:r>
      <w:r>
        <w:rPr>
          <w:color w:val="20A050"/>
          <w:spacing w:val="12"/>
          <w:sz w:val="38"/>
          <w:szCs w:val="38"/>
        </w:rPr>
        <w:t>除了根节点外的其他节点均是</w:t>
      </w:r>
      <w:r>
        <w:rPr>
          <w:color w:val="3080A0"/>
          <w:spacing w:val="12"/>
          <w:sz w:val="38"/>
          <w:szCs w:val="38"/>
        </w:rPr>
        <w:t>有且只有一个双亲</w:t>
      </w:r>
      <w:r>
        <w:rPr>
          <w:color w:val="20A050"/>
          <w:spacing w:val="12"/>
          <w:sz w:val="38"/>
          <w:szCs w:val="38"/>
        </w:rPr>
        <w:t>，根节</w:t>
      </w:r>
      <w:r>
        <w:rPr>
          <w:color w:val="20A050"/>
          <w:spacing w:val="11"/>
          <w:sz w:val="38"/>
          <w:szCs w:val="38"/>
        </w:rPr>
        <w:t>点没有双亲，而任意一</w:t>
      </w:r>
      <w:r>
        <w:rPr>
          <w:color w:val="20A050"/>
          <w:sz w:val="38"/>
          <w:szCs w:val="38"/>
        </w:rPr>
        <w:t xml:space="preserve"> </w:t>
      </w:r>
      <w:r>
        <w:rPr>
          <w:color w:val="30A050"/>
          <w:spacing w:val="15"/>
          <w:sz w:val="38"/>
          <w:szCs w:val="38"/>
        </w:rPr>
        <w:t>个节点的</w:t>
      </w:r>
      <w:r>
        <w:rPr>
          <w:color w:val="2070A0"/>
          <w:spacing w:val="15"/>
          <w:sz w:val="38"/>
          <w:szCs w:val="38"/>
        </w:rPr>
        <w:t>孩子可能有很多个</w:t>
      </w:r>
      <w:r>
        <w:rPr>
          <w:spacing w:val="15"/>
          <w:sz w:val="38"/>
          <w:szCs w:val="38"/>
        </w:rPr>
        <w:t>。可以从下图中直观的</w:t>
      </w:r>
      <w:r>
        <w:rPr>
          <w:spacing w:val="14"/>
          <w:sz w:val="38"/>
          <w:szCs w:val="38"/>
        </w:rPr>
        <w:t>观察到有向数的逻辑结构便于理解。</w:t>
      </w:r>
    </w:p>
    <w:p w14:paraId="61217F67">
      <w:pPr>
        <w:pStyle w:val="2"/>
        <w:spacing w:before="349" w:line="243" w:lineRule="auto"/>
        <w:ind w:left="93" w:right="141" w:firstLine="771"/>
        <w:jc w:val="both"/>
        <w:rPr>
          <w:sz w:val="38"/>
          <w:szCs w:val="38"/>
        </w:rPr>
      </w:pPr>
      <w:r>
        <w:rPr>
          <w:spacing w:val="15"/>
          <w:sz w:val="38"/>
          <w:szCs w:val="38"/>
        </w:rPr>
        <w:t>因此由于这种孩子-双亲关系的限制，层次模型</w:t>
      </w:r>
      <w:r>
        <w:rPr>
          <w:color w:val="20B050"/>
          <w:spacing w:val="15"/>
          <w:sz w:val="38"/>
          <w:szCs w:val="38"/>
        </w:rPr>
        <w:t>只能处理</w:t>
      </w:r>
      <w:r>
        <w:rPr>
          <w:color w:val="3080B0"/>
          <w:spacing w:val="15"/>
          <w:sz w:val="38"/>
          <w:szCs w:val="38"/>
        </w:rPr>
        <w:t>一对多实体联</w:t>
      </w:r>
      <w:r>
        <w:rPr>
          <w:color w:val="3080B0"/>
          <w:spacing w:val="14"/>
          <w:sz w:val="38"/>
          <w:szCs w:val="38"/>
        </w:rPr>
        <w:t>系</w:t>
      </w:r>
      <w:r>
        <w:rPr>
          <w:color w:val="309070"/>
          <w:spacing w:val="14"/>
          <w:sz w:val="38"/>
          <w:szCs w:val="38"/>
        </w:rPr>
        <w:t>，不便于多对</w:t>
      </w:r>
      <w:r>
        <w:rPr>
          <w:color w:val="309070"/>
          <w:sz w:val="38"/>
          <w:szCs w:val="38"/>
        </w:rPr>
        <w:t xml:space="preserve"> </w:t>
      </w:r>
      <w:r>
        <w:rPr>
          <w:color w:val="309060"/>
          <w:sz w:val="38"/>
          <w:szCs w:val="38"/>
        </w:rPr>
        <w:t>多联系的处理</w:t>
      </w:r>
      <w:r>
        <w:rPr>
          <w:sz w:val="38"/>
          <w:szCs w:val="38"/>
        </w:rPr>
        <w:t>；并对于记录值的查找需按照路径，即查询子女节点必须通过双亲结点；此外，</w:t>
      </w:r>
      <w:r>
        <w:rPr>
          <w:spacing w:val="5"/>
          <w:sz w:val="38"/>
          <w:szCs w:val="38"/>
        </w:rPr>
        <w:t xml:space="preserve"> </w:t>
      </w:r>
      <w:r>
        <w:rPr>
          <w:spacing w:val="13"/>
          <w:sz w:val="38"/>
          <w:szCs w:val="38"/>
        </w:rPr>
        <w:t>在进行插入、删除的时候也需要考虑到这种子女的关系，限制较多。</w:t>
      </w:r>
    </w:p>
    <w:p w14:paraId="7C4375D0">
      <w:pPr>
        <w:spacing w:before="224" w:line="4854" w:lineRule="exact"/>
        <w:ind w:firstLine="3941"/>
      </w:pPr>
      <w:r>
        <w:rPr>
          <w:position w:val="-97"/>
        </w:rPr>
        <w:drawing>
          <wp:inline distT="0" distB="0" distL="0" distR="0">
            <wp:extent cx="5255895" cy="308165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33"/>
                    <a:stretch>
                      <a:fillRect/>
                    </a:stretch>
                  </pic:blipFill>
                  <pic:spPr>
                    <a:xfrm>
                      <a:off x="0" y="0"/>
                      <a:ext cx="5256207" cy="3081892"/>
                    </a:xfrm>
                    <a:prstGeom prst="rect">
                      <a:avLst/>
                    </a:prstGeom>
                  </pic:spPr>
                </pic:pic>
              </a:graphicData>
            </a:graphic>
          </wp:inline>
        </w:drawing>
      </w:r>
    </w:p>
    <w:p w14:paraId="38E198BD">
      <w:pPr>
        <w:spacing w:line="425" w:lineRule="auto"/>
        <w:rPr>
          <w:rFonts w:ascii="Arial"/>
          <w:sz w:val="21"/>
        </w:rPr>
      </w:pPr>
    </w:p>
    <w:p w14:paraId="7F77DCEE">
      <w:pPr>
        <w:pStyle w:val="2"/>
        <w:spacing w:before="124" w:line="222" w:lineRule="auto"/>
        <w:ind w:left="6546"/>
        <w:rPr>
          <w:sz w:val="38"/>
          <w:szCs w:val="38"/>
        </w:rPr>
      </w:pPr>
      <w:r>
        <w:rPr>
          <w:spacing w:val="20"/>
          <w:sz w:val="38"/>
          <w:szCs w:val="38"/>
        </w:rPr>
        <w:t>图1-2</w:t>
      </w:r>
      <w:r>
        <w:rPr>
          <w:spacing w:val="-22"/>
          <w:sz w:val="38"/>
          <w:szCs w:val="38"/>
        </w:rPr>
        <w:t xml:space="preserve"> </w:t>
      </w:r>
      <w:r>
        <w:rPr>
          <w:spacing w:val="20"/>
          <w:sz w:val="38"/>
          <w:szCs w:val="38"/>
        </w:rPr>
        <w:t>层次模型结构</w:t>
      </w:r>
    </w:p>
    <w:p w14:paraId="1632C23C">
      <w:pPr>
        <w:spacing w:line="260" w:lineRule="auto"/>
        <w:rPr>
          <w:rFonts w:ascii="Arial"/>
          <w:sz w:val="21"/>
        </w:rPr>
      </w:pPr>
    </w:p>
    <w:p w14:paraId="7B1BA31D">
      <w:pPr>
        <w:pStyle w:val="2"/>
        <w:spacing w:before="123" w:line="253" w:lineRule="auto"/>
        <w:ind w:left="93" w:right="65" w:firstLine="776"/>
        <w:jc w:val="both"/>
        <w:rPr>
          <w:sz w:val="38"/>
          <w:szCs w:val="38"/>
        </w:rPr>
      </w:pPr>
      <w:r>
        <w:rPr>
          <w:b/>
          <w:bCs/>
          <w:color w:val="F02020"/>
          <w:spacing w:val="11"/>
          <w:sz w:val="38"/>
          <w:szCs w:val="38"/>
        </w:rPr>
        <w:t>2.网状模型</w:t>
      </w:r>
      <w:r>
        <w:rPr>
          <w:b/>
          <w:bCs/>
          <w:spacing w:val="11"/>
          <w:sz w:val="38"/>
          <w:szCs w:val="38"/>
        </w:rPr>
        <w:t>：</w:t>
      </w:r>
      <w:r>
        <w:rPr>
          <w:spacing w:val="11"/>
          <w:sz w:val="38"/>
          <w:szCs w:val="38"/>
        </w:rPr>
        <w:t>网状模型的数据结构是一个</w:t>
      </w:r>
      <w:r>
        <w:rPr>
          <w:color w:val="20C070"/>
          <w:spacing w:val="11"/>
          <w:sz w:val="38"/>
          <w:szCs w:val="38"/>
        </w:rPr>
        <w:t>有向图</w:t>
      </w:r>
      <w:r>
        <w:rPr>
          <w:spacing w:val="11"/>
          <w:sz w:val="38"/>
          <w:szCs w:val="38"/>
        </w:rPr>
        <w:t>，这种数</w:t>
      </w:r>
      <w:r>
        <w:rPr>
          <w:spacing w:val="10"/>
          <w:sz w:val="38"/>
          <w:szCs w:val="38"/>
        </w:rPr>
        <w:t>据结构中的</w:t>
      </w:r>
      <w:r>
        <w:rPr>
          <w:color w:val="30A070"/>
          <w:spacing w:val="10"/>
          <w:sz w:val="38"/>
          <w:szCs w:val="38"/>
        </w:rPr>
        <w:t>每一个节点都可能</w:t>
      </w:r>
      <w:r>
        <w:rPr>
          <w:color w:val="30A070"/>
          <w:sz w:val="38"/>
          <w:szCs w:val="38"/>
        </w:rPr>
        <w:t xml:space="preserve"> </w:t>
      </w:r>
      <w:r>
        <w:rPr>
          <w:color w:val="30A0A0"/>
          <w:spacing w:val="10"/>
          <w:sz w:val="38"/>
          <w:szCs w:val="38"/>
        </w:rPr>
        <w:t>有</w:t>
      </w:r>
      <w:r>
        <w:rPr>
          <w:color w:val="2070B0"/>
          <w:spacing w:val="10"/>
          <w:sz w:val="38"/>
          <w:szCs w:val="38"/>
        </w:rPr>
        <w:t>多个双亲</w:t>
      </w:r>
      <w:r>
        <w:rPr>
          <w:color w:val="30C070"/>
          <w:spacing w:val="10"/>
          <w:sz w:val="38"/>
          <w:szCs w:val="38"/>
        </w:rPr>
        <w:t>，也有可能</w:t>
      </w:r>
      <w:r>
        <w:rPr>
          <w:color w:val="2070A0"/>
          <w:spacing w:val="10"/>
          <w:sz w:val="38"/>
          <w:szCs w:val="38"/>
        </w:rPr>
        <w:t>没有双亲</w:t>
      </w:r>
      <w:r>
        <w:rPr>
          <w:spacing w:val="10"/>
          <w:sz w:val="38"/>
          <w:szCs w:val="38"/>
        </w:rPr>
        <w:t>，因此网状模型可以表示</w:t>
      </w:r>
      <w:r>
        <w:rPr>
          <w:spacing w:val="9"/>
          <w:sz w:val="38"/>
          <w:szCs w:val="38"/>
        </w:rPr>
        <w:t>实体之间的多种复杂联系，弥补了</w:t>
      </w:r>
      <w:r>
        <w:rPr>
          <w:sz w:val="38"/>
          <w:szCs w:val="38"/>
        </w:rPr>
        <w:t xml:space="preserve"> </w:t>
      </w:r>
      <w:r>
        <w:rPr>
          <w:spacing w:val="16"/>
          <w:sz w:val="38"/>
          <w:szCs w:val="38"/>
        </w:rPr>
        <w:t>层次模型只能处理1对多联系的缺陷，可以处理多对多的实体联系；但有向图结构中也仍然</w:t>
      </w:r>
      <w:r>
        <w:rPr>
          <w:spacing w:val="11"/>
          <w:sz w:val="38"/>
          <w:szCs w:val="38"/>
        </w:rPr>
        <w:t xml:space="preserve"> </w:t>
      </w:r>
      <w:r>
        <w:rPr>
          <w:spacing w:val="12"/>
          <w:sz w:val="38"/>
          <w:szCs w:val="38"/>
        </w:rPr>
        <w:t>有孩子-双亲关系的存在，因此</w:t>
      </w:r>
      <w:r>
        <w:rPr>
          <w:color w:val="20A060"/>
          <w:spacing w:val="12"/>
          <w:sz w:val="38"/>
          <w:szCs w:val="38"/>
        </w:rPr>
        <w:t>记录值的查询也同样需要</w:t>
      </w:r>
      <w:r>
        <w:rPr>
          <w:color w:val="20A060"/>
          <w:spacing w:val="11"/>
          <w:sz w:val="38"/>
          <w:szCs w:val="38"/>
        </w:rPr>
        <w:t>按路径查看。</w:t>
      </w:r>
    </w:p>
    <w:p w14:paraId="59117CEA">
      <w:pPr>
        <w:spacing w:line="272" w:lineRule="auto"/>
        <w:rPr>
          <w:rFonts w:ascii="Arial"/>
          <w:sz w:val="21"/>
        </w:rPr>
      </w:pPr>
    </w:p>
    <w:p w14:paraId="062CA99D">
      <w:pPr>
        <w:spacing w:line="273" w:lineRule="auto"/>
        <w:rPr>
          <w:rFonts w:ascii="Arial"/>
          <w:sz w:val="21"/>
        </w:rPr>
      </w:pPr>
    </w:p>
    <w:p w14:paraId="350AF4F0">
      <w:pPr>
        <w:spacing w:line="4910" w:lineRule="exact"/>
        <w:ind w:firstLine="4599"/>
      </w:pPr>
      <w:r>
        <w:rPr>
          <w:position w:val="-98"/>
        </w:rPr>
        <w:drawing>
          <wp:inline distT="0" distB="0" distL="0" distR="0">
            <wp:extent cx="4264025" cy="311785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34"/>
                    <a:stretch>
                      <a:fillRect/>
                    </a:stretch>
                  </pic:blipFill>
                  <pic:spPr>
                    <a:xfrm>
                      <a:off x="0" y="0"/>
                      <a:ext cx="4264550" cy="3117903"/>
                    </a:xfrm>
                    <a:prstGeom prst="rect">
                      <a:avLst/>
                    </a:prstGeom>
                  </pic:spPr>
                </pic:pic>
              </a:graphicData>
            </a:graphic>
          </wp:inline>
        </w:drawing>
      </w:r>
    </w:p>
    <w:p w14:paraId="59045E5A">
      <w:pPr>
        <w:pStyle w:val="2"/>
        <w:spacing w:before="326" w:line="222" w:lineRule="auto"/>
        <w:ind w:left="6546"/>
        <w:rPr>
          <w:sz w:val="38"/>
          <w:szCs w:val="38"/>
        </w:rPr>
      </w:pPr>
      <w:r>
        <w:rPr>
          <w:spacing w:val="16"/>
          <w:sz w:val="38"/>
          <w:szCs w:val="38"/>
        </w:rPr>
        <w:t>图1-3 网状模型结构</w:t>
      </w:r>
    </w:p>
    <w:p w14:paraId="3C1556CA">
      <w:pPr>
        <w:spacing w:line="243" w:lineRule="auto"/>
        <w:rPr>
          <w:rFonts w:ascii="Arial"/>
          <w:sz w:val="21"/>
        </w:rPr>
      </w:pPr>
    </w:p>
    <w:p w14:paraId="6704D899">
      <w:pPr>
        <w:pStyle w:val="2"/>
        <w:spacing w:before="124" w:line="248" w:lineRule="auto"/>
        <w:ind w:left="93" w:right="57" w:firstLine="771"/>
        <w:jc w:val="both"/>
        <w:rPr>
          <w:sz w:val="38"/>
          <w:szCs w:val="38"/>
        </w:rPr>
      </w:pPr>
      <w:r>
        <w:rPr>
          <w:spacing w:val="12"/>
          <w:sz w:val="38"/>
          <w:szCs w:val="38"/>
        </w:rPr>
        <w:t>可以发现，由于层次模型和网状模型都需要按路径存取，因</w:t>
      </w:r>
      <w:r>
        <w:rPr>
          <w:spacing w:val="11"/>
          <w:sz w:val="38"/>
          <w:szCs w:val="38"/>
        </w:rPr>
        <w:t>此</w:t>
      </w:r>
      <w:r>
        <w:rPr>
          <w:color w:val="20A060"/>
          <w:spacing w:val="11"/>
          <w:sz w:val="38"/>
          <w:szCs w:val="38"/>
        </w:rPr>
        <w:t>存取路径对用户是不透明</w:t>
      </w:r>
      <w:r>
        <w:rPr>
          <w:color w:val="20A060"/>
          <w:sz w:val="38"/>
          <w:szCs w:val="38"/>
        </w:rPr>
        <w:t xml:space="preserve"> </w:t>
      </w:r>
      <w:r>
        <w:rPr>
          <w:color w:val="407040"/>
          <w:spacing w:val="7"/>
          <w:sz w:val="38"/>
          <w:szCs w:val="38"/>
        </w:rPr>
        <w:t>的 ，</w:t>
      </w:r>
      <w:r>
        <w:rPr>
          <w:spacing w:val="7"/>
          <w:sz w:val="38"/>
          <w:szCs w:val="38"/>
        </w:rPr>
        <w:t>这个性质很关键，因为如果用户知道存取路径，那么就可以对存取</w:t>
      </w:r>
      <w:r>
        <w:rPr>
          <w:spacing w:val="6"/>
          <w:sz w:val="38"/>
          <w:szCs w:val="38"/>
        </w:rPr>
        <w:t>查询进行优化，主动</w:t>
      </w:r>
      <w:r>
        <w:rPr>
          <w:sz w:val="38"/>
          <w:szCs w:val="38"/>
        </w:rPr>
        <w:t xml:space="preserve"> </w:t>
      </w:r>
      <w:r>
        <w:rPr>
          <w:spacing w:val="12"/>
          <w:sz w:val="38"/>
          <w:szCs w:val="38"/>
        </w:rPr>
        <w:t>提升查询存取效率，而关系模型的存取路径</w:t>
      </w:r>
      <w:r>
        <w:rPr>
          <w:spacing w:val="11"/>
          <w:sz w:val="38"/>
          <w:szCs w:val="38"/>
        </w:rPr>
        <w:t>对于用户是透明的，因此</w:t>
      </w:r>
      <w:r>
        <w:rPr>
          <w:color w:val="30A070"/>
          <w:spacing w:val="11"/>
          <w:sz w:val="38"/>
          <w:szCs w:val="38"/>
        </w:rPr>
        <w:t>非关系模型的查询效率</w:t>
      </w:r>
      <w:r>
        <w:rPr>
          <w:color w:val="30A070"/>
          <w:sz w:val="38"/>
          <w:szCs w:val="38"/>
        </w:rPr>
        <w:t xml:space="preserve"> </w:t>
      </w:r>
      <w:r>
        <w:rPr>
          <w:color w:val="20A050"/>
          <w:spacing w:val="19"/>
          <w:sz w:val="38"/>
          <w:szCs w:val="38"/>
        </w:rPr>
        <w:t>通常优于关系模型</w:t>
      </w:r>
      <w:r>
        <w:rPr>
          <w:spacing w:val="19"/>
          <w:sz w:val="38"/>
          <w:szCs w:val="38"/>
        </w:rPr>
        <w:t>。</w:t>
      </w:r>
    </w:p>
    <w:p w14:paraId="6C5DCF61">
      <w:pPr>
        <w:pStyle w:val="2"/>
        <w:spacing w:before="283" w:line="248" w:lineRule="auto"/>
        <w:ind w:left="93" w:right="68" w:firstLine="771"/>
        <w:jc w:val="both"/>
        <w:rPr>
          <w:sz w:val="38"/>
          <w:szCs w:val="38"/>
        </w:rPr>
      </w:pPr>
      <w:r>
        <w:rPr>
          <w:color w:val="F02010"/>
          <w:spacing w:val="11"/>
          <w:sz w:val="38"/>
          <w:szCs w:val="38"/>
        </w:rPr>
        <w:t>3.关系模型</w:t>
      </w:r>
      <w:r>
        <w:rPr>
          <w:spacing w:val="11"/>
          <w:sz w:val="38"/>
          <w:szCs w:val="38"/>
        </w:rPr>
        <w:t>：关系模型是用</w:t>
      </w:r>
      <w:r>
        <w:rPr>
          <w:color w:val="30A080"/>
          <w:spacing w:val="11"/>
          <w:sz w:val="38"/>
          <w:szCs w:val="38"/>
        </w:rPr>
        <w:t>二维表格结构</w:t>
      </w:r>
      <w:r>
        <w:rPr>
          <w:spacing w:val="11"/>
          <w:sz w:val="38"/>
          <w:szCs w:val="38"/>
        </w:rPr>
        <w:t>来表示实体及实体之间联系的模型，建立在严</w:t>
      </w:r>
      <w:r>
        <w:rPr>
          <w:spacing w:val="17"/>
          <w:sz w:val="38"/>
          <w:szCs w:val="38"/>
        </w:rPr>
        <w:t xml:space="preserve"> </w:t>
      </w:r>
      <w:r>
        <w:rPr>
          <w:spacing w:val="11"/>
          <w:sz w:val="38"/>
          <w:szCs w:val="38"/>
        </w:rPr>
        <w:t>格的数学概念基础上，现今大多数的数据库系统都是关系型的；表格的形式简单清晰，概念</w:t>
      </w:r>
      <w:r>
        <w:rPr>
          <w:spacing w:val="18"/>
          <w:sz w:val="38"/>
          <w:szCs w:val="38"/>
        </w:rPr>
        <w:t xml:space="preserve"> </w:t>
      </w:r>
      <w:r>
        <w:rPr>
          <w:spacing w:val="13"/>
          <w:sz w:val="38"/>
          <w:szCs w:val="38"/>
        </w:rPr>
        <w:t>单一，也是用户熟悉的结构，易懂易用。在关系模型中的主要术语如下：</w:t>
      </w:r>
    </w:p>
    <w:p w14:paraId="734DFFED">
      <w:pPr>
        <w:pStyle w:val="2"/>
        <w:spacing w:before="347" w:line="222" w:lineRule="auto"/>
        <w:ind w:left="870"/>
        <w:rPr>
          <w:sz w:val="38"/>
          <w:szCs w:val="38"/>
        </w:rPr>
      </w:pPr>
      <w:r>
        <w:rPr>
          <w:b/>
          <w:bCs/>
          <w:color w:val="E01020"/>
          <w:spacing w:val="9"/>
          <w:sz w:val="38"/>
          <w:szCs w:val="38"/>
        </w:rPr>
        <w:t>关</w:t>
      </w:r>
      <w:r>
        <w:rPr>
          <w:color w:val="E01020"/>
          <w:spacing w:val="-57"/>
          <w:sz w:val="38"/>
          <w:szCs w:val="38"/>
        </w:rPr>
        <w:t xml:space="preserve"> </w:t>
      </w:r>
      <w:r>
        <w:rPr>
          <w:b/>
          <w:bCs/>
          <w:color w:val="E01020"/>
          <w:spacing w:val="9"/>
          <w:sz w:val="38"/>
          <w:szCs w:val="38"/>
        </w:rPr>
        <w:t>系</w:t>
      </w:r>
      <w:r>
        <w:rPr>
          <w:b/>
          <w:bCs/>
          <w:spacing w:val="9"/>
          <w:sz w:val="38"/>
          <w:szCs w:val="38"/>
        </w:rPr>
        <w:t>：</w:t>
      </w:r>
      <w:r>
        <w:rPr>
          <w:spacing w:val="9"/>
          <w:sz w:val="38"/>
          <w:szCs w:val="38"/>
        </w:rPr>
        <w:t>一个关系对应于我们平常讲的一张表</w:t>
      </w:r>
    </w:p>
    <w:p w14:paraId="247A6538">
      <w:pPr>
        <w:pStyle w:val="2"/>
        <w:spacing w:before="295" w:line="222" w:lineRule="auto"/>
        <w:ind w:left="870"/>
        <w:rPr>
          <w:sz w:val="38"/>
          <w:szCs w:val="38"/>
        </w:rPr>
      </w:pPr>
      <w:r>
        <w:rPr>
          <w:b/>
          <w:bCs/>
          <w:color w:val="E02020"/>
          <w:spacing w:val="18"/>
          <w:sz w:val="38"/>
          <w:szCs w:val="38"/>
        </w:rPr>
        <w:t>元组</w:t>
      </w:r>
      <w:r>
        <w:rPr>
          <w:b/>
          <w:bCs/>
          <w:spacing w:val="18"/>
          <w:sz w:val="38"/>
          <w:szCs w:val="38"/>
        </w:rPr>
        <w:t>：</w:t>
      </w:r>
      <w:r>
        <w:rPr>
          <w:spacing w:val="18"/>
          <w:sz w:val="38"/>
          <w:szCs w:val="38"/>
        </w:rPr>
        <w:t>表中的一行称为一个元组</w:t>
      </w:r>
    </w:p>
    <w:p w14:paraId="2A289D5F">
      <w:pPr>
        <w:pStyle w:val="2"/>
        <w:spacing w:before="363" w:line="222" w:lineRule="auto"/>
        <w:ind w:left="870"/>
        <w:rPr>
          <w:sz w:val="38"/>
          <w:szCs w:val="38"/>
        </w:rPr>
      </w:pPr>
      <w:r>
        <w:rPr>
          <w:b/>
          <w:bCs/>
          <w:color w:val="E02020"/>
          <w:spacing w:val="17"/>
          <w:sz w:val="38"/>
          <w:szCs w:val="38"/>
        </w:rPr>
        <w:t>属性</w:t>
      </w:r>
      <w:r>
        <w:rPr>
          <w:b/>
          <w:bCs/>
          <w:spacing w:val="17"/>
          <w:sz w:val="38"/>
          <w:szCs w:val="38"/>
        </w:rPr>
        <w:t>：</w:t>
      </w:r>
      <w:r>
        <w:rPr>
          <w:spacing w:val="17"/>
          <w:sz w:val="38"/>
          <w:szCs w:val="38"/>
        </w:rPr>
        <w:t>表中的一列称为属性，每列的名称为属性名</w:t>
      </w:r>
    </w:p>
    <w:p w14:paraId="40DE5323">
      <w:pPr>
        <w:pStyle w:val="2"/>
        <w:spacing w:before="345" w:line="222" w:lineRule="auto"/>
        <w:ind w:left="870"/>
        <w:rPr>
          <w:sz w:val="38"/>
          <w:szCs w:val="38"/>
        </w:rPr>
      </w:pPr>
      <w:r>
        <w:rPr>
          <w:b/>
          <w:bCs/>
          <w:color w:val="F02020"/>
          <w:spacing w:val="17"/>
          <w:sz w:val="38"/>
          <w:szCs w:val="38"/>
        </w:rPr>
        <w:t>主码</w:t>
      </w:r>
      <w:r>
        <w:rPr>
          <w:b/>
          <w:bCs/>
          <w:spacing w:val="17"/>
          <w:sz w:val="38"/>
          <w:szCs w:val="38"/>
        </w:rPr>
        <w:t>：</w:t>
      </w:r>
      <w:r>
        <w:rPr>
          <w:spacing w:val="17"/>
          <w:sz w:val="38"/>
          <w:szCs w:val="38"/>
        </w:rPr>
        <w:t>表中的某个属性组，它们的值唯一标</w:t>
      </w:r>
      <w:r>
        <w:rPr>
          <w:spacing w:val="16"/>
          <w:sz w:val="38"/>
          <w:szCs w:val="38"/>
        </w:rPr>
        <w:t>识一个元组</w:t>
      </w:r>
    </w:p>
    <w:p w14:paraId="12129EFA">
      <w:pPr>
        <w:spacing w:line="260" w:lineRule="auto"/>
        <w:rPr>
          <w:rFonts w:ascii="Arial"/>
          <w:sz w:val="21"/>
        </w:rPr>
      </w:pPr>
    </w:p>
    <w:p w14:paraId="747E554E">
      <w:pPr>
        <w:pStyle w:val="2"/>
        <w:spacing w:before="124" w:line="222" w:lineRule="auto"/>
        <w:ind w:left="870"/>
        <w:rPr>
          <w:sz w:val="38"/>
          <w:szCs w:val="38"/>
        </w:rPr>
      </w:pPr>
      <w:r>
        <w:rPr>
          <w:b/>
          <w:bCs/>
          <w:color w:val="E02020"/>
          <w:spacing w:val="21"/>
          <w:sz w:val="38"/>
          <w:szCs w:val="38"/>
        </w:rPr>
        <w:t>域</w:t>
      </w:r>
      <w:r>
        <w:rPr>
          <w:b/>
          <w:bCs/>
          <w:spacing w:val="21"/>
          <w:sz w:val="38"/>
          <w:szCs w:val="38"/>
        </w:rPr>
        <w:t>：</w:t>
      </w:r>
      <w:r>
        <w:rPr>
          <w:spacing w:val="21"/>
          <w:sz w:val="38"/>
          <w:szCs w:val="38"/>
        </w:rPr>
        <w:t>属性的取值范围</w:t>
      </w:r>
    </w:p>
    <w:p w14:paraId="4FD76BB6">
      <w:pPr>
        <w:spacing w:line="351" w:lineRule="auto"/>
        <w:rPr>
          <w:rFonts w:ascii="Arial"/>
          <w:sz w:val="21"/>
        </w:rPr>
      </w:pPr>
    </w:p>
    <w:p w14:paraId="24EE286B">
      <w:pPr>
        <w:pStyle w:val="2"/>
        <w:spacing w:before="92" w:line="220" w:lineRule="auto"/>
        <w:ind w:left="1486"/>
        <w:rPr>
          <w:sz w:val="28"/>
          <w:szCs w:val="28"/>
        </w:rPr>
      </w:pPr>
      <w:r>
        <w:rPr>
          <w:spacing w:val="4"/>
          <w:sz w:val="28"/>
          <w:szCs w:val="28"/>
        </w:rPr>
        <w:t>更多电网招聘备考信息，请关注公众号：珞研电气哥；小程序搜索：珞研题库，珞</w:t>
      </w:r>
      <w:r>
        <w:rPr>
          <w:spacing w:val="3"/>
          <w:sz w:val="28"/>
          <w:szCs w:val="28"/>
        </w:rPr>
        <w:t>研</w:t>
      </w:r>
      <w:r>
        <w:rPr>
          <w:rFonts w:ascii="Times New Roman" w:hAnsi="Times New Roman" w:eastAsia="Times New Roman" w:cs="Times New Roman"/>
          <w:spacing w:val="3"/>
          <w:sz w:val="28"/>
          <w:szCs w:val="28"/>
        </w:rPr>
        <w:t xml:space="preserve">i  </w:t>
      </w:r>
      <w:r>
        <w:rPr>
          <w:spacing w:val="3"/>
          <w:sz w:val="28"/>
          <w:szCs w:val="28"/>
        </w:rPr>
        <w:t>答疑，体验黑科技备考</w:t>
      </w:r>
    </w:p>
    <w:p w14:paraId="1A622C21">
      <w:pPr>
        <w:spacing w:line="220" w:lineRule="auto"/>
        <w:rPr>
          <w:sz w:val="28"/>
          <w:szCs w:val="28"/>
        </w:rPr>
        <w:sectPr>
          <w:headerReference r:id="rId13" w:type="default"/>
          <w:footerReference r:id="rId14" w:type="default"/>
          <w:pgSz w:w="22406" w:h="31680"/>
          <w:pgMar w:top="2319" w:right="3320" w:bottom="1914" w:left="3264" w:header="1784" w:footer="1689" w:gutter="0"/>
          <w:cols w:space="720" w:num="1"/>
        </w:sectPr>
      </w:pPr>
    </w:p>
    <w:p w14:paraId="6A58CBB2">
      <w:pPr>
        <w:spacing w:line="413" w:lineRule="auto"/>
        <w:rPr>
          <w:rFonts w:ascii="Arial"/>
          <w:sz w:val="21"/>
        </w:rPr>
      </w:pPr>
    </w:p>
    <w:p w14:paraId="2B23AC80">
      <w:pPr>
        <w:pStyle w:val="2"/>
        <w:spacing w:before="123" w:line="219" w:lineRule="auto"/>
        <w:ind w:left="842"/>
        <w:rPr>
          <w:sz w:val="38"/>
          <w:szCs w:val="38"/>
        </w:rPr>
      </w:pPr>
      <w:bookmarkStart w:id="5" w:name="bookmark63"/>
      <w:bookmarkEnd w:id="5"/>
      <w:r>
        <w:rPr>
          <w:b/>
          <w:bCs/>
          <w:color w:val="E02020"/>
          <w:spacing w:val="37"/>
          <w:sz w:val="38"/>
          <w:szCs w:val="38"/>
        </w:rPr>
        <w:t>关系模式</w:t>
      </w:r>
      <w:r>
        <w:rPr>
          <w:b/>
          <w:bCs/>
          <w:spacing w:val="37"/>
          <w:sz w:val="38"/>
          <w:szCs w:val="38"/>
        </w:rPr>
        <w:t>：</w:t>
      </w:r>
      <w:r>
        <w:rPr>
          <w:spacing w:val="37"/>
          <w:sz w:val="38"/>
          <w:szCs w:val="38"/>
        </w:rPr>
        <w:t>对关系的描述，用关系名(属性名1,属性</w:t>
      </w:r>
      <w:r>
        <w:rPr>
          <w:spacing w:val="36"/>
          <w:sz w:val="38"/>
          <w:szCs w:val="38"/>
        </w:rPr>
        <w:t>名2,</w:t>
      </w:r>
      <w:r>
        <w:rPr>
          <w:spacing w:val="-101"/>
          <w:sz w:val="38"/>
          <w:szCs w:val="38"/>
        </w:rPr>
        <w:t xml:space="preserve"> </w:t>
      </w:r>
      <w:r>
        <w:rPr>
          <w:spacing w:val="36"/>
          <w:sz w:val="38"/>
          <w:szCs w:val="38"/>
        </w:rPr>
        <w:t>…</w:t>
      </w:r>
      <w:r>
        <w:rPr>
          <w:spacing w:val="-119"/>
          <w:sz w:val="38"/>
          <w:szCs w:val="38"/>
        </w:rPr>
        <w:t xml:space="preserve"> </w:t>
      </w:r>
      <w:r>
        <w:rPr>
          <w:spacing w:val="36"/>
          <w:sz w:val="38"/>
          <w:szCs w:val="38"/>
        </w:rPr>
        <w:t>,属性名n) 表</w:t>
      </w:r>
      <w:r>
        <w:rPr>
          <w:spacing w:val="-78"/>
          <w:sz w:val="38"/>
          <w:szCs w:val="38"/>
        </w:rPr>
        <w:t xml:space="preserve"> </w:t>
      </w:r>
      <w:r>
        <w:rPr>
          <w:spacing w:val="36"/>
          <w:sz w:val="38"/>
          <w:szCs w:val="38"/>
        </w:rPr>
        <w:t>示</w:t>
      </w:r>
    </w:p>
    <w:p w14:paraId="63F32DFD">
      <w:pPr>
        <w:pStyle w:val="2"/>
        <w:spacing w:before="325" w:line="222" w:lineRule="auto"/>
        <w:ind w:left="837"/>
        <w:rPr>
          <w:sz w:val="38"/>
          <w:szCs w:val="38"/>
        </w:rPr>
      </w:pPr>
      <w:r>
        <w:rPr>
          <w:spacing w:val="10"/>
          <w:sz w:val="38"/>
          <w:szCs w:val="38"/>
        </w:rPr>
        <w:t>关系模型的主要特点：</w:t>
      </w:r>
    </w:p>
    <w:p w14:paraId="26360EFA">
      <w:pPr>
        <w:pStyle w:val="2"/>
        <w:spacing w:before="357" w:line="233" w:lineRule="auto"/>
        <w:ind w:left="65" w:right="27" w:firstLine="771"/>
        <w:rPr>
          <w:sz w:val="38"/>
          <w:szCs w:val="38"/>
        </w:rPr>
      </w:pPr>
      <w:r>
        <w:rPr>
          <w:spacing w:val="15"/>
          <w:sz w:val="38"/>
          <w:szCs w:val="38"/>
        </w:rPr>
        <w:t>①关系模式的</w:t>
      </w:r>
      <w:r>
        <w:rPr>
          <w:color w:val="2070B0"/>
          <w:spacing w:val="15"/>
          <w:sz w:val="38"/>
          <w:szCs w:val="38"/>
        </w:rPr>
        <w:t>存取路径对用户是透明的</w:t>
      </w:r>
      <w:r>
        <w:rPr>
          <w:spacing w:val="15"/>
          <w:sz w:val="38"/>
          <w:szCs w:val="38"/>
        </w:rPr>
        <w:t>，这一性质导致查询效率往往不</w:t>
      </w:r>
      <w:r>
        <w:rPr>
          <w:spacing w:val="14"/>
          <w:sz w:val="38"/>
          <w:szCs w:val="38"/>
        </w:rPr>
        <w:t>如非关系模型，</w:t>
      </w:r>
      <w:r>
        <w:rPr>
          <w:sz w:val="38"/>
          <w:szCs w:val="38"/>
        </w:rPr>
        <w:t xml:space="preserve"> </w:t>
      </w:r>
      <w:r>
        <w:rPr>
          <w:spacing w:val="15"/>
          <w:sz w:val="38"/>
          <w:szCs w:val="38"/>
        </w:rPr>
        <w:t>需要在数据库开发时对查询请求进行优化，</w:t>
      </w:r>
      <w:r>
        <w:rPr>
          <w:spacing w:val="14"/>
          <w:sz w:val="38"/>
          <w:szCs w:val="38"/>
        </w:rPr>
        <w:t>开发难度较大。</w:t>
      </w:r>
    </w:p>
    <w:p w14:paraId="4004E2C7">
      <w:pPr>
        <w:spacing w:line="257" w:lineRule="auto"/>
        <w:rPr>
          <w:rFonts w:ascii="Arial"/>
          <w:sz w:val="21"/>
        </w:rPr>
      </w:pPr>
    </w:p>
    <w:p w14:paraId="7D6C0717">
      <w:pPr>
        <w:pStyle w:val="2"/>
        <w:spacing w:before="124" w:line="234" w:lineRule="auto"/>
        <w:ind w:left="65" w:right="149" w:firstLine="771"/>
        <w:rPr>
          <w:sz w:val="38"/>
          <w:szCs w:val="38"/>
        </w:rPr>
      </w:pPr>
      <w:r>
        <w:rPr>
          <w:spacing w:val="21"/>
          <w:sz w:val="38"/>
          <w:szCs w:val="38"/>
        </w:rPr>
        <w:t>②关系模型中的</w:t>
      </w:r>
      <w:r>
        <w:rPr>
          <w:color w:val="2070B0"/>
          <w:spacing w:val="21"/>
          <w:sz w:val="38"/>
          <w:szCs w:val="38"/>
        </w:rPr>
        <w:t>关系必须是规范化的关系</w:t>
      </w:r>
      <w:r>
        <w:rPr>
          <w:spacing w:val="21"/>
          <w:sz w:val="38"/>
          <w:szCs w:val="38"/>
        </w:rPr>
        <w:t>，在规范条件中对基本的要求是关系中的每</w:t>
      </w:r>
      <w:r>
        <w:rPr>
          <w:spacing w:val="4"/>
          <w:sz w:val="38"/>
          <w:szCs w:val="38"/>
        </w:rPr>
        <w:t xml:space="preserve"> </w:t>
      </w:r>
      <w:r>
        <w:rPr>
          <w:spacing w:val="11"/>
          <w:sz w:val="38"/>
          <w:szCs w:val="38"/>
        </w:rPr>
        <w:t>一个分量必须是一个不可分的数据项，也可以理解为表中的每一个属性必须不可再分，不允</w:t>
      </w:r>
      <w:r>
        <w:rPr>
          <w:spacing w:val="16"/>
          <w:sz w:val="38"/>
          <w:szCs w:val="38"/>
        </w:rPr>
        <w:t xml:space="preserve"> </w:t>
      </w:r>
      <w:r>
        <w:rPr>
          <w:spacing w:val="9"/>
          <w:sz w:val="38"/>
          <w:szCs w:val="38"/>
        </w:rPr>
        <w:t>许表中还有表。</w:t>
      </w:r>
    </w:p>
    <w:p w14:paraId="03A175A9">
      <w:pPr>
        <w:spacing w:line="267" w:lineRule="auto"/>
        <w:rPr>
          <w:rFonts w:ascii="Arial"/>
          <w:sz w:val="21"/>
        </w:rPr>
      </w:pPr>
    </w:p>
    <w:p w14:paraId="2B00F05B">
      <w:pPr>
        <w:pStyle w:val="2"/>
        <w:spacing w:before="125" w:line="226" w:lineRule="auto"/>
        <w:ind w:left="65" w:right="192" w:firstLine="771"/>
        <w:rPr>
          <w:sz w:val="38"/>
          <w:szCs w:val="38"/>
        </w:rPr>
      </w:pPr>
      <w:r>
        <w:rPr>
          <w:spacing w:val="21"/>
          <w:sz w:val="38"/>
          <w:szCs w:val="38"/>
        </w:rPr>
        <w:t>③在用户的眼中，无论是原始数据还是结果数据的</w:t>
      </w:r>
      <w:r>
        <w:rPr>
          <w:color w:val="2080B0"/>
          <w:spacing w:val="21"/>
          <w:sz w:val="38"/>
          <w:szCs w:val="38"/>
        </w:rPr>
        <w:t>数据结构都是二维表</w:t>
      </w:r>
      <w:r>
        <w:rPr>
          <w:spacing w:val="21"/>
          <w:sz w:val="38"/>
          <w:szCs w:val="38"/>
        </w:rPr>
        <w:t>，用户对数据</w:t>
      </w:r>
      <w:r>
        <w:rPr>
          <w:spacing w:val="5"/>
          <w:sz w:val="38"/>
          <w:szCs w:val="38"/>
        </w:rPr>
        <w:t xml:space="preserve"> </w:t>
      </w:r>
      <w:r>
        <w:rPr>
          <w:spacing w:val="13"/>
          <w:sz w:val="38"/>
          <w:szCs w:val="38"/>
        </w:rPr>
        <w:t>的检索操作不过是从原来的表中得到一张新的表。</w:t>
      </w:r>
    </w:p>
    <w:p w14:paraId="2E418129">
      <w:pPr>
        <w:spacing w:line="287" w:lineRule="auto"/>
        <w:rPr>
          <w:rFonts w:ascii="Arial"/>
          <w:sz w:val="21"/>
        </w:rPr>
      </w:pPr>
    </w:p>
    <w:p w14:paraId="5D415BB2">
      <w:pPr>
        <w:pStyle w:val="2"/>
        <w:spacing w:before="124" w:line="249" w:lineRule="auto"/>
        <w:ind w:left="65" w:right="154" w:firstLine="771"/>
        <w:rPr>
          <w:sz w:val="28"/>
          <w:szCs w:val="28"/>
        </w:rPr>
      </w:pPr>
      <w:r>
        <w:rPr>
          <w:spacing w:val="22"/>
          <w:sz w:val="38"/>
          <w:szCs w:val="38"/>
        </w:rPr>
        <w:t>④关系模式的</w:t>
      </w:r>
      <w:r>
        <w:rPr>
          <w:color w:val="2070A0"/>
          <w:spacing w:val="22"/>
          <w:sz w:val="38"/>
          <w:szCs w:val="38"/>
        </w:rPr>
        <w:t>数据操作是集合操作</w:t>
      </w:r>
      <w:r>
        <w:rPr>
          <w:spacing w:val="22"/>
          <w:sz w:val="38"/>
          <w:szCs w:val="38"/>
        </w:rPr>
        <w:t>，非关系模式的数据操作是单记录操作，二者区别</w:t>
      </w:r>
      <w:r>
        <w:rPr>
          <w:spacing w:val="5"/>
          <w:sz w:val="38"/>
          <w:szCs w:val="38"/>
        </w:rPr>
        <w:t xml:space="preserve"> </w:t>
      </w:r>
      <w:r>
        <w:rPr>
          <w:spacing w:val="11"/>
          <w:sz w:val="38"/>
          <w:szCs w:val="38"/>
        </w:rPr>
        <w:t>在于集合操作的操作对象和操作结果都是若干元组的集合，而单记录操作时面向的是单个元</w:t>
      </w:r>
      <w:r>
        <w:rPr>
          <w:spacing w:val="8"/>
          <w:sz w:val="38"/>
          <w:szCs w:val="38"/>
        </w:rPr>
        <w:t xml:space="preserve"> </w:t>
      </w:r>
      <w:r>
        <w:rPr>
          <w:spacing w:val="-7"/>
          <w:sz w:val="28"/>
          <w:szCs w:val="28"/>
        </w:rPr>
        <w:t>组</w:t>
      </w:r>
      <w:r>
        <w:rPr>
          <w:spacing w:val="85"/>
          <w:sz w:val="28"/>
          <w:szCs w:val="28"/>
        </w:rPr>
        <w:t xml:space="preserve"> </w:t>
      </w:r>
      <w:r>
        <w:rPr>
          <w:spacing w:val="-7"/>
          <w:sz w:val="28"/>
          <w:szCs w:val="28"/>
        </w:rPr>
        <w:t>。</w:t>
      </w:r>
    </w:p>
    <w:p w14:paraId="7EDF3528">
      <w:pPr>
        <w:spacing w:before="51"/>
      </w:pPr>
    </w:p>
    <w:p w14:paraId="0F8CDBF7">
      <w:pPr>
        <w:spacing w:before="51"/>
      </w:pPr>
    </w:p>
    <w:tbl>
      <w:tblPr>
        <w:tblStyle w:val="5"/>
        <w:tblW w:w="10774" w:type="dxa"/>
        <w:tblInd w:w="248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22"/>
        <w:gridCol w:w="2557"/>
        <w:gridCol w:w="2567"/>
        <w:gridCol w:w="2576"/>
        <w:gridCol w:w="2552"/>
      </w:tblGrid>
      <w:tr w14:paraId="63B197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8" w:hRule="atLeast"/>
        </w:trPr>
        <w:tc>
          <w:tcPr>
            <w:tcW w:w="10774" w:type="dxa"/>
            <w:gridSpan w:val="5"/>
            <w:vAlign w:val="top"/>
          </w:tcPr>
          <w:p w14:paraId="18E3B395">
            <w:pPr>
              <w:pStyle w:val="6"/>
              <w:spacing w:before="15" w:line="222" w:lineRule="auto"/>
              <w:ind w:left="285"/>
              <w:rPr>
                <w:sz w:val="26"/>
                <w:szCs w:val="26"/>
              </w:rPr>
            </w:pPr>
            <w:r>
              <w:rPr>
                <w:b/>
                <w:bCs/>
                <w:spacing w:val="-2"/>
                <w:sz w:val="26"/>
                <w:szCs w:val="26"/>
              </w:rPr>
              <w:t>教师关系模式</w:t>
            </w:r>
          </w:p>
        </w:tc>
      </w:tr>
      <w:tr w14:paraId="129FF0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6" w:hRule="atLeast"/>
        </w:trPr>
        <w:tc>
          <w:tcPr>
            <w:tcW w:w="522" w:type="dxa"/>
            <w:vAlign w:val="top"/>
          </w:tcPr>
          <w:p w14:paraId="68D51C55">
            <w:pPr>
              <w:rPr>
                <w:rFonts w:ascii="Arial"/>
                <w:sz w:val="21"/>
              </w:rPr>
            </w:pPr>
          </w:p>
        </w:tc>
        <w:tc>
          <w:tcPr>
            <w:tcW w:w="2557" w:type="dxa"/>
            <w:vAlign w:val="top"/>
          </w:tcPr>
          <w:p w14:paraId="4FD217FE">
            <w:pPr>
              <w:pStyle w:val="6"/>
              <w:spacing w:before="175" w:line="222" w:lineRule="auto"/>
              <w:ind w:left="88"/>
              <w:rPr>
                <w:sz w:val="26"/>
                <w:szCs w:val="26"/>
              </w:rPr>
            </w:pPr>
            <w:r>
              <w:rPr>
                <w:spacing w:val="7"/>
                <w:sz w:val="26"/>
                <w:szCs w:val="26"/>
              </w:rPr>
              <w:t>教师编号</w:t>
            </w:r>
          </w:p>
        </w:tc>
        <w:tc>
          <w:tcPr>
            <w:tcW w:w="2567" w:type="dxa"/>
            <w:vAlign w:val="top"/>
          </w:tcPr>
          <w:p w14:paraId="5B39D6A8">
            <w:pPr>
              <w:pStyle w:val="6"/>
              <w:spacing w:before="175" w:line="222" w:lineRule="auto"/>
              <w:ind w:left="165"/>
              <w:rPr>
                <w:sz w:val="26"/>
                <w:szCs w:val="26"/>
              </w:rPr>
            </w:pPr>
            <w:r>
              <w:rPr>
                <w:spacing w:val="20"/>
                <w:sz w:val="26"/>
                <w:szCs w:val="26"/>
              </w:rPr>
              <w:t>姓名</w:t>
            </w:r>
          </w:p>
        </w:tc>
        <w:tc>
          <w:tcPr>
            <w:tcW w:w="2576" w:type="dxa"/>
            <w:vAlign w:val="top"/>
          </w:tcPr>
          <w:p w14:paraId="217F1C62">
            <w:pPr>
              <w:pStyle w:val="6"/>
              <w:spacing w:before="177" w:line="222" w:lineRule="auto"/>
              <w:ind w:left="147"/>
              <w:rPr>
                <w:sz w:val="26"/>
                <w:szCs w:val="26"/>
              </w:rPr>
            </w:pPr>
            <w:r>
              <w:rPr>
                <w:spacing w:val="14"/>
                <w:sz w:val="26"/>
                <w:szCs w:val="26"/>
              </w:rPr>
              <w:t>性别</w:t>
            </w:r>
          </w:p>
        </w:tc>
        <w:tc>
          <w:tcPr>
            <w:tcW w:w="2552" w:type="dxa"/>
            <w:vAlign w:val="top"/>
          </w:tcPr>
          <w:p w14:paraId="56C06E3D">
            <w:pPr>
              <w:pStyle w:val="6"/>
              <w:spacing w:before="177" w:line="222" w:lineRule="auto"/>
              <w:ind w:left="149"/>
              <w:rPr>
                <w:sz w:val="26"/>
                <w:szCs w:val="26"/>
              </w:rPr>
            </w:pPr>
            <w:r>
              <w:rPr>
                <w:spacing w:val="11"/>
                <w:sz w:val="26"/>
                <w:szCs w:val="26"/>
              </w:rPr>
              <w:t>所在系名</w:t>
            </w:r>
          </w:p>
        </w:tc>
      </w:tr>
      <w:tr w14:paraId="64E6AD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37" w:hRule="atLeast"/>
        </w:trPr>
        <w:tc>
          <w:tcPr>
            <w:tcW w:w="8222" w:type="dxa"/>
            <w:gridSpan w:val="4"/>
            <w:vAlign w:val="top"/>
          </w:tcPr>
          <w:p w14:paraId="0B93E49F">
            <w:pPr>
              <w:spacing w:line="377" w:lineRule="auto"/>
              <w:rPr>
                <w:rFonts w:ascii="Arial"/>
                <w:sz w:val="21"/>
              </w:rPr>
            </w:pPr>
          </w:p>
          <w:p w14:paraId="1E242C7C">
            <w:pPr>
              <w:pStyle w:val="6"/>
              <w:spacing w:before="85" w:line="222" w:lineRule="auto"/>
              <w:ind w:left="238"/>
              <w:rPr>
                <w:sz w:val="26"/>
                <w:szCs w:val="26"/>
              </w:rPr>
            </w:pPr>
            <w:r>
              <w:rPr>
                <w:b/>
                <w:bCs/>
                <w:spacing w:val="-1"/>
                <w:sz w:val="26"/>
                <w:szCs w:val="26"/>
              </w:rPr>
              <w:t>课程关系模式</w:t>
            </w:r>
          </w:p>
        </w:tc>
        <w:tc>
          <w:tcPr>
            <w:tcW w:w="2552" w:type="dxa"/>
            <w:vAlign w:val="top"/>
          </w:tcPr>
          <w:p w14:paraId="6055CC0B">
            <w:pPr>
              <w:rPr>
                <w:rFonts w:ascii="Arial"/>
                <w:sz w:val="21"/>
              </w:rPr>
            </w:pPr>
          </w:p>
        </w:tc>
      </w:tr>
      <w:tr w14:paraId="0C6C15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1" w:hRule="atLeast"/>
        </w:trPr>
        <w:tc>
          <w:tcPr>
            <w:tcW w:w="522" w:type="dxa"/>
            <w:vAlign w:val="top"/>
          </w:tcPr>
          <w:p w14:paraId="185B34BB">
            <w:pPr>
              <w:rPr>
                <w:rFonts w:ascii="Arial"/>
                <w:sz w:val="21"/>
              </w:rPr>
            </w:pPr>
          </w:p>
        </w:tc>
        <w:tc>
          <w:tcPr>
            <w:tcW w:w="2557" w:type="dxa"/>
            <w:vAlign w:val="top"/>
          </w:tcPr>
          <w:p w14:paraId="48712030">
            <w:pPr>
              <w:pStyle w:val="6"/>
              <w:spacing w:before="171" w:line="222" w:lineRule="auto"/>
              <w:ind w:left="88"/>
              <w:rPr>
                <w:sz w:val="26"/>
                <w:szCs w:val="26"/>
              </w:rPr>
            </w:pPr>
            <w:r>
              <w:rPr>
                <w:spacing w:val="8"/>
                <w:sz w:val="26"/>
                <w:szCs w:val="26"/>
              </w:rPr>
              <w:t>课程号</w:t>
            </w:r>
          </w:p>
        </w:tc>
        <w:tc>
          <w:tcPr>
            <w:tcW w:w="2567" w:type="dxa"/>
            <w:vAlign w:val="top"/>
          </w:tcPr>
          <w:p w14:paraId="272C44EA">
            <w:pPr>
              <w:pStyle w:val="6"/>
              <w:spacing w:before="171" w:line="222" w:lineRule="auto"/>
              <w:ind w:left="165"/>
              <w:rPr>
                <w:sz w:val="26"/>
                <w:szCs w:val="26"/>
              </w:rPr>
            </w:pPr>
            <w:r>
              <w:rPr>
                <w:spacing w:val="14"/>
                <w:sz w:val="26"/>
                <w:szCs w:val="26"/>
              </w:rPr>
              <w:t>课程名</w:t>
            </w:r>
          </w:p>
        </w:tc>
        <w:tc>
          <w:tcPr>
            <w:tcW w:w="2576" w:type="dxa"/>
            <w:vAlign w:val="top"/>
          </w:tcPr>
          <w:p w14:paraId="4B2422FD">
            <w:pPr>
              <w:pStyle w:val="6"/>
              <w:spacing w:before="169" w:line="222" w:lineRule="auto"/>
              <w:ind w:left="147"/>
              <w:rPr>
                <w:sz w:val="26"/>
                <w:szCs w:val="26"/>
              </w:rPr>
            </w:pPr>
            <w:r>
              <w:rPr>
                <w:spacing w:val="6"/>
                <w:sz w:val="26"/>
                <w:szCs w:val="26"/>
              </w:rPr>
              <w:t>任课教师编号</w:t>
            </w:r>
          </w:p>
        </w:tc>
        <w:tc>
          <w:tcPr>
            <w:tcW w:w="2552" w:type="dxa"/>
            <w:vAlign w:val="top"/>
          </w:tcPr>
          <w:p w14:paraId="7105F796">
            <w:pPr>
              <w:pStyle w:val="6"/>
              <w:spacing w:before="165" w:line="222" w:lineRule="auto"/>
              <w:ind w:left="152"/>
              <w:rPr>
                <w:sz w:val="26"/>
                <w:szCs w:val="26"/>
              </w:rPr>
            </w:pPr>
            <w:r>
              <w:rPr>
                <w:b/>
                <w:bCs/>
                <w:spacing w:val="-3"/>
                <w:sz w:val="26"/>
                <w:szCs w:val="26"/>
              </w:rPr>
              <w:t>上课教室</w:t>
            </w:r>
          </w:p>
        </w:tc>
      </w:tr>
    </w:tbl>
    <w:p w14:paraId="6319D70F">
      <w:pPr>
        <w:spacing w:line="246" w:lineRule="auto"/>
        <w:rPr>
          <w:rFonts w:ascii="Arial"/>
          <w:sz w:val="21"/>
        </w:rPr>
      </w:pPr>
    </w:p>
    <w:p w14:paraId="4DB5502E">
      <w:pPr>
        <w:spacing w:line="247" w:lineRule="auto"/>
        <w:rPr>
          <w:rFonts w:ascii="Arial"/>
          <w:sz w:val="21"/>
        </w:rPr>
      </w:pPr>
    </w:p>
    <w:p w14:paraId="0904CC15">
      <w:pPr>
        <w:spacing w:before="92" w:line="224" w:lineRule="auto"/>
        <w:ind w:left="3042"/>
        <w:rPr>
          <w:rFonts w:ascii="黑体" w:hAnsi="黑体" w:eastAsia="黑体" w:cs="黑体"/>
          <w:sz w:val="28"/>
          <w:szCs w:val="28"/>
        </w:rPr>
      </w:pPr>
      <w:r>
        <w:rPr>
          <w:rFonts w:ascii="黑体" w:hAnsi="黑体" w:eastAsia="黑体" w:cs="黑体"/>
          <w:b/>
          <w:bCs/>
          <w:spacing w:val="-10"/>
          <w:sz w:val="28"/>
          <w:szCs w:val="28"/>
        </w:rPr>
        <w:t>教师关系</w:t>
      </w:r>
    </w:p>
    <w:p w14:paraId="0F1D8F00">
      <w:pPr>
        <w:spacing w:line="117" w:lineRule="exact"/>
      </w:pPr>
    </w:p>
    <w:tbl>
      <w:tblPr>
        <w:tblStyle w:val="5"/>
        <w:tblW w:w="10134" w:type="dxa"/>
        <w:tblInd w:w="279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84"/>
        <w:gridCol w:w="2416"/>
        <w:gridCol w:w="2416"/>
        <w:gridCol w:w="2407"/>
        <w:gridCol w:w="2411"/>
      </w:tblGrid>
      <w:tr w14:paraId="0EA059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9" w:hRule="atLeast"/>
        </w:trPr>
        <w:tc>
          <w:tcPr>
            <w:tcW w:w="484" w:type="dxa"/>
            <w:vAlign w:val="top"/>
          </w:tcPr>
          <w:p w14:paraId="05B79105">
            <w:pPr>
              <w:rPr>
                <w:rFonts w:ascii="Arial"/>
                <w:sz w:val="21"/>
              </w:rPr>
            </w:pPr>
          </w:p>
        </w:tc>
        <w:tc>
          <w:tcPr>
            <w:tcW w:w="2416" w:type="dxa"/>
            <w:vAlign w:val="top"/>
          </w:tcPr>
          <w:p w14:paraId="7408C70A">
            <w:pPr>
              <w:pStyle w:val="6"/>
              <w:spacing w:before="187" w:line="223" w:lineRule="auto"/>
              <w:ind w:left="127"/>
              <w:rPr>
                <w:sz w:val="24"/>
                <w:szCs w:val="24"/>
              </w:rPr>
            </w:pPr>
            <w:r>
              <w:rPr>
                <w:spacing w:val="7"/>
                <w:sz w:val="24"/>
                <w:szCs w:val="24"/>
              </w:rPr>
              <w:t>教师关系编号</w:t>
            </w:r>
          </w:p>
        </w:tc>
        <w:tc>
          <w:tcPr>
            <w:tcW w:w="2416" w:type="dxa"/>
            <w:vAlign w:val="top"/>
          </w:tcPr>
          <w:p w14:paraId="296964B6">
            <w:pPr>
              <w:pStyle w:val="6"/>
              <w:spacing w:before="187" w:line="223" w:lineRule="auto"/>
              <w:ind w:left="137"/>
              <w:rPr>
                <w:sz w:val="24"/>
                <w:szCs w:val="24"/>
              </w:rPr>
            </w:pPr>
            <w:r>
              <w:rPr>
                <w:spacing w:val="12"/>
                <w:sz w:val="24"/>
                <w:szCs w:val="24"/>
              </w:rPr>
              <w:t>教师姓名</w:t>
            </w:r>
          </w:p>
        </w:tc>
        <w:tc>
          <w:tcPr>
            <w:tcW w:w="2407" w:type="dxa"/>
            <w:vAlign w:val="top"/>
          </w:tcPr>
          <w:p w14:paraId="52D68A84">
            <w:pPr>
              <w:pStyle w:val="6"/>
              <w:spacing w:before="187" w:line="223" w:lineRule="auto"/>
              <w:ind w:left="129"/>
              <w:rPr>
                <w:sz w:val="24"/>
                <w:szCs w:val="24"/>
              </w:rPr>
            </w:pPr>
            <w:r>
              <w:rPr>
                <w:spacing w:val="9"/>
                <w:sz w:val="24"/>
                <w:szCs w:val="24"/>
              </w:rPr>
              <w:t>教师性别</w:t>
            </w:r>
          </w:p>
        </w:tc>
        <w:tc>
          <w:tcPr>
            <w:tcW w:w="2411" w:type="dxa"/>
            <w:vAlign w:val="top"/>
          </w:tcPr>
          <w:p w14:paraId="5FF13D72">
            <w:pPr>
              <w:pStyle w:val="6"/>
              <w:spacing w:before="187" w:line="223" w:lineRule="auto"/>
              <w:ind w:left="149"/>
              <w:rPr>
                <w:sz w:val="24"/>
                <w:szCs w:val="24"/>
              </w:rPr>
            </w:pPr>
            <w:r>
              <w:rPr>
                <w:spacing w:val="9"/>
                <w:sz w:val="24"/>
                <w:szCs w:val="24"/>
              </w:rPr>
              <w:t>教师所在系</w:t>
            </w:r>
          </w:p>
        </w:tc>
      </w:tr>
      <w:tr w14:paraId="0A2D1B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9" w:hRule="atLeast"/>
        </w:trPr>
        <w:tc>
          <w:tcPr>
            <w:tcW w:w="484" w:type="dxa"/>
            <w:vAlign w:val="top"/>
          </w:tcPr>
          <w:p w14:paraId="25221355">
            <w:pPr>
              <w:pStyle w:val="6"/>
              <w:spacing w:before="257" w:line="317" w:lineRule="exact"/>
              <w:ind w:left="122"/>
              <w:rPr>
                <w:sz w:val="24"/>
                <w:szCs w:val="24"/>
              </w:rPr>
            </w:pPr>
            <w:r>
              <w:rPr>
                <w:position w:val="1"/>
                <w:sz w:val="24"/>
                <w:szCs w:val="24"/>
              </w:rPr>
              <w:t>1</w:t>
            </w:r>
          </w:p>
        </w:tc>
        <w:tc>
          <w:tcPr>
            <w:tcW w:w="2416" w:type="dxa"/>
            <w:vAlign w:val="top"/>
          </w:tcPr>
          <w:p w14:paraId="53BA8BBD">
            <w:pPr>
              <w:pStyle w:val="6"/>
              <w:spacing w:before="257" w:line="316" w:lineRule="exact"/>
              <w:ind w:left="127"/>
              <w:rPr>
                <w:sz w:val="24"/>
                <w:szCs w:val="24"/>
              </w:rPr>
            </w:pPr>
            <w:r>
              <w:rPr>
                <w:spacing w:val="-2"/>
                <w:position w:val="1"/>
                <w:sz w:val="24"/>
                <w:szCs w:val="24"/>
              </w:rPr>
              <w:t>001</w:t>
            </w:r>
          </w:p>
        </w:tc>
        <w:tc>
          <w:tcPr>
            <w:tcW w:w="2416" w:type="dxa"/>
            <w:vAlign w:val="top"/>
          </w:tcPr>
          <w:p w14:paraId="6C265952">
            <w:pPr>
              <w:pStyle w:val="6"/>
              <w:spacing w:before="232" w:line="224" w:lineRule="auto"/>
              <w:ind w:left="137"/>
              <w:rPr>
                <w:sz w:val="24"/>
                <w:szCs w:val="24"/>
              </w:rPr>
            </w:pPr>
            <w:r>
              <w:rPr>
                <w:spacing w:val="8"/>
                <w:sz w:val="24"/>
                <w:szCs w:val="24"/>
              </w:rPr>
              <w:t>王丽华</w:t>
            </w:r>
          </w:p>
        </w:tc>
        <w:tc>
          <w:tcPr>
            <w:tcW w:w="2407" w:type="dxa"/>
            <w:vAlign w:val="top"/>
          </w:tcPr>
          <w:p w14:paraId="31D1B98F">
            <w:pPr>
              <w:pStyle w:val="6"/>
              <w:spacing w:before="232" w:line="223" w:lineRule="auto"/>
              <w:ind w:left="129"/>
              <w:rPr>
                <w:sz w:val="24"/>
                <w:szCs w:val="24"/>
              </w:rPr>
            </w:pPr>
            <w:r>
              <w:rPr>
                <w:sz w:val="24"/>
                <w:szCs w:val="24"/>
              </w:rPr>
              <w:t>女</w:t>
            </w:r>
          </w:p>
        </w:tc>
        <w:tc>
          <w:tcPr>
            <w:tcW w:w="2411" w:type="dxa"/>
            <w:vAlign w:val="top"/>
          </w:tcPr>
          <w:p w14:paraId="0FC46711">
            <w:pPr>
              <w:pStyle w:val="6"/>
              <w:spacing w:before="231" w:line="222" w:lineRule="auto"/>
              <w:ind w:left="149"/>
              <w:rPr>
                <w:sz w:val="24"/>
                <w:szCs w:val="24"/>
              </w:rPr>
            </w:pPr>
            <w:r>
              <w:rPr>
                <w:spacing w:val="10"/>
                <w:sz w:val="24"/>
                <w:szCs w:val="24"/>
              </w:rPr>
              <w:t>计算机系</w:t>
            </w:r>
          </w:p>
        </w:tc>
      </w:tr>
      <w:tr w14:paraId="172614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4" w:hRule="atLeast"/>
        </w:trPr>
        <w:tc>
          <w:tcPr>
            <w:tcW w:w="484" w:type="dxa"/>
            <w:vAlign w:val="top"/>
          </w:tcPr>
          <w:p w14:paraId="031C7F29">
            <w:pPr>
              <w:pStyle w:val="6"/>
              <w:spacing w:before="258" w:line="318" w:lineRule="exact"/>
              <w:ind w:right="1"/>
              <w:jc w:val="right"/>
              <w:rPr>
                <w:sz w:val="24"/>
                <w:szCs w:val="24"/>
              </w:rPr>
            </w:pPr>
            <w:r>
              <w:rPr>
                <w:position w:val="1"/>
                <w:sz w:val="24"/>
                <w:szCs w:val="24"/>
              </w:rPr>
              <w:t>2</w:t>
            </w:r>
          </w:p>
        </w:tc>
        <w:tc>
          <w:tcPr>
            <w:tcW w:w="2416" w:type="dxa"/>
            <w:vAlign w:val="top"/>
          </w:tcPr>
          <w:p w14:paraId="149178DA">
            <w:pPr>
              <w:pStyle w:val="6"/>
              <w:spacing w:before="258" w:line="316" w:lineRule="exact"/>
              <w:ind w:left="127"/>
              <w:rPr>
                <w:sz w:val="24"/>
                <w:szCs w:val="24"/>
              </w:rPr>
            </w:pPr>
            <w:r>
              <w:rPr>
                <w:spacing w:val="-2"/>
                <w:position w:val="1"/>
                <w:sz w:val="24"/>
                <w:szCs w:val="24"/>
              </w:rPr>
              <w:t>008</w:t>
            </w:r>
          </w:p>
        </w:tc>
        <w:tc>
          <w:tcPr>
            <w:tcW w:w="2416" w:type="dxa"/>
            <w:vAlign w:val="top"/>
          </w:tcPr>
          <w:p w14:paraId="721E29D3">
            <w:pPr>
              <w:pStyle w:val="6"/>
              <w:spacing w:before="233" w:line="222" w:lineRule="auto"/>
              <w:ind w:left="137"/>
              <w:rPr>
                <w:sz w:val="24"/>
                <w:szCs w:val="24"/>
              </w:rPr>
            </w:pPr>
            <w:r>
              <w:rPr>
                <w:spacing w:val="12"/>
                <w:sz w:val="24"/>
                <w:szCs w:val="24"/>
              </w:rPr>
              <w:t>孙军</w:t>
            </w:r>
          </w:p>
        </w:tc>
        <w:tc>
          <w:tcPr>
            <w:tcW w:w="2407" w:type="dxa"/>
            <w:vAlign w:val="top"/>
          </w:tcPr>
          <w:p w14:paraId="2D9BC319">
            <w:pPr>
              <w:pStyle w:val="6"/>
              <w:spacing w:before="234" w:line="224" w:lineRule="auto"/>
              <w:ind w:left="129"/>
              <w:rPr>
                <w:sz w:val="24"/>
                <w:szCs w:val="24"/>
              </w:rPr>
            </w:pPr>
            <w:r>
              <w:rPr>
                <w:sz w:val="24"/>
                <w:szCs w:val="24"/>
              </w:rPr>
              <w:t>男</w:t>
            </w:r>
          </w:p>
        </w:tc>
        <w:tc>
          <w:tcPr>
            <w:tcW w:w="2411" w:type="dxa"/>
            <w:vAlign w:val="top"/>
          </w:tcPr>
          <w:p w14:paraId="4C00FC85">
            <w:pPr>
              <w:pStyle w:val="6"/>
              <w:spacing w:before="234" w:line="224" w:lineRule="auto"/>
              <w:ind w:left="149"/>
              <w:rPr>
                <w:sz w:val="24"/>
                <w:szCs w:val="24"/>
              </w:rPr>
            </w:pPr>
            <w:r>
              <w:rPr>
                <w:spacing w:val="9"/>
                <w:sz w:val="24"/>
                <w:szCs w:val="24"/>
              </w:rPr>
              <w:t>电子工程系</w:t>
            </w:r>
          </w:p>
        </w:tc>
      </w:tr>
    </w:tbl>
    <w:p w14:paraId="29865BEE">
      <w:pPr>
        <w:spacing w:line="254" w:lineRule="auto"/>
        <w:rPr>
          <w:rFonts w:ascii="Arial"/>
          <w:sz w:val="21"/>
        </w:rPr>
      </w:pPr>
    </w:p>
    <w:p w14:paraId="4B51A8BD">
      <w:pPr>
        <w:spacing w:line="254" w:lineRule="auto"/>
        <w:rPr>
          <w:rFonts w:ascii="Arial"/>
          <w:sz w:val="21"/>
        </w:rPr>
      </w:pPr>
    </w:p>
    <w:p w14:paraId="4E5CC02F">
      <w:pPr>
        <w:spacing w:before="91" w:line="222" w:lineRule="auto"/>
        <w:ind w:left="2985"/>
        <w:rPr>
          <w:rFonts w:ascii="黑体" w:hAnsi="黑体" w:eastAsia="黑体" w:cs="黑体"/>
          <w:sz w:val="28"/>
          <w:szCs w:val="28"/>
        </w:rPr>
      </w:pPr>
      <w:r>
        <w:rPr>
          <w:rFonts w:ascii="黑体" w:hAnsi="黑体" w:eastAsia="黑体" w:cs="黑体"/>
          <w:b/>
          <w:bCs/>
          <w:spacing w:val="-9"/>
          <w:sz w:val="28"/>
          <w:szCs w:val="28"/>
        </w:rPr>
        <w:t>课程关系</w:t>
      </w:r>
    </w:p>
    <w:p w14:paraId="0E6AB6FD">
      <w:pPr>
        <w:spacing w:line="133" w:lineRule="exact"/>
      </w:pPr>
    </w:p>
    <w:tbl>
      <w:tblPr>
        <w:tblStyle w:val="5"/>
        <w:tblW w:w="10370" w:type="dxa"/>
        <w:tblInd w:w="270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41"/>
        <w:gridCol w:w="2454"/>
        <w:gridCol w:w="2454"/>
        <w:gridCol w:w="2472"/>
        <w:gridCol w:w="2449"/>
      </w:tblGrid>
      <w:tr w14:paraId="78A2F9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9" w:hRule="atLeast"/>
        </w:trPr>
        <w:tc>
          <w:tcPr>
            <w:tcW w:w="541" w:type="dxa"/>
            <w:vAlign w:val="top"/>
          </w:tcPr>
          <w:p w14:paraId="5EBC4849">
            <w:pPr>
              <w:rPr>
                <w:rFonts w:ascii="Arial"/>
                <w:sz w:val="21"/>
              </w:rPr>
            </w:pPr>
          </w:p>
        </w:tc>
        <w:tc>
          <w:tcPr>
            <w:tcW w:w="2454" w:type="dxa"/>
            <w:vAlign w:val="top"/>
          </w:tcPr>
          <w:p w14:paraId="6FC2EBCE">
            <w:pPr>
              <w:pStyle w:val="6"/>
              <w:spacing w:before="198" w:line="224" w:lineRule="auto"/>
              <w:ind w:left="117"/>
              <w:rPr>
                <w:sz w:val="24"/>
                <w:szCs w:val="24"/>
              </w:rPr>
            </w:pPr>
            <w:r>
              <w:rPr>
                <w:spacing w:val="7"/>
                <w:sz w:val="24"/>
                <w:szCs w:val="24"/>
              </w:rPr>
              <w:t>课程关系号</w:t>
            </w:r>
          </w:p>
        </w:tc>
        <w:tc>
          <w:tcPr>
            <w:tcW w:w="2454" w:type="dxa"/>
            <w:vAlign w:val="top"/>
          </w:tcPr>
          <w:p w14:paraId="2C57CAC4">
            <w:pPr>
              <w:pStyle w:val="6"/>
              <w:spacing w:before="198" w:line="224" w:lineRule="auto"/>
              <w:ind w:left="136"/>
              <w:rPr>
                <w:sz w:val="24"/>
                <w:szCs w:val="24"/>
              </w:rPr>
            </w:pPr>
            <w:r>
              <w:rPr>
                <w:spacing w:val="7"/>
                <w:sz w:val="24"/>
                <w:szCs w:val="24"/>
              </w:rPr>
              <w:t>课程名称</w:t>
            </w:r>
          </w:p>
        </w:tc>
        <w:tc>
          <w:tcPr>
            <w:tcW w:w="2472" w:type="dxa"/>
            <w:vAlign w:val="top"/>
          </w:tcPr>
          <w:p w14:paraId="4353CAAC">
            <w:pPr>
              <w:pStyle w:val="6"/>
              <w:spacing w:before="193" w:line="223" w:lineRule="auto"/>
              <w:ind w:left="132"/>
              <w:rPr>
                <w:sz w:val="24"/>
                <w:szCs w:val="24"/>
              </w:rPr>
            </w:pPr>
            <w:r>
              <w:rPr>
                <w:b/>
                <w:bCs/>
                <w:sz w:val="24"/>
                <w:szCs w:val="24"/>
              </w:rPr>
              <w:t>课程教师编号</w:t>
            </w:r>
          </w:p>
        </w:tc>
        <w:tc>
          <w:tcPr>
            <w:tcW w:w="2449" w:type="dxa"/>
            <w:vAlign w:val="top"/>
          </w:tcPr>
          <w:p w14:paraId="63BFD075">
            <w:pPr>
              <w:pStyle w:val="6"/>
              <w:spacing w:before="193" w:line="223" w:lineRule="auto"/>
              <w:ind w:left="133"/>
              <w:rPr>
                <w:sz w:val="24"/>
                <w:szCs w:val="24"/>
              </w:rPr>
            </w:pPr>
            <w:r>
              <w:rPr>
                <w:b/>
                <w:bCs/>
                <w:spacing w:val="-1"/>
                <w:sz w:val="24"/>
                <w:szCs w:val="24"/>
              </w:rPr>
              <w:t>课程教室</w:t>
            </w:r>
          </w:p>
        </w:tc>
      </w:tr>
      <w:tr w14:paraId="57E7C2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7" w:hRule="atLeast"/>
        </w:trPr>
        <w:tc>
          <w:tcPr>
            <w:tcW w:w="541" w:type="dxa"/>
            <w:vAlign w:val="top"/>
          </w:tcPr>
          <w:p w14:paraId="3532FA83">
            <w:pPr>
              <w:pStyle w:val="6"/>
              <w:spacing w:before="275" w:line="318" w:lineRule="exact"/>
              <w:ind w:left="206"/>
              <w:rPr>
                <w:sz w:val="24"/>
                <w:szCs w:val="24"/>
              </w:rPr>
            </w:pPr>
            <w:r>
              <w:rPr>
                <w:position w:val="1"/>
                <w:sz w:val="24"/>
                <w:szCs w:val="24"/>
              </w:rPr>
              <w:t>1</w:t>
            </w:r>
          </w:p>
        </w:tc>
        <w:tc>
          <w:tcPr>
            <w:tcW w:w="2454" w:type="dxa"/>
            <w:vAlign w:val="top"/>
          </w:tcPr>
          <w:p w14:paraId="777455C7">
            <w:pPr>
              <w:pStyle w:val="6"/>
              <w:spacing w:before="275" w:line="316" w:lineRule="exact"/>
              <w:ind w:left="117"/>
              <w:rPr>
                <w:sz w:val="24"/>
                <w:szCs w:val="24"/>
              </w:rPr>
            </w:pPr>
            <w:r>
              <w:rPr>
                <w:spacing w:val="-1"/>
                <w:position w:val="1"/>
                <w:sz w:val="24"/>
                <w:szCs w:val="24"/>
              </w:rPr>
              <w:t>99-1</w:t>
            </w:r>
          </w:p>
        </w:tc>
        <w:tc>
          <w:tcPr>
            <w:tcW w:w="2454" w:type="dxa"/>
            <w:vAlign w:val="top"/>
          </w:tcPr>
          <w:p w14:paraId="22EF881C">
            <w:pPr>
              <w:pStyle w:val="6"/>
              <w:spacing w:before="250" w:line="223" w:lineRule="auto"/>
              <w:ind w:left="136"/>
              <w:rPr>
                <w:sz w:val="24"/>
                <w:szCs w:val="24"/>
              </w:rPr>
            </w:pPr>
            <w:r>
              <w:rPr>
                <w:spacing w:val="6"/>
                <w:sz w:val="24"/>
                <w:szCs w:val="24"/>
              </w:rPr>
              <w:t>软件工程</w:t>
            </w:r>
          </w:p>
        </w:tc>
        <w:tc>
          <w:tcPr>
            <w:tcW w:w="2472" w:type="dxa"/>
            <w:vAlign w:val="top"/>
          </w:tcPr>
          <w:p w14:paraId="6A323B25">
            <w:pPr>
              <w:pStyle w:val="6"/>
              <w:spacing w:before="275" w:line="316" w:lineRule="exact"/>
              <w:ind w:left="128"/>
              <w:rPr>
                <w:sz w:val="24"/>
                <w:szCs w:val="24"/>
              </w:rPr>
            </w:pPr>
            <w:r>
              <w:rPr>
                <w:spacing w:val="-2"/>
                <w:position w:val="1"/>
                <w:sz w:val="24"/>
                <w:szCs w:val="24"/>
              </w:rPr>
              <w:t>001</w:t>
            </w:r>
          </w:p>
        </w:tc>
        <w:tc>
          <w:tcPr>
            <w:tcW w:w="2449" w:type="dxa"/>
            <w:vAlign w:val="top"/>
          </w:tcPr>
          <w:p w14:paraId="0AB90DAE">
            <w:pPr>
              <w:pStyle w:val="6"/>
              <w:spacing w:before="275" w:line="316" w:lineRule="exact"/>
              <w:ind w:left="130"/>
              <w:rPr>
                <w:sz w:val="24"/>
                <w:szCs w:val="24"/>
              </w:rPr>
            </w:pPr>
            <w:r>
              <w:rPr>
                <w:spacing w:val="-1"/>
                <w:position w:val="1"/>
                <w:sz w:val="24"/>
                <w:szCs w:val="24"/>
              </w:rPr>
              <w:t>5-301</w:t>
            </w:r>
          </w:p>
        </w:tc>
      </w:tr>
      <w:tr w14:paraId="567826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5" w:hRule="atLeast"/>
        </w:trPr>
        <w:tc>
          <w:tcPr>
            <w:tcW w:w="541" w:type="dxa"/>
            <w:vAlign w:val="top"/>
          </w:tcPr>
          <w:p w14:paraId="6D5F1552">
            <w:pPr>
              <w:pStyle w:val="6"/>
              <w:spacing w:before="249" w:line="318" w:lineRule="exact"/>
              <w:ind w:left="206"/>
              <w:rPr>
                <w:sz w:val="24"/>
                <w:szCs w:val="24"/>
              </w:rPr>
            </w:pPr>
            <w:r>
              <w:rPr>
                <w:position w:val="1"/>
                <w:sz w:val="24"/>
                <w:szCs w:val="24"/>
              </w:rPr>
              <w:t>2</w:t>
            </w:r>
          </w:p>
        </w:tc>
        <w:tc>
          <w:tcPr>
            <w:tcW w:w="2454" w:type="dxa"/>
            <w:vAlign w:val="top"/>
          </w:tcPr>
          <w:p w14:paraId="056BFF6A">
            <w:pPr>
              <w:pStyle w:val="6"/>
              <w:spacing w:before="249" w:line="316" w:lineRule="exact"/>
              <w:ind w:left="117"/>
              <w:rPr>
                <w:sz w:val="24"/>
                <w:szCs w:val="24"/>
              </w:rPr>
            </w:pPr>
            <w:r>
              <w:rPr>
                <w:spacing w:val="-1"/>
                <w:position w:val="1"/>
                <w:sz w:val="24"/>
                <w:szCs w:val="24"/>
              </w:rPr>
              <w:t>99-3</w:t>
            </w:r>
          </w:p>
        </w:tc>
        <w:tc>
          <w:tcPr>
            <w:tcW w:w="2454" w:type="dxa"/>
            <w:vAlign w:val="top"/>
          </w:tcPr>
          <w:p w14:paraId="6B45AF0A">
            <w:pPr>
              <w:pStyle w:val="6"/>
              <w:spacing w:before="224" w:line="223" w:lineRule="auto"/>
              <w:ind w:left="136"/>
              <w:rPr>
                <w:sz w:val="24"/>
                <w:szCs w:val="24"/>
              </w:rPr>
            </w:pPr>
            <w:r>
              <w:rPr>
                <w:spacing w:val="7"/>
                <w:sz w:val="24"/>
                <w:szCs w:val="24"/>
              </w:rPr>
              <w:t>电子技术</w:t>
            </w:r>
          </w:p>
        </w:tc>
        <w:tc>
          <w:tcPr>
            <w:tcW w:w="2472" w:type="dxa"/>
            <w:vAlign w:val="top"/>
          </w:tcPr>
          <w:p w14:paraId="4EE65F49">
            <w:pPr>
              <w:pStyle w:val="6"/>
              <w:spacing w:before="249" w:line="316" w:lineRule="exact"/>
              <w:ind w:left="128"/>
              <w:rPr>
                <w:sz w:val="24"/>
                <w:szCs w:val="24"/>
              </w:rPr>
            </w:pPr>
            <w:r>
              <w:rPr>
                <w:spacing w:val="-2"/>
                <w:position w:val="1"/>
                <w:sz w:val="24"/>
                <w:szCs w:val="24"/>
              </w:rPr>
              <w:t>008</w:t>
            </w:r>
          </w:p>
        </w:tc>
        <w:tc>
          <w:tcPr>
            <w:tcW w:w="2449" w:type="dxa"/>
            <w:vAlign w:val="top"/>
          </w:tcPr>
          <w:p w14:paraId="6312B753">
            <w:pPr>
              <w:pStyle w:val="6"/>
              <w:spacing w:before="249" w:line="316" w:lineRule="exact"/>
              <w:ind w:left="130"/>
              <w:rPr>
                <w:sz w:val="24"/>
                <w:szCs w:val="24"/>
              </w:rPr>
            </w:pPr>
            <w:r>
              <w:rPr>
                <w:spacing w:val="-1"/>
                <w:position w:val="1"/>
                <w:sz w:val="24"/>
                <w:szCs w:val="24"/>
              </w:rPr>
              <w:t>2-205</w:t>
            </w:r>
          </w:p>
        </w:tc>
      </w:tr>
    </w:tbl>
    <w:p w14:paraId="2E69AD4F">
      <w:pPr>
        <w:spacing w:line="271" w:lineRule="auto"/>
        <w:rPr>
          <w:rFonts w:ascii="Arial"/>
          <w:sz w:val="21"/>
        </w:rPr>
      </w:pPr>
    </w:p>
    <w:p w14:paraId="2A1D61F0">
      <w:pPr>
        <w:pStyle w:val="2"/>
        <w:spacing w:before="124" w:line="222" w:lineRule="auto"/>
        <w:ind w:left="5906"/>
        <w:rPr>
          <w:sz w:val="38"/>
          <w:szCs w:val="38"/>
        </w:rPr>
      </w:pPr>
      <w:r>
        <w:rPr>
          <w:spacing w:val="15"/>
          <w:sz w:val="38"/>
          <w:szCs w:val="38"/>
        </w:rPr>
        <w:t>图1-4 关系模式与关系示例</w:t>
      </w:r>
    </w:p>
    <w:p w14:paraId="421FB0E3">
      <w:pPr>
        <w:spacing w:line="318" w:lineRule="auto"/>
        <w:rPr>
          <w:rFonts w:ascii="Arial"/>
          <w:sz w:val="21"/>
        </w:rPr>
      </w:pPr>
    </w:p>
    <w:p w14:paraId="1C72C353">
      <w:pPr>
        <w:spacing w:line="319" w:lineRule="auto"/>
        <w:rPr>
          <w:rFonts w:ascii="Arial"/>
          <w:sz w:val="21"/>
        </w:rPr>
      </w:pPr>
    </w:p>
    <w:p w14:paraId="6F24B489">
      <w:pPr>
        <w:spacing w:line="319" w:lineRule="auto"/>
        <w:rPr>
          <w:rFonts w:ascii="Arial"/>
          <w:sz w:val="21"/>
        </w:rPr>
      </w:pPr>
    </w:p>
    <w:p w14:paraId="01D9CF47">
      <w:pPr>
        <w:pStyle w:val="2"/>
        <w:spacing w:before="123" w:line="222" w:lineRule="auto"/>
        <w:ind w:left="813"/>
        <w:rPr>
          <w:sz w:val="38"/>
          <w:szCs w:val="38"/>
        </w:rPr>
      </w:pPr>
      <w:r>
        <w:rPr>
          <w:spacing w:val="26"/>
          <w:sz w:val="38"/>
          <w:szCs w:val="38"/>
        </w:rPr>
        <w:t>【例6】关于层次模型，下列哪一项描述是正确的(</w:t>
      </w:r>
      <w:r>
        <w:rPr>
          <w:spacing w:val="16"/>
          <w:sz w:val="38"/>
          <w:szCs w:val="38"/>
        </w:rPr>
        <w:t xml:space="preserve">   </w:t>
      </w:r>
      <w:r>
        <w:rPr>
          <w:spacing w:val="26"/>
          <w:sz w:val="38"/>
          <w:szCs w:val="38"/>
        </w:rPr>
        <w:t>)?</w:t>
      </w:r>
    </w:p>
    <w:p w14:paraId="3AA0E399">
      <w:pPr>
        <w:pStyle w:val="2"/>
        <w:spacing w:before="352" w:line="222" w:lineRule="auto"/>
        <w:ind w:left="837"/>
        <w:rPr>
          <w:sz w:val="38"/>
          <w:szCs w:val="38"/>
        </w:rPr>
      </w:pPr>
      <w:r>
        <w:rPr>
          <w:rFonts w:ascii="Times New Roman" w:hAnsi="Times New Roman" w:eastAsia="Times New Roman" w:cs="Times New Roman"/>
          <w:spacing w:val="10"/>
          <w:sz w:val="38"/>
          <w:szCs w:val="38"/>
        </w:rPr>
        <w:t xml:space="preserve">A. </w:t>
      </w:r>
      <w:r>
        <w:rPr>
          <w:spacing w:val="10"/>
          <w:sz w:val="38"/>
          <w:szCs w:val="38"/>
        </w:rPr>
        <w:t>层次模型只能处理多对多实体联系</w:t>
      </w:r>
    </w:p>
    <w:p w14:paraId="72C90AB9">
      <w:pPr>
        <w:pStyle w:val="2"/>
        <w:spacing w:before="343" w:line="222" w:lineRule="auto"/>
        <w:ind w:left="837"/>
        <w:rPr>
          <w:sz w:val="38"/>
          <w:szCs w:val="38"/>
        </w:rPr>
      </w:pPr>
      <w:r>
        <w:rPr>
          <w:spacing w:val="15"/>
          <w:sz w:val="38"/>
          <w:szCs w:val="38"/>
        </w:rPr>
        <w:t>B.在层次模型中，查询子女节点不需要通过双亲结点</w:t>
      </w:r>
    </w:p>
    <w:p w14:paraId="03A8076F">
      <w:pPr>
        <w:pStyle w:val="2"/>
        <w:spacing w:before="352" w:line="222" w:lineRule="auto"/>
        <w:ind w:left="837"/>
        <w:rPr>
          <w:sz w:val="38"/>
          <w:szCs w:val="38"/>
        </w:rPr>
      </w:pPr>
      <w:r>
        <w:rPr>
          <w:rFonts w:ascii="Times New Roman" w:hAnsi="Times New Roman" w:eastAsia="Times New Roman" w:cs="Times New Roman"/>
          <w:spacing w:val="11"/>
          <w:sz w:val="38"/>
          <w:szCs w:val="38"/>
        </w:rPr>
        <w:t xml:space="preserve">C. </w:t>
      </w:r>
      <w:r>
        <w:rPr>
          <w:spacing w:val="11"/>
          <w:sz w:val="38"/>
          <w:szCs w:val="38"/>
        </w:rPr>
        <w:t>层次模型的数据结构是一颗有向树，节</w:t>
      </w:r>
      <w:r>
        <w:rPr>
          <w:spacing w:val="10"/>
          <w:sz w:val="38"/>
          <w:szCs w:val="38"/>
        </w:rPr>
        <w:t>点之间具有孩子-双亲关系</w:t>
      </w:r>
    </w:p>
    <w:p w14:paraId="260E414A">
      <w:pPr>
        <w:pStyle w:val="2"/>
        <w:spacing w:before="361" w:line="222" w:lineRule="auto"/>
        <w:ind w:left="837"/>
        <w:rPr>
          <w:sz w:val="38"/>
          <w:szCs w:val="38"/>
        </w:rPr>
      </w:pPr>
      <w:r>
        <w:rPr>
          <w:rFonts w:ascii="Times New Roman" w:hAnsi="Times New Roman" w:eastAsia="Times New Roman" w:cs="Times New Roman"/>
          <w:spacing w:val="10"/>
          <w:sz w:val="38"/>
          <w:szCs w:val="38"/>
        </w:rPr>
        <w:t xml:space="preserve">D. </w:t>
      </w:r>
      <w:r>
        <w:rPr>
          <w:spacing w:val="10"/>
          <w:sz w:val="38"/>
          <w:szCs w:val="38"/>
        </w:rPr>
        <w:t>层次模型的存取路径对于用户是透明的</w:t>
      </w:r>
    </w:p>
    <w:p w14:paraId="05E9B8B1">
      <w:pPr>
        <w:spacing w:line="248" w:lineRule="auto"/>
        <w:rPr>
          <w:rFonts w:ascii="Arial"/>
          <w:sz w:val="21"/>
        </w:rPr>
      </w:pPr>
    </w:p>
    <w:p w14:paraId="4F60F7D2">
      <w:pPr>
        <w:pStyle w:val="2"/>
        <w:spacing w:before="124" w:line="243" w:lineRule="auto"/>
        <w:ind w:left="65" w:firstLine="747"/>
        <w:jc w:val="both"/>
        <w:rPr>
          <w:sz w:val="38"/>
          <w:szCs w:val="38"/>
        </w:rPr>
      </w:pPr>
      <w:r>
        <w:rPr>
          <w:spacing w:val="24"/>
          <w:sz w:val="38"/>
          <w:szCs w:val="38"/>
        </w:rPr>
        <w:t>【答案】C【 解析】层次模型使用有向树作为数据结构，其中每个</w:t>
      </w:r>
      <w:r>
        <w:rPr>
          <w:spacing w:val="23"/>
          <w:sz w:val="38"/>
          <w:szCs w:val="38"/>
        </w:rPr>
        <w:t>节点(除了根节点)</w:t>
      </w:r>
      <w:r>
        <w:rPr>
          <w:sz w:val="38"/>
          <w:szCs w:val="38"/>
        </w:rPr>
        <w:t xml:space="preserve"> </w:t>
      </w:r>
      <w:r>
        <w:rPr>
          <w:spacing w:val="5"/>
          <w:sz w:val="38"/>
          <w:szCs w:val="38"/>
        </w:rPr>
        <w:t>都只有一个父节点，且有多个子节点。这种结构限制了层次模型只能处理一对多的实体联系。</w:t>
      </w:r>
      <w:r>
        <w:rPr>
          <w:spacing w:val="18"/>
          <w:sz w:val="38"/>
          <w:szCs w:val="38"/>
        </w:rPr>
        <w:t xml:space="preserve"> </w:t>
      </w:r>
      <w:r>
        <w:rPr>
          <w:spacing w:val="15"/>
          <w:sz w:val="38"/>
          <w:szCs w:val="38"/>
        </w:rPr>
        <w:t>查询子女节点时，必须通过父节点，因此选项</w:t>
      </w:r>
      <w:r>
        <w:rPr>
          <w:rFonts w:ascii="Times New Roman" w:hAnsi="Times New Roman" w:eastAsia="Times New Roman" w:cs="Times New Roman"/>
          <w:spacing w:val="15"/>
          <w:sz w:val="38"/>
          <w:szCs w:val="38"/>
        </w:rPr>
        <w:t>C</w:t>
      </w:r>
      <w:r>
        <w:rPr>
          <w:rFonts w:ascii="Times New Roman" w:hAnsi="Times New Roman" w:eastAsia="Times New Roman" w:cs="Times New Roman"/>
          <w:spacing w:val="52"/>
          <w:w w:val="101"/>
          <w:sz w:val="38"/>
          <w:szCs w:val="38"/>
        </w:rPr>
        <w:t xml:space="preserve"> </w:t>
      </w:r>
      <w:r>
        <w:rPr>
          <w:spacing w:val="15"/>
          <w:sz w:val="38"/>
          <w:szCs w:val="38"/>
        </w:rPr>
        <w:t>是正确的。</w:t>
      </w:r>
    </w:p>
    <w:p w14:paraId="6340012B">
      <w:pPr>
        <w:spacing w:line="311" w:lineRule="auto"/>
        <w:rPr>
          <w:rFonts w:ascii="Arial"/>
          <w:sz w:val="21"/>
        </w:rPr>
      </w:pPr>
    </w:p>
    <w:p w14:paraId="368EC185">
      <w:pPr>
        <w:spacing w:line="312" w:lineRule="auto"/>
        <w:rPr>
          <w:rFonts w:ascii="Arial"/>
          <w:sz w:val="21"/>
        </w:rPr>
      </w:pPr>
    </w:p>
    <w:p w14:paraId="5BECA88C">
      <w:pPr>
        <w:spacing w:line="312" w:lineRule="auto"/>
        <w:rPr>
          <w:rFonts w:ascii="Arial"/>
          <w:sz w:val="21"/>
        </w:rPr>
      </w:pPr>
    </w:p>
    <w:p w14:paraId="62331287">
      <w:pPr>
        <w:pStyle w:val="2"/>
        <w:spacing w:before="124" w:line="222" w:lineRule="auto"/>
        <w:ind w:left="813"/>
        <w:rPr>
          <w:sz w:val="38"/>
          <w:szCs w:val="38"/>
        </w:rPr>
      </w:pPr>
      <w:r>
        <w:rPr>
          <w:spacing w:val="16"/>
          <w:sz w:val="38"/>
          <w:szCs w:val="38"/>
        </w:rPr>
        <w:t>【例7】下列关于网状模型的描述，正确的是：(   )。</w:t>
      </w:r>
    </w:p>
    <w:p w14:paraId="3CE4BEC8">
      <w:pPr>
        <w:pStyle w:val="2"/>
        <w:spacing w:before="253" w:line="220" w:lineRule="auto"/>
        <w:ind w:left="144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14C60490">
      <w:pPr>
        <w:spacing w:line="220" w:lineRule="auto"/>
        <w:rPr>
          <w:sz w:val="28"/>
          <w:szCs w:val="28"/>
        </w:rPr>
        <w:sectPr>
          <w:headerReference r:id="rId15" w:type="default"/>
          <w:footerReference r:id="rId16" w:type="default"/>
          <w:pgSz w:w="22406" w:h="31680"/>
          <w:pgMar w:top="2264" w:right="3231" w:bottom="1936" w:left="3301" w:header="1802" w:footer="1682" w:gutter="0"/>
          <w:cols w:space="720" w:num="1"/>
        </w:sectPr>
      </w:pPr>
    </w:p>
    <w:p w14:paraId="3FDB6DAB">
      <w:pPr>
        <w:spacing w:line="305" w:lineRule="auto"/>
        <w:rPr>
          <w:rFonts w:ascii="Arial"/>
          <w:sz w:val="21"/>
        </w:rPr>
      </w:pPr>
    </w:p>
    <w:p w14:paraId="2737DA02">
      <w:pPr>
        <w:pStyle w:val="2"/>
        <w:spacing w:before="124" w:line="222" w:lineRule="auto"/>
        <w:ind w:left="855"/>
        <w:rPr>
          <w:sz w:val="38"/>
          <w:szCs w:val="38"/>
        </w:rPr>
      </w:pPr>
      <w:r>
        <w:rPr>
          <w:rFonts w:ascii="Times New Roman" w:hAnsi="Times New Roman" w:eastAsia="Times New Roman" w:cs="Times New Roman"/>
          <w:spacing w:val="13"/>
          <w:sz w:val="38"/>
          <w:szCs w:val="38"/>
        </w:rPr>
        <w:t>A.</w:t>
      </w:r>
      <w:r>
        <w:rPr>
          <w:rFonts w:ascii="Times New Roman" w:hAnsi="Times New Roman" w:eastAsia="Times New Roman" w:cs="Times New Roman"/>
          <w:spacing w:val="-37"/>
          <w:sz w:val="38"/>
          <w:szCs w:val="38"/>
        </w:rPr>
        <w:t xml:space="preserve"> </w:t>
      </w:r>
      <w:r>
        <w:rPr>
          <w:spacing w:val="13"/>
          <w:sz w:val="38"/>
          <w:szCs w:val="38"/>
        </w:rPr>
        <w:t>网状模型只能表示一对多的实体联系</w:t>
      </w:r>
    </w:p>
    <w:p w14:paraId="66864D92">
      <w:pPr>
        <w:pStyle w:val="2"/>
        <w:spacing w:before="342" w:line="222" w:lineRule="auto"/>
        <w:ind w:left="846"/>
        <w:rPr>
          <w:sz w:val="38"/>
          <w:szCs w:val="38"/>
        </w:rPr>
      </w:pPr>
      <w:r>
        <w:rPr>
          <w:rFonts w:ascii="Times New Roman" w:hAnsi="Times New Roman" w:eastAsia="Times New Roman" w:cs="Times New Roman"/>
          <w:spacing w:val="12"/>
          <w:sz w:val="38"/>
          <w:szCs w:val="38"/>
        </w:rPr>
        <w:t>B.</w:t>
      </w:r>
      <w:r>
        <w:rPr>
          <w:rFonts w:ascii="Times New Roman" w:hAnsi="Times New Roman" w:eastAsia="Times New Roman" w:cs="Times New Roman"/>
          <w:spacing w:val="-47"/>
          <w:sz w:val="38"/>
          <w:szCs w:val="38"/>
        </w:rPr>
        <w:t xml:space="preserve"> </w:t>
      </w:r>
      <w:r>
        <w:rPr>
          <w:spacing w:val="12"/>
          <w:sz w:val="38"/>
          <w:szCs w:val="38"/>
        </w:rPr>
        <w:t>网状模型的数据结构是一个有向树，具有明确的</w:t>
      </w:r>
      <w:r>
        <w:rPr>
          <w:spacing w:val="11"/>
          <w:sz w:val="38"/>
          <w:szCs w:val="38"/>
        </w:rPr>
        <w:t>孩子-双亲关系</w:t>
      </w:r>
    </w:p>
    <w:p w14:paraId="4E78BC30">
      <w:pPr>
        <w:pStyle w:val="2"/>
        <w:spacing w:before="361" w:line="222" w:lineRule="auto"/>
        <w:ind w:left="855"/>
        <w:rPr>
          <w:sz w:val="38"/>
          <w:szCs w:val="38"/>
        </w:rPr>
      </w:pPr>
      <w:r>
        <w:rPr>
          <w:spacing w:val="15"/>
          <w:sz w:val="38"/>
          <w:szCs w:val="38"/>
        </w:rPr>
        <w:t>C.网状模型比层次模型更适合表示多对多的实体联系</w:t>
      </w:r>
    </w:p>
    <w:p w14:paraId="7470AAA8">
      <w:pPr>
        <w:pStyle w:val="2"/>
        <w:spacing w:before="351" w:line="222" w:lineRule="auto"/>
        <w:ind w:left="855"/>
        <w:rPr>
          <w:sz w:val="38"/>
          <w:szCs w:val="38"/>
        </w:rPr>
      </w:pPr>
      <w:r>
        <w:rPr>
          <w:rFonts w:ascii="Times New Roman" w:hAnsi="Times New Roman" w:eastAsia="Times New Roman" w:cs="Times New Roman"/>
          <w:spacing w:val="15"/>
          <w:sz w:val="38"/>
          <w:szCs w:val="38"/>
        </w:rPr>
        <w:t>D.</w:t>
      </w:r>
      <w:r>
        <w:rPr>
          <w:spacing w:val="15"/>
          <w:sz w:val="38"/>
          <w:szCs w:val="38"/>
        </w:rPr>
        <w:t>网状模型的存取路径对于用户是透明的</w:t>
      </w:r>
    </w:p>
    <w:p w14:paraId="1A87EAC2">
      <w:pPr>
        <w:pStyle w:val="2"/>
        <w:spacing w:before="333" w:line="249" w:lineRule="auto"/>
        <w:ind w:left="84" w:right="99" w:firstLine="738"/>
        <w:rPr>
          <w:sz w:val="38"/>
          <w:szCs w:val="38"/>
        </w:rPr>
      </w:pPr>
      <w:r>
        <w:rPr>
          <w:spacing w:val="15"/>
          <w:sz w:val="38"/>
          <w:szCs w:val="38"/>
        </w:rPr>
        <w:t>【答案】</w:t>
      </w:r>
      <w:r>
        <w:rPr>
          <w:rFonts w:ascii="Arial" w:hAnsi="Arial" w:eastAsia="Arial" w:cs="Arial"/>
          <w:spacing w:val="15"/>
          <w:sz w:val="38"/>
          <w:szCs w:val="38"/>
        </w:rPr>
        <w:t>C</w:t>
      </w:r>
      <w:r>
        <w:rPr>
          <w:spacing w:val="15"/>
          <w:sz w:val="38"/>
          <w:szCs w:val="38"/>
        </w:rPr>
        <w:t>【解析】网状模型的核心优势在于其数据结构</w:t>
      </w:r>
      <w:r>
        <w:rPr>
          <w:spacing w:val="14"/>
          <w:sz w:val="38"/>
          <w:szCs w:val="38"/>
        </w:rPr>
        <w:t>是一个有向图，可以表示多对</w:t>
      </w:r>
      <w:r>
        <w:rPr>
          <w:sz w:val="38"/>
          <w:szCs w:val="38"/>
        </w:rPr>
        <w:t xml:space="preserve"> </w:t>
      </w:r>
      <w:r>
        <w:rPr>
          <w:spacing w:val="11"/>
          <w:sz w:val="38"/>
          <w:szCs w:val="38"/>
        </w:rPr>
        <w:t>多的实体关系，弥补了层次模型只能处理一对多关系的缺陷。然而，网状模型依然存在孩子</w:t>
      </w:r>
    </w:p>
    <w:p w14:paraId="5487BAE0">
      <w:pPr>
        <w:pStyle w:val="2"/>
        <w:spacing w:line="222" w:lineRule="auto"/>
        <w:ind w:left="65"/>
        <w:rPr>
          <w:sz w:val="38"/>
          <w:szCs w:val="38"/>
        </w:rPr>
      </w:pPr>
      <w:r>
        <w:rPr>
          <w:spacing w:val="14"/>
          <w:sz w:val="38"/>
          <w:szCs w:val="38"/>
        </w:rPr>
        <w:t>-双亲关系，因此查询时仍然需要按路径进行。选项</w:t>
      </w:r>
      <w:r>
        <w:rPr>
          <w:rFonts w:ascii="Times New Roman" w:hAnsi="Times New Roman" w:eastAsia="Times New Roman" w:cs="Times New Roman"/>
          <w:spacing w:val="14"/>
          <w:sz w:val="38"/>
          <w:szCs w:val="38"/>
        </w:rPr>
        <w:t>C</w:t>
      </w:r>
      <w:r>
        <w:rPr>
          <w:rFonts w:ascii="Times New Roman" w:hAnsi="Times New Roman" w:eastAsia="Times New Roman" w:cs="Times New Roman"/>
          <w:spacing w:val="48"/>
          <w:sz w:val="38"/>
          <w:szCs w:val="38"/>
        </w:rPr>
        <w:t xml:space="preserve"> </w:t>
      </w:r>
      <w:r>
        <w:rPr>
          <w:spacing w:val="14"/>
          <w:sz w:val="38"/>
          <w:szCs w:val="38"/>
        </w:rPr>
        <w:t>正确描述了网状模型的</w:t>
      </w:r>
      <w:r>
        <w:rPr>
          <w:spacing w:val="13"/>
          <w:sz w:val="38"/>
          <w:szCs w:val="38"/>
        </w:rPr>
        <w:t>特点。</w:t>
      </w:r>
    </w:p>
    <w:p w14:paraId="73294443">
      <w:pPr>
        <w:spacing w:line="312" w:lineRule="auto"/>
        <w:rPr>
          <w:rFonts w:ascii="Arial"/>
          <w:sz w:val="21"/>
        </w:rPr>
      </w:pPr>
    </w:p>
    <w:p w14:paraId="6E3E0DC7">
      <w:pPr>
        <w:pStyle w:val="2"/>
        <w:spacing w:before="125" w:line="224" w:lineRule="auto"/>
        <w:ind w:left="959"/>
        <w:rPr>
          <w:sz w:val="38"/>
          <w:szCs w:val="38"/>
        </w:rPr>
      </w:pPr>
      <w:r>
        <w:rPr>
          <w:spacing w:val="-5"/>
          <w:sz w:val="38"/>
          <w:szCs w:val="38"/>
        </w:rPr>
        <w:t>知</w:t>
      </w:r>
      <w:r>
        <w:rPr>
          <w:spacing w:val="-28"/>
          <w:sz w:val="38"/>
          <w:szCs w:val="38"/>
        </w:rPr>
        <w:t xml:space="preserve"> </w:t>
      </w:r>
      <w:r>
        <w:rPr>
          <w:spacing w:val="-5"/>
          <w:sz w:val="38"/>
          <w:szCs w:val="38"/>
        </w:rPr>
        <w:t>识 点</w:t>
      </w:r>
      <w:r>
        <w:rPr>
          <w:spacing w:val="-28"/>
          <w:sz w:val="38"/>
          <w:szCs w:val="38"/>
        </w:rPr>
        <w:t xml:space="preserve"> </w:t>
      </w:r>
      <w:r>
        <w:rPr>
          <w:spacing w:val="-5"/>
          <w:sz w:val="38"/>
          <w:szCs w:val="38"/>
        </w:rPr>
        <w:t>6</w:t>
      </w:r>
      <w:r>
        <w:rPr>
          <w:rFonts w:ascii="Times New Roman" w:hAnsi="Times New Roman" w:eastAsia="Times New Roman" w:cs="Times New Roman"/>
          <w:spacing w:val="-5"/>
          <w:sz w:val="38"/>
          <w:szCs w:val="38"/>
        </w:rPr>
        <w:t>E-R</w:t>
      </w:r>
      <w:r>
        <w:rPr>
          <w:rFonts w:ascii="Times New Roman" w:hAnsi="Times New Roman" w:eastAsia="Times New Roman" w:cs="Times New Roman"/>
          <w:spacing w:val="10"/>
          <w:sz w:val="38"/>
          <w:szCs w:val="38"/>
        </w:rPr>
        <w:t xml:space="preserve">   </w:t>
      </w:r>
      <w:r>
        <w:rPr>
          <w:spacing w:val="-5"/>
          <w:sz w:val="38"/>
          <w:szCs w:val="38"/>
        </w:rPr>
        <w:t>图</w:t>
      </w:r>
    </w:p>
    <w:p w14:paraId="287647F0">
      <w:pPr>
        <w:pStyle w:val="2"/>
        <w:spacing w:before="356" w:line="243" w:lineRule="auto"/>
        <w:ind w:left="56" w:right="110" w:firstLine="790"/>
        <w:rPr>
          <w:sz w:val="38"/>
          <w:szCs w:val="38"/>
        </w:rPr>
      </w:pPr>
      <w:r>
        <w:rPr>
          <w:spacing w:val="10"/>
          <w:sz w:val="38"/>
          <w:szCs w:val="38"/>
        </w:rPr>
        <w:t>E-R 图是概念模型的典型表示方法，需要做到将E-R 图中各个形状代表什么含义、不同</w:t>
      </w:r>
      <w:r>
        <w:rPr>
          <w:spacing w:val="16"/>
          <w:sz w:val="38"/>
          <w:szCs w:val="38"/>
        </w:rPr>
        <w:t xml:space="preserve"> </w:t>
      </w:r>
      <w:r>
        <w:rPr>
          <w:spacing w:val="13"/>
          <w:sz w:val="38"/>
          <w:szCs w:val="38"/>
        </w:rPr>
        <w:t>冲突含义记住，可能会在单选题中出现。</w:t>
      </w:r>
    </w:p>
    <w:p w14:paraId="43E76699">
      <w:pPr>
        <w:spacing w:line="476" w:lineRule="auto"/>
        <w:rPr>
          <w:rFonts w:ascii="Arial"/>
          <w:sz w:val="21"/>
        </w:rPr>
      </w:pPr>
    </w:p>
    <w:p w14:paraId="69242285">
      <w:pPr>
        <w:pStyle w:val="2"/>
        <w:spacing w:line="5787" w:lineRule="exact"/>
        <w:ind w:firstLine="4966"/>
      </w:pPr>
      <w:r>
        <w:rPr>
          <w:position w:val="-117"/>
        </w:rPr>
        <w:pict>
          <v:group id="_x0000_s1038" o:spid="_x0000_s1038" o:spt="203" style="height:290.2pt;width:339.6pt;" coordsize="6792,5804">
            <o:lock v:ext="edit"/>
            <v:shape id="_x0000_s1039" o:spid="_x0000_s1039" o:spt="75" type="#_x0000_t75" style="position:absolute;left:0;top:0;height:5804;width:6792;" filled="f" stroked="f" coordsize="21600,21600">
              <v:path/>
              <v:fill on="f" focussize="0,0"/>
              <v:stroke on="f"/>
              <v:imagedata r:id="rId235" o:title=""/>
              <o:lock v:ext="edit" aspectratio="t"/>
            </v:shape>
            <v:shape id="_x0000_s1040" o:spid="_x0000_s1040" o:spt="202" type="#_x0000_t202" style="position:absolute;left:1409;top:100;height:5510;width:2001;" filled="f" stroked="f" coordsize="21600,21600">
              <v:path/>
              <v:fill on="f" focussize="0,0"/>
              <v:stroke on="f"/>
              <v:imagedata o:title=""/>
              <o:lock v:ext="edit" aspectratio="f"/>
              <v:textbox inset="0mm,0mm,0mm,0mm">
                <w:txbxContent>
                  <w:p w14:paraId="25E02E36">
                    <w:pPr>
                      <w:spacing w:before="19" w:line="226" w:lineRule="auto"/>
                      <w:ind w:left="537"/>
                      <w:rPr>
                        <w:rFonts w:ascii="黑体" w:hAnsi="黑体" w:eastAsia="黑体" w:cs="黑体"/>
                        <w:sz w:val="38"/>
                        <w:szCs w:val="38"/>
                      </w:rPr>
                    </w:pPr>
                    <w:r>
                      <w:rPr>
                        <w:rFonts w:ascii="黑体" w:hAnsi="黑体" w:eastAsia="黑体" w:cs="黑体"/>
                        <w:spacing w:val="-35"/>
                        <w:sz w:val="38"/>
                        <w:szCs w:val="38"/>
                      </w:rPr>
                      <w:t>班号</w:t>
                    </w:r>
                  </w:p>
                  <w:p w14:paraId="2769196A">
                    <w:pPr>
                      <w:spacing w:line="254" w:lineRule="auto"/>
                      <w:rPr>
                        <w:rFonts w:ascii="Arial"/>
                        <w:sz w:val="21"/>
                      </w:rPr>
                    </w:pPr>
                  </w:p>
                  <w:p w14:paraId="7EA170F2">
                    <w:pPr>
                      <w:spacing w:line="254" w:lineRule="auto"/>
                      <w:rPr>
                        <w:rFonts w:ascii="Arial"/>
                        <w:sz w:val="21"/>
                      </w:rPr>
                    </w:pPr>
                  </w:p>
                  <w:p w14:paraId="2AAEABE8">
                    <w:pPr>
                      <w:spacing w:before="124" w:line="226" w:lineRule="auto"/>
                      <w:ind w:left="1515"/>
                      <w:rPr>
                        <w:rFonts w:ascii="黑体" w:hAnsi="黑体" w:eastAsia="黑体" w:cs="黑体"/>
                        <w:sz w:val="38"/>
                        <w:szCs w:val="38"/>
                      </w:rPr>
                    </w:pPr>
                    <w:r>
                      <w:rPr>
                        <w:rFonts w:ascii="黑体" w:hAnsi="黑体" w:eastAsia="黑体" w:cs="黑体"/>
                        <w:sz w:val="38"/>
                        <w:szCs w:val="38"/>
                      </w:rPr>
                      <w:t>班</w:t>
                    </w:r>
                  </w:p>
                  <w:p w14:paraId="4A35ED27">
                    <w:pPr>
                      <w:spacing w:line="344" w:lineRule="auto"/>
                      <w:rPr>
                        <w:rFonts w:ascii="Arial"/>
                        <w:sz w:val="21"/>
                      </w:rPr>
                    </w:pPr>
                  </w:p>
                  <w:p w14:paraId="1B467B37">
                    <w:pPr>
                      <w:spacing w:before="48" w:line="242" w:lineRule="auto"/>
                      <w:ind w:left="1289"/>
                      <w:rPr>
                        <w:rFonts w:ascii="宋体" w:hAnsi="宋体" w:eastAsia="宋体" w:cs="宋体"/>
                        <w:sz w:val="15"/>
                        <w:szCs w:val="15"/>
                      </w:rPr>
                    </w:pPr>
                    <w:r>
                      <w:rPr>
                        <w:rFonts w:ascii="宋体" w:hAnsi="宋体" w:eastAsia="宋体" w:cs="宋体"/>
                        <w:sz w:val="15"/>
                        <w:szCs w:val="15"/>
                      </w:rPr>
                      <w:t>1</w:t>
                    </w:r>
                  </w:p>
                  <w:p w14:paraId="76F4D0DF">
                    <w:pPr>
                      <w:spacing w:before="259" w:line="225" w:lineRule="auto"/>
                      <w:jc w:val="right"/>
                      <w:rPr>
                        <w:rFonts w:ascii="黑体" w:hAnsi="黑体" w:eastAsia="黑体" w:cs="黑体"/>
                        <w:sz w:val="38"/>
                        <w:szCs w:val="38"/>
                      </w:rPr>
                    </w:pPr>
                    <w:r>
                      <w:rPr>
                        <w:rFonts w:ascii="黑体" w:hAnsi="黑体" w:eastAsia="黑体" w:cs="黑体"/>
                        <w:spacing w:val="-29"/>
                        <w:w w:val="82"/>
                        <w:sz w:val="38"/>
                        <w:szCs w:val="38"/>
                      </w:rPr>
                      <w:t>属</w:t>
                    </w:r>
                    <w:r>
                      <w:rPr>
                        <w:rFonts w:ascii="黑体" w:hAnsi="黑体" w:eastAsia="黑体" w:cs="黑体"/>
                        <w:spacing w:val="-21"/>
                        <w:w w:val="82"/>
                        <w:sz w:val="38"/>
                        <w:szCs w:val="38"/>
                      </w:rPr>
                      <w:t>于</w:t>
                    </w:r>
                  </w:p>
                  <w:p w14:paraId="4701763F">
                    <w:pPr>
                      <w:spacing w:line="374" w:lineRule="auto"/>
                      <w:rPr>
                        <w:rFonts w:ascii="Arial"/>
                        <w:sz w:val="21"/>
                      </w:rPr>
                    </w:pPr>
                  </w:p>
                  <w:p w14:paraId="1C6EB758">
                    <w:pPr>
                      <w:spacing w:before="49" w:line="120" w:lineRule="exact"/>
                      <w:ind w:left="1280"/>
                      <w:rPr>
                        <w:rFonts w:ascii="Times New Roman" w:hAnsi="Times New Roman" w:eastAsia="Times New Roman" w:cs="Times New Roman"/>
                        <w:sz w:val="17"/>
                        <w:szCs w:val="17"/>
                      </w:rPr>
                    </w:pPr>
                    <w:r>
                      <w:rPr>
                        <w:rFonts w:ascii="Times New Roman" w:hAnsi="Times New Roman" w:eastAsia="Times New Roman" w:cs="Times New Roman"/>
                        <w:spacing w:val="3"/>
                        <w:sz w:val="17"/>
                        <w:szCs w:val="17"/>
                      </w:rPr>
                      <w:t>n</w:t>
                    </w:r>
                  </w:p>
                  <w:p w14:paraId="1E6C270B">
                    <w:pPr>
                      <w:spacing w:before="323" w:line="224" w:lineRule="auto"/>
                      <w:jc w:val="right"/>
                      <w:rPr>
                        <w:rFonts w:ascii="黑体" w:hAnsi="黑体" w:eastAsia="黑体" w:cs="黑体"/>
                        <w:sz w:val="38"/>
                        <w:szCs w:val="38"/>
                      </w:rPr>
                    </w:pPr>
                    <w:r>
                      <w:rPr>
                        <w:rFonts w:ascii="黑体" w:hAnsi="黑体" w:eastAsia="黑体" w:cs="黑体"/>
                        <w:spacing w:val="-32"/>
                        <w:w w:val="84"/>
                        <w:sz w:val="38"/>
                        <w:szCs w:val="38"/>
                      </w:rPr>
                      <w:t>学生</w:t>
                    </w:r>
                  </w:p>
                  <w:p w14:paraId="5FDCC1C3">
                    <w:pPr>
                      <w:spacing w:line="355" w:lineRule="auto"/>
                      <w:rPr>
                        <w:rFonts w:ascii="Arial"/>
                        <w:sz w:val="21"/>
                      </w:rPr>
                    </w:pPr>
                  </w:p>
                  <w:p w14:paraId="3C1B0061">
                    <w:pPr>
                      <w:spacing w:line="355" w:lineRule="auto"/>
                      <w:rPr>
                        <w:rFonts w:ascii="Arial"/>
                        <w:sz w:val="21"/>
                      </w:rPr>
                    </w:pPr>
                  </w:p>
                  <w:p w14:paraId="509C884D">
                    <w:pPr>
                      <w:spacing w:before="124" w:line="230" w:lineRule="auto"/>
                      <w:jc w:val="right"/>
                      <w:rPr>
                        <w:rFonts w:ascii="黑体" w:hAnsi="黑体" w:eastAsia="黑体" w:cs="黑体"/>
                        <w:sz w:val="38"/>
                        <w:szCs w:val="38"/>
                      </w:rPr>
                    </w:pPr>
                    <w:r>
                      <w:rPr>
                        <w:rFonts w:ascii="黑体" w:hAnsi="黑体" w:eastAsia="黑体" w:cs="黑体"/>
                        <w:spacing w:val="-35"/>
                        <w:w w:val="86"/>
                        <w:position w:val="1"/>
                        <w:sz w:val="38"/>
                        <w:szCs w:val="38"/>
                      </w:rPr>
                      <w:t>学号</w:t>
                    </w:r>
                    <w:r>
                      <w:rPr>
                        <w:rFonts w:ascii="黑体" w:hAnsi="黑体" w:eastAsia="黑体" w:cs="黑体"/>
                        <w:spacing w:val="8"/>
                        <w:position w:val="1"/>
                        <w:sz w:val="38"/>
                        <w:szCs w:val="38"/>
                      </w:rPr>
                      <w:t xml:space="preserve">    </w:t>
                    </w:r>
                    <w:r>
                      <w:rPr>
                        <w:rFonts w:ascii="黑体" w:hAnsi="黑体" w:eastAsia="黑体" w:cs="黑体"/>
                        <w:spacing w:val="-35"/>
                        <w:w w:val="86"/>
                        <w:position w:val="-1"/>
                        <w:sz w:val="38"/>
                        <w:szCs w:val="38"/>
                      </w:rPr>
                      <w:t>姓名</w:t>
                    </w:r>
                  </w:p>
                </w:txbxContent>
              </v:textbox>
            </v:shape>
            <v:shape id="_x0000_s1041" o:spid="_x0000_s1041" o:spt="202" type="#_x0000_t202" style="position:absolute;left:27;top:2740;height:432;width:900;" filled="f" stroked="f" coordsize="21600,21600">
              <v:path/>
              <v:fill on="f" focussize="0,0"/>
              <v:stroke on="f"/>
              <v:imagedata o:title=""/>
              <o:lock v:ext="edit" aspectratio="f"/>
              <v:textbox inset="0mm,0mm,0mm,0mm">
                <w:txbxContent>
                  <w:p w14:paraId="287F05EC">
                    <w:pPr>
                      <w:spacing w:before="20" w:line="224" w:lineRule="auto"/>
                      <w:jc w:val="right"/>
                      <w:rPr>
                        <w:rFonts w:ascii="黑体" w:hAnsi="黑体" w:eastAsia="黑体" w:cs="黑体"/>
                        <w:sz w:val="38"/>
                        <w:szCs w:val="38"/>
                      </w:rPr>
                    </w:pPr>
                    <w:r>
                      <w:rPr>
                        <w:rFonts w:ascii="黑体" w:hAnsi="黑体" w:eastAsia="黑体" w:cs="黑体"/>
                        <w:spacing w:val="-35"/>
                        <w:w w:val="83"/>
                        <w:sz w:val="38"/>
                        <w:szCs w:val="38"/>
                      </w:rPr>
                      <w:t>实</w:t>
                    </w:r>
                    <w:r>
                      <w:rPr>
                        <w:rFonts w:ascii="黑体" w:hAnsi="黑体" w:eastAsia="黑体" w:cs="黑体"/>
                        <w:spacing w:val="-34"/>
                        <w:w w:val="83"/>
                        <w:sz w:val="38"/>
                        <w:szCs w:val="38"/>
                      </w:rPr>
                      <w:t>体</w:t>
                    </w:r>
                    <w:r>
                      <w:rPr>
                        <w:rFonts w:ascii="黑体" w:hAnsi="黑体" w:eastAsia="黑体" w:cs="黑体"/>
                        <w:spacing w:val="-18"/>
                        <w:w w:val="83"/>
                        <w:sz w:val="38"/>
                        <w:szCs w:val="38"/>
                      </w:rPr>
                      <w:t>型</w:t>
                    </w:r>
                  </w:p>
                </w:txbxContent>
              </v:textbox>
            </v:shape>
            <v:shape id="_x0000_s1042" o:spid="_x0000_s1042" o:spt="202" type="#_x0000_t202" style="position:absolute;left:4146;top:5355;height:432;width:653;" filled="f" stroked="f" coordsize="21600,21600">
              <v:path/>
              <v:fill on="f" focussize="0,0"/>
              <v:stroke on="f"/>
              <v:imagedata o:title=""/>
              <o:lock v:ext="edit" aspectratio="f"/>
              <v:textbox inset="0mm,0mm,0mm,0mm">
                <w:txbxContent>
                  <w:p w14:paraId="320E8836">
                    <w:pPr>
                      <w:spacing w:before="20" w:line="224" w:lineRule="auto"/>
                      <w:jc w:val="right"/>
                      <w:rPr>
                        <w:rFonts w:ascii="黑体" w:hAnsi="黑体" w:eastAsia="黑体" w:cs="黑体"/>
                        <w:sz w:val="38"/>
                        <w:szCs w:val="38"/>
                      </w:rPr>
                    </w:pPr>
                    <w:r>
                      <w:rPr>
                        <w:rFonts w:ascii="黑体" w:hAnsi="黑体" w:eastAsia="黑体" w:cs="黑体"/>
                        <w:spacing w:val="-25"/>
                        <w:w w:val="87"/>
                        <w:sz w:val="38"/>
                        <w:szCs w:val="38"/>
                      </w:rPr>
                      <w:t>性别</w:t>
                    </w:r>
                  </w:p>
                </w:txbxContent>
              </v:textbox>
            </v:shape>
            <v:shape id="_x0000_s1043" o:spid="_x0000_s1043" o:spt="202" type="#_x0000_t202" style="position:absolute;left:6169;top:127;height:432;width:632;" filled="f" stroked="f" coordsize="21600,21600">
              <v:path/>
              <v:fill on="f" focussize="0,0"/>
              <v:stroke on="f"/>
              <v:imagedata o:title=""/>
              <o:lock v:ext="edit" aspectratio="f"/>
              <v:textbox inset="0mm,0mm,0mm,0mm">
                <w:txbxContent>
                  <w:p w14:paraId="6E647115">
                    <w:pPr>
                      <w:spacing w:before="20" w:line="225" w:lineRule="auto"/>
                      <w:jc w:val="right"/>
                      <w:rPr>
                        <w:rFonts w:ascii="黑体" w:hAnsi="黑体" w:eastAsia="黑体" w:cs="黑体"/>
                        <w:sz w:val="38"/>
                        <w:szCs w:val="38"/>
                      </w:rPr>
                    </w:pPr>
                    <w:r>
                      <w:rPr>
                        <w:rFonts w:ascii="黑体" w:hAnsi="黑体" w:eastAsia="黑体" w:cs="黑体"/>
                        <w:spacing w:val="-25"/>
                        <w:w w:val="84"/>
                        <w:sz w:val="38"/>
                        <w:szCs w:val="38"/>
                      </w:rPr>
                      <w:t>属</w:t>
                    </w:r>
                    <w:r>
                      <w:rPr>
                        <w:rFonts w:ascii="黑体" w:hAnsi="黑体" w:eastAsia="黑体" w:cs="黑体"/>
                        <w:spacing w:val="-23"/>
                        <w:w w:val="84"/>
                        <w:sz w:val="38"/>
                        <w:szCs w:val="38"/>
                      </w:rPr>
                      <w:t>性</w:t>
                    </w:r>
                  </w:p>
                </w:txbxContent>
              </v:textbox>
            </v:shape>
            <v:shape id="_x0000_s1044" o:spid="_x0000_s1044" o:spt="202" type="#_x0000_t202" style="position:absolute;left:3723;top:111;height:432;width:620;" filled="f" stroked="f" coordsize="21600,21600">
              <v:path/>
              <v:fill on="f" focussize="0,0"/>
              <v:stroke on="f"/>
              <v:imagedata o:title=""/>
              <o:lock v:ext="edit" aspectratio="f"/>
              <v:textbox inset="0mm,0mm,0mm,0mm">
                <w:txbxContent>
                  <w:p w14:paraId="301C63E7">
                    <w:pPr>
                      <w:spacing w:before="19" w:line="227" w:lineRule="auto"/>
                      <w:jc w:val="right"/>
                      <w:rPr>
                        <w:rFonts w:ascii="黑体" w:hAnsi="黑体" w:eastAsia="黑体" w:cs="黑体"/>
                        <w:sz w:val="38"/>
                        <w:szCs w:val="38"/>
                      </w:rPr>
                    </w:pPr>
                    <w:r>
                      <w:rPr>
                        <w:rFonts w:ascii="黑体" w:hAnsi="黑体" w:eastAsia="黑体" w:cs="黑体"/>
                        <w:spacing w:val="-48"/>
                        <w:w w:val="85"/>
                        <w:sz w:val="38"/>
                        <w:szCs w:val="38"/>
                      </w:rPr>
                      <w:t>专</w:t>
                    </w:r>
                    <w:r>
                      <w:rPr>
                        <w:rFonts w:ascii="黑体" w:hAnsi="黑体" w:eastAsia="黑体" w:cs="黑体"/>
                        <w:spacing w:val="-20"/>
                        <w:w w:val="85"/>
                        <w:sz w:val="38"/>
                        <w:szCs w:val="38"/>
                      </w:rPr>
                      <w:t>业</w:t>
                    </w:r>
                  </w:p>
                </w:txbxContent>
              </v:textbox>
            </v:shape>
            <v:shape id="_x0000_s1045" o:spid="_x0000_s1045" o:spt="202" type="#_x0000_t202" style="position:absolute;left:5435;top:2524;height:432;width:620;" filled="f" stroked="f" coordsize="21600,21600">
              <v:path/>
              <v:fill on="f" focussize="0,0"/>
              <v:stroke on="f"/>
              <v:imagedata o:title=""/>
              <o:lock v:ext="edit" aspectratio="f"/>
              <v:textbox inset="0mm,0mm,0mm,0mm">
                <w:txbxContent>
                  <w:p w14:paraId="28935C6F">
                    <w:pPr>
                      <w:spacing w:before="20" w:line="224" w:lineRule="auto"/>
                      <w:jc w:val="right"/>
                      <w:rPr>
                        <w:rFonts w:ascii="黑体" w:hAnsi="黑体" w:eastAsia="黑体" w:cs="黑体"/>
                        <w:sz w:val="38"/>
                        <w:szCs w:val="38"/>
                      </w:rPr>
                    </w:pPr>
                    <w:r>
                      <w:rPr>
                        <w:rFonts w:ascii="黑体" w:hAnsi="黑体" w:eastAsia="黑体" w:cs="黑体"/>
                        <w:spacing w:val="-32"/>
                        <w:w w:val="83"/>
                        <w:sz w:val="38"/>
                        <w:szCs w:val="38"/>
                      </w:rPr>
                      <w:t>联</w:t>
                    </w:r>
                    <w:r>
                      <w:rPr>
                        <w:rFonts w:ascii="黑体" w:hAnsi="黑体" w:eastAsia="黑体" w:cs="黑体"/>
                        <w:spacing w:val="-20"/>
                        <w:w w:val="83"/>
                        <w:sz w:val="38"/>
                        <w:szCs w:val="38"/>
                      </w:rPr>
                      <w:t>系</w:t>
                    </w:r>
                  </w:p>
                </w:txbxContent>
              </v:textbox>
            </v:shape>
            <w10:wrap type="none"/>
            <w10:anchorlock/>
          </v:group>
        </w:pict>
      </w:r>
    </w:p>
    <w:p w14:paraId="448FA0AA">
      <w:pPr>
        <w:spacing w:line="178" w:lineRule="auto"/>
        <w:ind w:left="4072"/>
        <w:rPr>
          <w:rFonts w:ascii="Times New Roman" w:hAnsi="Times New Roman" w:eastAsia="Times New Roman" w:cs="Times New Roman"/>
          <w:sz w:val="38"/>
          <w:szCs w:val="38"/>
        </w:rPr>
      </w:pPr>
      <w:r>
        <w:rPr>
          <w:rFonts w:ascii="Times New Roman" w:hAnsi="Times New Roman" w:eastAsia="Times New Roman" w:cs="Times New Roman"/>
          <w:spacing w:val="-1"/>
          <w:sz w:val="38"/>
          <w:szCs w:val="38"/>
        </w:rPr>
        <w:t>F-</w:t>
      </w:r>
    </w:p>
    <w:p w14:paraId="11FFEC45">
      <w:pPr>
        <w:pStyle w:val="2"/>
        <w:spacing w:before="272" w:line="222" w:lineRule="auto"/>
        <w:ind w:left="4204"/>
        <w:rPr>
          <w:sz w:val="38"/>
          <w:szCs w:val="38"/>
        </w:rPr>
      </w:pPr>
      <w:r>
        <w:rPr>
          <w:spacing w:val="19"/>
          <w:sz w:val="38"/>
          <w:szCs w:val="38"/>
        </w:rPr>
        <w:t>图1</w:t>
      </w:r>
      <w:r>
        <w:rPr>
          <w:spacing w:val="-88"/>
          <w:sz w:val="38"/>
          <w:szCs w:val="38"/>
        </w:rPr>
        <w:t xml:space="preserve"> </w:t>
      </w:r>
      <w:r>
        <w:rPr>
          <w:spacing w:val="19"/>
          <w:sz w:val="38"/>
          <w:szCs w:val="38"/>
        </w:rPr>
        <w:t>-</w:t>
      </w:r>
      <w:r>
        <w:rPr>
          <w:spacing w:val="-82"/>
          <w:sz w:val="38"/>
          <w:szCs w:val="38"/>
        </w:rPr>
        <w:t xml:space="preserve"> </w:t>
      </w:r>
      <w:r>
        <w:rPr>
          <w:spacing w:val="19"/>
          <w:sz w:val="38"/>
          <w:szCs w:val="38"/>
        </w:rPr>
        <w:t>5用</w:t>
      </w:r>
      <w:r>
        <w:rPr>
          <w:rFonts w:ascii="Times New Roman" w:hAnsi="Times New Roman" w:eastAsia="Times New Roman" w:cs="Times New Roman"/>
          <w:spacing w:val="19"/>
          <w:sz w:val="38"/>
          <w:szCs w:val="38"/>
        </w:rPr>
        <w:t>E-R</w:t>
      </w:r>
      <w:r>
        <w:rPr>
          <w:rFonts w:ascii="Times New Roman" w:hAnsi="Times New Roman" w:eastAsia="Times New Roman" w:cs="Times New Roman"/>
          <w:spacing w:val="60"/>
          <w:sz w:val="38"/>
          <w:szCs w:val="38"/>
        </w:rPr>
        <w:t xml:space="preserve"> </w:t>
      </w:r>
      <w:r>
        <w:rPr>
          <w:spacing w:val="19"/>
          <w:sz w:val="38"/>
          <w:szCs w:val="38"/>
        </w:rPr>
        <w:t>图表示两个实体型间的1:</w:t>
      </w:r>
      <w:r>
        <w:rPr>
          <w:spacing w:val="-90"/>
          <w:sz w:val="38"/>
          <w:szCs w:val="38"/>
        </w:rPr>
        <w:t xml:space="preserve"> </w:t>
      </w:r>
      <w:r>
        <w:rPr>
          <w:rFonts w:ascii="Times New Roman" w:hAnsi="Times New Roman" w:eastAsia="Times New Roman" w:cs="Times New Roman"/>
          <w:spacing w:val="19"/>
          <w:sz w:val="38"/>
          <w:szCs w:val="38"/>
        </w:rPr>
        <w:t>n</w:t>
      </w:r>
      <w:r>
        <w:rPr>
          <w:rFonts w:ascii="Times New Roman" w:hAnsi="Times New Roman" w:eastAsia="Times New Roman" w:cs="Times New Roman"/>
          <w:spacing w:val="44"/>
          <w:sz w:val="38"/>
          <w:szCs w:val="38"/>
        </w:rPr>
        <w:t xml:space="preserve"> </w:t>
      </w:r>
      <w:r>
        <w:rPr>
          <w:spacing w:val="19"/>
          <w:sz w:val="38"/>
          <w:szCs w:val="38"/>
        </w:rPr>
        <w:t>联</w:t>
      </w:r>
      <w:r>
        <w:rPr>
          <w:spacing w:val="-77"/>
          <w:sz w:val="38"/>
          <w:szCs w:val="38"/>
        </w:rPr>
        <w:t xml:space="preserve"> </w:t>
      </w:r>
      <w:r>
        <w:rPr>
          <w:spacing w:val="19"/>
          <w:sz w:val="38"/>
          <w:szCs w:val="38"/>
        </w:rPr>
        <w:t>系</w:t>
      </w:r>
    </w:p>
    <w:p w14:paraId="0170402A">
      <w:pPr>
        <w:pStyle w:val="2"/>
        <w:spacing w:before="350" w:line="249" w:lineRule="auto"/>
        <w:ind w:left="65" w:right="85" w:firstLine="809"/>
        <w:rPr>
          <w:sz w:val="38"/>
          <w:szCs w:val="38"/>
        </w:rPr>
      </w:pPr>
      <w:r>
        <w:rPr>
          <w:spacing w:val="11"/>
          <w:sz w:val="38"/>
          <w:szCs w:val="38"/>
        </w:rPr>
        <w:t>长方形表示的是实体型，框内是实体名；椭圆型表示的是实体的属性，并用无向边把实</w:t>
      </w:r>
      <w:r>
        <w:rPr>
          <w:spacing w:val="3"/>
          <w:sz w:val="38"/>
          <w:szCs w:val="38"/>
        </w:rPr>
        <w:t xml:space="preserve"> </w:t>
      </w:r>
      <w:r>
        <w:rPr>
          <w:spacing w:val="12"/>
          <w:sz w:val="38"/>
          <w:szCs w:val="38"/>
        </w:rPr>
        <w:t>体和属性连接起来；菱形表示的是实体间的联系，菱形框内是联系名，用无向边把菱形分别</w:t>
      </w:r>
    </w:p>
    <w:p w14:paraId="0084A324">
      <w:pPr>
        <w:pStyle w:val="2"/>
        <w:spacing w:before="12" w:line="222" w:lineRule="auto"/>
        <w:ind w:left="75"/>
        <w:rPr>
          <w:sz w:val="38"/>
          <w:szCs w:val="38"/>
        </w:rPr>
      </w:pPr>
      <w:r>
        <w:rPr>
          <w:color w:val="20A060"/>
          <w:spacing w:val="20"/>
          <w:sz w:val="38"/>
          <w:szCs w:val="38"/>
        </w:rPr>
        <w:t>于有关实体相连接，在无向边旁标上联系的</w:t>
      </w:r>
      <w:r>
        <w:rPr>
          <w:color w:val="20A060"/>
          <w:spacing w:val="19"/>
          <w:sz w:val="38"/>
          <w:szCs w:val="38"/>
        </w:rPr>
        <w:t>类型，比如在上图中标明是1:</w:t>
      </w:r>
      <w:r>
        <w:rPr>
          <w:color w:val="20A060"/>
          <w:spacing w:val="-80"/>
          <w:sz w:val="38"/>
          <w:szCs w:val="38"/>
        </w:rPr>
        <w:t xml:space="preserve"> </w:t>
      </w:r>
      <w:r>
        <w:rPr>
          <w:color w:val="20A060"/>
          <w:spacing w:val="19"/>
          <w:sz w:val="38"/>
          <w:szCs w:val="38"/>
        </w:rPr>
        <w:t>n</w:t>
      </w:r>
      <w:r>
        <w:rPr>
          <w:color w:val="20A060"/>
          <w:spacing w:val="-51"/>
          <w:sz w:val="38"/>
          <w:szCs w:val="38"/>
        </w:rPr>
        <w:t xml:space="preserve"> </w:t>
      </w:r>
      <w:r>
        <w:rPr>
          <w:color w:val="20A060"/>
          <w:spacing w:val="19"/>
          <w:sz w:val="38"/>
          <w:szCs w:val="38"/>
        </w:rPr>
        <w:t>联系，若实体</w:t>
      </w:r>
    </w:p>
    <w:p w14:paraId="369CD7F6">
      <w:pPr>
        <w:pStyle w:val="2"/>
        <w:spacing w:before="32" w:line="222" w:lineRule="auto"/>
        <w:ind w:left="56"/>
        <w:rPr>
          <w:sz w:val="38"/>
          <w:szCs w:val="38"/>
        </w:rPr>
      </w:pPr>
      <w:r>
        <w:rPr>
          <w:spacing w:val="14"/>
          <w:sz w:val="38"/>
          <w:szCs w:val="38"/>
        </w:rPr>
        <w:t>之间的联系也有属性，则把属性和菱形也用无向边连接上。</w:t>
      </w:r>
    </w:p>
    <w:p w14:paraId="75D80288">
      <w:pPr>
        <w:pStyle w:val="2"/>
        <w:spacing w:before="361" w:line="222" w:lineRule="auto"/>
        <w:ind w:left="846"/>
        <w:rPr>
          <w:sz w:val="38"/>
          <w:szCs w:val="38"/>
        </w:rPr>
      </w:pPr>
      <w:r>
        <w:rPr>
          <w:spacing w:val="5"/>
          <w:sz w:val="38"/>
          <w:szCs w:val="38"/>
        </w:rPr>
        <w:t>E-R 图之间的冲突主要有三类：</w:t>
      </w:r>
    </w:p>
    <w:p w14:paraId="6D4F5144">
      <w:pPr>
        <w:pStyle w:val="2"/>
        <w:spacing w:before="364" w:line="224" w:lineRule="auto"/>
        <w:ind w:left="846"/>
        <w:rPr>
          <w:sz w:val="38"/>
          <w:szCs w:val="38"/>
        </w:rPr>
      </w:pPr>
      <w:r>
        <w:rPr>
          <w:color w:val="E02020"/>
          <w:spacing w:val="-4"/>
          <w:sz w:val="38"/>
          <w:szCs w:val="38"/>
        </w:rPr>
        <w:t>1.属性冲突：</w:t>
      </w:r>
    </w:p>
    <w:p w14:paraId="00B58C7F">
      <w:pPr>
        <w:spacing w:line="244" w:lineRule="auto"/>
        <w:rPr>
          <w:rFonts w:ascii="Arial"/>
          <w:sz w:val="21"/>
        </w:rPr>
      </w:pPr>
    </w:p>
    <w:p w14:paraId="04AC2A31">
      <w:pPr>
        <w:pStyle w:val="2"/>
        <w:spacing w:before="124" w:line="220" w:lineRule="auto"/>
        <w:ind w:left="855"/>
        <w:rPr>
          <w:sz w:val="38"/>
          <w:szCs w:val="38"/>
        </w:rPr>
      </w:pPr>
      <w:r>
        <w:rPr>
          <w:spacing w:val="18"/>
          <w:sz w:val="38"/>
          <w:szCs w:val="38"/>
        </w:rPr>
        <w:t>①属性域冲突，即属性值的类型、取值范围或取值集</w:t>
      </w:r>
      <w:r>
        <w:rPr>
          <w:spacing w:val="17"/>
          <w:sz w:val="38"/>
          <w:szCs w:val="38"/>
        </w:rPr>
        <w:t>合不同。</w:t>
      </w:r>
    </w:p>
    <w:p w14:paraId="2073C018">
      <w:pPr>
        <w:pStyle w:val="2"/>
        <w:spacing w:before="337" w:line="220" w:lineRule="auto"/>
        <w:ind w:left="846"/>
        <w:rPr>
          <w:sz w:val="38"/>
          <w:szCs w:val="38"/>
        </w:rPr>
      </w:pPr>
      <w:r>
        <w:rPr>
          <w:spacing w:val="29"/>
          <w:sz w:val="38"/>
          <w:szCs w:val="38"/>
        </w:rPr>
        <w:t>②属性取值单位冲突</w:t>
      </w:r>
    </w:p>
    <w:p w14:paraId="5CD781FC">
      <w:pPr>
        <w:pStyle w:val="2"/>
        <w:spacing w:before="315" w:line="223" w:lineRule="auto"/>
        <w:ind w:left="837"/>
        <w:rPr>
          <w:sz w:val="38"/>
          <w:szCs w:val="38"/>
        </w:rPr>
      </w:pPr>
      <w:r>
        <w:rPr>
          <w:color w:val="D02020"/>
          <w:spacing w:val="-4"/>
          <w:sz w:val="38"/>
          <w:szCs w:val="38"/>
        </w:rPr>
        <w:t>2.命名冲突：</w:t>
      </w:r>
    </w:p>
    <w:p w14:paraId="12F18E66">
      <w:pPr>
        <w:spacing w:line="284" w:lineRule="auto"/>
        <w:rPr>
          <w:rFonts w:ascii="Arial"/>
          <w:sz w:val="21"/>
        </w:rPr>
      </w:pPr>
    </w:p>
    <w:p w14:paraId="7E039532">
      <w:pPr>
        <w:pStyle w:val="2"/>
        <w:spacing w:before="124" w:line="220" w:lineRule="auto"/>
        <w:ind w:left="846"/>
        <w:rPr>
          <w:sz w:val="38"/>
          <w:szCs w:val="38"/>
        </w:rPr>
      </w:pPr>
      <w:r>
        <w:rPr>
          <w:spacing w:val="35"/>
          <w:sz w:val="38"/>
          <w:szCs w:val="38"/>
        </w:rPr>
        <w:t>①同名异义</w:t>
      </w:r>
    </w:p>
    <w:p w14:paraId="3BDE5BDA">
      <w:pPr>
        <w:pStyle w:val="2"/>
        <w:spacing w:before="337" w:line="220" w:lineRule="auto"/>
        <w:ind w:left="855"/>
        <w:rPr>
          <w:sz w:val="38"/>
          <w:szCs w:val="38"/>
        </w:rPr>
      </w:pPr>
      <w:r>
        <w:rPr>
          <w:spacing w:val="48"/>
          <w:sz w:val="38"/>
          <w:szCs w:val="38"/>
        </w:rPr>
        <w:t>②异名同义(一义多名)</w:t>
      </w:r>
    </w:p>
    <w:p w14:paraId="1D6AE498">
      <w:pPr>
        <w:pStyle w:val="2"/>
        <w:spacing w:before="334" w:line="223" w:lineRule="auto"/>
        <w:ind w:left="827"/>
        <w:rPr>
          <w:sz w:val="38"/>
          <w:szCs w:val="38"/>
        </w:rPr>
      </w:pPr>
      <w:r>
        <w:rPr>
          <w:color w:val="E02020"/>
          <w:spacing w:val="-4"/>
          <w:sz w:val="38"/>
          <w:szCs w:val="38"/>
        </w:rPr>
        <w:t>3.结构冲突：</w:t>
      </w:r>
    </w:p>
    <w:p w14:paraId="12FEFE6A">
      <w:pPr>
        <w:pStyle w:val="2"/>
        <w:spacing w:before="337" w:line="235" w:lineRule="auto"/>
        <w:ind w:left="75" w:firstLine="771"/>
        <w:rPr>
          <w:sz w:val="38"/>
          <w:szCs w:val="38"/>
        </w:rPr>
      </w:pPr>
      <w:r>
        <w:rPr>
          <w:spacing w:val="14"/>
          <w:sz w:val="38"/>
          <w:szCs w:val="38"/>
        </w:rPr>
        <w:t>①同一对象在不同应用中具有不同的抽象。例如"教材"在某一局部应用中被当作实</w:t>
      </w:r>
      <w:r>
        <w:rPr>
          <w:spacing w:val="13"/>
          <w:sz w:val="38"/>
          <w:szCs w:val="38"/>
        </w:rPr>
        <w:t>体，</w:t>
      </w:r>
      <w:r>
        <w:rPr>
          <w:sz w:val="38"/>
          <w:szCs w:val="38"/>
        </w:rPr>
        <w:t xml:space="preserve"> </w:t>
      </w:r>
      <w:r>
        <w:rPr>
          <w:spacing w:val="16"/>
          <w:sz w:val="38"/>
          <w:szCs w:val="38"/>
        </w:rPr>
        <w:t>而在另一局部应用中则被当作属性</w:t>
      </w:r>
    </w:p>
    <w:p w14:paraId="41D36277">
      <w:pPr>
        <w:spacing w:line="277" w:lineRule="auto"/>
        <w:rPr>
          <w:rFonts w:ascii="Arial"/>
          <w:sz w:val="21"/>
        </w:rPr>
      </w:pPr>
    </w:p>
    <w:p w14:paraId="147BD5BE">
      <w:pPr>
        <w:pStyle w:val="2"/>
        <w:spacing w:before="124" w:line="222" w:lineRule="auto"/>
        <w:ind w:left="93" w:right="123" w:firstLine="752"/>
        <w:rPr>
          <w:sz w:val="38"/>
          <w:szCs w:val="38"/>
        </w:rPr>
      </w:pPr>
      <w:r>
        <w:rPr>
          <w:spacing w:val="22"/>
          <w:sz w:val="38"/>
          <w:szCs w:val="38"/>
        </w:rPr>
        <w:t>②同一实体在不同局部视图中所包含的属性不完全相同，或者</w:t>
      </w:r>
      <w:r>
        <w:rPr>
          <w:spacing w:val="21"/>
          <w:sz w:val="38"/>
          <w:szCs w:val="38"/>
        </w:rPr>
        <w:t>属性排列次序不完全相</w:t>
      </w:r>
      <w:r>
        <w:rPr>
          <w:sz w:val="38"/>
          <w:szCs w:val="38"/>
        </w:rPr>
        <w:t xml:space="preserve"> 同</w:t>
      </w:r>
    </w:p>
    <w:p w14:paraId="2C5F6983">
      <w:pPr>
        <w:spacing w:line="245" w:lineRule="auto"/>
        <w:rPr>
          <w:rFonts w:ascii="Arial"/>
          <w:sz w:val="21"/>
        </w:rPr>
      </w:pPr>
    </w:p>
    <w:p w14:paraId="6871630B">
      <w:pPr>
        <w:spacing w:line="245" w:lineRule="auto"/>
        <w:rPr>
          <w:rFonts w:ascii="Arial"/>
          <w:sz w:val="21"/>
        </w:rPr>
      </w:pPr>
    </w:p>
    <w:p w14:paraId="55B812EE">
      <w:pPr>
        <w:pStyle w:val="2"/>
        <w:spacing w:before="110" w:line="199" w:lineRule="auto"/>
        <w:ind w:left="1457"/>
        <w:rPr>
          <w:sz w:val="26"/>
          <w:szCs w:val="26"/>
        </w:rPr>
      </w:pPr>
      <w:r>
        <w:rPr>
          <w:spacing w:val="23"/>
          <w:sz w:val="26"/>
          <w:szCs w:val="26"/>
        </w:rPr>
        <w:t>更多电网招聘备考信息，请关注公众号：珞研电气哥；小程序搜索：珞研题库，珞研</w:t>
      </w:r>
      <w:r>
        <w:rPr>
          <w:rFonts w:ascii="Times New Roman" w:hAnsi="Times New Roman" w:eastAsia="Times New Roman" w:cs="Times New Roman"/>
          <w:spacing w:val="23"/>
          <w:sz w:val="38"/>
          <w:szCs w:val="38"/>
        </w:rPr>
        <w:t>i</w:t>
      </w:r>
      <w:r>
        <w:rPr>
          <w:rFonts w:ascii="Times New Roman" w:hAnsi="Times New Roman" w:eastAsia="Times New Roman" w:cs="Times New Roman"/>
          <w:spacing w:val="44"/>
          <w:sz w:val="38"/>
          <w:szCs w:val="38"/>
        </w:rPr>
        <w:t xml:space="preserve"> </w:t>
      </w:r>
      <w:r>
        <w:rPr>
          <w:spacing w:val="23"/>
          <w:sz w:val="26"/>
          <w:szCs w:val="26"/>
        </w:rPr>
        <w:t>答疑，体</w:t>
      </w:r>
      <w:r>
        <w:rPr>
          <w:spacing w:val="22"/>
          <w:sz w:val="26"/>
          <w:szCs w:val="26"/>
        </w:rPr>
        <w:t>验黑科技备考</w:t>
      </w:r>
    </w:p>
    <w:p w14:paraId="48B87AD7">
      <w:pPr>
        <w:spacing w:line="199" w:lineRule="auto"/>
        <w:rPr>
          <w:sz w:val="26"/>
          <w:szCs w:val="26"/>
        </w:rPr>
        <w:sectPr>
          <w:headerReference r:id="rId17" w:type="default"/>
          <w:footerReference r:id="rId18" w:type="default"/>
          <w:pgSz w:w="22406" w:h="31680"/>
          <w:pgMar w:top="2340" w:right="3268" w:bottom="1908" w:left="3301" w:header="1817" w:footer="1642" w:gutter="0"/>
          <w:cols w:space="720" w:num="1"/>
        </w:sectPr>
      </w:pPr>
    </w:p>
    <w:p w14:paraId="011D5CEB">
      <w:pPr>
        <w:spacing w:line="364" w:lineRule="auto"/>
        <w:rPr>
          <w:rFonts w:ascii="Arial"/>
          <w:sz w:val="21"/>
        </w:rPr>
      </w:pPr>
    </w:p>
    <w:p w14:paraId="27FAD710">
      <w:pPr>
        <w:pStyle w:val="2"/>
        <w:spacing w:before="124" w:line="228" w:lineRule="auto"/>
        <w:ind w:left="103" w:right="47" w:firstLine="780"/>
        <w:rPr>
          <w:sz w:val="38"/>
          <w:szCs w:val="38"/>
        </w:rPr>
      </w:pPr>
      <w:bookmarkStart w:id="6" w:name="bookmark64"/>
      <w:bookmarkEnd w:id="6"/>
      <w:r>
        <w:rPr>
          <w:spacing w:val="16"/>
          <w:sz w:val="38"/>
          <w:szCs w:val="38"/>
        </w:rPr>
        <w:t>③实体之间的联系在不同局部视图中呈现不同的类型。例如实体</w:t>
      </w:r>
      <w:r>
        <w:rPr>
          <w:spacing w:val="-99"/>
          <w:sz w:val="38"/>
          <w:szCs w:val="38"/>
        </w:rPr>
        <w:t xml:space="preserve"> </w:t>
      </w:r>
      <w:r>
        <w:rPr>
          <w:rFonts w:ascii="Times New Roman" w:hAnsi="Times New Roman" w:eastAsia="Times New Roman" w:cs="Times New Roman"/>
          <w:spacing w:val="16"/>
          <w:sz w:val="38"/>
          <w:szCs w:val="38"/>
        </w:rPr>
        <w:t>E1</w:t>
      </w:r>
      <w:r>
        <w:rPr>
          <w:rFonts w:ascii="Times New Roman" w:hAnsi="Times New Roman" w:eastAsia="Times New Roman" w:cs="Times New Roman"/>
          <w:spacing w:val="40"/>
          <w:sz w:val="38"/>
          <w:szCs w:val="38"/>
        </w:rPr>
        <w:t xml:space="preserve"> </w:t>
      </w:r>
      <w:r>
        <w:rPr>
          <w:spacing w:val="16"/>
          <w:sz w:val="38"/>
          <w:szCs w:val="38"/>
        </w:rPr>
        <w:t>与</w:t>
      </w:r>
      <w:r>
        <w:rPr>
          <w:spacing w:val="-54"/>
          <w:sz w:val="38"/>
          <w:szCs w:val="38"/>
        </w:rPr>
        <w:t xml:space="preserve"> </w:t>
      </w:r>
      <w:r>
        <w:rPr>
          <w:rFonts w:ascii="Times New Roman" w:hAnsi="Times New Roman" w:eastAsia="Times New Roman" w:cs="Times New Roman"/>
          <w:spacing w:val="16"/>
          <w:sz w:val="38"/>
          <w:szCs w:val="38"/>
        </w:rPr>
        <w:t>E2</w:t>
      </w:r>
      <w:r>
        <w:rPr>
          <w:rFonts w:ascii="Times New Roman" w:hAnsi="Times New Roman" w:eastAsia="Times New Roman" w:cs="Times New Roman"/>
          <w:spacing w:val="49"/>
          <w:w w:val="101"/>
          <w:sz w:val="38"/>
          <w:szCs w:val="38"/>
        </w:rPr>
        <w:t xml:space="preserve"> </w:t>
      </w:r>
      <w:r>
        <w:rPr>
          <w:spacing w:val="16"/>
          <w:sz w:val="38"/>
          <w:szCs w:val="38"/>
        </w:rPr>
        <w:t>在局部应用</w:t>
      </w:r>
      <w:r>
        <w:rPr>
          <w:sz w:val="38"/>
          <w:szCs w:val="38"/>
        </w:rPr>
        <w:t xml:space="preserve"> </w:t>
      </w:r>
      <w:r>
        <w:rPr>
          <w:rFonts w:ascii="Times New Roman" w:hAnsi="Times New Roman" w:eastAsia="Times New Roman" w:cs="Times New Roman"/>
          <w:spacing w:val="14"/>
          <w:sz w:val="38"/>
          <w:szCs w:val="38"/>
        </w:rPr>
        <w:t xml:space="preserve">A </w:t>
      </w:r>
      <w:r>
        <w:rPr>
          <w:spacing w:val="14"/>
          <w:sz w:val="38"/>
          <w:szCs w:val="38"/>
        </w:rPr>
        <w:t>中是多对多联系，而在局部应用</w:t>
      </w:r>
      <w:r>
        <w:rPr>
          <w:rFonts w:ascii="Times New Roman" w:hAnsi="Times New Roman" w:eastAsia="Times New Roman" w:cs="Times New Roman"/>
          <w:spacing w:val="14"/>
          <w:sz w:val="38"/>
          <w:szCs w:val="38"/>
        </w:rPr>
        <w:t>B</w:t>
      </w:r>
      <w:r>
        <w:rPr>
          <w:rFonts w:ascii="Times New Roman" w:hAnsi="Times New Roman" w:eastAsia="Times New Roman" w:cs="Times New Roman"/>
          <w:spacing w:val="50"/>
          <w:sz w:val="38"/>
          <w:szCs w:val="38"/>
        </w:rPr>
        <w:t xml:space="preserve"> </w:t>
      </w:r>
      <w:r>
        <w:rPr>
          <w:spacing w:val="14"/>
          <w:sz w:val="38"/>
          <w:szCs w:val="38"/>
        </w:rPr>
        <w:t>中是一对多联系；又如在局部应用</w:t>
      </w:r>
      <w:r>
        <w:rPr>
          <w:rFonts w:ascii="Times New Roman" w:hAnsi="Times New Roman" w:eastAsia="Times New Roman" w:cs="Times New Roman"/>
          <w:spacing w:val="14"/>
          <w:sz w:val="38"/>
          <w:szCs w:val="38"/>
        </w:rPr>
        <w:t>X</w:t>
      </w:r>
      <w:r>
        <w:rPr>
          <w:rFonts w:ascii="Times New Roman" w:hAnsi="Times New Roman" w:eastAsia="Times New Roman" w:cs="Times New Roman"/>
          <w:spacing w:val="33"/>
          <w:sz w:val="38"/>
          <w:szCs w:val="38"/>
        </w:rPr>
        <w:t xml:space="preserve"> </w:t>
      </w:r>
      <w:r>
        <w:rPr>
          <w:spacing w:val="14"/>
          <w:sz w:val="38"/>
          <w:szCs w:val="38"/>
        </w:rPr>
        <w:t>中</w:t>
      </w:r>
      <w:r>
        <w:rPr>
          <w:spacing w:val="-44"/>
          <w:sz w:val="38"/>
          <w:szCs w:val="38"/>
        </w:rPr>
        <w:t xml:space="preserve"> </w:t>
      </w:r>
      <w:r>
        <w:rPr>
          <w:rFonts w:ascii="Times New Roman" w:hAnsi="Times New Roman" w:eastAsia="Times New Roman" w:cs="Times New Roman"/>
          <w:spacing w:val="14"/>
          <w:sz w:val="38"/>
          <w:szCs w:val="38"/>
        </w:rPr>
        <w:t xml:space="preserve">E1 </w:t>
      </w:r>
      <w:r>
        <w:rPr>
          <w:spacing w:val="14"/>
          <w:sz w:val="38"/>
          <w:szCs w:val="38"/>
        </w:rPr>
        <w:t>与</w:t>
      </w:r>
      <w:r>
        <w:rPr>
          <w:spacing w:val="-64"/>
          <w:sz w:val="38"/>
          <w:szCs w:val="38"/>
        </w:rPr>
        <w:t xml:space="preserve"> </w:t>
      </w:r>
      <w:r>
        <w:rPr>
          <w:rFonts w:ascii="Times New Roman" w:hAnsi="Times New Roman" w:eastAsia="Times New Roman" w:cs="Times New Roman"/>
          <w:spacing w:val="13"/>
          <w:sz w:val="38"/>
          <w:szCs w:val="38"/>
        </w:rPr>
        <w:t>E2</w:t>
      </w:r>
      <w:r>
        <w:rPr>
          <w:rFonts w:ascii="Times New Roman" w:hAnsi="Times New Roman" w:eastAsia="Times New Roman" w:cs="Times New Roman"/>
          <w:spacing w:val="40"/>
          <w:sz w:val="38"/>
          <w:szCs w:val="38"/>
        </w:rPr>
        <w:t xml:space="preserve"> </w:t>
      </w:r>
      <w:r>
        <w:rPr>
          <w:spacing w:val="13"/>
          <w:sz w:val="38"/>
          <w:szCs w:val="38"/>
        </w:rPr>
        <w:t>发生</w:t>
      </w:r>
    </w:p>
    <w:p w14:paraId="682C27D6">
      <w:pPr>
        <w:pStyle w:val="2"/>
        <w:spacing w:before="73" w:line="222" w:lineRule="auto"/>
        <w:ind w:left="93"/>
        <w:rPr>
          <w:sz w:val="38"/>
          <w:szCs w:val="38"/>
        </w:rPr>
      </w:pPr>
      <w:r>
        <w:rPr>
          <w:spacing w:val="15"/>
          <w:sz w:val="38"/>
          <w:szCs w:val="38"/>
        </w:rPr>
        <w:t>联系，而在局部应用Y 中</w:t>
      </w:r>
      <w:r>
        <w:rPr>
          <w:spacing w:val="-62"/>
          <w:sz w:val="38"/>
          <w:szCs w:val="38"/>
        </w:rPr>
        <w:t xml:space="preserve"> </w:t>
      </w:r>
      <w:r>
        <w:rPr>
          <w:sz w:val="38"/>
          <w:szCs w:val="38"/>
        </w:rPr>
        <w:t>EI</w:t>
      </w:r>
      <w:r>
        <w:rPr>
          <w:spacing w:val="15"/>
          <w:sz w:val="38"/>
          <w:szCs w:val="38"/>
        </w:rPr>
        <w:t>、E2、E3</w:t>
      </w:r>
      <w:r>
        <w:rPr>
          <w:spacing w:val="55"/>
          <w:sz w:val="38"/>
          <w:szCs w:val="38"/>
        </w:rPr>
        <w:t xml:space="preserve"> </w:t>
      </w:r>
      <w:r>
        <w:rPr>
          <w:spacing w:val="15"/>
          <w:sz w:val="38"/>
          <w:szCs w:val="38"/>
        </w:rPr>
        <w:t>三者之间有联系</w:t>
      </w:r>
    </w:p>
    <w:p w14:paraId="73796BDE">
      <w:pPr>
        <w:pStyle w:val="2"/>
        <w:spacing w:before="333" w:line="222" w:lineRule="auto"/>
        <w:ind w:left="860"/>
        <w:rPr>
          <w:sz w:val="38"/>
          <w:szCs w:val="38"/>
        </w:rPr>
      </w:pPr>
      <w:r>
        <w:rPr>
          <w:spacing w:val="26"/>
          <w:sz w:val="38"/>
          <w:szCs w:val="38"/>
        </w:rPr>
        <w:t>【例8】在</w:t>
      </w:r>
      <w:r>
        <w:rPr>
          <w:rFonts w:ascii="Times New Roman" w:hAnsi="Times New Roman" w:eastAsia="Times New Roman" w:cs="Times New Roman"/>
          <w:spacing w:val="26"/>
          <w:sz w:val="38"/>
          <w:szCs w:val="38"/>
        </w:rPr>
        <w:t>E-R</w:t>
      </w:r>
      <w:r>
        <w:rPr>
          <w:rFonts w:ascii="Times New Roman" w:hAnsi="Times New Roman" w:eastAsia="Times New Roman" w:cs="Times New Roman"/>
          <w:spacing w:val="88"/>
          <w:sz w:val="38"/>
          <w:szCs w:val="38"/>
        </w:rPr>
        <w:t xml:space="preserve"> </w:t>
      </w:r>
      <w:r>
        <w:rPr>
          <w:spacing w:val="26"/>
          <w:sz w:val="38"/>
          <w:szCs w:val="38"/>
        </w:rPr>
        <w:t>图中，哪种形状表示实体</w:t>
      </w:r>
      <w:r>
        <w:rPr>
          <w:spacing w:val="25"/>
          <w:sz w:val="38"/>
          <w:szCs w:val="38"/>
        </w:rPr>
        <w:t>间的联系(</w:t>
      </w:r>
      <w:r>
        <w:rPr>
          <w:spacing w:val="14"/>
          <w:sz w:val="38"/>
          <w:szCs w:val="38"/>
        </w:rPr>
        <w:t xml:space="preserve">   </w:t>
      </w:r>
      <w:r>
        <w:rPr>
          <w:spacing w:val="25"/>
          <w:sz w:val="38"/>
          <w:szCs w:val="38"/>
        </w:rPr>
        <w:t>)?</w:t>
      </w:r>
    </w:p>
    <w:p w14:paraId="53387AEC">
      <w:pPr>
        <w:pStyle w:val="2"/>
        <w:spacing w:before="342" w:line="222" w:lineRule="auto"/>
        <w:ind w:left="884"/>
        <w:rPr>
          <w:sz w:val="38"/>
          <w:szCs w:val="38"/>
        </w:rPr>
      </w:pPr>
      <w:r>
        <w:rPr>
          <w:spacing w:val="16"/>
          <w:sz w:val="38"/>
          <w:szCs w:val="38"/>
        </w:rPr>
        <w:t>A.长方形</w:t>
      </w:r>
      <w:r>
        <w:rPr>
          <w:spacing w:val="3"/>
          <w:sz w:val="38"/>
          <w:szCs w:val="38"/>
        </w:rPr>
        <w:t xml:space="preserve">    </w:t>
      </w:r>
      <w:r>
        <w:rPr>
          <w:spacing w:val="16"/>
          <w:sz w:val="38"/>
          <w:szCs w:val="38"/>
        </w:rPr>
        <w:t>B.椭圆形</w:t>
      </w:r>
      <w:r>
        <w:rPr>
          <w:spacing w:val="3"/>
          <w:sz w:val="38"/>
          <w:szCs w:val="38"/>
        </w:rPr>
        <w:t xml:space="preserve">    </w:t>
      </w:r>
      <w:r>
        <w:rPr>
          <w:spacing w:val="16"/>
          <w:sz w:val="38"/>
          <w:szCs w:val="38"/>
        </w:rPr>
        <w:t>C.菱形</w:t>
      </w:r>
      <w:r>
        <w:rPr>
          <w:spacing w:val="8"/>
          <w:sz w:val="38"/>
          <w:szCs w:val="38"/>
        </w:rPr>
        <w:t xml:space="preserve">      </w:t>
      </w:r>
      <w:r>
        <w:rPr>
          <w:spacing w:val="16"/>
          <w:sz w:val="38"/>
          <w:szCs w:val="38"/>
        </w:rPr>
        <w:t>D.圆形</w:t>
      </w:r>
    </w:p>
    <w:p w14:paraId="2D27B819">
      <w:pPr>
        <w:pStyle w:val="2"/>
        <w:spacing w:before="363" w:line="250" w:lineRule="auto"/>
        <w:ind w:left="103" w:right="34" w:firstLine="747"/>
        <w:jc w:val="both"/>
        <w:rPr>
          <w:sz w:val="38"/>
          <w:szCs w:val="38"/>
        </w:rPr>
      </w:pPr>
      <w:r>
        <w:rPr>
          <w:spacing w:val="12"/>
          <w:sz w:val="38"/>
          <w:szCs w:val="38"/>
        </w:rPr>
        <w:t>【答案】C【 解析】:在</w:t>
      </w:r>
      <w:r>
        <w:rPr>
          <w:spacing w:val="-65"/>
          <w:sz w:val="38"/>
          <w:szCs w:val="38"/>
        </w:rPr>
        <w:t xml:space="preserve"> </w:t>
      </w:r>
      <w:r>
        <w:rPr>
          <w:spacing w:val="12"/>
          <w:sz w:val="38"/>
          <w:szCs w:val="38"/>
        </w:rPr>
        <w:t>E-R</w:t>
      </w:r>
      <w:r>
        <w:rPr>
          <w:spacing w:val="69"/>
          <w:sz w:val="38"/>
          <w:szCs w:val="38"/>
        </w:rPr>
        <w:t xml:space="preserve"> </w:t>
      </w:r>
      <w:r>
        <w:rPr>
          <w:spacing w:val="12"/>
          <w:sz w:val="38"/>
          <w:szCs w:val="38"/>
        </w:rPr>
        <w:t>图中，菱形用于表示实体之间的联系，框内写上联系的名</w:t>
      </w:r>
      <w:r>
        <w:rPr>
          <w:sz w:val="38"/>
          <w:szCs w:val="38"/>
        </w:rPr>
        <w:t xml:space="preserve"> </w:t>
      </w:r>
      <w:r>
        <w:rPr>
          <w:spacing w:val="11"/>
          <w:sz w:val="38"/>
          <w:szCs w:val="38"/>
        </w:rPr>
        <w:t>称，并用无向边把菱形与相关的实体连接起来。如果联系有属性，则这些属性也通过无向边</w:t>
      </w:r>
      <w:r>
        <w:rPr>
          <w:spacing w:val="5"/>
          <w:sz w:val="38"/>
          <w:szCs w:val="38"/>
        </w:rPr>
        <w:t xml:space="preserve"> </w:t>
      </w:r>
      <w:r>
        <w:rPr>
          <w:spacing w:val="15"/>
          <w:sz w:val="38"/>
          <w:szCs w:val="38"/>
        </w:rPr>
        <w:t>与菱形连接。因此，选项C 是正确的。</w:t>
      </w:r>
    </w:p>
    <w:p w14:paraId="092D0221">
      <w:pPr>
        <w:pStyle w:val="2"/>
        <w:spacing w:before="279" w:line="222" w:lineRule="auto"/>
        <w:ind w:left="851"/>
        <w:rPr>
          <w:sz w:val="38"/>
          <w:szCs w:val="38"/>
        </w:rPr>
      </w:pPr>
      <w:r>
        <w:rPr>
          <w:spacing w:val="15"/>
          <w:sz w:val="38"/>
          <w:szCs w:val="38"/>
        </w:rPr>
        <w:t>【例9】在E-R 图中，如何表示一个1</w:t>
      </w:r>
      <w:r>
        <w:rPr>
          <w:spacing w:val="14"/>
          <w:sz w:val="38"/>
          <w:szCs w:val="38"/>
        </w:rPr>
        <w:t>:</w:t>
      </w:r>
      <w:r>
        <w:rPr>
          <w:spacing w:val="-70"/>
          <w:sz w:val="38"/>
          <w:szCs w:val="38"/>
        </w:rPr>
        <w:t xml:space="preserve"> </w:t>
      </w:r>
      <w:r>
        <w:rPr>
          <w:spacing w:val="14"/>
          <w:sz w:val="38"/>
          <w:szCs w:val="38"/>
        </w:rPr>
        <w:t>n</w:t>
      </w:r>
      <w:r>
        <w:rPr>
          <w:spacing w:val="-51"/>
          <w:sz w:val="38"/>
          <w:szCs w:val="38"/>
        </w:rPr>
        <w:t xml:space="preserve"> </w:t>
      </w:r>
      <w:r>
        <w:rPr>
          <w:spacing w:val="14"/>
          <w:sz w:val="38"/>
          <w:szCs w:val="38"/>
        </w:rPr>
        <w:t>的</w:t>
      </w:r>
      <w:r>
        <w:rPr>
          <w:spacing w:val="-85"/>
          <w:sz w:val="38"/>
          <w:szCs w:val="38"/>
        </w:rPr>
        <w:t xml:space="preserve"> </w:t>
      </w:r>
      <w:r>
        <w:rPr>
          <w:spacing w:val="14"/>
          <w:sz w:val="38"/>
          <w:szCs w:val="38"/>
        </w:rPr>
        <w:t>联</w:t>
      </w:r>
      <w:r>
        <w:rPr>
          <w:spacing w:val="-78"/>
          <w:sz w:val="38"/>
          <w:szCs w:val="38"/>
        </w:rPr>
        <w:t xml:space="preserve"> </w:t>
      </w:r>
      <w:r>
        <w:rPr>
          <w:spacing w:val="14"/>
          <w:sz w:val="38"/>
          <w:szCs w:val="38"/>
        </w:rPr>
        <w:t>系 (   )?</w:t>
      </w:r>
    </w:p>
    <w:p w14:paraId="48D5B57B">
      <w:pPr>
        <w:pStyle w:val="2"/>
        <w:spacing w:before="351" w:line="222" w:lineRule="auto"/>
        <w:ind w:left="893"/>
        <w:rPr>
          <w:rFonts w:ascii="Times New Roman" w:hAnsi="Times New Roman" w:eastAsia="Times New Roman" w:cs="Times New Roman"/>
          <w:sz w:val="38"/>
          <w:szCs w:val="38"/>
        </w:rPr>
      </w:pPr>
      <w:r>
        <w:rPr>
          <w:rFonts w:ascii="Times New Roman" w:hAnsi="Times New Roman" w:eastAsia="Times New Roman" w:cs="Times New Roman"/>
          <w:spacing w:val="11"/>
          <w:sz w:val="38"/>
          <w:szCs w:val="38"/>
        </w:rPr>
        <w:t>A.</w:t>
      </w:r>
      <w:r>
        <w:rPr>
          <w:spacing w:val="11"/>
          <w:sz w:val="38"/>
          <w:szCs w:val="38"/>
        </w:rPr>
        <w:t>在菱形中标注"1:</w:t>
      </w:r>
      <w:r>
        <w:rPr>
          <w:spacing w:val="-62"/>
          <w:sz w:val="38"/>
          <w:szCs w:val="38"/>
        </w:rPr>
        <w:t xml:space="preserve"> </w:t>
      </w:r>
      <w:r>
        <w:rPr>
          <w:rFonts w:ascii="Times New Roman" w:hAnsi="Times New Roman" w:eastAsia="Times New Roman" w:cs="Times New Roman"/>
          <w:spacing w:val="11"/>
          <w:sz w:val="38"/>
          <w:szCs w:val="38"/>
        </w:rPr>
        <w:t>n"</w:t>
      </w:r>
    </w:p>
    <w:p w14:paraId="243B59B1">
      <w:pPr>
        <w:pStyle w:val="2"/>
        <w:spacing w:before="344" w:line="223" w:lineRule="auto"/>
        <w:ind w:left="893"/>
        <w:rPr>
          <w:rFonts w:ascii="Times New Roman" w:hAnsi="Times New Roman" w:eastAsia="Times New Roman" w:cs="Times New Roman"/>
          <w:sz w:val="38"/>
          <w:szCs w:val="38"/>
        </w:rPr>
      </w:pPr>
      <w:r>
        <w:rPr>
          <w:rFonts w:ascii="Times New Roman" w:hAnsi="Times New Roman" w:eastAsia="Times New Roman" w:cs="Times New Roman"/>
          <w:spacing w:val="8"/>
          <w:sz w:val="38"/>
          <w:szCs w:val="38"/>
        </w:rPr>
        <w:t>B.</w:t>
      </w:r>
      <w:r>
        <w:rPr>
          <w:rFonts w:ascii="Times New Roman" w:hAnsi="Times New Roman" w:eastAsia="Times New Roman" w:cs="Times New Roman"/>
          <w:spacing w:val="-47"/>
          <w:sz w:val="38"/>
          <w:szCs w:val="38"/>
        </w:rPr>
        <w:t xml:space="preserve"> </w:t>
      </w:r>
      <w:r>
        <w:rPr>
          <w:spacing w:val="8"/>
          <w:sz w:val="38"/>
          <w:szCs w:val="38"/>
        </w:rPr>
        <w:t>在椭圆形中标注"1:</w:t>
      </w:r>
      <w:r>
        <w:rPr>
          <w:spacing w:val="-71"/>
          <w:sz w:val="38"/>
          <w:szCs w:val="38"/>
        </w:rPr>
        <w:t xml:space="preserve"> </w:t>
      </w:r>
      <w:r>
        <w:rPr>
          <w:rFonts w:ascii="Times New Roman" w:hAnsi="Times New Roman" w:eastAsia="Times New Roman" w:cs="Times New Roman"/>
          <w:spacing w:val="8"/>
          <w:sz w:val="38"/>
          <w:szCs w:val="38"/>
        </w:rPr>
        <w:t>n"</w:t>
      </w:r>
    </w:p>
    <w:p w14:paraId="48440F86">
      <w:pPr>
        <w:pStyle w:val="2"/>
        <w:spacing w:before="350" w:line="223" w:lineRule="auto"/>
        <w:ind w:left="884"/>
        <w:rPr>
          <w:rFonts w:ascii="Times New Roman" w:hAnsi="Times New Roman" w:eastAsia="Times New Roman" w:cs="Times New Roman"/>
          <w:sz w:val="38"/>
          <w:szCs w:val="38"/>
        </w:rPr>
      </w:pPr>
      <w:r>
        <w:rPr>
          <w:rFonts w:ascii="Times New Roman" w:hAnsi="Times New Roman" w:eastAsia="Times New Roman" w:cs="Times New Roman"/>
          <w:spacing w:val="6"/>
          <w:sz w:val="38"/>
          <w:szCs w:val="38"/>
        </w:rPr>
        <w:t>C.</w:t>
      </w:r>
      <w:r>
        <w:rPr>
          <w:rFonts w:ascii="Times New Roman" w:hAnsi="Times New Roman" w:eastAsia="Times New Roman" w:cs="Times New Roman"/>
          <w:spacing w:val="-19"/>
          <w:sz w:val="38"/>
          <w:szCs w:val="38"/>
        </w:rPr>
        <w:t xml:space="preserve"> </w:t>
      </w:r>
      <w:r>
        <w:rPr>
          <w:spacing w:val="6"/>
          <w:sz w:val="38"/>
          <w:szCs w:val="38"/>
        </w:rPr>
        <w:t>在长方形中标注"1:</w:t>
      </w:r>
      <w:r>
        <w:rPr>
          <w:spacing w:val="-71"/>
          <w:sz w:val="38"/>
          <w:szCs w:val="38"/>
        </w:rPr>
        <w:t xml:space="preserve"> </w:t>
      </w:r>
      <w:r>
        <w:rPr>
          <w:rFonts w:ascii="Times New Roman" w:hAnsi="Times New Roman" w:eastAsia="Times New Roman" w:cs="Times New Roman"/>
          <w:spacing w:val="6"/>
          <w:sz w:val="38"/>
          <w:szCs w:val="38"/>
        </w:rPr>
        <w:t>n"</w:t>
      </w:r>
    </w:p>
    <w:p w14:paraId="7875C951">
      <w:pPr>
        <w:pStyle w:val="2"/>
        <w:spacing w:before="330" w:line="222" w:lineRule="auto"/>
        <w:ind w:left="893"/>
        <w:rPr>
          <w:sz w:val="38"/>
          <w:szCs w:val="38"/>
        </w:rPr>
      </w:pPr>
      <w:r>
        <w:rPr>
          <w:spacing w:val="10"/>
          <w:sz w:val="38"/>
          <w:szCs w:val="38"/>
        </w:rPr>
        <w:t>D.在无向边旁标注"1:</w:t>
      </w:r>
      <w:r>
        <w:rPr>
          <w:spacing w:val="-79"/>
          <w:sz w:val="38"/>
          <w:szCs w:val="38"/>
        </w:rPr>
        <w:t xml:space="preserve"> </w:t>
      </w:r>
      <w:r>
        <w:rPr>
          <w:spacing w:val="10"/>
          <w:sz w:val="38"/>
          <w:szCs w:val="38"/>
        </w:rPr>
        <w:t>n"</w:t>
      </w:r>
    </w:p>
    <w:p w14:paraId="19C856BE">
      <w:pPr>
        <w:spacing w:line="256" w:lineRule="auto"/>
        <w:rPr>
          <w:rFonts w:ascii="Arial"/>
          <w:sz w:val="21"/>
        </w:rPr>
      </w:pPr>
    </w:p>
    <w:p w14:paraId="0637B8E5">
      <w:pPr>
        <w:pStyle w:val="2"/>
        <w:spacing w:before="123" w:line="232" w:lineRule="auto"/>
        <w:ind w:left="103" w:right="64" w:firstLine="747"/>
        <w:rPr>
          <w:sz w:val="38"/>
          <w:szCs w:val="38"/>
        </w:rPr>
      </w:pPr>
      <w:r>
        <w:rPr>
          <w:spacing w:val="14"/>
          <w:sz w:val="38"/>
          <w:szCs w:val="38"/>
        </w:rPr>
        <w:t>【答案】D【 解析】:在E-R 图中，1</w:t>
      </w:r>
      <w:r>
        <w:rPr>
          <w:spacing w:val="13"/>
          <w:sz w:val="38"/>
          <w:szCs w:val="38"/>
        </w:rPr>
        <w:t>:</w:t>
      </w:r>
      <w:r>
        <w:rPr>
          <w:spacing w:val="-70"/>
          <w:sz w:val="38"/>
          <w:szCs w:val="38"/>
        </w:rPr>
        <w:t xml:space="preserve"> </w:t>
      </w:r>
      <w:r>
        <w:rPr>
          <w:spacing w:val="13"/>
          <w:sz w:val="38"/>
          <w:szCs w:val="38"/>
        </w:rPr>
        <w:t>n</w:t>
      </w:r>
      <w:r>
        <w:rPr>
          <w:spacing w:val="-42"/>
          <w:sz w:val="38"/>
          <w:szCs w:val="38"/>
        </w:rPr>
        <w:t xml:space="preserve"> </w:t>
      </w:r>
      <w:r>
        <w:rPr>
          <w:spacing w:val="13"/>
          <w:sz w:val="38"/>
          <w:szCs w:val="38"/>
        </w:rPr>
        <w:t>的联系通常在菱形框的上下两条无向边旁标注</w:t>
      </w:r>
      <w:r>
        <w:rPr>
          <w:sz w:val="38"/>
          <w:szCs w:val="38"/>
        </w:rPr>
        <w:t xml:space="preserve"> </w:t>
      </w:r>
      <w:r>
        <w:rPr>
          <w:rFonts w:ascii="Times New Roman" w:hAnsi="Times New Roman" w:eastAsia="Times New Roman" w:cs="Times New Roman"/>
          <w:spacing w:val="18"/>
          <w:sz w:val="38"/>
          <w:szCs w:val="38"/>
        </w:rPr>
        <w:t xml:space="preserve">"1:n",      </w:t>
      </w:r>
      <w:r>
        <w:rPr>
          <w:spacing w:val="18"/>
          <w:sz w:val="38"/>
          <w:szCs w:val="38"/>
        </w:rPr>
        <w:t>表示实体间的1对多联系。因</w:t>
      </w:r>
      <w:r>
        <w:rPr>
          <w:spacing w:val="17"/>
          <w:sz w:val="38"/>
          <w:szCs w:val="38"/>
        </w:rPr>
        <w:t>此，选项</w:t>
      </w:r>
      <w:r>
        <w:rPr>
          <w:rFonts w:ascii="Times New Roman" w:hAnsi="Times New Roman" w:eastAsia="Times New Roman" w:cs="Times New Roman"/>
          <w:spacing w:val="17"/>
          <w:sz w:val="38"/>
          <w:szCs w:val="38"/>
        </w:rPr>
        <w:t>D</w:t>
      </w:r>
      <w:r>
        <w:rPr>
          <w:rFonts w:ascii="Times New Roman" w:hAnsi="Times New Roman" w:eastAsia="Times New Roman" w:cs="Times New Roman"/>
          <w:spacing w:val="37"/>
          <w:w w:val="101"/>
          <w:sz w:val="38"/>
          <w:szCs w:val="38"/>
        </w:rPr>
        <w:t xml:space="preserve"> </w:t>
      </w:r>
      <w:r>
        <w:rPr>
          <w:spacing w:val="17"/>
          <w:sz w:val="38"/>
          <w:szCs w:val="38"/>
        </w:rPr>
        <w:t>是正确的。</w:t>
      </w:r>
    </w:p>
    <w:p w14:paraId="21E1642D">
      <w:pPr>
        <w:spacing w:line="408" w:lineRule="auto"/>
        <w:rPr>
          <w:rFonts w:ascii="Arial"/>
          <w:sz w:val="21"/>
        </w:rPr>
      </w:pPr>
    </w:p>
    <w:p w14:paraId="553EE014">
      <w:pPr>
        <w:pStyle w:val="2"/>
        <w:spacing w:before="183" w:line="221" w:lineRule="auto"/>
        <w:ind w:left="140"/>
        <w:outlineLvl w:val="1"/>
        <w:rPr>
          <w:sz w:val="56"/>
          <w:szCs w:val="56"/>
        </w:rPr>
      </w:pPr>
      <w:bookmarkStart w:id="7" w:name="bookmark9"/>
      <w:bookmarkEnd w:id="7"/>
      <w:r>
        <w:rPr>
          <w:spacing w:val="-11"/>
          <w:sz w:val="56"/>
          <w:szCs w:val="56"/>
        </w:rPr>
        <w:t>四</w:t>
      </w:r>
      <w:r>
        <w:rPr>
          <w:spacing w:val="-122"/>
          <w:sz w:val="56"/>
          <w:szCs w:val="56"/>
        </w:rPr>
        <w:t xml:space="preserve"> </w:t>
      </w:r>
      <w:r>
        <w:rPr>
          <w:spacing w:val="-11"/>
          <w:sz w:val="56"/>
          <w:szCs w:val="56"/>
        </w:rPr>
        <w:t>、三级模式两级映像</w:t>
      </w:r>
    </w:p>
    <w:p w14:paraId="78375EC2">
      <w:pPr>
        <w:spacing w:line="419" w:lineRule="auto"/>
        <w:rPr>
          <w:rFonts w:ascii="Arial"/>
          <w:sz w:val="21"/>
        </w:rPr>
      </w:pPr>
    </w:p>
    <w:p w14:paraId="00A5248E">
      <w:pPr>
        <w:pStyle w:val="2"/>
        <w:spacing w:before="124" w:line="249" w:lineRule="auto"/>
        <w:ind w:left="112" w:right="136" w:firstLine="780"/>
        <w:rPr>
          <w:sz w:val="38"/>
          <w:szCs w:val="38"/>
        </w:rPr>
      </w:pPr>
      <w:r>
        <w:rPr>
          <w:spacing w:val="15"/>
          <w:sz w:val="38"/>
          <w:szCs w:val="38"/>
        </w:rPr>
        <w:t>这一部分的关键程度与</w:t>
      </w:r>
      <w:r>
        <w:rPr>
          <w:spacing w:val="-94"/>
          <w:sz w:val="38"/>
          <w:szCs w:val="38"/>
        </w:rPr>
        <w:t xml:space="preserve"> </w:t>
      </w:r>
      <w:r>
        <w:rPr>
          <w:rFonts w:ascii="Times New Roman" w:hAnsi="Times New Roman" w:eastAsia="Times New Roman" w:cs="Times New Roman"/>
          <w:sz w:val="38"/>
          <w:szCs w:val="38"/>
        </w:rPr>
        <w:t>DBMS</w:t>
      </w:r>
      <w:r>
        <w:rPr>
          <w:rFonts w:ascii="Times New Roman" w:hAnsi="Times New Roman" w:eastAsia="Times New Roman" w:cs="Times New Roman"/>
          <w:spacing w:val="79"/>
          <w:sz w:val="38"/>
          <w:szCs w:val="38"/>
        </w:rPr>
        <w:t xml:space="preserve"> </w:t>
      </w:r>
      <w:r>
        <w:rPr>
          <w:spacing w:val="15"/>
          <w:sz w:val="38"/>
          <w:szCs w:val="38"/>
        </w:rPr>
        <w:t>不相上下，几乎年年都会考，属于必须掌握的知识点，</w:t>
      </w:r>
      <w:r>
        <w:rPr>
          <w:sz w:val="38"/>
          <w:szCs w:val="38"/>
        </w:rPr>
        <w:t xml:space="preserve"> </w:t>
      </w:r>
      <w:r>
        <w:rPr>
          <w:spacing w:val="20"/>
          <w:sz w:val="38"/>
          <w:szCs w:val="38"/>
        </w:rPr>
        <w:t>务必将每一个概念都牢记于心!</w:t>
      </w:r>
    </w:p>
    <w:p w14:paraId="0AA460D9">
      <w:pPr>
        <w:pStyle w:val="2"/>
        <w:spacing w:before="315" w:line="219" w:lineRule="auto"/>
        <w:ind w:left="997"/>
        <w:rPr>
          <w:sz w:val="47"/>
          <w:szCs w:val="47"/>
        </w:rPr>
      </w:pPr>
      <w:r>
        <w:rPr>
          <w:spacing w:val="53"/>
          <w:sz w:val="47"/>
          <w:szCs w:val="47"/>
        </w:rPr>
        <w:t>知识点1:三级模式</w:t>
      </w:r>
    </w:p>
    <w:p w14:paraId="4964B797">
      <w:pPr>
        <w:spacing w:before="37"/>
      </w:pPr>
    </w:p>
    <w:p w14:paraId="79D5C607">
      <w:pPr>
        <w:spacing w:before="37"/>
      </w:pPr>
    </w:p>
    <w:p w14:paraId="150D7D2C">
      <w:pPr>
        <w:sectPr>
          <w:headerReference r:id="rId19" w:type="default"/>
          <w:footerReference r:id="rId20" w:type="default"/>
          <w:pgSz w:w="22406" w:h="31680"/>
          <w:pgMar w:top="2313" w:right="3329" w:bottom="1905" w:left="3264" w:header="1798" w:footer="1614" w:gutter="0"/>
          <w:cols w:equalWidth="0" w:num="1">
            <w:col w:w="15812"/>
          </w:cols>
        </w:sectPr>
      </w:pPr>
    </w:p>
    <w:p w14:paraId="12650D47">
      <w:pPr>
        <w:spacing w:before="85" w:line="228" w:lineRule="auto"/>
        <w:ind w:left="2755"/>
        <w:rPr>
          <w:rFonts w:ascii="Times New Roman" w:hAnsi="Times New Roman" w:eastAsia="Times New Roman" w:cs="Times New Roman"/>
          <w:sz w:val="38"/>
          <w:szCs w:val="38"/>
        </w:rPr>
      </w:pPr>
      <w:r>
        <w:rPr>
          <w:rFonts w:ascii="黑体" w:hAnsi="黑体" w:eastAsia="黑体" w:cs="黑体"/>
          <w:spacing w:val="-21"/>
          <w:w w:val="78"/>
          <w:position w:val="1"/>
          <w:sz w:val="38"/>
          <w:szCs w:val="38"/>
        </w:rPr>
        <w:t>应用程序</w:t>
      </w:r>
      <w:r>
        <w:rPr>
          <w:rFonts w:ascii="Times New Roman" w:hAnsi="Times New Roman" w:eastAsia="Times New Roman" w:cs="Times New Roman"/>
          <w:spacing w:val="-21"/>
          <w:w w:val="78"/>
          <w:position w:val="1"/>
          <w:sz w:val="38"/>
          <w:szCs w:val="38"/>
        </w:rPr>
        <w:t>A</w:t>
      </w:r>
      <w:r>
        <w:rPr>
          <w:rFonts w:ascii="Times New Roman" w:hAnsi="Times New Roman" w:eastAsia="Times New Roman" w:cs="Times New Roman"/>
          <w:spacing w:val="4"/>
          <w:position w:val="1"/>
          <w:sz w:val="38"/>
          <w:szCs w:val="38"/>
        </w:rPr>
        <w:t xml:space="preserve">               </w:t>
      </w:r>
      <w:r>
        <w:rPr>
          <w:rFonts w:ascii="黑体" w:hAnsi="黑体" w:eastAsia="黑体" w:cs="黑体"/>
          <w:spacing w:val="-21"/>
          <w:w w:val="78"/>
          <w:position w:val="-1"/>
          <w:sz w:val="38"/>
          <w:szCs w:val="38"/>
        </w:rPr>
        <w:t>应用程序</w:t>
      </w:r>
      <w:r>
        <w:rPr>
          <w:rFonts w:ascii="Times New Roman" w:hAnsi="Times New Roman" w:eastAsia="Times New Roman" w:cs="Times New Roman"/>
          <w:spacing w:val="-21"/>
          <w:w w:val="78"/>
          <w:position w:val="-1"/>
          <w:sz w:val="38"/>
          <w:szCs w:val="38"/>
        </w:rPr>
        <w:t>B</w:t>
      </w:r>
    </w:p>
    <w:p w14:paraId="593B3955">
      <w:pPr>
        <w:spacing w:line="252" w:lineRule="auto"/>
        <w:rPr>
          <w:rFonts w:ascii="Arial"/>
          <w:sz w:val="21"/>
        </w:rPr>
      </w:pPr>
    </w:p>
    <w:p w14:paraId="1BE4668A">
      <w:pPr>
        <w:spacing w:line="252" w:lineRule="auto"/>
        <w:rPr>
          <w:rFonts w:ascii="Arial"/>
          <w:sz w:val="21"/>
        </w:rPr>
      </w:pPr>
    </w:p>
    <w:p w14:paraId="0D839201">
      <w:pPr>
        <w:spacing w:line="252" w:lineRule="auto"/>
        <w:rPr>
          <w:rFonts w:ascii="Arial"/>
          <w:sz w:val="21"/>
        </w:rPr>
      </w:pPr>
    </w:p>
    <w:p w14:paraId="067CE188">
      <w:pPr>
        <w:spacing w:line="253" w:lineRule="auto"/>
        <w:rPr>
          <w:rFonts w:ascii="Arial"/>
          <w:sz w:val="21"/>
        </w:rPr>
      </w:pPr>
    </w:p>
    <w:p w14:paraId="7EC5A9CE">
      <w:pPr>
        <w:pStyle w:val="2"/>
        <w:spacing w:before="124" w:line="226" w:lineRule="auto"/>
        <w:ind w:left="4317"/>
        <w:rPr>
          <w:sz w:val="38"/>
          <w:szCs w:val="38"/>
        </w:rPr>
      </w:pPr>
      <w:r>
        <w:rPr>
          <w:rFonts w:ascii="黑体" w:hAnsi="黑体" w:eastAsia="黑体" w:cs="黑体"/>
          <w:spacing w:val="-16"/>
          <w:w w:val="81"/>
          <w:sz w:val="38"/>
          <w:szCs w:val="38"/>
        </w:rPr>
        <w:t>外模式</w:t>
      </w:r>
      <w:r>
        <w:rPr>
          <w:spacing w:val="-16"/>
          <w:w w:val="81"/>
          <w:sz w:val="38"/>
          <w:szCs w:val="38"/>
        </w:rPr>
        <w:t>A</w:t>
      </w:r>
    </w:p>
    <w:p w14:paraId="1EE114A2">
      <w:pPr>
        <w:spacing w:line="15" w:lineRule="exact"/>
      </w:pPr>
    </w:p>
    <w:p w14:paraId="4AC92821">
      <w:pPr>
        <w:spacing w:line="14" w:lineRule="auto"/>
        <w:rPr>
          <w:rFonts w:ascii="Arial"/>
          <w:sz w:val="2"/>
        </w:rPr>
      </w:pPr>
      <w:r>
        <w:rPr>
          <w:rFonts w:ascii="Arial" w:hAnsi="Arial" w:eastAsia="Arial" w:cs="Arial"/>
          <w:sz w:val="2"/>
          <w:szCs w:val="2"/>
        </w:rPr>
        <w:br w:type="column"/>
      </w:r>
    </w:p>
    <w:p w14:paraId="69A8EA03">
      <w:pPr>
        <w:spacing w:before="93" w:line="224" w:lineRule="auto"/>
        <w:rPr>
          <w:rFonts w:ascii="Times New Roman" w:hAnsi="Times New Roman" w:eastAsia="Times New Roman" w:cs="Times New Roman"/>
          <w:sz w:val="38"/>
          <w:szCs w:val="38"/>
        </w:rPr>
      </w:pPr>
      <w:r>
        <w:rPr>
          <w:rFonts w:ascii="黑体" w:hAnsi="黑体" w:eastAsia="黑体" w:cs="黑体"/>
          <w:spacing w:val="-23"/>
          <w:w w:val="80"/>
          <w:sz w:val="38"/>
          <w:szCs w:val="38"/>
        </w:rPr>
        <w:t>应用程序</w:t>
      </w:r>
      <w:r>
        <w:rPr>
          <w:rFonts w:ascii="Times New Roman" w:hAnsi="Times New Roman" w:eastAsia="Times New Roman" w:cs="Times New Roman"/>
          <w:spacing w:val="-23"/>
          <w:w w:val="80"/>
          <w:sz w:val="38"/>
          <w:szCs w:val="38"/>
        </w:rPr>
        <w:t>C</w:t>
      </w:r>
      <w:r>
        <w:rPr>
          <w:rFonts w:ascii="Times New Roman" w:hAnsi="Times New Roman" w:eastAsia="Times New Roman" w:cs="Times New Roman"/>
          <w:spacing w:val="5"/>
          <w:sz w:val="38"/>
          <w:szCs w:val="38"/>
        </w:rPr>
        <w:t xml:space="preserve">            </w:t>
      </w:r>
      <w:r>
        <w:rPr>
          <w:rFonts w:ascii="黑体" w:hAnsi="黑体" w:eastAsia="黑体" w:cs="黑体"/>
          <w:spacing w:val="-23"/>
          <w:w w:val="80"/>
          <w:sz w:val="38"/>
          <w:szCs w:val="38"/>
        </w:rPr>
        <w:t>应用程序</w:t>
      </w:r>
      <w:r>
        <w:rPr>
          <w:rFonts w:ascii="Times New Roman" w:hAnsi="Times New Roman" w:eastAsia="Times New Roman" w:cs="Times New Roman"/>
          <w:spacing w:val="-23"/>
          <w:w w:val="80"/>
          <w:sz w:val="38"/>
          <w:szCs w:val="38"/>
        </w:rPr>
        <w:t>D</w:t>
      </w:r>
    </w:p>
    <w:p w14:paraId="5791F45E">
      <w:pPr>
        <w:spacing w:line="259" w:lineRule="auto"/>
        <w:rPr>
          <w:rFonts w:ascii="Arial"/>
          <w:sz w:val="21"/>
        </w:rPr>
      </w:pPr>
    </w:p>
    <w:p w14:paraId="5113DFE3">
      <w:pPr>
        <w:spacing w:line="259" w:lineRule="auto"/>
        <w:rPr>
          <w:rFonts w:ascii="Arial"/>
          <w:sz w:val="21"/>
        </w:rPr>
      </w:pPr>
    </w:p>
    <w:p w14:paraId="3938302B">
      <w:pPr>
        <w:spacing w:line="259" w:lineRule="auto"/>
        <w:rPr>
          <w:rFonts w:ascii="Arial"/>
          <w:sz w:val="21"/>
        </w:rPr>
      </w:pPr>
    </w:p>
    <w:p w14:paraId="3BA137C2">
      <w:pPr>
        <w:spacing w:line="260" w:lineRule="auto"/>
        <w:rPr>
          <w:rFonts w:ascii="Arial"/>
          <w:sz w:val="21"/>
        </w:rPr>
      </w:pPr>
    </w:p>
    <w:p w14:paraId="252582AB">
      <w:pPr>
        <w:spacing w:before="124" w:line="226" w:lineRule="auto"/>
        <w:ind w:left="2605"/>
        <w:rPr>
          <w:rFonts w:ascii="Times New Roman" w:hAnsi="Times New Roman" w:eastAsia="Times New Roman" w:cs="Times New Roman"/>
          <w:sz w:val="38"/>
          <w:szCs w:val="38"/>
        </w:rPr>
      </w:pPr>
      <w:r>
        <w:rPr>
          <w:rFonts w:ascii="黑体" w:hAnsi="黑体" w:eastAsia="黑体" w:cs="黑体"/>
          <w:spacing w:val="-18"/>
          <w:w w:val="82"/>
          <w:sz w:val="38"/>
          <w:szCs w:val="38"/>
        </w:rPr>
        <w:t>外模式</w:t>
      </w:r>
      <w:r>
        <w:rPr>
          <w:rFonts w:ascii="Times New Roman" w:hAnsi="Times New Roman" w:eastAsia="Times New Roman" w:cs="Times New Roman"/>
          <w:spacing w:val="-18"/>
          <w:w w:val="82"/>
          <w:sz w:val="38"/>
          <w:szCs w:val="38"/>
        </w:rPr>
        <w:t>B</w:t>
      </w:r>
    </w:p>
    <w:p w14:paraId="681CA3BC">
      <w:pPr>
        <w:spacing w:line="14" w:lineRule="auto"/>
        <w:rPr>
          <w:rFonts w:ascii="Arial"/>
          <w:sz w:val="2"/>
        </w:rPr>
      </w:pPr>
      <w:r>
        <w:rPr>
          <w:rFonts w:ascii="Arial" w:hAnsi="Arial" w:eastAsia="Arial" w:cs="Arial"/>
          <w:sz w:val="2"/>
          <w:szCs w:val="2"/>
        </w:rPr>
        <w:br w:type="column"/>
      </w:r>
    </w:p>
    <w:p w14:paraId="77682D90">
      <w:pPr>
        <w:pStyle w:val="2"/>
        <w:spacing w:before="93" w:line="224" w:lineRule="auto"/>
        <w:rPr>
          <w:sz w:val="38"/>
          <w:szCs w:val="38"/>
        </w:rPr>
      </w:pPr>
      <w:r>
        <w:rPr>
          <w:rFonts w:ascii="黑体" w:hAnsi="黑体" w:eastAsia="黑体" w:cs="黑体"/>
          <w:spacing w:val="-25"/>
          <w:w w:val="81"/>
          <w:sz w:val="38"/>
          <w:szCs w:val="38"/>
        </w:rPr>
        <w:t>应用程序</w:t>
      </w:r>
      <w:r>
        <w:rPr>
          <w:spacing w:val="-25"/>
          <w:w w:val="81"/>
          <w:sz w:val="38"/>
          <w:szCs w:val="38"/>
        </w:rPr>
        <w:t>E</w:t>
      </w:r>
    </w:p>
    <w:p w14:paraId="72C2A17C">
      <w:pPr>
        <w:spacing w:line="224" w:lineRule="auto"/>
        <w:rPr>
          <w:sz w:val="38"/>
          <w:szCs w:val="38"/>
        </w:rPr>
        <w:sectPr>
          <w:type w:val="continuous"/>
          <w:pgSz w:w="22406" w:h="31680"/>
          <w:pgMar w:top="2313" w:right="3329" w:bottom="1905" w:left="3264" w:header="1798" w:footer="1614" w:gutter="0"/>
          <w:cols w:equalWidth="0" w:num="3">
            <w:col w:w="8074" w:space="100"/>
            <w:col w:w="4745" w:space="100"/>
            <w:col w:w="2794"/>
          </w:cols>
        </w:sectPr>
      </w:pPr>
    </w:p>
    <w:p w14:paraId="0717C1A5">
      <w:pPr>
        <w:spacing w:line="244" w:lineRule="auto"/>
        <w:rPr>
          <w:rFonts w:ascii="Arial"/>
          <w:sz w:val="21"/>
        </w:rPr>
      </w:pPr>
    </w:p>
    <w:p w14:paraId="776BB6B6">
      <w:pPr>
        <w:spacing w:line="244" w:lineRule="auto"/>
        <w:rPr>
          <w:rFonts w:ascii="Arial"/>
          <w:sz w:val="21"/>
        </w:rPr>
      </w:pPr>
    </w:p>
    <w:p w14:paraId="71903D72">
      <w:pPr>
        <w:spacing w:line="245" w:lineRule="auto"/>
        <w:rPr>
          <w:rFonts w:ascii="Arial"/>
          <w:sz w:val="21"/>
        </w:rPr>
      </w:pPr>
    </w:p>
    <w:p w14:paraId="24CC4348">
      <w:pPr>
        <w:spacing w:line="245" w:lineRule="auto"/>
        <w:rPr>
          <w:rFonts w:ascii="Arial"/>
          <w:sz w:val="21"/>
        </w:rPr>
      </w:pPr>
    </w:p>
    <w:p w14:paraId="4C924BA7">
      <w:pPr>
        <w:spacing w:line="245" w:lineRule="auto"/>
        <w:rPr>
          <w:rFonts w:ascii="Arial"/>
          <w:sz w:val="21"/>
        </w:rPr>
      </w:pPr>
    </w:p>
    <w:p w14:paraId="5074F7FF">
      <w:pPr>
        <w:spacing w:before="124" w:line="226" w:lineRule="auto"/>
        <w:ind w:left="7515"/>
        <w:rPr>
          <w:rFonts w:ascii="黑体" w:hAnsi="黑体" w:eastAsia="黑体" w:cs="黑体"/>
          <w:sz w:val="38"/>
          <w:szCs w:val="38"/>
        </w:rPr>
      </w:pPr>
      <w:r>
        <w:rPr>
          <w:rFonts w:ascii="黑体" w:hAnsi="黑体" w:eastAsia="黑体" w:cs="黑体"/>
          <w:spacing w:val="-24"/>
          <w:w w:val="93"/>
          <w:sz w:val="38"/>
          <w:szCs w:val="38"/>
        </w:rPr>
        <w:t>模式</w:t>
      </w:r>
    </w:p>
    <w:p w14:paraId="28211B1A">
      <w:pPr>
        <w:spacing w:line="301" w:lineRule="auto"/>
        <w:rPr>
          <w:rFonts w:ascii="Arial"/>
          <w:sz w:val="21"/>
        </w:rPr>
      </w:pPr>
    </w:p>
    <w:p w14:paraId="6CC513A9">
      <w:pPr>
        <w:spacing w:line="301" w:lineRule="auto"/>
        <w:rPr>
          <w:rFonts w:ascii="Arial"/>
          <w:sz w:val="21"/>
        </w:rPr>
      </w:pPr>
    </w:p>
    <w:p w14:paraId="093011B4">
      <w:pPr>
        <w:spacing w:before="124" w:line="226" w:lineRule="auto"/>
        <w:ind w:left="7383"/>
        <w:rPr>
          <w:rFonts w:ascii="黑体" w:hAnsi="黑体" w:eastAsia="黑体" w:cs="黑体"/>
          <w:sz w:val="38"/>
          <w:szCs w:val="38"/>
        </w:rPr>
      </w:pPr>
      <w:r>
        <w:rPr>
          <w:rFonts w:ascii="黑体" w:hAnsi="黑体" w:eastAsia="黑体" w:cs="黑体"/>
          <w:spacing w:val="-38"/>
          <w:w w:val="91"/>
          <w:sz w:val="38"/>
          <w:szCs w:val="38"/>
        </w:rPr>
        <w:t>内模式</w:t>
      </w:r>
    </w:p>
    <w:p w14:paraId="5669C464">
      <w:pPr>
        <w:spacing w:line="318" w:lineRule="auto"/>
        <w:rPr>
          <w:rFonts w:ascii="Arial"/>
          <w:sz w:val="21"/>
        </w:rPr>
      </w:pPr>
    </w:p>
    <w:p w14:paraId="612FE109">
      <w:pPr>
        <w:spacing w:line="319" w:lineRule="auto"/>
        <w:rPr>
          <w:rFonts w:ascii="Arial"/>
          <w:sz w:val="21"/>
        </w:rPr>
      </w:pPr>
    </w:p>
    <w:p w14:paraId="692B6E6D">
      <w:pPr>
        <w:spacing w:line="319" w:lineRule="auto"/>
        <w:rPr>
          <w:rFonts w:ascii="Arial"/>
          <w:sz w:val="21"/>
        </w:rPr>
      </w:pPr>
    </w:p>
    <w:p w14:paraId="44E3F592">
      <w:pPr>
        <w:spacing w:before="123" w:line="225" w:lineRule="auto"/>
        <w:ind w:left="7440"/>
        <w:outlineLvl w:val="1"/>
        <w:rPr>
          <w:rFonts w:ascii="黑体" w:hAnsi="黑体" w:eastAsia="黑体" w:cs="黑体"/>
          <w:sz w:val="38"/>
          <w:szCs w:val="38"/>
        </w:rPr>
      </w:pPr>
      <w:bookmarkStart w:id="8" w:name="bookmark59"/>
      <w:bookmarkEnd w:id="8"/>
      <w:r>
        <w:rPr>
          <w:rFonts w:ascii="黑体" w:hAnsi="黑体" w:eastAsia="黑体" w:cs="黑体"/>
          <w:spacing w:val="-27"/>
          <w:w w:val="89"/>
          <w:sz w:val="38"/>
          <w:szCs w:val="38"/>
        </w:rPr>
        <w:t>数据库</w:t>
      </w:r>
    </w:p>
    <w:p w14:paraId="788581C1">
      <w:pPr>
        <w:spacing w:line="266" w:lineRule="auto"/>
        <w:rPr>
          <w:rFonts w:ascii="Arial"/>
          <w:sz w:val="21"/>
        </w:rPr>
      </w:pPr>
    </w:p>
    <w:p w14:paraId="4052F60F">
      <w:pPr>
        <w:spacing w:line="267" w:lineRule="auto"/>
        <w:rPr>
          <w:rFonts w:ascii="Arial"/>
          <w:sz w:val="21"/>
        </w:rPr>
      </w:pPr>
    </w:p>
    <w:p w14:paraId="014D80AE">
      <w:pPr>
        <w:spacing w:line="267" w:lineRule="auto"/>
        <w:rPr>
          <w:rFonts w:ascii="Arial"/>
          <w:sz w:val="21"/>
        </w:rPr>
      </w:pPr>
    </w:p>
    <w:p w14:paraId="49F5A8C8">
      <w:pPr>
        <w:pStyle w:val="2"/>
        <w:spacing w:before="124" w:line="222" w:lineRule="auto"/>
        <w:ind w:left="5361"/>
        <w:rPr>
          <w:sz w:val="38"/>
          <w:szCs w:val="38"/>
        </w:rPr>
      </w:pPr>
      <w:r>
        <w:rPr>
          <w:spacing w:val="26"/>
          <w:sz w:val="38"/>
          <w:szCs w:val="38"/>
        </w:rPr>
        <w:t>图1-6数据库系统的三级模式结构</w:t>
      </w:r>
    </w:p>
    <w:p w14:paraId="09F00658">
      <w:pPr>
        <w:pStyle w:val="2"/>
        <w:spacing w:before="343" w:line="222" w:lineRule="auto"/>
        <w:ind w:left="912"/>
        <w:rPr>
          <w:sz w:val="38"/>
          <w:szCs w:val="38"/>
        </w:rPr>
      </w:pPr>
      <w:r>
        <w:rPr>
          <w:color w:val="20A060"/>
          <w:spacing w:val="15"/>
          <w:sz w:val="38"/>
          <w:szCs w:val="38"/>
        </w:rPr>
        <w:t>三级模式包括：外模式、模式、内模式</w:t>
      </w:r>
    </w:p>
    <w:p w14:paraId="0F416C06">
      <w:pPr>
        <w:pStyle w:val="2"/>
        <w:spacing w:before="343" w:line="222" w:lineRule="auto"/>
        <w:ind w:left="921"/>
        <w:rPr>
          <w:sz w:val="38"/>
          <w:szCs w:val="38"/>
        </w:rPr>
      </w:pPr>
      <w:r>
        <w:rPr>
          <w:spacing w:val="20"/>
          <w:sz w:val="38"/>
          <w:szCs w:val="38"/>
        </w:rPr>
        <w:t>1.外模式(局部逻辑结构):</w:t>
      </w:r>
    </w:p>
    <w:p w14:paraId="735D6352">
      <w:pPr>
        <w:pStyle w:val="2"/>
        <w:spacing w:before="353" w:line="250" w:lineRule="auto"/>
        <w:ind w:left="93" w:right="40" w:firstLine="818"/>
        <w:jc w:val="both"/>
        <w:rPr>
          <w:sz w:val="38"/>
          <w:szCs w:val="38"/>
        </w:rPr>
      </w:pPr>
      <w:r>
        <w:rPr>
          <w:spacing w:val="11"/>
          <w:sz w:val="38"/>
          <w:szCs w:val="38"/>
        </w:rPr>
        <w:t>又称为用户模式，是数据库用户和数据库系统的接口，是数据库用户的数据视图，是数</w:t>
      </w:r>
      <w:r>
        <w:rPr>
          <w:sz w:val="38"/>
          <w:szCs w:val="38"/>
        </w:rPr>
        <w:t xml:space="preserve"> </w:t>
      </w:r>
      <w:r>
        <w:rPr>
          <w:spacing w:val="12"/>
          <w:sz w:val="38"/>
          <w:szCs w:val="38"/>
        </w:rPr>
        <w:t>据库用户可以看见和使用的局部数据的逻辑结构和特征的描述。关键字是局部、</w:t>
      </w:r>
      <w:r>
        <w:rPr>
          <w:spacing w:val="11"/>
          <w:sz w:val="38"/>
          <w:szCs w:val="38"/>
        </w:rPr>
        <w:t>用户，用户</w:t>
      </w:r>
      <w:r>
        <w:rPr>
          <w:sz w:val="38"/>
          <w:szCs w:val="38"/>
        </w:rPr>
        <w:t xml:space="preserve"> </w:t>
      </w:r>
      <w:r>
        <w:rPr>
          <w:spacing w:val="15"/>
          <w:sz w:val="38"/>
          <w:szCs w:val="38"/>
        </w:rPr>
        <w:t>直接使用的就是应用程序，因此在这里可以把应用程序理解</w:t>
      </w:r>
      <w:r>
        <w:rPr>
          <w:spacing w:val="14"/>
          <w:sz w:val="38"/>
          <w:szCs w:val="38"/>
        </w:rPr>
        <w:t>为面向的用户。</w:t>
      </w:r>
    </w:p>
    <w:p w14:paraId="6DD1FF68">
      <w:pPr>
        <w:pStyle w:val="2"/>
        <w:spacing w:before="126" w:line="169" w:lineRule="auto"/>
        <w:ind w:left="1486"/>
        <w:rPr>
          <w:sz w:val="26"/>
          <w:szCs w:val="26"/>
        </w:rPr>
      </w:pPr>
      <w:r>
        <w:rPr>
          <w:spacing w:val="23"/>
          <w:sz w:val="26"/>
          <w:szCs w:val="26"/>
        </w:rPr>
        <w:t>更多电网招聘备考信息，请关注公众号：珞研电气哥；小程序搜索：珞研题库，珞研</w:t>
      </w:r>
      <w:r>
        <w:rPr>
          <w:rFonts w:ascii="Times New Roman" w:hAnsi="Times New Roman" w:eastAsia="Times New Roman" w:cs="Times New Roman"/>
          <w:spacing w:val="23"/>
          <w:sz w:val="38"/>
          <w:szCs w:val="38"/>
        </w:rPr>
        <w:t xml:space="preserve">i </w:t>
      </w:r>
      <w:r>
        <w:rPr>
          <w:spacing w:val="23"/>
          <w:sz w:val="26"/>
          <w:szCs w:val="26"/>
        </w:rPr>
        <w:t>答疑，体验黑科技备考</w:t>
      </w:r>
    </w:p>
    <w:p w14:paraId="47AC0A34">
      <w:pPr>
        <w:spacing w:line="169" w:lineRule="auto"/>
        <w:rPr>
          <w:sz w:val="26"/>
          <w:szCs w:val="26"/>
        </w:rPr>
        <w:sectPr>
          <w:type w:val="continuous"/>
          <w:pgSz w:w="22406" w:h="31680"/>
          <w:pgMar w:top="2313" w:right="3329" w:bottom="1905" w:left="3264" w:header="1798" w:footer="1614" w:gutter="0"/>
          <w:cols w:equalWidth="0" w:num="1">
            <w:col w:w="15812"/>
          </w:cols>
        </w:sectPr>
      </w:pPr>
    </w:p>
    <w:p w14:paraId="7A620064">
      <w:pPr>
        <w:spacing w:line="375" w:lineRule="auto"/>
        <w:rPr>
          <w:rFonts w:ascii="Arial"/>
          <w:sz w:val="21"/>
        </w:rPr>
      </w:pPr>
    </w:p>
    <w:p w14:paraId="08B45673">
      <w:pPr>
        <w:pStyle w:val="2"/>
        <w:spacing w:before="127" w:line="222" w:lineRule="auto"/>
        <w:ind w:left="842"/>
        <w:rPr>
          <w:sz w:val="39"/>
          <w:szCs w:val="39"/>
        </w:rPr>
      </w:pPr>
      <w:r>
        <w:rPr>
          <w:b/>
          <w:bCs/>
          <w:color w:val="30A060"/>
          <w:spacing w:val="-3"/>
          <w:sz w:val="39"/>
          <w:szCs w:val="39"/>
        </w:rPr>
        <w:t>一个数据库通常都有多个外模式，一个应用程序只能使用一个外模式，但同一个外模式</w:t>
      </w:r>
    </w:p>
    <w:p w14:paraId="3971F3A5">
      <w:pPr>
        <w:pStyle w:val="2"/>
        <w:spacing w:before="76" w:line="223" w:lineRule="auto"/>
        <w:ind w:left="61"/>
        <w:rPr>
          <w:sz w:val="35"/>
          <w:szCs w:val="35"/>
        </w:rPr>
      </w:pPr>
      <w:r>
        <w:rPr>
          <w:b/>
          <w:bCs/>
          <w:color w:val="20A060"/>
          <w:spacing w:val="36"/>
          <w:sz w:val="35"/>
          <w:szCs w:val="35"/>
        </w:rPr>
        <w:t>可为多个应用程序所用。</w:t>
      </w:r>
    </w:p>
    <w:p w14:paraId="40D73FC3">
      <w:pPr>
        <w:pStyle w:val="2"/>
        <w:spacing w:before="339" w:line="222" w:lineRule="auto"/>
        <w:ind w:left="842"/>
        <w:rPr>
          <w:sz w:val="39"/>
          <w:szCs w:val="39"/>
        </w:rPr>
      </w:pPr>
      <w:r>
        <w:rPr>
          <w:b/>
          <w:bCs/>
          <w:spacing w:val="12"/>
          <w:sz w:val="39"/>
          <w:szCs w:val="39"/>
        </w:rPr>
        <w:t>2.模式(全局逻辑结构):</w:t>
      </w:r>
    </w:p>
    <w:p w14:paraId="3384A68E">
      <w:pPr>
        <w:spacing w:line="254" w:lineRule="auto"/>
        <w:rPr>
          <w:rFonts w:ascii="Arial"/>
          <w:sz w:val="21"/>
        </w:rPr>
      </w:pPr>
    </w:p>
    <w:p w14:paraId="6E804893">
      <w:pPr>
        <w:pStyle w:val="2"/>
        <w:spacing w:before="127" w:line="238" w:lineRule="auto"/>
        <w:ind w:left="56" w:right="124" w:firstLine="780"/>
        <w:rPr>
          <w:sz w:val="39"/>
          <w:szCs w:val="39"/>
        </w:rPr>
      </w:pPr>
      <w:r>
        <w:rPr>
          <w:spacing w:val="2"/>
          <w:sz w:val="39"/>
          <w:szCs w:val="39"/>
        </w:rPr>
        <w:t>模式可以细分为</w:t>
      </w:r>
      <w:r>
        <w:rPr>
          <w:color w:val="20A060"/>
          <w:spacing w:val="2"/>
          <w:sz w:val="39"/>
          <w:szCs w:val="39"/>
        </w:rPr>
        <w:t>概念模式和逻辑模式</w:t>
      </w:r>
      <w:r>
        <w:rPr>
          <w:spacing w:val="2"/>
          <w:sz w:val="39"/>
          <w:szCs w:val="39"/>
        </w:rPr>
        <w:t>，是所有数据库</w:t>
      </w:r>
      <w:r>
        <w:rPr>
          <w:color w:val="203010"/>
          <w:spacing w:val="2"/>
          <w:sz w:val="39"/>
          <w:szCs w:val="39"/>
        </w:rPr>
        <w:t>用户</w:t>
      </w:r>
      <w:r>
        <w:rPr>
          <w:spacing w:val="2"/>
          <w:sz w:val="39"/>
          <w:szCs w:val="39"/>
        </w:rPr>
        <w:t>的公共数据</w:t>
      </w:r>
      <w:r>
        <w:rPr>
          <w:spacing w:val="1"/>
          <w:sz w:val="39"/>
          <w:szCs w:val="39"/>
        </w:rPr>
        <w:t>视图，是数据库中</w:t>
      </w:r>
      <w:r>
        <w:rPr>
          <w:sz w:val="39"/>
          <w:szCs w:val="39"/>
        </w:rPr>
        <w:t xml:space="preserve"> </w:t>
      </w:r>
      <w:r>
        <w:rPr>
          <w:spacing w:val="4"/>
          <w:sz w:val="39"/>
          <w:szCs w:val="39"/>
        </w:rPr>
        <w:t>和</w:t>
      </w:r>
      <w:r>
        <w:rPr>
          <w:color w:val="30A060"/>
          <w:spacing w:val="4"/>
          <w:sz w:val="39"/>
          <w:szCs w:val="39"/>
        </w:rPr>
        <w:t>全部数据的逻辑结构</w:t>
      </w:r>
      <w:r>
        <w:rPr>
          <w:spacing w:val="4"/>
          <w:sz w:val="39"/>
          <w:szCs w:val="39"/>
        </w:rPr>
        <w:t>和特征的描述。</w:t>
      </w:r>
    </w:p>
    <w:p w14:paraId="30C97013">
      <w:pPr>
        <w:pStyle w:val="2"/>
        <w:spacing w:before="277" w:line="222" w:lineRule="auto"/>
        <w:ind w:right="11"/>
        <w:jc w:val="right"/>
        <w:rPr>
          <w:sz w:val="39"/>
          <w:szCs w:val="39"/>
        </w:rPr>
      </w:pPr>
      <w:r>
        <w:rPr>
          <w:b/>
          <w:bCs/>
          <w:color w:val="20A060"/>
          <w:spacing w:val="-10"/>
          <w:sz w:val="39"/>
          <w:szCs w:val="39"/>
        </w:rPr>
        <w:t>一个数据库只有一个模式，模式不但要描述数据的逻辑结构，还要描述数据之间的联系、</w:t>
      </w:r>
    </w:p>
    <w:p w14:paraId="236D22DB">
      <w:pPr>
        <w:pStyle w:val="2"/>
        <w:spacing w:before="100" w:line="223" w:lineRule="auto"/>
        <w:ind w:left="56"/>
        <w:rPr>
          <w:sz w:val="35"/>
          <w:szCs w:val="35"/>
        </w:rPr>
      </w:pPr>
      <w:r>
        <w:rPr>
          <w:color w:val="20A060"/>
          <w:spacing w:val="42"/>
          <w:sz w:val="35"/>
          <w:szCs w:val="35"/>
        </w:rPr>
        <w:t>数据的安全性、完整性要求。</w:t>
      </w:r>
    </w:p>
    <w:p w14:paraId="52F11568">
      <w:pPr>
        <w:pStyle w:val="2"/>
        <w:spacing w:before="316" w:line="222" w:lineRule="auto"/>
        <w:ind w:left="842"/>
        <w:rPr>
          <w:sz w:val="39"/>
          <w:szCs w:val="39"/>
        </w:rPr>
      </w:pPr>
      <w:r>
        <w:rPr>
          <w:b/>
          <w:bCs/>
          <w:spacing w:val="12"/>
          <w:sz w:val="39"/>
          <w:szCs w:val="39"/>
        </w:rPr>
        <w:t>3.内模式(物理结构):</w:t>
      </w:r>
    </w:p>
    <w:p w14:paraId="5560DB2D">
      <w:pPr>
        <w:spacing w:line="271" w:lineRule="auto"/>
        <w:rPr>
          <w:rFonts w:ascii="Arial"/>
          <w:sz w:val="21"/>
        </w:rPr>
      </w:pPr>
    </w:p>
    <w:p w14:paraId="5853EB01">
      <w:pPr>
        <w:pStyle w:val="2"/>
        <w:spacing w:before="114" w:line="223" w:lineRule="auto"/>
        <w:ind w:right="29"/>
        <w:jc w:val="right"/>
        <w:rPr>
          <w:sz w:val="35"/>
          <w:szCs w:val="35"/>
        </w:rPr>
      </w:pPr>
      <w:r>
        <w:rPr>
          <w:spacing w:val="31"/>
          <w:sz w:val="35"/>
          <w:szCs w:val="35"/>
        </w:rPr>
        <w:t>又</w:t>
      </w:r>
      <w:r>
        <w:rPr>
          <w:spacing w:val="-62"/>
          <w:sz w:val="35"/>
          <w:szCs w:val="35"/>
        </w:rPr>
        <w:t xml:space="preserve"> </w:t>
      </w:r>
      <w:r>
        <w:rPr>
          <w:spacing w:val="31"/>
          <w:sz w:val="35"/>
          <w:szCs w:val="35"/>
        </w:rPr>
        <w:t>称</w:t>
      </w:r>
      <w:r>
        <w:rPr>
          <w:b/>
          <w:bCs/>
          <w:color w:val="20B050"/>
          <w:spacing w:val="31"/>
          <w:sz w:val="35"/>
          <w:szCs w:val="35"/>
        </w:rPr>
        <w:t>存储模式</w:t>
      </w:r>
      <w:r>
        <w:rPr>
          <w:b/>
          <w:bCs/>
          <w:spacing w:val="31"/>
          <w:sz w:val="35"/>
          <w:szCs w:val="35"/>
        </w:rPr>
        <w:t>，</w:t>
      </w:r>
      <w:r>
        <w:rPr>
          <w:spacing w:val="31"/>
          <w:sz w:val="35"/>
          <w:szCs w:val="35"/>
        </w:rPr>
        <w:t>是数据库</w:t>
      </w:r>
      <w:r>
        <w:rPr>
          <w:color w:val="20A050"/>
          <w:spacing w:val="31"/>
          <w:sz w:val="35"/>
          <w:szCs w:val="35"/>
        </w:rPr>
        <w:t>物理结构和存储模式</w:t>
      </w:r>
      <w:r>
        <w:rPr>
          <w:spacing w:val="31"/>
          <w:sz w:val="35"/>
          <w:szCs w:val="35"/>
        </w:rPr>
        <w:t>的描述，是数据</w:t>
      </w:r>
      <w:r>
        <w:rPr>
          <w:spacing w:val="30"/>
          <w:sz w:val="35"/>
          <w:szCs w:val="35"/>
        </w:rPr>
        <w:t>在数据库内部的表示方式。</w:t>
      </w:r>
    </w:p>
    <w:p w14:paraId="220DF500">
      <w:pPr>
        <w:pStyle w:val="2"/>
        <w:spacing w:before="348" w:line="222" w:lineRule="auto"/>
        <w:ind w:left="842"/>
        <w:rPr>
          <w:sz w:val="39"/>
          <w:szCs w:val="39"/>
        </w:rPr>
      </w:pPr>
      <w:r>
        <w:rPr>
          <w:b/>
          <w:bCs/>
          <w:color w:val="30A060"/>
          <w:spacing w:val="-3"/>
          <w:sz w:val="39"/>
          <w:szCs w:val="39"/>
        </w:rPr>
        <w:t>一个数据库只有一个内模式。虽然是物理结构，但是</w:t>
      </w:r>
      <w:r>
        <w:rPr>
          <w:b/>
          <w:bCs/>
          <w:color w:val="30A060"/>
          <w:spacing w:val="-4"/>
          <w:sz w:val="39"/>
          <w:szCs w:val="39"/>
        </w:rPr>
        <w:t>内模式并不涉及物理记录，也不涉</w:t>
      </w:r>
    </w:p>
    <w:p w14:paraId="0BA6817C">
      <w:pPr>
        <w:pStyle w:val="2"/>
        <w:spacing w:before="91" w:line="223" w:lineRule="auto"/>
        <w:ind w:left="56"/>
        <w:rPr>
          <w:sz w:val="35"/>
          <w:szCs w:val="35"/>
        </w:rPr>
      </w:pPr>
      <w:r>
        <w:rPr>
          <w:color w:val="20A060"/>
          <w:spacing w:val="38"/>
          <w:sz w:val="35"/>
          <w:szCs w:val="35"/>
        </w:rPr>
        <w:t>及硬件设备。</w:t>
      </w:r>
    </w:p>
    <w:p w14:paraId="2AFBF02B">
      <w:pPr>
        <w:spacing w:line="275" w:lineRule="auto"/>
        <w:rPr>
          <w:rFonts w:ascii="Arial"/>
          <w:sz w:val="21"/>
        </w:rPr>
      </w:pPr>
    </w:p>
    <w:p w14:paraId="385A25AE">
      <w:pPr>
        <w:pStyle w:val="2"/>
        <w:spacing w:before="1" w:line="546" w:lineRule="exact"/>
        <w:ind w:firstLine="940"/>
      </w:pPr>
      <w:r>
        <w:rPr>
          <w:position w:val="-10"/>
        </w:rPr>
        <w:pict>
          <v:group id="_x0000_s1046" o:spid="_x0000_s1046" o:spt="203" style="height:27.3pt;width:212.6pt;" coordsize="4252,545">
            <o:lock v:ext="edit"/>
            <v:shape id="_x0000_s1047" o:spid="_x0000_s1047" o:spt="75" type="#_x0000_t75" style="position:absolute;left:0;top:0;height:545;width:4252;" filled="f" stroked="f" coordsize="21600,21600">
              <v:path/>
              <v:fill on="f" focussize="0,0"/>
              <v:stroke on="f"/>
              <v:imagedata r:id="rId236" o:title=""/>
              <o:lock v:ext="edit" aspectratio="t"/>
            </v:shape>
            <v:shape id="_x0000_s1048" o:spid="_x0000_s1048" o:spt="202" type="#_x0000_t202" style="position:absolute;left:-20;top:-20;height:585;width:4292;" filled="f" stroked="f" coordsize="21600,21600">
              <v:path/>
              <v:fill on="f" focussize="0,0"/>
              <v:stroke on="f"/>
              <v:imagedata o:title=""/>
              <o:lock v:ext="edit" aspectratio="f"/>
              <v:textbox inset="0mm,0mm,0mm,0mm">
                <w:txbxContent>
                  <w:p w14:paraId="30E9139A">
                    <w:pPr>
                      <w:spacing w:before="78" w:line="220" w:lineRule="auto"/>
                      <w:ind w:left="54"/>
                      <w:rPr>
                        <w:rFonts w:ascii="宋体" w:hAnsi="宋体" w:eastAsia="宋体" w:cs="宋体"/>
                        <w:sz w:val="46"/>
                        <w:szCs w:val="46"/>
                      </w:rPr>
                    </w:pPr>
                    <w:r>
                      <w:rPr>
                        <w:rFonts w:ascii="宋体" w:hAnsi="宋体" w:eastAsia="宋体" w:cs="宋体"/>
                        <w:b/>
                        <w:bCs/>
                        <w:spacing w:val="9"/>
                        <w:sz w:val="46"/>
                        <w:szCs w:val="46"/>
                      </w:rPr>
                      <w:t>知识点2:</w:t>
                    </w:r>
                    <w:r>
                      <w:rPr>
                        <w:rFonts w:ascii="宋体" w:hAnsi="宋体" w:eastAsia="宋体" w:cs="宋体"/>
                        <w:spacing w:val="162"/>
                        <w:sz w:val="46"/>
                        <w:szCs w:val="46"/>
                      </w:rPr>
                      <w:t xml:space="preserve"> </w:t>
                    </w:r>
                    <w:r>
                      <w:rPr>
                        <w:rFonts w:ascii="宋体" w:hAnsi="宋体" w:eastAsia="宋体" w:cs="宋体"/>
                        <w:b/>
                        <w:bCs/>
                        <w:color w:val="F02010"/>
                        <w:spacing w:val="9"/>
                        <w:sz w:val="46"/>
                        <w:szCs w:val="46"/>
                      </w:rPr>
                      <w:t>两层映像</w:t>
                    </w:r>
                  </w:p>
                </w:txbxContent>
              </v:textbox>
            </v:shape>
            <w10:wrap type="none"/>
            <w10:anchorlock/>
          </v:group>
        </w:pict>
      </w:r>
    </w:p>
    <w:p w14:paraId="126AFF5D">
      <w:pPr>
        <w:spacing w:line="244" w:lineRule="auto"/>
        <w:rPr>
          <w:rFonts w:ascii="Arial"/>
          <w:sz w:val="21"/>
        </w:rPr>
      </w:pPr>
    </w:p>
    <w:p w14:paraId="2527A899">
      <w:pPr>
        <w:pStyle w:val="2"/>
        <w:spacing w:before="127" w:line="222" w:lineRule="auto"/>
        <w:ind w:left="837"/>
        <w:rPr>
          <w:sz w:val="39"/>
          <w:szCs w:val="39"/>
        </w:rPr>
      </w:pPr>
      <w:r>
        <w:rPr>
          <w:spacing w:val="6"/>
          <w:sz w:val="39"/>
          <w:szCs w:val="39"/>
        </w:rPr>
        <w:t>映像是一种对应规则，说明映像双方如何进行转换</w:t>
      </w:r>
    </w:p>
    <w:p w14:paraId="1A07C89D">
      <w:pPr>
        <w:spacing w:line="275" w:lineRule="auto"/>
        <w:rPr>
          <w:rFonts w:ascii="Arial"/>
          <w:sz w:val="21"/>
        </w:rPr>
      </w:pPr>
    </w:p>
    <w:p w14:paraId="35FF3C21">
      <w:pPr>
        <w:pStyle w:val="2"/>
        <w:spacing w:before="114" w:line="223" w:lineRule="auto"/>
        <w:ind w:left="842"/>
        <w:rPr>
          <w:sz w:val="35"/>
          <w:szCs w:val="35"/>
        </w:rPr>
      </w:pPr>
      <w:r>
        <w:rPr>
          <w:b/>
          <w:bCs/>
          <w:spacing w:val="10"/>
          <w:sz w:val="35"/>
          <w:szCs w:val="35"/>
        </w:rPr>
        <w:t>1.外模式/模式映像：</w:t>
      </w:r>
    </w:p>
    <w:p w14:paraId="5D9F39D6">
      <w:pPr>
        <w:pStyle w:val="2"/>
        <w:spacing w:before="350" w:line="250" w:lineRule="auto"/>
        <w:ind w:left="56" w:right="171" w:firstLine="780"/>
        <w:jc w:val="both"/>
        <w:rPr>
          <w:sz w:val="35"/>
          <w:szCs w:val="35"/>
        </w:rPr>
      </w:pPr>
      <w:r>
        <w:rPr>
          <w:sz w:val="39"/>
          <w:szCs w:val="39"/>
        </w:rPr>
        <w:t>外模式/模式映像在题目中也常常被称为</w:t>
      </w:r>
      <w:r>
        <w:rPr>
          <w:color w:val="20B070"/>
          <w:sz w:val="39"/>
          <w:szCs w:val="39"/>
        </w:rPr>
        <w:t>局部逻辑/全局逻辑映像</w:t>
      </w:r>
      <w:r>
        <w:rPr>
          <w:sz w:val="39"/>
          <w:szCs w:val="39"/>
        </w:rPr>
        <w:t>，其变化关系为：</w:t>
      </w:r>
      <w:r>
        <w:rPr>
          <w:b/>
          <w:bCs/>
          <w:color w:val="20C070"/>
          <w:sz w:val="39"/>
          <w:szCs w:val="39"/>
        </w:rPr>
        <w:t>模式</w:t>
      </w:r>
      <w:r>
        <w:rPr>
          <w:color w:val="20C070"/>
          <w:spacing w:val="5"/>
          <w:sz w:val="39"/>
          <w:szCs w:val="39"/>
        </w:rPr>
        <w:t xml:space="preserve"> </w:t>
      </w:r>
      <w:r>
        <w:rPr>
          <w:color w:val="20A050"/>
          <w:spacing w:val="1"/>
          <w:sz w:val="39"/>
          <w:szCs w:val="39"/>
        </w:rPr>
        <w:t>改变时，外模式不受影响</w:t>
      </w:r>
      <w:r>
        <w:rPr>
          <w:spacing w:val="1"/>
          <w:sz w:val="39"/>
          <w:szCs w:val="39"/>
        </w:rPr>
        <w:t>，从而保证了数据与程序</w:t>
      </w:r>
      <w:r>
        <w:rPr>
          <w:sz w:val="39"/>
          <w:szCs w:val="39"/>
        </w:rPr>
        <w:t>之间的</w:t>
      </w:r>
      <w:r>
        <w:rPr>
          <w:color w:val="2070C0"/>
          <w:sz w:val="39"/>
          <w:szCs w:val="39"/>
        </w:rPr>
        <w:t>逻辑独立性</w:t>
      </w:r>
      <w:r>
        <w:rPr>
          <w:sz w:val="39"/>
          <w:szCs w:val="39"/>
        </w:rPr>
        <w:t xml:space="preserve">，也就是数据的逻辑独 </w:t>
      </w:r>
      <w:r>
        <w:rPr>
          <w:spacing w:val="37"/>
          <w:sz w:val="35"/>
          <w:szCs w:val="35"/>
        </w:rPr>
        <w:t>立性。</w:t>
      </w:r>
    </w:p>
    <w:p w14:paraId="5989CFD9">
      <w:pPr>
        <w:pStyle w:val="2"/>
        <w:spacing w:before="331" w:line="223" w:lineRule="auto"/>
        <w:ind w:left="842"/>
        <w:rPr>
          <w:sz w:val="35"/>
          <w:szCs w:val="35"/>
        </w:rPr>
      </w:pPr>
      <w:r>
        <w:rPr>
          <w:b/>
          <w:bCs/>
          <w:spacing w:val="10"/>
          <w:sz w:val="35"/>
          <w:szCs w:val="35"/>
        </w:rPr>
        <w:t>2.模式/内模式映像：</w:t>
      </w:r>
    </w:p>
    <w:p w14:paraId="14AB21F7">
      <w:pPr>
        <w:spacing w:line="263" w:lineRule="auto"/>
        <w:rPr>
          <w:rFonts w:ascii="Arial"/>
          <w:sz w:val="21"/>
        </w:rPr>
      </w:pPr>
    </w:p>
    <w:p w14:paraId="6E3E0357">
      <w:pPr>
        <w:pStyle w:val="2"/>
        <w:spacing w:before="127" w:line="222" w:lineRule="auto"/>
        <w:ind w:left="837"/>
        <w:rPr>
          <w:sz w:val="39"/>
          <w:szCs w:val="39"/>
        </w:rPr>
      </w:pPr>
      <w:r>
        <w:rPr>
          <w:spacing w:val="4"/>
          <w:sz w:val="39"/>
          <w:szCs w:val="39"/>
        </w:rPr>
        <w:t>模式/内模式映像在题目中也常常被称为</w:t>
      </w:r>
      <w:r>
        <w:rPr>
          <w:color w:val="20C060"/>
          <w:spacing w:val="4"/>
          <w:sz w:val="39"/>
          <w:szCs w:val="39"/>
        </w:rPr>
        <w:t>逻辑结构与物理结构的映像</w:t>
      </w:r>
      <w:r>
        <w:rPr>
          <w:spacing w:val="4"/>
          <w:sz w:val="39"/>
          <w:szCs w:val="39"/>
        </w:rPr>
        <w:t>，其变化关系</w:t>
      </w:r>
      <w:r>
        <w:rPr>
          <w:spacing w:val="3"/>
          <w:sz w:val="39"/>
          <w:szCs w:val="39"/>
        </w:rPr>
        <w:t>为：</w:t>
      </w:r>
    </w:p>
    <w:p w14:paraId="564D200D">
      <w:pPr>
        <w:pStyle w:val="2"/>
        <w:spacing w:before="10" w:line="252" w:lineRule="auto"/>
        <w:ind w:left="56" w:right="173"/>
        <w:rPr>
          <w:sz w:val="35"/>
          <w:szCs w:val="35"/>
        </w:rPr>
      </w:pPr>
      <w:r>
        <w:rPr>
          <w:color w:val="40A060"/>
          <w:spacing w:val="1"/>
          <w:sz w:val="39"/>
          <w:szCs w:val="39"/>
        </w:rPr>
        <w:t>内模式改变时，模式不受影响</w:t>
      </w:r>
      <w:r>
        <w:rPr>
          <w:spacing w:val="1"/>
          <w:sz w:val="39"/>
          <w:szCs w:val="39"/>
        </w:rPr>
        <w:t>，从而保证了数</w:t>
      </w:r>
      <w:r>
        <w:rPr>
          <w:sz w:val="39"/>
          <w:szCs w:val="39"/>
        </w:rPr>
        <w:t>据与程序之间的</w:t>
      </w:r>
      <w:r>
        <w:rPr>
          <w:color w:val="2060B0"/>
          <w:sz w:val="39"/>
          <w:szCs w:val="39"/>
        </w:rPr>
        <w:t>物理独立性</w:t>
      </w:r>
      <w:r>
        <w:rPr>
          <w:sz w:val="39"/>
          <w:szCs w:val="39"/>
        </w:rPr>
        <w:t xml:space="preserve">，也就是数据的物 </w:t>
      </w:r>
      <w:r>
        <w:rPr>
          <w:spacing w:val="40"/>
          <w:sz w:val="35"/>
          <w:szCs w:val="35"/>
        </w:rPr>
        <w:t>理独立性。</w:t>
      </w:r>
    </w:p>
    <w:p w14:paraId="782EC3E1">
      <w:pPr>
        <w:pStyle w:val="2"/>
        <w:spacing w:before="310" w:line="242" w:lineRule="auto"/>
        <w:ind w:left="56" w:right="171" w:firstLine="780"/>
        <w:rPr>
          <w:sz w:val="39"/>
          <w:szCs w:val="39"/>
        </w:rPr>
      </w:pPr>
      <w:r>
        <w:rPr>
          <w:spacing w:val="1"/>
          <w:sz w:val="39"/>
          <w:szCs w:val="39"/>
        </w:rPr>
        <w:t>那么通过两层映像的变化关系我们可以总结出来</w:t>
      </w:r>
      <w:r>
        <w:rPr>
          <w:sz w:val="39"/>
          <w:szCs w:val="39"/>
        </w:rPr>
        <w:t>，二者都是</w:t>
      </w:r>
      <w:r>
        <w:rPr>
          <w:color w:val="209060"/>
          <w:sz w:val="39"/>
          <w:szCs w:val="39"/>
        </w:rPr>
        <w:t>里变表不变</w:t>
      </w:r>
      <w:r>
        <w:rPr>
          <w:sz w:val="39"/>
          <w:szCs w:val="39"/>
        </w:rPr>
        <w:t xml:space="preserve">，模式、内模式 </w:t>
      </w:r>
      <w:r>
        <w:rPr>
          <w:spacing w:val="5"/>
          <w:sz w:val="39"/>
          <w:szCs w:val="39"/>
        </w:rPr>
        <w:t>变而外模式、模式不变，可以方便记忆。</w:t>
      </w:r>
    </w:p>
    <w:p w14:paraId="3B6F3FFB">
      <w:pPr>
        <w:pStyle w:val="2"/>
        <w:spacing w:before="292" w:line="237" w:lineRule="auto"/>
        <w:ind w:left="56" w:right="171" w:firstLine="780"/>
        <w:rPr>
          <w:sz w:val="39"/>
          <w:szCs w:val="39"/>
        </w:rPr>
      </w:pPr>
      <w:r>
        <w:rPr>
          <w:spacing w:val="1"/>
          <w:sz w:val="39"/>
          <w:szCs w:val="39"/>
        </w:rPr>
        <w:t>这两层映像对应的</w:t>
      </w:r>
      <w:r>
        <w:rPr>
          <w:color w:val="30B070"/>
          <w:spacing w:val="1"/>
          <w:sz w:val="39"/>
          <w:szCs w:val="39"/>
        </w:rPr>
        <w:t>逻辑独立性和物理独立性统称</w:t>
      </w:r>
      <w:r>
        <w:rPr>
          <w:color w:val="30B070"/>
          <w:sz w:val="39"/>
          <w:szCs w:val="39"/>
        </w:rPr>
        <w:t>为数据独立性</w:t>
      </w:r>
      <w:r>
        <w:rPr>
          <w:sz w:val="39"/>
          <w:szCs w:val="39"/>
        </w:rPr>
        <w:t xml:space="preserve">，数据独立性概念也就是 </w:t>
      </w:r>
      <w:r>
        <w:rPr>
          <w:spacing w:val="4"/>
          <w:sz w:val="39"/>
          <w:szCs w:val="39"/>
        </w:rPr>
        <w:t>两个概念的结合：不会因为逻辑结构、存储结构的变化</w:t>
      </w:r>
      <w:r>
        <w:rPr>
          <w:spacing w:val="3"/>
          <w:sz w:val="39"/>
          <w:szCs w:val="39"/>
        </w:rPr>
        <w:t>而影响应用程序。</w:t>
      </w:r>
    </w:p>
    <w:p w14:paraId="1BA969F9">
      <w:pPr>
        <w:pStyle w:val="2"/>
        <w:spacing w:before="306" w:line="222" w:lineRule="auto"/>
        <w:ind w:left="808"/>
        <w:rPr>
          <w:sz w:val="39"/>
          <w:szCs w:val="39"/>
        </w:rPr>
      </w:pPr>
      <w:r>
        <w:rPr>
          <w:spacing w:val="8"/>
          <w:sz w:val="39"/>
          <w:szCs w:val="39"/>
        </w:rPr>
        <w:t>【例1】下列关于数据库系统的三级模式结构的描述，正确的是：(   )。</w:t>
      </w:r>
    </w:p>
    <w:p w14:paraId="7A877942">
      <w:pPr>
        <w:pStyle w:val="2"/>
        <w:spacing w:before="340" w:line="222" w:lineRule="auto"/>
        <w:ind w:left="837"/>
        <w:rPr>
          <w:sz w:val="39"/>
          <w:szCs w:val="39"/>
        </w:rPr>
      </w:pPr>
      <w:r>
        <w:rPr>
          <w:rFonts w:ascii="Times New Roman" w:hAnsi="Times New Roman" w:eastAsia="Times New Roman" w:cs="Times New Roman"/>
          <w:spacing w:val="3"/>
          <w:sz w:val="39"/>
          <w:szCs w:val="39"/>
        </w:rPr>
        <w:t>A.</w:t>
      </w:r>
      <w:r>
        <w:rPr>
          <w:rFonts w:ascii="Times New Roman" w:hAnsi="Times New Roman" w:eastAsia="Times New Roman" w:cs="Times New Roman"/>
          <w:spacing w:val="-23"/>
          <w:sz w:val="39"/>
          <w:szCs w:val="39"/>
        </w:rPr>
        <w:t xml:space="preserve"> </w:t>
      </w:r>
      <w:r>
        <w:rPr>
          <w:spacing w:val="3"/>
          <w:sz w:val="39"/>
          <w:szCs w:val="39"/>
        </w:rPr>
        <w:t>外模式描述的是数据库物理存储结构</w:t>
      </w:r>
    </w:p>
    <w:p w14:paraId="7938512E">
      <w:pPr>
        <w:pStyle w:val="2"/>
        <w:spacing w:before="331" w:line="222" w:lineRule="auto"/>
        <w:ind w:left="837"/>
        <w:rPr>
          <w:sz w:val="39"/>
          <w:szCs w:val="39"/>
        </w:rPr>
      </w:pPr>
      <w:r>
        <w:rPr>
          <w:rFonts w:ascii="Times New Roman" w:hAnsi="Times New Roman" w:eastAsia="Times New Roman" w:cs="Times New Roman"/>
          <w:spacing w:val="6"/>
          <w:sz w:val="39"/>
          <w:szCs w:val="39"/>
        </w:rPr>
        <w:t>B.</w:t>
      </w:r>
      <w:r>
        <w:rPr>
          <w:spacing w:val="6"/>
          <w:sz w:val="39"/>
          <w:szCs w:val="39"/>
        </w:rPr>
        <w:t>一个数据库只有多个外模式，且每个应用程序只能使用一个外模式</w:t>
      </w:r>
    </w:p>
    <w:p w14:paraId="1EAFBF4C">
      <w:pPr>
        <w:pStyle w:val="2"/>
        <w:spacing w:before="358" w:line="222" w:lineRule="auto"/>
        <w:ind w:left="837"/>
        <w:rPr>
          <w:sz w:val="39"/>
          <w:szCs w:val="39"/>
        </w:rPr>
      </w:pPr>
      <w:r>
        <w:rPr>
          <w:rFonts w:ascii="Times New Roman" w:hAnsi="Times New Roman" w:eastAsia="Times New Roman" w:cs="Times New Roman"/>
          <w:spacing w:val="6"/>
          <w:sz w:val="39"/>
          <w:szCs w:val="39"/>
        </w:rPr>
        <w:t>C.</w:t>
      </w:r>
      <w:r>
        <w:rPr>
          <w:spacing w:val="6"/>
          <w:sz w:val="39"/>
          <w:szCs w:val="39"/>
        </w:rPr>
        <w:t>模式描述的是数据库用户的数据视图</w:t>
      </w:r>
    </w:p>
    <w:p w14:paraId="42136878">
      <w:pPr>
        <w:pStyle w:val="2"/>
        <w:spacing w:before="312" w:line="222" w:lineRule="auto"/>
        <w:ind w:left="837"/>
        <w:rPr>
          <w:sz w:val="39"/>
          <w:szCs w:val="39"/>
        </w:rPr>
      </w:pPr>
      <w:r>
        <w:rPr>
          <w:rFonts w:ascii="Times New Roman" w:hAnsi="Times New Roman" w:eastAsia="Times New Roman" w:cs="Times New Roman"/>
          <w:spacing w:val="4"/>
          <w:sz w:val="39"/>
          <w:szCs w:val="39"/>
        </w:rPr>
        <w:t>D.</w:t>
      </w:r>
      <w:r>
        <w:rPr>
          <w:rFonts w:ascii="Times New Roman" w:hAnsi="Times New Roman" w:eastAsia="Times New Roman" w:cs="Times New Roman"/>
          <w:spacing w:val="-35"/>
          <w:sz w:val="39"/>
          <w:szCs w:val="39"/>
        </w:rPr>
        <w:t xml:space="preserve"> </w:t>
      </w:r>
      <w:r>
        <w:rPr>
          <w:spacing w:val="4"/>
          <w:sz w:val="39"/>
          <w:szCs w:val="39"/>
        </w:rPr>
        <w:t>内模式用于描述所有数据库用户的公共数据视图</w:t>
      </w:r>
    </w:p>
    <w:p w14:paraId="6CB1AE49">
      <w:pPr>
        <w:spacing w:line="279" w:lineRule="auto"/>
        <w:rPr>
          <w:rFonts w:ascii="Arial"/>
          <w:sz w:val="21"/>
        </w:rPr>
      </w:pPr>
    </w:p>
    <w:p w14:paraId="03ACE9ED">
      <w:pPr>
        <w:pStyle w:val="2"/>
        <w:spacing w:before="115" w:line="258" w:lineRule="auto"/>
        <w:ind w:left="56" w:right="134" w:firstLine="771"/>
        <w:jc w:val="both"/>
        <w:rPr>
          <w:sz w:val="39"/>
          <w:szCs w:val="39"/>
        </w:rPr>
      </w:pPr>
      <w:r>
        <w:rPr>
          <w:spacing w:val="27"/>
          <w:sz w:val="35"/>
          <w:szCs w:val="35"/>
        </w:rPr>
        <w:t>【答案】B【</w:t>
      </w:r>
      <w:r>
        <w:rPr>
          <w:spacing w:val="-23"/>
          <w:sz w:val="35"/>
          <w:szCs w:val="35"/>
        </w:rPr>
        <w:t xml:space="preserve"> </w:t>
      </w:r>
      <w:r>
        <w:rPr>
          <w:spacing w:val="27"/>
          <w:sz w:val="35"/>
          <w:szCs w:val="35"/>
        </w:rPr>
        <w:t>解析】:外模式是数据库用户视</w:t>
      </w:r>
      <w:r>
        <w:rPr>
          <w:spacing w:val="26"/>
          <w:sz w:val="35"/>
          <w:szCs w:val="35"/>
        </w:rPr>
        <w:t>图的描述，</w:t>
      </w:r>
      <w:r>
        <w:rPr>
          <w:spacing w:val="139"/>
          <w:sz w:val="35"/>
          <w:szCs w:val="35"/>
        </w:rPr>
        <w:t xml:space="preserve"> </w:t>
      </w:r>
      <w:r>
        <w:rPr>
          <w:spacing w:val="26"/>
          <w:sz w:val="35"/>
          <w:szCs w:val="35"/>
        </w:rPr>
        <w:t>一个数据库可以有多个外模式，</w:t>
      </w:r>
      <w:r>
        <w:rPr>
          <w:sz w:val="35"/>
          <w:szCs w:val="35"/>
        </w:rPr>
        <w:t xml:space="preserve"> </w:t>
      </w:r>
      <w:r>
        <w:rPr>
          <w:spacing w:val="42"/>
          <w:sz w:val="35"/>
          <w:szCs w:val="35"/>
        </w:rPr>
        <w:t>每个应用程序只能使用其中一个外模式。同</w:t>
      </w:r>
      <w:r>
        <w:rPr>
          <w:spacing w:val="41"/>
          <w:sz w:val="35"/>
          <w:szCs w:val="35"/>
        </w:rPr>
        <w:t>时，同一个外模式可以为多个应用程序所用，因</w:t>
      </w:r>
      <w:r>
        <w:rPr>
          <w:sz w:val="35"/>
          <w:szCs w:val="35"/>
        </w:rPr>
        <w:t xml:space="preserve"> </w:t>
      </w:r>
      <w:r>
        <w:rPr>
          <w:spacing w:val="8"/>
          <w:sz w:val="39"/>
          <w:szCs w:val="39"/>
        </w:rPr>
        <w:t>此选项</w:t>
      </w:r>
      <w:r>
        <w:rPr>
          <w:rFonts w:ascii="Times New Roman" w:hAnsi="Times New Roman" w:eastAsia="Times New Roman" w:cs="Times New Roman"/>
          <w:spacing w:val="8"/>
          <w:sz w:val="39"/>
          <w:szCs w:val="39"/>
        </w:rPr>
        <w:t xml:space="preserve">B </w:t>
      </w:r>
      <w:r>
        <w:rPr>
          <w:spacing w:val="8"/>
          <w:sz w:val="39"/>
          <w:szCs w:val="39"/>
        </w:rPr>
        <w:t>是正确的。其他选项描述错误。</w:t>
      </w:r>
    </w:p>
    <w:p w14:paraId="200F9A75">
      <w:pPr>
        <w:pStyle w:val="2"/>
        <w:spacing w:before="265" w:line="222" w:lineRule="auto"/>
        <w:jc w:val="right"/>
        <w:rPr>
          <w:sz w:val="39"/>
          <w:szCs w:val="39"/>
        </w:rPr>
      </w:pPr>
      <w:r>
        <w:rPr>
          <w:spacing w:val="1"/>
          <w:sz w:val="39"/>
          <w:szCs w:val="39"/>
        </w:rPr>
        <w:t>【例2】在数据库的三级模式结构中，模式(全局逻辑结构</w:t>
      </w:r>
      <w:r>
        <w:rPr>
          <w:sz w:val="39"/>
          <w:szCs w:val="39"/>
        </w:rPr>
        <w:t>)主要用于描述什么内容(   )?</w:t>
      </w:r>
    </w:p>
    <w:p w14:paraId="15221497">
      <w:pPr>
        <w:pStyle w:val="2"/>
        <w:spacing w:before="339" w:line="222" w:lineRule="auto"/>
        <w:ind w:left="837"/>
        <w:rPr>
          <w:sz w:val="39"/>
          <w:szCs w:val="39"/>
        </w:rPr>
      </w:pPr>
      <w:r>
        <w:rPr>
          <w:rFonts w:ascii="Times New Roman" w:hAnsi="Times New Roman" w:eastAsia="Times New Roman" w:cs="Times New Roman"/>
          <w:spacing w:val="7"/>
          <w:sz w:val="39"/>
          <w:szCs w:val="39"/>
        </w:rPr>
        <w:t>A.</w:t>
      </w:r>
      <w:r>
        <w:rPr>
          <w:spacing w:val="7"/>
          <w:sz w:val="39"/>
          <w:szCs w:val="39"/>
        </w:rPr>
        <w:t>数据的物理结构和存储方式</w:t>
      </w:r>
    </w:p>
    <w:p w14:paraId="2058B191">
      <w:pPr>
        <w:pStyle w:val="2"/>
        <w:spacing w:before="293" w:line="222" w:lineRule="auto"/>
        <w:ind w:left="837"/>
        <w:rPr>
          <w:sz w:val="39"/>
          <w:szCs w:val="39"/>
        </w:rPr>
      </w:pPr>
      <w:r>
        <w:rPr>
          <w:rFonts w:ascii="Times New Roman" w:hAnsi="Times New Roman" w:eastAsia="Times New Roman" w:cs="Times New Roman"/>
          <w:spacing w:val="8"/>
          <w:sz w:val="39"/>
          <w:szCs w:val="39"/>
        </w:rPr>
        <w:t>B.</w:t>
      </w:r>
      <w:r>
        <w:rPr>
          <w:spacing w:val="8"/>
          <w:sz w:val="39"/>
          <w:szCs w:val="39"/>
        </w:rPr>
        <w:t>用户对数据的具体视图</w:t>
      </w:r>
    </w:p>
    <w:p w14:paraId="4087F9B9">
      <w:pPr>
        <w:spacing w:line="249" w:lineRule="auto"/>
        <w:rPr>
          <w:rFonts w:ascii="Arial"/>
          <w:sz w:val="21"/>
        </w:rPr>
      </w:pPr>
    </w:p>
    <w:p w14:paraId="2A53963E">
      <w:pPr>
        <w:pStyle w:val="2"/>
        <w:spacing w:before="127" w:line="222" w:lineRule="auto"/>
        <w:ind w:left="837"/>
        <w:rPr>
          <w:sz w:val="39"/>
          <w:szCs w:val="39"/>
        </w:rPr>
      </w:pPr>
      <w:r>
        <w:rPr>
          <w:rFonts w:ascii="Times New Roman" w:hAnsi="Times New Roman" w:eastAsia="Times New Roman" w:cs="Times New Roman"/>
          <w:spacing w:val="6"/>
          <w:sz w:val="39"/>
          <w:szCs w:val="39"/>
        </w:rPr>
        <w:t>C.</w:t>
      </w:r>
      <w:r>
        <w:rPr>
          <w:spacing w:val="6"/>
          <w:sz w:val="39"/>
          <w:szCs w:val="39"/>
        </w:rPr>
        <w:t>数据的逻辑结构、数据之间的联系、数据的安全性和完整</w:t>
      </w:r>
      <w:r>
        <w:rPr>
          <w:spacing w:val="5"/>
          <w:sz w:val="39"/>
          <w:szCs w:val="39"/>
        </w:rPr>
        <w:t>性要求</w:t>
      </w:r>
    </w:p>
    <w:p w14:paraId="2EC4E5A9">
      <w:pPr>
        <w:pStyle w:val="2"/>
        <w:spacing w:before="297" w:line="221" w:lineRule="auto"/>
        <w:ind w:left="1439"/>
        <w:rPr>
          <w:sz w:val="27"/>
          <w:szCs w:val="27"/>
        </w:rPr>
      </w:pPr>
      <w:r>
        <w:rPr>
          <w:spacing w:val="14"/>
          <w:sz w:val="27"/>
          <w:szCs w:val="27"/>
        </w:rPr>
        <w:t>更多电网招聘备考信息，请关注公众号：珞研电气哥</w:t>
      </w:r>
      <w:r>
        <w:rPr>
          <w:spacing w:val="13"/>
          <w:sz w:val="27"/>
          <w:szCs w:val="27"/>
        </w:rPr>
        <w:t>；小程序搜索：珞研题库，珞研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1B1E868D">
      <w:pPr>
        <w:spacing w:line="221" w:lineRule="auto"/>
        <w:rPr>
          <w:sz w:val="27"/>
          <w:szCs w:val="27"/>
        </w:rPr>
        <w:sectPr>
          <w:headerReference r:id="rId21" w:type="default"/>
          <w:footerReference r:id="rId22" w:type="default"/>
          <w:pgSz w:w="22406" w:h="31680"/>
          <w:pgMar w:top="2260" w:right="3252" w:bottom="1899" w:left="3301" w:header="1814" w:footer="1653" w:gutter="0"/>
          <w:cols w:space="720" w:num="1"/>
        </w:sectPr>
      </w:pPr>
    </w:p>
    <w:p w14:paraId="5A444039">
      <w:pPr>
        <w:spacing w:line="317" w:lineRule="auto"/>
        <w:rPr>
          <w:rFonts w:ascii="Arial"/>
          <w:sz w:val="21"/>
        </w:rPr>
      </w:pPr>
    </w:p>
    <w:p w14:paraId="3F67837D">
      <w:pPr>
        <w:pStyle w:val="2"/>
        <w:spacing w:before="126" w:line="222" w:lineRule="auto"/>
        <w:ind w:left="884"/>
        <w:rPr>
          <w:sz w:val="39"/>
          <w:szCs w:val="39"/>
        </w:rPr>
      </w:pPr>
      <w:r>
        <w:rPr>
          <w:rFonts w:ascii="Times New Roman" w:hAnsi="Times New Roman" w:eastAsia="Times New Roman" w:cs="Times New Roman"/>
          <w:spacing w:val="7"/>
          <w:sz w:val="39"/>
          <w:szCs w:val="39"/>
        </w:rPr>
        <w:t>D.</w:t>
      </w:r>
      <w:r>
        <w:rPr>
          <w:spacing w:val="7"/>
          <w:sz w:val="39"/>
          <w:szCs w:val="39"/>
        </w:rPr>
        <w:t>数据库应用程序与数据库之间的接口</w:t>
      </w:r>
    </w:p>
    <w:p w14:paraId="0BBBCDA9">
      <w:pPr>
        <w:pStyle w:val="2"/>
        <w:spacing w:before="348" w:line="238" w:lineRule="auto"/>
        <w:ind w:left="93" w:right="87" w:firstLine="762"/>
        <w:jc w:val="both"/>
        <w:rPr>
          <w:sz w:val="39"/>
          <w:szCs w:val="39"/>
        </w:rPr>
      </w:pPr>
      <w:r>
        <w:rPr>
          <w:spacing w:val="-1"/>
          <w:sz w:val="39"/>
          <w:szCs w:val="39"/>
        </w:rPr>
        <w:t>【答案】C【</w:t>
      </w:r>
      <w:r>
        <w:rPr>
          <w:spacing w:val="-52"/>
          <w:sz w:val="39"/>
          <w:szCs w:val="39"/>
        </w:rPr>
        <w:t xml:space="preserve"> </w:t>
      </w:r>
      <w:r>
        <w:rPr>
          <w:spacing w:val="-1"/>
          <w:sz w:val="39"/>
          <w:szCs w:val="39"/>
        </w:rPr>
        <w:t>解析】:模式描述数据库中所有数据的逻辑结构、数据之间的联系，以及数</w:t>
      </w:r>
      <w:r>
        <w:rPr>
          <w:sz w:val="39"/>
          <w:szCs w:val="39"/>
        </w:rPr>
        <w:t xml:space="preserve"> </w:t>
      </w:r>
      <w:r>
        <w:rPr>
          <w:spacing w:val="7"/>
          <w:sz w:val="39"/>
          <w:szCs w:val="39"/>
        </w:rPr>
        <w:t>据的安全性和完整性要求。模式是所有数据库用户的公共数据视图。</w:t>
      </w:r>
      <w:r>
        <w:rPr>
          <w:spacing w:val="6"/>
          <w:sz w:val="39"/>
          <w:szCs w:val="39"/>
        </w:rPr>
        <w:t>选项</w:t>
      </w:r>
      <w:r>
        <w:rPr>
          <w:spacing w:val="-79"/>
          <w:sz w:val="39"/>
          <w:szCs w:val="39"/>
        </w:rPr>
        <w:t xml:space="preserve"> </w:t>
      </w:r>
      <w:r>
        <w:rPr>
          <w:rFonts w:ascii="Times New Roman" w:hAnsi="Times New Roman" w:eastAsia="Times New Roman" w:cs="Times New Roman"/>
          <w:spacing w:val="6"/>
          <w:sz w:val="39"/>
          <w:szCs w:val="39"/>
        </w:rPr>
        <w:t xml:space="preserve">C  </w:t>
      </w:r>
      <w:r>
        <w:rPr>
          <w:spacing w:val="6"/>
          <w:sz w:val="39"/>
          <w:szCs w:val="39"/>
        </w:rPr>
        <w:t>正确描述了模</w:t>
      </w:r>
      <w:r>
        <w:rPr>
          <w:sz w:val="39"/>
          <w:szCs w:val="39"/>
        </w:rPr>
        <w:t xml:space="preserve"> </w:t>
      </w:r>
      <w:r>
        <w:rPr>
          <w:spacing w:val="2"/>
          <w:sz w:val="39"/>
          <w:szCs w:val="39"/>
        </w:rPr>
        <w:t>式的作用。</w:t>
      </w:r>
    </w:p>
    <w:p w14:paraId="28739EE3">
      <w:pPr>
        <w:spacing w:line="383" w:lineRule="auto"/>
        <w:rPr>
          <w:rFonts w:ascii="Arial"/>
          <w:sz w:val="21"/>
        </w:rPr>
      </w:pPr>
    </w:p>
    <w:p w14:paraId="5D2EEE8A">
      <w:pPr>
        <w:pStyle w:val="2"/>
        <w:spacing w:before="182" w:line="223" w:lineRule="auto"/>
        <w:ind w:left="101"/>
        <w:outlineLvl w:val="1"/>
        <w:rPr>
          <w:sz w:val="56"/>
          <w:szCs w:val="56"/>
        </w:rPr>
      </w:pPr>
      <w:r>
        <w:drawing>
          <wp:anchor distT="0" distB="0" distL="0" distR="0" simplePos="0" relativeHeight="251685888" behindDoc="1" locked="0" layoutInCell="1" allowOverlap="1">
            <wp:simplePos x="0" y="0"/>
            <wp:positionH relativeFrom="column">
              <wp:posOffset>53340</wp:posOffset>
            </wp:positionH>
            <wp:positionV relativeFrom="paragraph">
              <wp:posOffset>53975</wp:posOffset>
            </wp:positionV>
            <wp:extent cx="1463675" cy="441960"/>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37"/>
                    <a:stretch>
                      <a:fillRect/>
                    </a:stretch>
                  </pic:blipFill>
                  <pic:spPr>
                    <a:xfrm>
                      <a:off x="0" y="0"/>
                      <a:ext cx="1463440" cy="441966"/>
                    </a:xfrm>
                    <a:prstGeom prst="rect">
                      <a:avLst/>
                    </a:prstGeom>
                  </pic:spPr>
                </pic:pic>
              </a:graphicData>
            </a:graphic>
          </wp:anchor>
        </w:drawing>
      </w:r>
      <w:bookmarkStart w:id="9" w:name="bookmark10"/>
      <w:bookmarkEnd w:id="9"/>
      <w:bookmarkStart w:id="10" w:name="bookmark60"/>
      <w:bookmarkEnd w:id="10"/>
      <w:r>
        <w:rPr>
          <w:b/>
          <w:bCs/>
          <w:spacing w:val="11"/>
          <w:sz w:val="56"/>
          <w:szCs w:val="56"/>
        </w:rPr>
        <w:t>五、习题</w:t>
      </w:r>
    </w:p>
    <w:p w14:paraId="0187DBF8">
      <w:pPr>
        <w:spacing w:line="401" w:lineRule="auto"/>
        <w:rPr>
          <w:rFonts w:ascii="Arial"/>
          <w:sz w:val="21"/>
        </w:rPr>
      </w:pPr>
    </w:p>
    <w:p w14:paraId="5F2FC1FB">
      <w:pPr>
        <w:pStyle w:val="2"/>
        <w:spacing w:before="127" w:line="222" w:lineRule="auto"/>
        <w:ind w:left="884"/>
        <w:rPr>
          <w:sz w:val="39"/>
          <w:szCs w:val="39"/>
        </w:rPr>
      </w:pPr>
      <w:r>
        <w:rPr>
          <w:rFonts w:ascii="Times New Roman" w:hAnsi="Times New Roman" w:eastAsia="Times New Roman" w:cs="Times New Roman"/>
          <w:spacing w:val="16"/>
          <w:sz w:val="39"/>
          <w:szCs w:val="39"/>
        </w:rPr>
        <w:t>1.</w:t>
      </w:r>
      <w:r>
        <w:rPr>
          <w:rFonts w:ascii="Times New Roman" w:hAnsi="Times New Roman" w:eastAsia="Times New Roman" w:cs="Times New Roman"/>
          <w:sz w:val="39"/>
          <w:szCs w:val="39"/>
        </w:rPr>
        <w:t>DBS</w:t>
      </w:r>
      <w:r>
        <w:rPr>
          <w:rFonts w:ascii="Times New Roman" w:hAnsi="Times New Roman" w:eastAsia="Times New Roman" w:cs="Times New Roman"/>
          <w:spacing w:val="36"/>
          <w:sz w:val="39"/>
          <w:szCs w:val="39"/>
        </w:rPr>
        <w:t xml:space="preserve"> </w:t>
      </w:r>
      <w:r>
        <w:rPr>
          <w:spacing w:val="16"/>
          <w:sz w:val="39"/>
          <w:szCs w:val="39"/>
        </w:rPr>
        <w:t>中最重要的软件是(</w:t>
      </w:r>
      <w:r>
        <w:rPr>
          <w:spacing w:val="70"/>
          <w:sz w:val="39"/>
          <w:szCs w:val="39"/>
        </w:rPr>
        <w:t xml:space="preserve">  </w:t>
      </w:r>
      <w:r>
        <w:rPr>
          <w:spacing w:val="16"/>
          <w:sz w:val="39"/>
          <w:szCs w:val="39"/>
        </w:rPr>
        <w:t>。</w:t>
      </w:r>
    </w:p>
    <w:p w14:paraId="537A4C16">
      <w:pPr>
        <w:pStyle w:val="2"/>
        <w:spacing w:before="266" w:line="213" w:lineRule="auto"/>
        <w:ind w:left="884"/>
        <w:rPr>
          <w:rFonts w:ascii="Times New Roman" w:hAnsi="Times New Roman" w:eastAsia="Times New Roman" w:cs="Times New Roman"/>
          <w:sz w:val="43"/>
          <w:szCs w:val="43"/>
        </w:rPr>
      </w:pPr>
      <w:r>
        <w:rPr>
          <w:rFonts w:ascii="Times New Roman" w:hAnsi="Times New Roman" w:eastAsia="Times New Roman" w:cs="Times New Roman"/>
          <w:spacing w:val="-14"/>
          <w:sz w:val="43"/>
          <w:szCs w:val="43"/>
        </w:rPr>
        <w:t>A.</w:t>
      </w:r>
      <w:r>
        <w:rPr>
          <w:spacing w:val="-14"/>
          <w:sz w:val="43"/>
          <w:szCs w:val="43"/>
        </w:rPr>
        <w:t>数据库管理员</w:t>
      </w:r>
      <w:r>
        <w:rPr>
          <w:rFonts w:ascii="Times New Roman" w:hAnsi="Times New Roman" w:eastAsia="Times New Roman" w:cs="Times New Roman"/>
          <w:spacing w:val="-14"/>
          <w:sz w:val="43"/>
          <w:szCs w:val="43"/>
        </w:rPr>
        <w:t>(DBA)        B.</w:t>
      </w:r>
      <w:r>
        <w:rPr>
          <w:spacing w:val="-14"/>
          <w:sz w:val="43"/>
          <w:szCs w:val="43"/>
        </w:rPr>
        <w:t>数据库管理系统</w:t>
      </w:r>
      <w:r>
        <w:rPr>
          <w:rFonts w:ascii="Times New Roman" w:hAnsi="Times New Roman" w:eastAsia="Times New Roman" w:cs="Times New Roman"/>
          <w:spacing w:val="-14"/>
          <w:sz w:val="43"/>
          <w:szCs w:val="43"/>
        </w:rPr>
        <w:t xml:space="preserve">(DBMS)           </w:t>
      </w:r>
      <w:r>
        <w:rPr>
          <w:rFonts w:ascii="Times New Roman" w:hAnsi="Times New Roman" w:eastAsia="Times New Roman" w:cs="Times New Roman"/>
          <w:spacing w:val="-14"/>
          <w:position w:val="-4"/>
          <w:sz w:val="43"/>
          <w:szCs w:val="43"/>
        </w:rPr>
        <w:t>C.OS      D.DB</w:t>
      </w:r>
    </w:p>
    <w:p w14:paraId="045F7482">
      <w:pPr>
        <w:rPr>
          <w:rFonts w:ascii="Arial"/>
          <w:sz w:val="21"/>
        </w:rPr>
      </w:pPr>
    </w:p>
    <w:p w14:paraId="25838A2C">
      <w:pPr>
        <w:pStyle w:val="2"/>
        <w:spacing w:before="127" w:line="222" w:lineRule="auto"/>
        <w:ind w:left="884"/>
        <w:rPr>
          <w:sz w:val="39"/>
          <w:szCs w:val="39"/>
        </w:rPr>
      </w:pPr>
      <w:r>
        <w:rPr>
          <w:spacing w:val="7"/>
          <w:sz w:val="39"/>
          <w:szCs w:val="39"/>
        </w:rPr>
        <w:t>2.数据库系统的组成，除了硬件环境、软件环境、数据库，还包括(   )。</w:t>
      </w:r>
    </w:p>
    <w:p w14:paraId="7AA18CD8">
      <w:pPr>
        <w:pStyle w:val="2"/>
        <w:spacing w:before="331" w:line="231" w:lineRule="auto"/>
        <w:ind w:left="884"/>
        <w:rPr>
          <w:sz w:val="39"/>
          <w:szCs w:val="39"/>
        </w:rPr>
      </w:pPr>
      <w:r>
        <w:rPr>
          <w:spacing w:val="7"/>
          <w:sz w:val="39"/>
          <w:szCs w:val="39"/>
        </w:rPr>
        <w:t>A.操作系统</w:t>
      </w:r>
      <w:r>
        <w:rPr>
          <w:spacing w:val="34"/>
          <w:sz w:val="39"/>
          <w:szCs w:val="39"/>
        </w:rPr>
        <w:t xml:space="preserve">     </w:t>
      </w:r>
      <w:r>
        <w:rPr>
          <w:rFonts w:ascii="Times New Roman" w:hAnsi="Times New Roman" w:eastAsia="Times New Roman" w:cs="Times New Roman"/>
          <w:spacing w:val="7"/>
          <w:position w:val="-1"/>
          <w:sz w:val="31"/>
          <w:szCs w:val="31"/>
        </w:rPr>
        <w:t>B.</w:t>
      </w:r>
      <w:r>
        <w:rPr>
          <w:rFonts w:ascii="Times New Roman" w:hAnsi="Times New Roman" w:eastAsia="Times New Roman" w:cs="Times New Roman"/>
          <w:position w:val="-1"/>
          <w:sz w:val="31"/>
          <w:szCs w:val="31"/>
        </w:rPr>
        <w:t>CPU</w:t>
      </w:r>
      <w:r>
        <w:rPr>
          <w:rFonts w:ascii="Times New Roman" w:hAnsi="Times New Roman" w:eastAsia="Times New Roman" w:cs="Times New Roman"/>
          <w:spacing w:val="7"/>
          <w:position w:val="-1"/>
          <w:sz w:val="31"/>
          <w:szCs w:val="31"/>
        </w:rPr>
        <w:t xml:space="preserve">                 </w:t>
      </w:r>
      <w:r>
        <w:rPr>
          <w:rFonts w:ascii="Times New Roman" w:hAnsi="Times New Roman" w:eastAsia="Times New Roman" w:cs="Times New Roman"/>
          <w:spacing w:val="6"/>
          <w:position w:val="-1"/>
          <w:sz w:val="31"/>
          <w:szCs w:val="31"/>
        </w:rPr>
        <w:t xml:space="preserve">   </w:t>
      </w:r>
      <w:r>
        <w:rPr>
          <w:sz w:val="39"/>
          <w:szCs w:val="39"/>
        </w:rPr>
        <w:t>C</w:t>
      </w:r>
      <w:r>
        <w:rPr>
          <w:spacing w:val="6"/>
          <w:sz w:val="39"/>
          <w:szCs w:val="39"/>
        </w:rPr>
        <w:t xml:space="preserve">.人员      </w:t>
      </w:r>
      <w:r>
        <w:rPr>
          <w:rFonts w:ascii="Times New Roman" w:hAnsi="Times New Roman" w:eastAsia="Times New Roman" w:cs="Times New Roman"/>
          <w:spacing w:val="6"/>
          <w:sz w:val="39"/>
          <w:szCs w:val="39"/>
        </w:rPr>
        <w:t>D.</w:t>
      </w:r>
      <w:r>
        <w:rPr>
          <w:spacing w:val="6"/>
          <w:sz w:val="39"/>
          <w:szCs w:val="39"/>
        </w:rPr>
        <w:t>物理数据库</w:t>
      </w:r>
    </w:p>
    <w:p w14:paraId="61140E8C">
      <w:pPr>
        <w:pStyle w:val="2"/>
        <w:spacing w:before="340" w:line="222" w:lineRule="auto"/>
        <w:ind w:left="884"/>
        <w:rPr>
          <w:sz w:val="39"/>
          <w:szCs w:val="39"/>
        </w:rPr>
      </w:pPr>
      <w:r>
        <w:rPr>
          <w:spacing w:val="8"/>
          <w:sz w:val="39"/>
          <w:szCs w:val="39"/>
        </w:rPr>
        <w:t>3.支持数据库各种操作的软件系统叫(</w:t>
      </w:r>
      <w:r>
        <w:rPr>
          <w:spacing w:val="6"/>
          <w:sz w:val="39"/>
          <w:szCs w:val="39"/>
        </w:rPr>
        <w:t xml:space="preserve">   </w:t>
      </w:r>
      <w:r>
        <w:rPr>
          <w:spacing w:val="8"/>
          <w:sz w:val="39"/>
          <w:szCs w:val="39"/>
        </w:rPr>
        <w:t>)。</w:t>
      </w:r>
    </w:p>
    <w:p w14:paraId="71A0B9E1">
      <w:pPr>
        <w:pStyle w:val="2"/>
        <w:spacing w:before="310" w:line="222" w:lineRule="auto"/>
        <w:ind w:left="884"/>
        <w:rPr>
          <w:sz w:val="39"/>
          <w:szCs w:val="39"/>
        </w:rPr>
      </w:pPr>
      <w:r>
        <w:rPr>
          <w:rFonts w:ascii="Times New Roman" w:hAnsi="Times New Roman" w:eastAsia="Times New Roman" w:cs="Times New Roman"/>
          <w:spacing w:val="3"/>
          <w:sz w:val="39"/>
          <w:szCs w:val="39"/>
        </w:rPr>
        <w:t>A.</w:t>
      </w:r>
      <w:r>
        <w:rPr>
          <w:rFonts w:ascii="Times New Roman" w:hAnsi="Times New Roman" w:eastAsia="Times New Roman" w:cs="Times New Roman"/>
          <w:spacing w:val="-18"/>
          <w:sz w:val="39"/>
          <w:szCs w:val="39"/>
        </w:rPr>
        <w:t xml:space="preserve"> </w:t>
      </w:r>
      <w:r>
        <w:rPr>
          <w:spacing w:val="3"/>
          <w:sz w:val="39"/>
          <w:szCs w:val="39"/>
        </w:rPr>
        <w:t>命令系统</w:t>
      </w:r>
      <w:r>
        <w:rPr>
          <w:spacing w:val="62"/>
          <w:sz w:val="39"/>
          <w:szCs w:val="39"/>
        </w:rPr>
        <w:t xml:space="preserve">   </w:t>
      </w:r>
      <w:r>
        <w:rPr>
          <w:rFonts w:ascii="Times New Roman" w:hAnsi="Times New Roman" w:eastAsia="Times New Roman" w:cs="Times New Roman"/>
          <w:spacing w:val="3"/>
          <w:sz w:val="39"/>
          <w:szCs w:val="39"/>
        </w:rPr>
        <w:t>B.</w:t>
      </w:r>
      <w:r>
        <w:rPr>
          <w:spacing w:val="3"/>
          <w:sz w:val="39"/>
          <w:szCs w:val="39"/>
        </w:rPr>
        <w:t>数据库管理系统</w:t>
      </w:r>
      <w:r>
        <w:rPr>
          <w:spacing w:val="56"/>
          <w:sz w:val="39"/>
          <w:szCs w:val="39"/>
        </w:rPr>
        <w:t xml:space="preserve">   </w:t>
      </w:r>
      <w:r>
        <w:rPr>
          <w:rFonts w:ascii="Times New Roman" w:hAnsi="Times New Roman" w:eastAsia="Times New Roman" w:cs="Times New Roman"/>
          <w:spacing w:val="3"/>
          <w:sz w:val="39"/>
          <w:szCs w:val="39"/>
        </w:rPr>
        <w:t>C.</w:t>
      </w:r>
      <w:r>
        <w:rPr>
          <w:rFonts w:ascii="Times New Roman" w:hAnsi="Times New Roman" w:eastAsia="Times New Roman" w:cs="Times New Roman"/>
          <w:spacing w:val="-49"/>
          <w:sz w:val="39"/>
          <w:szCs w:val="39"/>
        </w:rPr>
        <w:t xml:space="preserve"> </w:t>
      </w:r>
      <w:r>
        <w:rPr>
          <w:spacing w:val="3"/>
          <w:sz w:val="39"/>
          <w:szCs w:val="39"/>
        </w:rPr>
        <w:t>数据库系统    D.操作系统</w:t>
      </w:r>
    </w:p>
    <w:p w14:paraId="5D20EAA6">
      <w:pPr>
        <w:pStyle w:val="2"/>
        <w:spacing w:before="360" w:line="222" w:lineRule="auto"/>
        <w:ind w:left="884"/>
        <w:rPr>
          <w:sz w:val="39"/>
          <w:szCs w:val="39"/>
        </w:rPr>
      </w:pPr>
      <w:r>
        <w:rPr>
          <w:spacing w:val="8"/>
          <w:sz w:val="39"/>
          <w:szCs w:val="39"/>
        </w:rPr>
        <w:t>4.数据库的网状模型应满足的条件是(   )。</w:t>
      </w:r>
    </w:p>
    <w:p w14:paraId="5A05A49A">
      <w:pPr>
        <w:pStyle w:val="2"/>
        <w:spacing w:before="331" w:line="222" w:lineRule="auto"/>
        <w:ind w:left="884"/>
        <w:rPr>
          <w:sz w:val="39"/>
          <w:szCs w:val="39"/>
        </w:rPr>
      </w:pPr>
      <w:r>
        <w:rPr>
          <w:spacing w:val="6"/>
          <w:sz w:val="39"/>
          <w:szCs w:val="39"/>
        </w:rPr>
        <w:t>A.允许一个以上结点无双亲，也允许一个结点有多</w:t>
      </w:r>
      <w:r>
        <w:rPr>
          <w:spacing w:val="5"/>
          <w:sz w:val="39"/>
          <w:szCs w:val="39"/>
        </w:rPr>
        <w:t>个双亲</w:t>
      </w:r>
    </w:p>
    <w:p w14:paraId="76AA0CFA">
      <w:pPr>
        <w:pStyle w:val="2"/>
        <w:spacing w:before="340" w:line="222" w:lineRule="auto"/>
        <w:ind w:left="884"/>
        <w:rPr>
          <w:sz w:val="39"/>
          <w:szCs w:val="39"/>
        </w:rPr>
      </w:pPr>
      <w:r>
        <w:rPr>
          <w:rFonts w:ascii="Times New Roman" w:hAnsi="Times New Roman" w:eastAsia="Times New Roman" w:cs="Times New Roman"/>
          <w:spacing w:val="5"/>
          <w:sz w:val="39"/>
          <w:szCs w:val="39"/>
        </w:rPr>
        <w:t>B.</w:t>
      </w:r>
      <w:r>
        <w:rPr>
          <w:rFonts w:ascii="Times New Roman" w:hAnsi="Times New Roman" w:eastAsia="Times New Roman" w:cs="Times New Roman"/>
          <w:spacing w:val="-54"/>
          <w:sz w:val="39"/>
          <w:szCs w:val="39"/>
        </w:rPr>
        <w:t xml:space="preserve"> </w:t>
      </w:r>
      <w:r>
        <w:rPr>
          <w:spacing w:val="5"/>
          <w:sz w:val="39"/>
          <w:szCs w:val="39"/>
        </w:rPr>
        <w:t>必须有两个以上的结点</w:t>
      </w:r>
    </w:p>
    <w:p w14:paraId="254E0D6D">
      <w:pPr>
        <w:pStyle w:val="2"/>
        <w:spacing w:before="349" w:line="222" w:lineRule="auto"/>
        <w:ind w:left="884"/>
        <w:rPr>
          <w:sz w:val="39"/>
          <w:szCs w:val="39"/>
        </w:rPr>
      </w:pPr>
      <w:r>
        <w:rPr>
          <w:spacing w:val="4"/>
          <w:sz w:val="39"/>
          <w:szCs w:val="39"/>
        </w:rPr>
        <w:t>C.有且仅有一个结点无双亲，其余结点都只有一个双亲</w:t>
      </w:r>
    </w:p>
    <w:p w14:paraId="3A8D5CE7">
      <w:pPr>
        <w:pStyle w:val="2"/>
        <w:spacing w:before="331" w:line="222" w:lineRule="auto"/>
        <w:ind w:left="884"/>
        <w:rPr>
          <w:sz w:val="39"/>
          <w:szCs w:val="39"/>
        </w:rPr>
      </w:pPr>
      <w:r>
        <w:rPr>
          <w:spacing w:val="6"/>
          <w:sz w:val="39"/>
          <w:szCs w:val="39"/>
        </w:rPr>
        <w:t>D.每个结点有且仅有一个双亲</w:t>
      </w:r>
    </w:p>
    <w:p w14:paraId="0B8A2EC4">
      <w:pPr>
        <w:pStyle w:val="2"/>
        <w:spacing w:before="330" w:line="222" w:lineRule="auto"/>
        <w:ind w:left="884"/>
        <w:rPr>
          <w:sz w:val="39"/>
          <w:szCs w:val="39"/>
        </w:rPr>
      </w:pPr>
      <w:r>
        <w:rPr>
          <w:spacing w:val="8"/>
          <w:sz w:val="39"/>
          <w:szCs w:val="39"/>
        </w:rPr>
        <w:t>5.下列数据模型中，数据独立性最高的是(</w:t>
      </w:r>
      <w:r>
        <w:rPr>
          <w:spacing w:val="90"/>
          <w:sz w:val="39"/>
          <w:szCs w:val="39"/>
        </w:rPr>
        <w:t xml:space="preserve">  </w:t>
      </w:r>
      <w:r>
        <w:rPr>
          <w:spacing w:val="8"/>
          <w:sz w:val="39"/>
          <w:szCs w:val="39"/>
        </w:rPr>
        <w:t>)。</w:t>
      </w:r>
    </w:p>
    <w:p w14:paraId="2F0BDBE6">
      <w:pPr>
        <w:pStyle w:val="2"/>
        <w:spacing w:before="321" w:line="222" w:lineRule="auto"/>
        <w:ind w:left="884"/>
        <w:rPr>
          <w:sz w:val="39"/>
          <w:szCs w:val="39"/>
        </w:rPr>
      </w:pPr>
      <w:r>
        <w:rPr>
          <w:rFonts w:ascii="Times New Roman" w:hAnsi="Times New Roman" w:eastAsia="Times New Roman" w:cs="Times New Roman"/>
          <w:spacing w:val="6"/>
          <w:sz w:val="39"/>
          <w:szCs w:val="39"/>
        </w:rPr>
        <w:t>A.</w:t>
      </w:r>
      <w:r>
        <w:rPr>
          <w:spacing w:val="6"/>
          <w:sz w:val="39"/>
          <w:szCs w:val="39"/>
        </w:rPr>
        <w:t>网状数据模型</w:t>
      </w:r>
      <w:r>
        <w:rPr>
          <w:spacing w:val="1"/>
          <w:sz w:val="39"/>
          <w:szCs w:val="39"/>
        </w:rPr>
        <w:t xml:space="preserve">    </w:t>
      </w:r>
      <w:r>
        <w:rPr>
          <w:rFonts w:ascii="Times New Roman" w:hAnsi="Times New Roman" w:eastAsia="Times New Roman" w:cs="Times New Roman"/>
          <w:spacing w:val="6"/>
          <w:sz w:val="39"/>
          <w:szCs w:val="39"/>
        </w:rPr>
        <w:t>B.</w:t>
      </w:r>
      <w:r>
        <w:rPr>
          <w:spacing w:val="6"/>
          <w:sz w:val="39"/>
          <w:szCs w:val="39"/>
        </w:rPr>
        <w:t>关系数据模型</w:t>
      </w:r>
      <w:r>
        <w:rPr>
          <w:spacing w:val="60"/>
          <w:sz w:val="39"/>
          <w:szCs w:val="39"/>
        </w:rPr>
        <w:t xml:space="preserve">   </w:t>
      </w:r>
      <w:r>
        <w:rPr>
          <w:rFonts w:ascii="Times New Roman" w:hAnsi="Times New Roman" w:eastAsia="Times New Roman" w:cs="Times New Roman"/>
          <w:spacing w:val="6"/>
          <w:sz w:val="39"/>
          <w:szCs w:val="39"/>
        </w:rPr>
        <w:t>C.</w:t>
      </w:r>
      <w:r>
        <w:rPr>
          <w:rFonts w:ascii="Times New Roman" w:hAnsi="Times New Roman" w:eastAsia="Times New Roman" w:cs="Times New Roman"/>
          <w:spacing w:val="-21"/>
          <w:sz w:val="39"/>
          <w:szCs w:val="39"/>
        </w:rPr>
        <w:t xml:space="preserve"> </w:t>
      </w:r>
      <w:r>
        <w:rPr>
          <w:spacing w:val="6"/>
          <w:sz w:val="39"/>
          <w:szCs w:val="39"/>
        </w:rPr>
        <w:t>层次数据模型</w:t>
      </w:r>
      <w:r>
        <w:rPr>
          <w:spacing w:val="71"/>
          <w:sz w:val="39"/>
          <w:szCs w:val="39"/>
        </w:rPr>
        <w:t xml:space="preserve">  </w:t>
      </w:r>
      <w:r>
        <w:rPr>
          <w:spacing w:val="6"/>
          <w:sz w:val="39"/>
          <w:szCs w:val="39"/>
        </w:rPr>
        <w:t>D.非关系模型</w:t>
      </w:r>
    </w:p>
    <w:p w14:paraId="6C8C1570">
      <w:pPr>
        <w:pStyle w:val="2"/>
        <w:spacing w:before="334" w:line="220" w:lineRule="auto"/>
        <w:ind w:left="884"/>
        <w:rPr>
          <w:sz w:val="43"/>
          <w:szCs w:val="43"/>
        </w:rPr>
      </w:pPr>
      <w:r>
        <w:rPr>
          <w:spacing w:val="5"/>
          <w:sz w:val="43"/>
          <w:szCs w:val="43"/>
        </w:rPr>
        <w:t>6.从逻辑上看，关系模型是用()表示记录类型的。</w:t>
      </w:r>
    </w:p>
    <w:p w14:paraId="3D4C41F0">
      <w:pPr>
        <w:pStyle w:val="2"/>
        <w:spacing w:before="269" w:line="220" w:lineRule="auto"/>
        <w:ind w:left="884"/>
        <w:rPr>
          <w:sz w:val="43"/>
          <w:szCs w:val="43"/>
        </w:rPr>
      </w:pPr>
      <w:r>
        <w:rPr>
          <w:rFonts w:ascii="Times New Roman" w:hAnsi="Times New Roman" w:eastAsia="Times New Roman" w:cs="Times New Roman"/>
          <w:spacing w:val="-17"/>
          <w:sz w:val="43"/>
          <w:szCs w:val="43"/>
        </w:rPr>
        <w:t>A.</w:t>
      </w:r>
      <w:r>
        <w:rPr>
          <w:spacing w:val="-17"/>
          <w:sz w:val="43"/>
          <w:szCs w:val="43"/>
        </w:rPr>
        <w:t>二维表</w:t>
      </w:r>
      <w:r>
        <w:rPr>
          <w:spacing w:val="48"/>
          <w:sz w:val="43"/>
          <w:szCs w:val="43"/>
        </w:rPr>
        <w:t xml:space="preserve">   </w:t>
      </w:r>
      <w:r>
        <w:rPr>
          <w:rFonts w:ascii="Times New Roman" w:hAnsi="Times New Roman" w:eastAsia="Times New Roman" w:cs="Times New Roman"/>
          <w:spacing w:val="-17"/>
          <w:sz w:val="43"/>
          <w:szCs w:val="43"/>
        </w:rPr>
        <w:t>B.</w:t>
      </w:r>
      <w:r>
        <w:rPr>
          <w:spacing w:val="-17"/>
          <w:sz w:val="43"/>
          <w:szCs w:val="43"/>
        </w:rPr>
        <w:t>结点</w:t>
      </w:r>
      <w:r>
        <w:rPr>
          <w:spacing w:val="32"/>
          <w:sz w:val="43"/>
          <w:szCs w:val="43"/>
        </w:rPr>
        <w:t xml:space="preserve">   </w:t>
      </w:r>
      <w:r>
        <w:rPr>
          <w:rFonts w:ascii="Times New Roman" w:hAnsi="Times New Roman" w:eastAsia="Times New Roman" w:cs="Times New Roman"/>
          <w:spacing w:val="-17"/>
          <w:sz w:val="43"/>
          <w:szCs w:val="43"/>
        </w:rPr>
        <w:t>C.</w:t>
      </w:r>
      <w:r>
        <w:rPr>
          <w:spacing w:val="-17"/>
          <w:sz w:val="43"/>
          <w:szCs w:val="43"/>
        </w:rPr>
        <w:t>指针</w:t>
      </w:r>
      <w:r>
        <w:rPr>
          <w:spacing w:val="36"/>
          <w:sz w:val="43"/>
          <w:szCs w:val="43"/>
        </w:rPr>
        <w:t xml:space="preserve">   </w:t>
      </w:r>
      <w:r>
        <w:rPr>
          <w:rFonts w:ascii="Times New Roman" w:hAnsi="Times New Roman" w:eastAsia="Times New Roman" w:cs="Times New Roman"/>
          <w:spacing w:val="-17"/>
          <w:sz w:val="43"/>
          <w:szCs w:val="43"/>
        </w:rPr>
        <w:t>D.</w:t>
      </w:r>
      <w:r>
        <w:rPr>
          <w:spacing w:val="-17"/>
          <w:sz w:val="43"/>
          <w:szCs w:val="43"/>
        </w:rPr>
        <w:t>树</w:t>
      </w:r>
    </w:p>
    <w:p w14:paraId="1BAFFBF2">
      <w:pPr>
        <w:pStyle w:val="2"/>
        <w:spacing w:before="330" w:line="222" w:lineRule="auto"/>
        <w:ind w:left="884"/>
        <w:rPr>
          <w:sz w:val="39"/>
          <w:szCs w:val="39"/>
        </w:rPr>
      </w:pPr>
      <w:r>
        <w:rPr>
          <w:spacing w:val="14"/>
          <w:sz w:val="39"/>
          <w:szCs w:val="39"/>
        </w:rPr>
        <w:t>7.在文件系统阶段，数据是(</w:t>
      </w:r>
      <w:r>
        <w:rPr>
          <w:spacing w:val="65"/>
          <w:sz w:val="39"/>
          <w:szCs w:val="39"/>
        </w:rPr>
        <w:t xml:space="preserve">  </w:t>
      </w:r>
      <w:r>
        <w:rPr>
          <w:spacing w:val="14"/>
          <w:sz w:val="39"/>
          <w:szCs w:val="39"/>
        </w:rPr>
        <w:t>)。</w:t>
      </w:r>
    </w:p>
    <w:p w14:paraId="0B5F68B8">
      <w:pPr>
        <w:pStyle w:val="2"/>
        <w:spacing w:before="342" w:line="227" w:lineRule="auto"/>
        <w:ind w:left="884"/>
        <w:rPr>
          <w:sz w:val="39"/>
          <w:szCs w:val="39"/>
        </w:rPr>
      </w:pPr>
      <w:r>
        <w:rPr>
          <w:rFonts w:ascii="Times New Roman" w:hAnsi="Times New Roman" w:eastAsia="Times New Roman" w:cs="Times New Roman"/>
          <w:spacing w:val="2"/>
          <w:position w:val="-1"/>
          <w:sz w:val="39"/>
          <w:szCs w:val="39"/>
        </w:rPr>
        <w:t>A.</w:t>
      </w:r>
      <w:r>
        <w:rPr>
          <w:rFonts w:ascii="Times New Roman" w:hAnsi="Times New Roman" w:eastAsia="Times New Roman" w:cs="Times New Roman"/>
          <w:spacing w:val="-27"/>
          <w:position w:val="-1"/>
          <w:sz w:val="39"/>
          <w:szCs w:val="39"/>
        </w:rPr>
        <w:t xml:space="preserve"> </w:t>
      </w:r>
      <w:r>
        <w:rPr>
          <w:spacing w:val="2"/>
          <w:position w:val="-1"/>
          <w:sz w:val="39"/>
          <w:szCs w:val="39"/>
        </w:rPr>
        <w:t xml:space="preserve">有结构的   </w:t>
      </w:r>
      <w:r>
        <w:rPr>
          <w:rFonts w:ascii="Times New Roman" w:hAnsi="Times New Roman" w:eastAsia="Times New Roman" w:cs="Times New Roman"/>
          <w:spacing w:val="2"/>
          <w:position w:val="-1"/>
          <w:sz w:val="39"/>
          <w:szCs w:val="39"/>
        </w:rPr>
        <w:t>B.</w:t>
      </w:r>
      <w:r>
        <w:rPr>
          <w:spacing w:val="2"/>
          <w:position w:val="-1"/>
          <w:sz w:val="39"/>
          <w:szCs w:val="39"/>
        </w:rPr>
        <w:t xml:space="preserve">无结构的   </w:t>
      </w:r>
      <w:r>
        <w:rPr>
          <w:rFonts w:ascii="Times New Roman" w:hAnsi="Times New Roman" w:eastAsia="Times New Roman" w:cs="Times New Roman"/>
          <w:spacing w:val="2"/>
          <w:sz w:val="39"/>
          <w:szCs w:val="39"/>
        </w:rPr>
        <w:t>C.</w:t>
      </w:r>
      <w:r>
        <w:rPr>
          <w:spacing w:val="2"/>
          <w:sz w:val="39"/>
          <w:szCs w:val="39"/>
        </w:rPr>
        <w:t>整体无结构</w:t>
      </w:r>
      <w:r>
        <w:rPr>
          <w:spacing w:val="1"/>
          <w:sz w:val="39"/>
          <w:szCs w:val="39"/>
        </w:rPr>
        <w:t xml:space="preserve">，记录内结构 </w:t>
      </w:r>
      <w:r>
        <w:rPr>
          <w:rFonts w:ascii="Times New Roman" w:hAnsi="Times New Roman" w:eastAsia="Times New Roman" w:cs="Times New Roman"/>
          <w:spacing w:val="1"/>
          <w:sz w:val="39"/>
          <w:szCs w:val="39"/>
        </w:rPr>
        <w:t>D.</w:t>
      </w:r>
      <w:r>
        <w:rPr>
          <w:rFonts w:ascii="Times New Roman" w:hAnsi="Times New Roman" w:eastAsia="Times New Roman" w:cs="Times New Roman"/>
          <w:spacing w:val="-52"/>
          <w:sz w:val="39"/>
          <w:szCs w:val="39"/>
        </w:rPr>
        <w:t xml:space="preserve"> </w:t>
      </w:r>
      <w:r>
        <w:rPr>
          <w:spacing w:val="1"/>
          <w:sz w:val="39"/>
          <w:szCs w:val="39"/>
        </w:rPr>
        <w:t>整体结构化</w:t>
      </w:r>
    </w:p>
    <w:p w14:paraId="71035602">
      <w:pPr>
        <w:pStyle w:val="2"/>
        <w:spacing w:before="328" w:line="355" w:lineRule="auto"/>
        <w:ind w:left="884"/>
        <w:rPr>
          <w:sz w:val="43"/>
          <w:szCs w:val="43"/>
        </w:rPr>
      </w:pPr>
      <w:r>
        <w:rPr>
          <w:spacing w:val="-10"/>
          <w:sz w:val="39"/>
          <w:szCs w:val="39"/>
        </w:rPr>
        <w:t>8.数据库管理系统、操作系统、应用软件的层次关系，从核心到外围的顺序依次是(   )。</w:t>
      </w:r>
      <w:r>
        <w:rPr>
          <w:spacing w:val="8"/>
          <w:sz w:val="39"/>
          <w:szCs w:val="39"/>
        </w:rPr>
        <w:t xml:space="preserve"> </w:t>
      </w:r>
      <w:r>
        <w:rPr>
          <w:rFonts w:ascii="Times New Roman" w:hAnsi="Times New Roman" w:eastAsia="Times New Roman" w:cs="Times New Roman"/>
          <w:spacing w:val="-21"/>
          <w:sz w:val="43"/>
          <w:szCs w:val="43"/>
        </w:rPr>
        <w:t>A.DBMS</w:t>
      </w:r>
      <w:r>
        <w:rPr>
          <w:rFonts w:ascii="Times New Roman" w:hAnsi="Times New Roman" w:eastAsia="Times New Roman" w:cs="Times New Roman"/>
          <w:spacing w:val="-59"/>
          <w:sz w:val="43"/>
          <w:szCs w:val="43"/>
        </w:rPr>
        <w:t xml:space="preserve"> </w:t>
      </w:r>
      <w:r>
        <w:rPr>
          <w:spacing w:val="-21"/>
          <w:sz w:val="43"/>
          <w:szCs w:val="43"/>
        </w:rPr>
        <w:t>、</w:t>
      </w:r>
      <w:r>
        <w:rPr>
          <w:rFonts w:ascii="Times New Roman" w:hAnsi="Times New Roman" w:eastAsia="Times New Roman" w:cs="Times New Roman"/>
          <w:spacing w:val="-21"/>
          <w:sz w:val="43"/>
          <w:szCs w:val="43"/>
        </w:rPr>
        <w:t>OS</w:t>
      </w:r>
      <w:r>
        <w:rPr>
          <w:spacing w:val="-21"/>
          <w:sz w:val="43"/>
          <w:szCs w:val="43"/>
        </w:rPr>
        <w:t>、应用软件</w:t>
      </w:r>
      <w:r>
        <w:rPr>
          <w:spacing w:val="22"/>
          <w:sz w:val="43"/>
          <w:szCs w:val="43"/>
        </w:rPr>
        <w:t xml:space="preserve">    </w:t>
      </w:r>
      <w:r>
        <w:rPr>
          <w:spacing w:val="-21"/>
          <w:sz w:val="43"/>
          <w:szCs w:val="43"/>
        </w:rPr>
        <w:t>B.DBMS、</w:t>
      </w:r>
      <w:r>
        <w:rPr>
          <w:spacing w:val="-59"/>
          <w:sz w:val="43"/>
          <w:szCs w:val="43"/>
        </w:rPr>
        <w:t xml:space="preserve"> </w:t>
      </w:r>
      <w:r>
        <w:rPr>
          <w:spacing w:val="-21"/>
          <w:sz w:val="43"/>
          <w:szCs w:val="43"/>
        </w:rPr>
        <w:t>应用软件、OS</w:t>
      </w:r>
    </w:p>
    <w:p w14:paraId="554EC5A7">
      <w:pPr>
        <w:pStyle w:val="2"/>
        <w:spacing w:before="3" w:line="222" w:lineRule="auto"/>
        <w:ind w:left="884"/>
        <w:rPr>
          <w:rFonts w:ascii="Times New Roman" w:hAnsi="Times New Roman" w:eastAsia="Times New Roman" w:cs="Times New Roman"/>
          <w:sz w:val="39"/>
          <w:szCs w:val="39"/>
        </w:rPr>
      </w:pPr>
      <w:r>
        <w:rPr>
          <w:rFonts w:ascii="Times New Roman" w:hAnsi="Times New Roman" w:eastAsia="Times New Roman" w:cs="Times New Roman"/>
          <w:spacing w:val="-1"/>
          <w:sz w:val="39"/>
          <w:szCs w:val="39"/>
        </w:rPr>
        <w:t>C.OS</w:t>
      </w:r>
      <w:r>
        <w:rPr>
          <w:rFonts w:ascii="Times New Roman" w:hAnsi="Times New Roman" w:eastAsia="Times New Roman" w:cs="Times New Roman"/>
          <w:spacing w:val="-43"/>
          <w:sz w:val="39"/>
          <w:szCs w:val="39"/>
        </w:rPr>
        <w:t xml:space="preserve"> </w:t>
      </w:r>
      <w:r>
        <w:rPr>
          <w:spacing w:val="-1"/>
          <w:sz w:val="39"/>
          <w:szCs w:val="39"/>
        </w:rPr>
        <w:t>、</w:t>
      </w:r>
      <w:r>
        <w:rPr>
          <w:rFonts w:ascii="Times New Roman" w:hAnsi="Times New Roman" w:eastAsia="Times New Roman" w:cs="Times New Roman"/>
          <w:spacing w:val="-1"/>
          <w:sz w:val="39"/>
          <w:szCs w:val="39"/>
        </w:rPr>
        <w:t>DBMS</w:t>
      </w:r>
      <w:r>
        <w:rPr>
          <w:rFonts w:ascii="Times New Roman" w:hAnsi="Times New Roman" w:eastAsia="Times New Roman" w:cs="Times New Roman"/>
          <w:spacing w:val="-54"/>
          <w:sz w:val="39"/>
          <w:szCs w:val="39"/>
        </w:rPr>
        <w:t xml:space="preserve"> </w:t>
      </w:r>
      <w:r>
        <w:rPr>
          <w:spacing w:val="-1"/>
          <w:sz w:val="39"/>
          <w:szCs w:val="39"/>
        </w:rPr>
        <w:t>、应用软件</w:t>
      </w:r>
      <w:r>
        <w:rPr>
          <w:spacing w:val="47"/>
          <w:sz w:val="39"/>
          <w:szCs w:val="39"/>
        </w:rPr>
        <w:t xml:space="preserve">    </w:t>
      </w:r>
      <w:r>
        <w:rPr>
          <w:rFonts w:ascii="Times New Roman" w:hAnsi="Times New Roman" w:eastAsia="Times New Roman" w:cs="Times New Roman"/>
          <w:spacing w:val="-1"/>
          <w:sz w:val="39"/>
          <w:szCs w:val="39"/>
        </w:rPr>
        <w:t>D.OS</w:t>
      </w:r>
      <w:r>
        <w:rPr>
          <w:rFonts w:ascii="Times New Roman" w:hAnsi="Times New Roman" w:eastAsia="Times New Roman" w:cs="Times New Roman"/>
          <w:spacing w:val="-52"/>
          <w:sz w:val="39"/>
          <w:szCs w:val="39"/>
        </w:rPr>
        <w:t xml:space="preserve"> </w:t>
      </w:r>
      <w:r>
        <w:rPr>
          <w:spacing w:val="-1"/>
          <w:sz w:val="39"/>
          <w:szCs w:val="39"/>
        </w:rPr>
        <w:t>、应用软件、</w:t>
      </w:r>
      <w:r>
        <w:rPr>
          <w:rFonts w:ascii="Times New Roman" w:hAnsi="Times New Roman" w:eastAsia="Times New Roman" w:cs="Times New Roman"/>
          <w:spacing w:val="-1"/>
          <w:sz w:val="39"/>
          <w:szCs w:val="39"/>
        </w:rPr>
        <w:t>DBMS</w:t>
      </w:r>
    </w:p>
    <w:p w14:paraId="71DBE299">
      <w:pPr>
        <w:rPr>
          <w:rFonts w:ascii="Arial"/>
          <w:sz w:val="21"/>
        </w:rPr>
      </w:pPr>
    </w:p>
    <w:p w14:paraId="724A5F84">
      <w:pPr>
        <w:pStyle w:val="2"/>
        <w:spacing w:before="127" w:line="222" w:lineRule="auto"/>
        <w:ind w:left="884"/>
        <w:rPr>
          <w:sz w:val="39"/>
          <w:szCs w:val="39"/>
        </w:rPr>
      </w:pPr>
      <w:r>
        <w:rPr>
          <w:spacing w:val="10"/>
          <w:sz w:val="39"/>
          <w:szCs w:val="39"/>
        </w:rPr>
        <w:t>9.数据库系统称为(</w:t>
      </w:r>
      <w:r>
        <w:rPr>
          <w:spacing w:val="97"/>
          <w:sz w:val="39"/>
          <w:szCs w:val="39"/>
        </w:rPr>
        <w:t xml:space="preserve">  </w:t>
      </w:r>
      <w:r>
        <w:rPr>
          <w:spacing w:val="10"/>
          <w:sz w:val="39"/>
          <w:szCs w:val="39"/>
        </w:rPr>
        <w:t>)。</w:t>
      </w:r>
    </w:p>
    <w:p w14:paraId="09C005A5">
      <w:pPr>
        <w:spacing w:before="350" w:line="189" w:lineRule="auto"/>
        <w:ind w:left="884"/>
        <w:rPr>
          <w:rFonts w:ascii="Times New Roman" w:hAnsi="Times New Roman" w:eastAsia="Times New Roman" w:cs="Times New Roman"/>
          <w:sz w:val="43"/>
          <w:szCs w:val="43"/>
        </w:rPr>
      </w:pPr>
      <w:r>
        <w:rPr>
          <w:rFonts w:ascii="Times New Roman" w:hAnsi="Times New Roman" w:eastAsia="Times New Roman" w:cs="Times New Roman"/>
          <w:spacing w:val="-9"/>
          <w:sz w:val="43"/>
          <w:szCs w:val="43"/>
        </w:rPr>
        <w:t>A.DB   B.DBMS</w:t>
      </w:r>
      <w:r>
        <w:rPr>
          <w:rFonts w:ascii="Times New Roman" w:hAnsi="Times New Roman" w:eastAsia="Times New Roman" w:cs="Times New Roman"/>
          <w:spacing w:val="4"/>
          <w:sz w:val="43"/>
          <w:szCs w:val="43"/>
        </w:rPr>
        <w:t xml:space="preserve">   </w:t>
      </w:r>
      <w:r>
        <w:rPr>
          <w:rFonts w:ascii="Times New Roman" w:hAnsi="Times New Roman" w:eastAsia="Times New Roman" w:cs="Times New Roman"/>
          <w:spacing w:val="-9"/>
          <w:sz w:val="43"/>
          <w:szCs w:val="43"/>
        </w:rPr>
        <w:t>C.DBS</w:t>
      </w:r>
      <w:r>
        <w:rPr>
          <w:rFonts w:ascii="Times New Roman" w:hAnsi="Times New Roman" w:eastAsia="Times New Roman" w:cs="Times New Roman"/>
          <w:spacing w:val="14"/>
          <w:sz w:val="43"/>
          <w:szCs w:val="43"/>
        </w:rPr>
        <w:t xml:space="preserve">   </w:t>
      </w:r>
      <w:r>
        <w:rPr>
          <w:rFonts w:ascii="Times New Roman" w:hAnsi="Times New Roman" w:eastAsia="Times New Roman" w:cs="Times New Roman"/>
          <w:spacing w:val="-9"/>
          <w:sz w:val="43"/>
          <w:szCs w:val="43"/>
        </w:rPr>
        <w:t>D</w:t>
      </w:r>
      <w:r>
        <w:rPr>
          <w:rFonts w:ascii="Times New Roman" w:hAnsi="Times New Roman" w:eastAsia="Times New Roman" w:cs="Times New Roman"/>
          <w:spacing w:val="-10"/>
          <w:sz w:val="43"/>
          <w:szCs w:val="43"/>
        </w:rPr>
        <w:t>.DBA</w:t>
      </w:r>
    </w:p>
    <w:p w14:paraId="6E64872B">
      <w:pPr>
        <w:pStyle w:val="2"/>
        <w:spacing w:before="324" w:line="222" w:lineRule="auto"/>
        <w:ind w:left="884"/>
        <w:rPr>
          <w:sz w:val="39"/>
          <w:szCs w:val="39"/>
        </w:rPr>
      </w:pPr>
      <w:r>
        <w:rPr>
          <w:spacing w:val="6"/>
          <w:sz w:val="39"/>
          <w:szCs w:val="39"/>
        </w:rPr>
        <w:t>10.数据库系统的应用使数据与应用程序之间具有(</w:t>
      </w:r>
      <w:r>
        <w:rPr>
          <w:spacing w:val="7"/>
          <w:sz w:val="39"/>
          <w:szCs w:val="39"/>
        </w:rPr>
        <w:t xml:space="preserve">   </w:t>
      </w:r>
      <w:r>
        <w:rPr>
          <w:spacing w:val="6"/>
          <w:sz w:val="39"/>
          <w:szCs w:val="39"/>
        </w:rPr>
        <w:t>)。</w:t>
      </w:r>
    </w:p>
    <w:p w14:paraId="5717FFD9">
      <w:pPr>
        <w:pStyle w:val="2"/>
        <w:spacing w:before="349" w:line="226" w:lineRule="auto"/>
        <w:ind w:left="884"/>
        <w:rPr>
          <w:sz w:val="39"/>
          <w:szCs w:val="39"/>
        </w:rPr>
      </w:pPr>
      <w:r>
        <w:rPr>
          <w:rFonts w:ascii="Times New Roman" w:hAnsi="Times New Roman" w:eastAsia="Times New Roman" w:cs="Times New Roman"/>
          <w:spacing w:val="6"/>
          <w:sz w:val="39"/>
          <w:szCs w:val="39"/>
        </w:rPr>
        <w:t>A.</w:t>
      </w:r>
      <w:r>
        <w:rPr>
          <w:spacing w:val="6"/>
          <w:sz w:val="39"/>
          <w:szCs w:val="39"/>
        </w:rPr>
        <w:t>较高的独立性</w:t>
      </w:r>
      <w:r>
        <w:rPr>
          <w:spacing w:val="179"/>
          <w:sz w:val="39"/>
          <w:szCs w:val="39"/>
        </w:rPr>
        <w:t xml:space="preserve"> </w:t>
      </w:r>
      <w:r>
        <w:rPr>
          <w:rFonts w:ascii="Times New Roman" w:hAnsi="Times New Roman" w:eastAsia="Times New Roman" w:cs="Times New Roman"/>
          <w:spacing w:val="6"/>
          <w:sz w:val="39"/>
          <w:szCs w:val="39"/>
        </w:rPr>
        <w:t xml:space="preserve">B. </w:t>
      </w:r>
      <w:r>
        <w:rPr>
          <w:spacing w:val="6"/>
          <w:sz w:val="39"/>
          <w:szCs w:val="39"/>
        </w:rPr>
        <w:t>更加依赖性</w:t>
      </w:r>
      <w:r>
        <w:rPr>
          <w:spacing w:val="59"/>
          <w:sz w:val="39"/>
          <w:szCs w:val="39"/>
        </w:rPr>
        <w:t xml:space="preserve">   </w:t>
      </w:r>
      <w:r>
        <w:rPr>
          <w:rFonts w:ascii="Times New Roman" w:hAnsi="Times New Roman" w:eastAsia="Times New Roman" w:cs="Times New Roman"/>
          <w:spacing w:val="6"/>
          <w:sz w:val="39"/>
          <w:szCs w:val="39"/>
        </w:rPr>
        <w:t>C.</w:t>
      </w:r>
      <w:r>
        <w:rPr>
          <w:spacing w:val="6"/>
          <w:sz w:val="39"/>
          <w:szCs w:val="39"/>
        </w:rPr>
        <w:t xml:space="preserve">数据与程序无关    </w:t>
      </w:r>
      <w:r>
        <w:rPr>
          <w:rFonts w:ascii="Times New Roman" w:hAnsi="Times New Roman" w:eastAsia="Times New Roman" w:cs="Times New Roman"/>
          <w:spacing w:val="6"/>
          <w:sz w:val="39"/>
          <w:szCs w:val="39"/>
        </w:rPr>
        <w:t>D.</w:t>
      </w:r>
      <w:r>
        <w:rPr>
          <w:spacing w:val="6"/>
          <w:sz w:val="39"/>
          <w:szCs w:val="39"/>
        </w:rPr>
        <w:t>程序调用数据更方便</w:t>
      </w:r>
    </w:p>
    <w:p w14:paraId="73E9A0FD">
      <w:pPr>
        <w:pStyle w:val="2"/>
        <w:spacing w:before="323" w:line="222" w:lineRule="auto"/>
        <w:ind w:left="884"/>
        <w:rPr>
          <w:sz w:val="39"/>
          <w:szCs w:val="39"/>
        </w:rPr>
      </w:pPr>
      <w:r>
        <w:rPr>
          <w:spacing w:val="12"/>
          <w:sz w:val="39"/>
          <w:szCs w:val="39"/>
        </w:rPr>
        <w:t>11.从物理上看，层次与网状模型是用(</w:t>
      </w:r>
      <w:r>
        <w:rPr>
          <w:spacing w:val="5"/>
          <w:sz w:val="39"/>
          <w:szCs w:val="39"/>
        </w:rPr>
        <w:t xml:space="preserve">   </w:t>
      </w:r>
      <w:r>
        <w:rPr>
          <w:spacing w:val="12"/>
          <w:sz w:val="39"/>
          <w:szCs w:val="39"/>
        </w:rPr>
        <w:t>)来实现两个文件之间的联系。</w:t>
      </w:r>
    </w:p>
    <w:p w14:paraId="2353A7B3">
      <w:pPr>
        <w:pStyle w:val="2"/>
        <w:spacing w:before="324" w:line="227" w:lineRule="auto"/>
        <w:ind w:left="884"/>
        <w:rPr>
          <w:sz w:val="39"/>
          <w:szCs w:val="39"/>
        </w:rPr>
      </w:pPr>
      <w:r>
        <w:rPr>
          <w:rFonts w:ascii="Times New Roman" w:hAnsi="Times New Roman" w:eastAsia="Times New Roman" w:cs="Times New Roman"/>
          <w:spacing w:val="6"/>
          <w:sz w:val="39"/>
          <w:szCs w:val="39"/>
        </w:rPr>
        <w:t>A.</w:t>
      </w:r>
      <w:r>
        <w:rPr>
          <w:rFonts w:ascii="Times New Roman" w:hAnsi="Times New Roman" w:eastAsia="Times New Roman" w:cs="Times New Roman"/>
          <w:spacing w:val="-15"/>
          <w:sz w:val="39"/>
          <w:szCs w:val="39"/>
        </w:rPr>
        <w:t xml:space="preserve"> </w:t>
      </w:r>
      <w:r>
        <w:rPr>
          <w:spacing w:val="6"/>
          <w:sz w:val="39"/>
          <w:szCs w:val="39"/>
        </w:rPr>
        <w:t>表</w:t>
      </w:r>
      <w:r>
        <w:rPr>
          <w:spacing w:val="23"/>
          <w:sz w:val="39"/>
          <w:szCs w:val="39"/>
        </w:rPr>
        <w:t xml:space="preserve">      </w:t>
      </w:r>
      <w:r>
        <w:rPr>
          <w:rFonts w:ascii="Times New Roman" w:hAnsi="Times New Roman" w:eastAsia="Times New Roman" w:cs="Times New Roman"/>
          <w:spacing w:val="6"/>
          <w:sz w:val="39"/>
          <w:szCs w:val="39"/>
        </w:rPr>
        <w:t>B.</w:t>
      </w:r>
      <w:r>
        <w:rPr>
          <w:rFonts w:ascii="Times New Roman" w:hAnsi="Times New Roman" w:eastAsia="Times New Roman" w:cs="Times New Roman"/>
          <w:spacing w:val="-54"/>
          <w:sz w:val="39"/>
          <w:szCs w:val="39"/>
        </w:rPr>
        <w:t xml:space="preserve"> </w:t>
      </w:r>
      <w:r>
        <w:rPr>
          <w:spacing w:val="6"/>
          <w:sz w:val="39"/>
          <w:szCs w:val="39"/>
        </w:rPr>
        <w:t>结点</w:t>
      </w:r>
      <w:r>
        <w:rPr>
          <w:spacing w:val="43"/>
          <w:sz w:val="39"/>
          <w:szCs w:val="39"/>
        </w:rPr>
        <w:t xml:space="preserve">    </w:t>
      </w:r>
      <w:r>
        <w:rPr>
          <w:spacing w:val="6"/>
          <w:sz w:val="39"/>
          <w:szCs w:val="39"/>
        </w:rPr>
        <w:t>C.指针</w:t>
      </w:r>
      <w:r>
        <w:rPr>
          <w:spacing w:val="26"/>
          <w:sz w:val="39"/>
          <w:szCs w:val="39"/>
        </w:rPr>
        <w:t xml:space="preserve">      </w:t>
      </w:r>
      <w:r>
        <w:rPr>
          <w:rFonts w:ascii="Times New Roman" w:hAnsi="Times New Roman" w:eastAsia="Times New Roman" w:cs="Times New Roman"/>
          <w:spacing w:val="6"/>
          <w:sz w:val="39"/>
          <w:szCs w:val="39"/>
        </w:rPr>
        <w:t>D.</w:t>
      </w:r>
      <w:r>
        <w:rPr>
          <w:spacing w:val="6"/>
          <w:sz w:val="39"/>
          <w:szCs w:val="39"/>
        </w:rPr>
        <w:t>连线</w:t>
      </w:r>
    </w:p>
    <w:p w14:paraId="5EEE9C7D">
      <w:pPr>
        <w:pStyle w:val="2"/>
        <w:spacing w:before="355" w:line="222" w:lineRule="auto"/>
        <w:ind w:left="884"/>
        <w:rPr>
          <w:sz w:val="39"/>
          <w:szCs w:val="39"/>
        </w:rPr>
      </w:pPr>
      <w:r>
        <w:rPr>
          <w:spacing w:val="6"/>
          <w:sz w:val="39"/>
          <w:szCs w:val="39"/>
        </w:rPr>
        <w:t>12.下列模式中，能够给出数据库物理存储结构与物理存取方法的是(</w:t>
      </w:r>
      <w:r>
        <w:rPr>
          <w:spacing w:val="2"/>
          <w:sz w:val="39"/>
          <w:szCs w:val="39"/>
        </w:rPr>
        <w:t xml:space="preserve">   </w:t>
      </w:r>
      <w:r>
        <w:rPr>
          <w:spacing w:val="5"/>
          <w:sz w:val="39"/>
          <w:szCs w:val="39"/>
        </w:rPr>
        <w:t>)。</w:t>
      </w:r>
    </w:p>
    <w:p w14:paraId="08B45395">
      <w:pPr>
        <w:spacing w:line="256" w:lineRule="auto"/>
        <w:rPr>
          <w:rFonts w:ascii="Arial"/>
          <w:sz w:val="21"/>
        </w:rPr>
      </w:pPr>
    </w:p>
    <w:p w14:paraId="6ED6B2F8">
      <w:pPr>
        <w:spacing w:line="256" w:lineRule="auto"/>
        <w:rPr>
          <w:rFonts w:ascii="Arial"/>
          <w:sz w:val="21"/>
        </w:rPr>
      </w:pPr>
    </w:p>
    <w:p w14:paraId="2F3497E5">
      <w:pPr>
        <w:spacing w:line="256" w:lineRule="auto"/>
        <w:rPr>
          <w:rFonts w:ascii="Arial"/>
          <w:sz w:val="21"/>
        </w:rPr>
      </w:pPr>
    </w:p>
    <w:p w14:paraId="7AA1B774">
      <w:pPr>
        <w:pStyle w:val="2"/>
        <w:spacing w:before="88" w:line="221" w:lineRule="auto"/>
        <w:ind w:left="1486"/>
        <w:rPr>
          <w:sz w:val="27"/>
          <w:szCs w:val="27"/>
        </w:rPr>
      </w:pPr>
      <w:r>
        <w:rPr>
          <w:spacing w:val="14"/>
          <w:sz w:val="27"/>
          <w:szCs w:val="27"/>
        </w:rPr>
        <w:t>更多电网招聘备考信息，请关注公众号：珞研电气哥；小程序搜索：珞研题库，</w:t>
      </w:r>
      <w:r>
        <w:rPr>
          <w:spacing w:val="13"/>
          <w:sz w:val="27"/>
          <w:szCs w:val="27"/>
        </w:rPr>
        <w:t>珞研</w:t>
      </w:r>
      <w:r>
        <w:rPr>
          <w:rFonts w:ascii="Times New Roman" w:hAnsi="Times New Roman" w:eastAsia="Times New Roman" w:cs="Times New Roman"/>
          <w:spacing w:val="13"/>
          <w:sz w:val="27"/>
          <w:szCs w:val="27"/>
        </w:rPr>
        <w:t>i</w:t>
      </w:r>
      <w:r>
        <w:rPr>
          <w:rFonts w:ascii="Times New Roman" w:hAnsi="Times New Roman" w:eastAsia="Times New Roman" w:cs="Times New Roman"/>
          <w:spacing w:val="2"/>
          <w:sz w:val="27"/>
          <w:szCs w:val="27"/>
        </w:rPr>
        <w:t xml:space="preserve">  </w:t>
      </w:r>
      <w:r>
        <w:rPr>
          <w:spacing w:val="13"/>
          <w:sz w:val="27"/>
          <w:szCs w:val="27"/>
        </w:rPr>
        <w:t>答疑，体验黑科技备考</w:t>
      </w:r>
    </w:p>
    <w:p w14:paraId="3913BD6D">
      <w:pPr>
        <w:spacing w:line="221" w:lineRule="auto"/>
        <w:rPr>
          <w:sz w:val="27"/>
          <w:szCs w:val="27"/>
        </w:rPr>
        <w:sectPr>
          <w:headerReference r:id="rId23" w:type="default"/>
          <w:footerReference r:id="rId24" w:type="default"/>
          <w:pgSz w:w="22406" w:h="31680"/>
          <w:pgMar w:top="2316" w:right="3272" w:bottom="1899" w:left="3264" w:header="1796" w:footer="1653" w:gutter="0"/>
          <w:cols w:space="720" w:num="1"/>
        </w:sectPr>
      </w:pPr>
    </w:p>
    <w:p w14:paraId="6CBCAD7F">
      <w:pPr>
        <w:spacing w:line="368" w:lineRule="auto"/>
        <w:rPr>
          <w:rFonts w:ascii="Arial"/>
          <w:sz w:val="21"/>
        </w:rPr>
      </w:pPr>
    </w:p>
    <w:p w14:paraId="06DCEB16">
      <w:pPr>
        <w:pStyle w:val="2"/>
        <w:spacing w:before="127" w:line="222" w:lineRule="auto"/>
        <w:ind w:left="846"/>
        <w:rPr>
          <w:sz w:val="39"/>
          <w:szCs w:val="39"/>
        </w:rPr>
      </w:pPr>
      <w:bookmarkStart w:id="11" w:name="bookmark65"/>
      <w:bookmarkEnd w:id="11"/>
      <w:r>
        <w:rPr>
          <w:spacing w:val="6"/>
          <w:sz w:val="39"/>
          <w:szCs w:val="39"/>
        </w:rPr>
        <w:t>A.内模式</w:t>
      </w:r>
      <w:r>
        <w:rPr>
          <w:spacing w:val="84"/>
          <w:sz w:val="39"/>
          <w:szCs w:val="39"/>
        </w:rPr>
        <w:t xml:space="preserve">  </w:t>
      </w:r>
      <w:r>
        <w:rPr>
          <w:spacing w:val="6"/>
          <w:sz w:val="39"/>
          <w:szCs w:val="39"/>
        </w:rPr>
        <w:t>B.外模式</w:t>
      </w:r>
      <w:r>
        <w:rPr>
          <w:spacing w:val="1"/>
          <w:sz w:val="39"/>
          <w:szCs w:val="39"/>
        </w:rPr>
        <w:t xml:space="preserve">   </w:t>
      </w:r>
      <w:r>
        <w:rPr>
          <w:spacing w:val="6"/>
          <w:sz w:val="39"/>
          <w:szCs w:val="39"/>
        </w:rPr>
        <w:t>C.概念模式</w:t>
      </w:r>
      <w:r>
        <w:rPr>
          <w:spacing w:val="74"/>
          <w:sz w:val="39"/>
          <w:szCs w:val="39"/>
        </w:rPr>
        <w:t xml:space="preserve">  </w:t>
      </w:r>
      <w:r>
        <w:rPr>
          <w:spacing w:val="6"/>
          <w:sz w:val="39"/>
          <w:szCs w:val="39"/>
        </w:rPr>
        <w:t>D.逻辑模式</w:t>
      </w:r>
    </w:p>
    <w:p w14:paraId="5DA39F50">
      <w:pPr>
        <w:pStyle w:val="2"/>
        <w:spacing w:before="339" w:line="222" w:lineRule="auto"/>
        <w:ind w:left="846"/>
        <w:rPr>
          <w:sz w:val="39"/>
          <w:szCs w:val="39"/>
        </w:rPr>
      </w:pPr>
      <w:r>
        <w:rPr>
          <w:spacing w:val="-1"/>
          <w:sz w:val="39"/>
          <w:szCs w:val="39"/>
        </w:rPr>
        <w:t>13.在数据库系统中，如果数据库的逻辑结构发生了变化，那么用户的应用程序(</w:t>
      </w:r>
      <w:r>
        <w:rPr>
          <w:spacing w:val="98"/>
          <w:sz w:val="39"/>
          <w:szCs w:val="39"/>
        </w:rPr>
        <w:t xml:space="preserve">  </w:t>
      </w:r>
      <w:r>
        <w:rPr>
          <w:spacing w:val="-1"/>
          <w:sz w:val="39"/>
          <w:szCs w:val="39"/>
        </w:rPr>
        <w:t>)。</w:t>
      </w:r>
    </w:p>
    <w:p w14:paraId="1D49634A">
      <w:pPr>
        <w:pStyle w:val="2"/>
        <w:spacing w:before="340" w:line="222" w:lineRule="auto"/>
        <w:ind w:left="846"/>
        <w:rPr>
          <w:sz w:val="39"/>
          <w:szCs w:val="39"/>
        </w:rPr>
      </w:pPr>
      <w:r>
        <w:rPr>
          <w:rFonts w:ascii="Times New Roman" w:hAnsi="Times New Roman" w:eastAsia="Times New Roman" w:cs="Times New Roman"/>
          <w:spacing w:val="1"/>
          <w:sz w:val="39"/>
          <w:szCs w:val="39"/>
        </w:rPr>
        <w:t>A.</w:t>
      </w:r>
      <w:r>
        <w:rPr>
          <w:rFonts w:ascii="Times New Roman" w:hAnsi="Times New Roman" w:eastAsia="Times New Roman" w:cs="Times New Roman"/>
          <w:spacing w:val="-26"/>
          <w:sz w:val="39"/>
          <w:szCs w:val="39"/>
        </w:rPr>
        <w:t xml:space="preserve"> </w:t>
      </w:r>
      <w:r>
        <w:rPr>
          <w:spacing w:val="1"/>
          <w:sz w:val="39"/>
          <w:szCs w:val="39"/>
        </w:rPr>
        <w:t>必须改变</w:t>
      </w:r>
      <w:r>
        <w:rPr>
          <w:spacing w:val="93"/>
          <w:sz w:val="39"/>
          <w:szCs w:val="39"/>
        </w:rPr>
        <w:t xml:space="preserve">  </w:t>
      </w:r>
      <w:r>
        <w:rPr>
          <w:rFonts w:ascii="Times New Roman" w:hAnsi="Times New Roman" w:eastAsia="Times New Roman" w:cs="Times New Roman"/>
          <w:spacing w:val="1"/>
          <w:sz w:val="39"/>
          <w:szCs w:val="39"/>
        </w:rPr>
        <w:t>B.</w:t>
      </w:r>
      <w:r>
        <w:rPr>
          <w:rFonts w:ascii="Times New Roman" w:hAnsi="Times New Roman" w:eastAsia="Times New Roman" w:cs="Times New Roman"/>
          <w:spacing w:val="-48"/>
          <w:sz w:val="39"/>
          <w:szCs w:val="39"/>
        </w:rPr>
        <w:t xml:space="preserve"> </w:t>
      </w:r>
      <w:r>
        <w:rPr>
          <w:spacing w:val="1"/>
          <w:sz w:val="39"/>
          <w:szCs w:val="39"/>
        </w:rPr>
        <w:t xml:space="preserve">自动改变  </w:t>
      </w:r>
      <w:r>
        <w:rPr>
          <w:rFonts w:ascii="Times New Roman" w:hAnsi="Times New Roman" w:eastAsia="Times New Roman" w:cs="Times New Roman"/>
          <w:spacing w:val="1"/>
          <w:sz w:val="39"/>
          <w:szCs w:val="39"/>
        </w:rPr>
        <w:t>C.</w:t>
      </w:r>
      <w:r>
        <w:rPr>
          <w:rFonts w:ascii="Times New Roman" w:hAnsi="Times New Roman" w:eastAsia="Times New Roman" w:cs="Times New Roman"/>
          <w:spacing w:val="-50"/>
          <w:sz w:val="39"/>
          <w:szCs w:val="39"/>
        </w:rPr>
        <w:t xml:space="preserve"> </w:t>
      </w:r>
      <w:r>
        <w:rPr>
          <w:spacing w:val="1"/>
          <w:sz w:val="39"/>
          <w:szCs w:val="39"/>
        </w:rPr>
        <w:t xml:space="preserve">可以不变  </w:t>
      </w:r>
      <w:r>
        <w:rPr>
          <w:rFonts w:ascii="Times New Roman" w:hAnsi="Times New Roman" w:eastAsia="Times New Roman" w:cs="Times New Roman"/>
          <w:spacing w:val="1"/>
          <w:sz w:val="39"/>
          <w:szCs w:val="39"/>
        </w:rPr>
        <w:t>D.</w:t>
      </w:r>
      <w:r>
        <w:rPr>
          <w:rFonts w:ascii="Times New Roman" w:hAnsi="Times New Roman" w:eastAsia="Times New Roman" w:cs="Times New Roman"/>
          <w:spacing w:val="-52"/>
          <w:sz w:val="39"/>
          <w:szCs w:val="39"/>
        </w:rPr>
        <w:t xml:space="preserve"> </w:t>
      </w:r>
      <w:r>
        <w:rPr>
          <w:spacing w:val="1"/>
          <w:sz w:val="39"/>
          <w:szCs w:val="39"/>
        </w:rPr>
        <w:t>必须作废</w:t>
      </w:r>
    </w:p>
    <w:p w14:paraId="63B94C6D">
      <w:pPr>
        <w:pStyle w:val="2"/>
        <w:spacing w:before="330" w:line="221" w:lineRule="auto"/>
        <w:ind w:left="846"/>
        <w:rPr>
          <w:sz w:val="39"/>
          <w:szCs w:val="39"/>
        </w:rPr>
      </w:pPr>
      <w:r>
        <w:rPr>
          <w:spacing w:val="6"/>
          <w:sz w:val="39"/>
          <w:szCs w:val="39"/>
        </w:rPr>
        <w:t>14.数据库系统的数据独立性是指不会因为(   )。</w:t>
      </w:r>
    </w:p>
    <w:p w14:paraId="06A9D019">
      <w:pPr>
        <w:pStyle w:val="2"/>
        <w:spacing w:before="342" w:line="222" w:lineRule="auto"/>
        <w:ind w:left="846"/>
        <w:rPr>
          <w:sz w:val="39"/>
          <w:szCs w:val="39"/>
        </w:rPr>
      </w:pPr>
      <w:r>
        <w:rPr>
          <w:rFonts w:ascii="Times New Roman" w:hAnsi="Times New Roman" w:eastAsia="Times New Roman" w:cs="Times New Roman"/>
          <w:spacing w:val="5"/>
          <w:sz w:val="39"/>
          <w:szCs w:val="39"/>
        </w:rPr>
        <w:t>A.</w:t>
      </w:r>
      <w:r>
        <w:rPr>
          <w:spacing w:val="5"/>
          <w:sz w:val="39"/>
          <w:szCs w:val="39"/>
        </w:rPr>
        <w:t>数据的数值变化而影响应用程序</w:t>
      </w:r>
    </w:p>
    <w:p w14:paraId="22E6A309">
      <w:pPr>
        <w:pStyle w:val="2"/>
        <w:spacing w:before="330" w:line="222" w:lineRule="auto"/>
        <w:ind w:left="846"/>
        <w:rPr>
          <w:sz w:val="39"/>
          <w:szCs w:val="39"/>
        </w:rPr>
      </w:pPr>
      <w:r>
        <w:rPr>
          <w:rFonts w:ascii="Times New Roman" w:hAnsi="Times New Roman" w:eastAsia="Times New Roman" w:cs="Times New Roman"/>
          <w:spacing w:val="6"/>
          <w:sz w:val="39"/>
          <w:szCs w:val="39"/>
        </w:rPr>
        <w:t>B.</w:t>
      </w:r>
      <w:r>
        <w:rPr>
          <w:spacing w:val="6"/>
          <w:sz w:val="39"/>
          <w:szCs w:val="39"/>
        </w:rPr>
        <w:t>系统数据存储结构与数据逻辑结构的变化而影响应用程序</w:t>
      </w:r>
    </w:p>
    <w:p w14:paraId="66642D99">
      <w:pPr>
        <w:pStyle w:val="2"/>
        <w:spacing w:before="340" w:line="222" w:lineRule="auto"/>
        <w:ind w:left="846"/>
        <w:rPr>
          <w:sz w:val="39"/>
          <w:szCs w:val="39"/>
        </w:rPr>
      </w:pPr>
      <w:r>
        <w:rPr>
          <w:rFonts w:ascii="Times New Roman" w:hAnsi="Times New Roman" w:eastAsia="Times New Roman" w:cs="Times New Roman"/>
          <w:spacing w:val="4"/>
          <w:sz w:val="39"/>
          <w:szCs w:val="39"/>
        </w:rPr>
        <w:t>C.</w:t>
      </w:r>
      <w:r>
        <w:rPr>
          <w:rFonts w:ascii="Times New Roman" w:hAnsi="Times New Roman" w:eastAsia="Times New Roman" w:cs="Times New Roman"/>
          <w:spacing w:val="-38"/>
          <w:sz w:val="39"/>
          <w:szCs w:val="39"/>
        </w:rPr>
        <w:t xml:space="preserve"> </w:t>
      </w:r>
      <w:r>
        <w:rPr>
          <w:spacing w:val="4"/>
          <w:sz w:val="39"/>
          <w:szCs w:val="39"/>
        </w:rPr>
        <w:t>存储策略的变化而影响存储结构</w:t>
      </w:r>
    </w:p>
    <w:p w14:paraId="669B69CD">
      <w:pPr>
        <w:pStyle w:val="2"/>
        <w:spacing w:before="321" w:line="222" w:lineRule="auto"/>
        <w:ind w:left="846"/>
        <w:rPr>
          <w:sz w:val="39"/>
          <w:szCs w:val="39"/>
        </w:rPr>
      </w:pPr>
      <w:r>
        <w:rPr>
          <w:rFonts w:ascii="Times New Roman" w:hAnsi="Times New Roman" w:eastAsia="Times New Roman" w:cs="Times New Roman"/>
          <w:spacing w:val="6"/>
          <w:sz w:val="39"/>
          <w:szCs w:val="39"/>
        </w:rPr>
        <w:t>D.</w:t>
      </w:r>
      <w:r>
        <w:rPr>
          <w:spacing w:val="6"/>
          <w:sz w:val="39"/>
          <w:szCs w:val="39"/>
        </w:rPr>
        <w:t>某些存储结构的变化而影响其他的存储结构</w:t>
      </w:r>
    </w:p>
    <w:p w14:paraId="36646996">
      <w:pPr>
        <w:pStyle w:val="2"/>
        <w:spacing w:before="351" w:line="215" w:lineRule="auto"/>
        <w:ind w:left="846"/>
        <w:rPr>
          <w:sz w:val="39"/>
          <w:szCs w:val="39"/>
        </w:rPr>
      </w:pPr>
      <w:r>
        <w:rPr>
          <w:rFonts w:ascii="Times New Roman" w:hAnsi="Times New Roman" w:eastAsia="Times New Roman" w:cs="Times New Roman"/>
          <w:spacing w:val="5"/>
          <w:sz w:val="39"/>
          <w:szCs w:val="39"/>
        </w:rPr>
        <w:t>15.</w:t>
      </w:r>
      <w:r>
        <w:rPr>
          <w:spacing w:val="5"/>
          <w:sz w:val="39"/>
          <w:szCs w:val="39"/>
        </w:rPr>
        <w:t>数据库恢复</w:t>
      </w:r>
      <w:r>
        <w:rPr>
          <w:spacing w:val="-57"/>
          <w:sz w:val="39"/>
          <w:szCs w:val="39"/>
        </w:rPr>
        <w:t xml:space="preserve"> </w:t>
      </w:r>
      <w:r>
        <w:rPr>
          <w:rFonts w:ascii="Times New Roman" w:hAnsi="Times New Roman" w:eastAsia="Times New Roman" w:cs="Times New Roman"/>
          <w:spacing w:val="5"/>
          <w:sz w:val="39"/>
          <w:szCs w:val="39"/>
        </w:rPr>
        <w:t>(</w:t>
      </w:r>
      <w:r>
        <w:rPr>
          <w:rFonts w:ascii="Times New Roman" w:hAnsi="Times New Roman" w:eastAsia="Times New Roman" w:cs="Times New Roman"/>
          <w:sz w:val="39"/>
          <w:szCs w:val="39"/>
        </w:rPr>
        <w:t>Recovery</w:t>
      </w:r>
      <w:r>
        <w:rPr>
          <w:rFonts w:ascii="Times New Roman" w:hAnsi="Times New Roman" w:eastAsia="Times New Roman" w:cs="Times New Roman"/>
          <w:spacing w:val="5"/>
          <w:sz w:val="39"/>
          <w:szCs w:val="39"/>
        </w:rPr>
        <w:t xml:space="preserve">)   </w:t>
      </w:r>
      <w:r>
        <w:rPr>
          <w:spacing w:val="5"/>
          <w:sz w:val="39"/>
          <w:szCs w:val="39"/>
        </w:rPr>
        <w:t>功能的主要目的是：(   )。</w:t>
      </w:r>
    </w:p>
    <w:p w14:paraId="518EDC85">
      <w:pPr>
        <w:pStyle w:val="2"/>
        <w:spacing w:before="353" w:line="222" w:lineRule="auto"/>
        <w:ind w:left="846"/>
        <w:rPr>
          <w:sz w:val="39"/>
          <w:szCs w:val="39"/>
        </w:rPr>
      </w:pPr>
      <w:r>
        <w:rPr>
          <w:rFonts w:ascii="Times New Roman" w:hAnsi="Times New Roman" w:eastAsia="Times New Roman" w:cs="Times New Roman"/>
          <w:spacing w:val="7"/>
          <w:sz w:val="39"/>
          <w:szCs w:val="39"/>
        </w:rPr>
        <w:t>A.</w:t>
      </w:r>
      <w:r>
        <w:rPr>
          <w:spacing w:val="7"/>
          <w:sz w:val="39"/>
          <w:szCs w:val="39"/>
        </w:rPr>
        <w:t>在数据库遇到硬件故障时防止数据丢失</w:t>
      </w:r>
    </w:p>
    <w:p w14:paraId="681644DA">
      <w:pPr>
        <w:pStyle w:val="2"/>
        <w:spacing w:before="331" w:line="222" w:lineRule="auto"/>
        <w:ind w:left="846"/>
        <w:rPr>
          <w:sz w:val="39"/>
          <w:szCs w:val="39"/>
        </w:rPr>
      </w:pPr>
      <w:r>
        <w:rPr>
          <w:rFonts w:ascii="Times New Roman" w:hAnsi="Times New Roman" w:eastAsia="Times New Roman" w:cs="Times New Roman"/>
          <w:spacing w:val="6"/>
          <w:sz w:val="39"/>
          <w:szCs w:val="39"/>
        </w:rPr>
        <w:t>B.</w:t>
      </w:r>
      <w:r>
        <w:rPr>
          <w:spacing w:val="6"/>
          <w:sz w:val="39"/>
          <w:szCs w:val="39"/>
        </w:rPr>
        <w:t>在数据库遭到非法访问时恢复数据安全</w:t>
      </w:r>
    </w:p>
    <w:p w14:paraId="7CBCA86B">
      <w:pPr>
        <w:pStyle w:val="2"/>
        <w:spacing w:before="349" w:line="221" w:lineRule="auto"/>
        <w:ind w:left="846"/>
        <w:rPr>
          <w:sz w:val="39"/>
          <w:szCs w:val="39"/>
        </w:rPr>
      </w:pPr>
      <w:r>
        <w:rPr>
          <w:rFonts w:ascii="Times New Roman" w:hAnsi="Times New Roman" w:eastAsia="Times New Roman" w:cs="Times New Roman"/>
          <w:spacing w:val="3"/>
          <w:sz w:val="39"/>
          <w:szCs w:val="39"/>
        </w:rPr>
        <w:t xml:space="preserve">C. </w:t>
      </w:r>
      <w:r>
        <w:rPr>
          <w:spacing w:val="3"/>
          <w:sz w:val="39"/>
          <w:szCs w:val="39"/>
        </w:rPr>
        <w:t>在计算机系统出现硬件或软件故障时，将数据库恢复到已知</w:t>
      </w:r>
      <w:r>
        <w:rPr>
          <w:spacing w:val="2"/>
          <w:sz w:val="39"/>
          <w:szCs w:val="39"/>
        </w:rPr>
        <w:t>的正确状态</w:t>
      </w:r>
    </w:p>
    <w:p w14:paraId="4C4A0F7E">
      <w:pPr>
        <w:pStyle w:val="2"/>
        <w:spacing w:before="333" w:line="222" w:lineRule="auto"/>
        <w:ind w:left="846"/>
        <w:rPr>
          <w:sz w:val="39"/>
          <w:szCs w:val="39"/>
        </w:rPr>
      </w:pPr>
      <w:r>
        <w:rPr>
          <w:rFonts w:ascii="Times New Roman" w:hAnsi="Times New Roman" w:eastAsia="Times New Roman" w:cs="Times New Roman"/>
          <w:spacing w:val="2"/>
          <w:sz w:val="39"/>
          <w:szCs w:val="39"/>
        </w:rPr>
        <w:t>D.</w:t>
      </w:r>
      <w:r>
        <w:rPr>
          <w:rFonts w:ascii="Times New Roman" w:hAnsi="Times New Roman" w:eastAsia="Times New Roman" w:cs="Times New Roman"/>
          <w:spacing w:val="-8"/>
          <w:sz w:val="39"/>
          <w:szCs w:val="39"/>
        </w:rPr>
        <w:t xml:space="preserve"> </w:t>
      </w:r>
      <w:r>
        <w:rPr>
          <w:spacing w:val="2"/>
          <w:sz w:val="39"/>
          <w:szCs w:val="39"/>
        </w:rPr>
        <w:t>在多个用户同时访问数据库时，防止数据不一致</w:t>
      </w:r>
    </w:p>
    <w:p w14:paraId="2874FE1C">
      <w:pPr>
        <w:spacing w:line="249" w:lineRule="auto"/>
        <w:rPr>
          <w:rFonts w:ascii="Arial"/>
          <w:sz w:val="21"/>
        </w:rPr>
      </w:pPr>
    </w:p>
    <w:p w14:paraId="10F49BE7">
      <w:pPr>
        <w:pStyle w:val="2"/>
        <w:spacing w:before="127" w:line="222" w:lineRule="auto"/>
        <w:ind w:left="846"/>
        <w:rPr>
          <w:sz w:val="39"/>
          <w:szCs w:val="39"/>
        </w:rPr>
      </w:pPr>
      <w:r>
        <w:rPr>
          <w:spacing w:val="-4"/>
          <w:sz w:val="39"/>
          <w:szCs w:val="39"/>
        </w:rPr>
        <w:t>16.数据模型的三要素包括：(   )。</w:t>
      </w:r>
    </w:p>
    <w:p w14:paraId="64A2081A">
      <w:pPr>
        <w:spacing w:line="314" w:lineRule="auto"/>
        <w:rPr>
          <w:rFonts w:ascii="Arial"/>
          <w:sz w:val="21"/>
        </w:rPr>
      </w:pPr>
    </w:p>
    <w:p w14:paraId="3409C9B8">
      <w:pPr>
        <w:pStyle w:val="2"/>
        <w:spacing w:before="127" w:line="222" w:lineRule="auto"/>
        <w:ind w:left="846"/>
        <w:rPr>
          <w:sz w:val="39"/>
          <w:szCs w:val="39"/>
        </w:rPr>
      </w:pPr>
      <w:r>
        <w:rPr>
          <w:rFonts w:ascii="Times New Roman" w:hAnsi="Times New Roman" w:eastAsia="Times New Roman" w:cs="Times New Roman"/>
          <w:spacing w:val="4"/>
          <w:sz w:val="39"/>
          <w:szCs w:val="39"/>
        </w:rPr>
        <w:t>A.</w:t>
      </w:r>
      <w:r>
        <w:rPr>
          <w:spacing w:val="4"/>
          <w:sz w:val="39"/>
          <w:szCs w:val="39"/>
        </w:rPr>
        <w:t>数据结构、数据操作、数据存储</w:t>
      </w:r>
    </w:p>
    <w:p w14:paraId="22098CCA">
      <w:pPr>
        <w:spacing w:line="277" w:lineRule="auto"/>
        <w:rPr>
          <w:rFonts w:ascii="Arial"/>
          <w:sz w:val="21"/>
        </w:rPr>
      </w:pPr>
    </w:p>
    <w:p w14:paraId="6C53548A">
      <w:pPr>
        <w:pStyle w:val="2"/>
        <w:spacing w:before="127" w:line="222" w:lineRule="auto"/>
        <w:ind w:left="846"/>
        <w:rPr>
          <w:sz w:val="39"/>
          <w:szCs w:val="39"/>
        </w:rPr>
      </w:pPr>
      <w:r>
        <w:rPr>
          <w:rFonts w:ascii="Times New Roman" w:hAnsi="Times New Roman" w:eastAsia="Times New Roman" w:cs="Times New Roman"/>
          <w:spacing w:val="6"/>
          <w:sz w:val="39"/>
          <w:szCs w:val="39"/>
        </w:rPr>
        <w:t>B.</w:t>
      </w:r>
      <w:r>
        <w:rPr>
          <w:spacing w:val="6"/>
          <w:sz w:val="39"/>
          <w:szCs w:val="39"/>
        </w:rPr>
        <w:t>数据结构、数据操作、数据的约束条件</w:t>
      </w:r>
    </w:p>
    <w:p w14:paraId="348750B0">
      <w:pPr>
        <w:spacing w:line="268" w:lineRule="auto"/>
        <w:rPr>
          <w:rFonts w:ascii="Arial"/>
          <w:sz w:val="21"/>
        </w:rPr>
      </w:pPr>
    </w:p>
    <w:p w14:paraId="3972B82E">
      <w:pPr>
        <w:pStyle w:val="2"/>
        <w:spacing w:before="127" w:line="222" w:lineRule="auto"/>
        <w:ind w:left="846"/>
        <w:rPr>
          <w:sz w:val="39"/>
          <w:szCs w:val="39"/>
        </w:rPr>
      </w:pPr>
      <w:r>
        <w:rPr>
          <w:rFonts w:ascii="Times New Roman" w:hAnsi="Times New Roman" w:eastAsia="Times New Roman" w:cs="Times New Roman"/>
          <w:spacing w:val="2"/>
          <w:sz w:val="39"/>
          <w:szCs w:val="39"/>
        </w:rPr>
        <w:t>C.</w:t>
      </w:r>
      <w:r>
        <w:rPr>
          <w:rFonts w:ascii="Times New Roman" w:hAnsi="Times New Roman" w:eastAsia="Times New Roman" w:cs="Times New Roman"/>
          <w:spacing w:val="-41"/>
          <w:sz w:val="39"/>
          <w:szCs w:val="39"/>
        </w:rPr>
        <w:t xml:space="preserve"> </w:t>
      </w:r>
      <w:r>
        <w:rPr>
          <w:spacing w:val="2"/>
          <w:sz w:val="39"/>
          <w:szCs w:val="39"/>
        </w:rPr>
        <w:t>数据结构、数据内容、数据约束</w:t>
      </w:r>
    </w:p>
    <w:p w14:paraId="6EE9D200">
      <w:pPr>
        <w:spacing w:line="258" w:lineRule="auto"/>
        <w:rPr>
          <w:rFonts w:ascii="Arial"/>
          <w:sz w:val="21"/>
        </w:rPr>
      </w:pPr>
    </w:p>
    <w:p w14:paraId="0C523CAF">
      <w:pPr>
        <w:pStyle w:val="2"/>
        <w:spacing w:before="127" w:line="222" w:lineRule="auto"/>
        <w:ind w:left="846"/>
        <w:rPr>
          <w:sz w:val="39"/>
          <w:szCs w:val="39"/>
        </w:rPr>
      </w:pPr>
      <w:r>
        <w:rPr>
          <w:rFonts w:ascii="Times New Roman" w:hAnsi="Times New Roman" w:eastAsia="Times New Roman" w:cs="Times New Roman"/>
          <w:spacing w:val="6"/>
          <w:sz w:val="39"/>
          <w:szCs w:val="39"/>
        </w:rPr>
        <w:t>D.</w:t>
      </w:r>
      <w:r>
        <w:rPr>
          <w:spacing w:val="6"/>
          <w:sz w:val="39"/>
          <w:szCs w:val="39"/>
        </w:rPr>
        <w:t>数据表、数据约束、数据处理</w:t>
      </w:r>
    </w:p>
    <w:p w14:paraId="71C6D935">
      <w:pPr>
        <w:spacing w:line="258" w:lineRule="auto"/>
        <w:rPr>
          <w:rFonts w:ascii="Arial"/>
          <w:sz w:val="21"/>
        </w:rPr>
      </w:pPr>
    </w:p>
    <w:p w14:paraId="781CBF01">
      <w:pPr>
        <w:pStyle w:val="2"/>
        <w:spacing w:before="128" w:line="222" w:lineRule="auto"/>
        <w:ind w:left="846"/>
        <w:rPr>
          <w:sz w:val="39"/>
          <w:szCs w:val="39"/>
        </w:rPr>
      </w:pPr>
      <w:r>
        <w:rPr>
          <w:sz w:val="39"/>
          <w:szCs w:val="39"/>
        </w:rPr>
        <w:t>17.下列关于关系模型的描述，正确的是：</w:t>
      </w:r>
      <w:r>
        <w:rPr>
          <w:spacing w:val="-1"/>
          <w:sz w:val="39"/>
          <w:szCs w:val="39"/>
        </w:rPr>
        <w:t>(   )。</w:t>
      </w:r>
    </w:p>
    <w:p w14:paraId="18AEA88B">
      <w:pPr>
        <w:pStyle w:val="2"/>
        <w:spacing w:before="340" w:line="222" w:lineRule="auto"/>
        <w:ind w:left="846"/>
        <w:rPr>
          <w:sz w:val="39"/>
          <w:szCs w:val="39"/>
        </w:rPr>
      </w:pPr>
      <w:r>
        <w:rPr>
          <w:rFonts w:ascii="Times New Roman" w:hAnsi="Times New Roman" w:eastAsia="Times New Roman" w:cs="Times New Roman"/>
          <w:spacing w:val="6"/>
          <w:sz w:val="39"/>
          <w:szCs w:val="39"/>
        </w:rPr>
        <w:t>A.</w:t>
      </w:r>
      <w:r>
        <w:rPr>
          <w:spacing w:val="6"/>
          <w:sz w:val="39"/>
          <w:szCs w:val="39"/>
        </w:rPr>
        <w:t>关系模型使用的是树形结构，并且查询路径对用户是透明的</w:t>
      </w:r>
    </w:p>
    <w:p w14:paraId="2FC0A7F7">
      <w:pPr>
        <w:pStyle w:val="2"/>
        <w:spacing w:before="349" w:line="222" w:lineRule="auto"/>
        <w:ind w:left="846"/>
        <w:rPr>
          <w:sz w:val="39"/>
          <w:szCs w:val="39"/>
        </w:rPr>
      </w:pPr>
      <w:r>
        <w:rPr>
          <w:rFonts w:ascii="Times New Roman" w:hAnsi="Times New Roman" w:eastAsia="Times New Roman" w:cs="Times New Roman"/>
          <w:spacing w:val="4"/>
          <w:sz w:val="39"/>
          <w:szCs w:val="39"/>
        </w:rPr>
        <w:t>B.</w:t>
      </w:r>
      <w:r>
        <w:rPr>
          <w:rFonts w:ascii="Times New Roman" w:hAnsi="Times New Roman" w:eastAsia="Times New Roman" w:cs="Times New Roman"/>
          <w:spacing w:val="-56"/>
          <w:sz w:val="39"/>
          <w:szCs w:val="39"/>
        </w:rPr>
        <w:t xml:space="preserve"> </w:t>
      </w:r>
      <w:r>
        <w:rPr>
          <w:spacing w:val="4"/>
          <w:sz w:val="39"/>
          <w:szCs w:val="39"/>
        </w:rPr>
        <w:t>在关系模型中，表中的每一行对应一个元组，每列称为属性</w:t>
      </w:r>
    </w:p>
    <w:p w14:paraId="6B7147D7">
      <w:pPr>
        <w:pStyle w:val="2"/>
        <w:spacing w:before="331" w:line="222" w:lineRule="auto"/>
        <w:ind w:left="846"/>
        <w:rPr>
          <w:sz w:val="39"/>
          <w:szCs w:val="39"/>
        </w:rPr>
      </w:pPr>
      <w:r>
        <w:rPr>
          <w:rFonts w:ascii="Times New Roman" w:hAnsi="Times New Roman" w:eastAsia="Times New Roman" w:cs="Times New Roman"/>
          <w:spacing w:val="5"/>
          <w:sz w:val="39"/>
          <w:szCs w:val="39"/>
        </w:rPr>
        <w:t>C.</w:t>
      </w:r>
      <w:r>
        <w:rPr>
          <w:spacing w:val="5"/>
          <w:sz w:val="39"/>
          <w:szCs w:val="39"/>
        </w:rPr>
        <w:t>关系模型的数据存取路径对用户是透明的，这使得查询效率通常优于非关</w:t>
      </w:r>
      <w:r>
        <w:rPr>
          <w:spacing w:val="4"/>
          <w:sz w:val="39"/>
          <w:szCs w:val="39"/>
        </w:rPr>
        <w:t>系模型</w:t>
      </w:r>
    </w:p>
    <w:p w14:paraId="50300EAF">
      <w:pPr>
        <w:pStyle w:val="2"/>
        <w:spacing w:before="321" w:line="222" w:lineRule="auto"/>
        <w:ind w:left="846"/>
        <w:rPr>
          <w:sz w:val="39"/>
          <w:szCs w:val="39"/>
        </w:rPr>
      </w:pPr>
      <w:r>
        <w:rPr>
          <w:rFonts w:ascii="Times New Roman" w:hAnsi="Times New Roman" w:eastAsia="Times New Roman" w:cs="Times New Roman"/>
          <w:spacing w:val="6"/>
          <w:sz w:val="39"/>
          <w:szCs w:val="39"/>
        </w:rPr>
        <w:t>D.</w:t>
      </w:r>
      <w:r>
        <w:rPr>
          <w:spacing w:val="6"/>
          <w:sz w:val="39"/>
          <w:szCs w:val="39"/>
        </w:rPr>
        <w:t>关系模型的数据操作是面向单个元组，而非面向元组集合</w:t>
      </w:r>
    </w:p>
    <w:p w14:paraId="02B7991B">
      <w:pPr>
        <w:pStyle w:val="2"/>
        <w:spacing w:before="334" w:line="222" w:lineRule="auto"/>
        <w:ind w:left="846"/>
        <w:rPr>
          <w:sz w:val="39"/>
          <w:szCs w:val="39"/>
        </w:rPr>
      </w:pPr>
      <w:r>
        <w:rPr>
          <w:rFonts w:ascii="Times New Roman" w:hAnsi="Times New Roman" w:eastAsia="Times New Roman" w:cs="Times New Roman"/>
          <w:spacing w:val="14"/>
          <w:sz w:val="39"/>
          <w:szCs w:val="39"/>
        </w:rPr>
        <w:t>18.</w:t>
      </w:r>
      <w:r>
        <w:rPr>
          <w:spacing w:val="14"/>
          <w:sz w:val="39"/>
          <w:szCs w:val="39"/>
        </w:rPr>
        <w:t>下列哪种情况属于</w:t>
      </w:r>
      <w:r>
        <w:rPr>
          <w:rFonts w:ascii="Times New Roman" w:hAnsi="Times New Roman" w:eastAsia="Times New Roman" w:cs="Times New Roman"/>
          <w:spacing w:val="14"/>
          <w:sz w:val="39"/>
          <w:szCs w:val="39"/>
        </w:rPr>
        <w:t xml:space="preserve">E-R </w:t>
      </w:r>
      <w:r>
        <w:rPr>
          <w:spacing w:val="14"/>
          <w:sz w:val="39"/>
          <w:szCs w:val="39"/>
        </w:rPr>
        <w:t xml:space="preserve">图中的属性冲突(  </w:t>
      </w:r>
      <w:r>
        <w:rPr>
          <w:spacing w:val="13"/>
          <w:sz w:val="39"/>
          <w:szCs w:val="39"/>
        </w:rPr>
        <w:t xml:space="preserve"> )?</w:t>
      </w:r>
    </w:p>
    <w:p w14:paraId="37D2F816">
      <w:pPr>
        <w:pStyle w:val="2"/>
        <w:spacing w:before="354" w:line="221" w:lineRule="auto"/>
        <w:ind w:left="846"/>
        <w:rPr>
          <w:sz w:val="39"/>
          <w:szCs w:val="39"/>
        </w:rPr>
      </w:pPr>
      <w:r>
        <w:rPr>
          <w:rFonts w:ascii="Times New Roman" w:hAnsi="Times New Roman" w:eastAsia="Times New Roman" w:cs="Times New Roman"/>
          <w:spacing w:val="-3"/>
          <w:sz w:val="39"/>
          <w:szCs w:val="39"/>
        </w:rPr>
        <w:t>A."</w:t>
      </w:r>
      <w:r>
        <w:rPr>
          <w:rFonts w:ascii="Times New Roman" w:hAnsi="Times New Roman" w:eastAsia="Times New Roman" w:cs="Times New Roman"/>
          <w:spacing w:val="52"/>
          <w:sz w:val="39"/>
          <w:szCs w:val="39"/>
        </w:rPr>
        <w:t xml:space="preserve"> </w:t>
      </w:r>
      <w:r>
        <w:rPr>
          <w:spacing w:val="-3"/>
          <w:sz w:val="39"/>
          <w:szCs w:val="39"/>
        </w:rPr>
        <w:t>教材"在不同应用中被当作实体或属性</w:t>
      </w:r>
    </w:p>
    <w:p w14:paraId="26F14190">
      <w:pPr>
        <w:pStyle w:val="2"/>
        <w:spacing w:before="324" w:line="222" w:lineRule="auto"/>
        <w:ind w:left="846"/>
        <w:rPr>
          <w:sz w:val="39"/>
          <w:szCs w:val="39"/>
        </w:rPr>
      </w:pPr>
      <w:r>
        <w:rPr>
          <w:spacing w:val="4"/>
          <w:sz w:val="39"/>
          <w:szCs w:val="39"/>
        </w:rPr>
        <w:t>B.在不同局部应用中，实体E1 与</w:t>
      </w:r>
      <w:r>
        <w:rPr>
          <w:spacing w:val="-94"/>
          <w:sz w:val="39"/>
          <w:szCs w:val="39"/>
        </w:rPr>
        <w:t xml:space="preserve"> </w:t>
      </w:r>
      <w:r>
        <w:rPr>
          <w:spacing w:val="4"/>
          <w:sz w:val="39"/>
          <w:szCs w:val="39"/>
        </w:rPr>
        <w:t>E2 之间的联系类型不同</w:t>
      </w:r>
    </w:p>
    <w:p w14:paraId="004A26D6">
      <w:pPr>
        <w:pStyle w:val="2"/>
        <w:spacing w:before="340" w:line="222" w:lineRule="auto"/>
        <w:ind w:left="846"/>
        <w:rPr>
          <w:sz w:val="39"/>
          <w:szCs w:val="39"/>
        </w:rPr>
      </w:pPr>
      <w:r>
        <w:rPr>
          <w:rFonts w:ascii="Times New Roman" w:hAnsi="Times New Roman" w:eastAsia="Times New Roman" w:cs="Times New Roman"/>
          <w:spacing w:val="3"/>
          <w:sz w:val="39"/>
          <w:szCs w:val="39"/>
        </w:rPr>
        <w:t>C.</w:t>
      </w:r>
      <w:r>
        <w:rPr>
          <w:rFonts w:ascii="Times New Roman" w:hAnsi="Times New Roman" w:eastAsia="Times New Roman" w:cs="Times New Roman"/>
          <w:spacing w:val="-21"/>
          <w:sz w:val="39"/>
          <w:szCs w:val="39"/>
        </w:rPr>
        <w:t xml:space="preserve"> </w:t>
      </w:r>
      <w:r>
        <w:rPr>
          <w:spacing w:val="3"/>
          <w:sz w:val="39"/>
          <w:szCs w:val="39"/>
        </w:rPr>
        <w:t>属性值的类型、取值范围或取值集合不同</w:t>
      </w:r>
    </w:p>
    <w:p w14:paraId="6F3DAD0F">
      <w:pPr>
        <w:pStyle w:val="2"/>
        <w:spacing w:before="359" w:line="222" w:lineRule="auto"/>
        <w:ind w:left="846"/>
        <w:rPr>
          <w:sz w:val="39"/>
          <w:szCs w:val="39"/>
        </w:rPr>
      </w:pPr>
      <w:r>
        <w:rPr>
          <w:rFonts w:ascii="Times New Roman" w:hAnsi="Times New Roman" w:eastAsia="Times New Roman" w:cs="Times New Roman"/>
          <w:spacing w:val="4"/>
          <w:sz w:val="39"/>
          <w:szCs w:val="39"/>
        </w:rPr>
        <w:t>D.</w:t>
      </w:r>
      <w:r>
        <w:rPr>
          <w:rFonts w:ascii="Times New Roman" w:hAnsi="Times New Roman" w:eastAsia="Times New Roman" w:cs="Times New Roman"/>
          <w:spacing w:val="-51"/>
          <w:sz w:val="39"/>
          <w:szCs w:val="39"/>
        </w:rPr>
        <w:t xml:space="preserve"> </w:t>
      </w:r>
      <w:r>
        <w:rPr>
          <w:spacing w:val="4"/>
          <w:sz w:val="39"/>
          <w:szCs w:val="39"/>
        </w:rPr>
        <w:t>同一实体在不同局部视图中包含的属性不完全相同</w:t>
      </w:r>
    </w:p>
    <w:p w14:paraId="2A9B9CA6">
      <w:pPr>
        <w:pStyle w:val="2"/>
        <w:spacing w:before="340" w:line="222" w:lineRule="auto"/>
        <w:ind w:left="846"/>
        <w:rPr>
          <w:sz w:val="39"/>
          <w:szCs w:val="39"/>
        </w:rPr>
      </w:pPr>
      <w:r>
        <w:rPr>
          <w:spacing w:val="-7"/>
          <w:sz w:val="39"/>
          <w:szCs w:val="39"/>
        </w:rPr>
        <w:t>19.外模式/模式映像的作用是：(   )。</w:t>
      </w:r>
    </w:p>
    <w:p w14:paraId="1636DF8A">
      <w:pPr>
        <w:pStyle w:val="2"/>
        <w:spacing w:before="302" w:line="222" w:lineRule="auto"/>
        <w:ind w:left="846"/>
        <w:rPr>
          <w:sz w:val="39"/>
          <w:szCs w:val="39"/>
        </w:rPr>
      </w:pPr>
      <w:r>
        <w:rPr>
          <w:rFonts w:ascii="Times New Roman" w:hAnsi="Times New Roman" w:eastAsia="Times New Roman" w:cs="Times New Roman"/>
          <w:spacing w:val="4"/>
          <w:sz w:val="39"/>
          <w:szCs w:val="39"/>
        </w:rPr>
        <w:t>A.</w:t>
      </w:r>
      <w:r>
        <w:rPr>
          <w:rFonts w:ascii="Times New Roman" w:hAnsi="Times New Roman" w:eastAsia="Times New Roman" w:cs="Times New Roman"/>
          <w:spacing w:val="-27"/>
          <w:sz w:val="39"/>
          <w:szCs w:val="39"/>
        </w:rPr>
        <w:t xml:space="preserve"> </w:t>
      </w:r>
      <w:r>
        <w:rPr>
          <w:spacing w:val="4"/>
          <w:sz w:val="39"/>
          <w:szCs w:val="39"/>
        </w:rPr>
        <w:t>保证数据的物理独立性，外模式变化时不影响模式</w:t>
      </w:r>
    </w:p>
    <w:p w14:paraId="314EE1CA">
      <w:pPr>
        <w:pStyle w:val="2"/>
        <w:spacing w:before="350" w:line="222" w:lineRule="auto"/>
        <w:ind w:left="846"/>
        <w:rPr>
          <w:sz w:val="39"/>
          <w:szCs w:val="39"/>
        </w:rPr>
      </w:pPr>
      <w:r>
        <w:rPr>
          <w:rFonts w:ascii="Times New Roman" w:hAnsi="Times New Roman" w:eastAsia="Times New Roman" w:cs="Times New Roman"/>
          <w:spacing w:val="3"/>
          <w:sz w:val="39"/>
          <w:szCs w:val="39"/>
        </w:rPr>
        <w:t>B.</w:t>
      </w:r>
      <w:r>
        <w:rPr>
          <w:rFonts w:ascii="Times New Roman" w:hAnsi="Times New Roman" w:eastAsia="Times New Roman" w:cs="Times New Roman"/>
          <w:spacing w:val="-39"/>
          <w:sz w:val="39"/>
          <w:szCs w:val="39"/>
        </w:rPr>
        <w:t xml:space="preserve"> </w:t>
      </w:r>
      <w:r>
        <w:rPr>
          <w:spacing w:val="3"/>
          <w:sz w:val="39"/>
          <w:szCs w:val="39"/>
        </w:rPr>
        <w:t>保证数据的逻辑独立性，模式变化时不影响外模式</w:t>
      </w:r>
    </w:p>
    <w:p w14:paraId="71C2AD52">
      <w:pPr>
        <w:pStyle w:val="2"/>
        <w:spacing w:before="330" w:line="222" w:lineRule="auto"/>
        <w:ind w:left="846"/>
        <w:rPr>
          <w:sz w:val="39"/>
          <w:szCs w:val="39"/>
        </w:rPr>
      </w:pPr>
      <w:r>
        <w:rPr>
          <w:rFonts w:ascii="Times New Roman" w:hAnsi="Times New Roman" w:eastAsia="Times New Roman" w:cs="Times New Roman"/>
          <w:spacing w:val="2"/>
          <w:sz w:val="39"/>
          <w:szCs w:val="39"/>
        </w:rPr>
        <w:t xml:space="preserve">C. </w:t>
      </w:r>
      <w:r>
        <w:rPr>
          <w:spacing w:val="2"/>
          <w:sz w:val="39"/>
          <w:szCs w:val="39"/>
        </w:rPr>
        <w:t>保证数据的物理独立性，内模式变化时不</w:t>
      </w:r>
      <w:r>
        <w:rPr>
          <w:spacing w:val="1"/>
          <w:sz w:val="39"/>
          <w:szCs w:val="39"/>
        </w:rPr>
        <w:t>影响模式</w:t>
      </w:r>
    </w:p>
    <w:p w14:paraId="7E89C76C">
      <w:pPr>
        <w:spacing w:line="420" w:lineRule="auto"/>
        <w:rPr>
          <w:rFonts w:ascii="Arial"/>
          <w:sz w:val="21"/>
        </w:rPr>
      </w:pPr>
    </w:p>
    <w:p w14:paraId="2D1A4B78">
      <w:pPr>
        <w:pStyle w:val="2"/>
        <w:spacing w:before="92" w:line="220" w:lineRule="auto"/>
        <w:ind w:left="144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68ADA250">
      <w:pPr>
        <w:spacing w:line="220" w:lineRule="auto"/>
        <w:rPr>
          <w:sz w:val="28"/>
          <w:szCs w:val="28"/>
        </w:rPr>
        <w:sectPr>
          <w:headerReference r:id="rId25" w:type="default"/>
          <w:footerReference r:id="rId26" w:type="default"/>
          <w:pgSz w:w="22406" w:h="31680"/>
          <w:pgMar w:top="2264" w:right="3348" w:bottom="1899" w:left="3301" w:header="1802" w:footer="1645" w:gutter="0"/>
          <w:cols w:space="720" w:num="1"/>
        </w:sectPr>
      </w:pPr>
    </w:p>
    <w:p w14:paraId="7717342B">
      <w:pPr>
        <w:spacing w:line="368" w:lineRule="auto"/>
        <w:rPr>
          <w:rFonts w:ascii="Arial"/>
          <w:sz w:val="21"/>
        </w:rPr>
      </w:pPr>
    </w:p>
    <w:p w14:paraId="40EB8EB6">
      <w:pPr>
        <w:pStyle w:val="2"/>
        <w:spacing w:before="127" w:line="222" w:lineRule="auto"/>
        <w:ind w:left="846"/>
        <w:rPr>
          <w:sz w:val="39"/>
          <w:szCs w:val="39"/>
        </w:rPr>
      </w:pPr>
      <w:r>
        <w:rPr>
          <w:rFonts w:ascii="Times New Roman" w:hAnsi="Times New Roman" w:eastAsia="Times New Roman" w:cs="Times New Roman"/>
          <w:spacing w:val="6"/>
          <w:sz w:val="39"/>
          <w:szCs w:val="39"/>
        </w:rPr>
        <w:t>D.</w:t>
      </w:r>
      <w:r>
        <w:rPr>
          <w:spacing w:val="6"/>
          <w:sz w:val="39"/>
          <w:szCs w:val="39"/>
        </w:rPr>
        <w:t>保证数据的逻辑独立性，外模式变化时不影响内模式</w:t>
      </w:r>
    </w:p>
    <w:p w14:paraId="2208E19C">
      <w:pPr>
        <w:spacing w:line="241" w:lineRule="auto"/>
        <w:rPr>
          <w:rFonts w:ascii="Arial"/>
          <w:sz w:val="21"/>
        </w:rPr>
      </w:pPr>
    </w:p>
    <w:p w14:paraId="25AF187A">
      <w:pPr>
        <w:spacing w:line="241" w:lineRule="auto"/>
        <w:rPr>
          <w:rFonts w:ascii="Arial"/>
          <w:sz w:val="21"/>
        </w:rPr>
      </w:pPr>
    </w:p>
    <w:p w14:paraId="5778AC29">
      <w:pPr>
        <w:spacing w:line="241" w:lineRule="auto"/>
        <w:rPr>
          <w:rFonts w:ascii="Arial"/>
          <w:sz w:val="21"/>
        </w:rPr>
      </w:pPr>
    </w:p>
    <w:p w14:paraId="2AE9DAD9">
      <w:pPr>
        <w:spacing w:line="241" w:lineRule="auto"/>
        <w:rPr>
          <w:rFonts w:ascii="Arial"/>
          <w:sz w:val="21"/>
        </w:rPr>
      </w:pPr>
    </w:p>
    <w:p w14:paraId="22D0106E">
      <w:pPr>
        <w:spacing w:line="241" w:lineRule="auto"/>
        <w:rPr>
          <w:rFonts w:ascii="Arial"/>
          <w:sz w:val="21"/>
        </w:rPr>
      </w:pPr>
    </w:p>
    <w:p w14:paraId="4B749B09">
      <w:pPr>
        <w:spacing w:line="241" w:lineRule="auto"/>
        <w:rPr>
          <w:rFonts w:ascii="Arial"/>
          <w:sz w:val="21"/>
        </w:rPr>
      </w:pPr>
    </w:p>
    <w:p w14:paraId="41E6A6BC">
      <w:pPr>
        <w:spacing w:line="241" w:lineRule="auto"/>
        <w:rPr>
          <w:rFonts w:ascii="Arial"/>
          <w:sz w:val="21"/>
        </w:rPr>
      </w:pPr>
    </w:p>
    <w:p w14:paraId="553DE855">
      <w:pPr>
        <w:spacing w:line="241" w:lineRule="auto"/>
        <w:rPr>
          <w:rFonts w:ascii="Arial"/>
          <w:sz w:val="21"/>
        </w:rPr>
      </w:pPr>
    </w:p>
    <w:p w14:paraId="7106A8F9">
      <w:pPr>
        <w:spacing w:line="241" w:lineRule="auto"/>
        <w:rPr>
          <w:rFonts w:ascii="Arial"/>
          <w:sz w:val="21"/>
        </w:rPr>
      </w:pPr>
    </w:p>
    <w:p w14:paraId="1779153F">
      <w:pPr>
        <w:spacing w:line="241" w:lineRule="auto"/>
        <w:rPr>
          <w:rFonts w:ascii="Arial"/>
          <w:sz w:val="21"/>
        </w:rPr>
      </w:pPr>
    </w:p>
    <w:p w14:paraId="5E85C169">
      <w:pPr>
        <w:spacing w:line="241" w:lineRule="auto"/>
        <w:rPr>
          <w:rFonts w:ascii="Arial"/>
          <w:sz w:val="21"/>
        </w:rPr>
      </w:pPr>
    </w:p>
    <w:p w14:paraId="7199A277">
      <w:pPr>
        <w:spacing w:line="241" w:lineRule="auto"/>
        <w:rPr>
          <w:rFonts w:ascii="Arial"/>
          <w:sz w:val="21"/>
        </w:rPr>
      </w:pPr>
    </w:p>
    <w:p w14:paraId="387AF979">
      <w:pPr>
        <w:spacing w:line="241" w:lineRule="auto"/>
        <w:rPr>
          <w:rFonts w:ascii="Arial"/>
          <w:sz w:val="21"/>
        </w:rPr>
      </w:pPr>
    </w:p>
    <w:p w14:paraId="16DADEFF">
      <w:pPr>
        <w:spacing w:line="241" w:lineRule="auto"/>
        <w:rPr>
          <w:rFonts w:ascii="Arial"/>
          <w:sz w:val="21"/>
        </w:rPr>
      </w:pPr>
    </w:p>
    <w:p w14:paraId="35951E92">
      <w:pPr>
        <w:spacing w:line="241" w:lineRule="auto"/>
        <w:rPr>
          <w:rFonts w:ascii="Arial"/>
          <w:sz w:val="21"/>
        </w:rPr>
      </w:pPr>
    </w:p>
    <w:p w14:paraId="0FAD6E5A">
      <w:pPr>
        <w:spacing w:line="241" w:lineRule="auto"/>
        <w:rPr>
          <w:rFonts w:ascii="Arial"/>
          <w:sz w:val="21"/>
        </w:rPr>
      </w:pPr>
    </w:p>
    <w:p w14:paraId="42B37614">
      <w:pPr>
        <w:spacing w:line="241" w:lineRule="auto"/>
        <w:rPr>
          <w:rFonts w:ascii="Arial"/>
          <w:sz w:val="21"/>
        </w:rPr>
      </w:pPr>
    </w:p>
    <w:p w14:paraId="0E0C11B2">
      <w:pPr>
        <w:spacing w:line="241" w:lineRule="auto"/>
        <w:rPr>
          <w:rFonts w:ascii="Arial"/>
          <w:sz w:val="21"/>
        </w:rPr>
      </w:pPr>
    </w:p>
    <w:p w14:paraId="47BDFF69">
      <w:pPr>
        <w:spacing w:line="241" w:lineRule="auto"/>
        <w:rPr>
          <w:rFonts w:ascii="Arial"/>
          <w:sz w:val="21"/>
        </w:rPr>
      </w:pPr>
    </w:p>
    <w:p w14:paraId="473C686D">
      <w:pPr>
        <w:spacing w:line="241" w:lineRule="auto"/>
        <w:rPr>
          <w:rFonts w:ascii="Arial"/>
          <w:sz w:val="21"/>
        </w:rPr>
      </w:pPr>
    </w:p>
    <w:p w14:paraId="4E72D3A9">
      <w:pPr>
        <w:spacing w:line="241" w:lineRule="auto"/>
        <w:rPr>
          <w:rFonts w:ascii="Arial"/>
          <w:sz w:val="21"/>
        </w:rPr>
      </w:pPr>
    </w:p>
    <w:p w14:paraId="1DAAD37D">
      <w:pPr>
        <w:spacing w:line="241" w:lineRule="auto"/>
        <w:rPr>
          <w:rFonts w:ascii="Arial"/>
          <w:sz w:val="21"/>
        </w:rPr>
      </w:pPr>
    </w:p>
    <w:p w14:paraId="7D17D044">
      <w:pPr>
        <w:spacing w:line="241" w:lineRule="auto"/>
        <w:rPr>
          <w:rFonts w:ascii="Arial"/>
          <w:sz w:val="21"/>
        </w:rPr>
      </w:pPr>
    </w:p>
    <w:p w14:paraId="618DB36B">
      <w:pPr>
        <w:spacing w:line="241" w:lineRule="auto"/>
        <w:rPr>
          <w:rFonts w:ascii="Arial"/>
          <w:sz w:val="21"/>
        </w:rPr>
      </w:pPr>
    </w:p>
    <w:p w14:paraId="04A9E6E7">
      <w:pPr>
        <w:spacing w:line="241" w:lineRule="auto"/>
        <w:rPr>
          <w:rFonts w:ascii="Arial"/>
          <w:sz w:val="21"/>
        </w:rPr>
      </w:pPr>
    </w:p>
    <w:p w14:paraId="73EA14CF">
      <w:pPr>
        <w:spacing w:line="241" w:lineRule="auto"/>
        <w:rPr>
          <w:rFonts w:ascii="Arial"/>
          <w:sz w:val="21"/>
        </w:rPr>
      </w:pPr>
    </w:p>
    <w:p w14:paraId="5BDCEA28">
      <w:pPr>
        <w:spacing w:line="241" w:lineRule="auto"/>
        <w:rPr>
          <w:rFonts w:ascii="Arial"/>
          <w:sz w:val="21"/>
        </w:rPr>
      </w:pPr>
    </w:p>
    <w:p w14:paraId="521D35F4">
      <w:pPr>
        <w:spacing w:line="241" w:lineRule="auto"/>
        <w:rPr>
          <w:rFonts w:ascii="Arial"/>
          <w:sz w:val="21"/>
        </w:rPr>
      </w:pPr>
    </w:p>
    <w:p w14:paraId="28A627EB">
      <w:pPr>
        <w:spacing w:line="241" w:lineRule="auto"/>
        <w:rPr>
          <w:rFonts w:ascii="Arial"/>
          <w:sz w:val="21"/>
        </w:rPr>
      </w:pPr>
    </w:p>
    <w:p w14:paraId="04C0F5F8">
      <w:pPr>
        <w:spacing w:line="241" w:lineRule="auto"/>
        <w:rPr>
          <w:rFonts w:ascii="Arial"/>
          <w:sz w:val="21"/>
        </w:rPr>
      </w:pPr>
    </w:p>
    <w:p w14:paraId="1F7BCC5A">
      <w:pPr>
        <w:spacing w:line="241" w:lineRule="auto"/>
        <w:rPr>
          <w:rFonts w:ascii="Arial"/>
          <w:sz w:val="21"/>
        </w:rPr>
      </w:pPr>
    </w:p>
    <w:p w14:paraId="6F7A4848">
      <w:pPr>
        <w:spacing w:line="241" w:lineRule="auto"/>
        <w:rPr>
          <w:rFonts w:ascii="Arial"/>
          <w:sz w:val="21"/>
        </w:rPr>
      </w:pPr>
    </w:p>
    <w:p w14:paraId="0E8D9DD4">
      <w:pPr>
        <w:spacing w:line="241" w:lineRule="auto"/>
        <w:rPr>
          <w:rFonts w:ascii="Arial"/>
          <w:sz w:val="21"/>
        </w:rPr>
      </w:pPr>
    </w:p>
    <w:p w14:paraId="410B36F6">
      <w:pPr>
        <w:spacing w:line="241" w:lineRule="auto"/>
        <w:rPr>
          <w:rFonts w:ascii="Arial"/>
          <w:sz w:val="21"/>
        </w:rPr>
      </w:pPr>
    </w:p>
    <w:p w14:paraId="6A6D1612">
      <w:pPr>
        <w:spacing w:line="241" w:lineRule="auto"/>
        <w:rPr>
          <w:rFonts w:ascii="Arial"/>
          <w:sz w:val="21"/>
        </w:rPr>
      </w:pPr>
    </w:p>
    <w:p w14:paraId="6D806995">
      <w:pPr>
        <w:spacing w:line="241" w:lineRule="auto"/>
        <w:rPr>
          <w:rFonts w:ascii="Arial"/>
          <w:sz w:val="21"/>
        </w:rPr>
      </w:pPr>
    </w:p>
    <w:p w14:paraId="60F850C0">
      <w:pPr>
        <w:spacing w:line="241" w:lineRule="auto"/>
        <w:rPr>
          <w:rFonts w:ascii="Arial"/>
          <w:sz w:val="21"/>
        </w:rPr>
      </w:pPr>
    </w:p>
    <w:p w14:paraId="20F57362">
      <w:pPr>
        <w:spacing w:line="241" w:lineRule="auto"/>
        <w:rPr>
          <w:rFonts w:ascii="Arial"/>
          <w:sz w:val="21"/>
        </w:rPr>
      </w:pPr>
    </w:p>
    <w:p w14:paraId="7B69A35C">
      <w:pPr>
        <w:spacing w:line="242" w:lineRule="auto"/>
        <w:rPr>
          <w:rFonts w:ascii="Arial"/>
          <w:sz w:val="21"/>
        </w:rPr>
      </w:pPr>
    </w:p>
    <w:p w14:paraId="0A219B42">
      <w:pPr>
        <w:spacing w:line="242" w:lineRule="auto"/>
        <w:rPr>
          <w:rFonts w:ascii="Arial"/>
          <w:sz w:val="21"/>
        </w:rPr>
      </w:pPr>
    </w:p>
    <w:p w14:paraId="3C1C0A8C">
      <w:pPr>
        <w:spacing w:line="242" w:lineRule="auto"/>
        <w:rPr>
          <w:rFonts w:ascii="Arial"/>
          <w:sz w:val="21"/>
        </w:rPr>
      </w:pPr>
    </w:p>
    <w:p w14:paraId="03D99C46">
      <w:pPr>
        <w:spacing w:line="242" w:lineRule="auto"/>
        <w:rPr>
          <w:rFonts w:ascii="Arial"/>
          <w:sz w:val="21"/>
        </w:rPr>
      </w:pPr>
    </w:p>
    <w:p w14:paraId="43541C6B">
      <w:pPr>
        <w:spacing w:line="242" w:lineRule="auto"/>
        <w:rPr>
          <w:rFonts w:ascii="Arial"/>
          <w:sz w:val="21"/>
        </w:rPr>
      </w:pPr>
    </w:p>
    <w:p w14:paraId="41472A36">
      <w:pPr>
        <w:spacing w:line="242" w:lineRule="auto"/>
        <w:rPr>
          <w:rFonts w:ascii="Arial"/>
          <w:sz w:val="21"/>
        </w:rPr>
      </w:pPr>
    </w:p>
    <w:p w14:paraId="3BCD8D17">
      <w:pPr>
        <w:spacing w:line="242" w:lineRule="auto"/>
        <w:rPr>
          <w:rFonts w:ascii="Arial"/>
          <w:sz w:val="21"/>
        </w:rPr>
      </w:pPr>
    </w:p>
    <w:p w14:paraId="376B6174">
      <w:pPr>
        <w:spacing w:line="242" w:lineRule="auto"/>
        <w:rPr>
          <w:rFonts w:ascii="Arial"/>
          <w:sz w:val="21"/>
        </w:rPr>
      </w:pPr>
    </w:p>
    <w:p w14:paraId="725A462B">
      <w:pPr>
        <w:spacing w:line="242" w:lineRule="auto"/>
        <w:rPr>
          <w:rFonts w:ascii="Arial"/>
          <w:sz w:val="21"/>
        </w:rPr>
      </w:pPr>
    </w:p>
    <w:p w14:paraId="73508557">
      <w:pPr>
        <w:spacing w:line="242" w:lineRule="auto"/>
        <w:rPr>
          <w:rFonts w:ascii="Arial"/>
          <w:sz w:val="21"/>
        </w:rPr>
      </w:pPr>
    </w:p>
    <w:p w14:paraId="4E63A9D1">
      <w:pPr>
        <w:spacing w:line="242" w:lineRule="auto"/>
        <w:rPr>
          <w:rFonts w:ascii="Arial"/>
          <w:sz w:val="21"/>
        </w:rPr>
      </w:pPr>
    </w:p>
    <w:p w14:paraId="078FA22C">
      <w:pPr>
        <w:spacing w:line="242" w:lineRule="auto"/>
        <w:rPr>
          <w:rFonts w:ascii="Arial"/>
          <w:sz w:val="21"/>
        </w:rPr>
      </w:pPr>
    </w:p>
    <w:p w14:paraId="4F670748">
      <w:pPr>
        <w:spacing w:line="242" w:lineRule="auto"/>
        <w:rPr>
          <w:rFonts w:ascii="Arial"/>
          <w:sz w:val="21"/>
        </w:rPr>
      </w:pPr>
    </w:p>
    <w:p w14:paraId="6B971BFA">
      <w:pPr>
        <w:spacing w:line="242" w:lineRule="auto"/>
        <w:rPr>
          <w:rFonts w:ascii="Arial"/>
          <w:sz w:val="21"/>
        </w:rPr>
      </w:pPr>
    </w:p>
    <w:p w14:paraId="04BFFE05">
      <w:pPr>
        <w:spacing w:line="242" w:lineRule="auto"/>
        <w:rPr>
          <w:rFonts w:ascii="Arial"/>
          <w:sz w:val="21"/>
        </w:rPr>
      </w:pPr>
    </w:p>
    <w:p w14:paraId="1CE50188">
      <w:pPr>
        <w:spacing w:line="242" w:lineRule="auto"/>
        <w:rPr>
          <w:rFonts w:ascii="Arial"/>
          <w:sz w:val="21"/>
        </w:rPr>
      </w:pPr>
    </w:p>
    <w:p w14:paraId="4CE15BB2">
      <w:pPr>
        <w:spacing w:line="242" w:lineRule="auto"/>
        <w:rPr>
          <w:rFonts w:ascii="Arial"/>
          <w:sz w:val="21"/>
        </w:rPr>
      </w:pPr>
    </w:p>
    <w:p w14:paraId="717873D5">
      <w:pPr>
        <w:spacing w:line="242" w:lineRule="auto"/>
        <w:rPr>
          <w:rFonts w:ascii="Arial"/>
          <w:sz w:val="21"/>
        </w:rPr>
      </w:pPr>
    </w:p>
    <w:p w14:paraId="25BB93A1">
      <w:pPr>
        <w:spacing w:line="242" w:lineRule="auto"/>
        <w:rPr>
          <w:rFonts w:ascii="Arial"/>
          <w:sz w:val="21"/>
        </w:rPr>
      </w:pPr>
    </w:p>
    <w:p w14:paraId="23C0E2AD">
      <w:pPr>
        <w:spacing w:line="242" w:lineRule="auto"/>
        <w:rPr>
          <w:rFonts w:ascii="Arial"/>
          <w:sz w:val="21"/>
        </w:rPr>
      </w:pPr>
    </w:p>
    <w:p w14:paraId="7A46E29F">
      <w:pPr>
        <w:spacing w:line="242" w:lineRule="auto"/>
        <w:rPr>
          <w:rFonts w:ascii="Arial"/>
          <w:sz w:val="21"/>
        </w:rPr>
      </w:pPr>
    </w:p>
    <w:p w14:paraId="412412AF">
      <w:pPr>
        <w:spacing w:line="242" w:lineRule="auto"/>
        <w:rPr>
          <w:rFonts w:ascii="Arial"/>
          <w:sz w:val="21"/>
        </w:rPr>
      </w:pPr>
    </w:p>
    <w:p w14:paraId="1A88B437">
      <w:pPr>
        <w:spacing w:line="242" w:lineRule="auto"/>
        <w:rPr>
          <w:rFonts w:ascii="Arial"/>
          <w:sz w:val="21"/>
        </w:rPr>
      </w:pPr>
    </w:p>
    <w:p w14:paraId="6943002F">
      <w:pPr>
        <w:spacing w:line="242" w:lineRule="auto"/>
        <w:rPr>
          <w:rFonts w:ascii="Arial"/>
          <w:sz w:val="21"/>
        </w:rPr>
      </w:pPr>
    </w:p>
    <w:p w14:paraId="642926E2">
      <w:pPr>
        <w:spacing w:line="242" w:lineRule="auto"/>
        <w:rPr>
          <w:rFonts w:ascii="Arial"/>
          <w:sz w:val="21"/>
        </w:rPr>
      </w:pPr>
    </w:p>
    <w:p w14:paraId="5D4C629E">
      <w:pPr>
        <w:spacing w:line="242" w:lineRule="auto"/>
        <w:rPr>
          <w:rFonts w:ascii="Arial"/>
          <w:sz w:val="21"/>
        </w:rPr>
      </w:pPr>
    </w:p>
    <w:p w14:paraId="31185903">
      <w:pPr>
        <w:spacing w:line="242" w:lineRule="auto"/>
        <w:rPr>
          <w:rFonts w:ascii="Arial"/>
          <w:sz w:val="21"/>
        </w:rPr>
      </w:pPr>
    </w:p>
    <w:p w14:paraId="64F11F94">
      <w:pPr>
        <w:spacing w:line="242" w:lineRule="auto"/>
        <w:rPr>
          <w:rFonts w:ascii="Arial"/>
          <w:sz w:val="21"/>
        </w:rPr>
      </w:pPr>
    </w:p>
    <w:p w14:paraId="5676BE25">
      <w:pPr>
        <w:spacing w:line="242" w:lineRule="auto"/>
        <w:rPr>
          <w:rFonts w:ascii="Arial"/>
          <w:sz w:val="21"/>
        </w:rPr>
      </w:pPr>
    </w:p>
    <w:p w14:paraId="21D44FAE">
      <w:pPr>
        <w:spacing w:line="242" w:lineRule="auto"/>
        <w:rPr>
          <w:rFonts w:ascii="Arial"/>
          <w:sz w:val="21"/>
        </w:rPr>
      </w:pPr>
    </w:p>
    <w:p w14:paraId="26D5C389">
      <w:pPr>
        <w:spacing w:line="242" w:lineRule="auto"/>
        <w:rPr>
          <w:rFonts w:ascii="Arial"/>
          <w:sz w:val="21"/>
        </w:rPr>
      </w:pPr>
    </w:p>
    <w:p w14:paraId="0AE802E5">
      <w:pPr>
        <w:spacing w:line="242" w:lineRule="auto"/>
        <w:rPr>
          <w:rFonts w:ascii="Arial"/>
          <w:sz w:val="21"/>
        </w:rPr>
      </w:pPr>
    </w:p>
    <w:p w14:paraId="5733E6DD">
      <w:pPr>
        <w:spacing w:line="242" w:lineRule="auto"/>
        <w:rPr>
          <w:rFonts w:ascii="Arial"/>
          <w:sz w:val="21"/>
        </w:rPr>
      </w:pPr>
    </w:p>
    <w:p w14:paraId="10D6EA4D">
      <w:pPr>
        <w:spacing w:line="242" w:lineRule="auto"/>
        <w:rPr>
          <w:rFonts w:ascii="Arial"/>
          <w:sz w:val="21"/>
        </w:rPr>
      </w:pPr>
    </w:p>
    <w:p w14:paraId="7A4A18C0">
      <w:pPr>
        <w:spacing w:line="242" w:lineRule="auto"/>
        <w:rPr>
          <w:rFonts w:ascii="Arial"/>
          <w:sz w:val="21"/>
        </w:rPr>
      </w:pPr>
    </w:p>
    <w:p w14:paraId="4EDABF02">
      <w:pPr>
        <w:spacing w:line="242" w:lineRule="auto"/>
        <w:rPr>
          <w:rFonts w:ascii="Arial"/>
          <w:sz w:val="21"/>
        </w:rPr>
      </w:pPr>
    </w:p>
    <w:p w14:paraId="018D7BD5">
      <w:pPr>
        <w:spacing w:line="242" w:lineRule="auto"/>
        <w:rPr>
          <w:rFonts w:ascii="Arial"/>
          <w:sz w:val="21"/>
        </w:rPr>
      </w:pPr>
    </w:p>
    <w:p w14:paraId="69790060">
      <w:pPr>
        <w:spacing w:line="242" w:lineRule="auto"/>
        <w:rPr>
          <w:rFonts w:ascii="Arial"/>
          <w:sz w:val="21"/>
        </w:rPr>
      </w:pPr>
    </w:p>
    <w:p w14:paraId="7E68C8B5">
      <w:pPr>
        <w:spacing w:line="242" w:lineRule="auto"/>
        <w:rPr>
          <w:rFonts w:ascii="Arial"/>
          <w:sz w:val="21"/>
        </w:rPr>
      </w:pPr>
    </w:p>
    <w:p w14:paraId="1D65C688">
      <w:pPr>
        <w:spacing w:line="242" w:lineRule="auto"/>
        <w:rPr>
          <w:rFonts w:ascii="Arial"/>
          <w:sz w:val="21"/>
        </w:rPr>
      </w:pPr>
    </w:p>
    <w:p w14:paraId="54E23CA1">
      <w:pPr>
        <w:spacing w:line="242" w:lineRule="auto"/>
        <w:rPr>
          <w:rFonts w:ascii="Arial"/>
          <w:sz w:val="21"/>
        </w:rPr>
      </w:pPr>
    </w:p>
    <w:p w14:paraId="06E8BC3F">
      <w:pPr>
        <w:spacing w:line="242" w:lineRule="auto"/>
        <w:rPr>
          <w:rFonts w:ascii="Arial"/>
          <w:sz w:val="21"/>
        </w:rPr>
      </w:pPr>
    </w:p>
    <w:p w14:paraId="5F737A9B">
      <w:pPr>
        <w:spacing w:line="242" w:lineRule="auto"/>
        <w:rPr>
          <w:rFonts w:ascii="Arial"/>
          <w:sz w:val="21"/>
        </w:rPr>
      </w:pPr>
    </w:p>
    <w:p w14:paraId="77ED6023">
      <w:pPr>
        <w:spacing w:line="242" w:lineRule="auto"/>
        <w:rPr>
          <w:rFonts w:ascii="Arial"/>
          <w:sz w:val="21"/>
        </w:rPr>
      </w:pPr>
    </w:p>
    <w:p w14:paraId="220AFEC8">
      <w:pPr>
        <w:spacing w:line="242" w:lineRule="auto"/>
        <w:rPr>
          <w:rFonts w:ascii="Arial"/>
          <w:sz w:val="21"/>
        </w:rPr>
      </w:pPr>
    </w:p>
    <w:p w14:paraId="5C82B7AE">
      <w:pPr>
        <w:spacing w:line="242" w:lineRule="auto"/>
        <w:rPr>
          <w:rFonts w:ascii="Arial"/>
          <w:sz w:val="21"/>
        </w:rPr>
      </w:pPr>
    </w:p>
    <w:p w14:paraId="208B33CC">
      <w:pPr>
        <w:spacing w:line="242" w:lineRule="auto"/>
        <w:rPr>
          <w:rFonts w:ascii="Arial"/>
          <w:sz w:val="21"/>
        </w:rPr>
      </w:pPr>
    </w:p>
    <w:p w14:paraId="58EDF27A">
      <w:pPr>
        <w:spacing w:line="242" w:lineRule="auto"/>
        <w:rPr>
          <w:rFonts w:ascii="Arial"/>
          <w:sz w:val="21"/>
        </w:rPr>
      </w:pPr>
    </w:p>
    <w:p w14:paraId="582AE60B">
      <w:pPr>
        <w:spacing w:line="242" w:lineRule="auto"/>
        <w:rPr>
          <w:rFonts w:ascii="Arial"/>
          <w:sz w:val="21"/>
        </w:rPr>
      </w:pPr>
    </w:p>
    <w:p w14:paraId="794AC862">
      <w:pPr>
        <w:spacing w:line="242" w:lineRule="auto"/>
        <w:rPr>
          <w:rFonts w:ascii="Arial"/>
          <w:sz w:val="21"/>
        </w:rPr>
      </w:pPr>
    </w:p>
    <w:p w14:paraId="5F55A4DF">
      <w:pPr>
        <w:spacing w:line="242" w:lineRule="auto"/>
        <w:rPr>
          <w:rFonts w:ascii="Arial"/>
          <w:sz w:val="21"/>
        </w:rPr>
      </w:pPr>
    </w:p>
    <w:p w14:paraId="01CC4931">
      <w:pPr>
        <w:spacing w:line="242" w:lineRule="auto"/>
        <w:rPr>
          <w:rFonts w:ascii="Arial"/>
          <w:sz w:val="21"/>
        </w:rPr>
      </w:pPr>
    </w:p>
    <w:p w14:paraId="61E4EF7E">
      <w:pPr>
        <w:spacing w:line="242" w:lineRule="auto"/>
        <w:rPr>
          <w:rFonts w:ascii="Arial"/>
          <w:sz w:val="21"/>
        </w:rPr>
      </w:pPr>
    </w:p>
    <w:p w14:paraId="570C6941">
      <w:pPr>
        <w:spacing w:line="242" w:lineRule="auto"/>
        <w:rPr>
          <w:rFonts w:ascii="Arial"/>
          <w:sz w:val="21"/>
        </w:rPr>
      </w:pPr>
    </w:p>
    <w:p w14:paraId="11AF1941">
      <w:pPr>
        <w:spacing w:line="242" w:lineRule="auto"/>
        <w:rPr>
          <w:rFonts w:ascii="Arial"/>
          <w:sz w:val="21"/>
        </w:rPr>
      </w:pPr>
    </w:p>
    <w:p w14:paraId="70636586">
      <w:pPr>
        <w:spacing w:line="242" w:lineRule="auto"/>
        <w:rPr>
          <w:rFonts w:ascii="Arial"/>
          <w:sz w:val="21"/>
        </w:rPr>
      </w:pPr>
    </w:p>
    <w:p w14:paraId="57547E25">
      <w:pPr>
        <w:spacing w:line="242" w:lineRule="auto"/>
        <w:rPr>
          <w:rFonts w:ascii="Arial"/>
          <w:sz w:val="21"/>
        </w:rPr>
      </w:pPr>
    </w:p>
    <w:p w14:paraId="41781FE6">
      <w:pPr>
        <w:spacing w:line="242" w:lineRule="auto"/>
        <w:rPr>
          <w:rFonts w:ascii="Arial"/>
          <w:sz w:val="21"/>
        </w:rPr>
      </w:pPr>
    </w:p>
    <w:p w14:paraId="54C66A5A">
      <w:pPr>
        <w:spacing w:line="242" w:lineRule="auto"/>
        <w:rPr>
          <w:rFonts w:ascii="Arial"/>
          <w:sz w:val="21"/>
        </w:rPr>
      </w:pPr>
    </w:p>
    <w:p w14:paraId="460B7DF4">
      <w:pPr>
        <w:spacing w:line="242" w:lineRule="auto"/>
        <w:rPr>
          <w:rFonts w:ascii="Arial"/>
          <w:sz w:val="21"/>
        </w:rPr>
      </w:pPr>
    </w:p>
    <w:p w14:paraId="1D2F7404">
      <w:pPr>
        <w:spacing w:line="242" w:lineRule="auto"/>
        <w:rPr>
          <w:rFonts w:ascii="Arial"/>
          <w:sz w:val="21"/>
        </w:rPr>
      </w:pPr>
    </w:p>
    <w:p w14:paraId="028D4993">
      <w:pPr>
        <w:spacing w:line="242" w:lineRule="auto"/>
        <w:rPr>
          <w:rFonts w:ascii="Arial"/>
          <w:sz w:val="21"/>
        </w:rPr>
      </w:pPr>
    </w:p>
    <w:p w14:paraId="7E5A0CE0">
      <w:pPr>
        <w:spacing w:line="242" w:lineRule="auto"/>
        <w:rPr>
          <w:rFonts w:ascii="Arial"/>
          <w:sz w:val="21"/>
        </w:rPr>
      </w:pPr>
    </w:p>
    <w:p w14:paraId="51118188">
      <w:pPr>
        <w:spacing w:line="242" w:lineRule="auto"/>
        <w:rPr>
          <w:rFonts w:ascii="Arial"/>
          <w:sz w:val="21"/>
        </w:rPr>
      </w:pPr>
    </w:p>
    <w:p w14:paraId="38011759">
      <w:pPr>
        <w:spacing w:line="242" w:lineRule="auto"/>
        <w:rPr>
          <w:rFonts w:ascii="Arial"/>
          <w:sz w:val="21"/>
        </w:rPr>
      </w:pPr>
    </w:p>
    <w:p w14:paraId="7E65E5EE">
      <w:pPr>
        <w:spacing w:line="242" w:lineRule="auto"/>
        <w:rPr>
          <w:rFonts w:ascii="Arial"/>
          <w:sz w:val="21"/>
        </w:rPr>
      </w:pPr>
    </w:p>
    <w:p w14:paraId="3D1212B8">
      <w:pPr>
        <w:spacing w:line="242" w:lineRule="auto"/>
        <w:rPr>
          <w:rFonts w:ascii="Arial"/>
          <w:sz w:val="21"/>
        </w:rPr>
      </w:pPr>
    </w:p>
    <w:p w14:paraId="660A0D58">
      <w:pPr>
        <w:spacing w:line="242" w:lineRule="auto"/>
        <w:rPr>
          <w:rFonts w:ascii="Arial"/>
          <w:sz w:val="21"/>
        </w:rPr>
      </w:pPr>
    </w:p>
    <w:p w14:paraId="29C69F5F">
      <w:pPr>
        <w:pStyle w:val="2"/>
        <w:spacing w:before="91" w:line="220" w:lineRule="auto"/>
        <w:ind w:left="1457"/>
        <w:rPr>
          <w:sz w:val="28"/>
          <w:szCs w:val="28"/>
        </w:rPr>
      </w:pPr>
      <w:r>
        <w:rPr>
          <w:spacing w:val="4"/>
          <w:sz w:val="28"/>
          <w:szCs w:val="28"/>
        </w:rPr>
        <w:t>更多电网招聘备考信息，请关注公众号：珞研电气哥；小程序搜索：珞研题库，珞</w:t>
      </w:r>
      <w:r>
        <w:rPr>
          <w:spacing w:val="3"/>
          <w:sz w:val="28"/>
          <w:szCs w:val="28"/>
        </w:rPr>
        <w:t>研</w:t>
      </w:r>
      <w:r>
        <w:rPr>
          <w:rFonts w:ascii="Times New Roman" w:hAnsi="Times New Roman" w:eastAsia="Times New Roman" w:cs="Times New Roman"/>
          <w:spacing w:val="3"/>
          <w:sz w:val="28"/>
          <w:szCs w:val="28"/>
        </w:rPr>
        <w:t xml:space="preserve">i  </w:t>
      </w:r>
      <w:r>
        <w:rPr>
          <w:spacing w:val="3"/>
          <w:sz w:val="28"/>
          <w:szCs w:val="28"/>
        </w:rPr>
        <w:t>答疑，体验黑科技备考</w:t>
      </w:r>
    </w:p>
    <w:p w14:paraId="6D92D223">
      <w:pPr>
        <w:spacing w:line="220" w:lineRule="auto"/>
        <w:rPr>
          <w:sz w:val="28"/>
          <w:szCs w:val="28"/>
        </w:rPr>
        <w:sectPr>
          <w:footerReference r:id="rId27" w:type="default"/>
          <w:pgSz w:w="22406" w:h="31680"/>
          <w:pgMar w:top="2264" w:right="3348" w:bottom="1898" w:left="3301" w:header="1802" w:footer="1678" w:gutter="0"/>
          <w:cols w:space="720" w:num="1"/>
        </w:sectPr>
      </w:pPr>
    </w:p>
    <w:p w14:paraId="5935B22F">
      <w:pPr>
        <w:spacing w:line="261" w:lineRule="auto"/>
        <w:rPr>
          <w:rFonts w:ascii="Arial"/>
          <w:sz w:val="21"/>
        </w:rPr>
      </w:pPr>
    </w:p>
    <w:p w14:paraId="16F3101F">
      <w:pPr>
        <w:spacing w:line="261" w:lineRule="auto"/>
        <w:rPr>
          <w:rFonts w:ascii="Arial"/>
          <w:sz w:val="21"/>
        </w:rPr>
      </w:pPr>
    </w:p>
    <w:p w14:paraId="457B66E2">
      <w:pPr>
        <w:spacing w:before="225" w:line="223" w:lineRule="auto"/>
        <w:ind w:left="3480"/>
        <w:outlineLvl w:val="0"/>
        <w:rPr>
          <w:rFonts w:ascii="黑体" w:hAnsi="黑体" w:eastAsia="黑体" w:cs="黑体"/>
          <w:sz w:val="69"/>
          <w:szCs w:val="69"/>
        </w:rPr>
      </w:pPr>
      <w:r>
        <mc:AlternateContent>
          <mc:Choice Requires="wps">
            <w:drawing>
              <wp:anchor distT="0" distB="0" distL="0" distR="0" simplePos="0" relativeHeight="251689984" behindDoc="1" locked="0" layoutInCell="1" allowOverlap="1">
                <wp:simplePos x="0" y="0"/>
                <wp:positionH relativeFrom="column">
                  <wp:posOffset>11430</wp:posOffset>
                </wp:positionH>
                <wp:positionV relativeFrom="paragraph">
                  <wp:posOffset>-52070</wp:posOffset>
                </wp:positionV>
                <wp:extent cx="9975215" cy="728980"/>
                <wp:effectExtent l="0" t="0" r="0" b="0"/>
                <wp:wrapNone/>
                <wp:docPr id="48" name="Rect 48"/>
                <wp:cNvGraphicFramePr/>
                <a:graphic xmlns:a="http://schemas.openxmlformats.org/drawingml/2006/main">
                  <a:graphicData uri="http://schemas.microsoft.com/office/word/2010/wordprocessingShape">
                    <wps:wsp>
                      <wps:cNvSpPr/>
                      <wps:spPr>
                        <a:xfrm>
                          <a:off x="11808" y="-52387"/>
                          <a:ext cx="9975215" cy="728980"/>
                        </a:xfrm>
                        <a:prstGeom prst="rect">
                          <a:avLst/>
                        </a:prstGeom>
                        <a:solidFill>
                          <a:srgbClr val="238F84"/>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48" o:spid="_x0000_s1026" o:spt="1" style="position:absolute;left:0pt;margin-left:0.9pt;margin-top:-4.1pt;height:57.4pt;width:785.45pt;z-index:-251626496;mso-width-relative:page;mso-height-relative:page;" fillcolor="#238F84" filled="t" stroked="f" coordsize="21600,21600" o:gfxdata="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wyAwrYAAAACQEAAA8AAAAAAAAAAQAgAAAAIgAAAGRycy9kb3ducmV2Lnht&#10;bFBLAQIUABQAAAAIAIdO4kDzXw7iMgIAAG0EAAAOAAAAAAAAAAEAIAAAACcBAABkcnMvZTJvRG9j&#10;LnhtbFBLBQYAAAAABgAGAFkBAADLBQAAAAA=&#10;">
                <v:fill on="t" focussize="0,0"/>
                <v:stroke on="f" weight="0pt"/>
                <v:imagedata o:title=""/>
                <o:lock v:ext="edit" aspectratio="f"/>
                <v:textbox inset="0mm,0mm,0mm,0mm"/>
              </v:rect>
            </w:pict>
          </mc:Fallback>
        </mc:AlternateContent>
      </w:r>
      <w:bookmarkStart w:id="12" w:name="bookmark66"/>
      <w:bookmarkEnd w:id="12"/>
      <w:bookmarkStart w:id="13" w:name="bookmark11"/>
      <w:bookmarkEnd w:id="13"/>
      <w:r>
        <w:rPr>
          <w:rFonts w:ascii="黑体" w:hAnsi="黑体" w:eastAsia="黑体" w:cs="黑体"/>
          <w:b/>
          <w:bCs/>
          <w:color w:val="FFFFFF"/>
          <w:spacing w:val="11"/>
          <w:sz w:val="69"/>
          <w:szCs w:val="69"/>
        </w:rPr>
        <w:t>第2章</w:t>
      </w:r>
      <w:r>
        <w:rPr>
          <w:rFonts w:ascii="黑体" w:hAnsi="黑体" w:eastAsia="黑体" w:cs="黑体"/>
          <w:color w:val="FFFFFF"/>
          <w:spacing w:val="343"/>
          <w:sz w:val="69"/>
          <w:szCs w:val="69"/>
        </w:rPr>
        <w:t xml:space="preserve"> </w:t>
      </w:r>
      <w:r>
        <w:rPr>
          <w:rFonts w:ascii="黑体" w:hAnsi="黑体" w:eastAsia="黑体" w:cs="黑体"/>
          <w:b/>
          <w:bCs/>
          <w:color w:val="FFFFFF"/>
          <w:spacing w:val="11"/>
          <w:sz w:val="69"/>
          <w:szCs w:val="69"/>
        </w:rPr>
        <w:t>关系数据库基本理论</w:t>
      </w:r>
    </w:p>
    <w:p w14:paraId="4227A8E9">
      <w:pPr>
        <w:spacing w:line="247" w:lineRule="auto"/>
        <w:rPr>
          <w:rFonts w:ascii="Arial"/>
          <w:sz w:val="21"/>
        </w:rPr>
      </w:pPr>
    </w:p>
    <w:p w14:paraId="25EFDA62">
      <w:pPr>
        <w:spacing w:line="248" w:lineRule="auto"/>
        <w:rPr>
          <w:rFonts w:ascii="Arial"/>
          <w:sz w:val="21"/>
        </w:rPr>
      </w:pPr>
    </w:p>
    <w:p w14:paraId="2AD8320F">
      <w:pPr>
        <w:pStyle w:val="2"/>
        <w:spacing w:before="169" w:line="222" w:lineRule="auto"/>
        <w:ind w:left="63"/>
        <w:outlineLvl w:val="1"/>
        <w:rPr>
          <w:sz w:val="52"/>
          <w:szCs w:val="52"/>
        </w:rPr>
      </w:pPr>
      <w:r>
        <w:drawing>
          <wp:anchor distT="0" distB="0" distL="0" distR="0" simplePos="0" relativeHeight="251691008" behindDoc="1" locked="0" layoutInCell="1" allowOverlap="1">
            <wp:simplePos x="0" y="0"/>
            <wp:positionH relativeFrom="column">
              <wp:posOffset>29210</wp:posOffset>
            </wp:positionH>
            <wp:positionV relativeFrom="paragraph">
              <wp:posOffset>33020</wp:posOffset>
            </wp:positionV>
            <wp:extent cx="2174240" cy="448310"/>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238"/>
                    <a:stretch>
                      <a:fillRect/>
                    </a:stretch>
                  </pic:blipFill>
                  <pic:spPr>
                    <a:xfrm>
                      <a:off x="0" y="0"/>
                      <a:ext cx="2174245" cy="448000"/>
                    </a:xfrm>
                    <a:prstGeom prst="rect">
                      <a:avLst/>
                    </a:prstGeom>
                  </pic:spPr>
                </pic:pic>
              </a:graphicData>
            </a:graphic>
          </wp:anchor>
        </w:drawing>
      </w:r>
      <w:bookmarkStart w:id="14" w:name="bookmark12"/>
      <w:bookmarkEnd w:id="14"/>
      <w:r>
        <w:rPr>
          <w:b/>
          <w:bCs/>
          <w:spacing w:val="25"/>
          <w:sz w:val="52"/>
          <w:szCs w:val="52"/>
        </w:rPr>
        <w:t>一</w:t>
      </w:r>
      <w:r>
        <w:rPr>
          <w:spacing w:val="-149"/>
          <w:sz w:val="52"/>
          <w:szCs w:val="52"/>
        </w:rPr>
        <w:t xml:space="preserve"> </w:t>
      </w:r>
      <w:r>
        <w:rPr>
          <w:b/>
          <w:bCs/>
          <w:spacing w:val="25"/>
          <w:sz w:val="52"/>
          <w:szCs w:val="52"/>
        </w:rPr>
        <w:t>、关系模型</w:t>
      </w:r>
    </w:p>
    <w:p w14:paraId="6B95B502">
      <w:pPr>
        <w:spacing w:line="462" w:lineRule="auto"/>
        <w:rPr>
          <w:rFonts w:ascii="Arial"/>
          <w:sz w:val="21"/>
        </w:rPr>
      </w:pPr>
    </w:p>
    <w:p w14:paraId="667900E1">
      <w:pPr>
        <w:pStyle w:val="2"/>
        <w:spacing w:before="149" w:line="220" w:lineRule="auto"/>
        <w:ind w:left="984"/>
        <w:rPr>
          <w:sz w:val="46"/>
          <w:szCs w:val="46"/>
        </w:rPr>
      </w:pPr>
      <w:r>
        <w:rPr>
          <w:b/>
          <w:bCs/>
          <w:spacing w:val="16"/>
          <w:sz w:val="46"/>
          <w:szCs w:val="46"/>
        </w:rPr>
        <w:t>知识点1:关系模型的三要素</w:t>
      </w:r>
    </w:p>
    <w:p w14:paraId="26053AA2">
      <w:pPr>
        <w:pStyle w:val="2"/>
        <w:spacing w:before="312" w:line="222" w:lineRule="auto"/>
        <w:ind w:left="846"/>
        <w:rPr>
          <w:sz w:val="38"/>
          <w:szCs w:val="38"/>
        </w:rPr>
      </w:pPr>
      <w:r>
        <w:rPr>
          <w:spacing w:val="7"/>
          <w:sz w:val="38"/>
          <w:szCs w:val="38"/>
        </w:rPr>
        <w:t>与数据模型的三要素一致，在前面加上关系</w:t>
      </w:r>
      <w:r>
        <w:rPr>
          <w:spacing w:val="6"/>
          <w:sz w:val="38"/>
          <w:szCs w:val="38"/>
        </w:rPr>
        <w:t>即可，分别为：</w:t>
      </w:r>
      <w:r>
        <w:rPr>
          <w:spacing w:val="-30"/>
          <w:sz w:val="38"/>
          <w:szCs w:val="38"/>
        </w:rPr>
        <w:t xml:space="preserve"> </w:t>
      </w:r>
      <w:r>
        <w:rPr>
          <w:color w:val="20A070"/>
          <w:spacing w:val="6"/>
          <w:sz w:val="38"/>
          <w:szCs w:val="38"/>
        </w:rPr>
        <w:t>关系数据结构、关系操作集</w:t>
      </w:r>
    </w:p>
    <w:p w14:paraId="21E9A1EF">
      <w:pPr>
        <w:pStyle w:val="2"/>
        <w:spacing w:before="41" w:line="222" w:lineRule="auto"/>
        <w:ind w:left="56"/>
        <w:rPr>
          <w:sz w:val="38"/>
          <w:szCs w:val="38"/>
        </w:rPr>
      </w:pPr>
      <w:r>
        <w:rPr>
          <w:color w:val="20B060"/>
          <w:spacing w:val="14"/>
          <w:sz w:val="38"/>
          <w:szCs w:val="38"/>
        </w:rPr>
        <w:t>合、关系完整性约束。</w:t>
      </w:r>
    </w:p>
    <w:p w14:paraId="526F698B">
      <w:pPr>
        <w:spacing w:line="247" w:lineRule="auto"/>
        <w:rPr>
          <w:rFonts w:ascii="Arial"/>
          <w:sz w:val="21"/>
        </w:rPr>
      </w:pPr>
    </w:p>
    <w:p w14:paraId="557BC517">
      <w:pPr>
        <w:pStyle w:val="2"/>
        <w:spacing w:before="124" w:line="239" w:lineRule="auto"/>
        <w:ind w:left="56" w:right="401" w:firstLine="790"/>
        <w:rPr>
          <w:sz w:val="38"/>
          <w:szCs w:val="38"/>
        </w:rPr>
      </w:pPr>
      <w:r>
        <w:rPr>
          <w:spacing w:val="11"/>
          <w:sz w:val="38"/>
          <w:szCs w:val="38"/>
        </w:rPr>
        <w:t>关系数据结构中有两个概念需要辨析，分别为关系、关系模式：关系模式是</w:t>
      </w:r>
      <w:r>
        <w:rPr>
          <w:spacing w:val="10"/>
          <w:sz w:val="38"/>
          <w:szCs w:val="38"/>
        </w:rPr>
        <w:t>对关系的描</w:t>
      </w:r>
      <w:r>
        <w:rPr>
          <w:sz w:val="38"/>
          <w:szCs w:val="38"/>
        </w:rPr>
        <w:t xml:space="preserve"> </w:t>
      </w:r>
      <w:r>
        <w:rPr>
          <w:spacing w:val="1"/>
          <w:sz w:val="38"/>
          <w:szCs w:val="38"/>
        </w:rPr>
        <w:t>述</w:t>
      </w:r>
      <w:r>
        <w:rPr>
          <w:spacing w:val="97"/>
          <w:sz w:val="38"/>
          <w:szCs w:val="38"/>
        </w:rPr>
        <w:t xml:space="preserve"> </w:t>
      </w:r>
      <w:r>
        <w:rPr>
          <w:spacing w:val="1"/>
          <w:sz w:val="38"/>
          <w:szCs w:val="38"/>
        </w:rPr>
        <w:t>，</w:t>
      </w:r>
      <w:r>
        <w:rPr>
          <w:color w:val="3070B0"/>
          <w:spacing w:val="1"/>
          <w:sz w:val="38"/>
          <w:szCs w:val="38"/>
        </w:rPr>
        <w:t>关系可以理解为值，那么关系模式就是型。</w:t>
      </w:r>
    </w:p>
    <w:p w14:paraId="40879796">
      <w:pPr>
        <w:pStyle w:val="2"/>
        <w:spacing w:before="331" w:line="244" w:lineRule="auto"/>
        <w:ind w:left="56" w:right="403" w:firstLine="790"/>
        <w:rPr>
          <w:sz w:val="38"/>
          <w:szCs w:val="38"/>
        </w:rPr>
      </w:pPr>
      <w:r>
        <w:rPr>
          <w:spacing w:val="11"/>
          <w:sz w:val="38"/>
          <w:szCs w:val="38"/>
        </w:rPr>
        <w:t>关系的完整性约束中有两个关系模型</w:t>
      </w:r>
      <w:r>
        <w:rPr>
          <w:color w:val="20B040"/>
          <w:spacing w:val="11"/>
          <w:sz w:val="38"/>
          <w:szCs w:val="38"/>
        </w:rPr>
        <w:t>必须满足</w:t>
      </w:r>
      <w:r>
        <w:rPr>
          <w:spacing w:val="11"/>
          <w:sz w:val="38"/>
          <w:szCs w:val="38"/>
        </w:rPr>
        <w:t>的完整性约束条件：</w:t>
      </w:r>
      <w:r>
        <w:rPr>
          <w:color w:val="30A060"/>
          <w:spacing w:val="11"/>
          <w:sz w:val="38"/>
          <w:szCs w:val="38"/>
        </w:rPr>
        <w:t>实体完</w:t>
      </w:r>
      <w:r>
        <w:rPr>
          <w:color w:val="30A060"/>
          <w:spacing w:val="10"/>
          <w:sz w:val="38"/>
          <w:szCs w:val="38"/>
        </w:rPr>
        <w:t>整性、参照完</w:t>
      </w:r>
      <w:r>
        <w:rPr>
          <w:color w:val="30A060"/>
          <w:sz w:val="38"/>
          <w:szCs w:val="38"/>
        </w:rPr>
        <w:t xml:space="preserve"> </w:t>
      </w:r>
      <w:r>
        <w:rPr>
          <w:color w:val="30B050"/>
          <w:spacing w:val="14"/>
          <w:sz w:val="38"/>
          <w:szCs w:val="38"/>
        </w:rPr>
        <w:t>整性</w:t>
      </w:r>
      <w:r>
        <w:rPr>
          <w:spacing w:val="14"/>
          <w:sz w:val="38"/>
          <w:szCs w:val="38"/>
        </w:rPr>
        <w:t>，这两个完整性也被称为关系的两个不变性，应该由关系系统自动支持。</w:t>
      </w:r>
    </w:p>
    <w:p w14:paraId="12810BC6">
      <w:pPr>
        <w:pStyle w:val="2"/>
        <w:spacing w:before="320" w:line="226" w:lineRule="auto"/>
        <w:ind w:left="56" w:right="423" w:firstLine="790"/>
        <w:rPr>
          <w:sz w:val="38"/>
          <w:szCs w:val="38"/>
        </w:rPr>
      </w:pPr>
      <w:r>
        <w:rPr>
          <w:spacing w:val="10"/>
          <w:sz w:val="38"/>
          <w:szCs w:val="38"/>
        </w:rPr>
        <w:t>除了这两个必须满足的完整性约束外还存在</w:t>
      </w:r>
      <w:r>
        <w:rPr>
          <w:color w:val="20A060"/>
          <w:spacing w:val="10"/>
          <w:sz w:val="38"/>
          <w:szCs w:val="38"/>
        </w:rPr>
        <w:t>用户自定义完整性</w:t>
      </w:r>
      <w:r>
        <w:rPr>
          <w:spacing w:val="10"/>
          <w:sz w:val="38"/>
          <w:szCs w:val="38"/>
        </w:rPr>
        <w:t>。这三类完整性约束的具</w:t>
      </w:r>
      <w:r>
        <w:rPr>
          <w:spacing w:val="12"/>
          <w:sz w:val="38"/>
          <w:szCs w:val="38"/>
        </w:rPr>
        <w:t xml:space="preserve"> 体含义将在下面的小节中详细解释。</w:t>
      </w:r>
    </w:p>
    <w:p w14:paraId="2F052CA1">
      <w:pPr>
        <w:spacing w:line="242" w:lineRule="auto"/>
        <w:rPr>
          <w:rFonts w:ascii="Arial"/>
          <w:sz w:val="21"/>
        </w:rPr>
      </w:pPr>
    </w:p>
    <w:p w14:paraId="7DA50E0F">
      <w:pPr>
        <w:pStyle w:val="2"/>
        <w:spacing w:before="150" w:line="220" w:lineRule="auto"/>
        <w:ind w:left="975"/>
        <w:rPr>
          <w:sz w:val="46"/>
          <w:szCs w:val="46"/>
        </w:rPr>
      </w:pPr>
      <w:r>
        <w:rPr>
          <w:b/>
          <w:bCs/>
          <w:spacing w:val="4"/>
          <w:sz w:val="46"/>
          <w:szCs w:val="46"/>
        </w:rPr>
        <w:t>知识点2:主码、主属性、候选码等易混概念辨析</w:t>
      </w:r>
    </w:p>
    <w:p w14:paraId="7704BC42">
      <w:pPr>
        <w:pStyle w:val="2"/>
        <w:spacing w:before="331" w:line="222" w:lineRule="auto"/>
        <w:ind w:left="846"/>
        <w:rPr>
          <w:sz w:val="38"/>
          <w:szCs w:val="38"/>
        </w:rPr>
      </w:pPr>
      <w:r>
        <w:rPr>
          <w:spacing w:val="18"/>
          <w:sz w:val="38"/>
          <w:szCs w:val="38"/>
        </w:rPr>
        <w:t>首先说明</w:t>
      </w:r>
      <w:r>
        <w:rPr>
          <w:color w:val="3080A0"/>
          <w:spacing w:val="18"/>
          <w:sz w:val="38"/>
          <w:szCs w:val="38"/>
        </w:rPr>
        <w:t>键=码=关键字</w:t>
      </w:r>
      <w:r>
        <w:rPr>
          <w:spacing w:val="18"/>
          <w:sz w:val="38"/>
          <w:szCs w:val="38"/>
        </w:rPr>
        <w:t>，那么</w:t>
      </w:r>
      <w:r>
        <w:rPr>
          <w:color w:val="3080B0"/>
          <w:spacing w:val="18"/>
          <w:sz w:val="38"/>
          <w:szCs w:val="38"/>
        </w:rPr>
        <w:t>主键=主码=</w:t>
      </w:r>
      <w:r>
        <w:rPr>
          <w:color w:val="3080B0"/>
          <w:spacing w:val="17"/>
          <w:sz w:val="38"/>
          <w:szCs w:val="38"/>
        </w:rPr>
        <w:t>主关键字、候选键=候选码=候选关键字</w:t>
      </w:r>
    </w:p>
    <w:p w14:paraId="383A9791">
      <w:pPr>
        <w:spacing w:line="288" w:lineRule="auto"/>
        <w:rPr>
          <w:rFonts w:ascii="Arial"/>
          <w:sz w:val="21"/>
        </w:rPr>
      </w:pPr>
    </w:p>
    <w:p w14:paraId="681F7B56">
      <w:pPr>
        <w:spacing w:line="289" w:lineRule="auto"/>
        <w:rPr>
          <w:rFonts w:ascii="Arial"/>
          <w:sz w:val="21"/>
        </w:rPr>
      </w:pPr>
    </w:p>
    <w:p w14:paraId="42D887DF">
      <w:pPr>
        <w:pStyle w:val="2"/>
        <w:spacing w:line="8579" w:lineRule="exact"/>
        <w:ind w:firstLine="1006"/>
      </w:pPr>
      <w:r>
        <w:rPr>
          <w:position w:val="-171"/>
        </w:rPr>
        <w:pict>
          <v:group id="_x0000_s1049" o:spid="_x0000_s1049" o:spt="203" style="height:428.95pt;width:754.85pt;" coordsize="15096,8579">
            <o:lock v:ext="edit"/>
            <v:shape id="_x0000_s1050" o:spid="_x0000_s1050" o:spt="75" type="#_x0000_t75" style="position:absolute;left:0;top:0;height:8579;width:15096;" filled="f" stroked="f" coordsize="21600,21600">
              <v:path/>
              <v:fill on="f" focussize="0,0"/>
              <v:stroke on="f"/>
              <v:imagedata r:id="rId239" o:title=""/>
              <o:lock v:ext="edit" aspectratio="t"/>
            </v:shape>
            <v:shape id="_x0000_s1051" o:spid="_x0000_s1051" o:spt="202" type="#_x0000_t202" style="position:absolute;left:4165;top:216;height:5865;width:10668;" filled="f" stroked="f" coordsize="21600,21600">
              <v:path/>
              <v:fill on="f" focussize="0,0"/>
              <v:stroke on="f"/>
              <v:imagedata o:title=""/>
              <o:lock v:ext="edit" aspectratio="f"/>
              <v:textbox inset="0mm,0mm,0mm,0mm">
                <w:txbxContent>
                  <w:p w14:paraId="7B8EB358">
                    <w:pPr>
                      <w:spacing w:before="20" w:line="220" w:lineRule="auto"/>
                      <w:ind w:left="8353"/>
                      <w:rPr>
                        <w:rFonts w:ascii="宋体" w:hAnsi="宋体" w:eastAsia="宋体" w:cs="宋体"/>
                        <w:sz w:val="26"/>
                        <w:szCs w:val="26"/>
                      </w:rPr>
                    </w:pPr>
                    <w:r>
                      <w:rPr>
                        <w:rFonts w:ascii="宋体" w:hAnsi="宋体" w:eastAsia="宋体" w:cs="宋体"/>
                        <w:spacing w:val="-10"/>
                        <w:sz w:val="26"/>
                        <w:szCs w:val="26"/>
                      </w:rPr>
                      <w:t>可以唯一标识一个</w:t>
                    </w:r>
                  </w:p>
                  <w:p w14:paraId="69A5A32A">
                    <w:pPr>
                      <w:spacing w:before="1" w:line="221" w:lineRule="auto"/>
                      <w:ind w:left="8353"/>
                      <w:rPr>
                        <w:rFonts w:ascii="宋体" w:hAnsi="宋体" w:eastAsia="宋体" w:cs="宋体"/>
                        <w:sz w:val="26"/>
                        <w:szCs w:val="26"/>
                      </w:rPr>
                    </w:pPr>
                    <w:r>
                      <w:rPr>
                        <w:rFonts w:ascii="宋体" w:hAnsi="宋体" w:eastAsia="宋体" w:cs="宋体"/>
                        <w:spacing w:val="-10"/>
                        <w:sz w:val="26"/>
                        <w:szCs w:val="26"/>
                      </w:rPr>
                      <w:t>元组的最少的属性</w:t>
                    </w:r>
                  </w:p>
                  <w:p w14:paraId="4ACFAA8F">
                    <w:pPr>
                      <w:spacing w:before="52" w:line="207" w:lineRule="auto"/>
                      <w:ind w:left="8316"/>
                      <w:rPr>
                        <w:rFonts w:ascii="宋体" w:hAnsi="宋体" w:eastAsia="宋体" w:cs="宋体"/>
                        <w:sz w:val="22"/>
                        <w:szCs w:val="22"/>
                      </w:rPr>
                    </w:pPr>
                    <w:r>
                      <w:rPr>
                        <w:rFonts w:ascii="宋体" w:hAnsi="宋体" w:eastAsia="宋体" w:cs="宋体"/>
                        <w:spacing w:val="4"/>
                        <w:sz w:val="22"/>
                        <w:szCs w:val="22"/>
                      </w:rPr>
                      <w:t>集合，缺了一个属性</w:t>
                    </w:r>
                  </w:p>
                  <w:p w14:paraId="48E8253C">
                    <w:pPr>
                      <w:spacing w:line="213" w:lineRule="auto"/>
                      <w:ind w:left="8353"/>
                      <w:rPr>
                        <w:rFonts w:ascii="宋体" w:hAnsi="宋体" w:eastAsia="宋体" w:cs="宋体"/>
                        <w:sz w:val="26"/>
                        <w:szCs w:val="26"/>
                      </w:rPr>
                    </w:pPr>
                    <w:r>
                      <w:rPr>
                        <w:rFonts w:ascii="宋体" w:hAnsi="宋体" w:eastAsia="宋体" w:cs="宋体"/>
                        <w:spacing w:val="-10"/>
                        <w:sz w:val="26"/>
                        <w:szCs w:val="26"/>
                      </w:rPr>
                      <w:t>就不能确定整行数</w:t>
                    </w:r>
                  </w:p>
                  <w:p w14:paraId="44A4B638">
                    <w:pPr>
                      <w:spacing w:before="1" w:line="221" w:lineRule="auto"/>
                      <w:ind w:left="9087"/>
                      <w:rPr>
                        <w:rFonts w:ascii="宋体" w:hAnsi="宋体" w:eastAsia="宋体" w:cs="宋体"/>
                        <w:sz w:val="26"/>
                        <w:szCs w:val="26"/>
                      </w:rPr>
                    </w:pPr>
                    <w:r>
                      <w:rPr>
                        <w:rFonts w:ascii="宋体" w:hAnsi="宋体" w:eastAsia="宋体" w:cs="宋体"/>
                        <w:spacing w:val="-1"/>
                        <w:sz w:val="26"/>
                        <w:szCs w:val="26"/>
                      </w:rPr>
                      <w:t>据了</w:t>
                    </w:r>
                  </w:p>
                  <w:p w14:paraId="4206DD0E">
                    <w:pPr>
                      <w:spacing w:line="279" w:lineRule="auto"/>
                      <w:rPr>
                        <w:rFonts w:ascii="Arial"/>
                        <w:sz w:val="21"/>
                      </w:rPr>
                    </w:pPr>
                  </w:p>
                  <w:p w14:paraId="4817E6D3">
                    <w:pPr>
                      <w:spacing w:line="280" w:lineRule="auto"/>
                      <w:rPr>
                        <w:rFonts w:ascii="Arial"/>
                        <w:sz w:val="21"/>
                      </w:rPr>
                    </w:pPr>
                  </w:p>
                  <w:p w14:paraId="7F639723">
                    <w:pPr>
                      <w:spacing w:line="280" w:lineRule="auto"/>
                      <w:rPr>
                        <w:rFonts w:ascii="Arial"/>
                        <w:sz w:val="21"/>
                      </w:rPr>
                    </w:pPr>
                  </w:p>
                  <w:p w14:paraId="37374175">
                    <w:pPr>
                      <w:spacing w:line="280" w:lineRule="auto"/>
                      <w:rPr>
                        <w:rFonts w:ascii="Arial"/>
                        <w:sz w:val="21"/>
                      </w:rPr>
                    </w:pPr>
                  </w:p>
                  <w:p w14:paraId="5384F3B2">
                    <w:pPr>
                      <w:spacing w:before="85" w:line="222" w:lineRule="auto"/>
                      <w:ind w:right="20"/>
                      <w:jc w:val="right"/>
                      <w:rPr>
                        <w:rFonts w:ascii="宋体" w:hAnsi="宋体" w:eastAsia="宋体" w:cs="宋体"/>
                        <w:sz w:val="26"/>
                        <w:szCs w:val="26"/>
                      </w:rPr>
                    </w:pPr>
                    <w:r>
                      <w:rPr>
                        <w:rFonts w:ascii="宋体" w:hAnsi="宋体" w:eastAsia="宋体" w:cs="宋体"/>
                        <w:color w:val="3070A0"/>
                        <w:spacing w:val="-9"/>
                        <w:sz w:val="26"/>
                        <w:szCs w:val="26"/>
                      </w:rPr>
                      <w:t>主属性：</w:t>
                    </w:r>
                    <w:r>
                      <w:rPr>
                        <w:rFonts w:ascii="宋体" w:hAnsi="宋体" w:eastAsia="宋体" w:cs="宋体"/>
                        <w:color w:val="407090"/>
                        <w:spacing w:val="-9"/>
                        <w:sz w:val="26"/>
                        <w:szCs w:val="26"/>
                      </w:rPr>
                      <w:t>候选码所</w:t>
                    </w:r>
                  </w:p>
                  <w:p w14:paraId="00F70439">
                    <w:pPr>
                      <w:spacing w:before="7" w:line="222" w:lineRule="auto"/>
                      <w:ind w:left="8871"/>
                      <w:rPr>
                        <w:rFonts w:ascii="宋体" w:hAnsi="宋体" w:eastAsia="宋体" w:cs="宋体"/>
                        <w:sz w:val="26"/>
                        <w:szCs w:val="26"/>
                      </w:rPr>
                    </w:pPr>
                    <w:r>
                      <w:rPr>
                        <w:rFonts w:ascii="宋体" w:hAnsi="宋体" w:eastAsia="宋体" w:cs="宋体"/>
                        <w:color w:val="307090"/>
                        <w:spacing w:val="-5"/>
                        <w:sz w:val="26"/>
                        <w:szCs w:val="26"/>
                      </w:rPr>
                      <w:t>有属性的并集</w:t>
                    </w:r>
                  </w:p>
                  <w:p w14:paraId="0CFBA369">
                    <w:pPr>
                      <w:spacing w:line="261" w:lineRule="auto"/>
                      <w:rPr>
                        <w:rFonts w:ascii="Arial"/>
                        <w:sz w:val="21"/>
                      </w:rPr>
                    </w:pPr>
                  </w:p>
                  <w:p w14:paraId="2BB0B053">
                    <w:pPr>
                      <w:spacing w:line="262" w:lineRule="auto"/>
                      <w:rPr>
                        <w:rFonts w:ascii="Arial"/>
                        <w:sz w:val="21"/>
                      </w:rPr>
                    </w:pPr>
                  </w:p>
                  <w:p w14:paraId="4A826303">
                    <w:pPr>
                      <w:spacing w:before="323" w:line="195" w:lineRule="auto"/>
                      <w:ind w:left="20"/>
                      <w:rPr>
                        <w:rFonts w:ascii="宋体" w:hAnsi="宋体" w:eastAsia="宋体" w:cs="宋体"/>
                        <w:sz w:val="52"/>
                        <w:szCs w:val="52"/>
                      </w:rPr>
                    </w:pPr>
                    <w:r>
                      <w:rPr>
                        <w:rFonts w:ascii="宋体" w:hAnsi="宋体" w:eastAsia="宋体" w:cs="宋体"/>
                        <w:spacing w:val="-10"/>
                        <w:position w:val="7"/>
                        <w:sz w:val="99"/>
                        <w:szCs w:val="99"/>
                      </w:rPr>
                      <w:t xml:space="preserve">码   </w:t>
                    </w:r>
                    <w:r>
                      <w:rPr>
                        <w:rFonts w:ascii="宋体" w:hAnsi="宋体" w:eastAsia="宋体" w:cs="宋体"/>
                        <w:spacing w:val="-10"/>
                        <w:position w:val="-8"/>
                        <w:sz w:val="52"/>
                        <w:szCs w:val="52"/>
                      </w:rPr>
                      <w:t>候选码</w:t>
                    </w:r>
                  </w:p>
                  <w:p w14:paraId="309CC172">
                    <w:pPr>
                      <w:spacing w:before="2" w:line="207" w:lineRule="auto"/>
                      <w:ind w:left="9058" w:right="346" w:hanging="470"/>
                      <w:rPr>
                        <w:rFonts w:ascii="黑体" w:hAnsi="黑体" w:eastAsia="黑体" w:cs="黑体"/>
                        <w:sz w:val="26"/>
                        <w:szCs w:val="26"/>
                      </w:rPr>
                    </w:pPr>
                    <w:r>
                      <w:rPr>
                        <w:rFonts w:ascii="宋体" w:hAnsi="宋体" w:eastAsia="宋体" w:cs="宋体"/>
                        <w:spacing w:val="-13"/>
                        <w:sz w:val="26"/>
                        <w:szCs w:val="26"/>
                      </w:rPr>
                      <w:t>从候选码中挑选</w:t>
                    </w:r>
                    <w:r>
                      <w:rPr>
                        <w:rFonts w:ascii="宋体" w:hAnsi="宋体" w:eastAsia="宋体" w:cs="宋体"/>
                        <w:spacing w:val="1"/>
                        <w:sz w:val="26"/>
                        <w:szCs w:val="26"/>
                      </w:rPr>
                      <w:t xml:space="preserve"> </w:t>
                    </w:r>
                    <w:r>
                      <w:rPr>
                        <w:rFonts w:ascii="黑体" w:hAnsi="黑体" w:eastAsia="黑体" w:cs="黑体"/>
                        <w:spacing w:val="-2"/>
                        <w:sz w:val="26"/>
                        <w:szCs w:val="26"/>
                      </w:rPr>
                      <w:t>的唯一</w:t>
                    </w:r>
                  </w:p>
                </w:txbxContent>
              </v:textbox>
            </v:shape>
            <v:shape id="_x0000_s1052" o:spid="_x0000_s1052" o:spt="202" type="#_x0000_t202" style="position:absolute;left:271;top:4383;height:1225;width:2036;" filled="f" stroked="f" coordsize="21600,21600">
              <v:path/>
              <v:fill on="f" focussize="0,0"/>
              <v:stroke on="f"/>
              <v:imagedata o:title=""/>
              <o:lock v:ext="edit" aspectratio="f"/>
              <v:textbox inset="0mm,0mm,0mm,0mm">
                <w:txbxContent>
                  <w:p w14:paraId="1AD44805">
                    <w:pPr>
                      <w:spacing w:before="19" w:line="222" w:lineRule="auto"/>
                      <w:ind w:left="20"/>
                      <w:rPr>
                        <w:rFonts w:ascii="宋体" w:hAnsi="宋体" w:eastAsia="宋体" w:cs="宋体"/>
                        <w:sz w:val="26"/>
                        <w:szCs w:val="26"/>
                      </w:rPr>
                    </w:pPr>
                    <w:r>
                      <w:rPr>
                        <w:rFonts w:ascii="宋体" w:hAnsi="宋体" w:eastAsia="宋体" w:cs="宋体"/>
                        <w:spacing w:val="-10"/>
                        <w:sz w:val="26"/>
                        <w:szCs w:val="26"/>
                      </w:rPr>
                      <w:t>可以区别一个元组</w:t>
                    </w:r>
                  </w:p>
                  <w:p w14:paraId="6BCB756C">
                    <w:pPr>
                      <w:spacing w:before="16" w:line="207" w:lineRule="auto"/>
                      <w:ind w:right="15"/>
                      <w:jc w:val="right"/>
                      <w:rPr>
                        <w:rFonts w:ascii="宋体" w:hAnsi="宋体" w:eastAsia="宋体" w:cs="宋体"/>
                        <w:sz w:val="26"/>
                        <w:szCs w:val="26"/>
                      </w:rPr>
                    </w:pPr>
                    <w:r>
                      <w:rPr>
                        <w:rFonts w:ascii="宋体" w:hAnsi="宋体" w:eastAsia="宋体" w:cs="宋体"/>
                        <w:spacing w:val="-11"/>
                        <w:sz w:val="26"/>
                        <w:szCs w:val="26"/>
                      </w:rPr>
                      <w:t>(即表中的一行数</w:t>
                    </w:r>
                  </w:p>
                  <w:p w14:paraId="01526B95">
                    <w:pPr>
                      <w:spacing w:line="213" w:lineRule="auto"/>
                      <w:ind w:left="20"/>
                      <w:rPr>
                        <w:rFonts w:ascii="宋体" w:hAnsi="宋体" w:eastAsia="宋体" w:cs="宋体"/>
                        <w:sz w:val="26"/>
                        <w:szCs w:val="26"/>
                      </w:rPr>
                    </w:pPr>
                    <w:r>
                      <w:rPr>
                        <w:rFonts w:ascii="宋体" w:hAnsi="宋体" w:eastAsia="宋体" w:cs="宋体"/>
                        <w:spacing w:val="5"/>
                        <w:sz w:val="26"/>
                        <w:szCs w:val="26"/>
                      </w:rPr>
                      <w:t>据)的属性或属性</w:t>
                    </w:r>
                  </w:p>
                  <w:p w14:paraId="1C4EC87D">
                    <w:pPr>
                      <w:spacing w:before="1" w:line="221" w:lineRule="auto"/>
                      <w:ind w:left="650"/>
                      <w:rPr>
                        <w:rFonts w:ascii="宋体" w:hAnsi="宋体" w:eastAsia="宋体" w:cs="宋体"/>
                        <w:sz w:val="26"/>
                        <w:szCs w:val="26"/>
                      </w:rPr>
                    </w:pPr>
                    <w:r>
                      <w:rPr>
                        <w:rFonts w:ascii="宋体" w:hAnsi="宋体" w:eastAsia="宋体" w:cs="宋体"/>
                        <w:spacing w:val="-5"/>
                        <w:sz w:val="26"/>
                        <w:szCs w:val="26"/>
                      </w:rPr>
                      <w:t>的集合</w:t>
                    </w:r>
                  </w:p>
                </w:txbxContent>
              </v:textbox>
            </v:shape>
            <v:shape id="_x0000_s1053" o:spid="_x0000_s1053" o:spt="202" type="#_x0000_t202" style="position:absolute;left:8473;top:5562;height:425;width:794;" filled="f" stroked="f" coordsize="21600,21600">
              <v:path/>
              <v:fill on="f" focussize="0,0"/>
              <v:stroke on="f"/>
              <v:imagedata o:title=""/>
              <o:lock v:ext="edit" aspectratio="f"/>
              <v:textbox inset="0mm,0mm,0mm,0mm">
                <w:txbxContent>
                  <w:p w14:paraId="5BF54A19">
                    <w:pPr>
                      <w:spacing w:before="19" w:line="226" w:lineRule="auto"/>
                      <w:ind w:left="20"/>
                      <w:rPr>
                        <w:rFonts w:ascii="宋体" w:hAnsi="宋体" w:eastAsia="宋体" w:cs="宋体"/>
                        <w:sz w:val="38"/>
                        <w:szCs w:val="38"/>
                      </w:rPr>
                    </w:pPr>
                    <w:r>
                      <w:rPr>
                        <w:rFonts w:ascii="宋体" w:hAnsi="宋体" w:eastAsia="宋体" w:cs="宋体"/>
                        <w:spacing w:val="-2"/>
                        <w:sz w:val="38"/>
                        <w:szCs w:val="38"/>
                      </w:rPr>
                      <w:t>主码</w:t>
                    </w:r>
                  </w:p>
                </w:txbxContent>
              </v:textbox>
            </v:shape>
            <w10:wrap type="none"/>
            <w10:anchorlock/>
          </v:group>
        </w:pict>
      </w:r>
    </w:p>
    <w:p w14:paraId="396CE45E">
      <w:pPr>
        <w:spacing w:line="320" w:lineRule="auto"/>
        <w:rPr>
          <w:rFonts w:ascii="Arial"/>
          <w:sz w:val="21"/>
        </w:rPr>
      </w:pPr>
    </w:p>
    <w:p w14:paraId="4ABCF195">
      <w:pPr>
        <w:spacing w:line="320" w:lineRule="auto"/>
        <w:rPr>
          <w:rFonts w:ascii="Arial"/>
          <w:sz w:val="21"/>
        </w:rPr>
      </w:pPr>
    </w:p>
    <w:p w14:paraId="29DDB193">
      <w:pPr>
        <w:pStyle w:val="2"/>
        <w:spacing w:before="124" w:line="222" w:lineRule="auto"/>
        <w:ind w:left="6123"/>
        <w:rPr>
          <w:sz w:val="38"/>
          <w:szCs w:val="38"/>
        </w:rPr>
      </w:pPr>
      <w:r>
        <w:rPr>
          <w:spacing w:val="15"/>
          <w:sz w:val="38"/>
          <w:szCs w:val="38"/>
        </w:rPr>
        <w:t>图2-1 码等相关概念辨析</w:t>
      </w:r>
    </w:p>
    <w:p w14:paraId="163A3CF7">
      <w:pPr>
        <w:pStyle w:val="2"/>
        <w:spacing w:before="353" w:line="238" w:lineRule="auto"/>
        <w:ind w:left="56" w:right="258" w:firstLine="790"/>
        <w:rPr>
          <w:sz w:val="38"/>
          <w:szCs w:val="38"/>
        </w:rPr>
      </w:pPr>
      <w:r>
        <w:rPr>
          <w:color w:val="F02010"/>
          <w:spacing w:val="16"/>
          <w:sz w:val="38"/>
          <w:szCs w:val="38"/>
        </w:rPr>
        <w:t>1.码=超键</w:t>
      </w:r>
      <w:r>
        <w:rPr>
          <w:spacing w:val="16"/>
          <w:sz w:val="38"/>
          <w:szCs w:val="38"/>
        </w:rPr>
        <w:t>：其功能为能够</w:t>
      </w:r>
      <w:r>
        <w:rPr>
          <w:color w:val="30B070"/>
          <w:spacing w:val="16"/>
          <w:sz w:val="38"/>
          <w:szCs w:val="38"/>
        </w:rPr>
        <w:t>唯一标识</w:t>
      </w:r>
      <w:r>
        <w:rPr>
          <w:spacing w:val="16"/>
          <w:sz w:val="38"/>
          <w:szCs w:val="38"/>
        </w:rPr>
        <w:t>一条记录的属性和属性集，</w:t>
      </w:r>
      <w:r>
        <w:rPr>
          <w:spacing w:val="15"/>
          <w:sz w:val="38"/>
          <w:szCs w:val="38"/>
        </w:rPr>
        <w:t>注意这里并</w:t>
      </w:r>
      <w:r>
        <w:rPr>
          <w:color w:val="1070C0"/>
          <w:spacing w:val="15"/>
          <w:sz w:val="38"/>
          <w:szCs w:val="38"/>
        </w:rPr>
        <w:t>没有做最小</w:t>
      </w:r>
      <w:r>
        <w:rPr>
          <w:color w:val="1070C0"/>
          <w:sz w:val="38"/>
          <w:szCs w:val="38"/>
        </w:rPr>
        <w:t xml:space="preserve"> </w:t>
      </w:r>
      <w:r>
        <w:rPr>
          <w:color w:val="3080A0"/>
          <w:spacing w:val="15"/>
          <w:sz w:val="38"/>
          <w:szCs w:val="38"/>
        </w:rPr>
        <w:t>属性集的要求</w:t>
      </w:r>
      <w:r>
        <w:rPr>
          <w:spacing w:val="15"/>
          <w:sz w:val="38"/>
          <w:szCs w:val="38"/>
        </w:rPr>
        <w:t>，也就是说它</w:t>
      </w:r>
      <w:r>
        <w:rPr>
          <w:color w:val="3070A0"/>
          <w:spacing w:val="15"/>
          <w:sz w:val="38"/>
          <w:szCs w:val="38"/>
        </w:rPr>
        <w:t>可以包含很多冗余属性</w:t>
      </w:r>
      <w:r>
        <w:rPr>
          <w:spacing w:val="15"/>
          <w:sz w:val="38"/>
          <w:szCs w:val="38"/>
        </w:rPr>
        <w:t>，只</w:t>
      </w:r>
      <w:r>
        <w:rPr>
          <w:spacing w:val="14"/>
          <w:sz w:val="38"/>
          <w:szCs w:val="38"/>
        </w:rPr>
        <w:t>要选的属性集合能够标识记录即可，</w:t>
      </w:r>
      <w:r>
        <w:rPr>
          <w:sz w:val="38"/>
          <w:szCs w:val="38"/>
        </w:rPr>
        <w:t xml:space="preserve"> </w:t>
      </w:r>
      <w:r>
        <w:rPr>
          <w:spacing w:val="15"/>
          <w:sz w:val="38"/>
          <w:szCs w:val="38"/>
        </w:rPr>
        <w:t>不做精简性的要求。码除了标识性还具备非空性，也就</w:t>
      </w:r>
      <w:r>
        <w:rPr>
          <w:spacing w:val="14"/>
          <w:sz w:val="38"/>
          <w:szCs w:val="38"/>
        </w:rPr>
        <w:t>是码不能为空。</w:t>
      </w:r>
    </w:p>
    <w:p w14:paraId="27739997">
      <w:pPr>
        <w:pStyle w:val="2"/>
        <w:spacing w:before="357" w:line="238" w:lineRule="auto"/>
        <w:ind w:left="56" w:right="387" w:firstLine="795"/>
        <w:rPr>
          <w:sz w:val="38"/>
          <w:szCs w:val="38"/>
        </w:rPr>
      </w:pPr>
      <w:r>
        <w:rPr>
          <w:b/>
          <w:bCs/>
          <w:color w:val="E02020"/>
          <w:spacing w:val="9"/>
          <w:sz w:val="38"/>
          <w:szCs w:val="38"/>
        </w:rPr>
        <w:t>2.候选键=候选码=候选关键字</w:t>
      </w:r>
      <w:r>
        <w:rPr>
          <w:b/>
          <w:bCs/>
          <w:spacing w:val="9"/>
          <w:sz w:val="38"/>
          <w:szCs w:val="38"/>
        </w:rPr>
        <w:t>：</w:t>
      </w:r>
      <w:r>
        <w:rPr>
          <w:spacing w:val="9"/>
          <w:sz w:val="38"/>
          <w:szCs w:val="38"/>
        </w:rPr>
        <w:t>其功能为能</w:t>
      </w:r>
      <w:r>
        <w:rPr>
          <w:spacing w:val="8"/>
          <w:sz w:val="38"/>
          <w:szCs w:val="38"/>
        </w:rPr>
        <w:t>够唯一标识一条记录的</w:t>
      </w:r>
      <w:r>
        <w:rPr>
          <w:color w:val="20A050"/>
          <w:spacing w:val="8"/>
          <w:sz w:val="38"/>
          <w:szCs w:val="38"/>
        </w:rPr>
        <w:t>最小属性集</w:t>
      </w:r>
      <w:r>
        <w:rPr>
          <w:spacing w:val="8"/>
          <w:sz w:val="38"/>
          <w:szCs w:val="38"/>
        </w:rPr>
        <w:t>，也就是</w:t>
      </w:r>
      <w:r>
        <w:rPr>
          <w:sz w:val="38"/>
          <w:szCs w:val="38"/>
        </w:rPr>
        <w:t xml:space="preserve"> </w:t>
      </w:r>
      <w:r>
        <w:rPr>
          <w:color w:val="20A050"/>
          <w:spacing w:val="16"/>
          <w:sz w:val="38"/>
          <w:szCs w:val="38"/>
        </w:rPr>
        <w:t>说候选键是</w:t>
      </w:r>
      <w:r>
        <w:rPr>
          <w:color w:val="3070B0"/>
          <w:spacing w:val="16"/>
          <w:sz w:val="38"/>
          <w:szCs w:val="38"/>
        </w:rPr>
        <w:t>没有冗余属性</w:t>
      </w:r>
      <w:r>
        <w:rPr>
          <w:color w:val="20A060"/>
          <w:spacing w:val="16"/>
          <w:sz w:val="38"/>
          <w:szCs w:val="38"/>
        </w:rPr>
        <w:t>的超键，任一候选键的任何真子集都</w:t>
      </w:r>
      <w:r>
        <w:rPr>
          <w:color w:val="2070B0"/>
          <w:spacing w:val="16"/>
          <w:sz w:val="38"/>
          <w:szCs w:val="38"/>
        </w:rPr>
        <w:t>不能唯一标识</w:t>
      </w:r>
      <w:r>
        <w:rPr>
          <w:color w:val="30B060"/>
          <w:spacing w:val="16"/>
          <w:sz w:val="38"/>
          <w:szCs w:val="38"/>
        </w:rPr>
        <w:t>一个记录</w:t>
      </w:r>
      <w:r>
        <w:rPr>
          <w:spacing w:val="16"/>
          <w:sz w:val="38"/>
          <w:szCs w:val="38"/>
        </w:rPr>
        <w:t>(比如</w:t>
      </w:r>
      <w:r>
        <w:rPr>
          <w:spacing w:val="1"/>
          <w:sz w:val="38"/>
          <w:szCs w:val="38"/>
        </w:rPr>
        <w:t xml:space="preserve"> </w:t>
      </w:r>
      <w:r>
        <w:rPr>
          <w:spacing w:val="20"/>
          <w:sz w:val="38"/>
          <w:szCs w:val="38"/>
        </w:rPr>
        <w:t>在成绩表中(学号，课程号)是一个候选键，单独的学号，课程号都不能决定一条记录),候</w:t>
      </w:r>
      <w:r>
        <w:rPr>
          <w:spacing w:val="18"/>
          <w:sz w:val="38"/>
          <w:szCs w:val="38"/>
        </w:rPr>
        <w:t xml:space="preserve"> </w:t>
      </w:r>
      <w:r>
        <w:rPr>
          <w:spacing w:val="14"/>
          <w:sz w:val="38"/>
          <w:szCs w:val="38"/>
        </w:rPr>
        <w:t>选码同样具备标识性和非空性的性质。</w:t>
      </w:r>
    </w:p>
    <w:p w14:paraId="4697A137">
      <w:pPr>
        <w:spacing w:line="252" w:lineRule="auto"/>
        <w:rPr>
          <w:rFonts w:ascii="Arial"/>
          <w:sz w:val="21"/>
        </w:rPr>
      </w:pPr>
    </w:p>
    <w:p w14:paraId="63B367FF">
      <w:pPr>
        <w:spacing w:line="252" w:lineRule="auto"/>
        <w:rPr>
          <w:rFonts w:ascii="Arial"/>
          <w:sz w:val="21"/>
        </w:rPr>
      </w:pPr>
    </w:p>
    <w:p w14:paraId="5B678074">
      <w:pPr>
        <w:spacing w:line="252" w:lineRule="auto"/>
        <w:rPr>
          <w:rFonts w:ascii="Arial"/>
          <w:sz w:val="21"/>
        </w:rPr>
      </w:pPr>
    </w:p>
    <w:p w14:paraId="493F5FB2">
      <w:pPr>
        <w:spacing w:line="252" w:lineRule="auto"/>
        <w:rPr>
          <w:rFonts w:ascii="Arial"/>
          <w:sz w:val="21"/>
        </w:rPr>
      </w:pPr>
    </w:p>
    <w:p w14:paraId="1CAAEED1">
      <w:pPr>
        <w:spacing w:line="252" w:lineRule="auto"/>
        <w:rPr>
          <w:rFonts w:ascii="Arial"/>
          <w:sz w:val="21"/>
        </w:rPr>
      </w:pPr>
    </w:p>
    <w:p w14:paraId="0A899549">
      <w:pPr>
        <w:pStyle w:val="2"/>
        <w:spacing w:before="84" w:line="221" w:lineRule="auto"/>
        <w:ind w:left="1448"/>
        <w:rPr>
          <w:sz w:val="26"/>
          <w:szCs w:val="26"/>
        </w:rPr>
      </w:pPr>
      <w:r>
        <w:rPr>
          <w:spacing w:val="23"/>
          <w:sz w:val="26"/>
          <w:szCs w:val="26"/>
        </w:rPr>
        <w:t>更多电网招聘备考信息，请关注公众号：珞研电气哥；小程序搜索：珞研题库，珞研</w:t>
      </w:r>
      <w:r>
        <w:rPr>
          <w:spacing w:val="-75"/>
          <w:sz w:val="26"/>
          <w:szCs w:val="26"/>
        </w:rPr>
        <w:t xml:space="preserve"> </w:t>
      </w:r>
      <w:r>
        <w:rPr>
          <w:rFonts w:ascii="Times New Roman" w:hAnsi="Times New Roman" w:eastAsia="Times New Roman" w:cs="Times New Roman"/>
          <w:spacing w:val="22"/>
          <w:sz w:val="26"/>
          <w:szCs w:val="26"/>
        </w:rPr>
        <w:t>i</w:t>
      </w:r>
      <w:r>
        <w:rPr>
          <w:rFonts w:ascii="Times New Roman" w:hAnsi="Times New Roman" w:eastAsia="Times New Roman" w:cs="Times New Roman"/>
          <w:spacing w:val="1"/>
          <w:sz w:val="26"/>
          <w:szCs w:val="26"/>
        </w:rPr>
        <w:t xml:space="preserve">  </w:t>
      </w:r>
      <w:r>
        <w:rPr>
          <w:spacing w:val="22"/>
          <w:sz w:val="26"/>
          <w:szCs w:val="26"/>
        </w:rPr>
        <w:t>答疑，体验黑科技备考</w:t>
      </w:r>
    </w:p>
    <w:p w14:paraId="57AB70B9">
      <w:pPr>
        <w:spacing w:line="221" w:lineRule="auto"/>
        <w:rPr>
          <w:sz w:val="26"/>
          <w:szCs w:val="26"/>
        </w:rPr>
        <w:sectPr>
          <w:headerReference r:id="rId28" w:type="default"/>
          <w:footerReference r:id="rId29" w:type="default"/>
          <w:pgSz w:w="22406" w:h="31680"/>
          <w:pgMar w:top="2257" w:right="3000" w:bottom="1886" w:left="3301" w:header="1826" w:footer="1649" w:gutter="0"/>
          <w:cols w:space="720" w:num="1"/>
        </w:sectPr>
      </w:pPr>
    </w:p>
    <w:p w14:paraId="1B6F8BA5">
      <w:pPr>
        <w:spacing w:line="325" w:lineRule="auto"/>
        <w:rPr>
          <w:rFonts w:ascii="Arial"/>
          <w:sz w:val="21"/>
        </w:rPr>
      </w:pPr>
    </w:p>
    <w:p w14:paraId="107EC803">
      <w:pPr>
        <w:pStyle w:val="2"/>
        <w:spacing w:before="126" w:line="236" w:lineRule="auto"/>
        <w:ind w:left="93" w:right="143" w:firstLine="771"/>
        <w:rPr>
          <w:sz w:val="39"/>
          <w:szCs w:val="39"/>
        </w:rPr>
      </w:pPr>
      <w:r>
        <w:rPr>
          <w:color w:val="F02020"/>
          <w:spacing w:val="6"/>
          <w:sz w:val="39"/>
          <w:szCs w:val="39"/>
        </w:rPr>
        <w:t>3.主键=主码=主关键字</w:t>
      </w:r>
      <w:r>
        <w:rPr>
          <w:spacing w:val="6"/>
          <w:sz w:val="39"/>
          <w:szCs w:val="39"/>
        </w:rPr>
        <w:t>：其功能为</w:t>
      </w:r>
      <w:r>
        <w:rPr>
          <w:color w:val="60A020"/>
          <w:spacing w:val="6"/>
          <w:sz w:val="39"/>
          <w:szCs w:val="39"/>
        </w:rPr>
        <w:t>某个</w:t>
      </w:r>
      <w:r>
        <w:rPr>
          <w:spacing w:val="6"/>
          <w:sz w:val="39"/>
          <w:szCs w:val="39"/>
        </w:rPr>
        <w:t>能够唯一标</w:t>
      </w:r>
      <w:r>
        <w:rPr>
          <w:spacing w:val="5"/>
          <w:sz w:val="39"/>
          <w:szCs w:val="39"/>
        </w:rPr>
        <w:t>识一条记录的最小属性集(是</w:t>
      </w:r>
      <w:r>
        <w:rPr>
          <w:color w:val="30B050"/>
          <w:spacing w:val="5"/>
          <w:sz w:val="39"/>
          <w:szCs w:val="39"/>
        </w:rPr>
        <w:t>从候选</w:t>
      </w:r>
      <w:r>
        <w:rPr>
          <w:color w:val="30B050"/>
          <w:sz w:val="39"/>
          <w:szCs w:val="39"/>
        </w:rPr>
        <w:t xml:space="preserve"> </w:t>
      </w:r>
      <w:r>
        <w:rPr>
          <w:color w:val="30A060"/>
          <w:spacing w:val="12"/>
          <w:sz w:val="39"/>
          <w:szCs w:val="39"/>
        </w:rPr>
        <w:t>码里人为挑选的一条</w:t>
      </w:r>
      <w:r>
        <w:rPr>
          <w:spacing w:val="12"/>
          <w:sz w:val="39"/>
          <w:szCs w:val="39"/>
        </w:rPr>
        <w:t>),候选键可以理解为主码的集合，这</w:t>
      </w:r>
      <w:r>
        <w:rPr>
          <w:spacing w:val="11"/>
          <w:sz w:val="39"/>
          <w:szCs w:val="39"/>
        </w:rPr>
        <w:t>个集合里面有的时候只有一个内</w:t>
      </w:r>
      <w:r>
        <w:rPr>
          <w:sz w:val="39"/>
          <w:szCs w:val="39"/>
        </w:rPr>
        <w:t xml:space="preserve"> </w:t>
      </w:r>
      <w:r>
        <w:rPr>
          <w:spacing w:val="1"/>
          <w:sz w:val="39"/>
          <w:szCs w:val="39"/>
        </w:rPr>
        <w:t>容，那么这时候候选码就是主码。主码在标识性和非空性的基础上还具备唯一性的性质，也</w:t>
      </w:r>
      <w:r>
        <w:rPr>
          <w:spacing w:val="5"/>
          <w:sz w:val="39"/>
          <w:szCs w:val="39"/>
        </w:rPr>
        <w:t xml:space="preserve"> 就是说一个数据表只能有一个主键。候选键和超键都可以有多个没有唯</w:t>
      </w:r>
      <w:r>
        <w:rPr>
          <w:spacing w:val="4"/>
          <w:sz w:val="39"/>
          <w:szCs w:val="39"/>
        </w:rPr>
        <w:t>一性的约束。</w:t>
      </w:r>
    </w:p>
    <w:p w14:paraId="775A636B">
      <w:pPr>
        <w:spacing w:line="242" w:lineRule="auto"/>
        <w:rPr>
          <w:rFonts w:ascii="Arial"/>
          <w:sz w:val="21"/>
        </w:rPr>
      </w:pPr>
    </w:p>
    <w:p w14:paraId="54F711CA">
      <w:pPr>
        <w:pStyle w:val="2"/>
        <w:spacing w:before="126" w:line="228" w:lineRule="auto"/>
        <w:ind w:left="93" w:right="47" w:firstLine="771"/>
        <w:rPr>
          <w:sz w:val="39"/>
          <w:szCs w:val="39"/>
        </w:rPr>
      </w:pPr>
      <w:r>
        <w:rPr>
          <w:color w:val="E02020"/>
          <w:spacing w:val="-5"/>
          <w:sz w:val="39"/>
          <w:szCs w:val="39"/>
        </w:rPr>
        <w:t>4.主属性与非主属性</w:t>
      </w:r>
      <w:r>
        <w:rPr>
          <w:spacing w:val="-5"/>
          <w:sz w:val="39"/>
          <w:szCs w:val="39"/>
        </w:rPr>
        <w:t>：这里容易与</w:t>
      </w:r>
      <w:r>
        <w:rPr>
          <w:color w:val="3070A0"/>
          <w:spacing w:val="-5"/>
          <w:sz w:val="39"/>
          <w:szCs w:val="39"/>
        </w:rPr>
        <w:t>主关键字</w:t>
      </w:r>
      <w:r>
        <w:rPr>
          <w:spacing w:val="-5"/>
          <w:sz w:val="39"/>
          <w:szCs w:val="39"/>
        </w:rPr>
        <w:t>混淆，</w:t>
      </w:r>
      <w:r>
        <w:rPr>
          <w:color w:val="30A070"/>
          <w:spacing w:val="-5"/>
          <w:sz w:val="39"/>
          <w:szCs w:val="39"/>
        </w:rPr>
        <w:t>包含在任一候</w:t>
      </w:r>
      <w:r>
        <w:rPr>
          <w:color w:val="30A070"/>
          <w:spacing w:val="-6"/>
          <w:sz w:val="39"/>
          <w:szCs w:val="39"/>
        </w:rPr>
        <w:t>选码中的属性称主属性，</w:t>
      </w:r>
      <w:r>
        <w:rPr>
          <w:color w:val="30A070"/>
          <w:sz w:val="39"/>
          <w:szCs w:val="39"/>
        </w:rPr>
        <w:t xml:space="preserve"> </w:t>
      </w:r>
      <w:r>
        <w:rPr>
          <w:spacing w:val="1"/>
          <w:sz w:val="39"/>
          <w:szCs w:val="39"/>
        </w:rPr>
        <w:t>简单来说，主属性是候选码所有属性的并集。</w:t>
      </w:r>
      <w:r>
        <w:rPr>
          <w:color w:val="20B070"/>
          <w:spacing w:val="1"/>
          <w:sz w:val="39"/>
          <w:szCs w:val="39"/>
        </w:rPr>
        <w:t>不包含在候选码中的属性称为非主属性</w:t>
      </w:r>
      <w:r>
        <w:rPr>
          <w:spacing w:val="1"/>
          <w:sz w:val="39"/>
          <w:szCs w:val="39"/>
        </w:rPr>
        <w:t>，即非</w:t>
      </w:r>
      <w:r>
        <w:rPr>
          <w:spacing w:val="12"/>
          <w:sz w:val="39"/>
          <w:szCs w:val="39"/>
        </w:rPr>
        <w:t xml:space="preserve"> </w:t>
      </w:r>
      <w:r>
        <w:rPr>
          <w:spacing w:val="3"/>
          <w:sz w:val="39"/>
          <w:szCs w:val="39"/>
        </w:rPr>
        <w:t>主属性是相对于主属性来定义的。</w:t>
      </w:r>
    </w:p>
    <w:p w14:paraId="21D0850F">
      <w:pPr>
        <w:pStyle w:val="2"/>
        <w:spacing w:before="357" w:line="235" w:lineRule="auto"/>
        <w:ind w:left="93" w:right="160" w:firstLine="771"/>
        <w:rPr>
          <w:sz w:val="39"/>
          <w:szCs w:val="39"/>
        </w:rPr>
      </w:pPr>
      <w:r>
        <w:rPr>
          <w:color w:val="F02020"/>
          <w:spacing w:val="1"/>
          <w:sz w:val="39"/>
          <w:szCs w:val="39"/>
        </w:rPr>
        <w:t>5.外键=外码=外关键字</w:t>
      </w:r>
      <w:r>
        <w:rPr>
          <w:spacing w:val="1"/>
          <w:sz w:val="39"/>
          <w:szCs w:val="39"/>
        </w:rPr>
        <w:t>：子数据表中出现的</w:t>
      </w:r>
      <w:r>
        <w:rPr>
          <w:color w:val="20A060"/>
          <w:spacing w:val="1"/>
          <w:sz w:val="39"/>
          <w:szCs w:val="39"/>
        </w:rPr>
        <w:t>父数据表的主键</w:t>
      </w:r>
      <w:r>
        <w:rPr>
          <w:spacing w:val="1"/>
          <w:sz w:val="39"/>
          <w:szCs w:val="39"/>
        </w:rPr>
        <w:t>，称为</w:t>
      </w:r>
      <w:r>
        <w:rPr>
          <w:color w:val="40A060"/>
          <w:spacing w:val="1"/>
          <w:sz w:val="39"/>
          <w:szCs w:val="39"/>
        </w:rPr>
        <w:t>子数据表的外键</w:t>
      </w:r>
      <w:r>
        <w:rPr>
          <w:spacing w:val="1"/>
          <w:sz w:val="39"/>
          <w:szCs w:val="39"/>
        </w:rPr>
        <w:t>。假</w:t>
      </w:r>
      <w:r>
        <w:rPr>
          <w:spacing w:val="6"/>
          <w:sz w:val="39"/>
          <w:szCs w:val="39"/>
        </w:rPr>
        <w:t xml:space="preserve"> </w:t>
      </w:r>
      <w:r>
        <w:rPr>
          <w:spacing w:val="2"/>
          <w:sz w:val="39"/>
          <w:szCs w:val="39"/>
        </w:rPr>
        <w:t>如我们有一个教师表，每个教师都有自己的编</w:t>
      </w:r>
      <w:r>
        <w:rPr>
          <w:spacing w:val="1"/>
          <w:sz w:val="39"/>
          <w:szCs w:val="39"/>
        </w:rPr>
        <w:t>号，假设老师编号在教师表中是主键，在学生</w:t>
      </w:r>
      <w:r>
        <w:rPr>
          <w:sz w:val="39"/>
          <w:szCs w:val="39"/>
        </w:rPr>
        <w:t xml:space="preserve"> </w:t>
      </w:r>
      <w:r>
        <w:rPr>
          <w:spacing w:val="3"/>
          <w:sz w:val="39"/>
          <w:szCs w:val="39"/>
        </w:rPr>
        <w:t>表中它就是外键。</w:t>
      </w:r>
    </w:p>
    <w:p w14:paraId="7673F2DB">
      <w:pPr>
        <w:pStyle w:val="2"/>
        <w:spacing w:before="328" w:line="271" w:lineRule="auto"/>
        <w:ind w:left="93" w:right="161" w:firstLine="771"/>
        <w:rPr>
          <w:sz w:val="39"/>
          <w:szCs w:val="39"/>
        </w:rPr>
      </w:pPr>
      <w:r>
        <w:rPr>
          <w:spacing w:val="7"/>
          <w:sz w:val="39"/>
          <w:szCs w:val="39"/>
        </w:rPr>
        <w:t>6.全码：当</w:t>
      </w:r>
      <w:r>
        <w:rPr>
          <w:color w:val="40B080"/>
          <w:spacing w:val="7"/>
          <w:sz w:val="39"/>
          <w:szCs w:val="39"/>
        </w:rPr>
        <w:t>所有的属性共同构成一个候选码</w:t>
      </w:r>
      <w:r>
        <w:rPr>
          <w:spacing w:val="7"/>
          <w:sz w:val="39"/>
          <w:szCs w:val="39"/>
        </w:rPr>
        <w:t>时，这时该候</w:t>
      </w:r>
      <w:r>
        <w:rPr>
          <w:spacing w:val="6"/>
          <w:sz w:val="39"/>
          <w:szCs w:val="39"/>
        </w:rPr>
        <w:t>选码为全码。以表(教师，课</w:t>
      </w:r>
      <w:r>
        <w:rPr>
          <w:sz w:val="39"/>
          <w:szCs w:val="39"/>
        </w:rPr>
        <w:t xml:space="preserve"> </w:t>
      </w:r>
      <w:r>
        <w:rPr>
          <w:spacing w:val="6"/>
          <w:sz w:val="39"/>
          <w:szCs w:val="39"/>
        </w:rPr>
        <w:t>程，学生)为例，假如一个教师可以讲授多门课程，某门课程可以有多个教师讲授，学生可</w:t>
      </w:r>
      <w:r>
        <w:rPr>
          <w:spacing w:val="13"/>
          <w:sz w:val="39"/>
          <w:szCs w:val="39"/>
        </w:rPr>
        <w:t xml:space="preserve"> </w:t>
      </w:r>
      <w:r>
        <w:rPr>
          <w:spacing w:val="5"/>
          <w:sz w:val="39"/>
          <w:szCs w:val="39"/>
        </w:rPr>
        <w:t>以听不同教师讲授的不同课程，那么,要区分关系中的每一个元组，这个关系模式R 的候选</w:t>
      </w:r>
      <w:r>
        <w:rPr>
          <w:spacing w:val="9"/>
          <w:sz w:val="39"/>
          <w:szCs w:val="39"/>
        </w:rPr>
        <w:t xml:space="preserve"> </w:t>
      </w:r>
      <w:r>
        <w:rPr>
          <w:spacing w:val="14"/>
          <w:sz w:val="39"/>
          <w:szCs w:val="39"/>
        </w:rPr>
        <w:t>码应为全部属性构成</w:t>
      </w:r>
      <w:r>
        <w:rPr>
          <w:spacing w:val="162"/>
          <w:sz w:val="39"/>
          <w:szCs w:val="39"/>
        </w:rPr>
        <w:t xml:space="preserve"> </w:t>
      </w:r>
      <w:r>
        <w:rPr>
          <w:spacing w:val="14"/>
          <w:sz w:val="39"/>
          <w:szCs w:val="39"/>
        </w:rPr>
        <w:t>(教师、课程、学生),即全码。</w:t>
      </w:r>
    </w:p>
    <w:p w14:paraId="3E59AF26">
      <w:pPr>
        <w:pStyle w:val="2"/>
        <w:spacing w:before="102" w:line="221" w:lineRule="auto"/>
        <w:ind w:left="1015"/>
        <w:rPr>
          <w:sz w:val="45"/>
          <w:szCs w:val="45"/>
        </w:rPr>
      </w:pPr>
      <w:r>
        <w:rPr>
          <w:spacing w:val="25"/>
          <w:sz w:val="45"/>
          <w:szCs w:val="45"/>
        </w:rPr>
        <w:t>知识点3:</w:t>
      </w:r>
      <w:r>
        <w:rPr>
          <w:spacing w:val="-83"/>
          <w:sz w:val="45"/>
          <w:szCs w:val="45"/>
        </w:rPr>
        <w:t xml:space="preserve"> </w:t>
      </w:r>
      <w:r>
        <w:rPr>
          <w:color w:val="F02020"/>
          <w:spacing w:val="25"/>
          <w:sz w:val="45"/>
          <w:szCs w:val="45"/>
        </w:rPr>
        <w:t>关系的性质</w:t>
      </w:r>
    </w:p>
    <w:p w14:paraId="008F2E5C">
      <w:pPr>
        <w:pStyle w:val="2"/>
        <w:spacing w:before="342" w:line="222" w:lineRule="auto"/>
        <w:ind w:left="865"/>
        <w:rPr>
          <w:sz w:val="39"/>
          <w:szCs w:val="39"/>
        </w:rPr>
      </w:pPr>
      <w:r>
        <w:rPr>
          <w:color w:val="E02020"/>
          <w:spacing w:val="2"/>
          <w:sz w:val="39"/>
          <w:szCs w:val="39"/>
        </w:rPr>
        <w:t>1.列是同质的</w:t>
      </w:r>
      <w:r>
        <w:rPr>
          <w:spacing w:val="2"/>
          <w:sz w:val="39"/>
          <w:szCs w:val="39"/>
        </w:rPr>
        <w:t>：每一列中的分量是同一类型的数据，来自同一个域。</w:t>
      </w:r>
    </w:p>
    <w:p w14:paraId="5AE154BC">
      <w:pPr>
        <w:pStyle w:val="2"/>
        <w:spacing w:before="302" w:line="229" w:lineRule="auto"/>
        <w:ind w:left="93" w:right="182" w:firstLine="771"/>
        <w:rPr>
          <w:sz w:val="39"/>
          <w:szCs w:val="39"/>
        </w:rPr>
      </w:pPr>
      <w:r>
        <w:rPr>
          <w:color w:val="E02020"/>
          <w:spacing w:val="1"/>
          <w:sz w:val="39"/>
          <w:szCs w:val="39"/>
        </w:rPr>
        <w:t>2.不同的列可以出自同一个域，但是不同的列是不同的属性</w:t>
      </w:r>
      <w:r>
        <w:rPr>
          <w:spacing w:val="1"/>
          <w:sz w:val="39"/>
          <w:szCs w:val="39"/>
        </w:rPr>
        <w:t>：不同的属性要给不同的属</w:t>
      </w:r>
      <w:r>
        <w:rPr>
          <w:spacing w:val="7"/>
          <w:sz w:val="39"/>
          <w:szCs w:val="39"/>
        </w:rPr>
        <w:t xml:space="preserve"> </w:t>
      </w:r>
      <w:r>
        <w:rPr>
          <w:spacing w:val="3"/>
          <w:sz w:val="39"/>
          <w:szCs w:val="39"/>
        </w:rPr>
        <w:t>性名来区分。</w:t>
      </w:r>
    </w:p>
    <w:p w14:paraId="185B56EA">
      <w:pPr>
        <w:spacing w:line="248" w:lineRule="auto"/>
        <w:rPr>
          <w:rFonts w:ascii="Arial"/>
          <w:sz w:val="21"/>
        </w:rPr>
      </w:pPr>
    </w:p>
    <w:p w14:paraId="3890D64A">
      <w:pPr>
        <w:pStyle w:val="2"/>
        <w:spacing w:before="127" w:line="233" w:lineRule="auto"/>
        <w:ind w:left="93" w:firstLine="771"/>
        <w:rPr>
          <w:sz w:val="39"/>
          <w:szCs w:val="39"/>
        </w:rPr>
      </w:pPr>
      <w:r>
        <w:rPr>
          <w:color w:val="E02020"/>
          <w:spacing w:val="2"/>
          <w:sz w:val="39"/>
          <w:szCs w:val="39"/>
        </w:rPr>
        <w:t>3.列的顺序无所谓，行的顺序无所谓</w:t>
      </w:r>
      <w:r>
        <w:rPr>
          <w:spacing w:val="2"/>
          <w:sz w:val="39"/>
          <w:szCs w:val="39"/>
        </w:rPr>
        <w:t>：意思就是表中列的次序</w:t>
      </w:r>
      <w:r>
        <w:rPr>
          <w:spacing w:val="1"/>
          <w:sz w:val="39"/>
          <w:szCs w:val="39"/>
        </w:rPr>
        <w:t>和行的次序都可以任意交</w:t>
      </w:r>
      <w:r>
        <w:rPr>
          <w:sz w:val="39"/>
          <w:szCs w:val="39"/>
        </w:rPr>
        <w:t xml:space="preserve"> </w:t>
      </w:r>
      <w:r>
        <w:rPr>
          <w:spacing w:val="1"/>
          <w:sz w:val="39"/>
          <w:szCs w:val="39"/>
        </w:rPr>
        <w:t>换。这样说可能比较抽象，通俗的来理解就是表中若没有某些固定的要求，哪个属性在前面</w:t>
      </w:r>
      <w:r>
        <w:rPr>
          <w:spacing w:val="18"/>
          <w:sz w:val="39"/>
          <w:szCs w:val="39"/>
        </w:rPr>
        <w:t xml:space="preserve"> </w:t>
      </w:r>
      <w:r>
        <w:rPr>
          <w:spacing w:val="5"/>
          <w:sz w:val="39"/>
          <w:szCs w:val="39"/>
        </w:rPr>
        <w:t>哪个属性在后面都可以，性别、年龄哪个在前在后无所谓，表中的元组先后顺序也不关键，</w:t>
      </w:r>
      <w:r>
        <w:rPr>
          <w:spacing w:val="17"/>
          <w:sz w:val="39"/>
          <w:szCs w:val="39"/>
        </w:rPr>
        <w:t xml:space="preserve"> </w:t>
      </w:r>
      <w:r>
        <w:rPr>
          <w:spacing w:val="4"/>
          <w:sz w:val="39"/>
          <w:szCs w:val="39"/>
        </w:rPr>
        <w:t>张三这一行在上面还是李四这一行在上面无所谓。</w:t>
      </w:r>
    </w:p>
    <w:p w14:paraId="796D5E5A">
      <w:pPr>
        <w:pStyle w:val="2"/>
        <w:spacing w:before="349" w:line="226" w:lineRule="auto"/>
        <w:ind w:left="93" w:right="157" w:firstLine="777"/>
        <w:rPr>
          <w:sz w:val="39"/>
          <w:szCs w:val="39"/>
        </w:rPr>
      </w:pPr>
      <w:r>
        <w:rPr>
          <w:b/>
          <w:bCs/>
          <w:color w:val="E02020"/>
          <w:spacing w:val="1"/>
          <w:sz w:val="39"/>
          <w:szCs w:val="39"/>
        </w:rPr>
        <w:t>4.分量必须取原子值</w:t>
      </w:r>
      <w:r>
        <w:rPr>
          <w:b/>
          <w:bCs/>
          <w:spacing w:val="1"/>
          <w:sz w:val="39"/>
          <w:szCs w:val="39"/>
        </w:rPr>
        <w:t>：</w:t>
      </w:r>
      <w:r>
        <w:rPr>
          <w:spacing w:val="1"/>
          <w:sz w:val="39"/>
          <w:szCs w:val="39"/>
        </w:rPr>
        <w:t>也就是前面章节提到过</w:t>
      </w:r>
      <w:r>
        <w:rPr>
          <w:sz w:val="39"/>
          <w:szCs w:val="39"/>
        </w:rPr>
        <w:t xml:space="preserve">的表中不能有表，每一个分量都必须是不 </w:t>
      </w:r>
      <w:r>
        <w:rPr>
          <w:spacing w:val="2"/>
          <w:sz w:val="39"/>
          <w:szCs w:val="39"/>
        </w:rPr>
        <w:t>可分的数据项。</w:t>
      </w:r>
    </w:p>
    <w:p w14:paraId="547F24B5">
      <w:pPr>
        <w:pStyle w:val="2"/>
        <w:spacing w:before="365" w:line="232" w:lineRule="auto"/>
        <w:ind w:left="93" w:right="178" w:firstLine="777"/>
        <w:rPr>
          <w:sz w:val="39"/>
          <w:szCs w:val="39"/>
        </w:rPr>
      </w:pPr>
      <w:r>
        <w:rPr>
          <w:b/>
          <w:bCs/>
          <w:color w:val="F02020"/>
          <w:spacing w:val="-1"/>
          <w:sz w:val="39"/>
          <w:szCs w:val="39"/>
        </w:rPr>
        <w:t>5.任意两个元组的候选码不能完全相同</w:t>
      </w:r>
      <w:r>
        <w:rPr>
          <w:spacing w:val="-1"/>
          <w:sz w:val="39"/>
          <w:szCs w:val="39"/>
        </w:rPr>
        <w:t>：也可以说主码不能完全相同，候选码是可以唯</w:t>
      </w:r>
      <w:r>
        <w:rPr>
          <w:spacing w:val="9"/>
          <w:sz w:val="39"/>
          <w:szCs w:val="39"/>
        </w:rPr>
        <w:t xml:space="preserve"> </w:t>
      </w:r>
      <w:r>
        <w:rPr>
          <w:spacing w:val="4"/>
          <w:sz w:val="39"/>
          <w:szCs w:val="39"/>
        </w:rPr>
        <w:t>一标识一个原则的属性或属性组，若一个关系中的候选码有多个，则选择一个为主码。</w:t>
      </w:r>
    </w:p>
    <w:p w14:paraId="598408FF">
      <w:pPr>
        <w:pStyle w:val="2"/>
        <w:spacing w:before="355" w:line="220" w:lineRule="auto"/>
        <w:ind w:left="1022"/>
        <w:rPr>
          <w:sz w:val="45"/>
          <w:szCs w:val="45"/>
        </w:rPr>
      </w:pPr>
      <w:r>
        <w:rPr>
          <w:b/>
          <w:bCs/>
          <w:spacing w:val="19"/>
          <w:sz w:val="45"/>
          <w:szCs w:val="45"/>
        </w:rPr>
        <w:t>知识点4:关系模型的三类完整性约束</w:t>
      </w:r>
    </w:p>
    <w:p w14:paraId="1BEB3F9A">
      <w:pPr>
        <w:pStyle w:val="2"/>
        <w:spacing w:before="330" w:line="237" w:lineRule="auto"/>
        <w:ind w:left="93" w:right="150" w:firstLine="771"/>
        <w:jc w:val="both"/>
        <w:rPr>
          <w:sz w:val="39"/>
          <w:szCs w:val="39"/>
        </w:rPr>
      </w:pPr>
      <w:r>
        <w:rPr>
          <w:spacing w:val="2"/>
          <w:sz w:val="39"/>
          <w:szCs w:val="39"/>
        </w:rPr>
        <w:t>在前面的章节我们提到了，这三类完整性约束分别为</w:t>
      </w:r>
      <w:r>
        <w:rPr>
          <w:color w:val="20B060"/>
          <w:spacing w:val="2"/>
          <w:sz w:val="39"/>
          <w:szCs w:val="39"/>
        </w:rPr>
        <w:t xml:space="preserve">实体完整性、参照完整性与用户自 </w:t>
      </w:r>
      <w:r>
        <w:rPr>
          <w:color w:val="20A060"/>
          <w:spacing w:val="1"/>
          <w:sz w:val="39"/>
          <w:szCs w:val="39"/>
        </w:rPr>
        <w:t>定义完整性</w:t>
      </w:r>
      <w:r>
        <w:rPr>
          <w:spacing w:val="1"/>
          <w:sz w:val="39"/>
          <w:szCs w:val="39"/>
        </w:rPr>
        <w:t>，前两种完整性是所有关系模式必须要满足的完整性，而用户自定义完整性是视 具体关系模式要求而定的。在本章节我们只需要记住这三类完整性约束的名字即可，其具体</w:t>
      </w:r>
      <w:r>
        <w:rPr>
          <w:spacing w:val="18"/>
          <w:sz w:val="39"/>
          <w:szCs w:val="39"/>
        </w:rPr>
        <w:t xml:space="preserve"> </w:t>
      </w:r>
      <w:r>
        <w:rPr>
          <w:spacing w:val="3"/>
          <w:sz w:val="39"/>
          <w:szCs w:val="39"/>
        </w:rPr>
        <w:t>含义我们在第三章数据库完整性中详细阐述。</w:t>
      </w:r>
    </w:p>
    <w:p w14:paraId="7F8026BC">
      <w:pPr>
        <w:pStyle w:val="2"/>
        <w:spacing w:before="352" w:line="222" w:lineRule="auto"/>
        <w:ind w:left="855"/>
        <w:rPr>
          <w:sz w:val="39"/>
          <w:szCs w:val="39"/>
        </w:rPr>
      </w:pPr>
      <w:r>
        <w:rPr>
          <w:spacing w:val="15"/>
          <w:sz w:val="39"/>
          <w:szCs w:val="39"/>
        </w:rPr>
        <w:t>【例1】在关系模型中，下列哪一项描述的是候选键的正确特性(</w:t>
      </w:r>
      <w:r>
        <w:rPr>
          <w:spacing w:val="100"/>
          <w:sz w:val="39"/>
          <w:szCs w:val="39"/>
        </w:rPr>
        <w:t xml:space="preserve">  </w:t>
      </w:r>
      <w:r>
        <w:rPr>
          <w:spacing w:val="15"/>
          <w:sz w:val="39"/>
          <w:szCs w:val="39"/>
        </w:rPr>
        <w:t>)?</w:t>
      </w:r>
    </w:p>
    <w:p w14:paraId="24CDD2FB">
      <w:pPr>
        <w:pStyle w:val="2"/>
        <w:spacing w:before="293" w:line="222" w:lineRule="auto"/>
        <w:ind w:left="865"/>
        <w:rPr>
          <w:sz w:val="39"/>
          <w:szCs w:val="39"/>
        </w:rPr>
      </w:pPr>
      <w:r>
        <w:rPr>
          <w:rFonts w:ascii="Times New Roman" w:hAnsi="Times New Roman" w:eastAsia="Times New Roman" w:cs="Times New Roman"/>
          <w:spacing w:val="4"/>
          <w:sz w:val="39"/>
          <w:szCs w:val="39"/>
        </w:rPr>
        <w:t>A.</w:t>
      </w:r>
      <w:r>
        <w:rPr>
          <w:rFonts w:ascii="Times New Roman" w:hAnsi="Times New Roman" w:eastAsia="Times New Roman" w:cs="Times New Roman"/>
          <w:spacing w:val="-17"/>
          <w:sz w:val="39"/>
          <w:szCs w:val="39"/>
        </w:rPr>
        <w:t xml:space="preserve"> </w:t>
      </w:r>
      <w:r>
        <w:rPr>
          <w:spacing w:val="4"/>
          <w:sz w:val="39"/>
          <w:szCs w:val="39"/>
        </w:rPr>
        <w:t>候选键可以包含冗余属性，只要能够唯一标识一条记录</w:t>
      </w:r>
    </w:p>
    <w:p w14:paraId="6E838B70">
      <w:pPr>
        <w:pStyle w:val="2"/>
        <w:spacing w:before="340" w:line="222" w:lineRule="auto"/>
        <w:ind w:left="865"/>
        <w:rPr>
          <w:sz w:val="39"/>
          <w:szCs w:val="39"/>
        </w:rPr>
      </w:pPr>
      <w:r>
        <w:rPr>
          <w:rFonts w:ascii="Times New Roman" w:hAnsi="Times New Roman" w:eastAsia="Times New Roman" w:cs="Times New Roman"/>
          <w:spacing w:val="6"/>
          <w:sz w:val="39"/>
          <w:szCs w:val="39"/>
        </w:rPr>
        <w:t>B.</w:t>
      </w:r>
      <w:r>
        <w:rPr>
          <w:spacing w:val="6"/>
          <w:sz w:val="39"/>
          <w:szCs w:val="39"/>
        </w:rPr>
        <w:t>候选键是没有冗余属性的超键，任一候选键的任何真子集都</w:t>
      </w:r>
      <w:r>
        <w:rPr>
          <w:spacing w:val="5"/>
          <w:sz w:val="39"/>
          <w:szCs w:val="39"/>
        </w:rPr>
        <w:t>不能唯一标识一条记录</w:t>
      </w:r>
    </w:p>
    <w:p w14:paraId="3567C76C">
      <w:pPr>
        <w:pStyle w:val="2"/>
        <w:spacing w:before="330" w:line="222" w:lineRule="auto"/>
        <w:ind w:left="865"/>
        <w:rPr>
          <w:sz w:val="39"/>
          <w:szCs w:val="39"/>
        </w:rPr>
      </w:pPr>
      <w:r>
        <w:rPr>
          <w:rFonts w:ascii="Times New Roman" w:hAnsi="Times New Roman" w:eastAsia="Times New Roman" w:cs="Times New Roman"/>
          <w:spacing w:val="5"/>
          <w:sz w:val="39"/>
          <w:szCs w:val="39"/>
        </w:rPr>
        <w:t>C.</w:t>
      </w:r>
      <w:r>
        <w:rPr>
          <w:spacing w:val="5"/>
          <w:sz w:val="39"/>
          <w:szCs w:val="39"/>
        </w:rPr>
        <w:t>候选键的值可以为空，只要能够唯一标识记录</w:t>
      </w:r>
    </w:p>
    <w:p w14:paraId="6CC323CD">
      <w:pPr>
        <w:spacing w:line="249" w:lineRule="auto"/>
        <w:rPr>
          <w:rFonts w:ascii="Arial"/>
          <w:sz w:val="21"/>
        </w:rPr>
      </w:pPr>
    </w:p>
    <w:p w14:paraId="587C64D6">
      <w:pPr>
        <w:pStyle w:val="2"/>
        <w:spacing w:before="128" w:line="222" w:lineRule="auto"/>
        <w:ind w:left="865"/>
        <w:rPr>
          <w:sz w:val="39"/>
          <w:szCs w:val="39"/>
        </w:rPr>
      </w:pPr>
      <w:r>
        <w:rPr>
          <w:rFonts w:ascii="Times New Roman" w:hAnsi="Times New Roman" w:eastAsia="Times New Roman" w:cs="Times New Roman"/>
          <w:spacing w:val="6"/>
          <w:sz w:val="39"/>
          <w:szCs w:val="39"/>
        </w:rPr>
        <w:t>D.</w:t>
      </w:r>
      <w:r>
        <w:rPr>
          <w:spacing w:val="6"/>
          <w:sz w:val="39"/>
          <w:szCs w:val="39"/>
        </w:rPr>
        <w:t>候选键是可以包含多个属性的超键，不需要满足最小性要求</w:t>
      </w:r>
    </w:p>
    <w:p w14:paraId="6ED775F8">
      <w:pPr>
        <w:pStyle w:val="2"/>
        <w:spacing w:before="338" w:line="242" w:lineRule="auto"/>
        <w:ind w:left="93" w:right="133" w:firstLine="762"/>
        <w:jc w:val="both"/>
        <w:rPr>
          <w:sz w:val="39"/>
          <w:szCs w:val="39"/>
        </w:rPr>
      </w:pPr>
      <w:r>
        <w:rPr>
          <w:spacing w:val="1"/>
          <w:sz w:val="39"/>
          <w:szCs w:val="39"/>
        </w:rPr>
        <w:t>【答案】</w:t>
      </w:r>
      <w:r>
        <w:rPr>
          <w:rFonts w:ascii="Times New Roman" w:hAnsi="Times New Roman" w:eastAsia="Times New Roman" w:cs="Times New Roman"/>
          <w:spacing w:val="1"/>
          <w:sz w:val="39"/>
          <w:szCs w:val="39"/>
        </w:rPr>
        <w:t>B</w:t>
      </w:r>
      <w:r>
        <w:rPr>
          <w:spacing w:val="1"/>
          <w:sz w:val="39"/>
          <w:szCs w:val="39"/>
        </w:rPr>
        <w:t>【解析】:候选键是能够唯一标识记录的最小属性集，没有冗余属性。任一候</w:t>
      </w:r>
      <w:r>
        <w:rPr>
          <w:sz w:val="39"/>
          <w:szCs w:val="39"/>
        </w:rPr>
        <w:t xml:space="preserve"> </w:t>
      </w:r>
      <w:r>
        <w:rPr>
          <w:spacing w:val="1"/>
          <w:sz w:val="39"/>
          <w:szCs w:val="39"/>
        </w:rPr>
        <w:t>选键的任何真子集都不能唯一标识一条记录，因此选项</w:t>
      </w:r>
      <w:r>
        <w:rPr>
          <w:rFonts w:ascii="Times New Roman" w:hAnsi="Times New Roman" w:eastAsia="Times New Roman" w:cs="Times New Roman"/>
          <w:spacing w:val="1"/>
          <w:sz w:val="39"/>
          <w:szCs w:val="39"/>
        </w:rPr>
        <w:t>B</w:t>
      </w:r>
      <w:r>
        <w:rPr>
          <w:rFonts w:ascii="Times New Roman" w:hAnsi="Times New Roman" w:eastAsia="Times New Roman" w:cs="Times New Roman"/>
          <w:sz w:val="39"/>
          <w:szCs w:val="39"/>
        </w:rPr>
        <w:t xml:space="preserve"> </w:t>
      </w:r>
      <w:r>
        <w:rPr>
          <w:sz w:val="39"/>
          <w:szCs w:val="39"/>
        </w:rPr>
        <w:t>是正确的。选项</w:t>
      </w:r>
      <w:r>
        <w:rPr>
          <w:rFonts w:ascii="Times New Roman" w:hAnsi="Times New Roman" w:eastAsia="Times New Roman" w:cs="Times New Roman"/>
          <w:sz w:val="39"/>
          <w:szCs w:val="39"/>
        </w:rPr>
        <w:t xml:space="preserve">A </w:t>
      </w:r>
      <w:r>
        <w:rPr>
          <w:sz w:val="39"/>
          <w:szCs w:val="39"/>
        </w:rPr>
        <w:t xml:space="preserve">描述的是超键， </w:t>
      </w:r>
      <w:r>
        <w:rPr>
          <w:spacing w:val="1"/>
          <w:sz w:val="39"/>
          <w:szCs w:val="39"/>
        </w:rPr>
        <w:t>而候选键要求没有冗余属性。</w:t>
      </w:r>
    </w:p>
    <w:p w14:paraId="40C71922">
      <w:pPr>
        <w:spacing w:line="278" w:lineRule="auto"/>
        <w:rPr>
          <w:rFonts w:ascii="Arial"/>
          <w:sz w:val="21"/>
        </w:rPr>
      </w:pPr>
    </w:p>
    <w:p w14:paraId="0726EA9E">
      <w:pPr>
        <w:spacing w:line="278" w:lineRule="auto"/>
        <w:rPr>
          <w:rFonts w:ascii="Arial"/>
          <w:sz w:val="21"/>
        </w:rPr>
      </w:pPr>
    </w:p>
    <w:p w14:paraId="032078EE">
      <w:pPr>
        <w:spacing w:line="278" w:lineRule="auto"/>
        <w:rPr>
          <w:rFonts w:ascii="Arial"/>
          <w:sz w:val="21"/>
        </w:rPr>
      </w:pPr>
    </w:p>
    <w:p w14:paraId="237BB355">
      <w:pPr>
        <w:spacing w:line="279" w:lineRule="auto"/>
        <w:rPr>
          <w:rFonts w:ascii="Arial"/>
          <w:sz w:val="21"/>
        </w:rPr>
      </w:pPr>
    </w:p>
    <w:p w14:paraId="6D6762C0">
      <w:pPr>
        <w:pStyle w:val="2"/>
        <w:spacing w:before="89" w:line="221" w:lineRule="auto"/>
        <w:ind w:left="1495"/>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1A57C4FA">
      <w:pPr>
        <w:spacing w:line="221" w:lineRule="auto"/>
        <w:rPr>
          <w:sz w:val="27"/>
          <w:szCs w:val="27"/>
        </w:rPr>
        <w:sectPr>
          <w:headerReference r:id="rId30" w:type="default"/>
          <w:footerReference r:id="rId31" w:type="default"/>
          <w:pgSz w:w="22406" w:h="31680"/>
          <w:pgMar w:top="2316" w:right="3226" w:bottom="1902" w:left="3264" w:header="1796" w:footer="1656" w:gutter="0"/>
          <w:cols w:space="720" w:num="1"/>
        </w:sectPr>
      </w:pPr>
    </w:p>
    <w:p w14:paraId="0C11FE3A">
      <w:pPr>
        <w:spacing w:line="359" w:lineRule="auto"/>
        <w:rPr>
          <w:rFonts w:ascii="Arial"/>
          <w:sz w:val="21"/>
        </w:rPr>
      </w:pPr>
    </w:p>
    <w:p w14:paraId="6B7F9FCB">
      <w:pPr>
        <w:pStyle w:val="2"/>
        <w:spacing w:before="126" w:line="222" w:lineRule="auto"/>
        <w:ind w:left="808"/>
        <w:rPr>
          <w:sz w:val="39"/>
          <w:szCs w:val="39"/>
        </w:rPr>
      </w:pPr>
      <w:r>
        <w:rPr>
          <w:spacing w:val="8"/>
          <w:sz w:val="39"/>
          <w:szCs w:val="39"/>
        </w:rPr>
        <w:t>【例2】下列关于关系模型中主属性和非主属性的描述，正确的是：(   )。</w:t>
      </w:r>
    </w:p>
    <w:p w14:paraId="3DBDE7A4">
      <w:pPr>
        <w:pStyle w:val="2"/>
        <w:spacing w:before="330" w:line="222" w:lineRule="auto"/>
        <w:ind w:left="846"/>
        <w:rPr>
          <w:sz w:val="39"/>
          <w:szCs w:val="39"/>
        </w:rPr>
      </w:pPr>
      <w:r>
        <w:rPr>
          <w:spacing w:val="6"/>
          <w:sz w:val="39"/>
          <w:szCs w:val="39"/>
        </w:rPr>
        <w:t>A.主属性是所有候选键属性的并集，非主属性就是其他不包含在候选键中</w:t>
      </w:r>
      <w:r>
        <w:rPr>
          <w:spacing w:val="5"/>
          <w:sz w:val="39"/>
          <w:szCs w:val="39"/>
        </w:rPr>
        <w:t>的属性</w:t>
      </w:r>
    </w:p>
    <w:p w14:paraId="5FEDDDFF">
      <w:pPr>
        <w:pStyle w:val="2"/>
        <w:spacing w:before="358" w:line="222" w:lineRule="auto"/>
        <w:ind w:left="846"/>
        <w:rPr>
          <w:sz w:val="39"/>
          <w:szCs w:val="39"/>
        </w:rPr>
      </w:pPr>
      <w:r>
        <w:rPr>
          <w:spacing w:val="5"/>
          <w:sz w:val="39"/>
          <w:szCs w:val="39"/>
        </w:rPr>
        <w:t>B.非主属性是所有候选键属性的并集，主属性就是其他不包含在候选键中的属性</w:t>
      </w:r>
    </w:p>
    <w:p w14:paraId="71AA189B">
      <w:pPr>
        <w:pStyle w:val="2"/>
        <w:spacing w:before="330" w:line="222" w:lineRule="auto"/>
        <w:ind w:left="846"/>
        <w:rPr>
          <w:sz w:val="39"/>
          <w:szCs w:val="39"/>
        </w:rPr>
      </w:pPr>
      <w:r>
        <w:rPr>
          <w:spacing w:val="5"/>
          <w:sz w:val="39"/>
          <w:szCs w:val="39"/>
        </w:rPr>
        <w:t>C.主属性是任何可以唯一标识记录的属性，非主属性就是不能唯一标识记录的属性</w:t>
      </w:r>
    </w:p>
    <w:p w14:paraId="3EF3DACA">
      <w:pPr>
        <w:pStyle w:val="2"/>
        <w:spacing w:before="340" w:line="222" w:lineRule="auto"/>
        <w:ind w:left="846"/>
        <w:rPr>
          <w:sz w:val="39"/>
          <w:szCs w:val="39"/>
        </w:rPr>
      </w:pPr>
      <w:r>
        <w:rPr>
          <w:spacing w:val="6"/>
          <w:sz w:val="39"/>
          <w:szCs w:val="39"/>
        </w:rPr>
        <w:t>D.主属性和非主属性没有严格的区分，都是可以自由定义的</w:t>
      </w:r>
    </w:p>
    <w:p w14:paraId="3D438A21">
      <w:pPr>
        <w:rPr>
          <w:rFonts w:ascii="Arial"/>
          <w:sz w:val="21"/>
        </w:rPr>
      </w:pPr>
    </w:p>
    <w:p w14:paraId="316D23A2">
      <w:pPr>
        <w:pStyle w:val="2"/>
        <w:spacing w:before="128" w:line="229" w:lineRule="auto"/>
        <w:ind w:left="65" w:right="187" w:firstLine="743"/>
        <w:rPr>
          <w:sz w:val="39"/>
          <w:szCs w:val="39"/>
        </w:rPr>
      </w:pPr>
      <w:r>
        <w:rPr>
          <w:spacing w:val="-11"/>
          <w:sz w:val="39"/>
          <w:szCs w:val="39"/>
        </w:rPr>
        <w:t>【答案</w:t>
      </w:r>
      <w:r>
        <w:rPr>
          <w:b/>
          <w:bCs/>
          <w:spacing w:val="-11"/>
          <w:sz w:val="39"/>
          <w:szCs w:val="39"/>
        </w:rPr>
        <w:t>】</w:t>
      </w:r>
      <w:r>
        <w:rPr>
          <w:rFonts w:ascii="Times New Roman" w:hAnsi="Times New Roman" w:eastAsia="Times New Roman" w:cs="Times New Roman"/>
          <w:b/>
          <w:bCs/>
          <w:spacing w:val="-11"/>
          <w:sz w:val="39"/>
          <w:szCs w:val="39"/>
        </w:rPr>
        <w:t>A</w:t>
      </w:r>
      <w:r>
        <w:rPr>
          <w:b/>
          <w:bCs/>
          <w:spacing w:val="-11"/>
          <w:sz w:val="39"/>
          <w:szCs w:val="39"/>
        </w:rPr>
        <w:t>【</w:t>
      </w:r>
      <w:r>
        <w:rPr>
          <w:spacing w:val="-11"/>
          <w:sz w:val="39"/>
          <w:szCs w:val="39"/>
        </w:rPr>
        <w:t>解析】:主属性是指在任何候选键中出现的属</w:t>
      </w:r>
      <w:r>
        <w:rPr>
          <w:spacing w:val="-12"/>
          <w:sz w:val="39"/>
          <w:szCs w:val="39"/>
        </w:rPr>
        <w:t>性，即是候选键的属性的并集。</w:t>
      </w:r>
      <w:r>
        <w:rPr>
          <w:sz w:val="39"/>
          <w:szCs w:val="39"/>
        </w:rPr>
        <w:t xml:space="preserve"> </w:t>
      </w:r>
      <w:r>
        <w:rPr>
          <w:spacing w:val="7"/>
          <w:sz w:val="39"/>
          <w:szCs w:val="39"/>
        </w:rPr>
        <w:t>而非主属性则是那些不包含在候选键中的属性。因此，选项A 是正确的。</w:t>
      </w:r>
    </w:p>
    <w:p w14:paraId="55B01B1B">
      <w:pPr>
        <w:spacing w:line="388" w:lineRule="auto"/>
        <w:rPr>
          <w:rFonts w:ascii="Arial"/>
          <w:sz w:val="21"/>
        </w:rPr>
      </w:pPr>
    </w:p>
    <w:p w14:paraId="4D27B44D">
      <w:pPr>
        <w:pStyle w:val="2"/>
        <w:spacing w:before="182" w:line="221" w:lineRule="auto"/>
        <w:ind w:left="73"/>
        <w:outlineLvl w:val="1"/>
        <w:rPr>
          <w:sz w:val="56"/>
          <w:szCs w:val="56"/>
        </w:rPr>
      </w:pPr>
      <w:r>
        <w:drawing>
          <wp:anchor distT="0" distB="0" distL="0" distR="0" simplePos="0" relativeHeight="251694080" behindDoc="1" locked="0" layoutInCell="1" allowOverlap="1">
            <wp:simplePos x="0" y="0"/>
            <wp:positionH relativeFrom="column">
              <wp:posOffset>29210</wp:posOffset>
            </wp:positionH>
            <wp:positionV relativeFrom="paragraph">
              <wp:posOffset>52705</wp:posOffset>
            </wp:positionV>
            <wp:extent cx="2186305" cy="441960"/>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240"/>
                    <a:stretch>
                      <a:fillRect/>
                    </a:stretch>
                  </pic:blipFill>
                  <pic:spPr>
                    <a:xfrm>
                      <a:off x="0" y="0"/>
                      <a:ext cx="2186197" cy="441965"/>
                    </a:xfrm>
                    <a:prstGeom prst="rect">
                      <a:avLst/>
                    </a:prstGeom>
                  </pic:spPr>
                </pic:pic>
              </a:graphicData>
            </a:graphic>
          </wp:anchor>
        </w:drawing>
      </w:r>
      <w:bookmarkStart w:id="15" w:name="bookmark13"/>
      <w:bookmarkEnd w:id="15"/>
      <w:r>
        <w:rPr>
          <w:b/>
          <w:bCs/>
          <w:spacing w:val="-1"/>
          <w:sz w:val="56"/>
          <w:szCs w:val="56"/>
        </w:rPr>
        <w:t>二、关系代数</w:t>
      </w:r>
    </w:p>
    <w:p w14:paraId="178F3EA8">
      <w:pPr>
        <w:spacing w:line="479" w:lineRule="auto"/>
        <w:rPr>
          <w:rFonts w:ascii="Arial"/>
          <w:sz w:val="21"/>
        </w:rPr>
      </w:pPr>
    </w:p>
    <w:p w14:paraId="4B26CA79">
      <w:pPr>
        <w:pStyle w:val="2"/>
        <w:spacing w:before="1" w:line="545" w:lineRule="exact"/>
        <w:ind w:firstLine="959"/>
      </w:pPr>
      <w:r>
        <w:rPr>
          <w:position w:val="-10"/>
        </w:rPr>
        <w:pict>
          <v:group id="_x0000_s1054" o:spid="_x0000_s1054" o:spt="203" style="height:27.3pt;width:403.25pt;" coordsize="8065,545">
            <o:lock v:ext="edit"/>
            <v:shape id="_x0000_s1055" o:spid="_x0000_s1055" o:spt="75" type="#_x0000_t75" style="position:absolute;left:0;top:0;height:545;width:8062;" filled="f" stroked="f" coordsize="21600,21600">
              <v:path/>
              <v:fill on="f" focussize="0,0"/>
              <v:stroke on="f"/>
              <v:imagedata r:id="rId241" o:title=""/>
              <o:lock v:ext="edit" aspectratio="t"/>
            </v:shape>
            <v:shape id="_x0000_s1056" o:spid="_x0000_s1056" o:spt="202" type="#_x0000_t202" style="position:absolute;left:-20;top:-20;height:585;width:8105;" filled="f" stroked="f" coordsize="21600,21600">
              <v:path/>
              <v:fill on="f" focussize="0,0"/>
              <v:stroke on="f"/>
              <v:imagedata o:title=""/>
              <o:lock v:ext="edit" aspectratio="f"/>
              <v:textbox inset="0mm,0mm,0mm,0mm">
                <w:txbxContent>
                  <w:p w14:paraId="1206A0BD">
                    <w:pPr>
                      <w:spacing w:before="106" w:line="220" w:lineRule="auto"/>
                      <w:ind w:left="26"/>
                      <w:rPr>
                        <w:rFonts w:ascii="宋体" w:hAnsi="宋体" w:eastAsia="宋体" w:cs="宋体"/>
                        <w:sz w:val="45"/>
                        <w:szCs w:val="45"/>
                      </w:rPr>
                    </w:pPr>
                    <w:r>
                      <w:rPr>
                        <w:rFonts w:ascii="宋体" w:hAnsi="宋体" w:eastAsia="宋体" w:cs="宋体"/>
                        <w:b/>
                        <w:bCs/>
                        <w:spacing w:val="17"/>
                        <w:sz w:val="45"/>
                        <w:szCs w:val="45"/>
                      </w:rPr>
                      <w:t>知识点1:集合运算与关系运算相关概念</w:t>
                    </w:r>
                  </w:p>
                </w:txbxContent>
              </v:textbox>
            </v:shape>
            <w10:wrap type="none"/>
            <w10:anchorlock/>
          </v:group>
        </w:pict>
      </w:r>
    </w:p>
    <w:p w14:paraId="07BA2040">
      <w:pPr>
        <w:spacing w:line="266" w:lineRule="auto"/>
        <w:rPr>
          <w:rFonts w:ascii="Arial"/>
          <w:sz w:val="21"/>
        </w:rPr>
      </w:pPr>
    </w:p>
    <w:p w14:paraId="78F9B76D">
      <w:pPr>
        <w:pStyle w:val="2"/>
        <w:spacing w:before="127" w:line="221" w:lineRule="auto"/>
        <w:ind w:left="846"/>
        <w:rPr>
          <w:sz w:val="39"/>
          <w:szCs w:val="39"/>
        </w:rPr>
      </w:pPr>
      <w:r>
        <w:rPr>
          <w:rFonts w:ascii="Times New Roman" w:hAnsi="Times New Roman" w:eastAsia="Times New Roman" w:cs="Times New Roman"/>
          <w:b/>
          <w:bCs/>
          <w:spacing w:val="5"/>
          <w:sz w:val="39"/>
          <w:szCs w:val="39"/>
        </w:rPr>
        <w:t>1.</w:t>
      </w:r>
      <w:r>
        <w:rPr>
          <w:b/>
          <w:bCs/>
          <w:color w:val="F02010"/>
          <w:spacing w:val="5"/>
          <w:sz w:val="39"/>
          <w:szCs w:val="39"/>
        </w:rPr>
        <w:t>传统的集合运算</w:t>
      </w:r>
      <w:r>
        <w:rPr>
          <w:b/>
          <w:bCs/>
          <w:spacing w:val="5"/>
          <w:sz w:val="39"/>
          <w:szCs w:val="39"/>
        </w:rPr>
        <w:t>：</w:t>
      </w:r>
      <w:r>
        <w:rPr>
          <w:spacing w:val="5"/>
          <w:sz w:val="39"/>
          <w:szCs w:val="39"/>
        </w:rPr>
        <w:t>并、交、差、笛卡尔积</w:t>
      </w:r>
    </w:p>
    <w:p w14:paraId="172F42A5">
      <w:pPr>
        <w:pStyle w:val="2"/>
        <w:spacing w:before="333" w:line="221" w:lineRule="auto"/>
        <w:ind w:left="846"/>
        <w:rPr>
          <w:sz w:val="39"/>
          <w:szCs w:val="39"/>
        </w:rPr>
      </w:pPr>
      <w:r>
        <w:rPr>
          <w:rFonts w:ascii="Times New Roman" w:hAnsi="Times New Roman" w:eastAsia="Times New Roman" w:cs="Times New Roman"/>
          <w:b/>
          <w:bCs/>
          <w:spacing w:val="3"/>
          <w:sz w:val="39"/>
          <w:szCs w:val="39"/>
        </w:rPr>
        <w:t>2.</w:t>
      </w:r>
      <w:r>
        <w:rPr>
          <w:rFonts w:ascii="Times New Roman" w:hAnsi="Times New Roman" w:eastAsia="Times New Roman" w:cs="Times New Roman"/>
          <w:b/>
          <w:bCs/>
          <w:spacing w:val="-11"/>
          <w:sz w:val="39"/>
          <w:szCs w:val="39"/>
        </w:rPr>
        <w:t xml:space="preserve"> </w:t>
      </w:r>
      <w:r>
        <w:rPr>
          <w:b/>
          <w:bCs/>
          <w:color w:val="E02020"/>
          <w:spacing w:val="3"/>
          <w:sz w:val="39"/>
          <w:szCs w:val="39"/>
        </w:rPr>
        <w:t>基本的关系运算</w:t>
      </w:r>
      <w:r>
        <w:rPr>
          <w:b/>
          <w:bCs/>
          <w:spacing w:val="3"/>
          <w:sz w:val="39"/>
          <w:szCs w:val="39"/>
        </w:rPr>
        <w:t>：</w:t>
      </w:r>
      <w:r>
        <w:rPr>
          <w:spacing w:val="3"/>
          <w:sz w:val="39"/>
          <w:szCs w:val="39"/>
        </w:rPr>
        <w:t>选择、投影、并、差、笛卡尔积</w:t>
      </w:r>
    </w:p>
    <w:p w14:paraId="1B31AE12">
      <w:pPr>
        <w:pStyle w:val="2"/>
        <w:spacing w:before="342" w:line="222" w:lineRule="auto"/>
        <w:ind w:left="846"/>
        <w:rPr>
          <w:sz w:val="39"/>
          <w:szCs w:val="39"/>
        </w:rPr>
      </w:pPr>
      <w:r>
        <w:rPr>
          <w:rFonts w:ascii="Times New Roman" w:hAnsi="Times New Roman" w:eastAsia="Times New Roman" w:cs="Times New Roman"/>
          <w:b/>
          <w:bCs/>
          <w:sz w:val="39"/>
          <w:szCs w:val="39"/>
        </w:rPr>
        <w:t>3.</w:t>
      </w:r>
      <w:r>
        <w:rPr>
          <w:rFonts w:ascii="Times New Roman" w:hAnsi="Times New Roman" w:eastAsia="Times New Roman" w:cs="Times New Roman"/>
          <w:b/>
          <w:bCs/>
          <w:spacing w:val="-12"/>
          <w:sz w:val="39"/>
          <w:szCs w:val="39"/>
        </w:rPr>
        <w:t xml:space="preserve"> </w:t>
      </w:r>
      <w:r>
        <w:rPr>
          <w:b/>
          <w:bCs/>
          <w:color w:val="F02010"/>
          <w:sz w:val="39"/>
          <w:szCs w:val="39"/>
        </w:rPr>
        <w:t>专门的关系运算</w:t>
      </w:r>
      <w:r>
        <w:rPr>
          <w:b/>
          <w:bCs/>
          <w:sz w:val="39"/>
          <w:szCs w:val="39"/>
        </w:rPr>
        <w:t>：</w:t>
      </w:r>
      <w:r>
        <w:rPr>
          <w:sz w:val="39"/>
          <w:szCs w:val="39"/>
        </w:rPr>
        <w:t>选择、投影、连接、除</w:t>
      </w:r>
    </w:p>
    <w:p w14:paraId="682CEDB1">
      <w:pPr>
        <w:pStyle w:val="2"/>
        <w:spacing w:before="350" w:line="222" w:lineRule="auto"/>
        <w:ind w:left="846"/>
        <w:rPr>
          <w:sz w:val="39"/>
          <w:szCs w:val="39"/>
        </w:rPr>
      </w:pPr>
      <w:r>
        <w:rPr>
          <w:rFonts w:ascii="Times New Roman" w:hAnsi="Times New Roman" w:eastAsia="Times New Roman" w:cs="Times New Roman"/>
          <w:b/>
          <w:bCs/>
          <w:sz w:val="39"/>
          <w:szCs w:val="39"/>
        </w:rPr>
        <w:t>4.</w:t>
      </w:r>
      <w:r>
        <w:rPr>
          <w:rFonts w:ascii="Times New Roman" w:hAnsi="Times New Roman" w:eastAsia="Times New Roman" w:cs="Times New Roman"/>
          <w:b/>
          <w:bCs/>
          <w:spacing w:val="-15"/>
          <w:sz w:val="39"/>
          <w:szCs w:val="39"/>
        </w:rPr>
        <w:t xml:space="preserve"> </w:t>
      </w:r>
      <w:r>
        <w:rPr>
          <w:b/>
          <w:bCs/>
          <w:color w:val="E02020"/>
          <w:sz w:val="39"/>
          <w:szCs w:val="39"/>
        </w:rPr>
        <w:t>单目运算</w:t>
      </w:r>
      <w:r>
        <w:rPr>
          <w:b/>
          <w:bCs/>
          <w:sz w:val="39"/>
          <w:szCs w:val="39"/>
        </w:rPr>
        <w:t>：</w:t>
      </w:r>
      <w:r>
        <w:rPr>
          <w:sz w:val="39"/>
          <w:szCs w:val="39"/>
        </w:rPr>
        <w:t>选择、投影</w:t>
      </w:r>
    </w:p>
    <w:p w14:paraId="645B6D1E">
      <w:pPr>
        <w:spacing w:line="249" w:lineRule="auto"/>
        <w:rPr>
          <w:rFonts w:ascii="Arial"/>
          <w:sz w:val="21"/>
        </w:rPr>
      </w:pPr>
    </w:p>
    <w:p w14:paraId="516766AC">
      <w:pPr>
        <w:pStyle w:val="2"/>
        <w:spacing w:before="127" w:line="222" w:lineRule="auto"/>
        <w:ind w:left="852"/>
        <w:rPr>
          <w:sz w:val="39"/>
          <w:szCs w:val="39"/>
        </w:rPr>
      </w:pPr>
      <w:r>
        <w:rPr>
          <w:b/>
          <w:bCs/>
          <w:spacing w:val="-3"/>
          <w:sz w:val="39"/>
          <w:szCs w:val="39"/>
        </w:rPr>
        <w:t>5.</w:t>
      </w:r>
      <w:r>
        <w:rPr>
          <w:b/>
          <w:bCs/>
          <w:color w:val="E03020"/>
          <w:spacing w:val="-3"/>
          <w:sz w:val="39"/>
          <w:szCs w:val="39"/>
        </w:rPr>
        <w:t>组合操作</w:t>
      </w:r>
      <w:r>
        <w:rPr>
          <w:b/>
          <w:bCs/>
          <w:spacing w:val="-3"/>
          <w:sz w:val="39"/>
          <w:szCs w:val="39"/>
        </w:rPr>
        <w:t>：</w:t>
      </w:r>
      <w:r>
        <w:rPr>
          <w:spacing w:val="-3"/>
          <w:sz w:val="39"/>
          <w:szCs w:val="39"/>
        </w:rPr>
        <w:t>交、连接、除</w:t>
      </w:r>
    </w:p>
    <w:p w14:paraId="1A82E96D">
      <w:pPr>
        <w:pStyle w:val="2"/>
        <w:spacing w:before="290" w:line="247" w:lineRule="auto"/>
        <w:ind w:left="65" w:firstLine="780"/>
        <w:rPr>
          <w:sz w:val="39"/>
          <w:szCs w:val="39"/>
        </w:rPr>
      </w:pPr>
      <w:r>
        <w:rPr>
          <w:spacing w:val="5"/>
          <w:sz w:val="39"/>
          <w:szCs w:val="39"/>
        </w:rPr>
        <w:t>这些概念是必须要牢牢掌握的，下面的章节会对每一种运算的</w:t>
      </w:r>
      <w:r>
        <w:rPr>
          <w:spacing w:val="4"/>
          <w:sz w:val="39"/>
          <w:szCs w:val="39"/>
        </w:rPr>
        <w:t>具体操作步骤详细解释，</w:t>
      </w:r>
      <w:r>
        <w:rPr>
          <w:sz w:val="39"/>
          <w:szCs w:val="39"/>
        </w:rPr>
        <w:t xml:space="preserve"> </w:t>
      </w:r>
      <w:r>
        <w:rPr>
          <w:spacing w:val="2"/>
          <w:sz w:val="39"/>
          <w:szCs w:val="39"/>
        </w:rPr>
        <w:t>可以根据下面的运算过程辅助记忆上面的概念。</w:t>
      </w:r>
    </w:p>
    <w:p w14:paraId="33DBBE27">
      <w:pPr>
        <w:pStyle w:val="2"/>
        <w:spacing w:before="324" w:line="219" w:lineRule="auto"/>
        <w:ind w:left="975"/>
        <w:rPr>
          <w:sz w:val="45"/>
          <w:szCs w:val="45"/>
        </w:rPr>
      </w:pPr>
      <w:r>
        <w:rPr>
          <w:b/>
          <w:bCs/>
          <w:spacing w:val="19"/>
          <w:sz w:val="45"/>
          <w:szCs w:val="45"/>
        </w:rPr>
        <w:t>知识点2:传统集合运算的运算过程</w:t>
      </w:r>
    </w:p>
    <w:p w14:paraId="57C5EAFD">
      <w:pPr>
        <w:pStyle w:val="2"/>
        <w:spacing w:before="260" w:line="215" w:lineRule="auto"/>
        <w:ind w:left="851"/>
        <w:rPr>
          <w:rFonts w:ascii="Times New Roman" w:hAnsi="Times New Roman" w:eastAsia="Times New Roman" w:cs="Times New Roman"/>
          <w:sz w:val="39"/>
          <w:szCs w:val="39"/>
        </w:rPr>
      </w:pPr>
      <w:r>
        <w:rPr>
          <w:b/>
          <w:bCs/>
          <w:spacing w:val="-13"/>
          <w:sz w:val="39"/>
          <w:szCs w:val="39"/>
        </w:rPr>
        <w:t>1.并</w:t>
      </w:r>
      <w:r>
        <w:rPr>
          <w:spacing w:val="-62"/>
          <w:sz w:val="39"/>
          <w:szCs w:val="39"/>
        </w:rPr>
        <w:t xml:space="preserve"> </w:t>
      </w:r>
      <w:r>
        <w:rPr>
          <w:rFonts w:ascii="Times New Roman" w:hAnsi="Times New Roman" w:eastAsia="Times New Roman" w:cs="Times New Roman"/>
          <w:b/>
          <w:bCs/>
          <w:spacing w:val="-13"/>
          <w:sz w:val="39"/>
          <w:szCs w:val="39"/>
        </w:rPr>
        <w:t>(U):</w:t>
      </w:r>
    </w:p>
    <w:p w14:paraId="7C715D46">
      <w:pPr>
        <w:spacing w:line="256" w:lineRule="auto"/>
        <w:rPr>
          <w:rFonts w:ascii="Arial"/>
          <w:sz w:val="21"/>
        </w:rPr>
      </w:pPr>
    </w:p>
    <w:p w14:paraId="5C6AE902">
      <w:pPr>
        <w:pStyle w:val="2"/>
        <w:spacing w:before="127" w:line="238" w:lineRule="auto"/>
        <w:ind w:left="65" w:right="198" w:firstLine="780"/>
        <w:rPr>
          <w:sz w:val="39"/>
          <w:szCs w:val="39"/>
        </w:rPr>
      </w:pPr>
      <w:r>
        <w:rPr>
          <w:spacing w:val="-3"/>
          <w:sz w:val="39"/>
          <w:szCs w:val="39"/>
        </w:rPr>
        <w:t>关系</w:t>
      </w:r>
      <w:r>
        <w:rPr>
          <w:rFonts w:ascii="Times New Roman" w:hAnsi="Times New Roman" w:eastAsia="Times New Roman" w:cs="Times New Roman"/>
          <w:spacing w:val="-3"/>
          <w:sz w:val="39"/>
          <w:szCs w:val="39"/>
        </w:rPr>
        <w:t xml:space="preserve">R </w:t>
      </w:r>
      <w:r>
        <w:rPr>
          <w:spacing w:val="-3"/>
          <w:sz w:val="39"/>
          <w:szCs w:val="39"/>
        </w:rPr>
        <w:t>和关系</w:t>
      </w:r>
      <w:r>
        <w:rPr>
          <w:rFonts w:ascii="Times New Roman" w:hAnsi="Times New Roman" w:eastAsia="Times New Roman" w:cs="Times New Roman"/>
          <w:spacing w:val="-3"/>
          <w:sz w:val="39"/>
          <w:szCs w:val="39"/>
        </w:rPr>
        <w:t>S</w:t>
      </w:r>
      <w:r>
        <w:rPr>
          <w:rFonts w:ascii="Times New Roman" w:hAnsi="Times New Roman" w:eastAsia="Times New Roman" w:cs="Times New Roman"/>
          <w:spacing w:val="67"/>
          <w:sz w:val="39"/>
          <w:szCs w:val="39"/>
        </w:rPr>
        <w:t xml:space="preserve"> </w:t>
      </w:r>
      <w:r>
        <w:rPr>
          <w:spacing w:val="-3"/>
          <w:sz w:val="39"/>
          <w:szCs w:val="39"/>
        </w:rPr>
        <w:t>的所有元组合并，再删去重复的元组，组成一个新关系，称为</w:t>
      </w:r>
      <w:r>
        <w:rPr>
          <w:rFonts w:ascii="Times New Roman" w:hAnsi="Times New Roman" w:eastAsia="Times New Roman" w:cs="Times New Roman"/>
          <w:spacing w:val="-3"/>
          <w:sz w:val="39"/>
          <w:szCs w:val="39"/>
        </w:rPr>
        <w:t xml:space="preserve">R </w:t>
      </w:r>
      <w:r>
        <w:rPr>
          <w:spacing w:val="-3"/>
          <w:sz w:val="39"/>
          <w:szCs w:val="39"/>
        </w:rPr>
        <w:t>和</w:t>
      </w:r>
      <w:r>
        <w:rPr>
          <w:spacing w:val="-93"/>
          <w:sz w:val="39"/>
          <w:szCs w:val="39"/>
        </w:rPr>
        <w:t xml:space="preserve"> </w:t>
      </w:r>
      <w:r>
        <w:rPr>
          <w:rFonts w:ascii="Times New Roman" w:hAnsi="Times New Roman" w:eastAsia="Times New Roman" w:cs="Times New Roman"/>
          <w:spacing w:val="-3"/>
          <w:sz w:val="39"/>
          <w:szCs w:val="39"/>
        </w:rPr>
        <w:t>S</w:t>
      </w:r>
      <w:r>
        <w:rPr>
          <w:rFonts w:ascii="Times New Roman" w:hAnsi="Times New Roman" w:eastAsia="Times New Roman" w:cs="Times New Roman"/>
          <w:spacing w:val="26"/>
          <w:sz w:val="39"/>
          <w:szCs w:val="39"/>
        </w:rPr>
        <w:t xml:space="preserve">  </w:t>
      </w:r>
      <w:r>
        <w:rPr>
          <w:spacing w:val="-3"/>
          <w:sz w:val="39"/>
          <w:szCs w:val="39"/>
        </w:rPr>
        <w:t>的</w:t>
      </w:r>
      <w:r>
        <w:rPr>
          <w:sz w:val="39"/>
          <w:szCs w:val="39"/>
        </w:rPr>
        <w:t xml:space="preserve"> </w:t>
      </w:r>
      <w:r>
        <w:rPr>
          <w:spacing w:val="6"/>
          <w:sz w:val="39"/>
          <w:szCs w:val="39"/>
        </w:rPr>
        <w:t>并，记为</w:t>
      </w:r>
      <w:r>
        <w:rPr>
          <w:rFonts w:ascii="Times New Roman" w:hAnsi="Times New Roman" w:eastAsia="Times New Roman" w:cs="Times New Roman"/>
          <w:sz w:val="39"/>
          <w:szCs w:val="39"/>
        </w:rPr>
        <w:t>RUS</w:t>
      </w:r>
      <w:r>
        <w:rPr>
          <w:spacing w:val="6"/>
          <w:sz w:val="39"/>
          <w:szCs w:val="39"/>
        </w:rPr>
        <w:t>。</w:t>
      </w:r>
    </w:p>
    <w:p w14:paraId="32DC6B04">
      <w:pPr>
        <w:pStyle w:val="2"/>
        <w:spacing w:before="321" w:line="225" w:lineRule="auto"/>
        <w:ind w:left="852"/>
        <w:rPr>
          <w:sz w:val="39"/>
          <w:szCs w:val="39"/>
        </w:rPr>
      </w:pPr>
      <w:r>
        <w:rPr>
          <w:b/>
          <w:bCs/>
          <w:spacing w:val="-3"/>
          <w:sz w:val="39"/>
          <w:szCs w:val="39"/>
        </w:rPr>
        <w:t>2.差(</w:t>
      </w:r>
      <w:r>
        <w:rPr>
          <w:spacing w:val="-107"/>
          <w:sz w:val="39"/>
          <w:szCs w:val="39"/>
        </w:rPr>
        <w:t xml:space="preserve"> </w:t>
      </w:r>
      <w:r>
        <w:rPr>
          <w:b/>
          <w:bCs/>
          <w:spacing w:val="-3"/>
          <w:sz w:val="39"/>
          <w:szCs w:val="39"/>
        </w:rPr>
        <w:t>一</w:t>
      </w:r>
      <w:r>
        <w:rPr>
          <w:spacing w:val="-116"/>
          <w:sz w:val="39"/>
          <w:szCs w:val="39"/>
        </w:rPr>
        <w:t xml:space="preserve"> </w:t>
      </w:r>
      <w:r>
        <w:rPr>
          <w:b/>
          <w:bCs/>
          <w:spacing w:val="-3"/>
          <w:sz w:val="39"/>
          <w:szCs w:val="39"/>
        </w:rPr>
        <w:t>):</w:t>
      </w:r>
    </w:p>
    <w:p w14:paraId="56875595">
      <w:pPr>
        <w:pStyle w:val="2"/>
        <w:spacing w:before="345" w:line="233" w:lineRule="auto"/>
        <w:ind w:left="65" w:right="135" w:firstLine="780"/>
        <w:rPr>
          <w:sz w:val="39"/>
          <w:szCs w:val="39"/>
        </w:rPr>
      </w:pPr>
      <w:r>
        <w:rPr>
          <w:spacing w:val="17"/>
          <w:sz w:val="39"/>
          <w:szCs w:val="39"/>
        </w:rPr>
        <w:t>关系</w:t>
      </w:r>
      <w:r>
        <w:rPr>
          <w:rFonts w:ascii="Times New Roman" w:hAnsi="Times New Roman" w:eastAsia="Times New Roman" w:cs="Times New Roman"/>
          <w:spacing w:val="17"/>
          <w:sz w:val="39"/>
          <w:szCs w:val="39"/>
        </w:rPr>
        <w:t xml:space="preserve">R </w:t>
      </w:r>
      <w:r>
        <w:rPr>
          <w:spacing w:val="17"/>
          <w:sz w:val="39"/>
          <w:szCs w:val="39"/>
        </w:rPr>
        <w:t>和关系</w:t>
      </w:r>
      <w:r>
        <w:rPr>
          <w:rFonts w:ascii="Times New Roman" w:hAnsi="Times New Roman" w:eastAsia="Times New Roman" w:cs="Times New Roman"/>
          <w:spacing w:val="17"/>
          <w:sz w:val="39"/>
          <w:szCs w:val="39"/>
        </w:rPr>
        <w:t>S</w:t>
      </w:r>
      <w:r>
        <w:rPr>
          <w:rFonts w:ascii="Times New Roman" w:hAnsi="Times New Roman" w:eastAsia="Times New Roman" w:cs="Times New Roman"/>
          <w:spacing w:val="54"/>
          <w:sz w:val="39"/>
          <w:szCs w:val="39"/>
        </w:rPr>
        <w:t xml:space="preserve"> </w:t>
      </w:r>
      <w:r>
        <w:rPr>
          <w:spacing w:val="17"/>
          <w:sz w:val="39"/>
          <w:szCs w:val="39"/>
        </w:rPr>
        <w:t>的差是由属于</w:t>
      </w:r>
      <w:r>
        <w:rPr>
          <w:rFonts w:ascii="Times New Roman" w:hAnsi="Times New Roman" w:eastAsia="Times New Roman" w:cs="Times New Roman"/>
          <w:spacing w:val="17"/>
          <w:sz w:val="39"/>
          <w:szCs w:val="39"/>
        </w:rPr>
        <w:t xml:space="preserve">R </w:t>
      </w:r>
      <w:r>
        <w:rPr>
          <w:spacing w:val="17"/>
          <w:sz w:val="39"/>
          <w:szCs w:val="39"/>
        </w:rPr>
        <w:t>而不属于</w:t>
      </w:r>
      <w:r>
        <w:rPr>
          <w:rFonts w:ascii="Times New Roman" w:hAnsi="Times New Roman" w:eastAsia="Times New Roman" w:cs="Times New Roman"/>
          <w:spacing w:val="17"/>
          <w:sz w:val="39"/>
          <w:szCs w:val="39"/>
        </w:rPr>
        <w:t>S</w:t>
      </w:r>
      <w:r>
        <w:rPr>
          <w:rFonts w:ascii="Times New Roman" w:hAnsi="Times New Roman" w:eastAsia="Times New Roman" w:cs="Times New Roman"/>
          <w:spacing w:val="65"/>
          <w:sz w:val="39"/>
          <w:szCs w:val="39"/>
        </w:rPr>
        <w:t xml:space="preserve"> </w:t>
      </w:r>
      <w:r>
        <w:rPr>
          <w:spacing w:val="17"/>
          <w:sz w:val="39"/>
          <w:szCs w:val="39"/>
        </w:rPr>
        <w:t>的所有元组组成的集合，即关系</w:t>
      </w:r>
      <w:r>
        <w:rPr>
          <w:rFonts w:ascii="Times New Roman" w:hAnsi="Times New Roman" w:eastAsia="Times New Roman" w:cs="Times New Roman"/>
          <w:spacing w:val="17"/>
          <w:sz w:val="39"/>
          <w:szCs w:val="39"/>
        </w:rPr>
        <w:t>R</w:t>
      </w:r>
      <w:r>
        <w:rPr>
          <w:spacing w:val="17"/>
          <w:sz w:val="39"/>
          <w:szCs w:val="39"/>
        </w:rPr>
        <w:t>中删去</w:t>
      </w:r>
      <w:r>
        <w:rPr>
          <w:sz w:val="39"/>
          <w:szCs w:val="39"/>
        </w:rPr>
        <w:t xml:space="preserve"> </w:t>
      </w:r>
      <w:r>
        <w:rPr>
          <w:spacing w:val="6"/>
          <w:sz w:val="39"/>
          <w:szCs w:val="39"/>
        </w:rPr>
        <w:t>与关系S</w:t>
      </w:r>
      <w:r>
        <w:rPr>
          <w:spacing w:val="-32"/>
          <w:sz w:val="39"/>
          <w:szCs w:val="39"/>
        </w:rPr>
        <w:t xml:space="preserve"> </w:t>
      </w:r>
      <w:r>
        <w:rPr>
          <w:spacing w:val="6"/>
          <w:sz w:val="39"/>
          <w:szCs w:val="39"/>
        </w:rPr>
        <w:t>中相同的元组，组成一个新关系，记为R-S。</w:t>
      </w:r>
    </w:p>
    <w:p w14:paraId="482F7D0A">
      <w:pPr>
        <w:pStyle w:val="2"/>
        <w:spacing w:before="324" w:line="223" w:lineRule="auto"/>
        <w:ind w:left="846"/>
        <w:rPr>
          <w:sz w:val="39"/>
          <w:szCs w:val="39"/>
        </w:rPr>
      </w:pPr>
      <w:r>
        <w:rPr>
          <w:spacing w:val="9"/>
          <w:sz w:val="39"/>
          <w:szCs w:val="39"/>
        </w:rPr>
        <w:t>3.交(∩):</w:t>
      </w:r>
    </w:p>
    <w:p w14:paraId="4B162082">
      <w:pPr>
        <w:pStyle w:val="2"/>
        <w:spacing w:before="345" w:line="220" w:lineRule="auto"/>
        <w:ind w:left="65" w:right="294" w:firstLine="780"/>
        <w:rPr>
          <w:sz w:val="39"/>
          <w:szCs w:val="39"/>
        </w:rPr>
      </w:pPr>
      <w:r>
        <w:rPr>
          <w:spacing w:val="14"/>
          <w:sz w:val="39"/>
          <w:szCs w:val="39"/>
        </w:rPr>
        <w:t>关系</w:t>
      </w:r>
      <w:r>
        <w:rPr>
          <w:rFonts w:ascii="Times New Roman" w:hAnsi="Times New Roman" w:eastAsia="Times New Roman" w:cs="Times New Roman"/>
          <w:spacing w:val="14"/>
          <w:sz w:val="39"/>
          <w:szCs w:val="39"/>
        </w:rPr>
        <w:t xml:space="preserve">R </w:t>
      </w:r>
      <w:r>
        <w:rPr>
          <w:spacing w:val="14"/>
          <w:sz w:val="39"/>
          <w:szCs w:val="39"/>
        </w:rPr>
        <w:t>和关系</w:t>
      </w:r>
      <w:r>
        <w:rPr>
          <w:rFonts w:ascii="Times New Roman" w:hAnsi="Times New Roman" w:eastAsia="Times New Roman" w:cs="Times New Roman"/>
          <w:spacing w:val="14"/>
          <w:sz w:val="39"/>
          <w:szCs w:val="39"/>
        </w:rPr>
        <w:t>S</w:t>
      </w:r>
      <w:r>
        <w:rPr>
          <w:rFonts w:ascii="Times New Roman" w:hAnsi="Times New Roman" w:eastAsia="Times New Roman" w:cs="Times New Roman"/>
          <w:spacing w:val="2"/>
          <w:sz w:val="39"/>
          <w:szCs w:val="39"/>
        </w:rPr>
        <w:t xml:space="preserve">  </w:t>
      </w:r>
      <w:r>
        <w:rPr>
          <w:spacing w:val="14"/>
          <w:sz w:val="39"/>
          <w:szCs w:val="39"/>
        </w:rPr>
        <w:t>的交是由既属于</w:t>
      </w:r>
      <w:r>
        <w:rPr>
          <w:rFonts w:ascii="Times New Roman" w:hAnsi="Times New Roman" w:eastAsia="Times New Roman" w:cs="Times New Roman"/>
          <w:spacing w:val="14"/>
          <w:sz w:val="39"/>
          <w:szCs w:val="39"/>
        </w:rPr>
        <w:t xml:space="preserve">R </w:t>
      </w:r>
      <w:r>
        <w:rPr>
          <w:spacing w:val="14"/>
          <w:sz w:val="39"/>
          <w:szCs w:val="39"/>
        </w:rPr>
        <w:t>又属于</w:t>
      </w:r>
      <w:r>
        <w:rPr>
          <w:rFonts w:ascii="Times New Roman" w:hAnsi="Times New Roman" w:eastAsia="Times New Roman" w:cs="Times New Roman"/>
          <w:spacing w:val="13"/>
          <w:sz w:val="39"/>
          <w:szCs w:val="39"/>
        </w:rPr>
        <w:t>S</w:t>
      </w:r>
      <w:r>
        <w:rPr>
          <w:rFonts w:ascii="Times New Roman" w:hAnsi="Times New Roman" w:eastAsia="Times New Roman" w:cs="Times New Roman"/>
          <w:spacing w:val="57"/>
          <w:sz w:val="39"/>
          <w:szCs w:val="39"/>
        </w:rPr>
        <w:t xml:space="preserve"> </w:t>
      </w:r>
      <w:r>
        <w:rPr>
          <w:spacing w:val="13"/>
          <w:sz w:val="39"/>
          <w:szCs w:val="39"/>
        </w:rPr>
        <w:t>的元组组成的集合，即在两个关系</w:t>
      </w:r>
      <w:r>
        <w:rPr>
          <w:rFonts w:ascii="Times New Roman" w:hAnsi="Times New Roman" w:eastAsia="Times New Roman" w:cs="Times New Roman"/>
          <w:spacing w:val="13"/>
          <w:sz w:val="39"/>
          <w:szCs w:val="39"/>
        </w:rPr>
        <w:t xml:space="preserve">R </w:t>
      </w:r>
      <w:r>
        <w:rPr>
          <w:spacing w:val="13"/>
          <w:sz w:val="39"/>
          <w:szCs w:val="39"/>
        </w:rPr>
        <w:t>与</w:t>
      </w:r>
      <w:r>
        <w:rPr>
          <w:rFonts w:ascii="Times New Roman" w:hAnsi="Times New Roman" w:eastAsia="Times New Roman" w:cs="Times New Roman"/>
          <w:spacing w:val="13"/>
          <w:sz w:val="39"/>
          <w:szCs w:val="39"/>
        </w:rPr>
        <w:t>S</w:t>
      </w:r>
      <w:r>
        <w:rPr>
          <w:rFonts w:ascii="Times New Roman" w:hAnsi="Times New Roman" w:eastAsia="Times New Roman" w:cs="Times New Roman"/>
          <w:sz w:val="39"/>
          <w:szCs w:val="39"/>
        </w:rPr>
        <w:t xml:space="preserve"> </w:t>
      </w:r>
      <w:r>
        <w:rPr>
          <w:spacing w:val="3"/>
          <w:sz w:val="39"/>
          <w:szCs w:val="39"/>
        </w:rPr>
        <w:t>中取相同的元组，组成一个新关系，记为</w:t>
      </w:r>
      <w:r>
        <w:rPr>
          <w:rFonts w:ascii="Times New Roman" w:hAnsi="Times New Roman" w:eastAsia="Times New Roman" w:cs="Times New Roman"/>
          <w:sz w:val="39"/>
          <w:szCs w:val="39"/>
        </w:rPr>
        <w:t>RnS</w:t>
      </w:r>
      <w:r>
        <w:rPr>
          <w:rFonts w:ascii="Times New Roman" w:hAnsi="Times New Roman" w:eastAsia="Times New Roman" w:cs="Times New Roman"/>
          <w:spacing w:val="-29"/>
          <w:sz w:val="39"/>
          <w:szCs w:val="39"/>
        </w:rPr>
        <w:t xml:space="preserve"> </w:t>
      </w:r>
      <w:r>
        <w:rPr>
          <w:spacing w:val="3"/>
          <w:sz w:val="39"/>
          <w:szCs w:val="39"/>
        </w:rPr>
        <w:t>。</w:t>
      </w:r>
      <w:r>
        <w:rPr>
          <w:spacing w:val="67"/>
          <w:sz w:val="39"/>
          <w:szCs w:val="39"/>
        </w:rPr>
        <w:t xml:space="preserve"> </w:t>
      </w:r>
      <w:r>
        <w:rPr>
          <w:spacing w:val="3"/>
          <w:sz w:val="39"/>
          <w:szCs w:val="39"/>
        </w:rPr>
        <w:t xml:space="preserve">有 </w:t>
      </w:r>
      <w:r>
        <w:rPr>
          <w:rFonts w:ascii="Times New Roman" w:hAnsi="Times New Roman" w:eastAsia="Times New Roman" w:cs="Times New Roman"/>
          <w:spacing w:val="3"/>
          <w:sz w:val="39"/>
          <w:szCs w:val="39"/>
        </w:rPr>
        <w:t xml:space="preserve">R∩S=R-(R-S)             </w:t>
      </w:r>
      <w:r>
        <w:rPr>
          <w:spacing w:val="3"/>
          <w:sz w:val="39"/>
          <w:szCs w:val="39"/>
        </w:rPr>
        <w:t>成立。</w:t>
      </w:r>
    </w:p>
    <w:p w14:paraId="36DFD37F">
      <w:pPr>
        <w:spacing w:line="248" w:lineRule="auto"/>
        <w:rPr>
          <w:rFonts w:ascii="Arial"/>
          <w:sz w:val="21"/>
        </w:rPr>
      </w:pPr>
    </w:p>
    <w:p w14:paraId="29D47BA5">
      <w:pPr>
        <w:pStyle w:val="2"/>
        <w:spacing w:before="127" w:line="222" w:lineRule="auto"/>
        <w:ind w:left="846"/>
        <w:rPr>
          <w:sz w:val="39"/>
          <w:szCs w:val="39"/>
        </w:rPr>
      </w:pPr>
      <w:r>
        <w:rPr>
          <w:spacing w:val="8"/>
          <w:sz w:val="39"/>
          <w:szCs w:val="39"/>
        </w:rPr>
        <w:t>设</w:t>
      </w:r>
      <w:r>
        <w:rPr>
          <w:spacing w:val="-102"/>
          <w:sz w:val="39"/>
          <w:szCs w:val="39"/>
        </w:rPr>
        <w:t xml:space="preserve"> </w:t>
      </w:r>
      <w:r>
        <w:rPr>
          <w:rFonts w:ascii="Times New Roman" w:hAnsi="Times New Roman" w:eastAsia="Times New Roman" w:cs="Times New Roman"/>
          <w:spacing w:val="8"/>
          <w:sz w:val="39"/>
          <w:szCs w:val="39"/>
        </w:rPr>
        <w:t>R</w:t>
      </w:r>
      <w:r>
        <w:rPr>
          <w:spacing w:val="8"/>
          <w:sz w:val="39"/>
          <w:szCs w:val="39"/>
        </w:rPr>
        <w:t>中</w:t>
      </w:r>
      <w:r>
        <w:rPr>
          <w:spacing w:val="-86"/>
          <w:sz w:val="39"/>
          <w:szCs w:val="39"/>
        </w:rPr>
        <w:t xml:space="preserve"> </w:t>
      </w:r>
      <w:r>
        <w:rPr>
          <w:spacing w:val="8"/>
          <w:sz w:val="39"/>
          <w:szCs w:val="39"/>
        </w:rPr>
        <w:t>有</w:t>
      </w:r>
      <w:r>
        <w:rPr>
          <w:rFonts w:ascii="Times New Roman" w:hAnsi="Times New Roman" w:eastAsia="Times New Roman" w:cs="Times New Roman"/>
          <w:spacing w:val="8"/>
          <w:sz w:val="39"/>
          <w:szCs w:val="39"/>
        </w:rPr>
        <w:t xml:space="preserve">m  </w:t>
      </w:r>
      <w:r>
        <w:rPr>
          <w:spacing w:val="8"/>
          <w:sz w:val="39"/>
          <w:szCs w:val="39"/>
        </w:rPr>
        <w:t>个元组，</w:t>
      </w:r>
      <w:r>
        <w:rPr>
          <w:rFonts w:ascii="Times New Roman" w:hAnsi="Times New Roman" w:eastAsia="Times New Roman" w:cs="Times New Roman"/>
          <w:spacing w:val="8"/>
          <w:sz w:val="39"/>
          <w:szCs w:val="39"/>
        </w:rPr>
        <w:t>S</w:t>
      </w:r>
      <w:r>
        <w:rPr>
          <w:rFonts w:ascii="Times New Roman" w:hAnsi="Times New Roman" w:eastAsia="Times New Roman" w:cs="Times New Roman"/>
          <w:spacing w:val="56"/>
          <w:sz w:val="39"/>
          <w:szCs w:val="39"/>
        </w:rPr>
        <w:t xml:space="preserve"> </w:t>
      </w:r>
      <w:r>
        <w:rPr>
          <w:spacing w:val="8"/>
          <w:sz w:val="39"/>
          <w:szCs w:val="39"/>
        </w:rPr>
        <w:t>中有</w:t>
      </w:r>
      <w:r>
        <w:rPr>
          <w:rFonts w:ascii="Times New Roman" w:hAnsi="Times New Roman" w:eastAsia="Times New Roman" w:cs="Times New Roman"/>
          <w:spacing w:val="8"/>
          <w:sz w:val="39"/>
          <w:szCs w:val="39"/>
        </w:rPr>
        <w:t>n</w:t>
      </w:r>
      <w:r>
        <w:rPr>
          <w:rFonts w:ascii="Times New Roman" w:hAnsi="Times New Roman" w:eastAsia="Times New Roman" w:cs="Times New Roman"/>
          <w:spacing w:val="36"/>
          <w:sz w:val="39"/>
          <w:szCs w:val="39"/>
        </w:rPr>
        <w:t xml:space="preserve"> </w:t>
      </w:r>
      <w:r>
        <w:rPr>
          <w:spacing w:val="8"/>
          <w:sz w:val="39"/>
          <w:szCs w:val="39"/>
        </w:rPr>
        <w:t>个元组，两者有</w:t>
      </w:r>
      <w:r>
        <w:rPr>
          <w:rFonts w:ascii="Times New Roman" w:hAnsi="Times New Roman" w:eastAsia="Times New Roman" w:cs="Times New Roman"/>
          <w:spacing w:val="8"/>
          <w:sz w:val="39"/>
          <w:szCs w:val="39"/>
        </w:rPr>
        <w:t xml:space="preserve">k </w:t>
      </w:r>
      <w:r>
        <w:rPr>
          <w:spacing w:val="8"/>
          <w:sz w:val="39"/>
          <w:szCs w:val="39"/>
        </w:rPr>
        <w:t>个元组相同，则：</w:t>
      </w:r>
    </w:p>
    <w:p w14:paraId="3CD2CCEC">
      <w:pPr>
        <w:pStyle w:val="2"/>
        <w:spacing w:before="321" w:line="222" w:lineRule="auto"/>
        <w:ind w:left="1645"/>
        <w:rPr>
          <w:rFonts w:ascii="Times New Roman" w:hAnsi="Times New Roman" w:eastAsia="Times New Roman" w:cs="Times New Roman"/>
          <w:sz w:val="39"/>
          <w:szCs w:val="39"/>
        </w:rPr>
      </w:pPr>
      <w:r>
        <w:rPr>
          <w:rFonts w:ascii="Times New Roman" w:hAnsi="Times New Roman" w:eastAsia="Times New Roman" w:cs="Times New Roman"/>
          <w:sz w:val="39"/>
          <w:szCs w:val="39"/>
        </w:rPr>
        <w:t>RUS</w:t>
      </w:r>
      <w:r>
        <w:rPr>
          <w:rFonts w:ascii="Times New Roman" w:hAnsi="Times New Roman" w:eastAsia="Times New Roman" w:cs="Times New Roman"/>
          <w:spacing w:val="40"/>
          <w:sz w:val="39"/>
          <w:szCs w:val="39"/>
        </w:rPr>
        <w:t xml:space="preserve">  </w:t>
      </w:r>
      <w:r>
        <w:rPr>
          <w:spacing w:val="1"/>
          <w:sz w:val="39"/>
          <w:szCs w:val="39"/>
        </w:rPr>
        <w:t>中元组数为：</w:t>
      </w:r>
      <w:r>
        <w:rPr>
          <w:spacing w:val="-98"/>
          <w:sz w:val="39"/>
          <w:szCs w:val="39"/>
        </w:rPr>
        <w:t xml:space="preserve"> </w:t>
      </w:r>
      <w:r>
        <w:rPr>
          <w:rFonts w:ascii="Times New Roman" w:hAnsi="Times New Roman" w:eastAsia="Times New Roman" w:cs="Times New Roman"/>
          <w:spacing w:val="1"/>
          <w:sz w:val="39"/>
          <w:szCs w:val="39"/>
        </w:rPr>
        <w:t>m+n-k</w:t>
      </w:r>
    </w:p>
    <w:p w14:paraId="224A7697">
      <w:pPr>
        <w:pStyle w:val="2"/>
        <w:spacing w:before="340" w:line="222" w:lineRule="auto"/>
        <w:ind w:left="1645"/>
        <w:rPr>
          <w:rFonts w:ascii="Times New Roman" w:hAnsi="Times New Roman" w:eastAsia="Times New Roman" w:cs="Times New Roman"/>
          <w:sz w:val="39"/>
          <w:szCs w:val="39"/>
        </w:rPr>
      </w:pPr>
      <w:r>
        <w:rPr>
          <w:rFonts w:ascii="Times New Roman" w:hAnsi="Times New Roman" w:eastAsia="Times New Roman" w:cs="Times New Roman"/>
          <w:spacing w:val="-1"/>
          <w:sz w:val="39"/>
          <w:szCs w:val="39"/>
        </w:rPr>
        <w:t xml:space="preserve">RnS   </w:t>
      </w:r>
      <w:r>
        <w:rPr>
          <w:spacing w:val="-1"/>
          <w:sz w:val="39"/>
          <w:szCs w:val="39"/>
        </w:rPr>
        <w:t>中元组数为：</w:t>
      </w:r>
      <w:r>
        <w:rPr>
          <w:rFonts w:ascii="Times New Roman" w:hAnsi="Times New Roman" w:eastAsia="Times New Roman" w:cs="Times New Roman"/>
          <w:spacing w:val="-1"/>
          <w:sz w:val="39"/>
          <w:szCs w:val="39"/>
        </w:rPr>
        <w:t>k</w:t>
      </w:r>
    </w:p>
    <w:p w14:paraId="001F1685">
      <w:pPr>
        <w:pStyle w:val="2"/>
        <w:spacing w:before="340" w:line="222" w:lineRule="auto"/>
        <w:ind w:left="1645"/>
        <w:rPr>
          <w:rFonts w:ascii="Times New Roman" w:hAnsi="Times New Roman" w:eastAsia="Times New Roman" w:cs="Times New Roman"/>
          <w:sz w:val="39"/>
          <w:szCs w:val="39"/>
        </w:rPr>
      </w:pPr>
      <w:r>
        <w:rPr>
          <w:rFonts w:ascii="Times New Roman" w:hAnsi="Times New Roman" w:eastAsia="Times New Roman" w:cs="Times New Roman"/>
          <w:spacing w:val="-2"/>
          <w:sz w:val="39"/>
          <w:szCs w:val="39"/>
        </w:rPr>
        <w:t xml:space="preserve">R-S    </w:t>
      </w:r>
      <w:r>
        <w:rPr>
          <w:spacing w:val="-2"/>
          <w:sz w:val="39"/>
          <w:szCs w:val="39"/>
        </w:rPr>
        <w:t>中元组数为：</w:t>
      </w:r>
      <w:r>
        <w:rPr>
          <w:rFonts w:ascii="Times New Roman" w:hAnsi="Times New Roman" w:eastAsia="Times New Roman" w:cs="Times New Roman"/>
          <w:spacing w:val="-2"/>
          <w:sz w:val="39"/>
          <w:szCs w:val="39"/>
        </w:rPr>
        <w:t>m-k</w:t>
      </w:r>
    </w:p>
    <w:p w14:paraId="035CDBA7">
      <w:pPr>
        <w:spacing w:line="243" w:lineRule="auto"/>
        <w:rPr>
          <w:rFonts w:ascii="Arial"/>
          <w:sz w:val="21"/>
        </w:rPr>
      </w:pPr>
    </w:p>
    <w:p w14:paraId="60C28E03">
      <w:pPr>
        <w:pStyle w:val="2"/>
        <w:spacing w:before="127" w:line="222" w:lineRule="auto"/>
        <w:ind w:left="846"/>
        <w:rPr>
          <w:sz w:val="39"/>
          <w:szCs w:val="39"/>
        </w:rPr>
      </w:pPr>
      <w:r>
        <w:rPr>
          <w:rFonts w:ascii="Times New Roman" w:hAnsi="Times New Roman" w:eastAsia="Times New Roman" w:cs="Times New Roman"/>
          <w:spacing w:val="12"/>
          <w:sz w:val="39"/>
          <w:szCs w:val="39"/>
        </w:rPr>
        <w:t>4.</w:t>
      </w:r>
      <w:r>
        <w:rPr>
          <w:color w:val="E02020"/>
          <w:spacing w:val="12"/>
          <w:sz w:val="39"/>
          <w:szCs w:val="39"/>
        </w:rPr>
        <w:t>笛卡尔积</w:t>
      </w:r>
      <w:r>
        <w:rPr>
          <w:spacing w:val="12"/>
          <w:sz w:val="39"/>
          <w:szCs w:val="39"/>
        </w:rPr>
        <w:t>(×):</w:t>
      </w:r>
    </w:p>
    <w:p w14:paraId="0002C901">
      <w:pPr>
        <w:pStyle w:val="2"/>
        <w:spacing w:before="329" w:line="215" w:lineRule="auto"/>
        <w:ind w:left="846"/>
        <w:rPr>
          <w:sz w:val="39"/>
          <w:szCs w:val="39"/>
        </w:rPr>
      </w:pPr>
      <w:r>
        <w:rPr>
          <w:spacing w:val="3"/>
          <w:sz w:val="39"/>
          <w:szCs w:val="39"/>
        </w:rPr>
        <w:t>设</w:t>
      </w:r>
      <w:r>
        <w:rPr>
          <w:spacing w:val="-117"/>
          <w:sz w:val="39"/>
          <w:szCs w:val="39"/>
        </w:rPr>
        <w:t xml:space="preserve"> </w:t>
      </w:r>
      <w:r>
        <w:rPr>
          <w:rFonts w:ascii="Times New Roman" w:hAnsi="Times New Roman" w:eastAsia="Times New Roman" w:cs="Times New Roman"/>
          <w:spacing w:val="3"/>
          <w:sz w:val="39"/>
          <w:szCs w:val="39"/>
        </w:rPr>
        <w:t>D1,D2,…,</w:t>
      </w:r>
      <w:r>
        <w:rPr>
          <w:rFonts w:ascii="Times New Roman" w:hAnsi="Times New Roman" w:eastAsia="Times New Roman" w:cs="Times New Roman"/>
          <w:sz w:val="39"/>
          <w:szCs w:val="39"/>
        </w:rPr>
        <w:t>Dn</w:t>
      </w:r>
      <w:r>
        <w:rPr>
          <w:rFonts w:ascii="Times New Roman" w:hAnsi="Times New Roman" w:eastAsia="Times New Roman" w:cs="Times New Roman"/>
          <w:spacing w:val="40"/>
          <w:sz w:val="39"/>
          <w:szCs w:val="39"/>
        </w:rPr>
        <w:t xml:space="preserve">  </w:t>
      </w:r>
      <w:r>
        <w:rPr>
          <w:spacing w:val="3"/>
          <w:sz w:val="39"/>
          <w:szCs w:val="39"/>
        </w:rPr>
        <w:t>为任意集合，定义</w:t>
      </w:r>
      <w:r>
        <w:rPr>
          <w:rFonts w:ascii="Times New Roman" w:hAnsi="Times New Roman" w:eastAsia="Times New Roman" w:cs="Times New Roman"/>
          <w:spacing w:val="3"/>
          <w:sz w:val="39"/>
          <w:szCs w:val="39"/>
        </w:rPr>
        <w:t>D1,D2,…,</w:t>
      </w:r>
      <w:r>
        <w:rPr>
          <w:rFonts w:ascii="Times New Roman" w:hAnsi="Times New Roman" w:eastAsia="Times New Roman" w:cs="Times New Roman"/>
          <w:sz w:val="39"/>
          <w:szCs w:val="39"/>
        </w:rPr>
        <w:t>Dn</w:t>
      </w:r>
      <w:r>
        <w:rPr>
          <w:rFonts w:ascii="Times New Roman" w:hAnsi="Times New Roman" w:eastAsia="Times New Roman" w:cs="Times New Roman"/>
          <w:spacing w:val="3"/>
          <w:sz w:val="39"/>
          <w:szCs w:val="39"/>
        </w:rPr>
        <w:t xml:space="preserve">    </w:t>
      </w:r>
      <w:r>
        <w:rPr>
          <w:spacing w:val="3"/>
          <w:sz w:val="39"/>
          <w:szCs w:val="39"/>
        </w:rPr>
        <w:t>的笛卡尔积</w:t>
      </w:r>
      <w:r>
        <w:rPr>
          <w:spacing w:val="2"/>
          <w:sz w:val="39"/>
          <w:szCs w:val="39"/>
        </w:rPr>
        <w:t>为：</w:t>
      </w:r>
    </w:p>
    <w:p w14:paraId="095AED22">
      <w:pPr>
        <w:spacing w:line="319" w:lineRule="auto"/>
        <w:rPr>
          <w:rFonts w:ascii="Arial"/>
          <w:sz w:val="21"/>
        </w:rPr>
      </w:pPr>
    </w:p>
    <w:p w14:paraId="6C0A55B3">
      <w:pPr>
        <w:pStyle w:val="2"/>
        <w:spacing w:before="128" w:line="215" w:lineRule="auto"/>
        <w:ind w:left="2991"/>
        <w:rPr>
          <w:rFonts w:ascii="Times New Roman" w:hAnsi="Times New Roman" w:eastAsia="Times New Roman" w:cs="Times New Roman"/>
          <w:sz w:val="39"/>
          <w:szCs w:val="39"/>
        </w:rPr>
      </w:pPr>
      <w:r>
        <w:rPr>
          <w:rFonts w:ascii="Times New Roman" w:hAnsi="Times New Roman" w:eastAsia="Times New Roman" w:cs="Times New Roman"/>
          <w:spacing w:val="3"/>
          <w:sz w:val="39"/>
          <w:szCs w:val="39"/>
        </w:rPr>
        <w:t>D1×D2×..×</w:t>
      </w:r>
      <w:r>
        <w:rPr>
          <w:rFonts w:ascii="Times New Roman" w:hAnsi="Times New Roman" w:eastAsia="Times New Roman" w:cs="Times New Roman"/>
          <w:sz w:val="39"/>
          <w:szCs w:val="39"/>
        </w:rPr>
        <w:t>Dn</w:t>
      </w:r>
      <w:r>
        <w:rPr>
          <w:rFonts w:ascii="Times New Roman" w:hAnsi="Times New Roman" w:eastAsia="Times New Roman" w:cs="Times New Roman"/>
          <w:spacing w:val="3"/>
          <w:sz w:val="39"/>
          <w:szCs w:val="39"/>
        </w:rPr>
        <w:t>={(d1,d2,…,</w:t>
      </w:r>
      <w:r>
        <w:rPr>
          <w:rFonts w:ascii="Times New Roman" w:hAnsi="Times New Roman" w:eastAsia="Times New Roman" w:cs="Times New Roman"/>
          <w:sz w:val="39"/>
          <w:szCs w:val="39"/>
        </w:rPr>
        <w:t>dn</w:t>
      </w:r>
      <w:r>
        <w:rPr>
          <w:rFonts w:ascii="Times New Roman" w:hAnsi="Times New Roman" w:eastAsia="Times New Roman" w:cs="Times New Roman"/>
          <w:spacing w:val="3"/>
          <w:sz w:val="39"/>
          <w:szCs w:val="39"/>
        </w:rPr>
        <w:t>)|</w:t>
      </w:r>
      <w:r>
        <w:rPr>
          <w:rFonts w:ascii="Times New Roman" w:hAnsi="Times New Roman" w:eastAsia="Times New Roman" w:cs="Times New Roman"/>
          <w:sz w:val="39"/>
          <w:szCs w:val="39"/>
        </w:rPr>
        <w:t>di</w:t>
      </w:r>
      <w:r>
        <w:rPr>
          <w:spacing w:val="2"/>
          <w:sz w:val="39"/>
          <w:szCs w:val="39"/>
        </w:rPr>
        <w:t>∈</w:t>
      </w:r>
      <w:r>
        <w:rPr>
          <w:rFonts w:ascii="Times New Roman" w:hAnsi="Times New Roman" w:eastAsia="Times New Roman" w:cs="Times New Roman"/>
          <w:sz w:val="39"/>
          <w:szCs w:val="39"/>
        </w:rPr>
        <w:t>Di</w:t>
      </w:r>
      <w:r>
        <w:rPr>
          <w:rFonts w:ascii="Times New Roman" w:hAnsi="Times New Roman" w:eastAsia="Times New Roman" w:cs="Times New Roman"/>
          <w:spacing w:val="2"/>
          <w:sz w:val="39"/>
          <w:szCs w:val="39"/>
        </w:rPr>
        <w:t>,i=1,…,n}</w:t>
      </w:r>
    </w:p>
    <w:p w14:paraId="5A2F96EF">
      <w:pPr>
        <w:spacing w:line="263" w:lineRule="auto"/>
        <w:rPr>
          <w:rFonts w:ascii="Arial"/>
          <w:sz w:val="21"/>
        </w:rPr>
      </w:pPr>
    </w:p>
    <w:p w14:paraId="263E118A">
      <w:pPr>
        <w:spacing w:line="263" w:lineRule="auto"/>
        <w:rPr>
          <w:rFonts w:ascii="Arial"/>
          <w:sz w:val="21"/>
        </w:rPr>
      </w:pPr>
    </w:p>
    <w:p w14:paraId="117F76A7">
      <w:pPr>
        <w:pStyle w:val="2"/>
        <w:spacing w:before="92" w:line="220" w:lineRule="auto"/>
        <w:ind w:left="144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687494F4">
      <w:pPr>
        <w:spacing w:line="220" w:lineRule="auto"/>
        <w:rPr>
          <w:sz w:val="28"/>
          <w:szCs w:val="28"/>
        </w:rPr>
        <w:sectPr>
          <w:headerReference r:id="rId32" w:type="default"/>
          <w:footerReference r:id="rId33" w:type="default"/>
          <w:pgSz w:w="22406" w:h="31680"/>
          <w:pgMar w:top="2264" w:right="3254" w:bottom="1899" w:left="3301" w:header="1802" w:footer="1645" w:gutter="0"/>
          <w:cols w:space="720" w:num="1"/>
        </w:sectPr>
      </w:pPr>
    </w:p>
    <w:p w14:paraId="67795018">
      <w:pPr>
        <w:spacing w:line="421" w:lineRule="auto"/>
        <w:rPr>
          <w:rFonts w:ascii="Arial"/>
          <w:sz w:val="21"/>
        </w:rPr>
      </w:pPr>
    </w:p>
    <w:p w14:paraId="06932C6C">
      <w:pPr>
        <w:pStyle w:val="2"/>
        <w:spacing w:before="127" w:line="215" w:lineRule="auto"/>
        <w:ind w:left="837"/>
        <w:rPr>
          <w:sz w:val="39"/>
          <w:szCs w:val="39"/>
        </w:rPr>
      </w:pPr>
      <w:r>
        <w:rPr>
          <w:spacing w:val="4"/>
          <w:sz w:val="39"/>
          <w:szCs w:val="39"/>
        </w:rPr>
        <w:t>其中，每一个元素</w:t>
      </w:r>
      <w:r>
        <w:rPr>
          <w:rFonts w:ascii="Times New Roman" w:hAnsi="Times New Roman" w:eastAsia="Times New Roman" w:cs="Times New Roman"/>
          <w:spacing w:val="4"/>
          <w:sz w:val="39"/>
          <w:szCs w:val="39"/>
        </w:rPr>
        <w:t>(d1,d2,...,</w:t>
      </w:r>
      <w:r>
        <w:rPr>
          <w:rFonts w:ascii="Times New Roman" w:hAnsi="Times New Roman" w:eastAsia="Times New Roman" w:cs="Times New Roman"/>
          <w:sz w:val="39"/>
          <w:szCs w:val="39"/>
        </w:rPr>
        <w:t>dn</w:t>
      </w:r>
      <w:r>
        <w:rPr>
          <w:rFonts w:ascii="Times New Roman" w:hAnsi="Times New Roman" w:eastAsia="Times New Roman" w:cs="Times New Roman"/>
          <w:spacing w:val="4"/>
          <w:sz w:val="39"/>
          <w:szCs w:val="39"/>
        </w:rPr>
        <w:t xml:space="preserve">)             </w:t>
      </w:r>
      <w:r>
        <w:rPr>
          <w:spacing w:val="4"/>
          <w:sz w:val="39"/>
          <w:szCs w:val="39"/>
        </w:rPr>
        <w:t>叫作一</w:t>
      </w:r>
      <w:r>
        <w:rPr>
          <w:spacing w:val="3"/>
          <w:sz w:val="39"/>
          <w:szCs w:val="39"/>
        </w:rPr>
        <w:t>个</w:t>
      </w:r>
      <w:r>
        <w:rPr>
          <w:rFonts w:ascii="Times New Roman" w:hAnsi="Times New Roman" w:eastAsia="Times New Roman" w:cs="Times New Roman"/>
          <w:spacing w:val="3"/>
          <w:sz w:val="39"/>
          <w:szCs w:val="39"/>
        </w:rPr>
        <w:t>n</w:t>
      </w:r>
      <w:r>
        <w:rPr>
          <w:rFonts w:ascii="Times New Roman" w:hAnsi="Times New Roman" w:eastAsia="Times New Roman" w:cs="Times New Roman"/>
          <w:spacing w:val="37"/>
          <w:sz w:val="39"/>
          <w:szCs w:val="39"/>
        </w:rPr>
        <w:t xml:space="preserve"> </w:t>
      </w:r>
      <w:r>
        <w:rPr>
          <w:spacing w:val="3"/>
          <w:sz w:val="39"/>
          <w:szCs w:val="39"/>
        </w:rPr>
        <w:t>元组。</w:t>
      </w:r>
    </w:p>
    <w:p w14:paraId="463DFB7C">
      <w:pPr>
        <w:pStyle w:val="2"/>
        <w:spacing w:before="360" w:line="213" w:lineRule="auto"/>
        <w:ind w:left="785"/>
        <w:rPr>
          <w:rFonts w:ascii="Times New Roman" w:hAnsi="Times New Roman" w:eastAsia="Times New Roman" w:cs="Times New Roman"/>
          <w:sz w:val="44"/>
          <w:szCs w:val="44"/>
        </w:rPr>
      </w:pPr>
      <w:bookmarkStart w:id="16" w:name="bookmark67"/>
      <w:bookmarkEnd w:id="16"/>
      <w:r>
        <w:rPr>
          <w:spacing w:val="-1"/>
          <w:sz w:val="44"/>
          <w:szCs w:val="44"/>
        </w:rPr>
        <w:t>【例1】</w:t>
      </w:r>
      <w:r>
        <w:rPr>
          <w:rFonts w:ascii="Times New Roman" w:hAnsi="Times New Roman" w:eastAsia="Times New Roman" w:cs="Times New Roman"/>
          <w:spacing w:val="-1"/>
          <w:sz w:val="44"/>
          <w:szCs w:val="44"/>
        </w:rPr>
        <w:t>D1={0,1},D2={a,b,c}</w:t>
      </w:r>
    </w:p>
    <w:p w14:paraId="7ED4C677">
      <w:pPr>
        <w:spacing w:line="279" w:lineRule="auto"/>
        <w:rPr>
          <w:rFonts w:ascii="Arial"/>
          <w:sz w:val="21"/>
        </w:rPr>
      </w:pPr>
    </w:p>
    <w:p w14:paraId="3FA2F750">
      <w:pPr>
        <w:pStyle w:val="2"/>
        <w:spacing w:before="126" w:line="215" w:lineRule="auto"/>
        <w:ind w:left="837"/>
        <w:rPr>
          <w:rFonts w:ascii="Times New Roman" w:hAnsi="Times New Roman" w:eastAsia="Times New Roman" w:cs="Times New Roman"/>
          <w:sz w:val="39"/>
          <w:szCs w:val="39"/>
        </w:rPr>
      </w:pPr>
      <w:r>
        <w:rPr>
          <w:spacing w:val="2"/>
          <w:sz w:val="39"/>
          <w:szCs w:val="39"/>
        </w:rPr>
        <w:t>则：</w:t>
      </w:r>
      <w:r>
        <w:rPr>
          <w:rFonts w:ascii="Times New Roman" w:hAnsi="Times New Roman" w:eastAsia="Times New Roman" w:cs="Times New Roman"/>
          <w:spacing w:val="2"/>
          <w:sz w:val="39"/>
          <w:szCs w:val="39"/>
        </w:rPr>
        <w:t>D1×D2={(0,a),(0,b),(0,c),(1,a),(1,b),(1,c)}</w:t>
      </w:r>
    </w:p>
    <w:p w14:paraId="56D4EF6F">
      <w:pPr>
        <w:spacing w:line="312" w:lineRule="auto"/>
        <w:rPr>
          <w:rFonts w:ascii="Arial"/>
          <w:sz w:val="21"/>
        </w:rPr>
      </w:pPr>
    </w:p>
    <w:p w14:paraId="2F14A2E9">
      <w:pPr>
        <w:pStyle w:val="2"/>
        <w:spacing w:before="127" w:line="219" w:lineRule="auto"/>
        <w:jc w:val="right"/>
        <w:rPr>
          <w:sz w:val="39"/>
          <w:szCs w:val="39"/>
        </w:rPr>
      </w:pPr>
      <w:r>
        <w:rPr>
          <w:spacing w:val="16"/>
          <w:sz w:val="39"/>
          <w:szCs w:val="39"/>
        </w:rPr>
        <w:t>【例2】若有3个关系R、S</w:t>
      </w:r>
      <w:r>
        <w:rPr>
          <w:spacing w:val="90"/>
          <w:sz w:val="39"/>
          <w:szCs w:val="39"/>
        </w:rPr>
        <w:t xml:space="preserve"> </w:t>
      </w:r>
      <w:r>
        <w:rPr>
          <w:spacing w:val="16"/>
          <w:sz w:val="39"/>
          <w:szCs w:val="39"/>
        </w:rPr>
        <w:t>和</w:t>
      </w:r>
      <w:r>
        <w:rPr>
          <w:spacing w:val="-103"/>
          <w:sz w:val="39"/>
          <w:szCs w:val="39"/>
        </w:rPr>
        <w:t xml:space="preserve"> </w:t>
      </w:r>
      <w:r>
        <w:rPr>
          <w:spacing w:val="16"/>
          <w:sz w:val="39"/>
          <w:szCs w:val="39"/>
        </w:rPr>
        <w:t>T,  它</w:t>
      </w:r>
      <w:r>
        <w:rPr>
          <w:spacing w:val="15"/>
          <w:sz w:val="39"/>
          <w:szCs w:val="39"/>
        </w:rPr>
        <w:t>们的并、差、交和笛卡尔积的运算结果如下图：</w:t>
      </w:r>
    </w:p>
    <w:p w14:paraId="35163814">
      <w:pPr>
        <w:spacing w:before="42"/>
      </w:pPr>
    </w:p>
    <w:p w14:paraId="51ABCB0C">
      <w:pPr>
        <w:spacing w:before="42"/>
      </w:pPr>
    </w:p>
    <w:p w14:paraId="057768C7">
      <w:pPr>
        <w:spacing w:before="42"/>
      </w:pPr>
    </w:p>
    <w:p w14:paraId="70DBEAA4">
      <w:pPr>
        <w:sectPr>
          <w:headerReference r:id="rId34" w:type="default"/>
          <w:footerReference r:id="rId35" w:type="default"/>
          <w:pgSz w:w="22406" w:h="31680"/>
          <w:pgMar w:top="2260" w:right="3254" w:bottom="1911" w:left="3301" w:header="1814" w:footer="1665" w:gutter="0"/>
          <w:cols w:equalWidth="0" w:num="1">
            <w:col w:w="15850"/>
          </w:cols>
        </w:sectPr>
      </w:pPr>
    </w:p>
    <w:p w14:paraId="39B1DAB4">
      <w:pPr>
        <w:pStyle w:val="2"/>
        <w:spacing w:before="197" w:line="183" w:lineRule="auto"/>
        <w:ind w:left="3348"/>
        <w:rPr>
          <w:sz w:val="26"/>
          <w:szCs w:val="26"/>
        </w:rPr>
      </w:pPr>
      <w:r>
        <w:rPr>
          <w:sz w:val="26"/>
          <w:szCs w:val="26"/>
        </w:rPr>
        <w:t>R</w:t>
      </w:r>
    </w:p>
    <w:p w14:paraId="4C104B53">
      <w:pPr>
        <w:spacing w:line="244" w:lineRule="auto"/>
        <w:rPr>
          <w:rFonts w:ascii="Arial"/>
          <w:sz w:val="21"/>
        </w:rPr>
      </w:pPr>
    </w:p>
    <w:p w14:paraId="5AF688DC">
      <w:pPr>
        <w:pStyle w:val="2"/>
        <w:spacing w:before="85" w:line="186" w:lineRule="auto"/>
        <w:ind w:left="2915"/>
        <w:rPr>
          <w:sz w:val="26"/>
          <w:szCs w:val="26"/>
        </w:rPr>
      </w:pPr>
      <w:r>
        <w:rPr>
          <w:sz w:val="26"/>
          <w:szCs w:val="26"/>
        </w:rPr>
        <w:t>A</w:t>
      </w:r>
    </w:p>
    <w:p w14:paraId="2703E92D">
      <w:pPr>
        <w:spacing w:line="242" w:lineRule="auto"/>
        <w:rPr>
          <w:rFonts w:ascii="Arial"/>
          <w:sz w:val="21"/>
        </w:rPr>
      </w:pPr>
    </w:p>
    <w:p w14:paraId="5AEDA7C7">
      <w:pPr>
        <w:pStyle w:val="2"/>
        <w:spacing w:before="55" w:line="350" w:lineRule="auto"/>
        <w:ind w:left="2915" w:right="649"/>
        <w:jc w:val="both"/>
        <w:rPr>
          <w:sz w:val="17"/>
          <w:szCs w:val="17"/>
        </w:rPr>
      </w:pPr>
      <w:r>
        <w:rPr>
          <w:spacing w:val="-4"/>
          <w:sz w:val="17"/>
          <w:szCs w:val="17"/>
        </w:rPr>
        <w:t>a</w:t>
      </w:r>
      <w:r>
        <w:rPr>
          <w:sz w:val="17"/>
          <w:szCs w:val="17"/>
        </w:rPr>
        <w:t xml:space="preserve"> </w:t>
      </w:r>
      <w:r>
        <w:rPr>
          <w:spacing w:val="-5"/>
          <w:sz w:val="26"/>
          <w:szCs w:val="26"/>
        </w:rPr>
        <w:t>b</w:t>
      </w:r>
      <w:r>
        <w:rPr>
          <w:sz w:val="26"/>
          <w:szCs w:val="26"/>
        </w:rPr>
        <w:t xml:space="preserve"> </w:t>
      </w:r>
      <w:r>
        <w:rPr>
          <w:spacing w:val="17"/>
          <w:sz w:val="17"/>
          <w:szCs w:val="17"/>
        </w:rPr>
        <w:t>C</w:t>
      </w:r>
    </w:p>
    <w:p w14:paraId="3A8A9E40">
      <w:pPr>
        <w:spacing w:line="14" w:lineRule="auto"/>
        <w:rPr>
          <w:rFonts w:ascii="Arial"/>
          <w:sz w:val="2"/>
        </w:rPr>
      </w:pPr>
      <w:r>
        <w:rPr>
          <w:rFonts w:ascii="Arial" w:hAnsi="Arial" w:eastAsia="Arial" w:cs="Arial"/>
          <w:sz w:val="2"/>
          <w:szCs w:val="2"/>
        </w:rPr>
        <w:br w:type="column"/>
      </w:r>
    </w:p>
    <w:p w14:paraId="1BECD4A0">
      <w:pPr>
        <w:spacing w:line="331" w:lineRule="auto"/>
        <w:rPr>
          <w:rFonts w:ascii="Arial"/>
          <w:sz w:val="21"/>
        </w:rPr>
      </w:pPr>
    </w:p>
    <w:p w14:paraId="2F2245E2">
      <w:pPr>
        <w:spacing w:line="331" w:lineRule="auto"/>
        <w:rPr>
          <w:rFonts w:ascii="Arial"/>
          <w:sz w:val="21"/>
        </w:rPr>
      </w:pPr>
    </w:p>
    <w:p w14:paraId="311909E8">
      <w:pPr>
        <w:pStyle w:val="2"/>
        <w:spacing w:before="84" w:line="383" w:lineRule="auto"/>
        <w:ind w:right="1075"/>
        <w:jc w:val="both"/>
        <w:rPr>
          <w:sz w:val="17"/>
          <w:szCs w:val="17"/>
        </w:rPr>
      </w:pPr>
      <w:r>
        <w:rPr>
          <w:spacing w:val="-3"/>
          <w:sz w:val="26"/>
          <w:szCs w:val="26"/>
        </w:rPr>
        <w:t>B</w:t>
      </w:r>
      <w:r>
        <w:rPr>
          <w:sz w:val="26"/>
          <w:szCs w:val="26"/>
        </w:rPr>
        <w:t xml:space="preserve"> </w:t>
      </w:r>
      <w:r>
        <w:rPr>
          <w:spacing w:val="-14"/>
          <w:sz w:val="26"/>
          <w:szCs w:val="26"/>
        </w:rPr>
        <w:t>d</w:t>
      </w:r>
      <w:r>
        <w:rPr>
          <w:sz w:val="26"/>
          <w:szCs w:val="26"/>
        </w:rPr>
        <w:t xml:space="preserve"> </w:t>
      </w:r>
      <w:r>
        <w:rPr>
          <w:spacing w:val="-4"/>
          <w:sz w:val="17"/>
          <w:szCs w:val="17"/>
        </w:rPr>
        <w:t>a</w:t>
      </w:r>
      <w:r>
        <w:rPr>
          <w:sz w:val="17"/>
          <w:szCs w:val="17"/>
        </w:rPr>
        <w:t xml:space="preserve"> C</w:t>
      </w:r>
    </w:p>
    <w:p w14:paraId="4744B96A">
      <w:pPr>
        <w:spacing w:line="14" w:lineRule="auto"/>
        <w:rPr>
          <w:rFonts w:ascii="Arial"/>
          <w:sz w:val="2"/>
        </w:rPr>
      </w:pPr>
      <w:r>
        <w:rPr>
          <w:rFonts w:ascii="Arial" w:hAnsi="Arial" w:eastAsia="Arial" w:cs="Arial"/>
          <w:sz w:val="2"/>
          <w:szCs w:val="2"/>
        </w:rPr>
        <w:br w:type="column"/>
      </w:r>
    </w:p>
    <w:p w14:paraId="05747AF9">
      <w:pPr>
        <w:pStyle w:val="2"/>
        <w:spacing w:before="37" w:line="184" w:lineRule="auto"/>
        <w:ind w:left="672"/>
        <w:rPr>
          <w:sz w:val="27"/>
          <w:szCs w:val="27"/>
        </w:rPr>
      </w:pPr>
      <w:r>
        <w:rPr>
          <w:sz w:val="27"/>
          <w:szCs w:val="27"/>
        </w:rPr>
        <w:t>S</w:t>
      </w:r>
    </w:p>
    <w:p w14:paraId="62CDB794">
      <w:pPr>
        <w:spacing w:line="123" w:lineRule="exact"/>
      </w:pPr>
    </w:p>
    <w:tbl>
      <w:tblPr>
        <w:tblStyle w:val="5"/>
        <w:tblW w:w="17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49"/>
        <w:gridCol w:w="886"/>
      </w:tblGrid>
      <w:tr w14:paraId="43D35E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0" w:hRule="atLeast"/>
        </w:trPr>
        <w:tc>
          <w:tcPr>
            <w:tcW w:w="849" w:type="dxa"/>
            <w:vAlign w:val="top"/>
          </w:tcPr>
          <w:p w14:paraId="42956877">
            <w:pPr>
              <w:pStyle w:val="6"/>
              <w:spacing w:before="237" w:line="185" w:lineRule="auto"/>
              <w:ind w:left="347"/>
              <w:rPr>
                <w:sz w:val="30"/>
                <w:szCs w:val="30"/>
              </w:rPr>
            </w:pPr>
            <w:r>
              <w:rPr>
                <w:sz w:val="30"/>
                <w:szCs w:val="30"/>
              </w:rPr>
              <w:t>A</w:t>
            </w:r>
          </w:p>
        </w:tc>
        <w:tc>
          <w:tcPr>
            <w:tcW w:w="886" w:type="dxa"/>
            <w:vAlign w:val="top"/>
          </w:tcPr>
          <w:p w14:paraId="5FAD75A2">
            <w:pPr>
              <w:pStyle w:val="6"/>
              <w:spacing w:before="242" w:line="182" w:lineRule="auto"/>
              <w:ind w:left="363"/>
              <w:rPr>
                <w:sz w:val="30"/>
                <w:szCs w:val="30"/>
              </w:rPr>
            </w:pPr>
            <w:r>
              <w:rPr>
                <w:sz w:val="30"/>
                <w:szCs w:val="30"/>
              </w:rPr>
              <w:t>B</w:t>
            </w:r>
          </w:p>
        </w:tc>
      </w:tr>
      <w:tr w14:paraId="056DD9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22" w:hRule="atLeast"/>
        </w:trPr>
        <w:tc>
          <w:tcPr>
            <w:tcW w:w="849" w:type="dxa"/>
            <w:vAlign w:val="top"/>
          </w:tcPr>
          <w:p w14:paraId="22E0407E">
            <w:pPr>
              <w:pStyle w:val="6"/>
              <w:spacing w:before="123" w:line="241" w:lineRule="auto"/>
              <w:ind w:left="347"/>
              <w:rPr>
                <w:sz w:val="30"/>
                <w:szCs w:val="30"/>
              </w:rPr>
            </w:pPr>
            <w:r>
              <w:rPr>
                <w:sz w:val="30"/>
                <w:szCs w:val="30"/>
              </w:rPr>
              <w:t>d</w:t>
            </w:r>
          </w:p>
          <w:p w14:paraId="49FA205C">
            <w:pPr>
              <w:pStyle w:val="6"/>
              <w:spacing w:before="22" w:line="241" w:lineRule="auto"/>
              <w:ind w:left="347"/>
              <w:rPr>
                <w:sz w:val="30"/>
                <w:szCs w:val="30"/>
              </w:rPr>
            </w:pPr>
            <w:r>
              <w:rPr>
                <w:sz w:val="30"/>
                <w:szCs w:val="30"/>
              </w:rPr>
              <w:t>b</w:t>
            </w:r>
          </w:p>
          <w:p w14:paraId="5F5B2BFC">
            <w:pPr>
              <w:pStyle w:val="6"/>
              <w:spacing w:before="31" w:line="216" w:lineRule="auto"/>
              <w:ind w:left="347"/>
              <w:rPr>
                <w:sz w:val="30"/>
                <w:szCs w:val="30"/>
              </w:rPr>
            </w:pPr>
            <w:r>
              <w:rPr>
                <w:sz w:val="30"/>
                <w:szCs w:val="30"/>
              </w:rPr>
              <w:t>d</w:t>
            </w:r>
          </w:p>
        </w:tc>
        <w:tc>
          <w:tcPr>
            <w:tcW w:w="886" w:type="dxa"/>
            <w:vAlign w:val="top"/>
          </w:tcPr>
          <w:p w14:paraId="1057806A">
            <w:pPr>
              <w:pStyle w:val="6"/>
              <w:spacing w:before="180" w:line="304" w:lineRule="exact"/>
              <w:ind w:left="373"/>
              <w:rPr>
                <w:sz w:val="23"/>
                <w:szCs w:val="23"/>
              </w:rPr>
            </w:pPr>
            <w:r>
              <w:rPr>
                <w:position w:val="4"/>
                <w:sz w:val="23"/>
                <w:szCs w:val="23"/>
              </w:rPr>
              <w:t>a</w:t>
            </w:r>
          </w:p>
          <w:p w14:paraId="47840C92">
            <w:pPr>
              <w:pStyle w:val="6"/>
              <w:spacing w:before="127" w:line="305" w:lineRule="exact"/>
              <w:ind w:left="373"/>
              <w:rPr>
                <w:sz w:val="23"/>
                <w:szCs w:val="23"/>
              </w:rPr>
            </w:pPr>
            <w:r>
              <w:rPr>
                <w:position w:val="4"/>
                <w:sz w:val="23"/>
                <w:szCs w:val="23"/>
              </w:rPr>
              <w:t>a</w:t>
            </w:r>
          </w:p>
          <w:p w14:paraId="77D33E60">
            <w:pPr>
              <w:pStyle w:val="6"/>
              <w:spacing w:before="109" w:line="229" w:lineRule="auto"/>
              <w:ind w:left="373"/>
              <w:rPr>
                <w:sz w:val="23"/>
                <w:szCs w:val="23"/>
              </w:rPr>
            </w:pPr>
            <w:r>
              <w:rPr>
                <w:sz w:val="23"/>
                <w:szCs w:val="23"/>
              </w:rPr>
              <w:t>c</w:t>
            </w:r>
          </w:p>
        </w:tc>
      </w:tr>
    </w:tbl>
    <w:p w14:paraId="69DF715B">
      <w:pPr>
        <w:spacing w:line="236" w:lineRule="exact"/>
        <w:rPr>
          <w:rFonts w:ascii="Arial"/>
          <w:sz w:val="20"/>
        </w:rPr>
      </w:pPr>
    </w:p>
    <w:p w14:paraId="1649263E">
      <w:pPr>
        <w:spacing w:line="14" w:lineRule="auto"/>
        <w:rPr>
          <w:rFonts w:ascii="Arial"/>
          <w:sz w:val="2"/>
        </w:rPr>
      </w:pPr>
      <w:r>
        <w:rPr>
          <w:rFonts w:ascii="Arial" w:hAnsi="Arial" w:eastAsia="Arial" w:cs="Arial"/>
          <w:sz w:val="2"/>
          <w:szCs w:val="2"/>
        </w:rPr>
        <w:br w:type="column"/>
      </w:r>
    </w:p>
    <w:p w14:paraId="21412DDA">
      <w:pPr>
        <w:pStyle w:val="2"/>
        <w:spacing w:before="88" w:line="184" w:lineRule="auto"/>
        <w:ind w:left="691"/>
        <w:rPr>
          <w:sz w:val="25"/>
          <w:szCs w:val="25"/>
        </w:rPr>
      </w:pPr>
      <w:r>
        <w:rPr>
          <w:sz w:val="25"/>
          <w:szCs w:val="25"/>
        </w:rPr>
        <w:t>T</w:t>
      </w:r>
    </w:p>
    <w:p w14:paraId="7EC8373F">
      <w:pPr>
        <w:spacing w:line="130" w:lineRule="exact"/>
      </w:pPr>
    </w:p>
    <w:tbl>
      <w:tblPr>
        <w:tblStyle w:val="5"/>
        <w:tblW w:w="17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58"/>
        <w:gridCol w:w="877"/>
      </w:tblGrid>
      <w:tr w14:paraId="4E4068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0" w:hRule="atLeast"/>
        </w:trPr>
        <w:tc>
          <w:tcPr>
            <w:tcW w:w="858" w:type="dxa"/>
            <w:vAlign w:val="top"/>
          </w:tcPr>
          <w:p w14:paraId="3CF7C280">
            <w:pPr>
              <w:pStyle w:val="6"/>
              <w:spacing w:before="242" w:line="182" w:lineRule="auto"/>
              <w:ind w:left="347"/>
              <w:rPr>
                <w:sz w:val="30"/>
                <w:szCs w:val="30"/>
              </w:rPr>
            </w:pPr>
            <w:r>
              <w:rPr>
                <w:sz w:val="30"/>
                <w:szCs w:val="30"/>
              </w:rPr>
              <w:t>B</w:t>
            </w:r>
          </w:p>
        </w:tc>
        <w:tc>
          <w:tcPr>
            <w:tcW w:w="877" w:type="dxa"/>
            <w:vAlign w:val="top"/>
          </w:tcPr>
          <w:p w14:paraId="3DC034FE">
            <w:pPr>
              <w:pStyle w:val="6"/>
              <w:spacing w:before="240" w:line="183" w:lineRule="auto"/>
              <w:ind w:left="355"/>
              <w:rPr>
                <w:sz w:val="30"/>
                <w:szCs w:val="30"/>
              </w:rPr>
            </w:pPr>
            <w:r>
              <w:rPr>
                <w:sz w:val="30"/>
                <w:szCs w:val="30"/>
              </w:rPr>
              <w:t>C</w:t>
            </w:r>
          </w:p>
        </w:tc>
      </w:tr>
      <w:tr w14:paraId="3724D6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0" w:hRule="atLeast"/>
        </w:trPr>
        <w:tc>
          <w:tcPr>
            <w:tcW w:w="858" w:type="dxa"/>
            <w:vAlign w:val="top"/>
          </w:tcPr>
          <w:p w14:paraId="18BA2DBD">
            <w:pPr>
              <w:pStyle w:val="6"/>
              <w:spacing w:before="132" w:line="249" w:lineRule="auto"/>
              <w:ind w:left="291" w:right="361" w:firstLine="56"/>
              <w:rPr>
                <w:sz w:val="22"/>
                <w:szCs w:val="22"/>
              </w:rPr>
            </w:pPr>
            <w:r>
              <w:rPr>
                <w:spacing w:val="-7"/>
                <w:sz w:val="30"/>
                <w:szCs w:val="30"/>
              </w:rPr>
              <w:t>b</w:t>
            </w:r>
            <w:r>
              <w:rPr>
                <w:sz w:val="30"/>
                <w:szCs w:val="30"/>
              </w:rPr>
              <w:t xml:space="preserve"> </w:t>
            </w:r>
            <w:r>
              <w:rPr>
                <w:sz w:val="22"/>
                <w:szCs w:val="22"/>
              </w:rPr>
              <w:t>C</w:t>
            </w:r>
          </w:p>
        </w:tc>
        <w:tc>
          <w:tcPr>
            <w:tcW w:w="877" w:type="dxa"/>
            <w:vAlign w:val="top"/>
          </w:tcPr>
          <w:p w14:paraId="1B525D2D">
            <w:pPr>
              <w:pStyle w:val="6"/>
              <w:spacing w:before="105" w:line="237" w:lineRule="auto"/>
              <w:ind w:left="355"/>
              <w:rPr>
                <w:sz w:val="30"/>
                <w:szCs w:val="30"/>
              </w:rPr>
            </w:pPr>
            <w:r>
              <w:rPr>
                <w:sz w:val="30"/>
                <w:szCs w:val="30"/>
              </w:rPr>
              <w:t>b</w:t>
            </w:r>
          </w:p>
          <w:p w14:paraId="7C8EAB74">
            <w:pPr>
              <w:pStyle w:val="6"/>
              <w:spacing w:before="1" w:line="239" w:lineRule="auto"/>
              <w:ind w:left="355"/>
              <w:rPr>
                <w:sz w:val="30"/>
                <w:szCs w:val="30"/>
              </w:rPr>
            </w:pPr>
            <w:r>
              <w:rPr>
                <w:sz w:val="30"/>
                <w:szCs w:val="30"/>
              </w:rPr>
              <w:t>d</w:t>
            </w:r>
          </w:p>
        </w:tc>
      </w:tr>
    </w:tbl>
    <w:p w14:paraId="74BEDE0A">
      <w:pPr>
        <w:rPr>
          <w:rFonts w:ascii="Arial"/>
          <w:sz w:val="21"/>
        </w:rPr>
      </w:pPr>
    </w:p>
    <w:p w14:paraId="51FD7F53">
      <w:pPr>
        <w:rPr>
          <w:rFonts w:ascii="Arial" w:hAnsi="Arial" w:eastAsia="Arial" w:cs="Arial"/>
          <w:sz w:val="21"/>
          <w:szCs w:val="21"/>
        </w:rPr>
        <w:sectPr>
          <w:type w:val="continuous"/>
          <w:pgSz w:w="22406" w:h="31680"/>
          <w:pgMar w:top="2260" w:right="3254" w:bottom="1911" w:left="3301" w:header="1814" w:footer="1665" w:gutter="0"/>
          <w:cols w:equalWidth="0" w:num="4">
            <w:col w:w="3691" w:space="100"/>
            <w:col w:w="1203" w:space="100"/>
            <w:col w:w="2656" w:space="100"/>
            <w:col w:w="8001"/>
          </w:cols>
        </w:sectPr>
      </w:pPr>
    </w:p>
    <w:p w14:paraId="1BEE9537">
      <w:pPr>
        <w:spacing w:line="437" w:lineRule="auto"/>
        <w:rPr>
          <w:rFonts w:ascii="Arial"/>
          <w:sz w:val="21"/>
        </w:rPr>
      </w:pPr>
    </w:p>
    <w:p w14:paraId="2283987A">
      <w:pPr>
        <w:pStyle w:val="2"/>
        <w:spacing w:before="88" w:line="187" w:lineRule="auto"/>
        <w:ind w:left="3113"/>
        <w:rPr>
          <w:sz w:val="25"/>
          <w:szCs w:val="25"/>
        </w:rPr>
      </w:pPr>
      <w:r>
        <w:pict>
          <v:shape id="_x0000_s1057" o:spid="_x0000_s1057" o:spt="202" type="#_x0000_t202" style="position:absolute;left:0pt;margin-left:130.9pt;margin-top:21.65pt;height:142.65pt;width:89.05pt;z-index:251697152;mso-width-relative:page;mso-height-relative:page;" filled="f" stroked="f" coordsize="21600,21600">
            <v:path/>
            <v:fill on="f" focussize="0,0"/>
            <v:stroke on="f"/>
            <v:imagedata o:title=""/>
            <o:lock v:ext="edit" aspectratio="f"/>
            <v:textbox inset="0mm,0mm,0mm,0mm">
              <w:txbxContent>
                <w:p w14:paraId="6FE3F5FB">
                  <w:pPr>
                    <w:spacing w:line="20" w:lineRule="exact"/>
                  </w:pPr>
                </w:p>
                <w:tbl>
                  <w:tblPr>
                    <w:tblStyle w:val="5"/>
                    <w:tblW w:w="1735" w:type="dxa"/>
                    <w:tblInd w:w="2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49"/>
                    <w:gridCol w:w="886"/>
                  </w:tblGrid>
                  <w:tr w14:paraId="05CEED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1" w:hRule="atLeast"/>
                    </w:trPr>
                    <w:tc>
                      <w:tcPr>
                        <w:tcW w:w="849" w:type="dxa"/>
                        <w:vAlign w:val="top"/>
                      </w:tcPr>
                      <w:p w14:paraId="3336A51E">
                        <w:pPr>
                          <w:pStyle w:val="6"/>
                          <w:spacing w:before="235" w:line="185" w:lineRule="auto"/>
                          <w:ind w:left="347"/>
                          <w:rPr>
                            <w:sz w:val="29"/>
                            <w:szCs w:val="29"/>
                          </w:rPr>
                        </w:pPr>
                        <w:r>
                          <w:rPr>
                            <w:sz w:val="29"/>
                            <w:szCs w:val="29"/>
                          </w:rPr>
                          <w:t>A</w:t>
                        </w:r>
                      </w:p>
                    </w:tc>
                    <w:tc>
                      <w:tcPr>
                        <w:tcW w:w="886" w:type="dxa"/>
                        <w:vAlign w:val="top"/>
                      </w:tcPr>
                      <w:p w14:paraId="3FB56483">
                        <w:pPr>
                          <w:pStyle w:val="6"/>
                          <w:spacing w:before="235" w:line="182" w:lineRule="auto"/>
                          <w:ind w:left="354"/>
                        </w:pPr>
                        <w:r>
                          <w:t>B</w:t>
                        </w:r>
                      </w:p>
                    </w:tc>
                  </w:tr>
                  <w:tr w14:paraId="2103E2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96" w:hRule="atLeast"/>
                    </w:trPr>
                    <w:tc>
                      <w:tcPr>
                        <w:tcW w:w="849" w:type="dxa"/>
                        <w:vAlign w:val="top"/>
                      </w:tcPr>
                      <w:p w14:paraId="05370771">
                        <w:pPr>
                          <w:pStyle w:val="6"/>
                          <w:spacing w:before="186" w:line="234" w:lineRule="auto"/>
                          <w:ind w:left="347"/>
                          <w:rPr>
                            <w:sz w:val="29"/>
                            <w:szCs w:val="29"/>
                          </w:rPr>
                        </w:pPr>
                        <w:r>
                          <w:rPr>
                            <w:sz w:val="29"/>
                            <w:szCs w:val="29"/>
                          </w:rPr>
                          <w:t>a</w:t>
                        </w:r>
                      </w:p>
                      <w:p w14:paraId="3D4E0FD7">
                        <w:pPr>
                          <w:pStyle w:val="6"/>
                          <w:spacing w:line="241" w:lineRule="auto"/>
                          <w:ind w:left="347"/>
                          <w:rPr>
                            <w:sz w:val="29"/>
                            <w:szCs w:val="29"/>
                          </w:rPr>
                        </w:pPr>
                        <w:r>
                          <w:rPr>
                            <w:sz w:val="29"/>
                            <w:szCs w:val="29"/>
                          </w:rPr>
                          <w:t>b</w:t>
                        </w:r>
                      </w:p>
                      <w:p w14:paraId="11A9C3A3">
                        <w:pPr>
                          <w:pStyle w:val="6"/>
                          <w:spacing w:before="128" w:line="241" w:lineRule="auto"/>
                          <w:ind w:left="347"/>
                          <w:rPr>
                            <w:sz w:val="29"/>
                            <w:szCs w:val="29"/>
                          </w:rPr>
                        </w:pPr>
                        <w:r>
                          <w:rPr>
                            <w:sz w:val="29"/>
                            <w:szCs w:val="29"/>
                          </w:rPr>
                          <w:t>c</w:t>
                        </w:r>
                      </w:p>
                      <w:p w14:paraId="55911E4A">
                        <w:pPr>
                          <w:pStyle w:val="6"/>
                          <w:spacing w:before="8" w:line="241" w:lineRule="auto"/>
                          <w:ind w:left="347"/>
                          <w:rPr>
                            <w:sz w:val="29"/>
                            <w:szCs w:val="29"/>
                          </w:rPr>
                        </w:pPr>
                        <w:r>
                          <w:rPr>
                            <w:sz w:val="29"/>
                            <w:szCs w:val="29"/>
                          </w:rPr>
                          <w:t>d</w:t>
                        </w:r>
                      </w:p>
                      <w:p w14:paraId="0C185B49">
                        <w:pPr>
                          <w:pStyle w:val="6"/>
                          <w:spacing w:before="7" w:line="224" w:lineRule="auto"/>
                          <w:ind w:left="347"/>
                          <w:rPr>
                            <w:sz w:val="29"/>
                            <w:szCs w:val="29"/>
                          </w:rPr>
                        </w:pPr>
                        <w:r>
                          <w:rPr>
                            <w:sz w:val="29"/>
                            <w:szCs w:val="29"/>
                          </w:rPr>
                          <w:t>d</w:t>
                        </w:r>
                      </w:p>
                    </w:tc>
                    <w:tc>
                      <w:tcPr>
                        <w:tcW w:w="886" w:type="dxa"/>
                        <w:vAlign w:val="top"/>
                      </w:tcPr>
                      <w:p w14:paraId="6FB0DCDC">
                        <w:pPr>
                          <w:pStyle w:val="6"/>
                          <w:spacing w:before="140" w:line="241" w:lineRule="auto"/>
                          <w:ind w:left="364"/>
                          <w:rPr>
                            <w:sz w:val="29"/>
                            <w:szCs w:val="29"/>
                          </w:rPr>
                        </w:pPr>
                        <w:r>
                          <w:rPr>
                            <w:sz w:val="29"/>
                            <w:szCs w:val="29"/>
                          </w:rPr>
                          <w:t>d</w:t>
                        </w:r>
                      </w:p>
                      <w:p w14:paraId="2D78326A">
                        <w:pPr>
                          <w:pStyle w:val="6"/>
                          <w:spacing w:before="63" w:line="292" w:lineRule="exact"/>
                          <w:ind w:left="383"/>
                          <w:rPr>
                            <w:sz w:val="22"/>
                            <w:szCs w:val="22"/>
                          </w:rPr>
                        </w:pPr>
                        <w:r>
                          <w:rPr>
                            <w:position w:val="4"/>
                            <w:sz w:val="22"/>
                            <w:szCs w:val="22"/>
                          </w:rPr>
                          <w:t>a</w:t>
                        </w:r>
                      </w:p>
                      <w:p w14:paraId="39EFCC3B">
                        <w:pPr>
                          <w:pStyle w:val="6"/>
                          <w:spacing w:before="150" w:line="291" w:lineRule="exact"/>
                          <w:ind w:left="383"/>
                          <w:rPr>
                            <w:sz w:val="22"/>
                            <w:szCs w:val="22"/>
                          </w:rPr>
                        </w:pPr>
                        <w:r>
                          <w:rPr>
                            <w:position w:val="4"/>
                            <w:sz w:val="22"/>
                            <w:szCs w:val="22"/>
                          </w:rPr>
                          <w:t>c</w:t>
                        </w:r>
                      </w:p>
                      <w:p w14:paraId="0B3B67F0">
                        <w:pPr>
                          <w:pStyle w:val="6"/>
                          <w:spacing w:before="160" w:line="292" w:lineRule="exact"/>
                          <w:ind w:left="383"/>
                          <w:rPr>
                            <w:sz w:val="22"/>
                            <w:szCs w:val="22"/>
                          </w:rPr>
                        </w:pPr>
                        <w:r>
                          <w:rPr>
                            <w:position w:val="4"/>
                            <w:sz w:val="22"/>
                            <w:szCs w:val="22"/>
                          </w:rPr>
                          <w:t>a</w:t>
                        </w:r>
                      </w:p>
                      <w:p w14:paraId="682C9533">
                        <w:pPr>
                          <w:pStyle w:val="6"/>
                          <w:spacing w:before="112" w:line="291" w:lineRule="exact"/>
                          <w:ind w:left="383"/>
                          <w:rPr>
                            <w:sz w:val="22"/>
                            <w:szCs w:val="22"/>
                          </w:rPr>
                        </w:pPr>
                        <w:r>
                          <w:rPr>
                            <w:position w:val="4"/>
                            <w:sz w:val="22"/>
                            <w:szCs w:val="22"/>
                          </w:rPr>
                          <w:t>c</w:t>
                        </w:r>
                      </w:p>
                    </w:tc>
                  </w:tr>
                </w:tbl>
                <w:p w14:paraId="0E772662">
                  <w:pPr>
                    <w:rPr>
                      <w:rFonts w:ascii="Arial"/>
                      <w:sz w:val="21"/>
                    </w:rPr>
                  </w:pPr>
                </w:p>
              </w:txbxContent>
            </v:textbox>
          </v:shape>
        </w:pict>
      </w:r>
      <w:r>
        <w:pict>
          <v:shape id="_x0000_s1058" o:spid="_x0000_s1058" o:spt="202" type="#_x0000_t202" style="position:absolute;left:0pt;margin-left:248pt;margin-top:22.1pt;height:55.2pt;width:89.05pt;z-index:251698176;mso-width-relative:page;mso-height-relative:page;" filled="f" stroked="f" coordsize="21600,21600">
            <v:path/>
            <v:fill on="f" focussize="0,0"/>
            <v:stroke on="f"/>
            <v:imagedata o:title=""/>
            <o:lock v:ext="edit" aspectratio="f"/>
            <v:textbox inset="0mm,0mm,0mm,0mm">
              <w:txbxContent>
                <w:p w14:paraId="0DDED361">
                  <w:pPr>
                    <w:spacing w:line="20" w:lineRule="exact"/>
                  </w:pPr>
                </w:p>
                <w:tbl>
                  <w:tblPr>
                    <w:tblStyle w:val="5"/>
                    <w:tblW w:w="1735" w:type="dxa"/>
                    <w:tblInd w:w="2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49"/>
                    <w:gridCol w:w="886"/>
                  </w:tblGrid>
                  <w:tr w14:paraId="5A6494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9" w:hRule="atLeast"/>
                    </w:trPr>
                    <w:tc>
                      <w:tcPr>
                        <w:tcW w:w="849" w:type="dxa"/>
                        <w:vAlign w:val="top"/>
                      </w:tcPr>
                      <w:p w14:paraId="65AA6090">
                        <w:pPr>
                          <w:pStyle w:val="6"/>
                          <w:spacing w:before="235" w:line="185" w:lineRule="auto"/>
                          <w:ind w:left="347"/>
                          <w:rPr>
                            <w:sz w:val="29"/>
                            <w:szCs w:val="29"/>
                          </w:rPr>
                        </w:pPr>
                        <w:r>
                          <w:rPr>
                            <w:sz w:val="29"/>
                            <w:szCs w:val="29"/>
                          </w:rPr>
                          <w:t>A</w:t>
                        </w:r>
                      </w:p>
                    </w:tc>
                    <w:tc>
                      <w:tcPr>
                        <w:tcW w:w="886" w:type="dxa"/>
                        <w:vAlign w:val="top"/>
                      </w:tcPr>
                      <w:p w14:paraId="2053F6E3">
                        <w:pPr>
                          <w:pStyle w:val="6"/>
                          <w:spacing w:before="240" w:line="182" w:lineRule="auto"/>
                          <w:ind w:left="363"/>
                          <w:rPr>
                            <w:sz w:val="29"/>
                            <w:szCs w:val="29"/>
                          </w:rPr>
                        </w:pPr>
                        <w:r>
                          <w:rPr>
                            <w:sz w:val="29"/>
                            <w:szCs w:val="29"/>
                          </w:rPr>
                          <w:t>B</w:t>
                        </w:r>
                      </w:p>
                    </w:tc>
                  </w:tr>
                  <w:tr w14:paraId="57768B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9" w:hRule="atLeast"/>
                    </w:trPr>
                    <w:tc>
                      <w:tcPr>
                        <w:tcW w:w="849" w:type="dxa"/>
                        <w:vAlign w:val="top"/>
                      </w:tcPr>
                      <w:p w14:paraId="34996646">
                        <w:pPr>
                          <w:pStyle w:val="6"/>
                          <w:spacing w:before="113" w:line="207" w:lineRule="auto"/>
                          <w:ind w:left="347"/>
                          <w:rPr>
                            <w:sz w:val="29"/>
                            <w:szCs w:val="29"/>
                          </w:rPr>
                        </w:pPr>
                        <w:r>
                          <w:rPr>
                            <w:sz w:val="29"/>
                            <w:szCs w:val="29"/>
                          </w:rPr>
                          <w:t>b</w:t>
                        </w:r>
                      </w:p>
                    </w:tc>
                    <w:tc>
                      <w:tcPr>
                        <w:tcW w:w="886" w:type="dxa"/>
                        <w:vAlign w:val="top"/>
                      </w:tcPr>
                      <w:p w14:paraId="76304010">
                        <w:pPr>
                          <w:pStyle w:val="6"/>
                          <w:spacing w:before="141" w:line="279" w:lineRule="exact"/>
                          <w:ind w:left="382"/>
                          <w:rPr>
                            <w:sz w:val="21"/>
                            <w:szCs w:val="21"/>
                          </w:rPr>
                        </w:pPr>
                        <w:r>
                          <w:rPr>
                            <w:position w:val="3"/>
                            <w:sz w:val="21"/>
                            <w:szCs w:val="21"/>
                          </w:rPr>
                          <w:t>a</w:t>
                        </w:r>
                      </w:p>
                    </w:tc>
                  </w:tr>
                </w:tbl>
                <w:p w14:paraId="5A2FA0B6">
                  <w:pPr>
                    <w:rPr>
                      <w:rFonts w:ascii="Arial"/>
                      <w:sz w:val="21"/>
                    </w:rPr>
                  </w:pPr>
                </w:p>
              </w:txbxContent>
            </v:textbox>
          </v:shape>
        </w:pict>
      </w:r>
      <w:r>
        <w:pict>
          <v:shape id="_x0000_s1059" o:spid="_x0000_s1059" o:spt="202" type="#_x0000_t202" style="position:absolute;left:0pt;margin-left:502.9pt;margin-top:26.8pt;height:183.1pt;width:202.35pt;z-index:251696128;mso-width-relative:page;mso-height-relative:page;" filled="f" stroked="f" coordsize="21600,21600">
            <v:path/>
            <v:fill on="f" focussize="0,0"/>
            <v:stroke on="f"/>
            <v:imagedata o:title=""/>
            <o:lock v:ext="edit" aspectratio="f"/>
            <v:textbox inset="0mm,0mm,0mm,0mm">
              <w:txbxContent>
                <w:p w14:paraId="5CC772F6">
                  <w:pPr>
                    <w:spacing w:line="20" w:lineRule="exact"/>
                  </w:pPr>
                </w:p>
                <w:tbl>
                  <w:tblPr>
                    <w:tblStyle w:val="5"/>
                    <w:tblW w:w="4001" w:type="dxa"/>
                    <w:tblInd w:w="2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72"/>
                    <w:gridCol w:w="1005"/>
                    <w:gridCol w:w="1014"/>
                    <w:gridCol w:w="1010"/>
                  </w:tblGrid>
                  <w:tr w14:paraId="29434A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7" w:hRule="atLeast"/>
                    </w:trPr>
                    <w:tc>
                      <w:tcPr>
                        <w:tcW w:w="972" w:type="dxa"/>
                        <w:vAlign w:val="top"/>
                      </w:tcPr>
                      <w:p w14:paraId="0B43AE4F">
                        <w:pPr>
                          <w:pStyle w:val="6"/>
                          <w:spacing w:before="263" w:line="185" w:lineRule="auto"/>
                          <w:ind w:left="404"/>
                          <w:rPr>
                            <w:sz w:val="29"/>
                            <w:szCs w:val="29"/>
                          </w:rPr>
                        </w:pPr>
                        <w:r>
                          <w:rPr>
                            <w:sz w:val="29"/>
                            <w:szCs w:val="29"/>
                          </w:rPr>
                          <w:t>A</w:t>
                        </w:r>
                      </w:p>
                    </w:tc>
                    <w:tc>
                      <w:tcPr>
                        <w:tcW w:w="1005" w:type="dxa"/>
                        <w:vAlign w:val="top"/>
                      </w:tcPr>
                      <w:p w14:paraId="3D653CAC">
                        <w:pPr>
                          <w:pStyle w:val="6"/>
                          <w:spacing w:before="268" w:line="182" w:lineRule="auto"/>
                          <w:ind w:left="419"/>
                          <w:rPr>
                            <w:sz w:val="29"/>
                            <w:szCs w:val="29"/>
                          </w:rPr>
                        </w:pPr>
                        <w:r>
                          <w:rPr>
                            <w:sz w:val="29"/>
                            <w:szCs w:val="29"/>
                          </w:rPr>
                          <w:t>B</w:t>
                        </w:r>
                      </w:p>
                    </w:tc>
                    <w:tc>
                      <w:tcPr>
                        <w:tcW w:w="1014" w:type="dxa"/>
                        <w:vAlign w:val="top"/>
                      </w:tcPr>
                      <w:p w14:paraId="73B6DCF4">
                        <w:pPr>
                          <w:pStyle w:val="6"/>
                          <w:spacing w:before="268" w:line="182" w:lineRule="auto"/>
                          <w:ind w:left="430"/>
                          <w:rPr>
                            <w:sz w:val="29"/>
                            <w:szCs w:val="29"/>
                          </w:rPr>
                        </w:pPr>
                        <w:r>
                          <w:rPr>
                            <w:sz w:val="29"/>
                            <w:szCs w:val="29"/>
                          </w:rPr>
                          <w:t>B</w:t>
                        </w:r>
                      </w:p>
                    </w:tc>
                    <w:tc>
                      <w:tcPr>
                        <w:tcW w:w="1010" w:type="dxa"/>
                        <w:vAlign w:val="top"/>
                      </w:tcPr>
                      <w:p w14:paraId="2FA64B59">
                        <w:pPr>
                          <w:pStyle w:val="6"/>
                          <w:spacing w:before="265" w:line="184" w:lineRule="auto"/>
                          <w:ind w:left="423"/>
                          <w:rPr>
                            <w:sz w:val="29"/>
                            <w:szCs w:val="29"/>
                          </w:rPr>
                        </w:pPr>
                        <w:r>
                          <w:rPr>
                            <w:sz w:val="29"/>
                            <w:szCs w:val="29"/>
                          </w:rPr>
                          <w:t>C</w:t>
                        </w:r>
                      </w:p>
                    </w:tc>
                  </w:tr>
                  <w:tr w14:paraId="318647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4" w:hRule="atLeast"/>
                    </w:trPr>
                    <w:tc>
                      <w:tcPr>
                        <w:tcW w:w="972" w:type="dxa"/>
                        <w:tcBorders>
                          <w:bottom w:val="nil"/>
                        </w:tcBorders>
                        <w:vAlign w:val="top"/>
                      </w:tcPr>
                      <w:p w14:paraId="2586D340">
                        <w:pPr>
                          <w:pStyle w:val="6"/>
                          <w:spacing w:before="159" w:line="200" w:lineRule="auto"/>
                          <w:ind w:left="404"/>
                          <w:rPr>
                            <w:sz w:val="29"/>
                            <w:szCs w:val="29"/>
                          </w:rPr>
                        </w:pPr>
                        <w:r>
                          <w:rPr>
                            <w:sz w:val="29"/>
                            <w:szCs w:val="29"/>
                          </w:rPr>
                          <w:t>a</w:t>
                        </w:r>
                      </w:p>
                    </w:tc>
                    <w:tc>
                      <w:tcPr>
                        <w:tcW w:w="1005" w:type="dxa"/>
                        <w:tcBorders>
                          <w:bottom w:val="nil"/>
                        </w:tcBorders>
                        <w:vAlign w:val="top"/>
                      </w:tcPr>
                      <w:p w14:paraId="7F5F9C98">
                        <w:pPr>
                          <w:pStyle w:val="6"/>
                          <w:spacing w:before="131" w:line="218" w:lineRule="auto"/>
                          <w:ind w:left="419"/>
                          <w:rPr>
                            <w:sz w:val="29"/>
                            <w:szCs w:val="29"/>
                          </w:rPr>
                        </w:pPr>
                        <w:r>
                          <w:rPr>
                            <w:sz w:val="29"/>
                            <w:szCs w:val="29"/>
                          </w:rPr>
                          <w:t>d</w:t>
                        </w:r>
                      </w:p>
                    </w:tc>
                    <w:tc>
                      <w:tcPr>
                        <w:tcW w:w="1014" w:type="dxa"/>
                        <w:tcBorders>
                          <w:bottom w:val="nil"/>
                        </w:tcBorders>
                        <w:vAlign w:val="top"/>
                      </w:tcPr>
                      <w:p w14:paraId="220567E2">
                        <w:pPr>
                          <w:pStyle w:val="6"/>
                          <w:spacing w:before="122" w:line="224" w:lineRule="auto"/>
                          <w:ind w:left="430"/>
                          <w:rPr>
                            <w:sz w:val="29"/>
                            <w:szCs w:val="29"/>
                          </w:rPr>
                        </w:pPr>
                        <w:r>
                          <w:rPr>
                            <w:sz w:val="29"/>
                            <w:szCs w:val="29"/>
                          </w:rPr>
                          <w:t>b</w:t>
                        </w:r>
                      </w:p>
                    </w:tc>
                    <w:tc>
                      <w:tcPr>
                        <w:tcW w:w="1010" w:type="dxa"/>
                        <w:tcBorders>
                          <w:bottom w:val="nil"/>
                        </w:tcBorders>
                        <w:vAlign w:val="top"/>
                      </w:tcPr>
                      <w:p w14:paraId="7619CA0C">
                        <w:pPr>
                          <w:pStyle w:val="6"/>
                          <w:spacing w:before="122" w:line="224" w:lineRule="auto"/>
                          <w:ind w:left="423"/>
                          <w:rPr>
                            <w:sz w:val="29"/>
                            <w:szCs w:val="29"/>
                          </w:rPr>
                        </w:pPr>
                        <w:r>
                          <w:rPr>
                            <w:sz w:val="29"/>
                            <w:szCs w:val="29"/>
                          </w:rPr>
                          <w:t>b</w:t>
                        </w:r>
                      </w:p>
                    </w:tc>
                  </w:tr>
                  <w:tr w14:paraId="55CDF2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3" w:hRule="atLeast"/>
                    </w:trPr>
                    <w:tc>
                      <w:tcPr>
                        <w:tcW w:w="972" w:type="dxa"/>
                        <w:tcBorders>
                          <w:top w:val="nil"/>
                          <w:bottom w:val="nil"/>
                        </w:tcBorders>
                        <w:vAlign w:val="top"/>
                      </w:tcPr>
                      <w:p w14:paraId="73C56BFE">
                        <w:pPr>
                          <w:pStyle w:val="6"/>
                          <w:spacing w:before="126" w:line="176" w:lineRule="auto"/>
                          <w:ind w:left="404"/>
                          <w:rPr>
                            <w:sz w:val="29"/>
                            <w:szCs w:val="29"/>
                          </w:rPr>
                        </w:pPr>
                        <w:r>
                          <w:rPr>
                            <w:sz w:val="29"/>
                            <w:szCs w:val="29"/>
                          </w:rPr>
                          <w:t>a</w:t>
                        </w:r>
                      </w:p>
                    </w:tc>
                    <w:tc>
                      <w:tcPr>
                        <w:tcW w:w="1005" w:type="dxa"/>
                        <w:tcBorders>
                          <w:top w:val="nil"/>
                          <w:bottom w:val="nil"/>
                        </w:tcBorders>
                        <w:vAlign w:val="top"/>
                      </w:tcPr>
                      <w:p w14:paraId="37AC4B99">
                        <w:pPr>
                          <w:pStyle w:val="6"/>
                          <w:spacing w:before="79" w:line="206" w:lineRule="auto"/>
                          <w:ind w:left="419"/>
                          <w:rPr>
                            <w:sz w:val="29"/>
                            <w:szCs w:val="29"/>
                          </w:rPr>
                        </w:pPr>
                        <w:r>
                          <w:rPr>
                            <w:sz w:val="29"/>
                            <w:szCs w:val="29"/>
                          </w:rPr>
                          <w:t>d</w:t>
                        </w:r>
                      </w:p>
                    </w:tc>
                    <w:tc>
                      <w:tcPr>
                        <w:tcW w:w="1014" w:type="dxa"/>
                        <w:tcBorders>
                          <w:top w:val="nil"/>
                          <w:bottom w:val="nil"/>
                        </w:tcBorders>
                        <w:vAlign w:val="top"/>
                      </w:tcPr>
                      <w:p w14:paraId="44F740AA">
                        <w:pPr>
                          <w:pStyle w:val="6"/>
                          <w:spacing w:before="107" w:line="188" w:lineRule="auto"/>
                          <w:ind w:left="430"/>
                          <w:rPr>
                            <w:sz w:val="29"/>
                            <w:szCs w:val="29"/>
                          </w:rPr>
                        </w:pPr>
                        <w:r>
                          <w:rPr>
                            <w:sz w:val="29"/>
                            <w:szCs w:val="29"/>
                          </w:rPr>
                          <w:t>c</w:t>
                        </w:r>
                      </w:p>
                    </w:tc>
                    <w:tc>
                      <w:tcPr>
                        <w:tcW w:w="1010" w:type="dxa"/>
                        <w:tcBorders>
                          <w:top w:val="nil"/>
                          <w:bottom w:val="nil"/>
                        </w:tcBorders>
                        <w:vAlign w:val="top"/>
                      </w:tcPr>
                      <w:p w14:paraId="12D3A117">
                        <w:pPr>
                          <w:pStyle w:val="6"/>
                          <w:spacing w:before="41" w:line="230" w:lineRule="auto"/>
                          <w:ind w:left="423"/>
                          <w:rPr>
                            <w:sz w:val="29"/>
                            <w:szCs w:val="29"/>
                          </w:rPr>
                        </w:pPr>
                        <w:r>
                          <w:rPr>
                            <w:sz w:val="29"/>
                            <w:szCs w:val="29"/>
                          </w:rPr>
                          <w:t>d</w:t>
                        </w:r>
                      </w:p>
                    </w:tc>
                  </w:tr>
                  <w:tr w14:paraId="0E8325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4" w:hRule="atLeast"/>
                    </w:trPr>
                    <w:tc>
                      <w:tcPr>
                        <w:tcW w:w="972" w:type="dxa"/>
                        <w:tcBorders>
                          <w:top w:val="nil"/>
                          <w:bottom w:val="nil"/>
                        </w:tcBorders>
                        <w:vAlign w:val="top"/>
                      </w:tcPr>
                      <w:p w14:paraId="186FFFC6">
                        <w:pPr>
                          <w:pStyle w:val="6"/>
                          <w:spacing w:before="81" w:line="241" w:lineRule="auto"/>
                          <w:ind w:left="404"/>
                          <w:rPr>
                            <w:sz w:val="29"/>
                            <w:szCs w:val="29"/>
                          </w:rPr>
                        </w:pPr>
                        <w:r>
                          <w:rPr>
                            <w:sz w:val="29"/>
                            <w:szCs w:val="29"/>
                          </w:rPr>
                          <w:t>b</w:t>
                        </w:r>
                      </w:p>
                    </w:tc>
                    <w:tc>
                      <w:tcPr>
                        <w:tcW w:w="1005" w:type="dxa"/>
                        <w:tcBorders>
                          <w:top w:val="nil"/>
                          <w:bottom w:val="nil"/>
                        </w:tcBorders>
                        <w:vAlign w:val="top"/>
                      </w:tcPr>
                      <w:p w14:paraId="0B172824">
                        <w:pPr>
                          <w:pStyle w:val="6"/>
                          <w:spacing w:before="156" w:line="196" w:lineRule="auto"/>
                          <w:ind w:left="419"/>
                          <w:rPr>
                            <w:sz w:val="29"/>
                            <w:szCs w:val="29"/>
                          </w:rPr>
                        </w:pPr>
                        <w:r>
                          <w:rPr>
                            <w:sz w:val="29"/>
                            <w:szCs w:val="29"/>
                          </w:rPr>
                          <w:t>a</w:t>
                        </w:r>
                      </w:p>
                    </w:tc>
                    <w:tc>
                      <w:tcPr>
                        <w:tcW w:w="1014" w:type="dxa"/>
                        <w:tcBorders>
                          <w:top w:val="nil"/>
                          <w:bottom w:val="nil"/>
                        </w:tcBorders>
                        <w:vAlign w:val="top"/>
                      </w:tcPr>
                      <w:p w14:paraId="0305611A">
                        <w:pPr>
                          <w:pStyle w:val="6"/>
                          <w:spacing w:before="5" w:line="241" w:lineRule="auto"/>
                          <w:ind w:left="430"/>
                          <w:rPr>
                            <w:sz w:val="29"/>
                            <w:szCs w:val="29"/>
                          </w:rPr>
                        </w:pPr>
                        <w:r>
                          <w:rPr>
                            <w:sz w:val="29"/>
                            <w:szCs w:val="29"/>
                          </w:rPr>
                          <w:t>b</w:t>
                        </w:r>
                      </w:p>
                    </w:tc>
                    <w:tc>
                      <w:tcPr>
                        <w:tcW w:w="1010" w:type="dxa"/>
                        <w:tcBorders>
                          <w:top w:val="nil"/>
                          <w:bottom w:val="nil"/>
                        </w:tcBorders>
                        <w:vAlign w:val="top"/>
                      </w:tcPr>
                      <w:p w14:paraId="3A92E2C5">
                        <w:pPr>
                          <w:pStyle w:val="6"/>
                          <w:spacing w:before="71" w:line="241" w:lineRule="auto"/>
                          <w:ind w:left="423"/>
                          <w:rPr>
                            <w:sz w:val="29"/>
                            <w:szCs w:val="29"/>
                          </w:rPr>
                        </w:pPr>
                        <w:r>
                          <w:rPr>
                            <w:sz w:val="29"/>
                            <w:szCs w:val="29"/>
                          </w:rPr>
                          <w:t>b</w:t>
                        </w:r>
                      </w:p>
                    </w:tc>
                  </w:tr>
                  <w:tr w14:paraId="6F86CD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8" w:hRule="atLeast"/>
                    </w:trPr>
                    <w:tc>
                      <w:tcPr>
                        <w:tcW w:w="972" w:type="dxa"/>
                        <w:tcBorders>
                          <w:top w:val="nil"/>
                          <w:bottom w:val="nil"/>
                        </w:tcBorders>
                        <w:vAlign w:val="top"/>
                      </w:tcPr>
                      <w:p w14:paraId="5AA3D4FE">
                        <w:pPr>
                          <w:pStyle w:val="6"/>
                          <w:spacing w:before="48" w:line="235" w:lineRule="auto"/>
                          <w:ind w:left="404"/>
                          <w:rPr>
                            <w:sz w:val="29"/>
                            <w:szCs w:val="29"/>
                          </w:rPr>
                        </w:pPr>
                        <w:r>
                          <w:rPr>
                            <w:sz w:val="29"/>
                            <w:szCs w:val="29"/>
                          </w:rPr>
                          <w:t>b</w:t>
                        </w:r>
                      </w:p>
                    </w:tc>
                    <w:tc>
                      <w:tcPr>
                        <w:tcW w:w="1005" w:type="dxa"/>
                        <w:tcBorders>
                          <w:top w:val="nil"/>
                          <w:bottom w:val="nil"/>
                        </w:tcBorders>
                        <w:vAlign w:val="top"/>
                      </w:tcPr>
                      <w:p w14:paraId="03DF7E8A">
                        <w:pPr>
                          <w:pStyle w:val="6"/>
                          <w:spacing w:before="114" w:line="193" w:lineRule="auto"/>
                          <w:ind w:left="419"/>
                          <w:rPr>
                            <w:sz w:val="29"/>
                            <w:szCs w:val="29"/>
                          </w:rPr>
                        </w:pPr>
                        <w:r>
                          <w:rPr>
                            <w:sz w:val="29"/>
                            <w:szCs w:val="29"/>
                          </w:rPr>
                          <w:t>a</w:t>
                        </w:r>
                      </w:p>
                    </w:tc>
                    <w:tc>
                      <w:tcPr>
                        <w:tcW w:w="1014" w:type="dxa"/>
                        <w:tcBorders>
                          <w:top w:val="nil"/>
                          <w:bottom w:val="nil"/>
                        </w:tcBorders>
                        <w:vAlign w:val="top"/>
                      </w:tcPr>
                      <w:p w14:paraId="4292981D">
                        <w:pPr>
                          <w:pStyle w:val="6"/>
                          <w:spacing w:before="105" w:line="199" w:lineRule="auto"/>
                          <w:ind w:left="430"/>
                          <w:rPr>
                            <w:sz w:val="29"/>
                            <w:szCs w:val="29"/>
                          </w:rPr>
                        </w:pPr>
                        <w:r>
                          <w:rPr>
                            <w:sz w:val="29"/>
                            <w:szCs w:val="29"/>
                          </w:rPr>
                          <w:t>c</w:t>
                        </w:r>
                      </w:p>
                    </w:tc>
                    <w:tc>
                      <w:tcPr>
                        <w:tcW w:w="1010" w:type="dxa"/>
                        <w:tcBorders>
                          <w:top w:val="nil"/>
                          <w:bottom w:val="nil"/>
                        </w:tcBorders>
                        <w:vAlign w:val="top"/>
                      </w:tcPr>
                      <w:p w14:paraId="6EF8D58B">
                        <w:pPr>
                          <w:pStyle w:val="6"/>
                          <w:spacing w:before="39" w:line="241" w:lineRule="auto"/>
                          <w:ind w:left="423"/>
                          <w:rPr>
                            <w:sz w:val="29"/>
                            <w:szCs w:val="29"/>
                          </w:rPr>
                        </w:pPr>
                        <w:r>
                          <w:rPr>
                            <w:sz w:val="29"/>
                            <w:szCs w:val="29"/>
                          </w:rPr>
                          <w:t>d</w:t>
                        </w:r>
                      </w:p>
                    </w:tc>
                  </w:tr>
                  <w:tr w14:paraId="6410E2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9" w:hRule="atLeast"/>
                    </w:trPr>
                    <w:tc>
                      <w:tcPr>
                        <w:tcW w:w="972" w:type="dxa"/>
                        <w:tcBorders>
                          <w:top w:val="nil"/>
                          <w:bottom w:val="nil"/>
                        </w:tcBorders>
                        <w:vAlign w:val="top"/>
                      </w:tcPr>
                      <w:p w14:paraId="0FE8A92D">
                        <w:pPr>
                          <w:pStyle w:val="6"/>
                          <w:spacing w:before="129" w:line="178" w:lineRule="auto"/>
                          <w:ind w:left="404"/>
                          <w:rPr>
                            <w:sz w:val="29"/>
                            <w:szCs w:val="29"/>
                          </w:rPr>
                        </w:pPr>
                        <w:r>
                          <w:rPr>
                            <w:sz w:val="29"/>
                            <w:szCs w:val="29"/>
                          </w:rPr>
                          <w:t>c</w:t>
                        </w:r>
                      </w:p>
                    </w:tc>
                    <w:tc>
                      <w:tcPr>
                        <w:tcW w:w="1005" w:type="dxa"/>
                        <w:tcBorders>
                          <w:top w:val="nil"/>
                          <w:bottom w:val="nil"/>
                        </w:tcBorders>
                        <w:vAlign w:val="top"/>
                      </w:tcPr>
                      <w:p w14:paraId="6DD0C172">
                        <w:pPr>
                          <w:pStyle w:val="6"/>
                          <w:spacing w:before="129" w:line="178" w:lineRule="auto"/>
                          <w:ind w:left="419"/>
                          <w:rPr>
                            <w:sz w:val="29"/>
                            <w:szCs w:val="29"/>
                          </w:rPr>
                        </w:pPr>
                        <w:r>
                          <w:rPr>
                            <w:sz w:val="29"/>
                            <w:szCs w:val="29"/>
                          </w:rPr>
                          <w:t>c</w:t>
                        </w:r>
                      </w:p>
                    </w:tc>
                    <w:tc>
                      <w:tcPr>
                        <w:tcW w:w="1014" w:type="dxa"/>
                        <w:tcBorders>
                          <w:top w:val="nil"/>
                          <w:bottom w:val="nil"/>
                        </w:tcBorders>
                        <w:vAlign w:val="top"/>
                      </w:tcPr>
                      <w:p w14:paraId="47660FA1">
                        <w:pPr>
                          <w:pStyle w:val="6"/>
                          <w:spacing w:before="35" w:line="238" w:lineRule="auto"/>
                          <w:ind w:left="430"/>
                          <w:rPr>
                            <w:sz w:val="29"/>
                            <w:szCs w:val="29"/>
                          </w:rPr>
                        </w:pPr>
                        <w:r>
                          <w:rPr>
                            <w:sz w:val="29"/>
                            <w:szCs w:val="29"/>
                          </w:rPr>
                          <w:t>b</w:t>
                        </w:r>
                      </w:p>
                    </w:tc>
                    <w:tc>
                      <w:tcPr>
                        <w:tcW w:w="1010" w:type="dxa"/>
                        <w:tcBorders>
                          <w:top w:val="nil"/>
                          <w:bottom w:val="nil"/>
                        </w:tcBorders>
                        <w:vAlign w:val="top"/>
                      </w:tcPr>
                      <w:p w14:paraId="778113A0">
                        <w:pPr>
                          <w:pStyle w:val="6"/>
                          <w:spacing w:before="35" w:line="238" w:lineRule="auto"/>
                          <w:ind w:left="423"/>
                          <w:rPr>
                            <w:sz w:val="29"/>
                            <w:szCs w:val="29"/>
                          </w:rPr>
                        </w:pPr>
                        <w:r>
                          <w:rPr>
                            <w:sz w:val="29"/>
                            <w:szCs w:val="29"/>
                          </w:rPr>
                          <w:t>b</w:t>
                        </w:r>
                      </w:p>
                    </w:tc>
                  </w:tr>
                  <w:tr w14:paraId="21B340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31" w:hRule="atLeast"/>
                    </w:trPr>
                    <w:tc>
                      <w:tcPr>
                        <w:tcW w:w="972" w:type="dxa"/>
                        <w:tcBorders>
                          <w:top w:val="nil"/>
                        </w:tcBorders>
                        <w:vAlign w:val="top"/>
                      </w:tcPr>
                      <w:p w14:paraId="64158915">
                        <w:pPr>
                          <w:pStyle w:val="6"/>
                          <w:spacing w:before="103" w:line="184" w:lineRule="auto"/>
                          <w:ind w:left="404"/>
                          <w:rPr>
                            <w:sz w:val="29"/>
                            <w:szCs w:val="29"/>
                          </w:rPr>
                        </w:pPr>
                        <w:r>
                          <w:rPr>
                            <w:sz w:val="29"/>
                            <w:szCs w:val="29"/>
                          </w:rPr>
                          <w:t>C</w:t>
                        </w:r>
                      </w:p>
                    </w:tc>
                    <w:tc>
                      <w:tcPr>
                        <w:tcW w:w="1005" w:type="dxa"/>
                        <w:tcBorders>
                          <w:top w:val="nil"/>
                        </w:tcBorders>
                        <w:vAlign w:val="top"/>
                      </w:tcPr>
                      <w:p w14:paraId="434602D6">
                        <w:pPr>
                          <w:pStyle w:val="6"/>
                          <w:spacing w:before="94" w:line="241" w:lineRule="auto"/>
                          <w:ind w:left="419"/>
                          <w:rPr>
                            <w:sz w:val="29"/>
                            <w:szCs w:val="29"/>
                          </w:rPr>
                        </w:pPr>
                        <w:r>
                          <w:rPr>
                            <w:sz w:val="29"/>
                            <w:szCs w:val="29"/>
                          </w:rPr>
                          <w:t>c</w:t>
                        </w:r>
                      </w:p>
                    </w:tc>
                    <w:tc>
                      <w:tcPr>
                        <w:tcW w:w="1014" w:type="dxa"/>
                        <w:tcBorders>
                          <w:top w:val="nil"/>
                        </w:tcBorders>
                        <w:vAlign w:val="top"/>
                      </w:tcPr>
                      <w:p w14:paraId="4BD1351F">
                        <w:pPr>
                          <w:pStyle w:val="6"/>
                          <w:spacing w:before="76" w:line="241" w:lineRule="auto"/>
                          <w:ind w:left="430"/>
                          <w:rPr>
                            <w:sz w:val="29"/>
                            <w:szCs w:val="29"/>
                          </w:rPr>
                        </w:pPr>
                        <w:r>
                          <w:rPr>
                            <w:sz w:val="29"/>
                            <w:szCs w:val="29"/>
                          </w:rPr>
                          <w:t>c</w:t>
                        </w:r>
                      </w:p>
                    </w:tc>
                    <w:tc>
                      <w:tcPr>
                        <w:tcW w:w="1010" w:type="dxa"/>
                        <w:tcBorders>
                          <w:top w:val="nil"/>
                        </w:tcBorders>
                        <w:vAlign w:val="top"/>
                      </w:tcPr>
                      <w:p w14:paraId="0CB4E71D">
                        <w:pPr>
                          <w:pStyle w:val="6"/>
                          <w:spacing w:before="11" w:line="241" w:lineRule="auto"/>
                          <w:ind w:left="423"/>
                          <w:rPr>
                            <w:sz w:val="29"/>
                            <w:szCs w:val="29"/>
                          </w:rPr>
                        </w:pPr>
                        <w:r>
                          <w:rPr>
                            <w:sz w:val="29"/>
                            <w:szCs w:val="29"/>
                          </w:rPr>
                          <w:t>d</w:t>
                        </w:r>
                      </w:p>
                    </w:tc>
                  </w:tr>
                </w:tbl>
                <w:p w14:paraId="54E58F98">
                  <w:pPr>
                    <w:rPr>
                      <w:rFonts w:ascii="Arial"/>
                      <w:sz w:val="21"/>
                    </w:rPr>
                  </w:pPr>
                </w:p>
              </w:txbxContent>
            </v:textbox>
          </v:shape>
        </w:pict>
      </w:r>
      <w:r>
        <w:rPr>
          <w:spacing w:val="-2"/>
          <w:position w:val="6"/>
          <w:sz w:val="27"/>
          <w:szCs w:val="27"/>
        </w:rPr>
        <w:t>RUS</w:t>
      </w:r>
      <w:r>
        <w:rPr>
          <w:spacing w:val="4"/>
          <w:position w:val="6"/>
          <w:sz w:val="27"/>
          <w:szCs w:val="27"/>
        </w:rPr>
        <w:t xml:space="preserve">              </w:t>
      </w:r>
      <w:r>
        <w:rPr>
          <w:spacing w:val="-2"/>
          <w:sz w:val="27"/>
          <w:szCs w:val="27"/>
        </w:rPr>
        <w:t>RNS</w:t>
      </w:r>
      <w:r>
        <w:rPr>
          <w:spacing w:val="6"/>
          <w:sz w:val="27"/>
          <w:szCs w:val="27"/>
        </w:rPr>
        <w:t xml:space="preserve">                </w:t>
      </w:r>
      <w:r>
        <w:rPr>
          <w:spacing w:val="-2"/>
          <w:position w:val="-4"/>
          <w:sz w:val="27"/>
          <w:szCs w:val="27"/>
        </w:rPr>
        <w:t>R-S</w:t>
      </w:r>
      <w:r>
        <w:rPr>
          <w:spacing w:val="1"/>
          <w:position w:val="-4"/>
          <w:sz w:val="27"/>
          <w:szCs w:val="27"/>
        </w:rPr>
        <w:t xml:space="preserve">                      </w:t>
      </w:r>
      <w:r>
        <w:rPr>
          <w:spacing w:val="-2"/>
          <w:position w:val="-4"/>
          <w:sz w:val="25"/>
          <w:szCs w:val="25"/>
        </w:rPr>
        <w:t>R×T</w:t>
      </w:r>
    </w:p>
    <w:p w14:paraId="623D38FD">
      <w:pPr>
        <w:spacing w:line="18" w:lineRule="auto"/>
        <w:rPr>
          <w:rFonts w:ascii="Arial"/>
          <w:sz w:val="2"/>
        </w:rPr>
      </w:pPr>
    </w:p>
    <w:tbl>
      <w:tblPr>
        <w:tblStyle w:val="5"/>
        <w:tblW w:w="1735" w:type="dxa"/>
        <w:tblInd w:w="752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49"/>
        <w:gridCol w:w="886"/>
      </w:tblGrid>
      <w:tr w14:paraId="692CF3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0" w:hRule="atLeast"/>
        </w:trPr>
        <w:tc>
          <w:tcPr>
            <w:tcW w:w="849" w:type="dxa"/>
            <w:vAlign w:val="top"/>
          </w:tcPr>
          <w:p w14:paraId="4CF3BAE8">
            <w:pPr>
              <w:pStyle w:val="6"/>
              <w:spacing w:before="235" w:line="185" w:lineRule="auto"/>
              <w:ind w:left="347"/>
              <w:rPr>
                <w:sz w:val="29"/>
                <w:szCs w:val="29"/>
              </w:rPr>
            </w:pPr>
            <w:r>
              <w:rPr>
                <w:sz w:val="29"/>
                <w:szCs w:val="29"/>
              </w:rPr>
              <w:t>A</w:t>
            </w:r>
          </w:p>
        </w:tc>
        <w:tc>
          <w:tcPr>
            <w:tcW w:w="886" w:type="dxa"/>
            <w:vAlign w:val="top"/>
          </w:tcPr>
          <w:p w14:paraId="45C0AA5D">
            <w:pPr>
              <w:pStyle w:val="6"/>
              <w:spacing w:before="240" w:line="182" w:lineRule="auto"/>
              <w:ind w:left="363"/>
              <w:rPr>
                <w:sz w:val="29"/>
                <w:szCs w:val="29"/>
              </w:rPr>
            </w:pPr>
            <w:r>
              <w:rPr>
                <w:sz w:val="29"/>
                <w:szCs w:val="29"/>
              </w:rPr>
              <w:t>B</w:t>
            </w:r>
          </w:p>
        </w:tc>
      </w:tr>
      <w:tr w14:paraId="0F9DBC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0" w:hRule="atLeast"/>
        </w:trPr>
        <w:tc>
          <w:tcPr>
            <w:tcW w:w="849" w:type="dxa"/>
            <w:vAlign w:val="top"/>
          </w:tcPr>
          <w:p w14:paraId="3EE7BA18">
            <w:pPr>
              <w:pStyle w:val="6"/>
              <w:spacing w:before="167" w:line="267" w:lineRule="exact"/>
              <w:ind w:left="366"/>
              <w:rPr>
                <w:sz w:val="20"/>
                <w:szCs w:val="20"/>
              </w:rPr>
            </w:pPr>
            <w:r>
              <w:rPr>
                <w:position w:val="3"/>
                <w:sz w:val="20"/>
                <w:szCs w:val="20"/>
              </w:rPr>
              <w:t>a</w:t>
            </w:r>
          </w:p>
          <w:p w14:paraId="61A529B6">
            <w:pPr>
              <w:pStyle w:val="6"/>
              <w:spacing w:before="142" w:line="187" w:lineRule="auto"/>
              <w:ind w:left="366"/>
              <w:rPr>
                <w:sz w:val="20"/>
                <w:szCs w:val="20"/>
              </w:rPr>
            </w:pPr>
            <w:r>
              <w:rPr>
                <w:sz w:val="20"/>
                <w:szCs w:val="20"/>
              </w:rPr>
              <w:t>C</w:t>
            </w:r>
          </w:p>
        </w:tc>
        <w:tc>
          <w:tcPr>
            <w:tcW w:w="886" w:type="dxa"/>
            <w:vAlign w:val="top"/>
          </w:tcPr>
          <w:p w14:paraId="1E773A3C">
            <w:pPr>
              <w:pStyle w:val="6"/>
              <w:spacing w:before="113" w:line="241" w:lineRule="auto"/>
              <w:ind w:left="363"/>
              <w:rPr>
                <w:sz w:val="29"/>
                <w:szCs w:val="29"/>
              </w:rPr>
            </w:pPr>
            <w:r>
              <w:rPr>
                <w:sz w:val="29"/>
                <w:szCs w:val="29"/>
              </w:rPr>
              <w:t>d</w:t>
            </w:r>
          </w:p>
          <w:p w14:paraId="37D14100">
            <w:pPr>
              <w:pStyle w:val="6"/>
              <w:spacing w:before="84" w:line="187" w:lineRule="auto"/>
              <w:ind w:left="382"/>
              <w:rPr>
                <w:sz w:val="20"/>
                <w:szCs w:val="20"/>
              </w:rPr>
            </w:pPr>
            <w:r>
              <w:rPr>
                <w:sz w:val="20"/>
                <w:szCs w:val="20"/>
              </w:rPr>
              <w:t>C</w:t>
            </w:r>
          </w:p>
        </w:tc>
      </w:tr>
    </w:tbl>
    <w:p w14:paraId="3C2D551B">
      <w:pPr>
        <w:rPr>
          <w:rFonts w:ascii="Arial"/>
          <w:sz w:val="21"/>
        </w:rPr>
      </w:pPr>
    </w:p>
    <w:p w14:paraId="7ED8EB3B">
      <w:pPr>
        <w:rPr>
          <w:rFonts w:ascii="Arial"/>
          <w:sz w:val="21"/>
        </w:rPr>
      </w:pPr>
    </w:p>
    <w:p w14:paraId="46899D6D">
      <w:pPr>
        <w:rPr>
          <w:rFonts w:ascii="Arial"/>
          <w:sz w:val="21"/>
        </w:rPr>
      </w:pPr>
    </w:p>
    <w:p w14:paraId="63EBE086">
      <w:pPr>
        <w:rPr>
          <w:rFonts w:ascii="Arial"/>
          <w:sz w:val="21"/>
        </w:rPr>
      </w:pPr>
    </w:p>
    <w:p w14:paraId="197F1576">
      <w:pPr>
        <w:rPr>
          <w:rFonts w:ascii="Arial"/>
          <w:sz w:val="21"/>
        </w:rPr>
      </w:pPr>
    </w:p>
    <w:p w14:paraId="48331E3E">
      <w:pPr>
        <w:rPr>
          <w:rFonts w:ascii="Arial"/>
          <w:sz w:val="21"/>
        </w:rPr>
      </w:pPr>
    </w:p>
    <w:p w14:paraId="1CD162D4">
      <w:pPr>
        <w:rPr>
          <w:rFonts w:ascii="Arial"/>
          <w:sz w:val="21"/>
        </w:rPr>
      </w:pPr>
    </w:p>
    <w:p w14:paraId="6619F6EB">
      <w:pPr>
        <w:rPr>
          <w:rFonts w:ascii="Arial"/>
          <w:sz w:val="21"/>
        </w:rPr>
      </w:pPr>
    </w:p>
    <w:p w14:paraId="5B20325A">
      <w:pPr>
        <w:spacing w:line="241" w:lineRule="auto"/>
        <w:rPr>
          <w:rFonts w:ascii="Arial"/>
          <w:sz w:val="21"/>
        </w:rPr>
      </w:pPr>
    </w:p>
    <w:p w14:paraId="1EA5969F">
      <w:pPr>
        <w:spacing w:line="241" w:lineRule="auto"/>
        <w:rPr>
          <w:rFonts w:ascii="Arial"/>
          <w:sz w:val="21"/>
        </w:rPr>
      </w:pPr>
    </w:p>
    <w:p w14:paraId="62D2EFF0">
      <w:pPr>
        <w:spacing w:line="241" w:lineRule="auto"/>
        <w:rPr>
          <w:rFonts w:ascii="Arial"/>
          <w:sz w:val="21"/>
        </w:rPr>
      </w:pPr>
    </w:p>
    <w:p w14:paraId="36075B7B">
      <w:pPr>
        <w:spacing w:line="241" w:lineRule="auto"/>
        <w:rPr>
          <w:rFonts w:ascii="Arial"/>
          <w:sz w:val="21"/>
        </w:rPr>
      </w:pPr>
    </w:p>
    <w:p w14:paraId="23F97200">
      <w:pPr>
        <w:pStyle w:val="2"/>
        <w:spacing w:before="143" w:line="220" w:lineRule="auto"/>
        <w:ind w:left="975"/>
        <w:rPr>
          <w:sz w:val="44"/>
          <w:szCs w:val="44"/>
        </w:rPr>
      </w:pPr>
      <w:r>
        <w:rPr>
          <w:b/>
          <w:bCs/>
          <w:spacing w:val="28"/>
          <w:sz w:val="44"/>
          <w:szCs w:val="44"/>
        </w:rPr>
        <w:t>知识点3:专门关系运算的运算过程</w:t>
      </w:r>
    </w:p>
    <w:p w14:paraId="0697C4E3">
      <w:pPr>
        <w:pStyle w:val="2"/>
        <w:spacing w:before="268" w:line="222" w:lineRule="auto"/>
        <w:ind w:left="843"/>
        <w:rPr>
          <w:sz w:val="44"/>
          <w:szCs w:val="44"/>
        </w:rPr>
      </w:pPr>
      <w:r>
        <w:rPr>
          <w:b/>
          <w:bCs/>
          <w:spacing w:val="-20"/>
          <w:sz w:val="44"/>
          <w:szCs w:val="44"/>
        </w:rPr>
        <w:t>1.</w:t>
      </w:r>
      <w:r>
        <w:rPr>
          <w:spacing w:val="-37"/>
          <w:sz w:val="44"/>
          <w:szCs w:val="44"/>
        </w:rPr>
        <w:t xml:space="preserve"> </w:t>
      </w:r>
      <w:r>
        <w:rPr>
          <w:b/>
          <w:bCs/>
          <w:spacing w:val="-20"/>
          <w:sz w:val="44"/>
          <w:szCs w:val="44"/>
        </w:rPr>
        <w:t>选择(σ):</w:t>
      </w:r>
    </w:p>
    <w:p w14:paraId="1E1C73F3">
      <w:pPr>
        <w:spacing w:line="283" w:lineRule="auto"/>
        <w:rPr>
          <w:rFonts w:ascii="Arial"/>
          <w:sz w:val="21"/>
        </w:rPr>
      </w:pPr>
    </w:p>
    <w:p w14:paraId="43BB07B4">
      <w:pPr>
        <w:pStyle w:val="2"/>
        <w:spacing w:before="128" w:line="222" w:lineRule="auto"/>
        <w:ind w:left="837"/>
        <w:rPr>
          <w:sz w:val="39"/>
          <w:szCs w:val="39"/>
        </w:rPr>
      </w:pPr>
      <w:r>
        <w:rPr>
          <w:spacing w:val="7"/>
          <w:sz w:val="39"/>
          <w:szCs w:val="39"/>
        </w:rPr>
        <w:t>选择操作的目的是从关系</w:t>
      </w:r>
      <w:r>
        <w:rPr>
          <w:rFonts w:ascii="Times New Roman" w:hAnsi="Times New Roman" w:eastAsia="Times New Roman" w:cs="Times New Roman"/>
          <w:spacing w:val="7"/>
          <w:sz w:val="39"/>
          <w:szCs w:val="39"/>
        </w:rPr>
        <w:t xml:space="preserve">R </w:t>
      </w:r>
      <w:r>
        <w:rPr>
          <w:spacing w:val="7"/>
          <w:sz w:val="39"/>
          <w:szCs w:val="39"/>
        </w:rPr>
        <w:t>中</w:t>
      </w:r>
      <w:r>
        <w:rPr>
          <w:color w:val="20B070"/>
          <w:spacing w:val="7"/>
          <w:sz w:val="39"/>
          <w:szCs w:val="39"/>
        </w:rPr>
        <w:t>选择符合条件的元组</w:t>
      </w:r>
      <w:r>
        <w:rPr>
          <w:spacing w:val="7"/>
          <w:sz w:val="39"/>
          <w:szCs w:val="39"/>
        </w:rPr>
        <w:t>构成新的关系，即</w:t>
      </w:r>
      <w:r>
        <w:rPr>
          <w:color w:val="30A080"/>
          <w:spacing w:val="7"/>
          <w:sz w:val="39"/>
          <w:szCs w:val="39"/>
        </w:rPr>
        <w:t>行的运算。</w:t>
      </w:r>
    </w:p>
    <w:p w14:paraId="56290DB8">
      <w:pPr>
        <w:pStyle w:val="2"/>
        <w:spacing w:before="285" w:line="245" w:lineRule="auto"/>
        <w:ind w:left="56" w:right="177" w:firstLine="780"/>
        <w:rPr>
          <w:rFonts w:ascii="Times New Roman" w:hAnsi="Times New Roman" w:eastAsia="Times New Roman" w:cs="Times New Roman"/>
          <w:sz w:val="39"/>
          <w:szCs w:val="39"/>
        </w:rPr>
      </w:pPr>
      <w:r>
        <w:rPr>
          <w:spacing w:val="17"/>
          <w:sz w:val="39"/>
          <w:szCs w:val="39"/>
        </w:rPr>
        <w:t>比如需要从关系</w:t>
      </w:r>
      <w:r>
        <w:rPr>
          <w:rFonts w:ascii="Times New Roman" w:hAnsi="Times New Roman" w:eastAsia="Times New Roman" w:cs="Times New Roman"/>
          <w:spacing w:val="17"/>
          <w:sz w:val="39"/>
          <w:szCs w:val="39"/>
        </w:rPr>
        <w:t xml:space="preserve">R </w:t>
      </w:r>
      <w:r>
        <w:rPr>
          <w:spacing w:val="17"/>
          <w:sz w:val="39"/>
          <w:szCs w:val="39"/>
        </w:rPr>
        <w:t>中选择满足条件(使逻辑表达式</w:t>
      </w:r>
      <w:r>
        <w:rPr>
          <w:spacing w:val="-114"/>
          <w:sz w:val="39"/>
          <w:szCs w:val="39"/>
        </w:rPr>
        <w:t xml:space="preserve"> </w:t>
      </w:r>
      <w:r>
        <w:rPr>
          <w:rFonts w:ascii="Times New Roman" w:hAnsi="Times New Roman" w:eastAsia="Times New Roman" w:cs="Times New Roman"/>
          <w:spacing w:val="17"/>
          <w:sz w:val="39"/>
          <w:szCs w:val="39"/>
        </w:rPr>
        <w:t xml:space="preserve">C  </w:t>
      </w:r>
      <w:r>
        <w:rPr>
          <w:spacing w:val="17"/>
          <w:sz w:val="39"/>
          <w:szCs w:val="39"/>
        </w:rPr>
        <w:t>为真)的元组，其形式化表示为</w:t>
      </w:r>
      <w:r>
        <w:rPr>
          <w:sz w:val="39"/>
          <w:szCs w:val="39"/>
        </w:rPr>
        <w:t xml:space="preserve"> </w:t>
      </w:r>
      <w:r>
        <w:rPr>
          <w:rFonts w:ascii="Times New Roman" w:hAnsi="Times New Roman" w:eastAsia="Times New Roman" w:cs="Times New Roman"/>
          <w:spacing w:val="-1"/>
          <w:sz w:val="39"/>
          <w:szCs w:val="39"/>
        </w:rPr>
        <w:t>σC(R)</w:t>
      </w:r>
    </w:p>
    <w:p w14:paraId="0D30B6F1">
      <w:pPr>
        <w:pStyle w:val="2"/>
        <w:spacing w:before="325" w:line="226" w:lineRule="auto"/>
        <w:ind w:left="841"/>
        <w:rPr>
          <w:sz w:val="31"/>
          <w:szCs w:val="31"/>
        </w:rPr>
      </w:pPr>
      <w:r>
        <w:rPr>
          <w:b/>
          <w:bCs/>
          <w:spacing w:val="-4"/>
          <w:sz w:val="31"/>
          <w:szCs w:val="31"/>
        </w:rPr>
        <w:t>2.投</w:t>
      </w:r>
      <w:r>
        <w:rPr>
          <w:spacing w:val="-34"/>
          <w:sz w:val="31"/>
          <w:szCs w:val="31"/>
        </w:rPr>
        <w:t xml:space="preserve"> </w:t>
      </w:r>
      <w:r>
        <w:rPr>
          <w:b/>
          <w:bCs/>
          <w:spacing w:val="-4"/>
          <w:sz w:val="31"/>
          <w:szCs w:val="31"/>
        </w:rPr>
        <w:t>影</w:t>
      </w:r>
      <w:r>
        <w:rPr>
          <w:spacing w:val="-47"/>
          <w:sz w:val="31"/>
          <w:szCs w:val="31"/>
        </w:rPr>
        <w:t xml:space="preserve"> </w:t>
      </w:r>
      <w:r>
        <w:rPr>
          <w:b/>
          <w:bCs/>
          <w:spacing w:val="-4"/>
          <w:sz w:val="31"/>
          <w:szCs w:val="31"/>
        </w:rPr>
        <w:t>：</w:t>
      </w:r>
    </w:p>
    <w:p w14:paraId="246DFAB2">
      <w:pPr>
        <w:spacing w:line="315" w:lineRule="auto"/>
        <w:rPr>
          <w:rFonts w:ascii="Arial"/>
          <w:sz w:val="21"/>
        </w:rPr>
      </w:pPr>
    </w:p>
    <w:p w14:paraId="187D9364">
      <w:pPr>
        <w:pStyle w:val="2"/>
        <w:spacing w:before="127" w:line="221" w:lineRule="auto"/>
        <w:ind w:left="837"/>
        <w:rPr>
          <w:sz w:val="39"/>
          <w:szCs w:val="39"/>
        </w:rPr>
      </w:pPr>
      <w:r>
        <w:rPr>
          <w:spacing w:val="8"/>
          <w:sz w:val="39"/>
          <w:szCs w:val="39"/>
        </w:rPr>
        <w:t>投影操作的目的是从关系</w:t>
      </w:r>
      <w:r>
        <w:rPr>
          <w:rFonts w:ascii="Times New Roman" w:hAnsi="Times New Roman" w:eastAsia="Times New Roman" w:cs="Times New Roman"/>
          <w:spacing w:val="8"/>
          <w:sz w:val="39"/>
          <w:szCs w:val="39"/>
        </w:rPr>
        <w:t>R</w:t>
      </w:r>
      <w:r>
        <w:rPr>
          <w:rFonts w:ascii="Times New Roman" w:hAnsi="Times New Roman" w:eastAsia="Times New Roman" w:cs="Times New Roman"/>
          <w:spacing w:val="28"/>
          <w:sz w:val="39"/>
          <w:szCs w:val="39"/>
        </w:rPr>
        <w:t xml:space="preserve"> </w:t>
      </w:r>
      <w:r>
        <w:rPr>
          <w:spacing w:val="8"/>
          <w:sz w:val="39"/>
          <w:szCs w:val="39"/>
        </w:rPr>
        <w:t>中</w:t>
      </w:r>
      <w:r>
        <w:rPr>
          <w:color w:val="20A060"/>
          <w:spacing w:val="8"/>
          <w:sz w:val="39"/>
          <w:szCs w:val="39"/>
        </w:rPr>
        <w:t>选择若干属性</w:t>
      </w:r>
      <w:r>
        <w:rPr>
          <w:spacing w:val="8"/>
          <w:sz w:val="39"/>
          <w:szCs w:val="39"/>
        </w:rPr>
        <w:t>组成新的关系，即</w:t>
      </w:r>
      <w:r>
        <w:rPr>
          <w:color w:val="30A080"/>
          <w:spacing w:val="7"/>
          <w:sz w:val="39"/>
          <w:szCs w:val="39"/>
        </w:rPr>
        <w:t>列的运算</w:t>
      </w:r>
    </w:p>
    <w:p w14:paraId="26D6F8B4">
      <w:pPr>
        <w:spacing w:line="273" w:lineRule="auto"/>
        <w:rPr>
          <w:rFonts w:ascii="Arial"/>
          <w:sz w:val="21"/>
        </w:rPr>
      </w:pPr>
    </w:p>
    <w:p w14:paraId="3AC7381C">
      <w:pPr>
        <w:pStyle w:val="2"/>
        <w:spacing w:before="127" w:line="282" w:lineRule="auto"/>
        <w:ind w:left="56" w:right="227" w:firstLine="780"/>
        <w:rPr>
          <w:rFonts w:ascii="Times New Roman" w:hAnsi="Times New Roman" w:eastAsia="Times New Roman" w:cs="Times New Roman"/>
          <w:sz w:val="39"/>
          <w:szCs w:val="39"/>
        </w:rPr>
      </w:pPr>
      <w:r>
        <w:rPr>
          <w:spacing w:val="3"/>
          <w:sz w:val="39"/>
          <w:szCs w:val="39"/>
        </w:rPr>
        <w:t>比如需要从关系</w:t>
      </w:r>
      <w:r>
        <w:rPr>
          <w:rFonts w:ascii="Times New Roman" w:hAnsi="Times New Roman" w:eastAsia="Times New Roman" w:cs="Times New Roman"/>
          <w:spacing w:val="3"/>
          <w:sz w:val="39"/>
          <w:szCs w:val="39"/>
        </w:rPr>
        <w:t xml:space="preserve">R </w:t>
      </w:r>
      <w:r>
        <w:rPr>
          <w:spacing w:val="3"/>
          <w:sz w:val="39"/>
          <w:szCs w:val="39"/>
        </w:rPr>
        <w:t>中选择属性集</w:t>
      </w:r>
      <w:r>
        <w:rPr>
          <w:rFonts w:ascii="Times New Roman" w:hAnsi="Times New Roman" w:eastAsia="Times New Roman" w:cs="Times New Roman"/>
          <w:spacing w:val="3"/>
          <w:sz w:val="39"/>
          <w:szCs w:val="39"/>
        </w:rPr>
        <w:t>A1,A2,…,</w:t>
      </w:r>
      <w:r>
        <w:rPr>
          <w:rFonts w:ascii="Times New Roman" w:hAnsi="Times New Roman" w:eastAsia="Times New Roman" w:cs="Times New Roman"/>
          <w:sz w:val="39"/>
          <w:szCs w:val="39"/>
        </w:rPr>
        <w:t>An</w:t>
      </w:r>
      <w:r>
        <w:rPr>
          <w:rFonts w:ascii="Times New Roman" w:hAnsi="Times New Roman" w:eastAsia="Times New Roman" w:cs="Times New Roman"/>
          <w:spacing w:val="3"/>
          <w:sz w:val="39"/>
          <w:szCs w:val="39"/>
        </w:rPr>
        <w:t xml:space="preserve">  </w:t>
      </w:r>
      <w:r>
        <w:rPr>
          <w:spacing w:val="3"/>
          <w:sz w:val="39"/>
          <w:szCs w:val="39"/>
        </w:rPr>
        <w:t>组成新的关系，其形式化表示为π</w:t>
      </w:r>
      <w:r>
        <w:rPr>
          <w:rFonts w:ascii="Times New Roman" w:hAnsi="Times New Roman" w:eastAsia="Times New Roman" w:cs="Times New Roman"/>
          <w:spacing w:val="3"/>
          <w:sz w:val="39"/>
          <w:szCs w:val="39"/>
        </w:rPr>
        <w:t>A1,A2</w:t>
      </w:r>
      <w:r>
        <w:rPr>
          <w:rFonts w:ascii="Times New Roman" w:hAnsi="Times New Roman" w:eastAsia="Times New Roman" w:cs="Times New Roman"/>
          <w:spacing w:val="12"/>
          <w:sz w:val="39"/>
          <w:szCs w:val="39"/>
        </w:rPr>
        <w:t xml:space="preserve"> </w:t>
      </w:r>
      <w:r>
        <w:rPr>
          <w:rFonts w:ascii="Times New Roman" w:hAnsi="Times New Roman" w:eastAsia="Times New Roman" w:cs="Times New Roman"/>
          <w:i/>
          <w:iCs/>
          <w:spacing w:val="3"/>
          <w:sz w:val="39"/>
          <w:szCs w:val="39"/>
        </w:rPr>
        <w:t>,…,</w:t>
      </w:r>
      <w:r>
        <w:rPr>
          <w:rFonts w:ascii="Times New Roman" w:hAnsi="Times New Roman" w:eastAsia="Times New Roman" w:cs="Times New Roman"/>
          <w:i/>
          <w:iCs/>
          <w:sz w:val="39"/>
          <w:szCs w:val="39"/>
        </w:rPr>
        <w:t>An</w:t>
      </w:r>
      <w:r>
        <w:rPr>
          <w:rFonts w:ascii="Times New Roman" w:hAnsi="Times New Roman" w:eastAsia="Times New Roman" w:cs="Times New Roman"/>
          <w:i/>
          <w:iCs/>
          <w:spacing w:val="3"/>
          <w:sz w:val="39"/>
          <w:szCs w:val="39"/>
        </w:rPr>
        <w:t>(R)</w:t>
      </w:r>
    </w:p>
    <w:p w14:paraId="59BF52CB">
      <w:pPr>
        <w:spacing w:line="242" w:lineRule="auto"/>
        <w:rPr>
          <w:rFonts w:ascii="Arial"/>
          <w:sz w:val="21"/>
        </w:rPr>
      </w:pPr>
    </w:p>
    <w:p w14:paraId="7F8A8F23">
      <w:pPr>
        <w:pStyle w:val="2"/>
        <w:spacing w:before="127" w:line="264" w:lineRule="auto"/>
        <w:ind w:left="56" w:right="133" w:firstLine="780"/>
        <w:rPr>
          <w:sz w:val="39"/>
          <w:szCs w:val="39"/>
        </w:rPr>
      </w:pPr>
      <w:r>
        <w:rPr>
          <w:spacing w:val="2"/>
          <w:sz w:val="39"/>
          <w:szCs w:val="39"/>
        </w:rPr>
        <w:t>投影运算的结果中，也要去除可能的重复元</w:t>
      </w:r>
      <w:r>
        <w:rPr>
          <w:spacing w:val="1"/>
          <w:sz w:val="39"/>
          <w:szCs w:val="39"/>
        </w:rPr>
        <w:t>组，虽然这里会涉及到行的操作，但是投影</w:t>
      </w:r>
      <w:r>
        <w:rPr>
          <w:sz w:val="39"/>
          <w:szCs w:val="39"/>
        </w:rPr>
        <w:t xml:space="preserve"> </w:t>
      </w:r>
      <w:r>
        <w:rPr>
          <w:spacing w:val="5"/>
          <w:sz w:val="39"/>
          <w:szCs w:val="39"/>
        </w:rPr>
        <w:t>运算本身是对列的运算。</w:t>
      </w:r>
    </w:p>
    <w:p w14:paraId="2C9D8E5C">
      <w:pPr>
        <w:pStyle w:val="2"/>
        <w:spacing w:before="328" w:line="227" w:lineRule="auto"/>
        <w:ind w:left="841"/>
        <w:rPr>
          <w:sz w:val="31"/>
          <w:szCs w:val="31"/>
        </w:rPr>
      </w:pPr>
      <w:r>
        <w:rPr>
          <w:b/>
          <w:bCs/>
          <w:spacing w:val="2"/>
          <w:sz w:val="31"/>
          <w:szCs w:val="31"/>
        </w:rPr>
        <w:t>3</w:t>
      </w:r>
      <w:r>
        <w:rPr>
          <w:spacing w:val="-72"/>
          <w:sz w:val="31"/>
          <w:szCs w:val="31"/>
        </w:rPr>
        <w:t xml:space="preserve"> </w:t>
      </w:r>
      <w:r>
        <w:rPr>
          <w:b/>
          <w:bCs/>
          <w:spacing w:val="2"/>
          <w:sz w:val="31"/>
          <w:szCs w:val="31"/>
        </w:rPr>
        <w:t>.</w:t>
      </w:r>
      <w:r>
        <w:rPr>
          <w:spacing w:val="-81"/>
          <w:sz w:val="31"/>
          <w:szCs w:val="31"/>
        </w:rPr>
        <w:t xml:space="preserve"> </w:t>
      </w:r>
      <w:r>
        <w:rPr>
          <w:b/>
          <w:bCs/>
          <w:spacing w:val="2"/>
          <w:sz w:val="31"/>
          <w:szCs w:val="31"/>
        </w:rPr>
        <w:t>连接：</w:t>
      </w:r>
    </w:p>
    <w:p w14:paraId="13A8ADAC">
      <w:pPr>
        <w:spacing w:line="250" w:lineRule="auto"/>
        <w:rPr>
          <w:rFonts w:ascii="Arial"/>
          <w:sz w:val="21"/>
        </w:rPr>
      </w:pPr>
    </w:p>
    <w:p w14:paraId="51254F2C">
      <w:pPr>
        <w:pStyle w:val="2"/>
        <w:spacing w:before="127" w:line="233" w:lineRule="auto"/>
        <w:ind w:left="56" w:right="133" w:firstLine="780"/>
        <w:rPr>
          <w:sz w:val="39"/>
          <w:szCs w:val="39"/>
        </w:rPr>
      </w:pPr>
      <w:r>
        <w:rPr>
          <w:spacing w:val="2"/>
          <w:sz w:val="39"/>
          <w:szCs w:val="39"/>
        </w:rPr>
        <w:t>连接是将两个关系的</w:t>
      </w:r>
      <w:r>
        <w:rPr>
          <w:color w:val="20A060"/>
          <w:spacing w:val="2"/>
          <w:sz w:val="39"/>
          <w:szCs w:val="39"/>
        </w:rPr>
        <w:t>属性名拼接</w:t>
      </w:r>
      <w:r>
        <w:rPr>
          <w:spacing w:val="2"/>
          <w:sz w:val="39"/>
          <w:szCs w:val="39"/>
        </w:rPr>
        <w:t>成一个更宽</w:t>
      </w:r>
      <w:r>
        <w:rPr>
          <w:spacing w:val="1"/>
          <w:sz w:val="39"/>
          <w:szCs w:val="39"/>
        </w:rPr>
        <w:t>的关系，生成的新关系中包含满足连接条件</w:t>
      </w:r>
      <w:r>
        <w:rPr>
          <w:sz w:val="39"/>
          <w:szCs w:val="39"/>
        </w:rPr>
        <w:t xml:space="preserve"> </w:t>
      </w:r>
      <w:r>
        <w:rPr>
          <w:spacing w:val="3"/>
          <w:sz w:val="39"/>
          <w:szCs w:val="39"/>
        </w:rPr>
        <w:t>的元组。运算过程是通过连接条件来控制的。连接是对关系的结合。</w:t>
      </w:r>
    </w:p>
    <w:p w14:paraId="1E95AD1D">
      <w:pPr>
        <w:pStyle w:val="2"/>
        <w:spacing w:before="362" w:line="222" w:lineRule="auto"/>
        <w:ind w:left="1012"/>
        <w:rPr>
          <w:sz w:val="39"/>
          <w:szCs w:val="39"/>
        </w:rPr>
      </w:pPr>
      <w:r>
        <w:rPr>
          <w:b/>
          <w:bCs/>
          <w:spacing w:val="-10"/>
          <w:sz w:val="39"/>
          <w:szCs w:val="39"/>
        </w:rPr>
        <w:t>(1)</w:t>
      </w:r>
      <w:r>
        <w:rPr>
          <w:spacing w:val="96"/>
          <w:sz w:val="39"/>
          <w:szCs w:val="39"/>
        </w:rPr>
        <w:t xml:space="preserve"> </w:t>
      </w:r>
      <w:r>
        <w:rPr>
          <w:b/>
          <w:bCs/>
          <w:color w:val="E02020"/>
          <w:spacing w:val="-10"/>
          <w:sz w:val="39"/>
          <w:szCs w:val="39"/>
        </w:rPr>
        <w:t>条件连接</w:t>
      </w:r>
      <w:r>
        <w:rPr>
          <w:color w:val="E02020"/>
          <w:spacing w:val="-67"/>
          <w:sz w:val="39"/>
          <w:szCs w:val="39"/>
        </w:rPr>
        <w:t xml:space="preserve"> </w:t>
      </w:r>
      <w:r>
        <w:rPr>
          <w:b/>
          <w:bCs/>
          <w:spacing w:val="-10"/>
          <w:sz w:val="39"/>
          <w:szCs w:val="39"/>
        </w:rPr>
        <w:t>(θ):</w:t>
      </w:r>
    </w:p>
    <w:p w14:paraId="5664F03B">
      <w:pPr>
        <w:spacing w:line="307" w:lineRule="auto"/>
        <w:rPr>
          <w:rFonts w:ascii="Arial"/>
          <w:sz w:val="21"/>
        </w:rPr>
      </w:pPr>
    </w:p>
    <w:p w14:paraId="08F133CA">
      <w:pPr>
        <w:pStyle w:val="2"/>
        <w:spacing w:before="127" w:line="328" w:lineRule="auto"/>
        <w:ind w:left="56" w:right="56" w:firstLine="780"/>
        <w:rPr>
          <w:sz w:val="39"/>
          <w:szCs w:val="39"/>
        </w:rPr>
      </w:pPr>
      <w:r>
        <w:rPr>
          <w:spacing w:val="5"/>
          <w:sz w:val="39"/>
          <w:szCs w:val="39"/>
        </w:rPr>
        <w:t>连接操作是从关系</w:t>
      </w:r>
      <w:r>
        <w:rPr>
          <w:rFonts w:ascii="Times New Roman" w:hAnsi="Times New Roman" w:eastAsia="Times New Roman" w:cs="Times New Roman"/>
          <w:spacing w:val="5"/>
          <w:sz w:val="39"/>
          <w:szCs w:val="39"/>
        </w:rPr>
        <w:t xml:space="preserve">R </w:t>
      </w:r>
      <w:r>
        <w:rPr>
          <w:spacing w:val="5"/>
          <w:sz w:val="39"/>
          <w:szCs w:val="39"/>
        </w:rPr>
        <w:t>和</w:t>
      </w:r>
      <w:r>
        <w:rPr>
          <w:rFonts w:ascii="Times New Roman" w:hAnsi="Times New Roman" w:eastAsia="Times New Roman" w:cs="Times New Roman"/>
          <w:spacing w:val="5"/>
          <w:sz w:val="39"/>
          <w:szCs w:val="39"/>
        </w:rPr>
        <w:t>S</w:t>
      </w:r>
      <w:r>
        <w:rPr>
          <w:rFonts w:ascii="Times New Roman" w:hAnsi="Times New Roman" w:eastAsia="Times New Roman" w:cs="Times New Roman"/>
          <w:spacing w:val="45"/>
          <w:sz w:val="39"/>
          <w:szCs w:val="39"/>
        </w:rPr>
        <w:t xml:space="preserve">  </w:t>
      </w:r>
      <w:r>
        <w:rPr>
          <w:spacing w:val="5"/>
          <w:sz w:val="39"/>
          <w:szCs w:val="39"/>
        </w:rPr>
        <w:t>的笛卡尔积中选取属性值满足某一条件θ的元组，记为</w:t>
      </w:r>
      <w:r>
        <w:rPr>
          <w:spacing w:val="-166"/>
          <w:sz w:val="39"/>
          <w:szCs w:val="39"/>
        </w:rPr>
        <w:t xml:space="preserve"> </w:t>
      </w:r>
      <w:r>
        <w:rPr>
          <w:position w:val="-21"/>
          <w:sz w:val="39"/>
          <w:szCs w:val="39"/>
        </w:rPr>
        <w:drawing>
          <wp:inline distT="0" distB="0" distL="0" distR="0">
            <wp:extent cx="645160" cy="51308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242"/>
                    <a:stretch>
                      <a:fillRect/>
                    </a:stretch>
                  </pic:blipFill>
                  <pic:spPr>
                    <a:xfrm>
                      <a:off x="0" y="0"/>
                      <a:ext cx="645216" cy="513581"/>
                    </a:xfrm>
                    <a:prstGeom prst="rect">
                      <a:avLst/>
                    </a:prstGeom>
                  </pic:spPr>
                </pic:pic>
              </a:graphicData>
            </a:graphic>
          </wp:inline>
        </w:drawing>
      </w:r>
      <w:r>
        <w:rPr>
          <w:sz w:val="39"/>
          <w:szCs w:val="39"/>
        </w:rPr>
        <w:t xml:space="preserve"> </w:t>
      </w:r>
      <w:r>
        <w:rPr>
          <w:spacing w:val="14"/>
          <w:sz w:val="39"/>
          <w:szCs w:val="39"/>
        </w:rPr>
        <w:t>这里的</w:t>
      </w:r>
      <w:r>
        <w:rPr>
          <w:rFonts w:ascii="Times New Roman" w:hAnsi="Times New Roman" w:eastAsia="Times New Roman" w:cs="Times New Roman"/>
          <w:spacing w:val="14"/>
          <w:sz w:val="39"/>
          <w:szCs w:val="39"/>
        </w:rPr>
        <w:t>i</w:t>
      </w:r>
      <w:r>
        <w:rPr>
          <w:rFonts w:ascii="Times New Roman" w:hAnsi="Times New Roman" w:eastAsia="Times New Roman" w:cs="Times New Roman"/>
          <w:spacing w:val="31"/>
          <w:sz w:val="39"/>
          <w:szCs w:val="39"/>
        </w:rPr>
        <w:t xml:space="preserve"> </w:t>
      </w:r>
      <w:r>
        <w:rPr>
          <w:spacing w:val="14"/>
          <w:sz w:val="39"/>
          <w:szCs w:val="39"/>
        </w:rPr>
        <w:t>和</w:t>
      </w:r>
      <w:r>
        <w:rPr>
          <w:rFonts w:ascii="Times New Roman" w:hAnsi="Times New Roman" w:eastAsia="Times New Roman" w:cs="Times New Roman"/>
          <w:spacing w:val="14"/>
          <w:sz w:val="39"/>
          <w:szCs w:val="39"/>
        </w:rPr>
        <w:t>j</w:t>
      </w:r>
      <w:r>
        <w:rPr>
          <w:rFonts w:ascii="Times New Roman" w:hAnsi="Times New Roman" w:eastAsia="Times New Roman" w:cs="Times New Roman"/>
          <w:spacing w:val="30"/>
          <w:sz w:val="39"/>
          <w:szCs w:val="39"/>
        </w:rPr>
        <w:t xml:space="preserve">  </w:t>
      </w:r>
      <w:r>
        <w:rPr>
          <w:spacing w:val="14"/>
          <w:sz w:val="39"/>
          <w:szCs w:val="39"/>
        </w:rPr>
        <w:t>分别是关系</w:t>
      </w:r>
      <w:r>
        <w:rPr>
          <w:rFonts w:ascii="Times New Roman" w:hAnsi="Times New Roman" w:eastAsia="Times New Roman" w:cs="Times New Roman"/>
          <w:spacing w:val="14"/>
          <w:sz w:val="39"/>
          <w:szCs w:val="39"/>
        </w:rPr>
        <w:t xml:space="preserve">R  </w:t>
      </w:r>
      <w:r>
        <w:rPr>
          <w:spacing w:val="14"/>
          <w:sz w:val="39"/>
          <w:szCs w:val="39"/>
        </w:rPr>
        <w:t>和</w:t>
      </w:r>
      <w:r>
        <w:rPr>
          <w:spacing w:val="-111"/>
          <w:sz w:val="39"/>
          <w:szCs w:val="39"/>
        </w:rPr>
        <w:t xml:space="preserve"> </w:t>
      </w:r>
      <w:r>
        <w:rPr>
          <w:rFonts w:ascii="Times New Roman" w:hAnsi="Times New Roman" w:eastAsia="Times New Roman" w:cs="Times New Roman"/>
          <w:spacing w:val="14"/>
          <w:sz w:val="39"/>
          <w:szCs w:val="39"/>
        </w:rPr>
        <w:t>S</w:t>
      </w:r>
      <w:r>
        <w:rPr>
          <w:rFonts w:ascii="Times New Roman" w:hAnsi="Times New Roman" w:eastAsia="Times New Roman" w:cs="Times New Roman"/>
          <w:spacing w:val="35"/>
          <w:sz w:val="39"/>
          <w:szCs w:val="39"/>
        </w:rPr>
        <w:t xml:space="preserve">  </w:t>
      </w:r>
      <w:r>
        <w:rPr>
          <w:spacing w:val="14"/>
          <w:sz w:val="39"/>
          <w:szCs w:val="39"/>
        </w:rPr>
        <w:t>中第</w:t>
      </w:r>
      <w:r>
        <w:rPr>
          <w:rFonts w:ascii="Times New Roman" w:hAnsi="Times New Roman" w:eastAsia="Times New Roman" w:cs="Times New Roman"/>
          <w:spacing w:val="14"/>
          <w:sz w:val="39"/>
          <w:szCs w:val="39"/>
        </w:rPr>
        <w:t>i</w:t>
      </w:r>
      <w:r>
        <w:rPr>
          <w:rFonts w:ascii="Times New Roman" w:hAnsi="Times New Roman" w:eastAsia="Times New Roman" w:cs="Times New Roman"/>
          <w:spacing w:val="-54"/>
          <w:sz w:val="39"/>
          <w:szCs w:val="39"/>
        </w:rPr>
        <w:t xml:space="preserve"> </w:t>
      </w:r>
      <w:r>
        <w:rPr>
          <w:spacing w:val="14"/>
          <w:sz w:val="39"/>
          <w:szCs w:val="39"/>
        </w:rPr>
        <w:t>、</w:t>
      </w:r>
      <w:r>
        <w:rPr>
          <w:spacing w:val="-73"/>
          <w:sz w:val="39"/>
          <w:szCs w:val="39"/>
        </w:rPr>
        <w:t xml:space="preserve"> </w:t>
      </w:r>
      <w:r>
        <w:rPr>
          <w:spacing w:val="14"/>
          <w:sz w:val="39"/>
          <w:szCs w:val="39"/>
        </w:rPr>
        <w:t>第</w:t>
      </w:r>
      <w:r>
        <w:rPr>
          <w:rFonts w:ascii="Times New Roman" w:hAnsi="Times New Roman" w:eastAsia="Times New Roman" w:cs="Times New Roman"/>
          <w:spacing w:val="14"/>
          <w:sz w:val="39"/>
          <w:szCs w:val="39"/>
        </w:rPr>
        <w:t xml:space="preserve">j  </w:t>
      </w:r>
      <w:r>
        <w:rPr>
          <w:spacing w:val="14"/>
          <w:sz w:val="39"/>
          <w:szCs w:val="39"/>
        </w:rPr>
        <w:t>个属性的序号。</w:t>
      </w:r>
    </w:p>
    <w:p w14:paraId="43B150E7">
      <w:pPr>
        <w:pStyle w:val="2"/>
        <w:spacing w:before="305" w:line="219" w:lineRule="auto"/>
        <w:ind w:left="837"/>
        <w:rPr>
          <w:sz w:val="39"/>
          <w:szCs w:val="39"/>
        </w:rPr>
      </w:pPr>
      <w:r>
        <w:rPr>
          <w:color w:val="30B060"/>
          <w:spacing w:val="-15"/>
          <w:sz w:val="39"/>
          <w:szCs w:val="39"/>
        </w:rPr>
        <w:t>如果θ是等号“=”,该连接操作称为“等值连接”。</w:t>
      </w:r>
    </w:p>
    <w:p w14:paraId="5302A349">
      <w:pPr>
        <w:spacing w:line="323" w:lineRule="auto"/>
        <w:rPr>
          <w:rFonts w:ascii="Arial"/>
          <w:sz w:val="21"/>
        </w:rPr>
      </w:pPr>
    </w:p>
    <w:p w14:paraId="2D782761">
      <w:pPr>
        <w:pStyle w:val="2"/>
        <w:spacing w:before="88" w:line="186" w:lineRule="auto"/>
        <w:ind w:left="1448"/>
        <w:rPr>
          <w:sz w:val="27"/>
          <w:szCs w:val="27"/>
        </w:rPr>
      </w:pPr>
      <w:r>
        <w:rPr>
          <w:spacing w:val="14"/>
          <w:sz w:val="27"/>
          <w:szCs w:val="27"/>
        </w:rPr>
        <w:t>更多电网招聘备考信息，请关注公众号：珞研电气哥；小程序搜索：珞研</w:t>
      </w:r>
      <w:r>
        <w:rPr>
          <w:spacing w:val="13"/>
          <w:sz w:val="27"/>
          <w:szCs w:val="27"/>
        </w:rPr>
        <w:t>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7925389B">
      <w:pPr>
        <w:spacing w:line="186" w:lineRule="auto"/>
        <w:rPr>
          <w:sz w:val="27"/>
          <w:szCs w:val="27"/>
        </w:rPr>
        <w:sectPr>
          <w:type w:val="continuous"/>
          <w:pgSz w:w="22406" w:h="31680"/>
          <w:pgMar w:top="2260" w:right="3254" w:bottom="1911" w:left="3301" w:header="1814" w:footer="1665" w:gutter="0"/>
          <w:cols w:equalWidth="0" w:num="1">
            <w:col w:w="15850"/>
          </w:cols>
        </w:sectPr>
      </w:pPr>
    </w:p>
    <w:p w14:paraId="012EB2D9">
      <w:pPr>
        <w:spacing w:line="416" w:lineRule="auto"/>
        <w:rPr>
          <w:rFonts w:ascii="Arial"/>
          <w:sz w:val="21"/>
        </w:rPr>
      </w:pPr>
    </w:p>
    <w:p w14:paraId="4D52E995">
      <w:pPr>
        <w:pStyle w:val="2"/>
        <w:spacing w:before="127" w:line="222" w:lineRule="auto"/>
        <w:ind w:left="1049"/>
        <w:rPr>
          <w:sz w:val="39"/>
          <w:szCs w:val="39"/>
        </w:rPr>
      </w:pPr>
      <w:r>
        <w:rPr>
          <w:b/>
          <w:bCs/>
          <w:spacing w:val="4"/>
          <w:sz w:val="39"/>
          <w:szCs w:val="39"/>
        </w:rPr>
        <w:t>(2)</w:t>
      </w:r>
      <w:r>
        <w:rPr>
          <w:spacing w:val="4"/>
          <w:sz w:val="39"/>
          <w:szCs w:val="39"/>
        </w:rPr>
        <w:t xml:space="preserve"> </w:t>
      </w:r>
      <w:r>
        <w:rPr>
          <w:b/>
          <w:bCs/>
          <w:color w:val="E02020"/>
          <w:spacing w:val="4"/>
          <w:sz w:val="39"/>
          <w:szCs w:val="39"/>
        </w:rPr>
        <w:t>自然连接</w:t>
      </w:r>
      <w:r>
        <w:rPr>
          <w:color w:val="E02020"/>
          <w:spacing w:val="-55"/>
          <w:sz w:val="39"/>
          <w:szCs w:val="39"/>
        </w:rPr>
        <w:t xml:space="preserve"> </w:t>
      </w:r>
      <w:r>
        <w:rPr>
          <w:b/>
          <w:bCs/>
          <w:spacing w:val="4"/>
          <w:sz w:val="39"/>
          <w:szCs w:val="39"/>
        </w:rPr>
        <w:t>(凶):</w:t>
      </w:r>
    </w:p>
    <w:p w14:paraId="78EC75C3">
      <w:pPr>
        <w:pStyle w:val="2"/>
        <w:spacing w:before="364" w:line="219" w:lineRule="auto"/>
        <w:ind w:left="837"/>
        <w:rPr>
          <w:sz w:val="39"/>
          <w:szCs w:val="39"/>
        </w:rPr>
      </w:pPr>
      <w:r>
        <w:rPr>
          <w:spacing w:val="7"/>
          <w:sz w:val="39"/>
          <w:szCs w:val="39"/>
        </w:rPr>
        <w:t>自然连接记为</w:t>
      </w:r>
      <w:r>
        <w:rPr>
          <w:sz w:val="39"/>
          <w:szCs w:val="39"/>
        </w:rPr>
        <w:t>R</w:t>
      </w:r>
      <w:r>
        <w:rPr>
          <w:spacing w:val="7"/>
          <w:sz w:val="39"/>
          <w:szCs w:val="39"/>
        </w:rPr>
        <w:t xml:space="preserve">   </w:t>
      </w:r>
      <w:r>
        <w:rPr>
          <w:sz w:val="39"/>
          <w:szCs w:val="39"/>
        </w:rPr>
        <w:t>S</w:t>
      </w:r>
      <w:r>
        <w:rPr>
          <w:spacing w:val="7"/>
          <w:sz w:val="39"/>
          <w:szCs w:val="39"/>
        </w:rPr>
        <w:t>,其中R</w:t>
      </w:r>
      <w:r>
        <w:rPr>
          <w:spacing w:val="81"/>
          <w:sz w:val="39"/>
          <w:szCs w:val="39"/>
        </w:rPr>
        <w:t xml:space="preserve"> </w:t>
      </w:r>
      <w:r>
        <w:rPr>
          <w:spacing w:val="7"/>
          <w:sz w:val="39"/>
          <w:szCs w:val="39"/>
        </w:rPr>
        <w:t>和</w:t>
      </w:r>
      <w:r>
        <w:rPr>
          <w:spacing w:val="-113"/>
          <w:sz w:val="39"/>
          <w:szCs w:val="39"/>
        </w:rPr>
        <w:t xml:space="preserve"> </w:t>
      </w:r>
      <w:r>
        <w:rPr>
          <w:spacing w:val="7"/>
          <w:sz w:val="39"/>
          <w:szCs w:val="39"/>
        </w:rPr>
        <w:t>S</w:t>
      </w:r>
      <w:r>
        <w:rPr>
          <w:spacing w:val="-36"/>
          <w:sz w:val="39"/>
          <w:szCs w:val="39"/>
        </w:rPr>
        <w:t xml:space="preserve"> </w:t>
      </w:r>
      <w:r>
        <w:rPr>
          <w:spacing w:val="7"/>
          <w:sz w:val="39"/>
          <w:szCs w:val="39"/>
        </w:rPr>
        <w:t>是两个关系，并且具有</w:t>
      </w:r>
      <w:r>
        <w:rPr>
          <w:color w:val="2070A0"/>
          <w:spacing w:val="7"/>
          <w:sz w:val="39"/>
          <w:szCs w:val="39"/>
        </w:rPr>
        <w:t>一个或多个同名属性</w:t>
      </w:r>
      <w:r>
        <w:rPr>
          <w:spacing w:val="7"/>
          <w:sz w:val="39"/>
          <w:szCs w:val="39"/>
        </w:rPr>
        <w:t>。在连接</w:t>
      </w:r>
    </w:p>
    <w:p w14:paraId="4A4461F0">
      <w:pPr>
        <w:pStyle w:val="2"/>
        <w:spacing w:before="116" w:line="221" w:lineRule="auto"/>
        <w:ind w:left="56"/>
        <w:rPr>
          <w:sz w:val="39"/>
          <w:szCs w:val="39"/>
        </w:rPr>
      </w:pPr>
      <w:r>
        <w:rPr>
          <w:spacing w:val="4"/>
          <w:sz w:val="39"/>
          <w:szCs w:val="39"/>
        </w:rPr>
        <w:t>运算中，同名属性一般都是外关键字，否则会出现重</w:t>
      </w:r>
      <w:r>
        <w:rPr>
          <w:spacing w:val="3"/>
          <w:sz w:val="39"/>
          <w:szCs w:val="39"/>
        </w:rPr>
        <w:t>复数据。具体计算过程如下：</w:t>
      </w:r>
    </w:p>
    <w:p w14:paraId="11AB3A61">
      <w:pPr>
        <w:spacing w:line="331" w:lineRule="auto"/>
        <w:rPr>
          <w:rFonts w:ascii="Arial"/>
          <w:sz w:val="21"/>
        </w:rPr>
      </w:pPr>
    </w:p>
    <w:p w14:paraId="2560C92C">
      <w:pPr>
        <w:pStyle w:val="2"/>
        <w:spacing w:before="127" w:line="220" w:lineRule="auto"/>
        <w:ind w:left="837"/>
        <w:rPr>
          <w:sz w:val="39"/>
          <w:szCs w:val="39"/>
        </w:rPr>
      </w:pPr>
      <w:r>
        <w:rPr>
          <w:spacing w:val="19"/>
          <w:sz w:val="39"/>
          <w:szCs w:val="39"/>
        </w:rPr>
        <w:t>①计算</w:t>
      </w:r>
      <w:r>
        <w:rPr>
          <w:spacing w:val="-41"/>
          <w:sz w:val="39"/>
          <w:szCs w:val="39"/>
        </w:rPr>
        <w:t xml:space="preserve"> </w:t>
      </w:r>
      <w:r>
        <w:rPr>
          <w:spacing w:val="19"/>
          <w:sz w:val="39"/>
          <w:szCs w:val="39"/>
        </w:rPr>
        <w:t>R×S;</w:t>
      </w:r>
    </w:p>
    <w:p w14:paraId="4630C6D2">
      <w:pPr>
        <w:spacing w:line="280" w:lineRule="auto"/>
        <w:rPr>
          <w:rFonts w:ascii="Arial"/>
          <w:sz w:val="21"/>
        </w:rPr>
      </w:pPr>
    </w:p>
    <w:p w14:paraId="5F47F2D4">
      <w:pPr>
        <w:pStyle w:val="2"/>
        <w:spacing w:before="127" w:line="252" w:lineRule="auto"/>
        <w:ind w:left="56" w:right="95" w:firstLine="780"/>
        <w:rPr>
          <w:sz w:val="32"/>
          <w:szCs w:val="32"/>
        </w:rPr>
      </w:pPr>
      <w:r>
        <w:rPr>
          <w:spacing w:val="3"/>
          <w:sz w:val="39"/>
          <w:szCs w:val="39"/>
        </w:rPr>
        <w:t>② 设R</w:t>
      </w:r>
      <w:r>
        <w:rPr>
          <w:spacing w:val="101"/>
          <w:sz w:val="39"/>
          <w:szCs w:val="39"/>
        </w:rPr>
        <w:t xml:space="preserve"> </w:t>
      </w:r>
      <w:r>
        <w:rPr>
          <w:spacing w:val="3"/>
          <w:sz w:val="39"/>
          <w:szCs w:val="39"/>
        </w:rPr>
        <w:t>和</w:t>
      </w:r>
      <w:r>
        <w:rPr>
          <w:spacing w:val="-103"/>
          <w:sz w:val="39"/>
          <w:szCs w:val="39"/>
        </w:rPr>
        <w:t xml:space="preserve"> </w:t>
      </w:r>
      <w:r>
        <w:rPr>
          <w:spacing w:val="3"/>
          <w:sz w:val="39"/>
          <w:szCs w:val="39"/>
        </w:rPr>
        <w:t>S</w:t>
      </w:r>
      <w:r>
        <w:rPr>
          <w:spacing w:val="67"/>
          <w:sz w:val="39"/>
          <w:szCs w:val="39"/>
        </w:rPr>
        <w:t xml:space="preserve"> </w:t>
      </w:r>
      <w:r>
        <w:rPr>
          <w:spacing w:val="3"/>
          <w:sz w:val="39"/>
          <w:szCs w:val="39"/>
        </w:rPr>
        <w:t>的公共属性是A1...</w:t>
      </w:r>
      <w:r>
        <w:rPr>
          <w:sz w:val="39"/>
          <w:szCs w:val="39"/>
        </w:rPr>
        <w:t>Ak</w:t>
      </w:r>
      <w:r>
        <w:rPr>
          <w:spacing w:val="3"/>
          <w:sz w:val="39"/>
          <w:szCs w:val="39"/>
        </w:rPr>
        <w:t>,挑选R×S  中满足R.A1=S.A1...R.</w:t>
      </w:r>
      <w:r>
        <w:rPr>
          <w:sz w:val="39"/>
          <w:szCs w:val="39"/>
        </w:rPr>
        <w:t>Ak</w:t>
      </w:r>
      <w:r>
        <w:rPr>
          <w:spacing w:val="3"/>
          <w:sz w:val="39"/>
          <w:szCs w:val="39"/>
        </w:rPr>
        <w:t>=S.</w:t>
      </w:r>
      <w:r>
        <w:rPr>
          <w:sz w:val="39"/>
          <w:szCs w:val="39"/>
        </w:rPr>
        <w:t>Ak</w:t>
      </w:r>
      <w:r>
        <w:rPr>
          <w:spacing w:val="63"/>
          <w:sz w:val="39"/>
          <w:szCs w:val="39"/>
        </w:rPr>
        <w:t xml:space="preserve">   </w:t>
      </w:r>
      <w:r>
        <w:rPr>
          <w:spacing w:val="3"/>
          <w:sz w:val="39"/>
          <w:szCs w:val="39"/>
        </w:rPr>
        <w:t>的</w:t>
      </w:r>
      <w:r>
        <w:rPr>
          <w:sz w:val="39"/>
          <w:szCs w:val="39"/>
        </w:rPr>
        <w:t xml:space="preserve"> </w:t>
      </w:r>
      <w:r>
        <w:rPr>
          <w:spacing w:val="-6"/>
          <w:sz w:val="32"/>
          <w:szCs w:val="32"/>
        </w:rPr>
        <w:t>那</w:t>
      </w:r>
      <w:r>
        <w:rPr>
          <w:spacing w:val="-55"/>
          <w:sz w:val="32"/>
          <w:szCs w:val="32"/>
        </w:rPr>
        <w:t xml:space="preserve"> </w:t>
      </w:r>
      <w:r>
        <w:rPr>
          <w:spacing w:val="-6"/>
          <w:sz w:val="32"/>
          <w:szCs w:val="32"/>
        </w:rPr>
        <w:t>些</w:t>
      </w:r>
      <w:r>
        <w:rPr>
          <w:spacing w:val="-60"/>
          <w:sz w:val="32"/>
          <w:szCs w:val="32"/>
        </w:rPr>
        <w:t xml:space="preserve"> </w:t>
      </w:r>
      <w:r>
        <w:rPr>
          <w:spacing w:val="-6"/>
          <w:sz w:val="32"/>
          <w:szCs w:val="32"/>
        </w:rPr>
        <w:t>元</w:t>
      </w:r>
      <w:r>
        <w:rPr>
          <w:spacing w:val="-58"/>
          <w:sz w:val="32"/>
          <w:szCs w:val="32"/>
        </w:rPr>
        <w:t xml:space="preserve"> </w:t>
      </w:r>
      <w:r>
        <w:rPr>
          <w:spacing w:val="-6"/>
          <w:sz w:val="32"/>
          <w:szCs w:val="32"/>
        </w:rPr>
        <w:t>组</w:t>
      </w:r>
      <w:r>
        <w:rPr>
          <w:spacing w:val="-74"/>
          <w:sz w:val="32"/>
          <w:szCs w:val="32"/>
        </w:rPr>
        <w:t xml:space="preserve"> </w:t>
      </w:r>
      <w:r>
        <w:rPr>
          <w:spacing w:val="-6"/>
          <w:sz w:val="32"/>
          <w:szCs w:val="32"/>
        </w:rPr>
        <w:t>；</w:t>
      </w:r>
    </w:p>
    <w:p w14:paraId="4E868D0B">
      <w:pPr>
        <w:spacing w:line="349" w:lineRule="auto"/>
        <w:rPr>
          <w:rFonts w:ascii="Arial"/>
          <w:sz w:val="21"/>
        </w:rPr>
      </w:pPr>
    </w:p>
    <w:p w14:paraId="3B871DBB">
      <w:pPr>
        <w:pStyle w:val="2"/>
        <w:spacing w:before="126" w:line="215" w:lineRule="auto"/>
        <w:ind w:left="837"/>
        <w:rPr>
          <w:sz w:val="39"/>
          <w:szCs w:val="39"/>
        </w:rPr>
      </w:pPr>
      <w:r>
        <w:rPr>
          <w:spacing w:val="14"/>
          <w:sz w:val="39"/>
          <w:szCs w:val="39"/>
        </w:rPr>
        <w:t>③去掉</w:t>
      </w:r>
      <w:r>
        <w:rPr>
          <w:rFonts w:ascii="Times New Roman" w:hAnsi="Times New Roman" w:eastAsia="Times New Roman" w:cs="Times New Roman"/>
          <w:spacing w:val="14"/>
          <w:sz w:val="39"/>
          <w:szCs w:val="39"/>
        </w:rPr>
        <w:t>S.A1...S.</w:t>
      </w:r>
      <w:r>
        <w:rPr>
          <w:rFonts w:ascii="Times New Roman" w:hAnsi="Times New Roman" w:eastAsia="Times New Roman" w:cs="Times New Roman"/>
          <w:sz w:val="39"/>
          <w:szCs w:val="39"/>
        </w:rPr>
        <w:t>Ak</w:t>
      </w:r>
      <w:r>
        <w:rPr>
          <w:rFonts w:ascii="Times New Roman" w:hAnsi="Times New Roman" w:eastAsia="Times New Roman" w:cs="Times New Roman"/>
          <w:spacing w:val="14"/>
          <w:sz w:val="39"/>
          <w:szCs w:val="39"/>
        </w:rPr>
        <w:t xml:space="preserve">   </w:t>
      </w:r>
      <w:r>
        <w:rPr>
          <w:spacing w:val="14"/>
          <w:sz w:val="39"/>
          <w:szCs w:val="39"/>
        </w:rPr>
        <w:t>这些列(保留</w:t>
      </w:r>
      <w:r>
        <w:rPr>
          <w:rFonts w:ascii="Times New Roman" w:hAnsi="Times New Roman" w:eastAsia="Times New Roman" w:cs="Times New Roman"/>
          <w:spacing w:val="14"/>
          <w:sz w:val="39"/>
          <w:szCs w:val="39"/>
        </w:rPr>
        <w:t>R.A1...R.</w:t>
      </w:r>
      <w:r>
        <w:rPr>
          <w:rFonts w:ascii="Times New Roman" w:hAnsi="Times New Roman" w:eastAsia="Times New Roman" w:cs="Times New Roman"/>
          <w:sz w:val="39"/>
          <w:szCs w:val="39"/>
        </w:rPr>
        <w:t>Ak</w:t>
      </w:r>
      <w:r>
        <w:rPr>
          <w:rFonts w:ascii="Times New Roman" w:hAnsi="Times New Roman" w:eastAsia="Times New Roman" w:cs="Times New Roman"/>
          <w:spacing w:val="14"/>
          <w:sz w:val="39"/>
          <w:szCs w:val="39"/>
        </w:rPr>
        <w:t>)</w:t>
      </w:r>
      <w:r>
        <w:rPr>
          <w:spacing w:val="14"/>
          <w:sz w:val="39"/>
          <w:szCs w:val="39"/>
        </w:rPr>
        <w:t>。</w:t>
      </w:r>
    </w:p>
    <w:p w14:paraId="19E5EF1F">
      <w:pPr>
        <w:spacing w:line="280" w:lineRule="auto"/>
        <w:rPr>
          <w:rFonts w:ascii="Arial"/>
          <w:sz w:val="21"/>
        </w:rPr>
      </w:pPr>
    </w:p>
    <w:p w14:paraId="52A90663">
      <w:pPr>
        <w:pStyle w:val="2"/>
        <w:spacing w:before="127" w:line="296" w:lineRule="auto"/>
        <w:ind w:left="56" w:right="35" w:firstLine="780"/>
        <w:jc w:val="both"/>
        <w:rPr>
          <w:sz w:val="32"/>
          <w:szCs w:val="32"/>
        </w:rPr>
      </w:pPr>
      <w:r>
        <w:rPr>
          <w:spacing w:val="-8"/>
          <w:sz w:val="39"/>
          <w:szCs w:val="39"/>
        </w:rPr>
        <w:t>因 此</w:t>
      </w:r>
      <w:r>
        <w:rPr>
          <w:spacing w:val="-52"/>
          <w:sz w:val="39"/>
          <w:szCs w:val="39"/>
        </w:rPr>
        <w:t xml:space="preserve"> </w:t>
      </w:r>
      <w:r>
        <w:rPr>
          <w:spacing w:val="-8"/>
          <w:sz w:val="39"/>
          <w:szCs w:val="39"/>
        </w:rPr>
        <w:t>，</w:t>
      </w:r>
      <w:r>
        <w:rPr>
          <w:color w:val="3080B0"/>
          <w:spacing w:val="-8"/>
          <w:sz w:val="39"/>
          <w:szCs w:val="39"/>
        </w:rPr>
        <w:t>自然连接是除去重复属性的等值连接</w:t>
      </w:r>
      <w:r>
        <w:rPr>
          <w:spacing w:val="-8"/>
          <w:sz w:val="39"/>
          <w:szCs w:val="39"/>
        </w:rPr>
        <w:t>，它是连接运算的一个特</w:t>
      </w:r>
      <w:r>
        <w:rPr>
          <w:spacing w:val="-9"/>
          <w:sz w:val="39"/>
          <w:szCs w:val="39"/>
        </w:rPr>
        <w:t>例，是最常用的连</w:t>
      </w:r>
      <w:r>
        <w:rPr>
          <w:sz w:val="39"/>
          <w:szCs w:val="39"/>
        </w:rPr>
        <w:t xml:space="preserve"> </w:t>
      </w:r>
      <w:r>
        <w:rPr>
          <w:spacing w:val="2"/>
          <w:sz w:val="39"/>
          <w:szCs w:val="39"/>
        </w:rPr>
        <w:t>接运算。考试的时候经常下文章的也就是在这里，</w:t>
      </w:r>
      <w:r>
        <w:rPr>
          <w:spacing w:val="1"/>
          <w:sz w:val="39"/>
          <w:szCs w:val="39"/>
        </w:rPr>
        <w:t>一定要弄清楚二者哪个是去掉重复属性的</w:t>
      </w:r>
      <w:r>
        <w:rPr>
          <w:sz w:val="39"/>
          <w:szCs w:val="39"/>
        </w:rPr>
        <w:t xml:space="preserve"> </w:t>
      </w:r>
      <w:r>
        <w:rPr>
          <w:spacing w:val="-4"/>
          <w:sz w:val="32"/>
          <w:szCs w:val="32"/>
        </w:rPr>
        <w:t>运</w:t>
      </w:r>
      <w:r>
        <w:rPr>
          <w:spacing w:val="-31"/>
          <w:sz w:val="32"/>
          <w:szCs w:val="32"/>
        </w:rPr>
        <w:t xml:space="preserve"> </w:t>
      </w:r>
      <w:r>
        <w:rPr>
          <w:spacing w:val="-4"/>
          <w:sz w:val="32"/>
          <w:szCs w:val="32"/>
        </w:rPr>
        <w:t>算</w:t>
      </w:r>
      <w:r>
        <w:rPr>
          <w:spacing w:val="-46"/>
          <w:sz w:val="32"/>
          <w:szCs w:val="32"/>
        </w:rPr>
        <w:t xml:space="preserve"> </w:t>
      </w:r>
      <w:r>
        <w:rPr>
          <w:spacing w:val="-4"/>
          <w:sz w:val="32"/>
          <w:szCs w:val="32"/>
        </w:rPr>
        <w:t>。</w:t>
      </w:r>
    </w:p>
    <w:p w14:paraId="68EDDE06">
      <w:pPr>
        <w:pStyle w:val="2"/>
        <w:spacing w:before="228" w:line="222" w:lineRule="auto"/>
        <w:ind w:left="1058"/>
        <w:rPr>
          <w:sz w:val="39"/>
          <w:szCs w:val="39"/>
        </w:rPr>
      </w:pPr>
      <w:r>
        <w:rPr>
          <w:b/>
          <w:bCs/>
          <w:spacing w:val="23"/>
          <w:sz w:val="39"/>
          <w:szCs w:val="39"/>
        </w:rPr>
        <w:t>(3)外连接：</w:t>
      </w:r>
    </w:p>
    <w:p w14:paraId="18556C26">
      <w:pPr>
        <w:spacing w:line="288" w:lineRule="auto"/>
        <w:rPr>
          <w:rFonts w:ascii="Arial"/>
          <w:sz w:val="21"/>
        </w:rPr>
      </w:pPr>
    </w:p>
    <w:p w14:paraId="1D3131CC">
      <w:pPr>
        <w:pStyle w:val="2"/>
        <w:spacing w:before="127" w:line="220" w:lineRule="auto"/>
        <w:ind w:left="842"/>
        <w:rPr>
          <w:sz w:val="39"/>
          <w:szCs w:val="39"/>
        </w:rPr>
      </w:pPr>
      <w:r>
        <w:rPr>
          <w:b/>
          <w:bCs/>
          <w:spacing w:val="5"/>
          <w:sz w:val="39"/>
          <w:szCs w:val="39"/>
        </w:rPr>
        <w:t>①全外连接：</w:t>
      </w:r>
      <w:r>
        <w:rPr>
          <w:spacing w:val="-83"/>
          <w:sz w:val="39"/>
          <w:szCs w:val="39"/>
        </w:rPr>
        <w:t xml:space="preserve"> </w:t>
      </w:r>
      <w:r>
        <w:rPr>
          <w:spacing w:val="5"/>
          <w:sz w:val="39"/>
          <w:szCs w:val="39"/>
        </w:rPr>
        <w:t>全外连接的结果集返回的是</w:t>
      </w:r>
      <w:r>
        <w:rPr>
          <w:color w:val="2080B0"/>
          <w:spacing w:val="5"/>
          <w:sz w:val="39"/>
          <w:szCs w:val="39"/>
        </w:rPr>
        <w:t>左表和右表中的所有行</w:t>
      </w:r>
    </w:p>
    <w:p w14:paraId="21D32B7A">
      <w:pPr>
        <w:pStyle w:val="2"/>
        <w:spacing w:before="284" w:line="228" w:lineRule="auto"/>
        <w:ind w:left="841"/>
        <w:rPr>
          <w:rFonts w:ascii="黑体" w:hAnsi="黑体" w:eastAsia="黑体" w:cs="黑体"/>
          <w:sz w:val="32"/>
          <w:szCs w:val="32"/>
        </w:rPr>
      </w:pPr>
      <w:r>
        <w:rPr>
          <w:b/>
          <w:bCs/>
          <w:spacing w:val="-10"/>
          <w:sz w:val="32"/>
          <w:szCs w:val="32"/>
        </w:rPr>
        <w:t>a</w:t>
      </w:r>
      <w:r>
        <w:rPr>
          <w:spacing w:val="-47"/>
          <w:sz w:val="32"/>
          <w:szCs w:val="32"/>
        </w:rPr>
        <w:t xml:space="preserve"> </w:t>
      </w:r>
      <w:r>
        <w:rPr>
          <w:rFonts w:ascii="黑体" w:hAnsi="黑体" w:eastAsia="黑体" w:cs="黑体"/>
          <w:b/>
          <w:bCs/>
          <w:spacing w:val="-10"/>
          <w:sz w:val="32"/>
          <w:szCs w:val="32"/>
        </w:rPr>
        <w:t>表</w:t>
      </w:r>
      <w:r>
        <w:rPr>
          <w:rFonts w:ascii="黑体" w:hAnsi="黑体" w:eastAsia="黑体" w:cs="黑体"/>
          <w:spacing w:val="-66"/>
          <w:sz w:val="32"/>
          <w:szCs w:val="32"/>
        </w:rPr>
        <w:t xml:space="preserve"> </w:t>
      </w:r>
      <w:r>
        <w:rPr>
          <w:rFonts w:ascii="黑体" w:hAnsi="黑体" w:eastAsia="黑体" w:cs="黑体"/>
          <w:b/>
          <w:bCs/>
          <w:spacing w:val="-10"/>
          <w:sz w:val="32"/>
          <w:szCs w:val="32"/>
        </w:rPr>
        <w:t>：</w:t>
      </w:r>
    </w:p>
    <w:p w14:paraId="17413A82">
      <w:pPr>
        <w:spacing w:line="211" w:lineRule="exact"/>
      </w:pPr>
    </w:p>
    <w:tbl>
      <w:tblPr>
        <w:tblStyle w:val="5"/>
        <w:tblW w:w="14593" w:type="dxa"/>
        <w:tblInd w:w="93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430"/>
        <w:gridCol w:w="9163"/>
      </w:tblGrid>
      <w:tr w14:paraId="65D6C0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6" w:hRule="atLeast"/>
        </w:trPr>
        <w:tc>
          <w:tcPr>
            <w:tcW w:w="5430" w:type="dxa"/>
            <w:vAlign w:val="top"/>
          </w:tcPr>
          <w:p w14:paraId="0A9C6424">
            <w:pPr>
              <w:pStyle w:val="6"/>
              <w:spacing w:before="228" w:line="241" w:lineRule="auto"/>
              <w:ind w:left="173"/>
              <w:rPr>
                <w:sz w:val="29"/>
                <w:szCs w:val="29"/>
              </w:rPr>
            </w:pPr>
            <w:r>
              <w:rPr>
                <w:b/>
                <w:bCs/>
                <w:spacing w:val="-11"/>
                <w:sz w:val="29"/>
                <w:szCs w:val="29"/>
              </w:rPr>
              <w:t>id</w:t>
            </w:r>
          </w:p>
        </w:tc>
        <w:tc>
          <w:tcPr>
            <w:tcW w:w="9163" w:type="dxa"/>
            <w:vAlign w:val="top"/>
          </w:tcPr>
          <w:p w14:paraId="3AFC418D">
            <w:pPr>
              <w:spacing w:line="266" w:lineRule="auto"/>
              <w:rPr>
                <w:rFonts w:ascii="Arial"/>
                <w:sz w:val="21"/>
              </w:rPr>
            </w:pPr>
          </w:p>
          <w:p w14:paraId="464DB5CF">
            <w:pPr>
              <w:pStyle w:val="6"/>
              <w:spacing w:before="68" w:line="165" w:lineRule="exact"/>
              <w:ind w:left="197"/>
              <w:rPr>
                <w:sz w:val="21"/>
                <w:szCs w:val="21"/>
              </w:rPr>
            </w:pPr>
            <w:r>
              <w:rPr>
                <w:b/>
                <w:bCs/>
                <w:spacing w:val="-1"/>
                <w:sz w:val="21"/>
                <w:szCs w:val="21"/>
              </w:rPr>
              <w:t>name</w:t>
            </w:r>
          </w:p>
        </w:tc>
      </w:tr>
      <w:tr w14:paraId="075B5D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2" w:hRule="atLeast"/>
        </w:trPr>
        <w:tc>
          <w:tcPr>
            <w:tcW w:w="5430" w:type="dxa"/>
            <w:vAlign w:val="top"/>
          </w:tcPr>
          <w:p w14:paraId="5D549872">
            <w:pPr>
              <w:pStyle w:val="6"/>
              <w:spacing w:before="215" w:line="242" w:lineRule="auto"/>
              <w:ind w:left="168"/>
              <w:rPr>
                <w:sz w:val="29"/>
                <w:szCs w:val="29"/>
              </w:rPr>
            </w:pPr>
            <w:r>
              <w:rPr>
                <w:sz w:val="29"/>
                <w:szCs w:val="29"/>
              </w:rPr>
              <w:t>1</w:t>
            </w:r>
          </w:p>
        </w:tc>
        <w:tc>
          <w:tcPr>
            <w:tcW w:w="9163" w:type="dxa"/>
            <w:vAlign w:val="top"/>
          </w:tcPr>
          <w:p w14:paraId="57D5CED4">
            <w:pPr>
              <w:pStyle w:val="6"/>
              <w:spacing w:before="188" w:line="223" w:lineRule="auto"/>
              <w:ind w:left="194"/>
              <w:rPr>
                <w:sz w:val="29"/>
                <w:szCs w:val="29"/>
              </w:rPr>
            </w:pPr>
            <w:r>
              <w:rPr>
                <w:spacing w:val="12"/>
                <w:sz w:val="29"/>
                <w:szCs w:val="29"/>
              </w:rPr>
              <w:t>张3</w:t>
            </w:r>
          </w:p>
        </w:tc>
      </w:tr>
      <w:tr w14:paraId="34D45F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1" w:hRule="atLeast"/>
        </w:trPr>
        <w:tc>
          <w:tcPr>
            <w:tcW w:w="5430" w:type="dxa"/>
            <w:vAlign w:val="top"/>
          </w:tcPr>
          <w:p w14:paraId="23B0BBA4">
            <w:pPr>
              <w:pStyle w:val="6"/>
              <w:spacing w:before="226" w:line="242" w:lineRule="auto"/>
              <w:ind w:left="168"/>
              <w:rPr>
                <w:sz w:val="29"/>
                <w:szCs w:val="29"/>
              </w:rPr>
            </w:pPr>
            <w:r>
              <w:rPr>
                <w:sz w:val="29"/>
                <w:szCs w:val="29"/>
              </w:rPr>
              <w:t>2</w:t>
            </w:r>
          </w:p>
        </w:tc>
        <w:tc>
          <w:tcPr>
            <w:tcW w:w="9163" w:type="dxa"/>
            <w:vAlign w:val="top"/>
          </w:tcPr>
          <w:p w14:paraId="0FE1707D">
            <w:pPr>
              <w:pStyle w:val="6"/>
              <w:spacing w:before="199" w:line="222" w:lineRule="auto"/>
              <w:ind w:left="194"/>
              <w:rPr>
                <w:sz w:val="29"/>
                <w:szCs w:val="29"/>
              </w:rPr>
            </w:pPr>
            <w:r>
              <w:rPr>
                <w:spacing w:val="16"/>
                <w:sz w:val="29"/>
                <w:szCs w:val="29"/>
              </w:rPr>
              <w:t>李四</w:t>
            </w:r>
          </w:p>
        </w:tc>
      </w:tr>
      <w:tr w14:paraId="5EB781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7" w:hRule="atLeast"/>
        </w:trPr>
        <w:tc>
          <w:tcPr>
            <w:tcW w:w="5430" w:type="dxa"/>
            <w:vAlign w:val="top"/>
          </w:tcPr>
          <w:p w14:paraId="202AF11B">
            <w:pPr>
              <w:pStyle w:val="6"/>
              <w:spacing w:before="218" w:line="241" w:lineRule="auto"/>
              <w:ind w:left="168"/>
              <w:rPr>
                <w:sz w:val="29"/>
                <w:szCs w:val="29"/>
              </w:rPr>
            </w:pPr>
            <w:r>
              <w:rPr>
                <w:sz w:val="29"/>
                <w:szCs w:val="29"/>
              </w:rPr>
              <w:t>3</w:t>
            </w:r>
          </w:p>
        </w:tc>
        <w:tc>
          <w:tcPr>
            <w:tcW w:w="9163" w:type="dxa"/>
            <w:vAlign w:val="top"/>
          </w:tcPr>
          <w:p w14:paraId="6749317E">
            <w:pPr>
              <w:pStyle w:val="6"/>
              <w:spacing w:before="191" w:line="222" w:lineRule="auto"/>
              <w:ind w:left="194"/>
              <w:rPr>
                <w:sz w:val="29"/>
                <w:szCs w:val="29"/>
              </w:rPr>
            </w:pPr>
            <w:r>
              <w:rPr>
                <w:spacing w:val="7"/>
                <w:sz w:val="29"/>
                <w:szCs w:val="29"/>
              </w:rPr>
              <w:t>王武</w:t>
            </w:r>
          </w:p>
        </w:tc>
      </w:tr>
    </w:tbl>
    <w:p w14:paraId="23A332CB">
      <w:pPr>
        <w:pStyle w:val="2"/>
        <w:spacing w:before="334" w:line="228" w:lineRule="auto"/>
        <w:ind w:left="841"/>
        <w:rPr>
          <w:rFonts w:ascii="黑体" w:hAnsi="黑体" w:eastAsia="黑体" w:cs="黑体"/>
          <w:sz w:val="32"/>
          <w:szCs w:val="32"/>
        </w:rPr>
      </w:pPr>
      <w:r>
        <w:rPr>
          <w:b/>
          <w:bCs/>
          <w:spacing w:val="-8"/>
          <w:sz w:val="32"/>
          <w:szCs w:val="32"/>
        </w:rPr>
        <w:t>b</w:t>
      </w:r>
      <w:r>
        <w:rPr>
          <w:spacing w:val="-25"/>
          <w:sz w:val="32"/>
          <w:szCs w:val="32"/>
        </w:rPr>
        <w:t xml:space="preserve"> </w:t>
      </w:r>
      <w:r>
        <w:rPr>
          <w:rFonts w:ascii="黑体" w:hAnsi="黑体" w:eastAsia="黑体" w:cs="黑体"/>
          <w:b/>
          <w:bCs/>
          <w:spacing w:val="-8"/>
          <w:sz w:val="32"/>
          <w:szCs w:val="32"/>
        </w:rPr>
        <w:t>表</w:t>
      </w:r>
      <w:r>
        <w:rPr>
          <w:rFonts w:ascii="黑体" w:hAnsi="黑体" w:eastAsia="黑体" w:cs="黑体"/>
          <w:spacing w:val="-65"/>
          <w:sz w:val="32"/>
          <w:szCs w:val="32"/>
        </w:rPr>
        <w:t xml:space="preserve"> </w:t>
      </w:r>
      <w:r>
        <w:rPr>
          <w:rFonts w:ascii="黑体" w:hAnsi="黑体" w:eastAsia="黑体" w:cs="黑体"/>
          <w:b/>
          <w:bCs/>
          <w:spacing w:val="-8"/>
          <w:sz w:val="32"/>
          <w:szCs w:val="32"/>
        </w:rPr>
        <w:t>：</w:t>
      </w:r>
    </w:p>
    <w:p w14:paraId="389676E1">
      <w:pPr>
        <w:spacing w:line="173" w:lineRule="exact"/>
      </w:pPr>
    </w:p>
    <w:tbl>
      <w:tblPr>
        <w:tblStyle w:val="5"/>
        <w:tblW w:w="14583" w:type="dxa"/>
        <w:tblInd w:w="92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54"/>
        <w:gridCol w:w="3902"/>
        <w:gridCol w:w="7527"/>
      </w:tblGrid>
      <w:tr w14:paraId="7BC0B3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5" w:hRule="atLeast"/>
        </w:trPr>
        <w:tc>
          <w:tcPr>
            <w:tcW w:w="3154" w:type="dxa"/>
            <w:vAlign w:val="top"/>
          </w:tcPr>
          <w:p w14:paraId="2E190037">
            <w:pPr>
              <w:pStyle w:val="6"/>
              <w:spacing w:before="238" w:line="241" w:lineRule="auto"/>
              <w:ind w:left="173"/>
              <w:rPr>
                <w:sz w:val="29"/>
                <w:szCs w:val="29"/>
              </w:rPr>
            </w:pPr>
            <w:r>
              <w:rPr>
                <w:b/>
                <w:bCs/>
                <w:spacing w:val="-11"/>
                <w:sz w:val="29"/>
                <w:szCs w:val="29"/>
              </w:rPr>
              <w:t>id</w:t>
            </w:r>
          </w:p>
        </w:tc>
        <w:tc>
          <w:tcPr>
            <w:tcW w:w="3902" w:type="dxa"/>
            <w:vAlign w:val="top"/>
          </w:tcPr>
          <w:p w14:paraId="3F298800">
            <w:pPr>
              <w:pStyle w:val="6"/>
              <w:spacing w:before="159" w:line="217" w:lineRule="auto"/>
              <w:ind w:left="208"/>
              <w:rPr>
                <w:sz w:val="37"/>
                <w:szCs w:val="37"/>
              </w:rPr>
            </w:pPr>
            <w:r>
              <w:rPr>
                <w:b/>
                <w:bCs/>
                <w:spacing w:val="-9"/>
                <w:sz w:val="37"/>
                <w:szCs w:val="37"/>
              </w:rPr>
              <w:t>job</w:t>
            </w:r>
          </w:p>
        </w:tc>
        <w:tc>
          <w:tcPr>
            <w:tcW w:w="7527" w:type="dxa"/>
            <w:vAlign w:val="top"/>
          </w:tcPr>
          <w:p w14:paraId="16045AA2">
            <w:pPr>
              <w:pStyle w:val="6"/>
              <w:spacing w:before="147" w:line="215" w:lineRule="auto"/>
              <w:ind w:left="182"/>
              <w:rPr>
                <w:sz w:val="39"/>
                <w:szCs w:val="39"/>
              </w:rPr>
            </w:pPr>
            <w:r>
              <w:rPr>
                <w:b/>
                <w:bCs/>
                <w:spacing w:val="-3"/>
                <w:sz w:val="39"/>
                <w:szCs w:val="39"/>
              </w:rPr>
              <w:t>parent_id</w:t>
            </w:r>
          </w:p>
        </w:tc>
      </w:tr>
      <w:tr w14:paraId="3EFF8E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2" w:hRule="atLeast"/>
        </w:trPr>
        <w:tc>
          <w:tcPr>
            <w:tcW w:w="3154" w:type="dxa"/>
            <w:vAlign w:val="top"/>
          </w:tcPr>
          <w:p w14:paraId="73D7314C">
            <w:pPr>
              <w:pStyle w:val="6"/>
              <w:spacing w:before="215" w:line="242" w:lineRule="auto"/>
              <w:ind w:left="168"/>
              <w:rPr>
                <w:sz w:val="29"/>
                <w:szCs w:val="29"/>
              </w:rPr>
            </w:pPr>
            <w:r>
              <w:rPr>
                <w:sz w:val="29"/>
                <w:szCs w:val="29"/>
              </w:rPr>
              <w:t>1</w:t>
            </w:r>
          </w:p>
        </w:tc>
        <w:tc>
          <w:tcPr>
            <w:tcW w:w="3902" w:type="dxa"/>
            <w:vAlign w:val="top"/>
          </w:tcPr>
          <w:p w14:paraId="771228F1">
            <w:pPr>
              <w:pStyle w:val="6"/>
              <w:spacing w:before="214" w:line="241" w:lineRule="auto"/>
              <w:ind w:left="203"/>
              <w:rPr>
                <w:sz w:val="29"/>
                <w:szCs w:val="29"/>
              </w:rPr>
            </w:pPr>
            <w:r>
              <w:rPr>
                <w:spacing w:val="-4"/>
                <w:sz w:val="29"/>
                <w:szCs w:val="29"/>
              </w:rPr>
              <w:t>23</w:t>
            </w:r>
          </w:p>
        </w:tc>
        <w:tc>
          <w:tcPr>
            <w:tcW w:w="7527" w:type="dxa"/>
            <w:vAlign w:val="top"/>
          </w:tcPr>
          <w:p w14:paraId="56398A17">
            <w:pPr>
              <w:pStyle w:val="6"/>
              <w:spacing w:before="215" w:line="242" w:lineRule="auto"/>
              <w:ind w:left="176"/>
              <w:rPr>
                <w:sz w:val="29"/>
                <w:szCs w:val="29"/>
              </w:rPr>
            </w:pPr>
            <w:r>
              <w:rPr>
                <w:sz w:val="29"/>
                <w:szCs w:val="29"/>
              </w:rPr>
              <w:t>1</w:t>
            </w:r>
          </w:p>
        </w:tc>
      </w:tr>
      <w:tr w14:paraId="46AD5F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2" w:hRule="atLeast"/>
        </w:trPr>
        <w:tc>
          <w:tcPr>
            <w:tcW w:w="3154" w:type="dxa"/>
            <w:vAlign w:val="top"/>
          </w:tcPr>
          <w:p w14:paraId="6285548C">
            <w:pPr>
              <w:pStyle w:val="6"/>
              <w:spacing w:before="216" w:line="242" w:lineRule="auto"/>
              <w:ind w:left="168"/>
              <w:rPr>
                <w:sz w:val="29"/>
                <w:szCs w:val="29"/>
              </w:rPr>
            </w:pPr>
            <w:r>
              <w:rPr>
                <w:sz w:val="29"/>
                <w:szCs w:val="29"/>
              </w:rPr>
              <w:t>2</w:t>
            </w:r>
          </w:p>
        </w:tc>
        <w:tc>
          <w:tcPr>
            <w:tcW w:w="3902" w:type="dxa"/>
            <w:vAlign w:val="top"/>
          </w:tcPr>
          <w:p w14:paraId="742C63C5">
            <w:pPr>
              <w:pStyle w:val="6"/>
              <w:spacing w:before="216" w:line="241" w:lineRule="auto"/>
              <w:ind w:left="203"/>
              <w:rPr>
                <w:sz w:val="29"/>
                <w:szCs w:val="29"/>
              </w:rPr>
            </w:pPr>
            <w:r>
              <w:rPr>
                <w:spacing w:val="-4"/>
                <w:sz w:val="29"/>
                <w:szCs w:val="29"/>
              </w:rPr>
              <w:t>34</w:t>
            </w:r>
          </w:p>
        </w:tc>
        <w:tc>
          <w:tcPr>
            <w:tcW w:w="7527" w:type="dxa"/>
            <w:vAlign w:val="top"/>
          </w:tcPr>
          <w:p w14:paraId="3C305402">
            <w:pPr>
              <w:pStyle w:val="6"/>
              <w:spacing w:before="216" w:line="242" w:lineRule="auto"/>
              <w:ind w:left="176"/>
              <w:rPr>
                <w:sz w:val="29"/>
                <w:szCs w:val="29"/>
              </w:rPr>
            </w:pPr>
            <w:r>
              <w:rPr>
                <w:sz w:val="29"/>
                <w:szCs w:val="29"/>
              </w:rPr>
              <w:t>2</w:t>
            </w:r>
          </w:p>
        </w:tc>
      </w:tr>
      <w:tr w14:paraId="214392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6" w:hRule="atLeast"/>
        </w:trPr>
        <w:tc>
          <w:tcPr>
            <w:tcW w:w="3154" w:type="dxa"/>
            <w:vAlign w:val="top"/>
          </w:tcPr>
          <w:p w14:paraId="51FD22FD">
            <w:pPr>
              <w:pStyle w:val="6"/>
              <w:spacing w:before="227" w:line="241" w:lineRule="auto"/>
              <w:ind w:left="168"/>
              <w:rPr>
                <w:sz w:val="29"/>
                <w:szCs w:val="29"/>
              </w:rPr>
            </w:pPr>
            <w:r>
              <w:rPr>
                <w:sz w:val="29"/>
                <w:szCs w:val="29"/>
              </w:rPr>
              <w:t>3</w:t>
            </w:r>
          </w:p>
        </w:tc>
        <w:tc>
          <w:tcPr>
            <w:tcW w:w="3902" w:type="dxa"/>
            <w:vAlign w:val="top"/>
          </w:tcPr>
          <w:p w14:paraId="24495092">
            <w:pPr>
              <w:pStyle w:val="6"/>
              <w:spacing w:before="227" w:line="241" w:lineRule="auto"/>
              <w:ind w:left="203"/>
              <w:rPr>
                <w:sz w:val="29"/>
                <w:szCs w:val="29"/>
              </w:rPr>
            </w:pPr>
            <w:r>
              <w:rPr>
                <w:spacing w:val="-4"/>
                <w:sz w:val="29"/>
                <w:szCs w:val="29"/>
              </w:rPr>
              <w:t>34</w:t>
            </w:r>
          </w:p>
        </w:tc>
        <w:tc>
          <w:tcPr>
            <w:tcW w:w="7527" w:type="dxa"/>
            <w:vAlign w:val="top"/>
          </w:tcPr>
          <w:p w14:paraId="32DC6B59">
            <w:pPr>
              <w:pStyle w:val="6"/>
              <w:spacing w:before="227" w:line="242" w:lineRule="auto"/>
              <w:ind w:left="176"/>
              <w:rPr>
                <w:sz w:val="29"/>
                <w:szCs w:val="29"/>
              </w:rPr>
            </w:pPr>
            <w:r>
              <w:rPr>
                <w:sz w:val="29"/>
                <w:szCs w:val="29"/>
              </w:rPr>
              <w:t>4</w:t>
            </w:r>
          </w:p>
        </w:tc>
      </w:tr>
    </w:tbl>
    <w:p w14:paraId="2B19687B">
      <w:pPr>
        <w:spacing w:before="83"/>
      </w:pPr>
    </w:p>
    <w:p w14:paraId="28A8A2D7">
      <w:pPr>
        <w:spacing w:before="83"/>
      </w:pPr>
    </w:p>
    <w:tbl>
      <w:tblPr>
        <w:tblStyle w:val="5"/>
        <w:tblW w:w="12749" w:type="dxa"/>
        <w:tblInd w:w="93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17"/>
        <w:gridCol w:w="2078"/>
        <w:gridCol w:w="2877"/>
        <w:gridCol w:w="2877"/>
        <w:gridCol w:w="2900"/>
      </w:tblGrid>
      <w:tr w14:paraId="1FF4C4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9" w:hRule="atLeast"/>
        </w:trPr>
        <w:tc>
          <w:tcPr>
            <w:tcW w:w="2017" w:type="dxa"/>
            <w:vAlign w:val="top"/>
          </w:tcPr>
          <w:p w14:paraId="65216063">
            <w:pPr>
              <w:pStyle w:val="6"/>
              <w:spacing w:before="206" w:line="241" w:lineRule="auto"/>
              <w:ind w:left="163"/>
              <w:rPr>
                <w:sz w:val="28"/>
                <w:szCs w:val="28"/>
              </w:rPr>
            </w:pPr>
            <w:r>
              <w:rPr>
                <w:b/>
                <w:bCs/>
                <w:spacing w:val="-7"/>
                <w:sz w:val="28"/>
                <w:szCs w:val="28"/>
              </w:rPr>
              <w:t>Index</w:t>
            </w:r>
          </w:p>
        </w:tc>
        <w:tc>
          <w:tcPr>
            <w:tcW w:w="2078" w:type="dxa"/>
            <w:vAlign w:val="top"/>
          </w:tcPr>
          <w:p w14:paraId="24ED321F">
            <w:pPr>
              <w:pStyle w:val="6"/>
              <w:spacing w:before="253" w:line="183" w:lineRule="auto"/>
              <w:ind w:left="159"/>
              <w:rPr>
                <w:sz w:val="28"/>
                <w:szCs w:val="28"/>
              </w:rPr>
            </w:pPr>
            <w:r>
              <w:rPr>
                <w:b/>
                <w:bCs/>
                <w:spacing w:val="-3"/>
                <w:sz w:val="28"/>
                <w:szCs w:val="28"/>
              </w:rPr>
              <w:t>Name</w:t>
            </w:r>
          </w:p>
        </w:tc>
        <w:tc>
          <w:tcPr>
            <w:tcW w:w="2877" w:type="dxa"/>
            <w:vAlign w:val="top"/>
          </w:tcPr>
          <w:p w14:paraId="05E6D251">
            <w:pPr>
              <w:pStyle w:val="6"/>
              <w:spacing w:before="204" w:line="241" w:lineRule="auto"/>
              <w:ind w:left="141"/>
              <w:rPr>
                <w:sz w:val="28"/>
                <w:szCs w:val="28"/>
              </w:rPr>
            </w:pPr>
            <w:r>
              <w:rPr>
                <w:b/>
                <w:bCs/>
                <w:spacing w:val="-4"/>
                <w:sz w:val="28"/>
                <w:szCs w:val="28"/>
              </w:rPr>
              <w:t>Column</w:t>
            </w:r>
            <w:r>
              <w:rPr>
                <w:spacing w:val="66"/>
                <w:sz w:val="28"/>
                <w:szCs w:val="28"/>
              </w:rPr>
              <w:t xml:space="preserve"> </w:t>
            </w:r>
            <w:r>
              <w:rPr>
                <w:b/>
                <w:bCs/>
                <w:spacing w:val="-4"/>
                <w:sz w:val="28"/>
                <w:szCs w:val="28"/>
              </w:rPr>
              <w:t>1</w:t>
            </w:r>
          </w:p>
        </w:tc>
        <w:tc>
          <w:tcPr>
            <w:tcW w:w="2877" w:type="dxa"/>
            <w:vAlign w:val="top"/>
          </w:tcPr>
          <w:p w14:paraId="68AE687F">
            <w:pPr>
              <w:pStyle w:val="6"/>
              <w:spacing w:before="204" w:line="241" w:lineRule="auto"/>
              <w:ind w:left="171"/>
              <w:rPr>
                <w:sz w:val="28"/>
                <w:szCs w:val="28"/>
              </w:rPr>
            </w:pPr>
            <w:r>
              <w:rPr>
                <w:b/>
                <w:bCs/>
                <w:spacing w:val="-4"/>
                <w:sz w:val="28"/>
                <w:szCs w:val="28"/>
              </w:rPr>
              <w:t>Column</w:t>
            </w:r>
            <w:r>
              <w:rPr>
                <w:spacing w:val="19"/>
                <w:sz w:val="28"/>
                <w:szCs w:val="28"/>
              </w:rPr>
              <w:t xml:space="preserve"> </w:t>
            </w:r>
            <w:r>
              <w:rPr>
                <w:b/>
                <w:bCs/>
                <w:spacing w:val="-4"/>
                <w:sz w:val="28"/>
                <w:szCs w:val="28"/>
              </w:rPr>
              <w:t>2</w:t>
            </w:r>
          </w:p>
        </w:tc>
        <w:tc>
          <w:tcPr>
            <w:tcW w:w="2900" w:type="dxa"/>
            <w:vAlign w:val="top"/>
          </w:tcPr>
          <w:p w14:paraId="5CFEC582">
            <w:pPr>
              <w:pStyle w:val="6"/>
              <w:spacing w:before="204" w:line="241" w:lineRule="auto"/>
              <w:ind w:left="162"/>
              <w:rPr>
                <w:sz w:val="28"/>
                <w:szCs w:val="28"/>
              </w:rPr>
            </w:pPr>
            <w:r>
              <w:rPr>
                <w:b/>
                <w:bCs/>
                <w:spacing w:val="-4"/>
                <w:sz w:val="28"/>
                <w:szCs w:val="28"/>
              </w:rPr>
              <w:t>Column</w:t>
            </w:r>
            <w:r>
              <w:rPr>
                <w:spacing w:val="21"/>
                <w:sz w:val="28"/>
                <w:szCs w:val="28"/>
              </w:rPr>
              <w:t xml:space="preserve"> </w:t>
            </w:r>
            <w:r>
              <w:rPr>
                <w:b/>
                <w:bCs/>
                <w:spacing w:val="-4"/>
                <w:sz w:val="28"/>
                <w:szCs w:val="28"/>
              </w:rPr>
              <w:t>3</w:t>
            </w:r>
          </w:p>
        </w:tc>
      </w:tr>
      <w:tr w14:paraId="18EED1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8" w:hRule="atLeast"/>
        </w:trPr>
        <w:tc>
          <w:tcPr>
            <w:tcW w:w="2017" w:type="dxa"/>
            <w:vAlign w:val="top"/>
          </w:tcPr>
          <w:p w14:paraId="2F4B7EF4">
            <w:pPr>
              <w:pStyle w:val="6"/>
              <w:spacing w:before="178" w:line="242" w:lineRule="auto"/>
              <w:ind w:left="159"/>
              <w:rPr>
                <w:sz w:val="28"/>
                <w:szCs w:val="28"/>
              </w:rPr>
            </w:pPr>
            <w:r>
              <w:rPr>
                <w:sz w:val="28"/>
                <w:szCs w:val="28"/>
              </w:rPr>
              <w:t>1</w:t>
            </w:r>
          </w:p>
        </w:tc>
        <w:tc>
          <w:tcPr>
            <w:tcW w:w="2078" w:type="dxa"/>
            <w:vAlign w:val="top"/>
          </w:tcPr>
          <w:p w14:paraId="628F0DBD">
            <w:pPr>
              <w:pStyle w:val="6"/>
              <w:spacing w:before="152" w:line="223" w:lineRule="auto"/>
              <w:ind w:left="155"/>
              <w:rPr>
                <w:sz w:val="28"/>
                <w:szCs w:val="28"/>
              </w:rPr>
            </w:pPr>
            <w:r>
              <w:rPr>
                <w:spacing w:val="10"/>
                <w:sz w:val="28"/>
                <w:szCs w:val="28"/>
              </w:rPr>
              <w:t>张3</w:t>
            </w:r>
          </w:p>
        </w:tc>
        <w:tc>
          <w:tcPr>
            <w:tcW w:w="2877" w:type="dxa"/>
            <w:vAlign w:val="top"/>
          </w:tcPr>
          <w:p w14:paraId="074B2A4F">
            <w:pPr>
              <w:pStyle w:val="6"/>
              <w:spacing w:before="178" w:line="242" w:lineRule="auto"/>
              <w:ind w:left="137"/>
              <w:rPr>
                <w:sz w:val="28"/>
                <w:szCs w:val="28"/>
              </w:rPr>
            </w:pPr>
            <w:r>
              <w:rPr>
                <w:sz w:val="28"/>
                <w:szCs w:val="28"/>
              </w:rPr>
              <w:t>1</w:t>
            </w:r>
          </w:p>
        </w:tc>
        <w:tc>
          <w:tcPr>
            <w:tcW w:w="2877" w:type="dxa"/>
            <w:vAlign w:val="top"/>
          </w:tcPr>
          <w:p w14:paraId="6F7FF5E9">
            <w:pPr>
              <w:pStyle w:val="6"/>
              <w:spacing w:before="177" w:line="241" w:lineRule="auto"/>
              <w:ind w:left="166"/>
              <w:rPr>
                <w:sz w:val="28"/>
                <w:szCs w:val="28"/>
              </w:rPr>
            </w:pPr>
            <w:r>
              <w:rPr>
                <w:spacing w:val="-4"/>
                <w:sz w:val="28"/>
                <w:szCs w:val="28"/>
              </w:rPr>
              <w:t>23</w:t>
            </w:r>
          </w:p>
        </w:tc>
        <w:tc>
          <w:tcPr>
            <w:tcW w:w="2900" w:type="dxa"/>
            <w:vAlign w:val="top"/>
          </w:tcPr>
          <w:p w14:paraId="08982EAB">
            <w:pPr>
              <w:pStyle w:val="6"/>
              <w:spacing w:before="178" w:line="242" w:lineRule="auto"/>
              <w:ind w:left="158"/>
              <w:rPr>
                <w:sz w:val="28"/>
                <w:szCs w:val="28"/>
              </w:rPr>
            </w:pPr>
            <w:r>
              <w:rPr>
                <w:sz w:val="28"/>
                <w:szCs w:val="28"/>
              </w:rPr>
              <w:t>1</w:t>
            </w:r>
          </w:p>
        </w:tc>
      </w:tr>
      <w:tr w14:paraId="4174A5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8" w:hRule="atLeast"/>
        </w:trPr>
        <w:tc>
          <w:tcPr>
            <w:tcW w:w="2017" w:type="dxa"/>
            <w:vAlign w:val="top"/>
          </w:tcPr>
          <w:p w14:paraId="50C66DE7">
            <w:pPr>
              <w:pStyle w:val="6"/>
              <w:spacing w:before="178" w:line="242" w:lineRule="auto"/>
              <w:ind w:left="159"/>
              <w:rPr>
                <w:sz w:val="28"/>
                <w:szCs w:val="28"/>
              </w:rPr>
            </w:pPr>
            <w:r>
              <w:rPr>
                <w:sz w:val="28"/>
                <w:szCs w:val="28"/>
              </w:rPr>
              <w:t>2</w:t>
            </w:r>
          </w:p>
        </w:tc>
        <w:tc>
          <w:tcPr>
            <w:tcW w:w="2078" w:type="dxa"/>
            <w:vAlign w:val="top"/>
          </w:tcPr>
          <w:p w14:paraId="05B3C2EE">
            <w:pPr>
              <w:pStyle w:val="6"/>
              <w:spacing w:before="152" w:line="222" w:lineRule="auto"/>
              <w:ind w:left="155"/>
              <w:rPr>
                <w:sz w:val="28"/>
                <w:szCs w:val="28"/>
              </w:rPr>
            </w:pPr>
            <w:r>
              <w:rPr>
                <w:spacing w:val="17"/>
                <w:sz w:val="28"/>
                <w:szCs w:val="28"/>
              </w:rPr>
              <w:t>李四</w:t>
            </w:r>
          </w:p>
        </w:tc>
        <w:tc>
          <w:tcPr>
            <w:tcW w:w="2877" w:type="dxa"/>
            <w:vAlign w:val="top"/>
          </w:tcPr>
          <w:p w14:paraId="74C20A48">
            <w:pPr>
              <w:pStyle w:val="6"/>
              <w:spacing w:before="178" w:line="242" w:lineRule="auto"/>
              <w:ind w:left="137"/>
              <w:rPr>
                <w:sz w:val="28"/>
                <w:szCs w:val="28"/>
              </w:rPr>
            </w:pPr>
            <w:r>
              <w:rPr>
                <w:sz w:val="28"/>
                <w:szCs w:val="28"/>
              </w:rPr>
              <w:t>2</w:t>
            </w:r>
          </w:p>
        </w:tc>
        <w:tc>
          <w:tcPr>
            <w:tcW w:w="2877" w:type="dxa"/>
            <w:vAlign w:val="top"/>
          </w:tcPr>
          <w:p w14:paraId="0BF9E3DF">
            <w:pPr>
              <w:pStyle w:val="6"/>
              <w:spacing w:before="178" w:line="241" w:lineRule="auto"/>
              <w:ind w:left="166"/>
              <w:rPr>
                <w:sz w:val="28"/>
                <w:szCs w:val="28"/>
              </w:rPr>
            </w:pPr>
            <w:r>
              <w:rPr>
                <w:spacing w:val="-4"/>
                <w:sz w:val="28"/>
                <w:szCs w:val="28"/>
              </w:rPr>
              <w:t>34</w:t>
            </w:r>
          </w:p>
        </w:tc>
        <w:tc>
          <w:tcPr>
            <w:tcW w:w="2900" w:type="dxa"/>
            <w:vAlign w:val="top"/>
          </w:tcPr>
          <w:p w14:paraId="07348886">
            <w:pPr>
              <w:pStyle w:val="6"/>
              <w:spacing w:before="178" w:line="242" w:lineRule="auto"/>
              <w:ind w:left="158"/>
              <w:rPr>
                <w:sz w:val="28"/>
                <w:szCs w:val="28"/>
              </w:rPr>
            </w:pPr>
            <w:r>
              <w:rPr>
                <w:sz w:val="28"/>
                <w:szCs w:val="28"/>
              </w:rPr>
              <w:t>2</w:t>
            </w:r>
          </w:p>
        </w:tc>
      </w:tr>
      <w:tr w14:paraId="2AD951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6" w:hRule="atLeast"/>
        </w:trPr>
        <w:tc>
          <w:tcPr>
            <w:tcW w:w="2017" w:type="dxa"/>
            <w:vAlign w:val="top"/>
          </w:tcPr>
          <w:p w14:paraId="1E9A58BE">
            <w:pPr>
              <w:pStyle w:val="6"/>
              <w:spacing w:before="197" w:line="242" w:lineRule="auto"/>
              <w:ind w:left="159"/>
              <w:rPr>
                <w:sz w:val="28"/>
                <w:szCs w:val="28"/>
              </w:rPr>
            </w:pPr>
            <w:r>
              <w:rPr>
                <w:spacing w:val="-1"/>
                <w:sz w:val="28"/>
                <w:szCs w:val="28"/>
              </w:rPr>
              <w:t>null</w:t>
            </w:r>
          </w:p>
        </w:tc>
        <w:tc>
          <w:tcPr>
            <w:tcW w:w="2078" w:type="dxa"/>
            <w:vAlign w:val="top"/>
          </w:tcPr>
          <w:p w14:paraId="7EBE9FE5">
            <w:pPr>
              <w:rPr>
                <w:rFonts w:ascii="Arial"/>
                <w:sz w:val="21"/>
              </w:rPr>
            </w:pPr>
          </w:p>
        </w:tc>
        <w:tc>
          <w:tcPr>
            <w:tcW w:w="2877" w:type="dxa"/>
            <w:vAlign w:val="top"/>
          </w:tcPr>
          <w:p w14:paraId="0C094E5B">
            <w:pPr>
              <w:pStyle w:val="6"/>
              <w:spacing w:before="197" w:line="241" w:lineRule="auto"/>
              <w:ind w:left="137"/>
              <w:rPr>
                <w:sz w:val="28"/>
                <w:szCs w:val="28"/>
              </w:rPr>
            </w:pPr>
            <w:r>
              <w:rPr>
                <w:sz w:val="28"/>
                <w:szCs w:val="28"/>
              </w:rPr>
              <w:t>3</w:t>
            </w:r>
          </w:p>
        </w:tc>
        <w:tc>
          <w:tcPr>
            <w:tcW w:w="2877" w:type="dxa"/>
            <w:vAlign w:val="top"/>
          </w:tcPr>
          <w:p w14:paraId="2E716136">
            <w:pPr>
              <w:pStyle w:val="6"/>
              <w:spacing w:before="197" w:line="241" w:lineRule="auto"/>
              <w:ind w:left="166"/>
              <w:rPr>
                <w:sz w:val="28"/>
                <w:szCs w:val="28"/>
              </w:rPr>
            </w:pPr>
            <w:r>
              <w:rPr>
                <w:spacing w:val="-4"/>
                <w:sz w:val="28"/>
                <w:szCs w:val="28"/>
              </w:rPr>
              <w:t>34</w:t>
            </w:r>
          </w:p>
        </w:tc>
        <w:tc>
          <w:tcPr>
            <w:tcW w:w="2900" w:type="dxa"/>
            <w:vAlign w:val="top"/>
          </w:tcPr>
          <w:p w14:paraId="1DEE122B">
            <w:pPr>
              <w:pStyle w:val="6"/>
              <w:spacing w:before="198" w:line="242" w:lineRule="auto"/>
              <w:ind w:left="158"/>
              <w:rPr>
                <w:sz w:val="28"/>
                <w:szCs w:val="28"/>
              </w:rPr>
            </w:pPr>
            <w:r>
              <w:rPr>
                <w:sz w:val="28"/>
                <w:szCs w:val="28"/>
              </w:rPr>
              <w:t>4</w:t>
            </w:r>
          </w:p>
        </w:tc>
      </w:tr>
      <w:tr w14:paraId="121230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trPr>
        <w:tc>
          <w:tcPr>
            <w:tcW w:w="2017" w:type="dxa"/>
            <w:vAlign w:val="top"/>
          </w:tcPr>
          <w:p w14:paraId="490AB88B">
            <w:pPr>
              <w:pStyle w:val="6"/>
              <w:spacing w:before="179" w:line="241" w:lineRule="auto"/>
              <w:ind w:left="159"/>
              <w:rPr>
                <w:sz w:val="28"/>
                <w:szCs w:val="28"/>
              </w:rPr>
            </w:pPr>
            <w:r>
              <w:rPr>
                <w:sz w:val="28"/>
                <w:szCs w:val="28"/>
              </w:rPr>
              <w:t>3</w:t>
            </w:r>
          </w:p>
        </w:tc>
        <w:tc>
          <w:tcPr>
            <w:tcW w:w="2078" w:type="dxa"/>
            <w:vAlign w:val="top"/>
          </w:tcPr>
          <w:p w14:paraId="5630BF94">
            <w:pPr>
              <w:pStyle w:val="6"/>
              <w:spacing w:before="153" w:line="222" w:lineRule="auto"/>
              <w:ind w:left="155"/>
              <w:rPr>
                <w:sz w:val="28"/>
                <w:szCs w:val="28"/>
              </w:rPr>
            </w:pPr>
            <w:r>
              <w:rPr>
                <w:spacing w:val="8"/>
                <w:sz w:val="28"/>
                <w:szCs w:val="28"/>
              </w:rPr>
              <w:t>王武</w:t>
            </w:r>
          </w:p>
        </w:tc>
        <w:tc>
          <w:tcPr>
            <w:tcW w:w="2877" w:type="dxa"/>
            <w:vAlign w:val="top"/>
          </w:tcPr>
          <w:p w14:paraId="727477D9">
            <w:pPr>
              <w:pStyle w:val="6"/>
              <w:spacing w:before="179" w:line="242" w:lineRule="auto"/>
              <w:ind w:left="137"/>
              <w:rPr>
                <w:sz w:val="28"/>
                <w:szCs w:val="28"/>
              </w:rPr>
            </w:pPr>
            <w:r>
              <w:rPr>
                <w:spacing w:val="-1"/>
                <w:sz w:val="28"/>
                <w:szCs w:val="28"/>
              </w:rPr>
              <w:t>null</w:t>
            </w:r>
          </w:p>
        </w:tc>
        <w:tc>
          <w:tcPr>
            <w:tcW w:w="2877" w:type="dxa"/>
            <w:vAlign w:val="top"/>
          </w:tcPr>
          <w:p w14:paraId="384DC3FC">
            <w:pPr>
              <w:pStyle w:val="6"/>
              <w:spacing w:before="179" w:line="242" w:lineRule="auto"/>
              <w:ind w:left="166"/>
              <w:rPr>
                <w:sz w:val="28"/>
                <w:szCs w:val="28"/>
              </w:rPr>
            </w:pPr>
            <w:r>
              <w:rPr>
                <w:spacing w:val="-1"/>
                <w:sz w:val="28"/>
                <w:szCs w:val="28"/>
              </w:rPr>
              <w:t>null</w:t>
            </w:r>
          </w:p>
        </w:tc>
        <w:tc>
          <w:tcPr>
            <w:tcW w:w="2900" w:type="dxa"/>
            <w:vAlign w:val="top"/>
          </w:tcPr>
          <w:p w14:paraId="4E56D861">
            <w:pPr>
              <w:rPr>
                <w:rFonts w:ascii="Arial"/>
                <w:sz w:val="21"/>
              </w:rPr>
            </w:pPr>
          </w:p>
        </w:tc>
      </w:tr>
    </w:tbl>
    <w:p w14:paraId="6094A938">
      <w:pPr>
        <w:spacing w:line="382" w:lineRule="auto"/>
        <w:rPr>
          <w:rFonts w:ascii="Arial"/>
          <w:sz w:val="21"/>
        </w:rPr>
      </w:pPr>
    </w:p>
    <w:p w14:paraId="4608BD87">
      <w:pPr>
        <w:pStyle w:val="2"/>
        <w:spacing w:before="128" w:line="380" w:lineRule="auto"/>
        <w:ind w:left="842" w:right="1401" w:hanging="43"/>
        <w:rPr>
          <w:sz w:val="39"/>
          <w:szCs w:val="39"/>
        </w:rPr>
      </w:pPr>
      <w:r>
        <w:rPr>
          <w:spacing w:val="6"/>
          <w:sz w:val="39"/>
          <w:szCs w:val="39"/>
        </w:rPr>
        <w:t>【 例</w:t>
      </w:r>
      <w:r>
        <w:rPr>
          <w:rFonts w:ascii="Times New Roman" w:hAnsi="Times New Roman" w:eastAsia="Times New Roman" w:cs="Times New Roman"/>
          <w:b/>
          <w:bCs/>
          <w:spacing w:val="6"/>
          <w:sz w:val="39"/>
          <w:szCs w:val="39"/>
        </w:rPr>
        <w:t>3</w:t>
      </w:r>
      <w:r>
        <w:rPr>
          <w:b/>
          <w:bCs/>
          <w:spacing w:val="6"/>
          <w:sz w:val="39"/>
          <w:szCs w:val="39"/>
        </w:rPr>
        <w:t>】</w:t>
      </w:r>
      <w:r>
        <w:rPr>
          <w:spacing w:val="6"/>
          <w:sz w:val="39"/>
          <w:szCs w:val="39"/>
        </w:rPr>
        <w:t>以上图的</w:t>
      </w:r>
      <w:r>
        <w:rPr>
          <w:rFonts w:ascii="Times New Roman" w:hAnsi="Times New Roman" w:eastAsia="Times New Roman" w:cs="Times New Roman"/>
          <w:spacing w:val="6"/>
          <w:sz w:val="39"/>
          <w:szCs w:val="39"/>
        </w:rPr>
        <w:t xml:space="preserve">a,b    </w:t>
      </w:r>
      <w:r>
        <w:rPr>
          <w:spacing w:val="6"/>
          <w:sz w:val="39"/>
          <w:szCs w:val="39"/>
        </w:rPr>
        <w:t>两表为例，按照</w:t>
      </w:r>
      <w:r>
        <w:rPr>
          <w:rFonts w:ascii="Times New Roman" w:hAnsi="Times New Roman" w:eastAsia="Times New Roman" w:cs="Times New Roman"/>
          <w:spacing w:val="6"/>
          <w:sz w:val="39"/>
          <w:szCs w:val="39"/>
        </w:rPr>
        <w:t>a.</w:t>
      </w:r>
      <w:r>
        <w:rPr>
          <w:rFonts w:ascii="Times New Roman" w:hAnsi="Times New Roman" w:eastAsia="Times New Roman" w:cs="Times New Roman"/>
          <w:sz w:val="39"/>
          <w:szCs w:val="39"/>
        </w:rPr>
        <w:t>id</w:t>
      </w:r>
      <w:r>
        <w:rPr>
          <w:rFonts w:ascii="Times New Roman" w:hAnsi="Times New Roman" w:eastAsia="Times New Roman" w:cs="Times New Roman"/>
          <w:spacing w:val="6"/>
          <w:sz w:val="39"/>
          <w:szCs w:val="39"/>
        </w:rPr>
        <w:t>=b.</w:t>
      </w:r>
      <w:r>
        <w:rPr>
          <w:rFonts w:ascii="Times New Roman" w:hAnsi="Times New Roman" w:eastAsia="Times New Roman" w:cs="Times New Roman"/>
          <w:sz w:val="39"/>
          <w:szCs w:val="39"/>
        </w:rPr>
        <w:t>parent</w:t>
      </w:r>
      <w:r>
        <w:rPr>
          <w:rFonts w:ascii="Times New Roman" w:hAnsi="Times New Roman" w:eastAsia="Times New Roman" w:cs="Times New Roman"/>
          <w:spacing w:val="6"/>
          <w:sz w:val="39"/>
          <w:szCs w:val="39"/>
        </w:rPr>
        <w:t>_</w:t>
      </w:r>
      <w:r>
        <w:rPr>
          <w:rFonts w:ascii="Times New Roman" w:hAnsi="Times New Roman" w:eastAsia="Times New Roman" w:cs="Times New Roman"/>
          <w:sz w:val="39"/>
          <w:szCs w:val="39"/>
        </w:rPr>
        <w:t>id</w:t>
      </w:r>
      <w:r>
        <w:rPr>
          <w:rFonts w:ascii="Times New Roman" w:hAnsi="Times New Roman" w:eastAsia="Times New Roman" w:cs="Times New Roman"/>
          <w:spacing w:val="54"/>
          <w:sz w:val="39"/>
          <w:szCs w:val="39"/>
        </w:rPr>
        <w:t xml:space="preserve"> </w:t>
      </w:r>
      <w:r>
        <w:rPr>
          <w:spacing w:val="6"/>
          <w:sz w:val="39"/>
          <w:szCs w:val="39"/>
        </w:rPr>
        <w:t>全外连接后的</w:t>
      </w:r>
      <w:r>
        <w:rPr>
          <w:spacing w:val="5"/>
          <w:sz w:val="39"/>
          <w:szCs w:val="39"/>
        </w:rPr>
        <w:t>结果为：</w:t>
      </w:r>
      <w:r>
        <w:rPr>
          <w:sz w:val="39"/>
          <w:szCs w:val="39"/>
        </w:rPr>
        <w:t xml:space="preserve"> </w:t>
      </w:r>
      <w:r>
        <w:rPr>
          <w:b/>
          <w:bCs/>
          <w:spacing w:val="4"/>
          <w:sz w:val="39"/>
          <w:szCs w:val="39"/>
        </w:rPr>
        <w:t>②左外连接：</w:t>
      </w:r>
      <w:r>
        <w:rPr>
          <w:spacing w:val="-77"/>
          <w:sz w:val="39"/>
          <w:szCs w:val="39"/>
        </w:rPr>
        <w:t xml:space="preserve"> </w:t>
      </w:r>
      <w:r>
        <w:rPr>
          <w:spacing w:val="4"/>
          <w:sz w:val="39"/>
          <w:szCs w:val="39"/>
        </w:rPr>
        <w:t>左外连接的结果集返回的是</w:t>
      </w:r>
      <w:r>
        <w:rPr>
          <w:color w:val="3080A0"/>
          <w:spacing w:val="4"/>
          <w:sz w:val="39"/>
          <w:szCs w:val="39"/>
        </w:rPr>
        <w:t>左表的所</w:t>
      </w:r>
      <w:r>
        <w:rPr>
          <w:color w:val="3080A0"/>
          <w:spacing w:val="3"/>
          <w:sz w:val="39"/>
          <w:szCs w:val="39"/>
        </w:rPr>
        <w:t>有行</w:t>
      </w:r>
    </w:p>
    <w:p w14:paraId="63AAB5F2">
      <w:pPr>
        <w:pStyle w:val="2"/>
        <w:spacing w:before="25" w:line="215" w:lineRule="auto"/>
        <w:ind w:left="837"/>
        <w:rPr>
          <w:sz w:val="39"/>
          <w:szCs w:val="39"/>
        </w:rPr>
      </w:pPr>
      <w:r>
        <w:rPr>
          <w:spacing w:val="-6"/>
          <w:sz w:val="39"/>
          <w:szCs w:val="39"/>
        </w:rPr>
        <w:t>同样以a,b</w:t>
      </w:r>
      <w:r>
        <w:rPr>
          <w:spacing w:val="128"/>
          <w:sz w:val="39"/>
          <w:szCs w:val="39"/>
        </w:rPr>
        <w:t xml:space="preserve"> </w:t>
      </w:r>
      <w:r>
        <w:rPr>
          <w:spacing w:val="-6"/>
          <w:sz w:val="39"/>
          <w:szCs w:val="39"/>
        </w:rPr>
        <w:t>两表为例，按照a.id=b.parent_id左外连接后的结果为：</w:t>
      </w:r>
    </w:p>
    <w:p w14:paraId="64C77DF7">
      <w:pPr>
        <w:spacing w:before="78"/>
      </w:pPr>
    </w:p>
    <w:tbl>
      <w:tblPr>
        <w:tblStyle w:val="5"/>
        <w:tblW w:w="13812" w:type="dxa"/>
        <w:tblInd w:w="100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67"/>
        <w:gridCol w:w="2266"/>
        <w:gridCol w:w="3122"/>
        <w:gridCol w:w="3131"/>
        <w:gridCol w:w="3126"/>
      </w:tblGrid>
      <w:tr w14:paraId="0412E5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7" w:hRule="atLeast"/>
        </w:trPr>
        <w:tc>
          <w:tcPr>
            <w:tcW w:w="2167" w:type="dxa"/>
            <w:vAlign w:val="top"/>
          </w:tcPr>
          <w:p w14:paraId="6CD85988">
            <w:pPr>
              <w:pStyle w:val="6"/>
              <w:spacing w:before="212" w:line="412" w:lineRule="exact"/>
              <w:ind w:left="182"/>
            </w:pPr>
            <w:r>
              <w:rPr>
                <w:b/>
                <w:bCs/>
                <w:spacing w:val="-5"/>
                <w:position w:val="1"/>
              </w:rPr>
              <w:t>Index</w:t>
            </w:r>
          </w:p>
        </w:tc>
        <w:tc>
          <w:tcPr>
            <w:tcW w:w="2266" w:type="dxa"/>
            <w:vAlign w:val="top"/>
          </w:tcPr>
          <w:p w14:paraId="3A42CB0A">
            <w:pPr>
              <w:pStyle w:val="6"/>
              <w:spacing w:before="264" w:line="186" w:lineRule="auto"/>
              <w:ind w:left="188"/>
            </w:pPr>
            <w:r>
              <w:rPr>
                <w:b/>
                <w:bCs/>
                <w:spacing w:val="1"/>
              </w:rPr>
              <w:t>Name</w:t>
            </w:r>
          </w:p>
        </w:tc>
        <w:tc>
          <w:tcPr>
            <w:tcW w:w="3122" w:type="dxa"/>
            <w:vAlign w:val="top"/>
          </w:tcPr>
          <w:p w14:paraId="33E9B054">
            <w:pPr>
              <w:pStyle w:val="6"/>
              <w:spacing w:before="209" w:line="412" w:lineRule="exact"/>
              <w:ind w:left="189"/>
            </w:pPr>
            <w:r>
              <w:rPr>
                <w:b/>
                <w:bCs/>
                <w:spacing w:val="-1"/>
                <w:position w:val="1"/>
              </w:rPr>
              <w:t>Column</w:t>
            </w:r>
            <w:r>
              <w:rPr>
                <w:spacing w:val="77"/>
                <w:position w:val="1"/>
              </w:rPr>
              <w:t xml:space="preserve"> </w:t>
            </w:r>
            <w:r>
              <w:rPr>
                <w:b/>
                <w:bCs/>
                <w:spacing w:val="-1"/>
                <w:position w:val="1"/>
              </w:rPr>
              <w:t>1</w:t>
            </w:r>
          </w:p>
        </w:tc>
        <w:tc>
          <w:tcPr>
            <w:tcW w:w="3131" w:type="dxa"/>
            <w:vAlign w:val="top"/>
          </w:tcPr>
          <w:p w14:paraId="4B343391">
            <w:pPr>
              <w:pStyle w:val="6"/>
              <w:spacing w:before="209" w:line="412" w:lineRule="exact"/>
              <w:ind w:left="171"/>
            </w:pPr>
            <w:r>
              <w:rPr>
                <w:b/>
                <w:bCs/>
                <w:spacing w:val="-1"/>
                <w:position w:val="1"/>
              </w:rPr>
              <w:t>Column</w:t>
            </w:r>
            <w:r>
              <w:rPr>
                <w:spacing w:val="44"/>
                <w:position w:val="1"/>
              </w:rPr>
              <w:t xml:space="preserve"> </w:t>
            </w:r>
            <w:r>
              <w:rPr>
                <w:b/>
                <w:bCs/>
                <w:spacing w:val="-1"/>
                <w:position w:val="1"/>
              </w:rPr>
              <w:t>2</w:t>
            </w:r>
          </w:p>
        </w:tc>
        <w:tc>
          <w:tcPr>
            <w:tcW w:w="3126" w:type="dxa"/>
            <w:vAlign w:val="top"/>
          </w:tcPr>
          <w:p w14:paraId="37746EE0">
            <w:pPr>
              <w:pStyle w:val="6"/>
              <w:spacing w:before="209" w:line="412" w:lineRule="exact"/>
              <w:ind w:left="182"/>
            </w:pPr>
            <w:r>
              <w:rPr>
                <w:b/>
                <w:bCs/>
                <w:spacing w:val="-1"/>
                <w:position w:val="1"/>
              </w:rPr>
              <w:t>Column</w:t>
            </w:r>
            <w:r>
              <w:rPr>
                <w:spacing w:val="47"/>
                <w:position w:val="1"/>
              </w:rPr>
              <w:t xml:space="preserve"> </w:t>
            </w:r>
            <w:r>
              <w:rPr>
                <w:b/>
                <w:bCs/>
                <w:spacing w:val="-1"/>
                <w:position w:val="1"/>
              </w:rPr>
              <w:t>3</w:t>
            </w:r>
          </w:p>
        </w:tc>
      </w:tr>
      <w:tr w14:paraId="327FA4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4" w:hRule="atLeast"/>
        </w:trPr>
        <w:tc>
          <w:tcPr>
            <w:tcW w:w="2167" w:type="dxa"/>
            <w:vAlign w:val="top"/>
          </w:tcPr>
          <w:p w14:paraId="2186FAAB">
            <w:pPr>
              <w:pStyle w:val="6"/>
              <w:spacing w:before="191" w:line="412" w:lineRule="exact"/>
              <w:ind w:left="178"/>
            </w:pPr>
            <w:r>
              <w:rPr>
                <w:position w:val="1"/>
              </w:rPr>
              <w:t>1</w:t>
            </w:r>
          </w:p>
        </w:tc>
        <w:tc>
          <w:tcPr>
            <w:tcW w:w="2266" w:type="dxa"/>
            <w:vAlign w:val="top"/>
          </w:tcPr>
          <w:p w14:paraId="6E67B61D">
            <w:pPr>
              <w:pStyle w:val="6"/>
              <w:spacing w:before="163" w:line="227" w:lineRule="auto"/>
              <w:ind w:left="184"/>
            </w:pPr>
            <w:r>
              <w:rPr>
                <w:spacing w:val="17"/>
              </w:rPr>
              <w:t>张3</w:t>
            </w:r>
          </w:p>
        </w:tc>
        <w:tc>
          <w:tcPr>
            <w:tcW w:w="3122" w:type="dxa"/>
            <w:vAlign w:val="top"/>
          </w:tcPr>
          <w:p w14:paraId="6BEA9219">
            <w:pPr>
              <w:pStyle w:val="6"/>
              <w:spacing w:before="191" w:line="412" w:lineRule="exact"/>
              <w:ind w:left="184"/>
            </w:pPr>
            <w:r>
              <w:rPr>
                <w:position w:val="1"/>
              </w:rPr>
              <w:t>1</w:t>
            </w:r>
          </w:p>
        </w:tc>
        <w:tc>
          <w:tcPr>
            <w:tcW w:w="3131" w:type="dxa"/>
            <w:vAlign w:val="top"/>
          </w:tcPr>
          <w:p w14:paraId="6A87DDE1">
            <w:pPr>
              <w:pStyle w:val="6"/>
              <w:spacing w:before="191" w:line="412" w:lineRule="exact"/>
              <w:ind w:left="166"/>
            </w:pPr>
            <w:r>
              <w:rPr>
                <w:spacing w:val="-2"/>
                <w:position w:val="2"/>
              </w:rPr>
              <w:t>23</w:t>
            </w:r>
          </w:p>
        </w:tc>
        <w:tc>
          <w:tcPr>
            <w:tcW w:w="3126" w:type="dxa"/>
            <w:vAlign w:val="top"/>
          </w:tcPr>
          <w:p w14:paraId="5CA2747B">
            <w:pPr>
              <w:pStyle w:val="6"/>
              <w:spacing w:before="191" w:line="412" w:lineRule="exact"/>
              <w:ind w:left="177"/>
            </w:pPr>
            <w:r>
              <w:rPr>
                <w:position w:val="1"/>
              </w:rPr>
              <w:t>1</w:t>
            </w:r>
          </w:p>
        </w:tc>
      </w:tr>
      <w:tr w14:paraId="5A39F3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2167" w:type="dxa"/>
            <w:vAlign w:val="top"/>
          </w:tcPr>
          <w:p w14:paraId="29D9CBF1">
            <w:pPr>
              <w:pStyle w:val="6"/>
              <w:spacing w:before="203" w:line="414" w:lineRule="exact"/>
              <w:ind w:left="178"/>
            </w:pPr>
            <w:r>
              <w:rPr>
                <w:position w:val="1"/>
              </w:rPr>
              <w:t>2</w:t>
            </w:r>
          </w:p>
        </w:tc>
        <w:tc>
          <w:tcPr>
            <w:tcW w:w="2266" w:type="dxa"/>
            <w:vAlign w:val="top"/>
          </w:tcPr>
          <w:p w14:paraId="0F7D7757">
            <w:pPr>
              <w:pStyle w:val="6"/>
              <w:spacing w:before="172" w:line="227" w:lineRule="auto"/>
              <w:ind w:left="184"/>
            </w:pPr>
            <w:r>
              <w:rPr>
                <w:spacing w:val="26"/>
              </w:rPr>
              <w:t>李四</w:t>
            </w:r>
          </w:p>
        </w:tc>
        <w:tc>
          <w:tcPr>
            <w:tcW w:w="3122" w:type="dxa"/>
            <w:vAlign w:val="top"/>
          </w:tcPr>
          <w:p w14:paraId="02C999C6">
            <w:pPr>
              <w:pStyle w:val="6"/>
              <w:spacing w:before="203" w:line="414" w:lineRule="exact"/>
              <w:ind w:left="184"/>
            </w:pPr>
            <w:r>
              <w:rPr>
                <w:position w:val="1"/>
              </w:rPr>
              <w:t>2</w:t>
            </w:r>
          </w:p>
        </w:tc>
        <w:tc>
          <w:tcPr>
            <w:tcW w:w="3131" w:type="dxa"/>
            <w:vAlign w:val="top"/>
          </w:tcPr>
          <w:p w14:paraId="23AC5651">
            <w:pPr>
              <w:pStyle w:val="6"/>
              <w:spacing w:before="203" w:line="412" w:lineRule="exact"/>
              <w:ind w:left="166"/>
            </w:pPr>
            <w:r>
              <w:rPr>
                <w:spacing w:val="-3"/>
                <w:position w:val="2"/>
              </w:rPr>
              <w:t>34</w:t>
            </w:r>
          </w:p>
        </w:tc>
        <w:tc>
          <w:tcPr>
            <w:tcW w:w="3126" w:type="dxa"/>
            <w:vAlign w:val="top"/>
          </w:tcPr>
          <w:p w14:paraId="375D5DD3">
            <w:pPr>
              <w:pStyle w:val="6"/>
              <w:spacing w:before="203" w:line="414" w:lineRule="exact"/>
              <w:ind w:left="177"/>
            </w:pPr>
            <w:r>
              <w:rPr>
                <w:position w:val="1"/>
              </w:rPr>
              <w:t>2</w:t>
            </w:r>
          </w:p>
        </w:tc>
      </w:tr>
      <w:tr w14:paraId="03A845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0" w:hRule="atLeast"/>
        </w:trPr>
        <w:tc>
          <w:tcPr>
            <w:tcW w:w="2167" w:type="dxa"/>
            <w:vAlign w:val="top"/>
          </w:tcPr>
          <w:p w14:paraId="7FDF0AEA">
            <w:pPr>
              <w:pStyle w:val="6"/>
              <w:spacing w:before="185" w:line="412" w:lineRule="exact"/>
              <w:ind w:left="178"/>
            </w:pPr>
            <w:r>
              <w:rPr>
                <w:position w:val="2"/>
              </w:rPr>
              <w:t>3</w:t>
            </w:r>
          </w:p>
        </w:tc>
        <w:tc>
          <w:tcPr>
            <w:tcW w:w="2266" w:type="dxa"/>
            <w:vAlign w:val="top"/>
          </w:tcPr>
          <w:p w14:paraId="6F8A1526">
            <w:pPr>
              <w:pStyle w:val="6"/>
              <w:spacing w:before="155" w:line="227" w:lineRule="auto"/>
              <w:ind w:left="184"/>
            </w:pPr>
            <w:r>
              <w:rPr>
                <w:spacing w:val="16"/>
              </w:rPr>
              <w:t>王武</w:t>
            </w:r>
          </w:p>
        </w:tc>
        <w:tc>
          <w:tcPr>
            <w:tcW w:w="3122" w:type="dxa"/>
            <w:vAlign w:val="top"/>
          </w:tcPr>
          <w:p w14:paraId="2F94D560">
            <w:pPr>
              <w:pStyle w:val="6"/>
              <w:spacing w:before="185" w:line="414" w:lineRule="exact"/>
              <w:ind w:left="184"/>
            </w:pPr>
            <w:r>
              <w:rPr>
                <w:spacing w:val="2"/>
                <w:position w:val="1"/>
              </w:rPr>
              <w:t>null</w:t>
            </w:r>
          </w:p>
        </w:tc>
        <w:tc>
          <w:tcPr>
            <w:tcW w:w="3131" w:type="dxa"/>
            <w:vAlign w:val="top"/>
          </w:tcPr>
          <w:p w14:paraId="78938334">
            <w:pPr>
              <w:pStyle w:val="6"/>
              <w:spacing w:before="185" w:line="414" w:lineRule="exact"/>
              <w:ind w:left="166"/>
            </w:pPr>
            <w:r>
              <w:rPr>
                <w:spacing w:val="2"/>
                <w:position w:val="1"/>
              </w:rPr>
              <w:t>null</w:t>
            </w:r>
          </w:p>
        </w:tc>
        <w:tc>
          <w:tcPr>
            <w:tcW w:w="3126" w:type="dxa"/>
            <w:vAlign w:val="top"/>
          </w:tcPr>
          <w:p w14:paraId="38C1EC4D">
            <w:pPr>
              <w:rPr>
                <w:rFonts w:ascii="Arial"/>
                <w:sz w:val="21"/>
              </w:rPr>
            </w:pPr>
          </w:p>
        </w:tc>
      </w:tr>
    </w:tbl>
    <w:p w14:paraId="4FB8EDA4">
      <w:pPr>
        <w:spacing w:line="287" w:lineRule="auto"/>
        <w:rPr>
          <w:rFonts w:ascii="Arial"/>
          <w:sz w:val="21"/>
        </w:rPr>
      </w:pPr>
    </w:p>
    <w:p w14:paraId="5BBA528D">
      <w:pPr>
        <w:spacing w:line="288" w:lineRule="auto"/>
        <w:rPr>
          <w:rFonts w:ascii="Arial"/>
          <w:sz w:val="21"/>
        </w:rPr>
      </w:pPr>
    </w:p>
    <w:p w14:paraId="7574DABF">
      <w:pPr>
        <w:spacing w:line="288" w:lineRule="auto"/>
        <w:rPr>
          <w:rFonts w:ascii="Arial"/>
          <w:sz w:val="21"/>
        </w:rPr>
      </w:pPr>
    </w:p>
    <w:p w14:paraId="709E5217">
      <w:pPr>
        <w:spacing w:line="288" w:lineRule="auto"/>
        <w:rPr>
          <w:rFonts w:ascii="Arial"/>
          <w:sz w:val="21"/>
        </w:rPr>
      </w:pPr>
    </w:p>
    <w:p w14:paraId="238B3DF9">
      <w:pPr>
        <w:pStyle w:val="2"/>
        <w:spacing w:before="88" w:line="221" w:lineRule="auto"/>
        <w:ind w:left="1448"/>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w:t>
      </w:r>
      <w:r>
        <w:rPr>
          <w:spacing w:val="12"/>
          <w:sz w:val="27"/>
          <w:szCs w:val="27"/>
        </w:rPr>
        <w:t>黑科技备考</w:t>
      </w:r>
    </w:p>
    <w:p w14:paraId="2705A0C2">
      <w:pPr>
        <w:spacing w:line="221" w:lineRule="auto"/>
        <w:rPr>
          <w:sz w:val="27"/>
          <w:szCs w:val="27"/>
        </w:rPr>
        <w:sectPr>
          <w:headerReference r:id="rId36" w:type="default"/>
          <w:footerReference r:id="rId37" w:type="default"/>
          <w:pgSz w:w="22406" w:h="31680"/>
          <w:pgMar w:top="2251" w:right="3348" w:bottom="1902" w:left="3301" w:header="1805" w:footer="1657" w:gutter="0"/>
          <w:cols w:space="720" w:num="1"/>
        </w:sectPr>
      </w:pPr>
    </w:p>
    <w:p w14:paraId="22B90805">
      <w:pPr>
        <w:spacing w:line="332" w:lineRule="auto"/>
        <w:rPr>
          <w:rFonts w:ascii="Arial"/>
          <w:sz w:val="21"/>
        </w:rPr>
      </w:pPr>
    </w:p>
    <w:p w14:paraId="03949EFC">
      <w:pPr>
        <w:pStyle w:val="2"/>
        <w:spacing w:before="124" w:line="220" w:lineRule="auto"/>
        <w:ind w:left="855"/>
        <w:rPr>
          <w:sz w:val="38"/>
          <w:szCs w:val="38"/>
        </w:rPr>
      </w:pPr>
      <w:r>
        <w:rPr>
          <w:spacing w:val="19"/>
          <w:sz w:val="38"/>
          <w:szCs w:val="38"/>
        </w:rPr>
        <w:t>③右外连接：右外连接的结果集返回的是右表的所有行</w:t>
      </w:r>
    </w:p>
    <w:p w14:paraId="2977D6F8">
      <w:pPr>
        <w:pStyle w:val="2"/>
        <w:spacing w:before="355" w:line="216" w:lineRule="auto"/>
        <w:ind w:left="884"/>
        <w:rPr>
          <w:sz w:val="38"/>
          <w:szCs w:val="38"/>
        </w:rPr>
      </w:pPr>
      <w:r>
        <w:rPr>
          <w:spacing w:val="2"/>
          <w:sz w:val="38"/>
          <w:szCs w:val="38"/>
        </w:rPr>
        <w:t>同样以a,b</w:t>
      </w:r>
      <w:r>
        <w:rPr>
          <w:spacing w:val="133"/>
          <w:sz w:val="38"/>
          <w:szCs w:val="38"/>
        </w:rPr>
        <w:t xml:space="preserve"> </w:t>
      </w:r>
      <w:r>
        <w:rPr>
          <w:spacing w:val="2"/>
          <w:sz w:val="38"/>
          <w:szCs w:val="38"/>
        </w:rPr>
        <w:t>两表为例，按照a.</w:t>
      </w:r>
      <w:r>
        <w:rPr>
          <w:sz w:val="38"/>
          <w:szCs w:val="38"/>
        </w:rPr>
        <w:t>id</w:t>
      </w:r>
      <w:r>
        <w:rPr>
          <w:spacing w:val="2"/>
          <w:sz w:val="38"/>
          <w:szCs w:val="38"/>
        </w:rPr>
        <w:t>=b.</w:t>
      </w:r>
      <w:r>
        <w:rPr>
          <w:sz w:val="38"/>
          <w:szCs w:val="38"/>
        </w:rPr>
        <w:t>parent</w:t>
      </w:r>
      <w:r>
        <w:rPr>
          <w:spacing w:val="2"/>
          <w:sz w:val="38"/>
          <w:szCs w:val="38"/>
        </w:rPr>
        <w:t>_</w:t>
      </w:r>
      <w:r>
        <w:rPr>
          <w:sz w:val="38"/>
          <w:szCs w:val="38"/>
        </w:rPr>
        <w:t>id</w:t>
      </w:r>
      <w:r>
        <w:rPr>
          <w:spacing w:val="2"/>
          <w:sz w:val="38"/>
          <w:szCs w:val="38"/>
        </w:rPr>
        <w:t>右外连接后的结果</w:t>
      </w:r>
      <w:r>
        <w:rPr>
          <w:spacing w:val="1"/>
          <w:sz w:val="38"/>
          <w:szCs w:val="38"/>
        </w:rPr>
        <w:t>为：</w:t>
      </w:r>
    </w:p>
    <w:p w14:paraId="21F6F269">
      <w:pPr>
        <w:spacing w:before="98"/>
      </w:pPr>
    </w:p>
    <w:tbl>
      <w:tblPr>
        <w:tblStyle w:val="5"/>
        <w:tblW w:w="14649" w:type="dxa"/>
        <w:tblInd w:w="106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90"/>
        <w:gridCol w:w="2388"/>
        <w:gridCol w:w="3338"/>
        <w:gridCol w:w="3300"/>
        <w:gridCol w:w="3333"/>
      </w:tblGrid>
      <w:tr w14:paraId="75A4C1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5" w:hRule="atLeast"/>
        </w:trPr>
        <w:tc>
          <w:tcPr>
            <w:tcW w:w="2290" w:type="dxa"/>
            <w:vAlign w:val="top"/>
          </w:tcPr>
          <w:p w14:paraId="22A7092C">
            <w:pPr>
              <w:pStyle w:val="6"/>
              <w:spacing w:before="221" w:line="412" w:lineRule="exact"/>
              <w:ind w:left="173"/>
            </w:pPr>
            <w:r>
              <w:rPr>
                <w:b/>
                <w:bCs/>
                <w:spacing w:val="-5"/>
                <w:position w:val="1"/>
              </w:rPr>
              <w:t>Index</w:t>
            </w:r>
          </w:p>
        </w:tc>
        <w:tc>
          <w:tcPr>
            <w:tcW w:w="2388" w:type="dxa"/>
            <w:vAlign w:val="top"/>
          </w:tcPr>
          <w:p w14:paraId="1BFADEAC">
            <w:pPr>
              <w:pStyle w:val="6"/>
              <w:spacing w:before="273" w:line="186" w:lineRule="auto"/>
              <w:ind w:left="197"/>
            </w:pPr>
            <w:r>
              <w:rPr>
                <w:b/>
                <w:bCs/>
                <w:spacing w:val="1"/>
              </w:rPr>
              <w:t>Name</w:t>
            </w:r>
          </w:p>
        </w:tc>
        <w:tc>
          <w:tcPr>
            <w:tcW w:w="3338" w:type="dxa"/>
            <w:vAlign w:val="top"/>
          </w:tcPr>
          <w:p w14:paraId="51595E27">
            <w:pPr>
              <w:pStyle w:val="6"/>
              <w:spacing w:before="219" w:line="412" w:lineRule="exact"/>
              <w:ind w:left="189"/>
            </w:pPr>
            <w:r>
              <w:rPr>
                <w:b/>
                <w:bCs/>
                <w:spacing w:val="-1"/>
                <w:position w:val="1"/>
              </w:rPr>
              <w:t>Column</w:t>
            </w:r>
            <w:r>
              <w:rPr>
                <w:spacing w:val="77"/>
                <w:position w:val="1"/>
              </w:rPr>
              <w:t xml:space="preserve"> </w:t>
            </w:r>
            <w:r>
              <w:rPr>
                <w:b/>
                <w:bCs/>
                <w:spacing w:val="-1"/>
                <w:position w:val="1"/>
              </w:rPr>
              <w:t>1</w:t>
            </w:r>
          </w:p>
        </w:tc>
        <w:tc>
          <w:tcPr>
            <w:tcW w:w="3300" w:type="dxa"/>
            <w:vAlign w:val="top"/>
          </w:tcPr>
          <w:p w14:paraId="13C2C8D0">
            <w:pPr>
              <w:pStyle w:val="6"/>
              <w:spacing w:before="219" w:line="412" w:lineRule="exact"/>
              <w:ind w:left="190"/>
            </w:pPr>
            <w:r>
              <w:rPr>
                <w:b/>
                <w:bCs/>
                <w:spacing w:val="-1"/>
                <w:position w:val="1"/>
              </w:rPr>
              <w:t>Column</w:t>
            </w:r>
            <w:r>
              <w:rPr>
                <w:spacing w:val="44"/>
                <w:position w:val="1"/>
              </w:rPr>
              <w:t xml:space="preserve"> </w:t>
            </w:r>
            <w:r>
              <w:rPr>
                <w:b/>
                <w:bCs/>
                <w:spacing w:val="-1"/>
                <w:position w:val="1"/>
              </w:rPr>
              <w:t>2</w:t>
            </w:r>
          </w:p>
        </w:tc>
        <w:tc>
          <w:tcPr>
            <w:tcW w:w="3333" w:type="dxa"/>
            <w:vAlign w:val="top"/>
          </w:tcPr>
          <w:p w14:paraId="6A2E1CD0">
            <w:pPr>
              <w:pStyle w:val="6"/>
              <w:spacing w:before="219" w:line="412" w:lineRule="exact"/>
              <w:ind w:left="173"/>
            </w:pPr>
            <w:r>
              <w:rPr>
                <w:b/>
                <w:bCs/>
                <w:spacing w:val="-1"/>
                <w:position w:val="1"/>
              </w:rPr>
              <w:t>Column</w:t>
            </w:r>
            <w:r>
              <w:rPr>
                <w:spacing w:val="46"/>
                <w:position w:val="1"/>
              </w:rPr>
              <w:t xml:space="preserve"> </w:t>
            </w:r>
            <w:r>
              <w:rPr>
                <w:b/>
                <w:bCs/>
                <w:spacing w:val="-1"/>
                <w:position w:val="1"/>
              </w:rPr>
              <w:t>3</w:t>
            </w:r>
          </w:p>
        </w:tc>
      </w:tr>
      <w:tr w14:paraId="264AD1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1" w:hRule="atLeast"/>
        </w:trPr>
        <w:tc>
          <w:tcPr>
            <w:tcW w:w="2290" w:type="dxa"/>
            <w:vAlign w:val="top"/>
          </w:tcPr>
          <w:p w14:paraId="38F4BB25">
            <w:pPr>
              <w:pStyle w:val="6"/>
              <w:spacing w:before="220" w:line="414" w:lineRule="exact"/>
              <w:ind w:left="169"/>
            </w:pPr>
            <w:r>
              <w:rPr>
                <w:position w:val="1"/>
              </w:rPr>
              <w:t>1</w:t>
            </w:r>
          </w:p>
        </w:tc>
        <w:tc>
          <w:tcPr>
            <w:tcW w:w="2388" w:type="dxa"/>
            <w:vAlign w:val="top"/>
          </w:tcPr>
          <w:p w14:paraId="349D4BD7">
            <w:pPr>
              <w:pStyle w:val="6"/>
              <w:spacing w:before="192" w:line="227" w:lineRule="auto"/>
              <w:ind w:left="193"/>
            </w:pPr>
            <w:r>
              <w:rPr>
                <w:spacing w:val="17"/>
              </w:rPr>
              <w:t>张3</w:t>
            </w:r>
          </w:p>
        </w:tc>
        <w:tc>
          <w:tcPr>
            <w:tcW w:w="3338" w:type="dxa"/>
            <w:vAlign w:val="top"/>
          </w:tcPr>
          <w:p w14:paraId="497FD211">
            <w:pPr>
              <w:pStyle w:val="6"/>
              <w:spacing w:before="220" w:line="414" w:lineRule="exact"/>
              <w:ind w:left="184"/>
            </w:pPr>
            <w:r>
              <w:rPr>
                <w:position w:val="1"/>
              </w:rPr>
              <w:t>1</w:t>
            </w:r>
          </w:p>
        </w:tc>
        <w:tc>
          <w:tcPr>
            <w:tcW w:w="3300" w:type="dxa"/>
            <w:vAlign w:val="top"/>
          </w:tcPr>
          <w:p w14:paraId="3A28DA77">
            <w:pPr>
              <w:pStyle w:val="6"/>
              <w:spacing w:before="220" w:line="412" w:lineRule="exact"/>
              <w:ind w:left="185"/>
            </w:pPr>
            <w:r>
              <w:rPr>
                <w:spacing w:val="-2"/>
                <w:position w:val="2"/>
              </w:rPr>
              <w:t>23</w:t>
            </w:r>
          </w:p>
        </w:tc>
        <w:tc>
          <w:tcPr>
            <w:tcW w:w="3333" w:type="dxa"/>
            <w:vAlign w:val="top"/>
          </w:tcPr>
          <w:p w14:paraId="043066D7">
            <w:pPr>
              <w:pStyle w:val="6"/>
              <w:spacing w:before="220" w:line="414" w:lineRule="exact"/>
              <w:ind w:left="168"/>
            </w:pPr>
            <w:r>
              <w:rPr>
                <w:position w:val="1"/>
              </w:rPr>
              <w:t>1</w:t>
            </w:r>
          </w:p>
        </w:tc>
      </w:tr>
      <w:tr w14:paraId="5024E8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1" w:hRule="atLeast"/>
        </w:trPr>
        <w:tc>
          <w:tcPr>
            <w:tcW w:w="2290" w:type="dxa"/>
            <w:vAlign w:val="top"/>
          </w:tcPr>
          <w:p w14:paraId="29DE11F5">
            <w:pPr>
              <w:pStyle w:val="6"/>
              <w:spacing w:before="221" w:line="414" w:lineRule="exact"/>
              <w:ind w:left="169"/>
            </w:pPr>
            <w:r>
              <w:rPr>
                <w:position w:val="1"/>
              </w:rPr>
              <w:t>2</w:t>
            </w:r>
          </w:p>
        </w:tc>
        <w:tc>
          <w:tcPr>
            <w:tcW w:w="2388" w:type="dxa"/>
            <w:vAlign w:val="top"/>
          </w:tcPr>
          <w:p w14:paraId="1158CFED">
            <w:pPr>
              <w:pStyle w:val="6"/>
              <w:spacing w:before="191" w:line="227" w:lineRule="auto"/>
              <w:ind w:left="193"/>
            </w:pPr>
            <w:r>
              <w:rPr>
                <w:spacing w:val="26"/>
              </w:rPr>
              <w:t>李四</w:t>
            </w:r>
          </w:p>
        </w:tc>
        <w:tc>
          <w:tcPr>
            <w:tcW w:w="3338" w:type="dxa"/>
            <w:vAlign w:val="top"/>
          </w:tcPr>
          <w:p w14:paraId="66E1040E">
            <w:pPr>
              <w:pStyle w:val="6"/>
              <w:spacing w:before="221" w:line="414" w:lineRule="exact"/>
              <w:ind w:left="184"/>
            </w:pPr>
            <w:r>
              <w:rPr>
                <w:position w:val="1"/>
              </w:rPr>
              <w:t>2</w:t>
            </w:r>
          </w:p>
        </w:tc>
        <w:tc>
          <w:tcPr>
            <w:tcW w:w="3300" w:type="dxa"/>
            <w:vAlign w:val="top"/>
          </w:tcPr>
          <w:p w14:paraId="60F60470">
            <w:pPr>
              <w:pStyle w:val="6"/>
              <w:spacing w:before="221" w:line="412" w:lineRule="exact"/>
              <w:ind w:left="185"/>
            </w:pPr>
            <w:r>
              <w:rPr>
                <w:spacing w:val="-3"/>
                <w:position w:val="2"/>
              </w:rPr>
              <w:t>34</w:t>
            </w:r>
          </w:p>
        </w:tc>
        <w:tc>
          <w:tcPr>
            <w:tcW w:w="3333" w:type="dxa"/>
            <w:vAlign w:val="top"/>
          </w:tcPr>
          <w:p w14:paraId="3C6A276C">
            <w:pPr>
              <w:pStyle w:val="6"/>
              <w:spacing w:before="221" w:line="414" w:lineRule="exact"/>
              <w:ind w:left="168"/>
            </w:pPr>
            <w:r>
              <w:rPr>
                <w:position w:val="1"/>
              </w:rPr>
              <w:t>2</w:t>
            </w:r>
          </w:p>
        </w:tc>
      </w:tr>
      <w:tr w14:paraId="6CE1D9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6" w:hRule="atLeast"/>
        </w:trPr>
        <w:tc>
          <w:tcPr>
            <w:tcW w:w="2290" w:type="dxa"/>
            <w:vAlign w:val="top"/>
          </w:tcPr>
          <w:p w14:paraId="31F0C81C">
            <w:pPr>
              <w:pStyle w:val="6"/>
              <w:spacing w:before="213" w:line="413" w:lineRule="exact"/>
              <w:ind w:left="169"/>
            </w:pPr>
            <w:r>
              <w:rPr>
                <w:spacing w:val="2"/>
                <w:position w:val="1"/>
              </w:rPr>
              <w:t>null</w:t>
            </w:r>
          </w:p>
        </w:tc>
        <w:tc>
          <w:tcPr>
            <w:tcW w:w="2388" w:type="dxa"/>
            <w:vAlign w:val="top"/>
          </w:tcPr>
          <w:p w14:paraId="1BF8C909">
            <w:pPr>
              <w:rPr>
                <w:rFonts w:ascii="Arial"/>
                <w:sz w:val="21"/>
              </w:rPr>
            </w:pPr>
          </w:p>
        </w:tc>
        <w:tc>
          <w:tcPr>
            <w:tcW w:w="3338" w:type="dxa"/>
            <w:vAlign w:val="top"/>
          </w:tcPr>
          <w:p w14:paraId="5F305335">
            <w:pPr>
              <w:pStyle w:val="6"/>
              <w:spacing w:before="213" w:line="412" w:lineRule="exact"/>
              <w:ind w:left="184"/>
            </w:pPr>
            <w:r>
              <w:rPr>
                <w:position w:val="2"/>
              </w:rPr>
              <w:t>3</w:t>
            </w:r>
          </w:p>
        </w:tc>
        <w:tc>
          <w:tcPr>
            <w:tcW w:w="3300" w:type="dxa"/>
            <w:vAlign w:val="top"/>
          </w:tcPr>
          <w:p w14:paraId="2E2B8122">
            <w:pPr>
              <w:pStyle w:val="6"/>
              <w:spacing w:before="213" w:line="412" w:lineRule="exact"/>
              <w:ind w:left="185"/>
            </w:pPr>
            <w:r>
              <w:rPr>
                <w:spacing w:val="-3"/>
                <w:position w:val="2"/>
              </w:rPr>
              <w:t>34</w:t>
            </w:r>
          </w:p>
        </w:tc>
        <w:tc>
          <w:tcPr>
            <w:tcW w:w="3333" w:type="dxa"/>
            <w:vAlign w:val="top"/>
          </w:tcPr>
          <w:p w14:paraId="388697C0">
            <w:pPr>
              <w:pStyle w:val="6"/>
              <w:spacing w:before="213" w:line="414" w:lineRule="exact"/>
              <w:ind w:left="168"/>
            </w:pPr>
            <w:r>
              <w:rPr>
                <w:position w:val="1"/>
              </w:rPr>
              <w:t>4</w:t>
            </w:r>
          </w:p>
        </w:tc>
      </w:tr>
    </w:tbl>
    <w:p w14:paraId="71B33B1A">
      <w:pPr>
        <w:spacing w:line="411" w:lineRule="auto"/>
        <w:rPr>
          <w:rFonts w:ascii="Arial"/>
          <w:sz w:val="21"/>
        </w:rPr>
      </w:pPr>
    </w:p>
    <w:p w14:paraId="19F9DFE8">
      <w:pPr>
        <w:pStyle w:val="2"/>
        <w:spacing w:before="124" w:line="222" w:lineRule="auto"/>
        <w:ind w:left="1053"/>
        <w:rPr>
          <w:sz w:val="38"/>
          <w:szCs w:val="38"/>
        </w:rPr>
      </w:pPr>
      <w:r>
        <w:rPr>
          <w:spacing w:val="45"/>
          <w:sz w:val="38"/>
          <w:szCs w:val="38"/>
        </w:rPr>
        <w:t>(4)除(÷):</w:t>
      </w:r>
    </w:p>
    <w:p w14:paraId="6303D6B5">
      <w:pPr>
        <w:spacing w:line="245" w:lineRule="auto"/>
        <w:rPr>
          <w:rFonts w:ascii="Arial"/>
          <w:sz w:val="21"/>
        </w:rPr>
      </w:pPr>
    </w:p>
    <w:p w14:paraId="27352FB3">
      <w:pPr>
        <w:pStyle w:val="2"/>
        <w:spacing w:before="124" w:line="222" w:lineRule="auto"/>
        <w:ind w:left="865"/>
        <w:rPr>
          <w:sz w:val="38"/>
          <w:szCs w:val="38"/>
        </w:rPr>
      </w:pPr>
      <w:r>
        <w:rPr>
          <w:sz w:val="38"/>
          <w:szCs w:val="38"/>
        </w:rPr>
        <w:t>除法运算用于回答“哪些项与另一组项全都有关系”的问题，具体定</w:t>
      </w:r>
      <w:r>
        <w:rPr>
          <w:spacing w:val="-1"/>
          <w:sz w:val="38"/>
          <w:szCs w:val="38"/>
        </w:rPr>
        <w:t>义如下：</w:t>
      </w:r>
    </w:p>
    <w:p w14:paraId="0CA32B3B">
      <w:pPr>
        <w:pStyle w:val="2"/>
        <w:spacing w:before="326" w:line="250" w:lineRule="auto"/>
        <w:ind w:left="56" w:right="28" w:firstLine="790"/>
        <w:jc w:val="both"/>
        <w:rPr>
          <w:sz w:val="38"/>
          <w:szCs w:val="38"/>
        </w:rPr>
      </w:pPr>
      <w:r>
        <w:rPr>
          <w:spacing w:val="15"/>
          <w:sz w:val="38"/>
          <w:szCs w:val="38"/>
        </w:rPr>
        <w:t>给定两个关系</w:t>
      </w:r>
      <w:r>
        <w:rPr>
          <w:rFonts w:ascii="Times New Roman" w:hAnsi="Times New Roman" w:eastAsia="Times New Roman" w:cs="Times New Roman"/>
          <w:spacing w:val="15"/>
          <w:sz w:val="38"/>
          <w:szCs w:val="38"/>
        </w:rPr>
        <w:t xml:space="preserve">R  </w:t>
      </w:r>
      <w:r>
        <w:rPr>
          <w:spacing w:val="15"/>
          <w:sz w:val="38"/>
          <w:szCs w:val="38"/>
        </w:rPr>
        <w:t>和</w:t>
      </w:r>
      <w:r>
        <w:rPr>
          <w:spacing w:val="-103"/>
          <w:sz w:val="38"/>
          <w:szCs w:val="38"/>
        </w:rPr>
        <w:t xml:space="preserve"> </w:t>
      </w:r>
      <w:r>
        <w:rPr>
          <w:rFonts w:ascii="Times New Roman" w:hAnsi="Times New Roman" w:eastAsia="Times New Roman" w:cs="Times New Roman"/>
          <w:spacing w:val="15"/>
          <w:sz w:val="38"/>
          <w:szCs w:val="38"/>
        </w:rPr>
        <w:t xml:space="preserve">S,     </w:t>
      </w:r>
      <w:r>
        <w:rPr>
          <w:spacing w:val="15"/>
          <w:sz w:val="38"/>
          <w:szCs w:val="38"/>
        </w:rPr>
        <w:t>其中</w:t>
      </w:r>
      <w:r>
        <w:rPr>
          <w:rFonts w:ascii="Times New Roman" w:hAnsi="Times New Roman" w:eastAsia="Times New Roman" w:cs="Times New Roman"/>
          <w:spacing w:val="15"/>
          <w:sz w:val="38"/>
          <w:szCs w:val="38"/>
        </w:rPr>
        <w:t xml:space="preserve">R  </w:t>
      </w:r>
      <w:r>
        <w:rPr>
          <w:spacing w:val="15"/>
          <w:sz w:val="38"/>
          <w:szCs w:val="38"/>
        </w:rPr>
        <w:t>和</w:t>
      </w:r>
      <w:r>
        <w:rPr>
          <w:spacing w:val="-88"/>
          <w:sz w:val="38"/>
          <w:szCs w:val="38"/>
        </w:rPr>
        <w:t xml:space="preserve"> </w:t>
      </w:r>
      <w:r>
        <w:rPr>
          <w:rFonts w:ascii="Times New Roman" w:hAnsi="Times New Roman" w:eastAsia="Times New Roman" w:cs="Times New Roman"/>
          <w:spacing w:val="15"/>
          <w:sz w:val="38"/>
          <w:szCs w:val="38"/>
        </w:rPr>
        <w:t xml:space="preserve">S   </w:t>
      </w:r>
      <w:r>
        <w:rPr>
          <w:spacing w:val="15"/>
          <w:sz w:val="38"/>
          <w:szCs w:val="38"/>
        </w:rPr>
        <w:t>有共同的属性集</w:t>
      </w:r>
      <w:r>
        <w:rPr>
          <w:rFonts w:ascii="Times New Roman" w:hAnsi="Times New Roman" w:eastAsia="Times New Roman" w:cs="Times New Roman"/>
          <w:spacing w:val="15"/>
          <w:sz w:val="38"/>
          <w:szCs w:val="38"/>
        </w:rPr>
        <w:t xml:space="preserve">B,    </w:t>
      </w:r>
      <w:r>
        <w:rPr>
          <w:spacing w:val="15"/>
          <w:sz w:val="38"/>
          <w:szCs w:val="38"/>
        </w:rPr>
        <w:t>关系除法运算</w:t>
      </w:r>
      <w:r>
        <w:rPr>
          <w:rFonts w:ascii="Times New Roman" w:hAnsi="Times New Roman" w:eastAsia="Times New Roman" w:cs="Times New Roman"/>
          <w:spacing w:val="15"/>
          <w:sz w:val="38"/>
          <w:szCs w:val="38"/>
        </w:rPr>
        <w:t xml:space="preserve">R÷S    </w:t>
      </w:r>
      <w:r>
        <w:rPr>
          <w:spacing w:val="15"/>
          <w:sz w:val="38"/>
          <w:szCs w:val="38"/>
        </w:rPr>
        <w:t>寻找所</w:t>
      </w:r>
      <w:r>
        <w:rPr>
          <w:sz w:val="38"/>
          <w:szCs w:val="38"/>
        </w:rPr>
        <w:t xml:space="preserve"> </w:t>
      </w:r>
      <w:r>
        <w:rPr>
          <w:spacing w:val="16"/>
          <w:sz w:val="38"/>
          <w:szCs w:val="38"/>
        </w:rPr>
        <w:t>有的</w:t>
      </w:r>
      <w:r>
        <w:rPr>
          <w:rFonts w:ascii="Times New Roman" w:hAnsi="Times New Roman" w:eastAsia="Times New Roman" w:cs="Times New Roman"/>
          <w:spacing w:val="16"/>
          <w:sz w:val="38"/>
          <w:szCs w:val="38"/>
        </w:rPr>
        <w:t xml:space="preserve">A  </w:t>
      </w:r>
      <w:r>
        <w:rPr>
          <w:spacing w:val="16"/>
          <w:sz w:val="38"/>
          <w:szCs w:val="38"/>
        </w:rPr>
        <w:t>值</w:t>
      </w:r>
      <w:r>
        <w:rPr>
          <w:spacing w:val="-35"/>
          <w:sz w:val="38"/>
          <w:szCs w:val="38"/>
        </w:rPr>
        <w:t xml:space="preserve"> </w:t>
      </w:r>
      <w:r>
        <w:rPr>
          <w:rFonts w:ascii="Times New Roman" w:hAnsi="Times New Roman" w:eastAsia="Times New Roman" w:cs="Times New Roman"/>
          <w:spacing w:val="16"/>
          <w:sz w:val="38"/>
          <w:szCs w:val="38"/>
        </w:rPr>
        <w:t>(A</w:t>
      </w:r>
      <w:r>
        <w:rPr>
          <w:rFonts w:ascii="Times New Roman" w:hAnsi="Times New Roman" w:eastAsia="Times New Roman" w:cs="Times New Roman"/>
          <w:spacing w:val="38"/>
          <w:sz w:val="38"/>
          <w:szCs w:val="38"/>
        </w:rPr>
        <w:t xml:space="preserve">  </w:t>
      </w:r>
      <w:r>
        <w:rPr>
          <w:spacing w:val="16"/>
          <w:sz w:val="38"/>
          <w:szCs w:val="38"/>
        </w:rPr>
        <w:t>是</w:t>
      </w:r>
      <w:r>
        <w:rPr>
          <w:spacing w:val="-83"/>
          <w:sz w:val="38"/>
          <w:szCs w:val="38"/>
        </w:rPr>
        <w:t xml:space="preserve"> </w:t>
      </w:r>
      <w:r>
        <w:rPr>
          <w:rFonts w:ascii="Times New Roman" w:hAnsi="Times New Roman" w:eastAsia="Times New Roman" w:cs="Times New Roman"/>
          <w:spacing w:val="16"/>
          <w:sz w:val="38"/>
          <w:szCs w:val="38"/>
        </w:rPr>
        <w:t xml:space="preserve">R  </w:t>
      </w:r>
      <w:r>
        <w:rPr>
          <w:spacing w:val="16"/>
          <w:sz w:val="38"/>
          <w:szCs w:val="38"/>
        </w:rPr>
        <w:t>中</w:t>
      </w:r>
      <w:r>
        <w:rPr>
          <w:spacing w:val="-44"/>
          <w:sz w:val="38"/>
          <w:szCs w:val="38"/>
        </w:rPr>
        <w:t xml:space="preserve"> </w:t>
      </w:r>
      <w:r>
        <w:rPr>
          <w:spacing w:val="16"/>
          <w:sz w:val="38"/>
          <w:szCs w:val="38"/>
        </w:rPr>
        <w:t>除</w:t>
      </w:r>
      <w:r>
        <w:rPr>
          <w:rFonts w:ascii="Times New Roman" w:hAnsi="Times New Roman" w:eastAsia="Times New Roman" w:cs="Times New Roman"/>
          <w:spacing w:val="16"/>
          <w:sz w:val="38"/>
          <w:szCs w:val="38"/>
        </w:rPr>
        <w:t xml:space="preserve">B </w:t>
      </w:r>
      <w:r>
        <w:rPr>
          <w:spacing w:val="16"/>
          <w:sz w:val="38"/>
          <w:szCs w:val="38"/>
        </w:rPr>
        <w:t>外的属性),使得对于</w:t>
      </w:r>
      <w:r>
        <w:rPr>
          <w:rFonts w:ascii="Times New Roman" w:hAnsi="Times New Roman" w:eastAsia="Times New Roman" w:cs="Times New Roman"/>
          <w:spacing w:val="16"/>
          <w:sz w:val="38"/>
          <w:szCs w:val="38"/>
        </w:rPr>
        <w:t>S</w:t>
      </w:r>
      <w:r>
        <w:rPr>
          <w:rFonts w:ascii="Times New Roman" w:hAnsi="Times New Roman" w:eastAsia="Times New Roman" w:cs="Times New Roman"/>
          <w:spacing w:val="63"/>
          <w:sz w:val="38"/>
          <w:szCs w:val="38"/>
        </w:rPr>
        <w:t xml:space="preserve"> </w:t>
      </w:r>
      <w:r>
        <w:rPr>
          <w:spacing w:val="16"/>
          <w:sz w:val="38"/>
          <w:szCs w:val="38"/>
        </w:rPr>
        <w:t>中的每一个</w:t>
      </w:r>
      <w:r>
        <w:rPr>
          <w:rFonts w:ascii="Times New Roman" w:hAnsi="Times New Roman" w:eastAsia="Times New Roman" w:cs="Times New Roman"/>
          <w:spacing w:val="16"/>
          <w:sz w:val="38"/>
          <w:szCs w:val="38"/>
        </w:rPr>
        <w:t xml:space="preserve">B </w:t>
      </w:r>
      <w:r>
        <w:rPr>
          <w:spacing w:val="16"/>
          <w:sz w:val="38"/>
          <w:szCs w:val="38"/>
        </w:rPr>
        <w:t>值，都存在</w:t>
      </w:r>
      <w:r>
        <w:rPr>
          <w:rFonts w:ascii="Times New Roman" w:hAnsi="Times New Roman" w:eastAsia="Times New Roman" w:cs="Times New Roman"/>
          <w:spacing w:val="16"/>
          <w:sz w:val="38"/>
          <w:szCs w:val="38"/>
        </w:rPr>
        <w:t>R</w:t>
      </w:r>
      <w:r>
        <w:rPr>
          <w:rFonts w:ascii="Times New Roman" w:hAnsi="Times New Roman" w:eastAsia="Times New Roman" w:cs="Times New Roman"/>
          <w:spacing w:val="27"/>
          <w:sz w:val="38"/>
          <w:szCs w:val="38"/>
        </w:rPr>
        <w:t xml:space="preserve">  </w:t>
      </w:r>
      <w:r>
        <w:rPr>
          <w:spacing w:val="16"/>
          <w:sz w:val="38"/>
          <w:szCs w:val="38"/>
        </w:rPr>
        <w:t>中的一个元</w:t>
      </w:r>
      <w:r>
        <w:rPr>
          <w:spacing w:val="1"/>
          <w:sz w:val="38"/>
          <w:szCs w:val="38"/>
        </w:rPr>
        <w:t xml:space="preserve"> </w:t>
      </w:r>
      <w:r>
        <w:rPr>
          <w:spacing w:val="10"/>
          <w:sz w:val="38"/>
          <w:szCs w:val="38"/>
        </w:rPr>
        <w:t>组，其中</w:t>
      </w:r>
      <w:r>
        <w:rPr>
          <w:rFonts w:ascii="Times New Roman" w:hAnsi="Times New Roman" w:eastAsia="Times New Roman" w:cs="Times New Roman"/>
          <w:spacing w:val="10"/>
          <w:sz w:val="38"/>
          <w:szCs w:val="38"/>
        </w:rPr>
        <w:t>A</w:t>
      </w:r>
      <w:r>
        <w:rPr>
          <w:rFonts w:ascii="Times New Roman" w:hAnsi="Times New Roman" w:eastAsia="Times New Roman" w:cs="Times New Roman"/>
          <w:spacing w:val="-16"/>
          <w:sz w:val="38"/>
          <w:szCs w:val="38"/>
        </w:rPr>
        <w:t xml:space="preserve"> </w:t>
      </w:r>
      <w:r>
        <w:rPr>
          <w:spacing w:val="10"/>
          <w:sz w:val="38"/>
          <w:szCs w:val="38"/>
        </w:rPr>
        <w:t>和</w:t>
      </w:r>
      <w:r>
        <w:rPr>
          <w:spacing w:val="-52"/>
          <w:sz w:val="38"/>
          <w:szCs w:val="38"/>
        </w:rPr>
        <w:t xml:space="preserve"> </w:t>
      </w:r>
      <w:r>
        <w:rPr>
          <w:rFonts w:ascii="Times New Roman" w:hAnsi="Times New Roman" w:eastAsia="Times New Roman" w:cs="Times New Roman"/>
          <w:spacing w:val="10"/>
          <w:sz w:val="38"/>
          <w:szCs w:val="38"/>
        </w:rPr>
        <w:t xml:space="preserve">B </w:t>
      </w:r>
      <w:r>
        <w:rPr>
          <w:spacing w:val="10"/>
          <w:sz w:val="38"/>
          <w:szCs w:val="38"/>
        </w:rPr>
        <w:t>的组合满足</w:t>
      </w:r>
      <w:r>
        <w:rPr>
          <w:rFonts w:ascii="Times New Roman" w:hAnsi="Times New Roman" w:eastAsia="Times New Roman" w:cs="Times New Roman"/>
          <w:spacing w:val="10"/>
          <w:sz w:val="38"/>
          <w:szCs w:val="38"/>
        </w:rPr>
        <w:t xml:space="preserve">R </w:t>
      </w:r>
      <w:r>
        <w:rPr>
          <w:spacing w:val="10"/>
          <w:sz w:val="38"/>
          <w:szCs w:val="38"/>
        </w:rPr>
        <w:t>的条件。除法的概念有点绕，建议理着“哪些项与另一组项全</w:t>
      </w:r>
      <w:r>
        <w:rPr>
          <w:sz w:val="38"/>
          <w:szCs w:val="38"/>
        </w:rPr>
        <w:t xml:space="preserve"> </w:t>
      </w:r>
      <w:r>
        <w:rPr>
          <w:spacing w:val="-5"/>
          <w:sz w:val="38"/>
          <w:szCs w:val="38"/>
        </w:rPr>
        <w:t>都有关系”这个思想理解。</w:t>
      </w:r>
    </w:p>
    <w:p w14:paraId="1279944F">
      <w:pPr>
        <w:pStyle w:val="2"/>
        <w:spacing w:before="318" w:line="222" w:lineRule="auto"/>
        <w:ind w:left="823"/>
        <w:rPr>
          <w:sz w:val="38"/>
          <w:szCs w:val="38"/>
        </w:rPr>
      </w:pPr>
      <w:r>
        <w:rPr>
          <w:spacing w:val="14"/>
          <w:sz w:val="38"/>
          <w:szCs w:val="38"/>
        </w:rPr>
        <w:t>【例4】给定两组关系</w:t>
      </w:r>
      <w:r>
        <w:rPr>
          <w:rFonts w:ascii="Times New Roman" w:hAnsi="Times New Roman" w:eastAsia="Times New Roman" w:cs="Times New Roman"/>
          <w:spacing w:val="14"/>
          <w:sz w:val="38"/>
          <w:szCs w:val="38"/>
        </w:rPr>
        <w:t xml:space="preserve">R </w:t>
      </w:r>
      <w:r>
        <w:rPr>
          <w:spacing w:val="14"/>
          <w:sz w:val="38"/>
          <w:szCs w:val="38"/>
        </w:rPr>
        <w:t>和</w:t>
      </w:r>
      <w:r>
        <w:rPr>
          <w:spacing w:val="-52"/>
          <w:sz w:val="38"/>
          <w:szCs w:val="38"/>
        </w:rPr>
        <w:t xml:space="preserve"> </w:t>
      </w:r>
      <w:r>
        <w:rPr>
          <w:rFonts w:ascii="Times New Roman" w:hAnsi="Times New Roman" w:eastAsia="Times New Roman" w:cs="Times New Roman"/>
          <w:spacing w:val="14"/>
          <w:sz w:val="38"/>
          <w:szCs w:val="38"/>
        </w:rPr>
        <w:t>S</w:t>
      </w:r>
      <w:r>
        <w:rPr>
          <w:rFonts w:ascii="Times New Roman" w:hAnsi="Times New Roman" w:eastAsia="Times New Roman" w:cs="Times New Roman"/>
          <w:spacing w:val="-53"/>
          <w:sz w:val="38"/>
          <w:szCs w:val="38"/>
        </w:rPr>
        <w:t xml:space="preserve"> </w:t>
      </w:r>
      <w:r>
        <w:rPr>
          <w:spacing w:val="14"/>
          <w:sz w:val="38"/>
          <w:szCs w:val="38"/>
        </w:rPr>
        <w:t>、</w:t>
      </w:r>
      <w:r>
        <w:rPr>
          <w:rFonts w:ascii="Times New Roman" w:hAnsi="Times New Roman" w:eastAsia="Times New Roman" w:cs="Times New Roman"/>
          <w:spacing w:val="14"/>
          <w:sz w:val="38"/>
          <w:szCs w:val="38"/>
        </w:rPr>
        <w:t>U</w:t>
      </w:r>
      <w:r>
        <w:rPr>
          <w:rFonts w:ascii="Times New Roman" w:hAnsi="Times New Roman" w:eastAsia="Times New Roman" w:cs="Times New Roman"/>
          <w:spacing w:val="67"/>
          <w:sz w:val="38"/>
          <w:szCs w:val="38"/>
        </w:rPr>
        <w:t xml:space="preserve"> </w:t>
      </w:r>
      <w:r>
        <w:rPr>
          <w:spacing w:val="14"/>
          <w:sz w:val="38"/>
          <w:szCs w:val="38"/>
        </w:rPr>
        <w:t>和</w:t>
      </w:r>
      <w:r>
        <w:rPr>
          <w:spacing w:val="-70"/>
          <w:sz w:val="38"/>
          <w:szCs w:val="38"/>
        </w:rPr>
        <w:t xml:space="preserve"> </w:t>
      </w:r>
      <w:r>
        <w:rPr>
          <w:rFonts w:ascii="Times New Roman" w:hAnsi="Times New Roman" w:eastAsia="Times New Roman" w:cs="Times New Roman"/>
          <w:spacing w:val="14"/>
          <w:sz w:val="38"/>
          <w:szCs w:val="38"/>
        </w:rPr>
        <w:t xml:space="preserve">V </w:t>
      </w:r>
      <w:r>
        <w:rPr>
          <w:spacing w:val="14"/>
          <w:sz w:val="38"/>
          <w:szCs w:val="38"/>
        </w:rPr>
        <w:t>进行</w:t>
      </w:r>
      <w:r>
        <w:rPr>
          <w:spacing w:val="13"/>
          <w:sz w:val="38"/>
          <w:szCs w:val="38"/>
        </w:rPr>
        <w:t>专门的关系运算结果如下：</w:t>
      </w:r>
    </w:p>
    <w:p w14:paraId="3CD8FCED">
      <w:pPr>
        <w:spacing w:line="402" w:lineRule="auto"/>
        <w:rPr>
          <w:rFonts w:ascii="Arial"/>
          <w:sz w:val="21"/>
        </w:rPr>
      </w:pPr>
    </w:p>
    <w:p w14:paraId="7ACD06FC">
      <w:pPr>
        <w:pStyle w:val="2"/>
        <w:spacing w:before="85" w:line="185" w:lineRule="auto"/>
        <w:ind w:left="6678"/>
        <w:rPr>
          <w:sz w:val="26"/>
          <w:szCs w:val="26"/>
        </w:rPr>
      </w:pPr>
      <w:r>
        <w:pict>
          <v:shape id="_x0000_s1060" o:spid="_x0000_s1060" o:spt="202" type="#_x0000_t202" style="position:absolute;left:0pt;margin-left:169.2pt;margin-top:-0.55pt;height:14.45pt;width:8pt;z-index:251713536;mso-width-relative:page;mso-height-relative:page;" filled="f" stroked="f" coordsize="21600,21600">
            <v:path/>
            <v:fill on="f" focussize="0,0"/>
            <v:stroke on="f"/>
            <v:imagedata o:title=""/>
            <o:lock v:ext="edit" aspectratio="f"/>
            <v:textbox inset="0mm,0mm,0mm,0mm">
              <w:txbxContent>
                <w:p w14:paraId="7F661B27">
                  <w:pPr>
                    <w:pStyle w:val="2"/>
                    <w:spacing w:before="19" w:line="184" w:lineRule="auto"/>
                    <w:ind w:left="20"/>
                    <w:rPr>
                      <w:sz w:val="25"/>
                      <w:szCs w:val="25"/>
                    </w:rPr>
                  </w:pPr>
                  <w:r>
                    <w:rPr>
                      <w:sz w:val="25"/>
                      <w:szCs w:val="25"/>
                    </w:rPr>
                    <w:t>R</w:t>
                  </w:r>
                </w:p>
              </w:txbxContent>
            </v:textbox>
          </v:shape>
        </w:pict>
      </w:r>
      <w:r>
        <w:pict>
          <v:shape id="_x0000_s1061" o:spid="_x0000_s1061" o:spt="202" type="#_x0000_t202" style="position:absolute;left:0pt;margin-left:627.75pt;margin-top:13.75pt;height:18.55pt;width:54.5pt;z-index:251709440;mso-width-relative:page;mso-height-relative:page;" filled="f" stroked="f" coordsize="21600,21600">
            <v:path/>
            <v:fill on="f" focussize="0,0"/>
            <v:stroke on="f"/>
            <v:imagedata o:title=""/>
            <o:lock v:ext="edit" aspectratio="f"/>
            <v:textbox inset="0mm,0mm,0mm,0mm">
              <w:txbxContent>
                <w:p w14:paraId="0C5182DD">
                  <w:pPr>
                    <w:pStyle w:val="2"/>
                    <w:spacing w:before="19" w:line="218" w:lineRule="auto"/>
                    <w:ind w:left="20"/>
                    <w:rPr>
                      <w:sz w:val="28"/>
                      <w:szCs w:val="28"/>
                    </w:rPr>
                  </w:pPr>
                  <w:r>
                    <w:rPr>
                      <w:spacing w:val="-11"/>
                      <w:sz w:val="28"/>
                      <w:szCs w:val="28"/>
                    </w:rPr>
                    <w:t>πA,c(R)</w:t>
                  </w:r>
                </w:p>
              </w:txbxContent>
            </v:textbox>
          </v:shape>
        </w:pict>
      </w:r>
      <w:r>
        <w:pict>
          <v:shape id="_x0000_s1062" o:spid="_x0000_s1062" o:spt="202" type="#_x0000_t202" style="position:absolute;left:0pt;margin-left:489.05pt;margin-top:17.1pt;height:16.75pt;width:56.5pt;z-index:251708416;mso-width-relative:page;mso-height-relative:page;" filled="f" stroked="f" coordsize="21600,21600">
            <v:path/>
            <v:fill on="f" focussize="0,0"/>
            <v:stroke on="f"/>
            <v:imagedata o:title=""/>
            <o:lock v:ext="edit" aspectratio="f"/>
            <v:textbox inset="0mm,0mm,0mm,0mm">
              <w:txbxContent>
                <w:p w14:paraId="5ED087AF">
                  <w:pPr>
                    <w:spacing w:before="19" w:line="198" w:lineRule="auto"/>
                    <w:ind w:left="20"/>
                    <w:rPr>
                      <w:rFonts w:ascii="Times New Roman" w:hAnsi="Times New Roman" w:eastAsia="Times New Roman" w:cs="Times New Roman"/>
                      <w:sz w:val="31"/>
                      <w:szCs w:val="31"/>
                    </w:rPr>
                  </w:pPr>
                  <w:r>
                    <w:rPr>
                      <w:rFonts w:ascii="Times New Roman" w:hAnsi="Times New Roman" w:eastAsia="Times New Roman" w:cs="Times New Roman"/>
                      <w:spacing w:val="2"/>
                      <w:sz w:val="31"/>
                      <w:szCs w:val="31"/>
                    </w:rPr>
                    <w:t>6B=5(S)</w:t>
                  </w:r>
                </w:p>
              </w:txbxContent>
            </v:textbox>
          </v:shape>
        </w:pict>
      </w:r>
      <w:r>
        <w:pict>
          <v:shape id="_x0000_s1063" o:spid="_x0000_s1063" o:spt="202" type="#_x0000_t202" style="position:absolute;left:0pt;margin-left:274.8pt;margin-top:18.35pt;height:98.9pt;width:133.25pt;z-index:251704320;mso-width-relative:page;mso-height-relative:page;" filled="f" stroked="f" coordsize="21600,21600">
            <v:path/>
            <v:fill on="f" focussize="0,0"/>
            <v:stroke on="f"/>
            <v:imagedata o:title=""/>
            <o:lock v:ext="edit" aspectratio="f"/>
            <v:textbox inset="0mm,0mm,0mm,0mm">
              <w:txbxContent>
                <w:p w14:paraId="4579C108">
                  <w:pPr>
                    <w:spacing w:line="20" w:lineRule="exact"/>
                  </w:pPr>
                </w:p>
                <w:tbl>
                  <w:tblPr>
                    <w:tblStyle w:val="5"/>
                    <w:tblW w:w="2619" w:type="dxa"/>
                    <w:tblInd w:w="2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50"/>
                    <w:gridCol w:w="882"/>
                    <w:gridCol w:w="887"/>
                  </w:tblGrid>
                  <w:tr w14:paraId="1D002B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9" w:hRule="atLeast"/>
                    </w:trPr>
                    <w:tc>
                      <w:tcPr>
                        <w:tcW w:w="850" w:type="dxa"/>
                        <w:vAlign w:val="top"/>
                      </w:tcPr>
                      <w:p w14:paraId="640F945B">
                        <w:pPr>
                          <w:pStyle w:val="6"/>
                          <w:spacing w:before="249" w:line="182" w:lineRule="auto"/>
                          <w:ind w:left="347"/>
                          <w:rPr>
                            <w:sz w:val="29"/>
                            <w:szCs w:val="29"/>
                          </w:rPr>
                        </w:pPr>
                        <w:r>
                          <w:rPr>
                            <w:sz w:val="29"/>
                            <w:szCs w:val="29"/>
                          </w:rPr>
                          <w:t>B</w:t>
                        </w:r>
                      </w:p>
                    </w:tc>
                    <w:tc>
                      <w:tcPr>
                        <w:tcW w:w="882" w:type="dxa"/>
                        <w:vAlign w:val="top"/>
                      </w:tcPr>
                      <w:p w14:paraId="7B13366A">
                        <w:pPr>
                          <w:pStyle w:val="6"/>
                          <w:spacing w:before="246" w:line="184" w:lineRule="auto"/>
                          <w:ind w:left="362"/>
                          <w:rPr>
                            <w:sz w:val="29"/>
                            <w:szCs w:val="29"/>
                          </w:rPr>
                        </w:pPr>
                        <w:r>
                          <w:rPr>
                            <w:sz w:val="29"/>
                            <w:szCs w:val="29"/>
                          </w:rPr>
                          <w:t>C</w:t>
                        </w:r>
                      </w:p>
                    </w:tc>
                    <w:tc>
                      <w:tcPr>
                        <w:tcW w:w="887" w:type="dxa"/>
                        <w:vAlign w:val="top"/>
                      </w:tcPr>
                      <w:p w14:paraId="4DCD8358">
                        <w:pPr>
                          <w:pStyle w:val="6"/>
                          <w:spacing w:before="249" w:line="182" w:lineRule="auto"/>
                          <w:ind w:left="365"/>
                          <w:rPr>
                            <w:sz w:val="29"/>
                            <w:szCs w:val="29"/>
                          </w:rPr>
                        </w:pPr>
                        <w:r>
                          <w:rPr>
                            <w:sz w:val="29"/>
                            <w:szCs w:val="29"/>
                          </w:rPr>
                          <w:t>D</w:t>
                        </w:r>
                      </w:p>
                    </w:tc>
                  </w:tr>
                  <w:tr w14:paraId="0F900C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13" w:hRule="atLeast"/>
                    </w:trPr>
                    <w:tc>
                      <w:tcPr>
                        <w:tcW w:w="850" w:type="dxa"/>
                        <w:vAlign w:val="top"/>
                      </w:tcPr>
                      <w:p w14:paraId="320C0CBD">
                        <w:pPr>
                          <w:pStyle w:val="6"/>
                          <w:spacing w:before="103" w:line="242" w:lineRule="auto"/>
                          <w:ind w:left="347"/>
                          <w:rPr>
                            <w:sz w:val="29"/>
                            <w:szCs w:val="29"/>
                          </w:rPr>
                        </w:pPr>
                        <w:r>
                          <w:rPr>
                            <w:sz w:val="29"/>
                            <w:szCs w:val="29"/>
                          </w:rPr>
                          <w:t>2</w:t>
                        </w:r>
                      </w:p>
                      <w:p w14:paraId="50AE84D4">
                        <w:pPr>
                          <w:pStyle w:val="6"/>
                          <w:spacing w:before="42" w:line="241" w:lineRule="auto"/>
                          <w:ind w:left="347"/>
                          <w:rPr>
                            <w:sz w:val="29"/>
                            <w:szCs w:val="29"/>
                          </w:rPr>
                        </w:pPr>
                        <w:r>
                          <w:rPr>
                            <w:sz w:val="29"/>
                            <w:szCs w:val="29"/>
                          </w:rPr>
                          <w:t>5</w:t>
                        </w:r>
                      </w:p>
                      <w:p w14:paraId="1196DC43">
                        <w:pPr>
                          <w:pStyle w:val="6"/>
                          <w:spacing w:before="36" w:line="230" w:lineRule="auto"/>
                          <w:ind w:left="347"/>
                          <w:rPr>
                            <w:sz w:val="29"/>
                            <w:szCs w:val="29"/>
                          </w:rPr>
                        </w:pPr>
                        <w:r>
                          <w:rPr>
                            <w:sz w:val="29"/>
                            <w:szCs w:val="29"/>
                          </w:rPr>
                          <w:t>6</w:t>
                        </w:r>
                      </w:p>
                    </w:tc>
                    <w:tc>
                      <w:tcPr>
                        <w:tcW w:w="882" w:type="dxa"/>
                        <w:vAlign w:val="top"/>
                      </w:tcPr>
                      <w:p w14:paraId="4E113C72">
                        <w:pPr>
                          <w:pStyle w:val="6"/>
                          <w:spacing w:before="103" w:line="241" w:lineRule="auto"/>
                          <w:ind w:left="362"/>
                          <w:rPr>
                            <w:sz w:val="29"/>
                            <w:szCs w:val="29"/>
                          </w:rPr>
                        </w:pPr>
                        <w:r>
                          <w:rPr>
                            <w:sz w:val="29"/>
                            <w:szCs w:val="29"/>
                          </w:rPr>
                          <w:t>3</w:t>
                        </w:r>
                      </w:p>
                      <w:p w14:paraId="31557CC4">
                        <w:pPr>
                          <w:pStyle w:val="6"/>
                          <w:spacing w:before="83" w:line="227" w:lineRule="auto"/>
                          <w:ind w:left="362"/>
                          <w:rPr>
                            <w:sz w:val="29"/>
                            <w:szCs w:val="29"/>
                          </w:rPr>
                        </w:pPr>
                        <w:r>
                          <w:rPr>
                            <w:sz w:val="29"/>
                            <w:szCs w:val="29"/>
                          </w:rPr>
                          <w:t>6</w:t>
                        </w:r>
                      </w:p>
                      <w:p w14:paraId="5D2FC0E9">
                        <w:pPr>
                          <w:pStyle w:val="6"/>
                          <w:ind w:left="362"/>
                          <w:rPr>
                            <w:sz w:val="29"/>
                            <w:szCs w:val="29"/>
                          </w:rPr>
                        </w:pPr>
                        <w:r>
                          <w:rPr>
                            <w:sz w:val="29"/>
                            <w:szCs w:val="29"/>
                          </w:rPr>
                          <w:t>8</w:t>
                        </w:r>
                      </w:p>
                    </w:tc>
                    <w:tc>
                      <w:tcPr>
                        <w:tcW w:w="887" w:type="dxa"/>
                        <w:vAlign w:val="top"/>
                      </w:tcPr>
                      <w:p w14:paraId="74678518">
                        <w:pPr>
                          <w:pStyle w:val="6"/>
                          <w:spacing w:before="84" w:line="242" w:lineRule="auto"/>
                          <w:ind w:left="365"/>
                          <w:rPr>
                            <w:sz w:val="29"/>
                            <w:szCs w:val="29"/>
                          </w:rPr>
                        </w:pPr>
                        <w:r>
                          <w:rPr>
                            <w:sz w:val="29"/>
                            <w:szCs w:val="29"/>
                          </w:rPr>
                          <w:t>2</w:t>
                        </w:r>
                      </w:p>
                      <w:p w14:paraId="723E505C">
                        <w:pPr>
                          <w:pStyle w:val="6"/>
                          <w:spacing w:before="70" w:line="241" w:lineRule="auto"/>
                          <w:ind w:left="365"/>
                          <w:rPr>
                            <w:sz w:val="29"/>
                            <w:szCs w:val="29"/>
                          </w:rPr>
                        </w:pPr>
                        <w:r>
                          <w:rPr>
                            <w:sz w:val="29"/>
                            <w:szCs w:val="29"/>
                          </w:rPr>
                          <w:t>3</w:t>
                        </w:r>
                      </w:p>
                      <w:p w14:paraId="61814236">
                        <w:pPr>
                          <w:pStyle w:val="6"/>
                          <w:spacing w:before="27" w:line="230" w:lineRule="auto"/>
                          <w:ind w:left="299"/>
                          <w:rPr>
                            <w:sz w:val="29"/>
                            <w:szCs w:val="29"/>
                          </w:rPr>
                        </w:pPr>
                        <w:r>
                          <w:rPr>
                            <w:sz w:val="29"/>
                            <w:szCs w:val="29"/>
                          </w:rPr>
                          <w:t>5</w:t>
                        </w:r>
                      </w:p>
                    </w:tc>
                  </w:tr>
                </w:tbl>
                <w:p w14:paraId="0535E5E8">
                  <w:pPr>
                    <w:rPr>
                      <w:rFonts w:ascii="Arial"/>
                      <w:sz w:val="21"/>
                    </w:rPr>
                  </w:pPr>
                </w:p>
              </w:txbxContent>
            </v:textbox>
          </v:shape>
        </w:pict>
      </w:r>
      <w:r>
        <w:pict>
          <v:shape id="_x0000_s1064" o:spid="_x0000_s1064" o:spt="202" type="#_x0000_t202" style="position:absolute;left:0pt;margin-left:612.95pt;margin-top:38.1pt;height:98.45pt;width:89.05pt;z-index:251705344;mso-width-relative:page;mso-height-relative:page;" filled="f" stroked="f" coordsize="21600,21600">
            <v:path/>
            <v:fill on="f" focussize="0,0"/>
            <v:stroke on="f"/>
            <v:imagedata o:title=""/>
            <o:lock v:ext="edit" aspectratio="f"/>
            <v:textbox inset="0mm,0mm,0mm,0mm">
              <w:txbxContent>
                <w:p w14:paraId="1796EFE9">
                  <w:pPr>
                    <w:spacing w:line="20" w:lineRule="exact"/>
                  </w:pPr>
                </w:p>
                <w:tbl>
                  <w:tblPr>
                    <w:tblStyle w:val="5"/>
                    <w:tblW w:w="1735" w:type="dxa"/>
                    <w:tblInd w:w="2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49"/>
                    <w:gridCol w:w="886"/>
                  </w:tblGrid>
                  <w:tr w14:paraId="4EBB42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0" w:hRule="atLeast"/>
                    </w:trPr>
                    <w:tc>
                      <w:tcPr>
                        <w:tcW w:w="849" w:type="dxa"/>
                        <w:vAlign w:val="top"/>
                      </w:tcPr>
                      <w:p w14:paraId="16DE05DC">
                        <w:pPr>
                          <w:pStyle w:val="6"/>
                          <w:spacing w:before="235" w:line="185" w:lineRule="auto"/>
                          <w:ind w:left="347"/>
                          <w:rPr>
                            <w:sz w:val="29"/>
                            <w:szCs w:val="29"/>
                          </w:rPr>
                        </w:pPr>
                        <w:r>
                          <w:rPr>
                            <w:sz w:val="29"/>
                            <w:szCs w:val="29"/>
                          </w:rPr>
                          <w:t>A</w:t>
                        </w:r>
                      </w:p>
                    </w:tc>
                    <w:tc>
                      <w:tcPr>
                        <w:tcW w:w="886" w:type="dxa"/>
                        <w:vAlign w:val="top"/>
                      </w:tcPr>
                      <w:p w14:paraId="6D71FCD9">
                        <w:pPr>
                          <w:pStyle w:val="6"/>
                          <w:spacing w:before="236" w:line="184" w:lineRule="auto"/>
                          <w:ind w:left="364"/>
                          <w:rPr>
                            <w:sz w:val="29"/>
                            <w:szCs w:val="29"/>
                          </w:rPr>
                        </w:pPr>
                        <w:r>
                          <w:rPr>
                            <w:sz w:val="29"/>
                            <w:szCs w:val="29"/>
                          </w:rPr>
                          <w:t>C</w:t>
                        </w:r>
                      </w:p>
                    </w:tc>
                  </w:tr>
                  <w:tr w14:paraId="4B267E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13" w:hRule="atLeast"/>
                    </w:trPr>
                    <w:tc>
                      <w:tcPr>
                        <w:tcW w:w="849" w:type="dxa"/>
                        <w:vAlign w:val="top"/>
                      </w:tcPr>
                      <w:p w14:paraId="548C9AD1">
                        <w:pPr>
                          <w:pStyle w:val="6"/>
                          <w:spacing w:before="75" w:line="242" w:lineRule="auto"/>
                          <w:ind w:left="347"/>
                          <w:rPr>
                            <w:sz w:val="29"/>
                            <w:szCs w:val="29"/>
                          </w:rPr>
                        </w:pPr>
                        <w:r>
                          <w:rPr>
                            <w:sz w:val="29"/>
                            <w:szCs w:val="29"/>
                          </w:rPr>
                          <w:t>1</w:t>
                        </w:r>
                      </w:p>
                      <w:p w14:paraId="51F5D1AD">
                        <w:pPr>
                          <w:pStyle w:val="6"/>
                          <w:spacing w:before="99" w:line="210" w:lineRule="auto"/>
                          <w:ind w:left="347"/>
                          <w:rPr>
                            <w:sz w:val="29"/>
                            <w:szCs w:val="29"/>
                          </w:rPr>
                        </w:pPr>
                        <w:r>
                          <w:rPr>
                            <w:sz w:val="29"/>
                            <w:szCs w:val="29"/>
                          </w:rPr>
                          <w:t>4</w:t>
                        </w:r>
                      </w:p>
                      <w:p w14:paraId="3C2A4A4B">
                        <w:pPr>
                          <w:pStyle w:val="6"/>
                          <w:ind w:left="282"/>
                          <w:rPr>
                            <w:sz w:val="29"/>
                            <w:szCs w:val="29"/>
                          </w:rPr>
                        </w:pPr>
                        <w:r>
                          <w:rPr>
                            <w:sz w:val="29"/>
                            <w:szCs w:val="29"/>
                          </w:rPr>
                          <w:t>7</w:t>
                        </w:r>
                      </w:p>
                    </w:tc>
                    <w:tc>
                      <w:tcPr>
                        <w:tcW w:w="886" w:type="dxa"/>
                        <w:vAlign w:val="top"/>
                      </w:tcPr>
                      <w:p w14:paraId="13FB1407">
                        <w:pPr>
                          <w:pStyle w:val="6"/>
                          <w:spacing w:before="112" w:line="241" w:lineRule="auto"/>
                          <w:ind w:left="364"/>
                          <w:rPr>
                            <w:sz w:val="29"/>
                            <w:szCs w:val="29"/>
                          </w:rPr>
                        </w:pPr>
                        <w:r>
                          <w:rPr>
                            <w:sz w:val="29"/>
                            <w:szCs w:val="29"/>
                          </w:rPr>
                          <w:t>3</w:t>
                        </w:r>
                      </w:p>
                      <w:p w14:paraId="6B316272">
                        <w:pPr>
                          <w:pStyle w:val="6"/>
                          <w:spacing w:before="16" w:line="241" w:lineRule="auto"/>
                          <w:ind w:left="364"/>
                          <w:rPr>
                            <w:sz w:val="29"/>
                            <w:szCs w:val="29"/>
                          </w:rPr>
                        </w:pPr>
                        <w:r>
                          <w:rPr>
                            <w:sz w:val="29"/>
                            <w:szCs w:val="29"/>
                          </w:rPr>
                          <w:t>6</w:t>
                        </w:r>
                      </w:p>
                      <w:p w14:paraId="3B1C5ACF">
                        <w:pPr>
                          <w:pStyle w:val="6"/>
                          <w:spacing w:before="73" w:line="219" w:lineRule="auto"/>
                          <w:ind w:left="364"/>
                          <w:rPr>
                            <w:sz w:val="29"/>
                            <w:szCs w:val="29"/>
                          </w:rPr>
                        </w:pPr>
                        <w:r>
                          <w:rPr>
                            <w:sz w:val="29"/>
                            <w:szCs w:val="29"/>
                          </w:rPr>
                          <w:t>9</w:t>
                        </w:r>
                      </w:p>
                    </w:tc>
                  </w:tr>
                </w:tbl>
                <w:p w14:paraId="6B23044C">
                  <w:pPr>
                    <w:rPr>
                      <w:rFonts w:ascii="Arial"/>
                      <w:sz w:val="21"/>
                    </w:rPr>
                  </w:pPr>
                </w:p>
              </w:txbxContent>
            </v:textbox>
          </v:shape>
        </w:pict>
      </w:r>
      <w:r>
        <w:pict>
          <v:shape id="_x0000_s1065" o:spid="_x0000_s1065" o:spt="202" type="#_x0000_t202" style="position:absolute;left:0pt;margin-left:450.7pt;margin-top:44.7pt;height:55.2pt;width:133.25pt;z-index:251706368;mso-width-relative:page;mso-height-relative:page;" filled="f" stroked="f" coordsize="21600,21600">
            <v:path/>
            <v:fill on="f" focussize="0,0"/>
            <v:stroke on="f"/>
            <v:imagedata o:title=""/>
            <o:lock v:ext="edit" aspectratio="f"/>
            <v:textbox inset="0mm,0mm,0mm,0mm">
              <w:txbxContent>
                <w:p w14:paraId="38306CDA">
                  <w:pPr>
                    <w:spacing w:line="20" w:lineRule="exact"/>
                  </w:pPr>
                </w:p>
                <w:tbl>
                  <w:tblPr>
                    <w:tblStyle w:val="5"/>
                    <w:tblW w:w="2619" w:type="dxa"/>
                    <w:tblInd w:w="2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50"/>
                    <w:gridCol w:w="882"/>
                    <w:gridCol w:w="887"/>
                  </w:tblGrid>
                  <w:tr w14:paraId="70AB95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9" w:hRule="atLeast"/>
                    </w:trPr>
                    <w:tc>
                      <w:tcPr>
                        <w:tcW w:w="850" w:type="dxa"/>
                        <w:vAlign w:val="top"/>
                      </w:tcPr>
                      <w:p w14:paraId="527956FE">
                        <w:pPr>
                          <w:pStyle w:val="6"/>
                          <w:spacing w:before="242" w:line="182" w:lineRule="auto"/>
                          <w:ind w:left="347"/>
                          <w:rPr>
                            <w:sz w:val="30"/>
                            <w:szCs w:val="30"/>
                          </w:rPr>
                        </w:pPr>
                        <w:r>
                          <w:rPr>
                            <w:sz w:val="30"/>
                            <w:szCs w:val="30"/>
                          </w:rPr>
                          <w:t>B</w:t>
                        </w:r>
                      </w:p>
                    </w:tc>
                    <w:tc>
                      <w:tcPr>
                        <w:tcW w:w="882" w:type="dxa"/>
                        <w:vAlign w:val="top"/>
                      </w:tcPr>
                      <w:p w14:paraId="4A7CCB33">
                        <w:pPr>
                          <w:pStyle w:val="6"/>
                          <w:spacing w:before="241" w:line="183" w:lineRule="auto"/>
                          <w:ind w:left="362"/>
                          <w:rPr>
                            <w:sz w:val="30"/>
                            <w:szCs w:val="30"/>
                          </w:rPr>
                        </w:pPr>
                        <w:r>
                          <w:rPr>
                            <w:sz w:val="30"/>
                            <w:szCs w:val="30"/>
                          </w:rPr>
                          <w:t>C</w:t>
                        </w:r>
                      </w:p>
                    </w:tc>
                    <w:tc>
                      <w:tcPr>
                        <w:tcW w:w="887" w:type="dxa"/>
                        <w:vAlign w:val="top"/>
                      </w:tcPr>
                      <w:p w14:paraId="111BC0FB">
                        <w:pPr>
                          <w:pStyle w:val="6"/>
                          <w:spacing w:before="242" w:line="182" w:lineRule="auto"/>
                          <w:ind w:left="365"/>
                          <w:rPr>
                            <w:sz w:val="30"/>
                            <w:szCs w:val="30"/>
                          </w:rPr>
                        </w:pPr>
                        <w:r>
                          <w:rPr>
                            <w:sz w:val="30"/>
                            <w:szCs w:val="30"/>
                          </w:rPr>
                          <w:t>D</w:t>
                        </w:r>
                      </w:p>
                    </w:tc>
                  </w:tr>
                  <w:tr w14:paraId="463D23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9" w:hRule="atLeast"/>
                    </w:trPr>
                    <w:tc>
                      <w:tcPr>
                        <w:tcW w:w="850" w:type="dxa"/>
                        <w:vAlign w:val="top"/>
                      </w:tcPr>
                      <w:p w14:paraId="066FA704">
                        <w:pPr>
                          <w:pStyle w:val="6"/>
                          <w:spacing w:before="115" w:line="199" w:lineRule="auto"/>
                          <w:ind w:left="347"/>
                          <w:rPr>
                            <w:sz w:val="30"/>
                            <w:szCs w:val="30"/>
                          </w:rPr>
                        </w:pPr>
                        <w:r>
                          <w:rPr>
                            <w:sz w:val="30"/>
                            <w:szCs w:val="30"/>
                          </w:rPr>
                          <w:t>5</w:t>
                        </w:r>
                      </w:p>
                    </w:tc>
                    <w:tc>
                      <w:tcPr>
                        <w:tcW w:w="882" w:type="dxa"/>
                        <w:vAlign w:val="top"/>
                      </w:tcPr>
                      <w:p w14:paraId="51B6F587">
                        <w:pPr>
                          <w:pStyle w:val="6"/>
                          <w:spacing w:before="115" w:line="199" w:lineRule="auto"/>
                          <w:ind w:left="362"/>
                          <w:rPr>
                            <w:sz w:val="30"/>
                            <w:szCs w:val="30"/>
                          </w:rPr>
                        </w:pPr>
                        <w:r>
                          <w:rPr>
                            <w:sz w:val="30"/>
                            <w:szCs w:val="30"/>
                          </w:rPr>
                          <w:t>6</w:t>
                        </w:r>
                      </w:p>
                    </w:tc>
                    <w:tc>
                      <w:tcPr>
                        <w:tcW w:w="887" w:type="dxa"/>
                        <w:vAlign w:val="top"/>
                      </w:tcPr>
                      <w:p w14:paraId="0003DAA1">
                        <w:pPr>
                          <w:pStyle w:val="6"/>
                          <w:spacing w:before="115" w:line="199" w:lineRule="auto"/>
                          <w:ind w:left="365"/>
                          <w:rPr>
                            <w:sz w:val="30"/>
                            <w:szCs w:val="30"/>
                          </w:rPr>
                        </w:pPr>
                        <w:r>
                          <w:rPr>
                            <w:sz w:val="30"/>
                            <w:szCs w:val="30"/>
                          </w:rPr>
                          <w:t>3</w:t>
                        </w:r>
                      </w:p>
                    </w:tc>
                  </w:tr>
                </w:tbl>
                <w:p w14:paraId="7C243739">
                  <w:pPr>
                    <w:rPr>
                      <w:rFonts w:ascii="Arial"/>
                      <w:sz w:val="21"/>
                    </w:rPr>
                  </w:pPr>
                </w:p>
              </w:txbxContent>
            </v:textbox>
          </v:shape>
        </w:pict>
      </w:r>
      <w:r>
        <w:rPr>
          <w:sz w:val="26"/>
          <w:szCs w:val="26"/>
        </w:rPr>
        <w:t>S</w:t>
      </w:r>
    </w:p>
    <w:p w14:paraId="09B751D1">
      <w:pPr>
        <w:spacing w:line="23" w:lineRule="exact"/>
      </w:pPr>
    </w:p>
    <w:tbl>
      <w:tblPr>
        <w:tblStyle w:val="5"/>
        <w:tblW w:w="2609" w:type="dxa"/>
        <w:tblInd w:w="223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49"/>
        <w:gridCol w:w="882"/>
        <w:gridCol w:w="878"/>
      </w:tblGrid>
      <w:tr w14:paraId="502BC9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0" w:hRule="atLeast"/>
        </w:trPr>
        <w:tc>
          <w:tcPr>
            <w:tcW w:w="849" w:type="dxa"/>
            <w:vAlign w:val="top"/>
          </w:tcPr>
          <w:p w14:paraId="620F7B72">
            <w:pPr>
              <w:pStyle w:val="6"/>
              <w:spacing w:before="235" w:line="185" w:lineRule="auto"/>
              <w:ind w:left="347"/>
              <w:rPr>
                <w:sz w:val="29"/>
                <w:szCs w:val="29"/>
              </w:rPr>
            </w:pPr>
            <w:r>
              <w:rPr>
                <w:sz w:val="29"/>
                <w:szCs w:val="29"/>
              </w:rPr>
              <w:t>A</w:t>
            </w:r>
          </w:p>
        </w:tc>
        <w:tc>
          <w:tcPr>
            <w:tcW w:w="882" w:type="dxa"/>
            <w:vAlign w:val="top"/>
          </w:tcPr>
          <w:p w14:paraId="700B479C">
            <w:pPr>
              <w:pStyle w:val="6"/>
              <w:spacing w:before="240" w:line="182" w:lineRule="auto"/>
              <w:ind w:left="364"/>
              <w:rPr>
                <w:sz w:val="29"/>
                <w:szCs w:val="29"/>
              </w:rPr>
            </w:pPr>
            <w:r>
              <w:rPr>
                <w:sz w:val="29"/>
                <w:szCs w:val="29"/>
              </w:rPr>
              <w:t>B</w:t>
            </w:r>
          </w:p>
        </w:tc>
        <w:tc>
          <w:tcPr>
            <w:tcW w:w="878" w:type="dxa"/>
            <w:vAlign w:val="top"/>
          </w:tcPr>
          <w:p w14:paraId="1D80805C">
            <w:pPr>
              <w:pStyle w:val="6"/>
              <w:spacing w:before="237" w:line="184" w:lineRule="auto"/>
              <w:ind w:left="356"/>
              <w:rPr>
                <w:sz w:val="29"/>
                <w:szCs w:val="29"/>
              </w:rPr>
            </w:pPr>
            <w:r>
              <w:rPr>
                <w:sz w:val="29"/>
                <w:szCs w:val="29"/>
              </w:rPr>
              <w:t>C</w:t>
            </w:r>
          </w:p>
        </w:tc>
      </w:tr>
      <w:tr w14:paraId="3D682E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13" w:hRule="atLeast"/>
        </w:trPr>
        <w:tc>
          <w:tcPr>
            <w:tcW w:w="849" w:type="dxa"/>
            <w:vAlign w:val="top"/>
          </w:tcPr>
          <w:p w14:paraId="1607BAC4">
            <w:pPr>
              <w:pStyle w:val="6"/>
              <w:spacing w:before="112" w:line="242" w:lineRule="auto"/>
              <w:ind w:left="347"/>
              <w:rPr>
                <w:sz w:val="29"/>
                <w:szCs w:val="29"/>
              </w:rPr>
            </w:pPr>
            <w:r>
              <w:rPr>
                <w:sz w:val="29"/>
                <w:szCs w:val="29"/>
              </w:rPr>
              <w:t>1</w:t>
            </w:r>
          </w:p>
          <w:p w14:paraId="5CA4D30F">
            <w:pPr>
              <w:pStyle w:val="6"/>
              <w:spacing w:before="61" w:line="222" w:lineRule="auto"/>
              <w:ind w:left="347"/>
              <w:rPr>
                <w:sz w:val="29"/>
                <w:szCs w:val="29"/>
              </w:rPr>
            </w:pPr>
            <w:r>
              <w:rPr>
                <w:sz w:val="29"/>
                <w:szCs w:val="29"/>
              </w:rPr>
              <w:t>4</w:t>
            </w:r>
          </w:p>
          <w:p w14:paraId="6FCE8BCA">
            <w:pPr>
              <w:pStyle w:val="6"/>
              <w:ind w:left="347"/>
              <w:rPr>
                <w:sz w:val="29"/>
                <w:szCs w:val="29"/>
              </w:rPr>
            </w:pPr>
            <w:r>
              <w:rPr>
                <w:sz w:val="29"/>
                <w:szCs w:val="29"/>
              </w:rPr>
              <w:t>7</w:t>
            </w:r>
          </w:p>
        </w:tc>
        <w:tc>
          <w:tcPr>
            <w:tcW w:w="882" w:type="dxa"/>
            <w:vAlign w:val="top"/>
          </w:tcPr>
          <w:p w14:paraId="692680F7">
            <w:pPr>
              <w:pStyle w:val="6"/>
              <w:spacing w:before="94" w:line="242" w:lineRule="auto"/>
              <w:ind w:left="364"/>
              <w:rPr>
                <w:sz w:val="29"/>
                <w:szCs w:val="29"/>
              </w:rPr>
            </w:pPr>
            <w:r>
              <w:rPr>
                <w:sz w:val="29"/>
                <w:szCs w:val="29"/>
              </w:rPr>
              <w:t>2</w:t>
            </w:r>
          </w:p>
          <w:p w14:paraId="3C20F702">
            <w:pPr>
              <w:pStyle w:val="6"/>
              <w:spacing w:before="70" w:line="241" w:lineRule="auto"/>
              <w:ind w:left="364"/>
              <w:rPr>
                <w:sz w:val="29"/>
                <w:szCs w:val="29"/>
              </w:rPr>
            </w:pPr>
            <w:r>
              <w:rPr>
                <w:sz w:val="29"/>
                <w:szCs w:val="29"/>
              </w:rPr>
              <w:t>5</w:t>
            </w:r>
          </w:p>
          <w:p w14:paraId="67943C18">
            <w:pPr>
              <w:pStyle w:val="6"/>
              <w:spacing w:before="25" w:line="225" w:lineRule="auto"/>
              <w:ind w:left="364"/>
              <w:rPr>
                <w:sz w:val="29"/>
                <w:szCs w:val="29"/>
              </w:rPr>
            </w:pPr>
            <w:r>
              <w:rPr>
                <w:sz w:val="29"/>
                <w:szCs w:val="29"/>
              </w:rPr>
              <w:t>8</w:t>
            </w:r>
          </w:p>
        </w:tc>
        <w:tc>
          <w:tcPr>
            <w:tcW w:w="878" w:type="dxa"/>
            <w:vAlign w:val="top"/>
          </w:tcPr>
          <w:p w14:paraId="11F79466">
            <w:pPr>
              <w:pStyle w:val="6"/>
              <w:spacing w:before="112" w:line="241" w:lineRule="auto"/>
              <w:ind w:left="356"/>
              <w:rPr>
                <w:sz w:val="29"/>
                <w:szCs w:val="29"/>
              </w:rPr>
            </w:pPr>
            <w:r>
              <w:rPr>
                <w:sz w:val="29"/>
                <w:szCs w:val="29"/>
              </w:rPr>
              <w:t>3</w:t>
            </w:r>
          </w:p>
          <w:p w14:paraId="6BA58CA0">
            <w:pPr>
              <w:pStyle w:val="6"/>
              <w:spacing w:before="63" w:line="241" w:lineRule="auto"/>
              <w:ind w:left="356"/>
              <w:rPr>
                <w:sz w:val="29"/>
                <w:szCs w:val="29"/>
              </w:rPr>
            </w:pPr>
            <w:r>
              <w:rPr>
                <w:sz w:val="29"/>
                <w:szCs w:val="29"/>
              </w:rPr>
              <w:t>6</w:t>
            </w:r>
          </w:p>
          <w:p w14:paraId="61C4B632">
            <w:pPr>
              <w:pStyle w:val="6"/>
              <w:spacing w:before="16" w:line="225" w:lineRule="auto"/>
              <w:ind w:left="356"/>
              <w:rPr>
                <w:sz w:val="29"/>
                <w:szCs w:val="29"/>
              </w:rPr>
            </w:pPr>
            <w:r>
              <w:rPr>
                <w:sz w:val="29"/>
                <w:szCs w:val="29"/>
              </w:rPr>
              <w:t>9</w:t>
            </w:r>
          </w:p>
        </w:tc>
      </w:tr>
    </w:tbl>
    <w:p w14:paraId="1DBAE5B1">
      <w:pPr>
        <w:spacing w:line="331" w:lineRule="auto"/>
        <w:rPr>
          <w:rFonts w:ascii="Arial"/>
          <w:sz w:val="21"/>
        </w:rPr>
      </w:pPr>
    </w:p>
    <w:p w14:paraId="2C5DE41A">
      <w:pPr>
        <w:pStyle w:val="2"/>
        <w:spacing w:before="170" w:line="209" w:lineRule="auto"/>
        <w:ind w:left="5521"/>
        <w:rPr>
          <w:sz w:val="52"/>
          <w:szCs w:val="52"/>
        </w:rPr>
      </w:pPr>
      <w:r>
        <w:pict>
          <v:shape id="_x0000_s1066" o:spid="_x0000_s1066" o:spt="202" type="#_x0000_t202" style="position:absolute;left:0pt;margin-left:513pt;margin-top:9.8pt;height:19.1pt;width:56.8pt;z-index:251710464;mso-width-relative:page;mso-height-relative:page;" filled="f" stroked="f" coordsize="21600,21600">
            <v:path/>
            <v:fill on="f" focussize="0,0"/>
            <v:stroke on="f"/>
            <v:imagedata o:title=""/>
            <o:lock v:ext="edit" aspectratio="f"/>
            <v:textbox inset="0mm,0mm,0mm,0mm">
              <w:txbxContent>
                <w:p w14:paraId="6D7568BA">
                  <w:pPr>
                    <w:spacing w:before="20" w:line="187" w:lineRule="auto"/>
                    <w:ind w:right="3"/>
                    <w:jc w:val="right"/>
                    <w:rPr>
                      <w:rFonts w:ascii="Times New Roman" w:hAnsi="Times New Roman" w:eastAsia="Times New Roman" w:cs="Times New Roman"/>
                      <w:sz w:val="38"/>
                      <w:szCs w:val="38"/>
                    </w:rPr>
                  </w:pPr>
                  <w:r>
                    <w:rPr>
                      <w:rFonts w:ascii="Times New Roman" w:hAnsi="Times New Roman" w:eastAsia="Times New Roman" w:cs="Times New Roman"/>
                      <w:sz w:val="38"/>
                      <w:szCs w:val="38"/>
                    </w:rPr>
                    <w:t>R</w:t>
                  </w:r>
                  <w:r>
                    <w:rPr>
                      <w:rFonts w:ascii="Times New Roman" w:hAnsi="Times New Roman" w:eastAsia="Times New Roman" w:cs="Times New Roman"/>
                      <w:spacing w:val="9"/>
                      <w:sz w:val="38"/>
                      <w:szCs w:val="38"/>
                    </w:rPr>
                    <w:t xml:space="preserve">  </w:t>
                  </w:r>
                  <w:r>
                    <w:rPr>
                      <w:rFonts w:ascii="Times New Roman" w:hAnsi="Times New Roman" w:eastAsia="Times New Roman" w:cs="Times New Roman"/>
                      <w:sz w:val="38"/>
                      <w:szCs w:val="38"/>
                    </w:rPr>
                    <w:t>X</w:t>
                  </w:r>
                  <w:r>
                    <w:rPr>
                      <w:rFonts w:ascii="Times New Roman" w:hAnsi="Times New Roman" w:eastAsia="Times New Roman" w:cs="Times New Roman"/>
                      <w:spacing w:val="18"/>
                      <w:sz w:val="38"/>
                      <w:szCs w:val="38"/>
                    </w:rPr>
                    <w:t xml:space="preserve">  </w:t>
                  </w:r>
                  <w:r>
                    <w:rPr>
                      <w:rFonts w:ascii="Times New Roman" w:hAnsi="Times New Roman" w:eastAsia="Times New Roman" w:cs="Times New Roman"/>
                      <w:sz w:val="38"/>
                      <w:szCs w:val="38"/>
                    </w:rPr>
                    <w:t>s</w:t>
                  </w:r>
                </w:p>
              </w:txbxContent>
            </v:textbox>
          </v:shape>
        </w:pict>
      </w:r>
      <w:r>
        <w:pict>
          <v:shape id="_x0000_s1067" o:spid="_x0000_s1067" o:spt="202" type="#_x0000_t202" style="position:absolute;left:0pt;margin-left:449.75pt;margin-top:36.9pt;height:77.3pt;width:177pt;z-index:251703296;mso-width-relative:page;mso-height-relative:page;" filled="f" stroked="f" coordsize="21600,21600">
            <v:path/>
            <v:fill on="f" focussize="0,0"/>
            <v:stroke on="f"/>
            <v:imagedata o:title=""/>
            <o:lock v:ext="edit" aspectratio="f"/>
            <v:textbox inset="0mm,0mm,0mm,0mm">
              <w:txbxContent>
                <w:p w14:paraId="26EF49A5">
                  <w:pPr>
                    <w:spacing w:line="20" w:lineRule="exact"/>
                  </w:pPr>
                </w:p>
                <w:tbl>
                  <w:tblPr>
                    <w:tblStyle w:val="5"/>
                    <w:tblW w:w="3494" w:type="dxa"/>
                    <w:tblInd w:w="2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50"/>
                    <w:gridCol w:w="883"/>
                    <w:gridCol w:w="874"/>
                    <w:gridCol w:w="887"/>
                  </w:tblGrid>
                  <w:tr w14:paraId="0A28DD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0" w:hRule="atLeast"/>
                    </w:trPr>
                    <w:tc>
                      <w:tcPr>
                        <w:tcW w:w="850" w:type="dxa"/>
                        <w:vAlign w:val="top"/>
                      </w:tcPr>
                      <w:p w14:paraId="533D16CD">
                        <w:pPr>
                          <w:pStyle w:val="6"/>
                          <w:spacing w:before="235" w:line="185" w:lineRule="auto"/>
                          <w:ind w:left="347"/>
                          <w:rPr>
                            <w:sz w:val="29"/>
                            <w:szCs w:val="29"/>
                          </w:rPr>
                        </w:pPr>
                        <w:r>
                          <w:rPr>
                            <w:sz w:val="29"/>
                            <w:szCs w:val="29"/>
                          </w:rPr>
                          <w:t>A</w:t>
                        </w:r>
                      </w:p>
                    </w:tc>
                    <w:tc>
                      <w:tcPr>
                        <w:tcW w:w="883" w:type="dxa"/>
                        <w:vAlign w:val="top"/>
                      </w:tcPr>
                      <w:p w14:paraId="5D88137A">
                        <w:pPr>
                          <w:pStyle w:val="6"/>
                          <w:spacing w:before="240" w:line="182" w:lineRule="auto"/>
                          <w:ind w:left="362"/>
                          <w:rPr>
                            <w:sz w:val="29"/>
                            <w:szCs w:val="29"/>
                          </w:rPr>
                        </w:pPr>
                        <w:r>
                          <w:rPr>
                            <w:sz w:val="29"/>
                            <w:szCs w:val="29"/>
                          </w:rPr>
                          <w:t>B</w:t>
                        </w:r>
                      </w:p>
                    </w:tc>
                    <w:tc>
                      <w:tcPr>
                        <w:tcW w:w="874" w:type="dxa"/>
                        <w:vAlign w:val="top"/>
                      </w:tcPr>
                      <w:p w14:paraId="60053044">
                        <w:pPr>
                          <w:pStyle w:val="6"/>
                          <w:spacing w:before="237" w:line="184" w:lineRule="auto"/>
                          <w:ind w:left="354"/>
                          <w:rPr>
                            <w:sz w:val="29"/>
                            <w:szCs w:val="29"/>
                          </w:rPr>
                        </w:pPr>
                        <w:r>
                          <w:rPr>
                            <w:sz w:val="29"/>
                            <w:szCs w:val="29"/>
                          </w:rPr>
                          <w:t>C</w:t>
                        </w:r>
                      </w:p>
                    </w:tc>
                    <w:tc>
                      <w:tcPr>
                        <w:tcW w:w="887" w:type="dxa"/>
                        <w:vAlign w:val="top"/>
                      </w:tcPr>
                      <w:p w14:paraId="10DE240A">
                        <w:pPr>
                          <w:pStyle w:val="6"/>
                          <w:spacing w:before="240" w:line="182" w:lineRule="auto"/>
                          <w:ind w:left="365"/>
                          <w:rPr>
                            <w:sz w:val="29"/>
                            <w:szCs w:val="29"/>
                          </w:rPr>
                        </w:pPr>
                        <w:r>
                          <w:rPr>
                            <w:sz w:val="29"/>
                            <w:szCs w:val="29"/>
                          </w:rPr>
                          <w:t>D</w:t>
                        </w:r>
                      </w:p>
                    </w:tc>
                  </w:tr>
                  <w:tr w14:paraId="6653BF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0" w:hRule="atLeast"/>
                    </w:trPr>
                    <w:tc>
                      <w:tcPr>
                        <w:tcW w:w="850" w:type="dxa"/>
                        <w:vAlign w:val="top"/>
                      </w:tcPr>
                      <w:p w14:paraId="69589C5E">
                        <w:pPr>
                          <w:pStyle w:val="6"/>
                          <w:spacing w:before="150" w:line="204" w:lineRule="auto"/>
                          <w:ind w:left="347"/>
                          <w:rPr>
                            <w:sz w:val="29"/>
                            <w:szCs w:val="29"/>
                          </w:rPr>
                        </w:pPr>
                        <w:r>
                          <w:rPr>
                            <w:sz w:val="29"/>
                            <w:szCs w:val="29"/>
                          </w:rPr>
                          <w:t>1</w:t>
                        </w:r>
                      </w:p>
                      <w:p w14:paraId="1359403C">
                        <w:pPr>
                          <w:pStyle w:val="6"/>
                          <w:spacing w:before="1" w:line="241" w:lineRule="auto"/>
                          <w:ind w:left="347"/>
                          <w:rPr>
                            <w:sz w:val="29"/>
                            <w:szCs w:val="29"/>
                          </w:rPr>
                        </w:pPr>
                        <w:r>
                          <w:rPr>
                            <w:sz w:val="29"/>
                            <w:szCs w:val="29"/>
                          </w:rPr>
                          <w:t>4</w:t>
                        </w:r>
                      </w:p>
                    </w:tc>
                    <w:tc>
                      <w:tcPr>
                        <w:tcW w:w="883" w:type="dxa"/>
                        <w:vAlign w:val="top"/>
                      </w:tcPr>
                      <w:p w14:paraId="07308B33">
                        <w:pPr>
                          <w:pStyle w:val="6"/>
                          <w:spacing w:before="122" w:line="242" w:lineRule="auto"/>
                          <w:ind w:left="362"/>
                          <w:rPr>
                            <w:sz w:val="29"/>
                            <w:szCs w:val="29"/>
                          </w:rPr>
                        </w:pPr>
                        <w:r>
                          <w:rPr>
                            <w:sz w:val="29"/>
                            <w:szCs w:val="29"/>
                          </w:rPr>
                          <w:t>2</w:t>
                        </w:r>
                      </w:p>
                      <w:p w14:paraId="4F67D619">
                        <w:pPr>
                          <w:pStyle w:val="6"/>
                          <w:spacing w:before="52" w:line="207" w:lineRule="auto"/>
                          <w:ind w:left="362"/>
                          <w:rPr>
                            <w:sz w:val="29"/>
                            <w:szCs w:val="29"/>
                          </w:rPr>
                        </w:pPr>
                        <w:r>
                          <w:rPr>
                            <w:sz w:val="29"/>
                            <w:szCs w:val="29"/>
                          </w:rPr>
                          <w:t>5</w:t>
                        </w:r>
                      </w:p>
                    </w:tc>
                    <w:tc>
                      <w:tcPr>
                        <w:tcW w:w="874" w:type="dxa"/>
                        <w:vAlign w:val="top"/>
                      </w:tcPr>
                      <w:p w14:paraId="1A7EF3D3">
                        <w:pPr>
                          <w:pStyle w:val="6"/>
                          <w:spacing w:before="112" w:line="241" w:lineRule="auto"/>
                          <w:ind w:left="354"/>
                          <w:rPr>
                            <w:sz w:val="29"/>
                            <w:szCs w:val="29"/>
                          </w:rPr>
                        </w:pPr>
                        <w:r>
                          <w:rPr>
                            <w:sz w:val="29"/>
                            <w:szCs w:val="29"/>
                          </w:rPr>
                          <w:t>3</w:t>
                        </w:r>
                      </w:p>
                      <w:p w14:paraId="441C8A98">
                        <w:pPr>
                          <w:pStyle w:val="6"/>
                          <w:spacing w:before="54" w:line="213" w:lineRule="auto"/>
                          <w:ind w:left="354"/>
                          <w:rPr>
                            <w:sz w:val="29"/>
                            <w:szCs w:val="29"/>
                          </w:rPr>
                        </w:pPr>
                        <w:r>
                          <w:rPr>
                            <w:sz w:val="29"/>
                            <w:szCs w:val="29"/>
                          </w:rPr>
                          <w:t>6</w:t>
                        </w:r>
                      </w:p>
                    </w:tc>
                    <w:tc>
                      <w:tcPr>
                        <w:tcW w:w="887" w:type="dxa"/>
                        <w:vAlign w:val="top"/>
                      </w:tcPr>
                      <w:p w14:paraId="4B148956">
                        <w:pPr>
                          <w:pStyle w:val="6"/>
                          <w:spacing w:before="94" w:line="242" w:lineRule="auto"/>
                          <w:ind w:left="365"/>
                          <w:rPr>
                            <w:sz w:val="29"/>
                            <w:szCs w:val="29"/>
                          </w:rPr>
                        </w:pPr>
                        <w:r>
                          <w:rPr>
                            <w:sz w:val="29"/>
                            <w:szCs w:val="29"/>
                          </w:rPr>
                          <w:t>2</w:t>
                        </w:r>
                      </w:p>
                      <w:p w14:paraId="425165AB">
                        <w:pPr>
                          <w:pStyle w:val="6"/>
                          <w:spacing w:before="89" w:line="201" w:lineRule="auto"/>
                          <w:ind w:left="365"/>
                          <w:rPr>
                            <w:sz w:val="29"/>
                            <w:szCs w:val="29"/>
                          </w:rPr>
                        </w:pPr>
                        <w:r>
                          <w:rPr>
                            <w:sz w:val="29"/>
                            <w:szCs w:val="29"/>
                          </w:rPr>
                          <w:t>3</w:t>
                        </w:r>
                      </w:p>
                    </w:tc>
                  </w:tr>
                </w:tbl>
                <w:p w14:paraId="42BC788D">
                  <w:pPr>
                    <w:rPr>
                      <w:rFonts w:ascii="Arial"/>
                      <w:sz w:val="21"/>
                    </w:rPr>
                  </w:pPr>
                </w:p>
              </w:txbxContent>
            </v:textbox>
          </v:shape>
        </w:pict>
      </w:r>
      <w:r>
        <w:rPr>
          <w:spacing w:val="11"/>
          <w:sz w:val="52"/>
          <w:szCs w:val="52"/>
        </w:rPr>
        <w:t>R.s</w:t>
      </w:r>
    </w:p>
    <w:tbl>
      <w:tblPr>
        <w:tblStyle w:val="5"/>
        <w:tblW w:w="4039" w:type="dxa"/>
        <w:tblInd w:w="413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43"/>
        <w:gridCol w:w="620"/>
        <w:gridCol w:w="629"/>
        <w:gridCol w:w="742"/>
        <w:gridCol w:w="705"/>
        <w:gridCol w:w="700"/>
      </w:tblGrid>
      <w:tr w14:paraId="12890D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9" w:hRule="atLeast"/>
        </w:trPr>
        <w:tc>
          <w:tcPr>
            <w:tcW w:w="643" w:type="dxa"/>
            <w:vAlign w:val="top"/>
          </w:tcPr>
          <w:p w14:paraId="156E4359">
            <w:pPr>
              <w:pStyle w:val="6"/>
              <w:spacing w:before="237" w:line="185" w:lineRule="auto"/>
              <w:ind w:left="244"/>
              <w:rPr>
                <w:sz w:val="30"/>
                <w:szCs w:val="30"/>
              </w:rPr>
            </w:pPr>
            <w:r>
              <w:rPr>
                <w:sz w:val="30"/>
                <w:szCs w:val="30"/>
              </w:rPr>
              <w:t>A</w:t>
            </w:r>
          </w:p>
        </w:tc>
        <w:tc>
          <w:tcPr>
            <w:tcW w:w="620" w:type="dxa"/>
            <w:vAlign w:val="top"/>
          </w:tcPr>
          <w:p w14:paraId="18354422">
            <w:pPr>
              <w:pStyle w:val="6"/>
              <w:spacing w:before="242" w:line="182" w:lineRule="auto"/>
              <w:ind w:left="231"/>
              <w:rPr>
                <w:sz w:val="30"/>
                <w:szCs w:val="30"/>
              </w:rPr>
            </w:pPr>
            <w:r>
              <w:rPr>
                <w:sz w:val="30"/>
                <w:szCs w:val="30"/>
              </w:rPr>
              <w:t>B</w:t>
            </w:r>
          </w:p>
        </w:tc>
        <w:tc>
          <w:tcPr>
            <w:tcW w:w="629" w:type="dxa"/>
            <w:vAlign w:val="top"/>
          </w:tcPr>
          <w:p w14:paraId="2B1419CE">
            <w:pPr>
              <w:pStyle w:val="6"/>
              <w:spacing w:before="240" w:line="183" w:lineRule="auto"/>
              <w:ind w:left="232"/>
              <w:rPr>
                <w:sz w:val="30"/>
                <w:szCs w:val="30"/>
              </w:rPr>
            </w:pPr>
            <w:r>
              <w:rPr>
                <w:sz w:val="30"/>
                <w:szCs w:val="30"/>
              </w:rPr>
              <w:t>C</w:t>
            </w:r>
          </w:p>
        </w:tc>
        <w:tc>
          <w:tcPr>
            <w:tcW w:w="742" w:type="dxa"/>
            <w:vAlign w:val="top"/>
          </w:tcPr>
          <w:p w14:paraId="3AF2CA35">
            <w:pPr>
              <w:pStyle w:val="6"/>
              <w:spacing w:before="242" w:line="182" w:lineRule="auto"/>
              <w:ind w:left="290"/>
              <w:rPr>
                <w:sz w:val="30"/>
                <w:szCs w:val="30"/>
              </w:rPr>
            </w:pPr>
            <w:r>
              <w:rPr>
                <w:sz w:val="30"/>
                <w:szCs w:val="30"/>
              </w:rPr>
              <w:t>B</w:t>
            </w:r>
          </w:p>
        </w:tc>
        <w:tc>
          <w:tcPr>
            <w:tcW w:w="705" w:type="dxa"/>
            <w:vAlign w:val="top"/>
          </w:tcPr>
          <w:p w14:paraId="6FB69F32">
            <w:pPr>
              <w:pStyle w:val="6"/>
              <w:spacing w:before="240" w:line="183" w:lineRule="auto"/>
              <w:ind w:left="272"/>
              <w:rPr>
                <w:sz w:val="30"/>
                <w:szCs w:val="30"/>
              </w:rPr>
            </w:pPr>
            <w:r>
              <w:rPr>
                <w:sz w:val="30"/>
                <w:szCs w:val="30"/>
              </w:rPr>
              <w:t>C</w:t>
            </w:r>
          </w:p>
        </w:tc>
        <w:tc>
          <w:tcPr>
            <w:tcW w:w="700" w:type="dxa"/>
            <w:vAlign w:val="top"/>
          </w:tcPr>
          <w:p w14:paraId="40CBBE02">
            <w:pPr>
              <w:pStyle w:val="6"/>
              <w:spacing w:before="242" w:line="182" w:lineRule="auto"/>
              <w:ind w:left="272"/>
              <w:rPr>
                <w:sz w:val="30"/>
                <w:szCs w:val="30"/>
              </w:rPr>
            </w:pPr>
            <w:r>
              <w:rPr>
                <w:sz w:val="30"/>
                <w:szCs w:val="30"/>
              </w:rPr>
              <w:t>D</w:t>
            </w:r>
          </w:p>
        </w:tc>
      </w:tr>
      <w:tr w14:paraId="46B5B9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81" w:hRule="atLeast"/>
        </w:trPr>
        <w:tc>
          <w:tcPr>
            <w:tcW w:w="643" w:type="dxa"/>
            <w:textDirection w:val="tbRlV"/>
            <w:vAlign w:val="top"/>
          </w:tcPr>
          <w:p w14:paraId="4B8228A0">
            <w:pPr>
              <w:pStyle w:val="6"/>
              <w:spacing w:before="233" w:line="293" w:lineRule="exact"/>
              <w:rPr>
                <w:sz w:val="39"/>
                <w:szCs w:val="39"/>
              </w:rPr>
            </w:pPr>
            <w:r>
              <w:rPr>
                <w:spacing w:val="39"/>
                <w:w w:val="150"/>
                <w:position w:val="-6"/>
                <w:sz w:val="39"/>
                <w:szCs w:val="39"/>
              </w:rPr>
              <w:t>1</w:t>
            </w:r>
            <w:r>
              <w:rPr>
                <w:spacing w:val="-24"/>
                <w:position w:val="-6"/>
                <w:sz w:val="39"/>
                <w:szCs w:val="39"/>
              </w:rPr>
              <w:t xml:space="preserve"> </w:t>
            </w:r>
            <w:r>
              <w:rPr>
                <w:spacing w:val="39"/>
                <w:w w:val="150"/>
                <w:position w:val="-6"/>
                <w:sz w:val="39"/>
                <w:szCs w:val="39"/>
              </w:rPr>
              <w:t>4</w:t>
            </w:r>
          </w:p>
        </w:tc>
        <w:tc>
          <w:tcPr>
            <w:tcW w:w="620" w:type="dxa"/>
            <w:vAlign w:val="top"/>
          </w:tcPr>
          <w:p w14:paraId="18EC1373">
            <w:pPr>
              <w:pStyle w:val="6"/>
              <w:spacing w:before="142" w:line="242" w:lineRule="auto"/>
              <w:ind w:left="231"/>
              <w:rPr>
                <w:sz w:val="30"/>
                <w:szCs w:val="30"/>
              </w:rPr>
            </w:pPr>
            <w:r>
              <mc:AlternateContent>
                <mc:Choice Requires="wps">
                  <w:drawing>
                    <wp:anchor distT="0" distB="0" distL="0" distR="0" simplePos="0" relativeHeight="251712512" behindDoc="0" locked="0" layoutInCell="1" allowOverlap="1">
                      <wp:simplePos x="0" y="0"/>
                      <wp:positionH relativeFrom="rightMargin">
                        <wp:posOffset>-271145</wp:posOffset>
                      </wp:positionH>
                      <wp:positionV relativeFrom="topMargin">
                        <wp:posOffset>269240</wp:posOffset>
                      </wp:positionV>
                      <wp:extent cx="109855" cy="330200"/>
                      <wp:effectExtent l="0" t="0" r="0" b="0"/>
                      <wp:wrapNone/>
                      <wp:docPr id="66" name="TextBox 66"/>
                      <wp:cNvGraphicFramePr/>
                      <a:graphic xmlns:a="http://schemas.openxmlformats.org/drawingml/2006/main">
                        <a:graphicData uri="http://schemas.microsoft.com/office/word/2010/wordprocessingShape">
                          <wps:wsp>
                            <wps:cNvSpPr txBox="1"/>
                            <wps:spPr>
                              <a:xfrm rot="16200000">
                                <a:off x="-271526" y="269299"/>
                                <a:ext cx="109854" cy="3302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34105F6">
                                  <w:pPr>
                                    <w:pStyle w:val="6"/>
                                    <w:spacing w:before="109"/>
                                    <w:ind w:right="2"/>
                                    <w:jc w:val="right"/>
                                    <w:rPr>
                                      <w:sz w:val="30"/>
                                      <w:szCs w:val="30"/>
                                    </w:rPr>
                                  </w:pPr>
                                  <w:r>
                                    <w:rPr>
                                      <w:sz w:val="30"/>
                                      <w:szCs w:val="30"/>
                                    </w:rPr>
                                    <w:t>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6" o:spid="_x0000_s1026" o:spt="202" type="#_x0000_t202" style="position:absolute;left:0pt;margin-left:9.55pt;margin-top:21.45pt;height:26pt;width:8.65pt;mso-position-horizontal-relative:page;mso-position-vertical-relative:page;rotation:-5898240f;z-index:251712512;mso-width-relative:page;mso-height-relative:page;" filled="f" stroked="f" coordsize="21600,21600" o:gfxdata="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G/f3+dkAAAAJAQAADwAA&#10;AAAAAAABACAAAAAiAAAAZHJzL2Rvd25yZXYueG1sUEsBAhQAFAAAAAgAh07iQN2iSDFOAgAAogQA&#10;AA4AAAAAAAAAAQAgAAAAKAEAAGRycy9lMm9Eb2MueG1sUEsFBgAAAAAGAAYAWQEAAOgFAAAAAA==&#10;">
                      <v:fill on="f" focussize="0,0"/>
                      <v:stroke on="f" weight="0pt" miterlimit="0" joinstyle="miter"/>
                      <v:imagedata o:title=""/>
                      <o:lock v:ext="edit" aspectratio="f"/>
                      <v:textbox inset="0mm,0mm,0mm,0mm">
                        <w:txbxContent>
                          <w:p w14:paraId="734105F6">
                            <w:pPr>
                              <w:pStyle w:val="6"/>
                              <w:spacing w:before="109"/>
                              <w:ind w:right="2"/>
                              <w:jc w:val="right"/>
                              <w:rPr>
                                <w:sz w:val="30"/>
                                <w:szCs w:val="30"/>
                              </w:rPr>
                            </w:pPr>
                            <w:r>
                              <w:rPr>
                                <w:sz w:val="30"/>
                                <w:szCs w:val="30"/>
                              </w:rPr>
                              <w:t>5</w:t>
                            </w:r>
                          </w:p>
                        </w:txbxContent>
                      </v:textbox>
                    </v:shape>
                  </w:pict>
                </mc:Fallback>
              </mc:AlternateContent>
            </w:r>
            <w:r>
              <w:rPr>
                <w:sz w:val="30"/>
                <w:szCs w:val="30"/>
              </w:rPr>
              <w:t>2</w:t>
            </w:r>
          </w:p>
        </w:tc>
        <w:tc>
          <w:tcPr>
            <w:tcW w:w="629" w:type="dxa"/>
            <w:vAlign w:val="top"/>
          </w:tcPr>
          <w:p w14:paraId="6103EE88">
            <w:pPr>
              <w:pStyle w:val="6"/>
              <w:spacing w:before="224" w:line="199" w:lineRule="auto"/>
              <w:ind w:left="157"/>
              <w:rPr>
                <w:sz w:val="60"/>
                <w:szCs w:val="60"/>
              </w:rPr>
            </w:pPr>
            <w:r>
              <w:rPr>
                <w:sz w:val="60"/>
                <w:szCs w:val="60"/>
              </w:rPr>
              <w:t>6</w:t>
            </w:r>
          </w:p>
        </w:tc>
        <w:tc>
          <w:tcPr>
            <w:tcW w:w="742" w:type="dxa"/>
            <w:vAlign w:val="top"/>
          </w:tcPr>
          <w:p w14:paraId="62376D81">
            <w:pPr>
              <w:pStyle w:val="6"/>
              <w:spacing w:before="142" w:line="242" w:lineRule="auto"/>
              <w:ind w:left="289"/>
              <w:rPr>
                <w:sz w:val="30"/>
                <w:szCs w:val="30"/>
              </w:rPr>
            </w:pPr>
            <w:r>
              <w:rPr>
                <w:sz w:val="30"/>
                <w:szCs w:val="30"/>
              </w:rPr>
              <w:t>2</w:t>
            </w:r>
          </w:p>
          <w:p w14:paraId="47BCA800">
            <w:pPr>
              <w:pStyle w:val="6"/>
              <w:spacing w:before="1" w:line="205" w:lineRule="auto"/>
              <w:ind w:left="289"/>
              <w:rPr>
                <w:sz w:val="30"/>
                <w:szCs w:val="30"/>
              </w:rPr>
            </w:pPr>
            <w:r>
              <w:rPr>
                <w:sz w:val="30"/>
                <w:szCs w:val="30"/>
              </w:rPr>
              <w:t>5</w:t>
            </w:r>
          </w:p>
        </w:tc>
        <w:tc>
          <w:tcPr>
            <w:tcW w:w="705" w:type="dxa"/>
            <w:vAlign w:val="top"/>
          </w:tcPr>
          <w:p w14:paraId="0638C902">
            <w:pPr>
              <w:pStyle w:val="6"/>
              <w:spacing w:before="143"/>
              <w:ind w:left="272"/>
              <w:rPr>
                <w:sz w:val="30"/>
                <w:szCs w:val="30"/>
              </w:rPr>
            </w:pPr>
            <w:r>
              <w:rPr>
                <w:sz w:val="30"/>
                <w:szCs w:val="30"/>
              </w:rPr>
              <w:t>3</w:t>
            </w:r>
          </w:p>
          <w:p w14:paraId="68FEE9BC">
            <w:pPr>
              <w:pStyle w:val="6"/>
              <w:spacing w:before="4" w:line="205" w:lineRule="auto"/>
              <w:ind w:left="272"/>
              <w:rPr>
                <w:sz w:val="30"/>
                <w:szCs w:val="30"/>
              </w:rPr>
            </w:pPr>
            <w:r>
              <w:rPr>
                <w:sz w:val="30"/>
                <w:szCs w:val="30"/>
              </w:rPr>
              <w:t>6</w:t>
            </w:r>
          </w:p>
        </w:tc>
        <w:tc>
          <w:tcPr>
            <w:tcW w:w="700" w:type="dxa"/>
            <w:vAlign w:val="top"/>
          </w:tcPr>
          <w:p w14:paraId="6BB3B6A5">
            <w:pPr>
              <w:pStyle w:val="6"/>
              <w:spacing w:before="105" w:line="232" w:lineRule="auto"/>
              <w:ind w:left="272"/>
              <w:rPr>
                <w:sz w:val="30"/>
                <w:szCs w:val="30"/>
              </w:rPr>
            </w:pPr>
            <w:r>
              <w:rPr>
                <w:sz w:val="30"/>
                <w:szCs w:val="30"/>
              </w:rPr>
              <w:t>2</w:t>
            </w:r>
          </w:p>
          <w:p w14:paraId="60FD2225">
            <w:pPr>
              <w:pStyle w:val="6"/>
              <w:spacing w:line="239" w:lineRule="auto"/>
              <w:ind w:left="272"/>
              <w:rPr>
                <w:sz w:val="30"/>
                <w:szCs w:val="30"/>
              </w:rPr>
            </w:pPr>
            <w:r>
              <w:rPr>
                <w:sz w:val="30"/>
                <w:szCs w:val="30"/>
              </w:rPr>
              <w:t>3</w:t>
            </w:r>
          </w:p>
        </w:tc>
      </w:tr>
    </w:tbl>
    <w:p w14:paraId="19D5B01C">
      <w:pPr>
        <w:rPr>
          <w:rFonts w:ascii="Arial"/>
          <w:sz w:val="21"/>
        </w:rPr>
      </w:pPr>
    </w:p>
    <w:p w14:paraId="5176F48C">
      <w:pPr>
        <w:spacing w:before="172"/>
      </w:pPr>
    </w:p>
    <w:p w14:paraId="5AA64414">
      <w:pPr>
        <w:sectPr>
          <w:headerReference r:id="rId38" w:type="default"/>
          <w:footerReference r:id="rId39" w:type="default"/>
          <w:pgSz w:w="22406" w:h="31680"/>
          <w:pgMar w:top="2346" w:right="3348" w:bottom="1905" w:left="3301" w:header="1793" w:footer="1614" w:gutter="0"/>
          <w:cols w:equalWidth="0" w:num="1">
            <w:col w:w="15756"/>
          </w:cols>
        </w:sectPr>
      </w:pPr>
    </w:p>
    <w:p w14:paraId="459DBE1F">
      <w:pPr>
        <w:spacing w:before="201" w:line="206" w:lineRule="auto"/>
        <w:ind w:left="5963"/>
        <w:rPr>
          <w:rFonts w:ascii="Times New Roman" w:hAnsi="Times New Roman" w:eastAsia="Times New Roman" w:cs="Times New Roman"/>
          <w:sz w:val="22"/>
          <w:szCs w:val="22"/>
        </w:rPr>
      </w:pPr>
      <w:r>
        <w:pict>
          <v:shape id="_x0000_s1068" o:spid="_x0000_s1068" o:spt="202" type="#_x0000_t202" style="position:absolute;left:0pt;margin-left:417.8pt;margin-top:27.3pt;height:76.8pt;width:88.55pt;z-index:251707392;mso-width-relative:page;mso-height-relative:page;" filled="f" stroked="f" coordsize="21600,21600">
            <v:path/>
            <v:fill on="f" focussize="0,0"/>
            <v:stroke on="f"/>
            <v:imagedata o:title=""/>
            <o:lock v:ext="edit" aspectratio="f"/>
            <v:textbox inset="0mm,0mm,0mm,0mm">
              <w:txbxContent>
                <w:p w14:paraId="60AD13FB">
                  <w:pPr>
                    <w:spacing w:line="20" w:lineRule="exact"/>
                  </w:pPr>
                </w:p>
                <w:tbl>
                  <w:tblPr>
                    <w:tblStyle w:val="5"/>
                    <w:tblW w:w="1725" w:type="dxa"/>
                    <w:tblInd w:w="2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48"/>
                    <w:gridCol w:w="877"/>
                  </w:tblGrid>
                  <w:tr w14:paraId="389C01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9" w:hRule="atLeast"/>
                    </w:trPr>
                    <w:tc>
                      <w:tcPr>
                        <w:tcW w:w="848" w:type="dxa"/>
                        <w:vAlign w:val="top"/>
                      </w:tcPr>
                      <w:p w14:paraId="0A8D04C0">
                        <w:pPr>
                          <w:pStyle w:val="6"/>
                          <w:spacing w:before="240" w:line="183" w:lineRule="auto"/>
                          <w:ind w:left="347"/>
                          <w:rPr>
                            <w:sz w:val="30"/>
                            <w:szCs w:val="30"/>
                          </w:rPr>
                        </w:pPr>
                        <w:r>
                          <w:rPr>
                            <w:sz w:val="30"/>
                            <w:szCs w:val="30"/>
                          </w:rPr>
                          <w:t>C</w:t>
                        </w:r>
                      </w:p>
                    </w:tc>
                    <w:tc>
                      <w:tcPr>
                        <w:tcW w:w="877" w:type="dxa"/>
                        <w:vAlign w:val="top"/>
                      </w:tcPr>
                      <w:p w14:paraId="4B57D2C9">
                        <w:pPr>
                          <w:pStyle w:val="6"/>
                          <w:spacing w:before="242" w:line="182" w:lineRule="auto"/>
                          <w:ind w:left="355"/>
                          <w:rPr>
                            <w:sz w:val="30"/>
                            <w:szCs w:val="30"/>
                          </w:rPr>
                        </w:pPr>
                        <w:r>
                          <w:rPr>
                            <w:sz w:val="30"/>
                            <w:szCs w:val="30"/>
                          </w:rPr>
                          <w:t>D</w:t>
                        </w:r>
                      </w:p>
                    </w:tc>
                  </w:tr>
                  <w:tr w14:paraId="4D1778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81" w:hRule="atLeast"/>
                    </w:trPr>
                    <w:tc>
                      <w:tcPr>
                        <w:tcW w:w="848" w:type="dxa"/>
                        <w:vAlign w:val="top"/>
                      </w:tcPr>
                      <w:p w14:paraId="45D6A7CE">
                        <w:pPr>
                          <w:pStyle w:val="6"/>
                          <w:spacing w:before="159" w:line="279" w:lineRule="exact"/>
                          <w:ind w:left="366"/>
                          <w:rPr>
                            <w:sz w:val="21"/>
                            <w:szCs w:val="21"/>
                          </w:rPr>
                        </w:pPr>
                        <w:r>
                          <w:rPr>
                            <w:position w:val="3"/>
                            <w:sz w:val="21"/>
                            <w:szCs w:val="21"/>
                          </w:rPr>
                          <w:t>c</w:t>
                        </w:r>
                      </w:p>
                      <w:p w14:paraId="10AA529F">
                        <w:pPr>
                          <w:pStyle w:val="6"/>
                          <w:spacing w:before="22" w:line="278" w:lineRule="exact"/>
                          <w:ind w:left="366"/>
                          <w:rPr>
                            <w:sz w:val="21"/>
                            <w:szCs w:val="21"/>
                          </w:rPr>
                        </w:pPr>
                        <w:r>
                          <w:rPr>
                            <w:position w:val="3"/>
                            <w:sz w:val="21"/>
                            <w:szCs w:val="21"/>
                          </w:rPr>
                          <w:t>e</w:t>
                        </w:r>
                      </w:p>
                    </w:tc>
                    <w:tc>
                      <w:tcPr>
                        <w:tcW w:w="877" w:type="dxa"/>
                        <w:vAlign w:val="top"/>
                      </w:tcPr>
                      <w:p w14:paraId="6318AB9B">
                        <w:pPr>
                          <w:pStyle w:val="6"/>
                          <w:spacing w:before="133" w:line="227" w:lineRule="auto"/>
                          <w:ind w:left="327" w:right="383" w:firstLine="28"/>
                          <w:rPr>
                            <w:sz w:val="30"/>
                            <w:szCs w:val="30"/>
                          </w:rPr>
                        </w:pPr>
                        <w:r>
                          <w:rPr>
                            <w:spacing w:val="-15"/>
                            <w:w w:val="98"/>
                            <w:sz w:val="30"/>
                            <w:szCs w:val="30"/>
                          </w:rPr>
                          <w:t>d</w:t>
                        </w:r>
                        <w:r>
                          <w:rPr>
                            <w:sz w:val="30"/>
                            <w:szCs w:val="30"/>
                          </w:rPr>
                          <w:t xml:space="preserve"> f</w:t>
                        </w:r>
                      </w:p>
                    </w:tc>
                  </w:tr>
                </w:tbl>
                <w:p w14:paraId="11C8EC6A">
                  <w:pPr>
                    <w:rPr>
                      <w:rFonts w:ascii="Arial"/>
                      <w:sz w:val="21"/>
                    </w:rPr>
                  </w:pPr>
                </w:p>
              </w:txbxContent>
            </v:textbox>
          </v:shape>
        </w:pict>
      </w:r>
      <w:r>
        <w:rPr>
          <w:rFonts w:ascii="Times New Roman" w:hAnsi="Times New Roman" w:eastAsia="Times New Roman" w:cs="Times New Roman"/>
          <w:spacing w:val="2"/>
          <w:position w:val="-1"/>
          <w:sz w:val="22"/>
          <w:szCs w:val="22"/>
        </w:rPr>
        <w:t>U</w:t>
      </w:r>
      <w:r>
        <w:rPr>
          <w:rFonts w:ascii="Times New Roman" w:hAnsi="Times New Roman" w:eastAsia="Times New Roman" w:cs="Times New Roman"/>
          <w:spacing w:val="1"/>
          <w:position w:val="-1"/>
          <w:sz w:val="22"/>
          <w:szCs w:val="22"/>
        </w:rPr>
        <w:t xml:space="preserve">                           </w:t>
      </w:r>
      <w:r>
        <w:rPr>
          <w:rFonts w:ascii="Times New Roman" w:hAnsi="Times New Roman" w:eastAsia="Times New Roman" w:cs="Times New Roman"/>
          <w:position w:val="-1"/>
          <w:sz w:val="22"/>
          <w:szCs w:val="22"/>
        </w:rPr>
        <w:t xml:space="preserve">                           </w:t>
      </w:r>
      <w:r>
        <w:rPr>
          <w:rFonts w:ascii="Times New Roman" w:hAnsi="Times New Roman" w:eastAsia="Times New Roman" w:cs="Times New Roman"/>
          <w:spacing w:val="2"/>
          <w:position w:val="1"/>
          <w:sz w:val="22"/>
          <w:szCs w:val="22"/>
        </w:rPr>
        <w:t>V</w:t>
      </w:r>
    </w:p>
    <w:p w14:paraId="6E8D743E">
      <w:pPr>
        <w:spacing w:line="177" w:lineRule="exact"/>
      </w:pPr>
    </w:p>
    <w:tbl>
      <w:tblPr>
        <w:tblStyle w:val="5"/>
        <w:tblW w:w="3494" w:type="dxa"/>
        <w:tblInd w:w="433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50"/>
        <w:gridCol w:w="883"/>
        <w:gridCol w:w="883"/>
        <w:gridCol w:w="878"/>
      </w:tblGrid>
      <w:tr w14:paraId="1424F5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1" w:hRule="atLeast"/>
        </w:trPr>
        <w:tc>
          <w:tcPr>
            <w:tcW w:w="850" w:type="dxa"/>
            <w:vAlign w:val="top"/>
          </w:tcPr>
          <w:p w14:paraId="20966BCA">
            <w:pPr>
              <w:pStyle w:val="6"/>
              <w:spacing w:before="223" w:line="189" w:lineRule="auto"/>
              <w:ind w:left="338"/>
            </w:pPr>
            <w:r>
              <w:rPr>
                <w:spacing w:val="2"/>
              </w:rPr>
              <w:t>A</w:t>
            </w:r>
          </w:p>
        </w:tc>
        <w:tc>
          <w:tcPr>
            <w:tcW w:w="883" w:type="dxa"/>
            <w:vAlign w:val="top"/>
          </w:tcPr>
          <w:p w14:paraId="435E484A">
            <w:pPr>
              <w:pStyle w:val="6"/>
              <w:spacing w:before="233" w:line="182" w:lineRule="auto"/>
              <w:ind w:left="363"/>
              <w:rPr>
                <w:sz w:val="30"/>
                <w:szCs w:val="30"/>
              </w:rPr>
            </w:pPr>
            <w:r>
              <w:rPr>
                <w:sz w:val="30"/>
                <w:szCs w:val="30"/>
              </w:rPr>
              <w:t>B</w:t>
            </w:r>
          </w:p>
        </w:tc>
        <w:tc>
          <w:tcPr>
            <w:tcW w:w="883" w:type="dxa"/>
            <w:vAlign w:val="top"/>
          </w:tcPr>
          <w:p w14:paraId="3D3E645C">
            <w:pPr>
              <w:pStyle w:val="6"/>
              <w:spacing w:before="231" w:line="183" w:lineRule="auto"/>
              <w:ind w:left="364"/>
              <w:rPr>
                <w:sz w:val="30"/>
                <w:szCs w:val="30"/>
              </w:rPr>
            </w:pPr>
            <w:r>
              <w:rPr>
                <w:sz w:val="30"/>
                <w:szCs w:val="30"/>
              </w:rPr>
              <w:t>C</w:t>
            </w:r>
          </w:p>
        </w:tc>
        <w:tc>
          <w:tcPr>
            <w:tcW w:w="878" w:type="dxa"/>
            <w:vAlign w:val="top"/>
          </w:tcPr>
          <w:p w14:paraId="60D1554F">
            <w:pPr>
              <w:pStyle w:val="6"/>
              <w:spacing w:before="233" w:line="182" w:lineRule="auto"/>
              <w:ind w:left="356"/>
              <w:rPr>
                <w:sz w:val="30"/>
                <w:szCs w:val="30"/>
              </w:rPr>
            </w:pPr>
            <w:r>
              <w:rPr>
                <w:sz w:val="30"/>
                <w:szCs w:val="30"/>
              </w:rPr>
              <w:t>D</w:t>
            </w:r>
          </w:p>
        </w:tc>
      </w:tr>
      <w:tr w14:paraId="30E5E2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13" w:hRule="atLeast"/>
        </w:trPr>
        <w:tc>
          <w:tcPr>
            <w:tcW w:w="850" w:type="dxa"/>
            <w:vAlign w:val="top"/>
          </w:tcPr>
          <w:p w14:paraId="6DA1BEE3">
            <w:pPr>
              <w:pStyle w:val="6"/>
              <w:spacing w:before="178" w:line="292" w:lineRule="exact"/>
              <w:ind w:left="366"/>
              <w:rPr>
                <w:sz w:val="22"/>
                <w:szCs w:val="22"/>
              </w:rPr>
            </w:pPr>
            <w:r>
              <w:rPr>
                <w:position w:val="4"/>
                <w:sz w:val="22"/>
                <w:szCs w:val="22"/>
              </w:rPr>
              <w:t>a</w:t>
            </w:r>
          </w:p>
          <w:p w14:paraId="646B0540">
            <w:pPr>
              <w:pStyle w:val="6"/>
              <w:spacing w:before="149" w:line="292" w:lineRule="exact"/>
              <w:ind w:left="366"/>
              <w:rPr>
                <w:sz w:val="22"/>
                <w:szCs w:val="22"/>
              </w:rPr>
            </w:pPr>
            <w:r>
              <w:rPr>
                <w:position w:val="4"/>
                <w:sz w:val="22"/>
                <w:szCs w:val="22"/>
              </w:rPr>
              <w:t>a</w:t>
            </w:r>
          </w:p>
          <w:p w14:paraId="253F730D">
            <w:pPr>
              <w:pStyle w:val="6"/>
              <w:spacing w:before="122" w:line="225" w:lineRule="auto"/>
              <w:ind w:left="366"/>
              <w:rPr>
                <w:sz w:val="22"/>
                <w:szCs w:val="22"/>
              </w:rPr>
            </w:pPr>
            <w:r>
              <w:rPr>
                <w:sz w:val="22"/>
                <w:szCs w:val="22"/>
              </w:rPr>
              <w:t>c</w:t>
            </w:r>
          </w:p>
        </w:tc>
        <w:tc>
          <w:tcPr>
            <w:tcW w:w="883" w:type="dxa"/>
            <w:vAlign w:val="top"/>
          </w:tcPr>
          <w:p w14:paraId="4F2A6FD3">
            <w:pPr>
              <w:pStyle w:val="6"/>
              <w:spacing w:before="142" w:line="241" w:lineRule="auto"/>
              <w:ind w:left="363"/>
              <w:rPr>
                <w:sz w:val="30"/>
                <w:szCs w:val="30"/>
              </w:rPr>
            </w:pPr>
            <w:r>
              <w:rPr>
                <w:sz w:val="30"/>
                <w:szCs w:val="30"/>
              </w:rPr>
              <w:t>b</w:t>
            </w:r>
          </w:p>
          <w:p w14:paraId="5AD23467">
            <w:pPr>
              <w:pStyle w:val="6"/>
              <w:spacing w:before="22" w:line="241" w:lineRule="auto"/>
              <w:ind w:left="363"/>
              <w:rPr>
                <w:sz w:val="30"/>
                <w:szCs w:val="30"/>
              </w:rPr>
            </w:pPr>
            <w:r>
              <w:rPr>
                <w:sz w:val="30"/>
                <w:szCs w:val="30"/>
              </w:rPr>
              <w:t>b</w:t>
            </w:r>
          </w:p>
          <w:p w14:paraId="060B3721">
            <w:pPr>
              <w:pStyle w:val="6"/>
              <w:spacing w:before="59" w:line="182" w:lineRule="auto"/>
              <w:ind w:left="363"/>
              <w:rPr>
                <w:sz w:val="30"/>
                <w:szCs w:val="30"/>
              </w:rPr>
            </w:pPr>
            <w:r>
              <w:rPr>
                <w:sz w:val="30"/>
                <w:szCs w:val="30"/>
              </w:rPr>
              <w:t>a</w:t>
            </w:r>
          </w:p>
        </w:tc>
        <w:tc>
          <w:tcPr>
            <w:tcW w:w="883" w:type="dxa"/>
            <w:vAlign w:val="top"/>
          </w:tcPr>
          <w:p w14:paraId="3F5580DC">
            <w:pPr>
              <w:pStyle w:val="6"/>
              <w:spacing w:before="178" w:line="292" w:lineRule="exact"/>
              <w:ind w:left="383"/>
              <w:rPr>
                <w:sz w:val="22"/>
                <w:szCs w:val="22"/>
              </w:rPr>
            </w:pPr>
            <w:r>
              <w:rPr>
                <w:position w:val="4"/>
                <w:sz w:val="22"/>
                <w:szCs w:val="22"/>
              </w:rPr>
              <w:t>c</w:t>
            </w:r>
          </w:p>
          <w:p w14:paraId="0DD928BC">
            <w:pPr>
              <w:pStyle w:val="6"/>
              <w:spacing w:before="150" w:line="291" w:lineRule="exact"/>
              <w:ind w:left="383"/>
              <w:rPr>
                <w:sz w:val="22"/>
                <w:szCs w:val="22"/>
              </w:rPr>
            </w:pPr>
            <w:r>
              <w:rPr>
                <w:position w:val="4"/>
                <w:sz w:val="22"/>
                <w:szCs w:val="22"/>
              </w:rPr>
              <w:t>e</w:t>
            </w:r>
          </w:p>
          <w:p w14:paraId="504D817A">
            <w:pPr>
              <w:pStyle w:val="6"/>
              <w:spacing w:before="122" w:line="225" w:lineRule="auto"/>
              <w:ind w:left="383"/>
              <w:rPr>
                <w:sz w:val="22"/>
                <w:szCs w:val="22"/>
              </w:rPr>
            </w:pPr>
            <w:r>
              <w:rPr>
                <w:sz w:val="22"/>
                <w:szCs w:val="22"/>
              </w:rPr>
              <w:t>c</w:t>
            </w:r>
          </w:p>
        </w:tc>
        <w:tc>
          <w:tcPr>
            <w:tcW w:w="878" w:type="dxa"/>
            <w:vAlign w:val="top"/>
          </w:tcPr>
          <w:p w14:paraId="52972274">
            <w:pPr>
              <w:pStyle w:val="6"/>
              <w:spacing w:before="142" w:line="237" w:lineRule="auto"/>
              <w:ind w:left="356"/>
              <w:rPr>
                <w:sz w:val="30"/>
                <w:szCs w:val="30"/>
              </w:rPr>
            </w:pPr>
            <w:r>
              <w:rPr>
                <w:sz w:val="30"/>
                <w:szCs w:val="30"/>
              </w:rPr>
              <w:t>d</w:t>
            </w:r>
          </w:p>
          <w:p w14:paraId="308C995B">
            <w:pPr>
              <w:pStyle w:val="6"/>
              <w:spacing w:line="241" w:lineRule="auto"/>
              <w:ind w:left="356"/>
              <w:rPr>
                <w:sz w:val="30"/>
                <w:szCs w:val="30"/>
              </w:rPr>
            </w:pPr>
            <w:r>
              <w:rPr>
                <w:sz w:val="30"/>
                <w:szCs w:val="30"/>
              </w:rPr>
              <w:t>f</w:t>
            </w:r>
          </w:p>
          <w:p w14:paraId="3C492671">
            <w:pPr>
              <w:pStyle w:val="6"/>
              <w:spacing w:before="31" w:line="216" w:lineRule="auto"/>
              <w:ind w:left="356"/>
              <w:rPr>
                <w:sz w:val="30"/>
                <w:szCs w:val="30"/>
              </w:rPr>
            </w:pPr>
            <w:r>
              <w:rPr>
                <w:sz w:val="30"/>
                <w:szCs w:val="30"/>
              </w:rPr>
              <w:t>d</w:t>
            </w:r>
          </w:p>
        </w:tc>
      </w:tr>
    </w:tbl>
    <w:p w14:paraId="1FE60980">
      <w:pPr>
        <w:spacing w:line="39" w:lineRule="exact"/>
        <w:rPr>
          <w:rFonts w:ascii="Arial"/>
          <w:sz w:val="3"/>
        </w:rPr>
      </w:pPr>
    </w:p>
    <w:p w14:paraId="033D5546">
      <w:pPr>
        <w:spacing w:line="14" w:lineRule="auto"/>
        <w:rPr>
          <w:rFonts w:ascii="Arial"/>
          <w:sz w:val="2"/>
        </w:rPr>
      </w:pPr>
      <w:r>
        <w:rPr>
          <w:rFonts w:ascii="Arial" w:hAnsi="Arial" w:eastAsia="Arial" w:cs="Arial"/>
          <w:sz w:val="2"/>
          <w:szCs w:val="2"/>
        </w:rPr>
        <w:br w:type="column"/>
      </w:r>
    </w:p>
    <w:p w14:paraId="3496FA64">
      <w:pPr>
        <w:spacing w:before="53" w:line="187" w:lineRule="auto"/>
        <w:ind w:left="178"/>
        <w:rPr>
          <w:rFonts w:ascii="Times New Roman" w:hAnsi="Times New Roman" w:eastAsia="Times New Roman" w:cs="Times New Roman"/>
          <w:sz w:val="38"/>
          <w:szCs w:val="38"/>
        </w:rPr>
      </w:pPr>
      <w:r>
        <w:rPr>
          <w:rFonts w:ascii="Times New Roman" w:hAnsi="Times New Roman" w:eastAsia="Times New Roman" w:cs="Times New Roman"/>
          <w:spacing w:val="2"/>
          <w:sz w:val="38"/>
          <w:szCs w:val="38"/>
        </w:rPr>
        <w:t>U÷V</w:t>
      </w:r>
    </w:p>
    <w:p w14:paraId="284D2D96">
      <w:pPr>
        <w:spacing w:line="411" w:lineRule="auto"/>
        <w:rPr>
          <w:rFonts w:ascii="Arial"/>
          <w:sz w:val="21"/>
        </w:rPr>
      </w:pPr>
    </w:p>
    <w:p w14:paraId="5FB69C26">
      <w:pPr>
        <w:pStyle w:val="2"/>
        <w:spacing w:before="82" w:line="187" w:lineRule="auto"/>
        <w:rPr>
          <w:sz w:val="25"/>
          <w:szCs w:val="25"/>
        </w:rPr>
      </w:pPr>
      <w:r>
        <w:pict>
          <v:shape id="_x0000_s1069" o:spid="_x0000_s1069" o:spt="202" type="#_x0000_t202" style="position:absolute;left:0pt;margin-left:42.7pt;margin-top:3.3pt;height:40.4pt;width:8.15pt;z-index:251711488;mso-width-relative:page;mso-height-relative:page;" filled="f" stroked="f" coordsize="21600,21600">
            <v:path/>
            <v:fill on="f" focussize="0,0"/>
            <v:stroke on="f"/>
            <v:imagedata o:title=""/>
            <o:lock v:ext="edit" aspectratio="f"/>
            <v:textbox inset="0mm,0mm,0mm,0mm">
              <w:txbxContent>
                <w:p w14:paraId="2967815D">
                  <w:pPr>
                    <w:pStyle w:val="2"/>
                    <w:spacing w:before="19" w:line="184" w:lineRule="auto"/>
                    <w:ind w:left="20"/>
                    <w:rPr>
                      <w:sz w:val="25"/>
                      <w:szCs w:val="25"/>
                    </w:rPr>
                  </w:pPr>
                  <w:r>
                    <w:rPr>
                      <w:sz w:val="25"/>
                      <w:szCs w:val="25"/>
                    </w:rPr>
                    <w:t>B</w:t>
                  </w:r>
                </w:p>
                <w:p w14:paraId="7F11FD9C">
                  <w:pPr>
                    <w:pStyle w:val="2"/>
                    <w:spacing w:before="188" w:line="330" w:lineRule="exact"/>
                    <w:ind w:left="20"/>
                    <w:rPr>
                      <w:sz w:val="25"/>
                      <w:szCs w:val="25"/>
                    </w:rPr>
                  </w:pPr>
                  <w:r>
                    <w:rPr>
                      <w:position w:val="1"/>
                      <w:sz w:val="25"/>
                      <w:szCs w:val="25"/>
                    </w:rPr>
                    <w:t>b</w:t>
                  </w:r>
                </w:p>
              </w:txbxContent>
            </v:textbox>
          </v:shape>
        </w:pict>
      </w:r>
      <w:r>
        <w:rPr>
          <w:sz w:val="25"/>
          <w:szCs w:val="25"/>
        </w:rPr>
        <w:t>A</w:t>
      </w:r>
    </w:p>
    <w:p w14:paraId="40D10A70">
      <w:pPr>
        <w:pStyle w:val="2"/>
        <w:spacing w:before="266" w:line="254" w:lineRule="exact"/>
        <w:ind w:left="18"/>
        <w:rPr>
          <w:sz w:val="19"/>
          <w:szCs w:val="19"/>
        </w:rPr>
      </w:pPr>
      <w:r>
        <w:rPr>
          <w:position w:val="3"/>
          <w:sz w:val="19"/>
          <w:szCs w:val="19"/>
        </w:rPr>
        <w:t>a</w:t>
      </w:r>
    </w:p>
    <w:p w14:paraId="10F48847">
      <w:pPr>
        <w:spacing w:line="254" w:lineRule="exact"/>
        <w:rPr>
          <w:sz w:val="19"/>
          <w:szCs w:val="19"/>
        </w:rPr>
        <w:sectPr>
          <w:type w:val="continuous"/>
          <w:pgSz w:w="22406" w:h="31680"/>
          <w:pgMar w:top="2346" w:right="3348" w:bottom="1905" w:left="3301" w:header="1793" w:footer="1614" w:gutter="0"/>
          <w:cols w:equalWidth="0" w:num="2">
            <w:col w:w="10887" w:space="100"/>
            <w:col w:w="4770"/>
          </w:cols>
        </w:sectPr>
      </w:pPr>
    </w:p>
    <w:p w14:paraId="0ACCC259">
      <w:pPr>
        <w:spacing w:line="327" w:lineRule="auto"/>
        <w:rPr>
          <w:rFonts w:ascii="Arial"/>
          <w:sz w:val="21"/>
        </w:rPr>
      </w:pPr>
    </w:p>
    <w:p w14:paraId="00F75C58">
      <w:pPr>
        <w:spacing w:line="327" w:lineRule="auto"/>
        <w:rPr>
          <w:rFonts w:ascii="Arial"/>
          <w:sz w:val="21"/>
        </w:rPr>
      </w:pPr>
    </w:p>
    <w:p w14:paraId="52732A19">
      <w:pPr>
        <w:pStyle w:val="2"/>
        <w:spacing w:before="176" w:line="221" w:lineRule="auto"/>
        <w:ind w:left="84"/>
        <w:outlineLvl w:val="1"/>
        <w:rPr>
          <w:sz w:val="54"/>
          <w:szCs w:val="54"/>
        </w:rPr>
      </w:pPr>
      <w:r>
        <w:drawing>
          <wp:anchor distT="0" distB="0" distL="0" distR="0" simplePos="0" relativeHeight="251702272" behindDoc="1" locked="0" layoutInCell="1" allowOverlap="1">
            <wp:simplePos x="0" y="0"/>
            <wp:positionH relativeFrom="column">
              <wp:posOffset>23495</wp:posOffset>
            </wp:positionH>
            <wp:positionV relativeFrom="paragraph">
              <wp:posOffset>61595</wp:posOffset>
            </wp:positionV>
            <wp:extent cx="2896870" cy="441960"/>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243"/>
                    <a:stretch>
                      <a:fillRect/>
                    </a:stretch>
                  </pic:blipFill>
                  <pic:spPr>
                    <a:xfrm>
                      <a:off x="0" y="0"/>
                      <a:ext cx="2896860" cy="442167"/>
                    </a:xfrm>
                    <a:prstGeom prst="rect">
                      <a:avLst/>
                    </a:prstGeom>
                  </pic:spPr>
                </pic:pic>
              </a:graphicData>
            </a:graphic>
          </wp:anchor>
        </w:drawing>
      </w:r>
      <w:bookmarkStart w:id="17" w:name="bookmark14"/>
      <w:bookmarkEnd w:id="17"/>
      <w:r>
        <w:rPr>
          <w:spacing w:val="9"/>
          <w:sz w:val="54"/>
          <w:szCs w:val="54"/>
        </w:rPr>
        <w:t>三</w:t>
      </w:r>
      <w:r>
        <w:rPr>
          <w:spacing w:val="-141"/>
          <w:sz w:val="54"/>
          <w:szCs w:val="54"/>
        </w:rPr>
        <w:t xml:space="preserve"> </w:t>
      </w:r>
      <w:r>
        <w:rPr>
          <w:spacing w:val="9"/>
          <w:sz w:val="54"/>
          <w:szCs w:val="54"/>
        </w:rPr>
        <w:t>、关系数据理论</w:t>
      </w:r>
    </w:p>
    <w:p w14:paraId="5E76125C">
      <w:pPr>
        <w:spacing w:line="441" w:lineRule="auto"/>
        <w:rPr>
          <w:rFonts w:ascii="Arial"/>
          <w:sz w:val="21"/>
        </w:rPr>
      </w:pPr>
    </w:p>
    <w:p w14:paraId="14FE54AA">
      <w:pPr>
        <w:pStyle w:val="2"/>
        <w:spacing w:before="147" w:line="220" w:lineRule="auto"/>
        <w:ind w:left="968"/>
        <w:rPr>
          <w:sz w:val="45"/>
          <w:szCs w:val="45"/>
        </w:rPr>
      </w:pPr>
      <w:r>
        <w:rPr>
          <w:spacing w:val="44"/>
          <w:sz w:val="45"/>
          <w:szCs w:val="45"/>
        </w:rPr>
        <w:t>知识点1:关系模式</w:t>
      </w:r>
    </w:p>
    <w:p w14:paraId="67F0884B">
      <w:pPr>
        <w:pStyle w:val="2"/>
        <w:spacing w:before="321" w:line="245" w:lineRule="auto"/>
        <w:ind w:left="75" w:right="112" w:firstLine="799"/>
        <w:rPr>
          <w:sz w:val="38"/>
          <w:szCs w:val="38"/>
        </w:rPr>
      </w:pPr>
      <w:r>
        <w:rPr>
          <w:spacing w:val="8"/>
          <w:sz w:val="38"/>
          <w:szCs w:val="38"/>
        </w:rPr>
        <w:t>三元组</w:t>
      </w:r>
      <w:r>
        <w:rPr>
          <w:rFonts w:ascii="Times New Roman" w:hAnsi="Times New Roman" w:eastAsia="Times New Roman" w:cs="Times New Roman"/>
          <w:spacing w:val="8"/>
          <w:sz w:val="38"/>
          <w:szCs w:val="38"/>
        </w:rPr>
        <w:t xml:space="preserve">R(U,F),        </w:t>
      </w:r>
      <w:r>
        <w:rPr>
          <w:spacing w:val="8"/>
          <w:sz w:val="38"/>
          <w:szCs w:val="38"/>
        </w:rPr>
        <w:t>当且仅当</w:t>
      </w:r>
      <w:r>
        <w:rPr>
          <w:rFonts w:ascii="Times New Roman" w:hAnsi="Times New Roman" w:eastAsia="Times New Roman" w:cs="Times New Roman"/>
          <w:spacing w:val="8"/>
          <w:sz w:val="38"/>
          <w:szCs w:val="38"/>
        </w:rPr>
        <w:t>U</w:t>
      </w:r>
      <w:r>
        <w:rPr>
          <w:rFonts w:ascii="Times New Roman" w:hAnsi="Times New Roman" w:eastAsia="Times New Roman" w:cs="Times New Roman"/>
          <w:spacing w:val="52"/>
          <w:sz w:val="38"/>
          <w:szCs w:val="38"/>
        </w:rPr>
        <w:t xml:space="preserve"> </w:t>
      </w:r>
      <w:r>
        <w:rPr>
          <w:spacing w:val="8"/>
          <w:sz w:val="38"/>
          <w:szCs w:val="38"/>
        </w:rPr>
        <w:t>上的一个关系</w:t>
      </w:r>
      <w:r>
        <w:rPr>
          <w:rFonts w:ascii="Times New Roman" w:hAnsi="Times New Roman" w:eastAsia="Times New Roman" w:cs="Times New Roman"/>
          <w:spacing w:val="8"/>
          <w:sz w:val="38"/>
          <w:szCs w:val="38"/>
        </w:rPr>
        <w:t>r</w:t>
      </w:r>
      <w:r>
        <w:rPr>
          <w:rFonts w:ascii="Times New Roman" w:hAnsi="Times New Roman" w:eastAsia="Times New Roman" w:cs="Times New Roman"/>
          <w:spacing w:val="49"/>
          <w:sz w:val="38"/>
          <w:szCs w:val="38"/>
        </w:rPr>
        <w:t xml:space="preserve"> </w:t>
      </w:r>
      <w:r>
        <w:rPr>
          <w:spacing w:val="8"/>
          <w:sz w:val="38"/>
          <w:szCs w:val="38"/>
        </w:rPr>
        <w:t>满足</w:t>
      </w:r>
      <w:r>
        <w:rPr>
          <w:rFonts w:ascii="Times New Roman" w:hAnsi="Times New Roman" w:eastAsia="Times New Roman" w:cs="Times New Roman"/>
          <w:spacing w:val="8"/>
          <w:sz w:val="38"/>
          <w:szCs w:val="38"/>
        </w:rPr>
        <w:t>F</w:t>
      </w:r>
      <w:r>
        <w:rPr>
          <w:rFonts w:ascii="Times New Roman" w:hAnsi="Times New Roman" w:eastAsia="Times New Roman" w:cs="Times New Roman"/>
          <w:spacing w:val="64"/>
          <w:sz w:val="38"/>
          <w:szCs w:val="38"/>
        </w:rPr>
        <w:t xml:space="preserve"> </w:t>
      </w:r>
      <w:r>
        <w:rPr>
          <w:spacing w:val="7"/>
          <w:sz w:val="38"/>
          <w:szCs w:val="38"/>
        </w:rPr>
        <w:t>时</w:t>
      </w:r>
      <w:r>
        <w:rPr>
          <w:spacing w:val="-56"/>
          <w:sz w:val="38"/>
          <w:szCs w:val="38"/>
        </w:rPr>
        <w:t xml:space="preserve"> </w:t>
      </w:r>
      <w:r>
        <w:rPr>
          <w:spacing w:val="7"/>
          <w:sz w:val="38"/>
          <w:szCs w:val="38"/>
        </w:rPr>
        <w:t>，</w:t>
      </w:r>
      <w:r>
        <w:rPr>
          <w:rFonts w:ascii="Times New Roman" w:hAnsi="Times New Roman" w:eastAsia="Times New Roman" w:cs="Times New Roman"/>
          <w:spacing w:val="7"/>
          <w:sz w:val="38"/>
          <w:szCs w:val="38"/>
        </w:rPr>
        <w:t xml:space="preserve">r  </w:t>
      </w:r>
      <w:r>
        <w:rPr>
          <w:spacing w:val="7"/>
          <w:sz w:val="38"/>
          <w:szCs w:val="38"/>
        </w:rPr>
        <w:t>称为关系模式</w:t>
      </w:r>
      <w:r>
        <w:rPr>
          <w:rFonts w:ascii="Times New Roman" w:hAnsi="Times New Roman" w:eastAsia="Times New Roman" w:cs="Times New Roman"/>
          <w:spacing w:val="7"/>
          <w:sz w:val="38"/>
          <w:szCs w:val="38"/>
        </w:rPr>
        <w:t xml:space="preserve">R(U,F)       </w:t>
      </w:r>
      <w:r>
        <w:rPr>
          <w:spacing w:val="7"/>
          <w:sz w:val="38"/>
          <w:szCs w:val="38"/>
        </w:rPr>
        <w:t>的</w:t>
      </w:r>
      <w:r>
        <w:rPr>
          <w:sz w:val="38"/>
          <w:szCs w:val="38"/>
        </w:rPr>
        <w:t xml:space="preserve"> </w:t>
      </w:r>
      <w:r>
        <w:rPr>
          <w:spacing w:val="11"/>
          <w:sz w:val="38"/>
          <w:szCs w:val="38"/>
        </w:rPr>
        <w:t>一个关系。</w:t>
      </w:r>
    </w:p>
    <w:p w14:paraId="5A4100CD">
      <w:pPr>
        <w:pStyle w:val="2"/>
        <w:spacing w:before="327" w:line="222" w:lineRule="auto"/>
        <w:ind w:left="959"/>
        <w:rPr>
          <w:sz w:val="47"/>
          <w:szCs w:val="47"/>
        </w:rPr>
      </w:pPr>
      <w:r>
        <w:rPr>
          <w:spacing w:val="27"/>
          <w:sz w:val="47"/>
          <w:szCs w:val="47"/>
        </w:rPr>
        <w:t>知识点2:数据依赖</w:t>
      </w:r>
    </w:p>
    <w:p w14:paraId="0E663711">
      <w:pPr>
        <w:pStyle w:val="2"/>
        <w:spacing w:before="306" w:line="251" w:lineRule="auto"/>
        <w:ind w:left="65" w:right="28" w:firstLine="790"/>
        <w:jc w:val="both"/>
        <w:rPr>
          <w:sz w:val="38"/>
          <w:szCs w:val="38"/>
        </w:rPr>
      </w:pPr>
      <w:r>
        <w:rPr>
          <w:spacing w:val="11"/>
          <w:sz w:val="38"/>
          <w:szCs w:val="38"/>
        </w:rPr>
        <w:t>数据依赖是一个关系内部属性与属性之间的一种约束关系，是通过属性间值的相等与否</w:t>
      </w:r>
      <w:r>
        <w:rPr>
          <w:spacing w:val="12"/>
          <w:sz w:val="38"/>
          <w:szCs w:val="38"/>
        </w:rPr>
        <w:t xml:space="preserve"> </w:t>
      </w:r>
      <w:r>
        <w:rPr>
          <w:spacing w:val="11"/>
          <w:sz w:val="38"/>
          <w:szCs w:val="38"/>
        </w:rPr>
        <w:t>体现出来的数据间相互联系。它是现实世界属性间相互联系的抽象，是数据内在的性质，是</w:t>
      </w:r>
      <w:r>
        <w:rPr>
          <w:spacing w:val="12"/>
          <w:sz w:val="38"/>
          <w:szCs w:val="38"/>
        </w:rPr>
        <w:t xml:space="preserve"> </w:t>
      </w:r>
      <w:r>
        <w:rPr>
          <w:spacing w:val="15"/>
          <w:sz w:val="38"/>
          <w:szCs w:val="38"/>
        </w:rPr>
        <w:t>语义的体现。</w:t>
      </w:r>
    </w:p>
    <w:p w14:paraId="12D16DD9">
      <w:pPr>
        <w:pStyle w:val="2"/>
        <w:spacing w:before="265" w:line="221" w:lineRule="auto"/>
        <w:ind w:left="865"/>
        <w:rPr>
          <w:sz w:val="38"/>
          <w:szCs w:val="38"/>
        </w:rPr>
      </w:pPr>
      <w:r>
        <w:rPr>
          <w:spacing w:val="9"/>
          <w:sz w:val="38"/>
          <w:szCs w:val="38"/>
        </w:rPr>
        <w:t>数据依赖的主要类型：</w:t>
      </w:r>
    </w:p>
    <w:p w14:paraId="74910100">
      <w:pPr>
        <w:spacing w:line="304" w:lineRule="auto"/>
        <w:rPr>
          <w:rFonts w:ascii="Arial"/>
          <w:sz w:val="21"/>
        </w:rPr>
      </w:pPr>
    </w:p>
    <w:p w14:paraId="41AD591C">
      <w:pPr>
        <w:pStyle w:val="2"/>
        <w:spacing w:before="124" w:line="218" w:lineRule="auto"/>
        <w:ind w:left="855"/>
        <w:rPr>
          <w:sz w:val="38"/>
          <w:szCs w:val="38"/>
        </w:rPr>
      </w:pPr>
      <w:r>
        <w:rPr>
          <w:spacing w:val="7"/>
          <w:sz w:val="38"/>
          <w:szCs w:val="38"/>
        </w:rPr>
        <w:t>1.函数依赖(</w:t>
      </w:r>
      <w:r>
        <w:rPr>
          <w:spacing w:val="-46"/>
          <w:sz w:val="38"/>
          <w:szCs w:val="38"/>
        </w:rPr>
        <w:t xml:space="preserve"> </w:t>
      </w:r>
      <w:r>
        <w:rPr>
          <w:sz w:val="38"/>
          <w:szCs w:val="38"/>
        </w:rPr>
        <w:t>FD</w:t>
      </w:r>
      <w:r>
        <w:rPr>
          <w:spacing w:val="7"/>
          <w:sz w:val="38"/>
          <w:szCs w:val="38"/>
        </w:rPr>
        <w:t>):</w:t>
      </w:r>
      <w:r>
        <w:rPr>
          <w:spacing w:val="148"/>
          <w:sz w:val="38"/>
          <w:szCs w:val="38"/>
        </w:rPr>
        <w:t xml:space="preserve"> </w:t>
      </w:r>
      <w:r>
        <w:rPr>
          <w:spacing w:val="7"/>
          <w:sz w:val="38"/>
          <w:szCs w:val="38"/>
        </w:rPr>
        <w:t>相当于y=f(x),</w:t>
      </w:r>
      <w:r>
        <w:rPr>
          <w:spacing w:val="104"/>
          <w:sz w:val="38"/>
          <w:szCs w:val="38"/>
        </w:rPr>
        <w:t xml:space="preserve"> </w:t>
      </w:r>
      <w:r>
        <w:rPr>
          <w:spacing w:val="7"/>
          <w:sz w:val="38"/>
          <w:szCs w:val="38"/>
        </w:rPr>
        <w:t>给</w:t>
      </w:r>
      <w:r>
        <w:rPr>
          <w:spacing w:val="-50"/>
          <w:sz w:val="38"/>
          <w:szCs w:val="38"/>
        </w:rPr>
        <w:t xml:space="preserve"> </w:t>
      </w:r>
      <w:r>
        <w:rPr>
          <w:spacing w:val="7"/>
          <w:sz w:val="38"/>
          <w:szCs w:val="38"/>
        </w:rPr>
        <w:t>出x</w:t>
      </w:r>
      <w:r>
        <w:rPr>
          <w:spacing w:val="6"/>
          <w:sz w:val="38"/>
          <w:szCs w:val="38"/>
        </w:rPr>
        <w:t>,</w:t>
      </w:r>
      <w:r>
        <w:rPr>
          <w:spacing w:val="-73"/>
          <w:sz w:val="38"/>
          <w:szCs w:val="38"/>
        </w:rPr>
        <w:t xml:space="preserve"> </w:t>
      </w:r>
      <w:r>
        <w:rPr>
          <w:spacing w:val="6"/>
          <w:sz w:val="38"/>
          <w:szCs w:val="38"/>
        </w:rPr>
        <w:t>推</w:t>
      </w:r>
      <w:r>
        <w:rPr>
          <w:spacing w:val="70"/>
          <w:sz w:val="38"/>
          <w:szCs w:val="38"/>
        </w:rPr>
        <w:t xml:space="preserve"> </w:t>
      </w:r>
      <w:r>
        <w:rPr>
          <w:spacing w:val="6"/>
          <w:sz w:val="38"/>
          <w:szCs w:val="38"/>
        </w:rPr>
        <w:t>出y,记</w:t>
      </w:r>
      <w:r>
        <w:rPr>
          <w:spacing w:val="-50"/>
          <w:sz w:val="38"/>
          <w:szCs w:val="38"/>
        </w:rPr>
        <w:t xml:space="preserve"> </w:t>
      </w:r>
      <w:r>
        <w:rPr>
          <w:spacing w:val="6"/>
          <w:sz w:val="38"/>
          <w:szCs w:val="38"/>
        </w:rPr>
        <w:t>作X→Y</w:t>
      </w:r>
    </w:p>
    <w:p w14:paraId="0B0CA474">
      <w:pPr>
        <w:pStyle w:val="2"/>
        <w:spacing w:before="181" w:line="167" w:lineRule="auto"/>
        <w:ind w:left="1439"/>
        <w:rPr>
          <w:sz w:val="23"/>
          <w:szCs w:val="23"/>
        </w:rPr>
      </w:pPr>
      <w:r>
        <w:rPr>
          <w:spacing w:val="40"/>
          <w:sz w:val="23"/>
          <w:szCs w:val="23"/>
        </w:rPr>
        <w:t>更多电网招聘备考信息，请关注公众号：珞</w:t>
      </w:r>
      <w:r>
        <w:rPr>
          <w:spacing w:val="39"/>
          <w:sz w:val="23"/>
          <w:szCs w:val="23"/>
        </w:rPr>
        <w:t>研电气哥；小程序搜索：珞研题库，珞研</w:t>
      </w:r>
      <w:r>
        <w:rPr>
          <w:rFonts w:ascii="Times New Roman" w:hAnsi="Times New Roman" w:eastAsia="Times New Roman" w:cs="Times New Roman"/>
          <w:spacing w:val="39"/>
          <w:sz w:val="38"/>
          <w:szCs w:val="38"/>
        </w:rPr>
        <w:t xml:space="preserve">i </w:t>
      </w:r>
      <w:r>
        <w:rPr>
          <w:spacing w:val="39"/>
          <w:sz w:val="23"/>
          <w:szCs w:val="23"/>
        </w:rPr>
        <w:t>答</w:t>
      </w:r>
      <w:r>
        <w:rPr>
          <w:spacing w:val="-45"/>
          <w:sz w:val="23"/>
          <w:szCs w:val="23"/>
        </w:rPr>
        <w:t xml:space="preserve"> </w:t>
      </w:r>
      <w:r>
        <w:rPr>
          <w:spacing w:val="39"/>
          <w:sz w:val="23"/>
          <w:szCs w:val="23"/>
        </w:rPr>
        <w:t>疑</w:t>
      </w:r>
      <w:r>
        <w:rPr>
          <w:spacing w:val="-29"/>
          <w:sz w:val="23"/>
          <w:szCs w:val="23"/>
        </w:rPr>
        <w:t xml:space="preserve"> </w:t>
      </w:r>
      <w:r>
        <w:rPr>
          <w:spacing w:val="39"/>
          <w:sz w:val="23"/>
          <w:szCs w:val="23"/>
        </w:rPr>
        <w:t>，</w:t>
      </w:r>
      <w:r>
        <w:rPr>
          <w:spacing w:val="-45"/>
          <w:sz w:val="23"/>
          <w:szCs w:val="23"/>
        </w:rPr>
        <w:t xml:space="preserve"> </w:t>
      </w:r>
      <w:r>
        <w:rPr>
          <w:spacing w:val="39"/>
          <w:sz w:val="23"/>
          <w:szCs w:val="23"/>
        </w:rPr>
        <w:t>体</w:t>
      </w:r>
      <w:r>
        <w:rPr>
          <w:spacing w:val="-49"/>
          <w:sz w:val="23"/>
          <w:szCs w:val="23"/>
        </w:rPr>
        <w:t xml:space="preserve"> </w:t>
      </w:r>
      <w:r>
        <w:rPr>
          <w:spacing w:val="39"/>
          <w:sz w:val="23"/>
          <w:szCs w:val="23"/>
        </w:rPr>
        <w:t>验</w:t>
      </w:r>
      <w:r>
        <w:rPr>
          <w:spacing w:val="-42"/>
          <w:sz w:val="23"/>
          <w:szCs w:val="23"/>
        </w:rPr>
        <w:t xml:space="preserve"> </w:t>
      </w:r>
      <w:r>
        <w:rPr>
          <w:spacing w:val="39"/>
          <w:sz w:val="23"/>
          <w:szCs w:val="23"/>
        </w:rPr>
        <w:t>黑</w:t>
      </w:r>
      <w:r>
        <w:rPr>
          <w:spacing w:val="-49"/>
          <w:sz w:val="23"/>
          <w:szCs w:val="23"/>
        </w:rPr>
        <w:t xml:space="preserve"> </w:t>
      </w:r>
      <w:r>
        <w:rPr>
          <w:spacing w:val="39"/>
          <w:sz w:val="23"/>
          <w:szCs w:val="23"/>
        </w:rPr>
        <w:t>科</w:t>
      </w:r>
      <w:r>
        <w:rPr>
          <w:spacing w:val="-47"/>
          <w:sz w:val="23"/>
          <w:szCs w:val="23"/>
        </w:rPr>
        <w:t xml:space="preserve"> </w:t>
      </w:r>
      <w:r>
        <w:rPr>
          <w:spacing w:val="39"/>
          <w:sz w:val="23"/>
          <w:szCs w:val="23"/>
        </w:rPr>
        <w:t>技</w:t>
      </w:r>
      <w:r>
        <w:rPr>
          <w:spacing w:val="-46"/>
          <w:sz w:val="23"/>
          <w:szCs w:val="23"/>
        </w:rPr>
        <w:t xml:space="preserve"> </w:t>
      </w:r>
      <w:r>
        <w:rPr>
          <w:spacing w:val="39"/>
          <w:sz w:val="23"/>
          <w:szCs w:val="23"/>
        </w:rPr>
        <w:t>备</w:t>
      </w:r>
      <w:r>
        <w:rPr>
          <w:spacing w:val="-48"/>
          <w:sz w:val="23"/>
          <w:szCs w:val="23"/>
        </w:rPr>
        <w:t xml:space="preserve"> </w:t>
      </w:r>
      <w:r>
        <w:rPr>
          <w:spacing w:val="39"/>
          <w:sz w:val="23"/>
          <w:szCs w:val="23"/>
        </w:rPr>
        <w:t>考</w:t>
      </w:r>
    </w:p>
    <w:p w14:paraId="2F2BBF1E">
      <w:pPr>
        <w:spacing w:line="167" w:lineRule="auto"/>
        <w:rPr>
          <w:sz w:val="23"/>
          <w:szCs w:val="23"/>
        </w:rPr>
        <w:sectPr>
          <w:type w:val="continuous"/>
          <w:pgSz w:w="22406" w:h="31680"/>
          <w:pgMar w:top="2346" w:right="3348" w:bottom="1905" w:left="3301" w:header="1793" w:footer="1614" w:gutter="0"/>
          <w:cols w:equalWidth="0" w:num="1">
            <w:col w:w="15756"/>
          </w:cols>
        </w:sectPr>
      </w:pPr>
    </w:p>
    <w:p w14:paraId="68B1A875">
      <w:pPr>
        <w:spacing w:line="289" w:lineRule="auto"/>
        <w:rPr>
          <w:rFonts w:ascii="Arial"/>
          <w:sz w:val="21"/>
        </w:rPr>
      </w:pPr>
    </w:p>
    <w:p w14:paraId="602D9B65">
      <w:pPr>
        <w:pStyle w:val="2"/>
        <w:spacing w:before="123" w:line="258" w:lineRule="auto"/>
        <w:ind w:left="56" w:right="49" w:firstLine="799"/>
        <w:rPr>
          <w:rFonts w:ascii="Times New Roman" w:hAnsi="Times New Roman" w:eastAsia="Times New Roman" w:cs="Times New Roman"/>
          <w:sz w:val="38"/>
          <w:szCs w:val="38"/>
        </w:rPr>
      </w:pPr>
      <w:r>
        <w:rPr>
          <w:spacing w:val="12"/>
          <w:sz w:val="38"/>
          <w:szCs w:val="38"/>
        </w:rPr>
        <w:t>2.多值依赖</w:t>
      </w:r>
      <w:r>
        <w:rPr>
          <w:spacing w:val="-97"/>
          <w:sz w:val="38"/>
          <w:szCs w:val="38"/>
        </w:rPr>
        <w:t xml:space="preserve"> </w:t>
      </w:r>
      <w:r>
        <w:rPr>
          <w:rFonts w:ascii="Times New Roman" w:hAnsi="Times New Roman" w:eastAsia="Times New Roman" w:cs="Times New Roman"/>
          <w:spacing w:val="12"/>
          <w:sz w:val="38"/>
          <w:szCs w:val="38"/>
        </w:rPr>
        <w:t>(</w:t>
      </w:r>
      <w:r>
        <w:rPr>
          <w:rFonts w:ascii="Times New Roman" w:hAnsi="Times New Roman" w:eastAsia="Times New Roman" w:cs="Times New Roman"/>
          <w:sz w:val="38"/>
          <w:szCs w:val="38"/>
        </w:rPr>
        <w:t>MVD</w:t>
      </w:r>
      <w:r>
        <w:rPr>
          <w:rFonts w:ascii="Times New Roman" w:hAnsi="Times New Roman" w:eastAsia="Times New Roman" w:cs="Times New Roman"/>
          <w:spacing w:val="12"/>
          <w:sz w:val="38"/>
          <w:szCs w:val="38"/>
        </w:rPr>
        <w:t xml:space="preserve">):    </w:t>
      </w:r>
      <w:r>
        <w:rPr>
          <w:spacing w:val="12"/>
          <w:sz w:val="38"/>
          <w:szCs w:val="38"/>
        </w:rPr>
        <w:t>对</w:t>
      </w:r>
      <w:r>
        <w:rPr>
          <w:spacing w:val="-64"/>
          <w:sz w:val="38"/>
          <w:szCs w:val="38"/>
        </w:rPr>
        <w:t xml:space="preserve"> </w:t>
      </w:r>
      <w:r>
        <w:rPr>
          <w:rFonts w:ascii="Times New Roman" w:hAnsi="Times New Roman" w:eastAsia="Times New Roman" w:cs="Times New Roman"/>
          <w:spacing w:val="12"/>
          <w:sz w:val="38"/>
          <w:szCs w:val="38"/>
        </w:rPr>
        <w:t>R</w:t>
      </w:r>
      <w:r>
        <w:rPr>
          <w:rFonts w:ascii="Times New Roman" w:hAnsi="Times New Roman" w:eastAsia="Times New Roman" w:cs="Times New Roman"/>
          <w:spacing w:val="37"/>
          <w:sz w:val="38"/>
          <w:szCs w:val="38"/>
        </w:rPr>
        <w:t xml:space="preserve"> </w:t>
      </w:r>
      <w:r>
        <w:rPr>
          <w:spacing w:val="12"/>
          <w:sz w:val="38"/>
          <w:szCs w:val="38"/>
        </w:rPr>
        <w:t>的任一个关系</w:t>
      </w:r>
      <w:r>
        <w:rPr>
          <w:rFonts w:ascii="Times New Roman" w:hAnsi="Times New Roman" w:eastAsia="Times New Roman" w:cs="Times New Roman"/>
          <w:spacing w:val="12"/>
          <w:sz w:val="38"/>
          <w:szCs w:val="38"/>
        </w:rPr>
        <w:t xml:space="preserve">r,r     </w:t>
      </w:r>
      <w:r>
        <w:rPr>
          <w:spacing w:val="12"/>
          <w:sz w:val="38"/>
          <w:szCs w:val="38"/>
        </w:rPr>
        <w:t>在</w:t>
      </w:r>
      <w:r>
        <w:rPr>
          <w:rFonts w:ascii="Times New Roman" w:hAnsi="Times New Roman" w:eastAsia="Times New Roman" w:cs="Times New Roman"/>
          <w:spacing w:val="12"/>
          <w:sz w:val="38"/>
          <w:szCs w:val="38"/>
        </w:rPr>
        <w:t>(X,Z)</w:t>
      </w:r>
      <w:r>
        <w:rPr>
          <w:rFonts w:ascii="Times New Roman" w:hAnsi="Times New Roman" w:eastAsia="Times New Roman" w:cs="Times New Roman"/>
          <w:spacing w:val="-24"/>
          <w:sz w:val="38"/>
          <w:szCs w:val="38"/>
        </w:rPr>
        <w:t xml:space="preserve"> </w:t>
      </w:r>
      <w:r>
        <w:rPr>
          <w:spacing w:val="12"/>
          <w:sz w:val="38"/>
          <w:szCs w:val="38"/>
        </w:rPr>
        <w:t>上的每</w:t>
      </w:r>
      <w:r>
        <w:rPr>
          <w:spacing w:val="11"/>
          <w:sz w:val="38"/>
          <w:szCs w:val="38"/>
        </w:rPr>
        <w:t>个值对应一组</w:t>
      </w:r>
      <w:r>
        <w:rPr>
          <w:rFonts w:ascii="Times New Roman" w:hAnsi="Times New Roman" w:eastAsia="Times New Roman" w:cs="Times New Roman"/>
          <w:spacing w:val="11"/>
          <w:sz w:val="38"/>
          <w:szCs w:val="38"/>
        </w:rPr>
        <w:t>Y</w:t>
      </w:r>
      <w:r>
        <w:rPr>
          <w:rFonts w:ascii="Times New Roman" w:hAnsi="Times New Roman" w:eastAsia="Times New Roman" w:cs="Times New Roman"/>
          <w:spacing w:val="44"/>
          <w:sz w:val="38"/>
          <w:szCs w:val="38"/>
        </w:rPr>
        <w:t xml:space="preserve"> </w:t>
      </w:r>
      <w:r>
        <w:rPr>
          <w:spacing w:val="11"/>
          <w:sz w:val="38"/>
          <w:szCs w:val="38"/>
        </w:rPr>
        <w:t>的值，这</w:t>
      </w:r>
      <w:r>
        <w:rPr>
          <w:sz w:val="38"/>
          <w:szCs w:val="38"/>
        </w:rPr>
        <w:t xml:space="preserve"> </w:t>
      </w:r>
      <w:r>
        <w:rPr>
          <w:spacing w:val="19"/>
          <w:sz w:val="38"/>
          <w:szCs w:val="38"/>
        </w:rPr>
        <w:t>组值仅仅决定于</w:t>
      </w:r>
      <w:r>
        <w:rPr>
          <w:rFonts w:ascii="Times New Roman" w:hAnsi="Times New Roman" w:eastAsia="Times New Roman" w:cs="Times New Roman"/>
          <w:spacing w:val="19"/>
          <w:sz w:val="38"/>
          <w:szCs w:val="38"/>
        </w:rPr>
        <w:t xml:space="preserve">X </w:t>
      </w:r>
      <w:r>
        <w:rPr>
          <w:spacing w:val="19"/>
          <w:sz w:val="38"/>
          <w:szCs w:val="38"/>
        </w:rPr>
        <w:t>值而与</w:t>
      </w:r>
      <w:r>
        <w:rPr>
          <w:rFonts w:ascii="Times New Roman" w:hAnsi="Times New Roman" w:eastAsia="Times New Roman" w:cs="Times New Roman"/>
          <w:spacing w:val="19"/>
          <w:sz w:val="38"/>
          <w:szCs w:val="38"/>
        </w:rPr>
        <w:t xml:space="preserve">Z </w:t>
      </w:r>
      <w:r>
        <w:rPr>
          <w:spacing w:val="19"/>
          <w:sz w:val="38"/>
          <w:szCs w:val="38"/>
        </w:rPr>
        <w:t>值无关，记作</w:t>
      </w:r>
      <w:r>
        <w:rPr>
          <w:rFonts w:ascii="Times New Roman" w:hAnsi="Times New Roman" w:eastAsia="Times New Roman" w:cs="Times New Roman"/>
          <w:spacing w:val="19"/>
          <w:sz w:val="38"/>
          <w:szCs w:val="38"/>
        </w:rPr>
        <w:t>X→→Y</w:t>
      </w:r>
    </w:p>
    <w:p w14:paraId="6511CCA4">
      <w:pPr>
        <w:pStyle w:val="2"/>
        <w:spacing w:before="260" w:line="219" w:lineRule="auto"/>
        <w:ind w:left="968"/>
        <w:rPr>
          <w:sz w:val="47"/>
          <w:szCs w:val="47"/>
        </w:rPr>
      </w:pPr>
      <w:r>
        <w:rPr>
          <w:spacing w:val="26"/>
          <w:sz w:val="47"/>
          <w:szCs w:val="47"/>
        </w:rPr>
        <w:t>知识点3:函数依赖</w:t>
      </w:r>
    </w:p>
    <w:p w14:paraId="6C6531FD">
      <w:pPr>
        <w:pStyle w:val="2"/>
        <w:spacing w:before="363" w:line="247" w:lineRule="auto"/>
        <w:ind w:left="37" w:right="39" w:firstLine="837"/>
        <w:jc w:val="both"/>
        <w:rPr>
          <w:sz w:val="38"/>
          <w:szCs w:val="38"/>
        </w:rPr>
      </w:pPr>
      <w:r>
        <w:rPr>
          <w:spacing w:val="14"/>
          <w:sz w:val="38"/>
          <w:szCs w:val="38"/>
        </w:rPr>
        <w:t>函数依赖就是属性间的逻辑依赖关系，其定义为：设R(U)是一个关系模式，U</w:t>
      </w:r>
      <w:r>
        <w:rPr>
          <w:spacing w:val="69"/>
          <w:sz w:val="38"/>
          <w:szCs w:val="38"/>
        </w:rPr>
        <w:t xml:space="preserve"> </w:t>
      </w:r>
      <w:r>
        <w:rPr>
          <w:spacing w:val="14"/>
          <w:sz w:val="38"/>
          <w:szCs w:val="38"/>
        </w:rPr>
        <w:t>是</w:t>
      </w:r>
      <w:r>
        <w:rPr>
          <w:spacing w:val="-65"/>
          <w:sz w:val="38"/>
          <w:szCs w:val="38"/>
        </w:rPr>
        <w:t xml:space="preserve"> </w:t>
      </w:r>
      <w:r>
        <w:rPr>
          <w:spacing w:val="14"/>
          <w:sz w:val="38"/>
          <w:szCs w:val="38"/>
        </w:rPr>
        <w:t>R 上</w:t>
      </w:r>
      <w:r>
        <w:rPr>
          <w:sz w:val="38"/>
          <w:szCs w:val="38"/>
        </w:rPr>
        <w:t xml:space="preserve"> </w:t>
      </w:r>
      <w:r>
        <w:rPr>
          <w:spacing w:val="17"/>
          <w:sz w:val="38"/>
          <w:szCs w:val="38"/>
        </w:rPr>
        <w:t>的属性集合，X 和</w:t>
      </w:r>
      <w:r>
        <w:rPr>
          <w:spacing w:val="-89"/>
          <w:sz w:val="38"/>
          <w:szCs w:val="38"/>
        </w:rPr>
        <w:t xml:space="preserve"> </w:t>
      </w:r>
      <w:r>
        <w:rPr>
          <w:spacing w:val="17"/>
          <w:sz w:val="38"/>
          <w:szCs w:val="38"/>
        </w:rPr>
        <w:t>Y 是</w:t>
      </w:r>
      <w:r>
        <w:rPr>
          <w:spacing w:val="-75"/>
          <w:sz w:val="38"/>
          <w:szCs w:val="38"/>
        </w:rPr>
        <w:t xml:space="preserve"> </w:t>
      </w:r>
      <w:r>
        <w:rPr>
          <w:spacing w:val="17"/>
          <w:sz w:val="38"/>
          <w:szCs w:val="38"/>
        </w:rPr>
        <w:t>U 的子集，对于R(U)的</w:t>
      </w:r>
      <w:r>
        <w:rPr>
          <w:spacing w:val="16"/>
          <w:sz w:val="38"/>
          <w:szCs w:val="38"/>
        </w:rPr>
        <w:t>任何一个可能的关系，如果r</w:t>
      </w:r>
      <w:r>
        <w:rPr>
          <w:spacing w:val="-88"/>
          <w:sz w:val="38"/>
          <w:szCs w:val="38"/>
        </w:rPr>
        <w:t xml:space="preserve"> </w:t>
      </w:r>
      <w:r>
        <w:rPr>
          <w:spacing w:val="16"/>
          <w:sz w:val="38"/>
          <w:szCs w:val="38"/>
        </w:rPr>
        <w:t>中不存在两个</w:t>
      </w:r>
      <w:r>
        <w:rPr>
          <w:sz w:val="38"/>
          <w:szCs w:val="38"/>
        </w:rPr>
        <w:t xml:space="preserve"> </w:t>
      </w:r>
      <w:r>
        <w:rPr>
          <w:spacing w:val="22"/>
          <w:sz w:val="38"/>
          <w:szCs w:val="38"/>
        </w:rPr>
        <w:t>元组，它们在</w:t>
      </w:r>
      <w:r>
        <w:rPr>
          <w:rFonts w:ascii="Times New Roman" w:hAnsi="Times New Roman" w:eastAsia="Times New Roman" w:cs="Times New Roman"/>
          <w:spacing w:val="22"/>
          <w:sz w:val="38"/>
          <w:szCs w:val="38"/>
        </w:rPr>
        <w:t>X</w:t>
      </w:r>
      <w:r>
        <w:rPr>
          <w:rFonts w:ascii="Times New Roman" w:hAnsi="Times New Roman" w:eastAsia="Times New Roman" w:cs="Times New Roman"/>
          <w:spacing w:val="33"/>
          <w:sz w:val="38"/>
          <w:szCs w:val="38"/>
        </w:rPr>
        <w:t xml:space="preserve"> </w:t>
      </w:r>
      <w:r>
        <w:rPr>
          <w:spacing w:val="22"/>
          <w:sz w:val="38"/>
          <w:szCs w:val="38"/>
        </w:rPr>
        <w:t>上的属性值相同</w:t>
      </w:r>
      <w:r>
        <w:rPr>
          <w:rFonts w:ascii="Times New Roman" w:hAnsi="Times New Roman" w:eastAsia="Times New Roman" w:cs="Times New Roman"/>
          <w:spacing w:val="22"/>
          <w:sz w:val="38"/>
          <w:szCs w:val="38"/>
        </w:rPr>
        <w:t>Y</w:t>
      </w:r>
      <w:r>
        <w:rPr>
          <w:rFonts w:ascii="Times New Roman" w:hAnsi="Times New Roman" w:eastAsia="Times New Roman" w:cs="Times New Roman"/>
          <w:spacing w:val="63"/>
          <w:sz w:val="38"/>
          <w:szCs w:val="38"/>
        </w:rPr>
        <w:t xml:space="preserve"> </w:t>
      </w:r>
      <w:r>
        <w:rPr>
          <w:spacing w:val="22"/>
          <w:sz w:val="38"/>
          <w:szCs w:val="38"/>
        </w:rPr>
        <w:t>上的属性</w:t>
      </w:r>
      <w:r>
        <w:rPr>
          <w:spacing w:val="21"/>
          <w:sz w:val="38"/>
          <w:szCs w:val="38"/>
        </w:rPr>
        <w:t>值不同，则称</w:t>
      </w:r>
      <w:r>
        <w:rPr>
          <w:rFonts w:ascii="Times New Roman" w:hAnsi="Times New Roman" w:eastAsia="Times New Roman" w:cs="Times New Roman"/>
          <w:spacing w:val="21"/>
          <w:sz w:val="38"/>
          <w:szCs w:val="38"/>
        </w:rPr>
        <w:t>X</w:t>
      </w:r>
      <w:r>
        <w:rPr>
          <w:rFonts w:ascii="Times New Roman" w:hAnsi="Times New Roman" w:eastAsia="Times New Roman" w:cs="Times New Roman"/>
          <w:spacing w:val="71"/>
          <w:sz w:val="38"/>
          <w:szCs w:val="38"/>
        </w:rPr>
        <w:t xml:space="preserve"> </w:t>
      </w:r>
      <w:r>
        <w:rPr>
          <w:spacing w:val="21"/>
          <w:sz w:val="38"/>
          <w:szCs w:val="38"/>
        </w:rPr>
        <w:t>函数决定</w:t>
      </w:r>
      <w:r>
        <w:rPr>
          <w:rFonts w:ascii="Times New Roman" w:hAnsi="Times New Roman" w:eastAsia="Times New Roman" w:cs="Times New Roman"/>
          <w:spacing w:val="21"/>
          <w:sz w:val="38"/>
          <w:szCs w:val="38"/>
        </w:rPr>
        <w:t>Y,</w:t>
      </w:r>
      <w:r>
        <w:rPr>
          <w:rFonts w:ascii="Times New Roman" w:hAnsi="Times New Roman" w:eastAsia="Times New Roman" w:cs="Times New Roman"/>
          <w:spacing w:val="70"/>
          <w:sz w:val="38"/>
          <w:szCs w:val="38"/>
        </w:rPr>
        <w:t xml:space="preserve"> </w:t>
      </w:r>
      <w:r>
        <w:rPr>
          <w:spacing w:val="21"/>
          <w:sz w:val="38"/>
          <w:szCs w:val="38"/>
        </w:rPr>
        <w:t xml:space="preserve">或 </w:t>
      </w:r>
      <w:r>
        <w:rPr>
          <w:rFonts w:ascii="Times New Roman" w:hAnsi="Times New Roman" w:eastAsia="Times New Roman" w:cs="Times New Roman"/>
          <w:spacing w:val="21"/>
          <w:sz w:val="38"/>
          <w:szCs w:val="38"/>
        </w:rPr>
        <w:t>Y</w:t>
      </w:r>
      <w:r>
        <w:rPr>
          <w:spacing w:val="21"/>
          <w:sz w:val="38"/>
          <w:szCs w:val="38"/>
        </w:rPr>
        <w:t>函数依赖于</w:t>
      </w:r>
      <w:r>
        <w:rPr>
          <w:sz w:val="38"/>
          <w:szCs w:val="38"/>
        </w:rPr>
        <w:t xml:space="preserve"> </w:t>
      </w:r>
      <w:r>
        <w:rPr>
          <w:spacing w:val="8"/>
          <w:sz w:val="38"/>
          <w:szCs w:val="38"/>
        </w:rPr>
        <w:t>X,</w:t>
      </w:r>
      <w:r>
        <w:rPr>
          <w:spacing w:val="127"/>
          <w:sz w:val="38"/>
          <w:szCs w:val="38"/>
        </w:rPr>
        <w:t xml:space="preserve"> </w:t>
      </w:r>
      <w:r>
        <w:rPr>
          <w:spacing w:val="8"/>
          <w:sz w:val="38"/>
          <w:szCs w:val="38"/>
        </w:rPr>
        <w:t>记</w:t>
      </w:r>
      <w:r>
        <w:rPr>
          <w:spacing w:val="-78"/>
          <w:sz w:val="38"/>
          <w:szCs w:val="38"/>
        </w:rPr>
        <w:t xml:space="preserve"> </w:t>
      </w:r>
      <w:r>
        <w:rPr>
          <w:spacing w:val="8"/>
          <w:sz w:val="38"/>
          <w:szCs w:val="38"/>
        </w:rPr>
        <w:t>作X→Y,X   通常称为决定因素。</w:t>
      </w:r>
    </w:p>
    <w:p w14:paraId="5775700F">
      <w:pPr>
        <w:pStyle w:val="2"/>
        <w:spacing w:before="297" w:line="246" w:lineRule="auto"/>
        <w:ind w:left="65" w:right="7" w:firstLine="757"/>
        <w:jc w:val="both"/>
        <w:rPr>
          <w:sz w:val="38"/>
          <w:szCs w:val="38"/>
        </w:rPr>
      </w:pPr>
      <w:r>
        <w:rPr>
          <w:spacing w:val="10"/>
          <w:sz w:val="38"/>
          <w:szCs w:val="38"/>
        </w:rPr>
        <w:t>【例1】以一个学生关系为例，关系中有学</w:t>
      </w:r>
      <w:r>
        <w:rPr>
          <w:spacing w:val="9"/>
          <w:sz w:val="38"/>
          <w:szCs w:val="38"/>
        </w:rPr>
        <w:t>号、姓名、系名等属性，</w:t>
      </w:r>
      <w:r>
        <w:rPr>
          <w:spacing w:val="123"/>
          <w:sz w:val="38"/>
          <w:szCs w:val="38"/>
        </w:rPr>
        <w:t xml:space="preserve"> </w:t>
      </w:r>
      <w:r>
        <w:rPr>
          <w:spacing w:val="9"/>
          <w:sz w:val="38"/>
          <w:szCs w:val="38"/>
        </w:rPr>
        <w:t>一个学号只对应一</w:t>
      </w:r>
      <w:r>
        <w:rPr>
          <w:sz w:val="38"/>
          <w:szCs w:val="38"/>
        </w:rPr>
        <w:t xml:space="preserve"> </w:t>
      </w:r>
      <w:r>
        <w:rPr>
          <w:spacing w:val="2"/>
          <w:sz w:val="38"/>
          <w:szCs w:val="38"/>
        </w:rPr>
        <w:t>个学生，一个学生只在一个系学习，因而当“学号”值确定之后，学生的姓</w:t>
      </w:r>
      <w:r>
        <w:rPr>
          <w:spacing w:val="1"/>
          <w:sz w:val="38"/>
          <w:szCs w:val="38"/>
        </w:rPr>
        <w:t>名及所在系的值也</w:t>
      </w:r>
      <w:r>
        <w:rPr>
          <w:sz w:val="38"/>
          <w:szCs w:val="38"/>
        </w:rPr>
        <w:t xml:space="preserve"> </w:t>
      </w:r>
      <w:r>
        <w:rPr>
          <w:spacing w:val="10"/>
          <w:sz w:val="38"/>
          <w:szCs w:val="38"/>
        </w:rPr>
        <w:t>就被唯一地确定了：</w:t>
      </w:r>
    </w:p>
    <w:p w14:paraId="247564A8">
      <w:pPr>
        <w:spacing w:line="241" w:lineRule="auto"/>
        <w:rPr>
          <w:rFonts w:ascii="Arial"/>
          <w:sz w:val="21"/>
        </w:rPr>
      </w:pPr>
    </w:p>
    <w:p w14:paraId="6E71DDF8">
      <w:pPr>
        <w:spacing w:before="109" w:line="195" w:lineRule="auto"/>
        <w:ind w:left="855"/>
        <w:rPr>
          <w:rFonts w:ascii="Times New Roman" w:hAnsi="Times New Roman" w:eastAsia="Times New Roman" w:cs="Times New Roman"/>
          <w:sz w:val="38"/>
          <w:szCs w:val="38"/>
        </w:rPr>
      </w:pPr>
      <w:r>
        <w:rPr>
          <w:rFonts w:ascii="Times New Roman" w:hAnsi="Times New Roman" w:eastAsia="Times New Roman" w:cs="Times New Roman"/>
          <w:sz w:val="38"/>
          <w:szCs w:val="38"/>
        </w:rPr>
        <w:t>Sname</w:t>
      </w:r>
      <w:r>
        <w:rPr>
          <w:rFonts w:ascii="Times New Roman" w:hAnsi="Times New Roman" w:eastAsia="Times New Roman" w:cs="Times New Roman"/>
          <w:spacing w:val="2"/>
          <w:sz w:val="38"/>
          <w:szCs w:val="38"/>
        </w:rPr>
        <w:t xml:space="preserve">         =f(</w:t>
      </w:r>
      <w:r>
        <w:rPr>
          <w:rFonts w:ascii="Times New Roman" w:hAnsi="Times New Roman" w:eastAsia="Times New Roman" w:cs="Times New Roman"/>
          <w:sz w:val="38"/>
          <w:szCs w:val="38"/>
        </w:rPr>
        <w:t>Sno</w:t>
      </w:r>
      <w:r>
        <w:rPr>
          <w:rFonts w:ascii="Times New Roman" w:hAnsi="Times New Roman" w:eastAsia="Times New Roman" w:cs="Times New Roman"/>
          <w:spacing w:val="2"/>
          <w:sz w:val="38"/>
          <w:szCs w:val="38"/>
        </w:rPr>
        <w:t>),</w:t>
      </w:r>
      <w:r>
        <w:rPr>
          <w:rFonts w:ascii="Times New Roman" w:hAnsi="Times New Roman" w:eastAsia="Times New Roman" w:cs="Times New Roman"/>
          <w:sz w:val="38"/>
          <w:szCs w:val="38"/>
        </w:rPr>
        <w:t>Sdept</w:t>
      </w:r>
      <w:r>
        <w:rPr>
          <w:rFonts w:ascii="Times New Roman" w:hAnsi="Times New Roman" w:eastAsia="Times New Roman" w:cs="Times New Roman"/>
          <w:spacing w:val="2"/>
          <w:sz w:val="38"/>
          <w:szCs w:val="38"/>
        </w:rPr>
        <w:t>=f(</w:t>
      </w:r>
      <w:r>
        <w:rPr>
          <w:rFonts w:ascii="Times New Roman" w:hAnsi="Times New Roman" w:eastAsia="Times New Roman" w:cs="Times New Roman"/>
          <w:sz w:val="38"/>
          <w:szCs w:val="38"/>
        </w:rPr>
        <w:t>Sno</w:t>
      </w:r>
      <w:r>
        <w:rPr>
          <w:rFonts w:ascii="Times New Roman" w:hAnsi="Times New Roman" w:eastAsia="Times New Roman" w:cs="Times New Roman"/>
          <w:spacing w:val="2"/>
          <w:sz w:val="38"/>
          <w:szCs w:val="38"/>
        </w:rPr>
        <w:t>)</w:t>
      </w:r>
    </w:p>
    <w:p w14:paraId="4A80B3C4">
      <w:pPr>
        <w:spacing w:line="259" w:lineRule="auto"/>
        <w:rPr>
          <w:rFonts w:ascii="Arial"/>
          <w:sz w:val="21"/>
        </w:rPr>
      </w:pPr>
    </w:p>
    <w:p w14:paraId="34795CBD">
      <w:pPr>
        <w:pStyle w:val="2"/>
        <w:spacing w:before="124" w:line="215" w:lineRule="auto"/>
        <w:ind w:left="855"/>
        <w:rPr>
          <w:rFonts w:ascii="Times New Roman" w:hAnsi="Times New Roman" w:eastAsia="Times New Roman" w:cs="Times New Roman"/>
          <w:sz w:val="38"/>
          <w:szCs w:val="38"/>
        </w:rPr>
      </w:pPr>
      <w:r>
        <w:rPr>
          <w:spacing w:val="18"/>
          <w:sz w:val="38"/>
          <w:szCs w:val="38"/>
        </w:rPr>
        <w:t xml:space="preserve">读作 </w:t>
      </w:r>
      <w:r>
        <w:rPr>
          <w:rFonts w:ascii="Times New Roman" w:hAnsi="Times New Roman" w:eastAsia="Times New Roman" w:cs="Times New Roman"/>
          <w:sz w:val="38"/>
          <w:szCs w:val="38"/>
        </w:rPr>
        <w:t>Sno</w:t>
      </w:r>
      <w:r>
        <w:rPr>
          <w:rFonts w:ascii="Times New Roman" w:hAnsi="Times New Roman" w:eastAsia="Times New Roman" w:cs="Times New Roman"/>
          <w:spacing w:val="58"/>
          <w:sz w:val="38"/>
          <w:szCs w:val="38"/>
        </w:rPr>
        <w:t xml:space="preserve"> </w:t>
      </w:r>
      <w:r>
        <w:rPr>
          <w:spacing w:val="18"/>
          <w:sz w:val="38"/>
          <w:szCs w:val="38"/>
        </w:rPr>
        <w:t>函数决定</w:t>
      </w:r>
      <w:r>
        <w:rPr>
          <w:rFonts w:ascii="Times New Roman" w:hAnsi="Times New Roman" w:eastAsia="Times New Roman" w:cs="Times New Roman"/>
          <w:sz w:val="38"/>
          <w:szCs w:val="38"/>
        </w:rPr>
        <w:t>Sname</w:t>
      </w:r>
      <w:r>
        <w:rPr>
          <w:rFonts w:ascii="Times New Roman" w:hAnsi="Times New Roman" w:eastAsia="Times New Roman" w:cs="Times New Roman"/>
          <w:spacing w:val="18"/>
          <w:sz w:val="38"/>
          <w:szCs w:val="38"/>
        </w:rPr>
        <w:t>,</w:t>
      </w:r>
      <w:r>
        <w:rPr>
          <w:rFonts w:ascii="Times New Roman" w:hAnsi="Times New Roman" w:eastAsia="Times New Roman" w:cs="Times New Roman"/>
          <w:sz w:val="38"/>
          <w:szCs w:val="38"/>
        </w:rPr>
        <w:t>Sname</w:t>
      </w:r>
      <w:r>
        <w:rPr>
          <w:rFonts w:ascii="Times New Roman" w:hAnsi="Times New Roman" w:eastAsia="Times New Roman" w:cs="Times New Roman"/>
          <w:spacing w:val="18"/>
          <w:sz w:val="38"/>
          <w:szCs w:val="38"/>
        </w:rPr>
        <w:t xml:space="preserve">     </w:t>
      </w:r>
      <w:r>
        <w:rPr>
          <w:spacing w:val="18"/>
          <w:sz w:val="38"/>
          <w:szCs w:val="38"/>
        </w:rPr>
        <w:t>函数依赖于</w:t>
      </w:r>
      <w:r>
        <w:rPr>
          <w:rFonts w:ascii="Times New Roman" w:hAnsi="Times New Roman" w:eastAsia="Times New Roman" w:cs="Times New Roman"/>
          <w:sz w:val="38"/>
          <w:szCs w:val="38"/>
        </w:rPr>
        <w:t>Sno</w:t>
      </w:r>
    </w:p>
    <w:p w14:paraId="665E2306">
      <w:pPr>
        <w:spacing w:line="260" w:lineRule="auto"/>
        <w:rPr>
          <w:rFonts w:ascii="Arial"/>
          <w:sz w:val="21"/>
        </w:rPr>
      </w:pPr>
    </w:p>
    <w:p w14:paraId="188927B4">
      <w:pPr>
        <w:pStyle w:val="2"/>
        <w:spacing w:before="124" w:line="215" w:lineRule="auto"/>
        <w:ind w:left="865"/>
        <w:rPr>
          <w:rFonts w:ascii="Times New Roman" w:hAnsi="Times New Roman" w:eastAsia="Times New Roman" w:cs="Times New Roman"/>
          <w:sz w:val="38"/>
          <w:szCs w:val="38"/>
        </w:rPr>
      </w:pPr>
      <w:r>
        <w:rPr>
          <w:sz w:val="38"/>
          <w:szCs w:val="38"/>
        </w:rPr>
        <w:t xml:space="preserve">记作 </w:t>
      </w:r>
      <w:r>
        <w:rPr>
          <w:rFonts w:ascii="Times New Roman" w:hAnsi="Times New Roman" w:eastAsia="Times New Roman" w:cs="Times New Roman"/>
          <w:sz w:val="38"/>
          <w:szCs w:val="38"/>
        </w:rPr>
        <w:t>Sno→</w:t>
      </w:r>
      <w:r>
        <w:rPr>
          <w:rFonts w:ascii="Times New Roman" w:hAnsi="Times New Roman" w:eastAsia="Times New Roman" w:cs="Times New Roman"/>
          <w:spacing w:val="-69"/>
          <w:sz w:val="38"/>
          <w:szCs w:val="38"/>
        </w:rPr>
        <w:t xml:space="preserve"> </w:t>
      </w:r>
      <w:r>
        <w:rPr>
          <w:rFonts w:ascii="Times New Roman" w:hAnsi="Times New Roman" w:eastAsia="Times New Roman" w:cs="Times New Roman"/>
          <w:sz w:val="38"/>
          <w:szCs w:val="38"/>
        </w:rPr>
        <w:t>Sname,Sno→</w:t>
      </w:r>
      <w:r>
        <w:rPr>
          <w:rFonts w:ascii="Times New Roman" w:hAnsi="Times New Roman" w:eastAsia="Times New Roman" w:cs="Times New Roman"/>
          <w:spacing w:val="-70"/>
          <w:sz w:val="38"/>
          <w:szCs w:val="38"/>
        </w:rPr>
        <w:t xml:space="preserve"> </w:t>
      </w:r>
      <w:r>
        <w:rPr>
          <w:rFonts w:ascii="Times New Roman" w:hAnsi="Times New Roman" w:eastAsia="Times New Roman" w:cs="Times New Roman"/>
          <w:sz w:val="38"/>
          <w:szCs w:val="38"/>
        </w:rPr>
        <w:t>Sdept</w:t>
      </w:r>
    </w:p>
    <w:p w14:paraId="2F1F8166">
      <w:pPr>
        <w:spacing w:line="244" w:lineRule="auto"/>
        <w:rPr>
          <w:rFonts w:ascii="Arial"/>
          <w:sz w:val="21"/>
        </w:rPr>
      </w:pPr>
    </w:p>
    <w:p w14:paraId="4324C622">
      <w:pPr>
        <w:spacing w:line="244" w:lineRule="auto"/>
        <w:rPr>
          <w:rFonts w:ascii="Arial"/>
          <w:sz w:val="21"/>
        </w:rPr>
      </w:pPr>
    </w:p>
    <w:p w14:paraId="6B04724E">
      <w:pPr>
        <w:spacing w:line="244" w:lineRule="auto"/>
        <w:rPr>
          <w:rFonts w:ascii="Arial"/>
          <w:sz w:val="21"/>
        </w:rPr>
      </w:pPr>
    </w:p>
    <w:p w14:paraId="36E7FB79">
      <w:pPr>
        <w:spacing w:line="244" w:lineRule="auto"/>
        <w:rPr>
          <w:rFonts w:ascii="Arial"/>
          <w:sz w:val="21"/>
        </w:rPr>
      </w:pPr>
    </w:p>
    <w:p w14:paraId="64D8B3EF">
      <w:pPr>
        <w:pStyle w:val="2"/>
        <w:spacing w:before="124" w:line="248" w:lineRule="auto"/>
        <w:ind w:left="65" w:right="36" w:firstLine="827"/>
        <w:jc w:val="both"/>
        <w:rPr>
          <w:sz w:val="38"/>
          <w:szCs w:val="38"/>
        </w:rPr>
      </w:pPr>
      <w:r>
        <w:rPr>
          <w:spacing w:val="10"/>
          <w:sz w:val="38"/>
          <w:szCs w:val="38"/>
        </w:rPr>
        <w:t>函数依赖是语义范畴的概念，它反映了一种语义完整性约束，也就是说只能根据语义来</w:t>
      </w:r>
      <w:r>
        <w:rPr>
          <w:sz w:val="38"/>
          <w:szCs w:val="38"/>
        </w:rPr>
        <w:t xml:space="preserve"> </w:t>
      </w:r>
      <w:r>
        <w:rPr>
          <w:spacing w:val="11"/>
          <w:sz w:val="38"/>
          <w:szCs w:val="38"/>
        </w:rPr>
        <w:t>确定一个函数依赖；并且函数依赖是指关系模式对应的关系的所有元组均应满足的条件，而</w:t>
      </w:r>
      <w:r>
        <w:rPr>
          <w:spacing w:val="12"/>
          <w:sz w:val="38"/>
          <w:szCs w:val="38"/>
        </w:rPr>
        <w:t xml:space="preserve"> </w:t>
      </w:r>
      <w:r>
        <w:rPr>
          <w:spacing w:val="13"/>
          <w:sz w:val="38"/>
          <w:szCs w:val="38"/>
        </w:rPr>
        <w:t>不是关系模式中的某个或某些元组满足的约束条件。</w:t>
      </w:r>
    </w:p>
    <w:p w14:paraId="635864EA">
      <w:pPr>
        <w:pStyle w:val="2"/>
        <w:spacing w:before="220" w:line="565" w:lineRule="exact"/>
        <w:ind w:firstLine="931"/>
      </w:pPr>
      <w:r>
        <w:rPr>
          <w:position w:val="-11"/>
        </w:rPr>
        <w:pict>
          <v:shape id="_x0000_s1070" o:spid="_x0000_s1070" o:spt="202" type="#_x0000_t202" style="height:28.25pt;width:360.15pt;" fillcolor="#E2F5F3" filled="t" stroked="f" coordsize="21600,21600">
            <v:path/>
            <v:fill on="t" focussize="0,0"/>
            <v:stroke on="f"/>
            <v:imagedata o:title=""/>
            <o:lock v:ext="edit" aspectratio="f"/>
            <v:textbox inset="0mm,0mm,0mm,0mm">
              <w:txbxContent>
                <w:p w14:paraId="7F8E1236">
                  <w:pPr>
                    <w:spacing w:before="73" w:line="219" w:lineRule="auto"/>
                    <w:jc w:val="right"/>
                    <w:rPr>
                      <w:rFonts w:ascii="宋体" w:hAnsi="宋体" w:eastAsia="宋体" w:cs="宋体"/>
                      <w:sz w:val="47"/>
                      <w:szCs w:val="47"/>
                    </w:rPr>
                  </w:pPr>
                  <w:r>
                    <w:rPr>
                      <w:rFonts w:ascii="宋体" w:hAnsi="宋体" w:eastAsia="宋体" w:cs="宋体"/>
                      <w:spacing w:val="7"/>
                      <w:sz w:val="47"/>
                      <w:szCs w:val="47"/>
                    </w:rPr>
                    <w:t>知识点4:函数依赖与属性间的联系</w:t>
                  </w:r>
                </w:p>
              </w:txbxContent>
            </v:textbox>
            <w10:wrap type="none"/>
            <w10:anchorlock/>
          </v:shape>
        </w:pict>
      </w:r>
    </w:p>
    <w:p w14:paraId="4928E669">
      <w:pPr>
        <w:pStyle w:val="2"/>
        <w:spacing w:before="357" w:line="215" w:lineRule="auto"/>
        <w:ind w:left="884"/>
        <w:rPr>
          <w:rFonts w:ascii="Times New Roman" w:hAnsi="Times New Roman" w:eastAsia="Times New Roman" w:cs="Times New Roman"/>
          <w:sz w:val="38"/>
          <w:szCs w:val="38"/>
        </w:rPr>
      </w:pPr>
      <w:r>
        <w:rPr>
          <w:spacing w:val="24"/>
          <w:sz w:val="38"/>
          <w:szCs w:val="38"/>
        </w:rPr>
        <w:t>1.若属性</w:t>
      </w:r>
      <w:r>
        <w:rPr>
          <w:rFonts w:ascii="Times New Roman" w:hAnsi="Times New Roman" w:eastAsia="Times New Roman" w:cs="Times New Roman"/>
          <w:spacing w:val="24"/>
          <w:sz w:val="38"/>
          <w:szCs w:val="38"/>
        </w:rPr>
        <w:t>X</w:t>
      </w:r>
      <w:r>
        <w:rPr>
          <w:rFonts w:ascii="Times New Roman" w:hAnsi="Times New Roman" w:eastAsia="Times New Roman" w:cs="Times New Roman"/>
          <w:spacing w:val="49"/>
          <w:sz w:val="38"/>
          <w:szCs w:val="38"/>
        </w:rPr>
        <w:t xml:space="preserve"> </w:t>
      </w:r>
      <w:r>
        <w:rPr>
          <w:spacing w:val="24"/>
          <w:sz w:val="38"/>
          <w:szCs w:val="38"/>
        </w:rPr>
        <w:t>和</w:t>
      </w:r>
      <w:r>
        <w:rPr>
          <w:spacing w:val="-60"/>
          <w:sz w:val="38"/>
          <w:szCs w:val="38"/>
        </w:rPr>
        <w:t xml:space="preserve"> </w:t>
      </w:r>
      <w:r>
        <w:rPr>
          <w:rFonts w:ascii="Times New Roman" w:hAnsi="Times New Roman" w:eastAsia="Times New Roman" w:cs="Times New Roman"/>
          <w:spacing w:val="24"/>
          <w:sz w:val="38"/>
          <w:szCs w:val="38"/>
        </w:rPr>
        <w:t>Y</w:t>
      </w:r>
      <w:r>
        <w:rPr>
          <w:rFonts w:ascii="Times New Roman" w:hAnsi="Times New Roman" w:eastAsia="Times New Roman" w:cs="Times New Roman"/>
          <w:spacing w:val="34"/>
          <w:sz w:val="38"/>
          <w:szCs w:val="38"/>
        </w:rPr>
        <w:t xml:space="preserve"> </w:t>
      </w:r>
      <w:r>
        <w:rPr>
          <w:spacing w:val="24"/>
          <w:sz w:val="38"/>
          <w:szCs w:val="38"/>
        </w:rPr>
        <w:t>之间有1对1联系，则</w:t>
      </w:r>
      <w:r>
        <w:rPr>
          <w:rFonts w:ascii="Times New Roman" w:hAnsi="Times New Roman" w:eastAsia="Times New Roman" w:cs="Times New Roman"/>
          <w:spacing w:val="24"/>
          <w:sz w:val="38"/>
          <w:szCs w:val="38"/>
        </w:rPr>
        <w:t>X→Y,Y→X</w:t>
      </w:r>
    </w:p>
    <w:p w14:paraId="25200803">
      <w:pPr>
        <w:spacing w:line="266" w:lineRule="auto"/>
        <w:rPr>
          <w:rFonts w:ascii="Arial"/>
          <w:sz w:val="21"/>
        </w:rPr>
      </w:pPr>
    </w:p>
    <w:p w14:paraId="1F3F4831">
      <w:pPr>
        <w:pStyle w:val="2"/>
        <w:spacing w:before="124" w:line="222" w:lineRule="auto"/>
        <w:ind w:left="827"/>
        <w:rPr>
          <w:sz w:val="38"/>
          <w:szCs w:val="38"/>
        </w:rPr>
      </w:pPr>
      <w:r>
        <w:rPr>
          <w:spacing w:val="23"/>
          <w:sz w:val="38"/>
          <w:szCs w:val="38"/>
        </w:rPr>
        <w:t>2.若属性</w:t>
      </w:r>
      <w:r>
        <w:rPr>
          <w:rFonts w:ascii="Times New Roman" w:hAnsi="Times New Roman" w:eastAsia="Times New Roman" w:cs="Times New Roman"/>
          <w:spacing w:val="23"/>
          <w:sz w:val="38"/>
          <w:szCs w:val="38"/>
        </w:rPr>
        <w:t>X</w:t>
      </w:r>
      <w:r>
        <w:rPr>
          <w:rFonts w:ascii="Times New Roman" w:hAnsi="Times New Roman" w:eastAsia="Times New Roman" w:cs="Times New Roman"/>
          <w:spacing w:val="45"/>
          <w:sz w:val="38"/>
          <w:szCs w:val="38"/>
        </w:rPr>
        <w:t xml:space="preserve"> </w:t>
      </w:r>
      <w:r>
        <w:rPr>
          <w:spacing w:val="23"/>
          <w:sz w:val="38"/>
          <w:szCs w:val="38"/>
        </w:rPr>
        <w:t>和</w:t>
      </w:r>
      <w:r>
        <w:rPr>
          <w:spacing w:val="-61"/>
          <w:sz w:val="38"/>
          <w:szCs w:val="38"/>
        </w:rPr>
        <w:t xml:space="preserve"> </w:t>
      </w:r>
      <w:r>
        <w:rPr>
          <w:rFonts w:ascii="Times New Roman" w:hAnsi="Times New Roman" w:eastAsia="Times New Roman" w:cs="Times New Roman"/>
          <w:spacing w:val="23"/>
          <w:sz w:val="38"/>
          <w:szCs w:val="38"/>
        </w:rPr>
        <w:t xml:space="preserve">Y </w:t>
      </w:r>
      <w:r>
        <w:rPr>
          <w:spacing w:val="23"/>
          <w:sz w:val="38"/>
          <w:szCs w:val="38"/>
        </w:rPr>
        <w:t>之间有1对多联系，则</w:t>
      </w:r>
      <w:r>
        <w:rPr>
          <w:rFonts w:ascii="Times New Roman" w:hAnsi="Times New Roman" w:eastAsia="Times New Roman" w:cs="Times New Roman"/>
          <w:spacing w:val="23"/>
          <w:sz w:val="38"/>
          <w:szCs w:val="38"/>
        </w:rPr>
        <w:t xml:space="preserve">Y→X  </w:t>
      </w:r>
      <w:r>
        <w:rPr>
          <w:spacing w:val="23"/>
          <w:sz w:val="38"/>
          <w:szCs w:val="38"/>
        </w:rPr>
        <w:t>(多的决定少的)</w:t>
      </w:r>
    </w:p>
    <w:p w14:paraId="1E98317D">
      <w:pPr>
        <w:pStyle w:val="2"/>
        <w:spacing w:before="361" w:line="221" w:lineRule="auto"/>
        <w:ind w:left="846"/>
        <w:rPr>
          <w:sz w:val="38"/>
          <w:szCs w:val="38"/>
        </w:rPr>
      </w:pPr>
      <w:r>
        <w:rPr>
          <w:spacing w:val="14"/>
          <w:sz w:val="38"/>
          <w:szCs w:val="38"/>
        </w:rPr>
        <w:t>3.若属性X 和</w:t>
      </w:r>
      <w:r>
        <w:rPr>
          <w:spacing w:val="-89"/>
          <w:sz w:val="38"/>
          <w:szCs w:val="38"/>
        </w:rPr>
        <w:t xml:space="preserve"> </w:t>
      </w:r>
      <w:r>
        <w:rPr>
          <w:spacing w:val="14"/>
          <w:sz w:val="38"/>
          <w:szCs w:val="38"/>
        </w:rPr>
        <w:t>Y 之间有多对多联系，则得不</w:t>
      </w:r>
      <w:r>
        <w:rPr>
          <w:spacing w:val="13"/>
          <w:sz w:val="38"/>
          <w:szCs w:val="38"/>
        </w:rPr>
        <w:t>出来具体的函数依赖关系</w:t>
      </w:r>
    </w:p>
    <w:p w14:paraId="6B36BB71">
      <w:pPr>
        <w:pStyle w:val="2"/>
        <w:spacing w:before="355" w:line="219" w:lineRule="auto"/>
        <w:ind w:left="968"/>
        <w:rPr>
          <w:sz w:val="47"/>
          <w:szCs w:val="47"/>
        </w:rPr>
      </w:pPr>
      <w:r>
        <w:rPr>
          <w:spacing w:val="6"/>
          <w:sz w:val="47"/>
          <w:szCs w:val="47"/>
        </w:rPr>
        <w:t>知识点5:函数依赖的不同类别划分</w:t>
      </w:r>
    </w:p>
    <w:p w14:paraId="3B633959">
      <w:pPr>
        <w:pStyle w:val="2"/>
        <w:spacing w:before="306" w:line="221" w:lineRule="auto"/>
        <w:ind w:left="884"/>
        <w:rPr>
          <w:sz w:val="38"/>
          <w:szCs w:val="38"/>
        </w:rPr>
      </w:pPr>
      <w:r>
        <w:rPr>
          <w:spacing w:val="4"/>
          <w:sz w:val="38"/>
          <w:szCs w:val="38"/>
        </w:rPr>
        <w:t>1.平凡函数依赖与非平凡函数依赖：</w:t>
      </w:r>
    </w:p>
    <w:p w14:paraId="04FF1A1F">
      <w:pPr>
        <w:pStyle w:val="2"/>
        <w:spacing w:before="331" w:line="257" w:lineRule="auto"/>
        <w:ind w:left="84" w:right="82" w:firstLine="762"/>
        <w:rPr>
          <w:sz w:val="38"/>
          <w:szCs w:val="38"/>
        </w:rPr>
      </w:pPr>
      <w:r>
        <w:rPr>
          <w:spacing w:val="11"/>
          <w:sz w:val="38"/>
          <w:szCs w:val="38"/>
        </w:rPr>
        <w:t>对于函数依赖</w:t>
      </w:r>
      <w:r>
        <w:rPr>
          <w:rFonts w:ascii="Times New Roman" w:hAnsi="Times New Roman" w:eastAsia="Times New Roman" w:cs="Times New Roman"/>
          <w:spacing w:val="11"/>
          <w:sz w:val="38"/>
          <w:szCs w:val="38"/>
        </w:rPr>
        <w:t>X→Y,</w:t>
      </w:r>
      <w:r>
        <w:rPr>
          <w:rFonts w:ascii="Times New Roman" w:hAnsi="Times New Roman" w:eastAsia="Times New Roman" w:cs="Times New Roman"/>
          <w:spacing w:val="49"/>
          <w:sz w:val="38"/>
          <w:szCs w:val="38"/>
        </w:rPr>
        <w:t xml:space="preserve">  </w:t>
      </w:r>
      <w:r>
        <w:rPr>
          <w:spacing w:val="11"/>
          <w:sz w:val="38"/>
          <w:szCs w:val="38"/>
        </w:rPr>
        <w:t>如</w:t>
      </w:r>
      <w:r>
        <w:rPr>
          <w:spacing w:val="-48"/>
          <w:sz w:val="38"/>
          <w:szCs w:val="38"/>
        </w:rPr>
        <w:t xml:space="preserve"> </w:t>
      </w:r>
      <w:r>
        <w:rPr>
          <w:spacing w:val="11"/>
          <w:sz w:val="38"/>
          <w:szCs w:val="38"/>
        </w:rPr>
        <w:t>果</w:t>
      </w:r>
      <w:r>
        <w:rPr>
          <w:rFonts w:ascii="Times New Roman" w:hAnsi="Times New Roman" w:eastAsia="Times New Roman" w:cs="Times New Roman"/>
          <w:spacing w:val="11"/>
          <w:sz w:val="38"/>
          <w:szCs w:val="38"/>
        </w:rPr>
        <w:t xml:space="preserve">Y </w:t>
      </w:r>
      <w:r>
        <w:rPr>
          <w:spacing w:val="11"/>
          <w:sz w:val="38"/>
          <w:szCs w:val="38"/>
        </w:rPr>
        <w:t>不</w:t>
      </w:r>
      <w:r>
        <w:rPr>
          <w:spacing w:val="-53"/>
          <w:sz w:val="38"/>
          <w:szCs w:val="38"/>
        </w:rPr>
        <w:t xml:space="preserve"> </w:t>
      </w:r>
      <w:r>
        <w:rPr>
          <w:spacing w:val="11"/>
          <w:sz w:val="38"/>
          <w:szCs w:val="38"/>
        </w:rPr>
        <w:t>是</w:t>
      </w:r>
      <w:r>
        <w:rPr>
          <w:rFonts w:ascii="Times New Roman" w:hAnsi="Times New Roman" w:eastAsia="Times New Roman" w:cs="Times New Roman"/>
          <w:spacing w:val="11"/>
          <w:sz w:val="38"/>
          <w:szCs w:val="38"/>
        </w:rPr>
        <w:t>X</w:t>
      </w:r>
      <w:r>
        <w:rPr>
          <w:rFonts w:ascii="Times New Roman" w:hAnsi="Times New Roman" w:eastAsia="Times New Roman" w:cs="Times New Roman"/>
          <w:spacing w:val="62"/>
          <w:sz w:val="38"/>
          <w:szCs w:val="38"/>
        </w:rPr>
        <w:t xml:space="preserve"> </w:t>
      </w:r>
      <w:r>
        <w:rPr>
          <w:spacing w:val="11"/>
          <w:sz w:val="38"/>
          <w:szCs w:val="38"/>
        </w:rPr>
        <w:t>的子集，则称</w:t>
      </w:r>
      <w:r>
        <w:rPr>
          <w:rFonts w:ascii="Times New Roman" w:hAnsi="Times New Roman" w:eastAsia="Times New Roman" w:cs="Times New Roman"/>
          <w:spacing w:val="11"/>
          <w:sz w:val="38"/>
          <w:szCs w:val="38"/>
        </w:rPr>
        <w:t>X→Y</w:t>
      </w:r>
      <w:r>
        <w:rPr>
          <w:rFonts w:ascii="Times New Roman" w:hAnsi="Times New Roman" w:eastAsia="Times New Roman" w:cs="Times New Roman"/>
          <w:spacing w:val="66"/>
          <w:sz w:val="38"/>
          <w:szCs w:val="38"/>
        </w:rPr>
        <w:t xml:space="preserve"> </w:t>
      </w:r>
      <w:r>
        <w:rPr>
          <w:spacing w:val="11"/>
          <w:sz w:val="38"/>
          <w:szCs w:val="38"/>
        </w:rPr>
        <w:t>为非平凡的函数依赖；如果</w:t>
      </w:r>
      <w:r>
        <w:rPr>
          <w:rFonts w:ascii="Times New Roman" w:hAnsi="Times New Roman" w:eastAsia="Times New Roman" w:cs="Times New Roman"/>
          <w:spacing w:val="11"/>
          <w:sz w:val="38"/>
          <w:szCs w:val="38"/>
        </w:rPr>
        <w:t>Y</w:t>
      </w:r>
      <w:r>
        <w:rPr>
          <w:rFonts w:ascii="Times New Roman" w:hAnsi="Times New Roman" w:eastAsia="Times New Roman" w:cs="Times New Roman"/>
          <w:sz w:val="38"/>
          <w:szCs w:val="38"/>
        </w:rPr>
        <w:t xml:space="preserve"> </w:t>
      </w:r>
      <w:r>
        <w:rPr>
          <w:spacing w:val="13"/>
          <w:sz w:val="38"/>
          <w:szCs w:val="38"/>
        </w:rPr>
        <w:t>是</w:t>
      </w:r>
      <w:r>
        <w:rPr>
          <w:spacing w:val="-102"/>
          <w:sz w:val="38"/>
          <w:szCs w:val="38"/>
        </w:rPr>
        <w:t xml:space="preserve"> </w:t>
      </w:r>
      <w:r>
        <w:rPr>
          <w:spacing w:val="13"/>
          <w:sz w:val="38"/>
          <w:szCs w:val="38"/>
        </w:rPr>
        <w:t>X 的子集，则称X→Y</w:t>
      </w:r>
      <w:r>
        <w:rPr>
          <w:spacing w:val="149"/>
          <w:sz w:val="38"/>
          <w:szCs w:val="38"/>
        </w:rPr>
        <w:t xml:space="preserve"> </w:t>
      </w:r>
      <w:r>
        <w:rPr>
          <w:spacing w:val="13"/>
          <w:sz w:val="38"/>
          <w:szCs w:val="38"/>
        </w:rPr>
        <w:t>为平凡的函数依赖。</w:t>
      </w:r>
    </w:p>
    <w:p w14:paraId="291D932D">
      <w:pPr>
        <w:pStyle w:val="2"/>
        <w:spacing w:before="339" w:line="221" w:lineRule="auto"/>
        <w:ind w:left="846"/>
        <w:rPr>
          <w:sz w:val="38"/>
          <w:szCs w:val="38"/>
        </w:rPr>
      </w:pPr>
      <w:r>
        <w:rPr>
          <w:spacing w:val="5"/>
          <w:sz w:val="38"/>
          <w:szCs w:val="38"/>
        </w:rPr>
        <w:t>2.完全函数依赖与部分函数依赖：</w:t>
      </w:r>
    </w:p>
    <w:p w14:paraId="0898ADE5">
      <w:pPr>
        <w:spacing w:line="291" w:lineRule="auto"/>
        <w:rPr>
          <w:rFonts w:ascii="Arial"/>
          <w:sz w:val="21"/>
        </w:rPr>
      </w:pPr>
    </w:p>
    <w:p w14:paraId="11FDA725">
      <w:pPr>
        <w:pStyle w:val="2"/>
        <w:spacing w:before="124" w:line="221" w:lineRule="auto"/>
        <w:ind w:left="75" w:right="108" w:firstLine="780"/>
        <w:rPr>
          <w:sz w:val="38"/>
          <w:szCs w:val="38"/>
        </w:rPr>
      </w:pPr>
      <w:r>
        <w:rPr>
          <w:spacing w:val="9"/>
          <w:sz w:val="38"/>
          <w:szCs w:val="38"/>
        </w:rPr>
        <w:t>①完全函数依赖是一种特殊的函数依赖，它要求决定因素</w:t>
      </w:r>
      <w:r>
        <w:rPr>
          <w:rFonts w:ascii="Times New Roman" w:hAnsi="Times New Roman" w:eastAsia="Times New Roman" w:cs="Times New Roman"/>
          <w:spacing w:val="9"/>
          <w:sz w:val="38"/>
          <w:szCs w:val="38"/>
        </w:rPr>
        <w:t xml:space="preserve">X </w:t>
      </w:r>
      <w:r>
        <w:rPr>
          <w:spacing w:val="9"/>
          <w:sz w:val="38"/>
          <w:szCs w:val="38"/>
        </w:rPr>
        <w:t>必须是最小的。也就是说，</w:t>
      </w:r>
      <w:r>
        <w:rPr>
          <w:spacing w:val="6"/>
          <w:sz w:val="38"/>
          <w:szCs w:val="38"/>
        </w:rPr>
        <w:t xml:space="preserve"> </w:t>
      </w:r>
      <w:r>
        <w:rPr>
          <w:spacing w:val="14"/>
          <w:sz w:val="38"/>
          <w:szCs w:val="38"/>
        </w:rPr>
        <w:t>去掉</w:t>
      </w:r>
      <w:r>
        <w:rPr>
          <w:rFonts w:ascii="Times New Roman" w:hAnsi="Times New Roman" w:eastAsia="Times New Roman" w:cs="Times New Roman"/>
          <w:spacing w:val="14"/>
          <w:sz w:val="38"/>
          <w:szCs w:val="38"/>
        </w:rPr>
        <w:t>X</w:t>
      </w:r>
      <w:r>
        <w:rPr>
          <w:rFonts w:ascii="Times New Roman" w:hAnsi="Times New Roman" w:eastAsia="Times New Roman" w:cs="Times New Roman"/>
          <w:spacing w:val="70"/>
          <w:sz w:val="38"/>
          <w:szCs w:val="38"/>
        </w:rPr>
        <w:t xml:space="preserve"> </w:t>
      </w:r>
      <w:r>
        <w:rPr>
          <w:spacing w:val="14"/>
          <w:sz w:val="38"/>
          <w:szCs w:val="38"/>
        </w:rPr>
        <w:t>中的任何属性都会使得函数依赖失效。</w:t>
      </w:r>
    </w:p>
    <w:p w14:paraId="1DC1CB30">
      <w:pPr>
        <w:pStyle w:val="2"/>
        <w:spacing w:before="338" w:line="262" w:lineRule="auto"/>
        <w:ind w:left="46" w:right="50" w:firstLine="818"/>
        <w:rPr>
          <w:sz w:val="38"/>
          <w:szCs w:val="38"/>
        </w:rPr>
      </w:pPr>
      <w:r>
        <w:rPr>
          <w:spacing w:val="20"/>
          <w:sz w:val="38"/>
          <w:szCs w:val="38"/>
        </w:rPr>
        <w:t>形式上，如果对于属性集</w:t>
      </w:r>
      <w:r>
        <w:rPr>
          <w:spacing w:val="-55"/>
          <w:sz w:val="38"/>
          <w:szCs w:val="38"/>
        </w:rPr>
        <w:t xml:space="preserve"> </w:t>
      </w:r>
      <w:r>
        <w:rPr>
          <w:rFonts w:ascii="Times New Roman" w:hAnsi="Times New Roman" w:eastAsia="Times New Roman" w:cs="Times New Roman"/>
          <w:spacing w:val="20"/>
          <w:sz w:val="38"/>
          <w:szCs w:val="38"/>
        </w:rPr>
        <w:t xml:space="preserve">X  </w:t>
      </w:r>
      <w:r>
        <w:rPr>
          <w:spacing w:val="20"/>
          <w:sz w:val="38"/>
          <w:szCs w:val="38"/>
        </w:rPr>
        <w:t>和属性集</w:t>
      </w:r>
      <w:r>
        <w:rPr>
          <w:spacing w:val="-82"/>
          <w:sz w:val="38"/>
          <w:szCs w:val="38"/>
        </w:rPr>
        <w:t xml:space="preserve"> </w:t>
      </w:r>
      <w:r>
        <w:rPr>
          <w:rFonts w:ascii="Times New Roman" w:hAnsi="Times New Roman" w:eastAsia="Times New Roman" w:cs="Times New Roman"/>
          <w:spacing w:val="20"/>
          <w:sz w:val="38"/>
          <w:szCs w:val="38"/>
        </w:rPr>
        <w:t xml:space="preserve">Y  </w:t>
      </w:r>
      <w:r>
        <w:rPr>
          <w:spacing w:val="20"/>
          <w:sz w:val="38"/>
          <w:szCs w:val="38"/>
        </w:rPr>
        <w:t>满足函数依赖</w:t>
      </w:r>
      <w:r>
        <w:rPr>
          <w:spacing w:val="-88"/>
          <w:sz w:val="38"/>
          <w:szCs w:val="38"/>
        </w:rPr>
        <w:t xml:space="preserve"> </w:t>
      </w:r>
      <w:r>
        <w:rPr>
          <w:rFonts w:ascii="Times New Roman" w:hAnsi="Times New Roman" w:eastAsia="Times New Roman" w:cs="Times New Roman"/>
          <w:spacing w:val="20"/>
          <w:sz w:val="38"/>
          <w:szCs w:val="38"/>
        </w:rPr>
        <w:t xml:space="preserve">X→Y,   </w:t>
      </w:r>
      <w:r>
        <w:rPr>
          <w:spacing w:val="20"/>
          <w:sz w:val="38"/>
          <w:szCs w:val="38"/>
        </w:rPr>
        <w:t>并且没有</w:t>
      </w:r>
      <w:r>
        <w:rPr>
          <w:spacing w:val="19"/>
          <w:sz w:val="38"/>
          <w:szCs w:val="38"/>
        </w:rPr>
        <w:t>任何真子集</w:t>
      </w:r>
      <w:r>
        <w:rPr>
          <w:sz w:val="38"/>
          <w:szCs w:val="38"/>
        </w:rPr>
        <w:t xml:space="preserve"> </w:t>
      </w:r>
      <w:r>
        <w:rPr>
          <w:rFonts w:ascii="Times New Roman" w:hAnsi="Times New Roman" w:eastAsia="Times New Roman" w:cs="Times New Roman"/>
          <w:spacing w:val="10"/>
          <w:sz w:val="38"/>
          <w:szCs w:val="38"/>
        </w:rPr>
        <w:t>X'</w:t>
      </w:r>
      <w:r>
        <w:rPr>
          <w:rFonts w:ascii="Times New Roman" w:hAnsi="Times New Roman" w:eastAsia="Times New Roman" w:cs="Times New Roman"/>
          <w:sz w:val="38"/>
          <w:szCs w:val="38"/>
        </w:rPr>
        <w:t>cX</w:t>
      </w:r>
      <w:r>
        <w:rPr>
          <w:rFonts w:ascii="Times New Roman" w:hAnsi="Times New Roman" w:eastAsia="Times New Roman" w:cs="Times New Roman"/>
          <w:spacing w:val="10"/>
          <w:sz w:val="38"/>
          <w:szCs w:val="38"/>
        </w:rPr>
        <w:t xml:space="preserve">   </w:t>
      </w:r>
      <w:r>
        <w:rPr>
          <w:spacing w:val="10"/>
          <w:sz w:val="38"/>
          <w:szCs w:val="38"/>
        </w:rPr>
        <w:t xml:space="preserve">使得 </w:t>
      </w:r>
      <w:r>
        <w:rPr>
          <w:rFonts w:ascii="Times New Roman" w:hAnsi="Times New Roman" w:eastAsia="Times New Roman" w:cs="Times New Roman"/>
          <w:spacing w:val="10"/>
          <w:sz w:val="38"/>
          <w:szCs w:val="38"/>
        </w:rPr>
        <w:t xml:space="preserve">X′→Y  </w:t>
      </w:r>
      <w:r>
        <w:rPr>
          <w:spacing w:val="10"/>
          <w:sz w:val="38"/>
          <w:szCs w:val="38"/>
        </w:rPr>
        <w:t>成立，那么我们称</w:t>
      </w:r>
      <w:r>
        <w:rPr>
          <w:spacing w:val="-69"/>
          <w:sz w:val="38"/>
          <w:szCs w:val="38"/>
        </w:rPr>
        <w:t xml:space="preserve"> </w:t>
      </w:r>
      <w:r>
        <w:rPr>
          <w:rFonts w:ascii="Times New Roman" w:hAnsi="Times New Roman" w:eastAsia="Times New Roman" w:cs="Times New Roman"/>
          <w:spacing w:val="10"/>
          <w:sz w:val="38"/>
          <w:szCs w:val="38"/>
        </w:rPr>
        <w:t>X→Y</w:t>
      </w:r>
      <w:r>
        <w:rPr>
          <w:rFonts w:ascii="Times New Roman" w:hAnsi="Times New Roman" w:eastAsia="Times New Roman" w:cs="Times New Roman"/>
          <w:spacing w:val="9"/>
          <w:sz w:val="38"/>
          <w:szCs w:val="38"/>
        </w:rPr>
        <w:t xml:space="preserve">   </w:t>
      </w:r>
      <w:r>
        <w:rPr>
          <w:spacing w:val="9"/>
          <w:sz w:val="38"/>
          <w:szCs w:val="38"/>
        </w:rPr>
        <w:t>是完全函数依赖。</w:t>
      </w:r>
    </w:p>
    <w:p w14:paraId="294A2EFB">
      <w:pPr>
        <w:pStyle w:val="2"/>
        <w:spacing w:before="273" w:line="221" w:lineRule="auto"/>
        <w:ind w:left="865"/>
        <w:rPr>
          <w:sz w:val="38"/>
          <w:szCs w:val="38"/>
        </w:rPr>
      </w:pPr>
      <w:r>
        <w:rPr>
          <w:spacing w:val="17"/>
          <w:sz w:val="38"/>
          <w:szCs w:val="38"/>
        </w:rPr>
        <w:t>换句话说，完全函数依赖要求</w:t>
      </w:r>
      <w:r>
        <w:rPr>
          <w:rFonts w:ascii="Times New Roman" w:hAnsi="Times New Roman" w:eastAsia="Times New Roman" w:cs="Times New Roman"/>
          <w:spacing w:val="17"/>
          <w:sz w:val="38"/>
          <w:szCs w:val="38"/>
        </w:rPr>
        <w:t>X</w:t>
      </w:r>
      <w:r>
        <w:rPr>
          <w:rFonts w:ascii="Times New Roman" w:hAnsi="Times New Roman" w:eastAsia="Times New Roman" w:cs="Times New Roman"/>
          <w:spacing w:val="34"/>
          <w:sz w:val="38"/>
          <w:szCs w:val="38"/>
        </w:rPr>
        <w:t xml:space="preserve"> </w:t>
      </w:r>
      <w:r>
        <w:rPr>
          <w:spacing w:val="17"/>
          <w:sz w:val="38"/>
          <w:szCs w:val="38"/>
        </w:rPr>
        <w:t>是决定</w:t>
      </w:r>
      <w:r>
        <w:rPr>
          <w:rFonts w:ascii="Times New Roman" w:hAnsi="Times New Roman" w:eastAsia="Times New Roman" w:cs="Times New Roman"/>
          <w:spacing w:val="17"/>
          <w:sz w:val="38"/>
          <w:szCs w:val="38"/>
        </w:rPr>
        <w:t>Y</w:t>
      </w:r>
      <w:r>
        <w:rPr>
          <w:rFonts w:ascii="Times New Roman" w:hAnsi="Times New Roman" w:eastAsia="Times New Roman" w:cs="Times New Roman"/>
          <w:spacing w:val="73"/>
          <w:sz w:val="38"/>
          <w:szCs w:val="38"/>
        </w:rPr>
        <w:t xml:space="preserve"> </w:t>
      </w:r>
      <w:r>
        <w:rPr>
          <w:spacing w:val="17"/>
          <w:sz w:val="38"/>
          <w:szCs w:val="38"/>
        </w:rPr>
        <w:t>的最小集合。</w:t>
      </w:r>
    </w:p>
    <w:p w14:paraId="449DBA79">
      <w:pPr>
        <w:pStyle w:val="2"/>
        <w:spacing w:before="318" w:line="257" w:lineRule="auto"/>
        <w:ind w:left="75" w:right="19" w:firstLine="747"/>
        <w:jc w:val="both"/>
        <w:rPr>
          <w:sz w:val="38"/>
          <w:szCs w:val="38"/>
        </w:rPr>
      </w:pPr>
      <w:r>
        <w:rPr>
          <w:spacing w:val="16"/>
          <w:sz w:val="38"/>
          <w:szCs w:val="38"/>
        </w:rPr>
        <w:t xml:space="preserve">【例2】假设有关系 </w:t>
      </w:r>
      <w:r>
        <w:rPr>
          <w:rFonts w:ascii="Times New Roman" w:hAnsi="Times New Roman" w:eastAsia="Times New Roman" w:cs="Times New Roman"/>
          <w:spacing w:val="16"/>
          <w:sz w:val="38"/>
          <w:szCs w:val="38"/>
        </w:rPr>
        <w:t xml:space="preserve">R(A,B,C),   </w:t>
      </w:r>
      <w:r>
        <w:rPr>
          <w:spacing w:val="16"/>
          <w:sz w:val="38"/>
          <w:szCs w:val="38"/>
        </w:rPr>
        <w:t>并且已知</w:t>
      </w:r>
      <w:r>
        <w:rPr>
          <w:spacing w:val="-14"/>
          <w:sz w:val="38"/>
          <w:szCs w:val="38"/>
        </w:rPr>
        <w:t xml:space="preserve"> </w:t>
      </w:r>
      <w:r>
        <w:rPr>
          <w:rFonts w:ascii="Times New Roman" w:hAnsi="Times New Roman" w:eastAsia="Times New Roman" w:cs="Times New Roman"/>
          <w:spacing w:val="16"/>
          <w:sz w:val="38"/>
          <w:szCs w:val="38"/>
        </w:rPr>
        <w:t xml:space="preserve">A,B→C,   </w:t>
      </w:r>
      <w:r>
        <w:rPr>
          <w:spacing w:val="16"/>
          <w:sz w:val="38"/>
          <w:szCs w:val="38"/>
        </w:rPr>
        <w:t>意味着</w:t>
      </w:r>
      <w:r>
        <w:rPr>
          <w:rFonts w:ascii="Times New Roman" w:hAnsi="Times New Roman" w:eastAsia="Times New Roman" w:cs="Times New Roman"/>
          <w:spacing w:val="16"/>
          <w:sz w:val="38"/>
          <w:szCs w:val="38"/>
        </w:rPr>
        <w:t>A</w:t>
      </w:r>
      <w:r>
        <w:rPr>
          <w:rFonts w:ascii="Times New Roman" w:hAnsi="Times New Roman" w:eastAsia="Times New Roman" w:cs="Times New Roman"/>
          <w:spacing w:val="44"/>
          <w:sz w:val="38"/>
          <w:szCs w:val="38"/>
        </w:rPr>
        <w:t xml:space="preserve"> </w:t>
      </w:r>
      <w:r>
        <w:rPr>
          <w:spacing w:val="16"/>
          <w:sz w:val="38"/>
          <w:szCs w:val="38"/>
        </w:rPr>
        <w:t>和</w:t>
      </w:r>
      <w:r>
        <w:rPr>
          <w:spacing w:val="-80"/>
          <w:sz w:val="38"/>
          <w:szCs w:val="38"/>
        </w:rPr>
        <w:t xml:space="preserve"> </w:t>
      </w:r>
      <w:r>
        <w:rPr>
          <w:rFonts w:ascii="Times New Roman" w:hAnsi="Times New Roman" w:eastAsia="Times New Roman" w:cs="Times New Roman"/>
          <w:spacing w:val="16"/>
          <w:sz w:val="38"/>
          <w:szCs w:val="38"/>
        </w:rPr>
        <w:t>B</w:t>
      </w:r>
      <w:r>
        <w:rPr>
          <w:rFonts w:ascii="Times New Roman" w:hAnsi="Times New Roman" w:eastAsia="Times New Roman" w:cs="Times New Roman"/>
          <w:spacing w:val="69"/>
          <w:sz w:val="38"/>
          <w:szCs w:val="38"/>
        </w:rPr>
        <w:t xml:space="preserve"> </w:t>
      </w:r>
      <w:r>
        <w:rPr>
          <w:spacing w:val="16"/>
          <w:sz w:val="38"/>
          <w:szCs w:val="38"/>
        </w:rPr>
        <w:t>的组合能够唯一确</w:t>
      </w:r>
      <w:r>
        <w:rPr>
          <w:sz w:val="38"/>
          <w:szCs w:val="38"/>
        </w:rPr>
        <w:t xml:space="preserve"> </w:t>
      </w:r>
      <w:r>
        <w:rPr>
          <w:spacing w:val="8"/>
          <w:sz w:val="38"/>
          <w:szCs w:val="38"/>
        </w:rPr>
        <w:t>定</w:t>
      </w:r>
      <w:r>
        <w:rPr>
          <w:spacing w:val="-62"/>
          <w:sz w:val="38"/>
          <w:szCs w:val="38"/>
        </w:rPr>
        <w:t xml:space="preserve"> </w:t>
      </w:r>
      <w:r>
        <w:rPr>
          <w:rFonts w:ascii="Times New Roman" w:hAnsi="Times New Roman" w:eastAsia="Times New Roman" w:cs="Times New Roman"/>
          <w:spacing w:val="8"/>
          <w:sz w:val="38"/>
          <w:szCs w:val="38"/>
        </w:rPr>
        <w:t>C</w:t>
      </w:r>
      <w:r>
        <w:rPr>
          <w:rFonts w:ascii="Times New Roman" w:hAnsi="Times New Roman" w:eastAsia="Times New Roman" w:cs="Times New Roman"/>
          <w:spacing w:val="-42"/>
          <w:sz w:val="38"/>
          <w:szCs w:val="38"/>
        </w:rPr>
        <w:t xml:space="preserve"> </w:t>
      </w:r>
      <w:r>
        <w:rPr>
          <w:spacing w:val="8"/>
          <w:sz w:val="38"/>
          <w:szCs w:val="38"/>
        </w:rPr>
        <w:t>。如果去掉</w:t>
      </w:r>
      <w:r>
        <w:rPr>
          <w:rFonts w:ascii="Times New Roman" w:hAnsi="Times New Roman" w:eastAsia="Times New Roman" w:cs="Times New Roman"/>
          <w:spacing w:val="8"/>
          <w:sz w:val="38"/>
          <w:szCs w:val="38"/>
        </w:rPr>
        <w:t>A</w:t>
      </w:r>
      <w:r>
        <w:rPr>
          <w:rFonts w:ascii="Times New Roman" w:hAnsi="Times New Roman" w:eastAsia="Times New Roman" w:cs="Times New Roman"/>
          <w:spacing w:val="62"/>
          <w:sz w:val="38"/>
          <w:szCs w:val="38"/>
        </w:rPr>
        <w:t xml:space="preserve"> </w:t>
      </w:r>
      <w:r>
        <w:rPr>
          <w:spacing w:val="8"/>
          <w:sz w:val="38"/>
          <w:szCs w:val="38"/>
        </w:rPr>
        <w:t>或</w:t>
      </w:r>
      <w:r>
        <w:rPr>
          <w:spacing w:val="-67"/>
          <w:sz w:val="38"/>
          <w:szCs w:val="38"/>
        </w:rPr>
        <w:t xml:space="preserve"> </w:t>
      </w:r>
      <w:r>
        <w:rPr>
          <w:rFonts w:ascii="Times New Roman" w:hAnsi="Times New Roman" w:eastAsia="Times New Roman" w:cs="Times New Roman"/>
          <w:spacing w:val="8"/>
          <w:sz w:val="38"/>
          <w:szCs w:val="38"/>
        </w:rPr>
        <w:t xml:space="preserve">B  </w:t>
      </w:r>
      <w:r>
        <w:rPr>
          <w:spacing w:val="8"/>
          <w:sz w:val="38"/>
          <w:szCs w:val="38"/>
        </w:rPr>
        <w:t xml:space="preserve">中的任何一个属性，无法再唯一确定 </w:t>
      </w:r>
      <w:r>
        <w:rPr>
          <w:rFonts w:ascii="Times New Roman" w:hAnsi="Times New Roman" w:eastAsia="Times New Roman" w:cs="Times New Roman"/>
          <w:spacing w:val="8"/>
          <w:sz w:val="38"/>
          <w:szCs w:val="38"/>
        </w:rPr>
        <w:t xml:space="preserve">C  </w:t>
      </w:r>
      <w:r>
        <w:rPr>
          <w:spacing w:val="8"/>
          <w:sz w:val="38"/>
          <w:szCs w:val="38"/>
        </w:rPr>
        <w:t>( 即</w:t>
      </w:r>
      <w:r>
        <w:rPr>
          <w:spacing w:val="-33"/>
          <w:sz w:val="38"/>
          <w:szCs w:val="38"/>
        </w:rPr>
        <w:t xml:space="preserve"> </w:t>
      </w:r>
      <w:r>
        <w:rPr>
          <w:rFonts w:ascii="Times New Roman" w:hAnsi="Times New Roman" w:eastAsia="Times New Roman" w:cs="Times New Roman"/>
          <w:spacing w:val="8"/>
          <w:sz w:val="38"/>
          <w:szCs w:val="38"/>
        </w:rPr>
        <w:t xml:space="preserve">A→C  </w:t>
      </w:r>
      <w:r>
        <w:rPr>
          <w:spacing w:val="8"/>
          <w:sz w:val="38"/>
          <w:szCs w:val="38"/>
        </w:rPr>
        <w:t xml:space="preserve">或 </w:t>
      </w:r>
      <w:r>
        <w:rPr>
          <w:rFonts w:ascii="Times New Roman" w:hAnsi="Times New Roman" w:eastAsia="Times New Roman" w:cs="Times New Roman"/>
          <w:spacing w:val="8"/>
          <w:sz w:val="38"/>
          <w:szCs w:val="38"/>
        </w:rPr>
        <w:t>B→C</w:t>
      </w:r>
      <w:r>
        <w:rPr>
          <w:rFonts w:ascii="Times New Roman" w:hAnsi="Times New Roman" w:eastAsia="Times New Roman" w:cs="Times New Roman"/>
          <w:spacing w:val="28"/>
          <w:sz w:val="38"/>
          <w:szCs w:val="38"/>
        </w:rPr>
        <w:t xml:space="preserve">  </w:t>
      </w:r>
      <w:r>
        <w:rPr>
          <w:spacing w:val="8"/>
          <w:sz w:val="38"/>
          <w:szCs w:val="38"/>
        </w:rPr>
        <w:t>不成</w:t>
      </w:r>
      <w:r>
        <w:rPr>
          <w:sz w:val="38"/>
          <w:szCs w:val="38"/>
        </w:rPr>
        <w:t xml:space="preserve"> </w:t>
      </w:r>
      <w:r>
        <w:rPr>
          <w:spacing w:val="24"/>
          <w:sz w:val="38"/>
          <w:szCs w:val="38"/>
        </w:rPr>
        <w:t>立),那么,</w:t>
      </w:r>
      <w:r>
        <w:rPr>
          <w:spacing w:val="-95"/>
          <w:sz w:val="38"/>
          <w:szCs w:val="38"/>
        </w:rPr>
        <w:t xml:space="preserve"> </w:t>
      </w:r>
      <w:r>
        <w:rPr>
          <w:spacing w:val="24"/>
          <w:sz w:val="38"/>
          <w:szCs w:val="38"/>
        </w:rPr>
        <w:t>A,B→C</w:t>
      </w:r>
      <w:r>
        <w:rPr>
          <w:spacing w:val="179"/>
          <w:sz w:val="38"/>
          <w:szCs w:val="38"/>
        </w:rPr>
        <w:t xml:space="preserve"> </w:t>
      </w:r>
      <w:r>
        <w:rPr>
          <w:spacing w:val="24"/>
          <w:sz w:val="38"/>
          <w:szCs w:val="38"/>
        </w:rPr>
        <w:t>是完全函数依赖。</w:t>
      </w:r>
    </w:p>
    <w:p w14:paraId="74AEBC93">
      <w:pPr>
        <w:pStyle w:val="2"/>
        <w:spacing w:before="328" w:line="235" w:lineRule="auto"/>
        <w:ind w:left="84" w:right="39" w:firstLine="771"/>
        <w:jc w:val="both"/>
        <w:rPr>
          <w:sz w:val="38"/>
          <w:szCs w:val="38"/>
        </w:rPr>
      </w:pPr>
      <w:r>
        <w:rPr>
          <w:spacing w:val="21"/>
          <w:sz w:val="38"/>
          <w:szCs w:val="38"/>
        </w:rPr>
        <w:t>②部分函数依赖是指，当决定因素</w:t>
      </w:r>
      <w:r>
        <w:rPr>
          <w:rFonts w:ascii="Times New Roman" w:hAnsi="Times New Roman" w:eastAsia="Times New Roman" w:cs="Times New Roman"/>
          <w:spacing w:val="21"/>
          <w:sz w:val="38"/>
          <w:szCs w:val="38"/>
        </w:rPr>
        <w:t>X</w:t>
      </w:r>
      <w:r>
        <w:rPr>
          <w:rFonts w:ascii="Times New Roman" w:hAnsi="Times New Roman" w:eastAsia="Times New Roman" w:cs="Times New Roman"/>
          <w:spacing w:val="34"/>
          <w:sz w:val="38"/>
          <w:szCs w:val="38"/>
        </w:rPr>
        <w:t xml:space="preserve"> </w:t>
      </w:r>
      <w:r>
        <w:rPr>
          <w:spacing w:val="21"/>
          <w:sz w:val="38"/>
          <w:szCs w:val="38"/>
        </w:rPr>
        <w:t>包含了多于一个属性时，其中的某些属性</w:t>
      </w:r>
      <w:r>
        <w:rPr>
          <w:spacing w:val="20"/>
          <w:sz w:val="38"/>
          <w:szCs w:val="38"/>
        </w:rPr>
        <w:t>就足以</w:t>
      </w:r>
      <w:r>
        <w:rPr>
          <w:sz w:val="38"/>
          <w:szCs w:val="38"/>
        </w:rPr>
        <w:t xml:space="preserve"> </w:t>
      </w:r>
      <w:r>
        <w:rPr>
          <w:spacing w:val="11"/>
          <w:sz w:val="38"/>
          <w:szCs w:val="38"/>
        </w:rPr>
        <w:t>决定其他属性，这时就存在部分函数依赖。换句话说，部分函数依</w:t>
      </w:r>
      <w:r>
        <w:rPr>
          <w:spacing w:val="10"/>
          <w:sz w:val="38"/>
          <w:szCs w:val="38"/>
        </w:rPr>
        <w:t>赖是当决定因素包含多个</w:t>
      </w:r>
      <w:r>
        <w:rPr>
          <w:sz w:val="38"/>
          <w:szCs w:val="38"/>
        </w:rPr>
        <w:t xml:space="preserve"> </w:t>
      </w:r>
      <w:r>
        <w:rPr>
          <w:spacing w:val="13"/>
          <w:sz w:val="38"/>
          <w:szCs w:val="38"/>
        </w:rPr>
        <w:t>属性时，某些属性的子集也能决定被决定属性。</w:t>
      </w:r>
    </w:p>
    <w:p w14:paraId="0ED1E6E0">
      <w:pPr>
        <w:spacing w:line="284" w:lineRule="auto"/>
        <w:rPr>
          <w:rFonts w:ascii="Arial"/>
          <w:sz w:val="21"/>
        </w:rPr>
      </w:pPr>
    </w:p>
    <w:p w14:paraId="1CD7F02D">
      <w:pPr>
        <w:spacing w:line="284" w:lineRule="auto"/>
        <w:rPr>
          <w:rFonts w:ascii="Arial"/>
          <w:sz w:val="21"/>
        </w:rPr>
      </w:pPr>
    </w:p>
    <w:p w14:paraId="75229DD9">
      <w:pPr>
        <w:spacing w:line="284" w:lineRule="auto"/>
        <w:rPr>
          <w:rFonts w:ascii="Arial"/>
          <w:sz w:val="21"/>
        </w:rPr>
      </w:pPr>
    </w:p>
    <w:p w14:paraId="316FE621">
      <w:pPr>
        <w:pStyle w:val="2"/>
        <w:spacing w:before="110" w:line="199" w:lineRule="auto"/>
        <w:ind w:left="1439"/>
        <w:rPr>
          <w:sz w:val="24"/>
          <w:szCs w:val="24"/>
        </w:rPr>
      </w:pPr>
      <w:r>
        <w:rPr>
          <w:spacing w:val="43"/>
          <w:sz w:val="24"/>
          <w:szCs w:val="24"/>
        </w:rPr>
        <w:t>更多电网招聘备考信息，请关注公众号：珞研电气哥；小程序搜索：珞研题</w:t>
      </w:r>
      <w:r>
        <w:rPr>
          <w:spacing w:val="42"/>
          <w:sz w:val="24"/>
          <w:szCs w:val="24"/>
        </w:rPr>
        <w:t>库，珞研</w:t>
      </w:r>
      <w:r>
        <w:rPr>
          <w:rFonts w:ascii="Times New Roman" w:hAnsi="Times New Roman" w:eastAsia="Times New Roman" w:cs="Times New Roman"/>
          <w:spacing w:val="42"/>
          <w:sz w:val="38"/>
          <w:szCs w:val="38"/>
        </w:rPr>
        <w:t xml:space="preserve">i </w:t>
      </w:r>
      <w:r>
        <w:rPr>
          <w:spacing w:val="42"/>
          <w:sz w:val="24"/>
          <w:szCs w:val="24"/>
        </w:rPr>
        <w:t>答疑，体验黑科技备考</w:t>
      </w:r>
    </w:p>
    <w:p w14:paraId="4F49135C">
      <w:pPr>
        <w:spacing w:line="199" w:lineRule="auto"/>
        <w:rPr>
          <w:sz w:val="24"/>
          <w:szCs w:val="24"/>
        </w:rPr>
        <w:sectPr>
          <w:headerReference r:id="rId40" w:type="default"/>
          <w:footerReference r:id="rId41" w:type="default"/>
          <w:pgSz w:w="22406" w:h="31680"/>
          <w:pgMar w:top="2343" w:right="3348" w:bottom="2043" w:left="3301" w:header="1805" w:footer="1541" w:gutter="0"/>
          <w:cols w:space="720" w:num="1"/>
        </w:sectPr>
      </w:pPr>
    </w:p>
    <w:p w14:paraId="2A3AFBE0">
      <w:pPr>
        <w:spacing w:line="376" w:lineRule="auto"/>
        <w:rPr>
          <w:rFonts w:ascii="Arial"/>
          <w:sz w:val="21"/>
        </w:rPr>
      </w:pPr>
    </w:p>
    <w:p w14:paraId="263F1CC4">
      <w:pPr>
        <w:pStyle w:val="2"/>
        <w:spacing w:before="124" w:line="225" w:lineRule="auto"/>
        <w:ind w:left="56" w:right="287" w:firstLine="771"/>
        <w:rPr>
          <w:sz w:val="38"/>
          <w:szCs w:val="38"/>
        </w:rPr>
      </w:pPr>
      <w:r>
        <w:rPr>
          <w:spacing w:val="22"/>
          <w:sz w:val="38"/>
          <w:szCs w:val="38"/>
        </w:rPr>
        <w:t>形式上，如果对于属性集</w:t>
      </w:r>
      <w:r>
        <w:rPr>
          <w:spacing w:val="-64"/>
          <w:sz w:val="38"/>
          <w:szCs w:val="38"/>
        </w:rPr>
        <w:t xml:space="preserve"> </w:t>
      </w:r>
      <w:r>
        <w:rPr>
          <w:rFonts w:ascii="Times New Roman" w:hAnsi="Times New Roman" w:eastAsia="Times New Roman" w:cs="Times New Roman"/>
          <w:spacing w:val="22"/>
          <w:sz w:val="38"/>
          <w:szCs w:val="38"/>
        </w:rPr>
        <w:t>X={A,B}</w:t>
      </w:r>
      <w:r>
        <w:rPr>
          <w:spacing w:val="22"/>
          <w:sz w:val="38"/>
          <w:szCs w:val="38"/>
        </w:rPr>
        <w:t>和</w:t>
      </w:r>
      <w:r>
        <w:rPr>
          <w:spacing w:val="21"/>
          <w:sz w:val="38"/>
          <w:szCs w:val="38"/>
        </w:rPr>
        <w:t>属性集</w:t>
      </w:r>
      <w:r>
        <w:rPr>
          <w:rFonts w:ascii="Times New Roman" w:hAnsi="Times New Roman" w:eastAsia="Times New Roman" w:cs="Times New Roman"/>
          <w:spacing w:val="21"/>
          <w:sz w:val="38"/>
          <w:szCs w:val="38"/>
        </w:rPr>
        <w:t>Y</w:t>
      </w:r>
      <w:r>
        <w:rPr>
          <w:rFonts w:ascii="Times New Roman" w:hAnsi="Times New Roman" w:eastAsia="Times New Roman" w:cs="Times New Roman"/>
          <w:spacing w:val="53"/>
          <w:w w:val="101"/>
          <w:sz w:val="38"/>
          <w:szCs w:val="38"/>
        </w:rPr>
        <w:t xml:space="preserve"> </w:t>
      </w:r>
      <w:r>
        <w:rPr>
          <w:spacing w:val="21"/>
          <w:sz w:val="38"/>
          <w:szCs w:val="38"/>
        </w:rPr>
        <w:t>满足函数依赖</w:t>
      </w:r>
      <w:r>
        <w:rPr>
          <w:spacing w:val="-60"/>
          <w:sz w:val="38"/>
          <w:szCs w:val="38"/>
        </w:rPr>
        <w:t xml:space="preserve"> </w:t>
      </w:r>
      <w:r>
        <w:rPr>
          <w:rFonts w:ascii="Times New Roman" w:hAnsi="Times New Roman" w:eastAsia="Times New Roman" w:cs="Times New Roman"/>
          <w:spacing w:val="21"/>
          <w:sz w:val="38"/>
          <w:szCs w:val="38"/>
        </w:rPr>
        <w:t>X→Y,</w:t>
      </w:r>
      <w:r>
        <w:rPr>
          <w:rFonts w:ascii="Times New Roman" w:hAnsi="Times New Roman" w:eastAsia="Times New Roman" w:cs="Times New Roman"/>
          <w:spacing w:val="83"/>
          <w:sz w:val="38"/>
          <w:szCs w:val="38"/>
        </w:rPr>
        <w:t xml:space="preserve"> </w:t>
      </w:r>
      <w:r>
        <w:rPr>
          <w:spacing w:val="21"/>
          <w:sz w:val="38"/>
          <w:szCs w:val="38"/>
        </w:rPr>
        <w:t>并且存在</w:t>
      </w:r>
      <w:r>
        <w:rPr>
          <w:spacing w:val="-33"/>
          <w:sz w:val="38"/>
          <w:szCs w:val="38"/>
        </w:rPr>
        <w:t xml:space="preserve"> </w:t>
      </w:r>
      <w:r>
        <w:rPr>
          <w:rFonts w:ascii="Times New Roman" w:hAnsi="Times New Roman" w:eastAsia="Times New Roman" w:cs="Times New Roman"/>
          <w:spacing w:val="21"/>
          <w:sz w:val="38"/>
          <w:szCs w:val="38"/>
        </w:rPr>
        <w:t>X'</w:t>
      </w:r>
      <w:r>
        <w:rPr>
          <w:rFonts w:ascii="Times New Roman" w:hAnsi="Times New Roman" w:eastAsia="Times New Roman" w:cs="Times New Roman"/>
          <w:sz w:val="38"/>
          <w:szCs w:val="38"/>
        </w:rPr>
        <w:t xml:space="preserve">cX </w:t>
      </w:r>
      <w:r>
        <w:rPr>
          <w:spacing w:val="11"/>
          <w:sz w:val="38"/>
          <w:szCs w:val="38"/>
        </w:rPr>
        <w:t xml:space="preserve">使得 </w:t>
      </w:r>
      <w:r>
        <w:rPr>
          <w:rFonts w:ascii="Times New Roman" w:hAnsi="Times New Roman" w:eastAsia="Times New Roman" w:cs="Times New Roman"/>
          <w:spacing w:val="11"/>
          <w:sz w:val="38"/>
          <w:szCs w:val="38"/>
        </w:rPr>
        <w:t xml:space="preserve">X′→Y,   </w:t>
      </w:r>
      <w:r>
        <w:rPr>
          <w:spacing w:val="11"/>
          <w:sz w:val="38"/>
          <w:szCs w:val="38"/>
        </w:rPr>
        <w:t>则称</w:t>
      </w:r>
      <w:r>
        <w:rPr>
          <w:spacing w:val="-38"/>
          <w:sz w:val="38"/>
          <w:szCs w:val="38"/>
        </w:rPr>
        <w:t xml:space="preserve"> </w:t>
      </w:r>
      <w:r>
        <w:rPr>
          <w:rFonts w:ascii="Times New Roman" w:hAnsi="Times New Roman" w:eastAsia="Times New Roman" w:cs="Times New Roman"/>
          <w:spacing w:val="11"/>
          <w:sz w:val="38"/>
          <w:szCs w:val="38"/>
        </w:rPr>
        <w:t>X→Y</w:t>
      </w:r>
      <w:r>
        <w:rPr>
          <w:rFonts w:ascii="Times New Roman" w:hAnsi="Times New Roman" w:eastAsia="Times New Roman" w:cs="Times New Roman"/>
          <w:spacing w:val="18"/>
          <w:sz w:val="38"/>
          <w:szCs w:val="38"/>
        </w:rPr>
        <w:t xml:space="preserve">  </w:t>
      </w:r>
      <w:r>
        <w:rPr>
          <w:spacing w:val="11"/>
          <w:sz w:val="38"/>
          <w:szCs w:val="38"/>
        </w:rPr>
        <w:t>是部分函数依赖。</w:t>
      </w:r>
    </w:p>
    <w:p w14:paraId="75649BF6">
      <w:pPr>
        <w:spacing w:line="279" w:lineRule="auto"/>
        <w:rPr>
          <w:rFonts w:ascii="Arial"/>
          <w:sz w:val="21"/>
        </w:rPr>
      </w:pPr>
    </w:p>
    <w:p w14:paraId="67A3C55A">
      <w:pPr>
        <w:pStyle w:val="2"/>
        <w:spacing w:before="124" w:line="245" w:lineRule="auto"/>
        <w:ind w:left="56" w:right="16" w:firstLine="766"/>
        <w:rPr>
          <w:sz w:val="38"/>
          <w:szCs w:val="38"/>
        </w:rPr>
      </w:pPr>
      <w:r>
        <w:rPr>
          <w:spacing w:val="7"/>
          <w:sz w:val="38"/>
          <w:szCs w:val="38"/>
        </w:rPr>
        <w:t>【例3】假设有关系</w:t>
      </w:r>
      <w:r>
        <w:rPr>
          <w:spacing w:val="-49"/>
          <w:sz w:val="38"/>
          <w:szCs w:val="38"/>
        </w:rPr>
        <w:t xml:space="preserve"> </w:t>
      </w:r>
      <w:r>
        <w:rPr>
          <w:rFonts w:ascii="Times New Roman" w:hAnsi="Times New Roman" w:eastAsia="Times New Roman" w:cs="Times New Roman"/>
          <w:spacing w:val="7"/>
          <w:sz w:val="38"/>
          <w:szCs w:val="38"/>
        </w:rPr>
        <w:t xml:space="preserve">R(A,B,C),   </w:t>
      </w:r>
      <w:r>
        <w:rPr>
          <w:spacing w:val="7"/>
          <w:sz w:val="38"/>
          <w:szCs w:val="38"/>
        </w:rPr>
        <w:t>并且已知：</w:t>
      </w:r>
      <w:r>
        <w:rPr>
          <w:rFonts w:ascii="Times New Roman" w:hAnsi="Times New Roman" w:eastAsia="Times New Roman" w:cs="Times New Roman"/>
          <w:spacing w:val="7"/>
          <w:sz w:val="38"/>
          <w:szCs w:val="38"/>
        </w:rPr>
        <w:t>A,B→C,</w:t>
      </w:r>
      <w:r>
        <w:rPr>
          <w:rFonts w:ascii="Times New Roman" w:hAnsi="Times New Roman" w:eastAsia="Times New Roman" w:cs="Times New Roman"/>
          <w:spacing w:val="44"/>
          <w:sz w:val="38"/>
          <w:szCs w:val="38"/>
        </w:rPr>
        <w:t xml:space="preserve">  </w:t>
      </w:r>
      <w:r>
        <w:rPr>
          <w:spacing w:val="7"/>
          <w:sz w:val="38"/>
          <w:szCs w:val="38"/>
        </w:rPr>
        <w:t>但</w:t>
      </w:r>
      <w:r>
        <w:rPr>
          <w:spacing w:val="-56"/>
          <w:sz w:val="38"/>
          <w:szCs w:val="38"/>
        </w:rPr>
        <w:t xml:space="preserve"> </w:t>
      </w:r>
      <w:r>
        <w:rPr>
          <w:spacing w:val="7"/>
          <w:sz w:val="38"/>
          <w:szCs w:val="38"/>
        </w:rPr>
        <w:t>是</w:t>
      </w:r>
      <w:r>
        <w:rPr>
          <w:spacing w:val="-77"/>
          <w:sz w:val="38"/>
          <w:szCs w:val="38"/>
        </w:rPr>
        <w:t xml:space="preserve"> </w:t>
      </w:r>
      <w:r>
        <w:rPr>
          <w:spacing w:val="7"/>
          <w:sz w:val="38"/>
          <w:szCs w:val="38"/>
        </w:rPr>
        <w:t>，</w:t>
      </w:r>
      <w:r>
        <w:rPr>
          <w:rFonts w:ascii="Times New Roman" w:hAnsi="Times New Roman" w:eastAsia="Times New Roman" w:cs="Times New Roman"/>
          <w:spacing w:val="7"/>
          <w:sz w:val="38"/>
          <w:szCs w:val="38"/>
        </w:rPr>
        <w:t xml:space="preserve">A→C   </w:t>
      </w:r>
      <w:r>
        <w:rPr>
          <w:spacing w:val="7"/>
          <w:sz w:val="38"/>
          <w:szCs w:val="38"/>
        </w:rPr>
        <w:t>也成立(意</w:t>
      </w:r>
      <w:r>
        <w:rPr>
          <w:spacing w:val="6"/>
          <w:sz w:val="38"/>
          <w:szCs w:val="38"/>
        </w:rPr>
        <w:t>味着单独</w:t>
      </w:r>
      <w:r>
        <w:rPr>
          <w:sz w:val="38"/>
          <w:szCs w:val="38"/>
        </w:rPr>
        <w:t xml:space="preserve"> </w:t>
      </w:r>
      <w:r>
        <w:rPr>
          <w:rFonts w:ascii="Times New Roman" w:hAnsi="Times New Roman" w:eastAsia="Times New Roman" w:cs="Times New Roman"/>
          <w:spacing w:val="11"/>
          <w:sz w:val="38"/>
          <w:szCs w:val="38"/>
        </w:rPr>
        <w:t xml:space="preserve">A </w:t>
      </w:r>
      <w:r>
        <w:rPr>
          <w:spacing w:val="11"/>
          <w:sz w:val="38"/>
          <w:szCs w:val="38"/>
        </w:rPr>
        <w:t>就能唯一确定</w:t>
      </w:r>
      <w:r>
        <w:rPr>
          <w:spacing w:val="-37"/>
          <w:sz w:val="38"/>
          <w:szCs w:val="38"/>
        </w:rPr>
        <w:t xml:space="preserve"> </w:t>
      </w:r>
      <w:r>
        <w:rPr>
          <w:rFonts w:ascii="Times New Roman" w:hAnsi="Times New Roman" w:eastAsia="Times New Roman" w:cs="Times New Roman"/>
          <w:spacing w:val="11"/>
          <w:sz w:val="38"/>
          <w:szCs w:val="38"/>
        </w:rPr>
        <w:t>C)</w:t>
      </w:r>
      <w:r>
        <w:rPr>
          <w:rFonts w:ascii="Times New Roman" w:hAnsi="Times New Roman" w:eastAsia="Times New Roman" w:cs="Times New Roman"/>
          <w:spacing w:val="-42"/>
          <w:sz w:val="38"/>
          <w:szCs w:val="38"/>
        </w:rPr>
        <w:t xml:space="preserve"> </w:t>
      </w:r>
      <w:r>
        <w:rPr>
          <w:spacing w:val="11"/>
          <w:sz w:val="38"/>
          <w:szCs w:val="38"/>
        </w:rPr>
        <w:t>。</w:t>
      </w:r>
      <w:r>
        <w:rPr>
          <w:spacing w:val="-106"/>
          <w:sz w:val="38"/>
          <w:szCs w:val="38"/>
        </w:rPr>
        <w:t xml:space="preserve"> </w:t>
      </w:r>
      <w:r>
        <w:rPr>
          <w:spacing w:val="11"/>
          <w:sz w:val="38"/>
          <w:szCs w:val="38"/>
        </w:rPr>
        <w:t>在这种情况下，</w:t>
      </w:r>
      <w:r>
        <w:rPr>
          <w:spacing w:val="-94"/>
          <w:sz w:val="38"/>
          <w:szCs w:val="38"/>
        </w:rPr>
        <w:t xml:space="preserve"> </w:t>
      </w:r>
      <w:r>
        <w:rPr>
          <w:rFonts w:ascii="Times New Roman" w:hAnsi="Times New Roman" w:eastAsia="Times New Roman" w:cs="Times New Roman"/>
          <w:spacing w:val="11"/>
          <w:sz w:val="38"/>
          <w:szCs w:val="38"/>
        </w:rPr>
        <w:t>A,B→C</w:t>
      </w:r>
      <w:r>
        <w:rPr>
          <w:rFonts w:ascii="Times New Roman" w:hAnsi="Times New Roman" w:eastAsia="Times New Roman" w:cs="Times New Roman"/>
          <w:spacing w:val="36"/>
          <w:sz w:val="38"/>
          <w:szCs w:val="38"/>
        </w:rPr>
        <w:t xml:space="preserve">  </w:t>
      </w:r>
      <w:r>
        <w:rPr>
          <w:spacing w:val="11"/>
          <w:sz w:val="38"/>
          <w:szCs w:val="38"/>
        </w:rPr>
        <w:t>就是部分函数</w:t>
      </w:r>
      <w:r>
        <w:rPr>
          <w:spacing w:val="10"/>
          <w:sz w:val="38"/>
          <w:szCs w:val="38"/>
        </w:rPr>
        <w:t>依赖，因为</w:t>
      </w:r>
      <w:r>
        <w:rPr>
          <w:rFonts w:ascii="Times New Roman" w:hAnsi="Times New Roman" w:eastAsia="Times New Roman" w:cs="Times New Roman"/>
          <w:spacing w:val="10"/>
          <w:sz w:val="38"/>
          <w:szCs w:val="38"/>
        </w:rPr>
        <w:t>A</w:t>
      </w:r>
      <w:r>
        <w:rPr>
          <w:rFonts w:ascii="Times New Roman" w:hAnsi="Times New Roman" w:eastAsia="Times New Roman" w:cs="Times New Roman"/>
          <w:spacing w:val="34"/>
          <w:sz w:val="38"/>
          <w:szCs w:val="38"/>
        </w:rPr>
        <w:t xml:space="preserve"> </w:t>
      </w:r>
      <w:r>
        <w:rPr>
          <w:spacing w:val="10"/>
          <w:sz w:val="38"/>
          <w:szCs w:val="38"/>
        </w:rPr>
        <w:t>就能决定</w:t>
      </w:r>
      <w:r>
        <w:rPr>
          <w:rFonts w:ascii="Times New Roman" w:hAnsi="Times New Roman" w:eastAsia="Times New Roman" w:cs="Times New Roman"/>
          <w:spacing w:val="10"/>
          <w:sz w:val="38"/>
          <w:szCs w:val="38"/>
        </w:rPr>
        <w:t xml:space="preserve">C,  </w:t>
      </w:r>
      <w:r>
        <w:rPr>
          <w:spacing w:val="10"/>
          <w:sz w:val="38"/>
          <w:szCs w:val="38"/>
        </w:rPr>
        <w:t>而</w:t>
      </w:r>
      <w:r>
        <w:rPr>
          <w:sz w:val="38"/>
          <w:szCs w:val="38"/>
        </w:rPr>
        <w:t xml:space="preserve">  </w:t>
      </w:r>
      <w:r>
        <w:rPr>
          <w:spacing w:val="23"/>
          <w:sz w:val="38"/>
          <w:szCs w:val="38"/>
        </w:rPr>
        <w:t>不需要</w:t>
      </w:r>
      <w:r>
        <w:rPr>
          <w:rFonts w:ascii="Times New Roman" w:hAnsi="Times New Roman" w:eastAsia="Times New Roman" w:cs="Times New Roman"/>
          <w:spacing w:val="23"/>
          <w:sz w:val="38"/>
          <w:szCs w:val="38"/>
        </w:rPr>
        <w:t>B</w:t>
      </w:r>
      <w:r>
        <w:rPr>
          <w:spacing w:val="23"/>
          <w:sz w:val="38"/>
          <w:szCs w:val="38"/>
        </w:rPr>
        <w:t>。</w:t>
      </w:r>
    </w:p>
    <w:p w14:paraId="4B82F1D1">
      <w:pPr>
        <w:pStyle w:val="2"/>
        <w:spacing w:before="343" w:line="243" w:lineRule="auto"/>
        <w:ind w:left="56" w:right="80" w:firstLine="771"/>
        <w:jc w:val="both"/>
        <w:rPr>
          <w:sz w:val="38"/>
          <w:szCs w:val="38"/>
        </w:rPr>
      </w:pPr>
      <w:r>
        <w:rPr>
          <w:spacing w:val="10"/>
          <w:sz w:val="38"/>
          <w:szCs w:val="38"/>
        </w:rPr>
        <w:t>二者的区别：</w:t>
      </w:r>
      <w:r>
        <w:rPr>
          <w:color w:val="3080B0"/>
          <w:spacing w:val="10"/>
          <w:sz w:val="38"/>
          <w:szCs w:val="38"/>
        </w:rPr>
        <w:t>完全函数依赖</w:t>
      </w:r>
      <w:r>
        <w:rPr>
          <w:spacing w:val="10"/>
          <w:sz w:val="38"/>
          <w:szCs w:val="38"/>
        </w:rPr>
        <w:t>的决定因素包含了</w:t>
      </w:r>
      <w:r>
        <w:rPr>
          <w:color w:val="2070B0"/>
          <w:spacing w:val="10"/>
          <w:sz w:val="38"/>
          <w:szCs w:val="38"/>
        </w:rPr>
        <w:t>所有必须的属性</w:t>
      </w:r>
      <w:r>
        <w:rPr>
          <w:spacing w:val="10"/>
          <w:sz w:val="38"/>
          <w:szCs w:val="38"/>
        </w:rPr>
        <w:t>，不存在可以去掉的冗余</w:t>
      </w:r>
      <w:r>
        <w:rPr>
          <w:spacing w:val="3"/>
          <w:sz w:val="38"/>
          <w:szCs w:val="38"/>
        </w:rPr>
        <w:t xml:space="preserve"> </w:t>
      </w:r>
      <w:r>
        <w:rPr>
          <w:spacing w:val="10"/>
          <w:sz w:val="38"/>
          <w:szCs w:val="38"/>
        </w:rPr>
        <w:t>属性，保证了依赖关系的最小性。而</w:t>
      </w:r>
      <w:r>
        <w:rPr>
          <w:color w:val="1070C0"/>
          <w:spacing w:val="10"/>
          <w:sz w:val="38"/>
          <w:szCs w:val="38"/>
        </w:rPr>
        <w:t>部分函数依赖</w:t>
      </w:r>
      <w:r>
        <w:rPr>
          <w:spacing w:val="10"/>
          <w:sz w:val="38"/>
          <w:szCs w:val="38"/>
        </w:rPr>
        <w:t>的决定因素中包含了</w:t>
      </w:r>
      <w:r>
        <w:rPr>
          <w:color w:val="2060C0"/>
          <w:spacing w:val="10"/>
          <w:sz w:val="38"/>
          <w:szCs w:val="38"/>
        </w:rPr>
        <w:t>冗余属性</w:t>
      </w:r>
      <w:r>
        <w:rPr>
          <w:spacing w:val="10"/>
          <w:sz w:val="38"/>
          <w:szCs w:val="38"/>
        </w:rPr>
        <w:t>，部分属性</w:t>
      </w:r>
      <w:r>
        <w:rPr>
          <w:spacing w:val="17"/>
          <w:sz w:val="38"/>
          <w:szCs w:val="38"/>
        </w:rPr>
        <w:t xml:space="preserve"> </w:t>
      </w:r>
      <w:r>
        <w:rPr>
          <w:spacing w:val="11"/>
          <w:sz w:val="38"/>
          <w:szCs w:val="38"/>
        </w:rPr>
        <w:t>足以决定被依赖属性。</w:t>
      </w:r>
    </w:p>
    <w:p w14:paraId="4FC97688">
      <w:pPr>
        <w:pStyle w:val="2"/>
        <w:spacing w:before="290" w:line="221" w:lineRule="auto"/>
        <w:ind w:left="833"/>
        <w:rPr>
          <w:sz w:val="38"/>
          <w:szCs w:val="38"/>
        </w:rPr>
      </w:pPr>
      <w:r>
        <w:rPr>
          <w:b/>
          <w:bCs/>
          <w:spacing w:val="-6"/>
          <w:sz w:val="38"/>
          <w:szCs w:val="38"/>
        </w:rPr>
        <w:t>3.传递函数依赖：</w:t>
      </w:r>
    </w:p>
    <w:p w14:paraId="6C9AFE41">
      <w:pPr>
        <w:spacing w:line="258" w:lineRule="auto"/>
        <w:rPr>
          <w:rFonts w:ascii="Arial"/>
          <w:sz w:val="21"/>
        </w:rPr>
      </w:pPr>
    </w:p>
    <w:p w14:paraId="34060454">
      <w:pPr>
        <w:pStyle w:val="2"/>
        <w:spacing w:before="123" w:line="248" w:lineRule="auto"/>
        <w:ind w:left="56" w:right="15" w:firstLine="771"/>
        <w:rPr>
          <w:sz w:val="38"/>
          <w:szCs w:val="38"/>
        </w:rPr>
      </w:pPr>
      <w:r>
        <w:rPr>
          <w:spacing w:val="16"/>
          <w:sz w:val="38"/>
          <w:szCs w:val="38"/>
        </w:rPr>
        <w:t>传递函数依赖是指在一个关系中，如果有属性集</w:t>
      </w:r>
      <w:r>
        <w:rPr>
          <w:rFonts w:ascii="Times New Roman" w:hAnsi="Times New Roman" w:eastAsia="Times New Roman" w:cs="Times New Roman"/>
          <w:spacing w:val="16"/>
          <w:sz w:val="38"/>
          <w:szCs w:val="38"/>
        </w:rPr>
        <w:t>X</w:t>
      </w:r>
      <w:r>
        <w:rPr>
          <w:rFonts w:ascii="Times New Roman" w:hAnsi="Times New Roman" w:eastAsia="Times New Roman" w:cs="Times New Roman"/>
          <w:spacing w:val="35"/>
          <w:sz w:val="38"/>
          <w:szCs w:val="38"/>
        </w:rPr>
        <w:t xml:space="preserve"> </w:t>
      </w:r>
      <w:r>
        <w:rPr>
          <w:spacing w:val="16"/>
          <w:sz w:val="38"/>
          <w:szCs w:val="38"/>
        </w:rPr>
        <w:t>和</w:t>
      </w:r>
      <w:r>
        <w:rPr>
          <w:spacing w:val="-61"/>
          <w:sz w:val="38"/>
          <w:szCs w:val="38"/>
        </w:rPr>
        <w:t xml:space="preserve"> </w:t>
      </w:r>
      <w:r>
        <w:rPr>
          <w:rFonts w:ascii="Times New Roman" w:hAnsi="Times New Roman" w:eastAsia="Times New Roman" w:cs="Times New Roman"/>
          <w:spacing w:val="16"/>
          <w:sz w:val="38"/>
          <w:szCs w:val="38"/>
        </w:rPr>
        <w:t>Y,</w:t>
      </w:r>
      <w:r>
        <w:rPr>
          <w:rFonts w:ascii="Times New Roman" w:hAnsi="Times New Roman" w:eastAsia="Times New Roman" w:cs="Times New Roman"/>
          <w:sz w:val="38"/>
          <w:szCs w:val="38"/>
        </w:rPr>
        <w:t xml:space="preserve">    </w:t>
      </w:r>
      <w:r>
        <w:rPr>
          <w:spacing w:val="16"/>
          <w:sz w:val="38"/>
          <w:szCs w:val="38"/>
        </w:rPr>
        <w:t>以及属性集</w:t>
      </w:r>
      <w:r>
        <w:rPr>
          <w:rFonts w:ascii="Times New Roman" w:hAnsi="Times New Roman" w:eastAsia="Times New Roman" w:cs="Times New Roman"/>
          <w:spacing w:val="16"/>
          <w:sz w:val="38"/>
          <w:szCs w:val="38"/>
        </w:rPr>
        <w:t>Y</w:t>
      </w:r>
      <w:r>
        <w:rPr>
          <w:rFonts w:ascii="Times New Roman" w:hAnsi="Times New Roman" w:eastAsia="Times New Roman" w:cs="Times New Roman"/>
          <w:spacing w:val="36"/>
          <w:sz w:val="38"/>
          <w:szCs w:val="38"/>
        </w:rPr>
        <w:t xml:space="preserve"> </w:t>
      </w:r>
      <w:r>
        <w:rPr>
          <w:spacing w:val="16"/>
          <w:sz w:val="38"/>
          <w:szCs w:val="38"/>
        </w:rPr>
        <w:t>和</w:t>
      </w:r>
      <w:r>
        <w:rPr>
          <w:spacing w:val="-89"/>
          <w:sz w:val="38"/>
          <w:szCs w:val="38"/>
        </w:rPr>
        <w:t xml:space="preserve"> </w:t>
      </w:r>
      <w:r>
        <w:rPr>
          <w:rFonts w:ascii="Times New Roman" w:hAnsi="Times New Roman" w:eastAsia="Times New Roman" w:cs="Times New Roman"/>
          <w:spacing w:val="16"/>
          <w:sz w:val="38"/>
          <w:szCs w:val="38"/>
        </w:rPr>
        <w:t>Z</w:t>
      </w:r>
      <w:r>
        <w:rPr>
          <w:rFonts w:ascii="Times New Roman" w:hAnsi="Times New Roman" w:eastAsia="Times New Roman" w:cs="Times New Roman"/>
          <w:spacing w:val="42"/>
          <w:sz w:val="38"/>
          <w:szCs w:val="38"/>
        </w:rPr>
        <w:t xml:space="preserve"> </w:t>
      </w:r>
      <w:r>
        <w:rPr>
          <w:spacing w:val="16"/>
          <w:sz w:val="38"/>
          <w:szCs w:val="38"/>
        </w:rPr>
        <w:t>之间的函</w:t>
      </w:r>
      <w:r>
        <w:rPr>
          <w:sz w:val="38"/>
          <w:szCs w:val="38"/>
        </w:rPr>
        <w:t xml:space="preserve"> </w:t>
      </w:r>
      <w:r>
        <w:rPr>
          <w:spacing w:val="17"/>
          <w:sz w:val="38"/>
          <w:szCs w:val="38"/>
        </w:rPr>
        <w:t>数依赖关系，并且通过</w:t>
      </w:r>
      <w:r>
        <w:rPr>
          <w:rFonts w:ascii="Times New Roman" w:hAnsi="Times New Roman" w:eastAsia="Times New Roman" w:cs="Times New Roman"/>
          <w:spacing w:val="17"/>
          <w:sz w:val="38"/>
          <w:szCs w:val="38"/>
        </w:rPr>
        <w:t>Y</w:t>
      </w:r>
      <w:r>
        <w:rPr>
          <w:rFonts w:ascii="Times New Roman" w:hAnsi="Times New Roman" w:eastAsia="Times New Roman" w:cs="Times New Roman"/>
          <w:spacing w:val="49"/>
          <w:sz w:val="38"/>
          <w:szCs w:val="38"/>
        </w:rPr>
        <w:t xml:space="preserve"> </w:t>
      </w:r>
      <w:r>
        <w:rPr>
          <w:spacing w:val="17"/>
          <w:sz w:val="38"/>
          <w:szCs w:val="38"/>
        </w:rPr>
        <w:t>传递出</w:t>
      </w:r>
      <w:r>
        <w:rPr>
          <w:rFonts w:ascii="Times New Roman" w:hAnsi="Times New Roman" w:eastAsia="Times New Roman" w:cs="Times New Roman"/>
          <w:spacing w:val="17"/>
          <w:sz w:val="38"/>
          <w:szCs w:val="38"/>
        </w:rPr>
        <w:t>Z</w:t>
      </w:r>
      <w:r>
        <w:rPr>
          <w:rFonts w:ascii="Times New Roman" w:hAnsi="Times New Roman" w:eastAsia="Times New Roman" w:cs="Times New Roman"/>
          <w:spacing w:val="41"/>
          <w:sz w:val="38"/>
          <w:szCs w:val="38"/>
        </w:rPr>
        <w:t xml:space="preserve"> </w:t>
      </w:r>
      <w:r>
        <w:rPr>
          <w:spacing w:val="17"/>
          <w:sz w:val="38"/>
          <w:szCs w:val="38"/>
        </w:rPr>
        <w:t>的值，那么就存在传递函数依赖。</w:t>
      </w:r>
    </w:p>
    <w:p w14:paraId="789EDB80">
      <w:pPr>
        <w:pStyle w:val="2"/>
        <w:spacing w:before="295" w:line="204" w:lineRule="auto"/>
        <w:ind w:left="827"/>
        <w:rPr>
          <w:rFonts w:ascii="Times New Roman" w:hAnsi="Times New Roman" w:eastAsia="Times New Roman" w:cs="Times New Roman"/>
          <w:sz w:val="38"/>
          <w:szCs w:val="38"/>
        </w:rPr>
      </w:pPr>
      <w:r>
        <w:rPr>
          <w:spacing w:val="9"/>
          <w:sz w:val="38"/>
          <w:szCs w:val="38"/>
        </w:rPr>
        <w:t>具体来说，假设在关系</w:t>
      </w:r>
      <w:r>
        <w:rPr>
          <w:rFonts w:ascii="Times New Roman" w:hAnsi="Times New Roman" w:eastAsia="Times New Roman" w:cs="Times New Roman"/>
          <w:spacing w:val="9"/>
          <w:sz w:val="38"/>
          <w:szCs w:val="38"/>
        </w:rPr>
        <w:t>R</w:t>
      </w:r>
      <w:r>
        <w:rPr>
          <w:rFonts w:ascii="Times New Roman" w:hAnsi="Times New Roman" w:eastAsia="Times New Roman" w:cs="Times New Roman"/>
          <w:spacing w:val="74"/>
          <w:w w:val="101"/>
          <w:sz w:val="38"/>
          <w:szCs w:val="38"/>
        </w:rPr>
        <w:t xml:space="preserve"> </w:t>
      </w:r>
      <w:r>
        <w:rPr>
          <w:spacing w:val="9"/>
          <w:sz w:val="38"/>
          <w:szCs w:val="38"/>
        </w:rPr>
        <w:t xml:space="preserve">中，我们有以下两个函数依赖： </w:t>
      </w:r>
      <w:r>
        <w:rPr>
          <w:rFonts w:ascii="Times New Roman" w:hAnsi="Times New Roman" w:eastAsia="Times New Roman" w:cs="Times New Roman"/>
          <w:spacing w:val="9"/>
          <w:sz w:val="38"/>
          <w:szCs w:val="38"/>
        </w:rPr>
        <w:t xml:space="preserve">X→Y(X    </w:t>
      </w:r>
      <w:r>
        <w:rPr>
          <w:spacing w:val="9"/>
          <w:sz w:val="38"/>
          <w:szCs w:val="38"/>
        </w:rPr>
        <w:t>决定了</w:t>
      </w:r>
      <w:r>
        <w:rPr>
          <w:rFonts w:ascii="Times New Roman" w:hAnsi="Times New Roman" w:eastAsia="Times New Roman" w:cs="Times New Roman"/>
          <w:spacing w:val="9"/>
          <w:sz w:val="38"/>
          <w:szCs w:val="38"/>
        </w:rPr>
        <w:t>Y),Y</w:t>
      </w:r>
      <w:r>
        <w:rPr>
          <w:rFonts w:ascii="Times New Roman" w:hAnsi="Times New Roman" w:eastAsia="Times New Roman" w:cs="Times New Roman"/>
          <w:spacing w:val="8"/>
          <w:sz w:val="38"/>
          <w:szCs w:val="38"/>
        </w:rPr>
        <w:t>→Z</w:t>
      </w:r>
    </w:p>
    <w:p w14:paraId="4D627229">
      <w:pPr>
        <w:pStyle w:val="2"/>
        <w:spacing w:before="3" w:line="241" w:lineRule="auto"/>
        <w:ind w:left="56" w:right="43" w:firstLine="197"/>
        <w:rPr>
          <w:sz w:val="38"/>
          <w:szCs w:val="38"/>
        </w:rPr>
      </w:pPr>
      <w:r>
        <w:rPr>
          <w:rFonts w:ascii="Times New Roman" w:hAnsi="Times New Roman" w:eastAsia="Times New Roman" w:cs="Times New Roman"/>
          <w:spacing w:val="-16"/>
          <w:sz w:val="43"/>
          <w:szCs w:val="43"/>
        </w:rPr>
        <w:t>(Y</w:t>
      </w:r>
      <w:r>
        <w:rPr>
          <w:rFonts w:ascii="Times New Roman" w:hAnsi="Times New Roman" w:eastAsia="Times New Roman" w:cs="Times New Roman"/>
          <w:spacing w:val="51"/>
          <w:sz w:val="43"/>
          <w:szCs w:val="43"/>
        </w:rPr>
        <w:t xml:space="preserve"> </w:t>
      </w:r>
      <w:r>
        <w:rPr>
          <w:spacing w:val="-16"/>
          <w:sz w:val="43"/>
          <w:szCs w:val="43"/>
        </w:rPr>
        <w:t>决定了</w:t>
      </w:r>
      <w:r>
        <w:rPr>
          <w:rFonts w:ascii="Times New Roman" w:hAnsi="Times New Roman" w:eastAsia="Times New Roman" w:cs="Times New Roman"/>
          <w:spacing w:val="-16"/>
          <w:sz w:val="43"/>
          <w:szCs w:val="43"/>
        </w:rPr>
        <w:t>Z),</w:t>
      </w:r>
      <w:r>
        <w:rPr>
          <w:rFonts w:ascii="Times New Roman" w:hAnsi="Times New Roman" w:eastAsia="Times New Roman" w:cs="Times New Roman"/>
          <w:spacing w:val="87"/>
          <w:sz w:val="43"/>
          <w:szCs w:val="43"/>
        </w:rPr>
        <w:t xml:space="preserve"> </w:t>
      </w:r>
      <w:r>
        <w:rPr>
          <w:spacing w:val="-16"/>
          <w:sz w:val="43"/>
          <w:szCs w:val="43"/>
        </w:rPr>
        <w:t>那么我们就可以推导出：</w:t>
      </w:r>
      <w:r>
        <w:rPr>
          <w:rFonts w:ascii="Times New Roman" w:hAnsi="Times New Roman" w:eastAsia="Times New Roman" w:cs="Times New Roman"/>
          <w:spacing w:val="-16"/>
          <w:sz w:val="43"/>
          <w:szCs w:val="43"/>
        </w:rPr>
        <w:t xml:space="preserve">X→Z,  </w:t>
      </w:r>
      <w:r>
        <w:rPr>
          <w:spacing w:val="-16"/>
          <w:sz w:val="43"/>
          <w:szCs w:val="43"/>
        </w:rPr>
        <w:t>也就是说，</w:t>
      </w:r>
      <w:r>
        <w:rPr>
          <w:rFonts w:ascii="Times New Roman" w:hAnsi="Times New Roman" w:eastAsia="Times New Roman" w:cs="Times New Roman"/>
          <w:color w:val="20B060"/>
          <w:spacing w:val="-16"/>
          <w:sz w:val="43"/>
          <w:szCs w:val="43"/>
        </w:rPr>
        <w:t xml:space="preserve">X  </w:t>
      </w:r>
      <w:r>
        <w:rPr>
          <w:color w:val="20B060"/>
          <w:spacing w:val="-16"/>
          <w:sz w:val="43"/>
          <w:szCs w:val="43"/>
        </w:rPr>
        <w:t>通过</w:t>
      </w:r>
      <w:r>
        <w:rPr>
          <w:rFonts w:ascii="Times New Roman" w:hAnsi="Times New Roman" w:eastAsia="Times New Roman" w:cs="Times New Roman"/>
          <w:color w:val="20B060"/>
          <w:spacing w:val="-16"/>
          <w:sz w:val="43"/>
          <w:szCs w:val="43"/>
        </w:rPr>
        <w:t>Y</w:t>
      </w:r>
      <w:r>
        <w:rPr>
          <w:rFonts w:ascii="Times New Roman" w:hAnsi="Times New Roman" w:eastAsia="Times New Roman" w:cs="Times New Roman"/>
          <w:color w:val="20B060"/>
          <w:spacing w:val="36"/>
          <w:sz w:val="43"/>
          <w:szCs w:val="43"/>
        </w:rPr>
        <w:t xml:space="preserve"> </w:t>
      </w:r>
      <w:r>
        <w:rPr>
          <w:color w:val="20B060"/>
          <w:spacing w:val="-16"/>
          <w:sz w:val="43"/>
          <w:szCs w:val="43"/>
        </w:rPr>
        <w:t>间接决定了</w:t>
      </w:r>
      <w:r>
        <w:rPr>
          <w:rFonts w:ascii="Times New Roman" w:hAnsi="Times New Roman" w:eastAsia="Times New Roman" w:cs="Times New Roman"/>
          <w:color w:val="20B060"/>
          <w:spacing w:val="-16"/>
          <w:sz w:val="43"/>
          <w:szCs w:val="43"/>
        </w:rPr>
        <w:t>Z,</w:t>
      </w:r>
      <w:r>
        <w:rPr>
          <w:rFonts w:ascii="Times New Roman" w:hAnsi="Times New Roman" w:eastAsia="Times New Roman" w:cs="Times New Roman"/>
          <w:color w:val="20B060"/>
          <w:spacing w:val="34"/>
          <w:sz w:val="43"/>
          <w:szCs w:val="43"/>
        </w:rPr>
        <w:t xml:space="preserve"> </w:t>
      </w:r>
      <w:r>
        <w:rPr>
          <w:spacing w:val="-16"/>
          <w:sz w:val="43"/>
          <w:szCs w:val="43"/>
        </w:rPr>
        <w:t>这种</w:t>
      </w:r>
      <w:r>
        <w:rPr>
          <w:sz w:val="43"/>
          <w:szCs w:val="43"/>
        </w:rPr>
        <w:t xml:space="preserve"> </w:t>
      </w:r>
      <w:r>
        <w:rPr>
          <w:spacing w:val="13"/>
          <w:sz w:val="38"/>
          <w:szCs w:val="38"/>
        </w:rPr>
        <w:t>关系称为传递函数依赖。</w:t>
      </w:r>
    </w:p>
    <w:p w14:paraId="7C8CF2AC">
      <w:pPr>
        <w:spacing w:line="273" w:lineRule="auto"/>
        <w:rPr>
          <w:rFonts w:ascii="Arial"/>
          <w:sz w:val="21"/>
        </w:rPr>
      </w:pPr>
    </w:p>
    <w:p w14:paraId="758736AC">
      <w:pPr>
        <w:pStyle w:val="2"/>
        <w:spacing w:before="140" w:line="222" w:lineRule="auto"/>
        <w:ind w:left="965"/>
        <w:rPr>
          <w:sz w:val="43"/>
          <w:szCs w:val="43"/>
        </w:rPr>
      </w:pPr>
      <w:r>
        <w:rPr>
          <w:b/>
          <w:bCs/>
          <w:spacing w:val="45"/>
          <w:sz w:val="43"/>
          <w:szCs w:val="43"/>
        </w:rPr>
        <w:t>知识点6:</w:t>
      </w:r>
      <w:r>
        <w:rPr>
          <w:spacing w:val="-53"/>
          <w:sz w:val="43"/>
          <w:szCs w:val="43"/>
        </w:rPr>
        <w:t xml:space="preserve"> </w:t>
      </w:r>
      <w:r>
        <w:rPr>
          <w:b/>
          <w:bCs/>
          <w:color w:val="F02020"/>
          <w:spacing w:val="45"/>
          <w:sz w:val="43"/>
          <w:szCs w:val="43"/>
        </w:rPr>
        <w:t>范式</w:t>
      </w:r>
    </w:p>
    <w:p w14:paraId="20ED3279">
      <w:pPr>
        <w:pStyle w:val="2"/>
        <w:spacing w:before="266" w:line="252" w:lineRule="auto"/>
        <w:ind w:left="56" w:right="88" w:firstLine="771"/>
        <w:jc w:val="both"/>
        <w:rPr>
          <w:sz w:val="38"/>
          <w:szCs w:val="38"/>
        </w:rPr>
      </w:pPr>
      <w:r>
        <w:rPr>
          <w:spacing w:val="14"/>
          <w:sz w:val="38"/>
          <w:szCs w:val="38"/>
        </w:rPr>
        <w:t>范式的考察是国网考试的重点内容，务必要掌握1</w:t>
      </w:r>
      <w:r>
        <w:rPr>
          <w:rFonts w:ascii="Times New Roman" w:hAnsi="Times New Roman" w:eastAsia="Times New Roman" w:cs="Times New Roman"/>
          <w:sz w:val="38"/>
          <w:szCs w:val="38"/>
        </w:rPr>
        <w:t>NF</w:t>
      </w:r>
      <w:r>
        <w:rPr>
          <w:rFonts w:ascii="Times New Roman" w:hAnsi="Times New Roman" w:eastAsia="Times New Roman" w:cs="Times New Roman"/>
          <w:spacing w:val="14"/>
          <w:sz w:val="38"/>
          <w:szCs w:val="38"/>
        </w:rPr>
        <w:t>,2</w:t>
      </w:r>
      <w:r>
        <w:rPr>
          <w:rFonts w:ascii="Times New Roman" w:hAnsi="Times New Roman" w:eastAsia="Times New Roman" w:cs="Times New Roman"/>
          <w:sz w:val="38"/>
          <w:szCs w:val="38"/>
        </w:rPr>
        <w:t>NF</w:t>
      </w:r>
      <w:r>
        <w:rPr>
          <w:rFonts w:ascii="Times New Roman" w:hAnsi="Times New Roman" w:eastAsia="Times New Roman" w:cs="Times New Roman"/>
          <w:spacing w:val="14"/>
          <w:sz w:val="38"/>
          <w:szCs w:val="38"/>
        </w:rPr>
        <w:t>,3</w:t>
      </w:r>
      <w:r>
        <w:rPr>
          <w:rFonts w:ascii="Times New Roman" w:hAnsi="Times New Roman" w:eastAsia="Times New Roman" w:cs="Times New Roman"/>
          <w:sz w:val="38"/>
          <w:szCs w:val="38"/>
        </w:rPr>
        <w:t>NF</w:t>
      </w:r>
      <w:r>
        <w:rPr>
          <w:rFonts w:ascii="Times New Roman" w:hAnsi="Times New Roman" w:eastAsia="Times New Roman" w:cs="Times New Roman"/>
          <w:spacing w:val="14"/>
          <w:sz w:val="38"/>
          <w:szCs w:val="38"/>
        </w:rPr>
        <w:t>,</w:t>
      </w:r>
      <w:r>
        <w:rPr>
          <w:rFonts w:ascii="Times New Roman" w:hAnsi="Times New Roman" w:eastAsia="Times New Roman" w:cs="Times New Roman"/>
          <w:sz w:val="38"/>
          <w:szCs w:val="38"/>
        </w:rPr>
        <w:t>BCNF</w:t>
      </w:r>
      <w:r>
        <w:rPr>
          <w:rFonts w:ascii="Times New Roman" w:hAnsi="Times New Roman" w:eastAsia="Times New Roman" w:cs="Times New Roman"/>
          <w:spacing w:val="14"/>
          <w:sz w:val="38"/>
          <w:szCs w:val="38"/>
        </w:rPr>
        <w:t xml:space="preserve">           </w:t>
      </w:r>
      <w:r>
        <w:rPr>
          <w:spacing w:val="14"/>
          <w:sz w:val="38"/>
          <w:szCs w:val="38"/>
        </w:rPr>
        <w:t>的概念与性</w:t>
      </w:r>
      <w:r>
        <w:rPr>
          <w:spacing w:val="6"/>
          <w:sz w:val="38"/>
          <w:szCs w:val="38"/>
        </w:rPr>
        <w:t xml:space="preserve"> </w:t>
      </w:r>
      <w:r>
        <w:rPr>
          <w:spacing w:val="13"/>
          <w:sz w:val="38"/>
          <w:szCs w:val="38"/>
        </w:rPr>
        <w:t>质，更高的范式如4</w:t>
      </w:r>
      <w:r>
        <w:rPr>
          <w:rFonts w:ascii="Times New Roman" w:hAnsi="Times New Roman" w:eastAsia="Times New Roman" w:cs="Times New Roman"/>
          <w:sz w:val="38"/>
          <w:szCs w:val="38"/>
        </w:rPr>
        <w:t>NF</w:t>
      </w:r>
      <w:r>
        <w:rPr>
          <w:rFonts w:ascii="Times New Roman" w:hAnsi="Times New Roman" w:eastAsia="Times New Roman" w:cs="Times New Roman"/>
          <w:spacing w:val="13"/>
          <w:sz w:val="38"/>
          <w:szCs w:val="38"/>
        </w:rPr>
        <w:t>,5</w:t>
      </w:r>
      <w:r>
        <w:rPr>
          <w:rFonts w:ascii="Times New Roman" w:hAnsi="Times New Roman" w:eastAsia="Times New Roman" w:cs="Times New Roman"/>
          <w:sz w:val="38"/>
          <w:szCs w:val="38"/>
        </w:rPr>
        <w:t>NF</w:t>
      </w:r>
      <w:r>
        <w:rPr>
          <w:rFonts w:ascii="Times New Roman" w:hAnsi="Times New Roman" w:eastAsia="Times New Roman" w:cs="Times New Roman"/>
          <w:spacing w:val="13"/>
          <w:sz w:val="38"/>
          <w:szCs w:val="38"/>
        </w:rPr>
        <w:t xml:space="preserve">   </w:t>
      </w:r>
      <w:r>
        <w:rPr>
          <w:spacing w:val="13"/>
          <w:sz w:val="38"/>
          <w:szCs w:val="38"/>
        </w:rPr>
        <w:t>不做要求，考试时的考察点要么是各个范式的概</w:t>
      </w:r>
      <w:r>
        <w:rPr>
          <w:spacing w:val="12"/>
          <w:sz w:val="38"/>
          <w:szCs w:val="38"/>
        </w:rPr>
        <w:t>念性质理解，</w:t>
      </w:r>
      <w:r>
        <w:rPr>
          <w:sz w:val="38"/>
          <w:szCs w:val="38"/>
        </w:rPr>
        <w:t xml:space="preserve"> </w:t>
      </w:r>
      <w:r>
        <w:rPr>
          <w:spacing w:val="7"/>
          <w:sz w:val="38"/>
          <w:szCs w:val="38"/>
        </w:rPr>
        <w:t>以及对给定关系模式的范式等级判断，基本年年都会考察，</w:t>
      </w:r>
      <w:r>
        <w:rPr>
          <w:spacing w:val="133"/>
          <w:sz w:val="38"/>
          <w:szCs w:val="38"/>
        </w:rPr>
        <w:t xml:space="preserve"> </w:t>
      </w:r>
      <w:r>
        <w:rPr>
          <w:spacing w:val="7"/>
          <w:sz w:val="38"/>
          <w:szCs w:val="38"/>
        </w:rPr>
        <w:t>一定要重点掌握!</w:t>
      </w:r>
    </w:p>
    <w:p w14:paraId="19014D1F">
      <w:pPr>
        <w:pStyle w:val="2"/>
        <w:spacing w:before="305" w:line="244" w:lineRule="auto"/>
        <w:ind w:left="56" w:right="45" w:firstLine="771"/>
        <w:jc w:val="both"/>
        <w:rPr>
          <w:sz w:val="38"/>
          <w:szCs w:val="38"/>
        </w:rPr>
      </w:pPr>
      <w:r>
        <w:rPr>
          <w:spacing w:val="11"/>
          <w:sz w:val="38"/>
          <w:szCs w:val="38"/>
        </w:rPr>
        <w:t>关系数据库中的关系必须满足一定的规范化要求，对于不同的规范化程度可用范式来衡</w:t>
      </w:r>
      <w:r>
        <w:rPr>
          <w:spacing w:val="9"/>
          <w:sz w:val="38"/>
          <w:szCs w:val="38"/>
        </w:rPr>
        <w:t xml:space="preserve"> </w:t>
      </w:r>
      <w:r>
        <w:rPr>
          <w:spacing w:val="18"/>
          <w:sz w:val="38"/>
          <w:szCs w:val="38"/>
        </w:rPr>
        <w:t>量。规范化理论是</w:t>
      </w:r>
      <w:r>
        <w:rPr>
          <w:rFonts w:ascii="Times New Roman" w:hAnsi="Times New Roman" w:eastAsia="Times New Roman" w:cs="Times New Roman"/>
          <w:color w:val="209060"/>
          <w:spacing w:val="18"/>
          <w:sz w:val="38"/>
          <w:szCs w:val="38"/>
        </w:rPr>
        <w:t>E.E.</w:t>
      </w:r>
      <w:r>
        <w:rPr>
          <w:rFonts w:ascii="Times New Roman" w:hAnsi="Times New Roman" w:eastAsia="Times New Roman" w:cs="Times New Roman"/>
          <w:color w:val="209060"/>
          <w:sz w:val="38"/>
          <w:szCs w:val="38"/>
        </w:rPr>
        <w:t>Codd</w:t>
      </w:r>
      <w:r>
        <w:rPr>
          <w:rFonts w:ascii="Times New Roman" w:hAnsi="Times New Roman" w:eastAsia="Times New Roman" w:cs="Times New Roman"/>
          <w:color w:val="209060"/>
          <w:spacing w:val="60"/>
          <w:sz w:val="38"/>
          <w:szCs w:val="38"/>
        </w:rPr>
        <w:t xml:space="preserve"> </w:t>
      </w:r>
      <w:r>
        <w:rPr>
          <w:color w:val="209060"/>
          <w:spacing w:val="18"/>
          <w:sz w:val="38"/>
          <w:szCs w:val="38"/>
        </w:rPr>
        <w:t>在1971</w:t>
      </w:r>
      <w:r>
        <w:rPr>
          <w:spacing w:val="18"/>
          <w:sz w:val="38"/>
          <w:szCs w:val="38"/>
        </w:rPr>
        <w:t>年首先提出的</w:t>
      </w:r>
      <w:r>
        <w:rPr>
          <w:spacing w:val="17"/>
          <w:sz w:val="38"/>
          <w:szCs w:val="38"/>
        </w:rPr>
        <w:t>，是数据库设计过程中的一个非常有用的</w:t>
      </w:r>
      <w:r>
        <w:rPr>
          <w:sz w:val="38"/>
          <w:szCs w:val="38"/>
        </w:rPr>
        <w:t xml:space="preserve"> </w:t>
      </w:r>
      <w:r>
        <w:rPr>
          <w:spacing w:val="11"/>
          <w:sz w:val="38"/>
          <w:szCs w:val="38"/>
        </w:rPr>
        <w:t>辅助工具。</w:t>
      </w:r>
    </w:p>
    <w:p w14:paraId="72E71722">
      <w:pPr>
        <w:pStyle w:val="2"/>
        <w:spacing w:before="318" w:line="244" w:lineRule="auto"/>
        <w:ind w:left="56" w:right="45" w:firstLine="771"/>
        <w:rPr>
          <w:sz w:val="38"/>
          <w:szCs w:val="38"/>
        </w:rPr>
      </w:pPr>
      <w:r>
        <w:rPr>
          <w:spacing w:val="12"/>
          <w:sz w:val="38"/>
          <w:szCs w:val="38"/>
        </w:rPr>
        <w:t>规范化理论是围绕着范式建立的，满足不同程度的约</w:t>
      </w:r>
      <w:r>
        <w:rPr>
          <w:spacing w:val="11"/>
          <w:sz w:val="38"/>
          <w:szCs w:val="38"/>
        </w:rPr>
        <w:t>束集称为不同的范式，较高层次的</w:t>
      </w:r>
      <w:r>
        <w:rPr>
          <w:sz w:val="38"/>
          <w:szCs w:val="38"/>
        </w:rPr>
        <w:t xml:space="preserve"> </w:t>
      </w:r>
      <w:r>
        <w:rPr>
          <w:spacing w:val="-6"/>
          <w:sz w:val="38"/>
          <w:szCs w:val="38"/>
        </w:rPr>
        <w:t>范式比较低层次的范式具有“更合乎要求的性质”。</w:t>
      </w:r>
    </w:p>
    <w:p w14:paraId="2ECAB863">
      <w:pPr>
        <w:pStyle w:val="2"/>
        <w:spacing w:before="230" w:line="262" w:lineRule="auto"/>
        <w:ind w:left="56" w:right="57" w:firstLine="771"/>
        <w:rPr>
          <w:sz w:val="43"/>
          <w:szCs w:val="43"/>
        </w:rPr>
      </w:pPr>
      <w:r>
        <w:rPr>
          <w:color w:val="30A060"/>
          <w:spacing w:val="-19"/>
          <w:sz w:val="43"/>
          <w:szCs w:val="43"/>
        </w:rPr>
        <w:t>满足最低要求的称为1</w:t>
      </w:r>
      <w:r>
        <w:rPr>
          <w:rFonts w:ascii="Times New Roman" w:hAnsi="Times New Roman" w:eastAsia="Times New Roman" w:cs="Times New Roman"/>
          <w:color w:val="30A060"/>
          <w:spacing w:val="-19"/>
          <w:sz w:val="43"/>
          <w:szCs w:val="43"/>
        </w:rPr>
        <w:t>NF</w:t>
      </w:r>
      <w:r>
        <w:rPr>
          <w:spacing w:val="-19"/>
          <w:sz w:val="43"/>
          <w:szCs w:val="43"/>
        </w:rPr>
        <w:t>,在</w:t>
      </w:r>
      <w:r>
        <w:rPr>
          <w:spacing w:val="81"/>
          <w:sz w:val="43"/>
          <w:szCs w:val="43"/>
        </w:rPr>
        <w:t xml:space="preserve"> </w:t>
      </w:r>
      <w:r>
        <w:rPr>
          <w:spacing w:val="-19"/>
          <w:sz w:val="43"/>
          <w:szCs w:val="43"/>
        </w:rPr>
        <w:t>1</w:t>
      </w:r>
      <w:r>
        <w:rPr>
          <w:rFonts w:ascii="Times New Roman" w:hAnsi="Times New Roman" w:eastAsia="Times New Roman" w:cs="Times New Roman"/>
          <w:spacing w:val="-19"/>
          <w:sz w:val="43"/>
          <w:szCs w:val="43"/>
        </w:rPr>
        <w:t xml:space="preserve">NF </w:t>
      </w:r>
      <w:r>
        <w:rPr>
          <w:spacing w:val="-19"/>
          <w:sz w:val="43"/>
          <w:szCs w:val="43"/>
        </w:rPr>
        <w:t>基础上进一</w:t>
      </w:r>
      <w:r>
        <w:rPr>
          <w:spacing w:val="-20"/>
          <w:sz w:val="43"/>
          <w:szCs w:val="43"/>
        </w:rPr>
        <w:t>步满足一些要求的为2</w:t>
      </w:r>
      <w:r>
        <w:rPr>
          <w:rFonts w:ascii="Times New Roman" w:hAnsi="Times New Roman" w:eastAsia="Times New Roman" w:cs="Times New Roman"/>
          <w:spacing w:val="-20"/>
          <w:sz w:val="43"/>
          <w:szCs w:val="43"/>
        </w:rPr>
        <w:t xml:space="preserve">NF,  </w:t>
      </w:r>
      <w:r>
        <w:rPr>
          <w:spacing w:val="-20"/>
          <w:sz w:val="43"/>
          <w:szCs w:val="43"/>
        </w:rPr>
        <w:t>其余以此类</w:t>
      </w:r>
      <w:r>
        <w:rPr>
          <w:sz w:val="43"/>
          <w:szCs w:val="43"/>
        </w:rPr>
        <w:t xml:space="preserve"> </w:t>
      </w:r>
      <w:r>
        <w:rPr>
          <w:spacing w:val="-10"/>
          <w:sz w:val="43"/>
          <w:szCs w:val="43"/>
        </w:rPr>
        <w:t>推，各种范式之间存在联系：1</w:t>
      </w:r>
      <w:r>
        <w:rPr>
          <w:rFonts w:ascii="Times New Roman" w:hAnsi="Times New Roman" w:eastAsia="Times New Roman" w:cs="Times New Roman"/>
          <w:spacing w:val="-10"/>
          <w:sz w:val="43"/>
          <w:szCs w:val="43"/>
        </w:rPr>
        <w:t>NF    2NF     3NF      BCNF    4NF     5NF,</w:t>
      </w:r>
      <w:r>
        <w:rPr>
          <w:rFonts w:ascii="Times New Roman" w:hAnsi="Times New Roman" w:eastAsia="Times New Roman" w:cs="Times New Roman"/>
          <w:spacing w:val="67"/>
          <w:sz w:val="43"/>
          <w:szCs w:val="43"/>
        </w:rPr>
        <w:t xml:space="preserve"> </w:t>
      </w:r>
      <w:r>
        <w:rPr>
          <w:spacing w:val="-10"/>
          <w:sz w:val="43"/>
          <w:szCs w:val="43"/>
        </w:rPr>
        <w:t>如下图所示。</w:t>
      </w:r>
    </w:p>
    <w:p w14:paraId="1BC84B59">
      <w:pPr>
        <w:spacing w:line="281" w:lineRule="auto"/>
        <w:rPr>
          <w:rFonts w:ascii="Arial"/>
          <w:sz w:val="21"/>
        </w:rPr>
      </w:pPr>
    </w:p>
    <w:p w14:paraId="16895A54">
      <w:pPr>
        <w:spacing w:line="282" w:lineRule="auto"/>
        <w:rPr>
          <w:rFonts w:ascii="Arial"/>
          <w:sz w:val="21"/>
        </w:rPr>
      </w:pPr>
    </w:p>
    <w:p w14:paraId="724005A2">
      <w:pPr>
        <w:spacing w:before="1" w:line="5107" w:lineRule="exact"/>
        <w:ind w:firstLine="4138"/>
      </w:pPr>
      <w:r>
        <w:rPr>
          <w:position w:val="-102"/>
        </w:rPr>
        <w:pict>
          <v:group id="_x0000_s1071" o:spid="_x0000_s1071" o:spt="203" style="height:255.4pt;width:407.3pt;" coordsize="8145,5107">
            <o:lock v:ext="edit"/>
            <v:shape id="_x0000_s1072" o:spid="_x0000_s1072" o:spt="75" type="#_x0000_t75" style="position:absolute;left:0;top:0;height:5107;width:8145;" filled="f" stroked="f" coordsize="21600,21600">
              <v:path/>
              <v:fill on="f" focussize="0,0"/>
              <v:stroke on="f"/>
              <v:imagedata r:id="rId244" o:title=""/>
              <o:lock v:ext="edit" aspectratio="t"/>
            </v:shape>
            <v:shape id="_x0000_s1073" o:spid="_x0000_s1073" o:spt="202" type="#_x0000_t202" style="position:absolute;left:-20;top:-20;height:5147;width:8185;" filled="f" stroked="f" coordsize="21600,21600">
              <v:path/>
              <v:fill on="f" focussize="0,0"/>
              <v:stroke on="f"/>
              <v:imagedata o:title=""/>
              <o:lock v:ext="edit" aspectratio="f"/>
              <v:textbox inset="0mm,0mm,0mm,0mm">
                <w:txbxContent>
                  <w:p w14:paraId="573CC31C">
                    <w:pPr>
                      <w:spacing w:line="255" w:lineRule="auto"/>
                      <w:rPr>
                        <w:rFonts w:ascii="Arial"/>
                        <w:sz w:val="21"/>
                      </w:rPr>
                    </w:pPr>
                  </w:p>
                  <w:p w14:paraId="254B730B">
                    <w:pPr>
                      <w:spacing w:line="255" w:lineRule="auto"/>
                      <w:rPr>
                        <w:rFonts w:ascii="Arial"/>
                        <w:sz w:val="21"/>
                      </w:rPr>
                    </w:pPr>
                  </w:p>
                  <w:p w14:paraId="4D847E7A">
                    <w:pPr>
                      <w:spacing w:line="255" w:lineRule="auto"/>
                      <w:rPr>
                        <w:rFonts w:ascii="Arial"/>
                        <w:sz w:val="21"/>
                      </w:rPr>
                    </w:pPr>
                  </w:p>
                  <w:p w14:paraId="5F34AFF3">
                    <w:pPr>
                      <w:spacing w:line="255" w:lineRule="auto"/>
                      <w:rPr>
                        <w:rFonts w:ascii="Arial"/>
                        <w:sz w:val="21"/>
                      </w:rPr>
                    </w:pPr>
                  </w:p>
                  <w:p w14:paraId="71819BA9">
                    <w:pPr>
                      <w:spacing w:line="255" w:lineRule="auto"/>
                      <w:rPr>
                        <w:rFonts w:ascii="Arial"/>
                        <w:sz w:val="21"/>
                      </w:rPr>
                    </w:pPr>
                  </w:p>
                  <w:p w14:paraId="24D8D132">
                    <w:pPr>
                      <w:spacing w:line="256" w:lineRule="auto"/>
                      <w:rPr>
                        <w:rFonts w:ascii="Arial"/>
                        <w:sz w:val="21"/>
                      </w:rPr>
                    </w:pPr>
                  </w:p>
                  <w:p w14:paraId="7B369AED">
                    <w:pPr>
                      <w:spacing w:line="256" w:lineRule="auto"/>
                      <w:rPr>
                        <w:rFonts w:ascii="Arial"/>
                        <w:sz w:val="21"/>
                      </w:rPr>
                    </w:pPr>
                  </w:p>
                  <w:p w14:paraId="47972C34">
                    <w:pPr>
                      <w:spacing w:line="256" w:lineRule="auto"/>
                      <w:rPr>
                        <w:rFonts w:ascii="Arial"/>
                        <w:sz w:val="21"/>
                      </w:rPr>
                    </w:pPr>
                  </w:p>
                  <w:p w14:paraId="4D931792">
                    <w:pPr>
                      <w:spacing w:line="256" w:lineRule="auto"/>
                      <w:rPr>
                        <w:rFonts w:ascii="Arial"/>
                        <w:sz w:val="21"/>
                      </w:rPr>
                    </w:pPr>
                  </w:p>
                  <w:p w14:paraId="532663B6">
                    <w:pPr>
                      <w:spacing w:before="123" w:line="192" w:lineRule="auto"/>
                      <w:ind w:left="1835"/>
                      <w:rPr>
                        <w:rFonts w:ascii="Times New Roman" w:hAnsi="Times New Roman" w:eastAsia="Times New Roman" w:cs="Times New Roman"/>
                        <w:sz w:val="43"/>
                        <w:szCs w:val="43"/>
                      </w:rPr>
                    </w:pPr>
                    <w:r>
                      <w:rPr>
                        <w:rFonts w:ascii="Times New Roman" w:hAnsi="Times New Roman" w:eastAsia="Times New Roman" w:cs="Times New Roman"/>
                        <w:spacing w:val="-4"/>
                        <w:position w:val="-1"/>
                        <w:sz w:val="43"/>
                        <w:szCs w:val="43"/>
                      </w:rPr>
                      <w:t>BCNF</w:t>
                    </w:r>
                    <w:r>
                      <w:rPr>
                        <w:rFonts w:ascii="Times New Roman" w:hAnsi="Times New Roman" w:eastAsia="Times New Roman" w:cs="Times New Roman"/>
                        <w:spacing w:val="16"/>
                        <w:position w:val="-1"/>
                        <w:sz w:val="43"/>
                        <w:szCs w:val="43"/>
                      </w:rPr>
                      <w:t xml:space="preserve">     </w:t>
                    </w:r>
                    <w:r>
                      <w:rPr>
                        <w:rFonts w:ascii="Times New Roman" w:hAnsi="Times New Roman" w:eastAsia="Times New Roman" w:cs="Times New Roman"/>
                        <w:spacing w:val="-4"/>
                        <w:position w:val="-1"/>
                        <w:sz w:val="43"/>
                        <w:szCs w:val="43"/>
                      </w:rPr>
                      <w:t>3NF</w:t>
                    </w:r>
                    <w:r>
                      <w:rPr>
                        <w:rFonts w:ascii="Times New Roman" w:hAnsi="Times New Roman" w:eastAsia="Times New Roman" w:cs="Times New Roman"/>
                        <w:spacing w:val="15"/>
                        <w:position w:val="-1"/>
                        <w:sz w:val="43"/>
                        <w:szCs w:val="43"/>
                      </w:rPr>
                      <w:t xml:space="preserve">     </w:t>
                    </w:r>
                    <w:r>
                      <w:rPr>
                        <w:rFonts w:ascii="Times New Roman" w:hAnsi="Times New Roman" w:eastAsia="Times New Roman" w:cs="Times New Roman"/>
                        <w:spacing w:val="-4"/>
                        <w:position w:val="2"/>
                        <w:sz w:val="43"/>
                        <w:szCs w:val="43"/>
                      </w:rPr>
                      <w:t>2NF</w:t>
                    </w:r>
                    <w:r>
                      <w:rPr>
                        <w:rFonts w:ascii="Times New Roman" w:hAnsi="Times New Roman" w:eastAsia="Times New Roman" w:cs="Times New Roman"/>
                        <w:spacing w:val="7"/>
                        <w:position w:val="2"/>
                        <w:sz w:val="43"/>
                        <w:szCs w:val="43"/>
                      </w:rPr>
                      <w:t xml:space="preserve">         </w:t>
                    </w:r>
                    <w:r>
                      <w:rPr>
                        <w:rFonts w:ascii="Times New Roman" w:hAnsi="Times New Roman" w:eastAsia="Times New Roman" w:cs="Times New Roman"/>
                        <w:spacing w:val="-4"/>
                        <w:sz w:val="43"/>
                        <w:szCs w:val="43"/>
                      </w:rPr>
                      <w:t>1NF</w:t>
                    </w:r>
                  </w:p>
                </w:txbxContent>
              </v:textbox>
            </v:shape>
            <w10:wrap type="none"/>
            <w10:anchorlock/>
          </v:group>
        </w:pict>
      </w:r>
    </w:p>
    <w:p w14:paraId="6D1C1356">
      <w:pPr>
        <w:spacing w:line="241" w:lineRule="auto"/>
        <w:rPr>
          <w:rFonts w:ascii="Arial"/>
          <w:sz w:val="21"/>
        </w:rPr>
      </w:pPr>
    </w:p>
    <w:p w14:paraId="17BF7566">
      <w:pPr>
        <w:spacing w:line="241" w:lineRule="auto"/>
        <w:rPr>
          <w:rFonts w:ascii="Arial"/>
          <w:sz w:val="21"/>
        </w:rPr>
      </w:pPr>
    </w:p>
    <w:p w14:paraId="3A191D64">
      <w:pPr>
        <w:spacing w:line="242" w:lineRule="auto"/>
        <w:rPr>
          <w:rFonts w:ascii="Arial"/>
          <w:sz w:val="21"/>
        </w:rPr>
      </w:pPr>
    </w:p>
    <w:p w14:paraId="00A0400D">
      <w:pPr>
        <w:pStyle w:val="2"/>
        <w:spacing w:before="125" w:line="222" w:lineRule="auto"/>
        <w:ind w:left="5718"/>
        <w:rPr>
          <w:sz w:val="38"/>
          <w:szCs w:val="38"/>
        </w:rPr>
      </w:pPr>
      <w:r>
        <w:rPr>
          <w:spacing w:val="29"/>
          <w:sz w:val="38"/>
          <w:szCs w:val="38"/>
        </w:rPr>
        <w:t>图2-2规范化范式的包含关系</w:t>
      </w:r>
    </w:p>
    <w:p w14:paraId="574D4C17">
      <w:pPr>
        <w:spacing w:line="315" w:lineRule="auto"/>
        <w:rPr>
          <w:rFonts w:ascii="Arial"/>
          <w:sz w:val="21"/>
        </w:rPr>
      </w:pPr>
    </w:p>
    <w:p w14:paraId="36D90AD4">
      <w:pPr>
        <w:pStyle w:val="2"/>
        <w:spacing w:before="123" w:line="219" w:lineRule="auto"/>
        <w:ind w:left="827"/>
        <w:rPr>
          <w:sz w:val="38"/>
          <w:szCs w:val="38"/>
        </w:rPr>
      </w:pPr>
      <w:r>
        <w:rPr>
          <w:spacing w:val="20"/>
          <w:sz w:val="38"/>
          <w:szCs w:val="38"/>
        </w:rPr>
        <w:t>这些范式中，</w:t>
      </w:r>
      <w:r>
        <w:rPr>
          <w:color w:val="20A050"/>
          <w:spacing w:val="20"/>
          <w:sz w:val="38"/>
          <w:szCs w:val="38"/>
        </w:rPr>
        <w:t>最重要的是3</w:t>
      </w:r>
      <w:r>
        <w:rPr>
          <w:rFonts w:ascii="Times New Roman" w:hAnsi="Times New Roman" w:eastAsia="Times New Roman" w:cs="Times New Roman"/>
          <w:color w:val="20A050"/>
          <w:sz w:val="38"/>
          <w:szCs w:val="38"/>
        </w:rPr>
        <w:t>NF</w:t>
      </w:r>
      <w:r>
        <w:rPr>
          <w:rFonts w:ascii="Times New Roman" w:hAnsi="Times New Roman" w:eastAsia="Times New Roman" w:cs="Times New Roman"/>
          <w:color w:val="20A050"/>
          <w:spacing w:val="20"/>
          <w:sz w:val="38"/>
          <w:szCs w:val="38"/>
        </w:rPr>
        <w:t xml:space="preserve"> </w:t>
      </w:r>
      <w:r>
        <w:rPr>
          <w:color w:val="20A050"/>
          <w:spacing w:val="20"/>
          <w:sz w:val="38"/>
          <w:szCs w:val="38"/>
        </w:rPr>
        <w:t>和</w:t>
      </w:r>
      <w:r>
        <w:rPr>
          <w:color w:val="20A050"/>
          <w:spacing w:val="-57"/>
          <w:sz w:val="38"/>
          <w:szCs w:val="38"/>
        </w:rPr>
        <w:t xml:space="preserve"> </w:t>
      </w:r>
      <w:r>
        <w:rPr>
          <w:rFonts w:ascii="Times New Roman" w:hAnsi="Times New Roman" w:eastAsia="Times New Roman" w:cs="Times New Roman"/>
          <w:color w:val="20A050"/>
          <w:sz w:val="38"/>
          <w:szCs w:val="38"/>
        </w:rPr>
        <w:t>BCNF</w:t>
      </w:r>
      <w:r>
        <w:rPr>
          <w:rFonts w:ascii="Times New Roman" w:hAnsi="Times New Roman" w:eastAsia="Times New Roman" w:cs="Times New Roman"/>
          <w:color w:val="20A050"/>
          <w:spacing w:val="20"/>
          <w:sz w:val="38"/>
          <w:szCs w:val="38"/>
        </w:rPr>
        <w:t xml:space="preserve"> </w:t>
      </w:r>
      <w:r>
        <w:rPr>
          <w:spacing w:val="20"/>
          <w:sz w:val="38"/>
          <w:szCs w:val="38"/>
        </w:rPr>
        <w:t>,它们是进行规范化的主要目标。</w:t>
      </w:r>
    </w:p>
    <w:p w14:paraId="20A686E1">
      <w:pPr>
        <w:spacing w:line="263" w:lineRule="auto"/>
        <w:rPr>
          <w:rFonts w:ascii="Arial"/>
          <w:sz w:val="21"/>
        </w:rPr>
      </w:pPr>
    </w:p>
    <w:p w14:paraId="3E35A769">
      <w:pPr>
        <w:pStyle w:val="2"/>
        <w:spacing w:before="125" w:line="245" w:lineRule="auto"/>
        <w:ind w:left="56" w:right="73" w:firstLine="771"/>
        <w:rPr>
          <w:sz w:val="38"/>
          <w:szCs w:val="38"/>
        </w:rPr>
      </w:pPr>
      <w:r>
        <w:rPr>
          <w:spacing w:val="11"/>
          <w:sz w:val="38"/>
          <w:szCs w:val="38"/>
        </w:rPr>
        <w:t>一个低一级范式的关系模式，通过</w:t>
      </w:r>
      <w:r>
        <w:rPr>
          <w:color w:val="2070B0"/>
          <w:spacing w:val="11"/>
          <w:sz w:val="38"/>
          <w:szCs w:val="38"/>
        </w:rPr>
        <w:t>投影运算</w:t>
      </w:r>
      <w:r>
        <w:rPr>
          <w:spacing w:val="11"/>
          <w:sz w:val="38"/>
          <w:szCs w:val="38"/>
        </w:rPr>
        <w:t>可以转换为若干个高一级范式的</w:t>
      </w:r>
      <w:r>
        <w:rPr>
          <w:spacing w:val="10"/>
          <w:sz w:val="38"/>
          <w:szCs w:val="38"/>
        </w:rPr>
        <w:t>关系模式的</w:t>
      </w:r>
      <w:r>
        <w:rPr>
          <w:sz w:val="38"/>
          <w:szCs w:val="38"/>
        </w:rPr>
        <w:t xml:space="preserve"> </w:t>
      </w:r>
      <w:r>
        <w:rPr>
          <w:spacing w:val="17"/>
          <w:sz w:val="38"/>
          <w:szCs w:val="38"/>
        </w:rPr>
        <w:t>集合，这个过程称为</w:t>
      </w:r>
      <w:r>
        <w:rPr>
          <w:color w:val="408020"/>
          <w:spacing w:val="17"/>
          <w:sz w:val="38"/>
          <w:szCs w:val="38"/>
        </w:rPr>
        <w:t>规范化</w:t>
      </w:r>
      <w:r>
        <w:rPr>
          <w:color w:val="606030"/>
          <w:spacing w:val="17"/>
          <w:sz w:val="38"/>
          <w:szCs w:val="38"/>
        </w:rPr>
        <w:t>。</w:t>
      </w:r>
    </w:p>
    <w:p w14:paraId="77B4DB8F">
      <w:pPr>
        <w:pStyle w:val="2"/>
        <w:spacing w:before="320" w:line="221" w:lineRule="auto"/>
        <w:ind w:left="827"/>
        <w:rPr>
          <w:sz w:val="38"/>
          <w:szCs w:val="38"/>
        </w:rPr>
      </w:pPr>
      <w:r>
        <w:rPr>
          <w:color w:val="30B070"/>
          <w:spacing w:val="14"/>
          <w:sz w:val="38"/>
          <w:szCs w:val="38"/>
        </w:rPr>
        <w:t>如果一个关系满足某个范式要求，则它也会满足较低级别的所有范式要求。</w:t>
      </w:r>
    </w:p>
    <w:p w14:paraId="7C58C01D">
      <w:pPr>
        <w:spacing w:line="249" w:lineRule="auto"/>
        <w:rPr>
          <w:rFonts w:ascii="Arial"/>
          <w:sz w:val="21"/>
        </w:rPr>
      </w:pPr>
    </w:p>
    <w:p w14:paraId="2A3F96D2">
      <w:pPr>
        <w:pStyle w:val="2"/>
        <w:spacing w:before="88" w:line="221" w:lineRule="auto"/>
        <w:ind w:left="1448"/>
        <w:rPr>
          <w:sz w:val="27"/>
          <w:szCs w:val="27"/>
        </w:rPr>
      </w:pPr>
      <w:r>
        <w:rPr>
          <w:spacing w:val="14"/>
          <w:sz w:val="27"/>
          <w:szCs w:val="27"/>
        </w:rPr>
        <w:t>更多电网招聘备考信息，请关注公众号：珞研电气哥；小程序搜索：珞研题库，</w:t>
      </w:r>
      <w:r>
        <w:rPr>
          <w:spacing w:val="13"/>
          <w:sz w:val="27"/>
          <w:szCs w:val="27"/>
        </w:rPr>
        <w:t>珞研</w:t>
      </w:r>
      <w:r>
        <w:rPr>
          <w:rFonts w:ascii="Times New Roman" w:hAnsi="Times New Roman" w:eastAsia="Times New Roman" w:cs="Times New Roman"/>
          <w:spacing w:val="13"/>
          <w:sz w:val="27"/>
          <w:szCs w:val="27"/>
        </w:rPr>
        <w:t>i</w:t>
      </w:r>
      <w:r>
        <w:rPr>
          <w:rFonts w:ascii="Times New Roman" w:hAnsi="Times New Roman" w:eastAsia="Times New Roman" w:cs="Times New Roman"/>
          <w:spacing w:val="2"/>
          <w:sz w:val="27"/>
          <w:szCs w:val="27"/>
        </w:rPr>
        <w:t xml:space="preserve">  </w:t>
      </w:r>
      <w:r>
        <w:rPr>
          <w:spacing w:val="13"/>
          <w:sz w:val="27"/>
          <w:szCs w:val="27"/>
        </w:rPr>
        <w:t>答疑，体验黑科技备考</w:t>
      </w:r>
    </w:p>
    <w:p w14:paraId="7E9D7687">
      <w:pPr>
        <w:spacing w:line="221" w:lineRule="auto"/>
        <w:rPr>
          <w:sz w:val="27"/>
          <w:szCs w:val="27"/>
        </w:rPr>
        <w:sectPr>
          <w:headerReference r:id="rId42" w:type="default"/>
          <w:footerReference r:id="rId43" w:type="default"/>
          <w:pgSz w:w="22406" w:h="31680"/>
          <w:pgMar w:top="2260" w:right="3348" w:bottom="1899" w:left="3301" w:header="1814" w:footer="1653" w:gutter="0"/>
          <w:cols w:space="720" w:num="1"/>
        </w:sectPr>
      </w:pPr>
    </w:p>
    <w:p w14:paraId="0C17A3B7">
      <w:pPr>
        <w:spacing w:line="323" w:lineRule="auto"/>
        <w:rPr>
          <w:rFonts w:ascii="Arial"/>
          <w:sz w:val="21"/>
        </w:rPr>
      </w:pPr>
    </w:p>
    <w:p w14:paraId="4C725509">
      <w:pPr>
        <w:pStyle w:val="2"/>
        <w:spacing w:before="124" w:line="215" w:lineRule="auto"/>
        <w:ind w:left="884"/>
        <w:rPr>
          <w:rFonts w:ascii="Times New Roman" w:hAnsi="Times New Roman" w:eastAsia="Times New Roman" w:cs="Times New Roman"/>
          <w:sz w:val="38"/>
          <w:szCs w:val="38"/>
        </w:rPr>
      </w:pPr>
      <w:r>
        <w:rPr>
          <w:rFonts w:ascii="Times New Roman" w:hAnsi="Times New Roman" w:eastAsia="Times New Roman" w:cs="Times New Roman"/>
          <w:b/>
          <w:bCs/>
          <w:spacing w:val="7"/>
          <w:sz w:val="38"/>
          <w:szCs w:val="38"/>
        </w:rPr>
        <w:t>1.</w:t>
      </w:r>
      <w:r>
        <w:rPr>
          <w:rFonts w:ascii="Times New Roman" w:hAnsi="Times New Roman" w:eastAsia="Times New Roman" w:cs="Times New Roman"/>
          <w:b/>
          <w:bCs/>
          <w:spacing w:val="-21"/>
          <w:sz w:val="38"/>
          <w:szCs w:val="38"/>
        </w:rPr>
        <w:t xml:space="preserve"> </w:t>
      </w:r>
      <w:r>
        <w:rPr>
          <w:b/>
          <w:bCs/>
          <w:color w:val="F02020"/>
          <w:spacing w:val="7"/>
          <w:sz w:val="38"/>
          <w:szCs w:val="38"/>
        </w:rPr>
        <w:t>第一范式</w:t>
      </w:r>
      <w:r>
        <w:rPr>
          <w:b/>
          <w:bCs/>
          <w:spacing w:val="7"/>
          <w:sz w:val="38"/>
          <w:szCs w:val="38"/>
        </w:rPr>
        <w:t>(1</w:t>
      </w:r>
      <w:r>
        <w:rPr>
          <w:spacing w:val="-75"/>
          <w:sz w:val="38"/>
          <w:szCs w:val="38"/>
        </w:rPr>
        <w:t xml:space="preserve"> </w:t>
      </w:r>
      <w:r>
        <w:rPr>
          <w:rFonts w:ascii="Times New Roman" w:hAnsi="Times New Roman" w:eastAsia="Times New Roman" w:cs="Times New Roman"/>
          <w:b/>
          <w:bCs/>
          <w:sz w:val="38"/>
          <w:szCs w:val="38"/>
        </w:rPr>
        <w:t>NF</w:t>
      </w:r>
      <w:r>
        <w:rPr>
          <w:rFonts w:ascii="Times New Roman" w:hAnsi="Times New Roman" w:eastAsia="Times New Roman" w:cs="Times New Roman"/>
          <w:b/>
          <w:bCs/>
          <w:spacing w:val="7"/>
          <w:sz w:val="38"/>
          <w:szCs w:val="38"/>
        </w:rPr>
        <w:t>):</w:t>
      </w:r>
    </w:p>
    <w:p w14:paraId="62025C4D">
      <w:pPr>
        <w:pStyle w:val="2"/>
        <w:spacing w:before="332" w:line="215" w:lineRule="auto"/>
        <w:ind w:left="884"/>
        <w:rPr>
          <w:sz w:val="38"/>
          <w:szCs w:val="38"/>
        </w:rPr>
      </w:pPr>
      <w:r>
        <w:rPr>
          <w:spacing w:val="14"/>
          <w:sz w:val="38"/>
          <w:szCs w:val="38"/>
        </w:rPr>
        <w:t>定义：第一范式要求关系中的每个属性都必须是原子的</w:t>
      </w:r>
      <w:r>
        <w:rPr>
          <w:rFonts w:ascii="Times New Roman" w:hAnsi="Times New Roman" w:eastAsia="Times New Roman" w:cs="Times New Roman"/>
          <w:spacing w:val="14"/>
          <w:sz w:val="38"/>
          <w:szCs w:val="38"/>
        </w:rPr>
        <w:t>(</w:t>
      </w:r>
      <w:r>
        <w:rPr>
          <w:rFonts w:ascii="Times New Roman" w:hAnsi="Times New Roman" w:eastAsia="Times New Roman" w:cs="Times New Roman"/>
          <w:sz w:val="38"/>
          <w:szCs w:val="38"/>
        </w:rPr>
        <w:t>atomic</w:t>
      </w:r>
      <w:r>
        <w:rPr>
          <w:rFonts w:ascii="Times New Roman" w:hAnsi="Times New Roman" w:eastAsia="Times New Roman" w:cs="Times New Roman"/>
          <w:spacing w:val="14"/>
          <w:sz w:val="38"/>
          <w:szCs w:val="38"/>
        </w:rPr>
        <w:t xml:space="preserve">),    </w:t>
      </w:r>
      <w:r>
        <w:rPr>
          <w:spacing w:val="14"/>
          <w:sz w:val="38"/>
          <w:szCs w:val="38"/>
        </w:rPr>
        <w:t>即</w:t>
      </w:r>
      <w:r>
        <w:rPr>
          <w:color w:val="20A060"/>
          <w:spacing w:val="14"/>
          <w:sz w:val="38"/>
          <w:szCs w:val="38"/>
        </w:rPr>
        <w:t>属性的值必须是不</w:t>
      </w:r>
    </w:p>
    <w:p w14:paraId="399F6A22">
      <w:pPr>
        <w:pStyle w:val="2"/>
        <w:spacing w:before="99" w:line="222" w:lineRule="auto"/>
        <w:ind w:left="103"/>
        <w:rPr>
          <w:sz w:val="38"/>
          <w:szCs w:val="38"/>
        </w:rPr>
      </w:pPr>
      <w:r>
        <w:rPr>
          <w:color w:val="20B060"/>
          <w:spacing w:val="13"/>
          <w:sz w:val="38"/>
          <w:szCs w:val="38"/>
        </w:rPr>
        <w:t>可再分的单一值。</w:t>
      </w:r>
    </w:p>
    <w:p w14:paraId="702E9853">
      <w:pPr>
        <w:pStyle w:val="2"/>
        <w:spacing w:before="351" w:line="222" w:lineRule="auto"/>
        <w:ind w:left="964"/>
        <w:rPr>
          <w:sz w:val="38"/>
          <w:szCs w:val="38"/>
        </w:rPr>
      </w:pPr>
      <w:r>
        <w:rPr>
          <w:b/>
          <w:bCs/>
          <w:spacing w:val="6"/>
          <w:sz w:val="38"/>
          <w:szCs w:val="38"/>
        </w:rPr>
        <w:t>目</w:t>
      </w:r>
      <w:r>
        <w:rPr>
          <w:spacing w:val="-44"/>
          <w:sz w:val="38"/>
          <w:szCs w:val="38"/>
        </w:rPr>
        <w:t xml:space="preserve"> </w:t>
      </w:r>
      <w:r>
        <w:rPr>
          <w:b/>
          <w:bCs/>
          <w:spacing w:val="6"/>
          <w:sz w:val="38"/>
          <w:szCs w:val="38"/>
        </w:rPr>
        <w:t>的：</w:t>
      </w:r>
      <w:r>
        <w:rPr>
          <w:spacing w:val="6"/>
          <w:sz w:val="38"/>
          <w:szCs w:val="38"/>
        </w:rPr>
        <w:t>消除重复的组或复合值，确保每个字段都存储单一的值。</w:t>
      </w:r>
    </w:p>
    <w:p w14:paraId="3F2DCA9C">
      <w:pPr>
        <w:spacing w:before="80"/>
      </w:pPr>
    </w:p>
    <w:tbl>
      <w:tblPr>
        <w:tblStyle w:val="5"/>
        <w:tblW w:w="15392" w:type="dxa"/>
        <w:tblInd w:w="104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016"/>
        <w:gridCol w:w="3846"/>
        <w:gridCol w:w="6530"/>
      </w:tblGrid>
      <w:tr w14:paraId="14E4AF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2" w:hRule="atLeast"/>
        </w:trPr>
        <w:tc>
          <w:tcPr>
            <w:tcW w:w="5016" w:type="dxa"/>
            <w:vAlign w:val="top"/>
          </w:tcPr>
          <w:p w14:paraId="6D42E556">
            <w:pPr>
              <w:pStyle w:val="6"/>
              <w:spacing w:before="217" w:line="221" w:lineRule="auto"/>
              <w:ind w:left="220"/>
            </w:pPr>
            <w:r>
              <w:rPr>
                <w:b/>
                <w:bCs/>
                <w:spacing w:val="-3"/>
              </w:rPr>
              <w:t>学生ID</w:t>
            </w:r>
          </w:p>
        </w:tc>
        <w:tc>
          <w:tcPr>
            <w:tcW w:w="3846" w:type="dxa"/>
            <w:vAlign w:val="top"/>
          </w:tcPr>
          <w:p w14:paraId="773C096D">
            <w:pPr>
              <w:pStyle w:val="6"/>
              <w:spacing w:before="214" w:line="220" w:lineRule="auto"/>
              <w:ind w:left="198"/>
            </w:pPr>
            <w:r>
              <w:rPr>
                <w:b/>
                <w:bCs/>
                <w:spacing w:val="12"/>
              </w:rPr>
              <w:t>姓名</w:t>
            </w:r>
          </w:p>
        </w:tc>
        <w:tc>
          <w:tcPr>
            <w:tcW w:w="6530" w:type="dxa"/>
            <w:vAlign w:val="top"/>
          </w:tcPr>
          <w:p w14:paraId="17BDEE2E">
            <w:pPr>
              <w:pStyle w:val="6"/>
              <w:spacing w:before="216" w:line="220" w:lineRule="auto"/>
              <w:ind w:left="209"/>
            </w:pPr>
            <w:r>
              <w:rPr>
                <w:b/>
                <w:bCs/>
                <w:spacing w:val="-6"/>
              </w:rPr>
              <w:t>课程</w:t>
            </w:r>
          </w:p>
        </w:tc>
      </w:tr>
      <w:tr w14:paraId="4C3795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8" w:hRule="atLeast"/>
        </w:trPr>
        <w:tc>
          <w:tcPr>
            <w:tcW w:w="5016" w:type="dxa"/>
            <w:vAlign w:val="top"/>
          </w:tcPr>
          <w:p w14:paraId="720DCEA7">
            <w:pPr>
              <w:pStyle w:val="6"/>
              <w:spacing w:before="238"/>
              <w:ind w:left="215"/>
            </w:pPr>
            <w:r>
              <w:rPr>
                <w:spacing w:val="-4"/>
              </w:rPr>
              <w:t>001</w:t>
            </w:r>
          </w:p>
        </w:tc>
        <w:tc>
          <w:tcPr>
            <w:tcW w:w="3846" w:type="dxa"/>
            <w:vAlign w:val="top"/>
          </w:tcPr>
          <w:p w14:paraId="15AC68C4">
            <w:pPr>
              <w:pStyle w:val="6"/>
              <w:spacing w:before="210" w:line="222" w:lineRule="auto"/>
              <w:ind w:left="194"/>
            </w:pPr>
            <w:r>
              <w:rPr>
                <w:spacing w:val="6"/>
              </w:rPr>
              <w:t>张三</w:t>
            </w:r>
          </w:p>
        </w:tc>
        <w:tc>
          <w:tcPr>
            <w:tcW w:w="6530" w:type="dxa"/>
            <w:vAlign w:val="top"/>
          </w:tcPr>
          <w:p w14:paraId="1C4C7C61">
            <w:pPr>
              <w:pStyle w:val="6"/>
              <w:spacing w:before="206" w:line="220" w:lineRule="auto"/>
              <w:ind w:left="205"/>
            </w:pPr>
            <w:r>
              <w:rPr>
                <w:spacing w:val="3"/>
              </w:rPr>
              <w:t>数学，英语</w:t>
            </w:r>
          </w:p>
        </w:tc>
      </w:tr>
      <w:tr w14:paraId="250685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4" w:hRule="atLeast"/>
        </w:trPr>
        <w:tc>
          <w:tcPr>
            <w:tcW w:w="5016" w:type="dxa"/>
            <w:vAlign w:val="top"/>
          </w:tcPr>
          <w:p w14:paraId="1BFA6E6C">
            <w:pPr>
              <w:pStyle w:val="6"/>
              <w:spacing w:before="230"/>
              <w:ind w:left="215"/>
            </w:pPr>
            <w:r>
              <w:rPr>
                <w:spacing w:val="-4"/>
              </w:rPr>
              <w:t>002</w:t>
            </w:r>
          </w:p>
        </w:tc>
        <w:tc>
          <w:tcPr>
            <w:tcW w:w="3846" w:type="dxa"/>
            <w:vAlign w:val="top"/>
          </w:tcPr>
          <w:p w14:paraId="2F901FA0">
            <w:pPr>
              <w:pStyle w:val="6"/>
              <w:spacing w:before="202" w:line="221" w:lineRule="auto"/>
              <w:ind w:left="194"/>
            </w:pPr>
            <w:r>
              <w:rPr>
                <w:spacing w:val="16"/>
              </w:rPr>
              <w:t>李四</w:t>
            </w:r>
          </w:p>
        </w:tc>
        <w:tc>
          <w:tcPr>
            <w:tcW w:w="6530" w:type="dxa"/>
            <w:vAlign w:val="top"/>
          </w:tcPr>
          <w:p w14:paraId="3F4F31A5">
            <w:pPr>
              <w:pStyle w:val="6"/>
              <w:spacing w:before="202" w:line="221" w:lineRule="auto"/>
              <w:ind w:left="205"/>
            </w:pPr>
            <w:r>
              <w:rPr>
                <w:spacing w:val="3"/>
              </w:rPr>
              <w:t>物理，化学</w:t>
            </w:r>
          </w:p>
        </w:tc>
      </w:tr>
    </w:tbl>
    <w:p w14:paraId="512FC163">
      <w:pPr>
        <w:spacing w:line="345" w:lineRule="auto"/>
        <w:rPr>
          <w:rFonts w:ascii="Arial"/>
          <w:sz w:val="21"/>
        </w:rPr>
      </w:pPr>
    </w:p>
    <w:p w14:paraId="12F5E2D9">
      <w:pPr>
        <w:pStyle w:val="2"/>
        <w:spacing w:before="125" w:line="221" w:lineRule="auto"/>
        <w:ind w:left="851"/>
        <w:rPr>
          <w:sz w:val="38"/>
          <w:szCs w:val="38"/>
        </w:rPr>
      </w:pPr>
      <w:r>
        <w:rPr>
          <w:spacing w:val="13"/>
          <w:sz w:val="38"/>
          <w:szCs w:val="38"/>
        </w:rPr>
        <w:t>【 例</w:t>
      </w:r>
      <w:r>
        <w:rPr>
          <w:rFonts w:ascii="Times New Roman" w:hAnsi="Times New Roman" w:eastAsia="Times New Roman" w:cs="Times New Roman"/>
          <w:b/>
          <w:bCs/>
          <w:spacing w:val="13"/>
          <w:sz w:val="38"/>
          <w:szCs w:val="38"/>
        </w:rPr>
        <w:t>5</w:t>
      </w:r>
      <w:r>
        <w:rPr>
          <w:b/>
          <w:bCs/>
          <w:spacing w:val="13"/>
          <w:sz w:val="38"/>
          <w:szCs w:val="38"/>
        </w:rPr>
        <w:t>】</w:t>
      </w:r>
      <w:r>
        <w:rPr>
          <w:spacing w:val="13"/>
          <w:sz w:val="38"/>
          <w:szCs w:val="38"/>
        </w:rPr>
        <w:t>假设有一个学生表如下</w:t>
      </w:r>
    </w:p>
    <w:p w14:paraId="5CDE348A">
      <w:pPr>
        <w:rPr>
          <w:rFonts w:ascii="Arial"/>
          <w:sz w:val="21"/>
        </w:rPr>
      </w:pPr>
    </w:p>
    <w:p w14:paraId="1CF710BA">
      <w:pPr>
        <w:pStyle w:val="2"/>
        <w:spacing w:before="124" w:line="254" w:lineRule="auto"/>
        <w:ind w:left="103" w:right="681" w:firstLine="780"/>
        <w:rPr>
          <w:sz w:val="38"/>
          <w:szCs w:val="38"/>
        </w:rPr>
      </w:pPr>
      <w:r>
        <w:rPr>
          <w:spacing w:val="12"/>
          <w:sz w:val="38"/>
          <w:szCs w:val="38"/>
        </w:rPr>
        <w:t>这个表格中，"课程"列包含了多个值，这违反了1</w:t>
      </w:r>
      <w:r>
        <w:rPr>
          <w:rFonts w:ascii="Times New Roman" w:hAnsi="Times New Roman" w:eastAsia="Times New Roman" w:cs="Times New Roman"/>
          <w:sz w:val="38"/>
          <w:szCs w:val="38"/>
        </w:rPr>
        <w:t>NF</w:t>
      </w:r>
      <w:r>
        <w:rPr>
          <w:rFonts w:ascii="Times New Roman" w:hAnsi="Times New Roman" w:eastAsia="Times New Roman" w:cs="Times New Roman"/>
          <w:spacing w:val="12"/>
          <w:sz w:val="38"/>
          <w:szCs w:val="38"/>
        </w:rPr>
        <w:t xml:space="preserve"> </w:t>
      </w:r>
      <w:r>
        <w:rPr>
          <w:spacing w:val="12"/>
          <w:sz w:val="38"/>
          <w:szCs w:val="38"/>
        </w:rPr>
        <w:t>的要求。为了</w:t>
      </w:r>
      <w:r>
        <w:rPr>
          <w:spacing w:val="11"/>
          <w:sz w:val="38"/>
          <w:szCs w:val="38"/>
        </w:rPr>
        <w:t>使其符合1</w:t>
      </w:r>
      <w:r>
        <w:rPr>
          <w:rFonts w:ascii="Times New Roman" w:hAnsi="Times New Roman" w:eastAsia="Times New Roman" w:cs="Times New Roman"/>
          <w:sz w:val="38"/>
          <w:szCs w:val="38"/>
        </w:rPr>
        <w:t>NF</w:t>
      </w:r>
      <w:r>
        <w:rPr>
          <w:rFonts w:ascii="Times New Roman" w:hAnsi="Times New Roman" w:eastAsia="Times New Roman" w:cs="Times New Roman"/>
          <w:spacing w:val="11"/>
          <w:sz w:val="38"/>
          <w:szCs w:val="38"/>
        </w:rPr>
        <w:t>,</w:t>
      </w:r>
      <w:r>
        <w:rPr>
          <w:rFonts w:ascii="Times New Roman" w:hAnsi="Times New Roman" w:eastAsia="Times New Roman" w:cs="Times New Roman"/>
          <w:spacing w:val="54"/>
          <w:sz w:val="38"/>
          <w:szCs w:val="38"/>
        </w:rPr>
        <w:t xml:space="preserve"> </w:t>
      </w:r>
      <w:r>
        <w:rPr>
          <w:spacing w:val="11"/>
          <w:sz w:val="38"/>
          <w:szCs w:val="38"/>
        </w:rPr>
        <w:t>我 们</w:t>
      </w:r>
      <w:r>
        <w:rPr>
          <w:sz w:val="38"/>
          <w:szCs w:val="38"/>
        </w:rPr>
        <w:t xml:space="preserve"> </w:t>
      </w:r>
      <w:r>
        <w:rPr>
          <w:spacing w:val="12"/>
          <w:sz w:val="38"/>
          <w:szCs w:val="38"/>
        </w:rPr>
        <w:t>需要把"课程"列中的多个课程值拆分成单独的行</w:t>
      </w:r>
    </w:p>
    <w:p w14:paraId="7F42032C">
      <w:pPr>
        <w:spacing w:line="230" w:lineRule="exact"/>
      </w:pPr>
    </w:p>
    <w:tbl>
      <w:tblPr>
        <w:tblStyle w:val="5"/>
        <w:tblW w:w="13944" w:type="dxa"/>
        <w:tblInd w:w="122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477"/>
        <w:gridCol w:w="4212"/>
        <w:gridCol w:w="4255"/>
      </w:tblGrid>
      <w:tr w14:paraId="11CEF7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7" w:hRule="atLeast"/>
        </w:trPr>
        <w:tc>
          <w:tcPr>
            <w:tcW w:w="5477" w:type="dxa"/>
            <w:vAlign w:val="top"/>
          </w:tcPr>
          <w:p w14:paraId="4E85B49B">
            <w:pPr>
              <w:pStyle w:val="6"/>
              <w:spacing w:before="179" w:line="221" w:lineRule="auto"/>
              <w:ind w:left="182"/>
            </w:pPr>
            <w:r>
              <w:rPr>
                <w:b/>
                <w:bCs/>
                <w:spacing w:val="-3"/>
              </w:rPr>
              <w:t>学生ID</w:t>
            </w:r>
          </w:p>
        </w:tc>
        <w:tc>
          <w:tcPr>
            <w:tcW w:w="4212" w:type="dxa"/>
            <w:vAlign w:val="top"/>
          </w:tcPr>
          <w:p w14:paraId="5D5939B9">
            <w:pPr>
              <w:pStyle w:val="6"/>
              <w:spacing w:before="176" w:line="220" w:lineRule="auto"/>
              <w:ind w:left="189"/>
            </w:pPr>
            <w:r>
              <w:rPr>
                <w:b/>
                <w:bCs/>
                <w:spacing w:val="12"/>
              </w:rPr>
              <w:t>姓名</w:t>
            </w:r>
          </w:p>
        </w:tc>
        <w:tc>
          <w:tcPr>
            <w:tcW w:w="4255" w:type="dxa"/>
            <w:vAlign w:val="top"/>
          </w:tcPr>
          <w:p w14:paraId="603B6A96">
            <w:pPr>
              <w:pStyle w:val="6"/>
              <w:spacing w:before="178" w:line="220" w:lineRule="auto"/>
              <w:ind w:left="182"/>
            </w:pPr>
            <w:r>
              <w:rPr>
                <w:b/>
                <w:bCs/>
                <w:spacing w:val="-6"/>
              </w:rPr>
              <w:t>课程</w:t>
            </w:r>
          </w:p>
        </w:tc>
      </w:tr>
      <w:tr w14:paraId="32298C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trPr>
        <w:tc>
          <w:tcPr>
            <w:tcW w:w="5477" w:type="dxa"/>
            <w:vAlign w:val="top"/>
          </w:tcPr>
          <w:p w14:paraId="57AC870F">
            <w:pPr>
              <w:pStyle w:val="6"/>
              <w:spacing w:before="199"/>
              <w:ind w:left="178"/>
            </w:pPr>
            <w:r>
              <w:rPr>
                <w:spacing w:val="-4"/>
              </w:rPr>
              <w:t>001</w:t>
            </w:r>
          </w:p>
        </w:tc>
        <w:tc>
          <w:tcPr>
            <w:tcW w:w="4212" w:type="dxa"/>
            <w:vAlign w:val="top"/>
          </w:tcPr>
          <w:p w14:paraId="65F4217D">
            <w:pPr>
              <w:pStyle w:val="6"/>
              <w:spacing w:before="171" w:line="222" w:lineRule="auto"/>
              <w:ind w:left="185"/>
            </w:pPr>
            <w:r>
              <w:rPr>
                <w:spacing w:val="6"/>
              </w:rPr>
              <w:t>张三</w:t>
            </w:r>
          </w:p>
        </w:tc>
        <w:tc>
          <w:tcPr>
            <w:tcW w:w="4255" w:type="dxa"/>
            <w:vAlign w:val="top"/>
          </w:tcPr>
          <w:p w14:paraId="09316F75">
            <w:pPr>
              <w:pStyle w:val="6"/>
              <w:spacing w:before="167" w:line="220" w:lineRule="auto"/>
              <w:ind w:left="177"/>
            </w:pPr>
            <w:r>
              <w:rPr>
                <w:spacing w:val="8"/>
              </w:rPr>
              <w:t>数学</w:t>
            </w:r>
          </w:p>
        </w:tc>
      </w:tr>
      <w:tr w14:paraId="0D66A4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3" w:hRule="atLeast"/>
        </w:trPr>
        <w:tc>
          <w:tcPr>
            <w:tcW w:w="5477" w:type="dxa"/>
            <w:vAlign w:val="top"/>
          </w:tcPr>
          <w:p w14:paraId="0AF09E78">
            <w:pPr>
              <w:pStyle w:val="6"/>
              <w:spacing w:before="209"/>
              <w:ind w:left="178"/>
            </w:pPr>
            <w:r>
              <w:rPr>
                <w:spacing w:val="-4"/>
              </w:rPr>
              <w:t>001</w:t>
            </w:r>
          </w:p>
        </w:tc>
        <w:tc>
          <w:tcPr>
            <w:tcW w:w="4212" w:type="dxa"/>
            <w:vAlign w:val="top"/>
          </w:tcPr>
          <w:p w14:paraId="058A4335">
            <w:pPr>
              <w:pStyle w:val="6"/>
              <w:spacing w:before="181" w:line="222" w:lineRule="auto"/>
              <w:ind w:left="185"/>
            </w:pPr>
            <w:r>
              <w:rPr>
                <w:spacing w:val="6"/>
              </w:rPr>
              <w:t>张三</w:t>
            </w:r>
          </w:p>
        </w:tc>
        <w:tc>
          <w:tcPr>
            <w:tcW w:w="4255" w:type="dxa"/>
            <w:vAlign w:val="top"/>
          </w:tcPr>
          <w:p w14:paraId="4736CE57">
            <w:pPr>
              <w:pStyle w:val="6"/>
              <w:spacing w:before="180" w:line="220" w:lineRule="auto"/>
              <w:ind w:left="177"/>
            </w:pPr>
            <w:r>
              <w:rPr>
                <w:spacing w:val="7"/>
              </w:rPr>
              <w:t>英语</w:t>
            </w:r>
          </w:p>
        </w:tc>
      </w:tr>
      <w:tr w14:paraId="1EA961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3" w:hRule="atLeast"/>
        </w:trPr>
        <w:tc>
          <w:tcPr>
            <w:tcW w:w="5477" w:type="dxa"/>
            <w:vAlign w:val="top"/>
          </w:tcPr>
          <w:p w14:paraId="112260CC">
            <w:pPr>
              <w:pStyle w:val="6"/>
              <w:spacing w:before="210"/>
              <w:ind w:left="178"/>
            </w:pPr>
            <w:r>
              <w:rPr>
                <w:spacing w:val="-4"/>
              </w:rPr>
              <w:t>002</w:t>
            </w:r>
          </w:p>
        </w:tc>
        <w:tc>
          <w:tcPr>
            <w:tcW w:w="4212" w:type="dxa"/>
            <w:vAlign w:val="top"/>
          </w:tcPr>
          <w:p w14:paraId="5A3491E4">
            <w:pPr>
              <w:pStyle w:val="6"/>
              <w:spacing w:before="181" w:line="221" w:lineRule="auto"/>
              <w:ind w:left="185"/>
            </w:pPr>
            <w:r>
              <w:rPr>
                <w:spacing w:val="16"/>
              </w:rPr>
              <w:t>李四</w:t>
            </w:r>
          </w:p>
        </w:tc>
        <w:tc>
          <w:tcPr>
            <w:tcW w:w="4255" w:type="dxa"/>
            <w:vAlign w:val="top"/>
          </w:tcPr>
          <w:p w14:paraId="7F23D0D9">
            <w:pPr>
              <w:pStyle w:val="6"/>
              <w:spacing w:before="181" w:line="221" w:lineRule="auto"/>
              <w:ind w:left="177"/>
            </w:pPr>
            <w:r>
              <w:rPr>
                <w:spacing w:val="5"/>
              </w:rPr>
              <w:t>物理</w:t>
            </w:r>
          </w:p>
        </w:tc>
      </w:tr>
      <w:tr w14:paraId="226155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5477" w:type="dxa"/>
            <w:vAlign w:val="top"/>
          </w:tcPr>
          <w:p w14:paraId="313939F4">
            <w:pPr>
              <w:pStyle w:val="6"/>
              <w:spacing w:before="201"/>
              <w:ind w:left="178"/>
            </w:pPr>
            <w:r>
              <w:rPr>
                <w:spacing w:val="-4"/>
              </w:rPr>
              <w:t>002</w:t>
            </w:r>
          </w:p>
        </w:tc>
        <w:tc>
          <w:tcPr>
            <w:tcW w:w="4212" w:type="dxa"/>
            <w:vAlign w:val="top"/>
          </w:tcPr>
          <w:p w14:paraId="49ED5C82">
            <w:pPr>
              <w:pStyle w:val="6"/>
              <w:spacing w:before="173" w:line="221" w:lineRule="auto"/>
              <w:ind w:left="185"/>
            </w:pPr>
            <w:r>
              <w:rPr>
                <w:spacing w:val="16"/>
              </w:rPr>
              <w:t>李四</w:t>
            </w:r>
          </w:p>
        </w:tc>
        <w:tc>
          <w:tcPr>
            <w:tcW w:w="4255" w:type="dxa"/>
            <w:vAlign w:val="top"/>
          </w:tcPr>
          <w:p w14:paraId="2821B9C2">
            <w:pPr>
              <w:pStyle w:val="6"/>
              <w:spacing w:before="173" w:line="221" w:lineRule="auto"/>
              <w:ind w:left="177"/>
            </w:pPr>
            <w:r>
              <w:rPr>
                <w:spacing w:val="8"/>
              </w:rPr>
              <w:t>化学</w:t>
            </w:r>
          </w:p>
        </w:tc>
      </w:tr>
    </w:tbl>
    <w:p w14:paraId="5251BFA0">
      <w:pPr>
        <w:spacing w:line="364" w:lineRule="auto"/>
        <w:rPr>
          <w:rFonts w:ascii="Arial"/>
          <w:sz w:val="21"/>
        </w:rPr>
      </w:pPr>
    </w:p>
    <w:p w14:paraId="0D65334E">
      <w:pPr>
        <w:pStyle w:val="2"/>
        <w:spacing w:before="125" w:line="222" w:lineRule="auto"/>
        <w:ind w:left="884"/>
        <w:rPr>
          <w:sz w:val="38"/>
          <w:szCs w:val="38"/>
        </w:rPr>
      </w:pPr>
      <w:r>
        <w:rPr>
          <w:spacing w:val="15"/>
          <w:sz w:val="38"/>
          <w:szCs w:val="38"/>
        </w:rPr>
        <w:t>这样就符合了第一范式，每列都是原子值。</w:t>
      </w:r>
    </w:p>
    <w:p w14:paraId="55688C7F">
      <w:pPr>
        <w:spacing w:line="245" w:lineRule="auto"/>
        <w:rPr>
          <w:rFonts w:ascii="Arial"/>
          <w:sz w:val="21"/>
        </w:rPr>
      </w:pPr>
    </w:p>
    <w:p w14:paraId="0A37CDDD">
      <w:pPr>
        <w:pStyle w:val="2"/>
        <w:spacing w:before="123" w:line="215" w:lineRule="auto"/>
        <w:ind w:left="884"/>
        <w:rPr>
          <w:rFonts w:ascii="Times New Roman" w:hAnsi="Times New Roman" w:eastAsia="Times New Roman" w:cs="Times New Roman"/>
          <w:sz w:val="38"/>
          <w:szCs w:val="38"/>
        </w:rPr>
      </w:pPr>
      <w:r>
        <w:rPr>
          <w:rFonts w:ascii="Times New Roman" w:hAnsi="Times New Roman" w:eastAsia="Times New Roman" w:cs="Times New Roman"/>
          <w:b/>
          <w:bCs/>
          <w:spacing w:val="7"/>
          <w:sz w:val="38"/>
          <w:szCs w:val="38"/>
        </w:rPr>
        <w:t>2.</w:t>
      </w:r>
      <w:r>
        <w:rPr>
          <w:rFonts w:ascii="Times New Roman" w:hAnsi="Times New Roman" w:eastAsia="Times New Roman" w:cs="Times New Roman"/>
          <w:b/>
          <w:bCs/>
          <w:spacing w:val="-21"/>
          <w:sz w:val="38"/>
          <w:szCs w:val="38"/>
        </w:rPr>
        <w:t xml:space="preserve"> </w:t>
      </w:r>
      <w:r>
        <w:rPr>
          <w:b/>
          <w:bCs/>
          <w:color w:val="F02020"/>
          <w:spacing w:val="7"/>
          <w:sz w:val="38"/>
          <w:szCs w:val="38"/>
        </w:rPr>
        <w:t>第二范式</w:t>
      </w:r>
      <w:r>
        <w:rPr>
          <w:b/>
          <w:bCs/>
          <w:spacing w:val="7"/>
          <w:sz w:val="38"/>
          <w:szCs w:val="38"/>
        </w:rPr>
        <w:t>(2</w:t>
      </w:r>
      <w:r>
        <w:rPr>
          <w:spacing w:val="-46"/>
          <w:sz w:val="38"/>
          <w:szCs w:val="38"/>
        </w:rPr>
        <w:t xml:space="preserve"> </w:t>
      </w:r>
      <w:r>
        <w:rPr>
          <w:rFonts w:ascii="Times New Roman" w:hAnsi="Times New Roman" w:eastAsia="Times New Roman" w:cs="Times New Roman"/>
          <w:b/>
          <w:bCs/>
          <w:sz w:val="38"/>
          <w:szCs w:val="38"/>
        </w:rPr>
        <w:t>NF</w:t>
      </w:r>
      <w:r>
        <w:rPr>
          <w:rFonts w:ascii="Times New Roman" w:hAnsi="Times New Roman" w:eastAsia="Times New Roman" w:cs="Times New Roman"/>
          <w:b/>
          <w:bCs/>
          <w:spacing w:val="7"/>
          <w:sz w:val="38"/>
          <w:szCs w:val="38"/>
        </w:rPr>
        <w:t>):</w:t>
      </w:r>
    </w:p>
    <w:p w14:paraId="1254DB83">
      <w:pPr>
        <w:spacing w:line="291" w:lineRule="auto"/>
        <w:rPr>
          <w:rFonts w:ascii="Arial"/>
          <w:sz w:val="21"/>
        </w:rPr>
      </w:pPr>
    </w:p>
    <w:p w14:paraId="249A9D6A">
      <w:pPr>
        <w:pStyle w:val="2"/>
        <w:spacing w:before="124" w:line="269" w:lineRule="auto"/>
        <w:ind w:left="103" w:right="564" w:firstLine="780"/>
        <w:rPr>
          <w:sz w:val="38"/>
          <w:szCs w:val="38"/>
        </w:rPr>
      </w:pPr>
      <w:r>
        <w:rPr>
          <w:spacing w:val="16"/>
          <w:sz w:val="38"/>
          <w:szCs w:val="38"/>
        </w:rPr>
        <w:t>定义：第二范式要求关系</w:t>
      </w:r>
      <w:r>
        <w:rPr>
          <w:color w:val="20B060"/>
          <w:spacing w:val="16"/>
          <w:sz w:val="38"/>
          <w:szCs w:val="38"/>
        </w:rPr>
        <w:t>满足1</w:t>
      </w:r>
      <w:r>
        <w:rPr>
          <w:rFonts w:ascii="Times New Roman" w:hAnsi="Times New Roman" w:eastAsia="Times New Roman" w:cs="Times New Roman"/>
          <w:color w:val="20B060"/>
          <w:sz w:val="38"/>
          <w:szCs w:val="38"/>
        </w:rPr>
        <w:t>NF</w:t>
      </w:r>
      <w:r>
        <w:rPr>
          <w:rFonts w:ascii="Times New Roman" w:hAnsi="Times New Roman" w:eastAsia="Times New Roman" w:cs="Times New Roman"/>
          <w:color w:val="20B060"/>
          <w:spacing w:val="-7"/>
          <w:sz w:val="38"/>
          <w:szCs w:val="38"/>
        </w:rPr>
        <w:t xml:space="preserve"> </w:t>
      </w:r>
      <w:r>
        <w:rPr>
          <w:spacing w:val="16"/>
          <w:sz w:val="38"/>
          <w:szCs w:val="38"/>
        </w:rPr>
        <w:t>,</w:t>
      </w:r>
      <w:r>
        <w:rPr>
          <w:spacing w:val="-42"/>
          <w:sz w:val="38"/>
          <w:szCs w:val="38"/>
        </w:rPr>
        <w:t xml:space="preserve"> </w:t>
      </w:r>
      <w:r>
        <w:rPr>
          <w:spacing w:val="16"/>
          <w:sz w:val="38"/>
          <w:szCs w:val="38"/>
        </w:rPr>
        <w:t>并且所有非主属性必须完全依赖于候选键或主键，</w:t>
      </w:r>
      <w:r>
        <w:rPr>
          <w:sz w:val="38"/>
          <w:szCs w:val="38"/>
        </w:rPr>
        <w:t xml:space="preserve"> </w:t>
      </w:r>
      <w:r>
        <w:rPr>
          <w:spacing w:val="13"/>
          <w:sz w:val="38"/>
          <w:szCs w:val="38"/>
        </w:rPr>
        <w:t>即</w:t>
      </w:r>
      <w:r>
        <w:rPr>
          <w:color w:val="20B060"/>
          <w:spacing w:val="13"/>
          <w:sz w:val="38"/>
          <w:szCs w:val="38"/>
        </w:rPr>
        <w:t>消除了非主属性对候选码或主码的</w:t>
      </w:r>
      <w:r>
        <w:rPr>
          <w:color w:val="2080A0"/>
          <w:spacing w:val="13"/>
          <w:sz w:val="38"/>
          <w:szCs w:val="38"/>
        </w:rPr>
        <w:t>部分函数依赖。</w:t>
      </w:r>
    </w:p>
    <w:p w14:paraId="0FE726D1">
      <w:pPr>
        <w:pStyle w:val="2"/>
        <w:spacing w:before="214" w:line="248" w:lineRule="auto"/>
        <w:ind w:left="103" w:right="689" w:firstLine="780"/>
        <w:jc w:val="both"/>
        <w:rPr>
          <w:sz w:val="38"/>
          <w:szCs w:val="38"/>
        </w:rPr>
      </w:pPr>
      <w:r>
        <w:rPr>
          <w:spacing w:val="16"/>
          <w:sz w:val="38"/>
          <w:szCs w:val="38"/>
        </w:rPr>
        <w:t>部分函数依赖指的是，某些非主属性仅依赖于候选键或主键(严格意义上是候选键，但</w:t>
      </w:r>
      <w:r>
        <w:rPr>
          <w:spacing w:val="9"/>
          <w:sz w:val="38"/>
          <w:szCs w:val="38"/>
        </w:rPr>
        <w:t xml:space="preserve"> </w:t>
      </w:r>
      <w:r>
        <w:rPr>
          <w:spacing w:val="16"/>
          <w:sz w:val="38"/>
          <w:szCs w:val="38"/>
        </w:rPr>
        <w:t>做题时不用过于较真，依题意随机应变)的一部分，而不是整个候选键或主键。为了消除部</w:t>
      </w:r>
      <w:r>
        <w:rPr>
          <w:spacing w:val="3"/>
          <w:sz w:val="38"/>
          <w:szCs w:val="38"/>
        </w:rPr>
        <w:t xml:space="preserve"> </w:t>
      </w:r>
      <w:r>
        <w:rPr>
          <w:spacing w:val="14"/>
          <w:sz w:val="38"/>
          <w:szCs w:val="38"/>
        </w:rPr>
        <w:t>分函数依赖，需要确保每个非主属性依赖于整个候选键或主键。</w:t>
      </w:r>
    </w:p>
    <w:p w14:paraId="174D6523">
      <w:pPr>
        <w:pStyle w:val="2"/>
        <w:spacing w:before="295" w:line="221" w:lineRule="auto"/>
        <w:ind w:left="860"/>
        <w:rPr>
          <w:sz w:val="38"/>
          <w:szCs w:val="38"/>
        </w:rPr>
      </w:pPr>
      <w:r>
        <w:rPr>
          <w:spacing w:val="27"/>
          <w:sz w:val="38"/>
          <w:szCs w:val="38"/>
        </w:rPr>
        <w:t>【例6】假设有一个学生课程表，包含学生</w:t>
      </w:r>
      <w:r>
        <w:rPr>
          <w:rFonts w:ascii="Times New Roman" w:hAnsi="Times New Roman" w:eastAsia="Times New Roman" w:cs="Times New Roman"/>
          <w:sz w:val="38"/>
          <w:szCs w:val="38"/>
        </w:rPr>
        <w:t>ID</w:t>
      </w:r>
      <w:r>
        <w:rPr>
          <w:rFonts w:ascii="Times New Roman" w:hAnsi="Times New Roman" w:eastAsia="Times New Roman" w:cs="Times New Roman"/>
          <w:spacing w:val="-45"/>
          <w:sz w:val="38"/>
          <w:szCs w:val="38"/>
        </w:rPr>
        <w:t xml:space="preserve"> </w:t>
      </w:r>
      <w:r>
        <w:rPr>
          <w:spacing w:val="27"/>
          <w:sz w:val="38"/>
          <w:szCs w:val="38"/>
        </w:rPr>
        <w:t>、课程</w:t>
      </w:r>
      <w:r>
        <w:rPr>
          <w:rFonts w:ascii="Times New Roman" w:hAnsi="Times New Roman" w:eastAsia="Times New Roman" w:cs="Times New Roman"/>
          <w:sz w:val="38"/>
          <w:szCs w:val="38"/>
        </w:rPr>
        <w:t>ID</w:t>
      </w:r>
      <w:r>
        <w:rPr>
          <w:rFonts w:ascii="Times New Roman" w:hAnsi="Times New Roman" w:eastAsia="Times New Roman" w:cs="Times New Roman"/>
          <w:spacing w:val="27"/>
          <w:sz w:val="38"/>
          <w:szCs w:val="38"/>
        </w:rPr>
        <w:t xml:space="preserve"> </w:t>
      </w:r>
      <w:r>
        <w:rPr>
          <w:spacing w:val="27"/>
          <w:sz w:val="38"/>
          <w:szCs w:val="38"/>
        </w:rPr>
        <w:t>和教师姓名</w:t>
      </w:r>
    </w:p>
    <w:p w14:paraId="3DF24026">
      <w:pPr>
        <w:spacing w:before="65"/>
      </w:pPr>
    </w:p>
    <w:tbl>
      <w:tblPr>
        <w:tblStyle w:val="5"/>
        <w:tblW w:w="15439" w:type="dxa"/>
        <w:tblInd w:w="100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367"/>
        <w:gridCol w:w="5792"/>
        <w:gridCol w:w="5280"/>
      </w:tblGrid>
      <w:tr w14:paraId="0776BB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3" w:hRule="atLeast"/>
        </w:trPr>
        <w:tc>
          <w:tcPr>
            <w:tcW w:w="4367" w:type="dxa"/>
            <w:vAlign w:val="top"/>
          </w:tcPr>
          <w:p w14:paraId="4D90BDB0">
            <w:pPr>
              <w:pStyle w:val="6"/>
              <w:spacing w:before="199" w:line="225" w:lineRule="auto"/>
              <w:ind w:left="211"/>
              <w:rPr>
                <w:sz w:val="34"/>
                <w:szCs w:val="34"/>
              </w:rPr>
            </w:pPr>
            <w:r>
              <w:rPr>
                <w:b/>
                <w:bCs/>
                <w:spacing w:val="6"/>
                <w:sz w:val="34"/>
                <w:szCs w:val="34"/>
              </w:rPr>
              <w:t>学生</w:t>
            </w:r>
            <w:r>
              <w:rPr>
                <w:b/>
                <w:bCs/>
                <w:sz w:val="34"/>
                <w:szCs w:val="34"/>
              </w:rPr>
              <w:t>ID</w:t>
            </w:r>
          </w:p>
        </w:tc>
        <w:tc>
          <w:tcPr>
            <w:tcW w:w="5792" w:type="dxa"/>
            <w:vAlign w:val="top"/>
          </w:tcPr>
          <w:p w14:paraId="182E5D63">
            <w:pPr>
              <w:pStyle w:val="6"/>
              <w:spacing w:before="199" w:line="224" w:lineRule="auto"/>
              <w:ind w:left="256"/>
              <w:rPr>
                <w:sz w:val="34"/>
                <w:szCs w:val="34"/>
              </w:rPr>
            </w:pPr>
            <w:r>
              <w:rPr>
                <w:b/>
                <w:bCs/>
                <w:spacing w:val="-1"/>
                <w:sz w:val="34"/>
                <w:szCs w:val="34"/>
              </w:rPr>
              <w:t>课程ID</w:t>
            </w:r>
          </w:p>
        </w:tc>
        <w:tc>
          <w:tcPr>
            <w:tcW w:w="5280" w:type="dxa"/>
            <w:vAlign w:val="top"/>
          </w:tcPr>
          <w:p w14:paraId="25D96DD4">
            <w:pPr>
              <w:pStyle w:val="6"/>
              <w:spacing w:before="196" w:line="224" w:lineRule="auto"/>
              <w:ind w:left="248"/>
              <w:rPr>
                <w:sz w:val="34"/>
                <w:szCs w:val="34"/>
              </w:rPr>
            </w:pPr>
            <w:r>
              <w:rPr>
                <w:b/>
                <w:bCs/>
                <w:spacing w:val="13"/>
                <w:sz w:val="34"/>
                <w:szCs w:val="34"/>
              </w:rPr>
              <w:t>教师姓名</w:t>
            </w:r>
          </w:p>
        </w:tc>
      </w:tr>
      <w:tr w14:paraId="6D64C5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8" w:hRule="atLeast"/>
        </w:trPr>
        <w:tc>
          <w:tcPr>
            <w:tcW w:w="4367" w:type="dxa"/>
            <w:vAlign w:val="top"/>
          </w:tcPr>
          <w:p w14:paraId="759DB88C">
            <w:pPr>
              <w:pStyle w:val="6"/>
              <w:spacing w:before="233" w:line="449" w:lineRule="exact"/>
              <w:ind w:left="206"/>
              <w:rPr>
                <w:sz w:val="34"/>
                <w:szCs w:val="34"/>
              </w:rPr>
            </w:pPr>
            <w:r>
              <w:rPr>
                <w:spacing w:val="-1"/>
                <w:position w:val="2"/>
                <w:sz w:val="34"/>
                <w:szCs w:val="34"/>
              </w:rPr>
              <w:t>001</w:t>
            </w:r>
          </w:p>
        </w:tc>
        <w:tc>
          <w:tcPr>
            <w:tcW w:w="5792" w:type="dxa"/>
            <w:vAlign w:val="top"/>
          </w:tcPr>
          <w:p w14:paraId="0B430643">
            <w:pPr>
              <w:pStyle w:val="6"/>
              <w:spacing w:before="284" w:line="188" w:lineRule="auto"/>
              <w:ind w:left="251"/>
              <w:rPr>
                <w:sz w:val="34"/>
                <w:szCs w:val="34"/>
              </w:rPr>
            </w:pPr>
            <w:r>
              <w:rPr>
                <w:sz w:val="34"/>
                <w:szCs w:val="34"/>
              </w:rPr>
              <w:t>MATH</w:t>
            </w:r>
            <w:r>
              <w:rPr>
                <w:spacing w:val="8"/>
                <w:sz w:val="34"/>
                <w:szCs w:val="34"/>
              </w:rPr>
              <w:t>101</w:t>
            </w:r>
          </w:p>
        </w:tc>
        <w:tc>
          <w:tcPr>
            <w:tcW w:w="5280" w:type="dxa"/>
            <w:vAlign w:val="top"/>
          </w:tcPr>
          <w:p w14:paraId="04CC594D">
            <w:pPr>
              <w:pStyle w:val="6"/>
              <w:spacing w:before="197" w:line="224" w:lineRule="auto"/>
              <w:ind w:left="243"/>
              <w:rPr>
                <w:sz w:val="34"/>
                <w:szCs w:val="34"/>
              </w:rPr>
            </w:pPr>
            <w:r>
              <w:rPr>
                <w:spacing w:val="13"/>
                <w:sz w:val="34"/>
                <w:szCs w:val="34"/>
              </w:rPr>
              <w:t>王老师</w:t>
            </w:r>
          </w:p>
        </w:tc>
      </w:tr>
      <w:tr w14:paraId="103D3F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0" w:hRule="atLeast"/>
        </w:trPr>
        <w:tc>
          <w:tcPr>
            <w:tcW w:w="4367" w:type="dxa"/>
            <w:vAlign w:val="top"/>
          </w:tcPr>
          <w:p w14:paraId="64A1F217">
            <w:pPr>
              <w:pStyle w:val="6"/>
              <w:spacing w:before="215" w:line="449" w:lineRule="exact"/>
              <w:ind w:left="206"/>
              <w:rPr>
                <w:sz w:val="34"/>
                <w:szCs w:val="34"/>
              </w:rPr>
            </w:pPr>
            <w:r>
              <w:rPr>
                <w:spacing w:val="-1"/>
                <w:position w:val="2"/>
                <w:sz w:val="34"/>
                <w:szCs w:val="34"/>
              </w:rPr>
              <w:t>001</w:t>
            </w:r>
          </w:p>
        </w:tc>
        <w:tc>
          <w:tcPr>
            <w:tcW w:w="5792" w:type="dxa"/>
            <w:vAlign w:val="top"/>
          </w:tcPr>
          <w:p w14:paraId="037E3A44">
            <w:pPr>
              <w:pStyle w:val="6"/>
              <w:spacing w:before="269" w:line="187" w:lineRule="auto"/>
              <w:ind w:left="251"/>
              <w:rPr>
                <w:sz w:val="34"/>
                <w:szCs w:val="34"/>
              </w:rPr>
            </w:pPr>
            <w:r>
              <w:rPr>
                <w:sz w:val="34"/>
                <w:szCs w:val="34"/>
              </w:rPr>
              <w:t>PHYS</w:t>
            </w:r>
            <w:r>
              <w:rPr>
                <w:spacing w:val="6"/>
                <w:sz w:val="34"/>
                <w:szCs w:val="34"/>
              </w:rPr>
              <w:t>101</w:t>
            </w:r>
          </w:p>
        </w:tc>
        <w:tc>
          <w:tcPr>
            <w:tcW w:w="5280" w:type="dxa"/>
            <w:vAlign w:val="top"/>
          </w:tcPr>
          <w:p w14:paraId="174F9EA2">
            <w:pPr>
              <w:pStyle w:val="6"/>
              <w:spacing w:before="180" w:line="224" w:lineRule="auto"/>
              <w:ind w:left="243"/>
              <w:rPr>
                <w:sz w:val="34"/>
                <w:szCs w:val="34"/>
              </w:rPr>
            </w:pPr>
            <w:r>
              <w:rPr>
                <w:spacing w:val="13"/>
                <w:sz w:val="34"/>
                <w:szCs w:val="34"/>
              </w:rPr>
              <w:t>李老师</w:t>
            </w:r>
          </w:p>
        </w:tc>
      </w:tr>
      <w:tr w14:paraId="575015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3" w:hRule="atLeast"/>
        </w:trPr>
        <w:tc>
          <w:tcPr>
            <w:tcW w:w="4367" w:type="dxa"/>
            <w:vAlign w:val="top"/>
          </w:tcPr>
          <w:p w14:paraId="0157FC09">
            <w:pPr>
              <w:pStyle w:val="6"/>
              <w:spacing w:before="226" w:line="449" w:lineRule="exact"/>
              <w:ind w:left="206"/>
              <w:rPr>
                <w:sz w:val="34"/>
                <w:szCs w:val="34"/>
              </w:rPr>
            </w:pPr>
            <w:r>
              <w:rPr>
                <w:spacing w:val="-1"/>
                <w:position w:val="2"/>
                <w:sz w:val="34"/>
                <w:szCs w:val="34"/>
              </w:rPr>
              <w:t>002</w:t>
            </w:r>
          </w:p>
        </w:tc>
        <w:tc>
          <w:tcPr>
            <w:tcW w:w="5792" w:type="dxa"/>
            <w:vAlign w:val="top"/>
          </w:tcPr>
          <w:p w14:paraId="1323E2F1">
            <w:pPr>
              <w:pStyle w:val="6"/>
              <w:spacing w:before="277" w:line="188" w:lineRule="auto"/>
              <w:ind w:left="251"/>
              <w:rPr>
                <w:sz w:val="34"/>
                <w:szCs w:val="34"/>
              </w:rPr>
            </w:pPr>
            <w:r>
              <w:rPr>
                <w:sz w:val="34"/>
                <w:szCs w:val="34"/>
              </w:rPr>
              <w:t>MATH</w:t>
            </w:r>
            <w:r>
              <w:rPr>
                <w:spacing w:val="8"/>
                <w:sz w:val="34"/>
                <w:szCs w:val="34"/>
              </w:rPr>
              <w:t>101</w:t>
            </w:r>
          </w:p>
        </w:tc>
        <w:tc>
          <w:tcPr>
            <w:tcW w:w="5280" w:type="dxa"/>
            <w:vAlign w:val="top"/>
          </w:tcPr>
          <w:p w14:paraId="6BD80370">
            <w:pPr>
              <w:pStyle w:val="6"/>
              <w:spacing w:before="190" w:line="224" w:lineRule="auto"/>
              <w:ind w:left="243"/>
              <w:rPr>
                <w:sz w:val="34"/>
                <w:szCs w:val="34"/>
              </w:rPr>
            </w:pPr>
            <w:r>
              <w:rPr>
                <w:spacing w:val="13"/>
                <w:sz w:val="34"/>
                <w:szCs w:val="34"/>
              </w:rPr>
              <w:t>王老师</w:t>
            </w:r>
          </w:p>
        </w:tc>
      </w:tr>
    </w:tbl>
    <w:p w14:paraId="423B6F23">
      <w:pPr>
        <w:spacing w:line="385" w:lineRule="auto"/>
        <w:rPr>
          <w:rFonts w:ascii="Arial"/>
          <w:sz w:val="21"/>
        </w:rPr>
      </w:pPr>
    </w:p>
    <w:p w14:paraId="5BC72418">
      <w:pPr>
        <w:pStyle w:val="2"/>
        <w:spacing w:before="124" w:line="244" w:lineRule="auto"/>
        <w:ind w:left="103" w:right="688" w:firstLine="780"/>
        <w:rPr>
          <w:sz w:val="38"/>
          <w:szCs w:val="38"/>
        </w:rPr>
      </w:pPr>
      <w:r>
        <w:rPr>
          <w:spacing w:val="15"/>
          <w:sz w:val="38"/>
          <w:szCs w:val="38"/>
        </w:rPr>
        <w:t>假设学生</w:t>
      </w:r>
      <w:r>
        <w:rPr>
          <w:rFonts w:ascii="Times New Roman" w:hAnsi="Times New Roman" w:eastAsia="Times New Roman" w:cs="Times New Roman"/>
          <w:sz w:val="38"/>
          <w:szCs w:val="38"/>
        </w:rPr>
        <w:t>ID</w:t>
      </w:r>
      <w:r>
        <w:rPr>
          <w:rFonts w:ascii="Times New Roman" w:hAnsi="Times New Roman" w:eastAsia="Times New Roman" w:cs="Times New Roman"/>
          <w:spacing w:val="15"/>
          <w:sz w:val="38"/>
          <w:szCs w:val="38"/>
        </w:rPr>
        <w:t xml:space="preserve">+   </w:t>
      </w:r>
      <w:r>
        <w:rPr>
          <w:spacing w:val="15"/>
          <w:sz w:val="38"/>
          <w:szCs w:val="38"/>
        </w:rPr>
        <w:t>课程</w:t>
      </w:r>
      <w:r>
        <w:rPr>
          <w:spacing w:val="-110"/>
          <w:sz w:val="38"/>
          <w:szCs w:val="38"/>
        </w:rPr>
        <w:t xml:space="preserve"> </w:t>
      </w:r>
      <w:r>
        <w:rPr>
          <w:rFonts w:ascii="Times New Roman" w:hAnsi="Times New Roman" w:eastAsia="Times New Roman" w:cs="Times New Roman"/>
          <w:sz w:val="38"/>
          <w:szCs w:val="38"/>
        </w:rPr>
        <w:t>ID</w:t>
      </w:r>
      <w:r>
        <w:rPr>
          <w:rFonts w:ascii="Times New Roman" w:hAnsi="Times New Roman" w:eastAsia="Times New Roman" w:cs="Times New Roman"/>
          <w:spacing w:val="15"/>
          <w:sz w:val="38"/>
          <w:szCs w:val="38"/>
        </w:rPr>
        <w:t xml:space="preserve">  </w:t>
      </w:r>
      <w:r>
        <w:rPr>
          <w:spacing w:val="15"/>
          <w:sz w:val="38"/>
          <w:szCs w:val="38"/>
        </w:rPr>
        <w:t>是候选键同时也是主键</w:t>
      </w:r>
      <w:r>
        <w:rPr>
          <w:spacing w:val="14"/>
          <w:sz w:val="38"/>
          <w:szCs w:val="38"/>
        </w:rPr>
        <w:t>，而教师姓名只依赖于课程</w:t>
      </w:r>
      <w:r>
        <w:rPr>
          <w:rFonts w:ascii="Times New Roman" w:hAnsi="Times New Roman" w:eastAsia="Times New Roman" w:cs="Times New Roman"/>
          <w:sz w:val="38"/>
          <w:szCs w:val="38"/>
        </w:rPr>
        <w:t>ID</w:t>
      </w:r>
      <w:r>
        <w:rPr>
          <w:rFonts w:ascii="Times New Roman" w:hAnsi="Times New Roman" w:eastAsia="Times New Roman" w:cs="Times New Roman"/>
          <w:spacing w:val="14"/>
          <w:sz w:val="38"/>
          <w:szCs w:val="38"/>
        </w:rPr>
        <w:t xml:space="preserve">,  </w:t>
      </w:r>
      <w:r>
        <w:rPr>
          <w:spacing w:val="14"/>
          <w:sz w:val="38"/>
          <w:szCs w:val="38"/>
        </w:rPr>
        <w:t>而</w:t>
      </w:r>
      <w:r>
        <w:rPr>
          <w:spacing w:val="-63"/>
          <w:sz w:val="38"/>
          <w:szCs w:val="38"/>
        </w:rPr>
        <w:t xml:space="preserve"> </w:t>
      </w:r>
      <w:r>
        <w:rPr>
          <w:spacing w:val="14"/>
          <w:sz w:val="38"/>
          <w:szCs w:val="38"/>
        </w:rPr>
        <w:t>与</w:t>
      </w:r>
      <w:r>
        <w:rPr>
          <w:spacing w:val="-64"/>
          <w:sz w:val="38"/>
          <w:szCs w:val="38"/>
        </w:rPr>
        <w:t xml:space="preserve"> </w:t>
      </w:r>
      <w:r>
        <w:rPr>
          <w:spacing w:val="14"/>
          <w:sz w:val="38"/>
          <w:szCs w:val="38"/>
        </w:rPr>
        <w:t>学</w:t>
      </w:r>
      <w:r>
        <w:rPr>
          <w:sz w:val="38"/>
          <w:szCs w:val="38"/>
        </w:rPr>
        <w:t xml:space="preserve"> </w:t>
      </w:r>
      <w:r>
        <w:rPr>
          <w:spacing w:val="13"/>
          <w:sz w:val="38"/>
          <w:szCs w:val="38"/>
        </w:rPr>
        <w:t>生</w:t>
      </w:r>
      <w:r>
        <w:rPr>
          <w:spacing w:val="-88"/>
          <w:sz w:val="38"/>
          <w:szCs w:val="38"/>
        </w:rPr>
        <w:t xml:space="preserve"> </w:t>
      </w:r>
      <w:r>
        <w:rPr>
          <w:rFonts w:ascii="Times New Roman" w:hAnsi="Times New Roman" w:eastAsia="Times New Roman" w:cs="Times New Roman"/>
          <w:sz w:val="38"/>
          <w:szCs w:val="38"/>
        </w:rPr>
        <w:t>ID</w:t>
      </w:r>
      <w:r>
        <w:rPr>
          <w:rFonts w:ascii="Times New Roman" w:hAnsi="Times New Roman" w:eastAsia="Times New Roman" w:cs="Times New Roman"/>
          <w:spacing w:val="35"/>
          <w:sz w:val="38"/>
          <w:szCs w:val="38"/>
        </w:rPr>
        <w:t xml:space="preserve"> </w:t>
      </w:r>
      <w:r>
        <w:rPr>
          <w:spacing w:val="13"/>
          <w:sz w:val="38"/>
          <w:szCs w:val="38"/>
        </w:rPr>
        <w:t>无关，这就是一个部分依赖。为了消除部分依赖，我们将其分成两个表：</w:t>
      </w:r>
    </w:p>
    <w:p w14:paraId="5E79EC6A">
      <w:pPr>
        <w:pStyle w:val="2"/>
        <w:spacing w:before="310" w:line="222" w:lineRule="auto"/>
        <w:ind w:left="884"/>
        <w:rPr>
          <w:sz w:val="38"/>
          <w:szCs w:val="38"/>
        </w:rPr>
      </w:pPr>
      <w:r>
        <w:rPr>
          <w:spacing w:val="22"/>
          <w:sz w:val="38"/>
          <w:szCs w:val="38"/>
        </w:rPr>
        <w:t>学生课程表：包含学生</w:t>
      </w:r>
      <w:r>
        <w:rPr>
          <w:rFonts w:ascii="Times New Roman" w:hAnsi="Times New Roman" w:eastAsia="Times New Roman" w:cs="Times New Roman"/>
          <w:sz w:val="38"/>
          <w:szCs w:val="38"/>
        </w:rPr>
        <w:t>ID</w:t>
      </w:r>
      <w:r>
        <w:rPr>
          <w:rFonts w:ascii="Times New Roman" w:hAnsi="Times New Roman" w:eastAsia="Times New Roman" w:cs="Times New Roman"/>
          <w:spacing w:val="22"/>
          <w:sz w:val="38"/>
          <w:szCs w:val="38"/>
        </w:rPr>
        <w:t xml:space="preserve"> </w:t>
      </w:r>
      <w:r>
        <w:rPr>
          <w:spacing w:val="22"/>
          <w:sz w:val="38"/>
          <w:szCs w:val="38"/>
        </w:rPr>
        <w:t>和课程</w:t>
      </w:r>
      <w:r>
        <w:rPr>
          <w:rFonts w:ascii="Times New Roman" w:hAnsi="Times New Roman" w:eastAsia="Times New Roman" w:cs="Times New Roman"/>
          <w:sz w:val="38"/>
          <w:szCs w:val="38"/>
        </w:rPr>
        <w:t>ID</w:t>
      </w:r>
      <w:r>
        <w:rPr>
          <w:rFonts w:ascii="Times New Roman" w:hAnsi="Times New Roman" w:eastAsia="Times New Roman" w:cs="Times New Roman"/>
          <w:spacing w:val="22"/>
          <w:sz w:val="38"/>
          <w:szCs w:val="38"/>
        </w:rPr>
        <w:t xml:space="preserve">  </w:t>
      </w:r>
      <w:r>
        <w:rPr>
          <w:spacing w:val="22"/>
          <w:sz w:val="38"/>
          <w:szCs w:val="38"/>
        </w:rPr>
        <w:t>(主键)。</w:t>
      </w:r>
    </w:p>
    <w:p w14:paraId="4B03E488">
      <w:pPr>
        <w:spacing w:line="245" w:lineRule="auto"/>
        <w:rPr>
          <w:rFonts w:ascii="Arial"/>
          <w:sz w:val="21"/>
        </w:rPr>
      </w:pPr>
    </w:p>
    <w:p w14:paraId="40125A37">
      <w:pPr>
        <w:pStyle w:val="2"/>
        <w:spacing w:before="124" w:line="222" w:lineRule="auto"/>
        <w:ind w:left="884"/>
        <w:rPr>
          <w:sz w:val="38"/>
          <w:szCs w:val="38"/>
        </w:rPr>
      </w:pPr>
      <w:r>
        <w:rPr>
          <w:spacing w:val="18"/>
          <w:sz w:val="38"/>
          <w:szCs w:val="38"/>
        </w:rPr>
        <w:t>课程信息表：包含课程</w:t>
      </w:r>
      <w:r>
        <w:rPr>
          <w:rFonts w:ascii="Times New Roman" w:hAnsi="Times New Roman" w:eastAsia="Times New Roman" w:cs="Times New Roman"/>
          <w:sz w:val="38"/>
          <w:szCs w:val="38"/>
        </w:rPr>
        <w:t>ID</w:t>
      </w:r>
      <w:r>
        <w:rPr>
          <w:rFonts w:ascii="Times New Roman" w:hAnsi="Times New Roman" w:eastAsia="Times New Roman" w:cs="Times New Roman"/>
          <w:spacing w:val="18"/>
          <w:sz w:val="38"/>
          <w:szCs w:val="38"/>
        </w:rPr>
        <w:t xml:space="preserve"> </w:t>
      </w:r>
      <w:r>
        <w:rPr>
          <w:spacing w:val="18"/>
          <w:sz w:val="38"/>
          <w:szCs w:val="38"/>
        </w:rPr>
        <w:t>和教师姓名。</w:t>
      </w:r>
    </w:p>
    <w:p w14:paraId="45CA47B9">
      <w:pPr>
        <w:pStyle w:val="2"/>
        <w:spacing w:before="344" w:line="288" w:lineRule="auto"/>
        <w:ind w:left="103" w:right="688" w:firstLine="780"/>
        <w:rPr>
          <w:sz w:val="29"/>
          <w:szCs w:val="29"/>
        </w:rPr>
      </w:pPr>
      <w:r>
        <w:rPr>
          <w:spacing w:val="15"/>
          <w:sz w:val="38"/>
          <w:szCs w:val="38"/>
        </w:rPr>
        <w:t xml:space="preserve">这样，课程信息表中的教师姓名完全依赖于课程 </w:t>
      </w:r>
      <w:r>
        <w:rPr>
          <w:rFonts w:ascii="Times New Roman" w:hAnsi="Times New Roman" w:eastAsia="Times New Roman" w:cs="Times New Roman"/>
          <w:sz w:val="38"/>
          <w:szCs w:val="38"/>
        </w:rPr>
        <w:t>ID</w:t>
      </w:r>
      <w:r>
        <w:rPr>
          <w:rFonts w:ascii="Times New Roman" w:hAnsi="Times New Roman" w:eastAsia="Times New Roman" w:cs="Times New Roman"/>
          <w:spacing w:val="15"/>
          <w:sz w:val="38"/>
          <w:szCs w:val="38"/>
        </w:rPr>
        <w:t xml:space="preserve">,   </w:t>
      </w:r>
      <w:r>
        <w:rPr>
          <w:spacing w:val="15"/>
          <w:sz w:val="38"/>
          <w:szCs w:val="38"/>
        </w:rPr>
        <w:t>从而消除部分依赖，满足了第二</w:t>
      </w:r>
      <w:r>
        <w:rPr>
          <w:spacing w:val="1"/>
          <w:sz w:val="38"/>
          <w:szCs w:val="38"/>
        </w:rPr>
        <w:t xml:space="preserve"> </w:t>
      </w:r>
      <w:r>
        <w:rPr>
          <w:spacing w:val="-8"/>
          <w:sz w:val="29"/>
          <w:szCs w:val="29"/>
        </w:rPr>
        <w:t>范</w:t>
      </w:r>
      <w:r>
        <w:rPr>
          <w:spacing w:val="17"/>
          <w:sz w:val="29"/>
          <w:szCs w:val="29"/>
        </w:rPr>
        <w:t xml:space="preserve"> </w:t>
      </w:r>
      <w:r>
        <w:rPr>
          <w:spacing w:val="-8"/>
          <w:sz w:val="29"/>
          <w:szCs w:val="29"/>
        </w:rPr>
        <w:t>式 。</w:t>
      </w:r>
    </w:p>
    <w:p w14:paraId="25052F6C">
      <w:pPr>
        <w:spacing w:line="269" w:lineRule="auto"/>
        <w:rPr>
          <w:rFonts w:ascii="Arial"/>
          <w:sz w:val="21"/>
        </w:rPr>
      </w:pPr>
    </w:p>
    <w:p w14:paraId="1BB09B89">
      <w:pPr>
        <w:spacing w:line="270" w:lineRule="auto"/>
        <w:rPr>
          <w:rFonts w:ascii="Arial"/>
          <w:sz w:val="21"/>
        </w:rPr>
      </w:pPr>
    </w:p>
    <w:p w14:paraId="165F3680">
      <w:pPr>
        <w:spacing w:line="270" w:lineRule="auto"/>
        <w:rPr>
          <w:rFonts w:ascii="Arial"/>
          <w:sz w:val="21"/>
        </w:rPr>
      </w:pPr>
    </w:p>
    <w:p w14:paraId="0F2552F4">
      <w:pPr>
        <w:spacing w:line="270" w:lineRule="auto"/>
        <w:rPr>
          <w:rFonts w:ascii="Arial"/>
          <w:sz w:val="21"/>
        </w:rPr>
      </w:pPr>
    </w:p>
    <w:p w14:paraId="312FA893">
      <w:pPr>
        <w:spacing w:line="270" w:lineRule="auto"/>
        <w:rPr>
          <w:rFonts w:ascii="Arial"/>
          <w:sz w:val="21"/>
        </w:rPr>
      </w:pPr>
    </w:p>
    <w:p w14:paraId="33418AD7">
      <w:pPr>
        <w:spacing w:line="270" w:lineRule="auto"/>
        <w:rPr>
          <w:rFonts w:ascii="Arial"/>
          <w:sz w:val="21"/>
        </w:rPr>
      </w:pPr>
    </w:p>
    <w:p w14:paraId="6E9DB0A5">
      <w:pPr>
        <w:spacing w:line="270" w:lineRule="auto"/>
        <w:rPr>
          <w:rFonts w:ascii="Arial"/>
          <w:sz w:val="21"/>
        </w:rPr>
      </w:pPr>
    </w:p>
    <w:p w14:paraId="04259BB9">
      <w:pPr>
        <w:pStyle w:val="2"/>
        <w:spacing w:before="95" w:line="220" w:lineRule="auto"/>
        <w:ind w:left="1486"/>
        <w:rPr>
          <w:sz w:val="29"/>
          <w:szCs w:val="29"/>
        </w:rPr>
      </w:pPr>
      <w:r>
        <w:rPr>
          <w:spacing w:val="-6"/>
          <w:sz w:val="29"/>
          <w:szCs w:val="29"/>
        </w:rPr>
        <w:t>更多电网招聘备考信息，请关注公众号：珞研电气哥；小程序搜索：珞研题库，珞研</w:t>
      </w:r>
      <w:r>
        <w:rPr>
          <w:rFonts w:ascii="Times New Roman" w:hAnsi="Times New Roman" w:eastAsia="Times New Roman" w:cs="Times New Roman"/>
          <w:spacing w:val="-6"/>
          <w:sz w:val="29"/>
          <w:szCs w:val="29"/>
        </w:rPr>
        <w:t>i</w:t>
      </w:r>
      <w:r>
        <w:rPr>
          <w:rFonts w:ascii="Times New Roman" w:hAnsi="Times New Roman" w:eastAsia="Times New Roman" w:cs="Times New Roman"/>
          <w:spacing w:val="73"/>
          <w:sz w:val="29"/>
          <w:szCs w:val="29"/>
        </w:rPr>
        <w:t xml:space="preserve"> </w:t>
      </w:r>
      <w:r>
        <w:rPr>
          <w:spacing w:val="-6"/>
          <w:sz w:val="29"/>
          <w:szCs w:val="29"/>
        </w:rPr>
        <w:t>答疑，体验黑科技备考</w:t>
      </w:r>
    </w:p>
    <w:p w14:paraId="74A8CA6D">
      <w:pPr>
        <w:spacing w:line="220" w:lineRule="auto"/>
        <w:rPr>
          <w:sz w:val="29"/>
          <w:szCs w:val="29"/>
        </w:rPr>
        <w:sectPr>
          <w:headerReference r:id="rId44" w:type="default"/>
          <w:footerReference r:id="rId45" w:type="default"/>
          <w:pgSz w:w="22406" w:h="31680"/>
          <w:pgMar w:top="2322" w:right="2694" w:bottom="1905" w:left="3264" w:header="1771" w:footer="1643" w:gutter="0"/>
          <w:cols w:space="720" w:num="1"/>
        </w:sectPr>
      </w:pPr>
    </w:p>
    <w:p w14:paraId="5C3B8681">
      <w:pPr>
        <w:spacing w:line="265" w:lineRule="auto"/>
        <w:rPr>
          <w:rFonts w:ascii="Arial"/>
          <w:sz w:val="21"/>
        </w:rPr>
      </w:pPr>
    </w:p>
    <w:p w14:paraId="32E1E54F">
      <w:pPr>
        <w:spacing w:line="266" w:lineRule="auto"/>
        <w:rPr>
          <w:rFonts w:ascii="Arial"/>
          <w:sz w:val="21"/>
        </w:rPr>
      </w:pPr>
    </w:p>
    <w:p w14:paraId="36BEBC74">
      <w:pPr>
        <w:spacing w:before="98" w:line="221" w:lineRule="auto"/>
        <w:ind w:left="1020"/>
        <w:rPr>
          <w:rFonts w:ascii="黑体" w:hAnsi="黑体" w:eastAsia="黑体" w:cs="黑体"/>
          <w:sz w:val="30"/>
          <w:szCs w:val="30"/>
        </w:rPr>
      </w:pPr>
      <w:r>
        <w:rPr>
          <w:rFonts w:ascii="黑体" w:hAnsi="黑体" w:eastAsia="黑体" w:cs="黑体"/>
          <w:b/>
          <w:bCs/>
          <w:spacing w:val="18"/>
          <w:sz w:val="30"/>
          <w:szCs w:val="30"/>
        </w:rPr>
        <w:t>学生课程表：</w:t>
      </w:r>
    </w:p>
    <w:p w14:paraId="09F21987">
      <w:pPr>
        <w:spacing w:line="175" w:lineRule="exact"/>
      </w:pPr>
    </w:p>
    <w:tbl>
      <w:tblPr>
        <w:tblStyle w:val="5"/>
        <w:tblW w:w="14367" w:type="dxa"/>
        <w:tblInd w:w="106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163"/>
        <w:gridCol w:w="8204"/>
      </w:tblGrid>
      <w:tr w14:paraId="225270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5" w:hRule="atLeast"/>
        </w:trPr>
        <w:tc>
          <w:tcPr>
            <w:tcW w:w="6163" w:type="dxa"/>
            <w:vAlign w:val="top"/>
          </w:tcPr>
          <w:p w14:paraId="57BE9E86">
            <w:pPr>
              <w:pStyle w:val="6"/>
              <w:spacing w:before="198" w:line="221" w:lineRule="auto"/>
              <w:ind w:left="192"/>
            </w:pPr>
            <w:r>
              <w:rPr>
                <w:b/>
                <w:bCs/>
                <w:spacing w:val="-3"/>
              </w:rPr>
              <w:t>学生ID</w:t>
            </w:r>
          </w:p>
        </w:tc>
        <w:tc>
          <w:tcPr>
            <w:tcW w:w="8204" w:type="dxa"/>
            <w:vAlign w:val="top"/>
          </w:tcPr>
          <w:p w14:paraId="215DA7ED">
            <w:pPr>
              <w:pStyle w:val="6"/>
              <w:spacing w:before="197" w:line="220" w:lineRule="auto"/>
              <w:ind w:left="237"/>
            </w:pPr>
            <w:r>
              <w:rPr>
                <w:b/>
                <w:bCs/>
                <w:spacing w:val="-6"/>
              </w:rPr>
              <w:t>课程ID</w:t>
            </w:r>
          </w:p>
        </w:tc>
      </w:tr>
      <w:tr w14:paraId="29E082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2" w:hRule="atLeast"/>
        </w:trPr>
        <w:tc>
          <w:tcPr>
            <w:tcW w:w="6163" w:type="dxa"/>
            <w:vAlign w:val="top"/>
          </w:tcPr>
          <w:p w14:paraId="13F3FA40">
            <w:pPr>
              <w:pStyle w:val="6"/>
              <w:spacing w:before="209"/>
              <w:ind w:left="187"/>
            </w:pPr>
            <w:r>
              <w:rPr>
                <w:spacing w:val="-4"/>
              </w:rPr>
              <w:t>001</w:t>
            </w:r>
          </w:p>
        </w:tc>
        <w:tc>
          <w:tcPr>
            <w:tcW w:w="8204" w:type="dxa"/>
            <w:vAlign w:val="top"/>
          </w:tcPr>
          <w:p w14:paraId="6D3BC4CF">
            <w:pPr>
              <w:pStyle w:val="6"/>
              <w:spacing w:before="255" w:line="185" w:lineRule="auto"/>
              <w:ind w:left="233"/>
            </w:pPr>
            <w:r>
              <w:rPr>
                <w:spacing w:val="-1"/>
              </w:rPr>
              <w:t>MATH101</w:t>
            </w:r>
          </w:p>
        </w:tc>
      </w:tr>
      <w:tr w14:paraId="7F7BA2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1" w:hRule="atLeast"/>
        </w:trPr>
        <w:tc>
          <w:tcPr>
            <w:tcW w:w="6163" w:type="dxa"/>
            <w:vAlign w:val="top"/>
          </w:tcPr>
          <w:p w14:paraId="0E040C17">
            <w:pPr>
              <w:pStyle w:val="6"/>
              <w:spacing w:before="220"/>
              <w:ind w:left="187"/>
            </w:pPr>
            <w:r>
              <w:rPr>
                <w:spacing w:val="-4"/>
              </w:rPr>
              <w:t>001</w:t>
            </w:r>
          </w:p>
        </w:tc>
        <w:tc>
          <w:tcPr>
            <w:tcW w:w="8204" w:type="dxa"/>
            <w:vAlign w:val="top"/>
          </w:tcPr>
          <w:p w14:paraId="3C4C4768">
            <w:pPr>
              <w:pStyle w:val="6"/>
              <w:spacing w:before="268" w:line="184" w:lineRule="auto"/>
              <w:ind w:left="233"/>
            </w:pPr>
            <w:r>
              <w:rPr>
                <w:spacing w:val="-1"/>
              </w:rPr>
              <w:t>PHYS101</w:t>
            </w:r>
          </w:p>
        </w:tc>
      </w:tr>
      <w:tr w14:paraId="6D71CD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6163" w:type="dxa"/>
            <w:vAlign w:val="top"/>
          </w:tcPr>
          <w:p w14:paraId="73ACA78D">
            <w:pPr>
              <w:pStyle w:val="6"/>
              <w:spacing w:before="203"/>
              <w:ind w:left="187"/>
            </w:pPr>
            <w:r>
              <w:rPr>
                <w:spacing w:val="-4"/>
              </w:rPr>
              <w:t>002</w:t>
            </w:r>
          </w:p>
        </w:tc>
        <w:tc>
          <w:tcPr>
            <w:tcW w:w="8204" w:type="dxa"/>
            <w:vAlign w:val="top"/>
          </w:tcPr>
          <w:p w14:paraId="3E1A1B30">
            <w:pPr>
              <w:pStyle w:val="6"/>
              <w:spacing w:before="249" w:line="185" w:lineRule="auto"/>
              <w:ind w:left="233"/>
            </w:pPr>
            <w:r>
              <w:rPr>
                <w:spacing w:val="-1"/>
              </w:rPr>
              <w:t>MATH101</w:t>
            </w:r>
          </w:p>
        </w:tc>
      </w:tr>
    </w:tbl>
    <w:p w14:paraId="6FC4C410">
      <w:pPr>
        <w:spacing w:line="278" w:lineRule="auto"/>
        <w:rPr>
          <w:rFonts w:ascii="Arial"/>
          <w:sz w:val="21"/>
        </w:rPr>
      </w:pPr>
    </w:p>
    <w:p w14:paraId="70EEC909">
      <w:pPr>
        <w:spacing w:before="98" w:line="221" w:lineRule="auto"/>
        <w:ind w:left="1020"/>
        <w:rPr>
          <w:rFonts w:ascii="黑体" w:hAnsi="黑体" w:eastAsia="黑体" w:cs="黑体"/>
          <w:sz w:val="30"/>
          <w:szCs w:val="30"/>
        </w:rPr>
      </w:pPr>
      <w:r>
        <w:rPr>
          <w:rFonts w:ascii="黑体" w:hAnsi="黑体" w:eastAsia="黑体" w:cs="黑体"/>
          <w:b/>
          <w:bCs/>
          <w:spacing w:val="18"/>
          <w:sz w:val="30"/>
          <w:szCs w:val="30"/>
        </w:rPr>
        <w:t>课程信息表：</w:t>
      </w:r>
    </w:p>
    <w:p w14:paraId="5C1FBF95">
      <w:pPr>
        <w:spacing w:line="147" w:lineRule="exact"/>
      </w:pPr>
    </w:p>
    <w:tbl>
      <w:tblPr>
        <w:tblStyle w:val="5"/>
        <w:tblW w:w="14358" w:type="dxa"/>
        <w:tblInd w:w="106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574"/>
        <w:gridCol w:w="6784"/>
      </w:tblGrid>
      <w:tr w14:paraId="4839F8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6" w:hRule="atLeast"/>
        </w:trPr>
        <w:tc>
          <w:tcPr>
            <w:tcW w:w="7574" w:type="dxa"/>
            <w:vAlign w:val="top"/>
          </w:tcPr>
          <w:p w14:paraId="3700D818">
            <w:pPr>
              <w:pStyle w:val="6"/>
              <w:spacing w:before="179" w:line="225" w:lineRule="auto"/>
              <w:ind w:left="183"/>
              <w:rPr>
                <w:sz w:val="32"/>
                <w:szCs w:val="32"/>
              </w:rPr>
            </w:pPr>
            <w:r>
              <w:rPr>
                <w:b/>
                <w:bCs/>
                <w:spacing w:val="1"/>
                <w:sz w:val="32"/>
                <w:szCs w:val="32"/>
              </w:rPr>
              <w:t>课程</w:t>
            </w:r>
            <w:r>
              <w:rPr>
                <w:b/>
                <w:bCs/>
                <w:sz w:val="32"/>
                <w:szCs w:val="32"/>
              </w:rPr>
              <w:t>ID</w:t>
            </w:r>
          </w:p>
        </w:tc>
        <w:tc>
          <w:tcPr>
            <w:tcW w:w="6784" w:type="dxa"/>
            <w:vAlign w:val="top"/>
          </w:tcPr>
          <w:p w14:paraId="20A701D6">
            <w:pPr>
              <w:pStyle w:val="6"/>
              <w:spacing w:before="176" w:line="225" w:lineRule="auto"/>
              <w:ind w:left="209"/>
              <w:rPr>
                <w:sz w:val="32"/>
                <w:szCs w:val="32"/>
              </w:rPr>
            </w:pPr>
            <w:r>
              <w:rPr>
                <w:b/>
                <w:bCs/>
                <w:spacing w:val="14"/>
                <w:sz w:val="32"/>
                <w:szCs w:val="32"/>
              </w:rPr>
              <w:t>教师姓名</w:t>
            </w:r>
          </w:p>
        </w:tc>
      </w:tr>
      <w:tr w14:paraId="5AB707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1" w:hRule="atLeast"/>
        </w:trPr>
        <w:tc>
          <w:tcPr>
            <w:tcW w:w="7574" w:type="dxa"/>
            <w:vAlign w:val="top"/>
          </w:tcPr>
          <w:p w14:paraId="5B653B07">
            <w:pPr>
              <w:pStyle w:val="6"/>
              <w:spacing w:before="252" w:line="188" w:lineRule="auto"/>
              <w:ind w:left="178"/>
              <w:rPr>
                <w:sz w:val="32"/>
                <w:szCs w:val="32"/>
              </w:rPr>
            </w:pPr>
            <w:r>
              <w:rPr>
                <w:sz w:val="32"/>
                <w:szCs w:val="32"/>
              </w:rPr>
              <w:t>MATH</w:t>
            </w:r>
            <w:r>
              <w:rPr>
                <w:spacing w:val="9"/>
                <w:sz w:val="32"/>
                <w:szCs w:val="32"/>
              </w:rPr>
              <w:t>101</w:t>
            </w:r>
          </w:p>
        </w:tc>
        <w:tc>
          <w:tcPr>
            <w:tcW w:w="6784" w:type="dxa"/>
            <w:vAlign w:val="top"/>
          </w:tcPr>
          <w:p w14:paraId="016C6822">
            <w:pPr>
              <w:pStyle w:val="6"/>
              <w:spacing w:before="168" w:line="225" w:lineRule="auto"/>
              <w:ind w:left="204"/>
              <w:rPr>
                <w:sz w:val="32"/>
                <w:szCs w:val="32"/>
              </w:rPr>
            </w:pPr>
            <w:r>
              <w:rPr>
                <w:spacing w:val="14"/>
                <w:sz w:val="32"/>
                <w:szCs w:val="32"/>
              </w:rPr>
              <w:t>王老师</w:t>
            </w:r>
          </w:p>
        </w:tc>
      </w:tr>
      <w:tr w14:paraId="26E92B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7" w:hRule="atLeast"/>
        </w:trPr>
        <w:tc>
          <w:tcPr>
            <w:tcW w:w="7574" w:type="dxa"/>
            <w:vAlign w:val="top"/>
          </w:tcPr>
          <w:p w14:paraId="29C655E2">
            <w:pPr>
              <w:pStyle w:val="6"/>
              <w:spacing w:before="256" w:line="187" w:lineRule="auto"/>
              <w:ind w:left="178"/>
              <w:rPr>
                <w:sz w:val="32"/>
                <w:szCs w:val="32"/>
              </w:rPr>
            </w:pPr>
            <w:r>
              <w:rPr>
                <w:sz w:val="32"/>
                <w:szCs w:val="32"/>
              </w:rPr>
              <w:t>PHYS</w:t>
            </w:r>
            <w:r>
              <w:rPr>
                <w:spacing w:val="8"/>
                <w:sz w:val="32"/>
                <w:szCs w:val="32"/>
              </w:rPr>
              <w:t>101</w:t>
            </w:r>
          </w:p>
        </w:tc>
        <w:tc>
          <w:tcPr>
            <w:tcW w:w="6784" w:type="dxa"/>
            <w:vAlign w:val="top"/>
          </w:tcPr>
          <w:p w14:paraId="44DA2AFD">
            <w:pPr>
              <w:pStyle w:val="6"/>
              <w:spacing w:before="171" w:line="225" w:lineRule="auto"/>
              <w:ind w:left="204"/>
              <w:rPr>
                <w:sz w:val="32"/>
                <w:szCs w:val="32"/>
              </w:rPr>
            </w:pPr>
            <w:r>
              <w:rPr>
                <w:spacing w:val="14"/>
                <w:sz w:val="32"/>
                <w:szCs w:val="32"/>
              </w:rPr>
              <w:t>李老师</w:t>
            </w:r>
          </w:p>
        </w:tc>
      </w:tr>
    </w:tbl>
    <w:p w14:paraId="4E319405">
      <w:pPr>
        <w:spacing w:line="406" w:lineRule="auto"/>
        <w:rPr>
          <w:rFonts w:ascii="Arial"/>
          <w:sz w:val="21"/>
        </w:rPr>
      </w:pPr>
    </w:p>
    <w:p w14:paraId="3FFAD236">
      <w:pPr>
        <w:pStyle w:val="2"/>
        <w:spacing w:before="127" w:line="215" w:lineRule="auto"/>
        <w:ind w:left="837"/>
        <w:rPr>
          <w:rFonts w:ascii="Times New Roman" w:hAnsi="Times New Roman" w:eastAsia="Times New Roman" w:cs="Times New Roman"/>
          <w:sz w:val="39"/>
          <w:szCs w:val="39"/>
        </w:rPr>
      </w:pPr>
      <w:r>
        <w:rPr>
          <w:rFonts w:ascii="Times New Roman" w:hAnsi="Times New Roman" w:eastAsia="Times New Roman" w:cs="Times New Roman"/>
          <w:b/>
          <w:bCs/>
          <w:spacing w:val="6"/>
          <w:sz w:val="39"/>
          <w:szCs w:val="39"/>
        </w:rPr>
        <w:t>3.</w:t>
      </w:r>
      <w:r>
        <w:rPr>
          <w:rFonts w:ascii="Times New Roman" w:hAnsi="Times New Roman" w:eastAsia="Times New Roman" w:cs="Times New Roman"/>
          <w:b/>
          <w:bCs/>
          <w:spacing w:val="-37"/>
          <w:sz w:val="39"/>
          <w:szCs w:val="39"/>
        </w:rPr>
        <w:t xml:space="preserve"> </w:t>
      </w:r>
      <w:r>
        <w:rPr>
          <w:b/>
          <w:bCs/>
          <w:color w:val="F02020"/>
          <w:spacing w:val="6"/>
          <w:sz w:val="39"/>
          <w:szCs w:val="39"/>
        </w:rPr>
        <w:t>第三范式</w:t>
      </w:r>
      <w:r>
        <w:rPr>
          <w:b/>
          <w:bCs/>
          <w:spacing w:val="6"/>
          <w:sz w:val="39"/>
          <w:szCs w:val="39"/>
        </w:rPr>
        <w:t>(3</w:t>
      </w:r>
      <w:r>
        <w:rPr>
          <w:spacing w:val="-68"/>
          <w:sz w:val="39"/>
          <w:szCs w:val="39"/>
        </w:rPr>
        <w:t xml:space="preserve"> </w:t>
      </w:r>
      <w:r>
        <w:rPr>
          <w:rFonts w:ascii="Times New Roman" w:hAnsi="Times New Roman" w:eastAsia="Times New Roman" w:cs="Times New Roman"/>
          <w:b/>
          <w:bCs/>
          <w:sz w:val="39"/>
          <w:szCs w:val="39"/>
        </w:rPr>
        <w:t>NF</w:t>
      </w:r>
      <w:r>
        <w:rPr>
          <w:rFonts w:ascii="Times New Roman" w:hAnsi="Times New Roman" w:eastAsia="Times New Roman" w:cs="Times New Roman"/>
          <w:b/>
          <w:bCs/>
          <w:spacing w:val="6"/>
          <w:sz w:val="39"/>
          <w:szCs w:val="39"/>
        </w:rPr>
        <w:t>):</w:t>
      </w:r>
    </w:p>
    <w:p w14:paraId="68ABDE2D">
      <w:pPr>
        <w:spacing w:line="279" w:lineRule="auto"/>
        <w:rPr>
          <w:rFonts w:ascii="Arial"/>
          <w:sz w:val="21"/>
        </w:rPr>
      </w:pPr>
    </w:p>
    <w:p w14:paraId="12F72025">
      <w:pPr>
        <w:pStyle w:val="2"/>
        <w:spacing w:before="126" w:line="245" w:lineRule="auto"/>
        <w:ind w:left="65" w:right="524" w:firstLine="771"/>
        <w:rPr>
          <w:sz w:val="39"/>
          <w:szCs w:val="39"/>
        </w:rPr>
      </w:pPr>
      <w:r>
        <w:rPr>
          <w:spacing w:val="8"/>
          <w:sz w:val="39"/>
          <w:szCs w:val="39"/>
        </w:rPr>
        <w:t>定义：第三范式要求关系</w:t>
      </w:r>
      <w:r>
        <w:rPr>
          <w:color w:val="20B060"/>
          <w:spacing w:val="8"/>
          <w:sz w:val="39"/>
          <w:szCs w:val="39"/>
        </w:rPr>
        <w:t>满足2</w:t>
      </w:r>
      <w:r>
        <w:rPr>
          <w:rFonts w:ascii="Times New Roman" w:hAnsi="Times New Roman" w:eastAsia="Times New Roman" w:cs="Times New Roman"/>
          <w:color w:val="20B060"/>
          <w:sz w:val="39"/>
          <w:szCs w:val="39"/>
        </w:rPr>
        <w:t>NF</w:t>
      </w:r>
      <w:r>
        <w:rPr>
          <w:spacing w:val="8"/>
          <w:sz w:val="39"/>
          <w:szCs w:val="39"/>
        </w:rPr>
        <w:t>,并且</w:t>
      </w:r>
      <w:r>
        <w:rPr>
          <w:color w:val="30B080"/>
          <w:spacing w:val="8"/>
          <w:sz w:val="39"/>
          <w:szCs w:val="39"/>
        </w:rPr>
        <w:t>不存在非主属性对候选码或主码的</w:t>
      </w:r>
      <w:r>
        <w:rPr>
          <w:color w:val="2080B0"/>
          <w:spacing w:val="8"/>
          <w:sz w:val="39"/>
          <w:szCs w:val="39"/>
        </w:rPr>
        <w:t>传递函数依</w:t>
      </w:r>
      <w:r>
        <w:rPr>
          <w:color w:val="2080B0"/>
          <w:spacing w:val="14"/>
          <w:sz w:val="39"/>
          <w:szCs w:val="39"/>
        </w:rPr>
        <w:t xml:space="preserve"> </w:t>
      </w:r>
      <w:r>
        <w:rPr>
          <w:color w:val="2060A0"/>
          <w:spacing w:val="-5"/>
          <w:sz w:val="39"/>
          <w:szCs w:val="39"/>
        </w:rPr>
        <w:t>赖</w:t>
      </w:r>
      <w:r>
        <w:rPr>
          <w:spacing w:val="-5"/>
          <w:sz w:val="39"/>
          <w:szCs w:val="39"/>
        </w:rPr>
        <w:t>。</w:t>
      </w:r>
    </w:p>
    <w:p w14:paraId="513EF810">
      <w:pPr>
        <w:pStyle w:val="2"/>
        <w:spacing w:before="205" w:line="251" w:lineRule="auto"/>
        <w:ind w:left="84" w:right="523" w:firstLine="752"/>
        <w:rPr>
          <w:sz w:val="39"/>
          <w:szCs w:val="39"/>
        </w:rPr>
      </w:pPr>
      <w:r>
        <w:rPr>
          <w:spacing w:val="6"/>
          <w:sz w:val="39"/>
          <w:szCs w:val="39"/>
        </w:rPr>
        <w:t>传递函数依赖指的是，如果</w:t>
      </w:r>
      <w:r>
        <w:rPr>
          <w:spacing w:val="-50"/>
          <w:sz w:val="39"/>
          <w:szCs w:val="39"/>
        </w:rPr>
        <w:t xml:space="preserve"> </w:t>
      </w:r>
      <w:r>
        <w:rPr>
          <w:rFonts w:ascii="Times New Roman" w:hAnsi="Times New Roman" w:eastAsia="Times New Roman" w:cs="Times New Roman"/>
          <w:spacing w:val="6"/>
          <w:sz w:val="39"/>
          <w:szCs w:val="39"/>
        </w:rPr>
        <w:t xml:space="preserve">X→Y  </w:t>
      </w:r>
      <w:r>
        <w:rPr>
          <w:spacing w:val="6"/>
          <w:sz w:val="39"/>
          <w:szCs w:val="39"/>
        </w:rPr>
        <w:t>且</w:t>
      </w:r>
      <w:r>
        <w:rPr>
          <w:spacing w:val="-39"/>
          <w:sz w:val="39"/>
          <w:szCs w:val="39"/>
        </w:rPr>
        <w:t xml:space="preserve"> </w:t>
      </w:r>
      <w:r>
        <w:rPr>
          <w:rFonts w:ascii="Times New Roman" w:hAnsi="Times New Roman" w:eastAsia="Times New Roman" w:cs="Times New Roman"/>
          <w:spacing w:val="6"/>
          <w:sz w:val="39"/>
          <w:szCs w:val="39"/>
        </w:rPr>
        <w:t xml:space="preserve">Y→Z,   </w:t>
      </w:r>
      <w:r>
        <w:rPr>
          <w:spacing w:val="6"/>
          <w:sz w:val="39"/>
          <w:szCs w:val="39"/>
        </w:rPr>
        <w:t xml:space="preserve">那么 </w:t>
      </w:r>
      <w:r>
        <w:rPr>
          <w:rFonts w:ascii="Times New Roman" w:hAnsi="Times New Roman" w:eastAsia="Times New Roman" w:cs="Times New Roman"/>
          <w:spacing w:val="6"/>
          <w:sz w:val="39"/>
          <w:szCs w:val="39"/>
        </w:rPr>
        <w:t xml:space="preserve">X→Z  </w:t>
      </w:r>
      <w:r>
        <w:rPr>
          <w:spacing w:val="6"/>
          <w:sz w:val="39"/>
          <w:szCs w:val="39"/>
        </w:rPr>
        <w:t>为传递依赖。如果存在传递</w:t>
      </w:r>
      <w:r>
        <w:rPr>
          <w:sz w:val="39"/>
          <w:szCs w:val="39"/>
        </w:rPr>
        <w:t xml:space="preserve"> </w:t>
      </w:r>
      <w:r>
        <w:rPr>
          <w:spacing w:val="4"/>
          <w:sz w:val="39"/>
          <w:szCs w:val="39"/>
        </w:rPr>
        <w:t>依赖，可能会导致数据冗余和更新异常，因</w:t>
      </w:r>
      <w:r>
        <w:rPr>
          <w:spacing w:val="3"/>
          <w:sz w:val="39"/>
          <w:szCs w:val="39"/>
        </w:rPr>
        <w:t>此需要消除。</w:t>
      </w:r>
    </w:p>
    <w:p w14:paraId="0C0DB283">
      <w:pPr>
        <w:pStyle w:val="2"/>
        <w:spacing w:before="262" w:line="221" w:lineRule="auto"/>
        <w:ind w:left="818"/>
        <w:rPr>
          <w:sz w:val="39"/>
          <w:szCs w:val="39"/>
        </w:rPr>
      </w:pPr>
      <w:r>
        <w:rPr>
          <w:spacing w:val="9"/>
          <w:sz w:val="39"/>
          <w:szCs w:val="39"/>
        </w:rPr>
        <w:t>【例</w:t>
      </w:r>
      <w:r>
        <w:rPr>
          <w:b/>
          <w:bCs/>
          <w:spacing w:val="9"/>
          <w:sz w:val="39"/>
          <w:szCs w:val="39"/>
        </w:rPr>
        <w:t>7】</w:t>
      </w:r>
      <w:r>
        <w:rPr>
          <w:spacing w:val="9"/>
          <w:sz w:val="39"/>
          <w:szCs w:val="39"/>
        </w:rPr>
        <w:t>假设有一个包含课程</w:t>
      </w:r>
      <w:r>
        <w:rPr>
          <w:sz w:val="39"/>
          <w:szCs w:val="39"/>
        </w:rPr>
        <w:t>ID</w:t>
      </w:r>
      <w:r>
        <w:rPr>
          <w:spacing w:val="9"/>
          <w:sz w:val="39"/>
          <w:szCs w:val="39"/>
        </w:rPr>
        <w:t>、</w:t>
      </w:r>
      <w:r>
        <w:rPr>
          <w:spacing w:val="-82"/>
          <w:sz w:val="39"/>
          <w:szCs w:val="39"/>
        </w:rPr>
        <w:t xml:space="preserve"> </w:t>
      </w:r>
      <w:r>
        <w:rPr>
          <w:spacing w:val="9"/>
          <w:sz w:val="39"/>
          <w:szCs w:val="39"/>
        </w:rPr>
        <w:t>教师姓名和学院信息的表：</w:t>
      </w:r>
    </w:p>
    <w:p w14:paraId="303D01B3">
      <w:pPr>
        <w:spacing w:before="81"/>
      </w:pPr>
    </w:p>
    <w:tbl>
      <w:tblPr>
        <w:tblStyle w:val="5"/>
        <w:tblW w:w="11366" w:type="dxa"/>
        <w:tblInd w:w="253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329"/>
        <w:gridCol w:w="3827"/>
        <w:gridCol w:w="3210"/>
      </w:tblGrid>
      <w:tr w14:paraId="7F6B8C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4" w:hRule="atLeast"/>
        </w:trPr>
        <w:tc>
          <w:tcPr>
            <w:tcW w:w="4329" w:type="dxa"/>
            <w:vAlign w:val="top"/>
          </w:tcPr>
          <w:p w14:paraId="3BFE532A">
            <w:pPr>
              <w:pStyle w:val="6"/>
              <w:spacing w:before="189" w:line="225" w:lineRule="auto"/>
              <w:ind w:left="211"/>
              <w:rPr>
                <w:sz w:val="32"/>
                <w:szCs w:val="32"/>
              </w:rPr>
            </w:pPr>
            <w:r>
              <w:rPr>
                <w:b/>
                <w:bCs/>
                <w:spacing w:val="1"/>
                <w:sz w:val="32"/>
                <w:szCs w:val="32"/>
              </w:rPr>
              <w:t>课程</w:t>
            </w:r>
            <w:r>
              <w:rPr>
                <w:b/>
                <w:bCs/>
                <w:sz w:val="32"/>
                <w:szCs w:val="32"/>
              </w:rPr>
              <w:t>ID</w:t>
            </w:r>
          </w:p>
        </w:tc>
        <w:tc>
          <w:tcPr>
            <w:tcW w:w="3827" w:type="dxa"/>
            <w:vAlign w:val="top"/>
          </w:tcPr>
          <w:p w14:paraId="40D2C853">
            <w:pPr>
              <w:pStyle w:val="6"/>
              <w:spacing w:before="186" w:line="225" w:lineRule="auto"/>
              <w:ind w:left="209"/>
              <w:rPr>
                <w:sz w:val="32"/>
                <w:szCs w:val="32"/>
              </w:rPr>
            </w:pPr>
            <w:r>
              <w:rPr>
                <w:b/>
                <w:bCs/>
                <w:spacing w:val="14"/>
                <w:sz w:val="32"/>
                <w:szCs w:val="32"/>
              </w:rPr>
              <w:t>教师姓名</w:t>
            </w:r>
          </w:p>
        </w:tc>
        <w:tc>
          <w:tcPr>
            <w:tcW w:w="3210" w:type="dxa"/>
            <w:vAlign w:val="top"/>
          </w:tcPr>
          <w:p w14:paraId="405B8813">
            <w:pPr>
              <w:pStyle w:val="6"/>
              <w:spacing w:before="189" w:line="225" w:lineRule="auto"/>
              <w:ind w:left="210"/>
              <w:rPr>
                <w:sz w:val="32"/>
                <w:szCs w:val="32"/>
              </w:rPr>
            </w:pPr>
            <w:r>
              <w:rPr>
                <w:b/>
                <w:bCs/>
                <w:spacing w:val="10"/>
                <w:sz w:val="32"/>
                <w:szCs w:val="32"/>
              </w:rPr>
              <w:t>学院</w:t>
            </w:r>
          </w:p>
        </w:tc>
      </w:tr>
      <w:tr w14:paraId="17290A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1" w:hRule="atLeast"/>
        </w:trPr>
        <w:tc>
          <w:tcPr>
            <w:tcW w:w="4329" w:type="dxa"/>
            <w:vAlign w:val="top"/>
          </w:tcPr>
          <w:p w14:paraId="7737BA8A">
            <w:pPr>
              <w:pStyle w:val="6"/>
              <w:spacing w:before="262" w:line="188" w:lineRule="auto"/>
              <w:ind w:left="206"/>
              <w:rPr>
                <w:sz w:val="32"/>
                <w:szCs w:val="32"/>
              </w:rPr>
            </w:pPr>
            <w:r>
              <w:rPr>
                <w:sz w:val="32"/>
                <w:szCs w:val="32"/>
              </w:rPr>
              <w:t>MATH</w:t>
            </w:r>
            <w:r>
              <w:rPr>
                <w:spacing w:val="9"/>
                <w:sz w:val="32"/>
                <w:szCs w:val="32"/>
              </w:rPr>
              <w:t>101</w:t>
            </w:r>
          </w:p>
        </w:tc>
        <w:tc>
          <w:tcPr>
            <w:tcW w:w="3827" w:type="dxa"/>
            <w:vAlign w:val="top"/>
          </w:tcPr>
          <w:p w14:paraId="6C1EC593">
            <w:pPr>
              <w:pStyle w:val="6"/>
              <w:spacing w:before="178" w:line="225" w:lineRule="auto"/>
              <w:ind w:left="204"/>
              <w:rPr>
                <w:sz w:val="32"/>
                <w:szCs w:val="32"/>
              </w:rPr>
            </w:pPr>
            <w:r>
              <w:rPr>
                <w:spacing w:val="14"/>
                <w:sz w:val="32"/>
                <w:szCs w:val="32"/>
              </w:rPr>
              <w:t>王老师</w:t>
            </w:r>
          </w:p>
        </w:tc>
        <w:tc>
          <w:tcPr>
            <w:tcW w:w="3210" w:type="dxa"/>
            <w:vAlign w:val="top"/>
          </w:tcPr>
          <w:p w14:paraId="7F0495A6">
            <w:pPr>
              <w:pStyle w:val="6"/>
              <w:spacing w:before="181" w:line="225" w:lineRule="auto"/>
              <w:ind w:left="205"/>
              <w:rPr>
                <w:sz w:val="32"/>
                <w:szCs w:val="32"/>
              </w:rPr>
            </w:pPr>
            <w:r>
              <w:rPr>
                <w:spacing w:val="15"/>
                <w:sz w:val="32"/>
                <w:szCs w:val="32"/>
              </w:rPr>
              <w:t>理学院</w:t>
            </w:r>
          </w:p>
        </w:tc>
      </w:tr>
      <w:tr w14:paraId="31695F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4" w:hRule="atLeast"/>
        </w:trPr>
        <w:tc>
          <w:tcPr>
            <w:tcW w:w="4329" w:type="dxa"/>
            <w:vAlign w:val="top"/>
          </w:tcPr>
          <w:p w14:paraId="5555B9A0">
            <w:pPr>
              <w:pStyle w:val="6"/>
              <w:spacing w:before="275" w:line="187" w:lineRule="auto"/>
              <w:ind w:left="206"/>
              <w:rPr>
                <w:sz w:val="32"/>
                <w:szCs w:val="32"/>
              </w:rPr>
            </w:pPr>
            <w:r>
              <w:rPr>
                <w:sz w:val="32"/>
                <w:szCs w:val="32"/>
              </w:rPr>
              <w:t>PHYS</w:t>
            </w:r>
            <w:r>
              <w:rPr>
                <w:spacing w:val="8"/>
                <w:sz w:val="32"/>
                <w:szCs w:val="32"/>
              </w:rPr>
              <w:t>101</w:t>
            </w:r>
          </w:p>
        </w:tc>
        <w:tc>
          <w:tcPr>
            <w:tcW w:w="3827" w:type="dxa"/>
            <w:vAlign w:val="top"/>
          </w:tcPr>
          <w:p w14:paraId="66677BEB">
            <w:pPr>
              <w:pStyle w:val="6"/>
              <w:spacing w:before="190" w:line="225" w:lineRule="auto"/>
              <w:ind w:left="204"/>
              <w:rPr>
                <w:sz w:val="32"/>
                <w:szCs w:val="32"/>
              </w:rPr>
            </w:pPr>
            <w:r>
              <w:rPr>
                <w:spacing w:val="14"/>
                <w:sz w:val="32"/>
                <w:szCs w:val="32"/>
              </w:rPr>
              <w:t>李老师</w:t>
            </w:r>
          </w:p>
        </w:tc>
        <w:tc>
          <w:tcPr>
            <w:tcW w:w="3210" w:type="dxa"/>
            <w:vAlign w:val="top"/>
          </w:tcPr>
          <w:p w14:paraId="1871330D">
            <w:pPr>
              <w:pStyle w:val="6"/>
              <w:spacing w:before="192" w:line="225" w:lineRule="auto"/>
              <w:ind w:left="205"/>
              <w:rPr>
                <w:sz w:val="32"/>
                <w:szCs w:val="32"/>
              </w:rPr>
            </w:pPr>
            <w:r>
              <w:rPr>
                <w:spacing w:val="15"/>
                <w:sz w:val="32"/>
                <w:szCs w:val="32"/>
              </w:rPr>
              <w:t>工学院</w:t>
            </w:r>
          </w:p>
        </w:tc>
      </w:tr>
    </w:tbl>
    <w:p w14:paraId="6BA6399B">
      <w:pPr>
        <w:spacing w:line="365" w:lineRule="auto"/>
        <w:rPr>
          <w:rFonts w:ascii="Arial"/>
          <w:sz w:val="21"/>
        </w:rPr>
      </w:pPr>
    </w:p>
    <w:p w14:paraId="48DB7111">
      <w:pPr>
        <w:pStyle w:val="2"/>
        <w:spacing w:before="127" w:line="251" w:lineRule="auto"/>
        <w:ind w:left="272" w:right="461" w:firstLine="564"/>
        <w:rPr>
          <w:sz w:val="39"/>
          <w:szCs w:val="39"/>
        </w:rPr>
      </w:pPr>
      <w:r>
        <w:rPr>
          <w:spacing w:val="40"/>
          <w:sz w:val="39"/>
          <w:szCs w:val="39"/>
        </w:rPr>
        <w:t>在这个表中，课程</w:t>
      </w:r>
      <w:r>
        <w:rPr>
          <w:rFonts w:ascii="Times New Roman" w:hAnsi="Times New Roman" w:eastAsia="Times New Roman" w:cs="Times New Roman"/>
          <w:sz w:val="39"/>
          <w:szCs w:val="39"/>
        </w:rPr>
        <w:t>ID</w:t>
      </w:r>
      <w:r>
        <w:rPr>
          <w:rFonts w:ascii="Times New Roman" w:hAnsi="Times New Roman" w:eastAsia="Times New Roman" w:cs="Times New Roman"/>
          <w:spacing w:val="6"/>
          <w:sz w:val="39"/>
          <w:szCs w:val="39"/>
        </w:rPr>
        <w:t xml:space="preserve">  </w:t>
      </w:r>
      <w:r>
        <w:rPr>
          <w:spacing w:val="40"/>
          <w:sz w:val="39"/>
          <w:szCs w:val="39"/>
        </w:rPr>
        <w:t>是主键，教师姓名依赖于课程</w:t>
      </w:r>
      <w:r>
        <w:rPr>
          <w:rFonts w:ascii="Times New Roman" w:hAnsi="Times New Roman" w:eastAsia="Times New Roman" w:cs="Times New Roman"/>
          <w:sz w:val="39"/>
          <w:szCs w:val="39"/>
        </w:rPr>
        <w:t>ID</w:t>
      </w:r>
      <w:r>
        <w:rPr>
          <w:rFonts w:ascii="Times New Roman" w:hAnsi="Times New Roman" w:eastAsia="Times New Roman" w:cs="Times New Roman"/>
          <w:spacing w:val="40"/>
          <w:sz w:val="39"/>
          <w:szCs w:val="39"/>
        </w:rPr>
        <w:t xml:space="preserve">,   </w:t>
      </w:r>
      <w:r>
        <w:rPr>
          <w:spacing w:val="40"/>
          <w:sz w:val="39"/>
          <w:szCs w:val="39"/>
        </w:rPr>
        <w:t>而学院依赖于教师姓名</w:t>
      </w:r>
      <w:r>
        <w:rPr>
          <w:spacing w:val="1"/>
          <w:sz w:val="39"/>
          <w:szCs w:val="39"/>
        </w:rPr>
        <w:t xml:space="preserve"> </w:t>
      </w:r>
      <w:r>
        <w:rPr>
          <w:spacing w:val="12"/>
          <w:sz w:val="39"/>
          <w:szCs w:val="39"/>
        </w:rPr>
        <w:t>(例如，王老师在理学院)。因此，我们有传递依赖：课程</w:t>
      </w:r>
      <w:r>
        <w:rPr>
          <w:rFonts w:ascii="Times New Roman" w:hAnsi="Times New Roman" w:eastAsia="Times New Roman" w:cs="Times New Roman"/>
          <w:sz w:val="39"/>
          <w:szCs w:val="39"/>
        </w:rPr>
        <w:t>ID</w:t>
      </w:r>
      <w:r>
        <w:rPr>
          <w:rFonts w:ascii="Times New Roman" w:hAnsi="Times New Roman" w:eastAsia="Times New Roman" w:cs="Times New Roman"/>
          <w:spacing w:val="12"/>
          <w:sz w:val="39"/>
          <w:szCs w:val="39"/>
        </w:rPr>
        <w:t xml:space="preserve">→   </w:t>
      </w:r>
      <w:r>
        <w:rPr>
          <w:spacing w:val="12"/>
          <w:sz w:val="39"/>
          <w:szCs w:val="39"/>
        </w:rPr>
        <w:t>教师姓名</w:t>
      </w:r>
      <w:r>
        <w:rPr>
          <w:spacing w:val="-89"/>
          <w:sz w:val="39"/>
          <w:szCs w:val="39"/>
        </w:rPr>
        <w:t xml:space="preserve"> </w:t>
      </w:r>
      <w:r>
        <w:rPr>
          <w:spacing w:val="12"/>
          <w:sz w:val="39"/>
          <w:szCs w:val="39"/>
        </w:rPr>
        <w:t>→</w:t>
      </w:r>
      <w:r>
        <w:rPr>
          <w:spacing w:val="-108"/>
          <w:sz w:val="39"/>
          <w:szCs w:val="39"/>
        </w:rPr>
        <w:t xml:space="preserve"> </w:t>
      </w:r>
      <w:r>
        <w:rPr>
          <w:spacing w:val="12"/>
          <w:sz w:val="39"/>
          <w:szCs w:val="39"/>
        </w:rPr>
        <w:t>学院。</w:t>
      </w:r>
    </w:p>
    <w:p w14:paraId="435BA179">
      <w:pPr>
        <w:pStyle w:val="2"/>
        <w:spacing w:before="299" w:line="221" w:lineRule="auto"/>
        <w:ind w:left="837"/>
        <w:rPr>
          <w:sz w:val="39"/>
          <w:szCs w:val="39"/>
        </w:rPr>
      </w:pPr>
      <w:r>
        <w:rPr>
          <w:spacing w:val="1"/>
          <w:sz w:val="39"/>
          <w:szCs w:val="39"/>
        </w:rPr>
        <w:t>为了消除传递依赖，我们可以将表分成两个表：</w:t>
      </w:r>
    </w:p>
    <w:p w14:paraId="452D508B">
      <w:pPr>
        <w:pStyle w:val="2"/>
        <w:spacing w:before="333" w:line="222" w:lineRule="auto"/>
        <w:ind w:left="837"/>
        <w:rPr>
          <w:sz w:val="39"/>
          <w:szCs w:val="39"/>
        </w:rPr>
      </w:pPr>
      <w:r>
        <w:rPr>
          <w:spacing w:val="27"/>
          <w:sz w:val="39"/>
          <w:szCs w:val="39"/>
        </w:rPr>
        <w:t>学生课程表(包含课程</w:t>
      </w:r>
      <w:r>
        <w:rPr>
          <w:rFonts w:ascii="Times New Roman" w:hAnsi="Times New Roman" w:eastAsia="Times New Roman" w:cs="Times New Roman"/>
          <w:sz w:val="39"/>
          <w:szCs w:val="39"/>
        </w:rPr>
        <w:t>ID</w:t>
      </w:r>
      <w:r>
        <w:rPr>
          <w:rFonts w:ascii="Times New Roman" w:hAnsi="Times New Roman" w:eastAsia="Times New Roman" w:cs="Times New Roman"/>
          <w:spacing w:val="-55"/>
          <w:sz w:val="39"/>
          <w:szCs w:val="39"/>
        </w:rPr>
        <w:t xml:space="preserve"> </w:t>
      </w:r>
      <w:r>
        <w:rPr>
          <w:spacing w:val="27"/>
          <w:sz w:val="39"/>
          <w:szCs w:val="39"/>
        </w:rPr>
        <w:t>、教师姓名)</w:t>
      </w:r>
    </w:p>
    <w:p w14:paraId="662B72EA">
      <w:pPr>
        <w:pStyle w:val="2"/>
        <w:spacing w:before="331" w:line="222" w:lineRule="auto"/>
        <w:ind w:left="837"/>
        <w:rPr>
          <w:sz w:val="39"/>
          <w:szCs w:val="39"/>
        </w:rPr>
      </w:pPr>
      <w:r>
        <w:rPr>
          <w:spacing w:val="23"/>
          <w:sz w:val="39"/>
          <w:szCs w:val="39"/>
        </w:rPr>
        <w:t>教师学院表(包含教师姓名和学院)</w:t>
      </w:r>
    </w:p>
    <w:p w14:paraId="55DB7BC5">
      <w:pPr>
        <w:spacing w:line="363" w:lineRule="auto"/>
        <w:rPr>
          <w:rFonts w:ascii="Arial"/>
          <w:sz w:val="21"/>
        </w:rPr>
      </w:pPr>
    </w:p>
    <w:p w14:paraId="718CD3C6">
      <w:pPr>
        <w:spacing w:before="97" w:line="221" w:lineRule="auto"/>
        <w:ind w:left="1095"/>
        <w:rPr>
          <w:rFonts w:ascii="黑体" w:hAnsi="黑体" w:eastAsia="黑体" w:cs="黑体"/>
          <w:sz w:val="30"/>
          <w:szCs w:val="30"/>
        </w:rPr>
      </w:pPr>
      <w:r>
        <w:rPr>
          <w:rFonts w:ascii="黑体" w:hAnsi="黑体" w:eastAsia="黑体" w:cs="黑体"/>
          <w:b/>
          <w:bCs/>
          <w:spacing w:val="32"/>
          <w:sz w:val="30"/>
          <w:szCs w:val="30"/>
        </w:rPr>
        <w:t>学生课程表：</w:t>
      </w:r>
    </w:p>
    <w:p w14:paraId="7571F0EE">
      <w:pPr>
        <w:spacing w:line="166" w:lineRule="exact"/>
      </w:pPr>
    </w:p>
    <w:tbl>
      <w:tblPr>
        <w:tblStyle w:val="5"/>
        <w:tblW w:w="15082" w:type="dxa"/>
        <w:tblInd w:w="11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92"/>
        <w:gridCol w:w="5689"/>
        <w:gridCol w:w="5101"/>
      </w:tblGrid>
      <w:tr w14:paraId="2DBF65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2" w:hRule="atLeast"/>
        </w:trPr>
        <w:tc>
          <w:tcPr>
            <w:tcW w:w="4292" w:type="dxa"/>
            <w:vAlign w:val="top"/>
          </w:tcPr>
          <w:p w14:paraId="14DD7964">
            <w:pPr>
              <w:pStyle w:val="6"/>
              <w:spacing w:before="198" w:line="226" w:lineRule="auto"/>
              <w:ind w:left="211"/>
              <w:rPr>
                <w:sz w:val="33"/>
                <w:szCs w:val="33"/>
              </w:rPr>
            </w:pPr>
            <w:r>
              <w:rPr>
                <w:b/>
                <w:bCs/>
                <w:spacing w:val="7"/>
                <w:sz w:val="33"/>
                <w:szCs w:val="33"/>
              </w:rPr>
              <w:t>学生</w:t>
            </w:r>
            <w:r>
              <w:rPr>
                <w:b/>
                <w:bCs/>
                <w:sz w:val="33"/>
                <w:szCs w:val="33"/>
              </w:rPr>
              <w:t>ID</w:t>
            </w:r>
          </w:p>
        </w:tc>
        <w:tc>
          <w:tcPr>
            <w:tcW w:w="5689" w:type="dxa"/>
            <w:vAlign w:val="top"/>
          </w:tcPr>
          <w:p w14:paraId="5D721477">
            <w:pPr>
              <w:pStyle w:val="6"/>
              <w:spacing w:before="197" w:line="225" w:lineRule="auto"/>
              <w:ind w:left="227"/>
              <w:rPr>
                <w:sz w:val="33"/>
                <w:szCs w:val="33"/>
              </w:rPr>
            </w:pPr>
            <w:r>
              <w:rPr>
                <w:b/>
                <w:bCs/>
                <w:sz w:val="33"/>
                <w:szCs w:val="33"/>
              </w:rPr>
              <w:t>课程ID</w:t>
            </w:r>
          </w:p>
        </w:tc>
        <w:tc>
          <w:tcPr>
            <w:tcW w:w="5101" w:type="dxa"/>
            <w:vAlign w:val="top"/>
          </w:tcPr>
          <w:p w14:paraId="2EE6DD75">
            <w:pPr>
              <w:pStyle w:val="6"/>
              <w:spacing w:before="196" w:line="224" w:lineRule="auto"/>
              <w:ind w:left="238"/>
              <w:rPr>
                <w:sz w:val="33"/>
                <w:szCs w:val="33"/>
              </w:rPr>
            </w:pPr>
            <w:r>
              <w:rPr>
                <w:b/>
                <w:bCs/>
                <w:spacing w:val="13"/>
                <w:sz w:val="33"/>
                <w:szCs w:val="33"/>
              </w:rPr>
              <w:t>教师姓名</w:t>
            </w:r>
          </w:p>
        </w:tc>
      </w:tr>
      <w:tr w14:paraId="42DAC5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0" w:hRule="atLeast"/>
        </w:trPr>
        <w:tc>
          <w:tcPr>
            <w:tcW w:w="4292" w:type="dxa"/>
            <w:vAlign w:val="top"/>
          </w:tcPr>
          <w:p w14:paraId="2F38E4A5">
            <w:pPr>
              <w:pStyle w:val="6"/>
              <w:spacing w:before="214" w:line="436" w:lineRule="exact"/>
              <w:ind w:left="206"/>
              <w:rPr>
                <w:sz w:val="33"/>
                <w:szCs w:val="33"/>
              </w:rPr>
            </w:pPr>
            <w:r>
              <w:rPr>
                <w:spacing w:val="-1"/>
                <w:position w:val="2"/>
                <w:sz w:val="33"/>
                <w:szCs w:val="33"/>
              </w:rPr>
              <w:t>001</w:t>
            </w:r>
          </w:p>
        </w:tc>
        <w:tc>
          <w:tcPr>
            <w:tcW w:w="5689" w:type="dxa"/>
            <w:vAlign w:val="top"/>
          </w:tcPr>
          <w:p w14:paraId="10D56C1D">
            <w:pPr>
              <w:pStyle w:val="6"/>
              <w:spacing w:before="264" w:line="188" w:lineRule="auto"/>
              <w:ind w:left="222"/>
              <w:rPr>
                <w:sz w:val="33"/>
                <w:szCs w:val="33"/>
              </w:rPr>
            </w:pPr>
            <w:r>
              <w:rPr>
                <w:sz w:val="33"/>
                <w:szCs w:val="33"/>
              </w:rPr>
              <w:t>MATH</w:t>
            </w:r>
            <w:r>
              <w:rPr>
                <w:spacing w:val="9"/>
                <w:sz w:val="33"/>
                <w:szCs w:val="33"/>
              </w:rPr>
              <w:t>101</w:t>
            </w:r>
          </w:p>
        </w:tc>
        <w:tc>
          <w:tcPr>
            <w:tcW w:w="5101" w:type="dxa"/>
            <w:vAlign w:val="top"/>
          </w:tcPr>
          <w:p w14:paraId="58C69B5B">
            <w:pPr>
              <w:pStyle w:val="6"/>
              <w:spacing w:before="180" w:line="224" w:lineRule="auto"/>
              <w:ind w:left="233"/>
              <w:rPr>
                <w:sz w:val="33"/>
                <w:szCs w:val="33"/>
              </w:rPr>
            </w:pPr>
            <w:r>
              <w:rPr>
                <w:spacing w:val="14"/>
                <w:sz w:val="33"/>
                <w:szCs w:val="33"/>
              </w:rPr>
              <w:t>王老师</w:t>
            </w:r>
          </w:p>
        </w:tc>
      </w:tr>
      <w:tr w14:paraId="2D330B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4" w:hRule="atLeast"/>
        </w:trPr>
        <w:tc>
          <w:tcPr>
            <w:tcW w:w="4292" w:type="dxa"/>
            <w:vAlign w:val="top"/>
          </w:tcPr>
          <w:p w14:paraId="171D147E">
            <w:pPr>
              <w:pStyle w:val="6"/>
              <w:spacing w:before="225" w:line="437" w:lineRule="exact"/>
              <w:ind w:left="206"/>
              <w:rPr>
                <w:sz w:val="33"/>
                <w:szCs w:val="33"/>
              </w:rPr>
            </w:pPr>
            <w:r>
              <w:rPr>
                <w:spacing w:val="-1"/>
                <w:position w:val="2"/>
                <w:sz w:val="33"/>
                <w:szCs w:val="33"/>
              </w:rPr>
              <w:t>002</w:t>
            </w:r>
          </w:p>
        </w:tc>
        <w:tc>
          <w:tcPr>
            <w:tcW w:w="5689" w:type="dxa"/>
            <w:vAlign w:val="top"/>
          </w:tcPr>
          <w:p w14:paraId="40E8B072">
            <w:pPr>
              <w:pStyle w:val="6"/>
              <w:spacing w:before="278" w:line="187" w:lineRule="auto"/>
              <w:ind w:left="222"/>
              <w:rPr>
                <w:sz w:val="33"/>
                <w:szCs w:val="33"/>
              </w:rPr>
            </w:pPr>
            <w:r>
              <w:rPr>
                <w:sz w:val="33"/>
                <w:szCs w:val="33"/>
              </w:rPr>
              <w:t>PHYS</w:t>
            </w:r>
            <w:r>
              <w:rPr>
                <w:spacing w:val="7"/>
                <w:sz w:val="33"/>
                <w:szCs w:val="33"/>
              </w:rPr>
              <w:t>101</w:t>
            </w:r>
          </w:p>
        </w:tc>
        <w:tc>
          <w:tcPr>
            <w:tcW w:w="5101" w:type="dxa"/>
            <w:vAlign w:val="top"/>
          </w:tcPr>
          <w:p w14:paraId="2D4EE3BF">
            <w:pPr>
              <w:pStyle w:val="6"/>
              <w:spacing w:before="191" w:line="224" w:lineRule="auto"/>
              <w:ind w:left="233"/>
              <w:rPr>
                <w:sz w:val="33"/>
                <w:szCs w:val="33"/>
              </w:rPr>
            </w:pPr>
            <w:r>
              <w:rPr>
                <w:spacing w:val="14"/>
                <w:sz w:val="33"/>
                <w:szCs w:val="33"/>
              </w:rPr>
              <w:t>李老师</w:t>
            </w:r>
          </w:p>
        </w:tc>
      </w:tr>
    </w:tbl>
    <w:p w14:paraId="7F5BED86">
      <w:pPr>
        <w:spacing w:line="306" w:lineRule="auto"/>
        <w:rPr>
          <w:rFonts w:ascii="Arial"/>
          <w:sz w:val="21"/>
        </w:rPr>
      </w:pPr>
    </w:p>
    <w:p w14:paraId="07FCEF86">
      <w:pPr>
        <w:spacing w:before="98" w:line="221" w:lineRule="auto"/>
        <w:ind w:left="1114"/>
        <w:rPr>
          <w:rFonts w:ascii="黑体" w:hAnsi="黑体" w:eastAsia="黑体" w:cs="黑体"/>
          <w:sz w:val="30"/>
          <w:szCs w:val="30"/>
        </w:rPr>
      </w:pPr>
      <w:r>
        <w:rPr>
          <w:rFonts w:ascii="黑体" w:hAnsi="黑体" w:eastAsia="黑体" w:cs="黑体"/>
          <w:b/>
          <w:bCs/>
          <w:spacing w:val="29"/>
          <w:sz w:val="30"/>
          <w:szCs w:val="30"/>
        </w:rPr>
        <w:t>教师学院表：</w:t>
      </w:r>
    </w:p>
    <w:p w14:paraId="1229A413">
      <w:pPr>
        <w:spacing w:line="167" w:lineRule="exact"/>
      </w:pPr>
    </w:p>
    <w:tbl>
      <w:tblPr>
        <w:tblStyle w:val="5"/>
        <w:tblW w:w="15082" w:type="dxa"/>
        <w:tblInd w:w="11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213"/>
        <w:gridCol w:w="6869"/>
      </w:tblGrid>
      <w:tr w14:paraId="7B1FF5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3" w:hRule="atLeast"/>
        </w:trPr>
        <w:tc>
          <w:tcPr>
            <w:tcW w:w="8213" w:type="dxa"/>
            <w:vAlign w:val="top"/>
          </w:tcPr>
          <w:p w14:paraId="0D697334">
            <w:pPr>
              <w:pStyle w:val="6"/>
              <w:spacing w:before="196" w:line="225" w:lineRule="auto"/>
              <w:ind w:left="192"/>
            </w:pPr>
            <w:r>
              <w:rPr>
                <w:b/>
                <w:bCs/>
                <w:spacing w:val="14"/>
              </w:rPr>
              <w:t>教师姓名</w:t>
            </w:r>
          </w:p>
        </w:tc>
        <w:tc>
          <w:tcPr>
            <w:tcW w:w="6869" w:type="dxa"/>
            <w:vAlign w:val="top"/>
          </w:tcPr>
          <w:p w14:paraId="72F88D74">
            <w:pPr>
              <w:pStyle w:val="6"/>
              <w:spacing w:before="197" w:line="226" w:lineRule="auto"/>
              <w:ind w:left="209"/>
            </w:pPr>
            <w:r>
              <w:rPr>
                <w:b/>
                <w:bCs/>
                <w:spacing w:val="11"/>
              </w:rPr>
              <w:t>学院</w:t>
            </w:r>
          </w:p>
        </w:tc>
      </w:tr>
      <w:tr w14:paraId="3F1696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1" w:hRule="atLeast"/>
        </w:trPr>
        <w:tc>
          <w:tcPr>
            <w:tcW w:w="8213" w:type="dxa"/>
            <w:vAlign w:val="top"/>
          </w:tcPr>
          <w:p w14:paraId="4325BDB5">
            <w:pPr>
              <w:pStyle w:val="6"/>
              <w:spacing w:before="188" w:line="225" w:lineRule="auto"/>
              <w:ind w:left="187"/>
            </w:pPr>
            <w:r>
              <w:rPr>
                <w:spacing w:val="15"/>
              </w:rPr>
              <w:t>王老师</w:t>
            </w:r>
          </w:p>
        </w:tc>
        <w:tc>
          <w:tcPr>
            <w:tcW w:w="6869" w:type="dxa"/>
            <w:vAlign w:val="top"/>
          </w:tcPr>
          <w:p w14:paraId="39AC64A6">
            <w:pPr>
              <w:pStyle w:val="6"/>
              <w:spacing w:before="189" w:line="226" w:lineRule="auto"/>
              <w:ind w:left="205"/>
            </w:pPr>
            <w:r>
              <w:rPr>
                <w:spacing w:val="16"/>
              </w:rPr>
              <w:t>理学院</w:t>
            </w:r>
          </w:p>
        </w:tc>
      </w:tr>
      <w:tr w14:paraId="59DFA4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3" w:hRule="atLeast"/>
        </w:trPr>
        <w:tc>
          <w:tcPr>
            <w:tcW w:w="8213" w:type="dxa"/>
            <w:vAlign w:val="top"/>
          </w:tcPr>
          <w:p w14:paraId="271EFD35">
            <w:pPr>
              <w:pStyle w:val="6"/>
              <w:spacing w:before="199" w:line="225" w:lineRule="auto"/>
              <w:ind w:left="187"/>
            </w:pPr>
            <w:r>
              <w:rPr>
                <w:spacing w:val="15"/>
              </w:rPr>
              <w:t>李老师</w:t>
            </w:r>
          </w:p>
        </w:tc>
        <w:tc>
          <w:tcPr>
            <w:tcW w:w="6869" w:type="dxa"/>
            <w:vAlign w:val="top"/>
          </w:tcPr>
          <w:p w14:paraId="3CACD3CA">
            <w:pPr>
              <w:pStyle w:val="6"/>
              <w:spacing w:before="200" w:line="226" w:lineRule="auto"/>
              <w:ind w:left="205"/>
            </w:pPr>
            <w:r>
              <w:rPr>
                <w:spacing w:val="16"/>
              </w:rPr>
              <w:t>工学院</w:t>
            </w:r>
          </w:p>
        </w:tc>
      </w:tr>
    </w:tbl>
    <w:p w14:paraId="7D33A36C">
      <w:pPr>
        <w:spacing w:line="416" w:lineRule="auto"/>
        <w:rPr>
          <w:rFonts w:ascii="Arial"/>
          <w:sz w:val="21"/>
        </w:rPr>
      </w:pPr>
    </w:p>
    <w:p w14:paraId="728C0042">
      <w:pPr>
        <w:pStyle w:val="2"/>
        <w:spacing w:before="127" w:line="221" w:lineRule="auto"/>
        <w:ind w:left="837"/>
        <w:rPr>
          <w:sz w:val="39"/>
          <w:szCs w:val="39"/>
        </w:rPr>
      </w:pPr>
      <w:r>
        <w:rPr>
          <w:spacing w:val="4"/>
          <w:sz w:val="39"/>
          <w:szCs w:val="39"/>
        </w:rPr>
        <w:t>这样，消除了传递函数依赖，符合第三范式。</w:t>
      </w:r>
    </w:p>
    <w:p w14:paraId="13C275A3">
      <w:pPr>
        <w:spacing w:line="264" w:lineRule="auto"/>
        <w:rPr>
          <w:rFonts w:ascii="Arial"/>
          <w:sz w:val="21"/>
        </w:rPr>
      </w:pPr>
    </w:p>
    <w:p w14:paraId="179F399C">
      <w:pPr>
        <w:spacing w:line="265" w:lineRule="auto"/>
        <w:rPr>
          <w:rFonts w:ascii="Arial"/>
          <w:sz w:val="21"/>
        </w:rPr>
      </w:pPr>
    </w:p>
    <w:p w14:paraId="101DCE07">
      <w:pPr>
        <w:spacing w:line="265" w:lineRule="auto"/>
        <w:rPr>
          <w:rFonts w:ascii="Arial"/>
          <w:sz w:val="21"/>
        </w:rPr>
      </w:pPr>
    </w:p>
    <w:p w14:paraId="2B8A11A5">
      <w:pPr>
        <w:spacing w:line="265" w:lineRule="auto"/>
        <w:rPr>
          <w:rFonts w:ascii="Arial"/>
          <w:sz w:val="21"/>
        </w:rPr>
      </w:pPr>
    </w:p>
    <w:p w14:paraId="16E35090">
      <w:pPr>
        <w:spacing w:line="265" w:lineRule="auto"/>
        <w:rPr>
          <w:rFonts w:ascii="Arial"/>
          <w:sz w:val="21"/>
        </w:rPr>
      </w:pPr>
    </w:p>
    <w:p w14:paraId="1D1BED3A">
      <w:pPr>
        <w:spacing w:line="265" w:lineRule="auto"/>
        <w:rPr>
          <w:rFonts w:ascii="Arial"/>
          <w:sz w:val="21"/>
        </w:rPr>
      </w:pPr>
    </w:p>
    <w:p w14:paraId="404BC712">
      <w:pPr>
        <w:spacing w:line="265" w:lineRule="auto"/>
        <w:rPr>
          <w:rFonts w:ascii="Arial"/>
          <w:sz w:val="21"/>
        </w:rPr>
      </w:pPr>
    </w:p>
    <w:p w14:paraId="6F3816C0">
      <w:pPr>
        <w:spacing w:line="265" w:lineRule="auto"/>
        <w:rPr>
          <w:rFonts w:ascii="Arial"/>
          <w:sz w:val="21"/>
        </w:rPr>
      </w:pPr>
    </w:p>
    <w:p w14:paraId="132D0B41">
      <w:pPr>
        <w:pStyle w:val="2"/>
        <w:spacing w:before="98" w:line="219" w:lineRule="auto"/>
        <w:ind w:left="1457"/>
        <w:rPr>
          <w:sz w:val="30"/>
          <w:szCs w:val="30"/>
        </w:rPr>
      </w:pPr>
      <w:r>
        <w:rPr>
          <w:spacing w:val="-15"/>
          <w:sz w:val="30"/>
          <w:szCs w:val="30"/>
        </w:rPr>
        <w:t>更多电网招聘备考信息，请关注公众号：珞研电气哥；小程序搜索：珞研题库，珞研</w:t>
      </w:r>
      <w:r>
        <w:rPr>
          <w:rFonts w:ascii="Times New Roman" w:hAnsi="Times New Roman" w:eastAsia="Times New Roman" w:cs="Times New Roman"/>
          <w:spacing w:val="-15"/>
          <w:sz w:val="30"/>
          <w:szCs w:val="30"/>
        </w:rPr>
        <w:t xml:space="preserve">i  </w:t>
      </w:r>
      <w:r>
        <w:rPr>
          <w:spacing w:val="-15"/>
          <w:sz w:val="30"/>
          <w:szCs w:val="30"/>
        </w:rPr>
        <w:t>答疑，体验</w:t>
      </w:r>
      <w:r>
        <w:rPr>
          <w:spacing w:val="-16"/>
          <w:sz w:val="30"/>
          <w:szCs w:val="30"/>
        </w:rPr>
        <w:t>黑科技备考</w:t>
      </w:r>
    </w:p>
    <w:p w14:paraId="42C3AD48">
      <w:pPr>
        <w:spacing w:line="219" w:lineRule="auto"/>
        <w:rPr>
          <w:sz w:val="30"/>
          <w:szCs w:val="30"/>
        </w:rPr>
        <w:sectPr>
          <w:headerReference r:id="rId46" w:type="default"/>
          <w:footerReference r:id="rId47" w:type="default"/>
          <w:pgSz w:w="22406" w:h="31680"/>
          <w:pgMar w:top="2261" w:right="2892" w:bottom="1898" w:left="3301" w:header="1769" w:footer="1678" w:gutter="0"/>
          <w:cols w:space="720" w:num="1"/>
        </w:sectPr>
      </w:pPr>
    </w:p>
    <w:p w14:paraId="4CB60BAD">
      <w:pPr>
        <w:spacing w:line="378" w:lineRule="auto"/>
        <w:rPr>
          <w:rFonts w:ascii="Arial"/>
          <w:sz w:val="21"/>
        </w:rPr>
      </w:pPr>
    </w:p>
    <w:p w14:paraId="027C6EBA">
      <w:pPr>
        <w:pStyle w:val="2"/>
        <w:spacing w:before="133" w:line="223" w:lineRule="auto"/>
        <w:ind w:left="852"/>
        <w:rPr>
          <w:sz w:val="41"/>
          <w:szCs w:val="41"/>
        </w:rPr>
      </w:pPr>
      <w:r>
        <w:rPr>
          <w:b/>
          <w:bCs/>
          <w:spacing w:val="-13"/>
          <w:sz w:val="41"/>
          <w:szCs w:val="41"/>
        </w:rPr>
        <w:t>4.</w:t>
      </w:r>
      <w:r>
        <w:rPr>
          <w:b/>
          <w:bCs/>
          <w:color w:val="E02020"/>
          <w:spacing w:val="-13"/>
          <w:sz w:val="41"/>
          <w:szCs w:val="41"/>
        </w:rPr>
        <w:t>BCNF</w:t>
      </w:r>
      <w:r>
        <w:rPr>
          <w:color w:val="E02020"/>
          <w:spacing w:val="121"/>
          <w:sz w:val="41"/>
          <w:szCs w:val="41"/>
        </w:rPr>
        <w:t xml:space="preserve"> </w:t>
      </w:r>
      <w:r>
        <w:rPr>
          <w:b/>
          <w:bCs/>
          <w:color w:val="E02020"/>
          <w:spacing w:val="-13"/>
          <w:sz w:val="41"/>
          <w:szCs w:val="41"/>
        </w:rPr>
        <w:t>范式</w:t>
      </w:r>
      <w:r>
        <w:rPr>
          <w:b/>
          <w:bCs/>
          <w:spacing w:val="-13"/>
          <w:sz w:val="41"/>
          <w:szCs w:val="41"/>
        </w:rPr>
        <w:t>：</w:t>
      </w:r>
    </w:p>
    <w:p w14:paraId="57BD63D2">
      <w:pPr>
        <w:pStyle w:val="2"/>
        <w:spacing w:before="311" w:line="218" w:lineRule="auto"/>
        <w:ind w:left="846"/>
        <w:rPr>
          <w:sz w:val="41"/>
          <w:szCs w:val="41"/>
        </w:rPr>
      </w:pPr>
      <w:r>
        <w:rPr>
          <w:spacing w:val="-8"/>
          <w:sz w:val="41"/>
          <w:szCs w:val="41"/>
        </w:rPr>
        <w:t>定义：</w:t>
      </w:r>
      <w:r>
        <w:rPr>
          <w:rFonts w:ascii="Times New Roman" w:hAnsi="Times New Roman" w:eastAsia="Times New Roman" w:cs="Times New Roman"/>
          <w:spacing w:val="-8"/>
          <w:sz w:val="41"/>
          <w:szCs w:val="41"/>
        </w:rPr>
        <w:t>BCNF</w:t>
      </w:r>
      <w:r>
        <w:rPr>
          <w:rFonts w:ascii="Times New Roman" w:hAnsi="Times New Roman" w:eastAsia="Times New Roman" w:cs="Times New Roman"/>
          <w:spacing w:val="66"/>
          <w:sz w:val="41"/>
          <w:szCs w:val="41"/>
        </w:rPr>
        <w:t xml:space="preserve"> </w:t>
      </w:r>
      <w:r>
        <w:rPr>
          <w:spacing w:val="-8"/>
          <w:sz w:val="41"/>
          <w:szCs w:val="41"/>
        </w:rPr>
        <w:t>要求关系</w:t>
      </w:r>
      <w:r>
        <w:rPr>
          <w:color w:val="209050"/>
          <w:spacing w:val="-8"/>
          <w:sz w:val="41"/>
          <w:szCs w:val="41"/>
        </w:rPr>
        <w:t>满足3</w:t>
      </w:r>
      <w:r>
        <w:rPr>
          <w:rFonts w:ascii="Times New Roman" w:hAnsi="Times New Roman" w:eastAsia="Times New Roman" w:cs="Times New Roman"/>
          <w:color w:val="209050"/>
          <w:spacing w:val="-8"/>
          <w:sz w:val="41"/>
          <w:szCs w:val="41"/>
        </w:rPr>
        <w:t>NF</w:t>
      </w:r>
      <w:r>
        <w:rPr>
          <w:spacing w:val="-8"/>
          <w:sz w:val="41"/>
          <w:szCs w:val="41"/>
        </w:rPr>
        <w:t>,</w:t>
      </w:r>
      <w:r>
        <w:rPr>
          <w:spacing w:val="-41"/>
          <w:sz w:val="41"/>
          <w:szCs w:val="41"/>
        </w:rPr>
        <w:t xml:space="preserve"> </w:t>
      </w:r>
      <w:r>
        <w:rPr>
          <w:spacing w:val="-8"/>
          <w:sz w:val="41"/>
          <w:szCs w:val="41"/>
        </w:rPr>
        <w:t>并且</w:t>
      </w:r>
      <w:r>
        <w:rPr>
          <w:b/>
          <w:bCs/>
          <w:color w:val="30A060"/>
          <w:spacing w:val="-9"/>
          <w:sz w:val="41"/>
          <w:szCs w:val="41"/>
        </w:rPr>
        <w:t>每一个决定因素都是</w:t>
      </w:r>
      <w:r>
        <w:rPr>
          <w:b/>
          <w:bCs/>
          <w:color w:val="2080A0"/>
          <w:spacing w:val="-9"/>
          <w:sz w:val="41"/>
          <w:szCs w:val="41"/>
        </w:rPr>
        <w:t>候选键</w:t>
      </w:r>
      <w:r>
        <w:rPr>
          <w:color w:val="2080A0"/>
          <w:spacing w:val="-9"/>
          <w:sz w:val="41"/>
          <w:szCs w:val="41"/>
        </w:rPr>
        <w:t>。</w:t>
      </w:r>
    </w:p>
    <w:p w14:paraId="1DED14AC">
      <w:pPr>
        <w:pStyle w:val="2"/>
        <w:spacing w:before="344" w:line="239" w:lineRule="auto"/>
        <w:ind w:left="56" w:right="137" w:firstLine="790"/>
        <w:jc w:val="both"/>
        <w:rPr>
          <w:sz w:val="38"/>
          <w:szCs w:val="38"/>
        </w:rPr>
      </w:pPr>
      <w:r>
        <w:rPr>
          <w:spacing w:val="4"/>
          <w:sz w:val="38"/>
          <w:szCs w:val="38"/>
        </w:rPr>
        <w:t>这样描述可能比较难理解，通俗的来讲，</w:t>
      </w:r>
      <w:r>
        <w:rPr>
          <w:spacing w:val="-49"/>
          <w:sz w:val="38"/>
          <w:szCs w:val="38"/>
        </w:rPr>
        <w:t xml:space="preserve"> </w:t>
      </w:r>
      <w:r>
        <w:rPr>
          <w:rFonts w:ascii="Times New Roman" w:hAnsi="Times New Roman" w:eastAsia="Times New Roman" w:cs="Times New Roman"/>
          <w:sz w:val="38"/>
          <w:szCs w:val="38"/>
        </w:rPr>
        <w:t>BCNF</w:t>
      </w:r>
      <w:r>
        <w:rPr>
          <w:rFonts w:ascii="Times New Roman" w:hAnsi="Times New Roman" w:eastAsia="Times New Roman" w:cs="Times New Roman"/>
          <w:spacing w:val="62"/>
          <w:sz w:val="38"/>
          <w:szCs w:val="38"/>
        </w:rPr>
        <w:t xml:space="preserve"> </w:t>
      </w:r>
      <w:r>
        <w:rPr>
          <w:spacing w:val="4"/>
          <w:sz w:val="38"/>
          <w:szCs w:val="38"/>
        </w:rPr>
        <w:t>在 2</w:t>
      </w:r>
      <w:r>
        <w:rPr>
          <w:rFonts w:ascii="Times New Roman" w:hAnsi="Times New Roman" w:eastAsia="Times New Roman" w:cs="Times New Roman"/>
          <w:sz w:val="38"/>
          <w:szCs w:val="38"/>
        </w:rPr>
        <w:t>NF</w:t>
      </w:r>
      <w:r>
        <w:rPr>
          <w:rFonts w:ascii="Times New Roman" w:hAnsi="Times New Roman" w:eastAsia="Times New Roman" w:cs="Times New Roman"/>
          <w:spacing w:val="-53"/>
          <w:sz w:val="38"/>
          <w:szCs w:val="38"/>
        </w:rPr>
        <w:t xml:space="preserve"> </w:t>
      </w:r>
      <w:r>
        <w:rPr>
          <w:spacing w:val="4"/>
          <w:sz w:val="38"/>
          <w:szCs w:val="38"/>
        </w:rPr>
        <w:t>、</w:t>
      </w:r>
      <w:r>
        <w:rPr>
          <w:rFonts w:ascii="Times New Roman" w:hAnsi="Times New Roman" w:eastAsia="Times New Roman" w:cs="Times New Roman"/>
          <w:spacing w:val="4"/>
          <w:sz w:val="38"/>
          <w:szCs w:val="38"/>
        </w:rPr>
        <w:t>3</w:t>
      </w:r>
      <w:r>
        <w:rPr>
          <w:rFonts w:ascii="Times New Roman" w:hAnsi="Times New Roman" w:eastAsia="Times New Roman" w:cs="Times New Roman"/>
          <w:sz w:val="38"/>
          <w:szCs w:val="38"/>
        </w:rPr>
        <w:t>NF</w:t>
      </w:r>
      <w:r>
        <w:rPr>
          <w:rFonts w:ascii="Times New Roman" w:hAnsi="Times New Roman" w:eastAsia="Times New Roman" w:cs="Times New Roman"/>
          <w:spacing w:val="4"/>
          <w:sz w:val="38"/>
          <w:szCs w:val="38"/>
        </w:rPr>
        <w:t xml:space="preserve"> </w:t>
      </w:r>
      <w:r>
        <w:rPr>
          <w:spacing w:val="3"/>
          <w:sz w:val="38"/>
          <w:szCs w:val="38"/>
        </w:rPr>
        <w:t>的基础上把非主属性改成</w:t>
      </w:r>
      <w:r>
        <w:rPr>
          <w:sz w:val="38"/>
          <w:szCs w:val="38"/>
        </w:rPr>
        <w:t xml:space="preserve"> </w:t>
      </w:r>
      <w:r>
        <w:rPr>
          <w:spacing w:val="12"/>
          <w:sz w:val="38"/>
          <w:szCs w:val="38"/>
        </w:rPr>
        <w:t>了所有属性，2</w:t>
      </w:r>
      <w:r>
        <w:rPr>
          <w:rFonts w:ascii="Times New Roman" w:hAnsi="Times New Roman" w:eastAsia="Times New Roman" w:cs="Times New Roman"/>
          <w:sz w:val="38"/>
          <w:szCs w:val="38"/>
        </w:rPr>
        <w:t>NF</w:t>
      </w:r>
      <w:r>
        <w:rPr>
          <w:rFonts w:ascii="Times New Roman" w:hAnsi="Times New Roman" w:eastAsia="Times New Roman" w:cs="Times New Roman"/>
          <w:spacing w:val="-37"/>
          <w:sz w:val="38"/>
          <w:szCs w:val="38"/>
        </w:rPr>
        <w:t xml:space="preserve"> </w:t>
      </w:r>
      <w:r>
        <w:rPr>
          <w:spacing w:val="12"/>
          <w:sz w:val="38"/>
          <w:szCs w:val="38"/>
        </w:rPr>
        <w:t>、</w:t>
      </w:r>
      <w:r>
        <w:rPr>
          <w:rFonts w:ascii="Times New Roman" w:hAnsi="Times New Roman" w:eastAsia="Times New Roman" w:cs="Times New Roman"/>
          <w:spacing w:val="12"/>
          <w:sz w:val="38"/>
          <w:szCs w:val="38"/>
        </w:rPr>
        <w:t>3</w:t>
      </w:r>
      <w:r>
        <w:rPr>
          <w:rFonts w:ascii="Times New Roman" w:hAnsi="Times New Roman" w:eastAsia="Times New Roman" w:cs="Times New Roman"/>
          <w:sz w:val="38"/>
          <w:szCs w:val="38"/>
        </w:rPr>
        <w:t>NF</w:t>
      </w:r>
      <w:r>
        <w:rPr>
          <w:rFonts w:ascii="Times New Roman" w:hAnsi="Times New Roman" w:eastAsia="Times New Roman" w:cs="Times New Roman"/>
          <w:spacing w:val="-27"/>
          <w:sz w:val="38"/>
          <w:szCs w:val="38"/>
        </w:rPr>
        <w:t xml:space="preserve"> </w:t>
      </w:r>
      <w:r>
        <w:rPr>
          <w:spacing w:val="12"/>
          <w:sz w:val="38"/>
          <w:szCs w:val="38"/>
        </w:rPr>
        <w:t>分别消除了非主属性对候选码的部分函数依赖、传递函数依赖，而</w:t>
      </w:r>
      <w:r>
        <w:rPr>
          <w:sz w:val="38"/>
          <w:szCs w:val="38"/>
        </w:rPr>
        <w:t xml:space="preserve"> </w:t>
      </w:r>
      <w:r>
        <w:rPr>
          <w:rFonts w:ascii="Times New Roman" w:hAnsi="Times New Roman" w:eastAsia="Times New Roman" w:cs="Times New Roman"/>
          <w:sz w:val="38"/>
          <w:szCs w:val="38"/>
        </w:rPr>
        <w:t>BCNF</w:t>
      </w:r>
      <w:r>
        <w:rPr>
          <w:rFonts w:ascii="Times New Roman" w:hAnsi="Times New Roman" w:eastAsia="Times New Roman" w:cs="Times New Roman"/>
          <w:spacing w:val="43"/>
          <w:sz w:val="38"/>
          <w:szCs w:val="38"/>
        </w:rPr>
        <w:t xml:space="preserve"> </w:t>
      </w:r>
      <w:r>
        <w:rPr>
          <w:spacing w:val="13"/>
          <w:sz w:val="38"/>
          <w:szCs w:val="38"/>
        </w:rPr>
        <w:t>消除了所有属性对候选码的部分函数依赖和传递函数依赖。若还是没太理</w:t>
      </w:r>
      <w:r>
        <w:rPr>
          <w:spacing w:val="12"/>
          <w:sz w:val="38"/>
          <w:szCs w:val="38"/>
        </w:rPr>
        <w:t>解，我们来</w:t>
      </w:r>
      <w:r>
        <w:rPr>
          <w:sz w:val="38"/>
          <w:szCs w:val="38"/>
        </w:rPr>
        <w:t xml:space="preserve"> </w:t>
      </w:r>
      <w:r>
        <w:rPr>
          <w:spacing w:val="13"/>
          <w:sz w:val="38"/>
          <w:szCs w:val="38"/>
        </w:rPr>
        <w:t>看一下下面的例子。</w:t>
      </w:r>
    </w:p>
    <w:p w14:paraId="14384BDB">
      <w:pPr>
        <w:pStyle w:val="2"/>
        <w:spacing w:before="331" w:line="252" w:lineRule="auto"/>
        <w:ind w:left="56" w:right="121" w:firstLine="766"/>
        <w:jc w:val="both"/>
        <w:rPr>
          <w:sz w:val="38"/>
          <w:szCs w:val="38"/>
        </w:rPr>
      </w:pPr>
      <w:r>
        <w:rPr>
          <w:spacing w:val="23"/>
          <w:sz w:val="38"/>
          <w:szCs w:val="38"/>
        </w:rPr>
        <w:t>【例8】数据库中有如下一张表(其中选择主键为</w:t>
      </w:r>
      <w:r>
        <w:rPr>
          <w:spacing w:val="22"/>
          <w:sz w:val="38"/>
          <w:szCs w:val="38"/>
        </w:rPr>
        <w:t>仓库名和物品名的组合，同时管理员</w:t>
      </w:r>
      <w:r>
        <w:rPr>
          <w:sz w:val="38"/>
          <w:szCs w:val="38"/>
        </w:rPr>
        <w:t xml:space="preserve"> </w:t>
      </w:r>
      <w:r>
        <w:rPr>
          <w:spacing w:val="22"/>
          <w:sz w:val="38"/>
          <w:szCs w:val="38"/>
        </w:rPr>
        <w:t>和物品名的组合也是候选键),这张表显然是满足</w:t>
      </w:r>
      <w:r>
        <w:rPr>
          <w:spacing w:val="21"/>
          <w:sz w:val="38"/>
          <w:szCs w:val="38"/>
        </w:rPr>
        <w:t>3</w:t>
      </w:r>
      <w:r>
        <w:rPr>
          <w:rFonts w:ascii="Times New Roman" w:hAnsi="Times New Roman" w:eastAsia="Times New Roman" w:cs="Times New Roman"/>
          <w:sz w:val="38"/>
          <w:szCs w:val="38"/>
        </w:rPr>
        <w:t>NF</w:t>
      </w:r>
      <w:r>
        <w:rPr>
          <w:spacing w:val="21"/>
          <w:sz w:val="38"/>
          <w:szCs w:val="38"/>
        </w:rPr>
        <w:t>的，非主属性只有数量这一个属性，</w:t>
      </w:r>
      <w:r>
        <w:rPr>
          <w:sz w:val="38"/>
          <w:szCs w:val="38"/>
        </w:rPr>
        <w:t xml:space="preserve"> </w:t>
      </w:r>
      <w:r>
        <w:rPr>
          <w:spacing w:val="14"/>
          <w:sz w:val="38"/>
          <w:szCs w:val="38"/>
        </w:rPr>
        <w:t>表已经消除了非主属性对候选键的部分函数依赖和传递函数依赖。</w:t>
      </w:r>
    </w:p>
    <w:p w14:paraId="79F4FE1B">
      <w:pPr>
        <w:spacing w:before="6"/>
      </w:pPr>
    </w:p>
    <w:tbl>
      <w:tblPr>
        <w:tblStyle w:val="5"/>
        <w:tblW w:w="15110" w:type="dxa"/>
        <w:tblInd w:w="30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606"/>
        <w:gridCol w:w="3601"/>
        <w:gridCol w:w="5125"/>
        <w:gridCol w:w="2778"/>
      </w:tblGrid>
      <w:tr w14:paraId="1EBD9F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3606" w:type="dxa"/>
            <w:vAlign w:val="top"/>
          </w:tcPr>
          <w:p w14:paraId="71365003">
            <w:pPr>
              <w:pStyle w:val="6"/>
              <w:spacing w:before="193" w:line="223" w:lineRule="auto"/>
              <w:ind w:left="1432"/>
              <w:rPr>
                <w:sz w:val="24"/>
                <w:szCs w:val="24"/>
              </w:rPr>
            </w:pPr>
            <w:r>
              <w:rPr>
                <w:b/>
                <w:bCs/>
                <w:spacing w:val="10"/>
                <w:sz w:val="24"/>
                <w:szCs w:val="24"/>
              </w:rPr>
              <w:t>仓库名</w:t>
            </w:r>
          </w:p>
        </w:tc>
        <w:tc>
          <w:tcPr>
            <w:tcW w:w="3601" w:type="dxa"/>
            <w:vAlign w:val="top"/>
          </w:tcPr>
          <w:p w14:paraId="2EE9F8CC">
            <w:pPr>
              <w:pStyle w:val="6"/>
              <w:spacing w:before="193" w:line="223" w:lineRule="auto"/>
              <w:ind w:left="1429"/>
              <w:rPr>
                <w:sz w:val="24"/>
                <w:szCs w:val="24"/>
              </w:rPr>
            </w:pPr>
            <w:r>
              <w:rPr>
                <w:b/>
                <w:bCs/>
                <w:spacing w:val="10"/>
                <w:sz w:val="24"/>
                <w:szCs w:val="24"/>
              </w:rPr>
              <w:t>管理员</w:t>
            </w:r>
          </w:p>
        </w:tc>
        <w:tc>
          <w:tcPr>
            <w:tcW w:w="5125" w:type="dxa"/>
            <w:vAlign w:val="top"/>
          </w:tcPr>
          <w:p w14:paraId="192AF011">
            <w:pPr>
              <w:pStyle w:val="6"/>
              <w:spacing w:before="196" w:line="224" w:lineRule="auto"/>
              <w:ind w:left="2192"/>
              <w:rPr>
                <w:sz w:val="24"/>
                <w:szCs w:val="24"/>
              </w:rPr>
            </w:pPr>
            <w:r>
              <w:rPr>
                <w:b/>
                <w:bCs/>
                <w:spacing w:val="10"/>
                <w:sz w:val="24"/>
                <w:szCs w:val="24"/>
              </w:rPr>
              <w:t>物品名</w:t>
            </w:r>
          </w:p>
        </w:tc>
        <w:tc>
          <w:tcPr>
            <w:tcW w:w="2778" w:type="dxa"/>
            <w:vAlign w:val="top"/>
          </w:tcPr>
          <w:p w14:paraId="2A10CD70">
            <w:pPr>
              <w:pStyle w:val="6"/>
              <w:spacing w:before="193" w:line="223" w:lineRule="auto"/>
              <w:ind w:left="1140"/>
              <w:rPr>
                <w:sz w:val="24"/>
                <w:szCs w:val="24"/>
              </w:rPr>
            </w:pPr>
            <w:r>
              <w:rPr>
                <w:b/>
                <w:bCs/>
                <w:spacing w:val="-4"/>
                <w:sz w:val="24"/>
                <w:szCs w:val="24"/>
              </w:rPr>
              <w:t>数量</w:t>
            </w:r>
          </w:p>
        </w:tc>
      </w:tr>
      <w:tr w14:paraId="6C391F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6" w:hRule="atLeast"/>
        </w:trPr>
        <w:tc>
          <w:tcPr>
            <w:tcW w:w="3606" w:type="dxa"/>
            <w:vAlign w:val="top"/>
          </w:tcPr>
          <w:p w14:paraId="410F2476">
            <w:pPr>
              <w:pStyle w:val="6"/>
              <w:spacing w:before="184" w:line="223" w:lineRule="auto"/>
              <w:ind w:left="1429"/>
              <w:rPr>
                <w:sz w:val="24"/>
                <w:szCs w:val="24"/>
              </w:rPr>
            </w:pPr>
            <w:r>
              <w:rPr>
                <w:spacing w:val="7"/>
                <w:sz w:val="24"/>
                <w:szCs w:val="24"/>
              </w:rPr>
              <w:t>北京仓</w:t>
            </w:r>
          </w:p>
        </w:tc>
        <w:tc>
          <w:tcPr>
            <w:tcW w:w="3601" w:type="dxa"/>
            <w:vAlign w:val="top"/>
          </w:tcPr>
          <w:p w14:paraId="480F74BA">
            <w:pPr>
              <w:pStyle w:val="6"/>
              <w:spacing w:before="187" w:line="225" w:lineRule="auto"/>
              <w:ind w:left="1548"/>
              <w:rPr>
                <w:sz w:val="24"/>
                <w:szCs w:val="24"/>
              </w:rPr>
            </w:pPr>
            <w:r>
              <w:rPr>
                <w:spacing w:val="9"/>
                <w:sz w:val="24"/>
                <w:szCs w:val="24"/>
              </w:rPr>
              <w:t>张三</w:t>
            </w:r>
          </w:p>
        </w:tc>
        <w:tc>
          <w:tcPr>
            <w:tcW w:w="5125" w:type="dxa"/>
            <w:vAlign w:val="top"/>
          </w:tcPr>
          <w:p w14:paraId="051D3A7F">
            <w:pPr>
              <w:pStyle w:val="6"/>
              <w:spacing w:before="209" w:line="316" w:lineRule="exact"/>
              <w:ind w:left="2010"/>
              <w:rPr>
                <w:sz w:val="24"/>
                <w:szCs w:val="24"/>
              </w:rPr>
            </w:pPr>
            <w:r>
              <w:rPr>
                <w:spacing w:val="-2"/>
                <w:position w:val="1"/>
                <w:sz w:val="24"/>
                <w:szCs w:val="24"/>
              </w:rPr>
              <w:t>iPhone</w:t>
            </w:r>
            <w:r>
              <w:rPr>
                <w:spacing w:val="40"/>
                <w:position w:val="1"/>
                <w:sz w:val="24"/>
                <w:szCs w:val="24"/>
              </w:rPr>
              <w:t xml:space="preserve"> </w:t>
            </w:r>
            <w:r>
              <w:rPr>
                <w:spacing w:val="-2"/>
                <w:position w:val="1"/>
                <w:sz w:val="24"/>
                <w:szCs w:val="24"/>
              </w:rPr>
              <w:t>XR</w:t>
            </w:r>
          </w:p>
        </w:tc>
        <w:tc>
          <w:tcPr>
            <w:tcW w:w="2778" w:type="dxa"/>
            <w:vAlign w:val="top"/>
          </w:tcPr>
          <w:p w14:paraId="547800C5">
            <w:pPr>
              <w:pStyle w:val="6"/>
              <w:spacing w:before="209" w:line="316" w:lineRule="exact"/>
              <w:ind w:left="1259"/>
              <w:rPr>
                <w:sz w:val="24"/>
                <w:szCs w:val="24"/>
              </w:rPr>
            </w:pPr>
            <w:r>
              <w:rPr>
                <w:spacing w:val="-6"/>
                <w:position w:val="1"/>
                <w:sz w:val="24"/>
                <w:szCs w:val="24"/>
              </w:rPr>
              <w:t>10</w:t>
            </w:r>
          </w:p>
        </w:tc>
      </w:tr>
      <w:tr w14:paraId="3AAFF1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4" w:hRule="atLeast"/>
        </w:trPr>
        <w:tc>
          <w:tcPr>
            <w:tcW w:w="3606" w:type="dxa"/>
            <w:vAlign w:val="top"/>
          </w:tcPr>
          <w:p w14:paraId="0712A0AB">
            <w:pPr>
              <w:pStyle w:val="6"/>
              <w:spacing w:before="194" w:line="223" w:lineRule="auto"/>
              <w:ind w:left="1429"/>
              <w:rPr>
                <w:sz w:val="24"/>
                <w:szCs w:val="24"/>
              </w:rPr>
            </w:pPr>
            <w:r>
              <w:rPr>
                <w:spacing w:val="7"/>
                <w:sz w:val="24"/>
                <w:szCs w:val="24"/>
              </w:rPr>
              <w:t>北京仓</w:t>
            </w:r>
          </w:p>
        </w:tc>
        <w:tc>
          <w:tcPr>
            <w:tcW w:w="3601" w:type="dxa"/>
            <w:vAlign w:val="top"/>
          </w:tcPr>
          <w:p w14:paraId="61188B82">
            <w:pPr>
              <w:pStyle w:val="6"/>
              <w:spacing w:before="197" w:line="225" w:lineRule="auto"/>
              <w:ind w:left="1548"/>
              <w:rPr>
                <w:sz w:val="24"/>
                <w:szCs w:val="24"/>
              </w:rPr>
            </w:pPr>
            <w:r>
              <w:rPr>
                <w:spacing w:val="9"/>
                <w:sz w:val="24"/>
                <w:szCs w:val="24"/>
              </w:rPr>
              <w:t>张三</w:t>
            </w:r>
          </w:p>
        </w:tc>
        <w:tc>
          <w:tcPr>
            <w:tcW w:w="5125" w:type="dxa"/>
            <w:vAlign w:val="top"/>
          </w:tcPr>
          <w:p w14:paraId="55884F1C">
            <w:pPr>
              <w:pStyle w:val="6"/>
              <w:spacing w:before="219" w:line="316" w:lineRule="exact"/>
              <w:ind w:left="2010"/>
              <w:rPr>
                <w:sz w:val="24"/>
                <w:szCs w:val="24"/>
              </w:rPr>
            </w:pPr>
            <w:r>
              <w:rPr>
                <w:spacing w:val="-2"/>
                <w:position w:val="1"/>
                <w:sz w:val="24"/>
                <w:szCs w:val="24"/>
              </w:rPr>
              <w:t>iPhone</w:t>
            </w:r>
            <w:r>
              <w:rPr>
                <w:spacing w:val="48"/>
                <w:position w:val="1"/>
                <w:sz w:val="24"/>
                <w:szCs w:val="24"/>
              </w:rPr>
              <w:t xml:space="preserve"> </w:t>
            </w:r>
            <w:r>
              <w:rPr>
                <w:spacing w:val="-2"/>
                <w:position w:val="1"/>
                <w:sz w:val="24"/>
                <w:szCs w:val="24"/>
              </w:rPr>
              <w:t>8P</w:t>
            </w:r>
          </w:p>
        </w:tc>
        <w:tc>
          <w:tcPr>
            <w:tcW w:w="2778" w:type="dxa"/>
            <w:vAlign w:val="top"/>
          </w:tcPr>
          <w:p w14:paraId="62F34C2E">
            <w:pPr>
              <w:pStyle w:val="6"/>
              <w:spacing w:before="219" w:line="316" w:lineRule="exact"/>
              <w:ind w:left="1259"/>
              <w:rPr>
                <w:sz w:val="24"/>
                <w:szCs w:val="24"/>
              </w:rPr>
            </w:pPr>
            <w:r>
              <w:rPr>
                <w:spacing w:val="-2"/>
                <w:position w:val="1"/>
                <w:sz w:val="24"/>
                <w:szCs w:val="24"/>
              </w:rPr>
              <w:t>20</w:t>
            </w:r>
          </w:p>
        </w:tc>
      </w:tr>
      <w:tr w14:paraId="5C3614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6" w:hRule="atLeast"/>
        </w:trPr>
        <w:tc>
          <w:tcPr>
            <w:tcW w:w="3606" w:type="dxa"/>
            <w:vAlign w:val="top"/>
          </w:tcPr>
          <w:p w14:paraId="30F08039">
            <w:pPr>
              <w:pStyle w:val="6"/>
              <w:spacing w:before="188" w:line="224" w:lineRule="auto"/>
              <w:ind w:left="1429"/>
              <w:rPr>
                <w:sz w:val="24"/>
                <w:szCs w:val="24"/>
              </w:rPr>
            </w:pPr>
            <w:r>
              <w:rPr>
                <w:spacing w:val="7"/>
                <w:sz w:val="24"/>
                <w:szCs w:val="24"/>
              </w:rPr>
              <w:t>上海仓</w:t>
            </w:r>
          </w:p>
        </w:tc>
        <w:tc>
          <w:tcPr>
            <w:tcW w:w="3601" w:type="dxa"/>
            <w:vAlign w:val="top"/>
          </w:tcPr>
          <w:p w14:paraId="49CF3438">
            <w:pPr>
              <w:pStyle w:val="6"/>
              <w:spacing w:before="188" w:line="224" w:lineRule="auto"/>
              <w:ind w:left="1548"/>
              <w:rPr>
                <w:sz w:val="24"/>
                <w:szCs w:val="24"/>
              </w:rPr>
            </w:pPr>
            <w:r>
              <w:rPr>
                <w:spacing w:val="17"/>
                <w:sz w:val="24"/>
                <w:szCs w:val="24"/>
              </w:rPr>
              <w:t>李四</w:t>
            </w:r>
          </w:p>
        </w:tc>
        <w:tc>
          <w:tcPr>
            <w:tcW w:w="5125" w:type="dxa"/>
            <w:vAlign w:val="top"/>
          </w:tcPr>
          <w:p w14:paraId="13AB3211">
            <w:pPr>
              <w:pStyle w:val="6"/>
              <w:spacing w:before="211" w:line="316" w:lineRule="exact"/>
              <w:ind w:left="2067"/>
              <w:rPr>
                <w:sz w:val="24"/>
                <w:szCs w:val="24"/>
              </w:rPr>
            </w:pPr>
            <w:r>
              <w:rPr>
                <w:spacing w:val="-2"/>
                <w:position w:val="1"/>
                <w:sz w:val="24"/>
                <w:szCs w:val="24"/>
              </w:rPr>
              <w:t>iPhone</w:t>
            </w:r>
            <w:r>
              <w:rPr>
                <w:spacing w:val="53"/>
                <w:position w:val="1"/>
                <w:sz w:val="24"/>
                <w:szCs w:val="24"/>
              </w:rPr>
              <w:t xml:space="preserve"> </w:t>
            </w:r>
            <w:r>
              <w:rPr>
                <w:spacing w:val="-2"/>
                <w:position w:val="1"/>
                <w:sz w:val="24"/>
                <w:szCs w:val="24"/>
              </w:rPr>
              <w:t>8</w:t>
            </w:r>
          </w:p>
        </w:tc>
        <w:tc>
          <w:tcPr>
            <w:tcW w:w="2778" w:type="dxa"/>
            <w:vAlign w:val="top"/>
          </w:tcPr>
          <w:p w14:paraId="67510837">
            <w:pPr>
              <w:pStyle w:val="6"/>
              <w:spacing w:before="211" w:line="316" w:lineRule="exact"/>
              <w:ind w:left="1259"/>
              <w:rPr>
                <w:sz w:val="24"/>
                <w:szCs w:val="24"/>
              </w:rPr>
            </w:pPr>
            <w:r>
              <w:rPr>
                <w:spacing w:val="-3"/>
                <w:position w:val="1"/>
                <w:sz w:val="24"/>
                <w:szCs w:val="24"/>
              </w:rPr>
              <w:t>30</w:t>
            </w:r>
          </w:p>
        </w:tc>
      </w:tr>
      <w:tr w14:paraId="52828D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7" w:hRule="atLeast"/>
        </w:trPr>
        <w:tc>
          <w:tcPr>
            <w:tcW w:w="3606" w:type="dxa"/>
            <w:vAlign w:val="top"/>
          </w:tcPr>
          <w:p w14:paraId="236C2454">
            <w:pPr>
              <w:pStyle w:val="6"/>
              <w:spacing w:before="208" w:line="224" w:lineRule="auto"/>
              <w:ind w:left="1429"/>
              <w:rPr>
                <w:sz w:val="24"/>
                <w:szCs w:val="24"/>
              </w:rPr>
            </w:pPr>
            <w:r>
              <w:rPr>
                <w:spacing w:val="7"/>
                <w:sz w:val="24"/>
                <w:szCs w:val="24"/>
              </w:rPr>
              <w:t>上海仓</w:t>
            </w:r>
          </w:p>
        </w:tc>
        <w:tc>
          <w:tcPr>
            <w:tcW w:w="3601" w:type="dxa"/>
            <w:vAlign w:val="top"/>
          </w:tcPr>
          <w:p w14:paraId="196D225A">
            <w:pPr>
              <w:pStyle w:val="6"/>
              <w:spacing w:before="208" w:line="224" w:lineRule="auto"/>
              <w:ind w:left="1548"/>
              <w:rPr>
                <w:sz w:val="24"/>
                <w:szCs w:val="24"/>
              </w:rPr>
            </w:pPr>
            <w:r>
              <w:rPr>
                <w:spacing w:val="17"/>
                <w:sz w:val="24"/>
                <w:szCs w:val="24"/>
              </w:rPr>
              <w:t>李四</w:t>
            </w:r>
          </w:p>
        </w:tc>
        <w:tc>
          <w:tcPr>
            <w:tcW w:w="5125" w:type="dxa"/>
            <w:vAlign w:val="top"/>
          </w:tcPr>
          <w:p w14:paraId="1BFE01EE">
            <w:pPr>
              <w:pStyle w:val="6"/>
              <w:spacing w:before="231" w:line="316" w:lineRule="exact"/>
              <w:ind w:left="2067"/>
              <w:rPr>
                <w:sz w:val="24"/>
                <w:szCs w:val="24"/>
              </w:rPr>
            </w:pPr>
            <w:r>
              <w:rPr>
                <w:spacing w:val="-2"/>
                <w:position w:val="1"/>
                <w:sz w:val="24"/>
                <w:szCs w:val="24"/>
              </w:rPr>
              <w:t>iPhone</w:t>
            </w:r>
            <w:r>
              <w:rPr>
                <w:spacing w:val="58"/>
                <w:position w:val="1"/>
                <w:sz w:val="24"/>
                <w:szCs w:val="24"/>
              </w:rPr>
              <w:t xml:space="preserve"> </w:t>
            </w:r>
            <w:r>
              <w:rPr>
                <w:spacing w:val="-2"/>
                <w:position w:val="1"/>
                <w:sz w:val="24"/>
                <w:szCs w:val="24"/>
              </w:rPr>
              <w:t>7</w:t>
            </w:r>
          </w:p>
        </w:tc>
        <w:tc>
          <w:tcPr>
            <w:tcW w:w="2778" w:type="dxa"/>
            <w:vAlign w:val="top"/>
          </w:tcPr>
          <w:p w14:paraId="5AFCC1CA">
            <w:pPr>
              <w:pStyle w:val="6"/>
              <w:spacing w:before="231" w:line="316" w:lineRule="exact"/>
              <w:ind w:left="1259"/>
              <w:rPr>
                <w:sz w:val="24"/>
                <w:szCs w:val="24"/>
              </w:rPr>
            </w:pPr>
            <w:r>
              <w:rPr>
                <w:spacing w:val="-1"/>
                <w:position w:val="1"/>
                <w:sz w:val="24"/>
                <w:szCs w:val="24"/>
              </w:rPr>
              <w:t>40</w:t>
            </w:r>
          </w:p>
        </w:tc>
      </w:tr>
    </w:tbl>
    <w:p w14:paraId="40A66D07">
      <w:pPr>
        <w:spacing w:line="311" w:lineRule="auto"/>
        <w:rPr>
          <w:rFonts w:ascii="Arial"/>
          <w:sz w:val="21"/>
        </w:rPr>
      </w:pPr>
    </w:p>
    <w:p w14:paraId="7B2F835E">
      <w:pPr>
        <w:pStyle w:val="2"/>
        <w:spacing w:before="124" w:line="247" w:lineRule="auto"/>
        <w:ind w:left="56" w:right="122" w:firstLine="790"/>
        <w:jc w:val="both"/>
        <w:rPr>
          <w:sz w:val="38"/>
          <w:szCs w:val="38"/>
        </w:rPr>
      </w:pPr>
      <w:r>
        <w:rPr>
          <w:spacing w:val="12"/>
          <w:sz w:val="38"/>
          <w:szCs w:val="38"/>
        </w:rPr>
        <w:t>然而，管理员的名字可以决定仓库名，那么这个候选键中的主属性就影响到主键中</w:t>
      </w:r>
      <w:r>
        <w:rPr>
          <w:spacing w:val="11"/>
          <w:sz w:val="38"/>
          <w:szCs w:val="38"/>
        </w:rPr>
        <w:t>的属</w:t>
      </w:r>
      <w:r>
        <w:rPr>
          <w:sz w:val="38"/>
          <w:szCs w:val="38"/>
        </w:rPr>
        <w:t xml:space="preserve"> </w:t>
      </w:r>
      <w:r>
        <w:rPr>
          <w:spacing w:val="11"/>
          <w:sz w:val="38"/>
          <w:szCs w:val="38"/>
        </w:rPr>
        <w:t>性了。形式化来说，管理员→仓库名，管理员是决定因素，决定因素不是候选键，这就违反</w:t>
      </w:r>
      <w:r>
        <w:rPr>
          <w:spacing w:val="5"/>
          <w:sz w:val="38"/>
          <w:szCs w:val="38"/>
        </w:rPr>
        <w:t xml:space="preserve"> </w:t>
      </w:r>
      <w:r>
        <w:rPr>
          <w:spacing w:val="17"/>
          <w:sz w:val="38"/>
          <w:szCs w:val="38"/>
        </w:rPr>
        <w:t>了我们刚刚定义的</w:t>
      </w:r>
      <w:r>
        <w:rPr>
          <w:spacing w:val="-45"/>
          <w:sz w:val="38"/>
          <w:szCs w:val="38"/>
        </w:rPr>
        <w:t xml:space="preserve"> </w:t>
      </w:r>
      <w:r>
        <w:rPr>
          <w:sz w:val="38"/>
          <w:szCs w:val="38"/>
        </w:rPr>
        <w:t>BCNF</w:t>
      </w:r>
      <w:r>
        <w:rPr>
          <w:spacing w:val="17"/>
          <w:sz w:val="38"/>
          <w:szCs w:val="38"/>
        </w:rPr>
        <w:t xml:space="preserve">  每一个决定因素都是候选键的要求，也就是说主属性中存在部分</w:t>
      </w:r>
      <w:r>
        <w:rPr>
          <w:sz w:val="38"/>
          <w:szCs w:val="38"/>
        </w:rPr>
        <w:t xml:space="preserve"> </w:t>
      </w:r>
      <w:r>
        <w:rPr>
          <w:spacing w:val="11"/>
          <w:sz w:val="38"/>
          <w:szCs w:val="38"/>
        </w:rPr>
        <w:t>函数依赖。</w:t>
      </w:r>
    </w:p>
    <w:p w14:paraId="7DB93997">
      <w:pPr>
        <w:pStyle w:val="2"/>
        <w:spacing w:before="358" w:line="223" w:lineRule="auto"/>
        <w:ind w:left="851"/>
        <w:rPr>
          <w:sz w:val="38"/>
          <w:szCs w:val="38"/>
        </w:rPr>
      </w:pPr>
      <w:r>
        <w:rPr>
          <w:b/>
          <w:bCs/>
          <w:spacing w:val="6"/>
          <w:sz w:val="38"/>
          <w:szCs w:val="38"/>
        </w:rPr>
        <w:t>因此，应该把这张表拆分成如下两张表：</w:t>
      </w:r>
    </w:p>
    <w:p w14:paraId="7628AA49">
      <w:pPr>
        <w:spacing w:before="291" w:line="224" w:lineRule="auto"/>
        <w:ind w:left="850"/>
        <w:rPr>
          <w:rFonts w:ascii="黑体" w:hAnsi="黑体" w:eastAsia="黑体" w:cs="黑体"/>
          <w:sz w:val="28"/>
          <w:szCs w:val="28"/>
        </w:rPr>
      </w:pPr>
      <w:r>
        <w:rPr>
          <w:rFonts w:ascii="黑体" w:hAnsi="黑体" w:eastAsia="黑体" w:cs="黑体"/>
          <w:b/>
          <w:bCs/>
          <w:spacing w:val="-4"/>
          <w:sz w:val="28"/>
          <w:szCs w:val="28"/>
        </w:rPr>
        <w:t>仓库表</w:t>
      </w:r>
    </w:p>
    <w:p w14:paraId="1A0EE429">
      <w:pPr>
        <w:spacing w:before="17"/>
      </w:pPr>
    </w:p>
    <w:tbl>
      <w:tblPr>
        <w:tblStyle w:val="5"/>
        <w:tblW w:w="14828" w:type="dxa"/>
        <w:tblInd w:w="92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659"/>
        <w:gridCol w:w="6629"/>
        <w:gridCol w:w="3540"/>
      </w:tblGrid>
      <w:tr w14:paraId="237095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0" w:hRule="atLeast"/>
        </w:trPr>
        <w:tc>
          <w:tcPr>
            <w:tcW w:w="4659" w:type="dxa"/>
            <w:vAlign w:val="top"/>
          </w:tcPr>
          <w:p w14:paraId="112A20A4">
            <w:pPr>
              <w:pStyle w:val="6"/>
              <w:spacing w:before="184" w:line="223" w:lineRule="auto"/>
              <w:ind w:left="1959"/>
              <w:rPr>
                <w:sz w:val="24"/>
                <w:szCs w:val="24"/>
              </w:rPr>
            </w:pPr>
            <w:r>
              <w:rPr>
                <w:b/>
                <w:bCs/>
                <w:spacing w:val="10"/>
                <w:sz w:val="24"/>
                <w:szCs w:val="24"/>
              </w:rPr>
              <w:t>仓库名</w:t>
            </w:r>
          </w:p>
        </w:tc>
        <w:tc>
          <w:tcPr>
            <w:tcW w:w="6629" w:type="dxa"/>
            <w:vAlign w:val="top"/>
          </w:tcPr>
          <w:p w14:paraId="4C860EF8">
            <w:pPr>
              <w:pStyle w:val="6"/>
              <w:spacing w:before="186" w:line="224" w:lineRule="auto"/>
              <w:ind w:left="2944"/>
              <w:rPr>
                <w:sz w:val="24"/>
                <w:szCs w:val="24"/>
              </w:rPr>
            </w:pPr>
            <w:r>
              <w:rPr>
                <w:b/>
                <w:bCs/>
                <w:spacing w:val="10"/>
                <w:sz w:val="24"/>
                <w:szCs w:val="24"/>
              </w:rPr>
              <w:t>物品名</w:t>
            </w:r>
          </w:p>
        </w:tc>
        <w:tc>
          <w:tcPr>
            <w:tcW w:w="3540" w:type="dxa"/>
            <w:vAlign w:val="top"/>
          </w:tcPr>
          <w:p w14:paraId="4CCD6F30">
            <w:pPr>
              <w:pStyle w:val="6"/>
              <w:spacing w:before="184" w:line="223" w:lineRule="auto"/>
              <w:ind w:left="1526"/>
              <w:rPr>
                <w:sz w:val="24"/>
                <w:szCs w:val="24"/>
              </w:rPr>
            </w:pPr>
            <w:r>
              <w:rPr>
                <w:b/>
                <w:bCs/>
                <w:spacing w:val="-4"/>
                <w:sz w:val="24"/>
                <w:szCs w:val="24"/>
              </w:rPr>
              <w:t>数量</w:t>
            </w:r>
          </w:p>
        </w:tc>
      </w:tr>
      <w:tr w14:paraId="5D2C6C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6" w:hRule="atLeast"/>
        </w:trPr>
        <w:tc>
          <w:tcPr>
            <w:tcW w:w="4659" w:type="dxa"/>
            <w:vAlign w:val="top"/>
          </w:tcPr>
          <w:p w14:paraId="51140046">
            <w:pPr>
              <w:pStyle w:val="6"/>
              <w:spacing w:before="174" w:line="223" w:lineRule="auto"/>
              <w:ind w:left="1956"/>
              <w:rPr>
                <w:sz w:val="24"/>
                <w:szCs w:val="24"/>
              </w:rPr>
            </w:pPr>
            <w:r>
              <w:rPr>
                <w:spacing w:val="7"/>
                <w:sz w:val="24"/>
                <w:szCs w:val="24"/>
              </w:rPr>
              <w:t>北京仓</w:t>
            </w:r>
          </w:p>
        </w:tc>
        <w:tc>
          <w:tcPr>
            <w:tcW w:w="6629" w:type="dxa"/>
            <w:vAlign w:val="top"/>
          </w:tcPr>
          <w:p w14:paraId="64E7D02C">
            <w:pPr>
              <w:pStyle w:val="6"/>
              <w:spacing w:before="199" w:line="316" w:lineRule="exact"/>
              <w:ind w:left="2762"/>
              <w:rPr>
                <w:sz w:val="24"/>
                <w:szCs w:val="24"/>
              </w:rPr>
            </w:pPr>
            <w:r>
              <w:rPr>
                <w:spacing w:val="-2"/>
                <w:position w:val="1"/>
                <w:sz w:val="24"/>
                <w:szCs w:val="24"/>
              </w:rPr>
              <w:t>iPhone</w:t>
            </w:r>
            <w:r>
              <w:rPr>
                <w:spacing w:val="40"/>
                <w:position w:val="1"/>
                <w:sz w:val="24"/>
                <w:szCs w:val="24"/>
              </w:rPr>
              <w:t xml:space="preserve"> </w:t>
            </w:r>
            <w:r>
              <w:rPr>
                <w:spacing w:val="-2"/>
                <w:position w:val="1"/>
                <w:sz w:val="24"/>
                <w:szCs w:val="24"/>
              </w:rPr>
              <w:t>XR</w:t>
            </w:r>
          </w:p>
        </w:tc>
        <w:tc>
          <w:tcPr>
            <w:tcW w:w="3540" w:type="dxa"/>
            <w:vAlign w:val="top"/>
          </w:tcPr>
          <w:p w14:paraId="556E6CB6">
            <w:pPr>
              <w:pStyle w:val="6"/>
              <w:spacing w:before="199" w:line="316" w:lineRule="exact"/>
              <w:ind w:left="1645"/>
              <w:rPr>
                <w:sz w:val="24"/>
                <w:szCs w:val="24"/>
              </w:rPr>
            </w:pPr>
            <w:r>
              <w:rPr>
                <w:spacing w:val="-6"/>
                <w:position w:val="1"/>
                <w:sz w:val="24"/>
                <w:szCs w:val="24"/>
              </w:rPr>
              <w:t>10</w:t>
            </w:r>
          </w:p>
        </w:tc>
      </w:tr>
      <w:tr w14:paraId="2E3B9C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6" w:hRule="atLeast"/>
        </w:trPr>
        <w:tc>
          <w:tcPr>
            <w:tcW w:w="4659" w:type="dxa"/>
            <w:vAlign w:val="top"/>
          </w:tcPr>
          <w:p w14:paraId="56DBF991">
            <w:pPr>
              <w:pStyle w:val="6"/>
              <w:spacing w:before="185" w:line="223" w:lineRule="auto"/>
              <w:ind w:left="1956"/>
              <w:rPr>
                <w:sz w:val="24"/>
                <w:szCs w:val="24"/>
              </w:rPr>
            </w:pPr>
            <w:r>
              <w:rPr>
                <w:spacing w:val="7"/>
                <w:sz w:val="24"/>
                <w:szCs w:val="24"/>
              </w:rPr>
              <w:t>北京仓</w:t>
            </w:r>
          </w:p>
        </w:tc>
        <w:tc>
          <w:tcPr>
            <w:tcW w:w="6629" w:type="dxa"/>
            <w:vAlign w:val="top"/>
          </w:tcPr>
          <w:p w14:paraId="2D1C1DE0">
            <w:pPr>
              <w:pStyle w:val="6"/>
              <w:spacing w:before="210" w:line="316" w:lineRule="exact"/>
              <w:ind w:left="2762"/>
              <w:rPr>
                <w:sz w:val="24"/>
                <w:szCs w:val="24"/>
              </w:rPr>
            </w:pPr>
            <w:r>
              <w:rPr>
                <w:spacing w:val="-2"/>
                <w:position w:val="1"/>
                <w:sz w:val="24"/>
                <w:szCs w:val="24"/>
              </w:rPr>
              <w:t>iPhone</w:t>
            </w:r>
            <w:r>
              <w:rPr>
                <w:spacing w:val="48"/>
                <w:position w:val="1"/>
                <w:sz w:val="24"/>
                <w:szCs w:val="24"/>
              </w:rPr>
              <w:t xml:space="preserve"> </w:t>
            </w:r>
            <w:r>
              <w:rPr>
                <w:spacing w:val="-2"/>
                <w:position w:val="1"/>
                <w:sz w:val="24"/>
                <w:szCs w:val="24"/>
              </w:rPr>
              <w:t>8P</w:t>
            </w:r>
          </w:p>
        </w:tc>
        <w:tc>
          <w:tcPr>
            <w:tcW w:w="3540" w:type="dxa"/>
            <w:vAlign w:val="top"/>
          </w:tcPr>
          <w:p w14:paraId="6F0C84E3">
            <w:pPr>
              <w:pStyle w:val="6"/>
              <w:spacing w:before="210" w:line="316" w:lineRule="exact"/>
              <w:ind w:left="1645"/>
              <w:rPr>
                <w:sz w:val="24"/>
                <w:szCs w:val="24"/>
              </w:rPr>
            </w:pPr>
            <w:r>
              <w:rPr>
                <w:spacing w:val="-2"/>
                <w:position w:val="1"/>
                <w:sz w:val="24"/>
                <w:szCs w:val="24"/>
              </w:rPr>
              <w:t>20</w:t>
            </w:r>
          </w:p>
        </w:tc>
      </w:tr>
      <w:tr w14:paraId="0E956C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6" w:hRule="atLeast"/>
        </w:trPr>
        <w:tc>
          <w:tcPr>
            <w:tcW w:w="4659" w:type="dxa"/>
            <w:vAlign w:val="top"/>
          </w:tcPr>
          <w:p w14:paraId="3887015A">
            <w:pPr>
              <w:pStyle w:val="6"/>
              <w:spacing w:before="189" w:line="224" w:lineRule="auto"/>
              <w:ind w:left="1956"/>
              <w:rPr>
                <w:sz w:val="24"/>
                <w:szCs w:val="24"/>
              </w:rPr>
            </w:pPr>
            <w:r>
              <w:rPr>
                <w:spacing w:val="7"/>
                <w:sz w:val="24"/>
                <w:szCs w:val="24"/>
              </w:rPr>
              <w:t>上海仓</w:t>
            </w:r>
          </w:p>
        </w:tc>
        <w:tc>
          <w:tcPr>
            <w:tcW w:w="6629" w:type="dxa"/>
            <w:vAlign w:val="top"/>
          </w:tcPr>
          <w:p w14:paraId="1FBBEEC6">
            <w:pPr>
              <w:pStyle w:val="6"/>
              <w:spacing w:before="211" w:line="316" w:lineRule="exact"/>
              <w:ind w:left="2818"/>
              <w:rPr>
                <w:sz w:val="24"/>
                <w:szCs w:val="24"/>
              </w:rPr>
            </w:pPr>
            <w:r>
              <w:rPr>
                <w:spacing w:val="-2"/>
                <w:position w:val="1"/>
                <w:sz w:val="24"/>
                <w:szCs w:val="24"/>
              </w:rPr>
              <w:t>iPhone</w:t>
            </w:r>
            <w:r>
              <w:rPr>
                <w:spacing w:val="53"/>
                <w:position w:val="1"/>
                <w:sz w:val="24"/>
                <w:szCs w:val="24"/>
              </w:rPr>
              <w:t xml:space="preserve"> </w:t>
            </w:r>
            <w:r>
              <w:rPr>
                <w:spacing w:val="-2"/>
                <w:position w:val="1"/>
                <w:sz w:val="24"/>
                <w:szCs w:val="24"/>
              </w:rPr>
              <w:t>8</w:t>
            </w:r>
          </w:p>
        </w:tc>
        <w:tc>
          <w:tcPr>
            <w:tcW w:w="3540" w:type="dxa"/>
            <w:vAlign w:val="top"/>
          </w:tcPr>
          <w:p w14:paraId="6D4609A8">
            <w:pPr>
              <w:pStyle w:val="6"/>
              <w:spacing w:before="211" w:line="316" w:lineRule="exact"/>
              <w:ind w:left="1645"/>
              <w:rPr>
                <w:sz w:val="24"/>
                <w:szCs w:val="24"/>
              </w:rPr>
            </w:pPr>
            <w:r>
              <w:rPr>
                <w:spacing w:val="-3"/>
                <w:position w:val="1"/>
                <w:sz w:val="24"/>
                <w:szCs w:val="24"/>
              </w:rPr>
              <w:t>30</w:t>
            </w:r>
          </w:p>
        </w:tc>
      </w:tr>
      <w:tr w14:paraId="43D505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1" w:hRule="atLeast"/>
        </w:trPr>
        <w:tc>
          <w:tcPr>
            <w:tcW w:w="4659" w:type="dxa"/>
            <w:vAlign w:val="top"/>
          </w:tcPr>
          <w:p w14:paraId="52F5FF9B">
            <w:pPr>
              <w:pStyle w:val="6"/>
              <w:spacing w:before="190" w:line="224" w:lineRule="auto"/>
              <w:ind w:left="1956"/>
              <w:rPr>
                <w:sz w:val="24"/>
                <w:szCs w:val="24"/>
              </w:rPr>
            </w:pPr>
            <w:r>
              <w:rPr>
                <w:spacing w:val="7"/>
                <w:sz w:val="24"/>
                <w:szCs w:val="24"/>
              </w:rPr>
              <w:t>上海仓</w:t>
            </w:r>
          </w:p>
        </w:tc>
        <w:tc>
          <w:tcPr>
            <w:tcW w:w="6629" w:type="dxa"/>
            <w:vAlign w:val="top"/>
          </w:tcPr>
          <w:p w14:paraId="2245BAE8">
            <w:pPr>
              <w:pStyle w:val="6"/>
              <w:spacing w:before="212" w:line="316" w:lineRule="exact"/>
              <w:ind w:left="2818"/>
              <w:rPr>
                <w:sz w:val="24"/>
                <w:szCs w:val="24"/>
              </w:rPr>
            </w:pPr>
            <w:r>
              <w:rPr>
                <w:spacing w:val="-2"/>
                <w:position w:val="1"/>
                <w:sz w:val="24"/>
                <w:szCs w:val="24"/>
              </w:rPr>
              <w:t>iPhone</w:t>
            </w:r>
            <w:r>
              <w:rPr>
                <w:spacing w:val="58"/>
                <w:position w:val="1"/>
                <w:sz w:val="24"/>
                <w:szCs w:val="24"/>
              </w:rPr>
              <w:t xml:space="preserve"> </w:t>
            </w:r>
            <w:r>
              <w:rPr>
                <w:spacing w:val="-2"/>
                <w:position w:val="1"/>
                <w:sz w:val="24"/>
                <w:szCs w:val="24"/>
              </w:rPr>
              <w:t>7</w:t>
            </w:r>
          </w:p>
        </w:tc>
        <w:tc>
          <w:tcPr>
            <w:tcW w:w="3540" w:type="dxa"/>
            <w:vAlign w:val="top"/>
          </w:tcPr>
          <w:p w14:paraId="1743BF41">
            <w:pPr>
              <w:pStyle w:val="6"/>
              <w:spacing w:before="212" w:line="316" w:lineRule="exact"/>
              <w:ind w:left="1645"/>
              <w:rPr>
                <w:sz w:val="24"/>
                <w:szCs w:val="24"/>
              </w:rPr>
            </w:pPr>
            <w:r>
              <w:rPr>
                <w:spacing w:val="-1"/>
                <w:position w:val="1"/>
                <w:sz w:val="24"/>
                <w:szCs w:val="24"/>
              </w:rPr>
              <w:t>40</w:t>
            </w:r>
          </w:p>
        </w:tc>
      </w:tr>
    </w:tbl>
    <w:p w14:paraId="570E4180">
      <w:pPr>
        <w:spacing w:line="390" w:lineRule="auto"/>
        <w:rPr>
          <w:rFonts w:ascii="Arial"/>
          <w:sz w:val="21"/>
        </w:rPr>
      </w:pPr>
    </w:p>
    <w:p w14:paraId="15340D7A">
      <w:pPr>
        <w:spacing w:before="78" w:line="224" w:lineRule="auto"/>
        <w:ind w:left="915"/>
        <w:rPr>
          <w:rFonts w:ascii="黑体" w:hAnsi="黑体" w:eastAsia="黑体" w:cs="黑体"/>
          <w:sz w:val="24"/>
          <w:szCs w:val="24"/>
        </w:rPr>
      </w:pPr>
      <w:r>
        <w:rPr>
          <w:rFonts w:ascii="黑体" w:hAnsi="黑体" w:eastAsia="黑体" w:cs="黑体"/>
          <w:b/>
          <w:bCs/>
          <w:spacing w:val="14"/>
          <w:sz w:val="24"/>
          <w:szCs w:val="24"/>
        </w:rPr>
        <w:t>仓库-管理员表</w:t>
      </w:r>
    </w:p>
    <w:p w14:paraId="7805787F">
      <w:pPr>
        <w:spacing w:before="41"/>
      </w:pPr>
    </w:p>
    <w:tbl>
      <w:tblPr>
        <w:tblStyle w:val="5"/>
        <w:tblW w:w="14837" w:type="dxa"/>
        <w:tblInd w:w="92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423"/>
        <w:gridCol w:w="7414"/>
      </w:tblGrid>
      <w:tr w14:paraId="72813F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0" w:hRule="atLeast"/>
        </w:trPr>
        <w:tc>
          <w:tcPr>
            <w:tcW w:w="7423" w:type="dxa"/>
            <w:vAlign w:val="top"/>
          </w:tcPr>
          <w:p w14:paraId="2670A686">
            <w:pPr>
              <w:pStyle w:val="6"/>
              <w:spacing w:before="193" w:line="224" w:lineRule="auto"/>
              <w:ind w:left="3370"/>
              <w:rPr>
                <w:sz w:val="22"/>
                <w:szCs w:val="22"/>
              </w:rPr>
            </w:pPr>
            <w:r>
              <w:rPr>
                <w:b/>
                <w:bCs/>
                <w:spacing w:val="11"/>
                <w:sz w:val="22"/>
                <w:szCs w:val="22"/>
              </w:rPr>
              <w:t>仓库名</w:t>
            </w:r>
          </w:p>
        </w:tc>
        <w:tc>
          <w:tcPr>
            <w:tcW w:w="7414" w:type="dxa"/>
            <w:vAlign w:val="top"/>
          </w:tcPr>
          <w:p w14:paraId="50FF0489">
            <w:pPr>
              <w:pStyle w:val="6"/>
              <w:spacing w:before="193" w:line="224" w:lineRule="auto"/>
              <w:ind w:left="3368"/>
              <w:rPr>
                <w:sz w:val="22"/>
                <w:szCs w:val="22"/>
              </w:rPr>
            </w:pPr>
            <w:r>
              <w:rPr>
                <w:b/>
                <w:bCs/>
                <w:spacing w:val="11"/>
                <w:sz w:val="22"/>
                <w:szCs w:val="22"/>
              </w:rPr>
              <w:t>管理员</w:t>
            </w:r>
          </w:p>
        </w:tc>
      </w:tr>
      <w:tr w14:paraId="7E5336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5" w:hRule="atLeast"/>
        </w:trPr>
        <w:tc>
          <w:tcPr>
            <w:tcW w:w="7423" w:type="dxa"/>
            <w:vAlign w:val="top"/>
          </w:tcPr>
          <w:p w14:paraId="6D0A0325">
            <w:pPr>
              <w:pStyle w:val="6"/>
              <w:spacing w:before="194" w:line="224" w:lineRule="auto"/>
              <w:ind w:left="3367"/>
              <w:rPr>
                <w:sz w:val="22"/>
                <w:szCs w:val="22"/>
              </w:rPr>
            </w:pPr>
            <w:r>
              <w:rPr>
                <w:spacing w:val="8"/>
                <w:sz w:val="22"/>
                <w:szCs w:val="22"/>
              </w:rPr>
              <w:t>北京仓</w:t>
            </w:r>
          </w:p>
        </w:tc>
        <w:tc>
          <w:tcPr>
            <w:tcW w:w="7414" w:type="dxa"/>
            <w:vAlign w:val="top"/>
          </w:tcPr>
          <w:p w14:paraId="1A3DE22A">
            <w:pPr>
              <w:pStyle w:val="6"/>
              <w:spacing w:before="197" w:line="226" w:lineRule="auto"/>
              <w:ind w:left="3478"/>
              <w:rPr>
                <w:sz w:val="22"/>
                <w:szCs w:val="22"/>
              </w:rPr>
            </w:pPr>
            <w:r>
              <w:rPr>
                <w:spacing w:val="10"/>
                <w:sz w:val="22"/>
                <w:szCs w:val="22"/>
              </w:rPr>
              <w:t>张三</w:t>
            </w:r>
          </w:p>
        </w:tc>
      </w:tr>
      <w:tr w14:paraId="761D1F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8" w:hRule="atLeast"/>
        </w:trPr>
        <w:tc>
          <w:tcPr>
            <w:tcW w:w="7423" w:type="dxa"/>
            <w:vAlign w:val="top"/>
          </w:tcPr>
          <w:p w14:paraId="7BB883B0">
            <w:pPr>
              <w:pStyle w:val="6"/>
              <w:spacing w:before="176" w:line="224" w:lineRule="auto"/>
              <w:ind w:left="3367"/>
              <w:rPr>
                <w:sz w:val="22"/>
                <w:szCs w:val="22"/>
              </w:rPr>
            </w:pPr>
            <w:r>
              <w:rPr>
                <w:spacing w:val="8"/>
                <w:sz w:val="22"/>
                <w:szCs w:val="22"/>
              </w:rPr>
              <w:t>北京仓</w:t>
            </w:r>
          </w:p>
        </w:tc>
        <w:tc>
          <w:tcPr>
            <w:tcW w:w="7414" w:type="dxa"/>
            <w:vAlign w:val="top"/>
          </w:tcPr>
          <w:p w14:paraId="3E5E0314">
            <w:pPr>
              <w:pStyle w:val="6"/>
              <w:spacing w:before="179" w:line="226" w:lineRule="auto"/>
              <w:ind w:left="3478"/>
              <w:rPr>
                <w:sz w:val="22"/>
                <w:szCs w:val="22"/>
              </w:rPr>
            </w:pPr>
            <w:r>
              <w:rPr>
                <w:spacing w:val="10"/>
                <w:sz w:val="22"/>
                <w:szCs w:val="22"/>
              </w:rPr>
              <w:t>张三</w:t>
            </w:r>
          </w:p>
        </w:tc>
      </w:tr>
      <w:tr w14:paraId="28510C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6" w:hRule="atLeast"/>
        </w:trPr>
        <w:tc>
          <w:tcPr>
            <w:tcW w:w="7423" w:type="dxa"/>
            <w:vAlign w:val="top"/>
          </w:tcPr>
          <w:p w14:paraId="23452CBF">
            <w:pPr>
              <w:pStyle w:val="6"/>
              <w:spacing w:before="197" w:line="226" w:lineRule="auto"/>
              <w:ind w:left="3367"/>
              <w:rPr>
                <w:sz w:val="22"/>
                <w:szCs w:val="22"/>
              </w:rPr>
            </w:pPr>
            <w:r>
              <w:rPr>
                <w:spacing w:val="8"/>
                <w:sz w:val="22"/>
                <w:szCs w:val="22"/>
              </w:rPr>
              <w:t>上海仓</w:t>
            </w:r>
          </w:p>
        </w:tc>
        <w:tc>
          <w:tcPr>
            <w:tcW w:w="7414" w:type="dxa"/>
            <w:vAlign w:val="top"/>
          </w:tcPr>
          <w:p w14:paraId="18D84E5A">
            <w:pPr>
              <w:pStyle w:val="6"/>
              <w:spacing w:before="197" w:line="226" w:lineRule="auto"/>
              <w:ind w:left="3478"/>
              <w:rPr>
                <w:sz w:val="22"/>
                <w:szCs w:val="22"/>
              </w:rPr>
            </w:pPr>
            <w:r>
              <w:rPr>
                <w:spacing w:val="17"/>
                <w:sz w:val="22"/>
                <w:szCs w:val="22"/>
              </w:rPr>
              <w:t>李四</w:t>
            </w:r>
          </w:p>
        </w:tc>
      </w:tr>
      <w:tr w14:paraId="368B41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1" w:hRule="atLeast"/>
        </w:trPr>
        <w:tc>
          <w:tcPr>
            <w:tcW w:w="7423" w:type="dxa"/>
            <w:vAlign w:val="top"/>
          </w:tcPr>
          <w:p w14:paraId="1FCBCE49">
            <w:pPr>
              <w:pStyle w:val="6"/>
              <w:spacing w:before="198" w:line="226" w:lineRule="auto"/>
              <w:ind w:left="3367"/>
              <w:rPr>
                <w:sz w:val="22"/>
                <w:szCs w:val="22"/>
              </w:rPr>
            </w:pPr>
            <w:r>
              <w:rPr>
                <w:spacing w:val="8"/>
                <w:sz w:val="22"/>
                <w:szCs w:val="22"/>
              </w:rPr>
              <w:t>上海仓</w:t>
            </w:r>
          </w:p>
        </w:tc>
        <w:tc>
          <w:tcPr>
            <w:tcW w:w="7414" w:type="dxa"/>
            <w:vAlign w:val="top"/>
          </w:tcPr>
          <w:p w14:paraId="0CF7804E">
            <w:pPr>
              <w:pStyle w:val="6"/>
              <w:spacing w:before="198" w:line="226" w:lineRule="auto"/>
              <w:ind w:left="3478"/>
              <w:rPr>
                <w:sz w:val="22"/>
                <w:szCs w:val="22"/>
              </w:rPr>
            </w:pPr>
            <w:r>
              <w:rPr>
                <w:spacing w:val="17"/>
                <w:sz w:val="22"/>
                <w:szCs w:val="22"/>
              </w:rPr>
              <w:t>李四</w:t>
            </w:r>
          </w:p>
        </w:tc>
      </w:tr>
    </w:tbl>
    <w:p w14:paraId="3DC7F785">
      <w:pPr>
        <w:spacing w:line="354" w:lineRule="auto"/>
        <w:rPr>
          <w:rFonts w:ascii="Arial"/>
          <w:sz w:val="21"/>
        </w:rPr>
      </w:pPr>
    </w:p>
    <w:p w14:paraId="76B43575">
      <w:pPr>
        <w:pStyle w:val="2"/>
        <w:spacing w:before="124" w:line="221" w:lineRule="auto"/>
        <w:ind w:left="846"/>
        <w:rPr>
          <w:sz w:val="38"/>
          <w:szCs w:val="38"/>
        </w:rPr>
      </w:pPr>
      <w:r>
        <w:rPr>
          <w:spacing w:val="17"/>
          <w:sz w:val="38"/>
          <w:szCs w:val="38"/>
        </w:rPr>
        <w:t>经过划分后的表消除了主属性对候选码的部分函数依赖，满足</w:t>
      </w:r>
      <w:r>
        <w:rPr>
          <w:sz w:val="38"/>
          <w:szCs w:val="38"/>
        </w:rPr>
        <w:t>BCNF</w:t>
      </w:r>
      <w:r>
        <w:rPr>
          <w:spacing w:val="5"/>
          <w:sz w:val="38"/>
          <w:szCs w:val="38"/>
        </w:rPr>
        <w:t xml:space="preserve">  </w:t>
      </w:r>
      <w:r>
        <w:rPr>
          <w:spacing w:val="17"/>
          <w:sz w:val="38"/>
          <w:szCs w:val="38"/>
        </w:rPr>
        <w:t>范式的要求。</w:t>
      </w:r>
    </w:p>
    <w:p w14:paraId="674FA253">
      <w:pPr>
        <w:pStyle w:val="2"/>
        <w:spacing w:before="363" w:line="262" w:lineRule="auto"/>
        <w:ind w:left="56" w:firstLine="790"/>
        <w:rPr>
          <w:sz w:val="38"/>
          <w:szCs w:val="38"/>
        </w:rPr>
      </w:pPr>
      <w:r>
        <w:rPr>
          <w:spacing w:val="17"/>
          <w:sz w:val="38"/>
          <w:szCs w:val="38"/>
        </w:rPr>
        <w:t>所以</w:t>
      </w:r>
      <w:r>
        <w:rPr>
          <w:spacing w:val="-66"/>
          <w:sz w:val="38"/>
          <w:szCs w:val="38"/>
        </w:rPr>
        <w:t xml:space="preserve"> </w:t>
      </w:r>
      <w:r>
        <w:rPr>
          <w:rFonts w:ascii="Times New Roman" w:hAnsi="Times New Roman" w:eastAsia="Times New Roman" w:cs="Times New Roman"/>
          <w:sz w:val="38"/>
          <w:szCs w:val="38"/>
        </w:rPr>
        <w:t>BCNF</w:t>
      </w:r>
      <w:r>
        <w:rPr>
          <w:rFonts w:ascii="Times New Roman" w:hAnsi="Times New Roman" w:eastAsia="Times New Roman" w:cs="Times New Roman"/>
          <w:spacing w:val="35"/>
          <w:sz w:val="38"/>
          <w:szCs w:val="38"/>
        </w:rPr>
        <w:t xml:space="preserve">  </w:t>
      </w:r>
      <w:r>
        <w:rPr>
          <w:spacing w:val="17"/>
          <w:sz w:val="38"/>
          <w:szCs w:val="38"/>
        </w:rPr>
        <w:t>具备的性质为：所有非主属性都完全函数依赖于每个候选码；所有主属性</w:t>
      </w:r>
      <w:r>
        <w:rPr>
          <w:spacing w:val="1"/>
          <w:sz w:val="38"/>
          <w:szCs w:val="38"/>
        </w:rPr>
        <w:t xml:space="preserve"> </w:t>
      </w:r>
      <w:r>
        <w:rPr>
          <w:spacing w:val="15"/>
          <w:sz w:val="38"/>
          <w:szCs w:val="38"/>
        </w:rPr>
        <w:t>都完全依赖于每个不包含它的候选码；没有任何属性完全函数依赖于非码的任何一组属性。</w:t>
      </w:r>
    </w:p>
    <w:p w14:paraId="27E3551C">
      <w:pPr>
        <w:pStyle w:val="2"/>
        <w:spacing w:before="236" w:line="222" w:lineRule="auto"/>
        <w:ind w:left="846"/>
        <w:rPr>
          <w:sz w:val="38"/>
          <w:szCs w:val="38"/>
        </w:rPr>
      </w:pPr>
      <w:r>
        <w:rPr>
          <w:spacing w:val="11"/>
          <w:sz w:val="38"/>
          <w:szCs w:val="38"/>
        </w:rPr>
        <w:t>接下来我们给出方便记忆的</w:t>
      </w:r>
      <w:r>
        <w:rPr>
          <w:b/>
          <w:bCs/>
          <w:spacing w:val="11"/>
          <w:sz w:val="38"/>
          <w:szCs w:val="38"/>
        </w:rPr>
        <w:t>四种范式的性质：</w:t>
      </w:r>
    </w:p>
    <w:p w14:paraId="26FEF4B4">
      <w:pPr>
        <w:pStyle w:val="2"/>
        <w:spacing w:before="354" w:line="249" w:lineRule="auto"/>
        <w:ind w:left="56" w:right="149" w:firstLine="790"/>
        <w:rPr>
          <w:sz w:val="38"/>
          <w:szCs w:val="38"/>
        </w:rPr>
      </w:pPr>
      <w:r>
        <w:rPr>
          <w:rFonts w:ascii="Times New Roman" w:hAnsi="Times New Roman" w:eastAsia="Times New Roman" w:cs="Times New Roman"/>
          <w:b/>
          <w:bCs/>
          <w:color w:val="D03020"/>
          <w:spacing w:val="11"/>
          <w:sz w:val="38"/>
          <w:szCs w:val="38"/>
        </w:rPr>
        <w:t>1</w:t>
      </w:r>
      <w:r>
        <w:rPr>
          <w:rFonts w:ascii="Times New Roman" w:hAnsi="Times New Roman" w:eastAsia="Times New Roman" w:cs="Times New Roman"/>
          <w:b/>
          <w:bCs/>
          <w:color w:val="D03020"/>
          <w:sz w:val="38"/>
          <w:szCs w:val="38"/>
        </w:rPr>
        <w:t>NF</w:t>
      </w:r>
      <w:r>
        <w:rPr>
          <w:rFonts w:ascii="Times New Roman" w:hAnsi="Times New Roman" w:eastAsia="Times New Roman" w:cs="Times New Roman"/>
          <w:b/>
          <w:bCs/>
          <w:color w:val="D03020"/>
          <w:spacing w:val="-18"/>
          <w:sz w:val="38"/>
          <w:szCs w:val="38"/>
        </w:rPr>
        <w:t xml:space="preserve"> </w:t>
      </w:r>
      <w:r>
        <w:rPr>
          <w:b/>
          <w:bCs/>
          <w:spacing w:val="11"/>
          <w:sz w:val="38"/>
          <w:szCs w:val="38"/>
        </w:rPr>
        <w:t>:</w:t>
      </w:r>
      <w:r>
        <w:rPr>
          <w:spacing w:val="11"/>
          <w:sz w:val="38"/>
          <w:szCs w:val="38"/>
        </w:rPr>
        <w:t xml:space="preserve"> 属性不可再分就可以，是对关系模式的最起码的要求，不满</w:t>
      </w:r>
      <w:r>
        <w:rPr>
          <w:spacing w:val="10"/>
          <w:sz w:val="38"/>
          <w:szCs w:val="38"/>
        </w:rPr>
        <w:t>足第一范式的数据库</w:t>
      </w:r>
      <w:r>
        <w:rPr>
          <w:sz w:val="38"/>
          <w:szCs w:val="38"/>
        </w:rPr>
        <w:t xml:space="preserve"> </w:t>
      </w:r>
      <w:r>
        <w:rPr>
          <w:spacing w:val="14"/>
          <w:sz w:val="38"/>
          <w:szCs w:val="38"/>
        </w:rPr>
        <w:t>模式不能称为关系数据模式。解决不了插入、删除异常问题。</w:t>
      </w:r>
    </w:p>
    <w:p w14:paraId="3DEFD3A1">
      <w:pPr>
        <w:pStyle w:val="2"/>
        <w:spacing w:before="300" w:line="245" w:lineRule="auto"/>
        <w:ind w:left="56" w:right="129" w:firstLine="790"/>
        <w:rPr>
          <w:sz w:val="38"/>
          <w:szCs w:val="38"/>
        </w:rPr>
      </w:pPr>
      <w:r>
        <w:rPr>
          <w:rFonts w:ascii="Times New Roman" w:hAnsi="Times New Roman" w:eastAsia="Times New Roman" w:cs="Times New Roman"/>
          <w:b/>
          <w:bCs/>
          <w:color w:val="E02020"/>
          <w:spacing w:val="5"/>
          <w:sz w:val="38"/>
          <w:szCs w:val="38"/>
        </w:rPr>
        <w:t>2</w:t>
      </w:r>
      <w:r>
        <w:rPr>
          <w:rFonts w:ascii="Times New Roman" w:hAnsi="Times New Roman" w:eastAsia="Times New Roman" w:cs="Times New Roman"/>
          <w:b/>
          <w:bCs/>
          <w:color w:val="E02020"/>
          <w:sz w:val="38"/>
          <w:szCs w:val="38"/>
        </w:rPr>
        <w:t>NF</w:t>
      </w:r>
      <w:r>
        <w:rPr>
          <w:rFonts w:ascii="Times New Roman" w:hAnsi="Times New Roman" w:eastAsia="Times New Roman" w:cs="Times New Roman"/>
          <w:b/>
          <w:bCs/>
          <w:color w:val="E02020"/>
          <w:spacing w:val="-15"/>
          <w:sz w:val="38"/>
          <w:szCs w:val="38"/>
        </w:rPr>
        <w:t xml:space="preserve"> </w:t>
      </w:r>
      <w:r>
        <w:rPr>
          <w:b/>
          <w:bCs/>
          <w:spacing w:val="5"/>
          <w:sz w:val="38"/>
          <w:szCs w:val="38"/>
        </w:rPr>
        <w:t>:</w:t>
      </w:r>
      <w:r>
        <w:rPr>
          <w:spacing w:val="5"/>
          <w:sz w:val="38"/>
          <w:szCs w:val="38"/>
        </w:rPr>
        <w:t xml:space="preserve"> 在 1</w:t>
      </w:r>
      <w:r>
        <w:rPr>
          <w:rFonts w:ascii="Times New Roman" w:hAnsi="Times New Roman" w:eastAsia="Times New Roman" w:cs="Times New Roman"/>
          <w:sz w:val="38"/>
          <w:szCs w:val="38"/>
        </w:rPr>
        <w:t>NF</w:t>
      </w:r>
      <w:r>
        <w:rPr>
          <w:rFonts w:ascii="Times New Roman" w:hAnsi="Times New Roman" w:eastAsia="Times New Roman" w:cs="Times New Roman"/>
          <w:spacing w:val="38"/>
          <w:sz w:val="38"/>
          <w:szCs w:val="38"/>
        </w:rPr>
        <w:t xml:space="preserve"> </w:t>
      </w:r>
      <w:r>
        <w:rPr>
          <w:spacing w:val="5"/>
          <w:sz w:val="38"/>
          <w:szCs w:val="38"/>
        </w:rPr>
        <w:t>的基础上，消除了非主属性对候选码的部分函数依赖。解决不了插</w:t>
      </w:r>
      <w:r>
        <w:rPr>
          <w:spacing w:val="4"/>
          <w:sz w:val="38"/>
          <w:szCs w:val="38"/>
        </w:rPr>
        <w:t>入、删</w:t>
      </w:r>
      <w:r>
        <w:rPr>
          <w:sz w:val="38"/>
          <w:szCs w:val="38"/>
        </w:rPr>
        <w:t xml:space="preserve"> </w:t>
      </w:r>
      <w:r>
        <w:rPr>
          <w:spacing w:val="10"/>
          <w:sz w:val="38"/>
          <w:szCs w:val="38"/>
        </w:rPr>
        <w:t>除异常问题。</w:t>
      </w:r>
    </w:p>
    <w:p w14:paraId="43753F0A">
      <w:pPr>
        <w:spacing w:line="363" w:lineRule="auto"/>
        <w:rPr>
          <w:rFonts w:ascii="Arial"/>
          <w:sz w:val="21"/>
        </w:rPr>
      </w:pPr>
    </w:p>
    <w:p w14:paraId="4ED4D136">
      <w:pPr>
        <w:pStyle w:val="2"/>
        <w:spacing w:before="91" w:line="220" w:lineRule="auto"/>
        <w:ind w:left="144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3FB6D691">
      <w:pPr>
        <w:spacing w:line="220" w:lineRule="auto"/>
        <w:rPr>
          <w:sz w:val="28"/>
          <w:szCs w:val="28"/>
        </w:rPr>
        <w:sectPr>
          <w:headerReference r:id="rId48" w:type="default"/>
          <w:footerReference r:id="rId49" w:type="default"/>
          <w:pgSz w:w="22406" w:h="31680"/>
          <w:pgMar w:top="2264" w:right="3240" w:bottom="1899" w:left="3301" w:header="1802" w:footer="1645" w:gutter="0"/>
          <w:cols w:space="720" w:num="1"/>
        </w:sectPr>
      </w:pPr>
    </w:p>
    <w:p w14:paraId="0228A65E">
      <w:pPr>
        <w:spacing w:line="303" w:lineRule="auto"/>
        <w:rPr>
          <w:rFonts w:ascii="Arial"/>
          <w:sz w:val="21"/>
        </w:rPr>
      </w:pPr>
    </w:p>
    <w:p w14:paraId="28C589AF">
      <w:pPr>
        <w:pStyle w:val="2"/>
        <w:spacing w:before="130" w:line="263" w:lineRule="auto"/>
        <w:ind w:left="103" w:right="176" w:firstLine="771"/>
        <w:rPr>
          <w:sz w:val="34"/>
          <w:szCs w:val="34"/>
        </w:rPr>
      </w:pPr>
      <w:r>
        <w:rPr>
          <w:rFonts w:ascii="Times New Roman" w:hAnsi="Times New Roman" w:eastAsia="Times New Roman" w:cs="Times New Roman"/>
          <w:color w:val="E02020"/>
          <w:spacing w:val="-10"/>
        </w:rPr>
        <w:t xml:space="preserve">3NF </w:t>
      </w:r>
      <w:r>
        <w:rPr>
          <w:spacing w:val="-10"/>
        </w:rPr>
        <w:t>: 在</w:t>
      </w:r>
      <w:r>
        <w:rPr>
          <w:spacing w:val="-26"/>
        </w:rPr>
        <w:t xml:space="preserve"> </w:t>
      </w:r>
      <w:r>
        <w:rPr>
          <w:spacing w:val="-10"/>
        </w:rPr>
        <w:t>2</w:t>
      </w:r>
      <w:r>
        <w:rPr>
          <w:rFonts w:ascii="Times New Roman" w:hAnsi="Times New Roman" w:eastAsia="Times New Roman" w:cs="Times New Roman"/>
          <w:spacing w:val="-10"/>
        </w:rPr>
        <w:t>NF</w:t>
      </w:r>
      <w:r>
        <w:rPr>
          <w:spacing w:val="-10"/>
        </w:rPr>
        <w:t>的基础上，消除了非主属性对候选码的传递函数依赖。解决不了插入、删</w:t>
      </w:r>
      <w:r>
        <w:t xml:space="preserve"> </w:t>
      </w:r>
      <w:r>
        <w:rPr>
          <w:spacing w:val="47"/>
          <w:sz w:val="34"/>
          <w:szCs w:val="34"/>
        </w:rPr>
        <w:t>除异常问题。</w:t>
      </w:r>
    </w:p>
    <w:p w14:paraId="06CBE5B3">
      <w:pPr>
        <w:pStyle w:val="2"/>
        <w:spacing w:before="262" w:line="236" w:lineRule="auto"/>
        <w:ind w:left="103" w:right="28" w:firstLine="771"/>
        <w:jc w:val="both"/>
      </w:pPr>
      <w:r>
        <w:rPr>
          <w:rFonts w:ascii="Times New Roman" w:hAnsi="Times New Roman" w:eastAsia="Times New Roman" w:cs="Times New Roman"/>
          <w:color w:val="D03020"/>
          <w:spacing w:val="-7"/>
        </w:rPr>
        <w:t>BCNF</w:t>
      </w:r>
      <w:r>
        <w:rPr>
          <w:rFonts w:ascii="Times New Roman" w:hAnsi="Times New Roman" w:eastAsia="Times New Roman" w:cs="Times New Roman"/>
          <w:color w:val="D03020"/>
          <w:spacing w:val="-30"/>
        </w:rPr>
        <w:t xml:space="preserve"> </w:t>
      </w:r>
      <w:r>
        <w:rPr>
          <w:spacing w:val="-7"/>
        </w:rPr>
        <w:t>: 在 3</w:t>
      </w:r>
      <w:r>
        <w:rPr>
          <w:rFonts w:ascii="Times New Roman" w:hAnsi="Times New Roman" w:eastAsia="Times New Roman" w:cs="Times New Roman"/>
          <w:spacing w:val="-7"/>
        </w:rPr>
        <w:t xml:space="preserve">NF </w:t>
      </w:r>
      <w:r>
        <w:rPr>
          <w:spacing w:val="-7"/>
        </w:rPr>
        <w:t>的基础上，消除了任何属性对候选码的部分函数依赖和传递函数依赖。</w:t>
      </w:r>
      <w:r>
        <w:t xml:space="preserve"> </w:t>
      </w:r>
      <w:r>
        <w:rPr>
          <w:spacing w:val="-4"/>
        </w:rPr>
        <w:t>在函数范畴内，解决了插入异常、删除异常问题。(这里一定要注意前提是函数范围内，超</w:t>
      </w:r>
      <w:r>
        <w:t xml:space="preserve"> </w:t>
      </w:r>
      <w:r>
        <w:rPr>
          <w:spacing w:val="3"/>
        </w:rPr>
        <w:t>出这个范围内</w:t>
      </w:r>
      <w:r>
        <w:t>BCNF</w:t>
      </w:r>
      <w:r>
        <w:rPr>
          <w:spacing w:val="185"/>
        </w:rPr>
        <w:t xml:space="preserve"> </w:t>
      </w:r>
      <w:r>
        <w:rPr>
          <w:spacing w:val="3"/>
        </w:rPr>
        <w:t>也没有解决异常问题)</w:t>
      </w:r>
    </w:p>
    <w:p w14:paraId="47803945">
      <w:pPr>
        <w:spacing w:line="246" w:lineRule="auto"/>
        <w:rPr>
          <w:rFonts w:ascii="Arial"/>
          <w:sz w:val="21"/>
        </w:rPr>
      </w:pPr>
    </w:p>
    <w:p w14:paraId="0777E25F">
      <w:pPr>
        <w:pStyle w:val="2"/>
        <w:spacing w:line="555" w:lineRule="exact"/>
        <w:ind w:firstLine="997"/>
      </w:pPr>
      <w:r>
        <w:rPr>
          <w:position w:val="-11"/>
        </w:rPr>
        <w:pict>
          <v:group id="_x0000_s1074" o:spid="_x0000_s1074" o:spt="203" style="height:27.8pt;width:265.25pt;" coordsize="5305,555">
            <o:lock v:ext="edit"/>
            <v:shape id="_x0000_s1075" o:spid="_x0000_s1075" o:spt="75" type="#_x0000_t75" style="position:absolute;left:0;top:0;height:555;width:5305;" filled="f" stroked="f" coordsize="21600,21600">
              <v:path/>
              <v:fill on="f" focussize="0,0"/>
              <v:stroke on="f"/>
              <v:imagedata r:id="rId245" o:title=""/>
              <o:lock v:ext="edit" aspectratio="t"/>
            </v:shape>
            <v:shape id="_x0000_s1076" o:spid="_x0000_s1076" o:spt="202" type="#_x0000_t202" style="position:absolute;left:-20;top:-20;height:595;width:5345;" filled="f" stroked="f" coordsize="21600,21600">
              <v:path/>
              <v:fill on="f" focussize="0,0"/>
              <v:stroke on="f"/>
              <v:imagedata o:title=""/>
              <o:lock v:ext="edit" aspectratio="f"/>
              <v:textbox inset="0mm,0mm,0mm,0mm">
                <w:txbxContent>
                  <w:p w14:paraId="3835DCDD">
                    <w:pPr>
                      <w:spacing w:before="81" w:line="212" w:lineRule="auto"/>
                      <w:ind w:left="73"/>
                      <w:rPr>
                        <w:rFonts w:ascii="宋体" w:hAnsi="宋体" w:eastAsia="宋体" w:cs="宋体"/>
                        <w:sz w:val="46"/>
                        <w:szCs w:val="46"/>
                      </w:rPr>
                    </w:pPr>
                    <w:r>
                      <w:rPr>
                        <w:rFonts w:ascii="宋体" w:hAnsi="宋体" w:eastAsia="宋体" w:cs="宋体"/>
                        <w:b/>
                        <w:bCs/>
                        <w:spacing w:val="7"/>
                        <w:sz w:val="46"/>
                        <w:szCs w:val="46"/>
                      </w:rPr>
                      <w:t>知识点7:</w:t>
                    </w:r>
                    <w:r>
                      <w:rPr>
                        <w:rFonts w:ascii="宋体" w:hAnsi="宋体" w:eastAsia="宋体" w:cs="宋体"/>
                        <w:spacing w:val="-89"/>
                        <w:sz w:val="46"/>
                        <w:szCs w:val="46"/>
                      </w:rPr>
                      <w:t xml:space="preserve"> </w:t>
                    </w:r>
                    <w:r>
                      <w:rPr>
                        <w:rFonts w:ascii="Times New Roman" w:hAnsi="Times New Roman" w:eastAsia="Times New Roman" w:cs="Times New Roman"/>
                        <w:b/>
                        <w:bCs/>
                        <w:color w:val="F02020"/>
                        <w:sz w:val="46"/>
                        <w:szCs w:val="46"/>
                      </w:rPr>
                      <w:t>Armstrong</w:t>
                    </w:r>
                    <w:r>
                      <w:rPr>
                        <w:rFonts w:ascii="Times New Roman" w:hAnsi="Times New Roman" w:eastAsia="Times New Roman" w:cs="Times New Roman"/>
                        <w:b/>
                        <w:bCs/>
                        <w:color w:val="F02020"/>
                        <w:spacing w:val="-31"/>
                        <w:sz w:val="46"/>
                        <w:szCs w:val="46"/>
                      </w:rPr>
                      <w:t xml:space="preserve"> </w:t>
                    </w:r>
                    <w:r>
                      <w:rPr>
                        <w:rFonts w:ascii="宋体" w:hAnsi="宋体" w:eastAsia="宋体" w:cs="宋体"/>
                        <w:b/>
                        <w:bCs/>
                        <w:color w:val="F02020"/>
                        <w:spacing w:val="7"/>
                        <w:sz w:val="46"/>
                        <w:szCs w:val="46"/>
                      </w:rPr>
                      <w:t>公理</w:t>
                    </w:r>
                  </w:p>
                </w:txbxContent>
              </v:textbox>
            </v:shape>
            <w10:wrap type="none"/>
            <w10:anchorlock/>
          </v:group>
        </w:pict>
      </w:r>
    </w:p>
    <w:p w14:paraId="0516390D">
      <w:pPr>
        <w:spacing w:line="309" w:lineRule="auto"/>
        <w:rPr>
          <w:rFonts w:ascii="Arial"/>
          <w:sz w:val="21"/>
        </w:rPr>
      </w:pPr>
    </w:p>
    <w:p w14:paraId="61D7D2C4">
      <w:pPr>
        <w:pStyle w:val="2"/>
        <w:spacing w:before="110" w:line="223" w:lineRule="auto"/>
        <w:ind w:left="879"/>
        <w:rPr>
          <w:sz w:val="34"/>
          <w:szCs w:val="34"/>
        </w:rPr>
      </w:pPr>
      <w:r>
        <w:rPr>
          <w:b/>
          <w:bCs/>
          <w:spacing w:val="18"/>
          <w:sz w:val="34"/>
          <w:szCs w:val="34"/>
        </w:rPr>
        <w:t>1.基本公理：</w:t>
      </w:r>
    </w:p>
    <w:p w14:paraId="4101C0DD">
      <w:pPr>
        <w:pStyle w:val="2"/>
        <w:spacing w:before="361" w:line="214" w:lineRule="auto"/>
        <w:ind w:left="1044"/>
      </w:pPr>
      <w:r>
        <w:rPr>
          <w:spacing w:val="6"/>
        </w:rPr>
        <w:t xml:space="preserve">(1) </w:t>
      </w:r>
      <w:r>
        <w:rPr>
          <w:color w:val="F02020"/>
          <w:spacing w:val="6"/>
        </w:rPr>
        <w:t>自反性</w:t>
      </w:r>
      <w:r>
        <w:rPr>
          <w:color w:val="F02020"/>
          <w:spacing w:val="-94"/>
        </w:rPr>
        <w:t xml:space="preserve"> </w:t>
      </w:r>
      <w:r>
        <w:rPr>
          <w:rFonts w:ascii="Times New Roman" w:hAnsi="Times New Roman" w:eastAsia="Times New Roman" w:cs="Times New Roman"/>
          <w:color w:val="F02020"/>
          <w:spacing w:val="6"/>
        </w:rPr>
        <w:t>(</w:t>
      </w:r>
      <w:r>
        <w:rPr>
          <w:rFonts w:ascii="Times New Roman" w:hAnsi="Times New Roman" w:eastAsia="Times New Roman" w:cs="Times New Roman"/>
          <w:color w:val="F02020"/>
        </w:rPr>
        <w:t>Reflexivity</w:t>
      </w:r>
      <w:r>
        <w:rPr>
          <w:rFonts w:ascii="Times New Roman" w:hAnsi="Times New Roman" w:eastAsia="Times New Roman" w:cs="Times New Roman"/>
          <w:color w:val="F02020"/>
          <w:spacing w:val="6"/>
        </w:rPr>
        <w:t>)</w:t>
      </w:r>
      <w:r>
        <w:rPr>
          <w:rFonts w:ascii="Times New Roman" w:hAnsi="Times New Roman" w:eastAsia="Times New Roman" w:cs="Times New Roman"/>
          <w:color w:val="F02020"/>
          <w:spacing w:val="8"/>
        </w:rPr>
        <w:t xml:space="preserve">  </w:t>
      </w:r>
      <w:r>
        <w:rPr>
          <w:spacing w:val="6"/>
        </w:rPr>
        <w:t>:</w:t>
      </w:r>
    </w:p>
    <w:p w14:paraId="05ECE304">
      <w:pPr>
        <w:pStyle w:val="2"/>
        <w:spacing w:before="299" w:line="214" w:lineRule="auto"/>
        <w:ind w:left="874"/>
        <w:rPr>
          <w:rFonts w:ascii="Times New Roman" w:hAnsi="Times New Roman" w:eastAsia="Times New Roman" w:cs="Times New Roman"/>
        </w:rPr>
      </w:pPr>
      <w:r>
        <w:rPr>
          <w:spacing w:val="5"/>
        </w:rPr>
        <w:t>如果</w:t>
      </w:r>
      <w:r>
        <w:rPr>
          <w:spacing w:val="-104"/>
        </w:rPr>
        <w:t xml:space="preserve"> </w:t>
      </w:r>
      <w:r>
        <w:rPr>
          <w:rFonts w:ascii="Times New Roman" w:hAnsi="Times New Roman" w:eastAsia="Times New Roman" w:cs="Times New Roman"/>
        </w:rPr>
        <w:t>YCX</w:t>
      </w:r>
      <w:r>
        <w:rPr>
          <w:rFonts w:ascii="Times New Roman" w:hAnsi="Times New Roman" w:eastAsia="Times New Roman" w:cs="Times New Roman"/>
          <w:spacing w:val="5"/>
        </w:rPr>
        <w:t>,</w:t>
      </w:r>
      <w:r>
        <w:rPr>
          <w:rFonts w:ascii="Times New Roman" w:hAnsi="Times New Roman" w:eastAsia="Times New Roman" w:cs="Times New Roman"/>
          <w:spacing w:val="22"/>
        </w:rPr>
        <w:t xml:space="preserve">   </w:t>
      </w:r>
      <w:r>
        <w:rPr>
          <w:spacing w:val="5"/>
        </w:rPr>
        <w:t xml:space="preserve">那么 </w:t>
      </w:r>
      <w:r>
        <w:rPr>
          <w:rFonts w:ascii="Times New Roman" w:hAnsi="Times New Roman" w:eastAsia="Times New Roman" w:cs="Times New Roman"/>
          <w:spacing w:val="5"/>
        </w:rPr>
        <w:t>X→Y</w:t>
      </w:r>
    </w:p>
    <w:p w14:paraId="657D0951">
      <w:pPr>
        <w:spacing w:line="259" w:lineRule="auto"/>
        <w:rPr>
          <w:rFonts w:ascii="Arial"/>
          <w:sz w:val="21"/>
        </w:rPr>
      </w:pPr>
    </w:p>
    <w:p w14:paraId="3B3242CC">
      <w:pPr>
        <w:pStyle w:val="2"/>
        <w:spacing w:before="131" w:line="221" w:lineRule="auto"/>
        <w:ind w:left="874"/>
        <w:rPr>
          <w:rFonts w:ascii="Times New Roman" w:hAnsi="Times New Roman" w:eastAsia="Times New Roman" w:cs="Times New Roman"/>
        </w:rPr>
      </w:pPr>
      <w:r>
        <w:rPr>
          <w:spacing w:val="-2"/>
        </w:rPr>
        <w:t>解释：如果</w:t>
      </w:r>
      <w:r>
        <w:rPr>
          <w:spacing w:val="-56"/>
        </w:rPr>
        <w:t xml:space="preserve"> </w:t>
      </w:r>
      <w:r>
        <w:rPr>
          <w:rFonts w:ascii="Times New Roman" w:hAnsi="Times New Roman" w:eastAsia="Times New Roman" w:cs="Times New Roman"/>
          <w:spacing w:val="-2"/>
        </w:rPr>
        <w:t xml:space="preserve">Y  </w:t>
      </w:r>
      <w:r>
        <w:rPr>
          <w:spacing w:val="-2"/>
        </w:rPr>
        <w:t xml:space="preserve">是 </w:t>
      </w:r>
      <w:r>
        <w:rPr>
          <w:rFonts w:ascii="Times New Roman" w:hAnsi="Times New Roman" w:eastAsia="Times New Roman" w:cs="Times New Roman"/>
          <w:spacing w:val="-2"/>
        </w:rPr>
        <w:t xml:space="preserve">X  </w:t>
      </w:r>
      <w:r>
        <w:rPr>
          <w:spacing w:val="-2"/>
        </w:rPr>
        <w:t xml:space="preserve">的一个子集，那么 </w:t>
      </w:r>
      <w:r>
        <w:rPr>
          <w:rFonts w:ascii="Times New Roman" w:hAnsi="Times New Roman" w:eastAsia="Times New Roman" w:cs="Times New Roman"/>
          <w:spacing w:val="-2"/>
        </w:rPr>
        <w:t xml:space="preserve">X   </w:t>
      </w:r>
      <w:r>
        <w:rPr>
          <w:spacing w:val="-2"/>
        </w:rPr>
        <w:t>自然决定了</w:t>
      </w:r>
      <w:r>
        <w:rPr>
          <w:spacing w:val="-103"/>
        </w:rPr>
        <w:t xml:space="preserve"> </w:t>
      </w:r>
      <w:r>
        <w:rPr>
          <w:rFonts w:ascii="Times New Roman" w:hAnsi="Times New Roman" w:eastAsia="Times New Roman" w:cs="Times New Roman"/>
          <w:spacing w:val="-2"/>
        </w:rPr>
        <w:t>Y</w:t>
      </w:r>
    </w:p>
    <w:p w14:paraId="3DD53880">
      <w:pPr>
        <w:pStyle w:val="2"/>
        <w:spacing w:before="311" w:line="214" w:lineRule="auto"/>
        <w:ind w:left="874"/>
      </w:pPr>
      <w:r>
        <w:rPr>
          <w:spacing w:val="-1"/>
        </w:rPr>
        <w:t xml:space="preserve">例如，如果有属性集 </w:t>
      </w:r>
      <w:r>
        <w:rPr>
          <w:rFonts w:ascii="Times New Roman" w:hAnsi="Times New Roman" w:eastAsia="Times New Roman" w:cs="Times New Roman"/>
          <w:spacing w:val="-1"/>
        </w:rPr>
        <w:t>X={A,B,C}</w:t>
      </w:r>
      <w:r>
        <w:rPr>
          <w:rFonts w:ascii="Times New Roman" w:hAnsi="Times New Roman" w:eastAsia="Times New Roman" w:cs="Times New Roman"/>
          <w:spacing w:val="42"/>
        </w:rPr>
        <w:t xml:space="preserve"> </w:t>
      </w:r>
      <w:r>
        <w:rPr>
          <w:spacing w:val="-1"/>
        </w:rPr>
        <w:t xml:space="preserve">和 </w:t>
      </w:r>
      <w:r>
        <w:rPr>
          <w:rFonts w:ascii="Times New Roman" w:hAnsi="Times New Roman" w:eastAsia="Times New Roman" w:cs="Times New Roman"/>
          <w:spacing w:val="-1"/>
        </w:rPr>
        <w:t>Y=</w:t>
      </w:r>
      <w:r>
        <w:rPr>
          <w:rFonts w:ascii="Times New Roman" w:hAnsi="Times New Roman" w:eastAsia="Times New Roman" w:cs="Times New Roman"/>
          <w:spacing w:val="-2"/>
        </w:rPr>
        <w:t xml:space="preserve">{A},   </w:t>
      </w:r>
      <w:r>
        <w:rPr>
          <w:spacing w:val="-2"/>
        </w:rPr>
        <w:t>则</w:t>
      </w:r>
      <w:r>
        <w:rPr>
          <w:spacing w:val="122"/>
        </w:rPr>
        <w:t xml:space="preserve"> </w:t>
      </w:r>
      <w:r>
        <w:rPr>
          <w:spacing w:val="-2"/>
        </w:rPr>
        <w:t>{</w:t>
      </w:r>
      <w:r>
        <w:rPr>
          <w:rFonts w:ascii="Times New Roman" w:hAnsi="Times New Roman" w:eastAsia="Times New Roman" w:cs="Times New Roman"/>
          <w:spacing w:val="-2"/>
        </w:rPr>
        <w:t>A,B,C}→</w:t>
      </w:r>
      <w:r>
        <w:rPr>
          <w:rFonts w:ascii="Times New Roman" w:hAnsi="Times New Roman" w:eastAsia="Times New Roman" w:cs="Times New Roman"/>
          <w:spacing w:val="-44"/>
        </w:rPr>
        <w:t xml:space="preserve"> </w:t>
      </w:r>
      <w:r>
        <w:rPr>
          <w:rFonts w:ascii="Times New Roman" w:hAnsi="Times New Roman" w:eastAsia="Times New Roman" w:cs="Times New Roman"/>
          <w:spacing w:val="-2"/>
        </w:rPr>
        <w:t>{A}</w:t>
      </w:r>
      <w:r>
        <w:rPr>
          <w:spacing w:val="-2"/>
        </w:rPr>
        <w:t>是成立的。</w:t>
      </w:r>
    </w:p>
    <w:p w14:paraId="07DFA307">
      <w:pPr>
        <w:spacing w:line="279" w:lineRule="auto"/>
        <w:rPr>
          <w:rFonts w:ascii="Arial"/>
          <w:sz w:val="21"/>
        </w:rPr>
      </w:pPr>
    </w:p>
    <w:p w14:paraId="0DEAE974">
      <w:pPr>
        <w:pStyle w:val="2"/>
        <w:spacing w:before="131" w:line="214" w:lineRule="auto"/>
        <w:ind w:left="1044"/>
      </w:pPr>
      <w:r>
        <w:rPr>
          <w:spacing w:val="-5"/>
        </w:rPr>
        <w:t>(2)</w:t>
      </w:r>
      <w:r>
        <w:rPr>
          <w:spacing w:val="52"/>
        </w:rPr>
        <w:t xml:space="preserve"> </w:t>
      </w:r>
      <w:r>
        <w:rPr>
          <w:color w:val="F03020"/>
          <w:spacing w:val="-5"/>
        </w:rPr>
        <w:t>增</w:t>
      </w:r>
      <w:r>
        <w:rPr>
          <w:color w:val="F03020"/>
          <w:spacing w:val="-79"/>
        </w:rPr>
        <w:t xml:space="preserve"> </w:t>
      </w:r>
      <w:r>
        <w:rPr>
          <w:color w:val="F03020"/>
          <w:spacing w:val="-5"/>
        </w:rPr>
        <w:t>广</w:t>
      </w:r>
      <w:r>
        <w:rPr>
          <w:color w:val="F03020"/>
          <w:spacing w:val="-73"/>
        </w:rPr>
        <w:t xml:space="preserve"> </w:t>
      </w:r>
      <w:r>
        <w:rPr>
          <w:color w:val="F03020"/>
          <w:spacing w:val="-5"/>
        </w:rPr>
        <w:t>性</w:t>
      </w:r>
      <w:r>
        <w:rPr>
          <w:rFonts w:ascii="Times New Roman" w:hAnsi="Times New Roman" w:eastAsia="Times New Roman" w:cs="Times New Roman"/>
          <w:color w:val="F03020"/>
          <w:spacing w:val="-5"/>
        </w:rPr>
        <w:t>(Augmentation)</w:t>
      </w:r>
      <w:r>
        <w:rPr>
          <w:rFonts w:ascii="Times New Roman" w:hAnsi="Times New Roman" w:eastAsia="Times New Roman" w:cs="Times New Roman"/>
          <w:color w:val="F03020"/>
          <w:spacing w:val="-6"/>
        </w:rPr>
        <w:t xml:space="preserve">   </w:t>
      </w:r>
      <w:r>
        <w:rPr>
          <w:spacing w:val="-6"/>
        </w:rPr>
        <w:t>:</w:t>
      </w:r>
    </w:p>
    <w:p w14:paraId="280CDBDF">
      <w:pPr>
        <w:pStyle w:val="2"/>
        <w:spacing w:before="233" w:line="214" w:lineRule="auto"/>
        <w:ind w:left="874"/>
      </w:pPr>
      <w:r>
        <w:rPr>
          <w:spacing w:val="1"/>
        </w:rPr>
        <w:t>如果</w:t>
      </w:r>
      <w:r>
        <w:rPr>
          <w:spacing w:val="-73"/>
        </w:rPr>
        <w:t xml:space="preserve"> </w:t>
      </w:r>
      <w:r>
        <w:rPr>
          <w:rFonts w:ascii="Times New Roman" w:hAnsi="Times New Roman" w:eastAsia="Times New Roman" w:cs="Times New Roman"/>
          <w:spacing w:val="1"/>
        </w:rPr>
        <w:t xml:space="preserve">X→Y,   </w:t>
      </w:r>
      <w:r>
        <w:rPr>
          <w:spacing w:val="1"/>
        </w:rPr>
        <w:t xml:space="preserve">那么 </w:t>
      </w:r>
      <w:r>
        <w:rPr>
          <w:rFonts w:ascii="Times New Roman" w:hAnsi="Times New Roman" w:eastAsia="Times New Roman" w:cs="Times New Roman"/>
        </w:rPr>
        <w:t>XZ</w:t>
      </w:r>
      <w:r>
        <w:rPr>
          <w:rFonts w:ascii="Times New Roman" w:hAnsi="Times New Roman" w:eastAsia="Times New Roman" w:cs="Times New Roman"/>
          <w:spacing w:val="1"/>
        </w:rPr>
        <w:t>→</w:t>
      </w:r>
      <w:r>
        <w:rPr>
          <w:rFonts w:ascii="Times New Roman" w:hAnsi="Times New Roman" w:eastAsia="Times New Roman" w:cs="Times New Roman"/>
        </w:rPr>
        <w:t>YZ</w:t>
      </w:r>
      <w:r>
        <w:rPr>
          <w:rFonts w:ascii="Times New Roman" w:hAnsi="Times New Roman" w:eastAsia="Times New Roman" w:cs="Times New Roman"/>
          <w:spacing w:val="1"/>
        </w:rPr>
        <w:t xml:space="preserve">,   </w:t>
      </w:r>
      <w:r>
        <w:rPr>
          <w:spacing w:val="1"/>
        </w:rPr>
        <w:t>其中</w:t>
      </w:r>
      <w:r>
        <w:rPr>
          <w:spacing w:val="-56"/>
        </w:rPr>
        <w:t xml:space="preserve"> </w:t>
      </w:r>
      <w:r>
        <w:rPr>
          <w:rFonts w:ascii="Times New Roman" w:hAnsi="Times New Roman" w:eastAsia="Times New Roman" w:cs="Times New Roman"/>
          <w:spacing w:val="1"/>
        </w:rPr>
        <w:t xml:space="preserve">Z  </w:t>
      </w:r>
      <w:r>
        <w:rPr>
          <w:spacing w:val="1"/>
        </w:rPr>
        <w:t>是任何属性集</w:t>
      </w:r>
    </w:p>
    <w:p w14:paraId="1F7C1FF6">
      <w:pPr>
        <w:spacing w:line="251" w:lineRule="auto"/>
        <w:rPr>
          <w:rFonts w:ascii="Arial"/>
          <w:sz w:val="21"/>
        </w:rPr>
      </w:pPr>
    </w:p>
    <w:p w14:paraId="60A6E37F">
      <w:pPr>
        <w:pStyle w:val="2"/>
        <w:spacing w:before="130" w:line="347" w:lineRule="auto"/>
        <w:ind w:left="874" w:right="28"/>
        <w:rPr>
          <w:rFonts w:ascii="Times New Roman" w:hAnsi="Times New Roman" w:eastAsia="Times New Roman" w:cs="Times New Roman"/>
        </w:rPr>
      </w:pPr>
      <w:r>
        <w:rPr>
          <w:spacing w:val="-2"/>
        </w:rPr>
        <w:t>解释：如果</w:t>
      </w:r>
      <w:r>
        <w:rPr>
          <w:spacing w:val="-73"/>
        </w:rPr>
        <w:t xml:space="preserve"> </w:t>
      </w:r>
      <w:r>
        <w:rPr>
          <w:rFonts w:ascii="Times New Roman" w:hAnsi="Times New Roman" w:eastAsia="Times New Roman" w:cs="Times New Roman"/>
          <w:spacing w:val="-2"/>
        </w:rPr>
        <w:t xml:space="preserve">X  </w:t>
      </w:r>
      <w:r>
        <w:rPr>
          <w:spacing w:val="-2"/>
        </w:rPr>
        <w:t>能决定</w:t>
      </w:r>
      <w:r>
        <w:rPr>
          <w:spacing w:val="-57"/>
        </w:rPr>
        <w:t xml:space="preserve"> </w:t>
      </w:r>
      <w:r>
        <w:rPr>
          <w:rFonts w:ascii="Times New Roman" w:hAnsi="Times New Roman" w:eastAsia="Times New Roman" w:cs="Times New Roman"/>
          <w:spacing w:val="-2"/>
        </w:rPr>
        <w:t xml:space="preserve">Y,  </w:t>
      </w:r>
      <w:r>
        <w:rPr>
          <w:spacing w:val="-2"/>
        </w:rPr>
        <w:t xml:space="preserve">那么 </w:t>
      </w:r>
      <w:r>
        <w:rPr>
          <w:rFonts w:ascii="Times New Roman" w:hAnsi="Times New Roman" w:eastAsia="Times New Roman" w:cs="Times New Roman"/>
          <w:spacing w:val="-2"/>
        </w:rPr>
        <w:t xml:space="preserve">X  </w:t>
      </w:r>
      <w:r>
        <w:rPr>
          <w:spacing w:val="-2"/>
        </w:rPr>
        <w:t xml:space="preserve">与任意属性集 </w:t>
      </w:r>
      <w:r>
        <w:rPr>
          <w:rFonts w:ascii="Times New Roman" w:hAnsi="Times New Roman" w:eastAsia="Times New Roman" w:cs="Times New Roman"/>
          <w:spacing w:val="-2"/>
        </w:rPr>
        <w:t xml:space="preserve">Z  </w:t>
      </w:r>
      <w:r>
        <w:rPr>
          <w:spacing w:val="-2"/>
        </w:rPr>
        <w:t>的并集也</w:t>
      </w:r>
      <w:r>
        <w:rPr>
          <w:spacing w:val="-3"/>
        </w:rPr>
        <w:t>能决定</w:t>
      </w:r>
      <w:r>
        <w:rPr>
          <w:spacing w:val="-76"/>
        </w:rPr>
        <w:t xml:space="preserve"> </w:t>
      </w:r>
      <w:r>
        <w:rPr>
          <w:rFonts w:ascii="Times New Roman" w:hAnsi="Times New Roman" w:eastAsia="Times New Roman" w:cs="Times New Roman"/>
          <w:spacing w:val="-3"/>
        </w:rPr>
        <w:t xml:space="preserve">Y  </w:t>
      </w:r>
      <w:r>
        <w:rPr>
          <w:spacing w:val="-3"/>
        </w:rPr>
        <w:t xml:space="preserve">与 </w:t>
      </w:r>
      <w:r>
        <w:rPr>
          <w:rFonts w:ascii="Times New Roman" w:hAnsi="Times New Roman" w:eastAsia="Times New Roman" w:cs="Times New Roman"/>
          <w:spacing w:val="-3"/>
        </w:rPr>
        <w:t xml:space="preserve">Z  </w:t>
      </w:r>
      <w:r>
        <w:rPr>
          <w:spacing w:val="-3"/>
        </w:rPr>
        <w:t>的并集。</w:t>
      </w:r>
      <w:r>
        <w:t xml:space="preserve"> </w:t>
      </w:r>
      <w:r>
        <w:rPr>
          <w:spacing w:val="-3"/>
        </w:rPr>
        <w:t>例如，如果</w:t>
      </w:r>
      <w:r>
        <w:rPr>
          <w:spacing w:val="-53"/>
        </w:rPr>
        <w:t xml:space="preserve"> </w:t>
      </w:r>
      <w:r>
        <w:rPr>
          <w:rFonts w:ascii="Times New Roman" w:hAnsi="Times New Roman" w:eastAsia="Times New Roman" w:cs="Times New Roman"/>
          <w:spacing w:val="-3"/>
        </w:rPr>
        <w:t>A→B,</w:t>
      </w:r>
      <w:r>
        <w:rPr>
          <w:rFonts w:ascii="Times New Roman" w:hAnsi="Times New Roman" w:eastAsia="Times New Roman" w:cs="Times New Roman"/>
          <w:spacing w:val="45"/>
        </w:rPr>
        <w:t xml:space="preserve">  </w:t>
      </w:r>
      <w:r>
        <w:rPr>
          <w:spacing w:val="-3"/>
        </w:rPr>
        <w:t>那么</w:t>
      </w:r>
      <w:r>
        <w:rPr>
          <w:spacing w:val="51"/>
        </w:rPr>
        <w:t xml:space="preserve"> </w:t>
      </w:r>
      <w:r>
        <w:rPr>
          <w:rFonts w:ascii="Times New Roman" w:hAnsi="Times New Roman" w:eastAsia="Times New Roman" w:cs="Times New Roman"/>
          <w:spacing w:val="-3"/>
        </w:rPr>
        <w:t>A,C→B,C</w:t>
      </w:r>
    </w:p>
    <w:p w14:paraId="21E81F34">
      <w:pPr>
        <w:pStyle w:val="2"/>
        <w:spacing w:before="152" w:line="214" w:lineRule="auto"/>
        <w:ind w:left="1044"/>
      </w:pPr>
      <w:r>
        <w:rPr>
          <w:spacing w:val="-7"/>
        </w:rPr>
        <w:t>(3)</w:t>
      </w:r>
      <w:r>
        <w:rPr>
          <w:spacing w:val="78"/>
        </w:rPr>
        <w:t xml:space="preserve"> </w:t>
      </w:r>
      <w:r>
        <w:rPr>
          <w:color w:val="F02020"/>
          <w:spacing w:val="-7"/>
        </w:rPr>
        <w:t>传</w:t>
      </w:r>
      <w:r>
        <w:rPr>
          <w:color w:val="F02020"/>
          <w:spacing w:val="-84"/>
        </w:rPr>
        <w:t xml:space="preserve"> </w:t>
      </w:r>
      <w:r>
        <w:rPr>
          <w:color w:val="F02020"/>
          <w:spacing w:val="-7"/>
        </w:rPr>
        <w:t>递</w:t>
      </w:r>
      <w:r>
        <w:rPr>
          <w:color w:val="F02020"/>
          <w:spacing w:val="-80"/>
        </w:rPr>
        <w:t xml:space="preserve"> </w:t>
      </w:r>
      <w:r>
        <w:rPr>
          <w:color w:val="F02020"/>
          <w:spacing w:val="-7"/>
        </w:rPr>
        <w:t>性</w:t>
      </w:r>
      <w:r>
        <w:rPr>
          <w:rFonts w:ascii="Times New Roman" w:hAnsi="Times New Roman" w:eastAsia="Times New Roman" w:cs="Times New Roman"/>
          <w:color w:val="F02020"/>
          <w:spacing w:val="-7"/>
        </w:rPr>
        <w:t>(Transitivity)</w:t>
      </w:r>
      <w:r>
        <w:rPr>
          <w:rFonts w:ascii="Times New Roman" w:hAnsi="Times New Roman" w:eastAsia="Times New Roman" w:cs="Times New Roman"/>
          <w:color w:val="F02020"/>
          <w:spacing w:val="39"/>
        </w:rPr>
        <w:t xml:space="preserve">  </w:t>
      </w:r>
      <w:r>
        <w:rPr>
          <w:spacing w:val="-7"/>
        </w:rPr>
        <w:t>:</w:t>
      </w:r>
    </w:p>
    <w:p w14:paraId="32D95FA5">
      <w:pPr>
        <w:pStyle w:val="2"/>
        <w:spacing w:before="270" w:line="214" w:lineRule="auto"/>
        <w:ind w:left="874"/>
        <w:rPr>
          <w:rFonts w:ascii="Times New Roman" w:hAnsi="Times New Roman" w:eastAsia="Times New Roman" w:cs="Times New Roman"/>
        </w:rPr>
      </w:pPr>
      <w:r>
        <w:rPr>
          <w:spacing w:val="1"/>
        </w:rPr>
        <w:t>如果</w:t>
      </w:r>
      <w:r>
        <w:rPr>
          <w:spacing w:val="-111"/>
        </w:rPr>
        <w:t xml:space="preserve"> </w:t>
      </w:r>
      <w:r>
        <w:rPr>
          <w:rFonts w:ascii="Times New Roman" w:hAnsi="Times New Roman" w:eastAsia="Times New Roman" w:cs="Times New Roman"/>
          <w:spacing w:val="1"/>
        </w:rPr>
        <w:t>X→Y</w:t>
      </w:r>
      <w:r>
        <w:rPr>
          <w:rFonts w:ascii="Times New Roman" w:hAnsi="Times New Roman" w:eastAsia="Times New Roman" w:cs="Times New Roman"/>
          <w:spacing w:val="99"/>
        </w:rPr>
        <w:t xml:space="preserve"> </w:t>
      </w:r>
      <w:r>
        <w:rPr>
          <w:spacing w:val="1"/>
        </w:rPr>
        <w:t xml:space="preserve">且 </w:t>
      </w:r>
      <w:r>
        <w:rPr>
          <w:rFonts w:ascii="Times New Roman" w:hAnsi="Times New Roman" w:eastAsia="Times New Roman" w:cs="Times New Roman"/>
          <w:spacing w:val="1"/>
        </w:rPr>
        <w:t xml:space="preserve">Y→Z,   </w:t>
      </w:r>
      <w:r>
        <w:rPr>
          <w:spacing w:val="1"/>
        </w:rPr>
        <w:t xml:space="preserve">那么 </w:t>
      </w:r>
      <w:r>
        <w:rPr>
          <w:rFonts w:ascii="Times New Roman" w:hAnsi="Times New Roman" w:eastAsia="Times New Roman" w:cs="Times New Roman"/>
          <w:spacing w:val="1"/>
        </w:rPr>
        <w:t>X→Z</w:t>
      </w:r>
    </w:p>
    <w:p w14:paraId="119DBBB8">
      <w:pPr>
        <w:spacing w:line="242" w:lineRule="auto"/>
        <w:rPr>
          <w:rFonts w:ascii="Arial"/>
          <w:sz w:val="21"/>
        </w:rPr>
      </w:pPr>
    </w:p>
    <w:p w14:paraId="4E2E144B">
      <w:pPr>
        <w:pStyle w:val="2"/>
        <w:spacing w:before="131" w:line="214" w:lineRule="auto"/>
        <w:ind w:left="874"/>
        <w:rPr>
          <w:rFonts w:ascii="Times New Roman" w:hAnsi="Times New Roman" w:eastAsia="Times New Roman" w:cs="Times New Roman"/>
        </w:rPr>
      </w:pPr>
      <w:r>
        <w:rPr>
          <w:spacing w:val="1"/>
        </w:rPr>
        <w:t>解释：如果</w:t>
      </w:r>
      <w:r>
        <w:rPr>
          <w:spacing w:val="-81"/>
        </w:rPr>
        <w:t xml:space="preserve"> </w:t>
      </w:r>
      <w:r>
        <w:rPr>
          <w:rFonts w:ascii="Times New Roman" w:hAnsi="Times New Roman" w:eastAsia="Times New Roman" w:cs="Times New Roman"/>
          <w:spacing w:val="1"/>
        </w:rPr>
        <w:t xml:space="preserve">X  </w:t>
      </w:r>
      <w:r>
        <w:rPr>
          <w:spacing w:val="1"/>
        </w:rPr>
        <w:t>能决定</w:t>
      </w:r>
      <w:r>
        <w:rPr>
          <w:spacing w:val="-67"/>
        </w:rPr>
        <w:t xml:space="preserve"> </w:t>
      </w:r>
      <w:r>
        <w:rPr>
          <w:rFonts w:ascii="Times New Roman" w:hAnsi="Times New Roman" w:eastAsia="Times New Roman" w:cs="Times New Roman"/>
          <w:spacing w:val="1"/>
        </w:rPr>
        <w:t xml:space="preserve">Y,   </w:t>
      </w:r>
      <w:r>
        <w:rPr>
          <w:spacing w:val="1"/>
        </w:rPr>
        <w:t xml:space="preserve">而且 </w:t>
      </w:r>
      <w:r>
        <w:rPr>
          <w:rFonts w:ascii="Times New Roman" w:hAnsi="Times New Roman" w:eastAsia="Times New Roman" w:cs="Times New Roman"/>
          <w:spacing w:val="1"/>
        </w:rPr>
        <w:t xml:space="preserve">Y  </w:t>
      </w:r>
      <w:r>
        <w:rPr>
          <w:spacing w:val="1"/>
        </w:rPr>
        <w:t xml:space="preserve">又能决定 </w:t>
      </w:r>
      <w:r>
        <w:rPr>
          <w:rFonts w:ascii="Times New Roman" w:hAnsi="Times New Roman" w:eastAsia="Times New Roman" w:cs="Times New Roman"/>
          <w:spacing w:val="1"/>
        </w:rPr>
        <w:t xml:space="preserve">Z,   </w:t>
      </w:r>
      <w:r>
        <w:rPr>
          <w:spacing w:val="1"/>
        </w:rPr>
        <w:t xml:space="preserve">那么 </w:t>
      </w:r>
      <w:r>
        <w:rPr>
          <w:rFonts w:ascii="Times New Roman" w:hAnsi="Times New Roman" w:eastAsia="Times New Roman" w:cs="Times New Roman"/>
          <w:spacing w:val="1"/>
        </w:rPr>
        <w:t xml:space="preserve">X  </w:t>
      </w:r>
      <w:r>
        <w:rPr>
          <w:spacing w:val="1"/>
        </w:rPr>
        <w:t>能决定</w:t>
      </w:r>
      <w:r>
        <w:rPr>
          <w:spacing w:val="-48"/>
        </w:rPr>
        <w:t xml:space="preserve"> </w:t>
      </w:r>
      <w:r>
        <w:rPr>
          <w:rFonts w:ascii="Times New Roman" w:hAnsi="Times New Roman" w:eastAsia="Times New Roman" w:cs="Times New Roman"/>
          <w:spacing w:val="1"/>
        </w:rPr>
        <w:t>Z</w:t>
      </w:r>
    </w:p>
    <w:p w14:paraId="34593B09">
      <w:pPr>
        <w:pStyle w:val="2"/>
        <w:spacing w:before="298" w:line="214" w:lineRule="auto"/>
        <w:ind w:left="874"/>
        <w:rPr>
          <w:rFonts w:ascii="Times New Roman" w:hAnsi="Times New Roman" w:eastAsia="Times New Roman" w:cs="Times New Roman"/>
        </w:rPr>
      </w:pPr>
      <w:r>
        <w:rPr>
          <w:spacing w:val="2"/>
        </w:rPr>
        <w:t>例如，如果</w:t>
      </w:r>
      <w:r>
        <w:rPr>
          <w:spacing w:val="-67"/>
        </w:rPr>
        <w:t xml:space="preserve"> </w:t>
      </w:r>
      <w:r>
        <w:rPr>
          <w:rFonts w:ascii="Times New Roman" w:hAnsi="Times New Roman" w:eastAsia="Times New Roman" w:cs="Times New Roman"/>
          <w:spacing w:val="2"/>
        </w:rPr>
        <w:t xml:space="preserve">A→B  </w:t>
      </w:r>
      <w:r>
        <w:rPr>
          <w:spacing w:val="2"/>
        </w:rPr>
        <w:t xml:space="preserve">且 </w:t>
      </w:r>
      <w:r>
        <w:rPr>
          <w:rFonts w:ascii="Times New Roman" w:hAnsi="Times New Roman" w:eastAsia="Times New Roman" w:cs="Times New Roman"/>
          <w:spacing w:val="2"/>
        </w:rPr>
        <w:t>B→C,</w:t>
      </w:r>
      <w:r>
        <w:rPr>
          <w:rFonts w:ascii="Times New Roman" w:hAnsi="Times New Roman" w:eastAsia="Times New Roman" w:cs="Times New Roman"/>
          <w:spacing w:val="39"/>
        </w:rPr>
        <w:t xml:space="preserve">  </w:t>
      </w:r>
      <w:r>
        <w:rPr>
          <w:spacing w:val="2"/>
        </w:rPr>
        <w:t>那么可以推导出</w:t>
      </w:r>
      <w:r>
        <w:rPr>
          <w:spacing w:val="-61"/>
        </w:rPr>
        <w:t xml:space="preserve"> </w:t>
      </w:r>
      <w:r>
        <w:rPr>
          <w:rFonts w:ascii="Times New Roman" w:hAnsi="Times New Roman" w:eastAsia="Times New Roman" w:cs="Times New Roman"/>
          <w:spacing w:val="2"/>
        </w:rPr>
        <w:t>A→C</w:t>
      </w:r>
    </w:p>
    <w:p w14:paraId="7F4F8727">
      <w:pPr>
        <w:spacing w:line="307" w:lineRule="auto"/>
        <w:rPr>
          <w:rFonts w:ascii="Arial"/>
          <w:sz w:val="21"/>
        </w:rPr>
      </w:pPr>
    </w:p>
    <w:p w14:paraId="744F872D">
      <w:pPr>
        <w:pStyle w:val="2"/>
        <w:spacing w:before="111" w:line="227" w:lineRule="auto"/>
        <w:ind w:left="874"/>
        <w:rPr>
          <w:sz w:val="34"/>
          <w:szCs w:val="34"/>
        </w:rPr>
      </w:pPr>
      <w:r>
        <w:rPr>
          <w:spacing w:val="-7"/>
          <w:sz w:val="34"/>
          <w:szCs w:val="34"/>
        </w:rPr>
        <w:t>2.推</w:t>
      </w:r>
      <w:r>
        <w:rPr>
          <w:spacing w:val="-72"/>
          <w:sz w:val="34"/>
          <w:szCs w:val="34"/>
        </w:rPr>
        <w:t xml:space="preserve"> </w:t>
      </w:r>
      <w:r>
        <w:rPr>
          <w:spacing w:val="-7"/>
          <w:sz w:val="34"/>
          <w:szCs w:val="34"/>
        </w:rPr>
        <w:t>论</w:t>
      </w:r>
      <w:r>
        <w:rPr>
          <w:spacing w:val="-87"/>
          <w:sz w:val="34"/>
          <w:szCs w:val="34"/>
        </w:rPr>
        <w:t xml:space="preserve"> </w:t>
      </w:r>
      <w:r>
        <w:rPr>
          <w:spacing w:val="-7"/>
          <w:sz w:val="34"/>
          <w:szCs w:val="34"/>
        </w:rPr>
        <w:t>：</w:t>
      </w:r>
    </w:p>
    <w:p w14:paraId="56B8BD0D">
      <w:pPr>
        <w:spacing w:line="242" w:lineRule="auto"/>
        <w:rPr>
          <w:rFonts w:ascii="Arial"/>
          <w:sz w:val="21"/>
        </w:rPr>
      </w:pPr>
    </w:p>
    <w:p w14:paraId="09D5923A">
      <w:pPr>
        <w:pStyle w:val="2"/>
        <w:spacing w:before="131" w:line="221" w:lineRule="auto"/>
        <w:ind w:left="1049"/>
      </w:pPr>
      <w:r>
        <w:rPr>
          <w:b/>
          <w:bCs/>
          <w:spacing w:val="-5"/>
        </w:rPr>
        <w:t>(1)</w:t>
      </w:r>
      <w:r>
        <w:rPr>
          <w:spacing w:val="74"/>
        </w:rPr>
        <w:t xml:space="preserve"> </w:t>
      </w:r>
      <w:r>
        <w:rPr>
          <w:b/>
          <w:bCs/>
          <w:color w:val="F02010"/>
          <w:spacing w:val="-5"/>
        </w:rPr>
        <w:t>合并律(Union)</w:t>
      </w:r>
      <w:r>
        <w:rPr>
          <w:color w:val="F02010"/>
          <w:spacing w:val="-5"/>
        </w:rPr>
        <w:t xml:space="preserve"> </w:t>
      </w:r>
      <w:r>
        <w:rPr>
          <w:b/>
          <w:bCs/>
          <w:spacing w:val="-5"/>
        </w:rPr>
        <w:t>:</w:t>
      </w:r>
    </w:p>
    <w:p w14:paraId="30E5E55B">
      <w:pPr>
        <w:pStyle w:val="2"/>
        <w:spacing w:before="324" w:line="221" w:lineRule="auto"/>
        <w:ind w:left="874"/>
      </w:pPr>
      <w:r>
        <w:rPr>
          <w:spacing w:val="-6"/>
        </w:rPr>
        <w:t>合并律用于将多个函数依赖合并成一个函数依赖。</w:t>
      </w:r>
    </w:p>
    <w:p w14:paraId="1457FE36">
      <w:pPr>
        <w:pStyle w:val="2"/>
        <w:spacing w:before="296" w:line="214" w:lineRule="auto"/>
        <w:ind w:left="874"/>
        <w:rPr>
          <w:rFonts w:ascii="Times New Roman" w:hAnsi="Times New Roman" w:eastAsia="Times New Roman" w:cs="Times New Roman"/>
        </w:rPr>
      </w:pPr>
      <w:r>
        <w:rPr>
          <w:spacing w:val="-2"/>
        </w:rPr>
        <w:t>规则：如果</w:t>
      </w:r>
      <w:r>
        <w:rPr>
          <w:spacing w:val="-46"/>
        </w:rPr>
        <w:t xml:space="preserve"> </w:t>
      </w:r>
      <w:r>
        <w:rPr>
          <w:rFonts w:ascii="Times New Roman" w:hAnsi="Times New Roman" w:eastAsia="Times New Roman" w:cs="Times New Roman"/>
          <w:spacing w:val="-2"/>
        </w:rPr>
        <w:t>X→Y</w:t>
      </w:r>
      <w:r>
        <w:rPr>
          <w:rFonts w:ascii="Times New Roman" w:hAnsi="Times New Roman" w:eastAsia="Times New Roman" w:cs="Times New Roman"/>
          <w:spacing w:val="90"/>
        </w:rPr>
        <w:t xml:space="preserve"> </w:t>
      </w:r>
      <w:r>
        <w:rPr>
          <w:spacing w:val="-2"/>
        </w:rPr>
        <w:t xml:space="preserve">且 </w:t>
      </w:r>
      <w:r>
        <w:rPr>
          <w:rFonts w:ascii="Times New Roman" w:hAnsi="Times New Roman" w:eastAsia="Times New Roman" w:cs="Times New Roman"/>
          <w:spacing w:val="-2"/>
        </w:rPr>
        <w:t>X→Z,</w:t>
      </w:r>
      <w:r>
        <w:rPr>
          <w:rFonts w:ascii="Times New Roman" w:hAnsi="Times New Roman" w:eastAsia="Times New Roman" w:cs="Times New Roman"/>
          <w:spacing w:val="47"/>
        </w:rPr>
        <w:t xml:space="preserve">  </w:t>
      </w:r>
      <w:r>
        <w:rPr>
          <w:spacing w:val="-2"/>
        </w:rPr>
        <w:t xml:space="preserve">那么 </w:t>
      </w:r>
      <w:r>
        <w:rPr>
          <w:rFonts w:ascii="Times New Roman" w:hAnsi="Times New Roman" w:eastAsia="Times New Roman" w:cs="Times New Roman"/>
          <w:spacing w:val="-2"/>
        </w:rPr>
        <w:t>X→YZ</w:t>
      </w:r>
    </w:p>
    <w:p w14:paraId="34BE0F78">
      <w:pPr>
        <w:pStyle w:val="2"/>
        <w:spacing w:before="336" w:line="214" w:lineRule="auto"/>
        <w:jc w:val="right"/>
      </w:pPr>
      <w:r>
        <w:rPr>
          <w:spacing w:val="3"/>
        </w:rPr>
        <w:t>解释：如果一个属性集</w:t>
      </w:r>
      <w:r>
        <w:rPr>
          <w:spacing w:val="-57"/>
        </w:rPr>
        <w:t xml:space="preserve"> </w:t>
      </w:r>
      <w:r>
        <w:rPr>
          <w:rFonts w:ascii="Times New Roman" w:hAnsi="Times New Roman" w:eastAsia="Times New Roman" w:cs="Times New Roman"/>
          <w:spacing w:val="3"/>
        </w:rPr>
        <w:t>X</w:t>
      </w:r>
      <w:r>
        <w:rPr>
          <w:rFonts w:ascii="Times New Roman" w:hAnsi="Times New Roman" w:eastAsia="Times New Roman" w:cs="Times New Roman"/>
          <w:spacing w:val="81"/>
        </w:rPr>
        <w:t xml:space="preserve"> </w:t>
      </w:r>
      <w:r>
        <w:rPr>
          <w:spacing w:val="3"/>
        </w:rPr>
        <w:t>分别决定了</w:t>
      </w:r>
      <w:r>
        <w:rPr>
          <w:spacing w:val="-85"/>
        </w:rPr>
        <w:t xml:space="preserve"> </w:t>
      </w:r>
      <w:r>
        <w:rPr>
          <w:rFonts w:ascii="Times New Roman" w:hAnsi="Times New Roman" w:eastAsia="Times New Roman" w:cs="Times New Roman"/>
          <w:spacing w:val="3"/>
        </w:rPr>
        <w:t>Y</w:t>
      </w:r>
      <w:r>
        <w:rPr>
          <w:rFonts w:ascii="Times New Roman" w:hAnsi="Times New Roman" w:eastAsia="Times New Roman" w:cs="Times New Roman"/>
          <w:spacing w:val="82"/>
        </w:rPr>
        <w:t xml:space="preserve"> </w:t>
      </w:r>
      <w:r>
        <w:rPr>
          <w:spacing w:val="3"/>
        </w:rPr>
        <w:t xml:space="preserve">和 </w:t>
      </w:r>
      <w:r>
        <w:rPr>
          <w:rFonts w:ascii="Times New Roman" w:hAnsi="Times New Roman" w:eastAsia="Times New Roman" w:cs="Times New Roman"/>
          <w:spacing w:val="3"/>
        </w:rPr>
        <w:t xml:space="preserve">Z,   </w:t>
      </w:r>
      <w:r>
        <w:rPr>
          <w:spacing w:val="3"/>
        </w:rPr>
        <w:t>那么它也可以决定</w:t>
      </w:r>
      <w:r>
        <w:rPr>
          <w:spacing w:val="-57"/>
        </w:rPr>
        <w:t xml:space="preserve"> </w:t>
      </w:r>
      <w:r>
        <w:rPr>
          <w:rFonts w:ascii="Times New Roman" w:hAnsi="Times New Roman" w:eastAsia="Times New Roman" w:cs="Times New Roman"/>
          <w:spacing w:val="3"/>
        </w:rPr>
        <w:t xml:space="preserve">Y  </w:t>
      </w:r>
      <w:r>
        <w:rPr>
          <w:spacing w:val="3"/>
        </w:rPr>
        <w:t xml:space="preserve">和 </w:t>
      </w:r>
      <w:r>
        <w:rPr>
          <w:rFonts w:ascii="Times New Roman" w:hAnsi="Times New Roman" w:eastAsia="Times New Roman" w:cs="Times New Roman"/>
          <w:spacing w:val="3"/>
        </w:rPr>
        <w:t xml:space="preserve">Z  </w:t>
      </w:r>
      <w:r>
        <w:rPr>
          <w:spacing w:val="3"/>
        </w:rPr>
        <w:t>的并集。</w:t>
      </w:r>
    </w:p>
    <w:p w14:paraId="53EEC951">
      <w:pPr>
        <w:pStyle w:val="2"/>
        <w:spacing w:before="345" w:line="214" w:lineRule="auto"/>
        <w:ind w:left="1044"/>
      </w:pPr>
      <w:r>
        <w:rPr>
          <w:spacing w:val="4"/>
        </w:rPr>
        <w:t xml:space="preserve">(2) </w:t>
      </w:r>
      <w:r>
        <w:rPr>
          <w:color w:val="F02020"/>
          <w:spacing w:val="4"/>
        </w:rPr>
        <w:t>分解律</w:t>
      </w:r>
      <w:r>
        <w:rPr>
          <w:color w:val="F02020"/>
          <w:spacing w:val="-95"/>
        </w:rPr>
        <w:t xml:space="preserve"> </w:t>
      </w:r>
      <w:r>
        <w:rPr>
          <w:rFonts w:ascii="Times New Roman" w:hAnsi="Times New Roman" w:eastAsia="Times New Roman" w:cs="Times New Roman"/>
          <w:color w:val="F02020"/>
          <w:spacing w:val="4"/>
        </w:rPr>
        <w:t>(</w:t>
      </w:r>
      <w:r>
        <w:rPr>
          <w:rFonts w:ascii="Times New Roman" w:hAnsi="Times New Roman" w:eastAsia="Times New Roman" w:cs="Times New Roman"/>
          <w:color w:val="F02020"/>
        </w:rPr>
        <w:t>Decomposition</w:t>
      </w:r>
      <w:r>
        <w:rPr>
          <w:rFonts w:ascii="Times New Roman" w:hAnsi="Times New Roman" w:eastAsia="Times New Roman" w:cs="Times New Roman"/>
          <w:color w:val="F02020"/>
          <w:spacing w:val="4"/>
        </w:rPr>
        <w:t>)</w:t>
      </w:r>
      <w:r>
        <w:rPr>
          <w:rFonts w:ascii="Times New Roman" w:hAnsi="Times New Roman" w:eastAsia="Times New Roman" w:cs="Times New Roman"/>
          <w:color w:val="F02020"/>
          <w:spacing w:val="25"/>
        </w:rPr>
        <w:t xml:space="preserve">  </w:t>
      </w:r>
      <w:r>
        <w:rPr>
          <w:spacing w:val="4"/>
        </w:rPr>
        <w:t>:</w:t>
      </w:r>
    </w:p>
    <w:p w14:paraId="1862C837">
      <w:pPr>
        <w:pStyle w:val="2"/>
        <w:spacing w:before="351" w:line="221" w:lineRule="auto"/>
        <w:ind w:left="874"/>
      </w:pPr>
      <w:r>
        <w:rPr>
          <w:spacing w:val="-6"/>
        </w:rPr>
        <w:t>分解律是合并律的逆过程，它允许将一个函数依赖分解成多个函数依赖。</w:t>
      </w:r>
    </w:p>
    <w:p w14:paraId="28CCA45A">
      <w:pPr>
        <w:pStyle w:val="2"/>
        <w:spacing w:before="306" w:line="214" w:lineRule="auto"/>
        <w:ind w:left="874"/>
        <w:rPr>
          <w:rFonts w:ascii="Times New Roman" w:hAnsi="Times New Roman" w:eastAsia="Times New Roman" w:cs="Times New Roman"/>
        </w:rPr>
      </w:pPr>
      <w:r>
        <w:rPr>
          <w:spacing w:val="-3"/>
        </w:rPr>
        <w:t>规则：如果</w:t>
      </w:r>
      <w:r>
        <w:rPr>
          <w:spacing w:val="-47"/>
        </w:rPr>
        <w:t xml:space="preserve"> </w:t>
      </w:r>
      <w:r>
        <w:rPr>
          <w:rFonts w:ascii="Times New Roman" w:hAnsi="Times New Roman" w:eastAsia="Times New Roman" w:cs="Times New Roman"/>
          <w:spacing w:val="-3"/>
        </w:rPr>
        <w:t>X→YZ,</w:t>
      </w:r>
      <w:r>
        <w:rPr>
          <w:rFonts w:ascii="Times New Roman" w:hAnsi="Times New Roman" w:eastAsia="Times New Roman" w:cs="Times New Roman"/>
          <w:spacing w:val="46"/>
        </w:rPr>
        <w:t xml:space="preserve">  </w:t>
      </w:r>
      <w:r>
        <w:rPr>
          <w:spacing w:val="-3"/>
        </w:rPr>
        <w:t xml:space="preserve">那么 </w:t>
      </w:r>
      <w:r>
        <w:rPr>
          <w:rFonts w:ascii="Times New Roman" w:hAnsi="Times New Roman" w:eastAsia="Times New Roman" w:cs="Times New Roman"/>
          <w:spacing w:val="-3"/>
        </w:rPr>
        <w:t xml:space="preserve">X→Y  </w:t>
      </w:r>
      <w:r>
        <w:rPr>
          <w:spacing w:val="-3"/>
        </w:rPr>
        <w:t xml:space="preserve">且 </w:t>
      </w:r>
      <w:r>
        <w:rPr>
          <w:rFonts w:ascii="Times New Roman" w:hAnsi="Times New Roman" w:eastAsia="Times New Roman" w:cs="Times New Roman"/>
          <w:spacing w:val="-3"/>
        </w:rPr>
        <w:t>X→Z</w:t>
      </w:r>
    </w:p>
    <w:p w14:paraId="733EA10D">
      <w:pPr>
        <w:pStyle w:val="2"/>
        <w:spacing w:before="335" w:line="235" w:lineRule="auto"/>
        <w:ind w:left="103" w:right="214" w:firstLine="771"/>
      </w:pPr>
      <w:r>
        <w:rPr>
          <w:spacing w:val="8"/>
        </w:rPr>
        <w:t>解释：如果一个属性集</w:t>
      </w:r>
      <w:r>
        <w:rPr>
          <w:spacing w:val="-75"/>
        </w:rPr>
        <w:t xml:space="preserve"> </w:t>
      </w:r>
      <w:r>
        <w:rPr>
          <w:rFonts w:ascii="Times New Roman" w:hAnsi="Times New Roman" w:eastAsia="Times New Roman" w:cs="Times New Roman"/>
          <w:spacing w:val="8"/>
        </w:rPr>
        <w:t xml:space="preserve">X  </w:t>
      </w:r>
      <w:r>
        <w:rPr>
          <w:spacing w:val="8"/>
        </w:rPr>
        <w:t>决定了属性集</w:t>
      </w:r>
      <w:r>
        <w:rPr>
          <w:spacing w:val="-84"/>
        </w:rPr>
        <w:t xml:space="preserve"> </w:t>
      </w:r>
      <w:r>
        <w:rPr>
          <w:rFonts w:ascii="Times New Roman" w:hAnsi="Times New Roman" w:eastAsia="Times New Roman" w:cs="Times New Roman"/>
        </w:rPr>
        <w:t>YZ</w:t>
      </w:r>
      <w:r>
        <w:rPr>
          <w:rFonts w:ascii="Times New Roman" w:hAnsi="Times New Roman" w:eastAsia="Times New Roman" w:cs="Times New Roman"/>
          <w:spacing w:val="8"/>
        </w:rPr>
        <w:t xml:space="preserve">(Y    </w:t>
      </w:r>
      <w:r>
        <w:rPr>
          <w:spacing w:val="8"/>
        </w:rPr>
        <w:t>和</w:t>
      </w:r>
      <w:r>
        <w:rPr>
          <w:spacing w:val="-32"/>
        </w:rPr>
        <w:t xml:space="preserve"> </w:t>
      </w:r>
      <w:r>
        <w:rPr>
          <w:rFonts w:ascii="Times New Roman" w:hAnsi="Times New Roman" w:eastAsia="Times New Roman" w:cs="Times New Roman"/>
          <w:spacing w:val="8"/>
        </w:rPr>
        <w:t xml:space="preserve">Z  </w:t>
      </w:r>
      <w:r>
        <w:rPr>
          <w:spacing w:val="8"/>
        </w:rPr>
        <w:t xml:space="preserve">的并集),那么 </w:t>
      </w:r>
      <w:r>
        <w:rPr>
          <w:rFonts w:ascii="Times New Roman" w:hAnsi="Times New Roman" w:eastAsia="Times New Roman" w:cs="Times New Roman"/>
          <w:spacing w:val="8"/>
        </w:rPr>
        <w:t>X</w:t>
      </w:r>
      <w:r>
        <w:rPr>
          <w:rFonts w:ascii="Times New Roman" w:hAnsi="Times New Roman" w:eastAsia="Times New Roman" w:cs="Times New Roman"/>
          <w:spacing w:val="9"/>
        </w:rPr>
        <w:t xml:space="preserve">  </w:t>
      </w:r>
      <w:r>
        <w:rPr>
          <w:spacing w:val="8"/>
        </w:rPr>
        <w:t>也决定了</w:t>
      </w:r>
      <w:r>
        <w:rPr>
          <w:rFonts w:ascii="Times New Roman" w:hAnsi="Times New Roman" w:eastAsia="Times New Roman" w:cs="Times New Roman"/>
          <w:spacing w:val="8"/>
        </w:rPr>
        <w:t>Y</w:t>
      </w:r>
      <w:r>
        <w:rPr>
          <w:rFonts w:ascii="Times New Roman" w:hAnsi="Times New Roman" w:eastAsia="Times New Roman" w:cs="Times New Roman"/>
          <w:spacing w:val="1"/>
        </w:rPr>
        <w:t xml:space="preserve"> </w:t>
      </w:r>
      <w:r>
        <w:rPr>
          <w:spacing w:val="-7"/>
        </w:rPr>
        <w:t>和 Z</w:t>
      </w:r>
      <w:r>
        <w:rPr>
          <w:spacing w:val="48"/>
        </w:rPr>
        <w:t xml:space="preserve"> </w:t>
      </w:r>
      <w:r>
        <w:rPr>
          <w:spacing w:val="-7"/>
        </w:rPr>
        <w:t>各自。</w:t>
      </w:r>
    </w:p>
    <w:p w14:paraId="654E4A0A">
      <w:pPr>
        <w:pStyle w:val="2"/>
        <w:spacing w:before="336" w:line="214" w:lineRule="auto"/>
        <w:ind w:left="1044"/>
      </w:pPr>
      <w:r>
        <w:rPr>
          <w:spacing w:val="-2"/>
        </w:rPr>
        <w:t>(3</w:t>
      </w:r>
      <w:r>
        <w:rPr>
          <w:spacing w:val="-61"/>
        </w:rPr>
        <w:t xml:space="preserve"> </w:t>
      </w:r>
      <w:r>
        <w:rPr>
          <w:b/>
          <w:bCs/>
          <w:spacing w:val="-2"/>
        </w:rPr>
        <w:t>)</w:t>
      </w:r>
      <w:r>
        <w:rPr>
          <w:spacing w:val="-56"/>
        </w:rPr>
        <w:t xml:space="preserve"> </w:t>
      </w:r>
      <w:r>
        <w:rPr>
          <w:b/>
          <w:bCs/>
          <w:color w:val="F02020"/>
          <w:spacing w:val="-2"/>
        </w:rPr>
        <w:t>伪传递律</w:t>
      </w:r>
      <w:r>
        <w:rPr>
          <w:color w:val="F02020"/>
          <w:spacing w:val="-69"/>
        </w:rPr>
        <w:t xml:space="preserve"> </w:t>
      </w:r>
      <w:r>
        <w:rPr>
          <w:rFonts w:ascii="Times New Roman" w:hAnsi="Times New Roman" w:eastAsia="Times New Roman" w:cs="Times New Roman"/>
          <w:b/>
          <w:bCs/>
          <w:color w:val="F02020"/>
          <w:spacing w:val="-2"/>
        </w:rPr>
        <w:t xml:space="preserve">(Pseudo-Transitivity) </w:t>
      </w:r>
      <w:r>
        <w:rPr>
          <w:color w:val="F02020"/>
          <w:spacing w:val="-2"/>
        </w:rPr>
        <w:t>:</w:t>
      </w:r>
    </w:p>
    <w:p w14:paraId="525F6150">
      <w:pPr>
        <w:spacing w:line="303" w:lineRule="auto"/>
        <w:rPr>
          <w:rFonts w:ascii="Arial"/>
          <w:sz w:val="21"/>
        </w:rPr>
      </w:pPr>
    </w:p>
    <w:p w14:paraId="5203D0E8">
      <w:pPr>
        <w:pStyle w:val="2"/>
        <w:spacing w:before="111" w:line="223" w:lineRule="auto"/>
        <w:ind w:left="874"/>
        <w:rPr>
          <w:sz w:val="34"/>
          <w:szCs w:val="34"/>
        </w:rPr>
      </w:pPr>
      <w:r>
        <w:rPr>
          <w:spacing w:val="51"/>
          <w:sz w:val="34"/>
          <w:szCs w:val="34"/>
        </w:rPr>
        <w:t>伪传递律与传递律类似，但它允许通过</w:t>
      </w:r>
      <w:r>
        <w:rPr>
          <w:spacing w:val="-93"/>
          <w:sz w:val="34"/>
          <w:szCs w:val="34"/>
        </w:rPr>
        <w:t xml:space="preserve"> </w:t>
      </w:r>
      <w:r>
        <w:rPr>
          <w:spacing w:val="51"/>
          <w:sz w:val="34"/>
          <w:szCs w:val="34"/>
        </w:rPr>
        <w:t>一个属性集的部分传递来推导依赖。</w:t>
      </w:r>
    </w:p>
    <w:p w14:paraId="5166DA4A">
      <w:pPr>
        <w:pStyle w:val="2"/>
        <w:spacing w:before="301" w:line="214" w:lineRule="auto"/>
        <w:ind w:left="874"/>
        <w:rPr>
          <w:rFonts w:ascii="Times New Roman" w:hAnsi="Times New Roman" w:eastAsia="Times New Roman" w:cs="Times New Roman"/>
        </w:rPr>
      </w:pPr>
      <w:r>
        <w:rPr>
          <w:spacing w:val="-2"/>
        </w:rPr>
        <w:t>规则：如果</w:t>
      </w:r>
      <w:r>
        <w:rPr>
          <w:spacing w:val="-25"/>
        </w:rPr>
        <w:t xml:space="preserve"> </w:t>
      </w:r>
      <w:r>
        <w:rPr>
          <w:rFonts w:ascii="Times New Roman" w:hAnsi="Times New Roman" w:eastAsia="Times New Roman" w:cs="Times New Roman"/>
          <w:spacing w:val="-2"/>
        </w:rPr>
        <w:t>X→Y</w:t>
      </w:r>
      <w:r>
        <w:rPr>
          <w:rFonts w:ascii="Times New Roman" w:hAnsi="Times New Roman" w:eastAsia="Times New Roman" w:cs="Times New Roman"/>
          <w:spacing w:val="90"/>
        </w:rPr>
        <w:t xml:space="preserve"> </w:t>
      </w:r>
      <w:r>
        <w:rPr>
          <w:spacing w:val="-2"/>
        </w:rPr>
        <w:t xml:space="preserve">且 </w:t>
      </w:r>
      <w:r>
        <w:rPr>
          <w:rFonts w:ascii="Times New Roman" w:hAnsi="Times New Roman" w:eastAsia="Times New Roman" w:cs="Times New Roman"/>
          <w:spacing w:val="-2"/>
        </w:rPr>
        <w:t xml:space="preserve">YZ→W,   </w:t>
      </w:r>
      <w:r>
        <w:rPr>
          <w:spacing w:val="-2"/>
        </w:rPr>
        <w:t xml:space="preserve">那么 </w:t>
      </w:r>
      <w:r>
        <w:rPr>
          <w:rFonts w:ascii="Times New Roman" w:hAnsi="Times New Roman" w:eastAsia="Times New Roman" w:cs="Times New Roman"/>
          <w:spacing w:val="-2"/>
        </w:rPr>
        <w:t>XZ→W</w:t>
      </w:r>
    </w:p>
    <w:p w14:paraId="22375101">
      <w:pPr>
        <w:pStyle w:val="2"/>
        <w:spacing w:before="326" w:line="214" w:lineRule="auto"/>
        <w:ind w:left="874"/>
        <w:rPr>
          <w:rFonts w:ascii="Times New Roman" w:hAnsi="Times New Roman" w:eastAsia="Times New Roman" w:cs="Times New Roman"/>
        </w:rPr>
      </w:pPr>
      <w:r>
        <w:rPr>
          <w:spacing w:val="3"/>
        </w:rPr>
        <w:t>解释：如果</w:t>
      </w:r>
      <w:r>
        <w:rPr>
          <w:spacing w:val="-54"/>
        </w:rPr>
        <w:t xml:space="preserve"> </w:t>
      </w:r>
      <w:r>
        <w:rPr>
          <w:rFonts w:ascii="Times New Roman" w:hAnsi="Times New Roman" w:eastAsia="Times New Roman" w:cs="Times New Roman"/>
          <w:spacing w:val="3"/>
        </w:rPr>
        <w:t xml:space="preserve">X  </w:t>
      </w:r>
      <w:r>
        <w:rPr>
          <w:spacing w:val="3"/>
        </w:rPr>
        <w:t>能决定</w:t>
      </w:r>
      <w:r>
        <w:rPr>
          <w:spacing w:val="-39"/>
        </w:rPr>
        <w:t xml:space="preserve"> </w:t>
      </w:r>
      <w:r>
        <w:rPr>
          <w:rFonts w:ascii="Times New Roman" w:hAnsi="Times New Roman" w:eastAsia="Times New Roman" w:cs="Times New Roman"/>
          <w:spacing w:val="3"/>
        </w:rPr>
        <w:t xml:space="preserve">Y,   </w:t>
      </w:r>
      <w:r>
        <w:rPr>
          <w:spacing w:val="3"/>
        </w:rPr>
        <w:t xml:space="preserve">且 </w:t>
      </w:r>
      <w:r>
        <w:rPr>
          <w:rFonts w:ascii="Times New Roman" w:hAnsi="Times New Roman" w:eastAsia="Times New Roman" w:cs="Times New Roman"/>
          <w:spacing w:val="3"/>
        </w:rPr>
        <w:t>Y</w:t>
      </w:r>
      <w:r>
        <w:rPr>
          <w:rFonts w:ascii="Times New Roman" w:hAnsi="Times New Roman" w:eastAsia="Times New Roman" w:cs="Times New Roman"/>
          <w:spacing w:val="73"/>
        </w:rPr>
        <w:t xml:space="preserve"> </w:t>
      </w:r>
      <w:r>
        <w:rPr>
          <w:spacing w:val="3"/>
        </w:rPr>
        <w:t xml:space="preserve">和 </w:t>
      </w:r>
      <w:r>
        <w:rPr>
          <w:rFonts w:ascii="Times New Roman" w:hAnsi="Times New Roman" w:eastAsia="Times New Roman" w:cs="Times New Roman"/>
          <w:spacing w:val="3"/>
        </w:rPr>
        <w:t>Z</w:t>
      </w:r>
      <w:r>
        <w:rPr>
          <w:rFonts w:ascii="Times New Roman" w:hAnsi="Times New Roman" w:eastAsia="Times New Roman" w:cs="Times New Roman"/>
          <w:spacing w:val="2"/>
        </w:rPr>
        <w:t xml:space="preserve">  </w:t>
      </w:r>
      <w:r>
        <w:rPr>
          <w:spacing w:val="2"/>
        </w:rPr>
        <w:t>能决定</w:t>
      </w:r>
      <w:r>
        <w:rPr>
          <w:spacing w:val="-48"/>
        </w:rPr>
        <w:t xml:space="preserve"> </w:t>
      </w:r>
      <w:r>
        <w:rPr>
          <w:rFonts w:ascii="Times New Roman" w:hAnsi="Times New Roman" w:eastAsia="Times New Roman" w:cs="Times New Roman"/>
          <w:spacing w:val="2"/>
        </w:rPr>
        <w:t xml:space="preserve">W,  </w:t>
      </w:r>
      <w:r>
        <w:rPr>
          <w:spacing w:val="2"/>
        </w:rPr>
        <w:t xml:space="preserve">那么 </w:t>
      </w:r>
      <w:r>
        <w:rPr>
          <w:rFonts w:ascii="Times New Roman" w:hAnsi="Times New Roman" w:eastAsia="Times New Roman" w:cs="Times New Roman"/>
          <w:spacing w:val="2"/>
        </w:rPr>
        <w:t>X</w:t>
      </w:r>
      <w:r>
        <w:rPr>
          <w:rFonts w:ascii="Times New Roman" w:hAnsi="Times New Roman" w:eastAsia="Times New Roman" w:cs="Times New Roman"/>
          <w:spacing w:val="9"/>
        </w:rPr>
        <w:t xml:space="preserve">  </w:t>
      </w:r>
      <w:r>
        <w:rPr>
          <w:spacing w:val="2"/>
        </w:rPr>
        <w:t xml:space="preserve">和 </w:t>
      </w:r>
      <w:r>
        <w:rPr>
          <w:rFonts w:ascii="Times New Roman" w:hAnsi="Times New Roman" w:eastAsia="Times New Roman" w:cs="Times New Roman"/>
          <w:spacing w:val="2"/>
        </w:rPr>
        <w:t>Z</w:t>
      </w:r>
      <w:r>
        <w:rPr>
          <w:rFonts w:ascii="Times New Roman" w:hAnsi="Times New Roman" w:eastAsia="Times New Roman" w:cs="Times New Roman"/>
          <w:spacing w:val="5"/>
        </w:rPr>
        <w:t xml:space="preserve">  </w:t>
      </w:r>
      <w:r>
        <w:rPr>
          <w:spacing w:val="2"/>
        </w:rPr>
        <w:t>也能决定</w:t>
      </w:r>
      <w:r>
        <w:rPr>
          <w:spacing w:val="-47"/>
        </w:rPr>
        <w:t xml:space="preserve"> </w:t>
      </w:r>
      <w:r>
        <w:rPr>
          <w:rFonts w:ascii="Times New Roman" w:hAnsi="Times New Roman" w:eastAsia="Times New Roman" w:cs="Times New Roman"/>
          <w:spacing w:val="2"/>
        </w:rPr>
        <w:t>W</w:t>
      </w:r>
    </w:p>
    <w:p w14:paraId="4FC9710B">
      <w:pPr>
        <w:spacing w:line="283" w:lineRule="auto"/>
        <w:rPr>
          <w:rFonts w:ascii="Arial"/>
          <w:sz w:val="21"/>
        </w:rPr>
      </w:pPr>
    </w:p>
    <w:p w14:paraId="7BB4338E">
      <w:pPr>
        <w:spacing w:line="283" w:lineRule="auto"/>
        <w:rPr>
          <w:rFonts w:ascii="Arial"/>
          <w:sz w:val="21"/>
        </w:rPr>
      </w:pPr>
    </w:p>
    <w:p w14:paraId="747B1FD0">
      <w:pPr>
        <w:spacing w:line="284" w:lineRule="auto"/>
        <w:rPr>
          <w:rFonts w:ascii="Arial"/>
          <w:sz w:val="21"/>
        </w:rPr>
      </w:pPr>
    </w:p>
    <w:p w14:paraId="790E1350">
      <w:pPr>
        <w:spacing w:line="284" w:lineRule="auto"/>
        <w:rPr>
          <w:rFonts w:ascii="Arial"/>
          <w:sz w:val="21"/>
        </w:rPr>
      </w:pPr>
    </w:p>
    <w:p w14:paraId="3736D251">
      <w:pPr>
        <w:pStyle w:val="2"/>
        <w:spacing w:before="89" w:line="221" w:lineRule="auto"/>
        <w:ind w:left="1486"/>
        <w:rPr>
          <w:sz w:val="27"/>
          <w:szCs w:val="27"/>
        </w:rPr>
      </w:pPr>
      <w:r>
        <w:rPr>
          <w:spacing w:val="14"/>
          <w:sz w:val="27"/>
          <w:szCs w:val="27"/>
        </w:rPr>
        <w:t>更多电网招聘备考信息，请关注公众号：珞研电气哥；小程序搜索：珞研题库，</w:t>
      </w:r>
      <w:r>
        <w:rPr>
          <w:spacing w:val="13"/>
          <w:sz w:val="27"/>
          <w:szCs w:val="27"/>
        </w:rPr>
        <w:t>珞研</w:t>
      </w:r>
      <w:r>
        <w:rPr>
          <w:rFonts w:ascii="Times New Roman" w:hAnsi="Times New Roman" w:eastAsia="Times New Roman" w:cs="Times New Roman"/>
          <w:spacing w:val="13"/>
          <w:sz w:val="27"/>
          <w:szCs w:val="27"/>
        </w:rPr>
        <w:t>i</w:t>
      </w:r>
      <w:r>
        <w:rPr>
          <w:rFonts w:ascii="Times New Roman" w:hAnsi="Times New Roman" w:eastAsia="Times New Roman" w:cs="Times New Roman"/>
          <w:spacing w:val="2"/>
          <w:sz w:val="27"/>
          <w:szCs w:val="27"/>
        </w:rPr>
        <w:t xml:space="preserve">  </w:t>
      </w:r>
      <w:r>
        <w:rPr>
          <w:spacing w:val="13"/>
          <w:sz w:val="27"/>
          <w:szCs w:val="27"/>
        </w:rPr>
        <w:t>答疑，体验黑科技备考</w:t>
      </w:r>
    </w:p>
    <w:p w14:paraId="52E22675">
      <w:pPr>
        <w:spacing w:line="221" w:lineRule="auto"/>
        <w:rPr>
          <w:sz w:val="27"/>
          <w:szCs w:val="27"/>
        </w:rPr>
        <w:sectPr>
          <w:headerReference r:id="rId50" w:type="default"/>
          <w:footerReference r:id="rId51" w:type="default"/>
          <w:pgSz w:w="22406" w:h="31680"/>
          <w:pgMar w:top="2316" w:right="3212" w:bottom="1902" w:left="3264" w:header="1796" w:footer="1656" w:gutter="0"/>
          <w:cols w:space="720" w:num="1"/>
        </w:sectPr>
      </w:pPr>
    </w:p>
    <w:p w14:paraId="0C17CA6D">
      <w:pPr>
        <w:spacing w:line="285" w:lineRule="auto"/>
        <w:rPr>
          <w:rFonts w:ascii="Arial"/>
          <w:sz w:val="21"/>
        </w:rPr>
      </w:pPr>
    </w:p>
    <w:p w14:paraId="558BC610">
      <w:pPr>
        <w:pStyle w:val="2"/>
        <w:spacing w:before="136" w:line="222" w:lineRule="auto"/>
        <w:ind w:left="1059"/>
        <w:rPr>
          <w:sz w:val="42"/>
          <w:szCs w:val="42"/>
        </w:rPr>
      </w:pPr>
      <w:r>
        <w:rPr>
          <w:b/>
          <w:bCs/>
          <w:spacing w:val="42"/>
          <w:sz w:val="42"/>
          <w:szCs w:val="42"/>
        </w:rPr>
        <w:t>(4)闭包(应用):</w:t>
      </w:r>
    </w:p>
    <w:p w14:paraId="4602B169">
      <w:pPr>
        <w:pStyle w:val="2"/>
        <w:spacing w:before="338" w:line="236" w:lineRule="auto"/>
        <w:ind w:left="75" w:right="55" w:firstLine="809"/>
        <w:rPr>
          <w:sz w:val="39"/>
          <w:szCs w:val="39"/>
        </w:rPr>
      </w:pPr>
      <w:r>
        <w:rPr>
          <w:spacing w:val="24"/>
          <w:sz w:val="39"/>
          <w:szCs w:val="39"/>
        </w:rPr>
        <w:t>给定一个属性集 X</w:t>
      </w:r>
      <w:r>
        <w:rPr>
          <w:spacing w:val="123"/>
          <w:sz w:val="39"/>
          <w:szCs w:val="39"/>
        </w:rPr>
        <w:t xml:space="preserve"> </w:t>
      </w:r>
      <w:r>
        <w:rPr>
          <w:spacing w:val="24"/>
          <w:sz w:val="39"/>
          <w:szCs w:val="39"/>
        </w:rPr>
        <w:t>和一组函数依赖</w:t>
      </w:r>
      <w:r>
        <w:rPr>
          <w:spacing w:val="-46"/>
          <w:sz w:val="39"/>
          <w:szCs w:val="39"/>
        </w:rPr>
        <w:t xml:space="preserve"> </w:t>
      </w:r>
      <w:r>
        <w:rPr>
          <w:spacing w:val="24"/>
          <w:sz w:val="39"/>
          <w:szCs w:val="39"/>
        </w:rPr>
        <w:t>F,X</w:t>
      </w:r>
      <w:r>
        <w:rPr>
          <w:spacing w:val="8"/>
          <w:sz w:val="39"/>
          <w:szCs w:val="39"/>
        </w:rPr>
        <w:t xml:space="preserve">   </w:t>
      </w:r>
      <w:r>
        <w:rPr>
          <w:spacing w:val="24"/>
          <w:sz w:val="39"/>
          <w:szCs w:val="39"/>
        </w:rPr>
        <w:t>的闭包是通过对 F</w:t>
      </w:r>
      <w:r>
        <w:rPr>
          <w:spacing w:val="70"/>
          <w:sz w:val="39"/>
          <w:szCs w:val="39"/>
        </w:rPr>
        <w:t xml:space="preserve"> </w:t>
      </w:r>
      <w:r>
        <w:rPr>
          <w:spacing w:val="24"/>
          <w:sz w:val="39"/>
          <w:szCs w:val="39"/>
        </w:rPr>
        <w:t>中的函数依赖应用</w:t>
      </w:r>
      <w:r>
        <w:rPr>
          <w:sz w:val="39"/>
          <w:szCs w:val="39"/>
        </w:rPr>
        <w:t xml:space="preserve"> </w:t>
      </w:r>
      <w:r>
        <w:rPr>
          <w:rFonts w:ascii="Times New Roman" w:hAnsi="Times New Roman" w:eastAsia="Times New Roman" w:cs="Times New Roman"/>
          <w:sz w:val="39"/>
          <w:szCs w:val="39"/>
        </w:rPr>
        <w:t>Armstrong</w:t>
      </w:r>
      <w:r>
        <w:rPr>
          <w:rFonts w:ascii="Times New Roman" w:hAnsi="Times New Roman" w:eastAsia="Times New Roman" w:cs="Times New Roman"/>
          <w:spacing w:val="7"/>
          <w:sz w:val="39"/>
          <w:szCs w:val="39"/>
        </w:rPr>
        <w:t xml:space="preserve"> </w:t>
      </w:r>
      <w:r>
        <w:rPr>
          <w:spacing w:val="7"/>
          <w:sz w:val="39"/>
          <w:szCs w:val="39"/>
        </w:rPr>
        <w:t>推理规则，得到的所有由</w:t>
      </w:r>
      <w:r>
        <w:rPr>
          <w:spacing w:val="-62"/>
          <w:sz w:val="39"/>
          <w:szCs w:val="39"/>
        </w:rPr>
        <w:t xml:space="preserve"> </w:t>
      </w:r>
      <w:r>
        <w:rPr>
          <w:rFonts w:ascii="Times New Roman" w:hAnsi="Times New Roman" w:eastAsia="Times New Roman" w:cs="Times New Roman"/>
          <w:spacing w:val="7"/>
          <w:sz w:val="39"/>
          <w:szCs w:val="39"/>
        </w:rPr>
        <w:t xml:space="preserve">X  </w:t>
      </w:r>
      <w:r>
        <w:rPr>
          <w:spacing w:val="7"/>
          <w:sz w:val="39"/>
          <w:szCs w:val="39"/>
        </w:rPr>
        <w:t>决定的属性的</w:t>
      </w:r>
      <w:r>
        <w:rPr>
          <w:spacing w:val="6"/>
          <w:sz w:val="39"/>
          <w:szCs w:val="39"/>
        </w:rPr>
        <w:t>集合。</w:t>
      </w:r>
    </w:p>
    <w:p w14:paraId="657F872A">
      <w:pPr>
        <w:pStyle w:val="2"/>
        <w:spacing w:before="362" w:line="215" w:lineRule="auto"/>
        <w:ind w:left="855"/>
        <w:rPr>
          <w:sz w:val="39"/>
          <w:szCs w:val="39"/>
        </w:rPr>
      </w:pPr>
      <w:r>
        <w:rPr>
          <w:spacing w:val="13"/>
          <w:sz w:val="39"/>
          <w:szCs w:val="39"/>
        </w:rPr>
        <w:t>【例9】假设有一个关系</w:t>
      </w:r>
      <w:r>
        <w:rPr>
          <w:spacing w:val="-67"/>
          <w:sz w:val="39"/>
          <w:szCs w:val="39"/>
        </w:rPr>
        <w:t xml:space="preserve"> </w:t>
      </w:r>
      <w:r>
        <w:rPr>
          <w:rFonts w:ascii="Times New Roman" w:hAnsi="Times New Roman" w:eastAsia="Times New Roman" w:cs="Times New Roman"/>
          <w:spacing w:val="13"/>
          <w:sz w:val="39"/>
          <w:szCs w:val="39"/>
        </w:rPr>
        <w:t xml:space="preserve">R,   </w:t>
      </w:r>
      <w:r>
        <w:rPr>
          <w:spacing w:val="13"/>
          <w:sz w:val="39"/>
          <w:szCs w:val="39"/>
        </w:rPr>
        <w:t>其属性为{</w:t>
      </w:r>
      <w:r>
        <w:rPr>
          <w:rFonts w:ascii="Times New Roman" w:hAnsi="Times New Roman" w:eastAsia="Times New Roman" w:cs="Times New Roman"/>
          <w:spacing w:val="13"/>
          <w:sz w:val="39"/>
          <w:szCs w:val="39"/>
        </w:rPr>
        <w:t>A,B,C,D},</w:t>
      </w:r>
      <w:r>
        <w:rPr>
          <w:rFonts w:ascii="Times New Roman" w:hAnsi="Times New Roman" w:eastAsia="Times New Roman" w:cs="Times New Roman"/>
          <w:spacing w:val="46"/>
          <w:sz w:val="39"/>
          <w:szCs w:val="39"/>
        </w:rPr>
        <w:t xml:space="preserve">  </w:t>
      </w:r>
      <w:r>
        <w:rPr>
          <w:spacing w:val="13"/>
          <w:sz w:val="39"/>
          <w:szCs w:val="39"/>
        </w:rPr>
        <w:t>并且存在以下函数依赖：</w:t>
      </w:r>
    </w:p>
    <w:p w14:paraId="4D571455">
      <w:pPr>
        <w:spacing w:before="314" w:line="190" w:lineRule="auto"/>
        <w:ind w:left="884"/>
        <w:rPr>
          <w:rFonts w:ascii="Times New Roman" w:hAnsi="Times New Roman" w:eastAsia="Times New Roman" w:cs="Times New Roman"/>
          <w:sz w:val="39"/>
          <w:szCs w:val="39"/>
        </w:rPr>
      </w:pPr>
      <w:r>
        <w:rPr>
          <w:rFonts w:ascii="Times New Roman" w:hAnsi="Times New Roman" w:eastAsia="Times New Roman" w:cs="Times New Roman"/>
          <w:spacing w:val="4"/>
          <w:sz w:val="39"/>
          <w:szCs w:val="39"/>
        </w:rPr>
        <w:t>A→</w:t>
      </w:r>
      <w:r>
        <w:rPr>
          <w:rFonts w:ascii="Times New Roman" w:hAnsi="Times New Roman" w:eastAsia="Times New Roman" w:cs="Times New Roman"/>
          <w:sz w:val="39"/>
          <w:szCs w:val="39"/>
        </w:rPr>
        <w:t>B</w:t>
      </w:r>
      <w:r>
        <w:rPr>
          <w:rFonts w:ascii="Times New Roman" w:hAnsi="Times New Roman" w:eastAsia="Times New Roman" w:cs="Times New Roman"/>
          <w:spacing w:val="30"/>
          <w:sz w:val="39"/>
          <w:szCs w:val="39"/>
        </w:rPr>
        <w:t xml:space="preserve">   </w:t>
      </w:r>
      <w:r>
        <w:rPr>
          <w:rFonts w:ascii="Times New Roman" w:hAnsi="Times New Roman" w:eastAsia="Times New Roman" w:cs="Times New Roman"/>
          <w:sz w:val="39"/>
          <w:szCs w:val="39"/>
        </w:rPr>
        <w:t>B</w:t>
      </w:r>
      <w:r>
        <w:rPr>
          <w:rFonts w:ascii="Times New Roman" w:hAnsi="Times New Roman" w:eastAsia="Times New Roman" w:cs="Times New Roman"/>
          <w:spacing w:val="4"/>
          <w:sz w:val="39"/>
          <w:szCs w:val="39"/>
        </w:rPr>
        <w:t>→</w:t>
      </w:r>
      <w:r>
        <w:rPr>
          <w:rFonts w:ascii="Times New Roman" w:hAnsi="Times New Roman" w:eastAsia="Times New Roman" w:cs="Times New Roman"/>
          <w:sz w:val="39"/>
          <w:szCs w:val="39"/>
        </w:rPr>
        <w:t>C</w:t>
      </w:r>
      <w:r>
        <w:rPr>
          <w:rFonts w:ascii="Times New Roman" w:hAnsi="Times New Roman" w:eastAsia="Times New Roman" w:cs="Times New Roman"/>
          <w:spacing w:val="4"/>
          <w:sz w:val="39"/>
          <w:szCs w:val="39"/>
        </w:rPr>
        <w:t xml:space="preserve">    </w:t>
      </w:r>
      <w:r>
        <w:rPr>
          <w:rFonts w:ascii="Times New Roman" w:hAnsi="Times New Roman" w:eastAsia="Times New Roman" w:cs="Times New Roman"/>
          <w:sz w:val="39"/>
          <w:szCs w:val="39"/>
        </w:rPr>
        <w:t>A</w:t>
      </w:r>
      <w:r>
        <w:rPr>
          <w:rFonts w:ascii="Times New Roman" w:hAnsi="Times New Roman" w:eastAsia="Times New Roman" w:cs="Times New Roman"/>
          <w:spacing w:val="4"/>
          <w:sz w:val="39"/>
          <w:szCs w:val="39"/>
        </w:rPr>
        <w:t>→D</w:t>
      </w:r>
    </w:p>
    <w:p w14:paraId="19BA746A">
      <w:pPr>
        <w:spacing w:line="243" w:lineRule="auto"/>
        <w:rPr>
          <w:rFonts w:ascii="Arial"/>
          <w:sz w:val="21"/>
        </w:rPr>
      </w:pPr>
    </w:p>
    <w:p w14:paraId="0C37972A">
      <w:pPr>
        <w:spacing w:line="243" w:lineRule="auto"/>
        <w:rPr>
          <w:rFonts w:ascii="Arial"/>
          <w:sz w:val="21"/>
        </w:rPr>
      </w:pPr>
    </w:p>
    <w:p w14:paraId="5E19FA77">
      <w:pPr>
        <w:pStyle w:val="2"/>
        <w:spacing w:before="128" w:line="215" w:lineRule="auto"/>
        <w:ind w:left="884"/>
        <w:rPr>
          <w:sz w:val="39"/>
          <w:szCs w:val="39"/>
        </w:rPr>
      </w:pPr>
      <w:r>
        <w:rPr>
          <w:spacing w:val="6"/>
          <w:sz w:val="39"/>
          <w:szCs w:val="39"/>
        </w:rPr>
        <w:t>我们想计算</w:t>
      </w:r>
      <w:r>
        <w:rPr>
          <w:spacing w:val="-27"/>
          <w:sz w:val="39"/>
          <w:szCs w:val="39"/>
        </w:rPr>
        <w:t xml:space="preserve"> </w:t>
      </w:r>
      <w:r>
        <w:rPr>
          <w:rFonts w:ascii="Times New Roman" w:hAnsi="Times New Roman" w:eastAsia="Times New Roman" w:cs="Times New Roman"/>
          <w:spacing w:val="6"/>
          <w:sz w:val="39"/>
          <w:szCs w:val="39"/>
        </w:rPr>
        <w:t>A+,</w:t>
      </w:r>
      <w:r>
        <w:rPr>
          <w:rFonts w:ascii="Times New Roman" w:hAnsi="Times New Roman" w:eastAsia="Times New Roman" w:cs="Times New Roman"/>
          <w:spacing w:val="47"/>
          <w:sz w:val="39"/>
          <w:szCs w:val="39"/>
        </w:rPr>
        <w:t xml:space="preserve">  </w:t>
      </w:r>
      <w:r>
        <w:rPr>
          <w:spacing w:val="6"/>
          <w:sz w:val="39"/>
          <w:szCs w:val="39"/>
        </w:rPr>
        <w:t>即属性集</w:t>
      </w:r>
      <w:r>
        <w:rPr>
          <w:spacing w:val="-30"/>
          <w:sz w:val="39"/>
          <w:szCs w:val="39"/>
        </w:rPr>
        <w:t xml:space="preserve"> </w:t>
      </w:r>
      <w:r>
        <w:rPr>
          <w:rFonts w:ascii="Times New Roman" w:hAnsi="Times New Roman" w:eastAsia="Times New Roman" w:cs="Times New Roman"/>
          <w:spacing w:val="6"/>
          <w:sz w:val="39"/>
          <w:szCs w:val="39"/>
        </w:rPr>
        <w:t>A</w:t>
      </w:r>
      <w:r>
        <w:rPr>
          <w:rFonts w:ascii="Times New Roman" w:hAnsi="Times New Roman" w:eastAsia="Times New Roman" w:cs="Times New Roman"/>
          <w:spacing w:val="81"/>
          <w:sz w:val="39"/>
          <w:szCs w:val="39"/>
        </w:rPr>
        <w:t xml:space="preserve"> </w:t>
      </w:r>
      <w:r>
        <w:rPr>
          <w:spacing w:val="6"/>
          <w:sz w:val="39"/>
          <w:szCs w:val="39"/>
        </w:rPr>
        <w:t>的闭包。</w:t>
      </w:r>
    </w:p>
    <w:p w14:paraId="72E7BE4C">
      <w:pPr>
        <w:spacing w:line="319" w:lineRule="auto"/>
        <w:rPr>
          <w:rFonts w:ascii="Arial"/>
          <w:sz w:val="21"/>
        </w:rPr>
      </w:pPr>
    </w:p>
    <w:p w14:paraId="449A8C4A">
      <w:pPr>
        <w:pStyle w:val="2"/>
        <w:spacing w:before="127" w:line="215" w:lineRule="auto"/>
        <w:ind w:left="884"/>
        <w:rPr>
          <w:rFonts w:ascii="Times New Roman" w:hAnsi="Times New Roman" w:eastAsia="Times New Roman" w:cs="Times New Roman"/>
          <w:sz w:val="39"/>
          <w:szCs w:val="39"/>
        </w:rPr>
      </w:pPr>
      <w:r>
        <w:rPr>
          <w:spacing w:val="2"/>
          <w:sz w:val="39"/>
          <w:szCs w:val="39"/>
        </w:rPr>
        <w:t xml:space="preserve">步骤：初始时， </w:t>
      </w:r>
      <w:r>
        <w:rPr>
          <w:rFonts w:ascii="Times New Roman" w:hAnsi="Times New Roman" w:eastAsia="Times New Roman" w:cs="Times New Roman"/>
          <w:spacing w:val="2"/>
          <w:sz w:val="39"/>
          <w:szCs w:val="39"/>
        </w:rPr>
        <w:t>A+={A}</w:t>
      </w:r>
    </w:p>
    <w:p w14:paraId="44BF3829">
      <w:pPr>
        <w:spacing w:line="291" w:lineRule="auto"/>
        <w:rPr>
          <w:rFonts w:ascii="Arial"/>
          <w:sz w:val="21"/>
        </w:rPr>
      </w:pPr>
    </w:p>
    <w:p w14:paraId="6379593B">
      <w:pPr>
        <w:pStyle w:val="2"/>
        <w:spacing w:before="128" w:line="215" w:lineRule="auto"/>
        <w:ind w:left="884"/>
        <w:rPr>
          <w:rFonts w:ascii="Times New Roman" w:hAnsi="Times New Roman" w:eastAsia="Times New Roman" w:cs="Times New Roman"/>
          <w:sz w:val="39"/>
          <w:szCs w:val="39"/>
        </w:rPr>
      </w:pPr>
      <w:r>
        <w:rPr>
          <w:spacing w:val="12"/>
          <w:sz w:val="39"/>
          <w:szCs w:val="39"/>
        </w:rPr>
        <w:t>应用第一个函数依赖</w:t>
      </w:r>
      <w:r>
        <w:rPr>
          <w:spacing w:val="-81"/>
          <w:sz w:val="39"/>
          <w:szCs w:val="39"/>
        </w:rPr>
        <w:t xml:space="preserve"> </w:t>
      </w:r>
      <w:r>
        <w:rPr>
          <w:rFonts w:ascii="Times New Roman" w:hAnsi="Times New Roman" w:eastAsia="Times New Roman" w:cs="Times New Roman"/>
          <w:spacing w:val="12"/>
          <w:sz w:val="39"/>
          <w:szCs w:val="39"/>
        </w:rPr>
        <w:t>A→B,</w:t>
      </w:r>
      <w:r>
        <w:rPr>
          <w:rFonts w:ascii="Times New Roman" w:hAnsi="Times New Roman" w:eastAsia="Times New Roman" w:cs="Times New Roman"/>
          <w:spacing w:val="86"/>
          <w:sz w:val="39"/>
          <w:szCs w:val="39"/>
        </w:rPr>
        <w:t xml:space="preserve"> </w:t>
      </w:r>
      <w:r>
        <w:rPr>
          <w:spacing w:val="12"/>
          <w:sz w:val="39"/>
          <w:szCs w:val="39"/>
        </w:rPr>
        <w:t>所以现在</w:t>
      </w:r>
      <w:r>
        <w:rPr>
          <w:spacing w:val="-47"/>
          <w:sz w:val="39"/>
          <w:szCs w:val="39"/>
        </w:rPr>
        <w:t xml:space="preserve"> </w:t>
      </w:r>
      <w:r>
        <w:rPr>
          <w:rFonts w:ascii="Times New Roman" w:hAnsi="Times New Roman" w:eastAsia="Times New Roman" w:cs="Times New Roman"/>
          <w:spacing w:val="12"/>
          <w:sz w:val="39"/>
          <w:szCs w:val="39"/>
        </w:rPr>
        <w:t>A+={A,B}</w:t>
      </w:r>
    </w:p>
    <w:p w14:paraId="2EF766CB">
      <w:pPr>
        <w:spacing w:line="331" w:lineRule="auto"/>
        <w:rPr>
          <w:rFonts w:ascii="Arial"/>
          <w:sz w:val="21"/>
        </w:rPr>
      </w:pPr>
    </w:p>
    <w:p w14:paraId="4F3B8661">
      <w:pPr>
        <w:pStyle w:val="2"/>
        <w:spacing w:before="127" w:line="219" w:lineRule="auto"/>
        <w:ind w:left="884"/>
        <w:rPr>
          <w:sz w:val="39"/>
          <w:szCs w:val="39"/>
        </w:rPr>
      </w:pPr>
      <w:r>
        <w:rPr>
          <w:spacing w:val="8"/>
          <w:sz w:val="39"/>
          <w:szCs w:val="39"/>
        </w:rPr>
        <w:t>应用第二个函数依赖</w:t>
      </w:r>
      <w:r>
        <w:rPr>
          <w:spacing w:val="-42"/>
          <w:sz w:val="39"/>
          <w:szCs w:val="39"/>
        </w:rPr>
        <w:t xml:space="preserve"> </w:t>
      </w:r>
      <w:r>
        <w:rPr>
          <w:spacing w:val="8"/>
          <w:sz w:val="39"/>
          <w:szCs w:val="39"/>
        </w:rPr>
        <w:t>B→C,</w:t>
      </w:r>
      <w:r>
        <w:rPr>
          <w:spacing w:val="93"/>
          <w:sz w:val="39"/>
          <w:szCs w:val="39"/>
        </w:rPr>
        <w:t xml:space="preserve"> </w:t>
      </w:r>
      <w:r>
        <w:rPr>
          <w:spacing w:val="8"/>
          <w:sz w:val="39"/>
          <w:szCs w:val="39"/>
        </w:rPr>
        <w:t>所以现在</w:t>
      </w:r>
      <w:r>
        <w:rPr>
          <w:spacing w:val="-57"/>
          <w:sz w:val="39"/>
          <w:szCs w:val="39"/>
        </w:rPr>
        <w:t xml:space="preserve"> </w:t>
      </w:r>
      <w:r>
        <w:rPr>
          <w:spacing w:val="8"/>
          <w:sz w:val="39"/>
          <w:szCs w:val="39"/>
        </w:rPr>
        <w:t>A+={A,B,C}</w:t>
      </w:r>
    </w:p>
    <w:p w14:paraId="530DB2E5">
      <w:pPr>
        <w:spacing w:line="244" w:lineRule="auto"/>
        <w:rPr>
          <w:rFonts w:ascii="Arial"/>
          <w:sz w:val="21"/>
        </w:rPr>
      </w:pPr>
    </w:p>
    <w:p w14:paraId="3B4F06A8">
      <w:pPr>
        <w:pStyle w:val="2"/>
        <w:spacing w:before="127" w:line="215" w:lineRule="auto"/>
        <w:ind w:left="884"/>
        <w:rPr>
          <w:rFonts w:ascii="Times New Roman" w:hAnsi="Times New Roman" w:eastAsia="Times New Roman" w:cs="Times New Roman"/>
          <w:sz w:val="39"/>
          <w:szCs w:val="39"/>
        </w:rPr>
      </w:pPr>
      <w:r>
        <w:rPr>
          <w:spacing w:val="6"/>
          <w:sz w:val="39"/>
          <w:szCs w:val="39"/>
        </w:rPr>
        <w:t>应用第三个函数依赖</w:t>
      </w:r>
      <w:r>
        <w:rPr>
          <w:spacing w:val="-45"/>
          <w:sz w:val="39"/>
          <w:szCs w:val="39"/>
        </w:rPr>
        <w:t xml:space="preserve"> </w:t>
      </w:r>
      <w:r>
        <w:rPr>
          <w:rFonts w:ascii="Times New Roman" w:hAnsi="Times New Roman" w:eastAsia="Times New Roman" w:cs="Times New Roman"/>
          <w:spacing w:val="6"/>
          <w:sz w:val="39"/>
          <w:szCs w:val="39"/>
        </w:rPr>
        <w:t xml:space="preserve">A→D,   </w:t>
      </w:r>
      <w:r>
        <w:rPr>
          <w:spacing w:val="6"/>
          <w:sz w:val="39"/>
          <w:szCs w:val="39"/>
        </w:rPr>
        <w:t>所以现在</w:t>
      </w:r>
      <w:r>
        <w:rPr>
          <w:spacing w:val="-57"/>
          <w:sz w:val="39"/>
          <w:szCs w:val="39"/>
        </w:rPr>
        <w:t xml:space="preserve"> </w:t>
      </w:r>
      <w:r>
        <w:rPr>
          <w:rFonts w:ascii="Times New Roman" w:hAnsi="Times New Roman" w:eastAsia="Times New Roman" w:cs="Times New Roman"/>
          <w:spacing w:val="6"/>
          <w:sz w:val="39"/>
          <w:szCs w:val="39"/>
        </w:rPr>
        <w:t>A</w:t>
      </w:r>
      <w:r>
        <w:rPr>
          <w:rFonts w:ascii="Times New Roman" w:hAnsi="Times New Roman" w:eastAsia="Times New Roman" w:cs="Times New Roman"/>
          <w:spacing w:val="5"/>
          <w:sz w:val="39"/>
          <w:szCs w:val="39"/>
        </w:rPr>
        <w:t>+={A,B,C,D}</w:t>
      </w:r>
    </w:p>
    <w:p w14:paraId="6F8E0C22">
      <w:pPr>
        <w:spacing w:line="291" w:lineRule="auto"/>
        <w:rPr>
          <w:rFonts w:ascii="Arial"/>
          <w:sz w:val="21"/>
        </w:rPr>
      </w:pPr>
    </w:p>
    <w:p w14:paraId="5253E1D3">
      <w:pPr>
        <w:pStyle w:val="2"/>
        <w:spacing w:before="128" w:line="215" w:lineRule="auto"/>
        <w:ind w:left="884"/>
        <w:rPr>
          <w:sz w:val="39"/>
          <w:szCs w:val="39"/>
        </w:rPr>
      </w:pPr>
      <w:r>
        <w:rPr>
          <w:spacing w:val="4"/>
          <w:sz w:val="39"/>
          <w:szCs w:val="39"/>
        </w:rPr>
        <w:t xml:space="preserve">因此， </w:t>
      </w:r>
      <w:r>
        <w:rPr>
          <w:rFonts w:ascii="Times New Roman" w:hAnsi="Times New Roman" w:eastAsia="Times New Roman" w:cs="Times New Roman"/>
          <w:spacing w:val="4"/>
          <w:sz w:val="39"/>
          <w:szCs w:val="39"/>
        </w:rPr>
        <w:t xml:space="preserve">A+={A,B,C,D},      </w:t>
      </w:r>
      <w:r>
        <w:rPr>
          <w:spacing w:val="4"/>
          <w:sz w:val="39"/>
          <w:szCs w:val="39"/>
        </w:rPr>
        <w:t>即属性集</w:t>
      </w:r>
      <w:r>
        <w:rPr>
          <w:spacing w:val="-32"/>
          <w:sz w:val="39"/>
          <w:szCs w:val="39"/>
        </w:rPr>
        <w:t xml:space="preserve"> </w:t>
      </w:r>
      <w:r>
        <w:rPr>
          <w:rFonts w:ascii="Times New Roman" w:hAnsi="Times New Roman" w:eastAsia="Times New Roman" w:cs="Times New Roman"/>
          <w:spacing w:val="4"/>
          <w:sz w:val="39"/>
          <w:szCs w:val="39"/>
        </w:rPr>
        <w:t xml:space="preserve">A  </w:t>
      </w:r>
      <w:r>
        <w:rPr>
          <w:spacing w:val="4"/>
          <w:sz w:val="39"/>
          <w:szCs w:val="39"/>
        </w:rPr>
        <w:t>的闭包包含了关</w:t>
      </w:r>
      <w:r>
        <w:rPr>
          <w:spacing w:val="3"/>
          <w:sz w:val="39"/>
          <w:szCs w:val="39"/>
        </w:rPr>
        <w:t>系中所有的属性。</w:t>
      </w:r>
    </w:p>
    <w:p w14:paraId="24DBCA91">
      <w:pPr>
        <w:spacing w:line="341" w:lineRule="auto"/>
        <w:rPr>
          <w:rFonts w:ascii="Arial"/>
          <w:sz w:val="21"/>
        </w:rPr>
      </w:pPr>
    </w:p>
    <w:p w14:paraId="4AF8E257">
      <w:pPr>
        <w:pStyle w:val="2"/>
        <w:spacing w:before="137" w:line="221" w:lineRule="auto"/>
        <w:ind w:left="890"/>
        <w:rPr>
          <w:sz w:val="42"/>
          <w:szCs w:val="42"/>
        </w:rPr>
      </w:pPr>
      <w:r>
        <w:rPr>
          <w:b/>
          <w:bCs/>
          <w:spacing w:val="65"/>
          <w:sz w:val="42"/>
          <w:szCs w:val="42"/>
        </w:rPr>
        <w:t>知识点8:模式分解</w:t>
      </w:r>
    </w:p>
    <w:p w14:paraId="60D199E1">
      <w:pPr>
        <w:pStyle w:val="2"/>
        <w:spacing w:before="291" w:line="221" w:lineRule="auto"/>
        <w:ind w:left="884"/>
        <w:rPr>
          <w:sz w:val="39"/>
          <w:szCs w:val="39"/>
        </w:rPr>
      </w:pPr>
      <w:r>
        <w:rPr>
          <w:spacing w:val="4"/>
          <w:sz w:val="39"/>
          <w:szCs w:val="39"/>
        </w:rPr>
        <w:t>关系模式分解指的是：将一个关系模式分解成若干个关系模式的过程。</w:t>
      </w:r>
    </w:p>
    <w:p w14:paraId="22FC0ACE">
      <w:pPr>
        <w:pStyle w:val="2"/>
        <w:spacing w:before="308" w:line="221" w:lineRule="auto"/>
        <w:ind w:left="889"/>
        <w:rPr>
          <w:sz w:val="39"/>
          <w:szCs w:val="39"/>
        </w:rPr>
      </w:pPr>
      <w:r>
        <w:rPr>
          <w:b/>
          <w:bCs/>
          <w:spacing w:val="-12"/>
          <w:sz w:val="39"/>
          <w:szCs w:val="39"/>
        </w:rPr>
        <w:t>1.模式分解的基本原则：</w:t>
      </w:r>
    </w:p>
    <w:p w14:paraId="174D7200">
      <w:pPr>
        <w:spacing w:line="252" w:lineRule="auto"/>
        <w:rPr>
          <w:rFonts w:ascii="Arial"/>
          <w:sz w:val="21"/>
        </w:rPr>
      </w:pPr>
    </w:p>
    <w:p w14:paraId="46E69B6C">
      <w:pPr>
        <w:pStyle w:val="2"/>
        <w:spacing w:before="128" w:line="239" w:lineRule="auto"/>
        <w:ind w:left="75" w:right="87" w:firstLine="978"/>
        <w:jc w:val="both"/>
        <w:rPr>
          <w:sz w:val="39"/>
          <w:szCs w:val="39"/>
        </w:rPr>
      </w:pPr>
      <w:r>
        <w:rPr>
          <w:spacing w:val="14"/>
          <w:sz w:val="39"/>
          <w:szCs w:val="39"/>
        </w:rPr>
        <w:t>(1)无损分解(数据等价):</w:t>
      </w:r>
      <w:r>
        <w:rPr>
          <w:spacing w:val="-106"/>
          <w:sz w:val="39"/>
          <w:szCs w:val="39"/>
        </w:rPr>
        <w:t xml:space="preserve"> </w:t>
      </w:r>
      <w:r>
        <w:rPr>
          <w:spacing w:val="14"/>
          <w:sz w:val="39"/>
          <w:szCs w:val="39"/>
        </w:rPr>
        <w:t>如果将一个关系分解成多个子关系，最终可</w:t>
      </w:r>
      <w:r>
        <w:rPr>
          <w:spacing w:val="13"/>
          <w:sz w:val="39"/>
          <w:szCs w:val="39"/>
        </w:rPr>
        <w:t>以通过这些子</w:t>
      </w:r>
      <w:r>
        <w:rPr>
          <w:sz w:val="39"/>
          <w:szCs w:val="39"/>
        </w:rPr>
        <w:t xml:space="preserve"> </w:t>
      </w:r>
      <w:r>
        <w:rPr>
          <w:spacing w:val="-8"/>
          <w:sz w:val="39"/>
          <w:szCs w:val="39"/>
        </w:rPr>
        <w:t>关系完全恢复原始关系中的数据，称为“无损分解”。换句话说，从子关系中可以精</w:t>
      </w:r>
      <w:r>
        <w:rPr>
          <w:spacing w:val="-9"/>
          <w:sz w:val="39"/>
          <w:szCs w:val="39"/>
        </w:rPr>
        <w:t>确地重建</w:t>
      </w:r>
      <w:r>
        <w:rPr>
          <w:sz w:val="39"/>
          <w:szCs w:val="39"/>
        </w:rPr>
        <w:t xml:space="preserve"> </w:t>
      </w:r>
      <w:r>
        <w:rPr>
          <w:spacing w:val="-1"/>
          <w:sz w:val="39"/>
          <w:szCs w:val="39"/>
        </w:rPr>
        <w:t>原始关系。</w:t>
      </w:r>
    </w:p>
    <w:p w14:paraId="7C2967B9">
      <w:pPr>
        <w:pStyle w:val="2"/>
        <w:spacing w:before="290" w:line="219" w:lineRule="auto"/>
        <w:ind w:left="884"/>
        <w:rPr>
          <w:sz w:val="39"/>
          <w:szCs w:val="39"/>
        </w:rPr>
      </w:pPr>
      <w:r>
        <w:rPr>
          <w:spacing w:val="8"/>
          <w:sz w:val="39"/>
          <w:szCs w:val="39"/>
        </w:rPr>
        <w:t>条件：一个关系分解为多个子关系</w:t>
      </w:r>
      <w:r>
        <w:rPr>
          <w:spacing w:val="-44"/>
          <w:sz w:val="39"/>
          <w:szCs w:val="39"/>
        </w:rPr>
        <w:t xml:space="preserve"> </w:t>
      </w:r>
      <w:r>
        <w:rPr>
          <w:spacing w:val="8"/>
          <w:sz w:val="39"/>
          <w:szCs w:val="39"/>
        </w:rPr>
        <w:t>R1,R2…,</w:t>
      </w:r>
      <w:r>
        <w:rPr>
          <w:sz w:val="39"/>
          <w:szCs w:val="39"/>
        </w:rPr>
        <w:t>Rn</w:t>
      </w:r>
      <w:r>
        <w:rPr>
          <w:spacing w:val="127"/>
          <w:sz w:val="39"/>
          <w:szCs w:val="39"/>
        </w:rPr>
        <w:t xml:space="preserve"> </w:t>
      </w:r>
      <w:r>
        <w:rPr>
          <w:spacing w:val="7"/>
          <w:sz w:val="39"/>
          <w:szCs w:val="39"/>
        </w:rPr>
        <w:t>是无损的，当且仅当以下条件成立：</w:t>
      </w:r>
    </w:p>
    <w:p w14:paraId="2948C4F9">
      <w:pPr>
        <w:pStyle w:val="2"/>
        <w:spacing w:before="79" w:line="222" w:lineRule="auto"/>
        <w:ind w:left="75"/>
        <w:rPr>
          <w:sz w:val="39"/>
          <w:szCs w:val="39"/>
        </w:rPr>
      </w:pPr>
      <w:r>
        <w:rPr>
          <w:rFonts w:ascii="Times New Roman" w:hAnsi="Times New Roman" w:eastAsia="Times New Roman" w:cs="Times New Roman"/>
          <w:color w:val="20A050"/>
          <w:spacing w:val="11"/>
          <w:sz w:val="39"/>
          <w:szCs w:val="39"/>
        </w:rPr>
        <w:t>R1</w:t>
      </w:r>
      <w:r>
        <w:rPr>
          <w:rFonts w:ascii="Times New Roman" w:hAnsi="Times New Roman" w:eastAsia="Times New Roman" w:cs="Times New Roman"/>
          <w:color w:val="20A050"/>
          <w:sz w:val="39"/>
          <w:szCs w:val="39"/>
        </w:rPr>
        <w:t>NR</w:t>
      </w:r>
      <w:r>
        <w:rPr>
          <w:rFonts w:ascii="Times New Roman" w:hAnsi="Times New Roman" w:eastAsia="Times New Roman" w:cs="Times New Roman"/>
          <w:color w:val="20A050"/>
          <w:spacing w:val="11"/>
          <w:sz w:val="39"/>
          <w:szCs w:val="39"/>
        </w:rPr>
        <w:t xml:space="preserve">2 </w:t>
      </w:r>
      <w:r>
        <w:rPr>
          <w:color w:val="20A050"/>
          <w:spacing w:val="11"/>
          <w:sz w:val="39"/>
          <w:szCs w:val="39"/>
        </w:rPr>
        <w:t>包含至少一个候选键</w:t>
      </w:r>
      <w:r>
        <w:rPr>
          <w:color w:val="406030"/>
          <w:spacing w:val="11"/>
          <w:sz w:val="39"/>
          <w:szCs w:val="39"/>
        </w:rPr>
        <w:t>。</w:t>
      </w:r>
    </w:p>
    <w:p w14:paraId="20996122">
      <w:pPr>
        <w:pStyle w:val="2"/>
        <w:spacing w:before="332" w:line="238" w:lineRule="auto"/>
        <w:ind w:left="75" w:right="83" w:firstLine="978"/>
        <w:jc w:val="both"/>
        <w:rPr>
          <w:sz w:val="39"/>
          <w:szCs w:val="39"/>
        </w:rPr>
      </w:pPr>
      <w:r>
        <w:rPr>
          <w:spacing w:val="17"/>
          <w:sz w:val="39"/>
          <w:szCs w:val="39"/>
        </w:rPr>
        <w:t>(2)保持依赖性(语义等价):如果将一</w:t>
      </w:r>
      <w:r>
        <w:rPr>
          <w:spacing w:val="16"/>
          <w:sz w:val="39"/>
          <w:szCs w:val="39"/>
        </w:rPr>
        <w:t>个关系分解成多个子关系，分解后的子关系仍</w:t>
      </w:r>
      <w:r>
        <w:rPr>
          <w:sz w:val="39"/>
          <w:szCs w:val="39"/>
        </w:rPr>
        <w:t xml:space="preserve"> </w:t>
      </w:r>
      <w:r>
        <w:rPr>
          <w:spacing w:val="1"/>
          <w:sz w:val="39"/>
          <w:szCs w:val="39"/>
        </w:rPr>
        <w:t>然能够保持原始关系中的所有函数依赖。也就是说，在分解后，每个函数依赖都可以在某个</w:t>
      </w:r>
      <w:r>
        <w:rPr>
          <w:spacing w:val="18"/>
          <w:sz w:val="39"/>
          <w:szCs w:val="39"/>
        </w:rPr>
        <w:t xml:space="preserve"> </w:t>
      </w:r>
      <w:r>
        <w:rPr>
          <w:spacing w:val="3"/>
          <w:sz w:val="39"/>
          <w:szCs w:val="39"/>
        </w:rPr>
        <w:t>子关系中直接应用。</w:t>
      </w:r>
    </w:p>
    <w:p w14:paraId="7CF81AEF">
      <w:pPr>
        <w:pStyle w:val="2"/>
        <w:spacing w:before="319" w:line="219" w:lineRule="auto"/>
        <w:ind w:right="54"/>
        <w:jc w:val="right"/>
        <w:rPr>
          <w:sz w:val="39"/>
          <w:szCs w:val="39"/>
        </w:rPr>
      </w:pPr>
      <w:r>
        <w:rPr>
          <w:b/>
          <w:bCs/>
          <w:spacing w:val="6"/>
          <w:sz w:val="39"/>
          <w:szCs w:val="39"/>
        </w:rPr>
        <w:t>条件：</w:t>
      </w:r>
      <w:r>
        <w:rPr>
          <w:spacing w:val="6"/>
          <w:sz w:val="39"/>
          <w:szCs w:val="39"/>
        </w:rPr>
        <w:t>一个关系分解为多个子关系R1,R2…,</w:t>
      </w:r>
      <w:r>
        <w:rPr>
          <w:sz w:val="39"/>
          <w:szCs w:val="39"/>
        </w:rPr>
        <w:t>Rn</w:t>
      </w:r>
      <w:r>
        <w:rPr>
          <w:spacing w:val="6"/>
          <w:sz w:val="39"/>
          <w:szCs w:val="39"/>
        </w:rPr>
        <w:t xml:space="preserve"> 是依赖保持的，当且仅当原始关系中的</w:t>
      </w:r>
    </w:p>
    <w:p w14:paraId="79033D4C">
      <w:pPr>
        <w:pStyle w:val="2"/>
        <w:spacing w:before="83" w:line="221" w:lineRule="auto"/>
        <w:ind w:left="80"/>
        <w:rPr>
          <w:sz w:val="39"/>
          <w:szCs w:val="39"/>
        </w:rPr>
      </w:pPr>
      <w:r>
        <w:rPr>
          <w:b/>
          <w:bCs/>
          <w:color w:val="30A060"/>
          <w:spacing w:val="-1"/>
          <w:sz w:val="39"/>
          <w:szCs w:val="39"/>
        </w:rPr>
        <w:t>每个函数依赖在至少一个子关系中都能得到体现。</w:t>
      </w:r>
    </w:p>
    <w:p w14:paraId="5843393D">
      <w:pPr>
        <w:pStyle w:val="2"/>
        <w:spacing w:before="286" w:line="222" w:lineRule="auto"/>
        <w:ind w:left="889"/>
        <w:rPr>
          <w:sz w:val="39"/>
          <w:szCs w:val="39"/>
        </w:rPr>
      </w:pPr>
      <w:r>
        <w:rPr>
          <w:b/>
          <w:bCs/>
          <w:spacing w:val="-12"/>
          <w:sz w:val="39"/>
          <w:szCs w:val="39"/>
        </w:rPr>
        <w:t>2.模式分解的目标：</w:t>
      </w:r>
    </w:p>
    <w:p w14:paraId="439543D6">
      <w:pPr>
        <w:pStyle w:val="2"/>
        <w:spacing w:before="355" w:line="222" w:lineRule="auto"/>
        <w:ind w:left="1053"/>
        <w:rPr>
          <w:sz w:val="39"/>
          <w:szCs w:val="39"/>
        </w:rPr>
      </w:pPr>
      <w:r>
        <w:rPr>
          <w:spacing w:val="6"/>
          <w:sz w:val="39"/>
          <w:szCs w:val="39"/>
        </w:rPr>
        <w:t>(1)减少冗余：</w:t>
      </w:r>
      <w:r>
        <w:rPr>
          <w:spacing w:val="-25"/>
          <w:sz w:val="39"/>
          <w:szCs w:val="39"/>
        </w:rPr>
        <w:t xml:space="preserve"> </w:t>
      </w:r>
      <w:r>
        <w:rPr>
          <w:spacing w:val="6"/>
          <w:sz w:val="39"/>
          <w:szCs w:val="39"/>
        </w:rPr>
        <w:t>通过消除重复数据，降低存储空间的需求。</w:t>
      </w:r>
    </w:p>
    <w:p w14:paraId="2D0D96EF">
      <w:pPr>
        <w:pStyle w:val="2"/>
        <w:spacing w:before="339" w:line="230" w:lineRule="auto"/>
        <w:ind w:left="75" w:right="78" w:firstLine="978"/>
        <w:rPr>
          <w:sz w:val="39"/>
          <w:szCs w:val="39"/>
        </w:rPr>
      </w:pPr>
      <w:r>
        <w:rPr>
          <w:spacing w:val="7"/>
          <w:sz w:val="39"/>
          <w:szCs w:val="39"/>
        </w:rPr>
        <w:t>(2)避免异常： 避免由于冗余数据导致的更新异</w:t>
      </w:r>
      <w:r>
        <w:rPr>
          <w:spacing w:val="6"/>
          <w:sz w:val="39"/>
          <w:szCs w:val="39"/>
        </w:rPr>
        <w:t>常，如插入异常、删除异常和更新异</w:t>
      </w:r>
      <w:r>
        <w:rPr>
          <w:sz w:val="39"/>
          <w:szCs w:val="39"/>
        </w:rPr>
        <w:t xml:space="preserve"> </w:t>
      </w:r>
      <w:r>
        <w:rPr>
          <w:spacing w:val="3"/>
          <w:sz w:val="39"/>
          <w:szCs w:val="39"/>
        </w:rPr>
        <w:t>常。</w:t>
      </w:r>
    </w:p>
    <w:p w14:paraId="5C32DE5B">
      <w:pPr>
        <w:pStyle w:val="2"/>
        <w:spacing w:before="345" w:line="221" w:lineRule="auto"/>
        <w:ind w:left="1053"/>
        <w:rPr>
          <w:sz w:val="39"/>
          <w:szCs w:val="39"/>
        </w:rPr>
      </w:pPr>
      <w:r>
        <w:rPr>
          <w:spacing w:val="13"/>
          <w:sz w:val="39"/>
          <w:szCs w:val="39"/>
        </w:rPr>
        <w:t>(3)保持数据一致性：确保数据修改时不会导致数据的不一致性。</w:t>
      </w:r>
    </w:p>
    <w:p w14:paraId="4EFE0731">
      <w:pPr>
        <w:pStyle w:val="2"/>
        <w:spacing w:before="343" w:line="222" w:lineRule="auto"/>
        <w:ind w:left="1053"/>
        <w:rPr>
          <w:sz w:val="39"/>
          <w:szCs w:val="39"/>
        </w:rPr>
      </w:pPr>
      <w:r>
        <w:rPr>
          <w:sz w:val="39"/>
          <w:szCs w:val="39"/>
        </w:rPr>
        <w:t>(4)提高查询效率：通过将大型关系分解为多个小型关系，</w:t>
      </w:r>
      <w:r>
        <w:rPr>
          <w:spacing w:val="-1"/>
          <w:sz w:val="39"/>
          <w:szCs w:val="39"/>
        </w:rPr>
        <w:t>减少查询时扫描的数据量。</w:t>
      </w:r>
    </w:p>
    <w:p w14:paraId="5931A40F">
      <w:pPr>
        <w:pStyle w:val="2"/>
        <w:spacing w:before="315" w:line="222" w:lineRule="auto"/>
        <w:ind w:left="889"/>
        <w:rPr>
          <w:sz w:val="39"/>
          <w:szCs w:val="39"/>
        </w:rPr>
      </w:pPr>
      <w:r>
        <w:rPr>
          <w:b/>
          <w:bCs/>
          <w:spacing w:val="-11"/>
          <w:sz w:val="39"/>
          <w:szCs w:val="39"/>
        </w:rPr>
        <w:t>3.模式分解的特点：</w:t>
      </w:r>
    </w:p>
    <w:p w14:paraId="19AC7D29">
      <w:pPr>
        <w:spacing w:line="254" w:lineRule="auto"/>
        <w:rPr>
          <w:rFonts w:ascii="Arial"/>
          <w:sz w:val="21"/>
        </w:rPr>
      </w:pPr>
    </w:p>
    <w:p w14:paraId="202EC17D">
      <w:pPr>
        <w:pStyle w:val="2"/>
        <w:spacing w:before="128" w:line="222" w:lineRule="auto"/>
        <w:ind w:left="1053"/>
        <w:rPr>
          <w:rFonts w:ascii="Times New Roman" w:hAnsi="Times New Roman" w:eastAsia="Times New Roman" w:cs="Times New Roman"/>
          <w:sz w:val="39"/>
          <w:szCs w:val="39"/>
        </w:rPr>
      </w:pPr>
      <w:r>
        <w:rPr>
          <w:spacing w:val="15"/>
          <w:sz w:val="39"/>
          <w:szCs w:val="39"/>
        </w:rPr>
        <w:t>(1)若要求分解具有</w:t>
      </w:r>
      <w:r>
        <w:rPr>
          <w:color w:val="2070B0"/>
          <w:spacing w:val="15"/>
          <w:sz w:val="39"/>
          <w:szCs w:val="39"/>
        </w:rPr>
        <w:t>无损连接性</w:t>
      </w:r>
      <w:r>
        <w:rPr>
          <w:spacing w:val="15"/>
          <w:sz w:val="39"/>
          <w:szCs w:val="39"/>
        </w:rPr>
        <w:t>，那么模式分解一定可以达到</w:t>
      </w:r>
      <w:r>
        <w:rPr>
          <w:rFonts w:ascii="Times New Roman" w:hAnsi="Times New Roman" w:eastAsia="Times New Roman" w:cs="Times New Roman"/>
          <w:color w:val="2070B0"/>
          <w:sz w:val="39"/>
          <w:szCs w:val="39"/>
        </w:rPr>
        <w:t>BCNF</w:t>
      </w:r>
    </w:p>
    <w:p w14:paraId="4816D038">
      <w:pPr>
        <w:pStyle w:val="2"/>
        <w:spacing w:before="286" w:line="215" w:lineRule="auto"/>
        <w:ind w:left="1053"/>
        <w:rPr>
          <w:rFonts w:ascii="Times New Roman" w:hAnsi="Times New Roman" w:eastAsia="Times New Roman" w:cs="Times New Roman"/>
          <w:sz w:val="39"/>
          <w:szCs w:val="39"/>
        </w:rPr>
      </w:pPr>
      <w:r>
        <w:rPr>
          <w:spacing w:val="17"/>
          <w:sz w:val="39"/>
          <w:szCs w:val="39"/>
        </w:rPr>
        <w:t>(2)若要求分解保持</w:t>
      </w:r>
      <w:r>
        <w:rPr>
          <w:color w:val="2070B0"/>
          <w:spacing w:val="17"/>
          <w:sz w:val="39"/>
          <w:szCs w:val="39"/>
        </w:rPr>
        <w:t>函数依赖</w:t>
      </w:r>
      <w:r>
        <w:rPr>
          <w:spacing w:val="17"/>
          <w:sz w:val="39"/>
          <w:szCs w:val="39"/>
        </w:rPr>
        <w:t>，那么模式分解</w:t>
      </w:r>
      <w:r>
        <w:rPr>
          <w:color w:val="2080B0"/>
          <w:spacing w:val="17"/>
          <w:sz w:val="39"/>
          <w:szCs w:val="39"/>
        </w:rPr>
        <w:t>可以达到3</w:t>
      </w:r>
      <w:r>
        <w:rPr>
          <w:rFonts w:ascii="Times New Roman" w:hAnsi="Times New Roman" w:eastAsia="Times New Roman" w:cs="Times New Roman"/>
          <w:color w:val="2080B0"/>
          <w:sz w:val="39"/>
          <w:szCs w:val="39"/>
        </w:rPr>
        <w:t>NF</w:t>
      </w:r>
      <w:r>
        <w:rPr>
          <w:rFonts w:ascii="Times New Roman" w:hAnsi="Times New Roman" w:eastAsia="Times New Roman" w:cs="Times New Roman"/>
          <w:color w:val="2080B0"/>
          <w:spacing w:val="17"/>
          <w:sz w:val="39"/>
          <w:szCs w:val="39"/>
        </w:rPr>
        <w:t>,</w:t>
      </w:r>
      <w:r>
        <w:rPr>
          <w:rFonts w:ascii="Times New Roman" w:hAnsi="Times New Roman" w:eastAsia="Times New Roman" w:cs="Times New Roman"/>
          <w:color w:val="2080B0"/>
          <w:spacing w:val="40"/>
          <w:sz w:val="39"/>
          <w:szCs w:val="39"/>
        </w:rPr>
        <w:t xml:space="preserve">  </w:t>
      </w:r>
      <w:r>
        <w:rPr>
          <w:color w:val="2080B0"/>
          <w:spacing w:val="17"/>
          <w:sz w:val="39"/>
          <w:szCs w:val="39"/>
        </w:rPr>
        <w:t>但不一定能达到</w:t>
      </w:r>
      <w:r>
        <w:rPr>
          <w:rFonts w:ascii="Times New Roman" w:hAnsi="Times New Roman" w:eastAsia="Times New Roman" w:cs="Times New Roman"/>
          <w:color w:val="2080B0"/>
          <w:sz w:val="39"/>
          <w:szCs w:val="39"/>
        </w:rPr>
        <w:t>BCNF</w:t>
      </w:r>
    </w:p>
    <w:p w14:paraId="76D84521">
      <w:pPr>
        <w:spacing w:line="263" w:lineRule="auto"/>
        <w:rPr>
          <w:rFonts w:ascii="Arial"/>
          <w:sz w:val="21"/>
        </w:rPr>
      </w:pPr>
    </w:p>
    <w:p w14:paraId="3AF22D4F">
      <w:pPr>
        <w:pStyle w:val="2"/>
        <w:spacing w:before="128" w:line="215" w:lineRule="auto"/>
        <w:ind w:left="1053"/>
        <w:rPr>
          <w:sz w:val="39"/>
          <w:szCs w:val="39"/>
        </w:rPr>
      </w:pPr>
      <w:r>
        <w:rPr>
          <w:spacing w:val="13"/>
          <w:sz w:val="39"/>
          <w:szCs w:val="39"/>
        </w:rPr>
        <w:t>(3)若要求分解</w:t>
      </w:r>
      <w:r>
        <w:rPr>
          <w:color w:val="3070A0"/>
          <w:spacing w:val="13"/>
          <w:sz w:val="39"/>
          <w:szCs w:val="39"/>
        </w:rPr>
        <w:t>既具有无损连接，又保持函数依赖</w:t>
      </w:r>
      <w:r>
        <w:rPr>
          <w:spacing w:val="13"/>
          <w:sz w:val="39"/>
          <w:szCs w:val="39"/>
        </w:rPr>
        <w:t>，那么模式分解</w:t>
      </w:r>
      <w:r>
        <w:rPr>
          <w:color w:val="2080C0"/>
          <w:spacing w:val="13"/>
          <w:sz w:val="39"/>
          <w:szCs w:val="39"/>
        </w:rPr>
        <w:t>可以达到3</w:t>
      </w:r>
      <w:r>
        <w:rPr>
          <w:rFonts w:ascii="Times New Roman" w:hAnsi="Times New Roman" w:eastAsia="Times New Roman" w:cs="Times New Roman"/>
          <w:color w:val="2080C0"/>
          <w:sz w:val="39"/>
          <w:szCs w:val="39"/>
        </w:rPr>
        <w:t>NF</w:t>
      </w:r>
      <w:r>
        <w:rPr>
          <w:rFonts w:ascii="Times New Roman" w:hAnsi="Times New Roman" w:eastAsia="Times New Roman" w:cs="Times New Roman"/>
          <w:color w:val="2080C0"/>
          <w:spacing w:val="13"/>
          <w:sz w:val="39"/>
          <w:szCs w:val="39"/>
        </w:rPr>
        <w:t>,</w:t>
      </w:r>
      <w:r>
        <w:rPr>
          <w:rFonts w:ascii="Times New Roman" w:hAnsi="Times New Roman" w:eastAsia="Times New Roman" w:cs="Times New Roman"/>
          <w:color w:val="2080C0"/>
          <w:spacing w:val="53"/>
          <w:sz w:val="39"/>
          <w:szCs w:val="39"/>
        </w:rPr>
        <w:t xml:space="preserve">  </w:t>
      </w:r>
      <w:r>
        <w:rPr>
          <w:color w:val="2080C0"/>
          <w:spacing w:val="13"/>
          <w:sz w:val="39"/>
          <w:szCs w:val="39"/>
        </w:rPr>
        <w:t>但</w:t>
      </w:r>
    </w:p>
    <w:p w14:paraId="3ED481B8">
      <w:pPr>
        <w:pStyle w:val="2"/>
        <w:spacing w:before="73" w:line="222" w:lineRule="auto"/>
        <w:ind w:left="75"/>
        <w:rPr>
          <w:rFonts w:ascii="Times New Roman" w:hAnsi="Times New Roman" w:eastAsia="Times New Roman" w:cs="Times New Roman"/>
          <w:sz w:val="39"/>
          <w:szCs w:val="39"/>
        </w:rPr>
      </w:pPr>
      <w:r>
        <w:rPr>
          <w:color w:val="2070A0"/>
          <w:spacing w:val="20"/>
          <w:sz w:val="39"/>
          <w:szCs w:val="39"/>
        </w:rPr>
        <w:t>不一定能达到</w:t>
      </w:r>
      <w:r>
        <w:rPr>
          <w:rFonts w:ascii="Times New Roman" w:hAnsi="Times New Roman" w:eastAsia="Times New Roman" w:cs="Times New Roman"/>
          <w:color w:val="2070A0"/>
          <w:sz w:val="39"/>
          <w:szCs w:val="39"/>
        </w:rPr>
        <w:t>BCNF</w:t>
      </w:r>
    </w:p>
    <w:p w14:paraId="7207DD0A">
      <w:pPr>
        <w:spacing w:line="295" w:lineRule="auto"/>
        <w:rPr>
          <w:rFonts w:ascii="Arial"/>
          <w:sz w:val="21"/>
        </w:rPr>
      </w:pPr>
    </w:p>
    <w:p w14:paraId="70222FC9">
      <w:pPr>
        <w:pStyle w:val="2"/>
        <w:spacing w:before="92" w:line="220" w:lineRule="auto"/>
        <w:ind w:left="1486"/>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4F424AEC">
      <w:pPr>
        <w:spacing w:line="220" w:lineRule="auto"/>
        <w:rPr>
          <w:sz w:val="28"/>
          <w:szCs w:val="28"/>
        </w:rPr>
        <w:sectPr>
          <w:headerReference r:id="rId52" w:type="default"/>
          <w:footerReference r:id="rId53" w:type="default"/>
          <w:pgSz w:w="22406" w:h="31680"/>
          <w:pgMar w:top="2319" w:right="3320" w:bottom="1899" w:left="3264" w:header="1784" w:footer="1645" w:gutter="0"/>
          <w:cols w:space="720" w:num="1"/>
        </w:sectPr>
      </w:pPr>
    </w:p>
    <w:p w14:paraId="5A8808C8">
      <w:pPr>
        <w:spacing w:line="432" w:lineRule="auto"/>
        <w:rPr>
          <w:rFonts w:ascii="Arial"/>
          <w:sz w:val="21"/>
        </w:rPr>
      </w:pPr>
    </w:p>
    <w:p w14:paraId="756463C0">
      <w:pPr>
        <w:pStyle w:val="2"/>
        <w:spacing w:line="555" w:lineRule="exact"/>
        <w:ind w:firstLine="940"/>
      </w:pPr>
      <w:r>
        <w:rPr>
          <w:position w:val="-11"/>
        </w:rPr>
        <w:pict>
          <v:group id="_x0000_s1077" o:spid="_x0000_s1077" o:spt="203" style="height:27.8pt;width:223.2pt;" coordsize="4463,555">
            <o:lock v:ext="edit"/>
            <v:shape id="_x0000_s1078" o:spid="_x0000_s1078" o:spt="75" type="#_x0000_t75" style="position:absolute;left:0;top:0;height:555;width:4450;" filled="f" stroked="f" coordsize="21600,21600">
              <v:path/>
              <v:fill on="f" focussize="0,0"/>
              <v:stroke on="f"/>
              <v:imagedata r:id="rId246" o:title=""/>
              <o:lock v:ext="edit" aspectratio="t"/>
            </v:shape>
            <v:shape id="_x0000_s1079" o:spid="_x0000_s1079" o:spt="202" type="#_x0000_t202" style="position:absolute;left:-20;top:-20;height:595;width:4503;" filled="f" stroked="f" coordsize="21600,21600">
              <v:path/>
              <v:fill on="f" focussize="0,0"/>
              <v:stroke on="f"/>
              <v:imagedata o:title=""/>
              <o:lock v:ext="edit" aspectratio="f"/>
              <v:textbox inset="0mm,0mm,0mm,0mm">
                <w:txbxContent>
                  <w:p w14:paraId="3FDB6C61">
                    <w:pPr>
                      <w:spacing w:before="87" w:line="220" w:lineRule="auto"/>
                      <w:ind w:left="54"/>
                      <w:rPr>
                        <w:rFonts w:ascii="宋体" w:hAnsi="宋体" w:eastAsia="宋体" w:cs="宋体"/>
                        <w:sz w:val="46"/>
                        <w:szCs w:val="46"/>
                      </w:rPr>
                    </w:pPr>
                    <w:bookmarkStart w:id="92" w:name="bookmark68"/>
                    <w:bookmarkEnd w:id="92"/>
                    <w:r>
                      <w:rPr>
                        <w:rFonts w:ascii="宋体" w:hAnsi="宋体" w:eastAsia="宋体" w:cs="宋体"/>
                        <w:b/>
                        <w:bCs/>
                        <w:spacing w:val="24"/>
                        <w:sz w:val="46"/>
                        <w:szCs w:val="46"/>
                      </w:rPr>
                      <w:t>知识点9:候选码判定</w:t>
                    </w:r>
                  </w:p>
                </w:txbxContent>
              </v:textbox>
            </v:shape>
            <w10:wrap type="none"/>
            <w10:anchorlock/>
          </v:group>
        </w:pict>
      </w:r>
    </w:p>
    <w:p w14:paraId="2A6ACFFD">
      <w:pPr>
        <w:spacing w:line="298" w:lineRule="auto"/>
        <w:rPr>
          <w:rFonts w:ascii="Arial"/>
          <w:sz w:val="21"/>
        </w:rPr>
      </w:pPr>
    </w:p>
    <w:p w14:paraId="3184C5B0">
      <w:pPr>
        <w:pStyle w:val="2"/>
        <w:spacing w:before="126" w:line="222" w:lineRule="auto"/>
        <w:ind w:left="833"/>
        <w:rPr>
          <w:sz w:val="39"/>
          <w:szCs w:val="39"/>
        </w:rPr>
      </w:pPr>
      <w:r>
        <w:rPr>
          <w:b/>
          <w:bCs/>
          <w:spacing w:val="10"/>
          <w:sz w:val="39"/>
          <w:szCs w:val="39"/>
        </w:rPr>
        <w:t>1.</w:t>
      </w:r>
      <w:r>
        <w:rPr>
          <w:b/>
          <w:bCs/>
          <w:color w:val="E02020"/>
          <w:spacing w:val="10"/>
          <w:sz w:val="39"/>
          <w:szCs w:val="39"/>
        </w:rPr>
        <w:t>定理判定法</w:t>
      </w:r>
      <w:r>
        <w:rPr>
          <w:b/>
          <w:bCs/>
          <w:spacing w:val="10"/>
          <w:sz w:val="39"/>
          <w:szCs w:val="39"/>
        </w:rPr>
        <w:t>(重点):</w:t>
      </w:r>
    </w:p>
    <w:p w14:paraId="231D9D5C">
      <w:pPr>
        <w:pStyle w:val="2"/>
        <w:spacing w:before="294" w:line="221" w:lineRule="auto"/>
        <w:ind w:left="827"/>
        <w:rPr>
          <w:sz w:val="39"/>
          <w:szCs w:val="39"/>
        </w:rPr>
      </w:pPr>
      <w:r>
        <w:rPr>
          <w:rFonts w:ascii="Times New Roman" w:hAnsi="Times New Roman" w:eastAsia="Times New Roman" w:cs="Times New Roman"/>
          <w:spacing w:val="7"/>
          <w:sz w:val="39"/>
          <w:szCs w:val="39"/>
        </w:rPr>
        <w:t xml:space="preserve">L:   </w:t>
      </w:r>
      <w:r>
        <w:rPr>
          <w:spacing w:val="7"/>
          <w:sz w:val="39"/>
          <w:szCs w:val="39"/>
        </w:rPr>
        <w:t>仅出现在</w:t>
      </w:r>
      <w:r>
        <w:rPr>
          <w:rFonts w:ascii="Times New Roman" w:hAnsi="Times New Roman" w:eastAsia="Times New Roman" w:cs="Times New Roman"/>
          <w:spacing w:val="7"/>
          <w:sz w:val="39"/>
          <w:szCs w:val="39"/>
        </w:rPr>
        <w:t>F</w:t>
      </w:r>
      <w:r>
        <w:rPr>
          <w:rFonts w:ascii="Times New Roman" w:hAnsi="Times New Roman" w:eastAsia="Times New Roman" w:cs="Times New Roman"/>
          <w:spacing w:val="47"/>
          <w:sz w:val="39"/>
          <w:szCs w:val="39"/>
        </w:rPr>
        <w:t xml:space="preserve"> </w:t>
      </w:r>
      <w:r>
        <w:rPr>
          <w:spacing w:val="7"/>
          <w:sz w:val="39"/>
          <w:szCs w:val="39"/>
        </w:rPr>
        <w:t>的函数依赖左部的属性，</w:t>
      </w:r>
      <w:r>
        <w:rPr>
          <w:spacing w:val="-115"/>
          <w:sz w:val="39"/>
          <w:szCs w:val="39"/>
        </w:rPr>
        <w:t xml:space="preserve"> </w:t>
      </w:r>
      <w:r>
        <w:rPr>
          <w:spacing w:val="7"/>
          <w:sz w:val="39"/>
          <w:szCs w:val="39"/>
        </w:rPr>
        <w:t>一定是</w:t>
      </w:r>
      <w:r>
        <w:rPr>
          <w:spacing w:val="6"/>
          <w:sz w:val="39"/>
          <w:szCs w:val="39"/>
        </w:rPr>
        <w:t>候选码成员</w:t>
      </w:r>
    </w:p>
    <w:p w14:paraId="343FC3F9">
      <w:pPr>
        <w:pStyle w:val="2"/>
        <w:spacing w:before="342" w:line="221" w:lineRule="auto"/>
        <w:ind w:left="827"/>
        <w:rPr>
          <w:sz w:val="39"/>
          <w:szCs w:val="39"/>
        </w:rPr>
      </w:pPr>
      <w:r>
        <w:rPr>
          <w:rFonts w:ascii="Times New Roman" w:hAnsi="Times New Roman" w:eastAsia="Times New Roman" w:cs="Times New Roman"/>
          <w:color w:val="E03020"/>
          <w:spacing w:val="6"/>
          <w:sz w:val="39"/>
          <w:szCs w:val="39"/>
        </w:rPr>
        <w:t>R</w:t>
      </w:r>
      <w:r>
        <w:rPr>
          <w:rFonts w:ascii="Times New Roman" w:hAnsi="Times New Roman" w:eastAsia="Times New Roman" w:cs="Times New Roman"/>
          <w:color w:val="E03020"/>
          <w:spacing w:val="-2"/>
          <w:sz w:val="39"/>
          <w:szCs w:val="39"/>
        </w:rPr>
        <w:t xml:space="preserve"> </w:t>
      </w:r>
      <w:r>
        <w:rPr>
          <w:spacing w:val="6"/>
          <w:sz w:val="39"/>
          <w:szCs w:val="39"/>
        </w:rPr>
        <w:t>: 仅出现在</w:t>
      </w:r>
      <w:r>
        <w:rPr>
          <w:rFonts w:ascii="Times New Roman" w:hAnsi="Times New Roman" w:eastAsia="Times New Roman" w:cs="Times New Roman"/>
          <w:spacing w:val="6"/>
          <w:sz w:val="39"/>
          <w:szCs w:val="39"/>
        </w:rPr>
        <w:t>F</w:t>
      </w:r>
      <w:r>
        <w:rPr>
          <w:rFonts w:ascii="Times New Roman" w:hAnsi="Times New Roman" w:eastAsia="Times New Roman" w:cs="Times New Roman"/>
          <w:spacing w:val="37"/>
          <w:sz w:val="39"/>
          <w:szCs w:val="39"/>
        </w:rPr>
        <w:t xml:space="preserve"> </w:t>
      </w:r>
      <w:r>
        <w:rPr>
          <w:spacing w:val="6"/>
          <w:sz w:val="39"/>
          <w:szCs w:val="39"/>
        </w:rPr>
        <w:t>的函数依赖右部的属性，一定不是候选码成员</w:t>
      </w:r>
    </w:p>
    <w:p w14:paraId="3FDA7553">
      <w:pPr>
        <w:pStyle w:val="2"/>
        <w:spacing w:before="323" w:line="221" w:lineRule="auto"/>
        <w:ind w:left="827"/>
        <w:rPr>
          <w:sz w:val="39"/>
          <w:szCs w:val="39"/>
        </w:rPr>
      </w:pPr>
      <w:r>
        <w:rPr>
          <w:rFonts w:ascii="Times New Roman" w:hAnsi="Times New Roman" w:eastAsia="Times New Roman" w:cs="Times New Roman"/>
          <w:spacing w:val="5"/>
          <w:sz w:val="39"/>
          <w:szCs w:val="39"/>
        </w:rPr>
        <w:t xml:space="preserve">N:   </w:t>
      </w:r>
      <w:r>
        <w:rPr>
          <w:spacing w:val="5"/>
          <w:sz w:val="39"/>
          <w:szCs w:val="39"/>
        </w:rPr>
        <w:t>在</w:t>
      </w:r>
      <w:r>
        <w:rPr>
          <w:spacing w:val="-78"/>
          <w:sz w:val="39"/>
          <w:szCs w:val="39"/>
        </w:rPr>
        <w:t xml:space="preserve"> </w:t>
      </w:r>
      <w:r>
        <w:rPr>
          <w:rFonts w:ascii="Times New Roman" w:hAnsi="Times New Roman" w:eastAsia="Times New Roman" w:cs="Times New Roman"/>
          <w:spacing w:val="5"/>
          <w:sz w:val="39"/>
          <w:szCs w:val="39"/>
        </w:rPr>
        <w:t>F</w:t>
      </w:r>
      <w:r>
        <w:rPr>
          <w:rFonts w:ascii="Times New Roman" w:hAnsi="Times New Roman" w:eastAsia="Times New Roman" w:cs="Times New Roman"/>
          <w:spacing w:val="28"/>
          <w:sz w:val="39"/>
          <w:szCs w:val="39"/>
        </w:rPr>
        <w:t xml:space="preserve"> </w:t>
      </w:r>
      <w:r>
        <w:rPr>
          <w:spacing w:val="5"/>
          <w:sz w:val="39"/>
          <w:szCs w:val="39"/>
        </w:rPr>
        <w:t>的函数依赖左右两边均未出</w:t>
      </w:r>
      <w:r>
        <w:rPr>
          <w:spacing w:val="4"/>
          <w:sz w:val="39"/>
          <w:szCs w:val="39"/>
        </w:rPr>
        <w:t>现的属性，每个候选码都必须包含</w:t>
      </w:r>
    </w:p>
    <w:p w14:paraId="2D11C922">
      <w:pPr>
        <w:spacing w:line="251" w:lineRule="auto"/>
        <w:rPr>
          <w:rFonts w:ascii="Arial"/>
          <w:sz w:val="21"/>
        </w:rPr>
      </w:pPr>
    </w:p>
    <w:p w14:paraId="55A159C3">
      <w:pPr>
        <w:pStyle w:val="2"/>
        <w:spacing w:before="127" w:line="221" w:lineRule="auto"/>
        <w:ind w:left="827"/>
        <w:rPr>
          <w:sz w:val="39"/>
          <w:szCs w:val="39"/>
        </w:rPr>
      </w:pPr>
      <w:r>
        <w:rPr>
          <w:rFonts w:ascii="Times New Roman" w:hAnsi="Times New Roman" w:eastAsia="Times New Roman" w:cs="Times New Roman"/>
          <w:color w:val="D03010"/>
          <w:sz w:val="39"/>
          <w:szCs w:val="39"/>
        </w:rPr>
        <w:t>LR</w:t>
      </w:r>
      <w:r>
        <w:rPr>
          <w:rFonts w:ascii="Times New Roman" w:hAnsi="Times New Roman" w:eastAsia="Times New Roman" w:cs="Times New Roman"/>
          <w:color w:val="D03010"/>
          <w:spacing w:val="4"/>
          <w:sz w:val="39"/>
          <w:szCs w:val="39"/>
        </w:rPr>
        <w:t xml:space="preserve"> </w:t>
      </w:r>
      <w:r>
        <w:rPr>
          <w:spacing w:val="4"/>
          <w:sz w:val="39"/>
          <w:szCs w:val="39"/>
        </w:rPr>
        <w:t>: 在</w:t>
      </w:r>
      <w:r>
        <w:rPr>
          <w:spacing w:val="-87"/>
          <w:sz w:val="39"/>
          <w:szCs w:val="39"/>
        </w:rPr>
        <w:t xml:space="preserve"> </w:t>
      </w:r>
      <w:r>
        <w:rPr>
          <w:rFonts w:ascii="Times New Roman" w:hAnsi="Times New Roman" w:eastAsia="Times New Roman" w:cs="Times New Roman"/>
          <w:spacing w:val="4"/>
          <w:sz w:val="39"/>
          <w:szCs w:val="39"/>
        </w:rPr>
        <w:t>F</w:t>
      </w:r>
      <w:r>
        <w:rPr>
          <w:rFonts w:ascii="Times New Roman" w:hAnsi="Times New Roman" w:eastAsia="Times New Roman" w:cs="Times New Roman"/>
          <w:spacing w:val="47"/>
          <w:sz w:val="39"/>
          <w:szCs w:val="39"/>
        </w:rPr>
        <w:t xml:space="preserve"> </w:t>
      </w:r>
      <w:r>
        <w:rPr>
          <w:spacing w:val="4"/>
          <w:sz w:val="39"/>
          <w:szCs w:val="39"/>
        </w:rPr>
        <w:t>的函数依赖左右两边均出现的属性，可能为候选码成员</w:t>
      </w:r>
    </w:p>
    <w:p w14:paraId="6BE0F20F">
      <w:pPr>
        <w:pStyle w:val="2"/>
        <w:spacing w:before="315" w:line="222" w:lineRule="auto"/>
        <w:ind w:left="818"/>
        <w:rPr>
          <w:sz w:val="39"/>
          <w:szCs w:val="39"/>
        </w:rPr>
      </w:pPr>
      <w:r>
        <w:rPr>
          <w:spacing w:val="8"/>
          <w:sz w:val="39"/>
          <w:szCs w:val="39"/>
        </w:rPr>
        <w:t>【例10】下列关于关系模式分解的描述，正确的是</w:t>
      </w:r>
      <w:r>
        <w:rPr>
          <w:spacing w:val="7"/>
          <w:sz w:val="39"/>
          <w:szCs w:val="39"/>
        </w:rPr>
        <w:t>：(   )。</w:t>
      </w:r>
    </w:p>
    <w:p w14:paraId="60266682">
      <w:pPr>
        <w:pStyle w:val="2"/>
        <w:spacing w:before="340" w:line="222" w:lineRule="auto"/>
        <w:ind w:left="827"/>
        <w:rPr>
          <w:sz w:val="39"/>
          <w:szCs w:val="39"/>
        </w:rPr>
      </w:pPr>
      <w:r>
        <w:rPr>
          <w:rFonts w:ascii="Times New Roman" w:hAnsi="Times New Roman" w:eastAsia="Times New Roman" w:cs="Times New Roman"/>
          <w:spacing w:val="4"/>
          <w:sz w:val="39"/>
          <w:szCs w:val="39"/>
        </w:rPr>
        <w:t>A.</w:t>
      </w:r>
      <w:r>
        <w:rPr>
          <w:rFonts w:ascii="Times New Roman" w:hAnsi="Times New Roman" w:eastAsia="Times New Roman" w:cs="Times New Roman"/>
          <w:spacing w:val="-6"/>
          <w:sz w:val="39"/>
          <w:szCs w:val="39"/>
        </w:rPr>
        <w:t xml:space="preserve"> </w:t>
      </w:r>
      <w:r>
        <w:rPr>
          <w:spacing w:val="4"/>
          <w:sz w:val="39"/>
          <w:szCs w:val="39"/>
        </w:rPr>
        <w:t>无损分解指的是将关系分解为多个子关系时，不能通过子关系恢复原始关系的数据</w:t>
      </w:r>
    </w:p>
    <w:p w14:paraId="16189DDE">
      <w:pPr>
        <w:pStyle w:val="2"/>
        <w:spacing w:before="359" w:line="226" w:lineRule="auto"/>
        <w:ind w:left="56" w:right="302" w:firstLine="771"/>
        <w:rPr>
          <w:sz w:val="39"/>
          <w:szCs w:val="39"/>
        </w:rPr>
      </w:pPr>
      <w:r>
        <w:rPr>
          <w:rFonts w:ascii="Times New Roman" w:hAnsi="Times New Roman" w:eastAsia="Times New Roman" w:cs="Times New Roman"/>
          <w:spacing w:val="2"/>
          <w:sz w:val="39"/>
          <w:szCs w:val="39"/>
        </w:rPr>
        <w:t>B.</w:t>
      </w:r>
      <w:r>
        <w:rPr>
          <w:spacing w:val="2"/>
          <w:sz w:val="39"/>
          <w:szCs w:val="39"/>
        </w:rPr>
        <w:t xml:space="preserve">关系分解为多个子关系时，只有一个子关系能保留原始关系中的所有函数依赖才符合 </w:t>
      </w:r>
      <w:r>
        <w:rPr>
          <w:spacing w:val="7"/>
          <w:sz w:val="39"/>
          <w:szCs w:val="39"/>
        </w:rPr>
        <w:t>保持依赖性的要求</w:t>
      </w:r>
    </w:p>
    <w:p w14:paraId="3124F3F2">
      <w:pPr>
        <w:pStyle w:val="2"/>
        <w:spacing w:before="333" w:line="222" w:lineRule="auto"/>
        <w:ind w:left="827"/>
        <w:rPr>
          <w:sz w:val="39"/>
          <w:szCs w:val="39"/>
        </w:rPr>
      </w:pPr>
      <w:r>
        <w:rPr>
          <w:spacing w:val="4"/>
          <w:sz w:val="39"/>
          <w:szCs w:val="39"/>
        </w:rPr>
        <w:t>C.关系模式分解的目标之一是减少冗余，降低存储空间需求</w:t>
      </w:r>
    </w:p>
    <w:p w14:paraId="7D27E4EE">
      <w:pPr>
        <w:pStyle w:val="2"/>
        <w:spacing w:before="339" w:line="221" w:lineRule="auto"/>
        <w:ind w:left="827"/>
        <w:rPr>
          <w:sz w:val="39"/>
          <w:szCs w:val="39"/>
        </w:rPr>
      </w:pPr>
      <w:r>
        <w:rPr>
          <w:rFonts w:ascii="Times New Roman" w:hAnsi="Times New Roman" w:eastAsia="Times New Roman" w:cs="Times New Roman"/>
          <w:spacing w:val="5"/>
          <w:sz w:val="39"/>
          <w:szCs w:val="39"/>
        </w:rPr>
        <w:t>D.</w:t>
      </w:r>
      <w:r>
        <w:rPr>
          <w:spacing w:val="5"/>
          <w:sz w:val="39"/>
          <w:szCs w:val="39"/>
        </w:rPr>
        <w:t>模式分解不会影响数据一致性，分解后的数据不会引发任何更新异常</w:t>
      </w:r>
    </w:p>
    <w:p w14:paraId="0EF0F3C5">
      <w:pPr>
        <w:pStyle w:val="2"/>
        <w:spacing w:before="360" w:line="239" w:lineRule="auto"/>
        <w:ind w:left="56" w:right="269" w:firstLine="762"/>
        <w:jc w:val="both"/>
        <w:rPr>
          <w:sz w:val="39"/>
          <w:szCs w:val="39"/>
        </w:rPr>
      </w:pPr>
      <w:r>
        <w:rPr>
          <w:sz w:val="39"/>
          <w:szCs w:val="39"/>
        </w:rPr>
        <w:t>【答案】</w:t>
      </w:r>
      <w:r>
        <w:rPr>
          <w:rFonts w:ascii="Arial" w:hAnsi="Arial" w:eastAsia="Arial" w:cs="Arial"/>
          <w:sz w:val="39"/>
          <w:szCs w:val="39"/>
        </w:rPr>
        <w:t>C</w:t>
      </w:r>
      <w:r>
        <w:rPr>
          <w:sz w:val="39"/>
          <w:szCs w:val="39"/>
        </w:rPr>
        <w:t>【解析】:模式分解的目标之一确实是通过消除冗余数据来减少存储空</w:t>
      </w:r>
      <w:r>
        <w:rPr>
          <w:spacing w:val="-1"/>
          <w:sz w:val="39"/>
          <w:szCs w:val="39"/>
        </w:rPr>
        <w:t>间的需</w:t>
      </w:r>
      <w:r>
        <w:rPr>
          <w:sz w:val="39"/>
          <w:szCs w:val="39"/>
        </w:rPr>
        <w:t xml:space="preserve"> </w:t>
      </w:r>
      <w:r>
        <w:rPr>
          <w:spacing w:val="8"/>
          <w:sz w:val="39"/>
          <w:szCs w:val="39"/>
        </w:rPr>
        <w:t>求。无损分解和保持依赖性分别是关于数据恢复</w:t>
      </w:r>
      <w:r>
        <w:rPr>
          <w:spacing w:val="7"/>
          <w:sz w:val="39"/>
          <w:szCs w:val="39"/>
        </w:rPr>
        <w:t>和保持函数依赖的原则。选项</w:t>
      </w:r>
      <w:r>
        <w:rPr>
          <w:rFonts w:ascii="Times New Roman" w:hAnsi="Times New Roman" w:eastAsia="Times New Roman" w:cs="Times New Roman"/>
          <w:spacing w:val="7"/>
          <w:sz w:val="39"/>
          <w:szCs w:val="39"/>
        </w:rPr>
        <w:t>A</w:t>
      </w:r>
      <w:r>
        <w:rPr>
          <w:rFonts w:ascii="Times New Roman" w:hAnsi="Times New Roman" w:eastAsia="Times New Roman" w:cs="Times New Roman"/>
          <w:spacing w:val="44"/>
          <w:sz w:val="39"/>
          <w:szCs w:val="39"/>
        </w:rPr>
        <w:t xml:space="preserve"> </w:t>
      </w:r>
      <w:r>
        <w:rPr>
          <w:spacing w:val="7"/>
          <w:sz w:val="39"/>
          <w:szCs w:val="39"/>
        </w:rPr>
        <w:t>和</w:t>
      </w:r>
      <w:r>
        <w:rPr>
          <w:spacing w:val="-75"/>
          <w:sz w:val="39"/>
          <w:szCs w:val="39"/>
        </w:rPr>
        <w:t xml:space="preserve"> </w:t>
      </w:r>
      <w:r>
        <w:rPr>
          <w:rFonts w:ascii="Times New Roman" w:hAnsi="Times New Roman" w:eastAsia="Times New Roman" w:cs="Times New Roman"/>
          <w:spacing w:val="7"/>
          <w:sz w:val="39"/>
          <w:szCs w:val="39"/>
        </w:rPr>
        <w:t>B</w:t>
      </w:r>
      <w:r>
        <w:rPr>
          <w:rFonts w:ascii="Times New Roman" w:hAnsi="Times New Roman" w:eastAsia="Times New Roman" w:cs="Times New Roman"/>
          <w:spacing w:val="32"/>
          <w:sz w:val="39"/>
          <w:szCs w:val="39"/>
        </w:rPr>
        <w:t xml:space="preserve"> </w:t>
      </w:r>
      <w:r>
        <w:rPr>
          <w:spacing w:val="7"/>
          <w:sz w:val="39"/>
          <w:szCs w:val="39"/>
        </w:rPr>
        <w:t>描述</w:t>
      </w:r>
      <w:r>
        <w:rPr>
          <w:sz w:val="39"/>
          <w:szCs w:val="39"/>
        </w:rPr>
        <w:t xml:space="preserve"> </w:t>
      </w:r>
      <w:r>
        <w:rPr>
          <w:spacing w:val="11"/>
          <w:sz w:val="39"/>
          <w:szCs w:val="39"/>
        </w:rPr>
        <w:t>错误，选项</w:t>
      </w:r>
      <w:r>
        <w:rPr>
          <w:rFonts w:ascii="Times New Roman" w:hAnsi="Times New Roman" w:eastAsia="Times New Roman" w:cs="Times New Roman"/>
          <w:spacing w:val="11"/>
          <w:sz w:val="39"/>
          <w:szCs w:val="39"/>
        </w:rPr>
        <w:t>D</w:t>
      </w:r>
      <w:r>
        <w:rPr>
          <w:rFonts w:ascii="Times New Roman" w:hAnsi="Times New Roman" w:eastAsia="Times New Roman" w:cs="Times New Roman"/>
          <w:spacing w:val="38"/>
          <w:sz w:val="39"/>
          <w:szCs w:val="39"/>
        </w:rPr>
        <w:t xml:space="preserve"> </w:t>
      </w:r>
      <w:r>
        <w:rPr>
          <w:spacing w:val="11"/>
          <w:sz w:val="39"/>
          <w:szCs w:val="39"/>
        </w:rPr>
        <w:t>虽然是目标之一，但并未具体指明与模式分解直接相</w:t>
      </w:r>
      <w:r>
        <w:rPr>
          <w:spacing w:val="10"/>
          <w:sz w:val="39"/>
          <w:szCs w:val="39"/>
        </w:rPr>
        <w:t>关，因此选项</w:t>
      </w:r>
      <w:r>
        <w:rPr>
          <w:rFonts w:ascii="Times New Roman" w:hAnsi="Times New Roman" w:eastAsia="Times New Roman" w:cs="Times New Roman"/>
          <w:spacing w:val="10"/>
          <w:sz w:val="39"/>
          <w:szCs w:val="39"/>
        </w:rPr>
        <w:t>C</w:t>
      </w:r>
      <w:r>
        <w:rPr>
          <w:rFonts w:ascii="Times New Roman" w:hAnsi="Times New Roman" w:eastAsia="Times New Roman" w:cs="Times New Roman"/>
          <w:spacing w:val="48"/>
          <w:sz w:val="39"/>
          <w:szCs w:val="39"/>
        </w:rPr>
        <w:t xml:space="preserve"> </w:t>
      </w:r>
      <w:r>
        <w:rPr>
          <w:spacing w:val="10"/>
          <w:sz w:val="39"/>
          <w:szCs w:val="39"/>
        </w:rPr>
        <w:t>是正确</w:t>
      </w:r>
      <w:r>
        <w:rPr>
          <w:sz w:val="39"/>
          <w:szCs w:val="39"/>
        </w:rPr>
        <w:t xml:space="preserve"> </w:t>
      </w:r>
      <w:r>
        <w:rPr>
          <w:spacing w:val="-22"/>
          <w:sz w:val="39"/>
          <w:szCs w:val="39"/>
        </w:rPr>
        <w:t>的</w:t>
      </w:r>
      <w:r>
        <w:rPr>
          <w:spacing w:val="-99"/>
          <w:sz w:val="39"/>
          <w:szCs w:val="39"/>
        </w:rPr>
        <w:t xml:space="preserve"> </w:t>
      </w:r>
      <w:r>
        <w:rPr>
          <w:spacing w:val="-22"/>
          <w:sz w:val="39"/>
          <w:szCs w:val="39"/>
        </w:rPr>
        <w:t>。</w:t>
      </w:r>
    </w:p>
    <w:p w14:paraId="5BC9D4F3">
      <w:pPr>
        <w:pStyle w:val="2"/>
        <w:spacing w:before="314" w:line="221" w:lineRule="auto"/>
        <w:ind w:left="818"/>
        <w:rPr>
          <w:sz w:val="39"/>
          <w:szCs w:val="39"/>
        </w:rPr>
      </w:pPr>
      <w:r>
        <w:rPr>
          <w:spacing w:val="9"/>
          <w:sz w:val="39"/>
          <w:szCs w:val="39"/>
        </w:rPr>
        <w:t>【例11】下列哪一项是模式分解的基本原则</w:t>
      </w:r>
      <w:r>
        <w:rPr>
          <w:spacing w:val="-80"/>
          <w:sz w:val="39"/>
          <w:szCs w:val="39"/>
        </w:rPr>
        <w:t xml:space="preserve"> </w:t>
      </w:r>
      <w:r>
        <w:rPr>
          <w:spacing w:val="8"/>
          <w:sz w:val="39"/>
          <w:szCs w:val="39"/>
        </w:rPr>
        <w:t>(   )?</w:t>
      </w:r>
    </w:p>
    <w:p w14:paraId="4CABC795">
      <w:pPr>
        <w:pStyle w:val="2"/>
        <w:spacing w:before="324" w:line="222" w:lineRule="auto"/>
        <w:ind w:left="827"/>
        <w:rPr>
          <w:sz w:val="39"/>
          <w:szCs w:val="39"/>
        </w:rPr>
      </w:pPr>
      <w:r>
        <w:rPr>
          <w:rFonts w:ascii="Times New Roman" w:hAnsi="Times New Roman" w:eastAsia="Times New Roman" w:cs="Times New Roman"/>
          <w:spacing w:val="4"/>
          <w:sz w:val="39"/>
          <w:szCs w:val="39"/>
        </w:rPr>
        <w:t>A.</w:t>
      </w:r>
      <w:r>
        <w:rPr>
          <w:rFonts w:ascii="Times New Roman" w:hAnsi="Times New Roman" w:eastAsia="Times New Roman" w:cs="Times New Roman"/>
          <w:spacing w:val="-18"/>
          <w:sz w:val="39"/>
          <w:szCs w:val="39"/>
        </w:rPr>
        <w:t xml:space="preserve"> </w:t>
      </w:r>
      <w:r>
        <w:rPr>
          <w:spacing w:val="4"/>
          <w:sz w:val="39"/>
          <w:szCs w:val="39"/>
        </w:rPr>
        <w:t>无损分解指分解后的子关系不能完全恢复原</w:t>
      </w:r>
      <w:r>
        <w:rPr>
          <w:spacing w:val="3"/>
          <w:sz w:val="39"/>
          <w:szCs w:val="39"/>
        </w:rPr>
        <w:t>始数据</w:t>
      </w:r>
    </w:p>
    <w:p w14:paraId="029C1106">
      <w:pPr>
        <w:pStyle w:val="2"/>
        <w:spacing w:before="359" w:line="229" w:lineRule="auto"/>
        <w:ind w:left="56" w:right="286" w:firstLine="771"/>
        <w:rPr>
          <w:sz w:val="39"/>
          <w:szCs w:val="39"/>
        </w:rPr>
      </w:pPr>
      <w:r>
        <w:rPr>
          <w:rFonts w:ascii="Times New Roman" w:hAnsi="Times New Roman" w:eastAsia="Times New Roman" w:cs="Times New Roman"/>
          <w:spacing w:val="13"/>
          <w:sz w:val="39"/>
          <w:szCs w:val="39"/>
        </w:rPr>
        <w:t>B.</w:t>
      </w:r>
      <w:r>
        <w:rPr>
          <w:spacing w:val="13"/>
          <w:sz w:val="39"/>
          <w:szCs w:val="39"/>
        </w:rPr>
        <w:t>保持依赖性要求每个子关系中的所有函数依赖必须与原始关系中</w:t>
      </w:r>
      <w:r>
        <w:rPr>
          <w:spacing w:val="12"/>
          <w:sz w:val="39"/>
          <w:szCs w:val="39"/>
        </w:rPr>
        <w:t>的所有函数依赖相</w:t>
      </w:r>
      <w:r>
        <w:rPr>
          <w:sz w:val="39"/>
          <w:szCs w:val="39"/>
        </w:rPr>
        <w:t xml:space="preserve"> 同</w:t>
      </w:r>
    </w:p>
    <w:p w14:paraId="426BA536">
      <w:pPr>
        <w:pStyle w:val="2"/>
        <w:spacing w:before="340" w:line="222" w:lineRule="auto"/>
        <w:ind w:left="827"/>
        <w:rPr>
          <w:sz w:val="39"/>
          <w:szCs w:val="39"/>
        </w:rPr>
      </w:pPr>
      <w:r>
        <w:rPr>
          <w:rFonts w:ascii="Times New Roman" w:hAnsi="Times New Roman" w:eastAsia="Times New Roman" w:cs="Times New Roman"/>
          <w:spacing w:val="5"/>
          <w:sz w:val="39"/>
          <w:szCs w:val="39"/>
        </w:rPr>
        <w:t>C.</w:t>
      </w:r>
      <w:r>
        <w:rPr>
          <w:spacing w:val="5"/>
          <w:sz w:val="39"/>
          <w:szCs w:val="39"/>
        </w:rPr>
        <w:t>无损分解的条件是，子关系的交集包含至少一个候选键</w:t>
      </w:r>
    </w:p>
    <w:p w14:paraId="2E845146">
      <w:pPr>
        <w:pStyle w:val="2"/>
        <w:spacing w:before="349" w:line="221" w:lineRule="auto"/>
        <w:ind w:left="827"/>
        <w:rPr>
          <w:sz w:val="39"/>
          <w:szCs w:val="39"/>
        </w:rPr>
      </w:pPr>
      <w:r>
        <w:rPr>
          <w:rFonts w:ascii="Times New Roman" w:hAnsi="Times New Roman" w:eastAsia="Times New Roman" w:cs="Times New Roman"/>
          <w:spacing w:val="6"/>
          <w:sz w:val="39"/>
          <w:szCs w:val="39"/>
        </w:rPr>
        <w:t>D.</w:t>
      </w:r>
      <w:r>
        <w:rPr>
          <w:spacing w:val="6"/>
          <w:sz w:val="39"/>
          <w:szCs w:val="39"/>
        </w:rPr>
        <w:t>保持依赖性指分解后的子关系不会包含原始关系中的任何函数依赖</w:t>
      </w:r>
    </w:p>
    <w:p w14:paraId="128C6C42">
      <w:pPr>
        <w:pStyle w:val="2"/>
        <w:spacing w:before="351" w:line="237" w:lineRule="auto"/>
        <w:ind w:left="56" w:right="268" w:firstLine="762"/>
        <w:jc w:val="both"/>
        <w:rPr>
          <w:sz w:val="39"/>
          <w:szCs w:val="39"/>
        </w:rPr>
      </w:pPr>
      <w:r>
        <w:rPr>
          <w:spacing w:val="-1"/>
          <w:sz w:val="39"/>
          <w:szCs w:val="39"/>
        </w:rPr>
        <w:t>【答案】C【</w:t>
      </w:r>
      <w:r>
        <w:rPr>
          <w:spacing w:val="-65"/>
          <w:sz w:val="39"/>
          <w:szCs w:val="39"/>
        </w:rPr>
        <w:t xml:space="preserve"> </w:t>
      </w:r>
      <w:r>
        <w:rPr>
          <w:spacing w:val="-1"/>
          <w:sz w:val="39"/>
          <w:szCs w:val="39"/>
        </w:rPr>
        <w:t>解析】:无损分解的条件是，当关系分解为多个子关系时，子关系的交集必</w:t>
      </w:r>
      <w:r>
        <w:rPr>
          <w:sz w:val="39"/>
          <w:szCs w:val="39"/>
        </w:rPr>
        <w:t xml:space="preserve"> </w:t>
      </w:r>
      <w:r>
        <w:rPr>
          <w:spacing w:val="8"/>
          <w:sz w:val="39"/>
          <w:szCs w:val="39"/>
        </w:rPr>
        <w:t>须包含至少一个候选键，这样才能保证从子关系中恢</w:t>
      </w:r>
      <w:r>
        <w:rPr>
          <w:spacing w:val="7"/>
          <w:sz w:val="39"/>
          <w:szCs w:val="39"/>
        </w:rPr>
        <w:t>复原始数据。选项</w:t>
      </w:r>
      <w:r>
        <w:rPr>
          <w:spacing w:val="-107"/>
          <w:sz w:val="39"/>
          <w:szCs w:val="39"/>
        </w:rPr>
        <w:t xml:space="preserve"> </w:t>
      </w:r>
      <w:r>
        <w:rPr>
          <w:rFonts w:ascii="Times New Roman" w:hAnsi="Times New Roman" w:eastAsia="Times New Roman" w:cs="Times New Roman"/>
          <w:spacing w:val="7"/>
          <w:sz w:val="39"/>
          <w:szCs w:val="39"/>
        </w:rPr>
        <w:t xml:space="preserve">C  </w:t>
      </w:r>
      <w:r>
        <w:rPr>
          <w:spacing w:val="7"/>
          <w:sz w:val="39"/>
          <w:szCs w:val="39"/>
        </w:rPr>
        <w:t>正确描述了无损</w:t>
      </w:r>
      <w:r>
        <w:rPr>
          <w:sz w:val="39"/>
          <w:szCs w:val="39"/>
        </w:rPr>
        <w:t xml:space="preserve"> </w:t>
      </w:r>
      <w:r>
        <w:rPr>
          <w:spacing w:val="7"/>
          <w:sz w:val="39"/>
          <w:szCs w:val="39"/>
        </w:rPr>
        <w:t>分解的条件。选项</w:t>
      </w:r>
      <w:r>
        <w:rPr>
          <w:rFonts w:ascii="Times New Roman" w:hAnsi="Times New Roman" w:eastAsia="Times New Roman" w:cs="Times New Roman"/>
          <w:spacing w:val="7"/>
          <w:sz w:val="39"/>
          <w:szCs w:val="39"/>
        </w:rPr>
        <w:t>A</w:t>
      </w:r>
      <w:r>
        <w:rPr>
          <w:rFonts w:ascii="Times New Roman" w:hAnsi="Times New Roman" w:eastAsia="Times New Roman" w:cs="Times New Roman"/>
          <w:spacing w:val="44"/>
          <w:sz w:val="39"/>
          <w:szCs w:val="39"/>
        </w:rPr>
        <w:t xml:space="preserve"> </w:t>
      </w:r>
      <w:r>
        <w:rPr>
          <w:spacing w:val="7"/>
          <w:sz w:val="39"/>
          <w:szCs w:val="39"/>
        </w:rPr>
        <w:t>和</w:t>
      </w:r>
      <w:r>
        <w:rPr>
          <w:spacing w:val="-103"/>
          <w:sz w:val="39"/>
          <w:szCs w:val="39"/>
        </w:rPr>
        <w:t xml:space="preserve"> </w:t>
      </w:r>
      <w:r>
        <w:rPr>
          <w:rFonts w:ascii="Times New Roman" w:hAnsi="Times New Roman" w:eastAsia="Times New Roman" w:cs="Times New Roman"/>
          <w:spacing w:val="7"/>
          <w:sz w:val="39"/>
          <w:szCs w:val="39"/>
        </w:rPr>
        <w:t>B</w:t>
      </w:r>
      <w:r>
        <w:rPr>
          <w:rFonts w:ascii="Times New Roman" w:hAnsi="Times New Roman" w:eastAsia="Times New Roman" w:cs="Times New Roman"/>
          <w:spacing w:val="42"/>
          <w:sz w:val="39"/>
          <w:szCs w:val="39"/>
        </w:rPr>
        <w:t xml:space="preserve"> </w:t>
      </w:r>
      <w:r>
        <w:rPr>
          <w:spacing w:val="7"/>
          <w:sz w:val="39"/>
          <w:szCs w:val="39"/>
        </w:rPr>
        <w:t>描述错误，选项</w:t>
      </w:r>
      <w:r>
        <w:rPr>
          <w:rFonts w:ascii="Times New Roman" w:hAnsi="Times New Roman" w:eastAsia="Times New Roman" w:cs="Times New Roman"/>
          <w:spacing w:val="7"/>
          <w:sz w:val="39"/>
          <w:szCs w:val="39"/>
        </w:rPr>
        <w:t>D</w:t>
      </w:r>
      <w:r>
        <w:rPr>
          <w:rFonts w:ascii="Times New Roman" w:hAnsi="Times New Roman" w:eastAsia="Times New Roman" w:cs="Times New Roman"/>
          <w:spacing w:val="38"/>
          <w:sz w:val="39"/>
          <w:szCs w:val="39"/>
        </w:rPr>
        <w:t xml:space="preserve"> </w:t>
      </w:r>
      <w:r>
        <w:rPr>
          <w:spacing w:val="7"/>
          <w:sz w:val="39"/>
          <w:szCs w:val="39"/>
        </w:rPr>
        <w:t>不符合保持依赖性的定义。</w:t>
      </w:r>
    </w:p>
    <w:p w14:paraId="24F78792">
      <w:pPr>
        <w:pStyle w:val="2"/>
        <w:spacing w:before="314" w:line="222" w:lineRule="auto"/>
        <w:ind w:left="818"/>
        <w:rPr>
          <w:sz w:val="39"/>
          <w:szCs w:val="39"/>
        </w:rPr>
      </w:pPr>
      <w:r>
        <w:rPr>
          <w:spacing w:val="8"/>
          <w:sz w:val="39"/>
          <w:szCs w:val="39"/>
        </w:rPr>
        <w:t>【例12】下列关于候选码判定法的描述，正确的是</w:t>
      </w:r>
      <w:r>
        <w:rPr>
          <w:spacing w:val="7"/>
          <w:sz w:val="39"/>
          <w:szCs w:val="39"/>
        </w:rPr>
        <w:t>：(   )。</w:t>
      </w:r>
    </w:p>
    <w:p w14:paraId="2BD85E84">
      <w:pPr>
        <w:pStyle w:val="2"/>
        <w:spacing w:before="321" w:line="221" w:lineRule="auto"/>
        <w:ind w:left="827"/>
        <w:rPr>
          <w:sz w:val="39"/>
          <w:szCs w:val="39"/>
        </w:rPr>
      </w:pPr>
      <w:r>
        <w:rPr>
          <w:rFonts w:ascii="Times New Roman" w:hAnsi="Times New Roman" w:eastAsia="Times New Roman" w:cs="Times New Roman"/>
          <w:spacing w:val="6"/>
          <w:sz w:val="39"/>
          <w:szCs w:val="39"/>
        </w:rPr>
        <w:t>A.</w:t>
      </w:r>
      <w:r>
        <w:rPr>
          <w:spacing w:val="6"/>
          <w:sz w:val="39"/>
          <w:szCs w:val="39"/>
        </w:rPr>
        <w:t>若属性仅出现在函数依赖右部，则该属性一定是候选码成员</w:t>
      </w:r>
    </w:p>
    <w:p w14:paraId="135E1722">
      <w:pPr>
        <w:pStyle w:val="2"/>
        <w:spacing w:before="342" w:line="221" w:lineRule="auto"/>
        <w:ind w:left="827"/>
        <w:rPr>
          <w:sz w:val="39"/>
          <w:szCs w:val="39"/>
        </w:rPr>
      </w:pPr>
      <w:r>
        <w:rPr>
          <w:rFonts w:ascii="Times New Roman" w:hAnsi="Times New Roman" w:eastAsia="Times New Roman" w:cs="Times New Roman"/>
          <w:spacing w:val="6"/>
          <w:sz w:val="39"/>
          <w:szCs w:val="39"/>
        </w:rPr>
        <w:t>B.</w:t>
      </w:r>
      <w:r>
        <w:rPr>
          <w:spacing w:val="6"/>
          <w:sz w:val="39"/>
          <w:szCs w:val="39"/>
        </w:rPr>
        <w:t>在函数依赖左右两边均未出现的属性，每个候选码都必须包含该属性</w:t>
      </w:r>
    </w:p>
    <w:p w14:paraId="6B249481">
      <w:pPr>
        <w:pStyle w:val="2"/>
        <w:spacing w:before="333" w:line="221" w:lineRule="auto"/>
        <w:ind w:left="827"/>
        <w:rPr>
          <w:sz w:val="39"/>
          <w:szCs w:val="39"/>
        </w:rPr>
      </w:pPr>
      <w:r>
        <w:rPr>
          <w:rFonts w:ascii="Times New Roman" w:hAnsi="Times New Roman" w:eastAsia="Times New Roman" w:cs="Times New Roman"/>
          <w:spacing w:val="3"/>
          <w:sz w:val="39"/>
          <w:szCs w:val="39"/>
        </w:rPr>
        <w:t>C.</w:t>
      </w:r>
      <w:r>
        <w:rPr>
          <w:rFonts w:ascii="Times New Roman" w:hAnsi="Times New Roman" w:eastAsia="Times New Roman" w:cs="Times New Roman"/>
          <w:spacing w:val="-6"/>
          <w:sz w:val="39"/>
          <w:szCs w:val="39"/>
        </w:rPr>
        <w:t xml:space="preserve"> </w:t>
      </w:r>
      <w:r>
        <w:rPr>
          <w:spacing w:val="3"/>
          <w:sz w:val="39"/>
          <w:szCs w:val="39"/>
        </w:rPr>
        <w:t>仅出现在函数依赖左部的属性不可能是候选码成员</w:t>
      </w:r>
    </w:p>
    <w:p w14:paraId="0DAFAD96">
      <w:pPr>
        <w:pStyle w:val="2"/>
        <w:spacing w:before="342" w:line="221" w:lineRule="auto"/>
        <w:ind w:left="827"/>
        <w:rPr>
          <w:sz w:val="39"/>
          <w:szCs w:val="39"/>
        </w:rPr>
      </w:pPr>
      <w:r>
        <w:rPr>
          <w:rFonts w:ascii="Times New Roman" w:hAnsi="Times New Roman" w:eastAsia="Times New Roman" w:cs="Times New Roman"/>
          <w:spacing w:val="5"/>
          <w:sz w:val="39"/>
          <w:szCs w:val="39"/>
        </w:rPr>
        <w:t>D.</w:t>
      </w:r>
      <w:r>
        <w:rPr>
          <w:rFonts w:ascii="Times New Roman" w:hAnsi="Times New Roman" w:eastAsia="Times New Roman" w:cs="Times New Roman"/>
          <w:spacing w:val="-37"/>
          <w:sz w:val="39"/>
          <w:szCs w:val="39"/>
        </w:rPr>
        <w:t xml:space="preserve"> </w:t>
      </w:r>
      <w:r>
        <w:rPr>
          <w:spacing w:val="5"/>
          <w:sz w:val="39"/>
          <w:szCs w:val="39"/>
        </w:rPr>
        <w:t>只要一个属性在函数依赖左部和右部均出现，它就必定是候选码成员</w:t>
      </w:r>
    </w:p>
    <w:p w14:paraId="21224B7E">
      <w:pPr>
        <w:pStyle w:val="2"/>
        <w:spacing w:before="322" w:line="251" w:lineRule="auto"/>
        <w:ind w:left="56" w:right="248" w:firstLine="762"/>
        <w:jc w:val="both"/>
        <w:rPr>
          <w:sz w:val="39"/>
          <w:szCs w:val="39"/>
        </w:rPr>
      </w:pPr>
      <w:r>
        <w:rPr>
          <w:spacing w:val="1"/>
          <w:sz w:val="39"/>
          <w:szCs w:val="39"/>
        </w:rPr>
        <w:t>【答案】</w:t>
      </w:r>
      <w:r>
        <w:rPr>
          <w:rFonts w:ascii="Times New Roman" w:hAnsi="Times New Roman" w:eastAsia="Times New Roman" w:cs="Times New Roman"/>
          <w:spacing w:val="1"/>
          <w:sz w:val="39"/>
          <w:szCs w:val="39"/>
        </w:rPr>
        <w:t>B</w:t>
      </w:r>
      <w:r>
        <w:rPr>
          <w:spacing w:val="1"/>
          <w:sz w:val="39"/>
          <w:szCs w:val="39"/>
        </w:rPr>
        <w:t>【解析】:根据候选码判定法，属性如果在函数依赖的左右两边都未出现，则</w:t>
      </w:r>
      <w:r>
        <w:rPr>
          <w:spacing w:val="7"/>
          <w:sz w:val="39"/>
          <w:szCs w:val="39"/>
        </w:rPr>
        <w:t xml:space="preserve"> </w:t>
      </w:r>
      <w:r>
        <w:rPr>
          <w:spacing w:val="15"/>
          <w:sz w:val="39"/>
          <w:szCs w:val="39"/>
        </w:rPr>
        <w:t>每个候选码都必须包含该属性。选项</w:t>
      </w:r>
      <w:r>
        <w:rPr>
          <w:rFonts w:ascii="Times New Roman" w:hAnsi="Times New Roman" w:eastAsia="Times New Roman" w:cs="Times New Roman"/>
          <w:spacing w:val="15"/>
          <w:sz w:val="39"/>
          <w:szCs w:val="39"/>
        </w:rPr>
        <w:t>B</w:t>
      </w:r>
      <w:r>
        <w:rPr>
          <w:rFonts w:ascii="Times New Roman" w:hAnsi="Times New Roman" w:eastAsia="Times New Roman" w:cs="Times New Roman"/>
          <w:spacing w:val="41"/>
          <w:sz w:val="39"/>
          <w:szCs w:val="39"/>
        </w:rPr>
        <w:t xml:space="preserve"> </w:t>
      </w:r>
      <w:r>
        <w:rPr>
          <w:spacing w:val="15"/>
          <w:sz w:val="39"/>
          <w:szCs w:val="39"/>
        </w:rPr>
        <w:t>正确。选项</w:t>
      </w:r>
      <w:r>
        <w:rPr>
          <w:rFonts w:ascii="Times New Roman" w:hAnsi="Times New Roman" w:eastAsia="Times New Roman" w:cs="Times New Roman"/>
          <w:spacing w:val="15"/>
          <w:sz w:val="39"/>
          <w:szCs w:val="39"/>
        </w:rPr>
        <w:t>A</w:t>
      </w:r>
      <w:r>
        <w:rPr>
          <w:rFonts w:ascii="Times New Roman" w:hAnsi="Times New Roman" w:eastAsia="Times New Roman" w:cs="Times New Roman"/>
          <w:spacing w:val="44"/>
          <w:sz w:val="39"/>
          <w:szCs w:val="39"/>
        </w:rPr>
        <w:t xml:space="preserve"> </w:t>
      </w:r>
      <w:r>
        <w:rPr>
          <w:spacing w:val="15"/>
          <w:sz w:val="39"/>
          <w:szCs w:val="39"/>
        </w:rPr>
        <w:t>和</w:t>
      </w:r>
      <w:r>
        <w:rPr>
          <w:spacing w:val="-28"/>
          <w:sz w:val="39"/>
          <w:szCs w:val="39"/>
        </w:rPr>
        <w:t xml:space="preserve"> </w:t>
      </w:r>
      <w:r>
        <w:rPr>
          <w:rFonts w:ascii="Times New Roman" w:hAnsi="Times New Roman" w:eastAsia="Times New Roman" w:cs="Times New Roman"/>
          <w:spacing w:val="15"/>
          <w:sz w:val="39"/>
          <w:szCs w:val="39"/>
        </w:rPr>
        <w:t>C</w:t>
      </w:r>
      <w:r>
        <w:rPr>
          <w:rFonts w:ascii="Times New Roman" w:hAnsi="Times New Roman" w:eastAsia="Times New Roman" w:cs="Times New Roman"/>
          <w:spacing w:val="49"/>
          <w:sz w:val="39"/>
          <w:szCs w:val="39"/>
        </w:rPr>
        <w:t xml:space="preserve"> </w:t>
      </w:r>
      <w:r>
        <w:rPr>
          <w:spacing w:val="15"/>
          <w:sz w:val="39"/>
          <w:szCs w:val="39"/>
        </w:rPr>
        <w:t>描述</w:t>
      </w:r>
      <w:r>
        <w:rPr>
          <w:spacing w:val="14"/>
          <w:sz w:val="39"/>
          <w:szCs w:val="39"/>
        </w:rPr>
        <w:t>错误，选项</w:t>
      </w:r>
      <w:r>
        <w:rPr>
          <w:rFonts w:ascii="Times New Roman" w:hAnsi="Times New Roman" w:eastAsia="Times New Roman" w:cs="Times New Roman"/>
          <w:spacing w:val="14"/>
          <w:sz w:val="39"/>
          <w:szCs w:val="39"/>
        </w:rPr>
        <w:t>D</w:t>
      </w:r>
      <w:r>
        <w:rPr>
          <w:rFonts w:ascii="Times New Roman" w:hAnsi="Times New Roman" w:eastAsia="Times New Roman" w:cs="Times New Roman"/>
          <w:spacing w:val="66"/>
          <w:sz w:val="39"/>
          <w:szCs w:val="39"/>
        </w:rPr>
        <w:t xml:space="preserve"> </w:t>
      </w:r>
      <w:r>
        <w:rPr>
          <w:spacing w:val="14"/>
          <w:sz w:val="39"/>
          <w:szCs w:val="39"/>
        </w:rPr>
        <w:t>并不一定成</w:t>
      </w:r>
      <w:r>
        <w:rPr>
          <w:sz w:val="39"/>
          <w:szCs w:val="39"/>
        </w:rPr>
        <w:t xml:space="preserve"> </w:t>
      </w:r>
      <w:r>
        <w:rPr>
          <w:spacing w:val="4"/>
          <w:sz w:val="39"/>
          <w:szCs w:val="39"/>
        </w:rPr>
        <w:t>立，因为一个属性同时出现在左部和右部并不意味着它必定是候选码成员。</w:t>
      </w:r>
    </w:p>
    <w:p w14:paraId="108D9044">
      <w:pPr>
        <w:pStyle w:val="2"/>
        <w:spacing w:before="252" w:line="222" w:lineRule="auto"/>
        <w:ind w:left="833"/>
        <w:rPr>
          <w:sz w:val="39"/>
          <w:szCs w:val="39"/>
        </w:rPr>
      </w:pPr>
      <w:r>
        <w:rPr>
          <w:b/>
          <w:bCs/>
          <w:spacing w:val="10"/>
          <w:sz w:val="39"/>
          <w:szCs w:val="39"/>
        </w:rPr>
        <w:t>2.图论判定法(非重点，了解):</w:t>
      </w:r>
    </w:p>
    <w:p w14:paraId="005F9159">
      <w:pPr>
        <w:spacing w:line="244" w:lineRule="auto"/>
        <w:rPr>
          <w:rFonts w:ascii="Arial"/>
          <w:sz w:val="21"/>
        </w:rPr>
      </w:pPr>
    </w:p>
    <w:p w14:paraId="4262DE3A">
      <w:pPr>
        <w:pStyle w:val="2"/>
        <w:spacing w:before="127" w:line="229" w:lineRule="auto"/>
        <w:ind w:left="56" w:firstLine="771"/>
        <w:rPr>
          <w:sz w:val="39"/>
          <w:szCs w:val="39"/>
        </w:rPr>
      </w:pPr>
      <w:r>
        <w:rPr>
          <w:spacing w:val="-1"/>
          <w:sz w:val="39"/>
          <w:szCs w:val="39"/>
        </w:rPr>
        <w:t>图论判定法的基本思想是将关系中的属性和函数依赖表示为一个图，通过对该图的</w:t>
      </w:r>
      <w:r>
        <w:rPr>
          <w:spacing w:val="-2"/>
          <w:sz w:val="39"/>
          <w:szCs w:val="39"/>
        </w:rPr>
        <w:t>分析，</w:t>
      </w:r>
      <w:r>
        <w:rPr>
          <w:sz w:val="39"/>
          <w:szCs w:val="39"/>
        </w:rPr>
        <w:t xml:space="preserve"> </w:t>
      </w:r>
      <w:r>
        <w:rPr>
          <w:spacing w:val="5"/>
          <w:sz w:val="39"/>
          <w:szCs w:val="39"/>
        </w:rPr>
        <w:t>来判断哪些属性集具有唯一性和最小性，进而确定候选</w:t>
      </w:r>
      <w:r>
        <w:rPr>
          <w:spacing w:val="4"/>
          <w:sz w:val="39"/>
          <w:szCs w:val="39"/>
        </w:rPr>
        <w:t>码。</w:t>
      </w:r>
    </w:p>
    <w:p w14:paraId="74A6B6BA">
      <w:pPr>
        <w:spacing w:line="428" w:lineRule="auto"/>
        <w:rPr>
          <w:rFonts w:ascii="Arial"/>
          <w:sz w:val="21"/>
        </w:rPr>
      </w:pPr>
    </w:p>
    <w:p w14:paraId="6595D734">
      <w:pPr>
        <w:pStyle w:val="2"/>
        <w:spacing w:before="91" w:line="220" w:lineRule="auto"/>
        <w:ind w:left="1457"/>
        <w:rPr>
          <w:sz w:val="28"/>
          <w:szCs w:val="28"/>
        </w:rPr>
      </w:pPr>
      <w:r>
        <w:rPr>
          <w:spacing w:val="4"/>
          <w:sz w:val="28"/>
          <w:szCs w:val="28"/>
        </w:rPr>
        <w:t>更多电网招聘备考信息，请关注公众号：珞研电气哥；小程序搜索：珞研题库，珞</w:t>
      </w:r>
      <w:r>
        <w:rPr>
          <w:spacing w:val="3"/>
          <w:sz w:val="28"/>
          <w:szCs w:val="28"/>
        </w:rPr>
        <w:t>研</w:t>
      </w:r>
      <w:r>
        <w:rPr>
          <w:rFonts w:ascii="Times New Roman" w:hAnsi="Times New Roman" w:eastAsia="Times New Roman" w:cs="Times New Roman"/>
          <w:spacing w:val="3"/>
          <w:sz w:val="28"/>
          <w:szCs w:val="28"/>
        </w:rPr>
        <w:t xml:space="preserve">i  </w:t>
      </w:r>
      <w:r>
        <w:rPr>
          <w:spacing w:val="3"/>
          <w:sz w:val="28"/>
          <w:szCs w:val="28"/>
        </w:rPr>
        <w:t>答疑，体验黑科技备考</w:t>
      </w:r>
    </w:p>
    <w:p w14:paraId="5BD4EBA9">
      <w:pPr>
        <w:spacing w:line="220" w:lineRule="auto"/>
        <w:rPr>
          <w:sz w:val="28"/>
          <w:szCs w:val="28"/>
        </w:rPr>
        <w:sectPr>
          <w:headerReference r:id="rId54" w:type="default"/>
          <w:footerReference r:id="rId55" w:type="default"/>
          <w:pgSz w:w="22406" w:h="31680"/>
          <w:pgMar w:top="2264" w:right="3104" w:bottom="1899" w:left="3301" w:header="1802" w:footer="1645" w:gutter="0"/>
          <w:cols w:space="720" w:num="1"/>
        </w:sectPr>
      </w:pPr>
    </w:p>
    <w:p w14:paraId="712124F6">
      <w:pPr>
        <w:spacing w:line="329" w:lineRule="auto"/>
        <w:rPr>
          <w:rFonts w:ascii="Arial"/>
          <w:sz w:val="21"/>
        </w:rPr>
      </w:pPr>
    </w:p>
    <w:p w14:paraId="1086B81E">
      <w:pPr>
        <w:pStyle w:val="2"/>
        <w:spacing w:before="123" w:line="221" w:lineRule="auto"/>
        <w:ind w:left="884"/>
        <w:rPr>
          <w:sz w:val="38"/>
          <w:szCs w:val="38"/>
        </w:rPr>
      </w:pPr>
      <w:r>
        <w:rPr>
          <w:spacing w:val="42"/>
          <w:sz w:val="38"/>
          <w:szCs w:val="38"/>
        </w:rPr>
        <w:t>步骤1:构建属性-依赖图</w:t>
      </w:r>
    </w:p>
    <w:p w14:paraId="7E058A55">
      <w:pPr>
        <w:pStyle w:val="2"/>
        <w:spacing w:before="353" w:line="221" w:lineRule="auto"/>
        <w:ind w:left="884"/>
        <w:rPr>
          <w:sz w:val="38"/>
          <w:szCs w:val="38"/>
        </w:rPr>
      </w:pPr>
      <w:r>
        <w:rPr>
          <w:spacing w:val="11"/>
          <w:sz w:val="38"/>
          <w:szCs w:val="38"/>
        </w:rPr>
        <w:t>首先，将关系中的属性和函数依赖转化为图的形式：</w:t>
      </w:r>
    </w:p>
    <w:p w14:paraId="4AFA593B">
      <w:pPr>
        <w:pStyle w:val="2"/>
        <w:spacing w:before="354" w:line="222" w:lineRule="auto"/>
        <w:ind w:left="884"/>
        <w:rPr>
          <w:sz w:val="38"/>
          <w:szCs w:val="38"/>
        </w:rPr>
      </w:pPr>
      <w:r>
        <w:rPr>
          <w:spacing w:val="13"/>
          <w:sz w:val="38"/>
          <w:szCs w:val="38"/>
        </w:rPr>
        <w:t>节点：每个属性在图中表示为一个节点。</w:t>
      </w:r>
    </w:p>
    <w:p w14:paraId="06F1C63B">
      <w:pPr>
        <w:spacing w:line="253" w:lineRule="auto"/>
        <w:rPr>
          <w:rFonts w:ascii="Arial"/>
          <w:sz w:val="21"/>
        </w:rPr>
      </w:pPr>
    </w:p>
    <w:p w14:paraId="24E70DB0">
      <w:pPr>
        <w:pStyle w:val="2"/>
        <w:spacing w:before="125" w:line="219" w:lineRule="auto"/>
        <w:ind w:left="93" w:right="207" w:firstLine="790"/>
        <w:rPr>
          <w:sz w:val="38"/>
          <w:szCs w:val="38"/>
        </w:rPr>
      </w:pPr>
      <w:r>
        <w:rPr>
          <w:spacing w:val="1"/>
          <w:sz w:val="38"/>
          <w:szCs w:val="38"/>
        </w:rPr>
        <w:t>边：每个函数依赖</w:t>
      </w:r>
      <w:r>
        <w:rPr>
          <w:spacing w:val="-68"/>
          <w:sz w:val="38"/>
          <w:szCs w:val="38"/>
        </w:rPr>
        <w:t xml:space="preserve"> </w:t>
      </w:r>
      <w:r>
        <w:rPr>
          <w:rFonts w:ascii="Times New Roman" w:hAnsi="Times New Roman" w:eastAsia="Times New Roman" w:cs="Times New Roman"/>
          <w:spacing w:val="1"/>
          <w:sz w:val="38"/>
          <w:szCs w:val="38"/>
        </w:rPr>
        <w:t xml:space="preserve">X→Y </w:t>
      </w:r>
      <w:r>
        <w:rPr>
          <w:spacing w:val="1"/>
          <w:sz w:val="38"/>
          <w:szCs w:val="38"/>
        </w:rPr>
        <w:t>转化为从</w:t>
      </w:r>
      <w:r>
        <w:rPr>
          <w:spacing w:val="-45"/>
          <w:sz w:val="38"/>
          <w:szCs w:val="38"/>
        </w:rPr>
        <w:t xml:space="preserve"> </w:t>
      </w:r>
      <w:r>
        <w:rPr>
          <w:rFonts w:ascii="Times New Roman" w:hAnsi="Times New Roman" w:eastAsia="Times New Roman" w:cs="Times New Roman"/>
          <w:spacing w:val="1"/>
          <w:sz w:val="38"/>
          <w:szCs w:val="38"/>
        </w:rPr>
        <w:t xml:space="preserve">X  </w:t>
      </w:r>
      <w:r>
        <w:rPr>
          <w:spacing w:val="1"/>
          <w:sz w:val="38"/>
          <w:szCs w:val="38"/>
        </w:rPr>
        <w:t xml:space="preserve">到 </w:t>
      </w:r>
      <w:r>
        <w:rPr>
          <w:rFonts w:ascii="Times New Roman" w:hAnsi="Times New Roman" w:eastAsia="Times New Roman" w:cs="Times New Roman"/>
          <w:spacing w:val="1"/>
          <w:sz w:val="38"/>
          <w:szCs w:val="38"/>
        </w:rPr>
        <w:t>Y</w:t>
      </w:r>
      <w:r>
        <w:rPr>
          <w:rFonts w:ascii="Times New Roman" w:hAnsi="Times New Roman" w:eastAsia="Times New Roman" w:cs="Times New Roman"/>
          <w:spacing w:val="12"/>
          <w:sz w:val="38"/>
          <w:szCs w:val="38"/>
        </w:rPr>
        <w:t xml:space="preserve">  </w:t>
      </w:r>
      <w:r>
        <w:rPr>
          <w:sz w:val="38"/>
          <w:szCs w:val="38"/>
        </w:rPr>
        <w:t>的有向边，其中</w:t>
      </w:r>
      <w:r>
        <w:rPr>
          <w:spacing w:val="-42"/>
          <w:sz w:val="38"/>
          <w:szCs w:val="38"/>
        </w:rPr>
        <w:t xml:space="preserve"> </w:t>
      </w:r>
      <w:r>
        <w:rPr>
          <w:rFonts w:ascii="Times New Roman" w:hAnsi="Times New Roman" w:eastAsia="Times New Roman" w:cs="Times New Roman"/>
          <w:sz w:val="38"/>
          <w:szCs w:val="38"/>
        </w:rPr>
        <w:t>X</w:t>
      </w:r>
      <w:r>
        <w:rPr>
          <w:rFonts w:ascii="Times New Roman" w:hAnsi="Times New Roman" w:eastAsia="Times New Roman" w:cs="Times New Roman"/>
          <w:spacing w:val="11"/>
          <w:sz w:val="38"/>
          <w:szCs w:val="38"/>
        </w:rPr>
        <w:t xml:space="preserve">  </w:t>
      </w:r>
      <w:r>
        <w:rPr>
          <w:sz w:val="38"/>
          <w:szCs w:val="38"/>
        </w:rPr>
        <w:t xml:space="preserve">和 </w:t>
      </w:r>
      <w:r>
        <w:rPr>
          <w:rFonts w:ascii="Times New Roman" w:hAnsi="Times New Roman" w:eastAsia="Times New Roman" w:cs="Times New Roman"/>
          <w:sz w:val="38"/>
          <w:szCs w:val="38"/>
        </w:rPr>
        <w:t>Y</w:t>
      </w:r>
      <w:r>
        <w:rPr>
          <w:rFonts w:ascii="Times New Roman" w:hAnsi="Times New Roman" w:eastAsia="Times New Roman" w:cs="Times New Roman"/>
          <w:spacing w:val="12"/>
          <w:sz w:val="38"/>
          <w:szCs w:val="38"/>
        </w:rPr>
        <w:t xml:space="preserve">  </w:t>
      </w:r>
      <w:r>
        <w:rPr>
          <w:sz w:val="38"/>
          <w:szCs w:val="38"/>
        </w:rPr>
        <w:t>是属性集。例如，</w:t>
      </w:r>
      <w:r>
        <w:rPr>
          <w:spacing w:val="1"/>
          <w:sz w:val="38"/>
          <w:szCs w:val="38"/>
        </w:rPr>
        <w:t xml:space="preserve"> </w:t>
      </w:r>
      <w:r>
        <w:rPr>
          <w:spacing w:val="16"/>
          <w:sz w:val="38"/>
          <w:szCs w:val="38"/>
        </w:rPr>
        <w:t>如果有依赖</w:t>
      </w:r>
      <w:r>
        <w:rPr>
          <w:spacing w:val="-68"/>
          <w:sz w:val="38"/>
          <w:szCs w:val="38"/>
        </w:rPr>
        <w:t xml:space="preserve"> </w:t>
      </w:r>
      <w:r>
        <w:rPr>
          <w:rFonts w:ascii="Times New Roman" w:hAnsi="Times New Roman" w:eastAsia="Times New Roman" w:cs="Times New Roman"/>
          <w:spacing w:val="16"/>
          <w:sz w:val="38"/>
          <w:szCs w:val="38"/>
        </w:rPr>
        <w:t xml:space="preserve">A→B,   </w:t>
      </w:r>
      <w:r>
        <w:rPr>
          <w:spacing w:val="16"/>
          <w:sz w:val="38"/>
          <w:szCs w:val="38"/>
        </w:rPr>
        <w:t>则在图中画一条从节点</w:t>
      </w:r>
      <w:r>
        <w:rPr>
          <w:spacing w:val="-56"/>
          <w:sz w:val="38"/>
          <w:szCs w:val="38"/>
        </w:rPr>
        <w:t xml:space="preserve"> </w:t>
      </w:r>
      <w:r>
        <w:rPr>
          <w:rFonts w:ascii="Times New Roman" w:hAnsi="Times New Roman" w:eastAsia="Times New Roman" w:cs="Times New Roman"/>
          <w:spacing w:val="16"/>
          <w:sz w:val="38"/>
          <w:szCs w:val="38"/>
        </w:rPr>
        <w:t>A</w:t>
      </w:r>
      <w:r>
        <w:rPr>
          <w:rFonts w:ascii="Times New Roman" w:hAnsi="Times New Roman" w:eastAsia="Times New Roman" w:cs="Times New Roman"/>
          <w:spacing w:val="15"/>
          <w:sz w:val="38"/>
          <w:szCs w:val="38"/>
        </w:rPr>
        <w:t xml:space="preserve">  </w:t>
      </w:r>
      <w:r>
        <w:rPr>
          <w:spacing w:val="15"/>
          <w:sz w:val="38"/>
          <w:szCs w:val="38"/>
        </w:rPr>
        <w:t>到节点</w:t>
      </w:r>
      <w:r>
        <w:rPr>
          <w:spacing w:val="-36"/>
          <w:sz w:val="38"/>
          <w:szCs w:val="38"/>
        </w:rPr>
        <w:t xml:space="preserve"> </w:t>
      </w:r>
      <w:r>
        <w:rPr>
          <w:rFonts w:ascii="Times New Roman" w:hAnsi="Times New Roman" w:eastAsia="Times New Roman" w:cs="Times New Roman"/>
          <w:spacing w:val="15"/>
          <w:sz w:val="38"/>
          <w:szCs w:val="38"/>
        </w:rPr>
        <w:t xml:space="preserve">B  </w:t>
      </w:r>
      <w:r>
        <w:rPr>
          <w:spacing w:val="15"/>
          <w:sz w:val="38"/>
          <w:szCs w:val="38"/>
        </w:rPr>
        <w:t>的边。</w:t>
      </w:r>
    </w:p>
    <w:p w14:paraId="4F96D382">
      <w:pPr>
        <w:spacing w:line="245" w:lineRule="auto"/>
        <w:rPr>
          <w:rFonts w:ascii="Arial"/>
          <w:sz w:val="21"/>
        </w:rPr>
      </w:pPr>
    </w:p>
    <w:p w14:paraId="148E6363">
      <w:pPr>
        <w:pStyle w:val="2"/>
        <w:spacing w:before="133" w:line="221" w:lineRule="auto"/>
        <w:ind w:left="884"/>
        <w:rPr>
          <w:sz w:val="41"/>
          <w:szCs w:val="41"/>
        </w:rPr>
      </w:pPr>
      <w:r>
        <w:rPr>
          <w:spacing w:val="16"/>
          <w:sz w:val="41"/>
          <w:szCs w:val="41"/>
        </w:rPr>
        <w:t>步骤2:推导候选码的关键特性</w:t>
      </w:r>
    </w:p>
    <w:p w14:paraId="44C0722B">
      <w:pPr>
        <w:pStyle w:val="2"/>
        <w:spacing w:before="335" w:line="221" w:lineRule="auto"/>
        <w:ind w:left="884"/>
        <w:rPr>
          <w:sz w:val="38"/>
          <w:szCs w:val="38"/>
        </w:rPr>
      </w:pPr>
      <w:r>
        <w:rPr>
          <w:spacing w:val="12"/>
          <w:sz w:val="38"/>
          <w:szCs w:val="38"/>
        </w:rPr>
        <w:t>根据图论判定法，候选码具有以下几个关键特性：</w:t>
      </w:r>
    </w:p>
    <w:p w14:paraId="5C97CE50">
      <w:pPr>
        <w:pStyle w:val="2"/>
        <w:spacing w:before="355" w:line="235" w:lineRule="auto"/>
        <w:ind w:left="93" w:right="158" w:firstLine="790"/>
        <w:rPr>
          <w:sz w:val="38"/>
          <w:szCs w:val="38"/>
        </w:rPr>
      </w:pPr>
      <w:r>
        <w:rPr>
          <w:spacing w:val="10"/>
          <w:sz w:val="38"/>
          <w:szCs w:val="38"/>
        </w:rPr>
        <w:t>强连通分量：图中每个强连通分量代表了一组属性，这些属性之间有依赖关系，无法从</w:t>
      </w:r>
      <w:r>
        <w:rPr>
          <w:spacing w:val="18"/>
          <w:sz w:val="38"/>
          <w:szCs w:val="38"/>
        </w:rPr>
        <w:t xml:space="preserve"> </w:t>
      </w:r>
      <w:r>
        <w:rPr>
          <w:spacing w:val="14"/>
          <w:sz w:val="38"/>
          <w:szCs w:val="38"/>
        </w:rPr>
        <w:t>外部属性集中完全推导出来。每个强连通分量至少包含一个候选码的部分。</w:t>
      </w:r>
    </w:p>
    <w:p w14:paraId="1403F8C5">
      <w:pPr>
        <w:pStyle w:val="2"/>
        <w:spacing w:before="338" w:line="249" w:lineRule="auto"/>
        <w:ind w:left="93" w:firstLine="790"/>
        <w:rPr>
          <w:sz w:val="38"/>
          <w:szCs w:val="38"/>
        </w:rPr>
      </w:pPr>
      <w:r>
        <w:rPr>
          <w:spacing w:val="15"/>
          <w:sz w:val="38"/>
          <w:szCs w:val="38"/>
        </w:rPr>
        <w:t>属性集的闭包：从图中可通过追踪从某个属性集的</w:t>
      </w:r>
      <w:r>
        <w:rPr>
          <w:spacing w:val="14"/>
          <w:sz w:val="38"/>
          <w:szCs w:val="38"/>
        </w:rPr>
        <w:t>节点出发能够到达的所有其他节点，</w:t>
      </w:r>
      <w:r>
        <w:rPr>
          <w:sz w:val="38"/>
          <w:szCs w:val="38"/>
        </w:rPr>
        <w:t xml:space="preserve"> </w:t>
      </w:r>
      <w:r>
        <w:rPr>
          <w:spacing w:val="15"/>
          <w:sz w:val="38"/>
          <w:szCs w:val="38"/>
        </w:rPr>
        <w:t>推导出该属性集的闭包。如果某个属性集的闭包</w:t>
      </w:r>
      <w:r>
        <w:rPr>
          <w:spacing w:val="14"/>
          <w:sz w:val="38"/>
          <w:szCs w:val="38"/>
        </w:rPr>
        <w:t>包含所有属性，则它是一个候选码。</w:t>
      </w:r>
    </w:p>
    <w:p w14:paraId="6F149E61">
      <w:pPr>
        <w:pStyle w:val="2"/>
        <w:spacing w:before="313" w:line="230" w:lineRule="auto"/>
        <w:ind w:left="93" w:right="112" w:firstLine="790"/>
        <w:rPr>
          <w:sz w:val="38"/>
          <w:szCs w:val="38"/>
        </w:rPr>
      </w:pPr>
      <w:r>
        <w:rPr>
          <w:spacing w:val="12"/>
          <w:sz w:val="38"/>
          <w:szCs w:val="38"/>
        </w:rPr>
        <w:t>最小性：候选码是最小的属性集，这意味着从图中能推导出</w:t>
      </w:r>
      <w:r>
        <w:rPr>
          <w:spacing w:val="11"/>
          <w:sz w:val="38"/>
          <w:szCs w:val="38"/>
        </w:rPr>
        <w:t>候选码的属性集中的所有属</w:t>
      </w:r>
      <w:r>
        <w:rPr>
          <w:sz w:val="38"/>
          <w:szCs w:val="38"/>
        </w:rPr>
        <w:t xml:space="preserve"> </w:t>
      </w:r>
      <w:r>
        <w:rPr>
          <w:spacing w:val="14"/>
          <w:sz w:val="38"/>
          <w:szCs w:val="38"/>
        </w:rPr>
        <w:t>性，都不应该是冗余的。即删除某个属性后，闭包不再包含所</w:t>
      </w:r>
      <w:r>
        <w:rPr>
          <w:spacing w:val="13"/>
          <w:sz w:val="38"/>
          <w:szCs w:val="38"/>
        </w:rPr>
        <w:t>有属性。</w:t>
      </w:r>
    </w:p>
    <w:p w14:paraId="5C96AB06">
      <w:pPr>
        <w:pStyle w:val="2"/>
        <w:spacing w:before="351" w:line="222" w:lineRule="auto"/>
        <w:ind w:left="884"/>
        <w:rPr>
          <w:sz w:val="38"/>
          <w:szCs w:val="38"/>
        </w:rPr>
      </w:pPr>
      <w:r>
        <w:rPr>
          <w:spacing w:val="58"/>
          <w:sz w:val="38"/>
          <w:szCs w:val="38"/>
        </w:rPr>
        <w:t>步骤3:确定候选码</w:t>
      </w:r>
    </w:p>
    <w:p w14:paraId="0529D50C">
      <w:pPr>
        <w:pStyle w:val="2"/>
        <w:spacing w:before="342" w:line="221" w:lineRule="auto"/>
        <w:ind w:left="884"/>
        <w:rPr>
          <w:sz w:val="38"/>
          <w:szCs w:val="38"/>
        </w:rPr>
      </w:pPr>
      <w:r>
        <w:rPr>
          <w:spacing w:val="14"/>
          <w:sz w:val="38"/>
          <w:szCs w:val="38"/>
        </w:rPr>
        <w:t>通过分析图中的依赖关系和闭包，可以判断一个属性集是否是候选码。具体来说：</w:t>
      </w:r>
    </w:p>
    <w:p w14:paraId="0B13ACB6">
      <w:pPr>
        <w:spacing w:line="256" w:lineRule="auto"/>
        <w:rPr>
          <w:rFonts w:ascii="Arial"/>
          <w:sz w:val="21"/>
        </w:rPr>
      </w:pPr>
    </w:p>
    <w:p w14:paraId="7931F7C2">
      <w:pPr>
        <w:pStyle w:val="2"/>
        <w:spacing w:before="124" w:line="250" w:lineRule="auto"/>
        <w:ind w:left="93" w:right="143" w:firstLine="790"/>
        <w:rPr>
          <w:sz w:val="38"/>
          <w:szCs w:val="38"/>
        </w:rPr>
      </w:pPr>
      <w:r>
        <w:rPr>
          <w:spacing w:val="11"/>
          <w:sz w:val="38"/>
          <w:szCs w:val="38"/>
        </w:rPr>
        <w:t>从图中的某个属性出发，逐步追踪该属性能推导出的其他属性，直到闭包包</w:t>
      </w:r>
      <w:r>
        <w:rPr>
          <w:spacing w:val="10"/>
          <w:sz w:val="38"/>
          <w:szCs w:val="38"/>
        </w:rPr>
        <w:t>含关系中的</w:t>
      </w:r>
      <w:r>
        <w:rPr>
          <w:sz w:val="38"/>
          <w:szCs w:val="38"/>
        </w:rPr>
        <w:t xml:space="preserve"> </w:t>
      </w:r>
      <w:r>
        <w:rPr>
          <w:spacing w:val="13"/>
          <w:sz w:val="38"/>
          <w:szCs w:val="38"/>
        </w:rPr>
        <w:t>所有属性。</w:t>
      </w:r>
    </w:p>
    <w:p w14:paraId="3AABE77E">
      <w:pPr>
        <w:pStyle w:val="2"/>
        <w:spacing w:before="250" w:line="249" w:lineRule="auto"/>
        <w:ind w:left="93" w:right="130" w:firstLine="790"/>
        <w:rPr>
          <w:sz w:val="38"/>
          <w:szCs w:val="38"/>
        </w:rPr>
      </w:pPr>
      <w:r>
        <w:rPr>
          <w:spacing w:val="16"/>
          <w:sz w:val="38"/>
          <w:szCs w:val="38"/>
        </w:rPr>
        <w:t>如果属性集的闭包包含所有属性，并且没有冗余的属性可以去掉(即去掉任何一个属性</w:t>
      </w:r>
      <w:r>
        <w:rPr>
          <w:spacing w:val="8"/>
          <w:sz w:val="38"/>
          <w:szCs w:val="38"/>
        </w:rPr>
        <w:t xml:space="preserve"> </w:t>
      </w:r>
      <w:r>
        <w:rPr>
          <w:spacing w:val="20"/>
          <w:sz w:val="38"/>
          <w:szCs w:val="38"/>
        </w:rPr>
        <w:t>都会导致无法唯一标识元组),那么该属性集即为候选码。</w:t>
      </w:r>
    </w:p>
    <w:p w14:paraId="1A9797B9">
      <w:pPr>
        <w:pStyle w:val="2"/>
        <w:spacing w:before="292" w:line="221" w:lineRule="auto"/>
        <w:ind w:left="884"/>
        <w:rPr>
          <w:sz w:val="38"/>
          <w:szCs w:val="38"/>
        </w:rPr>
      </w:pPr>
      <w:r>
        <w:rPr>
          <w:spacing w:val="12"/>
          <w:sz w:val="38"/>
          <w:szCs w:val="38"/>
        </w:rPr>
        <w:t>在一个函数依赖图中有下列术语：</w:t>
      </w:r>
    </w:p>
    <w:p w14:paraId="58EB7FE3">
      <w:pPr>
        <w:spacing w:line="273" w:lineRule="auto"/>
        <w:rPr>
          <w:rFonts w:ascii="Arial"/>
          <w:sz w:val="21"/>
        </w:rPr>
      </w:pPr>
    </w:p>
    <w:p w14:paraId="780DC17C">
      <w:pPr>
        <w:pStyle w:val="2"/>
        <w:spacing w:before="124" w:line="230" w:lineRule="auto"/>
        <w:ind w:left="93" w:right="126" w:firstLine="790"/>
        <w:rPr>
          <w:sz w:val="38"/>
          <w:szCs w:val="38"/>
        </w:rPr>
      </w:pPr>
      <w:r>
        <w:rPr>
          <w:spacing w:val="14"/>
          <w:sz w:val="38"/>
          <w:szCs w:val="38"/>
        </w:rPr>
        <w:t>①引出线/引入线：若结点</w:t>
      </w:r>
      <w:r>
        <w:rPr>
          <w:sz w:val="38"/>
          <w:szCs w:val="38"/>
        </w:rPr>
        <w:t>Ai</w:t>
      </w:r>
      <w:r>
        <w:rPr>
          <w:spacing w:val="-64"/>
          <w:sz w:val="38"/>
          <w:szCs w:val="38"/>
        </w:rPr>
        <w:t xml:space="preserve"> </w:t>
      </w:r>
      <w:r>
        <w:rPr>
          <w:spacing w:val="14"/>
          <w:sz w:val="38"/>
          <w:szCs w:val="38"/>
        </w:rPr>
        <w:t>到</w:t>
      </w:r>
      <w:r>
        <w:rPr>
          <w:spacing w:val="-99"/>
          <w:sz w:val="38"/>
          <w:szCs w:val="38"/>
        </w:rPr>
        <w:t xml:space="preserve"> </w:t>
      </w:r>
      <w:r>
        <w:rPr>
          <w:sz w:val="38"/>
          <w:szCs w:val="38"/>
        </w:rPr>
        <w:t>Aj</w:t>
      </w:r>
      <w:r>
        <w:rPr>
          <w:spacing w:val="-45"/>
          <w:sz w:val="38"/>
          <w:szCs w:val="38"/>
        </w:rPr>
        <w:t xml:space="preserve"> </w:t>
      </w:r>
      <w:r>
        <w:rPr>
          <w:spacing w:val="14"/>
          <w:sz w:val="38"/>
          <w:szCs w:val="38"/>
        </w:rPr>
        <w:t>是连接的，则边(</w:t>
      </w:r>
      <w:r>
        <w:rPr>
          <w:sz w:val="38"/>
          <w:szCs w:val="38"/>
        </w:rPr>
        <w:t>Ai</w:t>
      </w:r>
      <w:r>
        <w:rPr>
          <w:spacing w:val="14"/>
          <w:sz w:val="38"/>
          <w:szCs w:val="38"/>
        </w:rPr>
        <w:t>,</w:t>
      </w:r>
      <w:r>
        <w:rPr>
          <w:sz w:val="38"/>
          <w:szCs w:val="38"/>
        </w:rPr>
        <w:t>Aj</w:t>
      </w:r>
      <w:r>
        <w:rPr>
          <w:spacing w:val="14"/>
          <w:sz w:val="38"/>
          <w:szCs w:val="38"/>
        </w:rPr>
        <w:t>) 是</w:t>
      </w:r>
      <w:r>
        <w:rPr>
          <w:sz w:val="38"/>
          <w:szCs w:val="38"/>
        </w:rPr>
        <w:t>Ai</w:t>
      </w:r>
      <w:r>
        <w:rPr>
          <w:spacing w:val="-27"/>
          <w:sz w:val="38"/>
          <w:szCs w:val="38"/>
        </w:rPr>
        <w:t xml:space="preserve"> </w:t>
      </w:r>
      <w:r>
        <w:rPr>
          <w:spacing w:val="14"/>
          <w:sz w:val="38"/>
          <w:szCs w:val="38"/>
        </w:rPr>
        <w:t>的引出线，同时也是</w:t>
      </w:r>
      <w:r>
        <w:rPr>
          <w:sz w:val="38"/>
          <w:szCs w:val="38"/>
        </w:rPr>
        <w:t xml:space="preserve"> </w:t>
      </w:r>
      <w:r>
        <w:rPr>
          <w:rFonts w:ascii="Times New Roman" w:hAnsi="Times New Roman" w:eastAsia="Times New Roman" w:cs="Times New Roman"/>
          <w:sz w:val="38"/>
          <w:szCs w:val="38"/>
        </w:rPr>
        <w:t>Aj</w:t>
      </w:r>
      <w:r>
        <w:rPr>
          <w:rFonts w:ascii="Times New Roman" w:hAnsi="Times New Roman" w:eastAsia="Times New Roman" w:cs="Times New Roman"/>
          <w:spacing w:val="16"/>
          <w:sz w:val="38"/>
          <w:szCs w:val="38"/>
        </w:rPr>
        <w:t xml:space="preserve"> </w:t>
      </w:r>
      <w:r>
        <w:rPr>
          <w:spacing w:val="16"/>
          <w:sz w:val="38"/>
          <w:szCs w:val="38"/>
        </w:rPr>
        <w:t>的引入线。</w:t>
      </w:r>
    </w:p>
    <w:p w14:paraId="04815C69">
      <w:pPr>
        <w:spacing w:line="243" w:lineRule="auto"/>
        <w:rPr>
          <w:rFonts w:ascii="Arial"/>
          <w:sz w:val="21"/>
        </w:rPr>
      </w:pPr>
    </w:p>
    <w:p w14:paraId="026B604A">
      <w:pPr>
        <w:pStyle w:val="2"/>
        <w:spacing w:before="124" w:line="220" w:lineRule="auto"/>
        <w:ind w:left="884"/>
        <w:rPr>
          <w:sz w:val="38"/>
          <w:szCs w:val="38"/>
        </w:rPr>
      </w:pPr>
      <w:r>
        <w:rPr>
          <w:spacing w:val="20"/>
          <w:sz w:val="38"/>
          <w:szCs w:val="38"/>
        </w:rPr>
        <w:t>②原始点：只有引出线而无引入线的结点，它表示</w:t>
      </w:r>
      <w:r>
        <w:rPr>
          <w:rFonts w:ascii="Times New Roman" w:hAnsi="Times New Roman" w:eastAsia="Times New Roman" w:cs="Times New Roman"/>
          <w:spacing w:val="20"/>
          <w:sz w:val="38"/>
          <w:szCs w:val="38"/>
        </w:rPr>
        <w:t>L</w:t>
      </w:r>
      <w:r>
        <w:rPr>
          <w:rFonts w:ascii="Times New Roman" w:hAnsi="Times New Roman" w:eastAsia="Times New Roman" w:cs="Times New Roman"/>
          <w:spacing w:val="52"/>
          <w:sz w:val="38"/>
          <w:szCs w:val="38"/>
        </w:rPr>
        <w:t xml:space="preserve"> </w:t>
      </w:r>
      <w:r>
        <w:rPr>
          <w:spacing w:val="20"/>
          <w:sz w:val="38"/>
          <w:szCs w:val="38"/>
        </w:rPr>
        <w:t>类属性。</w:t>
      </w:r>
    </w:p>
    <w:p w14:paraId="56D23221">
      <w:pPr>
        <w:pStyle w:val="2"/>
        <w:spacing w:before="356" w:line="220" w:lineRule="auto"/>
        <w:ind w:left="884"/>
        <w:rPr>
          <w:sz w:val="38"/>
          <w:szCs w:val="38"/>
        </w:rPr>
      </w:pPr>
      <w:r>
        <w:rPr>
          <w:spacing w:val="20"/>
          <w:sz w:val="38"/>
          <w:szCs w:val="38"/>
        </w:rPr>
        <w:t>③终结点：只有引入线而无引出线的结点，它表示</w:t>
      </w:r>
      <w:r>
        <w:rPr>
          <w:rFonts w:ascii="Times New Roman" w:hAnsi="Times New Roman" w:eastAsia="Times New Roman" w:cs="Times New Roman"/>
          <w:spacing w:val="20"/>
          <w:sz w:val="38"/>
          <w:szCs w:val="38"/>
        </w:rPr>
        <w:t xml:space="preserve">R </w:t>
      </w:r>
      <w:r>
        <w:rPr>
          <w:spacing w:val="20"/>
          <w:sz w:val="38"/>
          <w:szCs w:val="38"/>
        </w:rPr>
        <w:t>类属性。</w:t>
      </w:r>
    </w:p>
    <w:p w14:paraId="5A02EFF0">
      <w:pPr>
        <w:rPr>
          <w:rFonts w:ascii="Arial"/>
          <w:sz w:val="21"/>
        </w:rPr>
      </w:pPr>
    </w:p>
    <w:p w14:paraId="568B472E">
      <w:pPr>
        <w:pStyle w:val="2"/>
        <w:spacing w:before="124" w:line="220" w:lineRule="auto"/>
        <w:ind w:left="884"/>
        <w:rPr>
          <w:sz w:val="38"/>
          <w:szCs w:val="38"/>
        </w:rPr>
      </w:pPr>
      <w:r>
        <w:rPr>
          <w:spacing w:val="20"/>
          <w:sz w:val="38"/>
          <w:szCs w:val="38"/>
        </w:rPr>
        <w:t>④途中点：既有引入线又有引出线的结点，它表示</w:t>
      </w:r>
      <w:r>
        <w:rPr>
          <w:rFonts w:ascii="Times New Roman" w:hAnsi="Times New Roman" w:eastAsia="Times New Roman" w:cs="Times New Roman"/>
          <w:sz w:val="38"/>
          <w:szCs w:val="38"/>
        </w:rPr>
        <w:t>LR</w:t>
      </w:r>
      <w:r>
        <w:rPr>
          <w:rFonts w:ascii="Times New Roman" w:hAnsi="Times New Roman" w:eastAsia="Times New Roman" w:cs="Times New Roman"/>
          <w:spacing w:val="20"/>
          <w:sz w:val="38"/>
          <w:szCs w:val="38"/>
        </w:rPr>
        <w:t xml:space="preserve"> </w:t>
      </w:r>
      <w:r>
        <w:rPr>
          <w:spacing w:val="20"/>
          <w:sz w:val="38"/>
          <w:szCs w:val="38"/>
        </w:rPr>
        <w:t>类属性。</w:t>
      </w:r>
    </w:p>
    <w:p w14:paraId="4F7568C6">
      <w:pPr>
        <w:rPr>
          <w:rFonts w:ascii="Arial"/>
          <w:sz w:val="21"/>
        </w:rPr>
      </w:pPr>
    </w:p>
    <w:p w14:paraId="6A9B8608">
      <w:pPr>
        <w:pStyle w:val="2"/>
        <w:spacing w:before="124" w:line="220" w:lineRule="auto"/>
        <w:ind w:left="884"/>
        <w:rPr>
          <w:sz w:val="38"/>
          <w:szCs w:val="38"/>
        </w:rPr>
      </w:pPr>
      <w:r>
        <w:rPr>
          <w:spacing w:val="20"/>
          <w:sz w:val="38"/>
          <w:szCs w:val="38"/>
        </w:rPr>
        <w:t>⑤孤立点：既无引入线又无引出线的结点，它表示</w:t>
      </w:r>
      <w:r>
        <w:rPr>
          <w:rFonts w:ascii="Times New Roman" w:hAnsi="Times New Roman" w:eastAsia="Times New Roman" w:cs="Times New Roman"/>
          <w:spacing w:val="20"/>
          <w:sz w:val="38"/>
          <w:szCs w:val="38"/>
        </w:rPr>
        <w:t>N</w:t>
      </w:r>
      <w:r>
        <w:rPr>
          <w:rFonts w:ascii="Times New Roman" w:hAnsi="Times New Roman" w:eastAsia="Times New Roman" w:cs="Times New Roman"/>
          <w:spacing w:val="37"/>
          <w:sz w:val="38"/>
          <w:szCs w:val="38"/>
        </w:rPr>
        <w:t xml:space="preserve"> </w:t>
      </w:r>
      <w:r>
        <w:rPr>
          <w:spacing w:val="20"/>
          <w:sz w:val="38"/>
          <w:szCs w:val="38"/>
        </w:rPr>
        <w:t>类属性。</w:t>
      </w:r>
    </w:p>
    <w:p w14:paraId="4835EDCB">
      <w:pPr>
        <w:pStyle w:val="2"/>
        <w:spacing w:before="338" w:line="220" w:lineRule="auto"/>
        <w:ind w:left="884"/>
        <w:rPr>
          <w:sz w:val="38"/>
          <w:szCs w:val="38"/>
        </w:rPr>
      </w:pPr>
      <w:r>
        <w:rPr>
          <w:spacing w:val="17"/>
          <w:sz w:val="38"/>
          <w:szCs w:val="38"/>
        </w:rPr>
        <w:t>⑥关键点：原始点和孤立点统称为关键点。</w:t>
      </w:r>
    </w:p>
    <w:p w14:paraId="736AD524">
      <w:pPr>
        <w:pStyle w:val="2"/>
        <w:spacing w:before="318" w:line="220" w:lineRule="auto"/>
        <w:ind w:left="884"/>
        <w:rPr>
          <w:sz w:val="38"/>
          <w:szCs w:val="38"/>
        </w:rPr>
      </w:pPr>
      <w:r>
        <w:rPr>
          <w:spacing w:val="18"/>
          <w:sz w:val="38"/>
          <w:szCs w:val="38"/>
        </w:rPr>
        <w:t>⑦关键属性：关键点对应的属性称为关键属性。</w:t>
      </w:r>
    </w:p>
    <w:p w14:paraId="590822BA">
      <w:pPr>
        <w:rPr>
          <w:rFonts w:ascii="Arial"/>
          <w:sz w:val="21"/>
        </w:rPr>
      </w:pPr>
    </w:p>
    <w:p w14:paraId="2F673AA6">
      <w:pPr>
        <w:pStyle w:val="2"/>
        <w:spacing w:before="124" w:line="220" w:lineRule="auto"/>
        <w:ind w:left="884"/>
        <w:rPr>
          <w:sz w:val="38"/>
          <w:szCs w:val="38"/>
        </w:rPr>
      </w:pPr>
      <w:r>
        <w:rPr>
          <w:spacing w:val="16"/>
          <w:sz w:val="38"/>
          <w:szCs w:val="38"/>
        </w:rPr>
        <w:t>⑧独立回路：不能被其他结点到达的回路。</w:t>
      </w:r>
    </w:p>
    <w:p w14:paraId="53145758">
      <w:pPr>
        <w:pStyle w:val="2"/>
        <w:spacing w:before="312" w:line="217" w:lineRule="auto"/>
        <w:ind w:left="93" w:right="141" w:firstLine="790"/>
        <w:rPr>
          <w:sz w:val="41"/>
          <w:szCs w:val="41"/>
        </w:rPr>
      </w:pPr>
      <w:r>
        <w:rPr>
          <w:spacing w:val="-10"/>
          <w:sz w:val="41"/>
          <w:szCs w:val="41"/>
        </w:rPr>
        <w:t>定理：一个关系模式R 的函数依赖图G</w:t>
      </w:r>
      <w:r>
        <w:rPr>
          <w:spacing w:val="65"/>
          <w:sz w:val="41"/>
          <w:szCs w:val="41"/>
        </w:rPr>
        <w:t xml:space="preserve"> </w:t>
      </w:r>
      <w:r>
        <w:rPr>
          <w:spacing w:val="-10"/>
          <w:sz w:val="41"/>
          <w:szCs w:val="41"/>
        </w:rPr>
        <w:t>中若存在关键结点，则关键结点对应的属性必</w:t>
      </w:r>
      <w:r>
        <w:rPr>
          <w:sz w:val="41"/>
          <w:szCs w:val="41"/>
        </w:rPr>
        <w:t xml:space="preserve"> </w:t>
      </w:r>
      <w:r>
        <w:rPr>
          <w:spacing w:val="-8"/>
          <w:sz w:val="41"/>
          <w:szCs w:val="41"/>
        </w:rPr>
        <w:t>在</w:t>
      </w:r>
      <w:r>
        <w:rPr>
          <w:rFonts w:ascii="Times New Roman" w:hAnsi="Times New Roman" w:eastAsia="Times New Roman" w:cs="Times New Roman"/>
          <w:spacing w:val="-8"/>
          <w:sz w:val="41"/>
          <w:szCs w:val="41"/>
        </w:rPr>
        <w:t xml:space="preserve">R </w:t>
      </w:r>
      <w:r>
        <w:rPr>
          <w:spacing w:val="-8"/>
          <w:sz w:val="41"/>
          <w:szCs w:val="41"/>
        </w:rPr>
        <w:t>的任何候选码中，而所有终结点必不在</w:t>
      </w:r>
      <w:r>
        <w:rPr>
          <w:rFonts w:ascii="Times New Roman" w:hAnsi="Times New Roman" w:eastAsia="Times New Roman" w:cs="Times New Roman"/>
          <w:spacing w:val="-8"/>
          <w:sz w:val="41"/>
          <w:szCs w:val="41"/>
        </w:rPr>
        <w:t xml:space="preserve">R </w:t>
      </w:r>
      <w:r>
        <w:rPr>
          <w:spacing w:val="-8"/>
          <w:sz w:val="41"/>
          <w:szCs w:val="41"/>
        </w:rPr>
        <w:t>的任何候选码中。</w:t>
      </w:r>
    </w:p>
    <w:p w14:paraId="7ADC7DA7">
      <w:pPr>
        <w:pStyle w:val="2"/>
        <w:spacing w:before="355" w:line="231" w:lineRule="auto"/>
        <w:ind w:left="93" w:right="158" w:firstLine="790"/>
        <w:rPr>
          <w:sz w:val="41"/>
          <w:szCs w:val="41"/>
        </w:rPr>
      </w:pPr>
      <w:r>
        <w:rPr>
          <w:spacing w:val="-11"/>
          <w:sz w:val="41"/>
          <w:szCs w:val="41"/>
        </w:rPr>
        <w:t>定理：属性集</w:t>
      </w:r>
      <w:r>
        <w:rPr>
          <w:rFonts w:ascii="Times New Roman" w:hAnsi="Times New Roman" w:eastAsia="Times New Roman" w:cs="Times New Roman"/>
          <w:spacing w:val="-11"/>
          <w:sz w:val="41"/>
          <w:szCs w:val="41"/>
        </w:rPr>
        <w:t xml:space="preserve">X </w:t>
      </w:r>
      <w:r>
        <w:rPr>
          <w:spacing w:val="-11"/>
          <w:sz w:val="41"/>
          <w:szCs w:val="41"/>
        </w:rPr>
        <w:t>是</w:t>
      </w:r>
      <w:r>
        <w:rPr>
          <w:spacing w:val="-114"/>
          <w:sz w:val="41"/>
          <w:szCs w:val="41"/>
        </w:rPr>
        <w:t xml:space="preserve"> </w:t>
      </w:r>
      <w:r>
        <w:rPr>
          <w:rFonts w:ascii="Times New Roman" w:hAnsi="Times New Roman" w:eastAsia="Times New Roman" w:cs="Times New Roman"/>
          <w:spacing w:val="-11"/>
          <w:sz w:val="41"/>
          <w:szCs w:val="41"/>
        </w:rPr>
        <w:t>R</w:t>
      </w:r>
      <w:r>
        <w:rPr>
          <w:rFonts w:ascii="Times New Roman" w:hAnsi="Times New Roman" w:eastAsia="Times New Roman" w:cs="Times New Roman"/>
          <w:spacing w:val="29"/>
          <w:sz w:val="41"/>
          <w:szCs w:val="41"/>
        </w:rPr>
        <w:t xml:space="preserve"> </w:t>
      </w:r>
      <w:r>
        <w:rPr>
          <w:spacing w:val="-11"/>
          <w:sz w:val="41"/>
          <w:szCs w:val="41"/>
        </w:rPr>
        <w:t>的唯一候选码的充要条件是</w:t>
      </w:r>
      <w:r>
        <w:rPr>
          <w:rFonts w:ascii="Times New Roman" w:hAnsi="Times New Roman" w:eastAsia="Times New Roman" w:cs="Times New Roman"/>
          <w:spacing w:val="-11"/>
          <w:sz w:val="41"/>
          <w:szCs w:val="41"/>
        </w:rPr>
        <w:t xml:space="preserve">X </w:t>
      </w:r>
      <w:r>
        <w:rPr>
          <w:spacing w:val="-11"/>
          <w:sz w:val="41"/>
          <w:szCs w:val="41"/>
        </w:rPr>
        <w:t>为能到达</w:t>
      </w:r>
      <w:r>
        <w:rPr>
          <w:rFonts w:ascii="Times New Roman" w:hAnsi="Times New Roman" w:eastAsia="Times New Roman" w:cs="Times New Roman"/>
          <w:spacing w:val="-11"/>
          <w:sz w:val="41"/>
          <w:szCs w:val="41"/>
        </w:rPr>
        <w:t>G</w:t>
      </w:r>
      <w:r>
        <w:rPr>
          <w:rFonts w:ascii="Times New Roman" w:hAnsi="Times New Roman" w:eastAsia="Times New Roman" w:cs="Times New Roman"/>
          <w:spacing w:val="46"/>
          <w:sz w:val="41"/>
          <w:szCs w:val="41"/>
        </w:rPr>
        <w:t xml:space="preserve"> </w:t>
      </w:r>
      <w:r>
        <w:rPr>
          <w:spacing w:val="-11"/>
          <w:sz w:val="41"/>
          <w:szCs w:val="41"/>
        </w:rPr>
        <w:t>中任一结点的关键属性</w:t>
      </w:r>
      <w:r>
        <w:rPr>
          <w:sz w:val="41"/>
          <w:szCs w:val="41"/>
        </w:rPr>
        <w:t xml:space="preserve"> </w:t>
      </w:r>
      <w:r>
        <w:rPr>
          <w:spacing w:val="-4"/>
          <w:sz w:val="41"/>
          <w:szCs w:val="41"/>
        </w:rPr>
        <w:t>集。</w:t>
      </w:r>
    </w:p>
    <w:p w14:paraId="0281A38A">
      <w:pPr>
        <w:pStyle w:val="2"/>
        <w:spacing w:before="320" w:line="221" w:lineRule="auto"/>
        <w:ind w:left="884"/>
        <w:rPr>
          <w:sz w:val="41"/>
          <w:szCs w:val="41"/>
        </w:rPr>
      </w:pPr>
      <w:r>
        <w:rPr>
          <w:spacing w:val="-10"/>
          <w:sz w:val="41"/>
          <w:szCs w:val="41"/>
        </w:rPr>
        <w:t>推论：在单属性情况下，</w:t>
      </w:r>
      <w:r>
        <w:rPr>
          <w:rFonts w:ascii="Times New Roman" w:hAnsi="Times New Roman" w:eastAsia="Times New Roman" w:cs="Times New Roman"/>
          <w:spacing w:val="-10"/>
          <w:sz w:val="41"/>
          <w:szCs w:val="41"/>
        </w:rPr>
        <w:t xml:space="preserve">R </w:t>
      </w:r>
      <w:r>
        <w:rPr>
          <w:spacing w:val="-10"/>
          <w:sz w:val="41"/>
          <w:szCs w:val="41"/>
        </w:rPr>
        <w:t>具有唯一候选码的充要条件是</w:t>
      </w:r>
      <w:r>
        <w:rPr>
          <w:rFonts w:ascii="Times New Roman" w:hAnsi="Times New Roman" w:eastAsia="Times New Roman" w:cs="Times New Roman"/>
          <w:spacing w:val="-10"/>
          <w:sz w:val="41"/>
          <w:szCs w:val="41"/>
        </w:rPr>
        <w:t>G</w:t>
      </w:r>
      <w:r>
        <w:rPr>
          <w:spacing w:val="-10"/>
          <w:sz w:val="41"/>
          <w:szCs w:val="41"/>
        </w:rPr>
        <w:t>中不存在独立回路。</w:t>
      </w:r>
    </w:p>
    <w:p w14:paraId="5171BFEE">
      <w:pPr>
        <w:pStyle w:val="2"/>
        <w:spacing w:before="147" w:line="297" w:lineRule="auto"/>
        <w:ind w:left="93" w:right="150" w:firstLine="790"/>
        <w:rPr>
          <w:sz w:val="41"/>
          <w:szCs w:val="41"/>
        </w:rPr>
      </w:pPr>
      <w:r>
        <w:rPr>
          <w:spacing w:val="-8"/>
          <w:sz w:val="41"/>
          <w:szCs w:val="41"/>
        </w:rPr>
        <w:t>定理：设</w:t>
      </w:r>
      <w:r>
        <w:rPr>
          <w:rFonts w:ascii="Times New Roman" w:hAnsi="Times New Roman" w:eastAsia="Times New Roman" w:cs="Times New Roman"/>
          <w:spacing w:val="-8"/>
          <w:sz w:val="41"/>
          <w:szCs w:val="41"/>
        </w:rPr>
        <w:t xml:space="preserve">Y </w:t>
      </w:r>
      <w:r>
        <w:rPr>
          <w:spacing w:val="-8"/>
          <w:sz w:val="41"/>
          <w:szCs w:val="41"/>
        </w:rPr>
        <w:t>是途中点，则</w:t>
      </w:r>
      <w:r>
        <w:rPr>
          <w:rFonts w:ascii="Times New Roman" w:hAnsi="Times New Roman" w:eastAsia="Times New Roman" w:cs="Times New Roman"/>
          <w:spacing w:val="-8"/>
          <w:sz w:val="41"/>
          <w:szCs w:val="41"/>
        </w:rPr>
        <w:t>Y</w:t>
      </w:r>
      <w:r>
        <w:rPr>
          <w:rFonts w:ascii="Times New Roman" w:hAnsi="Times New Roman" w:eastAsia="Times New Roman" w:cs="Times New Roman"/>
          <w:spacing w:val="26"/>
          <w:sz w:val="41"/>
          <w:szCs w:val="41"/>
        </w:rPr>
        <w:t xml:space="preserve"> </w:t>
      </w:r>
      <w:r>
        <w:rPr>
          <w:spacing w:val="-8"/>
          <w:sz w:val="41"/>
          <w:szCs w:val="41"/>
        </w:rPr>
        <w:t>必在某个候选码中的充要条件是</w:t>
      </w:r>
      <w:r>
        <w:rPr>
          <w:rFonts w:ascii="Times New Roman" w:hAnsi="Times New Roman" w:eastAsia="Times New Roman" w:cs="Times New Roman"/>
          <w:spacing w:val="-8"/>
          <w:sz w:val="41"/>
          <w:szCs w:val="41"/>
        </w:rPr>
        <w:t xml:space="preserve">Y </w:t>
      </w:r>
      <w:r>
        <w:rPr>
          <w:spacing w:val="-8"/>
          <w:sz w:val="41"/>
          <w:szCs w:val="41"/>
        </w:rPr>
        <w:t>为某一独立回路</w:t>
      </w:r>
      <w:r>
        <w:rPr>
          <w:spacing w:val="-9"/>
          <w:sz w:val="41"/>
          <w:szCs w:val="41"/>
        </w:rPr>
        <w:t>中的结</w:t>
      </w:r>
      <w:r>
        <w:rPr>
          <w:sz w:val="41"/>
          <w:szCs w:val="41"/>
        </w:rPr>
        <w:t xml:space="preserve"> </w:t>
      </w:r>
      <w:r>
        <w:rPr>
          <w:spacing w:val="-8"/>
          <w:sz w:val="41"/>
          <w:szCs w:val="41"/>
        </w:rPr>
        <w:t>点。</w:t>
      </w:r>
    </w:p>
    <w:p w14:paraId="1A4905CE">
      <w:pPr>
        <w:spacing w:line="316" w:lineRule="auto"/>
        <w:rPr>
          <w:rFonts w:ascii="Arial"/>
          <w:sz w:val="21"/>
        </w:rPr>
      </w:pPr>
    </w:p>
    <w:p w14:paraId="4B5F35E9">
      <w:pPr>
        <w:pStyle w:val="2"/>
        <w:spacing w:before="88" w:line="221" w:lineRule="auto"/>
        <w:ind w:left="1495"/>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061171B5">
      <w:pPr>
        <w:spacing w:line="221" w:lineRule="auto"/>
        <w:rPr>
          <w:sz w:val="27"/>
          <w:szCs w:val="27"/>
        </w:rPr>
        <w:sectPr>
          <w:headerReference r:id="rId56" w:type="default"/>
          <w:footerReference r:id="rId57" w:type="default"/>
          <w:pgSz w:w="22406" w:h="31680"/>
          <w:pgMar w:top="2316" w:right="3259" w:bottom="1902" w:left="3264" w:header="1796" w:footer="1657" w:gutter="0"/>
          <w:cols w:space="720" w:num="1"/>
        </w:sectPr>
      </w:pPr>
    </w:p>
    <w:p w14:paraId="6B87903B">
      <w:pPr>
        <w:spacing w:line="270" w:lineRule="auto"/>
        <w:rPr>
          <w:rFonts w:ascii="Arial"/>
          <w:sz w:val="21"/>
        </w:rPr>
      </w:pPr>
    </w:p>
    <w:p w14:paraId="77E404FC">
      <w:pPr>
        <w:spacing w:line="270" w:lineRule="auto"/>
        <w:rPr>
          <w:rFonts w:ascii="Arial"/>
          <w:sz w:val="21"/>
        </w:rPr>
      </w:pPr>
    </w:p>
    <w:p w14:paraId="186CC034">
      <w:pPr>
        <w:pStyle w:val="2"/>
        <w:spacing w:before="185" w:line="223" w:lineRule="auto"/>
        <w:ind w:left="73"/>
        <w:outlineLvl w:val="1"/>
        <w:rPr>
          <w:sz w:val="57"/>
          <w:szCs w:val="57"/>
        </w:rPr>
      </w:pPr>
      <w:r>
        <w:drawing>
          <wp:anchor distT="0" distB="0" distL="0" distR="0" simplePos="0" relativeHeight="251750400" behindDoc="1" locked="0" layoutInCell="1" allowOverlap="1">
            <wp:simplePos x="0" y="0"/>
            <wp:positionH relativeFrom="column">
              <wp:posOffset>35560</wp:posOffset>
            </wp:positionH>
            <wp:positionV relativeFrom="paragraph">
              <wp:posOffset>67945</wp:posOffset>
            </wp:positionV>
            <wp:extent cx="1469390" cy="441960"/>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247"/>
                    <a:stretch>
                      <a:fillRect/>
                    </a:stretch>
                  </pic:blipFill>
                  <pic:spPr>
                    <a:xfrm>
                      <a:off x="0" y="0"/>
                      <a:ext cx="1469416" cy="441965"/>
                    </a:xfrm>
                    <a:prstGeom prst="rect">
                      <a:avLst/>
                    </a:prstGeom>
                  </pic:spPr>
                </pic:pic>
              </a:graphicData>
            </a:graphic>
          </wp:anchor>
        </w:drawing>
      </w:r>
      <w:bookmarkStart w:id="18" w:name="bookmark15"/>
      <w:bookmarkEnd w:id="18"/>
      <w:r>
        <w:rPr>
          <w:b/>
          <w:bCs/>
          <w:spacing w:val="-7"/>
          <w:sz w:val="57"/>
          <w:szCs w:val="57"/>
        </w:rPr>
        <w:t>四、习题</w:t>
      </w:r>
    </w:p>
    <w:p w14:paraId="17A86B95">
      <w:pPr>
        <w:spacing w:line="418" w:lineRule="auto"/>
        <w:rPr>
          <w:rFonts w:ascii="Arial"/>
          <w:sz w:val="21"/>
        </w:rPr>
      </w:pPr>
    </w:p>
    <w:p w14:paraId="0918985B">
      <w:pPr>
        <w:pStyle w:val="2"/>
        <w:spacing w:before="126" w:line="222" w:lineRule="auto"/>
        <w:ind w:left="837"/>
        <w:rPr>
          <w:sz w:val="39"/>
          <w:szCs w:val="39"/>
        </w:rPr>
      </w:pPr>
      <w:r>
        <w:rPr>
          <w:spacing w:val="14"/>
          <w:sz w:val="39"/>
          <w:szCs w:val="39"/>
        </w:rPr>
        <w:t>1.从逻辑上看，关系模型是用(</w:t>
      </w:r>
      <w:r>
        <w:rPr>
          <w:spacing w:val="8"/>
          <w:sz w:val="39"/>
          <w:szCs w:val="39"/>
        </w:rPr>
        <w:t xml:space="preserve">   </w:t>
      </w:r>
      <w:r>
        <w:rPr>
          <w:spacing w:val="14"/>
          <w:sz w:val="39"/>
          <w:szCs w:val="39"/>
        </w:rPr>
        <w:t>)表示记录类型的。</w:t>
      </w:r>
    </w:p>
    <w:p w14:paraId="362A2F8D">
      <w:pPr>
        <w:pStyle w:val="2"/>
        <w:spacing w:before="330" w:line="224" w:lineRule="auto"/>
        <w:ind w:left="837"/>
        <w:rPr>
          <w:sz w:val="39"/>
          <w:szCs w:val="39"/>
        </w:rPr>
      </w:pPr>
      <w:r>
        <w:rPr>
          <w:rFonts w:ascii="Times New Roman" w:hAnsi="Times New Roman" w:eastAsia="Times New Roman" w:cs="Times New Roman"/>
          <w:spacing w:val="9"/>
          <w:sz w:val="39"/>
          <w:szCs w:val="39"/>
        </w:rPr>
        <w:t>A.</w:t>
      </w:r>
      <w:r>
        <w:rPr>
          <w:rFonts w:ascii="Times New Roman" w:hAnsi="Times New Roman" w:eastAsia="Times New Roman" w:cs="Times New Roman"/>
          <w:spacing w:val="-48"/>
          <w:sz w:val="39"/>
          <w:szCs w:val="39"/>
        </w:rPr>
        <w:t xml:space="preserve"> </w:t>
      </w:r>
      <w:r>
        <w:rPr>
          <w:spacing w:val="9"/>
          <w:sz w:val="39"/>
          <w:szCs w:val="39"/>
        </w:rPr>
        <w:t>二维表</w:t>
      </w:r>
      <w:r>
        <w:rPr>
          <w:sz w:val="39"/>
          <w:szCs w:val="39"/>
        </w:rPr>
        <w:t xml:space="preserve">        </w:t>
      </w:r>
      <w:r>
        <w:rPr>
          <w:rFonts w:ascii="Times New Roman" w:hAnsi="Times New Roman" w:eastAsia="Times New Roman" w:cs="Times New Roman"/>
          <w:spacing w:val="9"/>
          <w:sz w:val="39"/>
          <w:szCs w:val="39"/>
        </w:rPr>
        <w:t>B.</w:t>
      </w:r>
      <w:r>
        <w:rPr>
          <w:spacing w:val="9"/>
          <w:sz w:val="39"/>
          <w:szCs w:val="39"/>
        </w:rPr>
        <w:t>结点</w:t>
      </w:r>
      <w:r>
        <w:rPr>
          <w:spacing w:val="1"/>
          <w:sz w:val="39"/>
          <w:szCs w:val="39"/>
        </w:rPr>
        <w:t xml:space="preserve">      </w:t>
      </w:r>
      <w:r>
        <w:rPr>
          <w:rFonts w:ascii="Times New Roman" w:hAnsi="Times New Roman" w:eastAsia="Times New Roman" w:cs="Times New Roman"/>
          <w:spacing w:val="9"/>
          <w:sz w:val="39"/>
          <w:szCs w:val="39"/>
        </w:rPr>
        <w:t>C.</w:t>
      </w:r>
      <w:r>
        <w:rPr>
          <w:spacing w:val="9"/>
          <w:sz w:val="39"/>
          <w:szCs w:val="39"/>
        </w:rPr>
        <w:t>指针</w:t>
      </w:r>
      <w:r>
        <w:rPr>
          <w:spacing w:val="1"/>
          <w:sz w:val="39"/>
          <w:szCs w:val="39"/>
        </w:rPr>
        <w:t xml:space="preserve">      </w:t>
      </w:r>
      <w:r>
        <w:rPr>
          <w:rFonts w:ascii="Times New Roman" w:hAnsi="Times New Roman" w:eastAsia="Times New Roman" w:cs="Times New Roman"/>
          <w:spacing w:val="9"/>
          <w:position w:val="1"/>
          <w:sz w:val="39"/>
          <w:szCs w:val="39"/>
        </w:rPr>
        <w:t>D.</w:t>
      </w:r>
      <w:r>
        <w:rPr>
          <w:spacing w:val="9"/>
          <w:position w:val="1"/>
          <w:sz w:val="39"/>
          <w:szCs w:val="39"/>
        </w:rPr>
        <w:t>树</w:t>
      </w:r>
    </w:p>
    <w:p w14:paraId="7790143A">
      <w:pPr>
        <w:pStyle w:val="2"/>
        <w:spacing w:before="325" w:line="222" w:lineRule="auto"/>
        <w:ind w:left="837"/>
        <w:rPr>
          <w:sz w:val="39"/>
          <w:szCs w:val="39"/>
        </w:rPr>
      </w:pPr>
      <w:r>
        <w:rPr>
          <w:spacing w:val="7"/>
          <w:sz w:val="39"/>
          <w:szCs w:val="39"/>
        </w:rPr>
        <w:t>2.数据的存储结构与数据逻辑结构之间的独立性称为数据的(   )。</w:t>
      </w:r>
    </w:p>
    <w:p w14:paraId="56E998E5">
      <w:pPr>
        <w:pStyle w:val="2"/>
        <w:spacing w:before="325" w:line="229" w:lineRule="auto"/>
        <w:ind w:left="837"/>
        <w:rPr>
          <w:sz w:val="39"/>
          <w:szCs w:val="39"/>
        </w:rPr>
      </w:pPr>
      <w:r>
        <w:rPr>
          <w:rFonts w:ascii="Times New Roman" w:hAnsi="Times New Roman" w:eastAsia="Times New Roman" w:cs="Times New Roman"/>
          <w:spacing w:val="6"/>
          <w:sz w:val="39"/>
          <w:szCs w:val="39"/>
        </w:rPr>
        <w:t>A.</w:t>
      </w:r>
      <w:r>
        <w:rPr>
          <w:spacing w:val="6"/>
          <w:sz w:val="39"/>
          <w:szCs w:val="39"/>
        </w:rPr>
        <w:t>结构独立性</w:t>
      </w:r>
      <w:r>
        <w:rPr>
          <w:spacing w:val="2"/>
          <w:sz w:val="39"/>
          <w:szCs w:val="39"/>
        </w:rPr>
        <w:t xml:space="preserve">        </w:t>
      </w:r>
      <w:r>
        <w:rPr>
          <w:rFonts w:ascii="Times New Roman" w:hAnsi="Times New Roman" w:eastAsia="Times New Roman" w:cs="Times New Roman"/>
          <w:spacing w:val="6"/>
          <w:sz w:val="39"/>
          <w:szCs w:val="39"/>
        </w:rPr>
        <w:t>B.</w:t>
      </w:r>
      <w:r>
        <w:rPr>
          <w:spacing w:val="6"/>
          <w:sz w:val="39"/>
          <w:szCs w:val="39"/>
        </w:rPr>
        <w:t>物理独立性</w:t>
      </w:r>
      <w:r>
        <w:rPr>
          <w:spacing w:val="2"/>
          <w:sz w:val="39"/>
          <w:szCs w:val="39"/>
        </w:rPr>
        <w:t xml:space="preserve">        </w:t>
      </w:r>
      <w:r>
        <w:rPr>
          <w:rFonts w:ascii="Times New Roman" w:hAnsi="Times New Roman" w:eastAsia="Times New Roman" w:cs="Times New Roman"/>
          <w:spacing w:val="6"/>
          <w:sz w:val="39"/>
          <w:szCs w:val="39"/>
        </w:rPr>
        <w:t>C.</w:t>
      </w:r>
      <w:r>
        <w:rPr>
          <w:spacing w:val="6"/>
          <w:sz w:val="39"/>
          <w:szCs w:val="39"/>
        </w:rPr>
        <w:t>逻辑独立性</w:t>
      </w:r>
      <w:r>
        <w:rPr>
          <w:spacing w:val="1"/>
          <w:sz w:val="39"/>
          <w:szCs w:val="39"/>
        </w:rPr>
        <w:t xml:space="preserve">        </w:t>
      </w:r>
      <w:r>
        <w:rPr>
          <w:rFonts w:ascii="Times New Roman" w:hAnsi="Times New Roman" w:eastAsia="Times New Roman" w:cs="Times New Roman"/>
          <w:spacing w:val="6"/>
          <w:sz w:val="39"/>
          <w:szCs w:val="39"/>
        </w:rPr>
        <w:t xml:space="preserve">D. </w:t>
      </w:r>
      <w:r>
        <w:rPr>
          <w:spacing w:val="6"/>
          <w:sz w:val="39"/>
          <w:szCs w:val="39"/>
        </w:rPr>
        <w:t>分布独立性</w:t>
      </w:r>
    </w:p>
    <w:p w14:paraId="7788089A">
      <w:pPr>
        <w:pStyle w:val="2"/>
        <w:spacing w:before="359" w:line="222" w:lineRule="auto"/>
        <w:ind w:left="837"/>
        <w:rPr>
          <w:sz w:val="39"/>
          <w:szCs w:val="39"/>
        </w:rPr>
      </w:pPr>
      <w:r>
        <w:rPr>
          <w:spacing w:val="8"/>
          <w:sz w:val="39"/>
          <w:szCs w:val="39"/>
        </w:rPr>
        <w:t>3.数据库系统的数据独立性体现在(   )。</w:t>
      </w:r>
    </w:p>
    <w:p w14:paraId="50DF98ED">
      <w:pPr>
        <w:pStyle w:val="2"/>
        <w:spacing w:before="293" w:line="221" w:lineRule="auto"/>
        <w:ind w:left="837"/>
        <w:rPr>
          <w:sz w:val="39"/>
          <w:szCs w:val="39"/>
        </w:rPr>
      </w:pPr>
      <w:r>
        <w:rPr>
          <w:rFonts w:ascii="Times New Roman" w:hAnsi="Times New Roman" w:eastAsia="Times New Roman" w:cs="Times New Roman"/>
          <w:spacing w:val="7"/>
          <w:sz w:val="39"/>
          <w:szCs w:val="39"/>
        </w:rPr>
        <w:t>A.</w:t>
      </w:r>
      <w:r>
        <w:rPr>
          <w:spacing w:val="7"/>
          <w:sz w:val="39"/>
          <w:szCs w:val="39"/>
        </w:rPr>
        <w:t>不会因为数据的变化而影响到应用程序</w:t>
      </w:r>
    </w:p>
    <w:p w14:paraId="3E14C3F8">
      <w:pPr>
        <w:spacing w:line="242" w:lineRule="auto"/>
        <w:rPr>
          <w:rFonts w:ascii="Arial"/>
          <w:sz w:val="21"/>
        </w:rPr>
      </w:pPr>
    </w:p>
    <w:p w14:paraId="71DBB3B4">
      <w:pPr>
        <w:pStyle w:val="2"/>
        <w:spacing w:before="126" w:line="221" w:lineRule="auto"/>
        <w:ind w:left="837"/>
        <w:rPr>
          <w:sz w:val="39"/>
          <w:szCs w:val="39"/>
        </w:rPr>
      </w:pPr>
      <w:r>
        <w:rPr>
          <w:rFonts w:ascii="Times New Roman" w:hAnsi="Times New Roman" w:eastAsia="Times New Roman" w:cs="Times New Roman"/>
          <w:spacing w:val="5"/>
          <w:sz w:val="39"/>
          <w:szCs w:val="39"/>
        </w:rPr>
        <w:t>B.</w:t>
      </w:r>
      <w:r>
        <w:rPr>
          <w:rFonts w:ascii="Times New Roman" w:hAnsi="Times New Roman" w:eastAsia="Times New Roman" w:cs="Times New Roman"/>
          <w:spacing w:val="-46"/>
          <w:sz w:val="39"/>
          <w:szCs w:val="39"/>
        </w:rPr>
        <w:t xml:space="preserve"> </w:t>
      </w:r>
      <w:r>
        <w:rPr>
          <w:spacing w:val="5"/>
          <w:sz w:val="39"/>
          <w:szCs w:val="39"/>
        </w:rPr>
        <w:t>不会因为系统数据存储结构与数据逻辑结构的变化而影响应用程序</w:t>
      </w:r>
    </w:p>
    <w:p w14:paraId="32313F2B">
      <w:pPr>
        <w:pStyle w:val="2"/>
        <w:spacing w:before="324" w:line="221" w:lineRule="auto"/>
        <w:ind w:left="837"/>
        <w:rPr>
          <w:sz w:val="39"/>
          <w:szCs w:val="39"/>
        </w:rPr>
      </w:pPr>
      <w:r>
        <w:rPr>
          <w:spacing w:val="5"/>
          <w:sz w:val="39"/>
          <w:szCs w:val="39"/>
        </w:rPr>
        <w:t>C.不会因为存储策略的变化而影响存储结构</w:t>
      </w:r>
    </w:p>
    <w:p w14:paraId="61F54D06">
      <w:pPr>
        <w:pStyle w:val="2"/>
        <w:spacing w:before="342" w:line="221" w:lineRule="auto"/>
        <w:ind w:left="837"/>
        <w:rPr>
          <w:sz w:val="39"/>
          <w:szCs w:val="39"/>
        </w:rPr>
      </w:pPr>
      <w:r>
        <w:rPr>
          <w:rFonts w:ascii="Times New Roman" w:hAnsi="Times New Roman" w:eastAsia="Times New Roman" w:cs="Times New Roman"/>
          <w:spacing w:val="6"/>
          <w:sz w:val="39"/>
          <w:szCs w:val="39"/>
        </w:rPr>
        <w:t>D.</w:t>
      </w:r>
      <w:r>
        <w:rPr>
          <w:spacing w:val="6"/>
          <w:sz w:val="39"/>
          <w:szCs w:val="39"/>
        </w:rPr>
        <w:t>不会因为某些存储结构的变化而影响其他存储结构</w:t>
      </w:r>
    </w:p>
    <w:p w14:paraId="07E214A0">
      <w:pPr>
        <w:pStyle w:val="2"/>
        <w:spacing w:before="342" w:line="222" w:lineRule="auto"/>
        <w:ind w:left="837"/>
        <w:rPr>
          <w:sz w:val="39"/>
          <w:szCs w:val="39"/>
        </w:rPr>
      </w:pPr>
      <w:r>
        <w:rPr>
          <w:spacing w:val="16"/>
          <w:sz w:val="39"/>
          <w:szCs w:val="39"/>
        </w:rPr>
        <w:t>4.在关系数据库中，不同关系之间的联系</w:t>
      </w:r>
      <w:r>
        <w:rPr>
          <w:spacing w:val="15"/>
          <w:sz w:val="39"/>
          <w:szCs w:val="39"/>
        </w:rPr>
        <w:t>通过(</w:t>
      </w:r>
      <w:r>
        <w:rPr>
          <w:spacing w:val="5"/>
          <w:sz w:val="39"/>
          <w:szCs w:val="39"/>
        </w:rPr>
        <w:t xml:space="preserve">   </w:t>
      </w:r>
      <w:r>
        <w:rPr>
          <w:spacing w:val="15"/>
          <w:sz w:val="39"/>
          <w:szCs w:val="39"/>
        </w:rPr>
        <w:t>)实现。</w:t>
      </w:r>
    </w:p>
    <w:p w14:paraId="034388B1">
      <w:pPr>
        <w:pStyle w:val="2"/>
        <w:spacing w:before="339" w:line="228" w:lineRule="auto"/>
        <w:ind w:left="837"/>
        <w:rPr>
          <w:sz w:val="39"/>
          <w:szCs w:val="39"/>
        </w:rPr>
      </w:pPr>
      <w:r>
        <w:rPr>
          <w:rFonts w:ascii="Times New Roman" w:hAnsi="Times New Roman" w:eastAsia="Times New Roman" w:cs="Times New Roman"/>
          <w:spacing w:val="9"/>
          <w:sz w:val="39"/>
          <w:szCs w:val="39"/>
        </w:rPr>
        <w:t>A.</w:t>
      </w:r>
      <w:r>
        <w:rPr>
          <w:spacing w:val="9"/>
          <w:sz w:val="39"/>
          <w:szCs w:val="39"/>
        </w:rPr>
        <w:t>候选码</w:t>
      </w:r>
      <w:r>
        <w:rPr>
          <w:spacing w:val="1"/>
          <w:sz w:val="39"/>
          <w:szCs w:val="39"/>
        </w:rPr>
        <w:t xml:space="preserve">        </w:t>
      </w:r>
      <w:r>
        <w:rPr>
          <w:rFonts w:ascii="Times New Roman" w:hAnsi="Times New Roman" w:eastAsia="Times New Roman" w:cs="Times New Roman"/>
          <w:spacing w:val="9"/>
          <w:sz w:val="39"/>
          <w:szCs w:val="39"/>
        </w:rPr>
        <w:t>B.</w:t>
      </w:r>
      <w:r>
        <w:rPr>
          <w:spacing w:val="9"/>
          <w:sz w:val="39"/>
          <w:szCs w:val="39"/>
        </w:rPr>
        <w:t>主码</w:t>
      </w:r>
      <w:r>
        <w:rPr>
          <w:spacing w:val="4"/>
          <w:sz w:val="39"/>
          <w:szCs w:val="39"/>
        </w:rPr>
        <w:t xml:space="preserve">      </w:t>
      </w:r>
      <w:r>
        <w:rPr>
          <w:spacing w:val="9"/>
          <w:sz w:val="39"/>
          <w:szCs w:val="39"/>
        </w:rPr>
        <w:t>C.索引</w:t>
      </w:r>
      <w:r>
        <w:rPr>
          <w:sz w:val="39"/>
          <w:szCs w:val="39"/>
        </w:rPr>
        <w:t xml:space="preserve">      </w:t>
      </w:r>
      <w:r>
        <w:rPr>
          <w:rFonts w:ascii="Times New Roman" w:hAnsi="Times New Roman" w:eastAsia="Times New Roman" w:cs="Times New Roman"/>
          <w:spacing w:val="9"/>
          <w:sz w:val="39"/>
          <w:szCs w:val="39"/>
        </w:rPr>
        <w:t>D.</w:t>
      </w:r>
      <w:r>
        <w:rPr>
          <w:spacing w:val="9"/>
          <w:sz w:val="39"/>
          <w:szCs w:val="39"/>
        </w:rPr>
        <w:t>外码</w:t>
      </w:r>
    </w:p>
    <w:p w14:paraId="3C4254A9">
      <w:pPr>
        <w:pStyle w:val="2"/>
        <w:spacing w:before="329" w:line="222" w:lineRule="auto"/>
        <w:ind w:left="837"/>
        <w:rPr>
          <w:sz w:val="39"/>
          <w:szCs w:val="39"/>
        </w:rPr>
      </w:pPr>
      <w:r>
        <w:rPr>
          <w:spacing w:val="8"/>
          <w:sz w:val="39"/>
          <w:szCs w:val="39"/>
        </w:rPr>
        <w:t>5.若某个关系的主码为全码，则应包含(</w:t>
      </w:r>
      <w:r>
        <w:rPr>
          <w:spacing w:val="87"/>
          <w:sz w:val="39"/>
          <w:szCs w:val="39"/>
        </w:rPr>
        <w:t xml:space="preserve">  </w:t>
      </w:r>
      <w:r>
        <w:rPr>
          <w:spacing w:val="8"/>
          <w:sz w:val="39"/>
          <w:szCs w:val="39"/>
        </w:rPr>
        <w:t>)。</w:t>
      </w:r>
    </w:p>
    <w:p w14:paraId="1D3233B2">
      <w:pPr>
        <w:pStyle w:val="2"/>
        <w:spacing w:before="321" w:line="222" w:lineRule="auto"/>
        <w:ind w:left="837"/>
        <w:rPr>
          <w:sz w:val="39"/>
          <w:szCs w:val="39"/>
        </w:rPr>
      </w:pPr>
      <w:r>
        <w:rPr>
          <w:spacing w:val="6"/>
          <w:sz w:val="39"/>
          <w:szCs w:val="39"/>
        </w:rPr>
        <w:t>A.单个属性</w:t>
      </w:r>
      <w:r>
        <w:rPr>
          <w:spacing w:val="39"/>
          <w:sz w:val="39"/>
          <w:szCs w:val="39"/>
        </w:rPr>
        <w:t xml:space="preserve">     </w:t>
      </w:r>
      <w:r>
        <w:rPr>
          <w:spacing w:val="6"/>
          <w:sz w:val="39"/>
          <w:szCs w:val="39"/>
        </w:rPr>
        <w:t>B.两个属性      C.多个属性</w:t>
      </w:r>
      <w:r>
        <w:rPr>
          <w:spacing w:val="37"/>
          <w:sz w:val="39"/>
          <w:szCs w:val="39"/>
        </w:rPr>
        <w:t xml:space="preserve">     </w:t>
      </w:r>
      <w:r>
        <w:rPr>
          <w:spacing w:val="6"/>
          <w:sz w:val="39"/>
          <w:szCs w:val="39"/>
        </w:rPr>
        <w:t>D.全部属性</w:t>
      </w:r>
    </w:p>
    <w:p w14:paraId="3B2FB41D">
      <w:pPr>
        <w:pStyle w:val="2"/>
        <w:spacing w:before="344" w:line="254" w:lineRule="auto"/>
        <w:ind w:left="65" w:right="39" w:firstLine="771"/>
        <w:rPr>
          <w:sz w:val="39"/>
          <w:szCs w:val="39"/>
        </w:rPr>
      </w:pPr>
      <w:r>
        <w:rPr>
          <w:spacing w:val="-3"/>
          <w:sz w:val="39"/>
          <w:szCs w:val="39"/>
        </w:rPr>
        <w:t>6.如果在一个关系中，存在一个属性(或属性组),能用</w:t>
      </w:r>
      <w:r>
        <w:rPr>
          <w:spacing w:val="-4"/>
          <w:sz w:val="39"/>
          <w:szCs w:val="39"/>
        </w:rPr>
        <w:t>来唯一标识该关系的元组，且其任</w:t>
      </w:r>
      <w:r>
        <w:rPr>
          <w:sz w:val="39"/>
          <w:szCs w:val="39"/>
        </w:rPr>
        <w:t xml:space="preserve"> </w:t>
      </w:r>
      <w:r>
        <w:rPr>
          <w:spacing w:val="6"/>
          <w:sz w:val="39"/>
          <w:szCs w:val="39"/>
        </w:rPr>
        <w:t>何子集都不具有这一特性，则这些属性(或属性组)被称为该关系的(</w:t>
      </w:r>
      <w:r>
        <w:rPr>
          <w:spacing w:val="97"/>
          <w:sz w:val="39"/>
          <w:szCs w:val="39"/>
        </w:rPr>
        <w:t xml:space="preserve">  </w:t>
      </w:r>
      <w:r>
        <w:rPr>
          <w:spacing w:val="6"/>
          <w:sz w:val="39"/>
          <w:szCs w:val="39"/>
        </w:rPr>
        <w:t>)。</w:t>
      </w:r>
    </w:p>
    <w:p w14:paraId="2E8D3BB1">
      <w:pPr>
        <w:pStyle w:val="2"/>
        <w:spacing w:before="241" w:line="225" w:lineRule="auto"/>
        <w:ind w:left="837"/>
        <w:rPr>
          <w:sz w:val="39"/>
          <w:szCs w:val="39"/>
        </w:rPr>
      </w:pPr>
      <w:r>
        <w:rPr>
          <w:rFonts w:ascii="Times New Roman" w:hAnsi="Times New Roman" w:eastAsia="Times New Roman" w:cs="Times New Roman"/>
          <w:spacing w:val="8"/>
          <w:sz w:val="39"/>
          <w:szCs w:val="39"/>
        </w:rPr>
        <w:t>A.</w:t>
      </w:r>
      <w:r>
        <w:rPr>
          <w:rFonts w:ascii="Times New Roman" w:hAnsi="Times New Roman" w:eastAsia="Times New Roman" w:cs="Times New Roman"/>
          <w:spacing w:val="-14"/>
          <w:sz w:val="39"/>
          <w:szCs w:val="39"/>
        </w:rPr>
        <w:t xml:space="preserve"> </w:t>
      </w:r>
      <w:r>
        <w:rPr>
          <w:spacing w:val="8"/>
          <w:sz w:val="39"/>
          <w:szCs w:val="39"/>
        </w:rPr>
        <w:t>候选码</w:t>
      </w:r>
      <w:r>
        <w:rPr>
          <w:spacing w:val="26"/>
          <w:sz w:val="39"/>
          <w:szCs w:val="39"/>
        </w:rPr>
        <w:t xml:space="preserve">       </w:t>
      </w:r>
      <w:r>
        <w:rPr>
          <w:rFonts w:ascii="Times New Roman" w:hAnsi="Times New Roman" w:eastAsia="Times New Roman" w:cs="Times New Roman"/>
          <w:spacing w:val="8"/>
          <w:sz w:val="39"/>
          <w:szCs w:val="39"/>
        </w:rPr>
        <w:t>B.</w:t>
      </w:r>
      <w:r>
        <w:rPr>
          <w:spacing w:val="8"/>
          <w:sz w:val="39"/>
          <w:szCs w:val="39"/>
        </w:rPr>
        <w:t>主码</w:t>
      </w:r>
      <w:r>
        <w:rPr>
          <w:spacing w:val="4"/>
          <w:sz w:val="39"/>
          <w:szCs w:val="39"/>
        </w:rPr>
        <w:t xml:space="preserve">      </w:t>
      </w:r>
      <w:r>
        <w:rPr>
          <w:rFonts w:ascii="Times New Roman" w:hAnsi="Times New Roman" w:eastAsia="Times New Roman" w:cs="Times New Roman"/>
          <w:spacing w:val="8"/>
          <w:sz w:val="39"/>
          <w:szCs w:val="39"/>
        </w:rPr>
        <w:t>C.</w:t>
      </w:r>
      <w:r>
        <w:rPr>
          <w:spacing w:val="8"/>
          <w:sz w:val="39"/>
          <w:szCs w:val="39"/>
        </w:rPr>
        <w:t>外码</w:t>
      </w:r>
      <w:r>
        <w:rPr>
          <w:spacing w:val="1"/>
          <w:sz w:val="39"/>
          <w:szCs w:val="39"/>
        </w:rPr>
        <w:t xml:space="preserve">      </w:t>
      </w:r>
      <w:r>
        <w:rPr>
          <w:rFonts w:ascii="Times New Roman" w:hAnsi="Times New Roman" w:eastAsia="Times New Roman" w:cs="Times New Roman"/>
          <w:spacing w:val="8"/>
          <w:sz w:val="39"/>
          <w:szCs w:val="39"/>
        </w:rPr>
        <w:t>D.</w:t>
      </w:r>
      <w:r>
        <w:rPr>
          <w:spacing w:val="8"/>
          <w:sz w:val="39"/>
          <w:szCs w:val="39"/>
        </w:rPr>
        <w:t>连接码</w:t>
      </w:r>
    </w:p>
    <w:p w14:paraId="6EE6D8F3">
      <w:pPr>
        <w:pStyle w:val="2"/>
        <w:spacing w:before="341" w:line="222" w:lineRule="auto"/>
        <w:ind w:left="837"/>
        <w:rPr>
          <w:sz w:val="39"/>
          <w:szCs w:val="39"/>
        </w:rPr>
      </w:pPr>
      <w:r>
        <w:rPr>
          <w:spacing w:val="8"/>
          <w:sz w:val="39"/>
          <w:szCs w:val="39"/>
        </w:rPr>
        <w:t>7.在关系代数运算中，专门的关系运算是(   )。</w:t>
      </w:r>
    </w:p>
    <w:p w14:paraId="5B0A7C25">
      <w:pPr>
        <w:pStyle w:val="2"/>
        <w:spacing w:before="340" w:line="222" w:lineRule="auto"/>
        <w:ind w:left="837"/>
        <w:rPr>
          <w:sz w:val="39"/>
          <w:szCs w:val="39"/>
        </w:rPr>
      </w:pPr>
      <w:r>
        <w:rPr>
          <w:rFonts w:ascii="Times New Roman" w:hAnsi="Times New Roman" w:eastAsia="Times New Roman" w:cs="Times New Roman"/>
          <w:spacing w:val="7"/>
          <w:sz w:val="39"/>
          <w:szCs w:val="39"/>
        </w:rPr>
        <w:t>A.</w:t>
      </w:r>
      <w:r>
        <w:rPr>
          <w:spacing w:val="7"/>
          <w:sz w:val="39"/>
          <w:szCs w:val="39"/>
        </w:rPr>
        <w:t>选择、投影、连接和除</w:t>
      </w:r>
    </w:p>
    <w:p w14:paraId="6BAE1D87">
      <w:pPr>
        <w:pStyle w:val="2"/>
        <w:spacing w:before="321" w:line="222" w:lineRule="auto"/>
        <w:ind w:left="837"/>
        <w:rPr>
          <w:sz w:val="39"/>
          <w:szCs w:val="39"/>
        </w:rPr>
      </w:pPr>
      <w:r>
        <w:rPr>
          <w:rFonts w:ascii="Times New Roman" w:hAnsi="Times New Roman" w:eastAsia="Times New Roman" w:cs="Times New Roman"/>
          <w:spacing w:val="-1"/>
          <w:sz w:val="39"/>
          <w:szCs w:val="39"/>
        </w:rPr>
        <w:t>B.</w:t>
      </w:r>
      <w:r>
        <w:rPr>
          <w:rFonts w:ascii="Times New Roman" w:hAnsi="Times New Roman" w:eastAsia="Times New Roman" w:cs="Times New Roman"/>
          <w:spacing w:val="-54"/>
          <w:sz w:val="39"/>
          <w:szCs w:val="39"/>
        </w:rPr>
        <w:t xml:space="preserve"> </w:t>
      </w:r>
      <w:r>
        <w:rPr>
          <w:spacing w:val="-1"/>
          <w:sz w:val="39"/>
          <w:szCs w:val="39"/>
        </w:rPr>
        <w:t>并、差和交</w:t>
      </w:r>
    </w:p>
    <w:p w14:paraId="46C1C5EC">
      <w:pPr>
        <w:pStyle w:val="2"/>
        <w:spacing w:before="350" w:line="222" w:lineRule="auto"/>
        <w:ind w:left="837"/>
        <w:rPr>
          <w:sz w:val="39"/>
          <w:szCs w:val="39"/>
        </w:rPr>
      </w:pPr>
      <w:r>
        <w:rPr>
          <w:rFonts w:ascii="Times New Roman" w:hAnsi="Times New Roman" w:eastAsia="Times New Roman" w:cs="Times New Roman"/>
          <w:spacing w:val="4"/>
          <w:sz w:val="39"/>
          <w:szCs w:val="39"/>
        </w:rPr>
        <w:t>C.</w:t>
      </w:r>
      <w:r>
        <w:rPr>
          <w:rFonts w:ascii="Times New Roman" w:hAnsi="Times New Roman" w:eastAsia="Times New Roman" w:cs="Times New Roman"/>
          <w:spacing w:val="-39"/>
          <w:sz w:val="39"/>
          <w:szCs w:val="39"/>
        </w:rPr>
        <w:t xml:space="preserve"> </w:t>
      </w:r>
      <w:r>
        <w:rPr>
          <w:spacing w:val="4"/>
          <w:sz w:val="39"/>
          <w:szCs w:val="39"/>
        </w:rPr>
        <w:t>并、差、交、选择、投影和连接</w:t>
      </w:r>
    </w:p>
    <w:p w14:paraId="05A347C4">
      <w:pPr>
        <w:pStyle w:val="2"/>
        <w:spacing w:before="330" w:line="222" w:lineRule="auto"/>
        <w:ind w:left="837"/>
        <w:rPr>
          <w:sz w:val="39"/>
          <w:szCs w:val="39"/>
        </w:rPr>
      </w:pPr>
      <w:r>
        <w:rPr>
          <w:rFonts w:ascii="Times New Roman" w:hAnsi="Times New Roman" w:eastAsia="Times New Roman" w:cs="Times New Roman"/>
          <w:spacing w:val="7"/>
          <w:sz w:val="39"/>
          <w:szCs w:val="39"/>
        </w:rPr>
        <w:t>D.</w:t>
      </w:r>
      <w:r>
        <w:rPr>
          <w:spacing w:val="7"/>
          <w:sz w:val="39"/>
          <w:szCs w:val="39"/>
        </w:rPr>
        <w:t>并、差、交和乘积</w:t>
      </w:r>
    </w:p>
    <w:p w14:paraId="0E939931">
      <w:pPr>
        <w:pStyle w:val="2"/>
        <w:spacing w:before="340" w:line="222" w:lineRule="auto"/>
        <w:ind w:left="837"/>
        <w:rPr>
          <w:sz w:val="39"/>
          <w:szCs w:val="39"/>
        </w:rPr>
      </w:pPr>
      <w:r>
        <w:rPr>
          <w:spacing w:val="7"/>
          <w:sz w:val="39"/>
          <w:szCs w:val="39"/>
        </w:rPr>
        <w:t>8.在关系代数的专门关系运算中，从表中取出满足条件的属性的操作称为(   )。</w:t>
      </w:r>
    </w:p>
    <w:p w14:paraId="07DD27BE">
      <w:pPr>
        <w:pStyle w:val="2"/>
        <w:spacing w:before="334" w:line="223" w:lineRule="auto"/>
        <w:ind w:left="837"/>
        <w:rPr>
          <w:sz w:val="39"/>
          <w:szCs w:val="39"/>
        </w:rPr>
      </w:pPr>
      <w:r>
        <w:rPr>
          <w:rFonts w:ascii="Times New Roman" w:hAnsi="Times New Roman" w:eastAsia="Times New Roman" w:cs="Times New Roman"/>
          <w:spacing w:val="4"/>
          <w:sz w:val="39"/>
          <w:szCs w:val="39"/>
        </w:rPr>
        <w:t>A.</w:t>
      </w:r>
      <w:r>
        <w:rPr>
          <w:spacing w:val="4"/>
          <w:sz w:val="39"/>
          <w:szCs w:val="39"/>
        </w:rPr>
        <w:t>选择</w:t>
      </w:r>
      <w:r>
        <w:rPr>
          <w:spacing w:val="39"/>
          <w:sz w:val="39"/>
          <w:szCs w:val="39"/>
        </w:rPr>
        <w:t xml:space="preserve">     </w:t>
      </w:r>
      <w:r>
        <w:rPr>
          <w:rFonts w:ascii="Times New Roman" w:hAnsi="Times New Roman" w:eastAsia="Times New Roman" w:cs="Times New Roman"/>
          <w:spacing w:val="4"/>
          <w:sz w:val="39"/>
          <w:szCs w:val="39"/>
        </w:rPr>
        <w:t>B.</w:t>
      </w:r>
      <w:r>
        <w:rPr>
          <w:rFonts w:ascii="Times New Roman" w:hAnsi="Times New Roman" w:eastAsia="Times New Roman" w:cs="Times New Roman"/>
          <w:spacing w:val="-58"/>
          <w:sz w:val="39"/>
          <w:szCs w:val="39"/>
        </w:rPr>
        <w:t xml:space="preserve"> </w:t>
      </w:r>
      <w:r>
        <w:rPr>
          <w:spacing w:val="4"/>
          <w:sz w:val="39"/>
          <w:szCs w:val="39"/>
        </w:rPr>
        <w:t>投影</w:t>
      </w:r>
      <w:r>
        <w:rPr>
          <w:spacing w:val="1"/>
          <w:sz w:val="39"/>
          <w:szCs w:val="39"/>
        </w:rPr>
        <w:t xml:space="preserve">      </w:t>
      </w:r>
      <w:r>
        <w:rPr>
          <w:rFonts w:ascii="Times New Roman" w:hAnsi="Times New Roman" w:eastAsia="Times New Roman" w:cs="Times New Roman"/>
          <w:spacing w:val="4"/>
          <w:sz w:val="39"/>
          <w:szCs w:val="39"/>
        </w:rPr>
        <w:t>C.</w:t>
      </w:r>
      <w:r>
        <w:rPr>
          <w:rFonts w:ascii="Times New Roman" w:hAnsi="Times New Roman" w:eastAsia="Times New Roman" w:cs="Times New Roman"/>
          <w:spacing w:val="-49"/>
          <w:sz w:val="39"/>
          <w:szCs w:val="39"/>
        </w:rPr>
        <w:t xml:space="preserve"> </w:t>
      </w:r>
      <w:r>
        <w:rPr>
          <w:spacing w:val="4"/>
          <w:sz w:val="39"/>
          <w:szCs w:val="39"/>
        </w:rPr>
        <w:t>连接</w:t>
      </w:r>
      <w:r>
        <w:rPr>
          <w:spacing w:val="39"/>
          <w:sz w:val="39"/>
          <w:szCs w:val="39"/>
        </w:rPr>
        <w:t xml:space="preserve">     </w:t>
      </w:r>
      <w:r>
        <w:rPr>
          <w:rFonts w:ascii="Times New Roman" w:hAnsi="Times New Roman" w:eastAsia="Times New Roman" w:cs="Times New Roman"/>
          <w:spacing w:val="4"/>
          <w:sz w:val="39"/>
          <w:szCs w:val="39"/>
        </w:rPr>
        <w:t>D.</w:t>
      </w:r>
      <w:r>
        <w:rPr>
          <w:rFonts w:ascii="Times New Roman" w:hAnsi="Times New Roman" w:eastAsia="Times New Roman" w:cs="Times New Roman"/>
          <w:spacing w:val="-32"/>
          <w:sz w:val="39"/>
          <w:szCs w:val="39"/>
        </w:rPr>
        <w:t xml:space="preserve"> </w:t>
      </w:r>
      <w:r>
        <w:rPr>
          <w:spacing w:val="4"/>
          <w:sz w:val="39"/>
          <w:szCs w:val="39"/>
        </w:rPr>
        <w:t>扫描</w:t>
      </w:r>
    </w:p>
    <w:p w14:paraId="25628CF8">
      <w:pPr>
        <w:pStyle w:val="2"/>
        <w:spacing w:before="363" w:line="238" w:lineRule="auto"/>
        <w:ind w:left="272" w:right="54" w:firstLine="564"/>
        <w:rPr>
          <w:sz w:val="39"/>
          <w:szCs w:val="39"/>
        </w:rPr>
      </w:pPr>
      <w:r>
        <w:rPr>
          <w:spacing w:val="22"/>
          <w:sz w:val="39"/>
          <w:szCs w:val="39"/>
        </w:rPr>
        <w:t>9.从一个数据库文件中取出满足某个条件的记录形成一个新的数据库文件的操作是</w:t>
      </w:r>
      <w:r>
        <w:rPr>
          <w:spacing w:val="8"/>
          <w:sz w:val="39"/>
          <w:szCs w:val="39"/>
        </w:rPr>
        <w:t xml:space="preserve"> </w:t>
      </w:r>
      <w:r>
        <w:rPr>
          <w:spacing w:val="-24"/>
          <w:sz w:val="39"/>
          <w:szCs w:val="39"/>
        </w:rPr>
        <w:t>(</w:t>
      </w:r>
      <w:r>
        <w:rPr>
          <w:spacing w:val="28"/>
          <w:sz w:val="39"/>
          <w:szCs w:val="39"/>
        </w:rPr>
        <w:t xml:space="preserve">   </w:t>
      </w:r>
      <w:r>
        <w:rPr>
          <w:spacing w:val="-24"/>
          <w:sz w:val="39"/>
          <w:szCs w:val="39"/>
        </w:rPr>
        <w:t>)</w:t>
      </w:r>
      <w:r>
        <w:rPr>
          <w:spacing w:val="-87"/>
          <w:sz w:val="39"/>
          <w:szCs w:val="39"/>
        </w:rPr>
        <w:t xml:space="preserve"> </w:t>
      </w:r>
      <w:r>
        <w:rPr>
          <w:spacing w:val="-24"/>
          <w:sz w:val="39"/>
          <w:szCs w:val="39"/>
        </w:rPr>
        <w:t>操</w:t>
      </w:r>
      <w:r>
        <w:rPr>
          <w:spacing w:val="-85"/>
          <w:sz w:val="39"/>
          <w:szCs w:val="39"/>
        </w:rPr>
        <w:t xml:space="preserve"> </w:t>
      </w:r>
      <w:r>
        <w:rPr>
          <w:spacing w:val="-24"/>
          <w:sz w:val="39"/>
          <w:szCs w:val="39"/>
        </w:rPr>
        <w:t>作</w:t>
      </w:r>
      <w:r>
        <w:rPr>
          <w:spacing w:val="-100"/>
          <w:sz w:val="39"/>
          <w:szCs w:val="39"/>
        </w:rPr>
        <w:t xml:space="preserve"> </w:t>
      </w:r>
      <w:r>
        <w:rPr>
          <w:spacing w:val="-24"/>
          <w:sz w:val="39"/>
          <w:szCs w:val="39"/>
        </w:rPr>
        <w:t>。</w:t>
      </w:r>
    </w:p>
    <w:p w14:paraId="1478DB03">
      <w:pPr>
        <w:pStyle w:val="2"/>
        <w:spacing w:before="286" w:line="223" w:lineRule="auto"/>
        <w:ind w:left="837"/>
        <w:rPr>
          <w:sz w:val="39"/>
          <w:szCs w:val="39"/>
        </w:rPr>
      </w:pPr>
      <w:r>
        <w:rPr>
          <w:rFonts w:ascii="Times New Roman" w:hAnsi="Times New Roman" w:eastAsia="Times New Roman" w:cs="Times New Roman"/>
          <w:spacing w:val="10"/>
          <w:sz w:val="39"/>
          <w:szCs w:val="39"/>
        </w:rPr>
        <w:t>A.</w:t>
      </w:r>
      <w:r>
        <w:rPr>
          <w:spacing w:val="10"/>
          <w:sz w:val="39"/>
          <w:szCs w:val="39"/>
        </w:rPr>
        <w:t>投影</w:t>
      </w:r>
      <w:r>
        <w:rPr>
          <w:spacing w:val="35"/>
          <w:sz w:val="39"/>
          <w:szCs w:val="39"/>
        </w:rPr>
        <w:t xml:space="preserve">     </w:t>
      </w:r>
      <w:r>
        <w:rPr>
          <w:rFonts w:ascii="Times New Roman" w:hAnsi="Times New Roman" w:eastAsia="Times New Roman" w:cs="Times New Roman"/>
          <w:spacing w:val="10"/>
          <w:sz w:val="39"/>
          <w:szCs w:val="39"/>
        </w:rPr>
        <w:t>B.</w:t>
      </w:r>
      <w:r>
        <w:rPr>
          <w:spacing w:val="10"/>
          <w:sz w:val="39"/>
          <w:szCs w:val="39"/>
        </w:rPr>
        <w:t>连接</w:t>
      </w:r>
      <w:r>
        <w:rPr>
          <w:spacing w:val="1"/>
          <w:sz w:val="39"/>
          <w:szCs w:val="39"/>
        </w:rPr>
        <w:t xml:space="preserve">      </w:t>
      </w:r>
      <w:r>
        <w:rPr>
          <w:rFonts w:ascii="Times New Roman" w:hAnsi="Times New Roman" w:eastAsia="Times New Roman" w:cs="Times New Roman"/>
          <w:spacing w:val="10"/>
          <w:sz w:val="39"/>
          <w:szCs w:val="39"/>
        </w:rPr>
        <w:t>C.</w:t>
      </w:r>
      <w:r>
        <w:rPr>
          <w:rFonts w:ascii="Times New Roman" w:hAnsi="Times New Roman" w:eastAsia="Times New Roman" w:cs="Times New Roman"/>
          <w:spacing w:val="-46"/>
          <w:sz w:val="39"/>
          <w:szCs w:val="39"/>
        </w:rPr>
        <w:t xml:space="preserve"> </w:t>
      </w:r>
      <w:r>
        <w:rPr>
          <w:spacing w:val="10"/>
          <w:sz w:val="39"/>
          <w:szCs w:val="39"/>
        </w:rPr>
        <w:t>选择</w:t>
      </w:r>
      <w:r>
        <w:rPr>
          <w:spacing w:val="38"/>
          <w:sz w:val="39"/>
          <w:szCs w:val="39"/>
        </w:rPr>
        <w:t xml:space="preserve">     </w:t>
      </w:r>
      <w:r>
        <w:rPr>
          <w:spacing w:val="10"/>
          <w:sz w:val="39"/>
          <w:szCs w:val="39"/>
        </w:rPr>
        <w:t>D.复制</w:t>
      </w:r>
    </w:p>
    <w:p w14:paraId="05BBA997">
      <w:pPr>
        <w:pStyle w:val="2"/>
        <w:spacing w:before="344" w:line="222" w:lineRule="auto"/>
        <w:ind w:left="837"/>
        <w:rPr>
          <w:sz w:val="39"/>
          <w:szCs w:val="39"/>
        </w:rPr>
      </w:pPr>
      <w:r>
        <w:rPr>
          <w:spacing w:val="6"/>
          <w:sz w:val="39"/>
          <w:szCs w:val="39"/>
        </w:rPr>
        <w:t>10.从关系中挑选出指定的属性组成新关系的运算称为</w:t>
      </w:r>
      <w:r>
        <w:rPr>
          <w:spacing w:val="5"/>
          <w:sz w:val="39"/>
          <w:szCs w:val="39"/>
        </w:rPr>
        <w:t>(   )。</w:t>
      </w:r>
    </w:p>
    <w:p w14:paraId="36C67718">
      <w:pPr>
        <w:pStyle w:val="2"/>
        <w:spacing w:before="331" w:line="226" w:lineRule="auto"/>
        <w:ind w:left="837"/>
        <w:rPr>
          <w:sz w:val="39"/>
          <w:szCs w:val="39"/>
        </w:rPr>
      </w:pPr>
      <w:r>
        <w:rPr>
          <w:rFonts w:ascii="Times New Roman" w:hAnsi="Times New Roman" w:eastAsia="Times New Roman" w:cs="Times New Roman"/>
          <w:spacing w:val="2"/>
          <w:position w:val="1"/>
          <w:sz w:val="39"/>
          <w:szCs w:val="39"/>
        </w:rPr>
        <w:t>A.</w:t>
      </w:r>
      <w:r>
        <w:rPr>
          <w:rFonts w:ascii="Times New Roman" w:hAnsi="Times New Roman" w:eastAsia="Times New Roman" w:cs="Times New Roman"/>
          <w:spacing w:val="-27"/>
          <w:position w:val="1"/>
          <w:sz w:val="39"/>
          <w:szCs w:val="39"/>
        </w:rPr>
        <w:t xml:space="preserve"> </w:t>
      </w:r>
      <w:r>
        <w:rPr>
          <w:spacing w:val="2"/>
          <w:position w:val="1"/>
          <w:sz w:val="39"/>
          <w:szCs w:val="39"/>
        </w:rPr>
        <w:t>选取运算</w:t>
      </w:r>
      <w:r>
        <w:rPr>
          <w:spacing w:val="84"/>
          <w:position w:val="1"/>
          <w:sz w:val="39"/>
          <w:szCs w:val="39"/>
        </w:rPr>
        <w:t xml:space="preserve">  </w:t>
      </w:r>
      <w:r>
        <w:rPr>
          <w:spacing w:val="2"/>
          <w:sz w:val="39"/>
          <w:szCs w:val="39"/>
        </w:rPr>
        <w:t>B.投影运算   C.联接运算</w:t>
      </w:r>
      <w:r>
        <w:rPr>
          <w:spacing w:val="88"/>
          <w:sz w:val="39"/>
          <w:szCs w:val="39"/>
        </w:rPr>
        <w:t xml:space="preserve">  </w:t>
      </w:r>
      <w:r>
        <w:rPr>
          <w:rFonts w:ascii="Times New Roman" w:hAnsi="Times New Roman" w:eastAsia="Times New Roman" w:cs="Times New Roman"/>
          <w:spacing w:val="1"/>
          <w:sz w:val="39"/>
          <w:szCs w:val="39"/>
        </w:rPr>
        <w:t>D.</w:t>
      </w:r>
      <w:r>
        <w:rPr>
          <w:spacing w:val="1"/>
          <w:sz w:val="39"/>
          <w:szCs w:val="39"/>
        </w:rPr>
        <w:t>交运算</w:t>
      </w:r>
    </w:p>
    <w:p w14:paraId="0E565C54">
      <w:pPr>
        <w:pStyle w:val="2"/>
        <w:spacing w:before="312" w:line="222" w:lineRule="auto"/>
        <w:ind w:left="837"/>
        <w:rPr>
          <w:sz w:val="39"/>
          <w:szCs w:val="39"/>
        </w:rPr>
      </w:pPr>
      <w:r>
        <w:rPr>
          <w:spacing w:val="25"/>
          <w:sz w:val="39"/>
          <w:szCs w:val="39"/>
        </w:rPr>
        <w:t>11.下列(</w:t>
      </w:r>
      <w:r>
        <w:rPr>
          <w:spacing w:val="95"/>
          <w:sz w:val="39"/>
          <w:szCs w:val="39"/>
        </w:rPr>
        <w:t xml:space="preserve">  </w:t>
      </w:r>
      <w:r>
        <w:rPr>
          <w:spacing w:val="25"/>
          <w:sz w:val="39"/>
          <w:szCs w:val="39"/>
        </w:rPr>
        <w:t>)是单目运算。</w:t>
      </w:r>
    </w:p>
    <w:p w14:paraId="08926436">
      <w:pPr>
        <w:pStyle w:val="2"/>
        <w:spacing w:before="312" w:line="229" w:lineRule="auto"/>
        <w:ind w:left="837"/>
        <w:rPr>
          <w:sz w:val="39"/>
          <w:szCs w:val="39"/>
        </w:rPr>
      </w:pPr>
      <w:r>
        <w:rPr>
          <w:rFonts w:ascii="Times New Roman" w:hAnsi="Times New Roman" w:eastAsia="Times New Roman" w:cs="Times New Roman"/>
          <w:spacing w:val="4"/>
          <w:sz w:val="39"/>
          <w:szCs w:val="39"/>
        </w:rPr>
        <w:t>A.</w:t>
      </w:r>
      <w:r>
        <w:rPr>
          <w:spacing w:val="4"/>
          <w:sz w:val="39"/>
          <w:szCs w:val="39"/>
        </w:rPr>
        <w:t>投影</w:t>
      </w:r>
      <w:r>
        <w:rPr>
          <w:spacing w:val="41"/>
          <w:sz w:val="39"/>
          <w:szCs w:val="39"/>
        </w:rPr>
        <w:t xml:space="preserve">     </w:t>
      </w:r>
      <w:r>
        <w:rPr>
          <w:rFonts w:ascii="Times New Roman" w:hAnsi="Times New Roman" w:eastAsia="Times New Roman" w:cs="Times New Roman"/>
          <w:spacing w:val="4"/>
          <w:position w:val="-1"/>
          <w:sz w:val="39"/>
          <w:szCs w:val="39"/>
        </w:rPr>
        <w:t>B.</w:t>
      </w:r>
      <w:r>
        <w:rPr>
          <w:rFonts w:ascii="Times New Roman" w:hAnsi="Times New Roman" w:eastAsia="Times New Roman" w:cs="Times New Roman"/>
          <w:spacing w:val="-56"/>
          <w:position w:val="-1"/>
          <w:sz w:val="39"/>
          <w:szCs w:val="39"/>
        </w:rPr>
        <w:t xml:space="preserve"> </w:t>
      </w:r>
      <w:r>
        <w:rPr>
          <w:spacing w:val="4"/>
          <w:position w:val="-1"/>
          <w:sz w:val="39"/>
          <w:szCs w:val="39"/>
        </w:rPr>
        <w:t xml:space="preserve">差        </w:t>
      </w:r>
      <w:r>
        <w:rPr>
          <w:spacing w:val="4"/>
          <w:sz w:val="39"/>
          <w:szCs w:val="39"/>
        </w:rPr>
        <w:t xml:space="preserve">C.并        </w:t>
      </w:r>
      <w:r>
        <w:rPr>
          <w:rFonts w:ascii="Times New Roman" w:hAnsi="Times New Roman" w:eastAsia="Times New Roman" w:cs="Times New Roman"/>
          <w:spacing w:val="4"/>
          <w:sz w:val="39"/>
          <w:szCs w:val="39"/>
        </w:rPr>
        <w:t>D.</w:t>
      </w:r>
      <w:r>
        <w:rPr>
          <w:spacing w:val="4"/>
          <w:sz w:val="39"/>
          <w:szCs w:val="39"/>
        </w:rPr>
        <w:t>除</w:t>
      </w:r>
    </w:p>
    <w:p w14:paraId="1F16D9A4">
      <w:pPr>
        <w:pStyle w:val="2"/>
        <w:spacing w:before="355" w:line="242" w:lineRule="auto"/>
        <w:ind w:left="65" w:right="75" w:firstLine="771"/>
        <w:rPr>
          <w:sz w:val="39"/>
          <w:szCs w:val="39"/>
        </w:rPr>
      </w:pPr>
      <w:r>
        <w:rPr>
          <w:rFonts w:ascii="Times New Roman" w:hAnsi="Times New Roman" w:eastAsia="Times New Roman" w:cs="Times New Roman"/>
          <w:spacing w:val="3"/>
          <w:sz w:val="39"/>
          <w:szCs w:val="39"/>
        </w:rPr>
        <w:t>12.</w:t>
      </w:r>
      <w:r>
        <w:rPr>
          <w:spacing w:val="3"/>
          <w:sz w:val="39"/>
          <w:szCs w:val="39"/>
        </w:rPr>
        <w:t>设有关系模式</w:t>
      </w:r>
      <w:r>
        <w:rPr>
          <w:rFonts w:ascii="Times New Roman" w:hAnsi="Times New Roman" w:eastAsia="Times New Roman" w:cs="Times New Roman"/>
          <w:sz w:val="39"/>
          <w:szCs w:val="39"/>
        </w:rPr>
        <w:t>EMP</w:t>
      </w:r>
      <w:r>
        <w:rPr>
          <w:spacing w:val="3"/>
          <w:sz w:val="39"/>
          <w:szCs w:val="39"/>
        </w:rPr>
        <w:t>(职工号，姓名，年龄</w:t>
      </w:r>
      <w:r>
        <w:rPr>
          <w:spacing w:val="2"/>
          <w:sz w:val="39"/>
          <w:szCs w:val="39"/>
        </w:rPr>
        <w:t>，技能),假设职工号唯一，每个职工有多项</w:t>
      </w:r>
      <w:r>
        <w:rPr>
          <w:sz w:val="39"/>
          <w:szCs w:val="39"/>
        </w:rPr>
        <w:t xml:space="preserve"> </w:t>
      </w:r>
      <w:r>
        <w:rPr>
          <w:spacing w:val="24"/>
          <w:sz w:val="39"/>
          <w:szCs w:val="39"/>
        </w:rPr>
        <w:t>技能，则</w:t>
      </w:r>
      <w:r>
        <w:rPr>
          <w:rFonts w:ascii="Times New Roman" w:hAnsi="Times New Roman" w:eastAsia="Times New Roman" w:cs="Times New Roman"/>
          <w:sz w:val="39"/>
          <w:szCs w:val="39"/>
        </w:rPr>
        <w:t>EMP</w:t>
      </w:r>
      <w:r>
        <w:rPr>
          <w:rFonts w:ascii="Times New Roman" w:hAnsi="Times New Roman" w:eastAsia="Times New Roman" w:cs="Times New Roman"/>
          <w:spacing w:val="24"/>
          <w:sz w:val="39"/>
          <w:szCs w:val="39"/>
        </w:rPr>
        <w:t xml:space="preserve"> </w:t>
      </w:r>
      <w:r>
        <w:rPr>
          <w:spacing w:val="24"/>
          <w:sz w:val="39"/>
          <w:szCs w:val="39"/>
        </w:rPr>
        <w:t>表的主码是(</w:t>
      </w:r>
      <w:r>
        <w:rPr>
          <w:spacing w:val="8"/>
          <w:sz w:val="39"/>
          <w:szCs w:val="39"/>
        </w:rPr>
        <w:t xml:space="preserve">   </w:t>
      </w:r>
      <w:r>
        <w:rPr>
          <w:spacing w:val="24"/>
          <w:sz w:val="39"/>
          <w:szCs w:val="39"/>
        </w:rPr>
        <w:t>)。</w:t>
      </w:r>
    </w:p>
    <w:p w14:paraId="7C961BD1">
      <w:pPr>
        <w:pStyle w:val="2"/>
        <w:spacing w:before="240" w:line="220" w:lineRule="auto"/>
        <w:ind w:left="144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7EF7E1AB">
      <w:pPr>
        <w:spacing w:line="220" w:lineRule="auto"/>
        <w:rPr>
          <w:sz w:val="28"/>
          <w:szCs w:val="28"/>
        </w:rPr>
        <w:sectPr>
          <w:headerReference r:id="rId58" w:type="default"/>
          <w:footerReference r:id="rId59" w:type="default"/>
          <w:pgSz w:w="22406" w:h="31680"/>
          <w:pgMar w:top="2264" w:right="3348" w:bottom="1899" w:left="3301" w:header="1802" w:footer="1645" w:gutter="0"/>
          <w:cols w:space="720" w:num="1"/>
        </w:sectPr>
      </w:pPr>
    </w:p>
    <w:p w14:paraId="4F1CCB11">
      <w:pPr>
        <w:spacing w:line="354" w:lineRule="auto"/>
        <w:rPr>
          <w:rFonts w:ascii="Arial"/>
          <w:sz w:val="21"/>
        </w:rPr>
      </w:pPr>
    </w:p>
    <w:p w14:paraId="42C37C1A">
      <w:pPr>
        <w:pStyle w:val="2"/>
        <w:spacing w:before="127" w:line="230" w:lineRule="auto"/>
        <w:ind w:left="837"/>
        <w:rPr>
          <w:sz w:val="39"/>
          <w:szCs w:val="39"/>
        </w:rPr>
      </w:pPr>
      <w:bookmarkStart w:id="19" w:name="bookmark69"/>
      <w:bookmarkEnd w:id="19"/>
      <w:r>
        <w:rPr>
          <w:rFonts w:ascii="Times New Roman" w:hAnsi="Times New Roman" w:eastAsia="Times New Roman" w:cs="Times New Roman"/>
          <w:spacing w:val="7"/>
          <w:position w:val="1"/>
          <w:sz w:val="39"/>
          <w:szCs w:val="39"/>
        </w:rPr>
        <w:t>A.</w:t>
      </w:r>
      <w:r>
        <w:rPr>
          <w:spacing w:val="7"/>
          <w:position w:val="1"/>
          <w:sz w:val="39"/>
          <w:szCs w:val="39"/>
        </w:rPr>
        <w:t>职工号</w:t>
      </w:r>
      <w:r>
        <w:rPr>
          <w:position w:val="1"/>
          <w:sz w:val="39"/>
          <w:szCs w:val="39"/>
        </w:rPr>
        <w:t xml:space="preserve">        </w:t>
      </w:r>
      <w:r>
        <w:rPr>
          <w:rFonts w:ascii="Times New Roman" w:hAnsi="Times New Roman" w:eastAsia="Times New Roman" w:cs="Times New Roman"/>
          <w:spacing w:val="7"/>
          <w:sz w:val="39"/>
          <w:szCs w:val="39"/>
        </w:rPr>
        <w:t>B.</w:t>
      </w:r>
      <w:r>
        <w:rPr>
          <w:spacing w:val="7"/>
          <w:sz w:val="39"/>
          <w:szCs w:val="39"/>
        </w:rPr>
        <w:t>姓名，技能</w:t>
      </w:r>
      <w:r>
        <w:rPr>
          <w:sz w:val="39"/>
          <w:szCs w:val="39"/>
        </w:rPr>
        <w:t xml:space="preserve">        </w:t>
      </w:r>
      <w:r>
        <w:rPr>
          <w:rFonts w:ascii="Times New Roman" w:hAnsi="Times New Roman" w:eastAsia="Times New Roman" w:cs="Times New Roman"/>
          <w:spacing w:val="7"/>
          <w:sz w:val="39"/>
          <w:szCs w:val="39"/>
        </w:rPr>
        <w:t xml:space="preserve">C. </w:t>
      </w:r>
      <w:r>
        <w:rPr>
          <w:spacing w:val="7"/>
          <w:sz w:val="39"/>
          <w:szCs w:val="39"/>
        </w:rPr>
        <w:t>技能</w:t>
      </w:r>
      <w:r>
        <w:rPr>
          <w:spacing w:val="1"/>
          <w:sz w:val="39"/>
          <w:szCs w:val="39"/>
        </w:rPr>
        <w:t xml:space="preserve">      </w:t>
      </w:r>
      <w:r>
        <w:rPr>
          <w:rFonts w:ascii="Times New Roman" w:hAnsi="Times New Roman" w:eastAsia="Times New Roman" w:cs="Times New Roman"/>
          <w:spacing w:val="7"/>
          <w:sz w:val="39"/>
          <w:szCs w:val="39"/>
        </w:rPr>
        <w:t>D.</w:t>
      </w:r>
      <w:r>
        <w:rPr>
          <w:spacing w:val="7"/>
          <w:sz w:val="39"/>
          <w:szCs w:val="39"/>
        </w:rPr>
        <w:t>职工号，技能</w:t>
      </w:r>
    </w:p>
    <w:p w14:paraId="04BE044A">
      <w:pPr>
        <w:pStyle w:val="2"/>
        <w:spacing w:before="348" w:line="235" w:lineRule="auto"/>
        <w:ind w:left="37" w:right="248" w:firstLine="799"/>
        <w:jc w:val="both"/>
        <w:rPr>
          <w:sz w:val="39"/>
          <w:szCs w:val="39"/>
        </w:rPr>
      </w:pPr>
      <w:r>
        <w:rPr>
          <w:spacing w:val="-9"/>
          <w:sz w:val="39"/>
          <w:szCs w:val="39"/>
        </w:rPr>
        <w:t>13.有关系：教学(学号、教工号、课程号)</w:t>
      </w:r>
      <w:r>
        <w:rPr>
          <w:spacing w:val="-10"/>
          <w:sz w:val="39"/>
          <w:szCs w:val="39"/>
        </w:rPr>
        <w:t>,假定每个学生可以选修多门课程，每门课程可</w:t>
      </w:r>
      <w:r>
        <w:rPr>
          <w:sz w:val="39"/>
          <w:szCs w:val="39"/>
        </w:rPr>
        <w:t xml:space="preserve"> </w:t>
      </w:r>
      <w:r>
        <w:rPr>
          <w:spacing w:val="1"/>
          <w:sz w:val="39"/>
          <w:szCs w:val="39"/>
        </w:rPr>
        <w:t>以由多名学生来选修，每个老师只能讲授一门课程，每门课程可以由多个老师来讲授，那么</w:t>
      </w:r>
      <w:r>
        <w:rPr>
          <w:spacing w:val="6"/>
          <w:sz w:val="39"/>
          <w:szCs w:val="39"/>
        </w:rPr>
        <w:t xml:space="preserve"> </w:t>
      </w:r>
      <w:r>
        <w:rPr>
          <w:spacing w:val="20"/>
          <w:sz w:val="39"/>
          <w:szCs w:val="39"/>
        </w:rPr>
        <w:t>该关系的主码是(</w:t>
      </w:r>
      <w:r>
        <w:rPr>
          <w:spacing w:val="6"/>
          <w:sz w:val="39"/>
          <w:szCs w:val="39"/>
        </w:rPr>
        <w:t xml:space="preserve">   </w:t>
      </w:r>
      <w:r>
        <w:rPr>
          <w:spacing w:val="20"/>
          <w:sz w:val="39"/>
          <w:szCs w:val="39"/>
        </w:rPr>
        <w:t>)。</w:t>
      </w:r>
    </w:p>
    <w:p w14:paraId="79FF67AC">
      <w:pPr>
        <w:pStyle w:val="2"/>
        <w:spacing w:before="304" w:line="227" w:lineRule="auto"/>
        <w:ind w:left="837"/>
        <w:rPr>
          <w:sz w:val="39"/>
          <w:szCs w:val="39"/>
        </w:rPr>
      </w:pPr>
      <w:r>
        <w:rPr>
          <w:rFonts w:ascii="Times New Roman" w:hAnsi="Times New Roman" w:eastAsia="Times New Roman" w:cs="Times New Roman"/>
          <w:spacing w:val="7"/>
          <w:sz w:val="39"/>
          <w:szCs w:val="39"/>
        </w:rPr>
        <w:t>A.</w:t>
      </w:r>
      <w:r>
        <w:rPr>
          <w:rFonts w:ascii="Times New Roman" w:hAnsi="Times New Roman" w:eastAsia="Times New Roman" w:cs="Times New Roman"/>
          <w:spacing w:val="-18"/>
          <w:sz w:val="39"/>
          <w:szCs w:val="39"/>
        </w:rPr>
        <w:t xml:space="preserve"> </w:t>
      </w:r>
      <w:r>
        <w:rPr>
          <w:spacing w:val="7"/>
          <w:sz w:val="39"/>
          <w:szCs w:val="39"/>
        </w:rPr>
        <w:t>课程号</w:t>
      </w:r>
      <w:r>
        <w:rPr>
          <w:sz w:val="39"/>
          <w:szCs w:val="39"/>
        </w:rPr>
        <w:t xml:space="preserve">        </w:t>
      </w:r>
      <w:r>
        <w:rPr>
          <w:rFonts w:ascii="Times New Roman" w:hAnsi="Times New Roman" w:eastAsia="Times New Roman" w:cs="Times New Roman"/>
          <w:spacing w:val="7"/>
          <w:position w:val="1"/>
          <w:sz w:val="39"/>
          <w:szCs w:val="39"/>
        </w:rPr>
        <w:t>B.</w:t>
      </w:r>
      <w:r>
        <w:rPr>
          <w:spacing w:val="7"/>
          <w:position w:val="1"/>
          <w:sz w:val="39"/>
          <w:szCs w:val="39"/>
        </w:rPr>
        <w:t>教工号</w:t>
      </w:r>
      <w:r>
        <w:rPr>
          <w:spacing w:val="25"/>
          <w:position w:val="1"/>
          <w:sz w:val="39"/>
          <w:szCs w:val="39"/>
        </w:rPr>
        <w:t xml:space="preserve">       </w:t>
      </w:r>
      <w:r>
        <w:rPr>
          <w:rFonts w:ascii="Times New Roman" w:hAnsi="Times New Roman" w:eastAsia="Times New Roman" w:cs="Times New Roman"/>
          <w:spacing w:val="7"/>
          <w:sz w:val="39"/>
          <w:szCs w:val="39"/>
        </w:rPr>
        <w:t>C.</w:t>
      </w:r>
      <w:r>
        <w:rPr>
          <w:spacing w:val="7"/>
          <w:sz w:val="39"/>
          <w:szCs w:val="39"/>
        </w:rPr>
        <w:t xml:space="preserve">学号，课程号    </w:t>
      </w:r>
      <w:r>
        <w:rPr>
          <w:spacing w:val="6"/>
          <w:sz w:val="39"/>
          <w:szCs w:val="39"/>
        </w:rPr>
        <w:t xml:space="preserve">  </w:t>
      </w:r>
      <w:r>
        <w:rPr>
          <w:rFonts w:ascii="Times New Roman" w:hAnsi="Times New Roman" w:eastAsia="Times New Roman" w:cs="Times New Roman"/>
          <w:spacing w:val="6"/>
          <w:sz w:val="39"/>
          <w:szCs w:val="39"/>
        </w:rPr>
        <w:t>D.</w:t>
      </w:r>
      <w:r>
        <w:rPr>
          <w:spacing w:val="6"/>
          <w:sz w:val="39"/>
          <w:szCs w:val="39"/>
        </w:rPr>
        <w:t>学号，教工号</w:t>
      </w:r>
    </w:p>
    <w:p w14:paraId="32B85181">
      <w:pPr>
        <w:pStyle w:val="2"/>
        <w:spacing w:before="350" w:line="233" w:lineRule="auto"/>
        <w:ind w:left="37" w:right="227" w:firstLine="799"/>
        <w:rPr>
          <w:sz w:val="39"/>
          <w:szCs w:val="39"/>
        </w:rPr>
      </w:pPr>
      <w:r>
        <w:rPr>
          <w:spacing w:val="11"/>
          <w:sz w:val="39"/>
          <w:szCs w:val="39"/>
        </w:rPr>
        <w:t>14.在关系代数中，对一个关系做投影操作后，新关系的元组</w:t>
      </w:r>
      <w:r>
        <w:rPr>
          <w:spacing w:val="10"/>
          <w:sz w:val="39"/>
          <w:szCs w:val="39"/>
        </w:rPr>
        <w:t>个数(   )原来关系的元</w:t>
      </w:r>
      <w:r>
        <w:rPr>
          <w:sz w:val="39"/>
          <w:szCs w:val="39"/>
        </w:rPr>
        <w:t xml:space="preserve"> </w:t>
      </w:r>
      <w:r>
        <w:rPr>
          <w:spacing w:val="2"/>
          <w:sz w:val="39"/>
          <w:szCs w:val="39"/>
        </w:rPr>
        <w:t>组个数。</w:t>
      </w:r>
    </w:p>
    <w:p w14:paraId="3090D99C">
      <w:pPr>
        <w:pStyle w:val="2"/>
        <w:spacing w:before="311" w:line="224" w:lineRule="auto"/>
        <w:ind w:left="837"/>
        <w:rPr>
          <w:sz w:val="39"/>
          <w:szCs w:val="39"/>
        </w:rPr>
      </w:pPr>
      <w:r>
        <w:rPr>
          <w:rFonts w:ascii="Times New Roman" w:hAnsi="Times New Roman" w:eastAsia="Times New Roman" w:cs="Times New Roman"/>
          <w:spacing w:val="11"/>
          <w:sz w:val="39"/>
          <w:szCs w:val="39"/>
        </w:rPr>
        <w:t>A.</w:t>
      </w:r>
      <w:r>
        <w:rPr>
          <w:spacing w:val="11"/>
          <w:sz w:val="39"/>
          <w:szCs w:val="39"/>
        </w:rPr>
        <w:t>小于</w:t>
      </w:r>
      <w:r>
        <w:rPr>
          <w:spacing w:val="7"/>
          <w:sz w:val="39"/>
          <w:szCs w:val="39"/>
        </w:rPr>
        <w:t xml:space="preserve">    </w:t>
      </w:r>
      <w:r>
        <w:rPr>
          <w:rFonts w:ascii="Times New Roman" w:hAnsi="Times New Roman" w:eastAsia="Times New Roman" w:cs="Times New Roman"/>
          <w:spacing w:val="11"/>
          <w:sz w:val="39"/>
          <w:szCs w:val="39"/>
        </w:rPr>
        <w:t>B.</w:t>
      </w:r>
      <w:r>
        <w:rPr>
          <w:spacing w:val="11"/>
          <w:sz w:val="39"/>
          <w:szCs w:val="39"/>
        </w:rPr>
        <w:t>小于或等于</w:t>
      </w:r>
      <w:r>
        <w:rPr>
          <w:spacing w:val="58"/>
          <w:sz w:val="39"/>
          <w:szCs w:val="39"/>
        </w:rPr>
        <w:t xml:space="preserve">   </w:t>
      </w:r>
      <w:r>
        <w:rPr>
          <w:rFonts w:ascii="Times New Roman" w:hAnsi="Times New Roman" w:eastAsia="Times New Roman" w:cs="Times New Roman"/>
          <w:spacing w:val="11"/>
          <w:sz w:val="39"/>
          <w:szCs w:val="39"/>
        </w:rPr>
        <w:t>C.</w:t>
      </w:r>
      <w:r>
        <w:rPr>
          <w:spacing w:val="11"/>
          <w:sz w:val="39"/>
          <w:szCs w:val="39"/>
        </w:rPr>
        <w:t>等于</w:t>
      </w:r>
      <w:r>
        <w:rPr>
          <w:spacing w:val="45"/>
          <w:sz w:val="39"/>
          <w:szCs w:val="39"/>
        </w:rPr>
        <w:t xml:space="preserve">   </w:t>
      </w:r>
      <w:r>
        <w:rPr>
          <w:spacing w:val="11"/>
          <w:sz w:val="39"/>
          <w:szCs w:val="39"/>
        </w:rPr>
        <w:t>D.大于</w:t>
      </w:r>
    </w:p>
    <w:p w14:paraId="2BCB31A7">
      <w:pPr>
        <w:pStyle w:val="2"/>
        <w:spacing w:before="353" w:line="242" w:lineRule="auto"/>
        <w:ind w:left="37" w:right="238" w:firstLine="799"/>
        <w:jc w:val="both"/>
        <w:rPr>
          <w:sz w:val="39"/>
          <w:szCs w:val="39"/>
        </w:rPr>
      </w:pPr>
      <w:r>
        <w:rPr>
          <w:spacing w:val="11"/>
          <w:sz w:val="39"/>
          <w:szCs w:val="39"/>
        </w:rPr>
        <w:t>15.下列各种对关系数据库的基本操作中，(</w:t>
      </w:r>
      <w:r>
        <w:rPr>
          <w:spacing w:val="6"/>
          <w:sz w:val="39"/>
          <w:szCs w:val="39"/>
        </w:rPr>
        <w:t xml:space="preserve">   </w:t>
      </w:r>
      <w:r>
        <w:rPr>
          <w:spacing w:val="11"/>
          <w:sz w:val="39"/>
          <w:szCs w:val="39"/>
        </w:rPr>
        <w:t>)操作是从表中取</w:t>
      </w:r>
      <w:r>
        <w:rPr>
          <w:spacing w:val="10"/>
          <w:sz w:val="39"/>
          <w:szCs w:val="39"/>
        </w:rPr>
        <w:t>出满足某种条件的属</w:t>
      </w:r>
      <w:r>
        <w:rPr>
          <w:sz w:val="39"/>
          <w:szCs w:val="39"/>
        </w:rPr>
        <w:t xml:space="preserve"> </w:t>
      </w:r>
      <w:r>
        <w:rPr>
          <w:spacing w:val="7"/>
          <w:sz w:val="39"/>
          <w:szCs w:val="39"/>
        </w:rPr>
        <w:t>性成分的操作，即从列的方向进行选择所需的值；(</w:t>
      </w:r>
      <w:r>
        <w:rPr>
          <w:spacing w:val="85"/>
          <w:sz w:val="39"/>
          <w:szCs w:val="39"/>
        </w:rPr>
        <w:t xml:space="preserve">  </w:t>
      </w:r>
      <w:r>
        <w:rPr>
          <w:spacing w:val="7"/>
          <w:sz w:val="39"/>
          <w:szCs w:val="39"/>
        </w:rPr>
        <w:t>)操作是从表中选取满足某种条件的</w:t>
      </w:r>
      <w:r>
        <w:rPr>
          <w:sz w:val="39"/>
          <w:szCs w:val="39"/>
        </w:rPr>
        <w:t xml:space="preserve"> </w:t>
      </w:r>
      <w:r>
        <w:rPr>
          <w:spacing w:val="4"/>
          <w:sz w:val="39"/>
          <w:szCs w:val="39"/>
        </w:rPr>
        <w:t>元组的操作，相当于在横向进行选择。</w:t>
      </w:r>
    </w:p>
    <w:p w14:paraId="22D656EF">
      <w:pPr>
        <w:pStyle w:val="2"/>
        <w:spacing w:before="275" w:line="222" w:lineRule="auto"/>
        <w:ind w:left="837"/>
        <w:rPr>
          <w:sz w:val="39"/>
          <w:szCs w:val="39"/>
        </w:rPr>
      </w:pPr>
      <w:r>
        <w:rPr>
          <w:rFonts w:ascii="Times New Roman" w:hAnsi="Times New Roman" w:eastAsia="Times New Roman" w:cs="Times New Roman"/>
          <w:spacing w:val="4"/>
          <w:sz w:val="39"/>
          <w:szCs w:val="39"/>
        </w:rPr>
        <w:t>A.</w:t>
      </w:r>
      <w:r>
        <w:rPr>
          <w:rFonts w:ascii="Times New Roman" w:hAnsi="Times New Roman" w:eastAsia="Times New Roman" w:cs="Times New Roman"/>
          <w:spacing w:val="-19"/>
          <w:sz w:val="39"/>
          <w:szCs w:val="39"/>
        </w:rPr>
        <w:t xml:space="preserve"> </w:t>
      </w:r>
      <w:r>
        <w:rPr>
          <w:spacing w:val="4"/>
          <w:sz w:val="39"/>
          <w:szCs w:val="39"/>
        </w:rPr>
        <w:t>选择、检索</w:t>
      </w:r>
      <w:r>
        <w:rPr>
          <w:spacing w:val="57"/>
          <w:sz w:val="39"/>
          <w:szCs w:val="39"/>
        </w:rPr>
        <w:t xml:space="preserve">   </w:t>
      </w:r>
      <w:r>
        <w:rPr>
          <w:rFonts w:ascii="Times New Roman" w:hAnsi="Times New Roman" w:eastAsia="Times New Roman" w:cs="Times New Roman"/>
          <w:spacing w:val="4"/>
          <w:sz w:val="39"/>
          <w:szCs w:val="39"/>
        </w:rPr>
        <w:t>B.</w:t>
      </w:r>
      <w:r>
        <w:rPr>
          <w:rFonts w:ascii="Times New Roman" w:hAnsi="Times New Roman" w:eastAsia="Times New Roman" w:cs="Times New Roman"/>
          <w:spacing w:val="-38"/>
          <w:sz w:val="39"/>
          <w:szCs w:val="39"/>
        </w:rPr>
        <w:t xml:space="preserve"> </w:t>
      </w:r>
      <w:r>
        <w:rPr>
          <w:spacing w:val="4"/>
          <w:sz w:val="39"/>
          <w:szCs w:val="39"/>
        </w:rPr>
        <w:t>扫描、投影</w:t>
      </w:r>
      <w:r>
        <w:rPr>
          <w:spacing w:val="53"/>
          <w:sz w:val="39"/>
          <w:szCs w:val="39"/>
        </w:rPr>
        <w:t xml:space="preserve">   </w:t>
      </w:r>
      <w:r>
        <w:rPr>
          <w:rFonts w:ascii="Times New Roman" w:hAnsi="Times New Roman" w:eastAsia="Times New Roman" w:cs="Times New Roman"/>
          <w:spacing w:val="4"/>
          <w:sz w:val="39"/>
          <w:szCs w:val="39"/>
        </w:rPr>
        <w:t>C.</w:t>
      </w:r>
      <w:r>
        <w:rPr>
          <w:spacing w:val="4"/>
          <w:sz w:val="39"/>
          <w:szCs w:val="39"/>
        </w:rPr>
        <w:t>检索、选择</w:t>
      </w:r>
      <w:r>
        <w:rPr>
          <w:spacing w:val="64"/>
          <w:sz w:val="39"/>
          <w:szCs w:val="39"/>
        </w:rPr>
        <w:t xml:space="preserve">   </w:t>
      </w:r>
      <w:r>
        <w:rPr>
          <w:rFonts w:ascii="Times New Roman" w:hAnsi="Times New Roman" w:eastAsia="Times New Roman" w:cs="Times New Roman"/>
          <w:spacing w:val="4"/>
          <w:sz w:val="39"/>
          <w:szCs w:val="39"/>
        </w:rPr>
        <w:t>D.</w:t>
      </w:r>
      <w:r>
        <w:rPr>
          <w:spacing w:val="4"/>
          <w:sz w:val="39"/>
          <w:szCs w:val="39"/>
        </w:rPr>
        <w:t>投影、选择</w:t>
      </w:r>
    </w:p>
    <w:p w14:paraId="0E349195">
      <w:pPr>
        <w:pStyle w:val="2"/>
        <w:spacing w:before="357" w:line="229" w:lineRule="auto"/>
        <w:ind w:left="37" w:right="246" w:firstLine="799"/>
        <w:rPr>
          <w:sz w:val="39"/>
          <w:szCs w:val="39"/>
        </w:rPr>
      </w:pPr>
      <w:r>
        <w:rPr>
          <w:spacing w:val="6"/>
          <w:sz w:val="39"/>
          <w:szCs w:val="39"/>
        </w:rPr>
        <w:t>16.在关系代数的专门关系运算中，将两个关系中具有共同属性</w:t>
      </w:r>
      <w:r>
        <w:rPr>
          <w:spacing w:val="5"/>
          <w:sz w:val="39"/>
          <w:szCs w:val="39"/>
        </w:rPr>
        <w:t>值的元组连接到一起构</w:t>
      </w:r>
      <w:r>
        <w:rPr>
          <w:sz w:val="39"/>
          <w:szCs w:val="39"/>
        </w:rPr>
        <w:t xml:space="preserve"> </w:t>
      </w:r>
      <w:r>
        <w:rPr>
          <w:spacing w:val="18"/>
          <w:sz w:val="39"/>
          <w:szCs w:val="39"/>
        </w:rPr>
        <w:t>成新表的操作称为(</w:t>
      </w:r>
      <w:r>
        <w:rPr>
          <w:spacing w:val="8"/>
          <w:sz w:val="39"/>
          <w:szCs w:val="39"/>
        </w:rPr>
        <w:t xml:space="preserve">   </w:t>
      </w:r>
      <w:r>
        <w:rPr>
          <w:spacing w:val="18"/>
          <w:sz w:val="39"/>
          <w:szCs w:val="39"/>
        </w:rPr>
        <w:t>)。</w:t>
      </w:r>
    </w:p>
    <w:p w14:paraId="2FA875E6">
      <w:pPr>
        <w:pStyle w:val="2"/>
        <w:spacing w:before="314" w:line="228" w:lineRule="auto"/>
        <w:ind w:left="837"/>
        <w:rPr>
          <w:sz w:val="39"/>
          <w:szCs w:val="39"/>
        </w:rPr>
      </w:pPr>
      <w:r>
        <w:rPr>
          <w:rFonts w:ascii="Times New Roman" w:hAnsi="Times New Roman" w:eastAsia="Times New Roman" w:cs="Times New Roman"/>
          <w:spacing w:val="4"/>
          <w:sz w:val="39"/>
          <w:szCs w:val="39"/>
        </w:rPr>
        <w:t>A.</w:t>
      </w:r>
      <w:r>
        <w:rPr>
          <w:spacing w:val="4"/>
          <w:sz w:val="39"/>
          <w:szCs w:val="39"/>
        </w:rPr>
        <w:t>选择</w:t>
      </w:r>
      <w:r>
        <w:rPr>
          <w:spacing w:val="62"/>
          <w:sz w:val="39"/>
          <w:szCs w:val="39"/>
        </w:rPr>
        <w:t xml:space="preserve">   </w:t>
      </w:r>
      <w:r>
        <w:rPr>
          <w:rFonts w:ascii="Times New Roman" w:hAnsi="Times New Roman" w:eastAsia="Times New Roman" w:cs="Times New Roman"/>
          <w:spacing w:val="4"/>
          <w:position w:val="1"/>
          <w:sz w:val="39"/>
          <w:szCs w:val="39"/>
        </w:rPr>
        <w:t>B.</w:t>
      </w:r>
      <w:r>
        <w:rPr>
          <w:rFonts w:ascii="Times New Roman" w:hAnsi="Times New Roman" w:eastAsia="Times New Roman" w:cs="Times New Roman"/>
          <w:spacing w:val="-29"/>
          <w:position w:val="1"/>
          <w:sz w:val="39"/>
          <w:szCs w:val="39"/>
        </w:rPr>
        <w:t xml:space="preserve"> </w:t>
      </w:r>
      <w:r>
        <w:rPr>
          <w:spacing w:val="4"/>
          <w:position w:val="1"/>
          <w:sz w:val="39"/>
          <w:szCs w:val="39"/>
        </w:rPr>
        <w:t>投影</w:t>
      </w:r>
      <w:r>
        <w:rPr>
          <w:spacing w:val="50"/>
          <w:position w:val="1"/>
          <w:sz w:val="39"/>
          <w:szCs w:val="39"/>
        </w:rPr>
        <w:t xml:space="preserve">   </w:t>
      </w:r>
      <w:r>
        <w:rPr>
          <w:rFonts w:ascii="Times New Roman" w:hAnsi="Times New Roman" w:eastAsia="Times New Roman" w:cs="Times New Roman"/>
          <w:spacing w:val="4"/>
          <w:sz w:val="39"/>
          <w:szCs w:val="39"/>
        </w:rPr>
        <w:t xml:space="preserve">C. </w:t>
      </w:r>
      <w:r>
        <w:rPr>
          <w:spacing w:val="4"/>
          <w:sz w:val="39"/>
          <w:szCs w:val="39"/>
        </w:rPr>
        <w:t>连接</w:t>
      </w:r>
      <w:r>
        <w:rPr>
          <w:spacing w:val="55"/>
          <w:sz w:val="39"/>
          <w:szCs w:val="39"/>
        </w:rPr>
        <w:t xml:space="preserve">   </w:t>
      </w:r>
      <w:r>
        <w:rPr>
          <w:rFonts w:ascii="Times New Roman" w:hAnsi="Times New Roman" w:eastAsia="Times New Roman" w:cs="Times New Roman"/>
          <w:spacing w:val="4"/>
          <w:sz w:val="39"/>
          <w:szCs w:val="39"/>
        </w:rPr>
        <w:t>D.</w:t>
      </w:r>
      <w:r>
        <w:rPr>
          <w:spacing w:val="4"/>
          <w:sz w:val="39"/>
          <w:szCs w:val="39"/>
        </w:rPr>
        <w:t>扫描</w:t>
      </w:r>
    </w:p>
    <w:p w14:paraId="4CFD0930">
      <w:pPr>
        <w:pStyle w:val="2"/>
        <w:spacing w:before="343" w:line="222" w:lineRule="auto"/>
        <w:ind w:left="837"/>
        <w:rPr>
          <w:sz w:val="39"/>
          <w:szCs w:val="39"/>
        </w:rPr>
      </w:pPr>
      <w:r>
        <w:rPr>
          <w:spacing w:val="7"/>
          <w:sz w:val="39"/>
          <w:szCs w:val="39"/>
        </w:rPr>
        <w:t>17.关系代数的组合操作是：交、联接和</w:t>
      </w:r>
      <w:r>
        <w:rPr>
          <w:spacing w:val="6"/>
          <w:sz w:val="39"/>
          <w:szCs w:val="39"/>
        </w:rPr>
        <w:t>(</w:t>
      </w:r>
      <w:r>
        <w:rPr>
          <w:spacing w:val="64"/>
          <w:sz w:val="39"/>
          <w:szCs w:val="39"/>
        </w:rPr>
        <w:t xml:space="preserve">  </w:t>
      </w:r>
      <w:r>
        <w:rPr>
          <w:spacing w:val="6"/>
          <w:sz w:val="39"/>
          <w:szCs w:val="39"/>
        </w:rPr>
        <w:t>)。</w:t>
      </w:r>
    </w:p>
    <w:p w14:paraId="73B8AA08">
      <w:pPr>
        <w:pStyle w:val="2"/>
        <w:spacing w:before="322" w:line="229" w:lineRule="auto"/>
        <w:ind w:left="837"/>
        <w:rPr>
          <w:sz w:val="39"/>
          <w:szCs w:val="39"/>
        </w:rPr>
      </w:pPr>
      <w:r>
        <w:rPr>
          <w:spacing w:val="3"/>
          <w:sz w:val="39"/>
          <w:szCs w:val="39"/>
        </w:rPr>
        <w:t>A.笛卡儿积</w:t>
      </w:r>
      <w:r>
        <w:rPr>
          <w:spacing w:val="57"/>
          <w:sz w:val="39"/>
          <w:szCs w:val="39"/>
        </w:rPr>
        <w:t xml:space="preserve">   </w:t>
      </w:r>
      <w:r>
        <w:rPr>
          <w:rFonts w:ascii="Times New Roman" w:hAnsi="Times New Roman" w:eastAsia="Times New Roman" w:cs="Times New Roman"/>
          <w:spacing w:val="3"/>
          <w:sz w:val="39"/>
          <w:szCs w:val="39"/>
        </w:rPr>
        <w:t>B.</w:t>
      </w:r>
      <w:r>
        <w:rPr>
          <w:spacing w:val="3"/>
          <w:sz w:val="39"/>
          <w:szCs w:val="39"/>
        </w:rPr>
        <w:t>差</w:t>
      </w:r>
      <w:r>
        <w:rPr>
          <w:spacing w:val="63"/>
          <w:sz w:val="39"/>
          <w:szCs w:val="39"/>
        </w:rPr>
        <w:t xml:space="preserve">   </w:t>
      </w:r>
      <w:r>
        <w:rPr>
          <w:rFonts w:ascii="Times New Roman" w:hAnsi="Times New Roman" w:eastAsia="Times New Roman" w:cs="Times New Roman"/>
          <w:spacing w:val="3"/>
          <w:sz w:val="39"/>
          <w:szCs w:val="39"/>
        </w:rPr>
        <w:t xml:space="preserve">C. </w:t>
      </w:r>
      <w:r>
        <w:rPr>
          <w:spacing w:val="3"/>
          <w:sz w:val="39"/>
          <w:szCs w:val="39"/>
        </w:rPr>
        <w:t>除</w:t>
      </w:r>
      <w:r>
        <w:rPr>
          <w:spacing w:val="62"/>
          <w:sz w:val="39"/>
          <w:szCs w:val="39"/>
        </w:rPr>
        <w:t xml:space="preserve">   </w:t>
      </w:r>
      <w:r>
        <w:rPr>
          <w:rFonts w:ascii="Times New Roman" w:hAnsi="Times New Roman" w:eastAsia="Times New Roman" w:cs="Times New Roman"/>
          <w:spacing w:val="3"/>
          <w:sz w:val="39"/>
          <w:szCs w:val="39"/>
        </w:rPr>
        <w:t>D.</w:t>
      </w:r>
      <w:r>
        <w:rPr>
          <w:spacing w:val="3"/>
          <w:sz w:val="39"/>
          <w:szCs w:val="39"/>
        </w:rPr>
        <w:t>并</w:t>
      </w:r>
    </w:p>
    <w:p w14:paraId="3CE238F1">
      <w:pPr>
        <w:pStyle w:val="2"/>
        <w:spacing w:before="334" w:line="222" w:lineRule="auto"/>
        <w:ind w:left="837"/>
        <w:rPr>
          <w:sz w:val="39"/>
          <w:szCs w:val="39"/>
        </w:rPr>
      </w:pPr>
      <w:r>
        <w:rPr>
          <w:spacing w:val="14"/>
          <w:sz w:val="39"/>
          <w:szCs w:val="39"/>
        </w:rPr>
        <w:t>18.关系数据库规范化是为了解决关系数据库</w:t>
      </w:r>
      <w:r>
        <w:rPr>
          <w:spacing w:val="13"/>
          <w:sz w:val="39"/>
          <w:szCs w:val="39"/>
        </w:rPr>
        <w:t>中(</w:t>
      </w:r>
      <w:r>
        <w:rPr>
          <w:spacing w:val="2"/>
          <w:sz w:val="39"/>
          <w:szCs w:val="39"/>
        </w:rPr>
        <w:t xml:space="preserve">   </w:t>
      </w:r>
      <w:r>
        <w:rPr>
          <w:spacing w:val="13"/>
          <w:sz w:val="39"/>
          <w:szCs w:val="39"/>
        </w:rPr>
        <w:t>)的问题而引入的。</w:t>
      </w:r>
    </w:p>
    <w:p w14:paraId="0C8D9679">
      <w:pPr>
        <w:pStyle w:val="2"/>
        <w:spacing w:before="349" w:line="222" w:lineRule="auto"/>
        <w:ind w:left="837"/>
        <w:rPr>
          <w:sz w:val="39"/>
          <w:szCs w:val="39"/>
        </w:rPr>
      </w:pPr>
      <w:r>
        <w:rPr>
          <w:rFonts w:ascii="Times New Roman" w:hAnsi="Times New Roman" w:eastAsia="Times New Roman" w:cs="Times New Roman"/>
          <w:spacing w:val="6"/>
          <w:sz w:val="39"/>
          <w:szCs w:val="39"/>
        </w:rPr>
        <w:t>A.</w:t>
      </w:r>
      <w:r>
        <w:rPr>
          <w:spacing w:val="6"/>
          <w:sz w:val="39"/>
          <w:szCs w:val="39"/>
        </w:rPr>
        <w:t>提高查询速度</w:t>
      </w:r>
      <w:r>
        <w:rPr>
          <w:spacing w:val="11"/>
          <w:sz w:val="39"/>
          <w:szCs w:val="39"/>
        </w:rPr>
        <w:t xml:space="preserve">                 </w:t>
      </w:r>
      <w:r>
        <w:rPr>
          <w:rFonts w:ascii="Times New Roman" w:hAnsi="Times New Roman" w:eastAsia="Times New Roman" w:cs="Times New Roman"/>
          <w:spacing w:val="6"/>
          <w:sz w:val="39"/>
          <w:szCs w:val="39"/>
        </w:rPr>
        <w:t>B.</w:t>
      </w:r>
      <w:r>
        <w:rPr>
          <w:spacing w:val="6"/>
          <w:sz w:val="39"/>
          <w:szCs w:val="39"/>
        </w:rPr>
        <w:t>插入、删除异常和数据冗余</w:t>
      </w:r>
    </w:p>
    <w:p w14:paraId="0EFA256A">
      <w:pPr>
        <w:pStyle w:val="2"/>
        <w:spacing w:before="303" w:line="222" w:lineRule="auto"/>
        <w:ind w:left="837"/>
        <w:rPr>
          <w:sz w:val="39"/>
          <w:szCs w:val="39"/>
        </w:rPr>
      </w:pPr>
      <w:r>
        <w:rPr>
          <w:rFonts w:ascii="Times New Roman" w:hAnsi="Times New Roman" w:eastAsia="Times New Roman" w:cs="Times New Roman"/>
          <w:spacing w:val="4"/>
          <w:sz w:val="39"/>
          <w:szCs w:val="39"/>
        </w:rPr>
        <w:t>C.</w:t>
      </w:r>
      <w:r>
        <w:rPr>
          <w:rFonts w:ascii="Times New Roman" w:hAnsi="Times New Roman" w:eastAsia="Times New Roman" w:cs="Times New Roman"/>
          <w:spacing w:val="-48"/>
          <w:sz w:val="39"/>
          <w:szCs w:val="39"/>
        </w:rPr>
        <w:t xml:space="preserve"> </w:t>
      </w:r>
      <w:r>
        <w:rPr>
          <w:spacing w:val="4"/>
          <w:sz w:val="39"/>
          <w:szCs w:val="39"/>
        </w:rPr>
        <w:t>保证数据的安全性和完整性</w:t>
      </w:r>
      <w:r>
        <w:rPr>
          <w:spacing w:val="33"/>
          <w:sz w:val="39"/>
          <w:szCs w:val="39"/>
        </w:rPr>
        <w:t xml:space="preserve">     </w:t>
      </w:r>
      <w:r>
        <w:rPr>
          <w:rFonts w:ascii="Times New Roman" w:hAnsi="Times New Roman" w:eastAsia="Times New Roman" w:cs="Times New Roman"/>
          <w:spacing w:val="4"/>
          <w:sz w:val="39"/>
          <w:szCs w:val="39"/>
        </w:rPr>
        <w:t>D.</w:t>
      </w:r>
      <w:r>
        <w:rPr>
          <w:spacing w:val="4"/>
          <w:sz w:val="39"/>
          <w:szCs w:val="39"/>
        </w:rPr>
        <w:t>数据共享</w:t>
      </w:r>
    </w:p>
    <w:p w14:paraId="17049D5F">
      <w:pPr>
        <w:pStyle w:val="2"/>
        <w:spacing w:before="348" w:line="221" w:lineRule="auto"/>
        <w:ind w:left="837"/>
        <w:rPr>
          <w:sz w:val="39"/>
          <w:szCs w:val="39"/>
        </w:rPr>
      </w:pPr>
      <w:r>
        <w:rPr>
          <w:spacing w:val="6"/>
          <w:sz w:val="39"/>
          <w:szCs w:val="39"/>
        </w:rPr>
        <w:t>19.把低一级的关系模式分解为若干个高一级的关系模式，其目的是为了消除(</w:t>
      </w:r>
      <w:r>
        <w:rPr>
          <w:spacing w:val="7"/>
          <w:sz w:val="39"/>
          <w:szCs w:val="39"/>
        </w:rPr>
        <w:t xml:space="preserve">   </w:t>
      </w:r>
      <w:r>
        <w:rPr>
          <w:spacing w:val="6"/>
          <w:sz w:val="39"/>
          <w:szCs w:val="39"/>
        </w:rPr>
        <w:t>)。</w:t>
      </w:r>
    </w:p>
    <w:p w14:paraId="650EF8AF">
      <w:pPr>
        <w:pStyle w:val="2"/>
        <w:spacing w:before="343" w:line="222" w:lineRule="auto"/>
        <w:ind w:left="837"/>
        <w:rPr>
          <w:sz w:val="39"/>
          <w:szCs w:val="39"/>
        </w:rPr>
      </w:pPr>
      <w:r>
        <w:rPr>
          <w:rFonts w:ascii="Times New Roman" w:hAnsi="Times New Roman" w:eastAsia="Times New Roman" w:cs="Times New Roman"/>
          <w:spacing w:val="6"/>
          <w:sz w:val="39"/>
          <w:szCs w:val="39"/>
        </w:rPr>
        <w:t>A.</w:t>
      </w:r>
      <w:r>
        <w:rPr>
          <w:spacing w:val="6"/>
          <w:sz w:val="39"/>
          <w:szCs w:val="39"/>
        </w:rPr>
        <w:t>插入异常、删除异常和数据不一致</w:t>
      </w:r>
    </w:p>
    <w:p w14:paraId="07C92BC7">
      <w:pPr>
        <w:pStyle w:val="2"/>
        <w:spacing w:before="340" w:line="222" w:lineRule="auto"/>
        <w:ind w:left="837"/>
        <w:rPr>
          <w:sz w:val="39"/>
          <w:szCs w:val="39"/>
        </w:rPr>
      </w:pPr>
      <w:r>
        <w:rPr>
          <w:rFonts w:ascii="Times New Roman" w:hAnsi="Times New Roman" w:eastAsia="Times New Roman" w:cs="Times New Roman"/>
          <w:spacing w:val="6"/>
          <w:sz w:val="39"/>
          <w:szCs w:val="39"/>
        </w:rPr>
        <w:t>B.</w:t>
      </w:r>
      <w:r>
        <w:rPr>
          <w:spacing w:val="6"/>
          <w:sz w:val="39"/>
          <w:szCs w:val="39"/>
        </w:rPr>
        <w:t>插入异常、结构异常和数据不一致</w:t>
      </w:r>
    </w:p>
    <w:p w14:paraId="51E57968">
      <w:pPr>
        <w:pStyle w:val="2"/>
        <w:spacing w:before="349" w:line="222" w:lineRule="auto"/>
        <w:ind w:left="837"/>
        <w:rPr>
          <w:sz w:val="39"/>
          <w:szCs w:val="39"/>
        </w:rPr>
      </w:pPr>
      <w:r>
        <w:rPr>
          <w:rFonts w:ascii="Times New Roman" w:hAnsi="Times New Roman" w:eastAsia="Times New Roman" w:cs="Times New Roman"/>
          <w:spacing w:val="6"/>
          <w:sz w:val="39"/>
          <w:szCs w:val="39"/>
        </w:rPr>
        <w:t>C.</w:t>
      </w:r>
      <w:r>
        <w:rPr>
          <w:spacing w:val="6"/>
          <w:sz w:val="39"/>
          <w:szCs w:val="39"/>
        </w:rPr>
        <w:t>插入异常、删除异常和数据的高冗余度</w:t>
      </w:r>
    </w:p>
    <w:p w14:paraId="3DF639AA">
      <w:pPr>
        <w:pStyle w:val="2"/>
        <w:spacing w:before="331" w:line="222" w:lineRule="auto"/>
        <w:ind w:left="837"/>
        <w:rPr>
          <w:sz w:val="39"/>
          <w:szCs w:val="39"/>
        </w:rPr>
      </w:pPr>
      <w:r>
        <w:rPr>
          <w:rFonts w:ascii="Times New Roman" w:hAnsi="Times New Roman" w:eastAsia="Times New Roman" w:cs="Times New Roman"/>
          <w:spacing w:val="5"/>
          <w:sz w:val="39"/>
          <w:szCs w:val="39"/>
        </w:rPr>
        <w:t>D.</w:t>
      </w:r>
      <w:r>
        <w:rPr>
          <w:spacing w:val="5"/>
          <w:sz w:val="39"/>
          <w:szCs w:val="39"/>
        </w:rPr>
        <w:t>插入异常、结构异常和数据冗余度高</w:t>
      </w:r>
    </w:p>
    <w:p w14:paraId="6CD67947">
      <w:pPr>
        <w:spacing w:line="245" w:lineRule="auto"/>
        <w:rPr>
          <w:rFonts w:ascii="Arial"/>
          <w:sz w:val="21"/>
        </w:rPr>
      </w:pPr>
    </w:p>
    <w:p w14:paraId="4DABB3EE">
      <w:pPr>
        <w:pStyle w:val="2"/>
        <w:spacing w:before="127" w:line="233" w:lineRule="auto"/>
        <w:ind w:left="37" w:right="201" w:firstLine="799"/>
        <w:jc w:val="both"/>
        <w:rPr>
          <w:sz w:val="39"/>
          <w:szCs w:val="39"/>
        </w:rPr>
      </w:pPr>
      <w:r>
        <w:rPr>
          <w:rFonts w:ascii="Times New Roman" w:hAnsi="Times New Roman" w:eastAsia="Times New Roman" w:cs="Times New Roman"/>
          <w:spacing w:val="4"/>
          <w:sz w:val="39"/>
          <w:szCs w:val="39"/>
        </w:rPr>
        <w:t>20.</w:t>
      </w:r>
      <w:r>
        <w:rPr>
          <w:rFonts w:ascii="Times New Roman" w:hAnsi="Times New Roman" w:eastAsia="Times New Roman" w:cs="Times New Roman"/>
          <w:spacing w:val="94"/>
          <w:sz w:val="39"/>
          <w:szCs w:val="39"/>
        </w:rPr>
        <w:t xml:space="preserve"> </w:t>
      </w:r>
      <w:r>
        <w:rPr>
          <w:spacing w:val="4"/>
          <w:sz w:val="39"/>
          <w:szCs w:val="39"/>
        </w:rPr>
        <w:t>关系模型</w:t>
      </w:r>
      <w:r>
        <w:rPr>
          <w:rFonts w:ascii="Times New Roman" w:hAnsi="Times New Roman" w:eastAsia="Times New Roman" w:cs="Times New Roman"/>
          <w:sz w:val="39"/>
          <w:szCs w:val="39"/>
        </w:rPr>
        <w:t>SC</w:t>
      </w:r>
      <w:r>
        <w:rPr>
          <w:rFonts w:ascii="Times New Roman" w:hAnsi="Times New Roman" w:eastAsia="Times New Roman" w:cs="Times New Roman"/>
          <w:spacing w:val="47"/>
          <w:sz w:val="39"/>
          <w:szCs w:val="39"/>
        </w:rPr>
        <w:t xml:space="preserve"> </w:t>
      </w:r>
      <w:r>
        <w:rPr>
          <w:spacing w:val="4"/>
          <w:sz w:val="39"/>
          <w:szCs w:val="39"/>
        </w:rPr>
        <w:t>(学号，姓名，学院，学院领导，</w:t>
      </w:r>
      <w:r>
        <w:rPr>
          <w:spacing w:val="3"/>
          <w:sz w:val="39"/>
          <w:szCs w:val="39"/>
        </w:rPr>
        <w:t>课程号，课程名，成绩),函数依赖集</w:t>
      </w:r>
      <w:r>
        <w:rPr>
          <w:sz w:val="39"/>
          <w:szCs w:val="39"/>
        </w:rPr>
        <w:t xml:space="preserve"> </w:t>
      </w:r>
      <w:r>
        <w:rPr>
          <w:rFonts w:ascii="Times New Roman" w:hAnsi="Times New Roman" w:eastAsia="Times New Roman" w:cs="Times New Roman"/>
          <w:spacing w:val="-1"/>
          <w:sz w:val="39"/>
          <w:szCs w:val="39"/>
        </w:rPr>
        <w:t>F={</w:t>
      </w:r>
      <w:r>
        <w:rPr>
          <w:spacing w:val="-1"/>
          <w:sz w:val="39"/>
          <w:szCs w:val="39"/>
        </w:rPr>
        <w:t>学号→</w:t>
      </w:r>
      <w:r>
        <w:rPr>
          <w:spacing w:val="-111"/>
          <w:sz w:val="39"/>
          <w:szCs w:val="39"/>
        </w:rPr>
        <w:t xml:space="preserve"> </w:t>
      </w:r>
      <w:r>
        <w:rPr>
          <w:spacing w:val="-1"/>
          <w:sz w:val="39"/>
          <w:szCs w:val="39"/>
        </w:rPr>
        <w:t>(姓名，学院，学院领导),</w:t>
      </w:r>
      <w:r>
        <w:rPr>
          <w:spacing w:val="-2"/>
          <w:sz w:val="39"/>
          <w:szCs w:val="39"/>
        </w:rPr>
        <w:t>学院→学院领导，课程号→课程名，(学号，课程号)→</w:t>
      </w:r>
      <w:r>
        <w:rPr>
          <w:sz w:val="39"/>
          <w:szCs w:val="39"/>
        </w:rPr>
        <w:t xml:space="preserve"> </w:t>
      </w:r>
      <w:r>
        <w:rPr>
          <w:spacing w:val="20"/>
          <w:sz w:val="39"/>
          <w:szCs w:val="39"/>
        </w:rPr>
        <w:t>成绩},则关系</w:t>
      </w:r>
      <w:r>
        <w:rPr>
          <w:rFonts w:ascii="Times New Roman" w:hAnsi="Times New Roman" w:eastAsia="Times New Roman" w:cs="Times New Roman"/>
          <w:sz w:val="39"/>
          <w:szCs w:val="39"/>
        </w:rPr>
        <w:t>SC</w:t>
      </w:r>
      <w:r>
        <w:rPr>
          <w:rFonts w:ascii="Times New Roman" w:hAnsi="Times New Roman" w:eastAsia="Times New Roman" w:cs="Times New Roman"/>
          <w:spacing w:val="49"/>
          <w:sz w:val="39"/>
          <w:szCs w:val="39"/>
        </w:rPr>
        <w:t xml:space="preserve"> </w:t>
      </w:r>
      <w:r>
        <w:rPr>
          <w:spacing w:val="20"/>
          <w:sz w:val="39"/>
          <w:szCs w:val="39"/>
        </w:rPr>
        <w:t>要满足第二范式，应将</w:t>
      </w:r>
      <w:r>
        <w:rPr>
          <w:spacing w:val="-25"/>
          <w:sz w:val="39"/>
          <w:szCs w:val="39"/>
        </w:rPr>
        <w:t xml:space="preserve"> </w:t>
      </w:r>
      <w:r>
        <w:rPr>
          <w:rFonts w:ascii="Times New Roman" w:hAnsi="Times New Roman" w:eastAsia="Times New Roman" w:cs="Times New Roman"/>
          <w:sz w:val="39"/>
          <w:szCs w:val="39"/>
        </w:rPr>
        <w:t>SC</w:t>
      </w:r>
      <w:r>
        <w:rPr>
          <w:rFonts w:ascii="Times New Roman" w:hAnsi="Times New Roman" w:eastAsia="Times New Roman" w:cs="Times New Roman"/>
          <w:spacing w:val="20"/>
          <w:sz w:val="39"/>
          <w:szCs w:val="39"/>
        </w:rPr>
        <w:t xml:space="preserve"> </w:t>
      </w:r>
      <w:r>
        <w:rPr>
          <w:spacing w:val="20"/>
          <w:sz w:val="39"/>
          <w:szCs w:val="39"/>
        </w:rPr>
        <w:t>分解为(</w:t>
      </w:r>
      <w:r>
        <w:rPr>
          <w:spacing w:val="2"/>
          <w:sz w:val="39"/>
          <w:szCs w:val="39"/>
        </w:rPr>
        <w:t xml:space="preserve">   </w:t>
      </w:r>
      <w:r>
        <w:rPr>
          <w:spacing w:val="20"/>
          <w:sz w:val="39"/>
          <w:szCs w:val="39"/>
        </w:rPr>
        <w:t>)</w:t>
      </w:r>
    </w:p>
    <w:p w14:paraId="46B58918">
      <w:pPr>
        <w:pStyle w:val="2"/>
        <w:spacing w:before="352" w:line="222" w:lineRule="auto"/>
        <w:ind w:left="837"/>
        <w:rPr>
          <w:sz w:val="39"/>
          <w:szCs w:val="39"/>
        </w:rPr>
      </w:pPr>
      <w:r>
        <w:rPr>
          <w:rFonts w:ascii="Times New Roman" w:hAnsi="Times New Roman" w:eastAsia="Times New Roman" w:cs="Times New Roman"/>
          <w:spacing w:val="-8"/>
          <w:sz w:val="39"/>
          <w:szCs w:val="39"/>
        </w:rPr>
        <w:t>A.S</w:t>
      </w:r>
      <w:r>
        <w:rPr>
          <w:spacing w:val="-8"/>
          <w:sz w:val="39"/>
          <w:szCs w:val="39"/>
        </w:rPr>
        <w:t>(学号，姓名，学院，学院领导)</w:t>
      </w:r>
      <w:r>
        <w:rPr>
          <w:spacing w:val="95"/>
          <w:sz w:val="39"/>
          <w:szCs w:val="39"/>
        </w:rPr>
        <w:t xml:space="preserve"> </w:t>
      </w:r>
      <w:r>
        <w:rPr>
          <w:rFonts w:ascii="Times New Roman" w:hAnsi="Times New Roman" w:eastAsia="Times New Roman" w:cs="Times New Roman"/>
          <w:spacing w:val="-8"/>
          <w:sz w:val="39"/>
          <w:szCs w:val="39"/>
        </w:rPr>
        <w:t>C</w:t>
      </w:r>
      <w:r>
        <w:rPr>
          <w:spacing w:val="-8"/>
          <w:sz w:val="39"/>
          <w:szCs w:val="39"/>
        </w:rPr>
        <w:t xml:space="preserve">(课程号，课程名)  </w:t>
      </w:r>
      <w:r>
        <w:rPr>
          <w:rFonts w:ascii="Times New Roman" w:hAnsi="Times New Roman" w:eastAsia="Times New Roman" w:cs="Times New Roman"/>
          <w:spacing w:val="-8"/>
          <w:sz w:val="39"/>
          <w:szCs w:val="39"/>
        </w:rPr>
        <w:t>SC</w:t>
      </w:r>
      <w:r>
        <w:rPr>
          <w:spacing w:val="-8"/>
          <w:sz w:val="39"/>
          <w:szCs w:val="39"/>
        </w:rPr>
        <w:t>(学号，课程号，成绩)</w:t>
      </w:r>
    </w:p>
    <w:p w14:paraId="5DDF96FC">
      <w:pPr>
        <w:pStyle w:val="2"/>
        <w:spacing w:before="330" w:line="222" w:lineRule="auto"/>
        <w:ind w:left="837"/>
        <w:rPr>
          <w:sz w:val="39"/>
          <w:szCs w:val="39"/>
        </w:rPr>
      </w:pPr>
      <w:r>
        <w:rPr>
          <w:rFonts w:ascii="Times New Roman" w:hAnsi="Times New Roman" w:eastAsia="Times New Roman" w:cs="Times New Roman"/>
          <w:spacing w:val="-7"/>
          <w:sz w:val="39"/>
          <w:szCs w:val="39"/>
        </w:rPr>
        <w:t>B.S</w:t>
      </w:r>
      <w:r>
        <w:rPr>
          <w:spacing w:val="-7"/>
          <w:sz w:val="39"/>
          <w:szCs w:val="39"/>
        </w:rPr>
        <w:t xml:space="preserve">(学号，姓名，学院)  </w:t>
      </w:r>
      <w:r>
        <w:rPr>
          <w:rFonts w:ascii="Times New Roman" w:hAnsi="Times New Roman" w:eastAsia="Times New Roman" w:cs="Times New Roman"/>
          <w:spacing w:val="-7"/>
          <w:sz w:val="39"/>
          <w:szCs w:val="39"/>
        </w:rPr>
        <w:t>C</w:t>
      </w:r>
      <w:r>
        <w:rPr>
          <w:spacing w:val="-7"/>
          <w:sz w:val="39"/>
          <w:szCs w:val="39"/>
        </w:rPr>
        <w:t>(课程号，课程名)</w:t>
      </w:r>
      <w:r>
        <w:rPr>
          <w:spacing w:val="36"/>
          <w:sz w:val="39"/>
          <w:szCs w:val="39"/>
        </w:rPr>
        <w:t xml:space="preserve">  </w:t>
      </w:r>
      <w:r>
        <w:rPr>
          <w:rFonts w:ascii="Times New Roman" w:hAnsi="Times New Roman" w:eastAsia="Times New Roman" w:cs="Times New Roman"/>
          <w:spacing w:val="-7"/>
          <w:sz w:val="39"/>
          <w:szCs w:val="39"/>
        </w:rPr>
        <w:t>SC</w:t>
      </w:r>
      <w:r>
        <w:rPr>
          <w:spacing w:val="-7"/>
          <w:sz w:val="39"/>
          <w:szCs w:val="39"/>
        </w:rPr>
        <w:t>(学号，课程号，成绩)</w:t>
      </w:r>
    </w:p>
    <w:p w14:paraId="33417652">
      <w:pPr>
        <w:pStyle w:val="2"/>
        <w:spacing w:before="312" w:line="257" w:lineRule="auto"/>
        <w:ind w:left="37" w:firstLine="799"/>
        <w:rPr>
          <w:sz w:val="39"/>
          <w:szCs w:val="39"/>
        </w:rPr>
      </w:pPr>
      <w:r>
        <w:rPr>
          <w:rFonts w:ascii="Times New Roman" w:hAnsi="Times New Roman" w:eastAsia="Times New Roman" w:cs="Times New Roman"/>
          <w:spacing w:val="-7"/>
          <w:sz w:val="39"/>
          <w:szCs w:val="39"/>
        </w:rPr>
        <w:t>C.S</w:t>
      </w:r>
      <w:r>
        <w:rPr>
          <w:spacing w:val="-7"/>
          <w:sz w:val="39"/>
          <w:szCs w:val="39"/>
        </w:rPr>
        <w:t>(学号，姓名，学院)</w:t>
      </w:r>
      <w:r>
        <w:rPr>
          <w:spacing w:val="88"/>
          <w:sz w:val="39"/>
          <w:szCs w:val="39"/>
        </w:rPr>
        <w:t xml:space="preserve"> </w:t>
      </w:r>
      <w:r>
        <w:rPr>
          <w:rFonts w:ascii="Times New Roman" w:hAnsi="Times New Roman" w:eastAsia="Times New Roman" w:cs="Times New Roman"/>
          <w:spacing w:val="-7"/>
          <w:sz w:val="39"/>
          <w:szCs w:val="39"/>
        </w:rPr>
        <w:t>D</w:t>
      </w:r>
      <w:r>
        <w:rPr>
          <w:spacing w:val="-7"/>
          <w:sz w:val="39"/>
          <w:szCs w:val="39"/>
        </w:rPr>
        <w:t xml:space="preserve">(学院，学院领导)  </w:t>
      </w:r>
      <w:r>
        <w:rPr>
          <w:rFonts w:ascii="Times New Roman" w:hAnsi="Times New Roman" w:eastAsia="Times New Roman" w:cs="Times New Roman"/>
          <w:spacing w:val="-7"/>
          <w:sz w:val="39"/>
          <w:szCs w:val="39"/>
        </w:rPr>
        <w:t>C</w:t>
      </w:r>
      <w:r>
        <w:rPr>
          <w:spacing w:val="-7"/>
          <w:sz w:val="39"/>
          <w:szCs w:val="39"/>
        </w:rPr>
        <w:t>(课程号，课程名)</w:t>
      </w:r>
      <w:r>
        <w:rPr>
          <w:spacing w:val="39"/>
          <w:sz w:val="39"/>
          <w:szCs w:val="39"/>
        </w:rPr>
        <w:t xml:space="preserve">  </w:t>
      </w:r>
      <w:r>
        <w:rPr>
          <w:rFonts w:ascii="Times New Roman" w:hAnsi="Times New Roman" w:eastAsia="Times New Roman" w:cs="Times New Roman"/>
          <w:spacing w:val="-7"/>
          <w:sz w:val="39"/>
          <w:szCs w:val="39"/>
        </w:rPr>
        <w:t>SC</w:t>
      </w:r>
      <w:r>
        <w:rPr>
          <w:spacing w:val="-7"/>
          <w:sz w:val="39"/>
          <w:szCs w:val="39"/>
        </w:rPr>
        <w:t>(学号，课程号，</w:t>
      </w:r>
      <w:r>
        <w:rPr>
          <w:spacing w:val="1"/>
          <w:sz w:val="39"/>
          <w:szCs w:val="39"/>
        </w:rPr>
        <w:t xml:space="preserve"> </w:t>
      </w:r>
      <w:r>
        <w:rPr>
          <w:spacing w:val="20"/>
          <w:sz w:val="39"/>
          <w:szCs w:val="39"/>
        </w:rPr>
        <w:t>成绩)</w:t>
      </w:r>
    </w:p>
    <w:p w14:paraId="5A36D1B2">
      <w:pPr>
        <w:pStyle w:val="2"/>
        <w:spacing w:before="231" w:line="222" w:lineRule="auto"/>
        <w:ind w:left="837"/>
        <w:rPr>
          <w:rFonts w:ascii="Times New Roman" w:hAnsi="Times New Roman" w:eastAsia="Times New Roman" w:cs="Times New Roman"/>
          <w:sz w:val="39"/>
          <w:szCs w:val="39"/>
        </w:rPr>
      </w:pPr>
      <w:r>
        <w:rPr>
          <w:rFonts w:ascii="Times New Roman" w:hAnsi="Times New Roman" w:eastAsia="Times New Roman" w:cs="Times New Roman"/>
          <w:spacing w:val="10"/>
          <w:sz w:val="39"/>
          <w:szCs w:val="39"/>
        </w:rPr>
        <w:t>D.</w:t>
      </w:r>
      <w:r>
        <w:rPr>
          <w:spacing w:val="10"/>
          <w:sz w:val="39"/>
          <w:szCs w:val="39"/>
        </w:rPr>
        <w:t>不分解，保持原关系</w:t>
      </w:r>
      <w:r>
        <w:rPr>
          <w:rFonts w:ascii="Times New Roman" w:hAnsi="Times New Roman" w:eastAsia="Times New Roman" w:cs="Times New Roman"/>
          <w:sz w:val="39"/>
          <w:szCs w:val="39"/>
        </w:rPr>
        <w:t>SC</w:t>
      </w:r>
    </w:p>
    <w:p w14:paraId="78A6BD3B">
      <w:pPr>
        <w:pStyle w:val="2"/>
        <w:spacing w:before="354"/>
        <w:ind w:left="37" w:right="227" w:firstLine="799"/>
        <w:jc w:val="both"/>
        <w:rPr>
          <w:sz w:val="39"/>
          <w:szCs w:val="39"/>
        </w:rPr>
      </w:pPr>
      <w:r>
        <w:rPr>
          <w:sz w:val="39"/>
          <w:szCs w:val="39"/>
        </w:rPr>
        <w:t>21.某企业的培训关系模式</w:t>
      </w:r>
      <w:r>
        <w:rPr>
          <w:rFonts w:ascii="Times New Roman" w:hAnsi="Times New Roman" w:eastAsia="Times New Roman" w:cs="Times New Roman"/>
          <w:sz w:val="39"/>
          <w:szCs w:val="39"/>
        </w:rPr>
        <w:t>R</w:t>
      </w:r>
      <w:r>
        <w:rPr>
          <w:rFonts w:ascii="Times New Roman" w:hAnsi="Times New Roman" w:eastAsia="Times New Roman" w:cs="Times New Roman"/>
          <w:spacing w:val="28"/>
          <w:sz w:val="39"/>
          <w:szCs w:val="39"/>
        </w:rPr>
        <w:t xml:space="preserve"> </w:t>
      </w:r>
      <w:r>
        <w:rPr>
          <w:sz w:val="39"/>
          <w:szCs w:val="39"/>
        </w:rPr>
        <w:t>(培训科目，培训师，学生，成绩，时间</w:t>
      </w:r>
      <w:r>
        <w:rPr>
          <w:spacing w:val="-1"/>
          <w:sz w:val="39"/>
          <w:szCs w:val="39"/>
        </w:rPr>
        <w:t>，教室),</w:t>
      </w:r>
      <w:r>
        <w:rPr>
          <w:rFonts w:ascii="Times New Roman" w:hAnsi="Times New Roman" w:eastAsia="Times New Roman" w:cs="Times New Roman"/>
          <w:spacing w:val="-1"/>
          <w:sz w:val="39"/>
          <w:szCs w:val="39"/>
        </w:rPr>
        <w:t>R</w:t>
      </w:r>
      <w:r>
        <w:rPr>
          <w:rFonts w:ascii="Times New Roman" w:hAnsi="Times New Roman" w:eastAsia="Times New Roman" w:cs="Times New Roman"/>
          <w:spacing w:val="94"/>
          <w:sz w:val="39"/>
          <w:szCs w:val="39"/>
        </w:rPr>
        <w:t xml:space="preserve"> </w:t>
      </w:r>
      <w:r>
        <w:rPr>
          <w:spacing w:val="-1"/>
          <w:sz w:val="39"/>
          <w:szCs w:val="39"/>
        </w:rPr>
        <w:t>的函数</w:t>
      </w:r>
      <w:r>
        <w:rPr>
          <w:sz w:val="39"/>
          <w:szCs w:val="39"/>
        </w:rPr>
        <w:t xml:space="preserve"> </w:t>
      </w:r>
      <w:r>
        <w:rPr>
          <w:spacing w:val="-8"/>
          <w:sz w:val="39"/>
          <w:szCs w:val="39"/>
        </w:rPr>
        <w:t>依赖集</w:t>
      </w:r>
      <w:r>
        <w:rPr>
          <w:rFonts w:ascii="Times New Roman" w:hAnsi="Times New Roman" w:eastAsia="Times New Roman" w:cs="Times New Roman"/>
          <w:spacing w:val="-8"/>
          <w:sz w:val="39"/>
          <w:szCs w:val="39"/>
        </w:rPr>
        <w:t>F={</w:t>
      </w:r>
      <w:r>
        <w:rPr>
          <w:spacing w:val="-8"/>
          <w:sz w:val="39"/>
          <w:szCs w:val="39"/>
        </w:rPr>
        <w:t>培训科目→培训师，(学生，培训科目)→成绩，(时间，教室)→培训科目，(时</w:t>
      </w:r>
      <w:r>
        <w:rPr>
          <w:spacing w:val="-9"/>
          <w:sz w:val="39"/>
          <w:szCs w:val="39"/>
        </w:rPr>
        <w:t>间，</w:t>
      </w:r>
      <w:r>
        <w:rPr>
          <w:sz w:val="39"/>
          <w:szCs w:val="39"/>
        </w:rPr>
        <w:t xml:space="preserve"> </w:t>
      </w:r>
      <w:r>
        <w:rPr>
          <w:spacing w:val="10"/>
          <w:sz w:val="39"/>
          <w:szCs w:val="39"/>
        </w:rPr>
        <w:t>培训师)→教室，(时间，学生)→教室}。关系属于(   )范式。</w:t>
      </w:r>
    </w:p>
    <w:p w14:paraId="71E64EDF">
      <w:pPr>
        <w:spacing w:before="294" w:line="189" w:lineRule="auto"/>
        <w:ind w:left="837"/>
        <w:rPr>
          <w:rFonts w:ascii="Times New Roman" w:hAnsi="Times New Roman" w:eastAsia="Times New Roman" w:cs="Times New Roman"/>
          <w:sz w:val="44"/>
          <w:szCs w:val="44"/>
        </w:rPr>
      </w:pPr>
      <w:r>
        <w:rPr>
          <w:rFonts w:ascii="Times New Roman" w:hAnsi="Times New Roman" w:eastAsia="Times New Roman" w:cs="Times New Roman"/>
          <w:spacing w:val="-19"/>
          <w:sz w:val="44"/>
          <w:szCs w:val="44"/>
        </w:rPr>
        <w:t>A.1NF</w:t>
      </w:r>
      <w:r>
        <w:rPr>
          <w:rFonts w:ascii="Times New Roman" w:hAnsi="Times New Roman" w:eastAsia="Times New Roman" w:cs="Times New Roman"/>
          <w:spacing w:val="15"/>
          <w:sz w:val="44"/>
          <w:szCs w:val="44"/>
        </w:rPr>
        <w:t xml:space="preserve">   </w:t>
      </w:r>
      <w:r>
        <w:rPr>
          <w:rFonts w:ascii="Times New Roman" w:hAnsi="Times New Roman" w:eastAsia="Times New Roman" w:cs="Times New Roman"/>
          <w:spacing w:val="-19"/>
          <w:sz w:val="44"/>
          <w:szCs w:val="44"/>
        </w:rPr>
        <w:t>B.2NF</w:t>
      </w:r>
      <w:r>
        <w:rPr>
          <w:rFonts w:ascii="Times New Roman" w:hAnsi="Times New Roman" w:eastAsia="Times New Roman" w:cs="Times New Roman"/>
          <w:spacing w:val="10"/>
          <w:sz w:val="44"/>
          <w:szCs w:val="44"/>
        </w:rPr>
        <w:t xml:space="preserve">   </w:t>
      </w:r>
      <w:r>
        <w:rPr>
          <w:rFonts w:ascii="Times New Roman" w:hAnsi="Times New Roman" w:eastAsia="Times New Roman" w:cs="Times New Roman"/>
          <w:spacing w:val="-19"/>
          <w:sz w:val="44"/>
          <w:szCs w:val="44"/>
        </w:rPr>
        <w:t>C.3NF</w:t>
      </w:r>
      <w:r>
        <w:rPr>
          <w:rFonts w:ascii="Times New Roman" w:hAnsi="Times New Roman" w:eastAsia="Times New Roman" w:cs="Times New Roman"/>
          <w:spacing w:val="10"/>
          <w:sz w:val="44"/>
          <w:szCs w:val="44"/>
        </w:rPr>
        <w:t xml:space="preserve">   </w:t>
      </w:r>
      <w:r>
        <w:rPr>
          <w:rFonts w:ascii="Times New Roman" w:hAnsi="Times New Roman" w:eastAsia="Times New Roman" w:cs="Times New Roman"/>
          <w:spacing w:val="-19"/>
          <w:sz w:val="44"/>
          <w:szCs w:val="44"/>
        </w:rPr>
        <w:t>D.BCNF</w:t>
      </w:r>
    </w:p>
    <w:p w14:paraId="6CFB4E2F">
      <w:pPr>
        <w:pStyle w:val="2"/>
        <w:spacing w:before="139" w:line="220" w:lineRule="auto"/>
        <w:ind w:left="144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63590663">
      <w:pPr>
        <w:spacing w:line="220" w:lineRule="auto"/>
        <w:rPr>
          <w:sz w:val="28"/>
          <w:szCs w:val="28"/>
        </w:rPr>
        <w:sectPr>
          <w:headerReference r:id="rId60" w:type="default"/>
          <w:footerReference r:id="rId61" w:type="default"/>
          <w:pgSz w:w="22406" w:h="31680"/>
          <w:pgMar w:top="2264" w:right="3169" w:bottom="1899" w:left="3301" w:header="1802" w:footer="1645" w:gutter="0"/>
          <w:cols w:space="720" w:num="1"/>
        </w:sectPr>
      </w:pPr>
    </w:p>
    <w:p w14:paraId="62D5032B">
      <w:pPr>
        <w:spacing w:line="345" w:lineRule="auto"/>
        <w:rPr>
          <w:rFonts w:ascii="Arial"/>
          <w:sz w:val="21"/>
        </w:rPr>
      </w:pPr>
    </w:p>
    <w:p w14:paraId="4B6C854F">
      <w:pPr>
        <w:pStyle w:val="2"/>
        <w:spacing w:before="127" w:line="251" w:lineRule="auto"/>
        <w:ind w:left="75" w:right="38" w:firstLine="771"/>
        <w:jc w:val="both"/>
        <w:rPr>
          <w:sz w:val="39"/>
          <w:szCs w:val="39"/>
        </w:rPr>
      </w:pPr>
      <w:r>
        <w:rPr>
          <w:rFonts w:ascii="Times New Roman" w:hAnsi="Times New Roman" w:eastAsia="Times New Roman" w:cs="Times New Roman"/>
          <w:spacing w:val="5"/>
          <w:sz w:val="39"/>
          <w:szCs w:val="39"/>
        </w:rPr>
        <w:t>22.</w:t>
      </w:r>
      <w:r>
        <w:rPr>
          <w:spacing w:val="5"/>
          <w:sz w:val="39"/>
          <w:szCs w:val="39"/>
        </w:rPr>
        <w:t>某企业的信息系统管理数据库中的员工关系模式为</w:t>
      </w:r>
      <w:r>
        <w:rPr>
          <w:rFonts w:ascii="Times New Roman" w:hAnsi="Times New Roman" w:eastAsia="Times New Roman" w:cs="Times New Roman"/>
          <w:sz w:val="39"/>
          <w:szCs w:val="39"/>
        </w:rPr>
        <w:t>Emp</w:t>
      </w:r>
      <w:r>
        <w:rPr>
          <w:spacing w:val="5"/>
          <w:sz w:val="39"/>
          <w:szCs w:val="39"/>
        </w:rPr>
        <w:t>(员工号，姓名，部门号，岗</w:t>
      </w:r>
      <w:r>
        <w:rPr>
          <w:sz w:val="39"/>
          <w:szCs w:val="39"/>
        </w:rPr>
        <w:t xml:space="preserve"> </w:t>
      </w:r>
      <w:r>
        <w:rPr>
          <w:spacing w:val="-2"/>
          <w:sz w:val="39"/>
          <w:szCs w:val="39"/>
        </w:rPr>
        <w:t>位，联系地址，薪资),函数依赖集</w:t>
      </w:r>
      <w:r>
        <w:rPr>
          <w:rFonts w:ascii="Times New Roman" w:hAnsi="Times New Roman" w:eastAsia="Times New Roman" w:cs="Times New Roman"/>
          <w:spacing w:val="-2"/>
          <w:sz w:val="39"/>
          <w:szCs w:val="39"/>
        </w:rPr>
        <w:t>F={</w:t>
      </w:r>
      <w:r>
        <w:rPr>
          <w:spacing w:val="-2"/>
          <w:sz w:val="39"/>
          <w:szCs w:val="39"/>
        </w:rPr>
        <w:t>员工号→</w:t>
      </w:r>
      <w:r>
        <w:rPr>
          <w:spacing w:val="-112"/>
          <w:sz w:val="39"/>
          <w:szCs w:val="39"/>
        </w:rPr>
        <w:t xml:space="preserve"> </w:t>
      </w:r>
      <w:r>
        <w:rPr>
          <w:spacing w:val="-2"/>
          <w:sz w:val="39"/>
          <w:szCs w:val="39"/>
        </w:rPr>
        <w:t>(姓名，部门号，岗位，联系地址),岗</w:t>
      </w:r>
      <w:r>
        <w:rPr>
          <w:spacing w:val="-3"/>
          <w:sz w:val="39"/>
          <w:szCs w:val="39"/>
        </w:rPr>
        <w:t>位→薪</w:t>
      </w:r>
      <w:r>
        <w:rPr>
          <w:sz w:val="39"/>
          <w:szCs w:val="39"/>
        </w:rPr>
        <w:t xml:space="preserve"> </w:t>
      </w:r>
      <w:r>
        <w:rPr>
          <w:spacing w:val="5"/>
          <w:sz w:val="39"/>
          <w:szCs w:val="39"/>
        </w:rPr>
        <w:t>资}。关系的函数依赖集F(</w:t>
      </w:r>
      <w:r>
        <w:rPr>
          <w:spacing w:val="22"/>
          <w:sz w:val="39"/>
          <w:szCs w:val="39"/>
        </w:rPr>
        <w:t xml:space="preserve">    </w:t>
      </w:r>
      <w:r>
        <w:rPr>
          <w:spacing w:val="5"/>
          <w:sz w:val="39"/>
          <w:szCs w:val="39"/>
        </w:rPr>
        <w:t>)。</w:t>
      </w:r>
    </w:p>
    <w:p w14:paraId="6621DCE6">
      <w:pPr>
        <w:pStyle w:val="2"/>
        <w:spacing w:before="259" w:line="215" w:lineRule="auto"/>
        <w:ind w:left="846"/>
        <w:rPr>
          <w:rFonts w:ascii="Times New Roman" w:hAnsi="Times New Roman" w:eastAsia="Times New Roman" w:cs="Times New Roman"/>
          <w:sz w:val="39"/>
          <w:szCs w:val="39"/>
        </w:rPr>
      </w:pPr>
      <w:r>
        <w:rPr>
          <w:rFonts w:ascii="Times New Roman" w:hAnsi="Times New Roman" w:eastAsia="Times New Roman" w:cs="Times New Roman"/>
          <w:spacing w:val="10"/>
          <w:sz w:val="39"/>
          <w:szCs w:val="39"/>
        </w:rPr>
        <w:t>A.</w:t>
      </w:r>
      <w:r>
        <w:rPr>
          <w:spacing w:val="10"/>
          <w:sz w:val="39"/>
          <w:szCs w:val="39"/>
        </w:rPr>
        <w:t>存在传递依赖，故关系模式</w:t>
      </w:r>
      <w:r>
        <w:rPr>
          <w:spacing w:val="-86"/>
          <w:sz w:val="39"/>
          <w:szCs w:val="39"/>
        </w:rPr>
        <w:t xml:space="preserve"> </w:t>
      </w:r>
      <w:r>
        <w:rPr>
          <w:rFonts w:ascii="Times New Roman" w:hAnsi="Times New Roman" w:eastAsia="Times New Roman" w:cs="Times New Roman"/>
          <w:sz w:val="39"/>
          <w:szCs w:val="39"/>
        </w:rPr>
        <w:t>Emp</w:t>
      </w:r>
      <w:r>
        <w:rPr>
          <w:rFonts w:ascii="Times New Roman" w:hAnsi="Times New Roman" w:eastAsia="Times New Roman" w:cs="Times New Roman"/>
          <w:spacing w:val="10"/>
          <w:sz w:val="39"/>
          <w:szCs w:val="39"/>
        </w:rPr>
        <w:t xml:space="preserve"> </w:t>
      </w:r>
      <w:r>
        <w:rPr>
          <w:spacing w:val="10"/>
          <w:sz w:val="39"/>
          <w:szCs w:val="39"/>
        </w:rPr>
        <w:t>最高达到1</w:t>
      </w:r>
      <w:r>
        <w:rPr>
          <w:rFonts w:ascii="Times New Roman" w:hAnsi="Times New Roman" w:eastAsia="Times New Roman" w:cs="Times New Roman"/>
          <w:sz w:val="39"/>
          <w:szCs w:val="39"/>
        </w:rPr>
        <w:t>NF</w:t>
      </w:r>
    </w:p>
    <w:p w14:paraId="00E8920D">
      <w:pPr>
        <w:spacing w:line="260" w:lineRule="auto"/>
        <w:rPr>
          <w:rFonts w:ascii="Arial"/>
          <w:sz w:val="21"/>
        </w:rPr>
      </w:pPr>
    </w:p>
    <w:p w14:paraId="120A3B7E">
      <w:pPr>
        <w:pStyle w:val="2"/>
        <w:spacing w:before="126" w:line="217" w:lineRule="auto"/>
        <w:ind w:left="846"/>
        <w:rPr>
          <w:sz w:val="39"/>
          <w:szCs w:val="39"/>
        </w:rPr>
      </w:pPr>
      <w:r>
        <w:rPr>
          <w:spacing w:val="11"/>
          <w:sz w:val="39"/>
          <w:szCs w:val="39"/>
        </w:rPr>
        <w:t>B.存在传递依赖，故关系模式</w:t>
      </w:r>
      <w:r>
        <w:rPr>
          <w:spacing w:val="-34"/>
          <w:sz w:val="39"/>
          <w:szCs w:val="39"/>
        </w:rPr>
        <w:t xml:space="preserve"> </w:t>
      </w:r>
      <w:r>
        <w:rPr>
          <w:sz w:val="39"/>
          <w:szCs w:val="39"/>
        </w:rPr>
        <w:t>Emp</w:t>
      </w:r>
      <w:r>
        <w:rPr>
          <w:spacing w:val="60"/>
          <w:sz w:val="39"/>
          <w:szCs w:val="39"/>
        </w:rPr>
        <w:t xml:space="preserve"> </w:t>
      </w:r>
      <w:r>
        <w:rPr>
          <w:spacing w:val="11"/>
          <w:sz w:val="39"/>
          <w:szCs w:val="39"/>
        </w:rPr>
        <w:t>最高达到2</w:t>
      </w:r>
      <w:r>
        <w:rPr>
          <w:sz w:val="39"/>
          <w:szCs w:val="39"/>
        </w:rPr>
        <w:t>NF</w:t>
      </w:r>
    </w:p>
    <w:p w14:paraId="3C8A573C">
      <w:pPr>
        <w:pStyle w:val="2"/>
        <w:spacing w:before="307" w:line="215" w:lineRule="auto"/>
        <w:ind w:left="846"/>
        <w:rPr>
          <w:rFonts w:ascii="Times New Roman" w:hAnsi="Times New Roman" w:eastAsia="Times New Roman" w:cs="Times New Roman"/>
          <w:sz w:val="39"/>
          <w:szCs w:val="39"/>
        </w:rPr>
      </w:pPr>
      <w:r>
        <w:rPr>
          <w:rFonts w:ascii="Times New Roman" w:hAnsi="Times New Roman" w:eastAsia="Times New Roman" w:cs="Times New Roman"/>
          <w:spacing w:val="15"/>
          <w:sz w:val="39"/>
          <w:szCs w:val="39"/>
        </w:rPr>
        <w:t>C.</w:t>
      </w:r>
      <w:r>
        <w:rPr>
          <w:spacing w:val="15"/>
          <w:sz w:val="39"/>
          <w:szCs w:val="39"/>
        </w:rPr>
        <w:t>不存在传递依赖，故关系模式</w:t>
      </w:r>
      <w:r>
        <w:rPr>
          <w:rFonts w:ascii="Times New Roman" w:hAnsi="Times New Roman" w:eastAsia="Times New Roman" w:cs="Times New Roman"/>
          <w:sz w:val="39"/>
          <w:szCs w:val="39"/>
        </w:rPr>
        <w:t>Emp</w:t>
      </w:r>
      <w:r>
        <w:rPr>
          <w:rFonts w:ascii="Times New Roman" w:hAnsi="Times New Roman" w:eastAsia="Times New Roman" w:cs="Times New Roman"/>
          <w:spacing w:val="15"/>
          <w:sz w:val="39"/>
          <w:szCs w:val="39"/>
        </w:rPr>
        <w:t xml:space="preserve"> </w:t>
      </w:r>
      <w:r>
        <w:rPr>
          <w:spacing w:val="15"/>
          <w:sz w:val="39"/>
          <w:szCs w:val="39"/>
        </w:rPr>
        <w:t>最高达到3</w:t>
      </w:r>
      <w:r>
        <w:rPr>
          <w:rFonts w:ascii="Times New Roman" w:hAnsi="Times New Roman" w:eastAsia="Times New Roman" w:cs="Times New Roman"/>
          <w:sz w:val="39"/>
          <w:szCs w:val="39"/>
        </w:rPr>
        <w:t>NF</w:t>
      </w:r>
    </w:p>
    <w:p w14:paraId="779A85EE">
      <w:pPr>
        <w:spacing w:line="245" w:lineRule="auto"/>
        <w:rPr>
          <w:rFonts w:ascii="Arial"/>
          <w:sz w:val="21"/>
        </w:rPr>
      </w:pPr>
    </w:p>
    <w:p w14:paraId="0B6E88A6">
      <w:pPr>
        <w:pStyle w:val="2"/>
        <w:spacing w:before="127" w:line="215" w:lineRule="auto"/>
        <w:ind w:left="846"/>
        <w:rPr>
          <w:rFonts w:ascii="Times New Roman" w:hAnsi="Times New Roman" w:eastAsia="Times New Roman" w:cs="Times New Roman"/>
          <w:sz w:val="39"/>
          <w:szCs w:val="39"/>
        </w:rPr>
      </w:pPr>
      <w:r>
        <w:rPr>
          <w:rFonts w:ascii="Times New Roman" w:hAnsi="Times New Roman" w:eastAsia="Times New Roman" w:cs="Times New Roman"/>
          <w:spacing w:val="10"/>
          <w:sz w:val="39"/>
          <w:szCs w:val="39"/>
        </w:rPr>
        <w:t>D.</w:t>
      </w:r>
      <w:r>
        <w:rPr>
          <w:spacing w:val="10"/>
          <w:sz w:val="39"/>
          <w:szCs w:val="39"/>
        </w:rPr>
        <w:t>不存在传递依赖，故关系模式</w:t>
      </w:r>
      <w:r>
        <w:rPr>
          <w:spacing w:val="-117"/>
          <w:sz w:val="39"/>
          <w:szCs w:val="39"/>
        </w:rPr>
        <w:t xml:space="preserve"> </w:t>
      </w:r>
      <w:r>
        <w:rPr>
          <w:rFonts w:ascii="Times New Roman" w:hAnsi="Times New Roman" w:eastAsia="Times New Roman" w:cs="Times New Roman"/>
          <w:sz w:val="39"/>
          <w:szCs w:val="39"/>
        </w:rPr>
        <w:t>Emp</w:t>
      </w:r>
      <w:r>
        <w:rPr>
          <w:rFonts w:ascii="Times New Roman" w:hAnsi="Times New Roman" w:eastAsia="Times New Roman" w:cs="Times New Roman"/>
          <w:spacing w:val="10"/>
          <w:sz w:val="39"/>
          <w:szCs w:val="39"/>
        </w:rPr>
        <w:t xml:space="preserve"> </w:t>
      </w:r>
      <w:r>
        <w:rPr>
          <w:spacing w:val="10"/>
          <w:sz w:val="39"/>
          <w:szCs w:val="39"/>
        </w:rPr>
        <w:t>最高达到</w:t>
      </w:r>
      <w:r>
        <w:rPr>
          <w:rFonts w:ascii="Times New Roman" w:hAnsi="Times New Roman" w:eastAsia="Times New Roman" w:cs="Times New Roman"/>
          <w:sz w:val="39"/>
          <w:szCs w:val="39"/>
        </w:rPr>
        <w:t>BCNF</w:t>
      </w:r>
    </w:p>
    <w:p w14:paraId="3EF6364E">
      <w:pPr>
        <w:pStyle w:val="2"/>
        <w:spacing w:before="333" w:line="222" w:lineRule="auto"/>
        <w:ind w:left="846"/>
        <w:rPr>
          <w:sz w:val="39"/>
          <w:szCs w:val="39"/>
        </w:rPr>
      </w:pPr>
      <w:r>
        <w:rPr>
          <w:sz w:val="39"/>
          <w:szCs w:val="39"/>
        </w:rPr>
        <w:t>23.下列关于关系模型的描述，正确的是：</w:t>
      </w:r>
      <w:r>
        <w:rPr>
          <w:spacing w:val="-1"/>
          <w:sz w:val="39"/>
          <w:szCs w:val="39"/>
        </w:rPr>
        <w:t>(   )。</w:t>
      </w:r>
    </w:p>
    <w:p w14:paraId="2AFF3021">
      <w:pPr>
        <w:pStyle w:val="2"/>
        <w:spacing w:before="340" w:line="222" w:lineRule="auto"/>
        <w:ind w:left="846"/>
        <w:rPr>
          <w:sz w:val="39"/>
          <w:szCs w:val="39"/>
        </w:rPr>
      </w:pPr>
      <w:r>
        <w:rPr>
          <w:rFonts w:ascii="Times New Roman" w:hAnsi="Times New Roman" w:eastAsia="Times New Roman" w:cs="Times New Roman"/>
          <w:spacing w:val="4"/>
          <w:sz w:val="39"/>
          <w:szCs w:val="39"/>
        </w:rPr>
        <w:t>A.</w:t>
      </w:r>
      <w:r>
        <w:rPr>
          <w:rFonts w:ascii="Times New Roman" w:hAnsi="Times New Roman" w:eastAsia="Times New Roman" w:cs="Times New Roman"/>
          <w:spacing w:val="-14"/>
          <w:sz w:val="39"/>
          <w:szCs w:val="39"/>
        </w:rPr>
        <w:t xml:space="preserve"> </w:t>
      </w:r>
      <w:r>
        <w:rPr>
          <w:spacing w:val="4"/>
          <w:sz w:val="39"/>
          <w:szCs w:val="39"/>
        </w:rPr>
        <w:t>表中行的顺序和列的顺序不影响关系的定义，但列中的分量可以不是原子值</w:t>
      </w:r>
    </w:p>
    <w:p w14:paraId="3719E9AB">
      <w:pPr>
        <w:pStyle w:val="2"/>
        <w:spacing w:before="331" w:line="222" w:lineRule="auto"/>
        <w:ind w:left="846"/>
        <w:rPr>
          <w:sz w:val="39"/>
          <w:szCs w:val="39"/>
        </w:rPr>
      </w:pPr>
      <w:r>
        <w:rPr>
          <w:rFonts w:ascii="Times New Roman" w:hAnsi="Times New Roman" w:eastAsia="Times New Roman" w:cs="Times New Roman"/>
          <w:spacing w:val="6"/>
          <w:sz w:val="39"/>
          <w:szCs w:val="39"/>
        </w:rPr>
        <w:t>B.</w:t>
      </w:r>
      <w:r>
        <w:rPr>
          <w:spacing w:val="6"/>
          <w:sz w:val="39"/>
          <w:szCs w:val="39"/>
        </w:rPr>
        <w:t>关系模型中，每一列的分量必须是原子值，且任意两个元组的候选码不能完全相同</w:t>
      </w:r>
    </w:p>
    <w:p w14:paraId="7609E1A1">
      <w:pPr>
        <w:pStyle w:val="2"/>
        <w:spacing w:before="340" w:line="222" w:lineRule="auto"/>
        <w:ind w:left="846"/>
        <w:rPr>
          <w:sz w:val="39"/>
          <w:szCs w:val="39"/>
        </w:rPr>
      </w:pPr>
      <w:r>
        <w:rPr>
          <w:rFonts w:ascii="Times New Roman" w:hAnsi="Times New Roman" w:eastAsia="Times New Roman" w:cs="Times New Roman"/>
          <w:spacing w:val="3"/>
          <w:sz w:val="39"/>
          <w:szCs w:val="39"/>
        </w:rPr>
        <w:t>C.</w:t>
      </w:r>
      <w:r>
        <w:rPr>
          <w:rFonts w:ascii="Times New Roman" w:hAnsi="Times New Roman" w:eastAsia="Times New Roman" w:cs="Times New Roman"/>
          <w:spacing w:val="-32"/>
          <w:sz w:val="39"/>
          <w:szCs w:val="39"/>
        </w:rPr>
        <w:t xml:space="preserve"> </w:t>
      </w:r>
      <w:r>
        <w:rPr>
          <w:spacing w:val="3"/>
          <w:sz w:val="39"/>
          <w:szCs w:val="39"/>
        </w:rPr>
        <w:t>关系模型中，列的顺序对数据的存取有影响，而行的顺序不重要</w:t>
      </w:r>
    </w:p>
    <w:p w14:paraId="410D7B3E">
      <w:pPr>
        <w:pStyle w:val="2"/>
        <w:spacing w:before="340" w:line="222" w:lineRule="auto"/>
        <w:ind w:left="846"/>
        <w:rPr>
          <w:sz w:val="39"/>
          <w:szCs w:val="39"/>
        </w:rPr>
      </w:pPr>
      <w:r>
        <w:rPr>
          <w:rFonts w:ascii="Times New Roman" w:hAnsi="Times New Roman" w:eastAsia="Times New Roman" w:cs="Times New Roman"/>
          <w:spacing w:val="5"/>
          <w:sz w:val="39"/>
          <w:szCs w:val="39"/>
        </w:rPr>
        <w:t>D.</w:t>
      </w:r>
      <w:r>
        <w:rPr>
          <w:spacing w:val="5"/>
          <w:sz w:val="39"/>
          <w:szCs w:val="39"/>
        </w:rPr>
        <w:t>表中每一列可以包含多个不同类型的数据，且分量可以是不可分的</w:t>
      </w:r>
    </w:p>
    <w:p w14:paraId="4605D161">
      <w:pPr>
        <w:spacing w:line="241" w:lineRule="auto"/>
        <w:rPr>
          <w:rFonts w:ascii="Arial"/>
          <w:sz w:val="21"/>
        </w:rPr>
      </w:pPr>
    </w:p>
    <w:p w14:paraId="28BBB96C">
      <w:pPr>
        <w:spacing w:line="241" w:lineRule="auto"/>
        <w:rPr>
          <w:rFonts w:ascii="Arial"/>
          <w:sz w:val="21"/>
        </w:rPr>
      </w:pPr>
    </w:p>
    <w:p w14:paraId="617DC8FB">
      <w:pPr>
        <w:spacing w:line="241" w:lineRule="auto"/>
        <w:rPr>
          <w:rFonts w:ascii="Arial"/>
          <w:sz w:val="21"/>
        </w:rPr>
      </w:pPr>
    </w:p>
    <w:p w14:paraId="781EB7D6">
      <w:pPr>
        <w:spacing w:line="241" w:lineRule="auto"/>
        <w:rPr>
          <w:rFonts w:ascii="Arial"/>
          <w:sz w:val="21"/>
        </w:rPr>
      </w:pPr>
    </w:p>
    <w:p w14:paraId="15DCC047">
      <w:pPr>
        <w:spacing w:line="241" w:lineRule="auto"/>
        <w:rPr>
          <w:rFonts w:ascii="Arial"/>
          <w:sz w:val="21"/>
        </w:rPr>
      </w:pPr>
    </w:p>
    <w:p w14:paraId="073C84C7">
      <w:pPr>
        <w:spacing w:line="241" w:lineRule="auto"/>
        <w:rPr>
          <w:rFonts w:ascii="Arial"/>
          <w:sz w:val="21"/>
        </w:rPr>
      </w:pPr>
    </w:p>
    <w:p w14:paraId="2F296C52">
      <w:pPr>
        <w:spacing w:line="241" w:lineRule="auto"/>
        <w:rPr>
          <w:rFonts w:ascii="Arial"/>
          <w:sz w:val="21"/>
        </w:rPr>
      </w:pPr>
    </w:p>
    <w:p w14:paraId="57F8EB05">
      <w:pPr>
        <w:spacing w:line="241" w:lineRule="auto"/>
        <w:rPr>
          <w:rFonts w:ascii="Arial"/>
          <w:sz w:val="21"/>
        </w:rPr>
      </w:pPr>
    </w:p>
    <w:p w14:paraId="546E5BE0">
      <w:pPr>
        <w:spacing w:line="241" w:lineRule="auto"/>
        <w:rPr>
          <w:rFonts w:ascii="Arial"/>
          <w:sz w:val="21"/>
        </w:rPr>
      </w:pPr>
    </w:p>
    <w:p w14:paraId="0BF21396">
      <w:pPr>
        <w:spacing w:line="241" w:lineRule="auto"/>
        <w:rPr>
          <w:rFonts w:ascii="Arial"/>
          <w:sz w:val="21"/>
        </w:rPr>
      </w:pPr>
    </w:p>
    <w:p w14:paraId="2D160458">
      <w:pPr>
        <w:spacing w:line="241" w:lineRule="auto"/>
        <w:rPr>
          <w:rFonts w:ascii="Arial"/>
          <w:sz w:val="21"/>
        </w:rPr>
      </w:pPr>
    </w:p>
    <w:p w14:paraId="67F695F3">
      <w:pPr>
        <w:spacing w:line="241" w:lineRule="auto"/>
        <w:rPr>
          <w:rFonts w:ascii="Arial"/>
          <w:sz w:val="21"/>
        </w:rPr>
      </w:pPr>
    </w:p>
    <w:p w14:paraId="41CC1F38">
      <w:pPr>
        <w:spacing w:line="241" w:lineRule="auto"/>
        <w:rPr>
          <w:rFonts w:ascii="Arial"/>
          <w:sz w:val="21"/>
        </w:rPr>
      </w:pPr>
    </w:p>
    <w:p w14:paraId="62618459">
      <w:pPr>
        <w:spacing w:line="241" w:lineRule="auto"/>
        <w:rPr>
          <w:rFonts w:ascii="Arial"/>
          <w:sz w:val="21"/>
        </w:rPr>
      </w:pPr>
    </w:p>
    <w:p w14:paraId="0786E18D">
      <w:pPr>
        <w:spacing w:line="241" w:lineRule="auto"/>
        <w:rPr>
          <w:rFonts w:ascii="Arial"/>
          <w:sz w:val="21"/>
        </w:rPr>
      </w:pPr>
    </w:p>
    <w:p w14:paraId="03888BAF">
      <w:pPr>
        <w:spacing w:line="241" w:lineRule="auto"/>
        <w:rPr>
          <w:rFonts w:ascii="Arial"/>
          <w:sz w:val="21"/>
        </w:rPr>
      </w:pPr>
    </w:p>
    <w:p w14:paraId="6AED9E31">
      <w:pPr>
        <w:spacing w:line="241" w:lineRule="auto"/>
        <w:rPr>
          <w:rFonts w:ascii="Arial"/>
          <w:sz w:val="21"/>
        </w:rPr>
      </w:pPr>
    </w:p>
    <w:p w14:paraId="4D2EF47A">
      <w:pPr>
        <w:spacing w:line="241" w:lineRule="auto"/>
        <w:rPr>
          <w:rFonts w:ascii="Arial"/>
          <w:sz w:val="21"/>
        </w:rPr>
      </w:pPr>
    </w:p>
    <w:p w14:paraId="0C234D3E">
      <w:pPr>
        <w:spacing w:line="241" w:lineRule="auto"/>
        <w:rPr>
          <w:rFonts w:ascii="Arial"/>
          <w:sz w:val="21"/>
        </w:rPr>
      </w:pPr>
    </w:p>
    <w:p w14:paraId="72A20B3B">
      <w:pPr>
        <w:spacing w:line="241" w:lineRule="auto"/>
        <w:rPr>
          <w:rFonts w:ascii="Arial"/>
          <w:sz w:val="21"/>
        </w:rPr>
      </w:pPr>
    </w:p>
    <w:p w14:paraId="1A6F8F50">
      <w:pPr>
        <w:spacing w:line="241" w:lineRule="auto"/>
        <w:rPr>
          <w:rFonts w:ascii="Arial"/>
          <w:sz w:val="21"/>
        </w:rPr>
      </w:pPr>
    </w:p>
    <w:p w14:paraId="063EDF32">
      <w:pPr>
        <w:spacing w:line="241" w:lineRule="auto"/>
        <w:rPr>
          <w:rFonts w:ascii="Arial"/>
          <w:sz w:val="21"/>
        </w:rPr>
      </w:pPr>
    </w:p>
    <w:p w14:paraId="71A635C7">
      <w:pPr>
        <w:spacing w:line="241" w:lineRule="auto"/>
        <w:rPr>
          <w:rFonts w:ascii="Arial"/>
          <w:sz w:val="21"/>
        </w:rPr>
      </w:pPr>
    </w:p>
    <w:p w14:paraId="1AE4DC49">
      <w:pPr>
        <w:spacing w:line="241" w:lineRule="auto"/>
        <w:rPr>
          <w:rFonts w:ascii="Arial"/>
          <w:sz w:val="21"/>
        </w:rPr>
      </w:pPr>
    </w:p>
    <w:p w14:paraId="49B71D59">
      <w:pPr>
        <w:spacing w:line="241" w:lineRule="auto"/>
        <w:rPr>
          <w:rFonts w:ascii="Arial"/>
          <w:sz w:val="21"/>
        </w:rPr>
      </w:pPr>
    </w:p>
    <w:p w14:paraId="1AEF4A8A">
      <w:pPr>
        <w:spacing w:line="241" w:lineRule="auto"/>
        <w:rPr>
          <w:rFonts w:ascii="Arial"/>
          <w:sz w:val="21"/>
        </w:rPr>
      </w:pPr>
    </w:p>
    <w:p w14:paraId="0663A7A5">
      <w:pPr>
        <w:spacing w:line="241" w:lineRule="auto"/>
        <w:rPr>
          <w:rFonts w:ascii="Arial"/>
          <w:sz w:val="21"/>
        </w:rPr>
      </w:pPr>
    </w:p>
    <w:p w14:paraId="698240C3">
      <w:pPr>
        <w:spacing w:line="241" w:lineRule="auto"/>
        <w:rPr>
          <w:rFonts w:ascii="Arial"/>
          <w:sz w:val="21"/>
        </w:rPr>
      </w:pPr>
    </w:p>
    <w:p w14:paraId="49F89D91">
      <w:pPr>
        <w:spacing w:line="241" w:lineRule="auto"/>
        <w:rPr>
          <w:rFonts w:ascii="Arial"/>
          <w:sz w:val="21"/>
        </w:rPr>
      </w:pPr>
    </w:p>
    <w:p w14:paraId="58E31051">
      <w:pPr>
        <w:spacing w:line="241" w:lineRule="auto"/>
        <w:rPr>
          <w:rFonts w:ascii="Arial"/>
          <w:sz w:val="21"/>
        </w:rPr>
      </w:pPr>
    </w:p>
    <w:p w14:paraId="011CBC91">
      <w:pPr>
        <w:spacing w:line="241" w:lineRule="auto"/>
        <w:rPr>
          <w:rFonts w:ascii="Arial"/>
          <w:sz w:val="21"/>
        </w:rPr>
      </w:pPr>
    </w:p>
    <w:p w14:paraId="35841BCD">
      <w:pPr>
        <w:spacing w:line="241" w:lineRule="auto"/>
        <w:rPr>
          <w:rFonts w:ascii="Arial"/>
          <w:sz w:val="21"/>
        </w:rPr>
      </w:pPr>
    </w:p>
    <w:p w14:paraId="263EF951">
      <w:pPr>
        <w:spacing w:line="241" w:lineRule="auto"/>
        <w:rPr>
          <w:rFonts w:ascii="Arial"/>
          <w:sz w:val="21"/>
        </w:rPr>
      </w:pPr>
    </w:p>
    <w:p w14:paraId="1883EF33">
      <w:pPr>
        <w:spacing w:line="241" w:lineRule="auto"/>
        <w:rPr>
          <w:rFonts w:ascii="Arial"/>
          <w:sz w:val="21"/>
        </w:rPr>
      </w:pPr>
    </w:p>
    <w:p w14:paraId="1600EB0B">
      <w:pPr>
        <w:spacing w:line="241" w:lineRule="auto"/>
        <w:rPr>
          <w:rFonts w:ascii="Arial"/>
          <w:sz w:val="21"/>
        </w:rPr>
      </w:pPr>
    </w:p>
    <w:p w14:paraId="1ADCDBD0">
      <w:pPr>
        <w:spacing w:line="241" w:lineRule="auto"/>
        <w:rPr>
          <w:rFonts w:ascii="Arial"/>
          <w:sz w:val="21"/>
        </w:rPr>
      </w:pPr>
    </w:p>
    <w:p w14:paraId="5752C960">
      <w:pPr>
        <w:spacing w:line="242" w:lineRule="auto"/>
        <w:rPr>
          <w:rFonts w:ascii="Arial"/>
          <w:sz w:val="21"/>
        </w:rPr>
      </w:pPr>
    </w:p>
    <w:p w14:paraId="553A6EB4">
      <w:pPr>
        <w:spacing w:line="242" w:lineRule="auto"/>
        <w:rPr>
          <w:rFonts w:ascii="Arial"/>
          <w:sz w:val="21"/>
        </w:rPr>
      </w:pPr>
    </w:p>
    <w:p w14:paraId="1B6268E5">
      <w:pPr>
        <w:spacing w:line="242" w:lineRule="auto"/>
        <w:rPr>
          <w:rFonts w:ascii="Arial"/>
          <w:sz w:val="21"/>
        </w:rPr>
      </w:pPr>
    </w:p>
    <w:p w14:paraId="7F27EAC9">
      <w:pPr>
        <w:spacing w:line="242" w:lineRule="auto"/>
        <w:rPr>
          <w:rFonts w:ascii="Arial"/>
          <w:sz w:val="21"/>
        </w:rPr>
      </w:pPr>
    </w:p>
    <w:p w14:paraId="106716FD">
      <w:pPr>
        <w:spacing w:line="242" w:lineRule="auto"/>
        <w:rPr>
          <w:rFonts w:ascii="Arial"/>
          <w:sz w:val="21"/>
        </w:rPr>
      </w:pPr>
    </w:p>
    <w:p w14:paraId="1E5A3CDA">
      <w:pPr>
        <w:spacing w:line="242" w:lineRule="auto"/>
        <w:rPr>
          <w:rFonts w:ascii="Arial"/>
          <w:sz w:val="21"/>
        </w:rPr>
      </w:pPr>
    </w:p>
    <w:p w14:paraId="69A0B886">
      <w:pPr>
        <w:spacing w:line="242" w:lineRule="auto"/>
        <w:rPr>
          <w:rFonts w:ascii="Arial"/>
          <w:sz w:val="21"/>
        </w:rPr>
      </w:pPr>
    </w:p>
    <w:p w14:paraId="6125B8E2">
      <w:pPr>
        <w:spacing w:line="242" w:lineRule="auto"/>
        <w:rPr>
          <w:rFonts w:ascii="Arial"/>
          <w:sz w:val="21"/>
        </w:rPr>
      </w:pPr>
    </w:p>
    <w:p w14:paraId="54FEEA49">
      <w:pPr>
        <w:spacing w:line="242" w:lineRule="auto"/>
        <w:rPr>
          <w:rFonts w:ascii="Arial"/>
          <w:sz w:val="21"/>
        </w:rPr>
      </w:pPr>
    </w:p>
    <w:p w14:paraId="2DD94CC5">
      <w:pPr>
        <w:spacing w:line="242" w:lineRule="auto"/>
        <w:rPr>
          <w:rFonts w:ascii="Arial"/>
          <w:sz w:val="21"/>
        </w:rPr>
      </w:pPr>
    </w:p>
    <w:p w14:paraId="01FD6BEF">
      <w:pPr>
        <w:spacing w:line="242" w:lineRule="auto"/>
        <w:rPr>
          <w:rFonts w:ascii="Arial"/>
          <w:sz w:val="21"/>
        </w:rPr>
      </w:pPr>
    </w:p>
    <w:p w14:paraId="163FDFBA">
      <w:pPr>
        <w:spacing w:line="242" w:lineRule="auto"/>
        <w:rPr>
          <w:rFonts w:ascii="Arial"/>
          <w:sz w:val="21"/>
        </w:rPr>
      </w:pPr>
    </w:p>
    <w:p w14:paraId="383C2A9E">
      <w:pPr>
        <w:spacing w:line="242" w:lineRule="auto"/>
        <w:rPr>
          <w:rFonts w:ascii="Arial"/>
          <w:sz w:val="21"/>
        </w:rPr>
      </w:pPr>
    </w:p>
    <w:p w14:paraId="3161F57B">
      <w:pPr>
        <w:spacing w:line="242" w:lineRule="auto"/>
        <w:rPr>
          <w:rFonts w:ascii="Arial"/>
          <w:sz w:val="21"/>
        </w:rPr>
      </w:pPr>
    </w:p>
    <w:p w14:paraId="73A442D1">
      <w:pPr>
        <w:spacing w:line="242" w:lineRule="auto"/>
        <w:rPr>
          <w:rFonts w:ascii="Arial"/>
          <w:sz w:val="21"/>
        </w:rPr>
      </w:pPr>
    </w:p>
    <w:p w14:paraId="0F977323">
      <w:pPr>
        <w:spacing w:line="242" w:lineRule="auto"/>
        <w:rPr>
          <w:rFonts w:ascii="Arial"/>
          <w:sz w:val="21"/>
        </w:rPr>
      </w:pPr>
    </w:p>
    <w:p w14:paraId="61985C1C">
      <w:pPr>
        <w:spacing w:line="242" w:lineRule="auto"/>
        <w:rPr>
          <w:rFonts w:ascii="Arial"/>
          <w:sz w:val="21"/>
        </w:rPr>
      </w:pPr>
    </w:p>
    <w:p w14:paraId="4D1B5950">
      <w:pPr>
        <w:spacing w:line="242" w:lineRule="auto"/>
        <w:rPr>
          <w:rFonts w:ascii="Arial"/>
          <w:sz w:val="21"/>
        </w:rPr>
      </w:pPr>
    </w:p>
    <w:p w14:paraId="0217AC44">
      <w:pPr>
        <w:spacing w:line="242" w:lineRule="auto"/>
        <w:rPr>
          <w:rFonts w:ascii="Arial"/>
          <w:sz w:val="21"/>
        </w:rPr>
      </w:pPr>
    </w:p>
    <w:p w14:paraId="6E058DFA">
      <w:pPr>
        <w:spacing w:line="242" w:lineRule="auto"/>
        <w:rPr>
          <w:rFonts w:ascii="Arial"/>
          <w:sz w:val="21"/>
        </w:rPr>
      </w:pPr>
    </w:p>
    <w:p w14:paraId="7B94F930">
      <w:pPr>
        <w:spacing w:line="242" w:lineRule="auto"/>
        <w:rPr>
          <w:rFonts w:ascii="Arial"/>
          <w:sz w:val="21"/>
        </w:rPr>
      </w:pPr>
    </w:p>
    <w:p w14:paraId="5E5B5119">
      <w:pPr>
        <w:spacing w:line="242" w:lineRule="auto"/>
        <w:rPr>
          <w:rFonts w:ascii="Arial"/>
          <w:sz w:val="21"/>
        </w:rPr>
      </w:pPr>
    </w:p>
    <w:p w14:paraId="3646DAE1">
      <w:pPr>
        <w:spacing w:line="242" w:lineRule="auto"/>
        <w:rPr>
          <w:rFonts w:ascii="Arial"/>
          <w:sz w:val="21"/>
        </w:rPr>
      </w:pPr>
    </w:p>
    <w:p w14:paraId="2E4E5CB3">
      <w:pPr>
        <w:spacing w:line="242" w:lineRule="auto"/>
        <w:rPr>
          <w:rFonts w:ascii="Arial"/>
          <w:sz w:val="21"/>
        </w:rPr>
      </w:pPr>
    </w:p>
    <w:p w14:paraId="2D958DF4">
      <w:pPr>
        <w:spacing w:line="242" w:lineRule="auto"/>
        <w:rPr>
          <w:rFonts w:ascii="Arial"/>
          <w:sz w:val="21"/>
        </w:rPr>
      </w:pPr>
    </w:p>
    <w:p w14:paraId="4FD8E993">
      <w:pPr>
        <w:spacing w:line="242" w:lineRule="auto"/>
        <w:rPr>
          <w:rFonts w:ascii="Arial"/>
          <w:sz w:val="21"/>
        </w:rPr>
      </w:pPr>
    </w:p>
    <w:p w14:paraId="63326EA2">
      <w:pPr>
        <w:spacing w:line="242" w:lineRule="auto"/>
        <w:rPr>
          <w:rFonts w:ascii="Arial"/>
          <w:sz w:val="21"/>
        </w:rPr>
      </w:pPr>
    </w:p>
    <w:p w14:paraId="62A0B0D6">
      <w:pPr>
        <w:spacing w:line="242" w:lineRule="auto"/>
        <w:rPr>
          <w:rFonts w:ascii="Arial"/>
          <w:sz w:val="21"/>
        </w:rPr>
      </w:pPr>
    </w:p>
    <w:p w14:paraId="42E4530D">
      <w:pPr>
        <w:spacing w:line="242" w:lineRule="auto"/>
        <w:rPr>
          <w:rFonts w:ascii="Arial"/>
          <w:sz w:val="21"/>
        </w:rPr>
      </w:pPr>
    </w:p>
    <w:p w14:paraId="0A0082F7">
      <w:pPr>
        <w:spacing w:line="242" w:lineRule="auto"/>
        <w:rPr>
          <w:rFonts w:ascii="Arial"/>
          <w:sz w:val="21"/>
        </w:rPr>
      </w:pPr>
    </w:p>
    <w:p w14:paraId="7952C5D6">
      <w:pPr>
        <w:spacing w:line="242" w:lineRule="auto"/>
        <w:rPr>
          <w:rFonts w:ascii="Arial"/>
          <w:sz w:val="21"/>
        </w:rPr>
      </w:pPr>
    </w:p>
    <w:p w14:paraId="26603700">
      <w:pPr>
        <w:spacing w:line="242" w:lineRule="auto"/>
        <w:rPr>
          <w:rFonts w:ascii="Arial"/>
          <w:sz w:val="21"/>
        </w:rPr>
      </w:pPr>
    </w:p>
    <w:p w14:paraId="721B35AD">
      <w:pPr>
        <w:spacing w:line="242" w:lineRule="auto"/>
        <w:rPr>
          <w:rFonts w:ascii="Arial"/>
          <w:sz w:val="21"/>
        </w:rPr>
      </w:pPr>
    </w:p>
    <w:p w14:paraId="768B61AC">
      <w:pPr>
        <w:spacing w:line="242" w:lineRule="auto"/>
        <w:rPr>
          <w:rFonts w:ascii="Arial"/>
          <w:sz w:val="21"/>
        </w:rPr>
      </w:pPr>
    </w:p>
    <w:p w14:paraId="2A089F06">
      <w:pPr>
        <w:spacing w:line="242" w:lineRule="auto"/>
        <w:rPr>
          <w:rFonts w:ascii="Arial"/>
          <w:sz w:val="21"/>
        </w:rPr>
      </w:pPr>
    </w:p>
    <w:p w14:paraId="47662299">
      <w:pPr>
        <w:spacing w:line="242" w:lineRule="auto"/>
        <w:rPr>
          <w:rFonts w:ascii="Arial"/>
          <w:sz w:val="21"/>
        </w:rPr>
      </w:pPr>
    </w:p>
    <w:p w14:paraId="6B3157A2">
      <w:pPr>
        <w:pStyle w:val="2"/>
        <w:spacing w:before="91" w:line="220" w:lineRule="auto"/>
        <w:ind w:left="144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32D28443">
      <w:pPr>
        <w:spacing w:line="220" w:lineRule="auto"/>
        <w:rPr>
          <w:sz w:val="28"/>
          <w:szCs w:val="28"/>
        </w:rPr>
        <w:sectPr>
          <w:headerReference r:id="rId62" w:type="default"/>
          <w:footerReference r:id="rId63" w:type="default"/>
          <w:pgSz w:w="22406" w:h="31680"/>
          <w:pgMar w:top="2264" w:right="3348" w:bottom="1899" w:left="3301" w:header="1802" w:footer="1645" w:gutter="0"/>
          <w:cols w:space="720" w:num="1"/>
        </w:sectPr>
      </w:pPr>
    </w:p>
    <w:p w14:paraId="018A2668">
      <w:pPr>
        <w:spacing w:line="259" w:lineRule="auto"/>
        <w:rPr>
          <w:rFonts w:ascii="Arial"/>
          <w:sz w:val="21"/>
        </w:rPr>
      </w:pPr>
    </w:p>
    <w:p w14:paraId="20E27406">
      <w:pPr>
        <w:spacing w:line="260" w:lineRule="auto"/>
        <w:rPr>
          <w:rFonts w:ascii="Arial"/>
          <w:sz w:val="21"/>
        </w:rPr>
      </w:pPr>
    </w:p>
    <w:p w14:paraId="64E1C14A">
      <w:pPr>
        <w:spacing w:before="228" w:line="222" w:lineRule="auto"/>
        <w:ind w:left="4487"/>
        <w:outlineLvl w:val="0"/>
        <w:rPr>
          <w:rFonts w:ascii="黑体" w:hAnsi="黑体" w:eastAsia="黑体" w:cs="黑体"/>
          <w:sz w:val="70"/>
          <w:szCs w:val="70"/>
        </w:rPr>
      </w:pPr>
      <w:r>
        <mc:AlternateContent>
          <mc:Choice Requires="wps">
            <w:drawing>
              <wp:anchor distT="0" distB="0" distL="0" distR="0" simplePos="0" relativeHeight="251751424" behindDoc="1" locked="0" layoutInCell="1" allowOverlap="1">
                <wp:simplePos x="0" y="0"/>
                <wp:positionH relativeFrom="column">
                  <wp:posOffset>5715</wp:posOffset>
                </wp:positionH>
                <wp:positionV relativeFrom="paragraph">
                  <wp:posOffset>-53975</wp:posOffset>
                </wp:positionV>
                <wp:extent cx="9980930" cy="728980"/>
                <wp:effectExtent l="0" t="0" r="0" b="0"/>
                <wp:wrapNone/>
                <wp:docPr id="94" name="Rect 94"/>
                <wp:cNvGraphicFramePr/>
                <a:graphic xmlns:a="http://schemas.openxmlformats.org/drawingml/2006/main">
                  <a:graphicData uri="http://schemas.microsoft.com/office/word/2010/wordprocessingShape">
                    <wps:wsp>
                      <wps:cNvSpPr/>
                      <wps:spPr>
                        <a:xfrm>
                          <a:off x="5832" y="-54500"/>
                          <a:ext cx="9980930" cy="728980"/>
                        </a:xfrm>
                        <a:prstGeom prst="rect">
                          <a:avLst/>
                        </a:prstGeom>
                        <a:solidFill>
                          <a:srgbClr val="238F84"/>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94" o:spid="_x0000_s1026" o:spt="1" style="position:absolute;left:0pt;margin-left:0.45pt;margin-top:-4.25pt;height:57.4pt;width:785.9pt;z-index:-251565056;mso-width-relative:page;mso-height-relative:page;" fillcolor="#238F84" filled="t" stroked="f" coordsize="21600,21600" o:gfxdata="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zQ7Sf2AAAAAgBAAAPAAAAAAAAAAEAIAAAACIAAABkcnMvZG93bnJldi54bWxQ&#10;SwECFAAUAAAACACHTuJAWJT9vDACAABsBAAADgAAAAAAAAABACAAAAAnAQAAZHJzL2Uyb0RvYy54&#10;bWxQSwUGAAAAAAYABgBZAQAAyQUAAAAA&#10;">
                <v:fill on="t" focussize="0,0"/>
                <v:stroke on="f" weight="0pt"/>
                <v:imagedata o:title=""/>
                <o:lock v:ext="edit" aspectratio="f"/>
                <v:textbox inset="0mm,0mm,0mm,0mm"/>
              </v:rect>
            </w:pict>
          </mc:Fallback>
        </mc:AlternateContent>
      </w:r>
      <w:bookmarkStart w:id="20" w:name="bookmark70"/>
      <w:bookmarkEnd w:id="20"/>
      <w:bookmarkStart w:id="21" w:name="bookmark16"/>
      <w:bookmarkEnd w:id="21"/>
      <w:r>
        <w:rPr>
          <w:rFonts w:ascii="黑体" w:hAnsi="黑体" w:eastAsia="黑体" w:cs="黑体"/>
          <w:b/>
          <w:bCs/>
          <w:color w:val="FFFFFF"/>
          <w:spacing w:val="15"/>
          <w:sz w:val="70"/>
          <w:szCs w:val="70"/>
        </w:rPr>
        <w:t>第3章</w:t>
      </w:r>
      <w:r>
        <w:rPr>
          <w:rFonts w:ascii="黑体" w:hAnsi="黑体" w:eastAsia="黑体" w:cs="黑体"/>
          <w:color w:val="FFFFFF"/>
          <w:spacing w:val="332"/>
          <w:sz w:val="70"/>
          <w:szCs w:val="70"/>
        </w:rPr>
        <w:t xml:space="preserve"> </w:t>
      </w:r>
      <w:r>
        <w:rPr>
          <w:rFonts w:ascii="黑体" w:hAnsi="黑体" w:eastAsia="黑体" w:cs="黑体"/>
          <w:b/>
          <w:bCs/>
          <w:color w:val="FFFFFF"/>
          <w:spacing w:val="15"/>
          <w:sz w:val="70"/>
          <w:szCs w:val="70"/>
        </w:rPr>
        <w:t>数据库完整性</w:t>
      </w:r>
    </w:p>
    <w:p w14:paraId="58CF970B">
      <w:pPr>
        <w:spacing w:line="313" w:lineRule="auto"/>
        <w:rPr>
          <w:rFonts w:ascii="Arial"/>
          <w:sz w:val="21"/>
        </w:rPr>
      </w:pPr>
    </w:p>
    <w:p w14:paraId="5541B2CC">
      <w:pPr>
        <w:pStyle w:val="2"/>
        <w:spacing w:before="123" w:line="222" w:lineRule="auto"/>
        <w:ind w:left="846"/>
        <w:rPr>
          <w:sz w:val="38"/>
          <w:szCs w:val="38"/>
        </w:rPr>
      </w:pPr>
      <w:r>
        <w:rPr>
          <w:spacing w:val="15"/>
          <w:sz w:val="38"/>
          <w:szCs w:val="38"/>
        </w:rPr>
        <w:t>数据完整性指的是数据的</w:t>
      </w:r>
      <w:r>
        <w:rPr>
          <w:color w:val="20A060"/>
          <w:spacing w:val="15"/>
          <w:sz w:val="38"/>
          <w:szCs w:val="38"/>
        </w:rPr>
        <w:t>正确性和相容性</w:t>
      </w:r>
      <w:r>
        <w:rPr>
          <w:spacing w:val="15"/>
          <w:sz w:val="38"/>
          <w:szCs w:val="38"/>
        </w:rPr>
        <w:t>，目的</w:t>
      </w:r>
      <w:r>
        <w:rPr>
          <w:spacing w:val="14"/>
          <w:sz w:val="38"/>
          <w:szCs w:val="38"/>
        </w:rPr>
        <w:t>是防止</w:t>
      </w:r>
      <w:r>
        <w:rPr>
          <w:color w:val="20A060"/>
          <w:spacing w:val="14"/>
          <w:sz w:val="38"/>
          <w:szCs w:val="38"/>
        </w:rPr>
        <w:t>不合语义的数据</w:t>
      </w:r>
      <w:r>
        <w:rPr>
          <w:spacing w:val="14"/>
          <w:sz w:val="38"/>
          <w:szCs w:val="38"/>
        </w:rPr>
        <w:t>进入数据库。</w:t>
      </w:r>
    </w:p>
    <w:p w14:paraId="7B1C2263">
      <w:pPr>
        <w:spacing w:line="441" w:lineRule="auto"/>
        <w:rPr>
          <w:rFonts w:ascii="Arial"/>
          <w:sz w:val="21"/>
        </w:rPr>
      </w:pPr>
    </w:p>
    <w:p w14:paraId="39BE7BD1">
      <w:pPr>
        <w:pStyle w:val="2"/>
        <w:spacing w:before="178" w:line="220" w:lineRule="auto"/>
        <w:ind w:left="73"/>
        <w:outlineLvl w:val="1"/>
        <w:rPr>
          <w:sz w:val="55"/>
          <w:szCs w:val="55"/>
        </w:rPr>
      </w:pPr>
      <w:r>
        <w:drawing>
          <wp:anchor distT="0" distB="0" distL="0" distR="0" simplePos="0" relativeHeight="251752448" behindDoc="1" locked="0" layoutInCell="1" allowOverlap="1">
            <wp:simplePos x="0" y="0"/>
            <wp:positionH relativeFrom="column">
              <wp:posOffset>35560</wp:posOffset>
            </wp:positionH>
            <wp:positionV relativeFrom="paragraph">
              <wp:posOffset>45720</wp:posOffset>
            </wp:positionV>
            <wp:extent cx="2168525" cy="448310"/>
            <wp:effectExtent l="0" t="0" r="0" b="0"/>
            <wp:wrapNone/>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248"/>
                    <a:stretch>
                      <a:fillRect/>
                    </a:stretch>
                  </pic:blipFill>
                  <pic:spPr>
                    <a:xfrm>
                      <a:off x="0" y="0"/>
                      <a:ext cx="2168270" cy="448000"/>
                    </a:xfrm>
                    <a:prstGeom prst="rect">
                      <a:avLst/>
                    </a:prstGeom>
                  </pic:spPr>
                </pic:pic>
              </a:graphicData>
            </a:graphic>
          </wp:anchor>
        </w:drawing>
      </w:r>
      <w:bookmarkStart w:id="22" w:name="bookmark17"/>
      <w:bookmarkEnd w:id="22"/>
      <w:r>
        <w:rPr>
          <w:b/>
          <w:bCs/>
          <w:spacing w:val="9"/>
          <w:sz w:val="55"/>
          <w:szCs w:val="55"/>
        </w:rPr>
        <w:t>一、静态约束</w:t>
      </w:r>
    </w:p>
    <w:p w14:paraId="6BA2821E">
      <w:pPr>
        <w:spacing w:line="257" w:lineRule="auto"/>
        <w:rPr>
          <w:rFonts w:ascii="Arial"/>
          <w:sz w:val="21"/>
        </w:rPr>
      </w:pPr>
    </w:p>
    <w:p w14:paraId="69FA2FBD">
      <w:pPr>
        <w:spacing w:line="258" w:lineRule="auto"/>
        <w:rPr>
          <w:rFonts w:ascii="Arial"/>
          <w:sz w:val="21"/>
        </w:rPr>
      </w:pPr>
    </w:p>
    <w:p w14:paraId="5292E518">
      <w:pPr>
        <w:pStyle w:val="2"/>
        <w:spacing w:before="123" w:line="276" w:lineRule="auto"/>
        <w:ind w:left="65" w:right="140" w:firstLine="780"/>
        <w:jc w:val="both"/>
        <w:rPr>
          <w:sz w:val="38"/>
          <w:szCs w:val="38"/>
        </w:rPr>
      </w:pPr>
      <w:r>
        <w:rPr>
          <w:spacing w:val="11"/>
          <w:sz w:val="38"/>
          <w:szCs w:val="38"/>
        </w:rPr>
        <w:t>静态约束是指在数据库</w:t>
      </w:r>
      <w:r>
        <w:rPr>
          <w:color w:val="20A060"/>
          <w:spacing w:val="11"/>
          <w:sz w:val="38"/>
          <w:szCs w:val="38"/>
        </w:rPr>
        <w:t>结构设计阶段就已定义</w:t>
      </w:r>
      <w:r>
        <w:rPr>
          <w:spacing w:val="11"/>
          <w:sz w:val="38"/>
          <w:szCs w:val="38"/>
        </w:rPr>
        <w:t>的约束，它们通常在数据库表的定义时设</w:t>
      </w:r>
      <w:r>
        <w:rPr>
          <w:spacing w:val="2"/>
          <w:sz w:val="38"/>
          <w:szCs w:val="38"/>
        </w:rPr>
        <w:t xml:space="preserve"> </w:t>
      </w:r>
      <w:r>
        <w:rPr>
          <w:spacing w:val="11"/>
          <w:sz w:val="38"/>
          <w:szCs w:val="38"/>
        </w:rPr>
        <w:t>置，并且在数据库数据存储和操作过程中始终保持有效。静态约束限制了数据库的结构和内</w:t>
      </w:r>
      <w:r>
        <w:rPr>
          <w:spacing w:val="16"/>
          <w:sz w:val="38"/>
          <w:szCs w:val="38"/>
        </w:rPr>
        <w:t xml:space="preserve"> </w:t>
      </w:r>
      <w:r>
        <w:rPr>
          <w:spacing w:val="13"/>
          <w:sz w:val="38"/>
          <w:szCs w:val="38"/>
        </w:rPr>
        <w:t>容，确保数据库中的数据始终符合一定的规则。</w:t>
      </w:r>
    </w:p>
    <w:p w14:paraId="4ED4A249">
      <w:pPr>
        <w:pStyle w:val="2"/>
        <w:spacing w:before="313" w:line="299" w:lineRule="auto"/>
        <w:ind w:left="65" w:right="157" w:firstLine="780"/>
        <w:rPr>
          <w:sz w:val="38"/>
          <w:szCs w:val="38"/>
        </w:rPr>
      </w:pPr>
      <w:r>
        <w:rPr>
          <w:spacing w:val="11"/>
          <w:sz w:val="38"/>
          <w:szCs w:val="38"/>
        </w:rPr>
        <w:t>一旦定义，静态约束对</w:t>
      </w:r>
      <w:r>
        <w:rPr>
          <w:color w:val="209060"/>
          <w:spacing w:val="11"/>
          <w:sz w:val="38"/>
          <w:szCs w:val="38"/>
        </w:rPr>
        <w:t>整个数据库生命周期</w:t>
      </w:r>
      <w:r>
        <w:rPr>
          <w:spacing w:val="11"/>
          <w:sz w:val="38"/>
          <w:szCs w:val="38"/>
        </w:rPr>
        <w:t>都有效，数据在插入、更新、删除时必须遵</w:t>
      </w:r>
      <w:r>
        <w:rPr>
          <w:sz w:val="38"/>
          <w:szCs w:val="38"/>
        </w:rPr>
        <w:t xml:space="preserve"> </w:t>
      </w:r>
      <w:r>
        <w:rPr>
          <w:spacing w:val="13"/>
          <w:sz w:val="38"/>
          <w:szCs w:val="38"/>
        </w:rPr>
        <w:t>循这些约束。</w:t>
      </w:r>
    </w:p>
    <w:p w14:paraId="55A699BF">
      <w:pPr>
        <w:pStyle w:val="2"/>
        <w:spacing w:before="107" w:line="555" w:lineRule="exact"/>
        <w:ind w:firstLine="940"/>
      </w:pPr>
      <w:r>
        <w:rPr>
          <w:position w:val="-11"/>
        </w:rPr>
        <w:pict>
          <v:group id="_x0000_s1080" o:spid="_x0000_s1080" o:spt="203" style="height:27.8pt;width:269.4pt;" coordsize="5387,555">
            <o:lock v:ext="edit"/>
            <v:shape id="_x0000_s1081" o:spid="_x0000_s1081" o:spt="75" type="#_x0000_t75" style="position:absolute;left:0;top:0;height:555;width:5380;" filled="f" stroked="f" coordsize="21600,21600">
              <v:path/>
              <v:fill on="f" focussize="0,0"/>
              <v:stroke on="f"/>
              <v:imagedata r:id="rId249" o:title=""/>
              <o:lock v:ext="edit" aspectratio="t"/>
            </v:shape>
            <v:shape id="_x0000_s1082" o:spid="_x0000_s1082" o:spt="202" type="#_x0000_t202" style="position:absolute;left:-20;top:-20;height:595;width:5427;" filled="f" stroked="f" coordsize="21600,21600">
              <v:path/>
              <v:fill on="f" focussize="0,0"/>
              <v:stroke on="f"/>
              <v:imagedata o:title=""/>
              <o:lock v:ext="edit" aspectratio="f"/>
              <v:textbox inset="0mm,0mm,0mm,0mm">
                <w:txbxContent>
                  <w:p w14:paraId="6745EE2D">
                    <w:pPr>
                      <w:spacing w:before="86" w:line="219" w:lineRule="auto"/>
                      <w:ind w:left="54"/>
                      <w:rPr>
                        <w:rFonts w:ascii="宋体" w:hAnsi="宋体" w:eastAsia="宋体" w:cs="宋体"/>
                        <w:sz w:val="46"/>
                        <w:szCs w:val="46"/>
                      </w:rPr>
                    </w:pPr>
                    <w:r>
                      <w:rPr>
                        <w:rFonts w:ascii="宋体" w:hAnsi="宋体" w:eastAsia="宋体" w:cs="宋体"/>
                        <w:b/>
                        <w:bCs/>
                        <w:spacing w:val="19"/>
                        <w:sz w:val="46"/>
                        <w:szCs w:val="46"/>
                      </w:rPr>
                      <w:t>知识点1:基本的静态约束</w:t>
                    </w:r>
                  </w:p>
                </w:txbxContent>
              </v:textbox>
            </v:shape>
            <w10:wrap type="none"/>
            <w10:anchorlock/>
          </v:group>
        </w:pict>
      </w:r>
    </w:p>
    <w:p w14:paraId="077CA2E2">
      <w:pPr>
        <w:spacing w:line="348" w:lineRule="auto"/>
        <w:rPr>
          <w:rFonts w:ascii="Arial"/>
          <w:sz w:val="21"/>
        </w:rPr>
      </w:pPr>
    </w:p>
    <w:p w14:paraId="1E51EF59">
      <w:pPr>
        <w:pStyle w:val="2"/>
        <w:spacing w:before="124" w:line="250" w:lineRule="auto"/>
        <w:ind w:left="65" w:right="152" w:firstLine="780"/>
        <w:rPr>
          <w:sz w:val="38"/>
          <w:szCs w:val="38"/>
        </w:rPr>
      </w:pPr>
      <w:r>
        <w:rPr>
          <w:color w:val="F02020"/>
          <w:spacing w:val="11"/>
          <w:sz w:val="38"/>
          <w:szCs w:val="38"/>
        </w:rPr>
        <w:t>1.主键约束</w:t>
      </w:r>
      <w:r>
        <w:rPr>
          <w:spacing w:val="11"/>
          <w:sz w:val="38"/>
          <w:szCs w:val="38"/>
        </w:rPr>
        <w:t>：主键是唯一标识表中每一行的字段集。主键约束要求主键列</w:t>
      </w:r>
      <w:r>
        <w:rPr>
          <w:spacing w:val="10"/>
          <w:sz w:val="38"/>
          <w:szCs w:val="38"/>
        </w:rPr>
        <w:t>的值唯一且不</w:t>
      </w:r>
      <w:r>
        <w:rPr>
          <w:sz w:val="38"/>
          <w:szCs w:val="38"/>
        </w:rPr>
        <w:t xml:space="preserve"> </w:t>
      </w:r>
      <w:r>
        <w:rPr>
          <w:spacing w:val="8"/>
          <w:sz w:val="38"/>
          <w:szCs w:val="38"/>
        </w:rPr>
        <w:t>能为空。</w:t>
      </w:r>
    </w:p>
    <w:p w14:paraId="1C34C4F6">
      <w:pPr>
        <w:spacing w:line="304" w:lineRule="auto"/>
        <w:rPr>
          <w:rFonts w:ascii="Arial"/>
          <w:sz w:val="21"/>
        </w:rPr>
      </w:pPr>
    </w:p>
    <w:p w14:paraId="56DD166F">
      <w:pPr>
        <w:pStyle w:val="2"/>
        <w:spacing w:before="124" w:line="246" w:lineRule="auto"/>
        <w:ind w:left="65" w:right="135" w:firstLine="780"/>
        <w:rPr>
          <w:sz w:val="38"/>
          <w:szCs w:val="38"/>
        </w:rPr>
      </w:pPr>
      <w:r>
        <w:rPr>
          <w:color w:val="F02020"/>
          <w:spacing w:val="11"/>
          <w:sz w:val="38"/>
          <w:szCs w:val="38"/>
        </w:rPr>
        <w:t>2.外键约束</w:t>
      </w:r>
      <w:r>
        <w:rPr>
          <w:spacing w:val="11"/>
          <w:sz w:val="38"/>
          <w:szCs w:val="38"/>
        </w:rPr>
        <w:t xml:space="preserve">：外键约束保证数据库中两个表之间的参照完整性，要求外键列中的值必须 </w:t>
      </w:r>
      <w:r>
        <w:rPr>
          <w:spacing w:val="13"/>
          <w:sz w:val="38"/>
          <w:szCs w:val="38"/>
        </w:rPr>
        <w:t>对应父表中主键的值。</w:t>
      </w:r>
    </w:p>
    <w:p w14:paraId="061295DF">
      <w:pPr>
        <w:spacing w:line="329" w:lineRule="auto"/>
        <w:rPr>
          <w:rFonts w:ascii="Arial"/>
          <w:sz w:val="21"/>
        </w:rPr>
      </w:pPr>
    </w:p>
    <w:p w14:paraId="3050E778">
      <w:pPr>
        <w:pStyle w:val="2"/>
        <w:spacing w:before="125" w:line="222" w:lineRule="auto"/>
        <w:ind w:left="846"/>
        <w:rPr>
          <w:sz w:val="38"/>
          <w:szCs w:val="38"/>
        </w:rPr>
      </w:pPr>
      <w:r>
        <w:rPr>
          <w:spacing w:val="10"/>
          <w:sz w:val="38"/>
          <w:szCs w:val="38"/>
        </w:rPr>
        <w:t>3.</w:t>
      </w:r>
      <w:r>
        <w:rPr>
          <w:color w:val="F02010"/>
          <w:spacing w:val="10"/>
          <w:sz w:val="38"/>
          <w:szCs w:val="38"/>
        </w:rPr>
        <w:t>唯一约束</w:t>
      </w:r>
      <w:r>
        <w:rPr>
          <w:spacing w:val="10"/>
          <w:sz w:val="38"/>
          <w:szCs w:val="38"/>
        </w:rPr>
        <w:t>：确保某列或某些列的值在表中是唯一的。</w:t>
      </w:r>
    </w:p>
    <w:p w14:paraId="65E38934">
      <w:pPr>
        <w:spacing w:line="338" w:lineRule="auto"/>
        <w:rPr>
          <w:rFonts w:ascii="Arial"/>
          <w:sz w:val="21"/>
        </w:rPr>
      </w:pPr>
    </w:p>
    <w:p w14:paraId="62FF6462">
      <w:pPr>
        <w:pStyle w:val="2"/>
        <w:spacing w:before="124" w:line="242" w:lineRule="auto"/>
        <w:ind w:left="65" w:right="137" w:firstLine="780"/>
        <w:rPr>
          <w:sz w:val="38"/>
          <w:szCs w:val="38"/>
        </w:rPr>
      </w:pPr>
      <w:r>
        <w:rPr>
          <w:color w:val="F02010"/>
          <w:spacing w:val="16"/>
          <w:sz w:val="38"/>
          <w:szCs w:val="38"/>
        </w:rPr>
        <w:t>4.检查约束</w:t>
      </w:r>
      <w:r>
        <w:rPr>
          <w:spacing w:val="16"/>
          <w:sz w:val="38"/>
          <w:szCs w:val="38"/>
        </w:rPr>
        <w:t>：定义一个条件，确保列中的值符合特定的逻辑或范围(例如，年龄必须大</w:t>
      </w:r>
      <w:r>
        <w:rPr>
          <w:spacing w:val="4"/>
          <w:sz w:val="38"/>
          <w:szCs w:val="38"/>
        </w:rPr>
        <w:t xml:space="preserve"> </w:t>
      </w:r>
      <w:r>
        <w:rPr>
          <w:spacing w:val="28"/>
          <w:sz w:val="38"/>
          <w:szCs w:val="38"/>
        </w:rPr>
        <w:t>于0)。</w:t>
      </w:r>
    </w:p>
    <w:p w14:paraId="556D1B7F">
      <w:pPr>
        <w:spacing w:line="331" w:lineRule="auto"/>
        <w:rPr>
          <w:rFonts w:ascii="Arial"/>
          <w:sz w:val="21"/>
        </w:rPr>
      </w:pPr>
    </w:p>
    <w:p w14:paraId="0CF4316B">
      <w:pPr>
        <w:pStyle w:val="2"/>
        <w:spacing w:before="124" w:line="222" w:lineRule="auto"/>
        <w:ind w:left="846"/>
        <w:rPr>
          <w:sz w:val="38"/>
          <w:szCs w:val="38"/>
        </w:rPr>
      </w:pPr>
      <w:r>
        <w:rPr>
          <w:rFonts w:ascii="Times New Roman" w:hAnsi="Times New Roman" w:eastAsia="Times New Roman" w:cs="Times New Roman"/>
          <w:b/>
          <w:bCs/>
          <w:spacing w:val="13"/>
          <w:sz w:val="38"/>
          <w:szCs w:val="38"/>
        </w:rPr>
        <w:t>5.</w:t>
      </w:r>
      <w:r>
        <w:rPr>
          <w:rFonts w:ascii="Times New Roman" w:hAnsi="Times New Roman" w:eastAsia="Times New Roman" w:cs="Times New Roman"/>
          <w:b/>
          <w:bCs/>
          <w:spacing w:val="-28"/>
          <w:sz w:val="38"/>
          <w:szCs w:val="38"/>
        </w:rPr>
        <w:t xml:space="preserve"> </w:t>
      </w:r>
      <w:r>
        <w:rPr>
          <w:b/>
          <w:bCs/>
          <w:color w:val="F02020"/>
          <w:spacing w:val="13"/>
          <w:sz w:val="38"/>
          <w:szCs w:val="38"/>
        </w:rPr>
        <w:t>非空约束</w:t>
      </w:r>
      <w:r>
        <w:rPr>
          <w:b/>
          <w:bCs/>
          <w:spacing w:val="13"/>
          <w:sz w:val="38"/>
          <w:szCs w:val="38"/>
        </w:rPr>
        <w:t>：</w:t>
      </w:r>
      <w:r>
        <w:rPr>
          <w:spacing w:val="13"/>
          <w:sz w:val="38"/>
          <w:szCs w:val="38"/>
        </w:rPr>
        <w:t>确保列中的每一行都有有效值，不能为</w:t>
      </w:r>
      <w:r>
        <w:rPr>
          <w:rFonts w:ascii="Times New Roman" w:hAnsi="Times New Roman" w:eastAsia="Times New Roman" w:cs="Times New Roman"/>
          <w:sz w:val="38"/>
          <w:szCs w:val="38"/>
        </w:rPr>
        <w:t>NULL</w:t>
      </w:r>
      <w:r>
        <w:rPr>
          <w:spacing w:val="13"/>
          <w:sz w:val="38"/>
          <w:szCs w:val="38"/>
        </w:rPr>
        <w:t>。</w:t>
      </w:r>
    </w:p>
    <w:p w14:paraId="4494757E">
      <w:pPr>
        <w:pStyle w:val="2"/>
        <w:spacing w:before="381" w:line="220" w:lineRule="auto"/>
        <w:ind w:left="975"/>
        <w:rPr>
          <w:sz w:val="46"/>
          <w:szCs w:val="46"/>
        </w:rPr>
      </w:pPr>
      <w:r>
        <w:rPr>
          <w:b/>
          <w:bCs/>
          <w:spacing w:val="14"/>
          <w:sz w:val="46"/>
          <w:szCs w:val="46"/>
        </w:rPr>
        <w:t>知识点2:</w:t>
      </w:r>
      <w:r>
        <w:rPr>
          <w:spacing w:val="-110"/>
          <w:sz w:val="46"/>
          <w:szCs w:val="46"/>
        </w:rPr>
        <w:t xml:space="preserve"> </w:t>
      </w:r>
      <w:r>
        <w:rPr>
          <w:b/>
          <w:bCs/>
          <w:color w:val="F02010"/>
          <w:spacing w:val="14"/>
          <w:sz w:val="46"/>
          <w:szCs w:val="46"/>
        </w:rPr>
        <w:t>完整性约束</w:t>
      </w:r>
    </w:p>
    <w:p w14:paraId="135F4BB5">
      <w:pPr>
        <w:spacing w:line="241" w:lineRule="auto"/>
        <w:rPr>
          <w:rFonts w:ascii="Arial"/>
          <w:sz w:val="21"/>
        </w:rPr>
      </w:pPr>
    </w:p>
    <w:p w14:paraId="4C5D0C4E">
      <w:pPr>
        <w:pStyle w:val="2"/>
        <w:spacing w:before="124" w:line="285" w:lineRule="auto"/>
        <w:ind w:left="65" w:right="138" w:firstLine="780"/>
        <w:jc w:val="both"/>
        <w:rPr>
          <w:sz w:val="38"/>
          <w:szCs w:val="38"/>
        </w:rPr>
      </w:pPr>
      <w:r>
        <w:rPr>
          <w:spacing w:val="10"/>
          <w:sz w:val="38"/>
          <w:szCs w:val="38"/>
        </w:rPr>
        <w:t>关系的完整性约束包括：</w:t>
      </w:r>
      <w:r>
        <w:rPr>
          <w:color w:val="30B060"/>
          <w:spacing w:val="10"/>
          <w:sz w:val="38"/>
          <w:szCs w:val="38"/>
        </w:rPr>
        <w:t>实体完整性、参照完整性、用户自定义完整性</w:t>
      </w:r>
      <w:r>
        <w:rPr>
          <w:spacing w:val="10"/>
          <w:sz w:val="38"/>
          <w:szCs w:val="38"/>
        </w:rPr>
        <w:t>，它们都属于</w:t>
      </w:r>
      <w:r>
        <w:rPr>
          <w:color w:val="2060C0"/>
          <w:spacing w:val="10"/>
          <w:sz w:val="38"/>
          <w:szCs w:val="38"/>
        </w:rPr>
        <w:t>静</w:t>
      </w:r>
      <w:r>
        <w:rPr>
          <w:color w:val="2060C0"/>
          <w:spacing w:val="5"/>
          <w:sz w:val="38"/>
          <w:szCs w:val="38"/>
        </w:rPr>
        <w:t xml:space="preserve"> </w:t>
      </w:r>
      <w:r>
        <w:rPr>
          <w:color w:val="3070C0"/>
          <w:spacing w:val="11"/>
          <w:sz w:val="38"/>
          <w:szCs w:val="38"/>
        </w:rPr>
        <w:t>态约束</w:t>
      </w:r>
      <w:r>
        <w:rPr>
          <w:spacing w:val="11"/>
          <w:sz w:val="38"/>
          <w:szCs w:val="38"/>
        </w:rPr>
        <w:t>，完整性约束的实现都是基于基本静态约束实现的。</w:t>
      </w:r>
      <w:r>
        <w:rPr>
          <w:color w:val="20B070"/>
          <w:spacing w:val="11"/>
          <w:sz w:val="38"/>
          <w:szCs w:val="38"/>
        </w:rPr>
        <w:t>实体完整性和参照完整性是关系</w:t>
      </w:r>
      <w:r>
        <w:rPr>
          <w:color w:val="20B070"/>
          <w:spacing w:val="18"/>
          <w:sz w:val="38"/>
          <w:szCs w:val="38"/>
        </w:rPr>
        <w:t xml:space="preserve"> </w:t>
      </w:r>
      <w:r>
        <w:rPr>
          <w:color w:val="20A070"/>
          <w:spacing w:val="13"/>
          <w:sz w:val="38"/>
          <w:szCs w:val="38"/>
        </w:rPr>
        <w:t>模型必须满足的完整性约束条件</w:t>
      </w:r>
      <w:r>
        <w:rPr>
          <w:spacing w:val="13"/>
          <w:sz w:val="38"/>
          <w:szCs w:val="38"/>
        </w:rPr>
        <w:t>。接下来对各类完整性约束的含义</w:t>
      </w:r>
      <w:r>
        <w:rPr>
          <w:spacing w:val="12"/>
          <w:sz w:val="38"/>
          <w:szCs w:val="38"/>
        </w:rPr>
        <w:t>进行解释：</w:t>
      </w:r>
    </w:p>
    <w:p w14:paraId="283442FB">
      <w:pPr>
        <w:pStyle w:val="2"/>
        <w:spacing w:before="259" w:line="222" w:lineRule="auto"/>
        <w:ind w:left="851"/>
        <w:rPr>
          <w:sz w:val="38"/>
          <w:szCs w:val="38"/>
        </w:rPr>
      </w:pPr>
      <w:r>
        <w:rPr>
          <w:b/>
          <w:bCs/>
          <w:spacing w:val="-2"/>
          <w:sz w:val="38"/>
          <w:szCs w:val="38"/>
        </w:rPr>
        <w:t>1.</w:t>
      </w:r>
      <w:r>
        <w:rPr>
          <w:b/>
          <w:bCs/>
          <w:color w:val="E02020"/>
          <w:spacing w:val="-2"/>
          <w:sz w:val="38"/>
          <w:szCs w:val="38"/>
        </w:rPr>
        <w:t>实体完整性</w:t>
      </w:r>
      <w:r>
        <w:rPr>
          <w:b/>
          <w:bCs/>
          <w:spacing w:val="-2"/>
          <w:sz w:val="38"/>
          <w:szCs w:val="38"/>
        </w:rPr>
        <w:t>：</w:t>
      </w:r>
    </w:p>
    <w:p w14:paraId="2F2F7A96">
      <w:pPr>
        <w:pStyle w:val="2"/>
        <w:spacing w:before="364" w:line="276" w:lineRule="auto"/>
        <w:ind w:left="65" w:firstLine="780"/>
        <w:jc w:val="both"/>
        <w:rPr>
          <w:sz w:val="38"/>
          <w:szCs w:val="38"/>
        </w:rPr>
      </w:pPr>
      <w:r>
        <w:rPr>
          <w:spacing w:val="18"/>
          <w:sz w:val="38"/>
          <w:szCs w:val="38"/>
        </w:rPr>
        <w:t>实体完整性主要通过</w:t>
      </w:r>
      <w:r>
        <w:rPr>
          <w:color w:val="20A060"/>
          <w:spacing w:val="18"/>
          <w:sz w:val="38"/>
          <w:szCs w:val="38"/>
        </w:rPr>
        <w:t>主键约束</w:t>
      </w:r>
      <w:r>
        <w:rPr>
          <w:spacing w:val="18"/>
          <w:sz w:val="38"/>
          <w:szCs w:val="38"/>
        </w:rPr>
        <w:t>来实现，若属性</w:t>
      </w:r>
      <w:r>
        <w:rPr>
          <w:rFonts w:ascii="Times New Roman" w:hAnsi="Times New Roman" w:eastAsia="Times New Roman" w:cs="Times New Roman"/>
          <w:spacing w:val="18"/>
          <w:sz w:val="38"/>
          <w:szCs w:val="38"/>
        </w:rPr>
        <w:t>A</w:t>
      </w:r>
      <w:r>
        <w:rPr>
          <w:rFonts w:ascii="Times New Roman" w:hAnsi="Times New Roman" w:eastAsia="Times New Roman" w:cs="Times New Roman"/>
          <w:spacing w:val="34"/>
          <w:w w:val="101"/>
          <w:sz w:val="38"/>
          <w:szCs w:val="38"/>
        </w:rPr>
        <w:t xml:space="preserve"> </w:t>
      </w:r>
      <w:r>
        <w:rPr>
          <w:spacing w:val="18"/>
          <w:sz w:val="38"/>
          <w:szCs w:val="38"/>
        </w:rPr>
        <w:t>是基本关系</w:t>
      </w:r>
      <w:r>
        <w:rPr>
          <w:rFonts w:ascii="Times New Roman" w:hAnsi="Times New Roman" w:eastAsia="Times New Roman" w:cs="Times New Roman"/>
          <w:spacing w:val="18"/>
          <w:sz w:val="38"/>
          <w:szCs w:val="38"/>
        </w:rPr>
        <w:t>R</w:t>
      </w:r>
      <w:r>
        <w:rPr>
          <w:rFonts w:ascii="Times New Roman" w:hAnsi="Times New Roman" w:eastAsia="Times New Roman" w:cs="Times New Roman"/>
          <w:spacing w:val="55"/>
          <w:sz w:val="38"/>
          <w:szCs w:val="38"/>
        </w:rPr>
        <w:t xml:space="preserve"> </w:t>
      </w:r>
      <w:r>
        <w:rPr>
          <w:spacing w:val="18"/>
          <w:sz w:val="38"/>
          <w:szCs w:val="38"/>
        </w:rPr>
        <w:t>的</w:t>
      </w:r>
      <w:r>
        <w:rPr>
          <w:color w:val="20A040"/>
          <w:spacing w:val="18"/>
          <w:sz w:val="38"/>
          <w:szCs w:val="38"/>
        </w:rPr>
        <w:t>主属</w:t>
      </w:r>
      <w:r>
        <w:rPr>
          <w:color w:val="20A040"/>
          <w:spacing w:val="17"/>
          <w:sz w:val="38"/>
          <w:szCs w:val="38"/>
        </w:rPr>
        <w:t>性</w:t>
      </w:r>
      <w:r>
        <w:rPr>
          <w:spacing w:val="17"/>
          <w:sz w:val="38"/>
          <w:szCs w:val="38"/>
        </w:rPr>
        <w:t>，则属性</w:t>
      </w:r>
      <w:r>
        <w:rPr>
          <w:rFonts w:ascii="Times New Roman" w:hAnsi="Times New Roman" w:eastAsia="Times New Roman" w:cs="Times New Roman"/>
          <w:spacing w:val="17"/>
          <w:sz w:val="38"/>
          <w:szCs w:val="38"/>
        </w:rPr>
        <w:t xml:space="preserve">A </w:t>
      </w:r>
      <w:r>
        <w:rPr>
          <w:spacing w:val="17"/>
          <w:sz w:val="38"/>
          <w:szCs w:val="38"/>
        </w:rPr>
        <w:t>不</w:t>
      </w:r>
      <w:r>
        <w:rPr>
          <w:sz w:val="38"/>
          <w:szCs w:val="38"/>
        </w:rPr>
        <w:t xml:space="preserve">  </w:t>
      </w:r>
      <w:r>
        <w:rPr>
          <w:spacing w:val="11"/>
          <w:sz w:val="38"/>
          <w:szCs w:val="38"/>
        </w:rPr>
        <w:t>能取空值。注意这里规定的是</w:t>
      </w:r>
      <w:r>
        <w:rPr>
          <w:color w:val="20A060"/>
          <w:spacing w:val="11"/>
          <w:sz w:val="38"/>
          <w:szCs w:val="38"/>
        </w:rPr>
        <w:t>所有主属性都不能取空值，而不仅是主码整体不</w:t>
      </w:r>
      <w:r>
        <w:rPr>
          <w:color w:val="20A060"/>
          <w:spacing w:val="10"/>
          <w:sz w:val="38"/>
          <w:szCs w:val="38"/>
        </w:rPr>
        <w:t>能取空值</w:t>
      </w:r>
      <w:r>
        <w:rPr>
          <w:spacing w:val="10"/>
          <w:sz w:val="38"/>
          <w:szCs w:val="38"/>
        </w:rPr>
        <w:t>，并</w:t>
      </w:r>
      <w:r>
        <w:rPr>
          <w:sz w:val="38"/>
          <w:szCs w:val="38"/>
        </w:rPr>
        <w:t xml:space="preserve"> </w:t>
      </w:r>
      <w:r>
        <w:rPr>
          <w:spacing w:val="15"/>
          <w:sz w:val="38"/>
          <w:szCs w:val="38"/>
        </w:rPr>
        <w:t>且表中不允许出现主码值相同的记录。这样规定的总体目的是使得表中的实</w:t>
      </w:r>
      <w:r>
        <w:rPr>
          <w:spacing w:val="14"/>
          <w:sz w:val="38"/>
          <w:szCs w:val="38"/>
        </w:rPr>
        <w:t>体是可区分的。</w:t>
      </w:r>
    </w:p>
    <w:p w14:paraId="36472C7B">
      <w:pPr>
        <w:spacing w:line="259" w:lineRule="auto"/>
        <w:rPr>
          <w:rFonts w:ascii="Arial"/>
          <w:sz w:val="21"/>
        </w:rPr>
      </w:pPr>
    </w:p>
    <w:p w14:paraId="59786989">
      <w:pPr>
        <w:pStyle w:val="2"/>
        <w:spacing w:before="124" w:line="280" w:lineRule="auto"/>
        <w:ind w:left="65" w:firstLine="757"/>
        <w:jc w:val="both"/>
        <w:rPr>
          <w:sz w:val="38"/>
          <w:szCs w:val="38"/>
        </w:rPr>
      </w:pPr>
      <w:r>
        <w:rPr>
          <w:spacing w:val="17"/>
          <w:sz w:val="38"/>
          <w:szCs w:val="38"/>
        </w:rPr>
        <w:t>【例1】下表中没有为空的属性，那么满足主属性不能为空</w:t>
      </w:r>
      <w:r>
        <w:rPr>
          <w:spacing w:val="16"/>
          <w:sz w:val="38"/>
          <w:szCs w:val="38"/>
        </w:rPr>
        <w:t>值，接下来考虑主码是否重</w:t>
      </w:r>
      <w:r>
        <w:rPr>
          <w:sz w:val="38"/>
          <w:szCs w:val="38"/>
        </w:rPr>
        <w:t xml:space="preserve"> </w:t>
      </w:r>
      <w:r>
        <w:rPr>
          <w:spacing w:val="11"/>
          <w:sz w:val="38"/>
          <w:szCs w:val="38"/>
        </w:rPr>
        <w:t>复，此表的主码为学号，而第一行和第四行的主码值出现了重复的情况，因此违反了实体完</w:t>
      </w:r>
      <w:r>
        <w:rPr>
          <w:spacing w:val="2"/>
          <w:sz w:val="38"/>
          <w:szCs w:val="38"/>
        </w:rPr>
        <w:t xml:space="preserve"> </w:t>
      </w:r>
      <w:r>
        <w:rPr>
          <w:spacing w:val="5"/>
          <w:sz w:val="38"/>
          <w:szCs w:val="38"/>
        </w:rPr>
        <w:t>整性，若出现了学号为空的情况同样也违反了实体完整性。因此当题目说到了实体完整性时，</w:t>
      </w:r>
      <w:r>
        <w:rPr>
          <w:spacing w:val="9"/>
          <w:sz w:val="38"/>
          <w:szCs w:val="38"/>
        </w:rPr>
        <w:t xml:space="preserve"> </w:t>
      </w:r>
      <w:r>
        <w:rPr>
          <w:spacing w:val="21"/>
          <w:sz w:val="38"/>
          <w:szCs w:val="38"/>
        </w:rPr>
        <w:t>我们就需要往主属性、主码的方向去思考，</w:t>
      </w:r>
      <w:r>
        <w:rPr>
          <w:color w:val="20B070"/>
          <w:spacing w:val="21"/>
          <w:sz w:val="38"/>
          <w:szCs w:val="38"/>
        </w:rPr>
        <w:t>主属性是否为空?主码是否重复?</w:t>
      </w:r>
    </w:p>
    <w:p w14:paraId="30F75E0C">
      <w:pPr>
        <w:spacing w:line="243" w:lineRule="auto"/>
        <w:rPr>
          <w:rFonts w:ascii="Arial"/>
          <w:sz w:val="21"/>
        </w:rPr>
      </w:pPr>
    </w:p>
    <w:p w14:paraId="12DE28BB">
      <w:pPr>
        <w:spacing w:line="243" w:lineRule="auto"/>
        <w:rPr>
          <w:rFonts w:ascii="Arial"/>
          <w:sz w:val="21"/>
        </w:rPr>
      </w:pPr>
    </w:p>
    <w:p w14:paraId="3AF8EAA3">
      <w:pPr>
        <w:spacing w:line="243" w:lineRule="auto"/>
        <w:rPr>
          <w:rFonts w:ascii="Arial"/>
          <w:sz w:val="21"/>
        </w:rPr>
      </w:pPr>
    </w:p>
    <w:p w14:paraId="3A9C67D8">
      <w:pPr>
        <w:spacing w:line="243" w:lineRule="auto"/>
        <w:rPr>
          <w:rFonts w:ascii="Arial"/>
          <w:sz w:val="21"/>
        </w:rPr>
      </w:pPr>
    </w:p>
    <w:p w14:paraId="56CA9BF2">
      <w:pPr>
        <w:spacing w:line="243" w:lineRule="auto"/>
        <w:rPr>
          <w:rFonts w:ascii="Arial"/>
          <w:sz w:val="21"/>
        </w:rPr>
      </w:pPr>
    </w:p>
    <w:p w14:paraId="60B799B9">
      <w:pPr>
        <w:spacing w:line="243" w:lineRule="auto"/>
        <w:rPr>
          <w:rFonts w:ascii="Arial"/>
          <w:sz w:val="21"/>
        </w:rPr>
      </w:pPr>
    </w:p>
    <w:p w14:paraId="2EEB24FC">
      <w:pPr>
        <w:spacing w:line="244" w:lineRule="auto"/>
        <w:rPr>
          <w:rFonts w:ascii="Arial"/>
          <w:sz w:val="21"/>
        </w:rPr>
      </w:pPr>
    </w:p>
    <w:p w14:paraId="2202B600">
      <w:pPr>
        <w:spacing w:line="244" w:lineRule="auto"/>
        <w:rPr>
          <w:rFonts w:ascii="Arial"/>
          <w:sz w:val="21"/>
        </w:rPr>
      </w:pPr>
    </w:p>
    <w:p w14:paraId="0E28ADB7">
      <w:pPr>
        <w:spacing w:line="244" w:lineRule="auto"/>
        <w:rPr>
          <w:rFonts w:ascii="Arial"/>
          <w:sz w:val="21"/>
        </w:rPr>
      </w:pPr>
    </w:p>
    <w:p w14:paraId="68F7AB4E">
      <w:pPr>
        <w:spacing w:line="244" w:lineRule="auto"/>
        <w:rPr>
          <w:rFonts w:ascii="Arial"/>
          <w:sz w:val="21"/>
        </w:rPr>
      </w:pPr>
    </w:p>
    <w:p w14:paraId="2C69A0FB">
      <w:pPr>
        <w:spacing w:line="244" w:lineRule="auto"/>
        <w:rPr>
          <w:rFonts w:ascii="Arial"/>
          <w:sz w:val="21"/>
        </w:rPr>
      </w:pPr>
    </w:p>
    <w:p w14:paraId="7611D5EF">
      <w:pPr>
        <w:spacing w:line="244" w:lineRule="auto"/>
        <w:rPr>
          <w:rFonts w:ascii="Arial"/>
          <w:sz w:val="21"/>
        </w:rPr>
      </w:pPr>
    </w:p>
    <w:p w14:paraId="5E441645">
      <w:pPr>
        <w:spacing w:line="244" w:lineRule="auto"/>
        <w:rPr>
          <w:rFonts w:ascii="Arial"/>
          <w:sz w:val="21"/>
        </w:rPr>
      </w:pPr>
    </w:p>
    <w:p w14:paraId="7976875A">
      <w:pPr>
        <w:spacing w:line="244" w:lineRule="auto"/>
        <w:rPr>
          <w:rFonts w:ascii="Arial"/>
          <w:sz w:val="21"/>
        </w:rPr>
      </w:pPr>
    </w:p>
    <w:p w14:paraId="4384753D">
      <w:pPr>
        <w:spacing w:line="244" w:lineRule="auto"/>
        <w:rPr>
          <w:rFonts w:ascii="Arial"/>
          <w:sz w:val="21"/>
        </w:rPr>
      </w:pPr>
    </w:p>
    <w:p w14:paraId="2A49C48E">
      <w:pPr>
        <w:pStyle w:val="2"/>
        <w:spacing w:before="92" w:line="220" w:lineRule="auto"/>
        <w:ind w:left="1448"/>
        <w:rPr>
          <w:sz w:val="28"/>
          <w:szCs w:val="28"/>
        </w:rPr>
      </w:pPr>
      <w:r>
        <w:rPr>
          <w:spacing w:val="3"/>
          <w:sz w:val="28"/>
          <w:szCs w:val="28"/>
        </w:rPr>
        <w:t>更多电网招聘备考信息，请关注公众号：珞研电气哥；小程序搜索：珞研题库，珞研</w:t>
      </w:r>
      <w:r>
        <w:rPr>
          <w:rFonts w:ascii="Times New Roman" w:hAnsi="Times New Roman" w:eastAsia="Times New Roman" w:cs="Times New Roman"/>
          <w:spacing w:val="3"/>
          <w:sz w:val="28"/>
          <w:szCs w:val="28"/>
        </w:rPr>
        <w:t xml:space="preserve">i  </w:t>
      </w:r>
      <w:r>
        <w:rPr>
          <w:spacing w:val="3"/>
          <w:sz w:val="28"/>
          <w:szCs w:val="28"/>
        </w:rPr>
        <w:t>答疑，体验黑科技备考</w:t>
      </w:r>
    </w:p>
    <w:p w14:paraId="59E437ED">
      <w:pPr>
        <w:spacing w:line="220" w:lineRule="auto"/>
        <w:rPr>
          <w:sz w:val="28"/>
          <w:szCs w:val="28"/>
        </w:rPr>
        <w:sectPr>
          <w:headerReference r:id="rId64" w:type="default"/>
          <w:footerReference r:id="rId65" w:type="default"/>
          <w:pgSz w:w="22406" w:h="31680"/>
          <w:pgMar w:top="2264" w:right="3240" w:bottom="1899" w:left="3301" w:header="1802" w:footer="1645" w:gutter="0"/>
          <w:cols w:space="720" w:num="1"/>
        </w:sectPr>
      </w:pPr>
    </w:p>
    <w:p w14:paraId="27957934">
      <w:pPr>
        <w:spacing w:line="278" w:lineRule="auto"/>
        <w:rPr>
          <w:rFonts w:ascii="Arial"/>
          <w:sz w:val="21"/>
        </w:rPr>
      </w:pPr>
    </w:p>
    <w:p w14:paraId="631041E1">
      <w:pPr>
        <w:spacing w:line="278" w:lineRule="auto"/>
        <w:rPr>
          <w:rFonts w:ascii="Arial"/>
          <w:sz w:val="21"/>
        </w:rPr>
      </w:pPr>
    </w:p>
    <w:p w14:paraId="3AE37C8B">
      <w:pPr>
        <w:spacing w:line="278" w:lineRule="auto"/>
        <w:rPr>
          <w:rFonts w:ascii="Arial"/>
          <w:sz w:val="21"/>
        </w:rPr>
      </w:pPr>
    </w:p>
    <w:p w14:paraId="4731D784">
      <w:pPr>
        <w:spacing w:line="279" w:lineRule="auto"/>
        <w:rPr>
          <w:rFonts w:ascii="Arial"/>
          <w:sz w:val="21"/>
        </w:rPr>
      </w:pPr>
    </w:p>
    <w:p w14:paraId="76445BF6">
      <w:pPr>
        <w:spacing w:line="279" w:lineRule="auto"/>
        <w:rPr>
          <w:rFonts w:ascii="Arial"/>
          <w:sz w:val="21"/>
        </w:rPr>
      </w:pPr>
    </w:p>
    <w:p w14:paraId="7F7D34E8">
      <w:pPr>
        <w:pStyle w:val="2"/>
        <w:spacing w:before="91" w:line="221" w:lineRule="auto"/>
        <w:ind w:left="3096"/>
        <w:rPr>
          <w:sz w:val="28"/>
          <w:szCs w:val="28"/>
        </w:rPr>
      </w:pPr>
      <w:r>
        <w:drawing>
          <wp:anchor distT="0" distB="0" distL="0" distR="0" simplePos="0" relativeHeight="251753472" behindDoc="0" locked="0" layoutInCell="1" allowOverlap="1">
            <wp:simplePos x="0" y="0"/>
            <wp:positionH relativeFrom="column">
              <wp:posOffset>0</wp:posOffset>
            </wp:positionH>
            <wp:positionV relativeFrom="paragraph">
              <wp:posOffset>227965</wp:posOffset>
            </wp:positionV>
            <wp:extent cx="10004425" cy="8890"/>
            <wp:effectExtent l="0" t="0" r="0" b="0"/>
            <wp:wrapNone/>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250"/>
                    <a:stretch>
                      <a:fillRect/>
                    </a:stretch>
                  </pic:blipFill>
                  <pic:spPr>
                    <a:xfrm>
                      <a:off x="0" y="0"/>
                      <a:ext cx="10004635" cy="8960"/>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p w14:paraId="2BCDCE48">
      <w:pPr>
        <w:spacing w:before="216"/>
      </w:pPr>
    </w:p>
    <w:tbl>
      <w:tblPr>
        <w:tblStyle w:val="5"/>
        <w:tblW w:w="11536" w:type="dxa"/>
        <w:tblInd w:w="209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440"/>
        <w:gridCol w:w="2125"/>
        <w:gridCol w:w="2219"/>
        <w:gridCol w:w="1955"/>
        <w:gridCol w:w="2797"/>
      </w:tblGrid>
      <w:tr w14:paraId="7BC19D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43" w:hRule="atLeast"/>
        </w:trPr>
        <w:tc>
          <w:tcPr>
            <w:tcW w:w="2440" w:type="dxa"/>
            <w:vAlign w:val="top"/>
          </w:tcPr>
          <w:p w14:paraId="0FB08ABA">
            <w:pPr>
              <w:pStyle w:val="6"/>
              <w:spacing w:before="332" w:line="223" w:lineRule="auto"/>
              <w:ind w:left="325"/>
              <w:rPr>
                <w:sz w:val="40"/>
                <w:szCs w:val="40"/>
              </w:rPr>
            </w:pPr>
            <w:bookmarkStart w:id="23" w:name="bookmark71"/>
            <w:bookmarkEnd w:id="23"/>
            <w:r>
              <w:rPr>
                <w:b/>
                <w:bCs/>
                <w:color w:val="E02020"/>
                <w:spacing w:val="-14"/>
                <w:sz w:val="40"/>
                <w:szCs w:val="40"/>
              </w:rPr>
              <w:t>学</w:t>
            </w:r>
            <w:r>
              <w:rPr>
                <w:color w:val="E02020"/>
                <w:spacing w:val="60"/>
                <w:sz w:val="40"/>
                <w:szCs w:val="40"/>
              </w:rPr>
              <w:t xml:space="preserve"> </w:t>
            </w:r>
            <w:r>
              <w:rPr>
                <w:b/>
                <w:bCs/>
                <w:color w:val="E02020"/>
                <w:spacing w:val="-14"/>
                <w:sz w:val="40"/>
                <w:szCs w:val="40"/>
              </w:rPr>
              <w:t>号</w:t>
            </w:r>
          </w:p>
        </w:tc>
        <w:tc>
          <w:tcPr>
            <w:tcW w:w="2125" w:type="dxa"/>
            <w:vAlign w:val="top"/>
          </w:tcPr>
          <w:p w14:paraId="09D4BA90">
            <w:pPr>
              <w:pStyle w:val="6"/>
              <w:spacing w:before="330" w:line="221" w:lineRule="auto"/>
              <w:ind w:left="443"/>
              <w:rPr>
                <w:sz w:val="40"/>
                <w:szCs w:val="40"/>
              </w:rPr>
            </w:pPr>
            <w:r>
              <w:rPr>
                <w:b/>
                <w:bCs/>
                <w:color w:val="F02020"/>
                <w:spacing w:val="-10"/>
                <w:sz w:val="40"/>
                <w:szCs w:val="40"/>
              </w:rPr>
              <w:t>姓</w:t>
            </w:r>
            <w:r>
              <w:rPr>
                <w:color w:val="F02020"/>
                <w:spacing w:val="54"/>
                <w:sz w:val="40"/>
                <w:szCs w:val="40"/>
              </w:rPr>
              <w:t xml:space="preserve">  </w:t>
            </w:r>
            <w:r>
              <w:rPr>
                <w:b/>
                <w:bCs/>
                <w:color w:val="F02020"/>
                <w:spacing w:val="-10"/>
                <w:sz w:val="40"/>
                <w:szCs w:val="40"/>
              </w:rPr>
              <w:t>名</w:t>
            </w:r>
          </w:p>
        </w:tc>
        <w:tc>
          <w:tcPr>
            <w:tcW w:w="2219" w:type="dxa"/>
            <w:vAlign w:val="top"/>
          </w:tcPr>
          <w:p w14:paraId="706B5CC9">
            <w:pPr>
              <w:pStyle w:val="6"/>
              <w:spacing w:before="330" w:line="221" w:lineRule="auto"/>
              <w:ind w:left="566"/>
              <w:rPr>
                <w:sz w:val="40"/>
                <w:szCs w:val="40"/>
              </w:rPr>
            </w:pPr>
            <w:r>
              <w:rPr>
                <w:b/>
                <w:bCs/>
                <w:color w:val="F02020"/>
                <w:spacing w:val="-11"/>
                <w:sz w:val="40"/>
                <w:szCs w:val="40"/>
              </w:rPr>
              <w:t>年</w:t>
            </w:r>
            <w:r>
              <w:rPr>
                <w:color w:val="F02020"/>
                <w:spacing w:val="34"/>
                <w:sz w:val="40"/>
                <w:szCs w:val="40"/>
              </w:rPr>
              <w:t xml:space="preserve">  </w:t>
            </w:r>
            <w:r>
              <w:rPr>
                <w:b/>
                <w:bCs/>
                <w:color w:val="F02020"/>
                <w:spacing w:val="-11"/>
                <w:sz w:val="40"/>
                <w:szCs w:val="40"/>
              </w:rPr>
              <w:t>龄</w:t>
            </w:r>
          </w:p>
        </w:tc>
        <w:tc>
          <w:tcPr>
            <w:tcW w:w="1955" w:type="dxa"/>
            <w:vAlign w:val="top"/>
          </w:tcPr>
          <w:p w14:paraId="42FBEC4E">
            <w:pPr>
              <w:pStyle w:val="6"/>
              <w:spacing w:before="331" w:line="222" w:lineRule="auto"/>
              <w:ind w:left="539"/>
              <w:rPr>
                <w:sz w:val="40"/>
                <w:szCs w:val="40"/>
              </w:rPr>
            </w:pPr>
            <w:r>
              <w:rPr>
                <w:b/>
                <w:bCs/>
                <w:color w:val="F02020"/>
                <w:spacing w:val="-13"/>
                <w:sz w:val="40"/>
                <w:szCs w:val="40"/>
              </w:rPr>
              <w:t>性</w:t>
            </w:r>
            <w:r>
              <w:rPr>
                <w:color w:val="F02020"/>
                <w:spacing w:val="57"/>
                <w:sz w:val="40"/>
                <w:szCs w:val="40"/>
              </w:rPr>
              <w:t xml:space="preserve">  </w:t>
            </w:r>
            <w:r>
              <w:rPr>
                <w:b/>
                <w:bCs/>
                <w:color w:val="F02020"/>
                <w:spacing w:val="-13"/>
                <w:sz w:val="40"/>
                <w:szCs w:val="40"/>
              </w:rPr>
              <w:t>别</w:t>
            </w:r>
          </w:p>
        </w:tc>
        <w:tc>
          <w:tcPr>
            <w:tcW w:w="2797" w:type="dxa"/>
            <w:vAlign w:val="top"/>
          </w:tcPr>
          <w:p w14:paraId="3ED87E12">
            <w:pPr>
              <w:pStyle w:val="6"/>
              <w:spacing w:before="331" w:line="222" w:lineRule="auto"/>
              <w:ind w:left="569"/>
              <w:rPr>
                <w:sz w:val="40"/>
                <w:szCs w:val="40"/>
              </w:rPr>
            </w:pPr>
            <w:r>
              <w:rPr>
                <w:b/>
                <w:bCs/>
                <w:color w:val="F02020"/>
                <w:spacing w:val="-12"/>
                <w:sz w:val="40"/>
                <w:szCs w:val="40"/>
              </w:rPr>
              <w:t>所</w:t>
            </w:r>
            <w:r>
              <w:rPr>
                <w:color w:val="F02020"/>
                <w:spacing w:val="57"/>
                <w:sz w:val="40"/>
                <w:szCs w:val="40"/>
              </w:rPr>
              <w:t xml:space="preserve"> </w:t>
            </w:r>
            <w:r>
              <w:rPr>
                <w:b/>
                <w:bCs/>
                <w:color w:val="F02020"/>
                <w:spacing w:val="-12"/>
                <w:sz w:val="40"/>
                <w:szCs w:val="40"/>
              </w:rPr>
              <w:t>在</w:t>
            </w:r>
            <w:r>
              <w:rPr>
                <w:color w:val="F02020"/>
                <w:spacing w:val="66"/>
                <w:sz w:val="40"/>
                <w:szCs w:val="40"/>
              </w:rPr>
              <w:t xml:space="preserve"> </w:t>
            </w:r>
            <w:r>
              <w:rPr>
                <w:b/>
                <w:bCs/>
                <w:color w:val="F02020"/>
                <w:spacing w:val="-12"/>
                <w:sz w:val="40"/>
                <w:szCs w:val="40"/>
              </w:rPr>
              <w:t>系</w:t>
            </w:r>
          </w:p>
        </w:tc>
      </w:tr>
      <w:tr w14:paraId="559ED8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66" w:hRule="atLeast"/>
        </w:trPr>
        <w:tc>
          <w:tcPr>
            <w:tcW w:w="2440" w:type="dxa"/>
            <w:vAlign w:val="top"/>
          </w:tcPr>
          <w:p w14:paraId="445A911B">
            <w:pPr>
              <w:spacing w:line="246" w:lineRule="auto"/>
              <w:rPr>
                <w:rFonts w:ascii="Arial"/>
                <w:sz w:val="21"/>
              </w:rPr>
            </w:pPr>
          </w:p>
          <w:p w14:paraId="244CA369">
            <w:pPr>
              <w:pStyle w:val="6"/>
              <w:spacing w:before="130" w:line="242" w:lineRule="auto"/>
              <w:ind w:left="325"/>
              <w:rPr>
                <w:sz w:val="40"/>
                <w:szCs w:val="40"/>
              </w:rPr>
            </w:pPr>
            <w:r>
              <w:rPr>
                <w:b/>
                <w:bCs/>
                <w:color w:val="2010F0"/>
                <w:spacing w:val="-5"/>
                <w:sz w:val="40"/>
                <w:szCs w:val="40"/>
              </w:rPr>
              <w:t>0811101</w:t>
            </w:r>
          </w:p>
        </w:tc>
        <w:tc>
          <w:tcPr>
            <w:tcW w:w="2125" w:type="dxa"/>
            <w:vAlign w:val="top"/>
          </w:tcPr>
          <w:p w14:paraId="02BABFD5">
            <w:pPr>
              <w:pStyle w:val="6"/>
              <w:spacing w:before="338" w:line="223" w:lineRule="auto"/>
              <w:ind w:left="660"/>
              <w:rPr>
                <w:sz w:val="40"/>
                <w:szCs w:val="40"/>
              </w:rPr>
            </w:pPr>
            <w:r>
              <w:rPr>
                <w:b/>
                <w:bCs/>
                <w:color w:val="2020D0"/>
                <w:spacing w:val="22"/>
                <w:sz w:val="40"/>
                <w:szCs w:val="40"/>
              </w:rPr>
              <w:t>李勇</w:t>
            </w:r>
          </w:p>
        </w:tc>
        <w:tc>
          <w:tcPr>
            <w:tcW w:w="2219" w:type="dxa"/>
            <w:vAlign w:val="top"/>
          </w:tcPr>
          <w:p w14:paraId="79A690DE">
            <w:pPr>
              <w:spacing w:line="250" w:lineRule="auto"/>
              <w:rPr>
                <w:rFonts w:ascii="Arial"/>
                <w:sz w:val="21"/>
              </w:rPr>
            </w:pPr>
          </w:p>
          <w:p w14:paraId="13319046">
            <w:pPr>
              <w:pStyle w:val="6"/>
              <w:spacing w:before="130" w:line="526" w:lineRule="exact"/>
              <w:ind w:left="510"/>
              <w:rPr>
                <w:sz w:val="40"/>
                <w:szCs w:val="40"/>
              </w:rPr>
            </w:pPr>
            <w:r>
              <w:rPr>
                <w:b/>
                <w:bCs/>
                <w:color w:val="2020E0"/>
                <w:spacing w:val="-9"/>
                <w:position w:val="2"/>
                <w:sz w:val="40"/>
                <w:szCs w:val="40"/>
              </w:rPr>
              <w:t>21</w:t>
            </w:r>
          </w:p>
        </w:tc>
        <w:tc>
          <w:tcPr>
            <w:tcW w:w="1955" w:type="dxa"/>
            <w:vAlign w:val="top"/>
          </w:tcPr>
          <w:p w14:paraId="21F023B2">
            <w:pPr>
              <w:pStyle w:val="6"/>
              <w:spacing w:before="337" w:line="222" w:lineRule="auto"/>
              <w:ind w:left="774"/>
              <w:rPr>
                <w:sz w:val="40"/>
                <w:szCs w:val="40"/>
              </w:rPr>
            </w:pPr>
            <w:r>
              <w:rPr>
                <w:b/>
                <w:bCs/>
                <w:color w:val="2020D0"/>
                <w:spacing w:val="-5"/>
                <w:sz w:val="40"/>
                <w:szCs w:val="40"/>
              </w:rPr>
              <w:t>男</w:t>
            </w:r>
          </w:p>
        </w:tc>
        <w:tc>
          <w:tcPr>
            <w:tcW w:w="2797" w:type="dxa"/>
            <w:vAlign w:val="top"/>
          </w:tcPr>
          <w:p w14:paraId="5B18CDDB">
            <w:pPr>
              <w:pStyle w:val="6"/>
              <w:spacing w:before="333" w:line="221" w:lineRule="auto"/>
              <w:ind w:left="588"/>
              <w:rPr>
                <w:sz w:val="40"/>
                <w:szCs w:val="40"/>
              </w:rPr>
            </w:pPr>
            <w:r>
              <w:rPr>
                <w:b/>
                <w:bCs/>
                <w:color w:val="2020E0"/>
                <w:spacing w:val="6"/>
                <w:sz w:val="40"/>
                <w:szCs w:val="40"/>
              </w:rPr>
              <w:t>计算机系</w:t>
            </w:r>
          </w:p>
        </w:tc>
      </w:tr>
      <w:tr w14:paraId="40D000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67" w:hRule="atLeast"/>
        </w:trPr>
        <w:tc>
          <w:tcPr>
            <w:tcW w:w="2440" w:type="dxa"/>
            <w:vAlign w:val="top"/>
          </w:tcPr>
          <w:p w14:paraId="3AB6373A">
            <w:pPr>
              <w:spacing w:line="248" w:lineRule="auto"/>
              <w:rPr>
                <w:rFonts w:ascii="Arial"/>
                <w:sz w:val="21"/>
              </w:rPr>
            </w:pPr>
          </w:p>
          <w:p w14:paraId="6617BA0F">
            <w:pPr>
              <w:pStyle w:val="6"/>
              <w:spacing w:before="130" w:line="242" w:lineRule="auto"/>
              <w:ind w:left="325"/>
              <w:rPr>
                <w:sz w:val="40"/>
                <w:szCs w:val="40"/>
              </w:rPr>
            </w:pPr>
            <w:r>
              <w:rPr>
                <w:b/>
                <w:bCs/>
                <w:spacing w:val="-5"/>
                <w:sz w:val="40"/>
                <w:szCs w:val="40"/>
              </w:rPr>
              <w:t>0811102</w:t>
            </w:r>
          </w:p>
        </w:tc>
        <w:tc>
          <w:tcPr>
            <w:tcW w:w="2125" w:type="dxa"/>
            <w:vAlign w:val="top"/>
          </w:tcPr>
          <w:p w14:paraId="21DEED73">
            <w:pPr>
              <w:pStyle w:val="6"/>
              <w:spacing w:before="338" w:line="222" w:lineRule="auto"/>
              <w:ind w:left="660"/>
              <w:rPr>
                <w:sz w:val="40"/>
                <w:szCs w:val="40"/>
              </w:rPr>
            </w:pPr>
            <w:r>
              <w:rPr>
                <w:b/>
                <w:bCs/>
                <w:spacing w:val="6"/>
                <w:sz w:val="40"/>
                <w:szCs w:val="40"/>
              </w:rPr>
              <w:t>刘晨</w:t>
            </w:r>
          </w:p>
        </w:tc>
        <w:tc>
          <w:tcPr>
            <w:tcW w:w="2219" w:type="dxa"/>
            <w:vAlign w:val="top"/>
          </w:tcPr>
          <w:p w14:paraId="636E1B70">
            <w:pPr>
              <w:spacing w:line="248" w:lineRule="auto"/>
              <w:rPr>
                <w:rFonts w:ascii="Arial"/>
                <w:sz w:val="21"/>
              </w:rPr>
            </w:pPr>
          </w:p>
          <w:p w14:paraId="06D1D1C2">
            <w:pPr>
              <w:pStyle w:val="6"/>
              <w:spacing w:before="130" w:line="242" w:lineRule="auto"/>
              <w:ind w:left="500"/>
              <w:rPr>
                <w:sz w:val="40"/>
                <w:szCs w:val="40"/>
              </w:rPr>
            </w:pPr>
            <w:r>
              <w:rPr>
                <w:b/>
                <w:bCs/>
                <w:spacing w:val="-9"/>
                <w:sz w:val="40"/>
                <w:szCs w:val="40"/>
              </w:rPr>
              <w:t>20</w:t>
            </w:r>
          </w:p>
        </w:tc>
        <w:tc>
          <w:tcPr>
            <w:tcW w:w="1955" w:type="dxa"/>
            <w:vAlign w:val="top"/>
          </w:tcPr>
          <w:p w14:paraId="3EFEB5E3">
            <w:pPr>
              <w:pStyle w:val="6"/>
              <w:spacing w:before="338" w:line="222" w:lineRule="auto"/>
              <w:ind w:left="774"/>
              <w:rPr>
                <w:sz w:val="40"/>
                <w:szCs w:val="40"/>
              </w:rPr>
            </w:pPr>
            <w:r>
              <w:rPr>
                <w:b/>
                <w:bCs/>
                <w:spacing w:val="-5"/>
                <w:sz w:val="40"/>
                <w:szCs w:val="40"/>
              </w:rPr>
              <w:t>男</w:t>
            </w:r>
          </w:p>
        </w:tc>
        <w:tc>
          <w:tcPr>
            <w:tcW w:w="2797" w:type="dxa"/>
            <w:vAlign w:val="top"/>
          </w:tcPr>
          <w:p w14:paraId="100613B2">
            <w:pPr>
              <w:pStyle w:val="6"/>
              <w:spacing w:before="334" w:line="221" w:lineRule="auto"/>
              <w:ind w:left="588"/>
              <w:rPr>
                <w:sz w:val="40"/>
                <w:szCs w:val="40"/>
              </w:rPr>
            </w:pPr>
            <w:r>
              <w:rPr>
                <w:b/>
                <w:bCs/>
                <w:spacing w:val="6"/>
                <w:sz w:val="40"/>
                <w:szCs w:val="40"/>
              </w:rPr>
              <w:t>计算机系</w:t>
            </w:r>
          </w:p>
        </w:tc>
      </w:tr>
      <w:tr w14:paraId="101779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76" w:hRule="atLeast"/>
        </w:trPr>
        <w:tc>
          <w:tcPr>
            <w:tcW w:w="2440" w:type="dxa"/>
            <w:vAlign w:val="top"/>
          </w:tcPr>
          <w:p w14:paraId="280A64D6">
            <w:pPr>
              <w:spacing w:line="258" w:lineRule="auto"/>
              <w:rPr>
                <w:rFonts w:ascii="Arial"/>
                <w:sz w:val="21"/>
              </w:rPr>
            </w:pPr>
          </w:p>
          <w:p w14:paraId="7120F7D8">
            <w:pPr>
              <w:pStyle w:val="6"/>
              <w:spacing w:before="130" w:line="242" w:lineRule="auto"/>
              <w:ind w:left="325"/>
              <w:rPr>
                <w:sz w:val="40"/>
                <w:szCs w:val="40"/>
              </w:rPr>
            </w:pPr>
            <w:r>
              <w:rPr>
                <w:b/>
                <w:bCs/>
                <w:spacing w:val="-5"/>
                <w:sz w:val="40"/>
                <w:szCs w:val="40"/>
              </w:rPr>
              <w:t>0811103</w:t>
            </w:r>
          </w:p>
        </w:tc>
        <w:tc>
          <w:tcPr>
            <w:tcW w:w="2125" w:type="dxa"/>
            <w:vAlign w:val="top"/>
          </w:tcPr>
          <w:p w14:paraId="12B6673C">
            <w:pPr>
              <w:pStyle w:val="6"/>
              <w:spacing w:before="347" w:line="221" w:lineRule="auto"/>
              <w:ind w:left="660"/>
              <w:rPr>
                <w:sz w:val="40"/>
                <w:szCs w:val="40"/>
              </w:rPr>
            </w:pPr>
            <w:r>
              <w:rPr>
                <w:b/>
                <w:bCs/>
                <w:spacing w:val="2"/>
                <w:sz w:val="40"/>
                <w:szCs w:val="40"/>
              </w:rPr>
              <w:t>王敏</w:t>
            </w:r>
          </w:p>
        </w:tc>
        <w:tc>
          <w:tcPr>
            <w:tcW w:w="2219" w:type="dxa"/>
            <w:vAlign w:val="top"/>
          </w:tcPr>
          <w:p w14:paraId="3FAD48D6">
            <w:pPr>
              <w:spacing w:line="258" w:lineRule="auto"/>
              <w:rPr>
                <w:rFonts w:ascii="Arial"/>
                <w:sz w:val="21"/>
              </w:rPr>
            </w:pPr>
          </w:p>
          <w:p w14:paraId="0BDBD45F">
            <w:pPr>
              <w:pStyle w:val="6"/>
              <w:spacing w:before="130" w:line="242" w:lineRule="auto"/>
              <w:ind w:left="500"/>
              <w:rPr>
                <w:sz w:val="40"/>
                <w:szCs w:val="40"/>
              </w:rPr>
            </w:pPr>
            <w:r>
              <w:rPr>
                <w:b/>
                <w:bCs/>
                <w:spacing w:val="-9"/>
                <w:sz w:val="40"/>
                <w:szCs w:val="40"/>
              </w:rPr>
              <w:t>20</w:t>
            </w:r>
          </w:p>
        </w:tc>
        <w:tc>
          <w:tcPr>
            <w:tcW w:w="1955" w:type="dxa"/>
            <w:vAlign w:val="top"/>
          </w:tcPr>
          <w:p w14:paraId="16FA1702">
            <w:pPr>
              <w:pStyle w:val="6"/>
              <w:spacing w:before="347" w:line="221" w:lineRule="auto"/>
              <w:ind w:left="774"/>
              <w:rPr>
                <w:sz w:val="40"/>
                <w:szCs w:val="40"/>
              </w:rPr>
            </w:pPr>
            <w:r>
              <w:rPr>
                <w:b/>
                <w:bCs/>
                <w:spacing w:val="-5"/>
                <w:sz w:val="40"/>
                <w:szCs w:val="40"/>
              </w:rPr>
              <w:t>女</w:t>
            </w:r>
          </w:p>
        </w:tc>
        <w:tc>
          <w:tcPr>
            <w:tcW w:w="2797" w:type="dxa"/>
            <w:vAlign w:val="top"/>
          </w:tcPr>
          <w:p w14:paraId="48C1331B">
            <w:pPr>
              <w:pStyle w:val="6"/>
              <w:spacing w:before="344" w:line="221" w:lineRule="auto"/>
              <w:ind w:left="588"/>
              <w:rPr>
                <w:sz w:val="40"/>
                <w:szCs w:val="40"/>
              </w:rPr>
            </w:pPr>
            <w:r>
              <w:rPr>
                <w:b/>
                <w:bCs/>
                <w:spacing w:val="6"/>
                <w:sz w:val="40"/>
                <w:szCs w:val="40"/>
              </w:rPr>
              <w:t>计算机系</w:t>
            </w:r>
          </w:p>
        </w:tc>
      </w:tr>
      <w:tr w14:paraId="13BFDA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66" w:hRule="atLeast"/>
        </w:trPr>
        <w:tc>
          <w:tcPr>
            <w:tcW w:w="2440" w:type="dxa"/>
            <w:vAlign w:val="top"/>
          </w:tcPr>
          <w:p w14:paraId="360333CF">
            <w:pPr>
              <w:spacing w:line="249" w:lineRule="auto"/>
              <w:rPr>
                <w:rFonts w:ascii="Arial"/>
                <w:sz w:val="21"/>
              </w:rPr>
            </w:pPr>
          </w:p>
          <w:p w14:paraId="2EC3BCF7">
            <w:pPr>
              <w:pStyle w:val="6"/>
              <w:spacing w:before="130" w:line="242" w:lineRule="auto"/>
              <w:ind w:left="325"/>
              <w:rPr>
                <w:sz w:val="40"/>
                <w:szCs w:val="40"/>
              </w:rPr>
            </w:pPr>
            <w:r>
              <w:rPr>
                <w:b/>
                <w:bCs/>
                <w:color w:val="2020F0"/>
                <w:spacing w:val="-5"/>
                <w:sz w:val="40"/>
                <w:szCs w:val="40"/>
              </w:rPr>
              <w:t>0811101</w:t>
            </w:r>
          </w:p>
        </w:tc>
        <w:tc>
          <w:tcPr>
            <w:tcW w:w="2125" w:type="dxa"/>
            <w:vAlign w:val="top"/>
          </w:tcPr>
          <w:p w14:paraId="7B38857C">
            <w:pPr>
              <w:pStyle w:val="6"/>
              <w:spacing w:before="340" w:line="223" w:lineRule="auto"/>
              <w:ind w:left="660"/>
              <w:rPr>
                <w:sz w:val="40"/>
                <w:szCs w:val="40"/>
              </w:rPr>
            </w:pPr>
            <w:r>
              <w:rPr>
                <w:b/>
                <w:bCs/>
                <w:color w:val="2020F0"/>
                <w:spacing w:val="22"/>
                <w:sz w:val="40"/>
                <w:szCs w:val="40"/>
              </w:rPr>
              <w:t>李勇</w:t>
            </w:r>
          </w:p>
        </w:tc>
        <w:tc>
          <w:tcPr>
            <w:tcW w:w="2219" w:type="dxa"/>
            <w:vAlign w:val="top"/>
          </w:tcPr>
          <w:p w14:paraId="0D18ABDF">
            <w:pPr>
              <w:spacing w:line="252" w:lineRule="auto"/>
              <w:rPr>
                <w:rFonts w:ascii="Arial"/>
                <w:sz w:val="21"/>
              </w:rPr>
            </w:pPr>
          </w:p>
          <w:p w14:paraId="0A9872FC">
            <w:pPr>
              <w:pStyle w:val="6"/>
              <w:spacing w:before="130" w:line="527" w:lineRule="exact"/>
              <w:ind w:left="510"/>
              <w:rPr>
                <w:sz w:val="40"/>
                <w:szCs w:val="40"/>
              </w:rPr>
            </w:pPr>
            <w:r>
              <w:rPr>
                <w:b/>
                <w:bCs/>
                <w:color w:val="2020E0"/>
                <w:spacing w:val="-9"/>
                <w:position w:val="2"/>
                <w:sz w:val="40"/>
                <w:szCs w:val="40"/>
              </w:rPr>
              <w:t>21</w:t>
            </w:r>
          </w:p>
        </w:tc>
        <w:tc>
          <w:tcPr>
            <w:tcW w:w="1955" w:type="dxa"/>
            <w:vAlign w:val="top"/>
          </w:tcPr>
          <w:p w14:paraId="6295E714">
            <w:pPr>
              <w:pStyle w:val="6"/>
              <w:spacing w:before="339" w:line="222" w:lineRule="auto"/>
              <w:ind w:left="774"/>
              <w:rPr>
                <w:sz w:val="40"/>
                <w:szCs w:val="40"/>
              </w:rPr>
            </w:pPr>
            <w:r>
              <w:rPr>
                <w:b/>
                <w:bCs/>
                <w:color w:val="2020E0"/>
                <w:spacing w:val="-5"/>
                <w:sz w:val="40"/>
                <w:szCs w:val="40"/>
              </w:rPr>
              <w:t>男</w:t>
            </w:r>
          </w:p>
        </w:tc>
        <w:tc>
          <w:tcPr>
            <w:tcW w:w="2797" w:type="dxa"/>
            <w:vAlign w:val="top"/>
          </w:tcPr>
          <w:p w14:paraId="62886942">
            <w:pPr>
              <w:pStyle w:val="6"/>
              <w:spacing w:before="335" w:line="221" w:lineRule="auto"/>
              <w:ind w:left="588"/>
              <w:rPr>
                <w:sz w:val="40"/>
                <w:szCs w:val="40"/>
              </w:rPr>
            </w:pPr>
            <w:r>
              <w:rPr>
                <w:b/>
                <w:bCs/>
                <w:color w:val="2010E0"/>
                <w:spacing w:val="6"/>
                <w:sz w:val="40"/>
                <w:szCs w:val="40"/>
              </w:rPr>
              <w:t>计算机系</w:t>
            </w:r>
          </w:p>
        </w:tc>
      </w:tr>
      <w:tr w14:paraId="0536EF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43" w:hRule="atLeast"/>
        </w:trPr>
        <w:tc>
          <w:tcPr>
            <w:tcW w:w="2440" w:type="dxa"/>
            <w:vAlign w:val="top"/>
          </w:tcPr>
          <w:p w14:paraId="06667575">
            <w:pPr>
              <w:spacing w:line="241" w:lineRule="auto"/>
              <w:rPr>
                <w:rFonts w:ascii="Arial"/>
                <w:sz w:val="21"/>
              </w:rPr>
            </w:pPr>
          </w:p>
          <w:p w14:paraId="6B391083">
            <w:pPr>
              <w:pStyle w:val="6"/>
              <w:spacing w:before="130" w:line="242" w:lineRule="auto"/>
              <w:ind w:left="325"/>
              <w:rPr>
                <w:sz w:val="40"/>
                <w:szCs w:val="40"/>
              </w:rPr>
            </w:pPr>
            <w:r>
              <w:rPr>
                <w:b/>
                <w:bCs/>
                <w:spacing w:val="-5"/>
                <w:sz w:val="40"/>
                <w:szCs w:val="40"/>
              </w:rPr>
              <w:t>0821101</w:t>
            </w:r>
          </w:p>
        </w:tc>
        <w:tc>
          <w:tcPr>
            <w:tcW w:w="2125" w:type="dxa"/>
            <w:vAlign w:val="top"/>
          </w:tcPr>
          <w:p w14:paraId="05E69A3F">
            <w:pPr>
              <w:pStyle w:val="6"/>
              <w:spacing w:before="333" w:line="224" w:lineRule="auto"/>
              <w:ind w:left="660"/>
              <w:rPr>
                <w:sz w:val="40"/>
                <w:szCs w:val="40"/>
              </w:rPr>
            </w:pPr>
            <w:r>
              <w:rPr>
                <w:b/>
                <w:bCs/>
                <w:spacing w:val="2"/>
                <w:sz w:val="40"/>
                <w:szCs w:val="40"/>
              </w:rPr>
              <w:t>张立</w:t>
            </w:r>
          </w:p>
        </w:tc>
        <w:tc>
          <w:tcPr>
            <w:tcW w:w="2219" w:type="dxa"/>
            <w:vAlign w:val="top"/>
          </w:tcPr>
          <w:p w14:paraId="38956F92">
            <w:pPr>
              <w:spacing w:line="241" w:lineRule="auto"/>
              <w:rPr>
                <w:rFonts w:ascii="Arial"/>
                <w:sz w:val="21"/>
              </w:rPr>
            </w:pPr>
          </w:p>
          <w:p w14:paraId="1ED5B2E8">
            <w:pPr>
              <w:pStyle w:val="6"/>
              <w:spacing w:before="130" w:line="242" w:lineRule="auto"/>
              <w:ind w:left="538"/>
              <w:rPr>
                <w:sz w:val="40"/>
                <w:szCs w:val="40"/>
              </w:rPr>
            </w:pPr>
            <w:r>
              <w:rPr>
                <w:b/>
                <w:bCs/>
                <w:spacing w:val="-9"/>
                <w:sz w:val="40"/>
                <w:szCs w:val="40"/>
              </w:rPr>
              <w:t>20</w:t>
            </w:r>
          </w:p>
        </w:tc>
        <w:tc>
          <w:tcPr>
            <w:tcW w:w="1955" w:type="dxa"/>
            <w:vAlign w:val="top"/>
          </w:tcPr>
          <w:p w14:paraId="058B3BD0">
            <w:pPr>
              <w:pStyle w:val="6"/>
              <w:spacing w:before="331" w:line="222" w:lineRule="auto"/>
              <w:ind w:left="774"/>
              <w:rPr>
                <w:sz w:val="40"/>
                <w:szCs w:val="40"/>
              </w:rPr>
            </w:pPr>
            <w:r>
              <w:rPr>
                <w:b/>
                <w:bCs/>
                <w:spacing w:val="-5"/>
                <w:sz w:val="40"/>
                <w:szCs w:val="40"/>
              </w:rPr>
              <w:t>男</w:t>
            </w:r>
          </w:p>
        </w:tc>
        <w:tc>
          <w:tcPr>
            <w:tcW w:w="2797" w:type="dxa"/>
            <w:vAlign w:val="top"/>
          </w:tcPr>
          <w:p w14:paraId="3996731C">
            <w:pPr>
              <w:pStyle w:val="6"/>
              <w:spacing w:before="330" w:line="221" w:lineRule="auto"/>
              <w:ind w:left="390"/>
              <w:rPr>
                <w:sz w:val="40"/>
                <w:szCs w:val="40"/>
              </w:rPr>
            </w:pPr>
            <w:r>
              <w:rPr>
                <w:b/>
                <w:bCs/>
                <w:spacing w:val="5"/>
                <w:sz w:val="40"/>
                <w:szCs w:val="40"/>
              </w:rPr>
              <w:t>信息管理系</w:t>
            </w:r>
          </w:p>
        </w:tc>
      </w:tr>
    </w:tbl>
    <w:p w14:paraId="0737FFCB">
      <w:pPr>
        <w:spacing w:line="265" w:lineRule="auto"/>
        <w:rPr>
          <w:rFonts w:ascii="Arial"/>
          <w:sz w:val="21"/>
        </w:rPr>
      </w:pPr>
    </w:p>
    <w:p w14:paraId="6F2B8FAC">
      <w:pPr>
        <w:pStyle w:val="2"/>
        <w:spacing w:before="124" w:line="222" w:lineRule="auto"/>
        <w:ind w:left="851"/>
        <w:rPr>
          <w:sz w:val="38"/>
          <w:szCs w:val="38"/>
        </w:rPr>
      </w:pPr>
      <w:r>
        <w:rPr>
          <w:b/>
          <w:bCs/>
          <w:spacing w:val="-2"/>
          <w:sz w:val="38"/>
          <w:szCs w:val="38"/>
        </w:rPr>
        <w:t>2.</w:t>
      </w:r>
      <w:r>
        <w:rPr>
          <w:b/>
          <w:bCs/>
          <w:color w:val="D03020"/>
          <w:spacing w:val="-2"/>
          <w:sz w:val="38"/>
          <w:szCs w:val="38"/>
        </w:rPr>
        <w:t>参照完整性</w:t>
      </w:r>
      <w:r>
        <w:rPr>
          <w:b/>
          <w:bCs/>
          <w:spacing w:val="-2"/>
          <w:sz w:val="38"/>
          <w:szCs w:val="38"/>
        </w:rPr>
        <w:t>：</w:t>
      </w:r>
    </w:p>
    <w:p w14:paraId="69E46858">
      <w:pPr>
        <w:spacing w:line="270" w:lineRule="auto"/>
        <w:rPr>
          <w:rFonts w:ascii="Arial"/>
          <w:sz w:val="21"/>
        </w:rPr>
      </w:pPr>
    </w:p>
    <w:p w14:paraId="27C47A2E">
      <w:pPr>
        <w:pStyle w:val="2"/>
        <w:spacing w:before="123" w:line="284" w:lineRule="auto"/>
        <w:ind w:right="1644" w:firstLine="846"/>
        <w:jc w:val="both"/>
        <w:rPr>
          <w:sz w:val="38"/>
          <w:szCs w:val="38"/>
        </w:rPr>
      </w:pPr>
      <w:r>
        <w:rPr>
          <w:spacing w:val="8"/>
          <w:sz w:val="38"/>
          <w:szCs w:val="38"/>
        </w:rPr>
        <w:t>参照完整性也被称为</w:t>
      </w:r>
      <w:r>
        <w:rPr>
          <w:color w:val="30A080"/>
          <w:spacing w:val="8"/>
          <w:sz w:val="38"/>
          <w:szCs w:val="38"/>
        </w:rPr>
        <w:t>引用完整性</w:t>
      </w:r>
      <w:r>
        <w:rPr>
          <w:color w:val="40A060"/>
          <w:spacing w:val="8"/>
          <w:sz w:val="38"/>
          <w:szCs w:val="38"/>
        </w:rPr>
        <w:t>，</w:t>
      </w:r>
      <w:r>
        <w:rPr>
          <w:spacing w:val="8"/>
          <w:sz w:val="38"/>
          <w:szCs w:val="38"/>
        </w:rPr>
        <w:t>通</w:t>
      </w:r>
      <w:r>
        <w:rPr>
          <w:spacing w:val="-59"/>
          <w:sz w:val="38"/>
          <w:szCs w:val="38"/>
        </w:rPr>
        <w:t xml:space="preserve"> </w:t>
      </w:r>
      <w:r>
        <w:rPr>
          <w:spacing w:val="8"/>
          <w:sz w:val="38"/>
          <w:szCs w:val="38"/>
        </w:rPr>
        <w:t>过</w:t>
      </w:r>
      <w:r>
        <w:rPr>
          <w:color w:val="40B080"/>
          <w:spacing w:val="8"/>
          <w:sz w:val="38"/>
          <w:szCs w:val="38"/>
        </w:rPr>
        <w:t>外键约束</w:t>
      </w:r>
      <w:r>
        <w:rPr>
          <w:spacing w:val="8"/>
          <w:sz w:val="38"/>
          <w:szCs w:val="38"/>
        </w:rPr>
        <w:t>来实现，保证了表与表之间的数据一致</w:t>
      </w:r>
      <w:r>
        <w:rPr>
          <w:sz w:val="38"/>
          <w:szCs w:val="38"/>
        </w:rPr>
        <w:t xml:space="preserve"> </w:t>
      </w:r>
      <w:r>
        <w:rPr>
          <w:spacing w:val="12"/>
          <w:sz w:val="38"/>
          <w:szCs w:val="38"/>
        </w:rPr>
        <w:t>性。它要求一个表中的外键列值必须存在另一个表的主键列中。其概念为：若关系</w:t>
      </w:r>
      <w:r>
        <w:rPr>
          <w:rFonts w:ascii="Times New Roman" w:hAnsi="Times New Roman" w:eastAsia="Times New Roman" w:cs="Times New Roman"/>
          <w:spacing w:val="11"/>
          <w:sz w:val="38"/>
          <w:szCs w:val="38"/>
        </w:rPr>
        <w:t xml:space="preserve">R </w:t>
      </w:r>
      <w:r>
        <w:rPr>
          <w:spacing w:val="11"/>
          <w:sz w:val="38"/>
          <w:szCs w:val="38"/>
        </w:rPr>
        <w:t>通过外</w:t>
      </w:r>
      <w:r>
        <w:rPr>
          <w:sz w:val="38"/>
          <w:szCs w:val="38"/>
        </w:rPr>
        <w:t xml:space="preserve"> </w:t>
      </w:r>
      <w:r>
        <w:rPr>
          <w:spacing w:val="22"/>
          <w:sz w:val="38"/>
          <w:szCs w:val="38"/>
        </w:rPr>
        <w:t>码与关系</w:t>
      </w:r>
      <w:r>
        <w:rPr>
          <w:rFonts w:ascii="Times New Roman" w:hAnsi="Times New Roman" w:eastAsia="Times New Roman" w:cs="Times New Roman"/>
          <w:spacing w:val="22"/>
          <w:sz w:val="38"/>
          <w:szCs w:val="38"/>
        </w:rPr>
        <w:t>S</w:t>
      </w:r>
      <w:r>
        <w:rPr>
          <w:rFonts w:ascii="Times New Roman" w:hAnsi="Times New Roman" w:eastAsia="Times New Roman" w:cs="Times New Roman"/>
          <w:spacing w:val="73"/>
          <w:sz w:val="38"/>
          <w:szCs w:val="38"/>
        </w:rPr>
        <w:t xml:space="preserve"> </w:t>
      </w:r>
      <w:r>
        <w:rPr>
          <w:spacing w:val="22"/>
          <w:sz w:val="38"/>
          <w:szCs w:val="38"/>
        </w:rPr>
        <w:t>的主码相对应，则关系</w:t>
      </w:r>
      <w:r>
        <w:rPr>
          <w:rFonts w:ascii="Times New Roman" w:hAnsi="Times New Roman" w:eastAsia="Times New Roman" w:cs="Times New Roman"/>
          <w:spacing w:val="22"/>
          <w:sz w:val="38"/>
          <w:szCs w:val="38"/>
        </w:rPr>
        <w:t>R</w:t>
      </w:r>
      <w:r>
        <w:rPr>
          <w:rFonts w:ascii="Times New Roman" w:hAnsi="Times New Roman" w:eastAsia="Times New Roman" w:cs="Times New Roman"/>
          <w:spacing w:val="46"/>
          <w:sz w:val="38"/>
          <w:szCs w:val="38"/>
        </w:rPr>
        <w:t xml:space="preserve"> </w:t>
      </w:r>
      <w:r>
        <w:rPr>
          <w:spacing w:val="22"/>
          <w:sz w:val="38"/>
          <w:szCs w:val="38"/>
        </w:rPr>
        <w:t>称为</w:t>
      </w:r>
      <w:r>
        <w:rPr>
          <w:color w:val="20B050"/>
          <w:spacing w:val="22"/>
          <w:sz w:val="38"/>
          <w:szCs w:val="38"/>
        </w:rPr>
        <w:t>参</w:t>
      </w:r>
      <w:r>
        <w:rPr>
          <w:color w:val="20B050"/>
          <w:spacing w:val="21"/>
          <w:sz w:val="38"/>
          <w:szCs w:val="38"/>
        </w:rPr>
        <w:t>照关系</w:t>
      </w:r>
      <w:r>
        <w:rPr>
          <w:spacing w:val="21"/>
          <w:sz w:val="38"/>
          <w:szCs w:val="38"/>
        </w:rPr>
        <w:t>，关系</w:t>
      </w:r>
      <w:r>
        <w:rPr>
          <w:rFonts w:ascii="Times New Roman" w:hAnsi="Times New Roman" w:eastAsia="Times New Roman" w:cs="Times New Roman"/>
          <w:spacing w:val="21"/>
          <w:sz w:val="38"/>
          <w:szCs w:val="38"/>
        </w:rPr>
        <w:t>S</w:t>
      </w:r>
      <w:r>
        <w:rPr>
          <w:rFonts w:ascii="Times New Roman" w:hAnsi="Times New Roman" w:eastAsia="Times New Roman" w:cs="Times New Roman"/>
          <w:spacing w:val="53"/>
          <w:sz w:val="38"/>
          <w:szCs w:val="38"/>
        </w:rPr>
        <w:t xml:space="preserve"> </w:t>
      </w:r>
      <w:r>
        <w:rPr>
          <w:spacing w:val="21"/>
          <w:sz w:val="38"/>
          <w:szCs w:val="38"/>
        </w:rPr>
        <w:t>称为</w:t>
      </w:r>
      <w:r>
        <w:rPr>
          <w:color w:val="30B080"/>
          <w:spacing w:val="21"/>
          <w:sz w:val="38"/>
          <w:szCs w:val="38"/>
        </w:rPr>
        <w:t>被参照关系</w:t>
      </w:r>
      <w:r>
        <w:rPr>
          <w:color w:val="308060"/>
          <w:spacing w:val="21"/>
          <w:sz w:val="38"/>
          <w:szCs w:val="38"/>
        </w:rPr>
        <w:t>。</w:t>
      </w:r>
      <w:r>
        <w:rPr>
          <w:spacing w:val="21"/>
          <w:sz w:val="38"/>
          <w:szCs w:val="38"/>
        </w:rPr>
        <w:t>这里哪个是</w:t>
      </w:r>
      <w:r>
        <w:rPr>
          <w:sz w:val="38"/>
          <w:szCs w:val="38"/>
        </w:rPr>
        <w:t xml:space="preserve"> </w:t>
      </w:r>
      <w:r>
        <w:rPr>
          <w:spacing w:val="12"/>
          <w:sz w:val="38"/>
          <w:szCs w:val="38"/>
        </w:rPr>
        <w:t>参照关系，哪个是被参照关系很容易弄混，</w:t>
      </w:r>
      <w:r>
        <w:rPr>
          <w:color w:val="20A060"/>
          <w:spacing w:val="12"/>
          <w:sz w:val="38"/>
          <w:szCs w:val="38"/>
        </w:rPr>
        <w:t>有外</w:t>
      </w:r>
      <w:r>
        <w:rPr>
          <w:color w:val="20A060"/>
          <w:spacing w:val="11"/>
          <w:sz w:val="38"/>
          <w:szCs w:val="38"/>
        </w:rPr>
        <w:t>码的关系是参照关系，没有外码只有主码的</w:t>
      </w:r>
      <w:r>
        <w:rPr>
          <w:color w:val="20A060"/>
          <w:sz w:val="38"/>
          <w:szCs w:val="38"/>
        </w:rPr>
        <w:t xml:space="preserve"> </w:t>
      </w:r>
      <w:r>
        <w:rPr>
          <w:color w:val="20A060"/>
          <w:spacing w:val="17"/>
          <w:sz w:val="38"/>
          <w:szCs w:val="38"/>
        </w:rPr>
        <w:t>关系是被参照关系。</w:t>
      </w:r>
    </w:p>
    <w:p w14:paraId="4BAB43A9">
      <w:pPr>
        <w:pStyle w:val="2"/>
        <w:spacing w:before="334" w:line="275" w:lineRule="auto"/>
        <w:ind w:right="1720" w:firstLine="846"/>
        <w:jc w:val="both"/>
        <w:rPr>
          <w:sz w:val="38"/>
          <w:szCs w:val="38"/>
        </w:rPr>
      </w:pPr>
      <w:r>
        <w:rPr>
          <w:spacing w:val="19"/>
          <w:sz w:val="38"/>
          <w:szCs w:val="38"/>
        </w:rPr>
        <w:t>参照完整性满足如下规则：若</w:t>
      </w:r>
      <w:r>
        <w:rPr>
          <w:rFonts w:ascii="Times New Roman" w:hAnsi="Times New Roman" w:eastAsia="Times New Roman" w:cs="Times New Roman"/>
          <w:spacing w:val="19"/>
          <w:sz w:val="38"/>
          <w:szCs w:val="38"/>
        </w:rPr>
        <w:t>F</w:t>
      </w:r>
      <w:r>
        <w:rPr>
          <w:rFonts w:ascii="Times New Roman" w:hAnsi="Times New Roman" w:eastAsia="Times New Roman" w:cs="Times New Roman"/>
          <w:spacing w:val="77"/>
          <w:sz w:val="38"/>
          <w:szCs w:val="38"/>
        </w:rPr>
        <w:t xml:space="preserve"> </w:t>
      </w:r>
      <w:r>
        <w:rPr>
          <w:spacing w:val="19"/>
          <w:sz w:val="38"/>
          <w:szCs w:val="38"/>
        </w:rPr>
        <w:t>是关系</w:t>
      </w:r>
      <w:r>
        <w:rPr>
          <w:rFonts w:ascii="Times New Roman" w:hAnsi="Times New Roman" w:eastAsia="Times New Roman" w:cs="Times New Roman"/>
          <w:spacing w:val="19"/>
          <w:sz w:val="38"/>
          <w:szCs w:val="38"/>
        </w:rPr>
        <w:t>R</w:t>
      </w:r>
      <w:r>
        <w:rPr>
          <w:rFonts w:ascii="Times New Roman" w:hAnsi="Times New Roman" w:eastAsia="Times New Roman" w:cs="Times New Roman"/>
          <w:spacing w:val="37"/>
          <w:sz w:val="38"/>
          <w:szCs w:val="38"/>
        </w:rPr>
        <w:t xml:space="preserve"> </w:t>
      </w:r>
      <w:r>
        <w:rPr>
          <w:spacing w:val="19"/>
          <w:sz w:val="38"/>
          <w:szCs w:val="38"/>
        </w:rPr>
        <w:t>的外码，它与关系</w:t>
      </w:r>
      <w:r>
        <w:rPr>
          <w:rFonts w:ascii="Times New Roman" w:hAnsi="Times New Roman" w:eastAsia="Times New Roman" w:cs="Times New Roman"/>
          <w:spacing w:val="19"/>
          <w:sz w:val="38"/>
          <w:szCs w:val="38"/>
        </w:rPr>
        <w:t>S</w:t>
      </w:r>
      <w:r>
        <w:rPr>
          <w:rFonts w:ascii="Times New Roman" w:hAnsi="Times New Roman" w:eastAsia="Times New Roman" w:cs="Times New Roman"/>
          <w:spacing w:val="54"/>
          <w:sz w:val="38"/>
          <w:szCs w:val="38"/>
        </w:rPr>
        <w:t xml:space="preserve"> </w:t>
      </w:r>
      <w:r>
        <w:rPr>
          <w:spacing w:val="19"/>
          <w:sz w:val="38"/>
          <w:szCs w:val="38"/>
        </w:rPr>
        <w:t>的主码</w:t>
      </w:r>
      <w:r>
        <w:rPr>
          <w:rFonts w:ascii="Times New Roman" w:hAnsi="Times New Roman" w:eastAsia="Times New Roman" w:cs="Times New Roman"/>
          <w:spacing w:val="19"/>
          <w:sz w:val="38"/>
          <w:szCs w:val="38"/>
        </w:rPr>
        <w:t>K</w:t>
      </w:r>
      <w:r>
        <w:rPr>
          <w:rFonts w:ascii="Times New Roman" w:hAnsi="Times New Roman" w:eastAsia="Times New Roman" w:cs="Times New Roman"/>
          <w:spacing w:val="53"/>
          <w:sz w:val="38"/>
          <w:szCs w:val="38"/>
        </w:rPr>
        <w:t xml:space="preserve"> </w:t>
      </w:r>
      <w:r>
        <w:rPr>
          <w:spacing w:val="19"/>
          <w:sz w:val="38"/>
          <w:szCs w:val="38"/>
        </w:rPr>
        <w:t>相对应，</w:t>
      </w:r>
      <w:r>
        <w:rPr>
          <w:rFonts w:ascii="Times New Roman" w:hAnsi="Times New Roman" w:eastAsia="Times New Roman" w:cs="Times New Roman"/>
          <w:spacing w:val="19"/>
          <w:sz w:val="38"/>
          <w:szCs w:val="38"/>
        </w:rPr>
        <w:t>R</w:t>
      </w:r>
      <w:r>
        <w:rPr>
          <w:rFonts w:ascii="Times New Roman" w:hAnsi="Times New Roman" w:eastAsia="Times New Roman" w:cs="Times New Roman"/>
          <w:spacing w:val="36"/>
          <w:sz w:val="38"/>
          <w:szCs w:val="38"/>
        </w:rPr>
        <w:t xml:space="preserve"> </w:t>
      </w:r>
      <w:r>
        <w:rPr>
          <w:spacing w:val="19"/>
          <w:sz w:val="38"/>
          <w:szCs w:val="38"/>
        </w:rPr>
        <w:t>中</w:t>
      </w:r>
      <w:r>
        <w:rPr>
          <w:sz w:val="38"/>
          <w:szCs w:val="38"/>
        </w:rPr>
        <w:t xml:space="preserve"> </w:t>
      </w:r>
      <w:r>
        <w:rPr>
          <w:spacing w:val="8"/>
          <w:sz w:val="38"/>
          <w:szCs w:val="38"/>
        </w:rPr>
        <w:t>每个元组在</w:t>
      </w:r>
      <w:r>
        <w:rPr>
          <w:rFonts w:ascii="Times New Roman" w:hAnsi="Times New Roman" w:eastAsia="Times New Roman" w:cs="Times New Roman"/>
          <w:spacing w:val="8"/>
          <w:sz w:val="38"/>
          <w:szCs w:val="38"/>
        </w:rPr>
        <w:t>F</w:t>
      </w:r>
      <w:r>
        <w:rPr>
          <w:rFonts w:ascii="Times New Roman" w:hAnsi="Times New Roman" w:eastAsia="Times New Roman" w:cs="Times New Roman"/>
          <w:spacing w:val="64"/>
          <w:sz w:val="38"/>
          <w:szCs w:val="38"/>
        </w:rPr>
        <w:t xml:space="preserve"> </w:t>
      </w:r>
      <w:r>
        <w:rPr>
          <w:spacing w:val="8"/>
          <w:sz w:val="38"/>
          <w:szCs w:val="38"/>
        </w:rPr>
        <w:t>上的值只可能有两种情况：</w:t>
      </w:r>
      <w:r>
        <w:rPr>
          <w:spacing w:val="-68"/>
          <w:sz w:val="38"/>
          <w:szCs w:val="38"/>
        </w:rPr>
        <w:t xml:space="preserve"> </w:t>
      </w:r>
      <w:r>
        <w:rPr>
          <w:color w:val="30B060"/>
          <w:spacing w:val="8"/>
          <w:sz w:val="38"/>
          <w:szCs w:val="38"/>
        </w:rPr>
        <w:t>取空值、等于</w:t>
      </w:r>
      <w:r>
        <w:rPr>
          <w:rFonts w:ascii="Times New Roman" w:hAnsi="Times New Roman" w:eastAsia="Times New Roman" w:cs="Times New Roman"/>
          <w:color w:val="30B060"/>
          <w:spacing w:val="8"/>
          <w:sz w:val="38"/>
          <w:szCs w:val="38"/>
        </w:rPr>
        <w:t>S</w:t>
      </w:r>
      <w:r>
        <w:rPr>
          <w:rFonts w:ascii="Times New Roman" w:hAnsi="Times New Roman" w:eastAsia="Times New Roman" w:cs="Times New Roman"/>
          <w:color w:val="30B060"/>
          <w:spacing w:val="54"/>
          <w:sz w:val="38"/>
          <w:szCs w:val="38"/>
        </w:rPr>
        <w:t xml:space="preserve"> </w:t>
      </w:r>
      <w:r>
        <w:rPr>
          <w:color w:val="30B060"/>
          <w:spacing w:val="8"/>
          <w:sz w:val="38"/>
          <w:szCs w:val="38"/>
        </w:rPr>
        <w:t>中某个元组的主码值</w:t>
      </w:r>
      <w:r>
        <w:rPr>
          <w:spacing w:val="8"/>
          <w:sz w:val="38"/>
          <w:szCs w:val="38"/>
        </w:rPr>
        <w:t>。因此，对于</w:t>
      </w:r>
      <w:r>
        <w:rPr>
          <w:sz w:val="38"/>
          <w:szCs w:val="38"/>
        </w:rPr>
        <w:t xml:space="preserve"> </w:t>
      </w:r>
      <w:r>
        <w:rPr>
          <w:spacing w:val="14"/>
          <w:sz w:val="38"/>
          <w:szCs w:val="38"/>
        </w:rPr>
        <w:t>参照完整性，除了应该</w:t>
      </w:r>
      <w:r>
        <w:rPr>
          <w:color w:val="209050"/>
          <w:spacing w:val="14"/>
          <w:sz w:val="38"/>
          <w:szCs w:val="38"/>
        </w:rPr>
        <w:t>定义外码</w:t>
      </w:r>
      <w:r>
        <w:rPr>
          <w:spacing w:val="14"/>
          <w:sz w:val="38"/>
          <w:szCs w:val="38"/>
        </w:rPr>
        <w:t>，还应</w:t>
      </w:r>
      <w:r>
        <w:rPr>
          <w:color w:val="20A060"/>
          <w:spacing w:val="14"/>
          <w:sz w:val="38"/>
          <w:szCs w:val="38"/>
        </w:rPr>
        <w:t>定义外码列</w:t>
      </w:r>
      <w:r>
        <w:rPr>
          <w:color w:val="20A060"/>
          <w:spacing w:val="13"/>
          <w:sz w:val="38"/>
          <w:szCs w:val="38"/>
        </w:rPr>
        <w:t>是否允许空值。</w:t>
      </w:r>
    </w:p>
    <w:p w14:paraId="6077F1AE">
      <w:pPr>
        <w:pStyle w:val="2"/>
        <w:spacing w:before="323" w:line="223" w:lineRule="auto"/>
        <w:ind w:left="846"/>
        <w:rPr>
          <w:sz w:val="38"/>
          <w:szCs w:val="38"/>
        </w:rPr>
      </w:pPr>
      <w:r>
        <w:rPr>
          <w:spacing w:val="21"/>
          <w:sz w:val="38"/>
          <w:szCs w:val="38"/>
        </w:rPr>
        <w:t>在上述规则中，关系</w:t>
      </w:r>
      <w:r>
        <w:rPr>
          <w:rFonts w:ascii="Times New Roman" w:hAnsi="Times New Roman" w:eastAsia="Times New Roman" w:cs="Times New Roman"/>
          <w:spacing w:val="21"/>
          <w:sz w:val="38"/>
          <w:szCs w:val="38"/>
        </w:rPr>
        <w:t>R</w:t>
      </w:r>
      <w:r>
        <w:rPr>
          <w:rFonts w:ascii="Times New Roman" w:hAnsi="Times New Roman" w:eastAsia="Times New Roman" w:cs="Times New Roman"/>
          <w:spacing w:val="36"/>
          <w:sz w:val="38"/>
          <w:szCs w:val="38"/>
        </w:rPr>
        <w:t xml:space="preserve"> </w:t>
      </w:r>
      <w:r>
        <w:rPr>
          <w:spacing w:val="21"/>
          <w:sz w:val="38"/>
          <w:szCs w:val="38"/>
        </w:rPr>
        <w:t>与</w:t>
      </w:r>
      <w:r>
        <w:rPr>
          <w:spacing w:val="-83"/>
          <w:sz w:val="38"/>
          <w:szCs w:val="38"/>
        </w:rPr>
        <w:t xml:space="preserve"> </w:t>
      </w:r>
      <w:r>
        <w:rPr>
          <w:rFonts w:ascii="Times New Roman" w:hAnsi="Times New Roman" w:eastAsia="Times New Roman" w:cs="Times New Roman"/>
          <w:spacing w:val="21"/>
          <w:sz w:val="38"/>
          <w:szCs w:val="38"/>
        </w:rPr>
        <w:t>S</w:t>
      </w:r>
      <w:r>
        <w:rPr>
          <w:rFonts w:ascii="Times New Roman" w:hAnsi="Times New Roman" w:eastAsia="Times New Roman" w:cs="Times New Roman"/>
          <w:spacing w:val="34"/>
          <w:sz w:val="38"/>
          <w:szCs w:val="38"/>
        </w:rPr>
        <w:t xml:space="preserve"> </w:t>
      </w:r>
      <w:r>
        <w:rPr>
          <w:color w:val="20A060"/>
          <w:spacing w:val="21"/>
          <w:sz w:val="38"/>
          <w:szCs w:val="38"/>
        </w:rPr>
        <w:t>不一定是不同的关系</w:t>
      </w:r>
      <w:r>
        <w:rPr>
          <w:spacing w:val="21"/>
          <w:sz w:val="38"/>
          <w:szCs w:val="38"/>
        </w:rPr>
        <w:t>，但是外码</w:t>
      </w:r>
      <w:r>
        <w:rPr>
          <w:rFonts w:ascii="Times New Roman" w:hAnsi="Times New Roman" w:eastAsia="Times New Roman" w:cs="Times New Roman"/>
          <w:spacing w:val="21"/>
          <w:sz w:val="38"/>
          <w:szCs w:val="38"/>
        </w:rPr>
        <w:t xml:space="preserve">F </w:t>
      </w:r>
      <w:r>
        <w:rPr>
          <w:spacing w:val="21"/>
          <w:sz w:val="38"/>
          <w:szCs w:val="38"/>
        </w:rPr>
        <w:t>和主码</w:t>
      </w:r>
      <w:r>
        <w:rPr>
          <w:rFonts w:ascii="Times New Roman" w:hAnsi="Times New Roman" w:eastAsia="Times New Roman" w:cs="Times New Roman"/>
          <w:spacing w:val="21"/>
          <w:sz w:val="38"/>
          <w:szCs w:val="38"/>
        </w:rPr>
        <w:t xml:space="preserve">K </w:t>
      </w:r>
      <w:r>
        <w:rPr>
          <w:color w:val="309060"/>
          <w:spacing w:val="21"/>
          <w:sz w:val="38"/>
          <w:szCs w:val="38"/>
        </w:rPr>
        <w:t>必须定义在同</w:t>
      </w:r>
    </w:p>
    <w:p w14:paraId="5CBC15DD">
      <w:pPr>
        <w:pStyle w:val="2"/>
        <w:spacing w:before="113" w:line="222" w:lineRule="auto"/>
        <w:rPr>
          <w:sz w:val="38"/>
          <w:szCs w:val="38"/>
        </w:rPr>
      </w:pPr>
      <w:r>
        <w:rPr>
          <w:color w:val="30A060"/>
          <w:spacing w:val="12"/>
          <w:sz w:val="38"/>
          <w:szCs w:val="38"/>
        </w:rPr>
        <w:t>一个域上，名字可以不同。</w:t>
      </w:r>
    </w:p>
    <w:p w14:paraId="1BC00A71">
      <w:pPr>
        <w:spacing w:line="320" w:lineRule="auto"/>
        <w:rPr>
          <w:rFonts w:ascii="Arial"/>
          <w:sz w:val="21"/>
        </w:rPr>
      </w:pPr>
    </w:p>
    <w:p w14:paraId="15BB2ECE">
      <w:pPr>
        <w:pStyle w:val="2"/>
        <w:spacing w:before="124" w:line="280" w:lineRule="auto"/>
        <w:ind w:right="1671" w:firstLine="846"/>
        <w:jc w:val="both"/>
        <w:rPr>
          <w:sz w:val="38"/>
          <w:szCs w:val="38"/>
        </w:rPr>
      </w:pPr>
      <w:r>
        <w:rPr>
          <w:spacing w:val="11"/>
          <w:sz w:val="38"/>
          <w:szCs w:val="38"/>
        </w:rPr>
        <w:t>参照完整性检查和违约处理：参照完整性将两个表中的相应元组联</w:t>
      </w:r>
      <w:r>
        <w:rPr>
          <w:spacing w:val="10"/>
          <w:sz w:val="38"/>
          <w:szCs w:val="38"/>
        </w:rPr>
        <w:t>系起来了。因此，对</w:t>
      </w:r>
      <w:r>
        <w:rPr>
          <w:sz w:val="38"/>
          <w:szCs w:val="38"/>
        </w:rPr>
        <w:t xml:space="preserve"> </w:t>
      </w:r>
      <w:r>
        <w:rPr>
          <w:spacing w:val="11"/>
          <w:sz w:val="38"/>
          <w:szCs w:val="38"/>
        </w:rPr>
        <w:t>被参照表和参照表进行增、删、改操作是有可能破坏参照完整性，必须进行检查以保证这两</w:t>
      </w:r>
      <w:r>
        <w:rPr>
          <w:spacing w:val="10"/>
          <w:sz w:val="38"/>
          <w:szCs w:val="38"/>
        </w:rPr>
        <w:t xml:space="preserve"> </w:t>
      </w:r>
      <w:r>
        <w:rPr>
          <w:spacing w:val="12"/>
          <w:sz w:val="38"/>
          <w:szCs w:val="38"/>
        </w:rPr>
        <w:t>个表的相容性。</w:t>
      </w:r>
    </w:p>
    <w:p w14:paraId="4D34E96A">
      <w:pPr>
        <w:spacing w:before="41"/>
      </w:pPr>
    </w:p>
    <w:tbl>
      <w:tblPr>
        <w:tblStyle w:val="5"/>
        <w:tblW w:w="16502" w:type="dxa"/>
        <w:tblInd w:w="86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151"/>
        <w:gridCol w:w="6351"/>
      </w:tblGrid>
      <w:tr w14:paraId="5942C7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8" w:hRule="atLeast"/>
        </w:trPr>
        <w:tc>
          <w:tcPr>
            <w:tcW w:w="10151" w:type="dxa"/>
            <w:vAlign w:val="top"/>
          </w:tcPr>
          <w:p w14:paraId="291B3AB4">
            <w:pPr>
              <w:pStyle w:val="6"/>
              <w:spacing w:before="175" w:line="224" w:lineRule="auto"/>
              <w:ind w:left="2044"/>
              <w:rPr>
                <w:sz w:val="25"/>
                <w:szCs w:val="25"/>
              </w:rPr>
            </w:pPr>
            <w:r>
              <w:rPr>
                <w:b/>
                <w:bCs/>
                <w:spacing w:val="-2"/>
                <w:sz w:val="25"/>
                <w:szCs w:val="25"/>
              </w:rPr>
              <w:t>被参照表</w:t>
            </w:r>
            <w:r>
              <w:rPr>
                <w:spacing w:val="2"/>
                <w:sz w:val="25"/>
                <w:szCs w:val="25"/>
              </w:rPr>
              <w:t xml:space="preserve">                                 </w:t>
            </w:r>
            <w:r>
              <w:rPr>
                <w:b/>
                <w:bCs/>
                <w:spacing w:val="-2"/>
                <w:sz w:val="25"/>
                <w:szCs w:val="25"/>
              </w:rPr>
              <w:t>参照表</w:t>
            </w:r>
          </w:p>
        </w:tc>
        <w:tc>
          <w:tcPr>
            <w:tcW w:w="6351" w:type="dxa"/>
            <w:vAlign w:val="top"/>
          </w:tcPr>
          <w:p w14:paraId="5E077F88">
            <w:pPr>
              <w:pStyle w:val="6"/>
              <w:spacing w:before="209" w:line="227" w:lineRule="auto"/>
              <w:ind w:left="2663"/>
              <w:rPr>
                <w:sz w:val="25"/>
                <w:szCs w:val="25"/>
              </w:rPr>
            </w:pPr>
            <w:r>
              <w:rPr>
                <w:b/>
                <w:bCs/>
                <w:spacing w:val="-2"/>
                <w:sz w:val="25"/>
                <w:szCs w:val="25"/>
              </w:rPr>
              <w:t>违约处理</w:t>
            </w:r>
          </w:p>
        </w:tc>
      </w:tr>
      <w:tr w14:paraId="3EE3C3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10151" w:type="dxa"/>
            <w:vAlign w:val="top"/>
          </w:tcPr>
          <w:p w14:paraId="33EE03C3">
            <w:pPr>
              <w:pStyle w:val="6"/>
              <w:spacing w:before="184" w:line="216" w:lineRule="auto"/>
              <w:ind w:left="1476"/>
              <w:rPr>
                <w:sz w:val="25"/>
                <w:szCs w:val="25"/>
              </w:rPr>
            </w:pPr>
            <w:r>
              <w:rPr>
                <w:spacing w:val="11"/>
                <w:sz w:val="25"/>
                <w:szCs w:val="25"/>
              </w:rPr>
              <w:t>可能破坏参照完整性</w:t>
            </w:r>
            <w:r>
              <w:rPr>
                <w:spacing w:val="4"/>
                <w:sz w:val="25"/>
                <w:szCs w:val="25"/>
              </w:rPr>
              <w:t xml:space="preserve">                </w:t>
            </w:r>
            <w:r>
              <w:rPr>
                <w:color w:val="603030"/>
                <w:spacing w:val="11"/>
                <w:sz w:val="25"/>
                <w:szCs w:val="25"/>
              </w:rPr>
              <w:t>—</w:t>
            </w:r>
            <w:r>
              <w:rPr>
                <w:color w:val="603030"/>
                <w:spacing w:val="-80"/>
                <w:sz w:val="25"/>
                <w:szCs w:val="25"/>
              </w:rPr>
              <w:t xml:space="preserve"> </w:t>
            </w:r>
            <w:r>
              <w:rPr>
                <w:color w:val="603030"/>
                <w:spacing w:val="11"/>
                <w:sz w:val="25"/>
                <w:szCs w:val="25"/>
              </w:rPr>
              <w:t>_</w:t>
            </w:r>
            <w:r>
              <w:rPr>
                <w:color w:val="603030"/>
                <w:spacing w:val="17"/>
                <w:sz w:val="25"/>
                <w:szCs w:val="25"/>
              </w:rPr>
              <w:t xml:space="preserve">     </w:t>
            </w:r>
            <w:r>
              <w:rPr>
                <w:color w:val="603030"/>
                <w:spacing w:val="11"/>
                <w:sz w:val="25"/>
                <w:szCs w:val="25"/>
              </w:rPr>
              <w:t>插入元组</w:t>
            </w:r>
          </w:p>
        </w:tc>
        <w:tc>
          <w:tcPr>
            <w:tcW w:w="6351" w:type="dxa"/>
            <w:vAlign w:val="top"/>
          </w:tcPr>
          <w:p w14:paraId="691C3D01">
            <w:pPr>
              <w:pStyle w:val="6"/>
              <w:spacing w:before="194" w:line="223" w:lineRule="auto"/>
              <w:ind w:left="2913"/>
              <w:rPr>
                <w:sz w:val="25"/>
                <w:szCs w:val="25"/>
              </w:rPr>
            </w:pPr>
            <w:r>
              <w:rPr>
                <w:spacing w:val="9"/>
                <w:sz w:val="25"/>
                <w:szCs w:val="25"/>
              </w:rPr>
              <w:t>拒绝</w:t>
            </w:r>
          </w:p>
        </w:tc>
      </w:tr>
      <w:tr w14:paraId="189A21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trPr>
        <w:tc>
          <w:tcPr>
            <w:tcW w:w="10151" w:type="dxa"/>
            <w:vAlign w:val="top"/>
          </w:tcPr>
          <w:p w14:paraId="1371AC71">
            <w:pPr>
              <w:pStyle w:val="6"/>
              <w:spacing w:before="195" w:line="229" w:lineRule="auto"/>
              <w:ind w:left="1476"/>
              <w:rPr>
                <w:sz w:val="25"/>
                <w:szCs w:val="25"/>
              </w:rPr>
            </w:pPr>
            <w:r>
              <w:rPr>
                <w:spacing w:val="10"/>
                <w:sz w:val="25"/>
                <w:szCs w:val="25"/>
              </w:rPr>
              <w:t xml:space="preserve">可能破坏参照完整性              </w:t>
            </w:r>
            <w:r>
              <w:rPr>
                <w:color w:val="C05040"/>
                <w:spacing w:val="10"/>
                <w:sz w:val="25"/>
                <w:szCs w:val="25"/>
              </w:rPr>
              <w:t>—     —</w:t>
            </w:r>
            <w:r>
              <w:rPr>
                <w:color w:val="C05040"/>
                <w:spacing w:val="-78"/>
                <w:sz w:val="25"/>
                <w:szCs w:val="25"/>
              </w:rPr>
              <w:t xml:space="preserve"> </w:t>
            </w:r>
            <w:r>
              <w:rPr>
                <w:color w:val="C05040"/>
                <w:spacing w:val="10"/>
                <w:sz w:val="25"/>
                <w:szCs w:val="25"/>
              </w:rPr>
              <w:t>修改外码值</w:t>
            </w:r>
          </w:p>
        </w:tc>
        <w:tc>
          <w:tcPr>
            <w:tcW w:w="6351" w:type="dxa"/>
            <w:vAlign w:val="top"/>
          </w:tcPr>
          <w:p w14:paraId="2B3B4C69">
            <w:pPr>
              <w:pStyle w:val="6"/>
              <w:spacing w:before="196" w:line="223" w:lineRule="auto"/>
              <w:ind w:left="2913"/>
              <w:rPr>
                <w:sz w:val="25"/>
                <w:szCs w:val="25"/>
              </w:rPr>
            </w:pPr>
            <w:r>
              <w:rPr>
                <w:spacing w:val="9"/>
                <w:sz w:val="25"/>
                <w:szCs w:val="25"/>
              </w:rPr>
              <w:t>拒绝</w:t>
            </w:r>
          </w:p>
        </w:tc>
      </w:tr>
      <w:tr w14:paraId="577DC8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10151" w:type="dxa"/>
            <w:vAlign w:val="top"/>
          </w:tcPr>
          <w:p w14:paraId="0E951A85">
            <w:pPr>
              <w:pStyle w:val="6"/>
              <w:spacing w:before="159" w:line="222" w:lineRule="auto"/>
              <w:ind w:left="2031"/>
              <w:rPr>
                <w:sz w:val="25"/>
                <w:szCs w:val="25"/>
              </w:rPr>
            </w:pPr>
            <w:r>
              <w:rPr>
                <w:spacing w:val="4"/>
                <w:sz w:val="25"/>
                <w:szCs w:val="25"/>
              </w:rPr>
              <w:t>删除元组</w:t>
            </w:r>
            <w:r>
              <w:rPr>
                <w:spacing w:val="1"/>
                <w:sz w:val="25"/>
                <w:szCs w:val="25"/>
              </w:rPr>
              <w:t xml:space="preserve">                      </w:t>
            </w:r>
            <w:r>
              <w:rPr>
                <w:color w:val="E03030"/>
                <w:spacing w:val="4"/>
                <w:sz w:val="25"/>
                <w:szCs w:val="25"/>
              </w:rPr>
              <w:t>→可能破坏参照完整性</w:t>
            </w:r>
          </w:p>
        </w:tc>
        <w:tc>
          <w:tcPr>
            <w:tcW w:w="6351" w:type="dxa"/>
            <w:vAlign w:val="top"/>
          </w:tcPr>
          <w:p w14:paraId="16AF3008">
            <w:pPr>
              <w:pStyle w:val="6"/>
              <w:spacing w:before="196" w:line="222" w:lineRule="auto"/>
              <w:ind w:left="1644"/>
              <w:rPr>
                <w:sz w:val="25"/>
                <w:szCs w:val="25"/>
              </w:rPr>
            </w:pPr>
            <w:r>
              <w:rPr>
                <w:spacing w:val="2"/>
                <w:sz w:val="25"/>
                <w:szCs w:val="25"/>
              </w:rPr>
              <w:t>拒绝/级联删除/设置为空值</w:t>
            </w:r>
          </w:p>
        </w:tc>
      </w:tr>
      <w:tr w14:paraId="6DE640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7" w:hRule="atLeast"/>
        </w:trPr>
        <w:tc>
          <w:tcPr>
            <w:tcW w:w="10151" w:type="dxa"/>
            <w:vAlign w:val="top"/>
          </w:tcPr>
          <w:p w14:paraId="16423967">
            <w:pPr>
              <w:pStyle w:val="6"/>
              <w:spacing w:before="188" w:line="229" w:lineRule="auto"/>
              <w:ind w:left="1476"/>
              <w:rPr>
                <w:sz w:val="25"/>
                <w:szCs w:val="25"/>
              </w:rPr>
            </w:pPr>
            <w:r>
              <w:rPr>
                <w:spacing w:val="4"/>
                <w:position w:val="-1"/>
                <w:sz w:val="25"/>
                <w:szCs w:val="25"/>
              </w:rPr>
              <w:t xml:space="preserve">修改主码值-                        </w:t>
            </w:r>
            <w:r>
              <w:rPr>
                <w:color w:val="D03030"/>
                <w:spacing w:val="3"/>
                <w:sz w:val="25"/>
                <w:szCs w:val="25"/>
              </w:rPr>
              <w:t>→可能破坏参照完整性</w:t>
            </w:r>
          </w:p>
        </w:tc>
        <w:tc>
          <w:tcPr>
            <w:tcW w:w="6351" w:type="dxa"/>
            <w:vAlign w:val="top"/>
          </w:tcPr>
          <w:p w14:paraId="054D68F9">
            <w:pPr>
              <w:pStyle w:val="6"/>
              <w:spacing w:before="207" w:line="222" w:lineRule="auto"/>
              <w:ind w:left="1644"/>
              <w:rPr>
                <w:sz w:val="25"/>
                <w:szCs w:val="25"/>
              </w:rPr>
            </w:pPr>
            <w:r>
              <w:rPr>
                <w:spacing w:val="2"/>
                <w:sz w:val="25"/>
                <w:szCs w:val="25"/>
              </w:rPr>
              <w:t>拒绝/级联删除/设置为空值</w:t>
            </w:r>
          </w:p>
        </w:tc>
      </w:tr>
    </w:tbl>
    <w:p w14:paraId="1FDD748D">
      <w:pPr>
        <w:spacing w:line="467" w:lineRule="auto"/>
        <w:rPr>
          <w:rFonts w:ascii="Arial"/>
          <w:sz w:val="21"/>
        </w:rPr>
      </w:pPr>
    </w:p>
    <w:p w14:paraId="1F078338">
      <w:pPr>
        <w:pStyle w:val="2"/>
        <w:spacing w:before="124" w:line="221" w:lineRule="auto"/>
        <w:ind w:left="893"/>
        <w:rPr>
          <w:sz w:val="38"/>
          <w:szCs w:val="38"/>
        </w:rPr>
      </w:pPr>
      <w:r>
        <w:rPr>
          <w:spacing w:val="12"/>
          <w:sz w:val="38"/>
          <w:szCs w:val="38"/>
        </w:rPr>
        <w:t>当上述的不一致发生时，系统可以采用以下策略加以处理：</w:t>
      </w:r>
    </w:p>
    <w:p w14:paraId="267530E4">
      <w:pPr>
        <w:spacing w:line="318" w:lineRule="auto"/>
        <w:rPr>
          <w:rFonts w:ascii="Arial"/>
          <w:sz w:val="21"/>
        </w:rPr>
      </w:pPr>
    </w:p>
    <w:p w14:paraId="28DD9C15">
      <w:pPr>
        <w:pStyle w:val="2"/>
        <w:spacing w:before="124" w:line="221" w:lineRule="auto"/>
        <w:ind w:left="1034"/>
        <w:rPr>
          <w:sz w:val="38"/>
          <w:szCs w:val="38"/>
        </w:rPr>
      </w:pPr>
      <w:r>
        <w:rPr>
          <w:spacing w:val="10"/>
          <w:sz w:val="38"/>
          <w:szCs w:val="38"/>
        </w:rPr>
        <w:t>(1)</w:t>
      </w:r>
      <w:r>
        <w:rPr>
          <w:spacing w:val="117"/>
          <w:sz w:val="38"/>
          <w:szCs w:val="38"/>
        </w:rPr>
        <w:t xml:space="preserve"> </w:t>
      </w:r>
      <w:r>
        <w:rPr>
          <w:b/>
          <w:bCs/>
          <w:color w:val="F02020"/>
          <w:spacing w:val="10"/>
          <w:sz w:val="38"/>
          <w:szCs w:val="38"/>
        </w:rPr>
        <w:t>拒绝执行</w:t>
      </w:r>
      <w:r>
        <w:rPr>
          <w:b/>
          <w:bCs/>
          <w:spacing w:val="10"/>
          <w:sz w:val="38"/>
          <w:szCs w:val="38"/>
        </w:rPr>
        <w:t>：</w:t>
      </w:r>
      <w:r>
        <w:rPr>
          <w:spacing w:val="10"/>
          <w:sz w:val="38"/>
          <w:szCs w:val="38"/>
        </w:rPr>
        <w:t>不允许该操作执行。该策略一般设置为</w:t>
      </w:r>
      <w:r>
        <w:rPr>
          <w:color w:val="2070B0"/>
          <w:spacing w:val="10"/>
          <w:sz w:val="38"/>
          <w:szCs w:val="38"/>
        </w:rPr>
        <w:t>默认策略。</w:t>
      </w:r>
    </w:p>
    <w:p w14:paraId="0F1F2B13">
      <w:pPr>
        <w:spacing w:line="292" w:lineRule="auto"/>
        <w:rPr>
          <w:rFonts w:ascii="Arial"/>
          <w:sz w:val="21"/>
        </w:rPr>
      </w:pPr>
    </w:p>
    <w:p w14:paraId="29CE1A81">
      <w:pPr>
        <w:pStyle w:val="2"/>
        <w:spacing w:before="124" w:line="252" w:lineRule="auto"/>
        <w:ind w:right="1642" w:firstLine="1034"/>
        <w:rPr>
          <w:sz w:val="38"/>
          <w:szCs w:val="38"/>
        </w:rPr>
      </w:pPr>
      <w:r>
        <w:rPr>
          <w:spacing w:val="13"/>
          <w:sz w:val="38"/>
          <w:szCs w:val="38"/>
        </w:rPr>
        <w:t>(2)</w:t>
      </w:r>
      <w:r>
        <w:rPr>
          <w:spacing w:val="116"/>
          <w:sz w:val="38"/>
          <w:szCs w:val="38"/>
        </w:rPr>
        <w:t xml:space="preserve"> </w:t>
      </w:r>
      <w:r>
        <w:rPr>
          <w:b/>
          <w:bCs/>
          <w:color w:val="E02020"/>
          <w:spacing w:val="13"/>
          <w:sz w:val="38"/>
          <w:szCs w:val="38"/>
        </w:rPr>
        <w:t>级联操作</w:t>
      </w:r>
      <w:r>
        <w:rPr>
          <w:b/>
          <w:bCs/>
          <w:spacing w:val="13"/>
          <w:sz w:val="38"/>
          <w:szCs w:val="38"/>
        </w:rPr>
        <w:t>：</w:t>
      </w:r>
      <w:r>
        <w:rPr>
          <w:spacing w:val="13"/>
          <w:sz w:val="38"/>
          <w:szCs w:val="38"/>
        </w:rPr>
        <w:t>当删除或修改被参照表的一个元组导致与参照表的不一致时，删除或</w:t>
      </w:r>
      <w:r>
        <w:rPr>
          <w:sz w:val="38"/>
          <w:szCs w:val="38"/>
        </w:rPr>
        <w:t xml:space="preserve"> </w:t>
      </w:r>
      <w:r>
        <w:rPr>
          <w:spacing w:val="13"/>
          <w:sz w:val="38"/>
          <w:szCs w:val="38"/>
        </w:rPr>
        <w:t>修改参照表中的所有导致不一致的元组。</w:t>
      </w:r>
    </w:p>
    <w:p w14:paraId="52DDF503">
      <w:pPr>
        <w:spacing w:line="296" w:lineRule="auto"/>
        <w:rPr>
          <w:rFonts w:ascii="Arial"/>
          <w:sz w:val="21"/>
        </w:rPr>
      </w:pPr>
    </w:p>
    <w:p w14:paraId="7BC94948">
      <w:pPr>
        <w:pStyle w:val="2"/>
        <w:spacing w:before="124" w:line="254" w:lineRule="auto"/>
        <w:ind w:right="1646" w:firstLine="1034"/>
        <w:rPr>
          <w:sz w:val="38"/>
          <w:szCs w:val="38"/>
        </w:rPr>
      </w:pPr>
      <w:r>
        <w:rPr>
          <w:spacing w:val="13"/>
          <w:sz w:val="38"/>
          <w:szCs w:val="38"/>
        </w:rPr>
        <w:t>(3)</w:t>
      </w:r>
      <w:r>
        <w:rPr>
          <w:spacing w:val="108"/>
          <w:sz w:val="38"/>
          <w:szCs w:val="38"/>
        </w:rPr>
        <w:t xml:space="preserve"> </w:t>
      </w:r>
      <w:r>
        <w:rPr>
          <w:b/>
          <w:bCs/>
          <w:color w:val="E02020"/>
          <w:spacing w:val="13"/>
          <w:sz w:val="38"/>
          <w:szCs w:val="38"/>
        </w:rPr>
        <w:t>设置为空值</w:t>
      </w:r>
      <w:r>
        <w:rPr>
          <w:b/>
          <w:bCs/>
          <w:spacing w:val="13"/>
          <w:sz w:val="38"/>
          <w:szCs w:val="38"/>
        </w:rPr>
        <w:t>：</w:t>
      </w:r>
      <w:r>
        <w:rPr>
          <w:spacing w:val="13"/>
          <w:sz w:val="38"/>
          <w:szCs w:val="38"/>
        </w:rPr>
        <w:t>当删除或修改被参照表的一个元组时造成了不一致，则将参照表中</w:t>
      </w:r>
      <w:r>
        <w:rPr>
          <w:sz w:val="38"/>
          <w:szCs w:val="38"/>
        </w:rPr>
        <w:t xml:space="preserve"> </w:t>
      </w:r>
      <w:r>
        <w:rPr>
          <w:spacing w:val="12"/>
          <w:sz w:val="38"/>
          <w:szCs w:val="38"/>
        </w:rPr>
        <w:t>的所有造成不一致的元组的对应属性为空值。</w:t>
      </w:r>
    </w:p>
    <w:p w14:paraId="6ADC9AA6">
      <w:pPr>
        <w:spacing w:line="293" w:lineRule="auto"/>
        <w:rPr>
          <w:rFonts w:ascii="Arial"/>
          <w:sz w:val="21"/>
        </w:rPr>
      </w:pPr>
    </w:p>
    <w:p w14:paraId="1810A39D">
      <w:pPr>
        <w:pStyle w:val="2"/>
        <w:spacing w:before="124" w:line="289" w:lineRule="auto"/>
        <w:ind w:right="1660" w:firstLine="846"/>
        <w:rPr>
          <w:sz w:val="38"/>
          <w:szCs w:val="38"/>
        </w:rPr>
      </w:pPr>
      <w:r>
        <w:rPr>
          <w:spacing w:val="11"/>
          <w:sz w:val="38"/>
          <w:szCs w:val="38"/>
        </w:rPr>
        <w:t>一般地，当对参照表和被参照表的操作违反了参照完整性时，</w:t>
      </w:r>
      <w:r>
        <w:rPr>
          <w:color w:val="2070B0"/>
          <w:spacing w:val="11"/>
          <w:sz w:val="38"/>
          <w:szCs w:val="38"/>
        </w:rPr>
        <w:t>系统选用默认策略</w:t>
      </w:r>
      <w:r>
        <w:rPr>
          <w:spacing w:val="11"/>
          <w:sz w:val="38"/>
          <w:szCs w:val="38"/>
        </w:rPr>
        <w:t>，即拒</w:t>
      </w:r>
      <w:r>
        <w:rPr>
          <w:spacing w:val="2"/>
          <w:sz w:val="38"/>
          <w:szCs w:val="38"/>
        </w:rPr>
        <w:t xml:space="preserve"> </w:t>
      </w:r>
      <w:r>
        <w:rPr>
          <w:spacing w:val="14"/>
          <w:sz w:val="38"/>
          <w:szCs w:val="38"/>
        </w:rPr>
        <w:t>绝执行。如果想让系统采用其他策略则必须在创建参照表时显示地加以说明。</w:t>
      </w:r>
    </w:p>
    <w:p w14:paraId="6C005FA6">
      <w:pPr>
        <w:pStyle w:val="2"/>
        <w:spacing w:before="290" w:line="220" w:lineRule="auto"/>
        <w:ind w:left="144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13D6EEF1">
      <w:pPr>
        <w:spacing w:line="220" w:lineRule="auto"/>
        <w:rPr>
          <w:sz w:val="28"/>
          <w:szCs w:val="28"/>
        </w:rPr>
        <w:sectPr>
          <w:headerReference r:id="rId66" w:type="default"/>
          <w:footerReference r:id="rId67" w:type="default"/>
          <w:pgSz w:w="22406" w:h="31680"/>
          <w:pgMar w:top="400" w:right="1735" w:bottom="1899" w:left="3301" w:header="0" w:footer="1645" w:gutter="0"/>
          <w:cols w:space="720" w:num="1"/>
        </w:sectPr>
      </w:pPr>
    </w:p>
    <w:p w14:paraId="02482C03">
      <w:pPr>
        <w:spacing w:line="422" w:lineRule="auto"/>
        <w:rPr>
          <w:rFonts w:ascii="Arial"/>
          <w:sz w:val="21"/>
        </w:rPr>
      </w:pPr>
    </w:p>
    <w:p w14:paraId="27BAF090">
      <w:pPr>
        <w:pStyle w:val="2"/>
        <w:spacing w:before="124" w:line="222" w:lineRule="auto"/>
        <w:ind w:left="837"/>
        <w:rPr>
          <w:sz w:val="38"/>
          <w:szCs w:val="38"/>
        </w:rPr>
      </w:pPr>
      <w:r>
        <w:rPr>
          <w:rFonts w:ascii="Times New Roman" w:hAnsi="Times New Roman" w:eastAsia="Times New Roman" w:cs="Times New Roman"/>
          <w:b/>
          <w:bCs/>
          <w:spacing w:val="5"/>
          <w:sz w:val="38"/>
          <w:szCs w:val="38"/>
        </w:rPr>
        <w:t xml:space="preserve">3. </w:t>
      </w:r>
      <w:r>
        <w:rPr>
          <w:b/>
          <w:bCs/>
          <w:color w:val="F02020"/>
          <w:spacing w:val="5"/>
          <w:sz w:val="38"/>
          <w:szCs w:val="38"/>
        </w:rPr>
        <w:t>用户自定义完整性</w:t>
      </w:r>
      <w:r>
        <w:rPr>
          <w:b/>
          <w:bCs/>
          <w:spacing w:val="5"/>
          <w:sz w:val="38"/>
          <w:szCs w:val="38"/>
        </w:rPr>
        <w:t>：</w:t>
      </w:r>
    </w:p>
    <w:p w14:paraId="451D054D">
      <w:pPr>
        <w:spacing w:line="243" w:lineRule="auto"/>
        <w:rPr>
          <w:rFonts w:ascii="Arial"/>
          <w:sz w:val="21"/>
        </w:rPr>
      </w:pPr>
    </w:p>
    <w:p w14:paraId="33E7C556">
      <w:pPr>
        <w:pStyle w:val="2"/>
        <w:spacing w:before="124" w:line="284" w:lineRule="auto"/>
        <w:ind w:left="56" w:right="151" w:firstLine="780"/>
        <w:jc w:val="both"/>
        <w:rPr>
          <w:sz w:val="38"/>
          <w:szCs w:val="38"/>
        </w:rPr>
      </w:pPr>
      <w:r>
        <w:rPr>
          <w:spacing w:val="11"/>
          <w:sz w:val="38"/>
          <w:szCs w:val="38"/>
        </w:rPr>
        <w:t>用户自定义完整性是指用户根据</w:t>
      </w:r>
      <w:r>
        <w:rPr>
          <w:color w:val="20A060"/>
          <w:spacing w:val="11"/>
          <w:sz w:val="38"/>
          <w:szCs w:val="38"/>
        </w:rPr>
        <w:t>特定需求定义</w:t>
      </w:r>
      <w:r>
        <w:rPr>
          <w:spacing w:val="11"/>
          <w:sz w:val="38"/>
          <w:szCs w:val="38"/>
        </w:rPr>
        <w:t>的规则，</w:t>
      </w:r>
      <w:r>
        <w:rPr>
          <w:spacing w:val="10"/>
          <w:sz w:val="38"/>
          <w:szCs w:val="38"/>
        </w:rPr>
        <w:t>这些规则通常是通过</w:t>
      </w:r>
      <w:r>
        <w:rPr>
          <w:color w:val="20B060"/>
          <w:spacing w:val="10"/>
          <w:sz w:val="38"/>
          <w:szCs w:val="38"/>
        </w:rPr>
        <w:t>检查约束</w:t>
      </w:r>
      <w:r>
        <w:rPr>
          <w:color w:val="204040"/>
          <w:spacing w:val="10"/>
          <w:sz w:val="38"/>
          <w:szCs w:val="38"/>
        </w:rPr>
        <w:t>来</w:t>
      </w:r>
      <w:r>
        <w:rPr>
          <w:color w:val="204040"/>
          <w:sz w:val="38"/>
          <w:szCs w:val="38"/>
        </w:rPr>
        <w:t xml:space="preserve"> </w:t>
      </w:r>
      <w:r>
        <w:rPr>
          <w:spacing w:val="21"/>
          <w:sz w:val="38"/>
          <w:szCs w:val="38"/>
        </w:rPr>
        <w:t>实现的。用户可以定义自己认为合适的规则，例如，</w:t>
      </w:r>
      <w:r>
        <w:rPr>
          <w:spacing w:val="20"/>
          <w:sz w:val="38"/>
          <w:szCs w:val="38"/>
        </w:rPr>
        <w:t>确保员工的年龄大于18岁，或学生的</w:t>
      </w:r>
      <w:r>
        <w:rPr>
          <w:sz w:val="38"/>
          <w:szCs w:val="38"/>
        </w:rPr>
        <w:t xml:space="preserve"> </w:t>
      </w:r>
      <w:r>
        <w:rPr>
          <w:spacing w:val="20"/>
          <w:sz w:val="38"/>
          <w:szCs w:val="38"/>
        </w:rPr>
        <w:t>成绩在0到100之间。用户自定义完整性是数据库设计中非常灵活的约束类型，可以应用于</w:t>
      </w:r>
      <w:r>
        <w:rPr>
          <w:spacing w:val="14"/>
          <w:sz w:val="38"/>
          <w:szCs w:val="38"/>
        </w:rPr>
        <w:t xml:space="preserve"> </w:t>
      </w:r>
      <w:r>
        <w:rPr>
          <w:spacing w:val="10"/>
          <w:sz w:val="38"/>
          <w:szCs w:val="38"/>
        </w:rPr>
        <w:t>各种特定的业务逻辑。</w:t>
      </w:r>
    </w:p>
    <w:p w14:paraId="230CCDAF">
      <w:pPr>
        <w:pStyle w:val="2"/>
        <w:spacing w:before="284" w:line="275" w:lineRule="auto"/>
        <w:ind w:left="56" w:right="151" w:firstLine="780"/>
        <w:jc w:val="both"/>
        <w:rPr>
          <w:sz w:val="38"/>
          <w:szCs w:val="38"/>
        </w:rPr>
      </w:pPr>
      <w:r>
        <w:rPr>
          <w:spacing w:val="21"/>
          <w:sz w:val="38"/>
          <w:szCs w:val="38"/>
        </w:rPr>
        <w:t>补充：也有其他课本上表示关系模型允许定义四类数据约束，分别是：实体(行)完整</w:t>
      </w:r>
      <w:r>
        <w:rPr>
          <w:spacing w:val="13"/>
          <w:sz w:val="38"/>
          <w:szCs w:val="38"/>
        </w:rPr>
        <w:t xml:space="preserve"> </w:t>
      </w:r>
      <w:r>
        <w:rPr>
          <w:spacing w:val="-8"/>
          <w:sz w:val="42"/>
          <w:szCs w:val="42"/>
        </w:rPr>
        <w:t>性、参照(引用)完整性、用户定义完整性约束以及域(列)完整性约束。前两个和最后一</w:t>
      </w:r>
      <w:r>
        <w:rPr>
          <w:spacing w:val="14"/>
          <w:sz w:val="42"/>
          <w:szCs w:val="42"/>
        </w:rPr>
        <w:t xml:space="preserve"> </w:t>
      </w:r>
      <w:r>
        <w:rPr>
          <w:spacing w:val="13"/>
          <w:sz w:val="38"/>
          <w:szCs w:val="38"/>
        </w:rPr>
        <w:t>个完整性约束由关系数据库系统自动支持。</w:t>
      </w:r>
    </w:p>
    <w:p w14:paraId="23315CE8">
      <w:pPr>
        <w:pStyle w:val="2"/>
        <w:spacing w:before="314" w:line="288" w:lineRule="auto"/>
        <w:ind w:left="56" w:right="154" w:firstLine="786"/>
        <w:rPr>
          <w:sz w:val="38"/>
          <w:szCs w:val="38"/>
        </w:rPr>
      </w:pPr>
      <w:r>
        <w:rPr>
          <w:b/>
          <w:bCs/>
          <w:spacing w:val="10"/>
          <w:sz w:val="38"/>
          <w:szCs w:val="38"/>
        </w:rPr>
        <w:t>4.域完整性：</w:t>
      </w:r>
      <w:r>
        <w:rPr>
          <w:spacing w:val="10"/>
          <w:sz w:val="38"/>
          <w:szCs w:val="38"/>
        </w:rPr>
        <w:t>主要是对列的输入有要求，通过限制列的数据类型、格式或值的范围来实</w:t>
      </w:r>
      <w:r>
        <w:rPr>
          <w:spacing w:val="7"/>
          <w:sz w:val="38"/>
          <w:szCs w:val="38"/>
        </w:rPr>
        <w:t xml:space="preserve"> </w:t>
      </w:r>
      <w:r>
        <w:rPr>
          <w:spacing w:val="15"/>
          <w:sz w:val="38"/>
          <w:szCs w:val="38"/>
        </w:rPr>
        <w:t>现。是针对某一具体关系数据库的约束条件，它保证表中的某些列不能输入无效值。</w:t>
      </w:r>
    </w:p>
    <w:p w14:paraId="3317B9EA">
      <w:pPr>
        <w:pStyle w:val="2"/>
        <w:spacing w:before="287" w:line="222" w:lineRule="auto"/>
        <w:ind w:left="813"/>
        <w:rPr>
          <w:sz w:val="38"/>
          <w:szCs w:val="38"/>
        </w:rPr>
      </w:pPr>
      <w:r>
        <w:rPr>
          <w:spacing w:val="18"/>
          <w:sz w:val="38"/>
          <w:szCs w:val="38"/>
        </w:rPr>
        <w:t>【例2】关于参照完整性，下列描述正确的是：(</w:t>
      </w:r>
      <w:r>
        <w:rPr>
          <w:spacing w:val="9"/>
          <w:sz w:val="38"/>
          <w:szCs w:val="38"/>
        </w:rPr>
        <w:t xml:space="preserve">   </w:t>
      </w:r>
      <w:r>
        <w:rPr>
          <w:spacing w:val="18"/>
          <w:sz w:val="38"/>
          <w:szCs w:val="38"/>
        </w:rPr>
        <w:t>)。</w:t>
      </w:r>
    </w:p>
    <w:p w14:paraId="5C38E93D">
      <w:pPr>
        <w:spacing w:line="301" w:lineRule="auto"/>
        <w:rPr>
          <w:rFonts w:ascii="Arial"/>
          <w:sz w:val="21"/>
        </w:rPr>
      </w:pPr>
    </w:p>
    <w:p w14:paraId="530B81F6">
      <w:pPr>
        <w:pStyle w:val="2"/>
        <w:spacing w:before="124" w:line="222" w:lineRule="auto"/>
        <w:ind w:left="837"/>
        <w:rPr>
          <w:sz w:val="38"/>
          <w:szCs w:val="38"/>
        </w:rPr>
      </w:pPr>
      <w:r>
        <w:rPr>
          <w:rFonts w:ascii="Times New Roman" w:hAnsi="Times New Roman" w:eastAsia="Times New Roman" w:cs="Times New Roman"/>
          <w:spacing w:val="14"/>
          <w:sz w:val="38"/>
          <w:szCs w:val="38"/>
        </w:rPr>
        <w:t>A.</w:t>
      </w:r>
      <w:r>
        <w:rPr>
          <w:rFonts w:ascii="Times New Roman" w:hAnsi="Times New Roman" w:eastAsia="Times New Roman" w:cs="Times New Roman"/>
          <w:spacing w:val="-25"/>
          <w:sz w:val="38"/>
          <w:szCs w:val="38"/>
        </w:rPr>
        <w:t xml:space="preserve"> </w:t>
      </w:r>
      <w:r>
        <w:rPr>
          <w:spacing w:val="14"/>
          <w:sz w:val="38"/>
          <w:szCs w:val="38"/>
        </w:rPr>
        <w:t>参照完整性通过主键约束来实现，保证了表与表之间的关系</w:t>
      </w:r>
    </w:p>
    <w:p w14:paraId="5938EF1A">
      <w:pPr>
        <w:spacing w:line="264" w:lineRule="auto"/>
        <w:rPr>
          <w:rFonts w:ascii="Arial"/>
          <w:sz w:val="21"/>
        </w:rPr>
      </w:pPr>
    </w:p>
    <w:p w14:paraId="18E45963">
      <w:pPr>
        <w:pStyle w:val="2"/>
        <w:spacing w:before="124" w:line="222" w:lineRule="auto"/>
        <w:ind w:left="837"/>
        <w:rPr>
          <w:sz w:val="38"/>
          <w:szCs w:val="38"/>
        </w:rPr>
      </w:pPr>
      <w:r>
        <w:rPr>
          <w:rFonts w:ascii="Times New Roman" w:hAnsi="Times New Roman" w:eastAsia="Times New Roman" w:cs="Times New Roman"/>
          <w:spacing w:val="14"/>
          <w:sz w:val="38"/>
          <w:szCs w:val="38"/>
        </w:rPr>
        <w:t>B.</w:t>
      </w:r>
      <w:r>
        <w:rPr>
          <w:rFonts w:ascii="Times New Roman" w:hAnsi="Times New Roman" w:eastAsia="Times New Roman" w:cs="Times New Roman"/>
          <w:spacing w:val="-39"/>
          <w:sz w:val="38"/>
          <w:szCs w:val="38"/>
        </w:rPr>
        <w:t xml:space="preserve"> </w:t>
      </w:r>
      <w:r>
        <w:rPr>
          <w:spacing w:val="14"/>
          <w:sz w:val="38"/>
          <w:szCs w:val="38"/>
        </w:rPr>
        <w:t>参照关系中有外码，且外码的列值必须与被参照关系的主码值相对应</w:t>
      </w:r>
    </w:p>
    <w:p w14:paraId="66AF22DC">
      <w:pPr>
        <w:spacing w:line="329" w:lineRule="auto"/>
        <w:rPr>
          <w:rFonts w:ascii="Arial"/>
          <w:sz w:val="21"/>
        </w:rPr>
      </w:pPr>
    </w:p>
    <w:p w14:paraId="5CE2BD2D">
      <w:pPr>
        <w:pStyle w:val="2"/>
        <w:spacing w:before="125" w:line="222" w:lineRule="auto"/>
        <w:ind w:left="837"/>
        <w:rPr>
          <w:sz w:val="38"/>
          <w:szCs w:val="38"/>
        </w:rPr>
      </w:pPr>
      <w:r>
        <w:rPr>
          <w:rFonts w:ascii="Times New Roman" w:hAnsi="Times New Roman" w:eastAsia="Times New Roman" w:cs="Times New Roman"/>
          <w:spacing w:val="11"/>
          <w:sz w:val="38"/>
          <w:szCs w:val="38"/>
        </w:rPr>
        <w:t>C.</w:t>
      </w:r>
      <w:r>
        <w:rPr>
          <w:rFonts w:ascii="Times New Roman" w:hAnsi="Times New Roman" w:eastAsia="Times New Roman" w:cs="Times New Roman"/>
          <w:spacing w:val="-48"/>
          <w:sz w:val="38"/>
          <w:szCs w:val="38"/>
        </w:rPr>
        <w:t xml:space="preserve"> </w:t>
      </w:r>
      <w:r>
        <w:rPr>
          <w:spacing w:val="11"/>
          <w:sz w:val="38"/>
          <w:szCs w:val="38"/>
        </w:rPr>
        <w:t>参照完整性要求表中的外码列必须存在于另一个表的主码</w:t>
      </w:r>
      <w:r>
        <w:rPr>
          <w:spacing w:val="10"/>
          <w:sz w:val="38"/>
          <w:szCs w:val="38"/>
        </w:rPr>
        <w:t>列中，且外码列值不能为空</w:t>
      </w:r>
    </w:p>
    <w:p w14:paraId="0647EF8B">
      <w:pPr>
        <w:spacing w:line="283" w:lineRule="auto"/>
        <w:rPr>
          <w:rFonts w:ascii="Arial"/>
          <w:sz w:val="21"/>
        </w:rPr>
      </w:pPr>
    </w:p>
    <w:p w14:paraId="59034297">
      <w:pPr>
        <w:pStyle w:val="2"/>
        <w:spacing w:before="124" w:line="222" w:lineRule="auto"/>
        <w:ind w:left="837"/>
        <w:rPr>
          <w:sz w:val="38"/>
          <w:szCs w:val="38"/>
        </w:rPr>
      </w:pPr>
      <w:r>
        <w:rPr>
          <w:rFonts w:ascii="Times New Roman" w:hAnsi="Times New Roman" w:eastAsia="Times New Roman" w:cs="Times New Roman"/>
          <w:spacing w:val="15"/>
          <w:sz w:val="38"/>
          <w:szCs w:val="38"/>
        </w:rPr>
        <w:t>D.</w:t>
      </w:r>
      <w:r>
        <w:rPr>
          <w:spacing w:val="15"/>
          <w:sz w:val="38"/>
          <w:szCs w:val="38"/>
        </w:rPr>
        <w:t>参照完整性检查只适用于外码列为空值的情况</w:t>
      </w:r>
    </w:p>
    <w:p w14:paraId="0BDA9E4F">
      <w:pPr>
        <w:spacing w:line="313" w:lineRule="auto"/>
        <w:rPr>
          <w:rFonts w:ascii="Arial"/>
          <w:sz w:val="21"/>
        </w:rPr>
      </w:pPr>
    </w:p>
    <w:p w14:paraId="4F4FF0AC">
      <w:pPr>
        <w:pStyle w:val="2"/>
        <w:spacing w:before="124" w:line="279" w:lineRule="auto"/>
        <w:ind w:left="56" w:firstLine="757"/>
        <w:jc w:val="both"/>
        <w:rPr>
          <w:sz w:val="38"/>
          <w:szCs w:val="38"/>
        </w:rPr>
      </w:pPr>
      <w:r>
        <w:rPr>
          <w:spacing w:val="10"/>
          <w:sz w:val="38"/>
          <w:szCs w:val="38"/>
        </w:rPr>
        <w:t>【答案】</w:t>
      </w:r>
      <w:r>
        <w:rPr>
          <w:rFonts w:ascii="Times New Roman" w:hAnsi="Times New Roman" w:eastAsia="Times New Roman" w:cs="Times New Roman"/>
          <w:spacing w:val="10"/>
          <w:sz w:val="38"/>
          <w:szCs w:val="38"/>
        </w:rPr>
        <w:t>B</w:t>
      </w:r>
      <w:r>
        <w:rPr>
          <w:spacing w:val="10"/>
          <w:sz w:val="38"/>
          <w:szCs w:val="38"/>
        </w:rPr>
        <w:t>【解析】:参照完整性通过外键约束</w:t>
      </w:r>
      <w:r>
        <w:rPr>
          <w:spacing w:val="9"/>
          <w:sz w:val="38"/>
          <w:szCs w:val="38"/>
        </w:rPr>
        <w:t>来实现，确保表与表之间的数据一致性。</w:t>
      </w:r>
      <w:r>
        <w:rPr>
          <w:sz w:val="38"/>
          <w:szCs w:val="38"/>
        </w:rPr>
        <w:t xml:space="preserve">  </w:t>
      </w:r>
      <w:r>
        <w:rPr>
          <w:spacing w:val="10"/>
          <w:sz w:val="38"/>
          <w:szCs w:val="38"/>
        </w:rPr>
        <w:t>在参照关系中，外码列的值必须存在于被参照关系的主码列中。选项</w:t>
      </w:r>
      <w:r>
        <w:rPr>
          <w:rFonts w:ascii="Times New Roman" w:hAnsi="Times New Roman" w:eastAsia="Times New Roman" w:cs="Times New Roman"/>
          <w:spacing w:val="10"/>
          <w:sz w:val="38"/>
          <w:szCs w:val="38"/>
        </w:rPr>
        <w:t>B</w:t>
      </w:r>
      <w:r>
        <w:rPr>
          <w:rFonts w:ascii="Times New Roman" w:hAnsi="Times New Roman" w:eastAsia="Times New Roman" w:cs="Times New Roman"/>
          <w:spacing w:val="46"/>
          <w:sz w:val="38"/>
          <w:szCs w:val="38"/>
        </w:rPr>
        <w:t xml:space="preserve"> </w:t>
      </w:r>
      <w:r>
        <w:rPr>
          <w:spacing w:val="10"/>
          <w:sz w:val="38"/>
          <w:szCs w:val="38"/>
        </w:rPr>
        <w:t>正确描述了这一点。</w:t>
      </w:r>
      <w:r>
        <w:rPr>
          <w:sz w:val="38"/>
          <w:szCs w:val="38"/>
        </w:rPr>
        <w:t xml:space="preserve">  </w:t>
      </w:r>
      <w:r>
        <w:rPr>
          <w:spacing w:val="18"/>
          <w:sz w:val="38"/>
          <w:szCs w:val="38"/>
        </w:rPr>
        <w:t>选</w:t>
      </w:r>
      <w:r>
        <w:rPr>
          <w:spacing w:val="-70"/>
          <w:sz w:val="38"/>
          <w:szCs w:val="38"/>
        </w:rPr>
        <w:t xml:space="preserve"> </w:t>
      </w:r>
      <w:r>
        <w:rPr>
          <w:spacing w:val="18"/>
          <w:sz w:val="38"/>
          <w:szCs w:val="38"/>
        </w:rPr>
        <w:t>项</w:t>
      </w:r>
      <w:r>
        <w:rPr>
          <w:rFonts w:ascii="Times New Roman" w:hAnsi="Times New Roman" w:eastAsia="Times New Roman" w:cs="Times New Roman"/>
          <w:spacing w:val="18"/>
          <w:sz w:val="38"/>
          <w:szCs w:val="38"/>
        </w:rPr>
        <w:t>A</w:t>
      </w:r>
      <w:r>
        <w:rPr>
          <w:rFonts w:ascii="Times New Roman" w:hAnsi="Times New Roman" w:eastAsia="Times New Roman" w:cs="Times New Roman"/>
          <w:spacing w:val="53"/>
          <w:sz w:val="38"/>
          <w:szCs w:val="38"/>
        </w:rPr>
        <w:t xml:space="preserve"> </w:t>
      </w:r>
      <w:r>
        <w:rPr>
          <w:spacing w:val="18"/>
          <w:sz w:val="38"/>
          <w:szCs w:val="38"/>
        </w:rPr>
        <w:t>描述了主键而非外键，选项</w:t>
      </w:r>
      <w:r>
        <w:rPr>
          <w:rFonts w:ascii="Times New Roman" w:hAnsi="Times New Roman" w:eastAsia="Times New Roman" w:cs="Times New Roman"/>
          <w:spacing w:val="18"/>
          <w:sz w:val="38"/>
          <w:szCs w:val="38"/>
        </w:rPr>
        <w:t>C</w:t>
      </w:r>
      <w:r>
        <w:rPr>
          <w:rFonts w:ascii="Times New Roman" w:hAnsi="Times New Roman" w:eastAsia="Times New Roman" w:cs="Times New Roman"/>
          <w:spacing w:val="85"/>
          <w:sz w:val="38"/>
          <w:szCs w:val="38"/>
        </w:rPr>
        <w:t xml:space="preserve"> </w:t>
      </w:r>
      <w:r>
        <w:rPr>
          <w:spacing w:val="18"/>
          <w:sz w:val="38"/>
          <w:szCs w:val="38"/>
        </w:rPr>
        <w:t>未考虑到外码列可以为空值的情况，选项</w:t>
      </w:r>
      <w:r>
        <w:rPr>
          <w:rFonts w:ascii="Times New Roman" w:hAnsi="Times New Roman" w:eastAsia="Times New Roman" w:cs="Times New Roman"/>
          <w:spacing w:val="18"/>
          <w:sz w:val="38"/>
          <w:szCs w:val="38"/>
        </w:rPr>
        <w:t>D</w:t>
      </w:r>
      <w:r>
        <w:rPr>
          <w:rFonts w:ascii="Times New Roman" w:hAnsi="Times New Roman" w:eastAsia="Times New Roman" w:cs="Times New Roman"/>
          <w:spacing w:val="76"/>
          <w:sz w:val="38"/>
          <w:szCs w:val="38"/>
        </w:rPr>
        <w:t xml:space="preserve"> </w:t>
      </w:r>
      <w:r>
        <w:rPr>
          <w:spacing w:val="18"/>
          <w:sz w:val="38"/>
          <w:szCs w:val="38"/>
        </w:rPr>
        <w:t>不完整。</w:t>
      </w:r>
    </w:p>
    <w:p w14:paraId="5E42CB11">
      <w:pPr>
        <w:pStyle w:val="2"/>
        <w:spacing w:before="324" w:line="246" w:lineRule="auto"/>
        <w:ind w:left="56" w:right="135" w:firstLine="757"/>
        <w:rPr>
          <w:sz w:val="42"/>
          <w:szCs w:val="42"/>
        </w:rPr>
      </w:pPr>
      <w:r>
        <w:rPr>
          <w:spacing w:val="17"/>
          <w:sz w:val="38"/>
          <w:szCs w:val="38"/>
        </w:rPr>
        <w:t xml:space="preserve">【例3】在参照完整性违约处理中，哪种策略会导致参照表中所有不一致的元组被删除 </w:t>
      </w:r>
      <w:r>
        <w:rPr>
          <w:spacing w:val="15"/>
          <w:sz w:val="42"/>
          <w:szCs w:val="42"/>
        </w:rPr>
        <w:t>或修改(</w:t>
      </w:r>
      <w:r>
        <w:rPr>
          <w:spacing w:val="96"/>
          <w:sz w:val="42"/>
          <w:szCs w:val="42"/>
        </w:rPr>
        <w:t xml:space="preserve">  </w:t>
      </w:r>
      <w:r>
        <w:rPr>
          <w:spacing w:val="15"/>
          <w:sz w:val="42"/>
          <w:szCs w:val="42"/>
        </w:rPr>
        <w:t>)?</w:t>
      </w:r>
    </w:p>
    <w:p w14:paraId="6C929DC4">
      <w:pPr>
        <w:spacing w:line="266" w:lineRule="auto"/>
        <w:rPr>
          <w:rFonts w:ascii="Arial"/>
          <w:sz w:val="21"/>
        </w:rPr>
      </w:pPr>
    </w:p>
    <w:p w14:paraId="5F302E2A">
      <w:pPr>
        <w:pStyle w:val="2"/>
        <w:spacing w:before="124" w:line="226" w:lineRule="auto"/>
        <w:ind w:left="837"/>
        <w:rPr>
          <w:sz w:val="38"/>
          <w:szCs w:val="38"/>
        </w:rPr>
      </w:pPr>
      <w:r>
        <w:rPr>
          <w:rFonts w:ascii="Times New Roman" w:hAnsi="Times New Roman" w:eastAsia="Times New Roman" w:cs="Times New Roman"/>
          <w:spacing w:val="12"/>
          <w:position w:val="1"/>
          <w:sz w:val="38"/>
          <w:szCs w:val="38"/>
        </w:rPr>
        <w:t>A.</w:t>
      </w:r>
      <w:r>
        <w:rPr>
          <w:rFonts w:ascii="Times New Roman" w:hAnsi="Times New Roman" w:eastAsia="Times New Roman" w:cs="Times New Roman"/>
          <w:spacing w:val="-53"/>
          <w:position w:val="1"/>
          <w:sz w:val="38"/>
          <w:szCs w:val="38"/>
        </w:rPr>
        <w:t xml:space="preserve"> </w:t>
      </w:r>
      <w:r>
        <w:rPr>
          <w:spacing w:val="12"/>
          <w:position w:val="1"/>
          <w:sz w:val="38"/>
          <w:szCs w:val="38"/>
        </w:rPr>
        <w:t>拒绝执行</w:t>
      </w:r>
      <w:r>
        <w:rPr>
          <w:spacing w:val="60"/>
          <w:position w:val="1"/>
          <w:sz w:val="38"/>
          <w:szCs w:val="38"/>
        </w:rPr>
        <w:t xml:space="preserve">   </w:t>
      </w:r>
      <w:r>
        <w:rPr>
          <w:rFonts w:ascii="Times New Roman" w:hAnsi="Times New Roman" w:eastAsia="Times New Roman" w:cs="Times New Roman"/>
          <w:spacing w:val="12"/>
          <w:sz w:val="38"/>
          <w:szCs w:val="38"/>
        </w:rPr>
        <w:t>B.</w:t>
      </w:r>
      <w:r>
        <w:rPr>
          <w:rFonts w:ascii="Times New Roman" w:hAnsi="Times New Roman" w:eastAsia="Times New Roman" w:cs="Times New Roman"/>
          <w:spacing w:val="-45"/>
          <w:sz w:val="38"/>
          <w:szCs w:val="38"/>
        </w:rPr>
        <w:t xml:space="preserve"> </w:t>
      </w:r>
      <w:r>
        <w:rPr>
          <w:spacing w:val="12"/>
          <w:sz w:val="38"/>
          <w:szCs w:val="38"/>
        </w:rPr>
        <w:t>级联操作</w:t>
      </w:r>
      <w:r>
        <w:rPr>
          <w:spacing w:val="1"/>
          <w:sz w:val="38"/>
          <w:szCs w:val="38"/>
        </w:rPr>
        <w:t xml:space="preserve">    </w:t>
      </w:r>
      <w:r>
        <w:rPr>
          <w:rFonts w:ascii="Times New Roman" w:hAnsi="Times New Roman" w:eastAsia="Times New Roman" w:cs="Times New Roman"/>
          <w:spacing w:val="12"/>
          <w:sz w:val="38"/>
          <w:szCs w:val="38"/>
        </w:rPr>
        <w:t>C.</w:t>
      </w:r>
      <w:r>
        <w:rPr>
          <w:rFonts w:ascii="Times New Roman" w:hAnsi="Times New Roman" w:eastAsia="Times New Roman" w:cs="Times New Roman"/>
          <w:spacing w:val="-48"/>
          <w:sz w:val="38"/>
          <w:szCs w:val="38"/>
        </w:rPr>
        <w:t xml:space="preserve"> </w:t>
      </w:r>
      <w:r>
        <w:rPr>
          <w:spacing w:val="12"/>
          <w:sz w:val="38"/>
          <w:szCs w:val="38"/>
        </w:rPr>
        <w:t>设置为空值</w:t>
      </w:r>
      <w:r>
        <w:rPr>
          <w:spacing w:val="1"/>
          <w:sz w:val="38"/>
          <w:szCs w:val="38"/>
        </w:rPr>
        <w:t xml:space="preserve">    </w:t>
      </w:r>
      <w:r>
        <w:rPr>
          <w:rFonts w:ascii="Times New Roman" w:hAnsi="Times New Roman" w:eastAsia="Times New Roman" w:cs="Times New Roman"/>
          <w:spacing w:val="12"/>
          <w:sz w:val="38"/>
          <w:szCs w:val="38"/>
        </w:rPr>
        <w:t>D.</w:t>
      </w:r>
      <w:r>
        <w:rPr>
          <w:spacing w:val="12"/>
          <w:sz w:val="38"/>
          <w:szCs w:val="38"/>
        </w:rPr>
        <w:t>默</w:t>
      </w:r>
      <w:r>
        <w:rPr>
          <w:spacing w:val="11"/>
          <w:sz w:val="38"/>
          <w:szCs w:val="38"/>
        </w:rPr>
        <w:t>认为设置为空值</w:t>
      </w:r>
    </w:p>
    <w:p w14:paraId="01A33CBC">
      <w:pPr>
        <w:spacing w:line="300" w:lineRule="auto"/>
        <w:rPr>
          <w:rFonts w:ascii="Arial"/>
          <w:sz w:val="21"/>
        </w:rPr>
      </w:pPr>
    </w:p>
    <w:p w14:paraId="163D969D">
      <w:pPr>
        <w:pStyle w:val="2"/>
        <w:spacing w:before="124" w:line="272" w:lineRule="auto"/>
        <w:ind w:left="56" w:firstLine="757"/>
        <w:jc w:val="both"/>
        <w:rPr>
          <w:sz w:val="38"/>
          <w:szCs w:val="38"/>
        </w:rPr>
      </w:pPr>
      <w:r>
        <w:rPr>
          <w:spacing w:val="10"/>
          <w:sz w:val="38"/>
          <w:szCs w:val="38"/>
        </w:rPr>
        <w:t>【答案】</w:t>
      </w:r>
      <w:r>
        <w:rPr>
          <w:rFonts w:ascii="Times New Roman" w:hAnsi="Times New Roman" w:eastAsia="Times New Roman" w:cs="Times New Roman"/>
          <w:spacing w:val="10"/>
          <w:sz w:val="38"/>
          <w:szCs w:val="38"/>
        </w:rPr>
        <w:t>B</w:t>
      </w:r>
      <w:r>
        <w:rPr>
          <w:spacing w:val="10"/>
          <w:sz w:val="38"/>
          <w:szCs w:val="38"/>
        </w:rPr>
        <w:t>【解析】:在参照完整性违约处理中，级联操作会删除或修改参照表中的所有</w:t>
      </w:r>
      <w:r>
        <w:rPr>
          <w:spacing w:val="1"/>
          <w:sz w:val="38"/>
          <w:szCs w:val="38"/>
        </w:rPr>
        <w:t xml:space="preserve"> </w:t>
      </w:r>
      <w:r>
        <w:rPr>
          <w:spacing w:val="15"/>
          <w:sz w:val="38"/>
          <w:szCs w:val="38"/>
        </w:rPr>
        <w:t>导致不一致的元组。当被参照表的元组删除或修改时，会级联到参照表并进行相应的操作。</w:t>
      </w:r>
      <w:r>
        <w:rPr>
          <w:spacing w:val="3"/>
          <w:sz w:val="38"/>
          <w:szCs w:val="38"/>
        </w:rPr>
        <w:t xml:space="preserve"> </w:t>
      </w:r>
      <w:r>
        <w:rPr>
          <w:sz w:val="38"/>
          <w:szCs w:val="38"/>
        </w:rPr>
        <w:t>选</w:t>
      </w:r>
      <w:r>
        <w:rPr>
          <w:spacing w:val="-70"/>
          <w:sz w:val="38"/>
          <w:szCs w:val="38"/>
        </w:rPr>
        <w:t xml:space="preserve"> </w:t>
      </w:r>
      <w:r>
        <w:rPr>
          <w:sz w:val="38"/>
          <w:szCs w:val="38"/>
        </w:rPr>
        <w:t>项</w:t>
      </w:r>
      <w:r>
        <w:rPr>
          <w:rFonts w:ascii="Times New Roman" w:hAnsi="Times New Roman" w:eastAsia="Times New Roman" w:cs="Times New Roman"/>
          <w:sz w:val="38"/>
          <w:szCs w:val="38"/>
        </w:rPr>
        <w:t>B</w:t>
      </w:r>
      <w:r>
        <w:rPr>
          <w:rFonts w:ascii="Times New Roman" w:hAnsi="Times New Roman" w:eastAsia="Times New Roman" w:cs="Times New Roman"/>
          <w:spacing w:val="40"/>
          <w:sz w:val="38"/>
          <w:szCs w:val="38"/>
        </w:rPr>
        <w:t xml:space="preserve"> </w:t>
      </w:r>
      <w:r>
        <w:rPr>
          <w:sz w:val="38"/>
          <w:szCs w:val="38"/>
        </w:rPr>
        <w:t>正确。</w:t>
      </w:r>
    </w:p>
    <w:p w14:paraId="1AF60ECE">
      <w:pPr>
        <w:spacing w:line="428" w:lineRule="auto"/>
        <w:rPr>
          <w:rFonts w:ascii="Arial"/>
          <w:sz w:val="21"/>
        </w:rPr>
      </w:pPr>
    </w:p>
    <w:p w14:paraId="610C941B">
      <w:pPr>
        <w:pStyle w:val="2"/>
        <w:spacing w:before="186" w:line="221" w:lineRule="auto"/>
        <w:ind w:left="64"/>
        <w:outlineLvl w:val="1"/>
        <w:rPr>
          <w:sz w:val="57"/>
          <w:szCs w:val="57"/>
        </w:rPr>
      </w:pPr>
      <w:bookmarkStart w:id="24" w:name="bookmark18"/>
      <w:bookmarkEnd w:id="24"/>
      <w:r>
        <w:rPr>
          <w:b/>
          <w:bCs/>
          <w:spacing w:val="-5"/>
          <w:sz w:val="57"/>
          <w:szCs w:val="57"/>
          <w:shd w:val="clear" w:fill="20B060"/>
        </w:rPr>
        <w:t>二、动态约束</w:t>
      </w:r>
    </w:p>
    <w:p w14:paraId="48CB2EFB">
      <w:pPr>
        <w:spacing w:line="453" w:lineRule="auto"/>
        <w:rPr>
          <w:rFonts w:ascii="Arial"/>
          <w:sz w:val="21"/>
        </w:rPr>
      </w:pPr>
    </w:p>
    <w:p w14:paraId="59618985">
      <w:pPr>
        <w:pStyle w:val="2"/>
        <w:spacing w:before="124" w:line="271" w:lineRule="auto"/>
        <w:ind w:left="56" w:right="154" w:firstLine="780"/>
        <w:jc w:val="both"/>
        <w:rPr>
          <w:sz w:val="38"/>
          <w:szCs w:val="38"/>
        </w:rPr>
      </w:pPr>
      <w:r>
        <w:rPr>
          <w:spacing w:val="11"/>
          <w:sz w:val="38"/>
          <w:szCs w:val="38"/>
        </w:rPr>
        <w:t>动态约束是指在</w:t>
      </w:r>
      <w:r>
        <w:rPr>
          <w:color w:val="20A060"/>
          <w:spacing w:val="11"/>
          <w:sz w:val="38"/>
          <w:szCs w:val="38"/>
        </w:rPr>
        <w:t>数据操作过程中</w:t>
      </w:r>
      <w:r>
        <w:rPr>
          <w:spacing w:val="11"/>
          <w:sz w:val="38"/>
          <w:szCs w:val="38"/>
        </w:rPr>
        <w:t>施加的约束，通常是在数据操作时根据特定条件或状态</w:t>
      </w:r>
      <w:r>
        <w:rPr>
          <w:spacing w:val="12"/>
          <w:sz w:val="38"/>
          <w:szCs w:val="38"/>
        </w:rPr>
        <w:t xml:space="preserve"> </w:t>
      </w:r>
      <w:r>
        <w:rPr>
          <w:color w:val="20A060"/>
          <w:spacing w:val="11"/>
          <w:sz w:val="38"/>
          <w:szCs w:val="38"/>
        </w:rPr>
        <w:t>实时检查和验证</w:t>
      </w:r>
      <w:r>
        <w:rPr>
          <w:spacing w:val="11"/>
          <w:sz w:val="38"/>
          <w:szCs w:val="38"/>
        </w:rPr>
        <w:t>的约束。与静态约束不同，动态约束是</w:t>
      </w:r>
      <w:r>
        <w:rPr>
          <w:color w:val="20A060"/>
          <w:spacing w:val="11"/>
          <w:sz w:val="38"/>
          <w:szCs w:val="38"/>
        </w:rPr>
        <w:t>在运行时处理的</w:t>
      </w:r>
      <w:r>
        <w:rPr>
          <w:spacing w:val="11"/>
          <w:sz w:val="38"/>
          <w:szCs w:val="38"/>
        </w:rPr>
        <w:t>，</w:t>
      </w:r>
      <w:r>
        <w:rPr>
          <w:spacing w:val="10"/>
          <w:sz w:val="38"/>
          <w:szCs w:val="38"/>
        </w:rPr>
        <w:t>通常不直接影响数</w:t>
      </w:r>
      <w:r>
        <w:rPr>
          <w:sz w:val="38"/>
          <w:szCs w:val="38"/>
        </w:rPr>
        <w:t xml:space="preserve"> </w:t>
      </w:r>
      <w:r>
        <w:rPr>
          <w:spacing w:val="12"/>
          <w:sz w:val="38"/>
          <w:szCs w:val="38"/>
        </w:rPr>
        <w:t>据库表的结构，而是对数据的有效性进行检查。</w:t>
      </w:r>
    </w:p>
    <w:p w14:paraId="7E249242">
      <w:pPr>
        <w:pStyle w:val="2"/>
        <w:spacing w:before="316" w:line="222" w:lineRule="auto"/>
        <w:ind w:left="842"/>
        <w:rPr>
          <w:sz w:val="38"/>
          <w:szCs w:val="38"/>
        </w:rPr>
      </w:pPr>
      <w:r>
        <w:rPr>
          <w:b/>
          <w:bCs/>
          <w:spacing w:val="5"/>
          <w:sz w:val="38"/>
          <w:szCs w:val="38"/>
        </w:rPr>
        <w:t>常见的动态约束：</w:t>
      </w:r>
    </w:p>
    <w:p w14:paraId="10B277A0">
      <w:pPr>
        <w:spacing w:line="263" w:lineRule="auto"/>
        <w:rPr>
          <w:rFonts w:ascii="Arial"/>
          <w:sz w:val="21"/>
        </w:rPr>
      </w:pPr>
    </w:p>
    <w:p w14:paraId="48D6FEC4">
      <w:pPr>
        <w:pStyle w:val="2"/>
        <w:spacing w:before="124" w:line="270" w:lineRule="auto"/>
        <w:ind w:left="56" w:right="176" w:firstLine="780"/>
        <w:rPr>
          <w:sz w:val="38"/>
          <w:szCs w:val="38"/>
        </w:rPr>
      </w:pPr>
      <w:r>
        <w:rPr>
          <w:rFonts w:ascii="Times New Roman" w:hAnsi="Times New Roman" w:eastAsia="Times New Roman" w:cs="Times New Roman"/>
          <w:b/>
          <w:bCs/>
          <w:color w:val="F02010"/>
          <w:spacing w:val="13"/>
          <w:sz w:val="38"/>
          <w:szCs w:val="38"/>
        </w:rPr>
        <w:t>1.</w:t>
      </w:r>
      <w:r>
        <w:rPr>
          <w:b/>
          <w:bCs/>
          <w:color w:val="F02010"/>
          <w:spacing w:val="13"/>
          <w:sz w:val="38"/>
          <w:szCs w:val="38"/>
        </w:rPr>
        <w:t>触发器</w:t>
      </w:r>
      <w:r>
        <w:rPr>
          <w:rFonts w:ascii="Times New Roman" w:hAnsi="Times New Roman" w:eastAsia="Times New Roman" w:cs="Times New Roman"/>
          <w:b/>
          <w:bCs/>
          <w:color w:val="F02010"/>
          <w:spacing w:val="13"/>
          <w:sz w:val="38"/>
          <w:szCs w:val="38"/>
        </w:rPr>
        <w:t>(</w:t>
      </w:r>
      <w:r>
        <w:rPr>
          <w:rFonts w:ascii="Times New Roman" w:hAnsi="Times New Roman" w:eastAsia="Times New Roman" w:cs="Times New Roman"/>
          <w:b/>
          <w:bCs/>
          <w:color w:val="F02010"/>
          <w:sz w:val="38"/>
          <w:szCs w:val="38"/>
        </w:rPr>
        <w:t>Triggers</w:t>
      </w:r>
      <w:r>
        <w:rPr>
          <w:rFonts w:ascii="Times New Roman" w:hAnsi="Times New Roman" w:eastAsia="Times New Roman" w:cs="Times New Roman"/>
          <w:b/>
          <w:bCs/>
          <w:color w:val="F02010"/>
          <w:spacing w:val="13"/>
          <w:sz w:val="38"/>
          <w:szCs w:val="38"/>
        </w:rPr>
        <w:t>)</w:t>
      </w:r>
      <w:r>
        <w:rPr>
          <w:rFonts w:ascii="Times New Roman" w:hAnsi="Times New Roman" w:eastAsia="Times New Roman" w:cs="Times New Roman"/>
          <w:b/>
          <w:bCs/>
          <w:color w:val="F02010"/>
          <w:spacing w:val="35"/>
          <w:sz w:val="38"/>
          <w:szCs w:val="38"/>
        </w:rPr>
        <w:t xml:space="preserve">  </w:t>
      </w:r>
      <w:r>
        <w:rPr>
          <w:b/>
          <w:bCs/>
          <w:spacing w:val="13"/>
          <w:sz w:val="38"/>
          <w:szCs w:val="38"/>
        </w:rPr>
        <w:t>:</w:t>
      </w:r>
      <w:r>
        <w:rPr>
          <w:spacing w:val="13"/>
          <w:sz w:val="38"/>
          <w:szCs w:val="38"/>
        </w:rPr>
        <w:t xml:space="preserve"> 触发器是当特定的事件发生时自动执行的程序或操作。例如，可</w:t>
      </w:r>
      <w:r>
        <w:rPr>
          <w:spacing w:val="1"/>
          <w:sz w:val="38"/>
          <w:szCs w:val="38"/>
        </w:rPr>
        <w:t xml:space="preserve"> </w:t>
      </w:r>
      <w:r>
        <w:rPr>
          <w:spacing w:val="10"/>
          <w:sz w:val="38"/>
          <w:szCs w:val="38"/>
        </w:rPr>
        <w:t>以设置一个触发器，当某个表的记录被插入、更新或删除时，动态检查数据是否合法，或者</w:t>
      </w:r>
      <w:r>
        <w:rPr>
          <w:spacing w:val="13"/>
          <w:sz w:val="38"/>
          <w:szCs w:val="38"/>
        </w:rPr>
        <w:t xml:space="preserve"> </w:t>
      </w:r>
      <w:r>
        <w:rPr>
          <w:spacing w:val="23"/>
          <w:sz w:val="38"/>
          <w:szCs w:val="38"/>
        </w:rPr>
        <w:t>执行额外的操作(如记录日志、更新其他表等)。</w:t>
      </w:r>
    </w:p>
    <w:p w14:paraId="7B286E38">
      <w:pPr>
        <w:spacing w:line="286" w:lineRule="auto"/>
        <w:rPr>
          <w:rFonts w:ascii="Arial"/>
          <w:sz w:val="21"/>
        </w:rPr>
      </w:pPr>
    </w:p>
    <w:p w14:paraId="194B2D13">
      <w:pPr>
        <w:pStyle w:val="2"/>
        <w:spacing w:before="124" w:line="270" w:lineRule="auto"/>
        <w:ind w:left="56" w:right="154" w:firstLine="786"/>
        <w:rPr>
          <w:sz w:val="38"/>
          <w:szCs w:val="38"/>
        </w:rPr>
      </w:pPr>
      <w:r>
        <w:rPr>
          <w:b/>
          <w:bCs/>
          <w:spacing w:val="10"/>
          <w:sz w:val="38"/>
          <w:szCs w:val="38"/>
        </w:rPr>
        <w:t>2.检查规则：</w:t>
      </w:r>
      <w:r>
        <w:rPr>
          <w:spacing w:val="10"/>
          <w:sz w:val="38"/>
          <w:szCs w:val="38"/>
        </w:rPr>
        <w:t>动态约束也可以是基于业务规则的约束。例如，某个表的某一列的值可能</w:t>
      </w:r>
      <w:r>
        <w:rPr>
          <w:spacing w:val="7"/>
          <w:sz w:val="38"/>
          <w:szCs w:val="38"/>
        </w:rPr>
        <w:t xml:space="preserve"> </w:t>
      </w:r>
      <w:r>
        <w:rPr>
          <w:spacing w:val="11"/>
          <w:sz w:val="38"/>
          <w:szCs w:val="38"/>
        </w:rPr>
        <w:t>要求遵循特定的逻辑，但这些规则是基于业务需求实时验证的，而不是通过数据库的基本约</w:t>
      </w:r>
      <w:r>
        <w:rPr>
          <w:spacing w:val="8"/>
          <w:sz w:val="38"/>
          <w:szCs w:val="38"/>
        </w:rPr>
        <w:t xml:space="preserve"> </w:t>
      </w:r>
      <w:r>
        <w:rPr>
          <w:spacing w:val="10"/>
          <w:sz w:val="38"/>
          <w:szCs w:val="38"/>
        </w:rPr>
        <w:t>束来定义的。</w:t>
      </w:r>
    </w:p>
    <w:p w14:paraId="5914EA95">
      <w:pPr>
        <w:spacing w:line="254" w:lineRule="auto"/>
        <w:rPr>
          <w:rFonts w:ascii="Arial"/>
          <w:sz w:val="21"/>
        </w:rPr>
      </w:pPr>
    </w:p>
    <w:p w14:paraId="160F651E">
      <w:pPr>
        <w:pStyle w:val="2"/>
        <w:spacing w:before="91" w:line="220" w:lineRule="auto"/>
        <w:ind w:left="144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73665166">
      <w:pPr>
        <w:spacing w:line="220" w:lineRule="auto"/>
        <w:rPr>
          <w:sz w:val="28"/>
          <w:szCs w:val="28"/>
        </w:rPr>
        <w:sectPr>
          <w:headerReference r:id="rId68" w:type="default"/>
          <w:footerReference r:id="rId69" w:type="default"/>
          <w:pgSz w:w="22406" w:h="31680"/>
          <w:pgMar w:top="2254" w:right="3240" w:bottom="1899" w:left="3301" w:header="1793" w:footer="1645" w:gutter="0"/>
          <w:cols w:space="720" w:num="1"/>
        </w:sectPr>
      </w:pPr>
    </w:p>
    <w:p w14:paraId="396B1B11">
      <w:pPr>
        <w:spacing w:line="351" w:lineRule="auto"/>
        <w:rPr>
          <w:rFonts w:ascii="Arial"/>
          <w:sz w:val="21"/>
        </w:rPr>
      </w:pPr>
    </w:p>
    <w:p w14:paraId="542E7BBD">
      <w:pPr>
        <w:pStyle w:val="2"/>
        <w:spacing w:before="127" w:line="222" w:lineRule="auto"/>
        <w:ind w:left="846"/>
        <w:rPr>
          <w:sz w:val="39"/>
          <w:szCs w:val="39"/>
        </w:rPr>
      </w:pPr>
      <w:bookmarkStart w:id="25" w:name="bookmark72"/>
      <w:bookmarkEnd w:id="25"/>
      <w:r>
        <w:rPr>
          <w:spacing w:val="18"/>
          <w:sz w:val="39"/>
          <w:szCs w:val="39"/>
        </w:rPr>
        <w:t>【例1】以下哪项描述了动态约束的特性(   )?</w:t>
      </w:r>
    </w:p>
    <w:p w14:paraId="471F8275">
      <w:pPr>
        <w:spacing w:line="305" w:lineRule="auto"/>
        <w:rPr>
          <w:rFonts w:ascii="Arial"/>
          <w:sz w:val="21"/>
        </w:rPr>
      </w:pPr>
    </w:p>
    <w:p w14:paraId="1D5E593E">
      <w:pPr>
        <w:pStyle w:val="2"/>
        <w:spacing w:before="127" w:line="222" w:lineRule="auto"/>
        <w:ind w:left="874"/>
        <w:rPr>
          <w:sz w:val="39"/>
          <w:szCs w:val="39"/>
        </w:rPr>
      </w:pPr>
      <w:r>
        <w:rPr>
          <w:rFonts w:ascii="Times New Roman" w:hAnsi="Times New Roman" w:eastAsia="Times New Roman" w:cs="Times New Roman"/>
          <w:spacing w:val="6"/>
          <w:sz w:val="39"/>
          <w:szCs w:val="39"/>
        </w:rPr>
        <w:t>A.</w:t>
      </w:r>
      <w:r>
        <w:rPr>
          <w:spacing w:val="6"/>
          <w:sz w:val="39"/>
          <w:szCs w:val="39"/>
        </w:rPr>
        <w:t>动态约束主要在数据库设计阶段定义，影响数据库表的结构</w:t>
      </w:r>
    </w:p>
    <w:p w14:paraId="62AA57B9">
      <w:pPr>
        <w:spacing w:line="277" w:lineRule="auto"/>
        <w:rPr>
          <w:rFonts w:ascii="Arial"/>
          <w:sz w:val="21"/>
        </w:rPr>
      </w:pPr>
    </w:p>
    <w:p w14:paraId="33AB83A2">
      <w:pPr>
        <w:pStyle w:val="2"/>
        <w:spacing w:before="127" w:line="222" w:lineRule="auto"/>
        <w:ind w:left="874"/>
        <w:rPr>
          <w:sz w:val="39"/>
          <w:szCs w:val="39"/>
        </w:rPr>
      </w:pPr>
      <w:r>
        <w:rPr>
          <w:rFonts w:ascii="Times New Roman" w:hAnsi="Times New Roman" w:eastAsia="Times New Roman" w:cs="Times New Roman"/>
          <w:spacing w:val="6"/>
          <w:sz w:val="39"/>
          <w:szCs w:val="39"/>
        </w:rPr>
        <w:t>B.</w:t>
      </w:r>
      <w:r>
        <w:rPr>
          <w:spacing w:val="6"/>
          <w:sz w:val="39"/>
          <w:szCs w:val="39"/>
        </w:rPr>
        <w:t>动态约束通常在数据操作时根据特定条件实时检查和验证</w:t>
      </w:r>
    </w:p>
    <w:p w14:paraId="280CC92D">
      <w:pPr>
        <w:spacing w:line="286" w:lineRule="auto"/>
        <w:rPr>
          <w:rFonts w:ascii="Arial"/>
          <w:sz w:val="21"/>
        </w:rPr>
      </w:pPr>
    </w:p>
    <w:p w14:paraId="4F687E7F">
      <w:pPr>
        <w:pStyle w:val="2"/>
        <w:spacing w:before="127" w:line="222" w:lineRule="auto"/>
        <w:ind w:left="874"/>
        <w:rPr>
          <w:sz w:val="39"/>
          <w:szCs w:val="39"/>
        </w:rPr>
      </w:pPr>
      <w:r>
        <w:rPr>
          <w:rFonts w:ascii="Times New Roman" w:hAnsi="Times New Roman" w:eastAsia="Times New Roman" w:cs="Times New Roman"/>
          <w:spacing w:val="5"/>
          <w:sz w:val="39"/>
          <w:szCs w:val="39"/>
        </w:rPr>
        <w:t>C.</w:t>
      </w:r>
      <w:r>
        <w:rPr>
          <w:spacing w:val="5"/>
          <w:sz w:val="39"/>
          <w:szCs w:val="39"/>
        </w:rPr>
        <w:t>动态约束不适用于数据库的运行时验证，仅用于数据建模时</w:t>
      </w:r>
    </w:p>
    <w:p w14:paraId="76FB9220">
      <w:pPr>
        <w:spacing w:line="268" w:lineRule="auto"/>
        <w:rPr>
          <w:rFonts w:ascii="Arial"/>
          <w:sz w:val="21"/>
        </w:rPr>
      </w:pPr>
    </w:p>
    <w:p w14:paraId="69840EC2">
      <w:pPr>
        <w:pStyle w:val="2"/>
        <w:spacing w:before="126" w:line="222" w:lineRule="auto"/>
        <w:ind w:left="874"/>
        <w:rPr>
          <w:sz w:val="39"/>
          <w:szCs w:val="39"/>
        </w:rPr>
      </w:pPr>
      <w:r>
        <w:rPr>
          <w:rFonts w:ascii="Times New Roman" w:hAnsi="Times New Roman" w:eastAsia="Times New Roman" w:cs="Times New Roman"/>
          <w:spacing w:val="7"/>
          <w:sz w:val="39"/>
          <w:szCs w:val="39"/>
        </w:rPr>
        <w:t>D.</w:t>
      </w:r>
      <w:r>
        <w:rPr>
          <w:spacing w:val="7"/>
          <w:sz w:val="39"/>
          <w:szCs w:val="39"/>
        </w:rPr>
        <w:t>动态约束通过数据库表的物理结构进行</w:t>
      </w:r>
      <w:r>
        <w:rPr>
          <w:spacing w:val="6"/>
          <w:sz w:val="39"/>
          <w:szCs w:val="39"/>
        </w:rPr>
        <w:t>实现</w:t>
      </w:r>
    </w:p>
    <w:p w14:paraId="0BDC4F2F">
      <w:pPr>
        <w:spacing w:line="294" w:lineRule="auto"/>
        <w:rPr>
          <w:rFonts w:ascii="Arial"/>
          <w:sz w:val="21"/>
        </w:rPr>
      </w:pPr>
    </w:p>
    <w:p w14:paraId="284ED41A">
      <w:pPr>
        <w:pStyle w:val="2"/>
        <w:spacing w:before="127" w:line="274" w:lineRule="auto"/>
        <w:ind w:left="93" w:right="112" w:firstLine="752"/>
        <w:rPr>
          <w:sz w:val="39"/>
          <w:szCs w:val="39"/>
        </w:rPr>
      </w:pPr>
      <w:r>
        <w:rPr>
          <w:spacing w:val="1"/>
          <w:sz w:val="39"/>
          <w:szCs w:val="39"/>
        </w:rPr>
        <w:t>【答案】</w:t>
      </w:r>
      <w:r>
        <w:rPr>
          <w:rFonts w:ascii="Times New Roman" w:hAnsi="Times New Roman" w:eastAsia="Times New Roman" w:cs="Times New Roman"/>
          <w:spacing w:val="1"/>
          <w:sz w:val="39"/>
          <w:szCs w:val="39"/>
        </w:rPr>
        <w:t>B</w:t>
      </w:r>
      <w:r>
        <w:rPr>
          <w:spacing w:val="1"/>
          <w:sz w:val="39"/>
          <w:szCs w:val="39"/>
        </w:rPr>
        <w:t>【解析】:动态约束是在数据操作时根据特定条件实时检查和</w:t>
      </w:r>
      <w:r>
        <w:rPr>
          <w:sz w:val="39"/>
          <w:szCs w:val="39"/>
        </w:rPr>
        <w:t xml:space="preserve">验证的约束，它 </w:t>
      </w:r>
      <w:r>
        <w:rPr>
          <w:spacing w:val="4"/>
          <w:sz w:val="39"/>
          <w:szCs w:val="39"/>
        </w:rPr>
        <w:t>不直接影响数据库的结构，而是对数据的有效性进行实时检查。</w:t>
      </w:r>
    </w:p>
    <w:p w14:paraId="07D327A7">
      <w:pPr>
        <w:pStyle w:val="2"/>
        <w:spacing w:before="225" w:line="213" w:lineRule="auto"/>
        <w:ind w:left="823"/>
        <w:rPr>
          <w:sz w:val="44"/>
          <w:szCs w:val="44"/>
        </w:rPr>
      </w:pPr>
      <w:r>
        <w:rPr>
          <w:spacing w:val="-4"/>
          <w:sz w:val="44"/>
          <w:szCs w:val="44"/>
        </w:rPr>
        <w:t>【例2】触发器</w:t>
      </w:r>
      <w:r>
        <w:rPr>
          <w:spacing w:val="-60"/>
          <w:sz w:val="44"/>
          <w:szCs w:val="44"/>
        </w:rPr>
        <w:t xml:space="preserve"> </w:t>
      </w:r>
      <w:r>
        <w:rPr>
          <w:rFonts w:ascii="Times New Roman" w:hAnsi="Times New Roman" w:eastAsia="Times New Roman" w:cs="Times New Roman"/>
          <w:spacing w:val="-4"/>
          <w:sz w:val="44"/>
          <w:szCs w:val="44"/>
        </w:rPr>
        <w:t>(Trigger)</w:t>
      </w:r>
      <w:r>
        <w:rPr>
          <w:rFonts w:ascii="Times New Roman" w:hAnsi="Times New Roman" w:eastAsia="Times New Roman" w:cs="Times New Roman"/>
          <w:spacing w:val="57"/>
          <w:sz w:val="44"/>
          <w:szCs w:val="44"/>
        </w:rPr>
        <w:t xml:space="preserve"> </w:t>
      </w:r>
      <w:r>
        <w:rPr>
          <w:spacing w:val="-4"/>
          <w:sz w:val="44"/>
          <w:szCs w:val="44"/>
        </w:rPr>
        <w:t>是什么(</w:t>
      </w:r>
      <w:r>
        <w:rPr>
          <w:spacing w:val="75"/>
          <w:sz w:val="44"/>
          <w:szCs w:val="44"/>
        </w:rPr>
        <w:t xml:space="preserve">  </w:t>
      </w:r>
      <w:r>
        <w:rPr>
          <w:spacing w:val="-4"/>
          <w:sz w:val="44"/>
          <w:szCs w:val="44"/>
        </w:rPr>
        <w:t>)?</w:t>
      </w:r>
    </w:p>
    <w:p w14:paraId="2D421A5D">
      <w:pPr>
        <w:spacing w:line="324" w:lineRule="auto"/>
        <w:rPr>
          <w:rFonts w:ascii="Arial"/>
          <w:sz w:val="21"/>
        </w:rPr>
      </w:pPr>
    </w:p>
    <w:p w14:paraId="306CC90E">
      <w:pPr>
        <w:pStyle w:val="2"/>
        <w:spacing w:before="127" w:line="222" w:lineRule="auto"/>
        <w:ind w:left="874"/>
        <w:rPr>
          <w:sz w:val="39"/>
          <w:szCs w:val="39"/>
        </w:rPr>
      </w:pPr>
      <w:r>
        <w:rPr>
          <w:rFonts w:ascii="Times New Roman" w:hAnsi="Times New Roman" w:eastAsia="Times New Roman" w:cs="Times New Roman"/>
          <w:spacing w:val="5"/>
          <w:sz w:val="39"/>
          <w:szCs w:val="39"/>
        </w:rPr>
        <w:t>A.</w:t>
      </w:r>
      <w:r>
        <w:rPr>
          <w:spacing w:val="5"/>
          <w:sz w:val="39"/>
          <w:szCs w:val="39"/>
        </w:rPr>
        <w:t>一种在数据库创建时设置的约束，确保数据的有效性</w:t>
      </w:r>
    </w:p>
    <w:p w14:paraId="3E849606">
      <w:pPr>
        <w:spacing w:line="277" w:lineRule="auto"/>
        <w:rPr>
          <w:rFonts w:ascii="Arial"/>
          <w:sz w:val="21"/>
        </w:rPr>
      </w:pPr>
    </w:p>
    <w:p w14:paraId="20792FB0">
      <w:pPr>
        <w:pStyle w:val="2"/>
        <w:spacing w:before="127" w:line="222" w:lineRule="auto"/>
        <w:ind w:left="874"/>
        <w:rPr>
          <w:sz w:val="39"/>
          <w:szCs w:val="39"/>
        </w:rPr>
      </w:pPr>
      <w:r>
        <w:rPr>
          <w:spacing w:val="5"/>
          <w:sz w:val="39"/>
          <w:szCs w:val="39"/>
        </w:rPr>
        <w:t>B.一种在特定事件发生时自动执行的程序或操作</w:t>
      </w:r>
    </w:p>
    <w:p w14:paraId="2A970DB7">
      <w:pPr>
        <w:spacing w:line="295" w:lineRule="auto"/>
        <w:rPr>
          <w:rFonts w:ascii="Arial"/>
          <w:sz w:val="21"/>
        </w:rPr>
      </w:pPr>
    </w:p>
    <w:p w14:paraId="31D309A5">
      <w:pPr>
        <w:pStyle w:val="2"/>
        <w:spacing w:before="127" w:line="221" w:lineRule="auto"/>
        <w:ind w:left="874"/>
        <w:rPr>
          <w:sz w:val="39"/>
          <w:szCs w:val="39"/>
        </w:rPr>
      </w:pPr>
      <w:r>
        <w:rPr>
          <w:rFonts w:ascii="Times New Roman" w:hAnsi="Times New Roman" w:eastAsia="Times New Roman" w:cs="Times New Roman"/>
          <w:spacing w:val="5"/>
          <w:sz w:val="39"/>
          <w:szCs w:val="39"/>
        </w:rPr>
        <w:t>C.</w:t>
      </w:r>
      <w:r>
        <w:rPr>
          <w:spacing w:val="5"/>
          <w:sz w:val="39"/>
          <w:szCs w:val="39"/>
        </w:rPr>
        <w:t>一种数据表的静态约束，限制字段类型</w:t>
      </w:r>
    </w:p>
    <w:p w14:paraId="6657BE1E">
      <w:pPr>
        <w:spacing w:line="289" w:lineRule="auto"/>
        <w:rPr>
          <w:rFonts w:ascii="Arial"/>
          <w:sz w:val="21"/>
        </w:rPr>
      </w:pPr>
    </w:p>
    <w:p w14:paraId="192517EF">
      <w:pPr>
        <w:pStyle w:val="2"/>
        <w:spacing w:before="127" w:line="222" w:lineRule="auto"/>
        <w:ind w:left="874"/>
        <w:rPr>
          <w:sz w:val="39"/>
          <w:szCs w:val="39"/>
        </w:rPr>
      </w:pPr>
      <w:r>
        <w:rPr>
          <w:rFonts w:ascii="Times New Roman" w:hAnsi="Times New Roman" w:eastAsia="Times New Roman" w:cs="Times New Roman"/>
          <w:spacing w:val="5"/>
          <w:sz w:val="39"/>
          <w:szCs w:val="39"/>
        </w:rPr>
        <w:t>D.</w:t>
      </w:r>
      <w:r>
        <w:rPr>
          <w:spacing w:val="5"/>
          <w:sz w:val="39"/>
          <w:szCs w:val="39"/>
        </w:rPr>
        <w:t>一种定义数据表关系的约束，确保数据表的完整性</w:t>
      </w:r>
    </w:p>
    <w:p w14:paraId="5F882D0E">
      <w:pPr>
        <w:pStyle w:val="2"/>
        <w:spacing w:before="361" w:line="287" w:lineRule="auto"/>
        <w:ind w:left="93" w:right="124" w:firstLine="752"/>
        <w:rPr>
          <w:sz w:val="39"/>
          <w:szCs w:val="39"/>
        </w:rPr>
      </w:pPr>
      <w:r>
        <w:rPr>
          <w:spacing w:val="3"/>
          <w:sz w:val="39"/>
          <w:szCs w:val="39"/>
        </w:rPr>
        <w:t>【答案】</w:t>
      </w:r>
      <w:r>
        <w:rPr>
          <w:rFonts w:ascii="Times New Roman" w:hAnsi="Times New Roman" w:eastAsia="Times New Roman" w:cs="Times New Roman"/>
          <w:spacing w:val="3"/>
          <w:sz w:val="39"/>
          <w:szCs w:val="39"/>
        </w:rPr>
        <w:t>B</w:t>
      </w:r>
      <w:r>
        <w:rPr>
          <w:spacing w:val="3"/>
          <w:sz w:val="39"/>
          <w:szCs w:val="39"/>
        </w:rPr>
        <w:t>【解析】:触发器</w:t>
      </w:r>
      <w:r>
        <w:rPr>
          <w:spacing w:val="-63"/>
          <w:sz w:val="39"/>
          <w:szCs w:val="39"/>
        </w:rPr>
        <w:t xml:space="preserve"> </w:t>
      </w:r>
      <w:r>
        <w:rPr>
          <w:rFonts w:ascii="Times New Roman" w:hAnsi="Times New Roman" w:eastAsia="Times New Roman" w:cs="Times New Roman"/>
          <w:spacing w:val="3"/>
          <w:sz w:val="39"/>
          <w:szCs w:val="39"/>
        </w:rPr>
        <w:t>(</w:t>
      </w:r>
      <w:r>
        <w:rPr>
          <w:rFonts w:ascii="Times New Roman" w:hAnsi="Times New Roman" w:eastAsia="Times New Roman" w:cs="Times New Roman"/>
          <w:sz w:val="39"/>
          <w:szCs w:val="39"/>
        </w:rPr>
        <w:t>Trigger</w:t>
      </w:r>
      <w:r>
        <w:rPr>
          <w:rFonts w:ascii="Times New Roman" w:hAnsi="Times New Roman" w:eastAsia="Times New Roman" w:cs="Times New Roman"/>
          <w:spacing w:val="3"/>
          <w:sz w:val="39"/>
          <w:szCs w:val="39"/>
        </w:rPr>
        <w:t xml:space="preserve">)   </w:t>
      </w:r>
      <w:r>
        <w:rPr>
          <w:spacing w:val="3"/>
          <w:sz w:val="39"/>
          <w:szCs w:val="39"/>
        </w:rPr>
        <w:t>是当特定事件发生时自动执行的程序或操作，可</w:t>
      </w:r>
      <w:r>
        <w:rPr>
          <w:sz w:val="39"/>
          <w:szCs w:val="39"/>
        </w:rPr>
        <w:t xml:space="preserve"> </w:t>
      </w:r>
      <w:r>
        <w:rPr>
          <w:spacing w:val="4"/>
          <w:sz w:val="39"/>
          <w:szCs w:val="39"/>
        </w:rPr>
        <w:t>以在数据表的插入、更新或删除操作时，动态检查数据是否合法，或执行其他操作。</w:t>
      </w:r>
    </w:p>
    <w:p w14:paraId="605DA4B8">
      <w:pPr>
        <w:spacing w:line="291" w:lineRule="auto"/>
        <w:rPr>
          <w:rFonts w:ascii="Arial"/>
          <w:sz w:val="21"/>
        </w:rPr>
      </w:pPr>
    </w:p>
    <w:p w14:paraId="4FA673FD">
      <w:pPr>
        <w:pStyle w:val="2"/>
        <w:spacing w:before="182" w:line="223" w:lineRule="auto"/>
        <w:ind w:left="101"/>
        <w:outlineLvl w:val="1"/>
        <w:rPr>
          <w:sz w:val="56"/>
          <w:szCs w:val="56"/>
        </w:rPr>
      </w:pPr>
      <w:r>
        <w:drawing>
          <wp:anchor distT="0" distB="0" distL="0" distR="0" simplePos="0" relativeHeight="251754496" behindDoc="1" locked="0" layoutInCell="1" allowOverlap="1">
            <wp:simplePos x="0" y="0"/>
            <wp:positionH relativeFrom="column">
              <wp:posOffset>53340</wp:posOffset>
            </wp:positionH>
            <wp:positionV relativeFrom="paragraph">
              <wp:posOffset>72390</wp:posOffset>
            </wp:positionV>
            <wp:extent cx="1463675" cy="436245"/>
            <wp:effectExtent l="0" t="0" r="0" b="0"/>
            <wp:wrapNone/>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251"/>
                    <a:stretch>
                      <a:fillRect/>
                    </a:stretch>
                  </pic:blipFill>
                  <pic:spPr>
                    <a:xfrm>
                      <a:off x="0" y="0"/>
                      <a:ext cx="1463440" cy="435930"/>
                    </a:xfrm>
                    <a:prstGeom prst="rect">
                      <a:avLst/>
                    </a:prstGeom>
                  </pic:spPr>
                </pic:pic>
              </a:graphicData>
            </a:graphic>
          </wp:anchor>
        </w:drawing>
      </w:r>
      <w:bookmarkStart w:id="26" w:name="bookmark19"/>
      <w:bookmarkEnd w:id="26"/>
      <w:r>
        <w:rPr>
          <w:b/>
          <w:bCs/>
          <w:spacing w:val="6"/>
          <w:sz w:val="56"/>
          <w:szCs w:val="56"/>
        </w:rPr>
        <w:t>三、习题</w:t>
      </w:r>
    </w:p>
    <w:p w14:paraId="7A90BB0A">
      <w:pPr>
        <w:spacing w:line="467" w:lineRule="auto"/>
        <w:rPr>
          <w:rFonts w:ascii="Arial"/>
          <w:sz w:val="21"/>
        </w:rPr>
      </w:pPr>
    </w:p>
    <w:p w14:paraId="286FD805">
      <w:pPr>
        <w:pStyle w:val="2"/>
        <w:spacing w:before="127" w:line="222" w:lineRule="auto"/>
        <w:ind w:left="874"/>
        <w:rPr>
          <w:sz w:val="39"/>
          <w:szCs w:val="39"/>
        </w:rPr>
      </w:pPr>
      <w:r>
        <w:rPr>
          <w:spacing w:val="8"/>
          <w:sz w:val="39"/>
          <w:szCs w:val="39"/>
        </w:rPr>
        <w:t>1.实体完整性又称为(</w:t>
      </w:r>
      <w:r>
        <w:rPr>
          <w:spacing w:val="98"/>
          <w:sz w:val="39"/>
          <w:szCs w:val="39"/>
        </w:rPr>
        <w:t xml:space="preserve">  </w:t>
      </w:r>
      <w:r>
        <w:rPr>
          <w:spacing w:val="8"/>
          <w:sz w:val="39"/>
          <w:szCs w:val="39"/>
        </w:rPr>
        <w:t>)。</w:t>
      </w:r>
    </w:p>
    <w:p w14:paraId="752C5507">
      <w:pPr>
        <w:spacing w:line="277" w:lineRule="auto"/>
        <w:rPr>
          <w:rFonts w:ascii="Arial"/>
          <w:sz w:val="21"/>
        </w:rPr>
      </w:pPr>
    </w:p>
    <w:p w14:paraId="5D9FAF2D">
      <w:pPr>
        <w:pStyle w:val="2"/>
        <w:spacing w:before="127" w:line="222" w:lineRule="auto"/>
        <w:ind w:left="874"/>
        <w:rPr>
          <w:sz w:val="39"/>
          <w:szCs w:val="39"/>
        </w:rPr>
      </w:pPr>
      <w:r>
        <w:rPr>
          <w:rFonts w:ascii="Times New Roman" w:hAnsi="Times New Roman" w:eastAsia="Times New Roman" w:cs="Times New Roman"/>
          <w:spacing w:val="3"/>
          <w:sz w:val="39"/>
          <w:szCs w:val="39"/>
        </w:rPr>
        <w:t>A.</w:t>
      </w:r>
      <w:r>
        <w:rPr>
          <w:rFonts w:ascii="Times New Roman" w:hAnsi="Times New Roman" w:eastAsia="Times New Roman" w:cs="Times New Roman"/>
          <w:spacing w:val="-15"/>
          <w:sz w:val="39"/>
          <w:szCs w:val="39"/>
        </w:rPr>
        <w:t xml:space="preserve"> </w:t>
      </w:r>
      <w:r>
        <w:rPr>
          <w:spacing w:val="3"/>
          <w:sz w:val="39"/>
          <w:szCs w:val="39"/>
        </w:rPr>
        <w:t>列完整性</w:t>
      </w:r>
      <w:r>
        <w:rPr>
          <w:spacing w:val="84"/>
          <w:sz w:val="39"/>
          <w:szCs w:val="39"/>
        </w:rPr>
        <w:t xml:space="preserve">  </w:t>
      </w:r>
      <w:r>
        <w:rPr>
          <w:rFonts w:ascii="Times New Roman" w:hAnsi="Times New Roman" w:eastAsia="Times New Roman" w:cs="Times New Roman"/>
          <w:spacing w:val="3"/>
          <w:sz w:val="39"/>
          <w:szCs w:val="39"/>
        </w:rPr>
        <w:t>B.</w:t>
      </w:r>
      <w:r>
        <w:rPr>
          <w:rFonts w:ascii="Times New Roman" w:hAnsi="Times New Roman" w:eastAsia="Times New Roman" w:cs="Times New Roman"/>
          <w:spacing w:val="-56"/>
          <w:sz w:val="39"/>
          <w:szCs w:val="39"/>
        </w:rPr>
        <w:t xml:space="preserve"> </w:t>
      </w:r>
      <w:r>
        <w:rPr>
          <w:spacing w:val="3"/>
          <w:sz w:val="39"/>
          <w:szCs w:val="39"/>
        </w:rPr>
        <w:t>行完整性</w:t>
      </w:r>
      <w:r>
        <w:rPr>
          <w:spacing w:val="93"/>
          <w:sz w:val="39"/>
          <w:szCs w:val="39"/>
        </w:rPr>
        <w:t xml:space="preserve">  </w:t>
      </w:r>
      <w:r>
        <w:rPr>
          <w:rFonts w:ascii="Times New Roman" w:hAnsi="Times New Roman" w:eastAsia="Times New Roman" w:cs="Times New Roman"/>
          <w:spacing w:val="3"/>
          <w:sz w:val="39"/>
          <w:szCs w:val="39"/>
        </w:rPr>
        <w:t>C.</w:t>
      </w:r>
      <w:r>
        <w:rPr>
          <w:rFonts w:ascii="Times New Roman" w:hAnsi="Times New Roman" w:eastAsia="Times New Roman" w:cs="Times New Roman"/>
          <w:spacing w:val="-50"/>
          <w:sz w:val="39"/>
          <w:szCs w:val="39"/>
        </w:rPr>
        <w:t xml:space="preserve"> </w:t>
      </w:r>
      <w:r>
        <w:rPr>
          <w:spacing w:val="3"/>
          <w:sz w:val="39"/>
          <w:szCs w:val="39"/>
        </w:rPr>
        <w:t>引用完整性</w:t>
      </w:r>
      <w:r>
        <w:rPr>
          <w:spacing w:val="79"/>
          <w:sz w:val="39"/>
          <w:szCs w:val="39"/>
        </w:rPr>
        <w:t xml:space="preserve">  </w:t>
      </w:r>
      <w:r>
        <w:rPr>
          <w:rFonts w:ascii="Times New Roman" w:hAnsi="Times New Roman" w:eastAsia="Times New Roman" w:cs="Times New Roman"/>
          <w:spacing w:val="3"/>
          <w:sz w:val="39"/>
          <w:szCs w:val="39"/>
        </w:rPr>
        <w:t>D.</w:t>
      </w:r>
      <w:r>
        <w:rPr>
          <w:spacing w:val="3"/>
          <w:sz w:val="39"/>
          <w:szCs w:val="39"/>
        </w:rPr>
        <w:t>约束完整性</w:t>
      </w:r>
    </w:p>
    <w:p w14:paraId="3FE5755A">
      <w:pPr>
        <w:spacing w:line="332" w:lineRule="auto"/>
        <w:rPr>
          <w:rFonts w:ascii="Arial"/>
          <w:sz w:val="21"/>
        </w:rPr>
      </w:pPr>
    </w:p>
    <w:p w14:paraId="410C74FE">
      <w:pPr>
        <w:pStyle w:val="2"/>
        <w:spacing w:before="127" w:line="256" w:lineRule="auto"/>
        <w:ind w:left="93" w:firstLine="780"/>
        <w:rPr>
          <w:sz w:val="39"/>
          <w:szCs w:val="39"/>
        </w:rPr>
      </w:pPr>
      <w:r>
        <w:rPr>
          <w:spacing w:val="5"/>
          <w:sz w:val="39"/>
          <w:szCs w:val="39"/>
        </w:rPr>
        <w:t>2.在数据库表中指定列上插入或更新的数值必须在</w:t>
      </w:r>
      <w:r>
        <w:rPr>
          <w:spacing w:val="4"/>
          <w:sz w:val="39"/>
          <w:szCs w:val="39"/>
        </w:rPr>
        <w:t>另一张被参照表中的特定列上存在，</w:t>
      </w:r>
      <w:r>
        <w:rPr>
          <w:sz w:val="39"/>
          <w:szCs w:val="39"/>
        </w:rPr>
        <w:t xml:space="preserve"> </w:t>
      </w:r>
      <w:r>
        <w:rPr>
          <w:spacing w:val="52"/>
          <w:sz w:val="39"/>
          <w:szCs w:val="39"/>
        </w:rPr>
        <w:t>这属于(</w:t>
      </w:r>
      <w:r>
        <w:rPr>
          <w:spacing w:val="3"/>
          <w:sz w:val="39"/>
          <w:szCs w:val="39"/>
        </w:rPr>
        <w:t xml:space="preserve">   </w:t>
      </w:r>
      <w:r>
        <w:rPr>
          <w:spacing w:val="52"/>
          <w:sz w:val="39"/>
          <w:szCs w:val="39"/>
        </w:rPr>
        <w:t>)约束。</w:t>
      </w:r>
    </w:p>
    <w:p w14:paraId="1710CFE6">
      <w:pPr>
        <w:pStyle w:val="2"/>
        <w:spacing w:before="306" w:line="220" w:lineRule="auto"/>
        <w:ind w:left="874"/>
        <w:rPr>
          <w:sz w:val="44"/>
          <w:szCs w:val="44"/>
        </w:rPr>
      </w:pPr>
      <w:r>
        <w:rPr>
          <w:rFonts w:ascii="Times New Roman" w:hAnsi="Times New Roman" w:eastAsia="Times New Roman" w:cs="Times New Roman"/>
          <w:spacing w:val="-24"/>
          <w:sz w:val="44"/>
          <w:szCs w:val="44"/>
        </w:rPr>
        <w:t>A.DEFAULT</w:t>
      </w:r>
      <w:r>
        <w:rPr>
          <w:spacing w:val="-24"/>
          <w:sz w:val="44"/>
          <w:szCs w:val="44"/>
        </w:rPr>
        <w:t>约束</w:t>
      </w:r>
      <w:r>
        <w:rPr>
          <w:spacing w:val="14"/>
          <w:sz w:val="44"/>
          <w:szCs w:val="44"/>
        </w:rPr>
        <w:t xml:space="preserve">          </w:t>
      </w:r>
      <w:r>
        <w:rPr>
          <w:rFonts w:ascii="Times New Roman" w:hAnsi="Times New Roman" w:eastAsia="Times New Roman" w:cs="Times New Roman"/>
          <w:spacing w:val="-24"/>
          <w:sz w:val="44"/>
          <w:szCs w:val="44"/>
        </w:rPr>
        <w:t xml:space="preserve">B.CHECK </w:t>
      </w:r>
      <w:r>
        <w:rPr>
          <w:spacing w:val="-24"/>
          <w:sz w:val="44"/>
          <w:szCs w:val="44"/>
        </w:rPr>
        <w:t>约束</w:t>
      </w:r>
    </w:p>
    <w:p w14:paraId="202DC3DC">
      <w:pPr>
        <w:spacing w:line="275" w:lineRule="auto"/>
        <w:rPr>
          <w:rFonts w:ascii="Arial"/>
          <w:sz w:val="21"/>
        </w:rPr>
      </w:pPr>
    </w:p>
    <w:p w14:paraId="0BAE23A8">
      <w:pPr>
        <w:pStyle w:val="2"/>
        <w:spacing w:before="127" w:line="222" w:lineRule="auto"/>
        <w:ind w:left="874"/>
        <w:rPr>
          <w:sz w:val="39"/>
          <w:szCs w:val="39"/>
        </w:rPr>
      </w:pPr>
      <w:r>
        <w:rPr>
          <w:rFonts w:ascii="Times New Roman" w:hAnsi="Times New Roman" w:eastAsia="Times New Roman" w:cs="Times New Roman"/>
          <w:spacing w:val="11"/>
          <w:sz w:val="39"/>
          <w:szCs w:val="39"/>
        </w:rPr>
        <w:t>C.</w:t>
      </w:r>
      <w:r>
        <w:rPr>
          <w:rFonts w:ascii="Times New Roman" w:hAnsi="Times New Roman" w:eastAsia="Times New Roman" w:cs="Times New Roman"/>
          <w:sz w:val="39"/>
          <w:szCs w:val="39"/>
        </w:rPr>
        <w:t>PRIMARY</w:t>
      </w:r>
      <w:r>
        <w:rPr>
          <w:rFonts w:ascii="Times New Roman" w:hAnsi="Times New Roman" w:eastAsia="Times New Roman" w:cs="Times New Roman"/>
          <w:spacing w:val="11"/>
          <w:sz w:val="39"/>
          <w:szCs w:val="39"/>
        </w:rPr>
        <w:t xml:space="preserve"> </w:t>
      </w:r>
      <w:r>
        <w:rPr>
          <w:rFonts w:ascii="Times New Roman" w:hAnsi="Times New Roman" w:eastAsia="Times New Roman" w:cs="Times New Roman"/>
          <w:sz w:val="39"/>
          <w:szCs w:val="39"/>
        </w:rPr>
        <w:t>KEY</w:t>
      </w:r>
      <w:r>
        <w:rPr>
          <w:rFonts w:ascii="Times New Roman" w:hAnsi="Times New Roman" w:eastAsia="Times New Roman" w:cs="Times New Roman"/>
          <w:spacing w:val="11"/>
          <w:sz w:val="39"/>
          <w:szCs w:val="39"/>
        </w:rPr>
        <w:t xml:space="preserve"> </w:t>
      </w:r>
      <w:r>
        <w:rPr>
          <w:spacing w:val="11"/>
          <w:sz w:val="39"/>
          <w:szCs w:val="39"/>
        </w:rPr>
        <w:t>约束</w:t>
      </w:r>
      <w:r>
        <w:rPr>
          <w:spacing w:val="30"/>
          <w:sz w:val="39"/>
          <w:szCs w:val="39"/>
        </w:rPr>
        <w:t xml:space="preserve">      </w:t>
      </w:r>
      <w:r>
        <w:rPr>
          <w:rFonts w:ascii="Times New Roman" w:hAnsi="Times New Roman" w:eastAsia="Times New Roman" w:cs="Times New Roman"/>
          <w:spacing w:val="11"/>
          <w:sz w:val="39"/>
          <w:szCs w:val="39"/>
        </w:rPr>
        <w:t>D.</w:t>
      </w:r>
      <w:r>
        <w:rPr>
          <w:rFonts w:ascii="Times New Roman" w:hAnsi="Times New Roman" w:eastAsia="Times New Roman" w:cs="Times New Roman"/>
          <w:sz w:val="39"/>
          <w:szCs w:val="39"/>
        </w:rPr>
        <w:t>FOREIGN</w:t>
      </w:r>
      <w:r>
        <w:rPr>
          <w:rFonts w:ascii="Times New Roman" w:hAnsi="Times New Roman" w:eastAsia="Times New Roman" w:cs="Times New Roman"/>
          <w:spacing w:val="48"/>
          <w:sz w:val="39"/>
          <w:szCs w:val="39"/>
        </w:rPr>
        <w:t xml:space="preserve"> </w:t>
      </w:r>
      <w:r>
        <w:rPr>
          <w:rFonts w:ascii="Times New Roman" w:hAnsi="Times New Roman" w:eastAsia="Times New Roman" w:cs="Times New Roman"/>
          <w:sz w:val="39"/>
          <w:szCs w:val="39"/>
        </w:rPr>
        <w:t>KEY</w:t>
      </w:r>
      <w:r>
        <w:rPr>
          <w:rFonts w:ascii="Times New Roman" w:hAnsi="Times New Roman" w:eastAsia="Times New Roman" w:cs="Times New Roman"/>
          <w:spacing w:val="-19"/>
          <w:sz w:val="39"/>
          <w:szCs w:val="39"/>
        </w:rPr>
        <w:t xml:space="preserve"> </w:t>
      </w:r>
      <w:r>
        <w:rPr>
          <w:spacing w:val="11"/>
          <w:sz w:val="39"/>
          <w:szCs w:val="39"/>
        </w:rPr>
        <w:t>约束</w:t>
      </w:r>
    </w:p>
    <w:p w14:paraId="03D40ECB">
      <w:pPr>
        <w:spacing w:line="277" w:lineRule="auto"/>
        <w:rPr>
          <w:rFonts w:ascii="Arial"/>
          <w:sz w:val="21"/>
        </w:rPr>
      </w:pPr>
    </w:p>
    <w:p w14:paraId="39EBFDA7">
      <w:pPr>
        <w:pStyle w:val="2"/>
        <w:spacing w:before="127" w:line="222" w:lineRule="auto"/>
        <w:ind w:left="874"/>
        <w:rPr>
          <w:sz w:val="39"/>
          <w:szCs w:val="39"/>
        </w:rPr>
      </w:pPr>
      <w:r>
        <w:rPr>
          <w:spacing w:val="7"/>
          <w:sz w:val="39"/>
          <w:szCs w:val="39"/>
        </w:rPr>
        <w:t>3.数据完整性的各类型中，将行定义为特定表中的唯一实体的是(</w:t>
      </w:r>
      <w:r>
        <w:rPr>
          <w:spacing w:val="5"/>
          <w:sz w:val="39"/>
          <w:szCs w:val="39"/>
        </w:rPr>
        <w:t xml:space="preserve">   </w:t>
      </w:r>
      <w:r>
        <w:rPr>
          <w:spacing w:val="7"/>
          <w:sz w:val="39"/>
          <w:szCs w:val="39"/>
        </w:rPr>
        <w:t>)。</w:t>
      </w:r>
    </w:p>
    <w:p w14:paraId="6970A662">
      <w:pPr>
        <w:spacing w:line="268" w:lineRule="auto"/>
        <w:rPr>
          <w:rFonts w:ascii="Arial"/>
          <w:sz w:val="21"/>
        </w:rPr>
      </w:pPr>
    </w:p>
    <w:p w14:paraId="3C1C4D55">
      <w:pPr>
        <w:pStyle w:val="2"/>
        <w:spacing w:before="127" w:line="222" w:lineRule="auto"/>
        <w:ind w:left="874"/>
        <w:rPr>
          <w:sz w:val="39"/>
          <w:szCs w:val="39"/>
        </w:rPr>
      </w:pPr>
      <w:r>
        <w:rPr>
          <w:rFonts w:ascii="Times New Roman" w:hAnsi="Times New Roman" w:eastAsia="Times New Roman" w:cs="Times New Roman"/>
          <w:spacing w:val="6"/>
          <w:sz w:val="39"/>
          <w:szCs w:val="39"/>
        </w:rPr>
        <w:t>A.</w:t>
      </w:r>
      <w:r>
        <w:rPr>
          <w:spacing w:val="6"/>
          <w:sz w:val="39"/>
          <w:szCs w:val="39"/>
        </w:rPr>
        <w:t>实体完整性</w:t>
      </w:r>
      <w:r>
        <w:rPr>
          <w:sz w:val="39"/>
          <w:szCs w:val="39"/>
        </w:rPr>
        <w:t xml:space="preserve">   </w:t>
      </w:r>
      <w:r>
        <w:rPr>
          <w:rFonts w:ascii="Times New Roman" w:hAnsi="Times New Roman" w:eastAsia="Times New Roman" w:cs="Times New Roman"/>
          <w:spacing w:val="6"/>
          <w:sz w:val="39"/>
          <w:szCs w:val="39"/>
        </w:rPr>
        <w:t>B.</w:t>
      </w:r>
      <w:r>
        <w:rPr>
          <w:spacing w:val="6"/>
          <w:sz w:val="39"/>
          <w:szCs w:val="39"/>
        </w:rPr>
        <w:t xml:space="preserve">域完整性   </w:t>
      </w:r>
      <w:r>
        <w:rPr>
          <w:rFonts w:ascii="Times New Roman" w:hAnsi="Times New Roman" w:eastAsia="Times New Roman" w:cs="Times New Roman"/>
          <w:spacing w:val="6"/>
          <w:sz w:val="39"/>
          <w:szCs w:val="39"/>
        </w:rPr>
        <w:t>C.</w:t>
      </w:r>
      <w:r>
        <w:rPr>
          <w:rFonts w:ascii="Times New Roman" w:hAnsi="Times New Roman" w:eastAsia="Times New Roman" w:cs="Times New Roman"/>
          <w:spacing w:val="-48"/>
          <w:sz w:val="39"/>
          <w:szCs w:val="39"/>
        </w:rPr>
        <w:t xml:space="preserve"> </w:t>
      </w:r>
      <w:r>
        <w:rPr>
          <w:spacing w:val="6"/>
          <w:sz w:val="39"/>
          <w:szCs w:val="39"/>
        </w:rPr>
        <w:t>引用</w:t>
      </w:r>
      <w:r>
        <w:rPr>
          <w:spacing w:val="5"/>
          <w:sz w:val="39"/>
          <w:szCs w:val="39"/>
        </w:rPr>
        <w:t>完整性</w:t>
      </w:r>
      <w:r>
        <w:rPr>
          <w:spacing w:val="74"/>
          <w:sz w:val="39"/>
          <w:szCs w:val="39"/>
        </w:rPr>
        <w:t xml:space="preserve">  </w:t>
      </w:r>
      <w:r>
        <w:rPr>
          <w:rFonts w:ascii="Times New Roman" w:hAnsi="Times New Roman" w:eastAsia="Times New Roman" w:cs="Times New Roman"/>
          <w:spacing w:val="5"/>
          <w:sz w:val="39"/>
          <w:szCs w:val="39"/>
        </w:rPr>
        <w:t>D.</w:t>
      </w:r>
      <w:r>
        <w:rPr>
          <w:spacing w:val="5"/>
          <w:sz w:val="39"/>
          <w:szCs w:val="39"/>
        </w:rPr>
        <w:t>用户定义完整性</w:t>
      </w:r>
    </w:p>
    <w:p w14:paraId="3A564E91">
      <w:pPr>
        <w:spacing w:line="295" w:lineRule="auto"/>
        <w:rPr>
          <w:rFonts w:ascii="Arial"/>
          <w:sz w:val="21"/>
        </w:rPr>
      </w:pPr>
    </w:p>
    <w:p w14:paraId="4DAD24E1">
      <w:pPr>
        <w:pStyle w:val="2"/>
        <w:spacing w:before="127" w:line="315" w:lineRule="auto"/>
        <w:ind w:left="93" w:right="346" w:firstLine="780"/>
        <w:rPr>
          <w:sz w:val="32"/>
          <w:szCs w:val="32"/>
        </w:rPr>
      </w:pPr>
      <w:r>
        <w:rPr>
          <w:spacing w:val="10"/>
          <w:sz w:val="39"/>
          <w:szCs w:val="39"/>
        </w:rPr>
        <w:t>4.在数据库的表定义中，限制成绩属性列的取值在0到100的范围内属于数据的(   )</w:t>
      </w:r>
      <w:r>
        <w:rPr>
          <w:sz w:val="39"/>
          <w:szCs w:val="39"/>
        </w:rPr>
        <w:t xml:space="preserve"> </w:t>
      </w:r>
      <w:r>
        <w:rPr>
          <w:spacing w:val="-6"/>
          <w:sz w:val="32"/>
          <w:szCs w:val="32"/>
        </w:rPr>
        <w:t>约</w:t>
      </w:r>
      <w:r>
        <w:rPr>
          <w:spacing w:val="-39"/>
          <w:sz w:val="32"/>
          <w:szCs w:val="32"/>
        </w:rPr>
        <w:t xml:space="preserve"> </w:t>
      </w:r>
      <w:r>
        <w:rPr>
          <w:spacing w:val="-6"/>
          <w:sz w:val="32"/>
          <w:szCs w:val="32"/>
        </w:rPr>
        <w:t>束</w:t>
      </w:r>
      <w:r>
        <w:rPr>
          <w:spacing w:val="-51"/>
          <w:sz w:val="32"/>
          <w:szCs w:val="32"/>
        </w:rPr>
        <w:t xml:space="preserve"> </w:t>
      </w:r>
      <w:r>
        <w:rPr>
          <w:spacing w:val="-6"/>
          <w:sz w:val="32"/>
          <w:szCs w:val="32"/>
        </w:rPr>
        <w:t>。</w:t>
      </w:r>
    </w:p>
    <w:p w14:paraId="3C5E6C0A">
      <w:pPr>
        <w:pStyle w:val="2"/>
        <w:spacing w:before="266" w:line="222" w:lineRule="auto"/>
        <w:ind w:left="874"/>
        <w:rPr>
          <w:sz w:val="39"/>
          <w:szCs w:val="39"/>
        </w:rPr>
      </w:pPr>
      <w:r>
        <w:rPr>
          <w:rFonts w:ascii="Times New Roman" w:hAnsi="Times New Roman" w:eastAsia="Times New Roman" w:cs="Times New Roman"/>
          <w:spacing w:val="2"/>
          <w:sz w:val="39"/>
          <w:szCs w:val="39"/>
        </w:rPr>
        <w:t>A.</w:t>
      </w:r>
      <w:r>
        <w:rPr>
          <w:spacing w:val="2"/>
          <w:sz w:val="39"/>
          <w:szCs w:val="39"/>
        </w:rPr>
        <w:t>实体完整性</w:t>
      </w:r>
      <w:r>
        <w:rPr>
          <w:spacing w:val="85"/>
          <w:sz w:val="39"/>
          <w:szCs w:val="39"/>
        </w:rPr>
        <w:t xml:space="preserve">  </w:t>
      </w:r>
      <w:r>
        <w:rPr>
          <w:rFonts w:ascii="Times New Roman" w:hAnsi="Times New Roman" w:eastAsia="Times New Roman" w:cs="Times New Roman"/>
          <w:spacing w:val="2"/>
          <w:sz w:val="39"/>
          <w:szCs w:val="39"/>
        </w:rPr>
        <w:t>B.</w:t>
      </w:r>
      <w:r>
        <w:rPr>
          <w:rFonts w:ascii="Times New Roman" w:hAnsi="Times New Roman" w:eastAsia="Times New Roman" w:cs="Times New Roman"/>
          <w:spacing w:val="-47"/>
          <w:sz w:val="39"/>
          <w:szCs w:val="39"/>
        </w:rPr>
        <w:t xml:space="preserve"> </w:t>
      </w:r>
      <w:r>
        <w:rPr>
          <w:spacing w:val="2"/>
          <w:sz w:val="39"/>
          <w:szCs w:val="39"/>
        </w:rPr>
        <w:t>参照完整性</w:t>
      </w:r>
      <w:r>
        <w:rPr>
          <w:spacing w:val="79"/>
          <w:sz w:val="39"/>
          <w:szCs w:val="39"/>
        </w:rPr>
        <w:t xml:space="preserve">  </w:t>
      </w:r>
      <w:r>
        <w:rPr>
          <w:rFonts w:ascii="Times New Roman" w:hAnsi="Times New Roman" w:eastAsia="Times New Roman" w:cs="Times New Roman"/>
          <w:spacing w:val="2"/>
          <w:sz w:val="39"/>
          <w:szCs w:val="39"/>
        </w:rPr>
        <w:t xml:space="preserve">C. </w:t>
      </w:r>
      <w:r>
        <w:rPr>
          <w:spacing w:val="2"/>
          <w:sz w:val="39"/>
          <w:szCs w:val="39"/>
        </w:rPr>
        <w:t>用户自定义</w:t>
      </w:r>
      <w:r>
        <w:rPr>
          <w:spacing w:val="83"/>
          <w:sz w:val="39"/>
          <w:szCs w:val="39"/>
        </w:rPr>
        <w:t xml:space="preserve">  </w:t>
      </w:r>
      <w:r>
        <w:rPr>
          <w:rFonts w:ascii="Times New Roman" w:hAnsi="Times New Roman" w:eastAsia="Times New Roman" w:cs="Times New Roman"/>
          <w:spacing w:val="2"/>
          <w:sz w:val="39"/>
          <w:szCs w:val="39"/>
        </w:rPr>
        <w:t>D.</w:t>
      </w:r>
      <w:r>
        <w:rPr>
          <w:rFonts w:ascii="Times New Roman" w:hAnsi="Times New Roman" w:eastAsia="Times New Roman" w:cs="Times New Roman"/>
          <w:spacing w:val="-33"/>
          <w:sz w:val="39"/>
          <w:szCs w:val="39"/>
        </w:rPr>
        <w:t xml:space="preserve"> </w:t>
      </w:r>
      <w:r>
        <w:rPr>
          <w:spacing w:val="2"/>
          <w:sz w:val="39"/>
          <w:szCs w:val="39"/>
        </w:rPr>
        <w:t>用户操作</w:t>
      </w:r>
    </w:p>
    <w:p w14:paraId="109BFC78">
      <w:pPr>
        <w:spacing w:line="288" w:lineRule="auto"/>
        <w:rPr>
          <w:rFonts w:ascii="Arial"/>
          <w:sz w:val="21"/>
        </w:rPr>
      </w:pPr>
    </w:p>
    <w:p w14:paraId="1B1D0332">
      <w:pPr>
        <w:pStyle w:val="2"/>
        <w:spacing w:before="127" w:line="281" w:lineRule="auto"/>
        <w:ind w:left="93" w:right="122" w:firstLine="780"/>
        <w:rPr>
          <w:sz w:val="39"/>
          <w:szCs w:val="39"/>
        </w:rPr>
      </w:pPr>
      <w:r>
        <w:rPr>
          <w:spacing w:val="2"/>
          <w:sz w:val="39"/>
          <w:szCs w:val="39"/>
        </w:rPr>
        <w:t>5.要在主表修改记录数据时，其子表相关的</w:t>
      </w:r>
      <w:r>
        <w:rPr>
          <w:spacing w:val="1"/>
          <w:sz w:val="39"/>
          <w:szCs w:val="39"/>
        </w:rPr>
        <w:t>记录随之自动更改，因此需要定义完整性关</w:t>
      </w:r>
      <w:r>
        <w:rPr>
          <w:sz w:val="39"/>
          <w:szCs w:val="39"/>
        </w:rPr>
        <w:t xml:space="preserve"> </w:t>
      </w:r>
      <w:r>
        <w:rPr>
          <w:spacing w:val="-34"/>
          <w:sz w:val="39"/>
          <w:szCs w:val="39"/>
        </w:rPr>
        <w:t>系</w:t>
      </w:r>
      <w:r>
        <w:rPr>
          <w:spacing w:val="-40"/>
          <w:sz w:val="39"/>
          <w:szCs w:val="39"/>
        </w:rPr>
        <w:t xml:space="preserve"> </w:t>
      </w:r>
      <w:r>
        <w:rPr>
          <w:spacing w:val="-34"/>
          <w:sz w:val="39"/>
          <w:szCs w:val="39"/>
        </w:rPr>
        <w:t>的</w:t>
      </w:r>
      <w:r>
        <w:rPr>
          <w:spacing w:val="-4"/>
          <w:sz w:val="39"/>
          <w:szCs w:val="39"/>
        </w:rPr>
        <w:t xml:space="preserve"> </w:t>
      </w:r>
      <w:r>
        <w:rPr>
          <w:spacing w:val="-34"/>
          <w:sz w:val="39"/>
          <w:szCs w:val="39"/>
        </w:rPr>
        <w:t>(</w:t>
      </w:r>
      <w:r>
        <w:rPr>
          <w:spacing w:val="9"/>
          <w:sz w:val="39"/>
          <w:szCs w:val="39"/>
        </w:rPr>
        <w:t xml:space="preserve">   </w:t>
      </w:r>
      <w:r>
        <w:rPr>
          <w:spacing w:val="-34"/>
          <w:sz w:val="39"/>
          <w:szCs w:val="39"/>
        </w:rPr>
        <w:t>)。</w:t>
      </w:r>
    </w:p>
    <w:p w14:paraId="2C62C571">
      <w:pPr>
        <w:pStyle w:val="2"/>
        <w:spacing w:before="269" w:line="222" w:lineRule="auto"/>
        <w:ind w:left="874"/>
        <w:rPr>
          <w:sz w:val="39"/>
          <w:szCs w:val="39"/>
        </w:rPr>
      </w:pPr>
      <w:r>
        <w:rPr>
          <w:rFonts w:ascii="Times New Roman" w:hAnsi="Times New Roman" w:eastAsia="Times New Roman" w:cs="Times New Roman"/>
          <w:spacing w:val="7"/>
          <w:sz w:val="39"/>
          <w:szCs w:val="39"/>
        </w:rPr>
        <w:t>A.</w:t>
      </w:r>
      <w:r>
        <w:rPr>
          <w:spacing w:val="7"/>
          <w:sz w:val="39"/>
          <w:szCs w:val="39"/>
        </w:rPr>
        <w:t>级联更新相关字段</w:t>
      </w:r>
      <w:r>
        <w:rPr>
          <w:spacing w:val="2"/>
          <w:sz w:val="39"/>
          <w:szCs w:val="39"/>
        </w:rPr>
        <w:t xml:space="preserve">          </w:t>
      </w:r>
      <w:r>
        <w:rPr>
          <w:rFonts w:ascii="Times New Roman" w:hAnsi="Times New Roman" w:eastAsia="Times New Roman" w:cs="Times New Roman"/>
          <w:spacing w:val="7"/>
          <w:sz w:val="39"/>
          <w:szCs w:val="39"/>
        </w:rPr>
        <w:t>B.</w:t>
      </w:r>
      <w:r>
        <w:rPr>
          <w:spacing w:val="7"/>
          <w:sz w:val="39"/>
          <w:szCs w:val="39"/>
        </w:rPr>
        <w:t>级联删除相关字段</w:t>
      </w:r>
    </w:p>
    <w:p w14:paraId="1BAF4D67">
      <w:pPr>
        <w:spacing w:line="296" w:lineRule="auto"/>
        <w:rPr>
          <w:rFonts w:ascii="Arial"/>
          <w:sz w:val="21"/>
        </w:rPr>
      </w:pPr>
    </w:p>
    <w:p w14:paraId="77F2D7D0">
      <w:pPr>
        <w:pStyle w:val="2"/>
        <w:spacing w:before="127" w:line="222" w:lineRule="auto"/>
        <w:ind w:left="874"/>
        <w:rPr>
          <w:sz w:val="39"/>
          <w:szCs w:val="39"/>
        </w:rPr>
      </w:pPr>
      <w:r>
        <w:rPr>
          <w:rFonts w:ascii="Times New Roman" w:hAnsi="Times New Roman" w:eastAsia="Times New Roman" w:cs="Times New Roman"/>
          <w:spacing w:val="8"/>
          <w:sz w:val="39"/>
          <w:szCs w:val="39"/>
        </w:rPr>
        <w:t>C.</w:t>
      </w:r>
      <w:r>
        <w:rPr>
          <w:spacing w:val="8"/>
          <w:sz w:val="39"/>
          <w:szCs w:val="39"/>
        </w:rPr>
        <w:t>级联选择相关字段</w:t>
      </w:r>
      <w:r>
        <w:rPr>
          <w:sz w:val="39"/>
          <w:szCs w:val="39"/>
        </w:rPr>
        <w:t xml:space="preserve">          </w:t>
      </w:r>
      <w:r>
        <w:rPr>
          <w:rFonts w:ascii="Times New Roman" w:hAnsi="Times New Roman" w:eastAsia="Times New Roman" w:cs="Times New Roman"/>
          <w:spacing w:val="8"/>
          <w:sz w:val="39"/>
          <w:szCs w:val="39"/>
        </w:rPr>
        <w:t>D.</w:t>
      </w:r>
      <w:r>
        <w:rPr>
          <w:spacing w:val="8"/>
          <w:sz w:val="39"/>
          <w:szCs w:val="39"/>
        </w:rPr>
        <w:t>级联插入相关字段</w:t>
      </w:r>
    </w:p>
    <w:p w14:paraId="60343707">
      <w:pPr>
        <w:spacing w:line="286" w:lineRule="auto"/>
        <w:rPr>
          <w:rFonts w:ascii="Arial"/>
          <w:sz w:val="21"/>
        </w:rPr>
      </w:pPr>
    </w:p>
    <w:p w14:paraId="0291572C">
      <w:pPr>
        <w:pStyle w:val="2"/>
        <w:spacing w:before="127" w:line="222" w:lineRule="auto"/>
        <w:ind w:left="874"/>
        <w:rPr>
          <w:sz w:val="39"/>
          <w:szCs w:val="39"/>
        </w:rPr>
      </w:pPr>
      <w:r>
        <w:rPr>
          <w:spacing w:val="8"/>
          <w:sz w:val="39"/>
          <w:szCs w:val="39"/>
        </w:rPr>
        <w:t>6.数据库完整性保护中的约束条件主要是对(   )。</w:t>
      </w:r>
    </w:p>
    <w:p w14:paraId="3A47C7DB">
      <w:pPr>
        <w:pStyle w:val="2"/>
        <w:spacing w:before="269" w:line="220" w:lineRule="auto"/>
        <w:ind w:left="1486"/>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77BF8069">
      <w:pPr>
        <w:spacing w:line="220" w:lineRule="auto"/>
        <w:rPr>
          <w:sz w:val="28"/>
          <w:szCs w:val="28"/>
        </w:rPr>
        <w:sectPr>
          <w:headerReference r:id="rId70" w:type="default"/>
          <w:footerReference r:id="rId71" w:type="default"/>
          <w:pgSz w:w="22406" w:h="31680"/>
          <w:pgMar w:top="2319" w:right="3263" w:bottom="1899" w:left="3264" w:header="1784" w:footer="1645" w:gutter="0"/>
          <w:cols w:space="720" w:num="1"/>
        </w:sectPr>
      </w:pPr>
    </w:p>
    <w:p w14:paraId="320D518E">
      <w:pPr>
        <w:spacing w:line="415" w:lineRule="auto"/>
        <w:rPr>
          <w:rFonts w:ascii="Arial"/>
          <w:sz w:val="21"/>
        </w:rPr>
      </w:pPr>
    </w:p>
    <w:p w14:paraId="346691FB">
      <w:pPr>
        <w:pStyle w:val="2"/>
        <w:spacing w:before="127" w:line="222" w:lineRule="auto"/>
        <w:ind w:left="837"/>
        <w:rPr>
          <w:sz w:val="39"/>
          <w:szCs w:val="39"/>
        </w:rPr>
      </w:pPr>
      <w:bookmarkStart w:id="27" w:name="bookmark73"/>
      <w:bookmarkEnd w:id="27"/>
      <w:r>
        <w:rPr>
          <w:rFonts w:ascii="Times New Roman" w:hAnsi="Times New Roman" w:eastAsia="Times New Roman" w:cs="Times New Roman"/>
          <w:spacing w:val="5"/>
          <w:sz w:val="39"/>
          <w:szCs w:val="39"/>
        </w:rPr>
        <w:t>A.</w:t>
      </w:r>
      <w:r>
        <w:rPr>
          <w:rFonts w:ascii="Times New Roman" w:hAnsi="Times New Roman" w:eastAsia="Times New Roman" w:cs="Times New Roman"/>
          <w:spacing w:val="-16"/>
          <w:sz w:val="39"/>
          <w:szCs w:val="39"/>
        </w:rPr>
        <w:t xml:space="preserve"> </w:t>
      </w:r>
      <w:r>
        <w:rPr>
          <w:spacing w:val="5"/>
          <w:sz w:val="39"/>
          <w:szCs w:val="39"/>
        </w:rPr>
        <w:t>用户操作权限的约束</w:t>
      </w:r>
      <w:r>
        <w:rPr>
          <w:spacing w:val="21"/>
          <w:sz w:val="39"/>
          <w:szCs w:val="39"/>
        </w:rPr>
        <w:t xml:space="preserve">       </w:t>
      </w:r>
      <w:r>
        <w:rPr>
          <w:rFonts w:ascii="Times New Roman" w:hAnsi="Times New Roman" w:eastAsia="Times New Roman" w:cs="Times New Roman"/>
          <w:spacing w:val="5"/>
          <w:sz w:val="39"/>
          <w:szCs w:val="39"/>
        </w:rPr>
        <w:t>B.</w:t>
      </w:r>
      <w:r>
        <w:rPr>
          <w:spacing w:val="5"/>
          <w:sz w:val="39"/>
          <w:szCs w:val="39"/>
        </w:rPr>
        <w:t>数据恢复的约束</w:t>
      </w:r>
    </w:p>
    <w:p w14:paraId="0CA1CBA6">
      <w:pPr>
        <w:spacing w:line="305" w:lineRule="auto"/>
        <w:rPr>
          <w:rFonts w:ascii="Arial"/>
          <w:sz w:val="21"/>
        </w:rPr>
      </w:pPr>
    </w:p>
    <w:p w14:paraId="1ADD215D">
      <w:pPr>
        <w:pStyle w:val="2"/>
        <w:spacing w:before="127" w:line="222" w:lineRule="auto"/>
        <w:ind w:left="837"/>
        <w:rPr>
          <w:sz w:val="39"/>
          <w:szCs w:val="39"/>
        </w:rPr>
      </w:pPr>
      <w:r>
        <w:rPr>
          <w:rFonts w:ascii="Times New Roman" w:hAnsi="Times New Roman" w:eastAsia="Times New Roman" w:cs="Times New Roman"/>
          <w:spacing w:val="7"/>
          <w:sz w:val="39"/>
          <w:szCs w:val="39"/>
        </w:rPr>
        <w:t>C.</w:t>
      </w:r>
      <w:r>
        <w:rPr>
          <w:spacing w:val="7"/>
          <w:sz w:val="39"/>
          <w:szCs w:val="39"/>
        </w:rPr>
        <w:t>数据值和结构的约束</w:t>
      </w:r>
      <w:r>
        <w:rPr>
          <w:spacing w:val="3"/>
          <w:sz w:val="39"/>
          <w:szCs w:val="39"/>
        </w:rPr>
        <w:t xml:space="preserve">        </w:t>
      </w:r>
      <w:r>
        <w:rPr>
          <w:rFonts w:ascii="Times New Roman" w:hAnsi="Times New Roman" w:eastAsia="Times New Roman" w:cs="Times New Roman"/>
          <w:spacing w:val="7"/>
          <w:sz w:val="39"/>
          <w:szCs w:val="39"/>
        </w:rPr>
        <w:t>D.</w:t>
      </w:r>
      <w:r>
        <w:rPr>
          <w:spacing w:val="7"/>
          <w:sz w:val="39"/>
          <w:szCs w:val="39"/>
        </w:rPr>
        <w:t>并发控制的约束</w:t>
      </w:r>
    </w:p>
    <w:p w14:paraId="75F0E009">
      <w:pPr>
        <w:spacing w:line="278" w:lineRule="auto"/>
        <w:rPr>
          <w:rFonts w:ascii="Arial"/>
          <w:sz w:val="21"/>
        </w:rPr>
      </w:pPr>
    </w:p>
    <w:p w14:paraId="100F019B">
      <w:pPr>
        <w:pStyle w:val="2"/>
        <w:spacing w:before="127" w:line="389" w:lineRule="auto"/>
        <w:ind w:left="837" w:right="207"/>
        <w:rPr>
          <w:sz w:val="44"/>
          <w:szCs w:val="44"/>
        </w:rPr>
      </w:pPr>
      <w:r>
        <w:rPr>
          <w:spacing w:val="13"/>
          <w:sz w:val="39"/>
          <w:szCs w:val="39"/>
        </w:rPr>
        <w:t>7.不允许数据库表在指定列上具有相同的值</w:t>
      </w:r>
      <w:r>
        <w:rPr>
          <w:spacing w:val="12"/>
          <w:sz w:val="39"/>
          <w:szCs w:val="39"/>
        </w:rPr>
        <w:t>，且不允许有空值，这属于(</w:t>
      </w:r>
      <w:r>
        <w:rPr>
          <w:spacing w:val="2"/>
          <w:sz w:val="39"/>
          <w:szCs w:val="39"/>
        </w:rPr>
        <w:t xml:space="preserve">   </w:t>
      </w:r>
      <w:r>
        <w:rPr>
          <w:spacing w:val="12"/>
          <w:sz w:val="39"/>
          <w:szCs w:val="39"/>
        </w:rPr>
        <w:t>)约束。</w:t>
      </w:r>
      <w:r>
        <w:rPr>
          <w:spacing w:val="2"/>
          <w:sz w:val="39"/>
          <w:szCs w:val="39"/>
        </w:rPr>
        <w:t xml:space="preserve"> </w:t>
      </w:r>
      <w:r>
        <w:rPr>
          <w:rFonts w:ascii="Times New Roman" w:hAnsi="Times New Roman" w:eastAsia="Times New Roman" w:cs="Times New Roman"/>
          <w:spacing w:val="-23"/>
          <w:sz w:val="44"/>
          <w:szCs w:val="44"/>
        </w:rPr>
        <w:t>A.DEFAULT</w:t>
      </w:r>
      <w:r>
        <w:rPr>
          <w:spacing w:val="-23"/>
          <w:sz w:val="44"/>
          <w:szCs w:val="44"/>
        </w:rPr>
        <w:t>约束</w:t>
      </w:r>
      <w:r>
        <w:rPr>
          <w:spacing w:val="11"/>
          <w:sz w:val="44"/>
          <w:szCs w:val="44"/>
        </w:rPr>
        <w:t xml:space="preserve">           </w:t>
      </w:r>
      <w:r>
        <w:rPr>
          <w:rFonts w:ascii="Times New Roman" w:hAnsi="Times New Roman" w:eastAsia="Times New Roman" w:cs="Times New Roman"/>
          <w:spacing w:val="-23"/>
          <w:sz w:val="44"/>
          <w:szCs w:val="44"/>
        </w:rPr>
        <w:t>B.CHECK</w:t>
      </w:r>
      <w:r>
        <w:rPr>
          <w:rFonts w:ascii="Times New Roman" w:hAnsi="Times New Roman" w:eastAsia="Times New Roman" w:cs="Times New Roman"/>
          <w:spacing w:val="-31"/>
          <w:sz w:val="44"/>
          <w:szCs w:val="44"/>
        </w:rPr>
        <w:t xml:space="preserve"> </w:t>
      </w:r>
      <w:r>
        <w:rPr>
          <w:spacing w:val="-23"/>
          <w:sz w:val="44"/>
          <w:szCs w:val="44"/>
        </w:rPr>
        <w:t>约束</w:t>
      </w:r>
    </w:p>
    <w:p w14:paraId="29123B14">
      <w:pPr>
        <w:pStyle w:val="2"/>
        <w:spacing w:before="1" w:line="221" w:lineRule="auto"/>
        <w:ind w:left="837"/>
        <w:rPr>
          <w:sz w:val="39"/>
          <w:szCs w:val="39"/>
        </w:rPr>
      </w:pPr>
      <w:r>
        <w:rPr>
          <w:rFonts w:ascii="Times New Roman" w:hAnsi="Times New Roman" w:eastAsia="Times New Roman" w:cs="Times New Roman"/>
          <w:spacing w:val="13"/>
          <w:sz w:val="39"/>
          <w:szCs w:val="39"/>
        </w:rPr>
        <w:t>C.</w:t>
      </w:r>
      <w:r>
        <w:rPr>
          <w:rFonts w:ascii="Times New Roman" w:hAnsi="Times New Roman" w:eastAsia="Times New Roman" w:cs="Times New Roman"/>
          <w:sz w:val="39"/>
          <w:szCs w:val="39"/>
        </w:rPr>
        <w:t>PRIMARY</w:t>
      </w:r>
      <w:r>
        <w:rPr>
          <w:rFonts w:ascii="Times New Roman" w:hAnsi="Times New Roman" w:eastAsia="Times New Roman" w:cs="Times New Roman"/>
          <w:spacing w:val="13"/>
          <w:sz w:val="39"/>
          <w:szCs w:val="39"/>
        </w:rPr>
        <w:t xml:space="preserve"> </w:t>
      </w:r>
      <w:r>
        <w:rPr>
          <w:rFonts w:ascii="Times New Roman" w:hAnsi="Times New Roman" w:eastAsia="Times New Roman" w:cs="Times New Roman"/>
          <w:sz w:val="39"/>
          <w:szCs w:val="39"/>
        </w:rPr>
        <w:t>KEY</w:t>
      </w:r>
      <w:r>
        <w:rPr>
          <w:rFonts w:ascii="Times New Roman" w:hAnsi="Times New Roman" w:eastAsia="Times New Roman" w:cs="Times New Roman"/>
          <w:spacing w:val="-16"/>
          <w:sz w:val="39"/>
          <w:szCs w:val="39"/>
        </w:rPr>
        <w:t xml:space="preserve"> </w:t>
      </w:r>
      <w:r>
        <w:rPr>
          <w:spacing w:val="13"/>
          <w:sz w:val="39"/>
          <w:szCs w:val="39"/>
        </w:rPr>
        <w:t>约束</w:t>
      </w:r>
      <w:r>
        <w:rPr>
          <w:spacing w:val="1"/>
          <w:sz w:val="39"/>
          <w:szCs w:val="39"/>
        </w:rPr>
        <w:t xml:space="preserve">        </w:t>
      </w:r>
      <w:r>
        <w:rPr>
          <w:rFonts w:ascii="Times New Roman" w:hAnsi="Times New Roman" w:eastAsia="Times New Roman" w:cs="Times New Roman"/>
          <w:spacing w:val="13"/>
          <w:sz w:val="39"/>
          <w:szCs w:val="39"/>
        </w:rPr>
        <w:t>D.</w:t>
      </w:r>
      <w:r>
        <w:rPr>
          <w:rFonts w:ascii="Times New Roman" w:hAnsi="Times New Roman" w:eastAsia="Times New Roman" w:cs="Times New Roman"/>
          <w:sz w:val="39"/>
          <w:szCs w:val="39"/>
        </w:rPr>
        <w:t>FOREIGN</w:t>
      </w:r>
      <w:r>
        <w:rPr>
          <w:rFonts w:ascii="Times New Roman" w:hAnsi="Times New Roman" w:eastAsia="Times New Roman" w:cs="Times New Roman"/>
          <w:spacing w:val="45"/>
          <w:sz w:val="39"/>
          <w:szCs w:val="39"/>
        </w:rPr>
        <w:t xml:space="preserve"> </w:t>
      </w:r>
      <w:r>
        <w:rPr>
          <w:rFonts w:ascii="Times New Roman" w:hAnsi="Times New Roman" w:eastAsia="Times New Roman" w:cs="Times New Roman"/>
          <w:sz w:val="39"/>
          <w:szCs w:val="39"/>
        </w:rPr>
        <w:t>KEY</w:t>
      </w:r>
      <w:r>
        <w:rPr>
          <w:rFonts w:ascii="Times New Roman" w:hAnsi="Times New Roman" w:eastAsia="Times New Roman" w:cs="Times New Roman"/>
          <w:spacing w:val="-18"/>
          <w:sz w:val="39"/>
          <w:szCs w:val="39"/>
        </w:rPr>
        <w:t xml:space="preserve"> </w:t>
      </w:r>
      <w:r>
        <w:rPr>
          <w:spacing w:val="13"/>
          <w:sz w:val="39"/>
          <w:szCs w:val="39"/>
        </w:rPr>
        <w:t>约束</w:t>
      </w:r>
    </w:p>
    <w:p w14:paraId="1A8A7909">
      <w:pPr>
        <w:spacing w:line="277" w:lineRule="auto"/>
        <w:rPr>
          <w:rFonts w:ascii="Arial"/>
          <w:sz w:val="21"/>
        </w:rPr>
      </w:pPr>
    </w:p>
    <w:p w14:paraId="4E92A838">
      <w:pPr>
        <w:pStyle w:val="2"/>
        <w:spacing w:before="127" w:line="222" w:lineRule="auto"/>
        <w:ind w:left="837"/>
        <w:rPr>
          <w:sz w:val="39"/>
          <w:szCs w:val="39"/>
        </w:rPr>
      </w:pPr>
      <w:r>
        <w:rPr>
          <w:spacing w:val="-6"/>
          <w:sz w:val="39"/>
          <w:szCs w:val="39"/>
        </w:rPr>
        <w:t>8.根据关系模式的完整性规则， 一个关系中的“</w:t>
      </w:r>
      <w:r>
        <w:rPr>
          <w:spacing w:val="-7"/>
          <w:sz w:val="39"/>
          <w:szCs w:val="39"/>
        </w:rPr>
        <w:t>主码”(   )。</w:t>
      </w:r>
    </w:p>
    <w:p w14:paraId="6E43E053">
      <w:pPr>
        <w:spacing w:line="296" w:lineRule="auto"/>
        <w:rPr>
          <w:rFonts w:ascii="Arial"/>
          <w:sz w:val="21"/>
        </w:rPr>
      </w:pPr>
    </w:p>
    <w:p w14:paraId="0B57F62B">
      <w:pPr>
        <w:pStyle w:val="2"/>
        <w:spacing w:before="126" w:line="222" w:lineRule="auto"/>
        <w:ind w:left="837"/>
        <w:rPr>
          <w:sz w:val="39"/>
          <w:szCs w:val="39"/>
        </w:rPr>
      </w:pPr>
      <w:r>
        <w:rPr>
          <w:rFonts w:ascii="Times New Roman" w:hAnsi="Times New Roman" w:eastAsia="Times New Roman" w:cs="Times New Roman"/>
          <w:spacing w:val="7"/>
          <w:sz w:val="39"/>
          <w:szCs w:val="39"/>
        </w:rPr>
        <w:t>A.</w:t>
      </w:r>
      <w:r>
        <w:rPr>
          <w:spacing w:val="7"/>
          <w:sz w:val="39"/>
          <w:szCs w:val="39"/>
        </w:rPr>
        <w:t>可以有两个</w:t>
      </w:r>
      <w:r>
        <w:rPr>
          <w:sz w:val="39"/>
          <w:szCs w:val="39"/>
        </w:rPr>
        <w:t xml:space="preserve">                </w:t>
      </w:r>
      <w:r>
        <w:rPr>
          <w:rFonts w:ascii="Times New Roman" w:hAnsi="Times New Roman" w:eastAsia="Times New Roman" w:cs="Times New Roman"/>
          <w:spacing w:val="7"/>
          <w:sz w:val="39"/>
          <w:szCs w:val="39"/>
        </w:rPr>
        <w:t>B.</w:t>
      </w:r>
      <w:r>
        <w:rPr>
          <w:spacing w:val="7"/>
          <w:sz w:val="39"/>
          <w:szCs w:val="39"/>
        </w:rPr>
        <w:t>不能成为另一个关系的外码</w:t>
      </w:r>
    </w:p>
    <w:p w14:paraId="4CA250F4">
      <w:pPr>
        <w:spacing w:line="286" w:lineRule="auto"/>
        <w:rPr>
          <w:rFonts w:ascii="Arial"/>
          <w:sz w:val="21"/>
        </w:rPr>
      </w:pPr>
    </w:p>
    <w:p w14:paraId="524374CA">
      <w:pPr>
        <w:pStyle w:val="2"/>
        <w:spacing w:before="127" w:line="222" w:lineRule="auto"/>
        <w:ind w:left="837"/>
        <w:rPr>
          <w:sz w:val="39"/>
          <w:szCs w:val="39"/>
        </w:rPr>
      </w:pPr>
      <w:r>
        <w:rPr>
          <w:spacing w:val="6"/>
          <w:sz w:val="39"/>
          <w:szCs w:val="39"/>
        </w:rPr>
        <w:t>C.不允许为空</w:t>
      </w:r>
      <w:r>
        <w:rPr>
          <w:spacing w:val="2"/>
          <w:sz w:val="39"/>
          <w:szCs w:val="39"/>
        </w:rPr>
        <w:t xml:space="preserve">                </w:t>
      </w:r>
      <w:r>
        <w:rPr>
          <w:rFonts w:ascii="Times New Roman" w:hAnsi="Times New Roman" w:eastAsia="Times New Roman" w:cs="Times New Roman"/>
          <w:spacing w:val="6"/>
          <w:sz w:val="39"/>
          <w:szCs w:val="39"/>
        </w:rPr>
        <w:t>D.</w:t>
      </w:r>
      <w:r>
        <w:rPr>
          <w:spacing w:val="6"/>
          <w:sz w:val="39"/>
          <w:szCs w:val="39"/>
        </w:rPr>
        <w:t>可以取任何值</w:t>
      </w:r>
    </w:p>
    <w:p w14:paraId="71C2247E">
      <w:pPr>
        <w:spacing w:line="277" w:lineRule="auto"/>
        <w:rPr>
          <w:rFonts w:ascii="Arial"/>
          <w:sz w:val="21"/>
        </w:rPr>
      </w:pPr>
    </w:p>
    <w:p w14:paraId="262EC2AE">
      <w:pPr>
        <w:pStyle w:val="2"/>
        <w:spacing w:before="127" w:line="222" w:lineRule="auto"/>
        <w:ind w:left="837"/>
        <w:rPr>
          <w:sz w:val="39"/>
          <w:szCs w:val="39"/>
        </w:rPr>
      </w:pPr>
      <w:r>
        <w:rPr>
          <w:spacing w:val="9"/>
          <w:sz w:val="39"/>
          <w:szCs w:val="39"/>
        </w:rPr>
        <w:t>9.参照完整性约束是为了(   )。</w:t>
      </w:r>
    </w:p>
    <w:p w14:paraId="766236B4">
      <w:pPr>
        <w:spacing w:line="296" w:lineRule="auto"/>
        <w:rPr>
          <w:rFonts w:ascii="Arial"/>
          <w:sz w:val="21"/>
        </w:rPr>
      </w:pPr>
    </w:p>
    <w:p w14:paraId="10E81568">
      <w:pPr>
        <w:pStyle w:val="2"/>
        <w:spacing w:before="127" w:line="222" w:lineRule="auto"/>
        <w:ind w:left="837"/>
        <w:rPr>
          <w:sz w:val="39"/>
          <w:szCs w:val="39"/>
        </w:rPr>
      </w:pPr>
      <w:r>
        <w:rPr>
          <w:spacing w:val="6"/>
          <w:sz w:val="39"/>
          <w:szCs w:val="39"/>
        </w:rPr>
        <w:t>A.限制一个关系引用与之相联系的关系中的不存在的元组数据</w:t>
      </w:r>
    </w:p>
    <w:p w14:paraId="7F719DE3">
      <w:pPr>
        <w:pStyle w:val="2"/>
        <w:spacing w:before="359" w:line="222" w:lineRule="auto"/>
        <w:ind w:left="837"/>
        <w:rPr>
          <w:sz w:val="39"/>
          <w:szCs w:val="39"/>
        </w:rPr>
      </w:pPr>
      <w:r>
        <w:rPr>
          <w:rFonts w:ascii="Times New Roman" w:hAnsi="Times New Roman" w:eastAsia="Times New Roman" w:cs="Times New Roman"/>
          <w:spacing w:val="4"/>
          <w:sz w:val="39"/>
          <w:szCs w:val="39"/>
        </w:rPr>
        <w:t>B.</w:t>
      </w:r>
      <w:r>
        <w:rPr>
          <w:rFonts w:ascii="Times New Roman" w:hAnsi="Times New Roman" w:eastAsia="Times New Roman" w:cs="Times New Roman"/>
          <w:spacing w:val="-58"/>
          <w:sz w:val="39"/>
          <w:szCs w:val="39"/>
        </w:rPr>
        <w:t xml:space="preserve"> </w:t>
      </w:r>
      <w:r>
        <w:rPr>
          <w:spacing w:val="4"/>
          <w:sz w:val="39"/>
          <w:szCs w:val="39"/>
        </w:rPr>
        <w:t>限制引用一个关系中的不同元组数据</w:t>
      </w:r>
    </w:p>
    <w:p w14:paraId="61AACAD4">
      <w:pPr>
        <w:spacing w:line="333" w:lineRule="auto"/>
        <w:rPr>
          <w:rFonts w:ascii="Arial"/>
          <w:sz w:val="21"/>
        </w:rPr>
      </w:pPr>
    </w:p>
    <w:p w14:paraId="5280ED85">
      <w:pPr>
        <w:pStyle w:val="2"/>
        <w:spacing w:before="127" w:line="222" w:lineRule="auto"/>
        <w:ind w:left="837"/>
        <w:rPr>
          <w:sz w:val="39"/>
          <w:szCs w:val="39"/>
        </w:rPr>
      </w:pPr>
      <w:r>
        <w:rPr>
          <w:rFonts w:ascii="Times New Roman" w:hAnsi="Times New Roman" w:eastAsia="Times New Roman" w:cs="Times New Roman"/>
          <w:spacing w:val="5"/>
          <w:sz w:val="39"/>
          <w:szCs w:val="39"/>
        </w:rPr>
        <w:t>C.</w:t>
      </w:r>
      <w:r>
        <w:rPr>
          <w:spacing w:val="5"/>
          <w:sz w:val="39"/>
          <w:szCs w:val="39"/>
        </w:rPr>
        <w:t>限制引用不同关系中的元组数据</w:t>
      </w:r>
    </w:p>
    <w:p w14:paraId="56174A28">
      <w:pPr>
        <w:spacing w:line="268" w:lineRule="auto"/>
        <w:rPr>
          <w:rFonts w:ascii="Arial"/>
          <w:sz w:val="21"/>
        </w:rPr>
      </w:pPr>
    </w:p>
    <w:p w14:paraId="5109A333">
      <w:pPr>
        <w:pStyle w:val="2"/>
        <w:spacing w:before="127" w:line="222" w:lineRule="auto"/>
        <w:ind w:left="837"/>
        <w:rPr>
          <w:sz w:val="39"/>
          <w:szCs w:val="39"/>
        </w:rPr>
      </w:pPr>
      <w:r>
        <w:rPr>
          <w:rFonts w:ascii="Times New Roman" w:hAnsi="Times New Roman" w:eastAsia="Times New Roman" w:cs="Times New Roman"/>
          <w:spacing w:val="4"/>
          <w:sz w:val="39"/>
          <w:szCs w:val="39"/>
        </w:rPr>
        <w:t>D.</w:t>
      </w:r>
      <w:r>
        <w:rPr>
          <w:rFonts w:ascii="Times New Roman" w:hAnsi="Times New Roman" w:eastAsia="Times New Roman" w:cs="Times New Roman"/>
          <w:spacing w:val="-42"/>
          <w:sz w:val="39"/>
          <w:szCs w:val="39"/>
        </w:rPr>
        <w:t xml:space="preserve"> </w:t>
      </w:r>
      <w:r>
        <w:rPr>
          <w:spacing w:val="4"/>
          <w:sz w:val="39"/>
          <w:szCs w:val="39"/>
        </w:rPr>
        <w:t>限制两个关系相互引用</w:t>
      </w:r>
    </w:p>
    <w:p w14:paraId="66BB1EA0">
      <w:pPr>
        <w:spacing w:line="253" w:lineRule="auto"/>
        <w:rPr>
          <w:rFonts w:ascii="Arial"/>
          <w:sz w:val="21"/>
        </w:rPr>
      </w:pPr>
    </w:p>
    <w:p w14:paraId="26703A27">
      <w:pPr>
        <w:pStyle w:val="2"/>
        <w:spacing w:before="126" w:line="271" w:lineRule="auto"/>
        <w:ind w:left="75" w:right="133" w:firstLine="762"/>
        <w:rPr>
          <w:sz w:val="39"/>
          <w:szCs w:val="39"/>
        </w:rPr>
      </w:pPr>
      <w:r>
        <w:rPr>
          <w:rFonts w:ascii="Times New Roman" w:hAnsi="Times New Roman" w:eastAsia="Times New Roman" w:cs="Times New Roman"/>
          <w:spacing w:val="8"/>
          <w:sz w:val="39"/>
          <w:szCs w:val="39"/>
        </w:rPr>
        <w:t>10.</w:t>
      </w:r>
      <w:r>
        <w:rPr>
          <w:spacing w:val="8"/>
          <w:sz w:val="39"/>
          <w:szCs w:val="39"/>
        </w:rPr>
        <w:t>已知关系</w:t>
      </w:r>
      <w:r>
        <w:rPr>
          <w:rFonts w:ascii="Times New Roman" w:hAnsi="Times New Roman" w:eastAsia="Times New Roman" w:cs="Times New Roman"/>
          <w:spacing w:val="8"/>
          <w:sz w:val="39"/>
          <w:szCs w:val="39"/>
        </w:rPr>
        <w:t>R(A,B,C)</w:t>
      </w:r>
      <w:r>
        <w:rPr>
          <w:rFonts w:ascii="Times New Roman" w:hAnsi="Times New Roman" w:eastAsia="Times New Roman" w:cs="Times New Roman"/>
          <w:spacing w:val="-48"/>
          <w:sz w:val="39"/>
          <w:szCs w:val="39"/>
        </w:rPr>
        <w:t xml:space="preserve"> </w:t>
      </w:r>
      <w:r>
        <w:rPr>
          <w:spacing w:val="8"/>
          <w:sz w:val="39"/>
          <w:szCs w:val="39"/>
        </w:rPr>
        <w:t>、</w:t>
      </w:r>
      <w:r>
        <w:rPr>
          <w:rFonts w:ascii="Times New Roman" w:hAnsi="Times New Roman" w:eastAsia="Times New Roman" w:cs="Times New Roman"/>
          <w:spacing w:val="8"/>
          <w:sz w:val="39"/>
          <w:szCs w:val="39"/>
        </w:rPr>
        <w:t>S(E,F,G)</w:t>
      </w:r>
      <w:r>
        <w:rPr>
          <w:spacing w:val="8"/>
          <w:sz w:val="39"/>
          <w:szCs w:val="39"/>
        </w:rPr>
        <w:t>和</w:t>
      </w:r>
      <w:r>
        <w:rPr>
          <w:spacing w:val="-56"/>
          <w:sz w:val="39"/>
          <w:szCs w:val="39"/>
        </w:rPr>
        <w:t xml:space="preserve"> </w:t>
      </w:r>
      <w:r>
        <w:rPr>
          <w:rFonts w:ascii="Times New Roman" w:hAnsi="Times New Roman" w:eastAsia="Times New Roman" w:cs="Times New Roman"/>
          <w:spacing w:val="8"/>
          <w:sz w:val="39"/>
          <w:szCs w:val="39"/>
        </w:rPr>
        <w:t>T(M,N,A,E,0,P),</w:t>
      </w:r>
      <w:r>
        <w:rPr>
          <w:spacing w:val="8"/>
          <w:sz w:val="39"/>
          <w:szCs w:val="39"/>
        </w:rPr>
        <w:t>其中</w:t>
      </w:r>
      <w:r>
        <w:rPr>
          <w:spacing w:val="-106"/>
          <w:sz w:val="39"/>
          <w:szCs w:val="39"/>
        </w:rPr>
        <w:t xml:space="preserve"> </w:t>
      </w:r>
      <w:r>
        <w:rPr>
          <w:rFonts w:ascii="Times New Roman" w:hAnsi="Times New Roman" w:eastAsia="Times New Roman" w:cs="Times New Roman"/>
          <w:spacing w:val="8"/>
          <w:sz w:val="39"/>
          <w:szCs w:val="39"/>
        </w:rPr>
        <w:t>R</w:t>
      </w:r>
      <w:r>
        <w:rPr>
          <w:rFonts w:ascii="Times New Roman" w:hAnsi="Times New Roman" w:eastAsia="Times New Roman" w:cs="Times New Roman"/>
          <w:spacing w:val="65"/>
          <w:sz w:val="39"/>
          <w:szCs w:val="39"/>
        </w:rPr>
        <w:t xml:space="preserve"> </w:t>
      </w:r>
      <w:r>
        <w:rPr>
          <w:spacing w:val="8"/>
          <w:sz w:val="39"/>
          <w:szCs w:val="39"/>
        </w:rPr>
        <w:t>的主码是</w:t>
      </w:r>
      <w:r>
        <w:rPr>
          <w:rFonts w:ascii="Times New Roman" w:hAnsi="Times New Roman" w:eastAsia="Times New Roman" w:cs="Times New Roman"/>
          <w:spacing w:val="8"/>
          <w:sz w:val="39"/>
          <w:szCs w:val="39"/>
        </w:rPr>
        <w:t>A,S</w:t>
      </w:r>
      <w:r>
        <w:rPr>
          <w:rFonts w:ascii="Times New Roman" w:hAnsi="Times New Roman" w:eastAsia="Times New Roman" w:cs="Times New Roman"/>
          <w:spacing w:val="64"/>
          <w:sz w:val="39"/>
          <w:szCs w:val="39"/>
        </w:rPr>
        <w:t xml:space="preserve"> </w:t>
      </w:r>
      <w:r>
        <w:rPr>
          <w:spacing w:val="8"/>
          <w:sz w:val="39"/>
          <w:szCs w:val="39"/>
        </w:rPr>
        <w:t>的主码是</w:t>
      </w:r>
      <w:r>
        <w:rPr>
          <w:rFonts w:ascii="Times New Roman" w:hAnsi="Times New Roman" w:eastAsia="Times New Roman" w:cs="Times New Roman"/>
          <w:spacing w:val="8"/>
          <w:sz w:val="39"/>
          <w:szCs w:val="39"/>
        </w:rPr>
        <w:t>E,T</w:t>
      </w:r>
      <w:r>
        <w:rPr>
          <w:rFonts w:ascii="Times New Roman" w:hAnsi="Times New Roman" w:eastAsia="Times New Roman" w:cs="Times New Roman"/>
          <w:sz w:val="39"/>
          <w:szCs w:val="39"/>
        </w:rPr>
        <w:t xml:space="preserve"> </w:t>
      </w:r>
      <w:r>
        <w:rPr>
          <w:spacing w:val="11"/>
          <w:sz w:val="39"/>
          <w:szCs w:val="39"/>
        </w:rPr>
        <w:t>的主码是</w:t>
      </w:r>
      <w:r>
        <w:rPr>
          <w:rFonts w:ascii="Times New Roman" w:hAnsi="Times New Roman" w:eastAsia="Times New Roman" w:cs="Times New Roman"/>
          <w:spacing w:val="11"/>
          <w:sz w:val="39"/>
          <w:szCs w:val="39"/>
        </w:rPr>
        <w:t>M,T</w:t>
      </w:r>
      <w:r>
        <w:rPr>
          <w:rFonts w:ascii="Times New Roman" w:hAnsi="Times New Roman" w:eastAsia="Times New Roman" w:cs="Times New Roman"/>
          <w:spacing w:val="46"/>
          <w:sz w:val="39"/>
          <w:szCs w:val="39"/>
        </w:rPr>
        <w:t xml:space="preserve"> </w:t>
      </w:r>
      <w:r>
        <w:rPr>
          <w:spacing w:val="11"/>
          <w:sz w:val="39"/>
          <w:szCs w:val="39"/>
        </w:rPr>
        <w:t>与</w:t>
      </w:r>
      <w:r>
        <w:rPr>
          <w:spacing w:val="-96"/>
          <w:sz w:val="39"/>
          <w:szCs w:val="39"/>
        </w:rPr>
        <w:t xml:space="preserve"> </w:t>
      </w:r>
      <w:r>
        <w:rPr>
          <w:rFonts w:ascii="Times New Roman" w:hAnsi="Times New Roman" w:eastAsia="Times New Roman" w:cs="Times New Roman"/>
          <w:spacing w:val="11"/>
          <w:sz w:val="39"/>
          <w:szCs w:val="39"/>
        </w:rPr>
        <w:t>R</w:t>
      </w:r>
      <w:r>
        <w:rPr>
          <w:rFonts w:ascii="Times New Roman" w:hAnsi="Times New Roman" w:eastAsia="Times New Roman" w:cs="Times New Roman"/>
          <w:spacing w:val="-59"/>
          <w:sz w:val="39"/>
          <w:szCs w:val="39"/>
        </w:rPr>
        <w:t xml:space="preserve"> </w:t>
      </w:r>
      <w:r>
        <w:rPr>
          <w:spacing w:val="11"/>
          <w:sz w:val="39"/>
          <w:szCs w:val="39"/>
        </w:rPr>
        <w:t>、</w:t>
      </w:r>
      <w:r>
        <w:rPr>
          <w:rFonts w:ascii="Times New Roman" w:hAnsi="Times New Roman" w:eastAsia="Times New Roman" w:cs="Times New Roman"/>
          <w:spacing w:val="11"/>
          <w:sz w:val="39"/>
          <w:szCs w:val="39"/>
        </w:rPr>
        <w:t xml:space="preserve">S </w:t>
      </w:r>
      <w:r>
        <w:rPr>
          <w:spacing w:val="11"/>
          <w:sz w:val="39"/>
          <w:szCs w:val="39"/>
        </w:rPr>
        <w:t>彼此间存在着属性的引用。关系</w:t>
      </w:r>
      <w:r>
        <w:rPr>
          <w:rFonts w:ascii="Times New Roman" w:hAnsi="Times New Roman" w:eastAsia="Times New Roman" w:cs="Times New Roman"/>
          <w:spacing w:val="11"/>
          <w:sz w:val="39"/>
          <w:szCs w:val="39"/>
        </w:rPr>
        <w:t>T</w:t>
      </w:r>
      <w:r>
        <w:rPr>
          <w:rFonts w:ascii="Times New Roman" w:hAnsi="Times New Roman" w:eastAsia="Times New Roman" w:cs="Times New Roman"/>
          <w:spacing w:val="40"/>
          <w:sz w:val="39"/>
          <w:szCs w:val="39"/>
        </w:rPr>
        <w:t xml:space="preserve"> </w:t>
      </w:r>
      <w:r>
        <w:rPr>
          <w:spacing w:val="11"/>
          <w:sz w:val="39"/>
          <w:szCs w:val="39"/>
        </w:rPr>
        <w:t>被称</w:t>
      </w:r>
      <w:r>
        <w:rPr>
          <w:spacing w:val="10"/>
          <w:sz w:val="39"/>
          <w:szCs w:val="39"/>
        </w:rPr>
        <w:t>为(   )。</w:t>
      </w:r>
    </w:p>
    <w:p w14:paraId="14497CAB">
      <w:pPr>
        <w:pStyle w:val="2"/>
        <w:spacing w:before="368" w:line="222" w:lineRule="auto"/>
        <w:ind w:left="837"/>
        <w:rPr>
          <w:sz w:val="39"/>
          <w:szCs w:val="39"/>
        </w:rPr>
      </w:pPr>
      <w:r>
        <w:rPr>
          <w:spacing w:val="7"/>
          <w:sz w:val="39"/>
          <w:szCs w:val="39"/>
        </w:rPr>
        <w:t>A.参照关系</w:t>
      </w:r>
      <w:r>
        <w:rPr>
          <w:spacing w:val="37"/>
          <w:sz w:val="39"/>
          <w:szCs w:val="39"/>
        </w:rPr>
        <w:t xml:space="preserve">     </w:t>
      </w:r>
      <w:r>
        <w:rPr>
          <w:rFonts w:ascii="Times New Roman" w:hAnsi="Times New Roman" w:eastAsia="Times New Roman" w:cs="Times New Roman"/>
          <w:spacing w:val="7"/>
          <w:sz w:val="39"/>
          <w:szCs w:val="39"/>
        </w:rPr>
        <w:t>B.</w:t>
      </w:r>
      <w:r>
        <w:rPr>
          <w:spacing w:val="7"/>
          <w:sz w:val="39"/>
          <w:szCs w:val="39"/>
        </w:rPr>
        <w:t>被参照关系</w:t>
      </w:r>
      <w:r>
        <w:rPr>
          <w:spacing w:val="1"/>
          <w:sz w:val="39"/>
          <w:szCs w:val="39"/>
        </w:rPr>
        <w:t xml:space="preserve">        </w:t>
      </w:r>
      <w:r>
        <w:rPr>
          <w:rFonts w:ascii="Times New Roman" w:hAnsi="Times New Roman" w:eastAsia="Times New Roman" w:cs="Times New Roman"/>
          <w:spacing w:val="7"/>
          <w:sz w:val="39"/>
          <w:szCs w:val="39"/>
        </w:rPr>
        <w:t>C.</w:t>
      </w:r>
      <w:r>
        <w:rPr>
          <w:rFonts w:ascii="Times New Roman" w:hAnsi="Times New Roman" w:eastAsia="Times New Roman" w:cs="Times New Roman"/>
          <w:spacing w:val="-16"/>
          <w:sz w:val="39"/>
          <w:szCs w:val="39"/>
        </w:rPr>
        <w:t xml:space="preserve"> </w:t>
      </w:r>
      <w:r>
        <w:rPr>
          <w:spacing w:val="7"/>
          <w:sz w:val="39"/>
          <w:szCs w:val="39"/>
        </w:rPr>
        <w:t>主要关系</w:t>
      </w:r>
      <w:r>
        <w:rPr>
          <w:spacing w:val="36"/>
          <w:sz w:val="39"/>
          <w:szCs w:val="39"/>
        </w:rPr>
        <w:t xml:space="preserve">     </w:t>
      </w:r>
      <w:r>
        <w:rPr>
          <w:rFonts w:ascii="Times New Roman" w:hAnsi="Times New Roman" w:eastAsia="Times New Roman" w:cs="Times New Roman"/>
          <w:spacing w:val="7"/>
          <w:sz w:val="39"/>
          <w:szCs w:val="39"/>
        </w:rPr>
        <w:t>D.</w:t>
      </w:r>
      <w:r>
        <w:rPr>
          <w:rFonts w:ascii="Times New Roman" w:hAnsi="Times New Roman" w:eastAsia="Times New Roman" w:cs="Times New Roman"/>
          <w:spacing w:val="-50"/>
          <w:sz w:val="39"/>
          <w:szCs w:val="39"/>
        </w:rPr>
        <w:t xml:space="preserve"> </w:t>
      </w:r>
      <w:r>
        <w:rPr>
          <w:spacing w:val="7"/>
          <w:sz w:val="39"/>
          <w:szCs w:val="39"/>
        </w:rPr>
        <w:t>次要关系</w:t>
      </w:r>
    </w:p>
    <w:p w14:paraId="39953549">
      <w:pPr>
        <w:spacing w:line="275" w:lineRule="auto"/>
        <w:rPr>
          <w:rFonts w:ascii="Arial"/>
          <w:sz w:val="21"/>
        </w:rPr>
      </w:pPr>
    </w:p>
    <w:p w14:paraId="46BD93A0">
      <w:pPr>
        <w:pStyle w:val="2"/>
        <w:spacing w:before="127" w:line="222" w:lineRule="auto"/>
        <w:ind w:left="837"/>
        <w:rPr>
          <w:sz w:val="39"/>
          <w:szCs w:val="39"/>
        </w:rPr>
      </w:pPr>
      <w:r>
        <w:rPr>
          <w:spacing w:val="-1"/>
          <w:sz w:val="39"/>
          <w:szCs w:val="39"/>
        </w:rPr>
        <w:t>11.下列关于用户自定义完整性的描述，正确的是：(   )。</w:t>
      </w:r>
    </w:p>
    <w:p w14:paraId="710BDCA7">
      <w:pPr>
        <w:spacing w:line="277" w:lineRule="auto"/>
        <w:rPr>
          <w:rFonts w:ascii="Arial"/>
          <w:sz w:val="21"/>
        </w:rPr>
      </w:pPr>
    </w:p>
    <w:p w14:paraId="4997C9CB">
      <w:pPr>
        <w:pStyle w:val="2"/>
        <w:spacing w:before="127" w:line="222" w:lineRule="auto"/>
        <w:ind w:left="837"/>
        <w:rPr>
          <w:sz w:val="39"/>
          <w:szCs w:val="39"/>
        </w:rPr>
      </w:pPr>
      <w:r>
        <w:rPr>
          <w:rFonts w:ascii="Times New Roman" w:hAnsi="Times New Roman" w:eastAsia="Times New Roman" w:cs="Times New Roman"/>
          <w:spacing w:val="4"/>
          <w:sz w:val="39"/>
          <w:szCs w:val="39"/>
        </w:rPr>
        <w:t>A.</w:t>
      </w:r>
      <w:r>
        <w:rPr>
          <w:rFonts w:ascii="Times New Roman" w:hAnsi="Times New Roman" w:eastAsia="Times New Roman" w:cs="Times New Roman"/>
          <w:spacing w:val="-19"/>
          <w:sz w:val="39"/>
          <w:szCs w:val="39"/>
        </w:rPr>
        <w:t xml:space="preserve"> </w:t>
      </w:r>
      <w:r>
        <w:rPr>
          <w:spacing w:val="4"/>
          <w:sz w:val="39"/>
          <w:szCs w:val="39"/>
        </w:rPr>
        <w:t>用户自定义完整性只能确保数据的一致性，不能对数据的合法性进行约束</w:t>
      </w:r>
    </w:p>
    <w:p w14:paraId="133848D7">
      <w:pPr>
        <w:spacing w:line="277" w:lineRule="auto"/>
        <w:rPr>
          <w:rFonts w:ascii="Arial"/>
          <w:sz w:val="21"/>
        </w:rPr>
      </w:pPr>
    </w:p>
    <w:p w14:paraId="0B510920">
      <w:pPr>
        <w:pStyle w:val="2"/>
        <w:spacing w:before="127" w:line="222" w:lineRule="auto"/>
        <w:ind w:left="837"/>
        <w:rPr>
          <w:sz w:val="39"/>
          <w:szCs w:val="39"/>
        </w:rPr>
      </w:pPr>
      <w:r>
        <w:rPr>
          <w:rFonts w:ascii="Times New Roman" w:hAnsi="Times New Roman" w:eastAsia="Times New Roman" w:cs="Times New Roman"/>
          <w:spacing w:val="6"/>
          <w:sz w:val="39"/>
          <w:szCs w:val="39"/>
        </w:rPr>
        <w:t>B.</w:t>
      </w:r>
      <w:r>
        <w:rPr>
          <w:spacing w:val="6"/>
          <w:sz w:val="39"/>
          <w:szCs w:val="39"/>
        </w:rPr>
        <w:t>用户自定义完整性可以通过检查约束来实现，允许用户根据特定需求定义数据</w:t>
      </w:r>
      <w:r>
        <w:rPr>
          <w:spacing w:val="5"/>
          <w:sz w:val="39"/>
          <w:szCs w:val="39"/>
        </w:rPr>
        <w:t>规则</w:t>
      </w:r>
    </w:p>
    <w:p w14:paraId="306E500E">
      <w:pPr>
        <w:spacing w:line="286" w:lineRule="auto"/>
        <w:rPr>
          <w:rFonts w:ascii="Arial"/>
          <w:sz w:val="21"/>
        </w:rPr>
      </w:pPr>
    </w:p>
    <w:p w14:paraId="05A093CE">
      <w:pPr>
        <w:pStyle w:val="2"/>
        <w:spacing w:before="128" w:line="222" w:lineRule="auto"/>
        <w:ind w:left="837"/>
        <w:rPr>
          <w:sz w:val="39"/>
          <w:szCs w:val="39"/>
        </w:rPr>
      </w:pPr>
      <w:r>
        <w:rPr>
          <w:rFonts w:ascii="Times New Roman" w:hAnsi="Times New Roman" w:eastAsia="Times New Roman" w:cs="Times New Roman"/>
          <w:spacing w:val="3"/>
          <w:sz w:val="39"/>
          <w:szCs w:val="39"/>
        </w:rPr>
        <w:t>C.</w:t>
      </w:r>
      <w:r>
        <w:rPr>
          <w:rFonts w:ascii="Times New Roman" w:hAnsi="Times New Roman" w:eastAsia="Times New Roman" w:cs="Times New Roman"/>
          <w:spacing w:val="-16"/>
          <w:sz w:val="39"/>
          <w:szCs w:val="39"/>
        </w:rPr>
        <w:t xml:space="preserve"> </w:t>
      </w:r>
      <w:r>
        <w:rPr>
          <w:spacing w:val="3"/>
          <w:sz w:val="39"/>
          <w:szCs w:val="39"/>
        </w:rPr>
        <w:t>用户自定义完整性只能在创建表时定义，不能在后期修改</w:t>
      </w:r>
    </w:p>
    <w:p w14:paraId="162D263F">
      <w:pPr>
        <w:spacing w:line="286" w:lineRule="auto"/>
        <w:rPr>
          <w:rFonts w:ascii="Arial"/>
          <w:sz w:val="21"/>
        </w:rPr>
      </w:pPr>
    </w:p>
    <w:p w14:paraId="54AB19BE">
      <w:pPr>
        <w:pStyle w:val="2"/>
        <w:spacing w:before="127" w:line="222" w:lineRule="auto"/>
        <w:ind w:left="837"/>
        <w:rPr>
          <w:sz w:val="39"/>
          <w:szCs w:val="39"/>
        </w:rPr>
      </w:pPr>
      <w:r>
        <w:rPr>
          <w:rFonts w:ascii="Times New Roman" w:hAnsi="Times New Roman" w:eastAsia="Times New Roman" w:cs="Times New Roman"/>
          <w:spacing w:val="4"/>
          <w:sz w:val="39"/>
          <w:szCs w:val="39"/>
        </w:rPr>
        <w:t>D.</w:t>
      </w:r>
      <w:r>
        <w:rPr>
          <w:rFonts w:ascii="Times New Roman" w:hAnsi="Times New Roman" w:eastAsia="Times New Roman" w:cs="Times New Roman"/>
          <w:spacing w:val="-24"/>
          <w:sz w:val="39"/>
          <w:szCs w:val="39"/>
        </w:rPr>
        <w:t xml:space="preserve"> </w:t>
      </w:r>
      <w:r>
        <w:rPr>
          <w:spacing w:val="4"/>
          <w:sz w:val="39"/>
          <w:szCs w:val="39"/>
        </w:rPr>
        <w:t>用户自定义完整性是数据库中的固定约束，不能灵</w:t>
      </w:r>
      <w:r>
        <w:rPr>
          <w:spacing w:val="3"/>
          <w:sz w:val="39"/>
          <w:szCs w:val="39"/>
        </w:rPr>
        <w:t>活应用</w:t>
      </w:r>
    </w:p>
    <w:p w14:paraId="2EBDF925">
      <w:pPr>
        <w:spacing w:line="251" w:lineRule="auto"/>
        <w:rPr>
          <w:rFonts w:ascii="Arial"/>
          <w:sz w:val="21"/>
        </w:rPr>
      </w:pPr>
    </w:p>
    <w:p w14:paraId="421F5406">
      <w:pPr>
        <w:pStyle w:val="2"/>
        <w:spacing w:before="128" w:line="215" w:lineRule="auto"/>
        <w:ind w:left="837"/>
        <w:rPr>
          <w:sz w:val="39"/>
          <w:szCs w:val="39"/>
        </w:rPr>
      </w:pPr>
      <w:r>
        <w:rPr>
          <w:rFonts w:ascii="Times New Roman" w:hAnsi="Times New Roman" w:eastAsia="Times New Roman" w:cs="Times New Roman"/>
          <w:spacing w:val="4"/>
          <w:sz w:val="39"/>
          <w:szCs w:val="39"/>
        </w:rPr>
        <w:t>12.</w:t>
      </w:r>
      <w:r>
        <w:rPr>
          <w:spacing w:val="4"/>
          <w:sz w:val="39"/>
          <w:szCs w:val="39"/>
        </w:rPr>
        <w:t>以下哪种情形可能属于检查规则</w:t>
      </w:r>
      <w:r>
        <w:rPr>
          <w:spacing w:val="-53"/>
          <w:sz w:val="39"/>
          <w:szCs w:val="39"/>
        </w:rPr>
        <w:t xml:space="preserve"> </w:t>
      </w:r>
      <w:r>
        <w:rPr>
          <w:rFonts w:ascii="Times New Roman" w:hAnsi="Times New Roman" w:eastAsia="Times New Roman" w:cs="Times New Roman"/>
          <w:spacing w:val="4"/>
          <w:sz w:val="39"/>
          <w:szCs w:val="39"/>
        </w:rPr>
        <w:t>(</w:t>
      </w:r>
      <w:r>
        <w:rPr>
          <w:rFonts w:ascii="Times New Roman" w:hAnsi="Times New Roman" w:eastAsia="Times New Roman" w:cs="Times New Roman"/>
          <w:sz w:val="39"/>
          <w:szCs w:val="39"/>
        </w:rPr>
        <w:t>Check</w:t>
      </w:r>
      <w:r>
        <w:rPr>
          <w:rFonts w:ascii="Times New Roman" w:hAnsi="Times New Roman" w:eastAsia="Times New Roman" w:cs="Times New Roman"/>
          <w:spacing w:val="4"/>
          <w:sz w:val="39"/>
          <w:szCs w:val="39"/>
        </w:rPr>
        <w:t xml:space="preserve">     </w:t>
      </w:r>
      <w:r>
        <w:rPr>
          <w:rFonts w:ascii="Times New Roman" w:hAnsi="Times New Roman" w:eastAsia="Times New Roman" w:cs="Times New Roman"/>
          <w:sz w:val="39"/>
          <w:szCs w:val="39"/>
        </w:rPr>
        <w:t>Rules</w:t>
      </w:r>
      <w:r>
        <w:rPr>
          <w:rFonts w:ascii="Times New Roman" w:hAnsi="Times New Roman" w:eastAsia="Times New Roman" w:cs="Times New Roman"/>
          <w:spacing w:val="4"/>
          <w:sz w:val="39"/>
          <w:szCs w:val="39"/>
        </w:rPr>
        <w:t xml:space="preserve">)(      </w:t>
      </w:r>
      <w:r>
        <w:rPr>
          <w:spacing w:val="4"/>
          <w:sz w:val="39"/>
          <w:szCs w:val="39"/>
        </w:rPr>
        <w:t>)?</w:t>
      </w:r>
    </w:p>
    <w:p w14:paraId="3FE00725">
      <w:pPr>
        <w:spacing w:line="317" w:lineRule="auto"/>
        <w:rPr>
          <w:rFonts w:ascii="Arial"/>
          <w:sz w:val="21"/>
        </w:rPr>
      </w:pPr>
    </w:p>
    <w:p w14:paraId="481CEDE9">
      <w:pPr>
        <w:pStyle w:val="2"/>
        <w:spacing w:before="127" w:line="222" w:lineRule="auto"/>
        <w:ind w:left="837"/>
        <w:rPr>
          <w:sz w:val="39"/>
          <w:szCs w:val="39"/>
        </w:rPr>
      </w:pPr>
      <w:r>
        <w:rPr>
          <w:spacing w:val="7"/>
          <w:sz w:val="39"/>
          <w:szCs w:val="39"/>
        </w:rPr>
        <w:t>A.限制一个字段值为非空</w:t>
      </w:r>
    </w:p>
    <w:p w14:paraId="6832679E">
      <w:pPr>
        <w:spacing w:line="286" w:lineRule="auto"/>
        <w:rPr>
          <w:rFonts w:ascii="Arial"/>
          <w:sz w:val="21"/>
        </w:rPr>
      </w:pPr>
    </w:p>
    <w:p w14:paraId="582A742A">
      <w:pPr>
        <w:pStyle w:val="2"/>
        <w:spacing w:before="127" w:line="222" w:lineRule="auto"/>
        <w:ind w:left="837"/>
        <w:rPr>
          <w:sz w:val="39"/>
          <w:szCs w:val="39"/>
        </w:rPr>
      </w:pPr>
      <w:r>
        <w:rPr>
          <w:spacing w:val="3"/>
          <w:sz w:val="39"/>
          <w:szCs w:val="39"/>
        </w:rPr>
        <w:t>B.根据业务需求实时验证某列值是否满足特定条件</w:t>
      </w:r>
    </w:p>
    <w:p w14:paraId="653300F1">
      <w:pPr>
        <w:spacing w:line="299" w:lineRule="auto"/>
        <w:rPr>
          <w:rFonts w:ascii="Arial"/>
          <w:sz w:val="21"/>
        </w:rPr>
      </w:pPr>
    </w:p>
    <w:p w14:paraId="1758B451">
      <w:pPr>
        <w:pStyle w:val="2"/>
        <w:spacing w:before="127" w:line="222" w:lineRule="auto"/>
        <w:ind w:left="837"/>
        <w:rPr>
          <w:sz w:val="39"/>
          <w:szCs w:val="39"/>
        </w:rPr>
      </w:pPr>
      <w:r>
        <w:rPr>
          <w:rFonts w:ascii="Times New Roman" w:hAnsi="Times New Roman" w:eastAsia="Times New Roman" w:cs="Times New Roman"/>
          <w:spacing w:val="11"/>
          <w:sz w:val="39"/>
          <w:szCs w:val="39"/>
        </w:rPr>
        <w:t>C.</w:t>
      </w:r>
      <w:r>
        <w:rPr>
          <w:spacing w:val="11"/>
          <w:sz w:val="39"/>
          <w:szCs w:val="39"/>
        </w:rPr>
        <w:t>强制某列为唯一</w:t>
      </w:r>
    </w:p>
    <w:p w14:paraId="3B586EAF">
      <w:pPr>
        <w:spacing w:line="268" w:lineRule="auto"/>
        <w:rPr>
          <w:rFonts w:ascii="Arial"/>
          <w:sz w:val="21"/>
        </w:rPr>
      </w:pPr>
    </w:p>
    <w:p w14:paraId="01E04203">
      <w:pPr>
        <w:pStyle w:val="2"/>
        <w:spacing w:before="127" w:line="222" w:lineRule="auto"/>
        <w:ind w:left="837"/>
        <w:rPr>
          <w:sz w:val="39"/>
          <w:szCs w:val="39"/>
        </w:rPr>
      </w:pPr>
      <w:r>
        <w:rPr>
          <w:spacing w:val="9"/>
          <w:sz w:val="39"/>
          <w:szCs w:val="39"/>
        </w:rPr>
        <w:t>D.定义外键关系</w:t>
      </w:r>
    </w:p>
    <w:p w14:paraId="606BE897">
      <w:pPr>
        <w:spacing w:line="250" w:lineRule="auto"/>
        <w:rPr>
          <w:rFonts w:ascii="Arial"/>
          <w:sz w:val="21"/>
        </w:rPr>
      </w:pPr>
    </w:p>
    <w:p w14:paraId="0DC12784">
      <w:pPr>
        <w:spacing w:line="250" w:lineRule="auto"/>
        <w:rPr>
          <w:rFonts w:ascii="Arial"/>
          <w:sz w:val="21"/>
        </w:rPr>
      </w:pPr>
    </w:p>
    <w:p w14:paraId="18A5FDA6">
      <w:pPr>
        <w:spacing w:line="250" w:lineRule="auto"/>
        <w:rPr>
          <w:rFonts w:ascii="Arial"/>
          <w:sz w:val="21"/>
        </w:rPr>
      </w:pPr>
    </w:p>
    <w:p w14:paraId="3152A157">
      <w:pPr>
        <w:spacing w:line="250" w:lineRule="auto"/>
        <w:rPr>
          <w:rFonts w:ascii="Arial"/>
          <w:sz w:val="21"/>
        </w:rPr>
      </w:pPr>
    </w:p>
    <w:p w14:paraId="3857E9A9">
      <w:pPr>
        <w:spacing w:line="250" w:lineRule="auto"/>
        <w:rPr>
          <w:rFonts w:ascii="Arial"/>
          <w:sz w:val="21"/>
        </w:rPr>
      </w:pPr>
    </w:p>
    <w:p w14:paraId="5374AB90">
      <w:pPr>
        <w:spacing w:line="250" w:lineRule="auto"/>
        <w:rPr>
          <w:rFonts w:ascii="Arial"/>
          <w:sz w:val="21"/>
        </w:rPr>
      </w:pPr>
    </w:p>
    <w:p w14:paraId="5EA40BCB">
      <w:pPr>
        <w:spacing w:line="250" w:lineRule="auto"/>
        <w:rPr>
          <w:rFonts w:ascii="Arial"/>
          <w:sz w:val="21"/>
        </w:rPr>
      </w:pPr>
    </w:p>
    <w:p w14:paraId="42E3FD66">
      <w:pPr>
        <w:spacing w:line="250" w:lineRule="auto"/>
        <w:rPr>
          <w:rFonts w:ascii="Arial"/>
          <w:sz w:val="21"/>
        </w:rPr>
      </w:pPr>
    </w:p>
    <w:p w14:paraId="67D3C954">
      <w:pPr>
        <w:spacing w:line="250" w:lineRule="auto"/>
        <w:rPr>
          <w:rFonts w:ascii="Arial"/>
          <w:sz w:val="21"/>
        </w:rPr>
      </w:pPr>
    </w:p>
    <w:p w14:paraId="67A996A4">
      <w:pPr>
        <w:spacing w:line="250" w:lineRule="auto"/>
        <w:rPr>
          <w:rFonts w:ascii="Arial"/>
          <w:sz w:val="21"/>
        </w:rPr>
      </w:pPr>
    </w:p>
    <w:p w14:paraId="06557FE4">
      <w:pPr>
        <w:spacing w:line="251" w:lineRule="auto"/>
        <w:rPr>
          <w:rFonts w:ascii="Arial"/>
          <w:sz w:val="21"/>
        </w:rPr>
      </w:pPr>
    </w:p>
    <w:p w14:paraId="6289580B">
      <w:pPr>
        <w:spacing w:line="251" w:lineRule="auto"/>
        <w:rPr>
          <w:rFonts w:ascii="Arial"/>
          <w:sz w:val="21"/>
        </w:rPr>
      </w:pPr>
    </w:p>
    <w:p w14:paraId="7DC1714F">
      <w:pPr>
        <w:spacing w:line="251" w:lineRule="auto"/>
        <w:rPr>
          <w:rFonts w:ascii="Arial"/>
          <w:sz w:val="21"/>
        </w:rPr>
      </w:pPr>
    </w:p>
    <w:p w14:paraId="55A100C0">
      <w:pPr>
        <w:spacing w:line="251" w:lineRule="auto"/>
        <w:rPr>
          <w:rFonts w:ascii="Arial"/>
          <w:sz w:val="21"/>
        </w:rPr>
      </w:pPr>
    </w:p>
    <w:p w14:paraId="42DA5FD0">
      <w:pPr>
        <w:spacing w:line="251" w:lineRule="auto"/>
        <w:rPr>
          <w:rFonts w:ascii="Arial"/>
          <w:sz w:val="21"/>
        </w:rPr>
      </w:pPr>
    </w:p>
    <w:p w14:paraId="4BB10141">
      <w:pPr>
        <w:spacing w:line="251" w:lineRule="auto"/>
        <w:rPr>
          <w:rFonts w:ascii="Arial"/>
          <w:sz w:val="21"/>
        </w:rPr>
      </w:pPr>
    </w:p>
    <w:p w14:paraId="452FBDA7">
      <w:pPr>
        <w:pStyle w:val="2"/>
        <w:spacing w:before="92" w:line="220" w:lineRule="auto"/>
        <w:ind w:left="1448"/>
        <w:rPr>
          <w:sz w:val="28"/>
          <w:szCs w:val="28"/>
        </w:rPr>
      </w:pPr>
      <w:r>
        <w:rPr>
          <w:spacing w:val="4"/>
          <w:sz w:val="28"/>
          <w:szCs w:val="28"/>
        </w:rPr>
        <w:t>更多电网招聘备考信息，请关注公众号：珞研电气哥；小程序</w:t>
      </w:r>
      <w:r>
        <w:rPr>
          <w:spacing w:val="3"/>
          <w:sz w:val="28"/>
          <w:szCs w:val="28"/>
        </w:rPr>
        <w:t>搜索：珞研题库，珞研</w:t>
      </w:r>
      <w:r>
        <w:rPr>
          <w:rFonts w:ascii="Times New Roman" w:hAnsi="Times New Roman" w:eastAsia="Times New Roman" w:cs="Times New Roman"/>
          <w:spacing w:val="3"/>
          <w:sz w:val="28"/>
          <w:szCs w:val="28"/>
        </w:rPr>
        <w:t xml:space="preserve">i  </w:t>
      </w:r>
      <w:r>
        <w:rPr>
          <w:spacing w:val="3"/>
          <w:sz w:val="28"/>
          <w:szCs w:val="28"/>
        </w:rPr>
        <w:t>答疑，体验黑科技备考</w:t>
      </w:r>
    </w:p>
    <w:p w14:paraId="7A8EB649">
      <w:pPr>
        <w:spacing w:line="220" w:lineRule="auto"/>
        <w:rPr>
          <w:sz w:val="28"/>
          <w:szCs w:val="28"/>
        </w:rPr>
        <w:sectPr>
          <w:headerReference r:id="rId72" w:type="default"/>
          <w:footerReference r:id="rId73" w:type="default"/>
          <w:pgSz w:w="22406" w:h="31680"/>
          <w:pgMar w:top="2254" w:right="3348" w:bottom="1899" w:left="3301" w:header="1793" w:footer="1645" w:gutter="0"/>
          <w:cols w:space="720" w:num="1"/>
        </w:sectPr>
      </w:pPr>
    </w:p>
    <w:p w14:paraId="65E805AB">
      <w:pPr>
        <w:spacing w:line="273" w:lineRule="auto"/>
        <w:rPr>
          <w:rFonts w:ascii="Arial"/>
          <w:sz w:val="21"/>
        </w:rPr>
      </w:pPr>
    </w:p>
    <w:p w14:paraId="7F5B5F53">
      <w:pPr>
        <w:spacing w:line="274" w:lineRule="auto"/>
        <w:rPr>
          <w:rFonts w:ascii="Arial"/>
          <w:sz w:val="21"/>
        </w:rPr>
      </w:pPr>
    </w:p>
    <w:p w14:paraId="6C1867F4">
      <w:pPr>
        <w:pStyle w:val="2"/>
        <w:spacing w:before="221" w:line="223" w:lineRule="auto"/>
        <w:ind w:left="2690"/>
        <w:outlineLvl w:val="0"/>
        <w:rPr>
          <w:sz w:val="68"/>
          <w:szCs w:val="68"/>
        </w:rPr>
      </w:pPr>
      <w:r>
        <mc:AlternateContent>
          <mc:Choice Requires="wps">
            <w:drawing>
              <wp:anchor distT="0" distB="0" distL="0" distR="0" simplePos="0" relativeHeight="251755520" behindDoc="1" locked="0" layoutInCell="1" allowOverlap="1">
                <wp:simplePos x="0" y="0"/>
                <wp:positionH relativeFrom="column">
                  <wp:posOffset>11430</wp:posOffset>
                </wp:positionH>
                <wp:positionV relativeFrom="paragraph">
                  <wp:posOffset>-71755</wp:posOffset>
                </wp:positionV>
                <wp:extent cx="9975215" cy="728980"/>
                <wp:effectExtent l="0" t="0" r="0" b="0"/>
                <wp:wrapNone/>
                <wp:docPr id="108" name="Rect 108"/>
                <wp:cNvGraphicFramePr/>
                <a:graphic xmlns:a="http://schemas.openxmlformats.org/drawingml/2006/main">
                  <a:graphicData uri="http://schemas.microsoft.com/office/word/2010/wordprocessingShape">
                    <wps:wsp>
                      <wps:cNvSpPr/>
                      <wps:spPr>
                        <a:xfrm>
                          <a:off x="11808" y="-72196"/>
                          <a:ext cx="9975215" cy="728980"/>
                        </a:xfrm>
                        <a:prstGeom prst="rect">
                          <a:avLst/>
                        </a:prstGeom>
                        <a:solidFill>
                          <a:srgbClr val="238F84"/>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08" o:spid="_x0000_s1026" o:spt="1" style="position:absolute;left:0pt;margin-left:0.9pt;margin-top:-5.65pt;height:57.4pt;width:785.45pt;z-index:-251560960;mso-width-relative:page;mso-height-relative:page;" fillcolor="#238F84" filled="t" stroked="f" coordsize="21600,21600" o:gfxdata="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Sd5GDNkAAAAKAQAADwAAAAAAAAABACAAAAAiAAAAZHJzL2Rvd25yZXYu&#10;eG1sUEsBAhQAFAAAAAgAh07iQGUTue8zAgAAbwQAAA4AAAAAAAAAAQAgAAAAKAEAAGRycy9lMm9E&#10;b2MueG1sUEsFBgAAAAAGAAYAWQEAAM0FAAAAAA==&#10;">
                <v:fill on="t" focussize="0,0"/>
                <v:stroke on="f" weight="0pt"/>
                <v:imagedata o:title=""/>
                <o:lock v:ext="edit" aspectratio="f"/>
                <v:textbox inset="0mm,0mm,0mm,0mm"/>
              </v:rect>
            </w:pict>
          </mc:Fallback>
        </mc:AlternateContent>
      </w:r>
      <w:bookmarkStart w:id="28" w:name="bookmark74"/>
      <w:bookmarkEnd w:id="28"/>
      <w:bookmarkStart w:id="29" w:name="bookmark20"/>
      <w:bookmarkEnd w:id="29"/>
      <w:r>
        <w:rPr>
          <w:rFonts w:ascii="黑体" w:hAnsi="黑体" w:eastAsia="黑体" w:cs="黑体"/>
          <w:b/>
          <w:bCs/>
          <w:color w:val="FFFFFF"/>
          <w:spacing w:val="-6"/>
          <w:sz w:val="68"/>
          <w:szCs w:val="68"/>
        </w:rPr>
        <w:t>第</w:t>
      </w:r>
      <w:r>
        <w:rPr>
          <w:rFonts w:ascii="黑体" w:hAnsi="黑体" w:eastAsia="黑体" w:cs="黑体"/>
          <w:color w:val="FFFFFF"/>
          <w:spacing w:val="-155"/>
          <w:sz w:val="68"/>
          <w:szCs w:val="68"/>
        </w:rPr>
        <w:t xml:space="preserve"> </w:t>
      </w:r>
      <w:r>
        <w:rPr>
          <w:rFonts w:ascii="黑体" w:hAnsi="黑体" w:eastAsia="黑体" w:cs="黑体"/>
          <w:b/>
          <w:bCs/>
          <w:color w:val="FFFFFF"/>
          <w:spacing w:val="-6"/>
          <w:sz w:val="68"/>
          <w:szCs w:val="68"/>
        </w:rPr>
        <w:t>4</w:t>
      </w:r>
      <w:r>
        <w:rPr>
          <w:rFonts w:ascii="黑体" w:hAnsi="黑体" w:eastAsia="黑体" w:cs="黑体"/>
          <w:color w:val="FFFFFF"/>
          <w:spacing w:val="-136"/>
          <w:sz w:val="68"/>
          <w:szCs w:val="68"/>
        </w:rPr>
        <w:t xml:space="preserve"> </w:t>
      </w:r>
      <w:r>
        <w:rPr>
          <w:rFonts w:ascii="黑体" w:hAnsi="黑体" w:eastAsia="黑体" w:cs="黑体"/>
          <w:b/>
          <w:bCs/>
          <w:color w:val="FFFFFF"/>
          <w:spacing w:val="-6"/>
          <w:sz w:val="68"/>
          <w:szCs w:val="68"/>
        </w:rPr>
        <w:t>章</w:t>
      </w:r>
      <w:r>
        <w:rPr>
          <w:rFonts w:ascii="黑体" w:hAnsi="黑体" w:eastAsia="黑体" w:cs="黑体"/>
          <w:color w:val="FFFFFF"/>
          <w:spacing w:val="339"/>
          <w:sz w:val="68"/>
          <w:szCs w:val="68"/>
        </w:rPr>
        <w:t xml:space="preserve"> </w:t>
      </w:r>
      <w:r>
        <w:rPr>
          <w:rFonts w:ascii="黑体" w:hAnsi="黑体" w:eastAsia="黑体" w:cs="黑体"/>
          <w:b/>
          <w:bCs/>
          <w:color w:val="FFFFFF"/>
          <w:spacing w:val="-6"/>
          <w:sz w:val="68"/>
          <w:szCs w:val="68"/>
        </w:rPr>
        <w:t>关系数据库标准语言</w:t>
      </w:r>
      <w:r>
        <w:rPr>
          <w:b/>
          <w:bCs/>
          <w:color w:val="FFFFFF"/>
          <w:spacing w:val="-6"/>
          <w:sz w:val="68"/>
          <w:szCs w:val="68"/>
        </w:rPr>
        <w:t>SQL</w:t>
      </w:r>
    </w:p>
    <w:p w14:paraId="0E9FD4E6">
      <w:pPr>
        <w:spacing w:line="471" w:lineRule="auto"/>
        <w:rPr>
          <w:rFonts w:ascii="Arial"/>
          <w:sz w:val="21"/>
        </w:rPr>
      </w:pPr>
    </w:p>
    <w:p w14:paraId="1C9C1980">
      <w:pPr>
        <w:pStyle w:val="2"/>
        <w:spacing w:before="182" w:line="221" w:lineRule="auto"/>
        <w:ind w:left="64"/>
        <w:outlineLvl w:val="1"/>
        <w:rPr>
          <w:sz w:val="56"/>
          <w:szCs w:val="56"/>
        </w:rPr>
      </w:pPr>
      <w:r>
        <w:drawing>
          <wp:anchor distT="0" distB="0" distL="0" distR="0" simplePos="0" relativeHeight="251756544" behindDoc="1" locked="0" layoutInCell="1" allowOverlap="1">
            <wp:simplePos x="0" y="0"/>
            <wp:positionH relativeFrom="column">
              <wp:posOffset>35560</wp:posOffset>
            </wp:positionH>
            <wp:positionV relativeFrom="paragraph">
              <wp:posOffset>39370</wp:posOffset>
            </wp:positionV>
            <wp:extent cx="2633980" cy="459740"/>
            <wp:effectExtent l="0" t="0" r="0" b="0"/>
            <wp:wrapNone/>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252"/>
                    <a:stretch>
                      <a:fillRect/>
                    </a:stretch>
                  </pic:blipFill>
                  <pic:spPr>
                    <a:xfrm>
                      <a:off x="0" y="0"/>
                      <a:ext cx="2634079" cy="459869"/>
                    </a:xfrm>
                    <a:prstGeom prst="rect">
                      <a:avLst/>
                    </a:prstGeom>
                  </pic:spPr>
                </pic:pic>
              </a:graphicData>
            </a:graphic>
          </wp:anchor>
        </w:drawing>
      </w:r>
      <w:bookmarkStart w:id="30" w:name="bookmark21"/>
      <w:bookmarkEnd w:id="30"/>
      <w:r>
        <w:rPr>
          <w:b/>
          <w:bCs/>
          <w:spacing w:val="-18"/>
          <w:sz w:val="56"/>
          <w:szCs w:val="56"/>
        </w:rPr>
        <w:t>一、SQL</w:t>
      </w:r>
      <w:r>
        <w:rPr>
          <w:spacing w:val="244"/>
          <w:sz w:val="56"/>
          <w:szCs w:val="56"/>
        </w:rPr>
        <w:t xml:space="preserve"> </w:t>
      </w:r>
      <w:r>
        <w:rPr>
          <w:b/>
          <w:bCs/>
          <w:spacing w:val="-18"/>
          <w:sz w:val="56"/>
          <w:szCs w:val="56"/>
        </w:rPr>
        <w:t>的发展</w:t>
      </w:r>
    </w:p>
    <w:p w14:paraId="183689E6">
      <w:pPr>
        <w:spacing w:line="454" w:lineRule="auto"/>
        <w:rPr>
          <w:rFonts w:ascii="Arial"/>
          <w:sz w:val="21"/>
        </w:rPr>
      </w:pPr>
    </w:p>
    <w:p w14:paraId="151C8AB4">
      <w:pPr>
        <w:pStyle w:val="2"/>
        <w:spacing w:before="124" w:line="215" w:lineRule="auto"/>
        <w:ind w:left="846"/>
        <w:rPr>
          <w:rFonts w:ascii="Times New Roman" w:hAnsi="Times New Roman" w:eastAsia="Times New Roman" w:cs="Times New Roman"/>
          <w:sz w:val="38"/>
          <w:szCs w:val="38"/>
        </w:rPr>
      </w:pPr>
      <w:r>
        <w:rPr>
          <w:rFonts w:ascii="Times New Roman" w:hAnsi="Times New Roman" w:eastAsia="Times New Roman" w:cs="Times New Roman"/>
          <w:sz w:val="38"/>
          <w:szCs w:val="38"/>
        </w:rPr>
        <w:t>Boyce</w:t>
      </w:r>
      <w:r>
        <w:rPr>
          <w:rFonts w:ascii="Times New Roman" w:hAnsi="Times New Roman" w:eastAsia="Times New Roman" w:cs="Times New Roman"/>
          <w:spacing w:val="51"/>
          <w:sz w:val="38"/>
          <w:szCs w:val="38"/>
        </w:rPr>
        <w:t xml:space="preserve"> </w:t>
      </w:r>
      <w:r>
        <w:rPr>
          <w:spacing w:val="26"/>
          <w:sz w:val="38"/>
          <w:szCs w:val="38"/>
        </w:rPr>
        <w:t>和</w:t>
      </w:r>
      <w:r>
        <w:rPr>
          <w:spacing w:val="-79"/>
          <w:sz w:val="38"/>
          <w:szCs w:val="38"/>
        </w:rPr>
        <w:t xml:space="preserve"> </w:t>
      </w:r>
      <w:r>
        <w:rPr>
          <w:rFonts w:ascii="Times New Roman" w:hAnsi="Times New Roman" w:eastAsia="Times New Roman" w:cs="Times New Roman"/>
          <w:sz w:val="38"/>
          <w:szCs w:val="38"/>
        </w:rPr>
        <w:t>Chamberlin</w:t>
      </w:r>
      <w:r>
        <w:rPr>
          <w:rFonts w:ascii="Times New Roman" w:hAnsi="Times New Roman" w:eastAsia="Times New Roman" w:cs="Times New Roman"/>
          <w:spacing w:val="75"/>
          <w:sz w:val="38"/>
          <w:szCs w:val="38"/>
        </w:rPr>
        <w:t xml:space="preserve"> </w:t>
      </w:r>
      <w:r>
        <w:rPr>
          <w:spacing w:val="26"/>
          <w:sz w:val="38"/>
          <w:szCs w:val="38"/>
        </w:rPr>
        <w:t>与1974年提出数据库语言</w:t>
      </w:r>
      <w:r>
        <w:rPr>
          <w:spacing w:val="-105"/>
          <w:sz w:val="38"/>
          <w:szCs w:val="38"/>
        </w:rPr>
        <w:t xml:space="preserve"> </w:t>
      </w:r>
      <w:r>
        <w:rPr>
          <w:rFonts w:ascii="Times New Roman" w:hAnsi="Times New Roman" w:eastAsia="Times New Roman" w:cs="Times New Roman"/>
          <w:sz w:val="38"/>
          <w:szCs w:val="38"/>
        </w:rPr>
        <w:t>SQL</w:t>
      </w:r>
    </w:p>
    <w:p w14:paraId="69DE15CA">
      <w:pPr>
        <w:pStyle w:val="2"/>
        <w:spacing w:before="366" w:line="214" w:lineRule="auto"/>
        <w:ind w:left="846"/>
        <w:rPr>
          <w:rFonts w:ascii="Times New Roman" w:hAnsi="Times New Roman" w:eastAsia="Times New Roman" w:cs="Times New Roman"/>
        </w:rPr>
      </w:pPr>
      <w:r>
        <w:rPr>
          <w:spacing w:val="6"/>
        </w:rPr>
        <w:t>第一个</w:t>
      </w:r>
      <w:r>
        <w:rPr>
          <w:rFonts w:ascii="Times New Roman" w:hAnsi="Times New Roman" w:eastAsia="Times New Roman" w:cs="Times New Roman"/>
        </w:rPr>
        <w:t>SQL</w:t>
      </w:r>
      <w:r>
        <w:rPr>
          <w:rFonts w:ascii="Times New Roman" w:hAnsi="Times New Roman" w:eastAsia="Times New Roman" w:cs="Times New Roman"/>
          <w:spacing w:val="36"/>
        </w:rPr>
        <w:t xml:space="preserve"> </w:t>
      </w:r>
      <w:r>
        <w:rPr>
          <w:spacing w:val="6"/>
        </w:rPr>
        <w:t>标准为</w:t>
      </w:r>
      <w:r>
        <w:rPr>
          <w:rFonts w:ascii="Times New Roman" w:hAnsi="Times New Roman" w:eastAsia="Times New Roman" w:cs="Times New Roman"/>
        </w:rPr>
        <w:t>SQL</w:t>
      </w:r>
      <w:r>
        <w:rPr>
          <w:rFonts w:ascii="Times New Roman" w:hAnsi="Times New Roman" w:eastAsia="Times New Roman" w:cs="Times New Roman"/>
          <w:spacing w:val="6"/>
        </w:rPr>
        <w:t>-86,</w:t>
      </w:r>
      <w:r>
        <w:rPr>
          <w:rFonts w:ascii="Times New Roman" w:hAnsi="Times New Roman" w:eastAsia="Times New Roman" w:cs="Times New Roman"/>
        </w:rPr>
        <w:t>SQL</w:t>
      </w:r>
      <w:r>
        <w:rPr>
          <w:rFonts w:ascii="Times New Roman" w:hAnsi="Times New Roman" w:eastAsia="Times New Roman" w:cs="Times New Roman"/>
          <w:spacing w:val="6"/>
        </w:rPr>
        <w:t>-92(</w:t>
      </w:r>
      <w:r>
        <w:rPr>
          <w:rFonts w:ascii="Times New Roman" w:hAnsi="Times New Roman" w:eastAsia="Times New Roman" w:cs="Times New Roman"/>
        </w:rPr>
        <w:t>SQL</w:t>
      </w:r>
      <w:r>
        <w:rPr>
          <w:rFonts w:ascii="Times New Roman" w:hAnsi="Times New Roman" w:eastAsia="Times New Roman" w:cs="Times New Roman"/>
          <w:spacing w:val="6"/>
        </w:rPr>
        <w:t>2),</w:t>
      </w:r>
      <w:r>
        <w:rPr>
          <w:rFonts w:ascii="Times New Roman" w:hAnsi="Times New Roman" w:eastAsia="Times New Roman" w:cs="Times New Roman"/>
        </w:rPr>
        <w:t>SQL</w:t>
      </w:r>
      <w:r>
        <w:rPr>
          <w:rFonts w:ascii="Times New Roman" w:hAnsi="Times New Roman" w:eastAsia="Times New Roman" w:cs="Times New Roman"/>
          <w:spacing w:val="6"/>
        </w:rPr>
        <w:t>-99(</w:t>
      </w:r>
      <w:r>
        <w:rPr>
          <w:rFonts w:ascii="Times New Roman" w:hAnsi="Times New Roman" w:eastAsia="Times New Roman" w:cs="Times New Roman"/>
        </w:rPr>
        <w:t>SQL</w:t>
      </w:r>
      <w:r>
        <w:rPr>
          <w:rFonts w:ascii="Times New Roman" w:hAnsi="Times New Roman" w:eastAsia="Times New Roman" w:cs="Times New Roman"/>
          <w:spacing w:val="6"/>
        </w:rPr>
        <w:t>3)</w:t>
      </w:r>
    </w:p>
    <w:p w14:paraId="2AC16111">
      <w:pPr>
        <w:spacing w:line="244" w:lineRule="auto"/>
        <w:rPr>
          <w:rFonts w:ascii="Arial"/>
          <w:sz w:val="21"/>
        </w:rPr>
      </w:pPr>
    </w:p>
    <w:p w14:paraId="05777415">
      <w:pPr>
        <w:spacing w:line="245" w:lineRule="auto"/>
        <w:rPr>
          <w:rFonts w:ascii="Arial"/>
          <w:sz w:val="21"/>
        </w:rPr>
      </w:pPr>
    </w:p>
    <w:p w14:paraId="5BBF60C1">
      <w:pPr>
        <w:pStyle w:val="2"/>
        <w:spacing w:before="182" w:line="221" w:lineRule="auto"/>
        <w:ind w:left="64"/>
        <w:outlineLvl w:val="1"/>
        <w:rPr>
          <w:sz w:val="56"/>
          <w:szCs w:val="56"/>
        </w:rPr>
      </w:pPr>
      <w:r>
        <w:drawing>
          <wp:anchor distT="0" distB="0" distL="0" distR="0" simplePos="0" relativeHeight="251757568" behindDoc="1" locked="0" layoutInCell="1" allowOverlap="1">
            <wp:simplePos x="0" y="0"/>
            <wp:positionH relativeFrom="column">
              <wp:posOffset>17780</wp:posOffset>
            </wp:positionH>
            <wp:positionV relativeFrom="paragraph">
              <wp:posOffset>68580</wp:posOffset>
            </wp:positionV>
            <wp:extent cx="5065395" cy="436245"/>
            <wp:effectExtent l="0" t="0" r="0" b="0"/>
            <wp:wrapNone/>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253"/>
                    <a:stretch>
                      <a:fillRect/>
                    </a:stretch>
                  </pic:blipFill>
                  <pic:spPr>
                    <a:xfrm>
                      <a:off x="0" y="0"/>
                      <a:ext cx="5065131" cy="436131"/>
                    </a:xfrm>
                    <a:prstGeom prst="rect">
                      <a:avLst/>
                    </a:prstGeom>
                  </pic:spPr>
                </pic:pic>
              </a:graphicData>
            </a:graphic>
          </wp:anchor>
        </w:drawing>
      </w:r>
      <w:bookmarkStart w:id="31" w:name="bookmark22"/>
      <w:bookmarkEnd w:id="31"/>
      <w:r>
        <w:rPr>
          <w:b/>
          <w:bCs/>
          <w:spacing w:val="-1"/>
          <w:sz w:val="56"/>
          <w:szCs w:val="56"/>
        </w:rPr>
        <w:t>二、过程化语言与非过程化语言</w:t>
      </w:r>
    </w:p>
    <w:p w14:paraId="164037D8">
      <w:pPr>
        <w:spacing w:line="462" w:lineRule="auto"/>
        <w:rPr>
          <w:rFonts w:ascii="Arial"/>
          <w:sz w:val="21"/>
        </w:rPr>
      </w:pPr>
    </w:p>
    <w:p w14:paraId="61CA057D">
      <w:pPr>
        <w:pStyle w:val="2"/>
        <w:spacing w:before="124" w:line="394" w:lineRule="auto"/>
        <w:ind w:left="975" w:right="108" w:hanging="129"/>
        <w:rPr>
          <w:sz w:val="47"/>
          <w:szCs w:val="47"/>
        </w:rPr>
      </w:pPr>
      <w:r>
        <w:rPr>
          <w:rFonts w:ascii="Times New Roman" w:hAnsi="Times New Roman" w:eastAsia="Times New Roman" w:cs="Times New Roman"/>
          <w:sz w:val="38"/>
          <w:szCs w:val="38"/>
        </w:rPr>
        <w:t>SQL</w:t>
      </w:r>
      <w:r>
        <w:rPr>
          <w:rFonts w:ascii="Times New Roman" w:hAnsi="Times New Roman" w:eastAsia="Times New Roman" w:cs="Times New Roman"/>
          <w:spacing w:val="57"/>
          <w:sz w:val="38"/>
          <w:szCs w:val="38"/>
        </w:rPr>
        <w:t xml:space="preserve"> </w:t>
      </w:r>
      <w:r>
        <w:rPr>
          <w:spacing w:val="6"/>
          <w:sz w:val="38"/>
          <w:szCs w:val="38"/>
        </w:rPr>
        <w:t>是一种用于与关系数据库进行交互的语言</w:t>
      </w:r>
      <w:r>
        <w:rPr>
          <w:color w:val="408020"/>
          <w:spacing w:val="6"/>
          <w:sz w:val="38"/>
          <w:szCs w:val="38"/>
        </w:rPr>
        <w:t>，</w:t>
      </w:r>
      <w:r>
        <w:rPr>
          <w:b/>
          <w:bCs/>
          <w:color w:val="408020"/>
          <w:spacing w:val="6"/>
          <w:sz w:val="38"/>
          <w:szCs w:val="38"/>
        </w:rPr>
        <w:t>是非过程化语言</w:t>
      </w:r>
      <w:r>
        <w:rPr>
          <w:b/>
          <w:bCs/>
          <w:spacing w:val="6"/>
          <w:sz w:val="38"/>
          <w:szCs w:val="38"/>
        </w:rPr>
        <w:t>，</w:t>
      </w:r>
      <w:r>
        <w:rPr>
          <w:spacing w:val="6"/>
          <w:sz w:val="38"/>
          <w:szCs w:val="38"/>
        </w:rPr>
        <w:t>与过程化语言相</w:t>
      </w:r>
      <w:r>
        <w:rPr>
          <w:spacing w:val="5"/>
          <w:sz w:val="38"/>
          <w:szCs w:val="38"/>
        </w:rPr>
        <w:t>对。</w:t>
      </w:r>
      <w:r>
        <w:rPr>
          <w:sz w:val="38"/>
          <w:szCs w:val="38"/>
        </w:rPr>
        <w:t xml:space="preserve"> </w:t>
      </w:r>
      <w:r>
        <w:rPr>
          <w:b/>
          <w:bCs/>
          <w:spacing w:val="29"/>
          <w:sz w:val="47"/>
          <w:szCs w:val="47"/>
        </w:rPr>
        <w:t>知识点1:过程化语言(了解)</w:t>
      </w:r>
    </w:p>
    <w:p w14:paraId="5D061919">
      <w:pPr>
        <w:pStyle w:val="2"/>
        <w:spacing w:before="2" w:line="275" w:lineRule="auto"/>
        <w:ind w:left="56" w:right="18" w:firstLine="790"/>
        <w:jc w:val="both"/>
        <w:rPr>
          <w:sz w:val="38"/>
          <w:szCs w:val="38"/>
        </w:rPr>
      </w:pPr>
      <w:r>
        <w:rPr>
          <w:spacing w:val="11"/>
          <w:sz w:val="38"/>
          <w:szCs w:val="38"/>
        </w:rPr>
        <w:t>过程化语言要求开发者明确地指定每个步骤、操作的顺序以及如何执行这些步骤。在过</w:t>
      </w:r>
      <w:r>
        <w:rPr>
          <w:spacing w:val="17"/>
          <w:sz w:val="38"/>
          <w:szCs w:val="38"/>
        </w:rPr>
        <w:t xml:space="preserve"> </w:t>
      </w:r>
      <w:r>
        <w:rPr>
          <w:spacing w:val="12"/>
          <w:sz w:val="38"/>
          <w:szCs w:val="38"/>
        </w:rPr>
        <w:t>程化语言中，程序员需要给出详细的指令，控制程序的执行过程。例如，使用过程化语言编</w:t>
      </w:r>
      <w:r>
        <w:rPr>
          <w:sz w:val="38"/>
          <w:szCs w:val="38"/>
        </w:rPr>
        <w:t xml:space="preserve"> </w:t>
      </w:r>
      <w:r>
        <w:rPr>
          <w:spacing w:val="-24"/>
          <w:sz w:val="38"/>
          <w:szCs w:val="38"/>
        </w:rPr>
        <w:t>写的程序需要开发者指定“做什么”和“如何做”。</w:t>
      </w:r>
    </w:p>
    <w:p w14:paraId="29CA7721">
      <w:pPr>
        <w:pStyle w:val="2"/>
        <w:spacing w:before="325" w:line="215" w:lineRule="auto"/>
        <w:ind w:left="846"/>
        <w:rPr>
          <w:sz w:val="38"/>
          <w:szCs w:val="38"/>
        </w:rPr>
      </w:pPr>
      <w:r>
        <w:rPr>
          <w:spacing w:val="-1"/>
          <w:sz w:val="38"/>
          <w:szCs w:val="38"/>
        </w:rPr>
        <w:t>常见的过程化语言有：</w:t>
      </w:r>
      <w:r>
        <w:rPr>
          <w:spacing w:val="-46"/>
          <w:sz w:val="38"/>
          <w:szCs w:val="38"/>
        </w:rPr>
        <w:t xml:space="preserve"> </w:t>
      </w:r>
      <w:r>
        <w:rPr>
          <w:rFonts w:ascii="Times New Roman" w:hAnsi="Times New Roman" w:eastAsia="Times New Roman" w:cs="Times New Roman"/>
          <w:spacing w:val="-1"/>
          <w:sz w:val="38"/>
          <w:szCs w:val="38"/>
        </w:rPr>
        <w:t>C</w:t>
      </w:r>
      <w:r>
        <w:rPr>
          <w:rFonts w:ascii="Times New Roman" w:hAnsi="Times New Roman" w:eastAsia="Times New Roman" w:cs="Times New Roman"/>
          <w:spacing w:val="-53"/>
          <w:sz w:val="38"/>
          <w:szCs w:val="38"/>
        </w:rPr>
        <w:t xml:space="preserve"> </w:t>
      </w:r>
      <w:r>
        <w:rPr>
          <w:spacing w:val="-1"/>
          <w:sz w:val="38"/>
          <w:szCs w:val="38"/>
        </w:rPr>
        <w:t>、</w:t>
      </w:r>
      <w:r>
        <w:rPr>
          <w:rFonts w:ascii="Times New Roman" w:hAnsi="Times New Roman" w:eastAsia="Times New Roman" w:cs="Times New Roman"/>
          <w:spacing w:val="-1"/>
          <w:sz w:val="38"/>
          <w:szCs w:val="38"/>
        </w:rPr>
        <w:t>C++</w:t>
      </w:r>
      <w:r>
        <w:rPr>
          <w:rFonts w:ascii="Times New Roman" w:hAnsi="Times New Roman" w:eastAsia="Times New Roman" w:cs="Times New Roman"/>
          <w:spacing w:val="-53"/>
          <w:sz w:val="38"/>
          <w:szCs w:val="38"/>
        </w:rPr>
        <w:t xml:space="preserve"> </w:t>
      </w:r>
      <w:r>
        <w:rPr>
          <w:spacing w:val="-1"/>
          <w:sz w:val="38"/>
          <w:szCs w:val="38"/>
        </w:rPr>
        <w:t>、</w:t>
      </w:r>
      <w:r>
        <w:rPr>
          <w:rFonts w:ascii="Times New Roman" w:hAnsi="Times New Roman" w:eastAsia="Times New Roman" w:cs="Times New Roman"/>
          <w:spacing w:val="-1"/>
          <w:sz w:val="38"/>
          <w:szCs w:val="38"/>
        </w:rPr>
        <w:t>Java</w:t>
      </w:r>
      <w:r>
        <w:rPr>
          <w:rFonts w:ascii="Times New Roman" w:hAnsi="Times New Roman" w:eastAsia="Times New Roman" w:cs="Times New Roman"/>
          <w:spacing w:val="-53"/>
          <w:sz w:val="38"/>
          <w:szCs w:val="38"/>
        </w:rPr>
        <w:t xml:space="preserve"> </w:t>
      </w:r>
      <w:r>
        <w:rPr>
          <w:spacing w:val="-1"/>
          <w:sz w:val="38"/>
          <w:szCs w:val="38"/>
        </w:rPr>
        <w:t>、</w:t>
      </w:r>
      <w:r>
        <w:rPr>
          <w:rFonts w:ascii="Times New Roman" w:hAnsi="Times New Roman" w:eastAsia="Times New Roman" w:cs="Times New Roman"/>
          <w:spacing w:val="-1"/>
          <w:sz w:val="38"/>
          <w:szCs w:val="38"/>
        </w:rPr>
        <w:t xml:space="preserve">Python   </w:t>
      </w:r>
      <w:r>
        <w:rPr>
          <w:spacing w:val="-1"/>
          <w:sz w:val="38"/>
          <w:szCs w:val="38"/>
        </w:rPr>
        <w:t>等。</w:t>
      </w:r>
    </w:p>
    <w:p w14:paraId="3AEA6EA7">
      <w:pPr>
        <w:pStyle w:val="2"/>
        <w:spacing w:before="372" w:line="220" w:lineRule="auto"/>
        <w:ind w:left="966"/>
        <w:rPr>
          <w:sz w:val="47"/>
          <w:szCs w:val="47"/>
        </w:rPr>
      </w:pPr>
      <w:r>
        <w:rPr>
          <w:b/>
          <w:bCs/>
          <w:spacing w:val="6"/>
          <w:sz w:val="47"/>
          <w:szCs w:val="47"/>
        </w:rPr>
        <w:t>知识点2:</w:t>
      </w:r>
      <w:r>
        <w:rPr>
          <w:spacing w:val="-88"/>
          <w:sz w:val="47"/>
          <w:szCs w:val="47"/>
        </w:rPr>
        <w:t xml:space="preserve"> </w:t>
      </w:r>
      <w:r>
        <w:rPr>
          <w:b/>
          <w:bCs/>
          <w:color w:val="F02010"/>
          <w:spacing w:val="6"/>
          <w:sz w:val="47"/>
          <w:szCs w:val="47"/>
        </w:rPr>
        <w:t>非过程化语言</w:t>
      </w:r>
      <w:r>
        <w:rPr>
          <w:color w:val="F02010"/>
          <w:spacing w:val="-78"/>
          <w:sz w:val="47"/>
          <w:szCs w:val="47"/>
        </w:rPr>
        <w:t xml:space="preserve"> </w:t>
      </w:r>
      <w:r>
        <w:rPr>
          <w:b/>
          <w:bCs/>
          <w:spacing w:val="6"/>
          <w:sz w:val="47"/>
          <w:szCs w:val="47"/>
        </w:rPr>
        <w:t>(重点)</w:t>
      </w:r>
    </w:p>
    <w:p w14:paraId="228F6F5D">
      <w:pPr>
        <w:spacing w:line="250" w:lineRule="auto"/>
        <w:rPr>
          <w:rFonts w:ascii="Arial"/>
          <w:sz w:val="21"/>
        </w:rPr>
      </w:pPr>
    </w:p>
    <w:p w14:paraId="299B2A35">
      <w:pPr>
        <w:pStyle w:val="2"/>
        <w:spacing w:before="123" w:line="286" w:lineRule="auto"/>
        <w:ind w:left="56" w:right="46" w:firstLine="790"/>
        <w:jc w:val="both"/>
        <w:rPr>
          <w:sz w:val="38"/>
          <w:szCs w:val="38"/>
        </w:rPr>
      </w:pPr>
      <w:r>
        <w:rPr>
          <w:spacing w:val="6"/>
          <w:sz w:val="38"/>
          <w:szCs w:val="38"/>
        </w:rPr>
        <w:t>非过程化语言则不同，开发者</w:t>
      </w:r>
      <w:r>
        <w:rPr>
          <w:color w:val="20B070"/>
          <w:spacing w:val="6"/>
          <w:sz w:val="38"/>
          <w:szCs w:val="38"/>
        </w:rPr>
        <w:t>只需要声明“做什么”,而不需要明确指定如何执行</w:t>
      </w:r>
      <w:r>
        <w:rPr>
          <w:color w:val="20B070"/>
          <w:spacing w:val="5"/>
          <w:sz w:val="38"/>
          <w:szCs w:val="38"/>
        </w:rPr>
        <w:t>这些操</w:t>
      </w:r>
      <w:r>
        <w:rPr>
          <w:color w:val="20B070"/>
          <w:sz w:val="38"/>
          <w:szCs w:val="38"/>
        </w:rPr>
        <w:t xml:space="preserve"> </w:t>
      </w:r>
      <w:r>
        <w:rPr>
          <w:spacing w:val="11"/>
          <w:sz w:val="38"/>
          <w:szCs w:val="38"/>
        </w:rPr>
        <w:t>作。在非过程化语言中，系统会自动决定执行的具体过程，通常由查询优化器或数据库引擎</w:t>
      </w:r>
      <w:r>
        <w:rPr>
          <w:spacing w:val="8"/>
          <w:sz w:val="38"/>
          <w:szCs w:val="38"/>
        </w:rPr>
        <w:t xml:space="preserve"> </w:t>
      </w:r>
      <w:r>
        <w:rPr>
          <w:spacing w:val="12"/>
          <w:sz w:val="38"/>
          <w:szCs w:val="38"/>
        </w:rPr>
        <w:t>来处理具体的执行顺序和方法。</w:t>
      </w:r>
    </w:p>
    <w:p w14:paraId="27BE3994">
      <w:pPr>
        <w:pStyle w:val="2"/>
        <w:spacing w:before="311" w:line="282" w:lineRule="auto"/>
        <w:ind w:left="56" w:right="33" w:firstLine="790"/>
        <w:jc w:val="both"/>
        <w:rPr>
          <w:sz w:val="38"/>
          <w:szCs w:val="38"/>
        </w:rPr>
      </w:pPr>
      <w:r>
        <w:rPr>
          <w:rFonts w:ascii="Times New Roman" w:hAnsi="Times New Roman" w:eastAsia="Times New Roman" w:cs="Times New Roman"/>
          <w:sz w:val="38"/>
          <w:szCs w:val="38"/>
        </w:rPr>
        <w:t>SQL</w:t>
      </w:r>
      <w:r>
        <w:rPr>
          <w:rFonts w:ascii="Times New Roman" w:hAnsi="Times New Roman" w:eastAsia="Times New Roman" w:cs="Times New Roman"/>
          <w:spacing w:val="23"/>
          <w:sz w:val="38"/>
          <w:szCs w:val="38"/>
        </w:rPr>
        <w:t xml:space="preserve">  </w:t>
      </w:r>
      <w:r>
        <w:rPr>
          <w:spacing w:val="23"/>
          <w:sz w:val="38"/>
          <w:szCs w:val="38"/>
        </w:rPr>
        <w:t>就是典型的非过程化语言，它允许用户描述要查询的数据是什么,而不必关心如</w:t>
      </w:r>
      <w:r>
        <w:rPr>
          <w:spacing w:val="1"/>
          <w:sz w:val="38"/>
          <w:szCs w:val="38"/>
        </w:rPr>
        <w:t xml:space="preserve"> </w:t>
      </w:r>
      <w:r>
        <w:rPr>
          <w:spacing w:val="27"/>
          <w:sz w:val="38"/>
          <w:szCs w:val="38"/>
        </w:rPr>
        <w:t>何去获取这些数据。也就是说，它专注于描述"做什么",而不关心"如何做",</w:t>
      </w:r>
      <w:r>
        <w:rPr>
          <w:spacing w:val="-73"/>
          <w:sz w:val="38"/>
          <w:szCs w:val="38"/>
        </w:rPr>
        <w:t xml:space="preserve"> </w:t>
      </w:r>
      <w:r>
        <w:rPr>
          <w:color w:val="20A070"/>
          <w:spacing w:val="27"/>
          <w:sz w:val="38"/>
          <w:szCs w:val="38"/>
        </w:rPr>
        <w:t>数据库管理</w:t>
      </w:r>
      <w:r>
        <w:rPr>
          <w:color w:val="20A070"/>
          <w:sz w:val="38"/>
          <w:szCs w:val="38"/>
        </w:rPr>
        <w:t xml:space="preserve"> </w:t>
      </w:r>
      <w:r>
        <w:rPr>
          <w:color w:val="20A050"/>
          <w:spacing w:val="19"/>
          <w:sz w:val="38"/>
          <w:szCs w:val="38"/>
        </w:rPr>
        <w:t>系统</w:t>
      </w:r>
      <w:r>
        <w:rPr>
          <w:rFonts w:ascii="Times New Roman" w:hAnsi="Times New Roman" w:eastAsia="Times New Roman" w:cs="Times New Roman"/>
          <w:color w:val="20A050"/>
          <w:sz w:val="38"/>
          <w:szCs w:val="38"/>
        </w:rPr>
        <w:t>DBMS</w:t>
      </w:r>
      <w:r>
        <w:rPr>
          <w:rFonts w:ascii="Times New Roman" w:hAnsi="Times New Roman" w:eastAsia="Times New Roman" w:cs="Times New Roman"/>
          <w:color w:val="20A050"/>
          <w:spacing w:val="68"/>
          <w:sz w:val="38"/>
          <w:szCs w:val="38"/>
        </w:rPr>
        <w:t xml:space="preserve"> </w:t>
      </w:r>
      <w:r>
        <w:rPr>
          <w:spacing w:val="19"/>
          <w:sz w:val="38"/>
          <w:szCs w:val="38"/>
        </w:rPr>
        <w:t>会处理执行过程。</w:t>
      </w:r>
    </w:p>
    <w:p w14:paraId="709E8221">
      <w:pPr>
        <w:spacing w:line="347" w:lineRule="auto"/>
        <w:rPr>
          <w:rFonts w:ascii="Arial"/>
          <w:sz w:val="21"/>
        </w:rPr>
      </w:pPr>
    </w:p>
    <w:p w14:paraId="36FC12BF">
      <w:pPr>
        <w:pStyle w:val="2"/>
        <w:spacing w:before="183" w:line="221" w:lineRule="auto"/>
        <w:ind w:left="64"/>
        <w:outlineLvl w:val="1"/>
        <w:rPr>
          <w:sz w:val="56"/>
          <w:szCs w:val="56"/>
        </w:rPr>
      </w:pPr>
      <w:r>
        <w:drawing>
          <wp:anchor distT="0" distB="0" distL="0" distR="0" simplePos="0" relativeHeight="251758592" behindDoc="1" locked="0" layoutInCell="1" allowOverlap="1">
            <wp:simplePos x="0" y="0"/>
            <wp:positionH relativeFrom="column">
              <wp:posOffset>29210</wp:posOffset>
            </wp:positionH>
            <wp:positionV relativeFrom="paragraph">
              <wp:posOffset>17145</wp:posOffset>
            </wp:positionV>
            <wp:extent cx="2640330" cy="471805"/>
            <wp:effectExtent l="0" t="0" r="0" b="0"/>
            <wp:wrapNone/>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254"/>
                    <a:stretch>
                      <a:fillRect/>
                    </a:stretch>
                  </pic:blipFill>
                  <pic:spPr>
                    <a:xfrm>
                      <a:off x="0" y="0"/>
                      <a:ext cx="2640055" cy="471940"/>
                    </a:xfrm>
                    <a:prstGeom prst="rect">
                      <a:avLst/>
                    </a:prstGeom>
                  </pic:spPr>
                </pic:pic>
              </a:graphicData>
            </a:graphic>
          </wp:anchor>
        </w:drawing>
      </w:r>
      <w:bookmarkStart w:id="32" w:name="bookmark23"/>
      <w:bookmarkEnd w:id="32"/>
      <w:r>
        <w:rPr>
          <w:b/>
          <w:bCs/>
          <w:spacing w:val="-9"/>
          <w:sz w:val="56"/>
          <w:szCs w:val="56"/>
        </w:rPr>
        <w:t>三、SQL</w:t>
      </w:r>
      <w:r>
        <w:rPr>
          <w:spacing w:val="230"/>
          <w:sz w:val="56"/>
          <w:szCs w:val="56"/>
        </w:rPr>
        <w:t xml:space="preserve"> </w:t>
      </w:r>
      <w:r>
        <w:rPr>
          <w:b/>
          <w:bCs/>
          <w:spacing w:val="-9"/>
          <w:sz w:val="56"/>
          <w:szCs w:val="56"/>
        </w:rPr>
        <w:t>的特点</w:t>
      </w:r>
    </w:p>
    <w:p w14:paraId="348AB1BD">
      <w:pPr>
        <w:spacing w:line="423" w:lineRule="auto"/>
        <w:rPr>
          <w:rFonts w:ascii="Arial"/>
          <w:sz w:val="21"/>
        </w:rPr>
      </w:pPr>
    </w:p>
    <w:p w14:paraId="31EB9CC5">
      <w:pPr>
        <w:pStyle w:val="2"/>
        <w:spacing w:before="124" w:line="223" w:lineRule="auto"/>
        <w:ind w:left="851"/>
        <w:rPr>
          <w:sz w:val="38"/>
          <w:szCs w:val="38"/>
        </w:rPr>
      </w:pPr>
      <w:r>
        <w:rPr>
          <w:b/>
          <w:bCs/>
          <w:color w:val="E02020"/>
          <w:spacing w:val="-15"/>
          <w:sz w:val="38"/>
          <w:szCs w:val="38"/>
        </w:rPr>
        <w:t>1.综合统</w:t>
      </w:r>
      <w:r>
        <w:rPr>
          <w:b/>
          <w:bCs/>
          <w:color w:val="E02030"/>
          <w:spacing w:val="-15"/>
          <w:sz w:val="38"/>
          <w:szCs w:val="38"/>
        </w:rPr>
        <w:t>一</w:t>
      </w:r>
    </w:p>
    <w:p w14:paraId="43DDAB26">
      <w:pPr>
        <w:spacing w:line="289" w:lineRule="auto"/>
        <w:rPr>
          <w:rFonts w:ascii="Arial"/>
          <w:sz w:val="21"/>
        </w:rPr>
      </w:pPr>
    </w:p>
    <w:p w14:paraId="54F515D0">
      <w:pPr>
        <w:pStyle w:val="2"/>
        <w:spacing w:before="124" w:line="222" w:lineRule="auto"/>
        <w:ind w:left="851"/>
        <w:rPr>
          <w:sz w:val="38"/>
          <w:szCs w:val="38"/>
        </w:rPr>
      </w:pPr>
      <w:r>
        <w:rPr>
          <w:b/>
          <w:bCs/>
          <w:color w:val="E02020"/>
          <w:spacing w:val="2"/>
          <w:sz w:val="38"/>
          <w:szCs w:val="38"/>
        </w:rPr>
        <w:t>2.高度非过程化</w:t>
      </w:r>
    </w:p>
    <w:p w14:paraId="6F343301">
      <w:pPr>
        <w:spacing w:line="316" w:lineRule="auto"/>
        <w:rPr>
          <w:rFonts w:ascii="Arial"/>
          <w:sz w:val="21"/>
        </w:rPr>
      </w:pPr>
    </w:p>
    <w:p w14:paraId="54D1F9E2">
      <w:pPr>
        <w:pStyle w:val="2"/>
        <w:spacing w:before="124" w:line="222" w:lineRule="auto"/>
        <w:ind w:right="30"/>
        <w:jc w:val="right"/>
        <w:rPr>
          <w:sz w:val="38"/>
          <w:szCs w:val="38"/>
        </w:rPr>
      </w:pPr>
      <w:r>
        <w:rPr>
          <w:color w:val="E03020"/>
          <w:spacing w:val="19"/>
          <w:sz w:val="38"/>
          <w:szCs w:val="38"/>
        </w:rPr>
        <w:t>3.</w:t>
      </w:r>
      <w:r>
        <w:rPr>
          <w:color w:val="E03020"/>
          <w:sz w:val="38"/>
          <w:szCs w:val="38"/>
        </w:rPr>
        <w:t>SQL</w:t>
      </w:r>
      <w:r>
        <w:rPr>
          <w:color w:val="E03020"/>
          <w:spacing w:val="148"/>
          <w:sz w:val="38"/>
          <w:szCs w:val="38"/>
        </w:rPr>
        <w:t xml:space="preserve"> </w:t>
      </w:r>
      <w:r>
        <w:rPr>
          <w:color w:val="E03020"/>
          <w:spacing w:val="19"/>
          <w:sz w:val="38"/>
          <w:szCs w:val="38"/>
        </w:rPr>
        <w:t>的操作方式是面向集合的，它的操作对象是</w:t>
      </w:r>
      <w:r>
        <w:rPr>
          <w:color w:val="E03020"/>
          <w:spacing w:val="18"/>
          <w:sz w:val="38"/>
          <w:szCs w:val="38"/>
        </w:rPr>
        <w:t>集合、查询的结果也通常是一个元</w:t>
      </w:r>
    </w:p>
    <w:p w14:paraId="392A6316">
      <w:pPr>
        <w:pStyle w:val="2"/>
        <w:spacing w:before="127" w:line="222" w:lineRule="auto"/>
        <w:ind w:left="56"/>
        <w:rPr>
          <w:sz w:val="38"/>
          <w:szCs w:val="38"/>
        </w:rPr>
      </w:pPr>
      <w:r>
        <w:rPr>
          <w:color w:val="F02010"/>
          <w:spacing w:val="27"/>
          <w:sz w:val="38"/>
          <w:szCs w:val="38"/>
        </w:rPr>
        <w:t>组的集</w:t>
      </w:r>
      <w:r>
        <w:rPr>
          <w:color w:val="D02020"/>
          <w:spacing w:val="27"/>
          <w:sz w:val="38"/>
          <w:szCs w:val="38"/>
        </w:rPr>
        <w:t>合(也就是多个记录的集合)。</w:t>
      </w:r>
    </w:p>
    <w:p w14:paraId="27F3B0FB">
      <w:pPr>
        <w:spacing w:line="277" w:lineRule="auto"/>
        <w:rPr>
          <w:rFonts w:ascii="Arial"/>
          <w:sz w:val="21"/>
        </w:rPr>
      </w:pPr>
    </w:p>
    <w:p w14:paraId="05C7A6A0">
      <w:pPr>
        <w:pStyle w:val="2"/>
        <w:spacing w:before="123" w:line="215" w:lineRule="auto"/>
        <w:ind w:left="846"/>
        <w:rPr>
          <w:rFonts w:ascii="Times New Roman" w:hAnsi="Times New Roman" w:eastAsia="Times New Roman" w:cs="Times New Roman"/>
          <w:sz w:val="38"/>
          <w:szCs w:val="38"/>
        </w:rPr>
      </w:pPr>
      <w:r>
        <w:rPr>
          <w:rFonts w:ascii="Times New Roman" w:hAnsi="Times New Roman" w:eastAsia="Times New Roman" w:cs="Times New Roman"/>
          <w:color w:val="E02020"/>
          <w:spacing w:val="26"/>
          <w:sz w:val="38"/>
          <w:szCs w:val="38"/>
        </w:rPr>
        <w:t>4.</w:t>
      </w:r>
      <w:r>
        <w:rPr>
          <w:color w:val="E02020"/>
          <w:spacing w:val="26"/>
          <w:sz w:val="38"/>
          <w:szCs w:val="38"/>
        </w:rPr>
        <w:t>同一种语法结构提供两种使用方式(交互式</w:t>
      </w:r>
      <w:r>
        <w:rPr>
          <w:rFonts w:ascii="Times New Roman" w:hAnsi="Times New Roman" w:eastAsia="Times New Roman" w:cs="Times New Roman"/>
          <w:color w:val="E02020"/>
          <w:sz w:val="38"/>
          <w:szCs w:val="38"/>
        </w:rPr>
        <w:t>SQL</w:t>
      </w:r>
      <w:r>
        <w:rPr>
          <w:rFonts w:ascii="Times New Roman" w:hAnsi="Times New Roman" w:eastAsia="Times New Roman" w:cs="Times New Roman"/>
          <w:color w:val="E02020"/>
          <w:spacing w:val="-53"/>
          <w:sz w:val="38"/>
          <w:szCs w:val="38"/>
        </w:rPr>
        <w:t xml:space="preserve"> </w:t>
      </w:r>
      <w:r>
        <w:rPr>
          <w:color w:val="E02020"/>
          <w:spacing w:val="26"/>
          <w:sz w:val="38"/>
          <w:szCs w:val="38"/>
        </w:rPr>
        <w:t>、</w:t>
      </w:r>
      <w:r>
        <w:rPr>
          <w:color w:val="E02020"/>
          <w:spacing w:val="-81"/>
          <w:sz w:val="38"/>
          <w:szCs w:val="38"/>
        </w:rPr>
        <w:t xml:space="preserve"> </w:t>
      </w:r>
      <w:r>
        <w:rPr>
          <w:color w:val="E02020"/>
          <w:spacing w:val="26"/>
          <w:sz w:val="38"/>
          <w:szCs w:val="38"/>
        </w:rPr>
        <w:t>嵌入式</w:t>
      </w:r>
      <w:r>
        <w:rPr>
          <w:rFonts w:ascii="Times New Roman" w:hAnsi="Times New Roman" w:eastAsia="Times New Roman" w:cs="Times New Roman"/>
          <w:color w:val="E02020"/>
          <w:sz w:val="38"/>
          <w:szCs w:val="38"/>
        </w:rPr>
        <w:t>SQL</w:t>
      </w:r>
      <w:r>
        <w:rPr>
          <w:rFonts w:ascii="Times New Roman" w:hAnsi="Times New Roman" w:eastAsia="Times New Roman" w:cs="Times New Roman"/>
          <w:color w:val="E02020"/>
          <w:spacing w:val="26"/>
          <w:sz w:val="38"/>
          <w:szCs w:val="38"/>
        </w:rPr>
        <w:t>)</w:t>
      </w:r>
    </w:p>
    <w:p w14:paraId="45AE67BC">
      <w:pPr>
        <w:spacing w:line="349" w:lineRule="auto"/>
        <w:rPr>
          <w:rFonts w:ascii="Arial"/>
          <w:sz w:val="21"/>
        </w:rPr>
      </w:pPr>
    </w:p>
    <w:p w14:paraId="10FD0C54">
      <w:pPr>
        <w:pStyle w:val="2"/>
        <w:spacing w:before="125" w:line="222" w:lineRule="auto"/>
        <w:ind w:left="846"/>
        <w:rPr>
          <w:sz w:val="38"/>
          <w:szCs w:val="38"/>
        </w:rPr>
      </w:pPr>
      <w:r>
        <w:rPr>
          <w:color w:val="E02020"/>
          <w:spacing w:val="27"/>
          <w:sz w:val="38"/>
          <w:szCs w:val="38"/>
        </w:rPr>
        <w:t>5.</w:t>
      </w:r>
      <w:r>
        <w:rPr>
          <w:color w:val="E02020"/>
          <w:sz w:val="38"/>
          <w:szCs w:val="38"/>
        </w:rPr>
        <w:t>SQL</w:t>
      </w:r>
      <w:r>
        <w:rPr>
          <w:color w:val="E02020"/>
          <w:spacing w:val="27"/>
          <w:sz w:val="38"/>
          <w:szCs w:val="38"/>
        </w:rPr>
        <w:t xml:space="preserve"> 语言支持数据库的三级模式结构(外模式、模式、内模式)</w:t>
      </w:r>
    </w:p>
    <w:p w14:paraId="5ADBE83B">
      <w:pPr>
        <w:spacing w:line="284" w:lineRule="auto"/>
        <w:rPr>
          <w:rFonts w:ascii="Arial"/>
          <w:sz w:val="21"/>
        </w:rPr>
      </w:pPr>
    </w:p>
    <w:p w14:paraId="05DF616C">
      <w:pPr>
        <w:pStyle w:val="2"/>
        <w:spacing w:before="124" w:line="223" w:lineRule="auto"/>
        <w:ind w:left="813"/>
        <w:rPr>
          <w:sz w:val="38"/>
          <w:szCs w:val="38"/>
        </w:rPr>
      </w:pPr>
      <w:r>
        <w:rPr>
          <w:spacing w:val="23"/>
          <w:sz w:val="38"/>
          <w:szCs w:val="38"/>
        </w:rPr>
        <w:t>【例1】下列关于过程化语言与非过程化语言的描述，哪一项是正确的(</w:t>
      </w:r>
      <w:r>
        <w:rPr>
          <w:spacing w:val="5"/>
          <w:sz w:val="38"/>
          <w:szCs w:val="38"/>
        </w:rPr>
        <w:t xml:space="preserve">   </w:t>
      </w:r>
      <w:r>
        <w:rPr>
          <w:spacing w:val="23"/>
          <w:sz w:val="38"/>
          <w:szCs w:val="38"/>
        </w:rPr>
        <w:t>)?</w:t>
      </w:r>
    </w:p>
    <w:p w14:paraId="13A54FB3">
      <w:pPr>
        <w:spacing w:line="283" w:lineRule="auto"/>
        <w:rPr>
          <w:rFonts w:ascii="Arial"/>
          <w:sz w:val="21"/>
        </w:rPr>
      </w:pPr>
    </w:p>
    <w:p w14:paraId="61934A27">
      <w:pPr>
        <w:pStyle w:val="2"/>
        <w:spacing w:before="124" w:line="219" w:lineRule="auto"/>
        <w:ind w:left="846"/>
        <w:rPr>
          <w:sz w:val="38"/>
          <w:szCs w:val="38"/>
        </w:rPr>
      </w:pPr>
      <w:r>
        <w:rPr>
          <w:rFonts w:ascii="Times New Roman" w:hAnsi="Times New Roman" w:eastAsia="Times New Roman" w:cs="Times New Roman"/>
          <w:spacing w:val="8"/>
          <w:sz w:val="38"/>
          <w:szCs w:val="38"/>
        </w:rPr>
        <w:t>A.</w:t>
      </w:r>
      <w:r>
        <w:rPr>
          <w:spacing w:val="8"/>
          <w:sz w:val="38"/>
          <w:szCs w:val="38"/>
        </w:rPr>
        <w:t>过程化语言只需开发者声明“做什么”,而不需要明确指定如</w:t>
      </w:r>
      <w:r>
        <w:rPr>
          <w:spacing w:val="7"/>
          <w:sz w:val="38"/>
          <w:szCs w:val="38"/>
        </w:rPr>
        <w:t>何执行</w:t>
      </w:r>
    </w:p>
    <w:p w14:paraId="2B49A3CC">
      <w:pPr>
        <w:spacing w:line="303" w:lineRule="auto"/>
        <w:rPr>
          <w:rFonts w:ascii="Arial"/>
          <w:sz w:val="21"/>
        </w:rPr>
      </w:pPr>
    </w:p>
    <w:p w14:paraId="4A127891">
      <w:pPr>
        <w:pStyle w:val="2"/>
        <w:spacing w:before="124" w:line="221" w:lineRule="auto"/>
        <w:ind w:left="846"/>
        <w:rPr>
          <w:sz w:val="38"/>
          <w:szCs w:val="38"/>
        </w:rPr>
      </w:pPr>
      <w:r>
        <w:rPr>
          <w:rFonts w:ascii="Times New Roman" w:hAnsi="Times New Roman" w:eastAsia="Times New Roman" w:cs="Times New Roman"/>
          <w:spacing w:val="14"/>
          <w:sz w:val="38"/>
          <w:szCs w:val="38"/>
        </w:rPr>
        <w:t>B.</w:t>
      </w:r>
      <w:r>
        <w:rPr>
          <w:rFonts w:ascii="Times New Roman" w:hAnsi="Times New Roman" w:eastAsia="Times New Roman" w:cs="Times New Roman"/>
          <w:spacing w:val="-35"/>
          <w:sz w:val="38"/>
          <w:szCs w:val="38"/>
        </w:rPr>
        <w:t xml:space="preserve"> </w:t>
      </w:r>
      <w:r>
        <w:rPr>
          <w:spacing w:val="14"/>
          <w:sz w:val="38"/>
          <w:szCs w:val="38"/>
        </w:rPr>
        <w:t>非过程化语言需要开发者给出详细的指令，控制程序的执行过程</w:t>
      </w:r>
    </w:p>
    <w:p w14:paraId="7BEDFA00">
      <w:pPr>
        <w:spacing w:line="266" w:lineRule="auto"/>
        <w:rPr>
          <w:rFonts w:ascii="Arial"/>
          <w:sz w:val="21"/>
        </w:rPr>
      </w:pPr>
    </w:p>
    <w:p w14:paraId="04BC264E">
      <w:pPr>
        <w:pStyle w:val="2"/>
        <w:spacing w:before="124" w:line="306" w:lineRule="auto"/>
        <w:ind w:left="56" w:right="35" w:firstLine="790"/>
        <w:rPr>
          <w:sz w:val="38"/>
          <w:szCs w:val="38"/>
        </w:rPr>
      </w:pPr>
      <w:r>
        <w:rPr>
          <w:rFonts w:ascii="Times New Roman" w:hAnsi="Times New Roman" w:eastAsia="Times New Roman" w:cs="Times New Roman"/>
          <w:spacing w:val="5"/>
          <w:sz w:val="38"/>
          <w:szCs w:val="38"/>
        </w:rPr>
        <w:t>C.</w:t>
      </w:r>
      <w:r>
        <w:rPr>
          <w:rFonts w:ascii="Times New Roman" w:hAnsi="Times New Roman" w:eastAsia="Times New Roman" w:cs="Times New Roman"/>
          <w:sz w:val="38"/>
          <w:szCs w:val="38"/>
        </w:rPr>
        <w:t>SQL</w:t>
      </w:r>
      <w:r>
        <w:rPr>
          <w:rFonts w:ascii="Times New Roman" w:hAnsi="Times New Roman" w:eastAsia="Times New Roman" w:cs="Times New Roman"/>
          <w:spacing w:val="41"/>
          <w:w w:val="101"/>
          <w:sz w:val="38"/>
          <w:szCs w:val="38"/>
        </w:rPr>
        <w:t xml:space="preserve"> </w:t>
      </w:r>
      <w:r>
        <w:rPr>
          <w:spacing w:val="5"/>
          <w:sz w:val="38"/>
          <w:szCs w:val="38"/>
        </w:rPr>
        <w:t>是一种非过程化语言，开发者只需要声明“做什么”,而</w:t>
      </w:r>
      <w:r>
        <w:rPr>
          <w:spacing w:val="4"/>
          <w:sz w:val="38"/>
          <w:szCs w:val="38"/>
        </w:rPr>
        <w:t>数据库管理系统会自动决</w:t>
      </w:r>
      <w:r>
        <w:rPr>
          <w:sz w:val="38"/>
          <w:szCs w:val="38"/>
        </w:rPr>
        <w:t xml:space="preserve"> </w:t>
      </w:r>
      <w:r>
        <w:rPr>
          <w:spacing w:val="17"/>
          <w:sz w:val="38"/>
          <w:szCs w:val="38"/>
        </w:rPr>
        <w:t>定执行过程</w:t>
      </w:r>
    </w:p>
    <w:p w14:paraId="65D28C46">
      <w:pPr>
        <w:pStyle w:val="2"/>
        <w:spacing w:before="109" w:line="220" w:lineRule="auto"/>
        <w:ind w:left="144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03807FA9">
      <w:pPr>
        <w:spacing w:line="220" w:lineRule="auto"/>
        <w:rPr>
          <w:sz w:val="28"/>
          <w:szCs w:val="28"/>
        </w:rPr>
        <w:sectPr>
          <w:headerReference r:id="rId74" w:type="default"/>
          <w:footerReference r:id="rId75" w:type="default"/>
          <w:pgSz w:w="22406" w:h="31680"/>
          <w:pgMar w:top="2264" w:right="3348" w:bottom="1899" w:left="3301" w:header="1802" w:footer="1645" w:gutter="0"/>
          <w:cols w:space="720" w:num="1"/>
        </w:sectPr>
      </w:pPr>
    </w:p>
    <w:p w14:paraId="744EB288">
      <w:pPr>
        <w:spacing w:line="431" w:lineRule="auto"/>
        <w:rPr>
          <w:rFonts w:ascii="Arial"/>
          <w:sz w:val="21"/>
        </w:rPr>
      </w:pPr>
    </w:p>
    <w:p w14:paraId="3D6D732B">
      <w:pPr>
        <w:pStyle w:val="2"/>
        <w:spacing w:before="121" w:line="222" w:lineRule="auto"/>
        <w:ind w:left="846"/>
        <w:rPr>
          <w:sz w:val="37"/>
          <w:szCs w:val="37"/>
        </w:rPr>
      </w:pPr>
      <w:r>
        <w:rPr>
          <w:rFonts w:ascii="Times New Roman" w:hAnsi="Times New Roman" w:eastAsia="Times New Roman" w:cs="Times New Roman"/>
          <w:spacing w:val="24"/>
          <w:sz w:val="37"/>
          <w:szCs w:val="37"/>
        </w:rPr>
        <w:t>D.</w:t>
      </w:r>
      <w:r>
        <w:rPr>
          <w:rFonts w:ascii="Times New Roman" w:hAnsi="Times New Roman" w:eastAsia="Times New Roman" w:cs="Times New Roman"/>
          <w:spacing w:val="-38"/>
          <w:sz w:val="37"/>
          <w:szCs w:val="37"/>
        </w:rPr>
        <w:t xml:space="preserve"> </w:t>
      </w:r>
      <w:r>
        <w:rPr>
          <w:spacing w:val="24"/>
          <w:sz w:val="37"/>
          <w:szCs w:val="37"/>
        </w:rPr>
        <w:t>在非过程化语言中，程序员需要指定执行步骤的顺序</w:t>
      </w:r>
      <w:r>
        <w:rPr>
          <w:spacing w:val="23"/>
          <w:sz w:val="37"/>
          <w:szCs w:val="37"/>
        </w:rPr>
        <w:t>和具体操作</w:t>
      </w:r>
    </w:p>
    <w:p w14:paraId="72943BB0">
      <w:pPr>
        <w:spacing w:line="356" w:lineRule="auto"/>
        <w:rPr>
          <w:rFonts w:ascii="Arial"/>
          <w:sz w:val="21"/>
        </w:rPr>
      </w:pPr>
    </w:p>
    <w:p w14:paraId="5C5C9F5C">
      <w:pPr>
        <w:pStyle w:val="2"/>
        <w:spacing w:before="121" w:line="289" w:lineRule="auto"/>
        <w:ind w:left="56" w:right="132" w:firstLine="762"/>
        <w:jc w:val="both"/>
        <w:rPr>
          <w:sz w:val="37"/>
          <w:szCs w:val="37"/>
        </w:rPr>
      </w:pPr>
      <w:r>
        <w:rPr>
          <w:spacing w:val="12"/>
          <w:sz w:val="37"/>
          <w:szCs w:val="37"/>
        </w:rPr>
        <w:t xml:space="preserve">【答案】C【 解析】:非过程化语言如 </w:t>
      </w:r>
      <w:r>
        <w:rPr>
          <w:sz w:val="37"/>
          <w:szCs w:val="37"/>
        </w:rPr>
        <w:t>SQL</w:t>
      </w:r>
      <w:r>
        <w:rPr>
          <w:spacing w:val="12"/>
          <w:sz w:val="37"/>
          <w:szCs w:val="37"/>
        </w:rPr>
        <w:t xml:space="preserve">  只要求开发者声明“做什么”,</w:t>
      </w:r>
      <w:r>
        <w:rPr>
          <w:spacing w:val="11"/>
          <w:sz w:val="37"/>
          <w:szCs w:val="37"/>
        </w:rPr>
        <w:t>而无需指定如</w:t>
      </w:r>
      <w:r>
        <w:rPr>
          <w:sz w:val="37"/>
          <w:szCs w:val="37"/>
        </w:rPr>
        <w:t xml:space="preserve"> </w:t>
      </w:r>
      <w:r>
        <w:rPr>
          <w:spacing w:val="21"/>
          <w:sz w:val="37"/>
          <w:szCs w:val="37"/>
        </w:rPr>
        <w:t>何执行这些操作，执行过程由数据库引擎处理。选项</w:t>
      </w:r>
      <w:r>
        <w:rPr>
          <w:rFonts w:ascii="Times New Roman" w:hAnsi="Times New Roman" w:eastAsia="Times New Roman" w:cs="Times New Roman"/>
          <w:spacing w:val="21"/>
          <w:sz w:val="37"/>
          <w:szCs w:val="37"/>
        </w:rPr>
        <w:t xml:space="preserve">C </w:t>
      </w:r>
      <w:r>
        <w:rPr>
          <w:spacing w:val="21"/>
          <w:sz w:val="37"/>
          <w:szCs w:val="37"/>
        </w:rPr>
        <w:t>准确描述了非过程化语言的特点。选</w:t>
      </w:r>
      <w:r>
        <w:rPr>
          <w:spacing w:val="7"/>
          <w:sz w:val="37"/>
          <w:szCs w:val="37"/>
        </w:rPr>
        <w:t xml:space="preserve"> </w:t>
      </w:r>
      <w:r>
        <w:rPr>
          <w:spacing w:val="22"/>
          <w:sz w:val="37"/>
          <w:szCs w:val="37"/>
        </w:rPr>
        <w:t>项</w:t>
      </w:r>
      <w:r>
        <w:rPr>
          <w:spacing w:val="-90"/>
          <w:sz w:val="37"/>
          <w:szCs w:val="37"/>
        </w:rPr>
        <w:t xml:space="preserve"> </w:t>
      </w:r>
      <w:r>
        <w:rPr>
          <w:rFonts w:ascii="Times New Roman" w:hAnsi="Times New Roman" w:eastAsia="Times New Roman" w:cs="Times New Roman"/>
          <w:spacing w:val="22"/>
          <w:sz w:val="37"/>
          <w:szCs w:val="37"/>
        </w:rPr>
        <w:t>A</w:t>
      </w:r>
      <w:r>
        <w:rPr>
          <w:rFonts w:ascii="Times New Roman" w:hAnsi="Times New Roman" w:eastAsia="Times New Roman" w:cs="Times New Roman"/>
          <w:spacing w:val="34"/>
          <w:sz w:val="37"/>
          <w:szCs w:val="37"/>
        </w:rPr>
        <w:t xml:space="preserve"> </w:t>
      </w:r>
      <w:r>
        <w:rPr>
          <w:spacing w:val="22"/>
          <w:sz w:val="37"/>
          <w:szCs w:val="37"/>
        </w:rPr>
        <w:t>和</w:t>
      </w:r>
      <w:r>
        <w:rPr>
          <w:spacing w:val="-37"/>
          <w:sz w:val="37"/>
          <w:szCs w:val="37"/>
        </w:rPr>
        <w:t xml:space="preserve"> </w:t>
      </w:r>
      <w:r>
        <w:rPr>
          <w:rFonts w:ascii="Times New Roman" w:hAnsi="Times New Roman" w:eastAsia="Times New Roman" w:cs="Times New Roman"/>
          <w:spacing w:val="22"/>
          <w:sz w:val="37"/>
          <w:szCs w:val="37"/>
        </w:rPr>
        <w:t xml:space="preserve">B </w:t>
      </w:r>
      <w:r>
        <w:rPr>
          <w:spacing w:val="22"/>
          <w:sz w:val="37"/>
          <w:szCs w:val="37"/>
        </w:rPr>
        <w:t>描述了过程化语言的特点，选项</w:t>
      </w:r>
      <w:r>
        <w:rPr>
          <w:rFonts w:ascii="Times New Roman" w:hAnsi="Times New Roman" w:eastAsia="Times New Roman" w:cs="Times New Roman"/>
          <w:spacing w:val="22"/>
          <w:sz w:val="37"/>
          <w:szCs w:val="37"/>
        </w:rPr>
        <w:t>D</w:t>
      </w:r>
      <w:r>
        <w:rPr>
          <w:rFonts w:ascii="Times New Roman" w:hAnsi="Times New Roman" w:eastAsia="Times New Roman" w:cs="Times New Roman"/>
          <w:spacing w:val="46"/>
          <w:sz w:val="37"/>
          <w:szCs w:val="37"/>
        </w:rPr>
        <w:t xml:space="preserve"> </w:t>
      </w:r>
      <w:r>
        <w:rPr>
          <w:spacing w:val="22"/>
          <w:sz w:val="37"/>
          <w:szCs w:val="37"/>
        </w:rPr>
        <w:t>则不符合非过程化语言的定义。</w:t>
      </w:r>
    </w:p>
    <w:p w14:paraId="078D8089">
      <w:pPr>
        <w:pStyle w:val="2"/>
        <w:spacing w:before="254" w:line="214" w:lineRule="auto"/>
        <w:ind w:left="804"/>
      </w:pPr>
      <w:r>
        <w:rPr>
          <w:spacing w:val="9"/>
        </w:rPr>
        <w:t xml:space="preserve">【例2】下列关于 </w:t>
      </w:r>
      <w:r>
        <w:rPr>
          <w:rFonts w:ascii="Times New Roman" w:hAnsi="Times New Roman" w:eastAsia="Times New Roman" w:cs="Times New Roman"/>
        </w:rPr>
        <w:t>SQL</w:t>
      </w:r>
      <w:r>
        <w:rPr>
          <w:rFonts w:ascii="Times New Roman" w:hAnsi="Times New Roman" w:eastAsia="Times New Roman" w:cs="Times New Roman"/>
          <w:spacing w:val="107"/>
        </w:rPr>
        <w:t xml:space="preserve"> </w:t>
      </w:r>
      <w:r>
        <w:rPr>
          <w:spacing w:val="9"/>
        </w:rPr>
        <w:t>的特点，哪一项是正确的(</w:t>
      </w:r>
      <w:r>
        <w:rPr>
          <w:spacing w:val="87"/>
        </w:rPr>
        <w:t xml:space="preserve">  </w:t>
      </w:r>
      <w:r>
        <w:rPr>
          <w:spacing w:val="9"/>
        </w:rPr>
        <w:t>)?</w:t>
      </w:r>
    </w:p>
    <w:p w14:paraId="1D7EB910">
      <w:pPr>
        <w:spacing w:line="298" w:lineRule="auto"/>
        <w:rPr>
          <w:rFonts w:ascii="Arial"/>
          <w:sz w:val="21"/>
        </w:rPr>
      </w:pPr>
    </w:p>
    <w:p w14:paraId="6F5E9EA3">
      <w:pPr>
        <w:pStyle w:val="2"/>
        <w:spacing w:before="130" w:line="214" w:lineRule="auto"/>
        <w:ind w:left="846"/>
      </w:pPr>
      <w:r>
        <w:rPr>
          <w:rFonts w:ascii="Times New Roman" w:hAnsi="Times New Roman" w:eastAsia="Times New Roman" w:cs="Times New Roman"/>
          <w:spacing w:val="-2"/>
        </w:rPr>
        <w:t>A.SQL</w:t>
      </w:r>
      <w:r>
        <w:rPr>
          <w:rFonts w:ascii="Times New Roman" w:hAnsi="Times New Roman" w:eastAsia="Times New Roman" w:cs="Times New Roman"/>
          <w:spacing w:val="68"/>
        </w:rPr>
        <w:t xml:space="preserve"> </w:t>
      </w:r>
      <w:r>
        <w:rPr>
          <w:spacing w:val="-2"/>
        </w:rPr>
        <w:t>是面向记录的语言，每次只操作单个记录</w:t>
      </w:r>
    </w:p>
    <w:p w14:paraId="5FB9DEFE">
      <w:pPr>
        <w:spacing w:line="297" w:lineRule="auto"/>
        <w:rPr>
          <w:rFonts w:ascii="Arial"/>
          <w:sz w:val="21"/>
        </w:rPr>
      </w:pPr>
    </w:p>
    <w:p w14:paraId="366BF144">
      <w:pPr>
        <w:pStyle w:val="2"/>
        <w:spacing w:before="130" w:line="214" w:lineRule="auto"/>
        <w:ind w:left="846"/>
      </w:pPr>
      <w:r>
        <w:rPr>
          <w:rFonts w:ascii="Times New Roman" w:hAnsi="Times New Roman" w:eastAsia="Times New Roman" w:cs="Times New Roman"/>
          <w:spacing w:val="-3"/>
        </w:rPr>
        <w:t>B.SQL</w:t>
      </w:r>
      <w:r>
        <w:rPr>
          <w:rFonts w:ascii="Times New Roman" w:hAnsi="Times New Roman" w:eastAsia="Times New Roman" w:cs="Times New Roman"/>
          <w:spacing w:val="76"/>
        </w:rPr>
        <w:t xml:space="preserve"> </w:t>
      </w:r>
      <w:r>
        <w:rPr>
          <w:spacing w:val="-3"/>
        </w:rPr>
        <w:t>的操作对象是单个记录，查询结果通常是一个记录</w:t>
      </w:r>
    </w:p>
    <w:p w14:paraId="0D8D3E64">
      <w:pPr>
        <w:spacing w:line="260" w:lineRule="auto"/>
        <w:rPr>
          <w:rFonts w:ascii="Arial"/>
          <w:sz w:val="21"/>
        </w:rPr>
      </w:pPr>
    </w:p>
    <w:p w14:paraId="372F4A2B">
      <w:pPr>
        <w:pStyle w:val="2"/>
        <w:spacing w:before="130" w:line="214" w:lineRule="auto"/>
        <w:ind w:left="846"/>
      </w:pPr>
      <w:r>
        <w:rPr>
          <w:rFonts w:ascii="Times New Roman" w:hAnsi="Times New Roman" w:eastAsia="Times New Roman" w:cs="Times New Roman"/>
          <w:spacing w:val="-4"/>
        </w:rPr>
        <w:t>C.SQL</w:t>
      </w:r>
      <w:r>
        <w:rPr>
          <w:rFonts w:ascii="Times New Roman" w:hAnsi="Times New Roman" w:eastAsia="Times New Roman" w:cs="Times New Roman"/>
          <w:spacing w:val="88"/>
        </w:rPr>
        <w:t xml:space="preserve"> </w:t>
      </w:r>
      <w:r>
        <w:rPr>
          <w:spacing w:val="-4"/>
        </w:rPr>
        <w:t>语言是高度过程化的，开发者需要指定数据查询的执行过程</w:t>
      </w:r>
    </w:p>
    <w:p w14:paraId="55A09D8F">
      <w:pPr>
        <w:spacing w:line="288" w:lineRule="auto"/>
        <w:rPr>
          <w:rFonts w:ascii="Arial"/>
          <w:sz w:val="21"/>
        </w:rPr>
      </w:pPr>
    </w:p>
    <w:p w14:paraId="673A3F0B">
      <w:pPr>
        <w:pStyle w:val="2"/>
        <w:spacing w:before="131" w:line="214" w:lineRule="auto"/>
        <w:ind w:left="846"/>
      </w:pPr>
      <w:r>
        <w:rPr>
          <w:rFonts w:ascii="Times New Roman" w:hAnsi="Times New Roman" w:eastAsia="Times New Roman" w:cs="Times New Roman"/>
          <w:spacing w:val="-3"/>
        </w:rPr>
        <w:t>D.SQL</w:t>
      </w:r>
      <w:r>
        <w:rPr>
          <w:rFonts w:ascii="Times New Roman" w:hAnsi="Times New Roman" w:eastAsia="Times New Roman" w:cs="Times New Roman"/>
          <w:spacing w:val="74"/>
        </w:rPr>
        <w:t xml:space="preserve"> </w:t>
      </w:r>
      <w:r>
        <w:rPr>
          <w:spacing w:val="-3"/>
        </w:rPr>
        <w:t>是面向集合的操作语言，查询的结果通常是一个元组的集合</w:t>
      </w:r>
    </w:p>
    <w:p w14:paraId="3A7D7414">
      <w:pPr>
        <w:spacing w:line="362" w:lineRule="auto"/>
        <w:rPr>
          <w:rFonts w:ascii="Arial"/>
          <w:sz w:val="21"/>
        </w:rPr>
      </w:pPr>
    </w:p>
    <w:p w14:paraId="4599B9FC">
      <w:pPr>
        <w:pStyle w:val="2"/>
        <w:spacing w:before="121" w:line="284" w:lineRule="auto"/>
        <w:ind w:left="56" w:right="152" w:firstLine="762"/>
        <w:jc w:val="both"/>
        <w:rPr>
          <w:sz w:val="37"/>
          <w:szCs w:val="37"/>
        </w:rPr>
      </w:pPr>
      <w:r>
        <w:rPr>
          <w:spacing w:val="19"/>
          <w:sz w:val="37"/>
          <w:szCs w:val="37"/>
        </w:rPr>
        <w:t>【答案】D【</w:t>
      </w:r>
      <w:r>
        <w:rPr>
          <w:spacing w:val="-47"/>
          <w:sz w:val="37"/>
          <w:szCs w:val="37"/>
        </w:rPr>
        <w:t xml:space="preserve"> </w:t>
      </w:r>
      <w:r>
        <w:rPr>
          <w:spacing w:val="19"/>
          <w:sz w:val="37"/>
          <w:szCs w:val="37"/>
        </w:rPr>
        <w:t>解析】:</w:t>
      </w:r>
      <w:r>
        <w:rPr>
          <w:sz w:val="37"/>
          <w:szCs w:val="37"/>
        </w:rPr>
        <w:t>SQL</w:t>
      </w:r>
      <w:r>
        <w:rPr>
          <w:spacing w:val="6"/>
          <w:sz w:val="37"/>
          <w:szCs w:val="37"/>
        </w:rPr>
        <w:t xml:space="preserve">  </w:t>
      </w:r>
      <w:r>
        <w:rPr>
          <w:spacing w:val="19"/>
          <w:sz w:val="37"/>
          <w:szCs w:val="37"/>
        </w:rPr>
        <w:t>是面向集合的操作语</w:t>
      </w:r>
      <w:r>
        <w:rPr>
          <w:spacing w:val="18"/>
          <w:sz w:val="37"/>
          <w:szCs w:val="37"/>
        </w:rPr>
        <w:t>言，查询结果通常是一个元组的集合(多</w:t>
      </w:r>
      <w:r>
        <w:rPr>
          <w:spacing w:val="1"/>
          <w:sz w:val="37"/>
          <w:szCs w:val="37"/>
        </w:rPr>
        <w:t xml:space="preserve"> </w:t>
      </w:r>
      <w:r>
        <w:rPr>
          <w:spacing w:val="21"/>
          <w:sz w:val="37"/>
          <w:szCs w:val="37"/>
        </w:rPr>
        <w:t>个记录的集合)。它操作的是数据集合而非单个记录。选项</w:t>
      </w:r>
      <w:r>
        <w:rPr>
          <w:rFonts w:ascii="Times New Roman" w:hAnsi="Times New Roman" w:eastAsia="Times New Roman" w:cs="Times New Roman"/>
          <w:spacing w:val="21"/>
          <w:sz w:val="37"/>
          <w:szCs w:val="37"/>
        </w:rPr>
        <w:t>D</w:t>
      </w:r>
      <w:r>
        <w:rPr>
          <w:rFonts w:ascii="Times New Roman" w:hAnsi="Times New Roman" w:eastAsia="Times New Roman" w:cs="Times New Roman"/>
          <w:spacing w:val="37"/>
          <w:sz w:val="37"/>
          <w:szCs w:val="37"/>
        </w:rPr>
        <w:t xml:space="preserve"> </w:t>
      </w:r>
      <w:r>
        <w:rPr>
          <w:spacing w:val="21"/>
          <w:sz w:val="37"/>
          <w:szCs w:val="37"/>
        </w:rPr>
        <w:t>是正确的，选项</w:t>
      </w:r>
      <w:r>
        <w:rPr>
          <w:rFonts w:ascii="Times New Roman" w:hAnsi="Times New Roman" w:eastAsia="Times New Roman" w:cs="Times New Roman"/>
          <w:spacing w:val="20"/>
          <w:sz w:val="37"/>
          <w:szCs w:val="37"/>
        </w:rPr>
        <w:t>A</w:t>
      </w:r>
      <w:r>
        <w:rPr>
          <w:rFonts w:ascii="Times New Roman" w:hAnsi="Times New Roman" w:eastAsia="Times New Roman" w:cs="Times New Roman"/>
          <w:spacing w:val="-52"/>
          <w:sz w:val="37"/>
          <w:szCs w:val="37"/>
        </w:rPr>
        <w:t xml:space="preserve"> </w:t>
      </w:r>
      <w:r>
        <w:rPr>
          <w:spacing w:val="20"/>
          <w:sz w:val="37"/>
          <w:szCs w:val="37"/>
        </w:rPr>
        <w:t>、</w:t>
      </w:r>
      <w:r>
        <w:rPr>
          <w:rFonts w:ascii="Times New Roman" w:hAnsi="Times New Roman" w:eastAsia="Times New Roman" w:cs="Times New Roman"/>
          <w:spacing w:val="20"/>
          <w:sz w:val="37"/>
          <w:szCs w:val="37"/>
        </w:rPr>
        <w:t xml:space="preserve">B </w:t>
      </w:r>
      <w:r>
        <w:rPr>
          <w:spacing w:val="20"/>
          <w:sz w:val="37"/>
          <w:szCs w:val="37"/>
        </w:rPr>
        <w:t>和</w:t>
      </w:r>
      <w:r>
        <w:rPr>
          <w:spacing w:val="-27"/>
          <w:sz w:val="37"/>
          <w:szCs w:val="37"/>
        </w:rPr>
        <w:t xml:space="preserve"> </w:t>
      </w:r>
      <w:r>
        <w:rPr>
          <w:rFonts w:ascii="Times New Roman" w:hAnsi="Times New Roman" w:eastAsia="Times New Roman" w:cs="Times New Roman"/>
          <w:spacing w:val="20"/>
          <w:sz w:val="37"/>
          <w:szCs w:val="37"/>
        </w:rPr>
        <w:t>C</w:t>
      </w:r>
      <w:r>
        <w:rPr>
          <w:rFonts w:ascii="Times New Roman" w:hAnsi="Times New Roman" w:eastAsia="Times New Roman" w:cs="Times New Roman"/>
          <w:spacing w:val="46"/>
          <w:w w:val="101"/>
          <w:sz w:val="37"/>
          <w:szCs w:val="37"/>
        </w:rPr>
        <w:t xml:space="preserve"> </w:t>
      </w:r>
      <w:r>
        <w:rPr>
          <w:spacing w:val="20"/>
          <w:sz w:val="37"/>
          <w:szCs w:val="37"/>
        </w:rPr>
        <w:t>描</w:t>
      </w:r>
      <w:r>
        <w:rPr>
          <w:sz w:val="37"/>
          <w:szCs w:val="37"/>
        </w:rPr>
        <w:t xml:space="preserve"> </w:t>
      </w:r>
      <w:r>
        <w:rPr>
          <w:spacing w:val="21"/>
          <w:sz w:val="37"/>
          <w:szCs w:val="37"/>
        </w:rPr>
        <w:t>述错误。</w:t>
      </w:r>
    </w:p>
    <w:p w14:paraId="2DD605ED">
      <w:pPr>
        <w:spacing w:line="288" w:lineRule="auto"/>
        <w:rPr>
          <w:rFonts w:ascii="Arial"/>
          <w:sz w:val="21"/>
        </w:rPr>
      </w:pPr>
    </w:p>
    <w:p w14:paraId="44274F65">
      <w:pPr>
        <w:pStyle w:val="2"/>
        <w:spacing w:before="186" w:line="213" w:lineRule="auto"/>
        <w:ind w:left="64"/>
        <w:outlineLvl w:val="1"/>
        <w:rPr>
          <w:sz w:val="57"/>
          <w:szCs w:val="57"/>
        </w:rPr>
      </w:pPr>
      <w:r>
        <w:drawing>
          <wp:anchor distT="0" distB="0" distL="0" distR="0" simplePos="0" relativeHeight="251759616" behindDoc="1" locked="0" layoutInCell="1" allowOverlap="1">
            <wp:simplePos x="0" y="0"/>
            <wp:positionH relativeFrom="column">
              <wp:posOffset>29210</wp:posOffset>
            </wp:positionH>
            <wp:positionV relativeFrom="paragraph">
              <wp:posOffset>78105</wp:posOffset>
            </wp:positionV>
            <wp:extent cx="3362960" cy="441960"/>
            <wp:effectExtent l="0" t="0" r="0" b="0"/>
            <wp:wrapNone/>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255"/>
                    <a:stretch>
                      <a:fillRect/>
                    </a:stretch>
                  </pic:blipFill>
                  <pic:spPr>
                    <a:xfrm>
                      <a:off x="0" y="0"/>
                      <a:ext cx="3362811" cy="442166"/>
                    </a:xfrm>
                    <a:prstGeom prst="rect">
                      <a:avLst/>
                    </a:prstGeom>
                  </pic:spPr>
                </pic:pic>
              </a:graphicData>
            </a:graphic>
          </wp:anchor>
        </w:drawing>
      </w:r>
      <w:bookmarkStart w:id="33" w:name="bookmark24"/>
      <w:bookmarkEnd w:id="33"/>
      <w:r>
        <w:rPr>
          <w:b/>
          <w:bCs/>
          <w:spacing w:val="-12"/>
          <w:sz w:val="57"/>
          <w:szCs w:val="57"/>
        </w:rPr>
        <w:t>四、</w:t>
      </w:r>
      <w:r>
        <w:rPr>
          <w:rFonts w:ascii="Times New Roman" w:hAnsi="Times New Roman" w:eastAsia="Times New Roman" w:cs="Times New Roman"/>
          <w:b/>
          <w:bCs/>
          <w:spacing w:val="-12"/>
          <w:sz w:val="57"/>
          <w:szCs w:val="57"/>
        </w:rPr>
        <w:t>SQL</w:t>
      </w:r>
      <w:r>
        <w:rPr>
          <w:rFonts w:ascii="Times New Roman" w:hAnsi="Times New Roman" w:eastAsia="Times New Roman" w:cs="Times New Roman"/>
          <w:b/>
          <w:bCs/>
          <w:spacing w:val="63"/>
          <w:sz w:val="57"/>
          <w:szCs w:val="57"/>
        </w:rPr>
        <w:t xml:space="preserve"> </w:t>
      </w:r>
      <w:r>
        <w:rPr>
          <w:b/>
          <w:bCs/>
          <w:spacing w:val="-12"/>
          <w:sz w:val="57"/>
          <w:szCs w:val="57"/>
        </w:rPr>
        <w:t>的两种形式</w:t>
      </w:r>
    </w:p>
    <w:p w14:paraId="59BFF1A1">
      <w:pPr>
        <w:spacing w:line="464" w:lineRule="auto"/>
        <w:rPr>
          <w:rFonts w:ascii="Arial"/>
          <w:sz w:val="21"/>
        </w:rPr>
      </w:pPr>
    </w:p>
    <w:p w14:paraId="2875BA1D">
      <w:pPr>
        <w:pStyle w:val="2"/>
        <w:spacing w:before="150" w:line="212" w:lineRule="auto"/>
        <w:ind w:left="975"/>
        <w:rPr>
          <w:rFonts w:ascii="Times New Roman" w:hAnsi="Times New Roman" w:eastAsia="Times New Roman" w:cs="Times New Roman"/>
          <w:sz w:val="46"/>
          <w:szCs w:val="46"/>
        </w:rPr>
      </w:pPr>
      <w:r>
        <w:rPr>
          <w:b/>
          <w:bCs/>
          <w:spacing w:val="29"/>
          <w:sz w:val="46"/>
          <w:szCs w:val="46"/>
        </w:rPr>
        <w:t>知识点1:交互式</w:t>
      </w:r>
      <w:r>
        <w:rPr>
          <w:spacing w:val="-104"/>
          <w:sz w:val="46"/>
          <w:szCs w:val="46"/>
        </w:rPr>
        <w:t xml:space="preserve"> </w:t>
      </w:r>
      <w:r>
        <w:rPr>
          <w:rFonts w:ascii="Times New Roman" w:hAnsi="Times New Roman" w:eastAsia="Times New Roman" w:cs="Times New Roman"/>
          <w:b/>
          <w:bCs/>
          <w:sz w:val="46"/>
          <w:szCs w:val="46"/>
        </w:rPr>
        <w:t>SQL</w:t>
      </w:r>
    </w:p>
    <w:p w14:paraId="39552683">
      <w:pPr>
        <w:spacing w:line="259" w:lineRule="auto"/>
        <w:rPr>
          <w:rFonts w:ascii="Arial"/>
          <w:sz w:val="21"/>
        </w:rPr>
      </w:pPr>
    </w:p>
    <w:p w14:paraId="5640053C">
      <w:pPr>
        <w:pStyle w:val="2"/>
        <w:spacing w:before="121" w:line="289" w:lineRule="auto"/>
        <w:ind w:left="56" w:firstLine="790"/>
        <w:jc w:val="both"/>
        <w:rPr>
          <w:sz w:val="37"/>
          <w:szCs w:val="37"/>
        </w:rPr>
      </w:pPr>
      <w:r>
        <w:rPr>
          <w:spacing w:val="24"/>
          <w:sz w:val="37"/>
          <w:szCs w:val="37"/>
        </w:rPr>
        <w:t xml:space="preserve">交互式 </w:t>
      </w:r>
      <w:r>
        <w:rPr>
          <w:rFonts w:ascii="Times New Roman" w:hAnsi="Times New Roman" w:eastAsia="Times New Roman" w:cs="Times New Roman"/>
          <w:sz w:val="37"/>
          <w:szCs w:val="37"/>
        </w:rPr>
        <w:t>SQL</w:t>
      </w:r>
      <w:r>
        <w:rPr>
          <w:rFonts w:ascii="Times New Roman" w:hAnsi="Times New Roman" w:eastAsia="Times New Roman" w:cs="Times New Roman"/>
          <w:spacing w:val="37"/>
          <w:sz w:val="37"/>
          <w:szCs w:val="37"/>
        </w:rPr>
        <w:t xml:space="preserve">  </w:t>
      </w:r>
      <w:r>
        <w:rPr>
          <w:spacing w:val="24"/>
          <w:sz w:val="37"/>
          <w:szCs w:val="37"/>
        </w:rPr>
        <w:t>是指通过命令行或图形用户界面</w:t>
      </w:r>
      <w:r>
        <w:rPr>
          <w:spacing w:val="-108"/>
          <w:sz w:val="37"/>
          <w:szCs w:val="37"/>
        </w:rPr>
        <w:t xml:space="preserve"> </w:t>
      </w:r>
      <w:r>
        <w:rPr>
          <w:rFonts w:ascii="Times New Roman" w:hAnsi="Times New Roman" w:eastAsia="Times New Roman" w:cs="Times New Roman"/>
          <w:spacing w:val="24"/>
          <w:sz w:val="37"/>
          <w:szCs w:val="37"/>
        </w:rPr>
        <w:t>(</w:t>
      </w:r>
      <w:r>
        <w:rPr>
          <w:rFonts w:ascii="Times New Roman" w:hAnsi="Times New Roman" w:eastAsia="Times New Roman" w:cs="Times New Roman"/>
          <w:sz w:val="37"/>
          <w:szCs w:val="37"/>
        </w:rPr>
        <w:t>GUI</w:t>
      </w:r>
      <w:r>
        <w:rPr>
          <w:rFonts w:ascii="Times New Roman" w:hAnsi="Times New Roman" w:eastAsia="Times New Roman" w:cs="Times New Roman"/>
          <w:spacing w:val="24"/>
          <w:sz w:val="37"/>
          <w:szCs w:val="37"/>
        </w:rPr>
        <w:t xml:space="preserve">)    </w:t>
      </w:r>
      <w:r>
        <w:rPr>
          <w:color w:val="20A060"/>
          <w:spacing w:val="24"/>
          <w:sz w:val="37"/>
          <w:szCs w:val="37"/>
        </w:rPr>
        <w:t>直接与数据库交互</w:t>
      </w:r>
      <w:r>
        <w:rPr>
          <w:spacing w:val="24"/>
          <w:sz w:val="37"/>
          <w:szCs w:val="37"/>
        </w:rPr>
        <w:t>的方式。在这</w:t>
      </w:r>
      <w:r>
        <w:rPr>
          <w:sz w:val="37"/>
          <w:szCs w:val="37"/>
        </w:rPr>
        <w:t xml:space="preserve"> </w:t>
      </w:r>
      <w:r>
        <w:rPr>
          <w:spacing w:val="27"/>
          <w:sz w:val="37"/>
          <w:szCs w:val="37"/>
        </w:rPr>
        <w:t>种模式下，用户直接向数据库发送</w:t>
      </w:r>
      <w:r>
        <w:rPr>
          <w:spacing w:val="-32"/>
          <w:sz w:val="37"/>
          <w:szCs w:val="37"/>
        </w:rPr>
        <w:t xml:space="preserve"> </w:t>
      </w:r>
      <w:r>
        <w:rPr>
          <w:sz w:val="37"/>
          <w:szCs w:val="37"/>
        </w:rPr>
        <w:t>SQL</w:t>
      </w:r>
      <w:r>
        <w:rPr>
          <w:spacing w:val="27"/>
          <w:sz w:val="37"/>
          <w:szCs w:val="37"/>
        </w:rPr>
        <w:t xml:space="preserve">  查询语句并获取结</w:t>
      </w:r>
      <w:r>
        <w:rPr>
          <w:spacing w:val="26"/>
          <w:sz w:val="37"/>
          <w:szCs w:val="37"/>
        </w:rPr>
        <w:t>果。它通常</w:t>
      </w:r>
      <w:r>
        <w:rPr>
          <w:color w:val="20A070"/>
          <w:spacing w:val="26"/>
          <w:sz w:val="37"/>
          <w:szCs w:val="37"/>
        </w:rPr>
        <w:t>不依赖于编程语言，</w:t>
      </w:r>
      <w:r>
        <w:rPr>
          <w:color w:val="20A070"/>
          <w:sz w:val="37"/>
          <w:szCs w:val="37"/>
        </w:rPr>
        <w:t xml:space="preserve"> </w:t>
      </w:r>
      <w:r>
        <w:rPr>
          <w:spacing w:val="25"/>
          <w:sz w:val="37"/>
          <w:szCs w:val="37"/>
        </w:rPr>
        <w:t>而是由</w:t>
      </w:r>
      <w:r>
        <w:rPr>
          <w:color w:val="30A070"/>
          <w:spacing w:val="25"/>
          <w:sz w:val="37"/>
          <w:szCs w:val="37"/>
        </w:rPr>
        <w:t>数据库管理系统</w:t>
      </w:r>
      <w:r>
        <w:rPr>
          <w:color w:val="30A070"/>
          <w:spacing w:val="-100"/>
          <w:sz w:val="37"/>
          <w:szCs w:val="37"/>
        </w:rPr>
        <w:t xml:space="preserve"> </w:t>
      </w:r>
      <w:r>
        <w:rPr>
          <w:rFonts w:ascii="Times New Roman" w:hAnsi="Times New Roman" w:eastAsia="Times New Roman" w:cs="Times New Roman"/>
          <w:color w:val="30A070"/>
          <w:spacing w:val="25"/>
          <w:sz w:val="37"/>
          <w:szCs w:val="37"/>
        </w:rPr>
        <w:t>(</w:t>
      </w:r>
      <w:r>
        <w:rPr>
          <w:rFonts w:ascii="Times New Roman" w:hAnsi="Times New Roman" w:eastAsia="Times New Roman" w:cs="Times New Roman"/>
          <w:color w:val="30A070"/>
          <w:sz w:val="37"/>
          <w:szCs w:val="37"/>
        </w:rPr>
        <w:t>DBMS</w:t>
      </w:r>
      <w:r>
        <w:rPr>
          <w:rFonts w:ascii="Times New Roman" w:hAnsi="Times New Roman" w:eastAsia="Times New Roman" w:cs="Times New Roman"/>
          <w:color w:val="30A070"/>
          <w:spacing w:val="25"/>
          <w:sz w:val="37"/>
          <w:szCs w:val="37"/>
        </w:rPr>
        <w:t>)</w:t>
      </w:r>
      <w:r>
        <w:rPr>
          <w:rFonts w:ascii="Times New Roman" w:hAnsi="Times New Roman" w:eastAsia="Times New Roman" w:cs="Times New Roman"/>
          <w:color w:val="30A070"/>
          <w:spacing w:val="5"/>
          <w:sz w:val="37"/>
          <w:szCs w:val="37"/>
        </w:rPr>
        <w:t xml:space="preserve">    </w:t>
      </w:r>
      <w:r>
        <w:rPr>
          <w:color w:val="30A070"/>
          <w:spacing w:val="25"/>
          <w:sz w:val="37"/>
          <w:szCs w:val="37"/>
        </w:rPr>
        <w:t>提供一个接口</w:t>
      </w:r>
      <w:r>
        <w:rPr>
          <w:spacing w:val="25"/>
          <w:sz w:val="37"/>
          <w:szCs w:val="37"/>
        </w:rPr>
        <w:t>，让用户能够在终端或</w:t>
      </w:r>
      <w:r>
        <w:rPr>
          <w:spacing w:val="24"/>
          <w:sz w:val="37"/>
          <w:szCs w:val="37"/>
        </w:rPr>
        <w:t>管理工具中</w:t>
      </w:r>
      <w:r>
        <w:rPr>
          <w:color w:val="20A050"/>
          <w:spacing w:val="24"/>
          <w:sz w:val="37"/>
          <w:szCs w:val="37"/>
        </w:rPr>
        <w:t>直接输入</w:t>
      </w:r>
      <w:r>
        <w:rPr>
          <w:color w:val="20A050"/>
          <w:spacing w:val="1"/>
          <w:sz w:val="37"/>
          <w:szCs w:val="37"/>
        </w:rPr>
        <w:t xml:space="preserve">  </w:t>
      </w:r>
      <w:r>
        <w:rPr>
          <w:rFonts w:ascii="Times New Roman" w:hAnsi="Times New Roman" w:eastAsia="Times New Roman" w:cs="Times New Roman"/>
          <w:color w:val="20A050"/>
          <w:sz w:val="37"/>
          <w:szCs w:val="37"/>
        </w:rPr>
        <w:t>SQL</w:t>
      </w:r>
      <w:r>
        <w:rPr>
          <w:rFonts w:ascii="Times New Roman" w:hAnsi="Times New Roman" w:eastAsia="Times New Roman" w:cs="Times New Roman"/>
          <w:color w:val="20A050"/>
          <w:spacing w:val="23"/>
          <w:sz w:val="37"/>
          <w:szCs w:val="37"/>
        </w:rPr>
        <w:t xml:space="preserve">  </w:t>
      </w:r>
      <w:r>
        <w:rPr>
          <w:color w:val="20A050"/>
          <w:spacing w:val="23"/>
          <w:sz w:val="37"/>
          <w:szCs w:val="37"/>
        </w:rPr>
        <w:t>语句</w:t>
      </w:r>
      <w:r>
        <w:rPr>
          <w:spacing w:val="23"/>
          <w:sz w:val="37"/>
          <w:szCs w:val="37"/>
        </w:rPr>
        <w:t>进行查询、更新、插入或删除数据。</w:t>
      </w:r>
    </w:p>
    <w:p w14:paraId="2091BBA9">
      <w:pPr>
        <w:pStyle w:val="2"/>
        <w:spacing w:before="300" w:line="221" w:lineRule="auto"/>
        <w:ind w:left="846"/>
      </w:pPr>
      <w:r>
        <w:rPr>
          <w:spacing w:val="6"/>
        </w:rPr>
        <w:t>特点(不是标准化答案，做到</w:t>
      </w:r>
      <w:r>
        <w:rPr>
          <w:b/>
          <w:bCs/>
          <w:spacing w:val="6"/>
        </w:rPr>
        <w:t>理解性质内容):</w:t>
      </w:r>
    </w:p>
    <w:p w14:paraId="4BCAF78E">
      <w:pPr>
        <w:spacing w:line="287" w:lineRule="auto"/>
        <w:rPr>
          <w:rFonts w:ascii="Arial"/>
          <w:sz w:val="21"/>
        </w:rPr>
      </w:pPr>
    </w:p>
    <w:p w14:paraId="7CD4C19B">
      <w:pPr>
        <w:pStyle w:val="2"/>
        <w:spacing w:before="121" w:line="262" w:lineRule="auto"/>
        <w:ind w:left="56" w:right="133" w:firstLine="790"/>
        <w:rPr>
          <w:sz w:val="37"/>
          <w:szCs w:val="37"/>
        </w:rPr>
      </w:pPr>
      <w:r>
        <w:rPr>
          <w:rFonts w:ascii="Times New Roman" w:hAnsi="Times New Roman" w:eastAsia="Times New Roman" w:cs="Times New Roman"/>
          <w:b/>
          <w:bCs/>
          <w:spacing w:val="22"/>
          <w:sz w:val="37"/>
          <w:szCs w:val="37"/>
        </w:rPr>
        <w:t>1.</w:t>
      </w:r>
      <w:r>
        <w:rPr>
          <w:rFonts w:ascii="Times New Roman" w:hAnsi="Times New Roman" w:eastAsia="Times New Roman" w:cs="Times New Roman"/>
          <w:b/>
          <w:bCs/>
          <w:spacing w:val="-35"/>
          <w:sz w:val="37"/>
          <w:szCs w:val="37"/>
        </w:rPr>
        <w:t xml:space="preserve"> </w:t>
      </w:r>
      <w:r>
        <w:rPr>
          <w:b/>
          <w:bCs/>
          <w:spacing w:val="22"/>
          <w:sz w:val="37"/>
          <w:szCs w:val="37"/>
        </w:rPr>
        <w:t>直接执行：</w:t>
      </w:r>
      <w:r>
        <w:rPr>
          <w:spacing w:val="22"/>
          <w:sz w:val="37"/>
          <w:szCs w:val="37"/>
        </w:rPr>
        <w:t xml:space="preserve">用户通过命令行或数据库管理工具直接输入 </w:t>
      </w:r>
      <w:r>
        <w:rPr>
          <w:rFonts w:ascii="Times New Roman" w:hAnsi="Times New Roman" w:eastAsia="Times New Roman" w:cs="Times New Roman"/>
          <w:sz w:val="37"/>
          <w:szCs w:val="37"/>
        </w:rPr>
        <w:t>SQL</w:t>
      </w:r>
      <w:r>
        <w:rPr>
          <w:rFonts w:ascii="Times New Roman" w:hAnsi="Times New Roman" w:eastAsia="Times New Roman" w:cs="Times New Roman"/>
          <w:spacing w:val="34"/>
          <w:sz w:val="37"/>
          <w:szCs w:val="37"/>
        </w:rPr>
        <w:t xml:space="preserve">  </w:t>
      </w:r>
      <w:r>
        <w:rPr>
          <w:spacing w:val="22"/>
          <w:sz w:val="37"/>
          <w:szCs w:val="37"/>
        </w:rPr>
        <w:t>查询语句，执行后得到</w:t>
      </w:r>
      <w:r>
        <w:rPr>
          <w:spacing w:val="1"/>
          <w:sz w:val="37"/>
          <w:szCs w:val="37"/>
        </w:rPr>
        <w:t xml:space="preserve"> </w:t>
      </w:r>
      <w:r>
        <w:rPr>
          <w:spacing w:val="22"/>
          <w:sz w:val="37"/>
          <w:szCs w:val="37"/>
        </w:rPr>
        <w:t>查询结果。</w:t>
      </w:r>
    </w:p>
    <w:p w14:paraId="4412BD88">
      <w:pPr>
        <w:spacing w:line="318" w:lineRule="auto"/>
        <w:rPr>
          <w:rFonts w:ascii="Arial"/>
          <w:sz w:val="21"/>
        </w:rPr>
      </w:pPr>
    </w:p>
    <w:p w14:paraId="6FC04B7D">
      <w:pPr>
        <w:pStyle w:val="2"/>
        <w:spacing w:before="121" w:line="222" w:lineRule="auto"/>
        <w:ind w:left="851"/>
        <w:rPr>
          <w:sz w:val="37"/>
          <w:szCs w:val="37"/>
        </w:rPr>
      </w:pPr>
      <w:r>
        <w:rPr>
          <w:b/>
          <w:bCs/>
          <w:spacing w:val="21"/>
          <w:sz w:val="37"/>
          <w:szCs w:val="37"/>
        </w:rPr>
        <w:t>2.无需编程：</w:t>
      </w:r>
      <w:r>
        <w:rPr>
          <w:spacing w:val="21"/>
          <w:sz w:val="37"/>
          <w:szCs w:val="37"/>
        </w:rPr>
        <w:t>无需编写应用程序，适合快速</w:t>
      </w:r>
      <w:r>
        <w:rPr>
          <w:spacing w:val="20"/>
          <w:sz w:val="37"/>
          <w:szCs w:val="37"/>
        </w:rPr>
        <w:t>进行数据查询和数据库管理。</w:t>
      </w:r>
    </w:p>
    <w:p w14:paraId="18A5A0D3">
      <w:pPr>
        <w:spacing w:line="316" w:lineRule="auto"/>
        <w:rPr>
          <w:rFonts w:ascii="Arial"/>
          <w:sz w:val="21"/>
        </w:rPr>
      </w:pPr>
    </w:p>
    <w:p w14:paraId="416D467D">
      <w:pPr>
        <w:pStyle w:val="2"/>
        <w:spacing w:before="120" w:line="254" w:lineRule="auto"/>
        <w:ind w:left="56" w:right="173" w:firstLine="795"/>
        <w:rPr>
          <w:sz w:val="37"/>
          <w:szCs w:val="37"/>
        </w:rPr>
      </w:pPr>
      <w:r>
        <w:rPr>
          <w:b/>
          <w:bCs/>
          <w:spacing w:val="19"/>
          <w:sz w:val="37"/>
          <w:szCs w:val="37"/>
        </w:rPr>
        <w:t>3.适合即时查询：</w:t>
      </w:r>
      <w:r>
        <w:rPr>
          <w:spacing w:val="19"/>
          <w:sz w:val="37"/>
          <w:szCs w:val="37"/>
        </w:rPr>
        <w:t xml:space="preserve">用于分析、测试或调试数据库中的数据，不需要将 </w:t>
      </w:r>
      <w:r>
        <w:rPr>
          <w:sz w:val="37"/>
          <w:szCs w:val="37"/>
        </w:rPr>
        <w:t>SQL</w:t>
      </w:r>
      <w:r>
        <w:rPr>
          <w:spacing w:val="19"/>
          <w:sz w:val="37"/>
          <w:szCs w:val="37"/>
        </w:rPr>
        <w:t xml:space="preserve">  嵌入到其他</w:t>
      </w:r>
      <w:r>
        <w:rPr>
          <w:spacing w:val="5"/>
          <w:sz w:val="37"/>
          <w:szCs w:val="37"/>
        </w:rPr>
        <w:t xml:space="preserve"> </w:t>
      </w:r>
      <w:r>
        <w:rPr>
          <w:spacing w:val="21"/>
          <w:sz w:val="37"/>
          <w:szCs w:val="37"/>
        </w:rPr>
        <w:t>程序中。</w:t>
      </w:r>
    </w:p>
    <w:p w14:paraId="3751136A">
      <w:pPr>
        <w:spacing w:line="319" w:lineRule="auto"/>
        <w:rPr>
          <w:rFonts w:ascii="Arial"/>
          <w:sz w:val="21"/>
        </w:rPr>
      </w:pPr>
    </w:p>
    <w:p w14:paraId="6E22C522">
      <w:pPr>
        <w:pStyle w:val="2"/>
        <w:spacing w:before="121" w:line="222" w:lineRule="auto"/>
        <w:ind w:left="851"/>
        <w:rPr>
          <w:sz w:val="37"/>
          <w:szCs w:val="37"/>
        </w:rPr>
      </w:pPr>
      <w:r>
        <w:rPr>
          <w:b/>
          <w:bCs/>
          <w:spacing w:val="19"/>
          <w:sz w:val="37"/>
          <w:szCs w:val="37"/>
        </w:rPr>
        <w:t>4.互动性：</w:t>
      </w:r>
      <w:r>
        <w:rPr>
          <w:spacing w:val="19"/>
          <w:sz w:val="37"/>
          <w:szCs w:val="37"/>
        </w:rPr>
        <w:t>用户与数据库系统进行交互，查询结果即时返</w:t>
      </w:r>
      <w:r>
        <w:rPr>
          <w:spacing w:val="18"/>
          <w:sz w:val="37"/>
          <w:szCs w:val="37"/>
        </w:rPr>
        <w:t>回。</w:t>
      </w:r>
    </w:p>
    <w:p w14:paraId="332FC841">
      <w:pPr>
        <w:rPr>
          <w:rFonts w:ascii="Arial"/>
          <w:sz w:val="21"/>
        </w:rPr>
      </w:pPr>
    </w:p>
    <w:p w14:paraId="5063B81F">
      <w:pPr>
        <w:pStyle w:val="2"/>
        <w:spacing w:before="150" w:line="212" w:lineRule="auto"/>
        <w:ind w:left="975"/>
        <w:rPr>
          <w:rFonts w:ascii="Times New Roman" w:hAnsi="Times New Roman" w:eastAsia="Times New Roman" w:cs="Times New Roman"/>
          <w:sz w:val="46"/>
          <w:szCs w:val="46"/>
        </w:rPr>
      </w:pPr>
      <w:r>
        <w:rPr>
          <w:b/>
          <w:bCs/>
          <w:spacing w:val="29"/>
          <w:sz w:val="46"/>
          <w:szCs w:val="46"/>
        </w:rPr>
        <w:t>知识点2:嵌入式</w:t>
      </w:r>
      <w:r>
        <w:rPr>
          <w:spacing w:val="-123"/>
          <w:sz w:val="46"/>
          <w:szCs w:val="46"/>
        </w:rPr>
        <w:t xml:space="preserve"> </w:t>
      </w:r>
      <w:r>
        <w:rPr>
          <w:rFonts w:ascii="Times New Roman" w:hAnsi="Times New Roman" w:eastAsia="Times New Roman" w:cs="Times New Roman"/>
          <w:b/>
          <w:bCs/>
          <w:sz w:val="46"/>
          <w:szCs w:val="46"/>
        </w:rPr>
        <w:t>SQL</w:t>
      </w:r>
    </w:p>
    <w:p w14:paraId="552FBF25">
      <w:pPr>
        <w:spacing w:line="288" w:lineRule="auto"/>
        <w:rPr>
          <w:rFonts w:ascii="Arial"/>
          <w:sz w:val="21"/>
        </w:rPr>
      </w:pPr>
    </w:p>
    <w:p w14:paraId="0CB775E7">
      <w:pPr>
        <w:pStyle w:val="2"/>
        <w:spacing w:before="121" w:line="280" w:lineRule="auto"/>
        <w:ind w:left="56" w:firstLine="790"/>
        <w:jc w:val="both"/>
        <w:rPr>
          <w:sz w:val="37"/>
          <w:szCs w:val="37"/>
        </w:rPr>
      </w:pPr>
      <w:r>
        <w:rPr>
          <w:spacing w:val="11"/>
          <w:sz w:val="37"/>
          <w:szCs w:val="37"/>
        </w:rPr>
        <w:t xml:space="preserve">嵌入式 </w:t>
      </w:r>
      <w:r>
        <w:rPr>
          <w:rFonts w:ascii="Times New Roman" w:hAnsi="Times New Roman" w:eastAsia="Times New Roman" w:cs="Times New Roman"/>
          <w:sz w:val="37"/>
          <w:szCs w:val="37"/>
        </w:rPr>
        <w:t>SQL</w:t>
      </w:r>
      <w:r>
        <w:rPr>
          <w:rFonts w:ascii="Times New Roman" w:hAnsi="Times New Roman" w:eastAsia="Times New Roman" w:cs="Times New Roman"/>
          <w:spacing w:val="37"/>
          <w:sz w:val="37"/>
          <w:szCs w:val="37"/>
        </w:rPr>
        <w:t xml:space="preserve">  </w:t>
      </w:r>
      <w:r>
        <w:rPr>
          <w:spacing w:val="11"/>
          <w:sz w:val="37"/>
          <w:szCs w:val="37"/>
        </w:rPr>
        <w:t xml:space="preserve">是指将 </w:t>
      </w:r>
      <w:r>
        <w:rPr>
          <w:rFonts w:ascii="Times New Roman" w:hAnsi="Times New Roman" w:eastAsia="Times New Roman" w:cs="Times New Roman"/>
          <w:sz w:val="37"/>
          <w:szCs w:val="37"/>
        </w:rPr>
        <w:t>SQL</w:t>
      </w:r>
      <w:r>
        <w:rPr>
          <w:rFonts w:ascii="Times New Roman" w:hAnsi="Times New Roman" w:eastAsia="Times New Roman" w:cs="Times New Roman"/>
          <w:spacing w:val="39"/>
          <w:sz w:val="37"/>
          <w:szCs w:val="37"/>
        </w:rPr>
        <w:t xml:space="preserve">  </w:t>
      </w:r>
      <w:r>
        <w:rPr>
          <w:spacing w:val="11"/>
          <w:sz w:val="37"/>
          <w:szCs w:val="37"/>
        </w:rPr>
        <w:t>语句嵌入到程序中进行执行的方式。在这种模式下，</w:t>
      </w:r>
      <w:r>
        <w:rPr>
          <w:spacing w:val="-91"/>
          <w:sz w:val="37"/>
          <w:szCs w:val="37"/>
        </w:rPr>
        <w:t xml:space="preserve"> </w:t>
      </w:r>
      <w:r>
        <w:rPr>
          <w:rFonts w:ascii="Times New Roman" w:hAnsi="Times New Roman" w:eastAsia="Times New Roman" w:cs="Times New Roman"/>
          <w:sz w:val="37"/>
          <w:szCs w:val="37"/>
        </w:rPr>
        <w:t>SQL</w:t>
      </w:r>
      <w:r>
        <w:rPr>
          <w:rFonts w:ascii="Times New Roman" w:hAnsi="Times New Roman" w:eastAsia="Times New Roman" w:cs="Times New Roman"/>
          <w:spacing w:val="44"/>
          <w:sz w:val="37"/>
          <w:szCs w:val="37"/>
        </w:rPr>
        <w:t xml:space="preserve">  </w:t>
      </w:r>
      <w:r>
        <w:rPr>
          <w:spacing w:val="11"/>
          <w:sz w:val="37"/>
          <w:szCs w:val="37"/>
        </w:rPr>
        <w:t>语</w:t>
      </w:r>
      <w:r>
        <w:rPr>
          <w:sz w:val="37"/>
          <w:szCs w:val="37"/>
        </w:rPr>
        <w:t xml:space="preserve">  </w:t>
      </w:r>
      <w:r>
        <w:rPr>
          <w:spacing w:val="11"/>
          <w:sz w:val="37"/>
          <w:szCs w:val="37"/>
        </w:rPr>
        <w:t>句不是独立的，而是被</w:t>
      </w:r>
      <w:r>
        <w:rPr>
          <w:color w:val="30A080"/>
          <w:spacing w:val="11"/>
          <w:sz w:val="37"/>
          <w:szCs w:val="37"/>
        </w:rPr>
        <w:t>嵌入到高级语言也叫宿主语言</w:t>
      </w:r>
      <w:r>
        <w:rPr>
          <w:color w:val="30A080"/>
          <w:spacing w:val="-19"/>
          <w:sz w:val="37"/>
          <w:szCs w:val="37"/>
        </w:rPr>
        <w:t xml:space="preserve"> </w:t>
      </w:r>
      <w:r>
        <w:rPr>
          <w:spacing w:val="11"/>
          <w:sz w:val="37"/>
          <w:szCs w:val="37"/>
        </w:rPr>
        <w:t xml:space="preserve">( 如 </w:t>
      </w:r>
      <w:r>
        <w:rPr>
          <w:rFonts w:ascii="Times New Roman" w:hAnsi="Times New Roman" w:eastAsia="Times New Roman" w:cs="Times New Roman"/>
          <w:spacing w:val="11"/>
          <w:sz w:val="37"/>
          <w:szCs w:val="37"/>
        </w:rPr>
        <w:t>C</w:t>
      </w:r>
      <w:r>
        <w:rPr>
          <w:rFonts w:ascii="Times New Roman" w:hAnsi="Times New Roman" w:eastAsia="Times New Roman" w:cs="Times New Roman"/>
          <w:spacing w:val="-52"/>
          <w:sz w:val="37"/>
          <w:szCs w:val="37"/>
        </w:rPr>
        <w:t xml:space="preserve"> </w:t>
      </w:r>
      <w:r>
        <w:rPr>
          <w:spacing w:val="11"/>
          <w:sz w:val="37"/>
          <w:szCs w:val="37"/>
        </w:rPr>
        <w:t>、</w:t>
      </w:r>
      <w:r>
        <w:rPr>
          <w:rFonts w:ascii="Times New Roman" w:hAnsi="Times New Roman" w:eastAsia="Times New Roman" w:cs="Times New Roman"/>
          <w:spacing w:val="11"/>
          <w:sz w:val="37"/>
          <w:szCs w:val="37"/>
        </w:rPr>
        <w:t>C++</w:t>
      </w:r>
      <w:r>
        <w:rPr>
          <w:rFonts w:ascii="Times New Roman" w:hAnsi="Times New Roman" w:eastAsia="Times New Roman" w:cs="Times New Roman"/>
          <w:spacing w:val="-51"/>
          <w:sz w:val="37"/>
          <w:szCs w:val="37"/>
        </w:rPr>
        <w:t xml:space="preserve"> </w:t>
      </w:r>
      <w:r>
        <w:rPr>
          <w:spacing w:val="11"/>
          <w:sz w:val="37"/>
          <w:szCs w:val="37"/>
        </w:rPr>
        <w:t>、</w:t>
      </w:r>
      <w:r>
        <w:rPr>
          <w:rFonts w:ascii="Times New Roman" w:hAnsi="Times New Roman" w:eastAsia="Times New Roman" w:cs="Times New Roman"/>
          <w:sz w:val="37"/>
          <w:szCs w:val="37"/>
        </w:rPr>
        <w:t>Java</w:t>
      </w:r>
      <w:r>
        <w:rPr>
          <w:rFonts w:ascii="Times New Roman" w:hAnsi="Times New Roman" w:eastAsia="Times New Roman" w:cs="Times New Roman"/>
          <w:spacing w:val="11"/>
          <w:sz w:val="37"/>
          <w:szCs w:val="37"/>
        </w:rPr>
        <w:t xml:space="preserve">    </w:t>
      </w:r>
      <w:r>
        <w:rPr>
          <w:spacing w:val="11"/>
          <w:sz w:val="37"/>
          <w:szCs w:val="37"/>
        </w:rPr>
        <w:t xml:space="preserve">或 </w:t>
      </w:r>
      <w:r>
        <w:rPr>
          <w:rFonts w:ascii="Times New Roman" w:hAnsi="Times New Roman" w:eastAsia="Times New Roman" w:cs="Times New Roman"/>
          <w:sz w:val="37"/>
          <w:szCs w:val="37"/>
        </w:rPr>
        <w:t>Python</w:t>
      </w:r>
      <w:r>
        <w:rPr>
          <w:rFonts w:ascii="Times New Roman" w:hAnsi="Times New Roman" w:eastAsia="Times New Roman" w:cs="Times New Roman"/>
          <w:spacing w:val="11"/>
          <w:sz w:val="37"/>
          <w:szCs w:val="37"/>
        </w:rPr>
        <w:t>)</w:t>
      </w:r>
      <w:r>
        <w:rPr>
          <w:rFonts w:ascii="Times New Roman" w:hAnsi="Times New Roman" w:eastAsia="Times New Roman" w:cs="Times New Roman"/>
          <w:spacing w:val="29"/>
          <w:w w:val="101"/>
          <w:sz w:val="37"/>
          <w:szCs w:val="37"/>
        </w:rPr>
        <w:t xml:space="preserve">   </w:t>
      </w:r>
      <w:r>
        <w:rPr>
          <w:spacing w:val="11"/>
          <w:sz w:val="37"/>
          <w:szCs w:val="37"/>
        </w:rPr>
        <w:t>中</w:t>
      </w:r>
      <w:r>
        <w:rPr>
          <w:spacing w:val="-32"/>
          <w:sz w:val="37"/>
          <w:szCs w:val="37"/>
        </w:rPr>
        <w:t xml:space="preserve"> </w:t>
      </w:r>
      <w:r>
        <w:rPr>
          <w:spacing w:val="11"/>
          <w:sz w:val="37"/>
          <w:szCs w:val="37"/>
        </w:rPr>
        <w:t>，</w:t>
      </w:r>
      <w:r>
        <w:rPr>
          <w:sz w:val="37"/>
          <w:szCs w:val="37"/>
        </w:rPr>
        <w:t xml:space="preserve"> </w:t>
      </w:r>
      <w:r>
        <w:rPr>
          <w:spacing w:val="21"/>
          <w:sz w:val="37"/>
          <w:szCs w:val="37"/>
        </w:rPr>
        <w:t xml:space="preserve">以便在程序运行时通过数据库进行查询和操作。嵌入式 </w:t>
      </w:r>
      <w:r>
        <w:rPr>
          <w:rFonts w:ascii="Times New Roman" w:hAnsi="Times New Roman" w:eastAsia="Times New Roman" w:cs="Times New Roman"/>
          <w:sz w:val="37"/>
          <w:szCs w:val="37"/>
        </w:rPr>
        <w:t>SQL</w:t>
      </w:r>
      <w:r>
        <w:rPr>
          <w:rFonts w:ascii="Times New Roman" w:hAnsi="Times New Roman" w:eastAsia="Times New Roman" w:cs="Times New Roman"/>
          <w:spacing w:val="34"/>
          <w:w w:val="101"/>
          <w:sz w:val="37"/>
          <w:szCs w:val="37"/>
        </w:rPr>
        <w:t xml:space="preserve">  </w:t>
      </w:r>
      <w:r>
        <w:rPr>
          <w:spacing w:val="21"/>
          <w:sz w:val="37"/>
          <w:szCs w:val="37"/>
        </w:rPr>
        <w:t>允许应用程序</w:t>
      </w:r>
      <w:r>
        <w:rPr>
          <w:spacing w:val="20"/>
          <w:sz w:val="37"/>
          <w:szCs w:val="37"/>
        </w:rPr>
        <w:t>在执行过程中</w:t>
      </w:r>
      <w:r>
        <w:rPr>
          <w:color w:val="40A070"/>
          <w:spacing w:val="20"/>
          <w:sz w:val="37"/>
          <w:szCs w:val="37"/>
        </w:rPr>
        <w:t>动</w:t>
      </w:r>
    </w:p>
    <w:p w14:paraId="027DE58B">
      <w:pPr>
        <w:pStyle w:val="2"/>
        <w:spacing w:before="73" w:line="222" w:lineRule="auto"/>
        <w:ind w:left="56"/>
        <w:rPr>
          <w:sz w:val="37"/>
          <w:szCs w:val="37"/>
        </w:rPr>
      </w:pPr>
      <w:r>
        <w:rPr>
          <w:color w:val="30A060"/>
          <w:spacing w:val="22"/>
          <w:sz w:val="37"/>
          <w:szCs w:val="37"/>
        </w:rPr>
        <w:t>态地与数据库交互。</w:t>
      </w:r>
    </w:p>
    <w:p w14:paraId="02B3B6B0">
      <w:pPr>
        <w:spacing w:line="283" w:lineRule="auto"/>
        <w:rPr>
          <w:rFonts w:ascii="Arial"/>
          <w:sz w:val="21"/>
        </w:rPr>
      </w:pPr>
    </w:p>
    <w:p w14:paraId="5BDCE4EF">
      <w:pPr>
        <w:pStyle w:val="2"/>
        <w:spacing w:before="120" w:line="222" w:lineRule="auto"/>
        <w:ind w:left="846"/>
        <w:rPr>
          <w:sz w:val="37"/>
          <w:szCs w:val="37"/>
        </w:rPr>
      </w:pPr>
      <w:r>
        <w:rPr>
          <w:spacing w:val="33"/>
          <w:sz w:val="37"/>
          <w:szCs w:val="37"/>
        </w:rPr>
        <w:t>特点(不是标准化答案，做到</w:t>
      </w:r>
      <w:r>
        <w:rPr>
          <w:b/>
          <w:bCs/>
          <w:spacing w:val="33"/>
          <w:sz w:val="37"/>
          <w:szCs w:val="37"/>
        </w:rPr>
        <w:t>理解性质内容):</w:t>
      </w:r>
    </w:p>
    <w:p w14:paraId="4D1E9FF1">
      <w:pPr>
        <w:spacing w:line="306" w:lineRule="auto"/>
        <w:rPr>
          <w:rFonts w:ascii="Arial"/>
          <w:sz w:val="21"/>
        </w:rPr>
      </w:pPr>
    </w:p>
    <w:p w14:paraId="7FD0E696">
      <w:pPr>
        <w:pStyle w:val="2"/>
        <w:spacing w:before="121" w:line="285" w:lineRule="auto"/>
        <w:ind w:left="56" w:right="142" w:firstLine="795"/>
        <w:rPr>
          <w:sz w:val="37"/>
          <w:szCs w:val="37"/>
        </w:rPr>
      </w:pPr>
      <w:r>
        <w:rPr>
          <w:b/>
          <w:bCs/>
          <w:spacing w:val="18"/>
          <w:sz w:val="37"/>
          <w:szCs w:val="37"/>
        </w:rPr>
        <w:t>1.嵌入到应用程序中：</w:t>
      </w:r>
      <w:r>
        <w:rPr>
          <w:rFonts w:ascii="Times New Roman" w:hAnsi="Times New Roman" w:eastAsia="Times New Roman" w:cs="Times New Roman"/>
          <w:sz w:val="37"/>
          <w:szCs w:val="37"/>
        </w:rPr>
        <w:t>SQL</w:t>
      </w:r>
      <w:r>
        <w:rPr>
          <w:rFonts w:ascii="Times New Roman" w:hAnsi="Times New Roman" w:eastAsia="Times New Roman" w:cs="Times New Roman"/>
          <w:spacing w:val="35"/>
          <w:sz w:val="37"/>
          <w:szCs w:val="37"/>
        </w:rPr>
        <w:t xml:space="preserve">  </w:t>
      </w:r>
      <w:r>
        <w:rPr>
          <w:spacing w:val="18"/>
          <w:sz w:val="37"/>
          <w:szCs w:val="37"/>
        </w:rPr>
        <w:t>语句被嵌入到高级语言或宿主语言(</w:t>
      </w:r>
      <w:r>
        <w:rPr>
          <w:spacing w:val="17"/>
          <w:sz w:val="37"/>
          <w:szCs w:val="37"/>
        </w:rPr>
        <w:t xml:space="preserve">如 </w:t>
      </w:r>
      <w:r>
        <w:rPr>
          <w:rFonts w:ascii="Times New Roman" w:hAnsi="Times New Roman" w:eastAsia="Times New Roman" w:cs="Times New Roman"/>
          <w:spacing w:val="17"/>
          <w:sz w:val="37"/>
          <w:szCs w:val="37"/>
        </w:rPr>
        <w:t>C</w:t>
      </w:r>
      <w:r>
        <w:rPr>
          <w:rFonts w:ascii="Times New Roman" w:hAnsi="Times New Roman" w:eastAsia="Times New Roman" w:cs="Times New Roman"/>
          <w:spacing w:val="-52"/>
          <w:sz w:val="37"/>
          <w:szCs w:val="37"/>
        </w:rPr>
        <w:t xml:space="preserve"> </w:t>
      </w:r>
      <w:r>
        <w:rPr>
          <w:spacing w:val="17"/>
          <w:sz w:val="37"/>
          <w:szCs w:val="37"/>
        </w:rPr>
        <w:t>、</w:t>
      </w:r>
      <w:r>
        <w:rPr>
          <w:rFonts w:ascii="Times New Roman" w:hAnsi="Times New Roman" w:eastAsia="Times New Roman" w:cs="Times New Roman"/>
          <w:sz w:val="37"/>
          <w:szCs w:val="37"/>
        </w:rPr>
        <w:t>Java</w:t>
      </w:r>
      <w:r>
        <w:rPr>
          <w:rFonts w:ascii="Times New Roman" w:hAnsi="Times New Roman" w:eastAsia="Times New Roman" w:cs="Times New Roman"/>
          <w:spacing w:val="17"/>
          <w:sz w:val="37"/>
          <w:szCs w:val="37"/>
        </w:rPr>
        <w:t xml:space="preserve">)   </w:t>
      </w:r>
      <w:r>
        <w:rPr>
          <w:spacing w:val="17"/>
          <w:sz w:val="37"/>
          <w:szCs w:val="37"/>
        </w:rPr>
        <w:t>中，应用</w:t>
      </w:r>
      <w:r>
        <w:rPr>
          <w:sz w:val="37"/>
          <w:szCs w:val="37"/>
        </w:rPr>
        <w:t xml:space="preserve"> </w:t>
      </w:r>
      <w:r>
        <w:rPr>
          <w:spacing w:val="21"/>
          <w:sz w:val="37"/>
          <w:szCs w:val="37"/>
        </w:rPr>
        <w:t xml:space="preserve">程序通过编程逻辑控制 </w:t>
      </w:r>
      <w:r>
        <w:rPr>
          <w:rFonts w:ascii="Times New Roman" w:hAnsi="Times New Roman" w:eastAsia="Times New Roman" w:cs="Times New Roman"/>
          <w:sz w:val="37"/>
          <w:szCs w:val="37"/>
        </w:rPr>
        <w:t>SQL</w:t>
      </w:r>
      <w:r>
        <w:rPr>
          <w:rFonts w:ascii="Times New Roman" w:hAnsi="Times New Roman" w:eastAsia="Times New Roman" w:cs="Times New Roman"/>
          <w:spacing w:val="21"/>
          <w:sz w:val="37"/>
          <w:szCs w:val="37"/>
        </w:rPr>
        <w:t xml:space="preserve">  </w:t>
      </w:r>
      <w:r>
        <w:rPr>
          <w:spacing w:val="21"/>
          <w:sz w:val="37"/>
          <w:szCs w:val="37"/>
        </w:rPr>
        <w:t>的执行。</w:t>
      </w:r>
    </w:p>
    <w:p w14:paraId="4B17CFB3">
      <w:pPr>
        <w:spacing w:line="345" w:lineRule="auto"/>
        <w:rPr>
          <w:rFonts w:ascii="Arial"/>
          <w:sz w:val="21"/>
        </w:rPr>
      </w:pPr>
    </w:p>
    <w:p w14:paraId="69B31F30">
      <w:pPr>
        <w:spacing w:line="346" w:lineRule="auto"/>
        <w:rPr>
          <w:rFonts w:ascii="Arial"/>
          <w:sz w:val="21"/>
        </w:rPr>
      </w:pPr>
    </w:p>
    <w:p w14:paraId="27AC0455">
      <w:pPr>
        <w:pStyle w:val="2"/>
        <w:spacing w:before="92" w:line="220" w:lineRule="auto"/>
        <w:ind w:left="144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0E42D40D">
      <w:pPr>
        <w:spacing w:line="220" w:lineRule="auto"/>
        <w:rPr>
          <w:sz w:val="28"/>
          <w:szCs w:val="28"/>
        </w:rPr>
        <w:sectPr>
          <w:headerReference r:id="rId76" w:type="default"/>
          <w:footerReference r:id="rId77" w:type="default"/>
          <w:pgSz w:w="22406" w:h="31680"/>
          <w:pgMar w:top="2254" w:right="3235" w:bottom="1899" w:left="3301" w:header="1793" w:footer="1645" w:gutter="0"/>
          <w:cols w:space="720" w:num="1"/>
        </w:sectPr>
      </w:pPr>
    </w:p>
    <w:p w14:paraId="66C50F4D">
      <w:pPr>
        <w:spacing w:line="370" w:lineRule="auto"/>
        <w:rPr>
          <w:rFonts w:ascii="Arial"/>
          <w:sz w:val="21"/>
        </w:rPr>
      </w:pPr>
    </w:p>
    <w:p w14:paraId="0ED0F3D1">
      <w:pPr>
        <w:pStyle w:val="2"/>
        <w:spacing w:before="130" w:line="248" w:lineRule="auto"/>
        <w:ind w:left="65" w:right="12" w:firstLine="780"/>
      </w:pPr>
      <w:r>
        <w:rPr>
          <w:rFonts w:ascii="Times New Roman" w:hAnsi="Times New Roman" w:eastAsia="Times New Roman" w:cs="Times New Roman"/>
          <w:b/>
          <w:bCs/>
          <w:spacing w:val="-5"/>
        </w:rPr>
        <w:t>2.</w:t>
      </w:r>
      <w:r>
        <w:rPr>
          <w:b/>
          <w:bCs/>
          <w:spacing w:val="-5"/>
        </w:rPr>
        <w:t>依赖数据库连接：</w:t>
      </w:r>
      <w:r>
        <w:rPr>
          <w:spacing w:val="-5"/>
        </w:rPr>
        <w:t xml:space="preserve">在执行嵌入式 </w:t>
      </w:r>
      <w:r>
        <w:rPr>
          <w:rFonts w:ascii="Times New Roman" w:hAnsi="Times New Roman" w:eastAsia="Times New Roman" w:cs="Times New Roman"/>
          <w:spacing w:val="-5"/>
        </w:rPr>
        <w:t>SQL</w:t>
      </w:r>
      <w:r>
        <w:rPr>
          <w:rFonts w:ascii="Times New Roman" w:hAnsi="Times New Roman" w:eastAsia="Times New Roman" w:cs="Times New Roman"/>
          <w:spacing w:val="93"/>
        </w:rPr>
        <w:t xml:space="preserve"> </w:t>
      </w:r>
      <w:r>
        <w:rPr>
          <w:spacing w:val="-5"/>
        </w:rPr>
        <w:t>时，应用程序需要与数据库</w:t>
      </w:r>
      <w:r>
        <w:rPr>
          <w:b/>
          <w:bCs/>
          <w:spacing w:val="-6"/>
        </w:rPr>
        <w:t>建立连接，</w:t>
      </w:r>
      <w:r>
        <w:rPr>
          <w:spacing w:val="-6"/>
        </w:rPr>
        <w:t>并通过</w:t>
      </w:r>
      <w:r>
        <w:t xml:space="preserve"> </w:t>
      </w:r>
      <w:r>
        <w:rPr>
          <w:spacing w:val="-2"/>
        </w:rPr>
        <w:t>连接来执行</w:t>
      </w:r>
      <w:r>
        <w:rPr>
          <w:spacing w:val="-51"/>
        </w:rPr>
        <w:t xml:space="preserve"> </w:t>
      </w:r>
      <w:r>
        <w:rPr>
          <w:rFonts w:ascii="Times New Roman" w:hAnsi="Times New Roman" w:eastAsia="Times New Roman" w:cs="Times New Roman"/>
          <w:spacing w:val="-2"/>
        </w:rPr>
        <w:t xml:space="preserve">SQL  </w:t>
      </w:r>
      <w:r>
        <w:rPr>
          <w:spacing w:val="-2"/>
        </w:rPr>
        <w:t>查询。</w:t>
      </w:r>
    </w:p>
    <w:p w14:paraId="348A50FD">
      <w:pPr>
        <w:spacing w:line="278" w:lineRule="auto"/>
        <w:rPr>
          <w:rFonts w:ascii="Arial"/>
          <w:sz w:val="21"/>
        </w:rPr>
      </w:pPr>
    </w:p>
    <w:p w14:paraId="3C014E33">
      <w:pPr>
        <w:pStyle w:val="2"/>
        <w:spacing w:before="130" w:line="252" w:lineRule="auto"/>
        <w:ind w:left="65" w:right="44" w:firstLine="780"/>
      </w:pPr>
      <w:r>
        <w:rPr>
          <w:rFonts w:ascii="Times New Roman" w:hAnsi="Times New Roman" w:eastAsia="Times New Roman" w:cs="Times New Roman"/>
          <w:b/>
          <w:bCs/>
          <w:spacing w:val="-4"/>
        </w:rPr>
        <w:t>3.</w:t>
      </w:r>
      <w:r>
        <w:rPr>
          <w:b/>
          <w:bCs/>
          <w:spacing w:val="-4"/>
        </w:rPr>
        <w:t>需要预编译：</w:t>
      </w:r>
      <w:r>
        <w:rPr>
          <w:spacing w:val="-4"/>
        </w:rPr>
        <w:t>需要将嵌入的</w:t>
      </w:r>
      <w:r>
        <w:rPr>
          <w:spacing w:val="-55"/>
        </w:rPr>
        <w:t xml:space="preserve"> </w:t>
      </w:r>
      <w:r>
        <w:rPr>
          <w:rFonts w:ascii="Times New Roman" w:hAnsi="Times New Roman" w:eastAsia="Times New Roman" w:cs="Times New Roman"/>
          <w:spacing w:val="-4"/>
        </w:rPr>
        <w:t>SQL</w:t>
      </w:r>
      <w:r>
        <w:rPr>
          <w:rFonts w:ascii="Times New Roman" w:hAnsi="Times New Roman" w:eastAsia="Times New Roman" w:cs="Times New Roman"/>
          <w:spacing w:val="93"/>
        </w:rPr>
        <w:t xml:space="preserve"> </w:t>
      </w:r>
      <w:r>
        <w:rPr>
          <w:spacing w:val="-4"/>
        </w:rPr>
        <w:t>语句经过预编译，转化为宿主语言编译器能处理的</w:t>
      </w:r>
      <w:r>
        <w:t xml:space="preserve"> </w:t>
      </w:r>
      <w:r>
        <w:rPr>
          <w:spacing w:val="12"/>
        </w:rPr>
        <w:t>语句</w:t>
      </w:r>
    </w:p>
    <w:p w14:paraId="4EB6FD0F">
      <w:pPr>
        <w:spacing w:line="260" w:lineRule="auto"/>
        <w:rPr>
          <w:rFonts w:ascii="Arial"/>
          <w:sz w:val="21"/>
        </w:rPr>
      </w:pPr>
    </w:p>
    <w:p w14:paraId="5550B7BE">
      <w:pPr>
        <w:pStyle w:val="2"/>
        <w:spacing w:before="130" w:line="214" w:lineRule="auto"/>
        <w:ind w:left="846"/>
      </w:pPr>
      <w:r>
        <w:rPr>
          <w:spacing w:val="-5"/>
        </w:rPr>
        <w:t>使应用程序充分利用</w:t>
      </w:r>
      <w:r>
        <w:rPr>
          <w:rFonts w:ascii="Times New Roman" w:hAnsi="Times New Roman" w:eastAsia="Times New Roman" w:cs="Times New Roman"/>
          <w:color w:val="20A060"/>
          <w:spacing w:val="-5"/>
        </w:rPr>
        <w:t>S</w:t>
      </w:r>
      <w:r>
        <w:rPr>
          <w:rFonts w:ascii="Times New Roman" w:hAnsi="Times New Roman" w:eastAsia="Times New Roman" w:cs="Times New Roman"/>
          <w:b/>
          <w:bCs/>
          <w:color w:val="20A060"/>
          <w:spacing w:val="-5"/>
        </w:rPr>
        <w:t>QL</w:t>
      </w:r>
      <w:r>
        <w:rPr>
          <w:rFonts w:ascii="Times New Roman" w:hAnsi="Times New Roman" w:eastAsia="Times New Roman" w:cs="Times New Roman"/>
          <w:b/>
          <w:bCs/>
          <w:color w:val="20A060"/>
          <w:spacing w:val="-15"/>
        </w:rPr>
        <w:t xml:space="preserve"> </w:t>
      </w:r>
      <w:r>
        <w:rPr>
          <w:b/>
          <w:bCs/>
          <w:color w:val="20A060"/>
          <w:spacing w:val="-5"/>
        </w:rPr>
        <w:t>访问数据库的能力、宿主语言的过程处理能力</w:t>
      </w:r>
    </w:p>
    <w:p w14:paraId="40B9E27B">
      <w:pPr>
        <w:spacing w:line="273" w:lineRule="auto"/>
        <w:rPr>
          <w:rFonts w:ascii="Arial"/>
          <w:sz w:val="21"/>
        </w:rPr>
      </w:pPr>
    </w:p>
    <w:p w14:paraId="492BC0CF">
      <w:pPr>
        <w:pStyle w:val="2"/>
        <w:spacing w:before="130" w:line="214" w:lineRule="auto"/>
        <w:ind w:left="775"/>
      </w:pPr>
      <w:r>
        <w:rPr>
          <w:spacing w:val="5"/>
        </w:rPr>
        <w:t>【例1】关于交互式</w:t>
      </w:r>
      <w:r>
        <w:rPr>
          <w:rFonts w:ascii="Times New Roman" w:hAnsi="Times New Roman" w:eastAsia="Times New Roman" w:cs="Times New Roman"/>
        </w:rPr>
        <w:t>SQL</w:t>
      </w:r>
      <w:r>
        <w:rPr>
          <w:rFonts w:ascii="Times New Roman" w:hAnsi="Times New Roman" w:eastAsia="Times New Roman" w:cs="Times New Roman"/>
          <w:spacing w:val="5"/>
        </w:rPr>
        <w:t xml:space="preserve">,   </w:t>
      </w:r>
      <w:r>
        <w:rPr>
          <w:spacing w:val="5"/>
        </w:rPr>
        <w:t xml:space="preserve">下列描述正确的是：(   </w:t>
      </w:r>
      <w:r>
        <w:rPr>
          <w:spacing w:val="4"/>
        </w:rPr>
        <w:t>)。</w:t>
      </w:r>
    </w:p>
    <w:p w14:paraId="401E9752">
      <w:pPr>
        <w:spacing w:line="279" w:lineRule="auto"/>
        <w:rPr>
          <w:rFonts w:ascii="Arial"/>
          <w:sz w:val="21"/>
        </w:rPr>
      </w:pPr>
    </w:p>
    <w:p w14:paraId="45F5879F">
      <w:pPr>
        <w:pStyle w:val="2"/>
        <w:spacing w:before="130" w:line="214" w:lineRule="auto"/>
        <w:ind w:left="846"/>
      </w:pPr>
      <w:r>
        <w:rPr>
          <w:rFonts w:ascii="Times New Roman" w:hAnsi="Times New Roman" w:eastAsia="Times New Roman" w:cs="Times New Roman"/>
          <w:spacing w:val="-2"/>
        </w:rPr>
        <w:t>A.</w:t>
      </w:r>
      <w:r>
        <w:rPr>
          <w:rFonts w:ascii="Times New Roman" w:hAnsi="Times New Roman" w:eastAsia="Times New Roman" w:cs="Times New Roman"/>
          <w:spacing w:val="-20"/>
        </w:rPr>
        <w:t xml:space="preserve"> </w:t>
      </w:r>
      <w:r>
        <w:rPr>
          <w:spacing w:val="-2"/>
        </w:rPr>
        <w:t>交互式</w:t>
      </w:r>
      <w:r>
        <w:rPr>
          <w:rFonts w:ascii="Times New Roman" w:hAnsi="Times New Roman" w:eastAsia="Times New Roman" w:cs="Times New Roman"/>
          <w:spacing w:val="-2"/>
        </w:rPr>
        <w:t xml:space="preserve">SQL </w:t>
      </w:r>
      <w:r>
        <w:rPr>
          <w:spacing w:val="-2"/>
        </w:rPr>
        <w:t>通过嵌入</w:t>
      </w:r>
      <w:r>
        <w:rPr>
          <w:spacing w:val="-109"/>
        </w:rPr>
        <w:t xml:space="preserve"> </w:t>
      </w:r>
      <w:r>
        <w:rPr>
          <w:rFonts w:ascii="Times New Roman" w:hAnsi="Times New Roman" w:eastAsia="Times New Roman" w:cs="Times New Roman"/>
          <w:spacing w:val="-2"/>
        </w:rPr>
        <w:t xml:space="preserve">SQL </w:t>
      </w:r>
      <w:r>
        <w:rPr>
          <w:spacing w:val="-2"/>
        </w:rPr>
        <w:t>语句到应用程序中进行执行</w:t>
      </w:r>
    </w:p>
    <w:p w14:paraId="20A10BB6">
      <w:pPr>
        <w:spacing w:line="297" w:lineRule="auto"/>
        <w:rPr>
          <w:rFonts w:ascii="Arial"/>
          <w:sz w:val="21"/>
        </w:rPr>
      </w:pPr>
    </w:p>
    <w:p w14:paraId="61B136BD">
      <w:pPr>
        <w:pStyle w:val="2"/>
        <w:spacing w:before="130" w:line="214" w:lineRule="auto"/>
        <w:ind w:left="846"/>
      </w:pPr>
      <w:r>
        <w:rPr>
          <w:rFonts w:ascii="Times New Roman" w:hAnsi="Times New Roman" w:eastAsia="Times New Roman" w:cs="Times New Roman"/>
          <w:spacing w:val="-4"/>
        </w:rPr>
        <w:t>B.</w:t>
      </w:r>
      <w:r>
        <w:rPr>
          <w:spacing w:val="-4"/>
        </w:rPr>
        <w:t>交互式</w:t>
      </w:r>
      <w:r>
        <w:rPr>
          <w:spacing w:val="-101"/>
        </w:rPr>
        <w:t xml:space="preserve"> </w:t>
      </w:r>
      <w:r>
        <w:rPr>
          <w:rFonts w:ascii="Times New Roman" w:hAnsi="Times New Roman" w:eastAsia="Times New Roman" w:cs="Times New Roman"/>
          <w:spacing w:val="-4"/>
        </w:rPr>
        <w:t>SQL</w:t>
      </w:r>
      <w:r>
        <w:rPr>
          <w:rFonts w:ascii="Times New Roman" w:hAnsi="Times New Roman" w:eastAsia="Times New Roman" w:cs="Times New Roman"/>
          <w:spacing w:val="-20"/>
        </w:rPr>
        <w:t xml:space="preserve"> </w:t>
      </w:r>
      <w:r>
        <w:rPr>
          <w:spacing w:val="-4"/>
        </w:rPr>
        <w:t>不依赖于编程语言，适合快速进行数据查询和数据库</w:t>
      </w:r>
      <w:r>
        <w:rPr>
          <w:spacing w:val="-5"/>
        </w:rPr>
        <w:t>管理</w:t>
      </w:r>
    </w:p>
    <w:p w14:paraId="66512FAA">
      <w:pPr>
        <w:spacing w:line="307" w:lineRule="auto"/>
        <w:rPr>
          <w:rFonts w:ascii="Arial"/>
          <w:sz w:val="21"/>
        </w:rPr>
      </w:pPr>
    </w:p>
    <w:p w14:paraId="71230B27">
      <w:pPr>
        <w:pStyle w:val="2"/>
        <w:spacing w:before="131" w:line="214" w:lineRule="auto"/>
        <w:ind w:left="846"/>
      </w:pPr>
      <w:r>
        <w:rPr>
          <w:rFonts w:ascii="Times New Roman" w:hAnsi="Times New Roman" w:eastAsia="Times New Roman" w:cs="Times New Roman"/>
          <w:spacing w:val="1"/>
        </w:rPr>
        <w:t>C.</w:t>
      </w:r>
      <w:r>
        <w:rPr>
          <w:spacing w:val="1"/>
        </w:rPr>
        <w:t>交互式</w:t>
      </w:r>
      <w:r>
        <w:rPr>
          <w:rFonts w:ascii="Times New Roman" w:hAnsi="Times New Roman" w:eastAsia="Times New Roman" w:cs="Times New Roman"/>
        </w:rPr>
        <w:t>SQL</w:t>
      </w:r>
      <w:r>
        <w:rPr>
          <w:rFonts w:ascii="Times New Roman" w:hAnsi="Times New Roman" w:eastAsia="Times New Roman" w:cs="Times New Roman"/>
          <w:spacing w:val="1"/>
        </w:rPr>
        <w:t xml:space="preserve"> </w:t>
      </w:r>
      <w:r>
        <w:rPr>
          <w:spacing w:val="1"/>
        </w:rPr>
        <w:t>无法与数据库进行实时交互</w:t>
      </w:r>
    </w:p>
    <w:p w14:paraId="1F5843C0">
      <w:pPr>
        <w:spacing w:line="260" w:lineRule="auto"/>
        <w:rPr>
          <w:rFonts w:ascii="Arial"/>
          <w:sz w:val="21"/>
        </w:rPr>
      </w:pPr>
    </w:p>
    <w:p w14:paraId="47186CC7">
      <w:pPr>
        <w:pStyle w:val="2"/>
        <w:spacing w:before="130" w:line="214" w:lineRule="auto"/>
        <w:ind w:left="846"/>
      </w:pPr>
      <w:r>
        <w:rPr>
          <w:rFonts w:ascii="Times New Roman" w:hAnsi="Times New Roman" w:eastAsia="Times New Roman" w:cs="Times New Roman"/>
          <w:spacing w:val="2"/>
        </w:rPr>
        <w:t>D.</w:t>
      </w:r>
      <w:r>
        <w:rPr>
          <w:spacing w:val="2"/>
        </w:rPr>
        <w:t>交互式</w:t>
      </w:r>
      <w:r>
        <w:rPr>
          <w:spacing w:val="-117"/>
        </w:rPr>
        <w:t xml:space="preserve"> </w:t>
      </w:r>
      <w:r>
        <w:rPr>
          <w:rFonts w:ascii="Times New Roman" w:hAnsi="Times New Roman" w:eastAsia="Times New Roman" w:cs="Times New Roman"/>
        </w:rPr>
        <w:t>SQL</w:t>
      </w:r>
      <w:r>
        <w:rPr>
          <w:rFonts w:ascii="Times New Roman" w:hAnsi="Times New Roman" w:eastAsia="Times New Roman" w:cs="Times New Roman"/>
          <w:spacing w:val="27"/>
        </w:rPr>
        <w:t xml:space="preserve"> </w:t>
      </w:r>
      <w:r>
        <w:rPr>
          <w:spacing w:val="2"/>
        </w:rPr>
        <w:t>需要将</w:t>
      </w:r>
      <w:r>
        <w:rPr>
          <w:rFonts w:ascii="Times New Roman" w:hAnsi="Times New Roman" w:eastAsia="Times New Roman" w:cs="Times New Roman"/>
        </w:rPr>
        <w:t>SQL</w:t>
      </w:r>
      <w:r>
        <w:rPr>
          <w:rFonts w:ascii="Times New Roman" w:hAnsi="Times New Roman" w:eastAsia="Times New Roman" w:cs="Times New Roman"/>
          <w:spacing w:val="2"/>
        </w:rPr>
        <w:t xml:space="preserve"> </w:t>
      </w:r>
      <w:r>
        <w:rPr>
          <w:spacing w:val="2"/>
        </w:rPr>
        <w:t>语句编译后执行</w:t>
      </w:r>
    </w:p>
    <w:p w14:paraId="426B625A">
      <w:pPr>
        <w:spacing w:line="290" w:lineRule="auto"/>
        <w:rPr>
          <w:rFonts w:ascii="Arial"/>
          <w:sz w:val="21"/>
        </w:rPr>
      </w:pPr>
    </w:p>
    <w:p w14:paraId="37BE293B">
      <w:pPr>
        <w:pStyle w:val="2"/>
        <w:spacing w:before="131" w:line="265" w:lineRule="auto"/>
        <w:ind w:left="65" w:right="52" w:firstLine="710"/>
        <w:jc w:val="both"/>
      </w:pPr>
      <w:r>
        <w:rPr>
          <w:spacing w:val="-2"/>
        </w:rPr>
        <w:t>【答案】</w:t>
      </w:r>
      <w:r>
        <w:rPr>
          <w:rFonts w:ascii="Times New Roman" w:hAnsi="Times New Roman" w:eastAsia="Times New Roman" w:cs="Times New Roman"/>
          <w:spacing w:val="-2"/>
        </w:rPr>
        <w:t>B</w:t>
      </w:r>
      <w:r>
        <w:rPr>
          <w:spacing w:val="-2"/>
        </w:rPr>
        <w:t>【解析】:交互式</w:t>
      </w:r>
      <w:r>
        <w:rPr>
          <w:spacing w:val="-112"/>
        </w:rPr>
        <w:t xml:space="preserve"> </w:t>
      </w:r>
      <w:r>
        <w:rPr>
          <w:rFonts w:ascii="Times New Roman" w:hAnsi="Times New Roman" w:eastAsia="Times New Roman" w:cs="Times New Roman"/>
          <w:spacing w:val="-2"/>
        </w:rPr>
        <w:t xml:space="preserve">SQL </w:t>
      </w:r>
      <w:r>
        <w:rPr>
          <w:spacing w:val="-2"/>
        </w:rPr>
        <w:t>是一种通过命令行或图形</w:t>
      </w:r>
      <w:r>
        <w:rPr>
          <w:spacing w:val="-3"/>
        </w:rPr>
        <w:t>用户界面直接与数据库交互</w:t>
      </w:r>
      <w:r>
        <w:t xml:space="preserve"> </w:t>
      </w:r>
      <w:r>
        <w:rPr>
          <w:spacing w:val="-5"/>
        </w:rPr>
        <w:t>的方式。它不依赖于编程语言，用户可以直接输入</w:t>
      </w:r>
      <w:r>
        <w:rPr>
          <w:spacing w:val="-87"/>
        </w:rPr>
        <w:t xml:space="preserve"> </w:t>
      </w:r>
      <w:r>
        <w:rPr>
          <w:rFonts w:ascii="Times New Roman" w:hAnsi="Times New Roman" w:eastAsia="Times New Roman" w:cs="Times New Roman"/>
          <w:spacing w:val="-5"/>
        </w:rPr>
        <w:t>SQL</w:t>
      </w:r>
      <w:r>
        <w:rPr>
          <w:rFonts w:ascii="Times New Roman" w:hAnsi="Times New Roman" w:eastAsia="Times New Roman" w:cs="Times New Roman"/>
          <w:spacing w:val="64"/>
        </w:rPr>
        <w:t xml:space="preserve"> </w:t>
      </w:r>
      <w:r>
        <w:rPr>
          <w:spacing w:val="-5"/>
        </w:rPr>
        <w:t>语句进行查询、更新、插入或删除</w:t>
      </w:r>
      <w:r>
        <w:t xml:space="preserve"> </w:t>
      </w:r>
      <w:r>
        <w:rPr>
          <w:spacing w:val="-4"/>
        </w:rPr>
        <w:t>操作，因此选项</w:t>
      </w:r>
      <w:r>
        <w:rPr>
          <w:rFonts w:ascii="Times New Roman" w:hAnsi="Times New Roman" w:eastAsia="Times New Roman" w:cs="Times New Roman"/>
          <w:spacing w:val="-4"/>
        </w:rPr>
        <w:t xml:space="preserve">B </w:t>
      </w:r>
      <w:r>
        <w:rPr>
          <w:spacing w:val="-4"/>
        </w:rPr>
        <w:t>是正确的。选项</w:t>
      </w:r>
      <w:r>
        <w:rPr>
          <w:rFonts w:ascii="Times New Roman" w:hAnsi="Times New Roman" w:eastAsia="Times New Roman" w:cs="Times New Roman"/>
          <w:spacing w:val="-4"/>
        </w:rPr>
        <w:t xml:space="preserve">A </w:t>
      </w:r>
      <w:r>
        <w:rPr>
          <w:spacing w:val="-4"/>
        </w:rPr>
        <w:t>描述的是嵌入式</w:t>
      </w:r>
      <w:r>
        <w:rPr>
          <w:spacing w:val="-85"/>
        </w:rPr>
        <w:t xml:space="preserve"> </w:t>
      </w:r>
      <w:r>
        <w:rPr>
          <w:rFonts w:ascii="Times New Roman" w:hAnsi="Times New Roman" w:eastAsia="Times New Roman" w:cs="Times New Roman"/>
          <w:spacing w:val="-4"/>
        </w:rPr>
        <w:t>SQL,</w:t>
      </w:r>
      <w:r>
        <w:rPr>
          <w:rFonts w:ascii="Times New Roman" w:hAnsi="Times New Roman" w:eastAsia="Times New Roman" w:cs="Times New Roman"/>
          <w:spacing w:val="29"/>
        </w:rPr>
        <w:t xml:space="preserve"> </w:t>
      </w:r>
      <w:r>
        <w:rPr>
          <w:spacing w:val="-4"/>
        </w:rPr>
        <w:t>选 项</w:t>
      </w:r>
      <w:r>
        <w:rPr>
          <w:rFonts w:ascii="Times New Roman" w:hAnsi="Times New Roman" w:eastAsia="Times New Roman" w:cs="Times New Roman"/>
          <w:spacing w:val="-4"/>
        </w:rPr>
        <w:t>C</w:t>
      </w:r>
      <w:r>
        <w:rPr>
          <w:rFonts w:ascii="Times New Roman" w:hAnsi="Times New Roman" w:eastAsia="Times New Roman" w:cs="Times New Roman"/>
          <w:spacing w:val="40"/>
        </w:rPr>
        <w:t xml:space="preserve"> </w:t>
      </w:r>
      <w:r>
        <w:rPr>
          <w:spacing w:val="-4"/>
        </w:rPr>
        <w:t>错误，交互式</w:t>
      </w:r>
      <w:r>
        <w:rPr>
          <w:spacing w:val="-102"/>
        </w:rPr>
        <w:t xml:space="preserve"> </w:t>
      </w:r>
      <w:r>
        <w:rPr>
          <w:rFonts w:ascii="Times New Roman" w:hAnsi="Times New Roman" w:eastAsia="Times New Roman" w:cs="Times New Roman"/>
          <w:spacing w:val="-4"/>
        </w:rPr>
        <w:t xml:space="preserve">SQL </w:t>
      </w:r>
      <w:r>
        <w:rPr>
          <w:spacing w:val="-4"/>
        </w:rPr>
        <w:t>具有</w:t>
      </w:r>
      <w:r>
        <w:t xml:space="preserve"> </w:t>
      </w:r>
      <w:r>
        <w:rPr>
          <w:spacing w:val="-1"/>
        </w:rPr>
        <w:t>互动性，选项</w:t>
      </w:r>
      <w:r>
        <w:rPr>
          <w:rFonts w:ascii="Times New Roman" w:hAnsi="Times New Roman" w:eastAsia="Times New Roman" w:cs="Times New Roman"/>
          <w:spacing w:val="-1"/>
        </w:rPr>
        <w:t>D</w:t>
      </w:r>
      <w:r>
        <w:rPr>
          <w:rFonts w:ascii="Times New Roman" w:hAnsi="Times New Roman" w:eastAsia="Times New Roman" w:cs="Times New Roman"/>
          <w:spacing w:val="65"/>
        </w:rPr>
        <w:t xml:space="preserve"> </w:t>
      </w:r>
      <w:r>
        <w:rPr>
          <w:spacing w:val="-1"/>
        </w:rPr>
        <w:t>也不准确，交互式</w:t>
      </w:r>
      <w:r>
        <w:rPr>
          <w:rFonts w:ascii="Times New Roman" w:hAnsi="Times New Roman" w:eastAsia="Times New Roman" w:cs="Times New Roman"/>
          <w:spacing w:val="-1"/>
        </w:rPr>
        <w:t xml:space="preserve">SQL </w:t>
      </w:r>
      <w:r>
        <w:rPr>
          <w:spacing w:val="-1"/>
        </w:rPr>
        <w:t>不需要编译。</w:t>
      </w:r>
    </w:p>
    <w:p w14:paraId="22B1DACA">
      <w:pPr>
        <w:pStyle w:val="2"/>
        <w:spacing w:before="345" w:line="214" w:lineRule="auto"/>
        <w:ind w:left="775"/>
      </w:pPr>
      <w:r>
        <w:rPr>
          <w:spacing w:val="4"/>
        </w:rPr>
        <w:t>【例2】下列关于嵌入式</w:t>
      </w:r>
      <w:r>
        <w:rPr>
          <w:rFonts w:ascii="Times New Roman" w:hAnsi="Times New Roman" w:eastAsia="Times New Roman" w:cs="Times New Roman"/>
        </w:rPr>
        <w:t>SQL</w:t>
      </w:r>
      <w:r>
        <w:rPr>
          <w:rFonts w:ascii="Times New Roman" w:hAnsi="Times New Roman" w:eastAsia="Times New Roman" w:cs="Times New Roman"/>
          <w:spacing w:val="33"/>
        </w:rPr>
        <w:t xml:space="preserve"> </w:t>
      </w:r>
      <w:r>
        <w:rPr>
          <w:spacing w:val="4"/>
        </w:rPr>
        <w:t>的描述，正确的是：(</w:t>
      </w:r>
      <w:r>
        <w:rPr>
          <w:spacing w:val="91"/>
        </w:rPr>
        <w:t xml:space="preserve">  </w:t>
      </w:r>
      <w:r>
        <w:rPr>
          <w:spacing w:val="4"/>
        </w:rPr>
        <w:t>)。</w:t>
      </w:r>
    </w:p>
    <w:p w14:paraId="13F98D5B">
      <w:pPr>
        <w:spacing w:line="288" w:lineRule="auto"/>
        <w:rPr>
          <w:rFonts w:ascii="Arial"/>
          <w:sz w:val="21"/>
        </w:rPr>
      </w:pPr>
    </w:p>
    <w:p w14:paraId="2B2269D1">
      <w:pPr>
        <w:pStyle w:val="2"/>
        <w:spacing w:before="130" w:line="214" w:lineRule="auto"/>
        <w:ind w:left="846"/>
      </w:pPr>
      <w:r>
        <w:rPr>
          <w:rFonts w:ascii="Times New Roman" w:hAnsi="Times New Roman" w:eastAsia="Times New Roman" w:cs="Times New Roman"/>
          <w:spacing w:val="-1"/>
        </w:rPr>
        <w:t>A.</w:t>
      </w:r>
      <w:r>
        <w:rPr>
          <w:spacing w:val="-1"/>
        </w:rPr>
        <w:t>嵌入式</w:t>
      </w:r>
      <w:r>
        <w:rPr>
          <w:spacing w:val="-86"/>
        </w:rPr>
        <w:t xml:space="preserve"> </w:t>
      </w:r>
      <w:r>
        <w:rPr>
          <w:rFonts w:ascii="Times New Roman" w:hAnsi="Times New Roman" w:eastAsia="Times New Roman" w:cs="Times New Roman"/>
          <w:spacing w:val="-1"/>
        </w:rPr>
        <w:t xml:space="preserve">SQL </w:t>
      </w:r>
      <w:r>
        <w:rPr>
          <w:spacing w:val="-1"/>
        </w:rPr>
        <w:t>将</w:t>
      </w:r>
      <w:r>
        <w:rPr>
          <w:spacing w:val="-112"/>
        </w:rPr>
        <w:t xml:space="preserve"> </w:t>
      </w:r>
      <w:r>
        <w:rPr>
          <w:rFonts w:ascii="Times New Roman" w:hAnsi="Times New Roman" w:eastAsia="Times New Roman" w:cs="Times New Roman"/>
          <w:spacing w:val="-1"/>
        </w:rPr>
        <w:t>SQL</w:t>
      </w:r>
      <w:r>
        <w:rPr>
          <w:rFonts w:ascii="Times New Roman" w:hAnsi="Times New Roman" w:eastAsia="Times New Roman" w:cs="Times New Roman"/>
          <w:spacing w:val="37"/>
        </w:rPr>
        <w:t xml:space="preserve"> </w:t>
      </w:r>
      <w:r>
        <w:rPr>
          <w:spacing w:val="-1"/>
        </w:rPr>
        <w:t>语句嵌入到程序中，通过程序控制</w:t>
      </w:r>
      <w:r>
        <w:rPr>
          <w:rFonts w:ascii="Times New Roman" w:hAnsi="Times New Roman" w:eastAsia="Times New Roman" w:cs="Times New Roman"/>
          <w:spacing w:val="-1"/>
        </w:rPr>
        <w:t xml:space="preserve">SQL </w:t>
      </w:r>
      <w:r>
        <w:rPr>
          <w:spacing w:val="-1"/>
        </w:rPr>
        <w:t>执行</w:t>
      </w:r>
    </w:p>
    <w:p w14:paraId="64F9208D">
      <w:pPr>
        <w:spacing w:line="260" w:lineRule="auto"/>
        <w:rPr>
          <w:rFonts w:ascii="Arial"/>
          <w:sz w:val="21"/>
        </w:rPr>
      </w:pPr>
    </w:p>
    <w:p w14:paraId="2B1516AF">
      <w:pPr>
        <w:pStyle w:val="2"/>
        <w:spacing w:before="131" w:line="214" w:lineRule="auto"/>
        <w:ind w:left="846"/>
      </w:pPr>
      <w:r>
        <w:rPr>
          <w:rFonts w:ascii="Times New Roman" w:hAnsi="Times New Roman" w:eastAsia="Times New Roman" w:cs="Times New Roman"/>
          <w:spacing w:val="-1"/>
        </w:rPr>
        <w:t>B.</w:t>
      </w:r>
      <w:r>
        <w:rPr>
          <w:spacing w:val="-1"/>
        </w:rPr>
        <w:t>嵌入式</w:t>
      </w:r>
      <w:r>
        <w:rPr>
          <w:spacing w:val="-99"/>
        </w:rPr>
        <w:t xml:space="preserve"> </w:t>
      </w:r>
      <w:r>
        <w:rPr>
          <w:rFonts w:ascii="Times New Roman" w:hAnsi="Times New Roman" w:eastAsia="Times New Roman" w:cs="Times New Roman"/>
          <w:spacing w:val="-1"/>
        </w:rPr>
        <w:t>SQL</w:t>
      </w:r>
      <w:r>
        <w:rPr>
          <w:rFonts w:ascii="Times New Roman" w:hAnsi="Times New Roman" w:eastAsia="Times New Roman" w:cs="Times New Roman"/>
          <w:spacing w:val="-20"/>
        </w:rPr>
        <w:t xml:space="preserve"> </w:t>
      </w:r>
      <w:r>
        <w:rPr>
          <w:spacing w:val="-1"/>
        </w:rPr>
        <w:t>不依赖于数据库连接，程序可以直接执行</w:t>
      </w:r>
      <w:r>
        <w:rPr>
          <w:rFonts w:ascii="Times New Roman" w:hAnsi="Times New Roman" w:eastAsia="Times New Roman" w:cs="Times New Roman"/>
          <w:spacing w:val="-1"/>
        </w:rPr>
        <w:t>SQL</w:t>
      </w:r>
      <w:r>
        <w:rPr>
          <w:rFonts w:ascii="Times New Roman" w:hAnsi="Times New Roman" w:eastAsia="Times New Roman" w:cs="Times New Roman"/>
          <w:spacing w:val="28"/>
        </w:rPr>
        <w:t xml:space="preserve"> </w:t>
      </w:r>
      <w:r>
        <w:rPr>
          <w:spacing w:val="-1"/>
        </w:rPr>
        <w:t>查询</w:t>
      </w:r>
    </w:p>
    <w:p w14:paraId="46128E10">
      <w:pPr>
        <w:spacing w:line="307" w:lineRule="auto"/>
        <w:rPr>
          <w:rFonts w:ascii="Arial"/>
          <w:sz w:val="21"/>
        </w:rPr>
      </w:pPr>
    </w:p>
    <w:p w14:paraId="393A5E48">
      <w:pPr>
        <w:pStyle w:val="2"/>
        <w:spacing w:before="130" w:line="214" w:lineRule="auto"/>
        <w:ind w:left="846"/>
      </w:pPr>
      <w:r>
        <w:rPr>
          <w:rFonts w:ascii="Times New Roman" w:hAnsi="Times New Roman" w:eastAsia="Times New Roman" w:cs="Times New Roman"/>
        </w:rPr>
        <w:t>C.</w:t>
      </w:r>
      <w:r>
        <w:t>嵌入式</w:t>
      </w:r>
      <w:r>
        <w:rPr>
          <w:rFonts w:ascii="Times New Roman" w:hAnsi="Times New Roman" w:eastAsia="Times New Roman" w:cs="Times New Roman"/>
        </w:rPr>
        <w:t xml:space="preserve">SQL </w:t>
      </w:r>
      <w:r>
        <w:t>不需要预编译，</w:t>
      </w:r>
      <w:r>
        <w:rPr>
          <w:rFonts w:ascii="Times New Roman" w:hAnsi="Times New Roman" w:eastAsia="Times New Roman" w:cs="Times New Roman"/>
        </w:rPr>
        <w:t xml:space="preserve">SQL </w:t>
      </w:r>
      <w:r>
        <w:t>语</w:t>
      </w:r>
      <w:r>
        <w:rPr>
          <w:spacing w:val="-1"/>
        </w:rPr>
        <w:t>句可以直接在程序中运行</w:t>
      </w:r>
    </w:p>
    <w:p w14:paraId="2C9A711C">
      <w:pPr>
        <w:spacing w:line="298" w:lineRule="auto"/>
        <w:rPr>
          <w:rFonts w:ascii="Arial"/>
          <w:sz w:val="21"/>
        </w:rPr>
      </w:pPr>
    </w:p>
    <w:p w14:paraId="24E93DC8">
      <w:pPr>
        <w:pStyle w:val="2"/>
        <w:spacing w:before="131" w:line="214" w:lineRule="auto"/>
        <w:ind w:left="846"/>
      </w:pPr>
      <w:r>
        <w:rPr>
          <w:rFonts w:ascii="Times New Roman" w:hAnsi="Times New Roman" w:eastAsia="Times New Roman" w:cs="Times New Roman"/>
        </w:rPr>
        <w:t>D.</w:t>
      </w:r>
      <w:r>
        <w:t>嵌入式</w:t>
      </w:r>
      <w:r>
        <w:rPr>
          <w:spacing w:val="-89"/>
        </w:rPr>
        <w:t xml:space="preserve"> </w:t>
      </w:r>
      <w:r>
        <w:rPr>
          <w:rFonts w:ascii="Times New Roman" w:hAnsi="Times New Roman" w:eastAsia="Times New Roman" w:cs="Times New Roman"/>
        </w:rPr>
        <w:t xml:space="preserve">SQL </w:t>
      </w:r>
      <w:r>
        <w:t>与交互式</w:t>
      </w:r>
      <w:r>
        <w:rPr>
          <w:rFonts w:ascii="Times New Roman" w:hAnsi="Times New Roman" w:eastAsia="Times New Roman" w:cs="Times New Roman"/>
        </w:rPr>
        <w:t xml:space="preserve">SQL </w:t>
      </w:r>
      <w:r>
        <w:t>相同，不涉及编程语言</w:t>
      </w:r>
    </w:p>
    <w:p w14:paraId="57541724">
      <w:pPr>
        <w:spacing w:line="324" w:lineRule="auto"/>
        <w:rPr>
          <w:rFonts w:ascii="Arial"/>
          <w:sz w:val="21"/>
        </w:rPr>
      </w:pPr>
    </w:p>
    <w:p w14:paraId="0F6C3B83">
      <w:pPr>
        <w:pStyle w:val="2"/>
        <w:spacing w:before="130" w:line="259" w:lineRule="auto"/>
        <w:ind w:left="65" w:right="56" w:firstLine="710"/>
        <w:jc w:val="both"/>
      </w:pPr>
      <w:r>
        <w:rPr>
          <w:spacing w:val="5"/>
        </w:rPr>
        <w:t>【答案】A【 解析】:嵌入式</w:t>
      </w:r>
      <w:r>
        <w:rPr>
          <w:spacing w:val="-91"/>
        </w:rPr>
        <w:t xml:space="preserve"> </w:t>
      </w:r>
      <w:r>
        <w:t>SQL</w:t>
      </w:r>
      <w:r>
        <w:rPr>
          <w:spacing w:val="5"/>
        </w:rPr>
        <w:t xml:space="preserve"> 是将</w:t>
      </w:r>
      <w:r>
        <w:t>SQL</w:t>
      </w:r>
      <w:r>
        <w:rPr>
          <w:spacing w:val="58"/>
        </w:rPr>
        <w:t xml:space="preserve"> </w:t>
      </w:r>
      <w:r>
        <w:rPr>
          <w:spacing w:val="5"/>
        </w:rPr>
        <w:t>语句嵌入到高级语言(如C、</w:t>
      </w:r>
      <w:r>
        <w:t>Java</w:t>
      </w:r>
      <w:r>
        <w:rPr>
          <w:spacing w:val="5"/>
        </w:rPr>
        <w:t>)</w:t>
      </w:r>
      <w:r>
        <w:rPr>
          <w:spacing w:val="-37"/>
        </w:rPr>
        <w:t xml:space="preserve"> </w:t>
      </w:r>
      <w:r>
        <w:rPr>
          <w:spacing w:val="5"/>
        </w:rPr>
        <w:t>中的方</w:t>
      </w:r>
      <w:r>
        <w:t xml:space="preserve"> </w:t>
      </w:r>
      <w:r>
        <w:rPr>
          <w:spacing w:val="-6"/>
        </w:rPr>
        <w:t>式，程序通过逻辑控制</w:t>
      </w:r>
      <w:r>
        <w:rPr>
          <w:rFonts w:ascii="Times New Roman" w:hAnsi="Times New Roman" w:eastAsia="Times New Roman" w:cs="Times New Roman"/>
          <w:spacing w:val="-6"/>
        </w:rPr>
        <w:t>SQL</w:t>
      </w:r>
      <w:r>
        <w:rPr>
          <w:rFonts w:ascii="Times New Roman" w:hAnsi="Times New Roman" w:eastAsia="Times New Roman" w:cs="Times New Roman"/>
          <w:spacing w:val="45"/>
        </w:rPr>
        <w:t xml:space="preserve"> </w:t>
      </w:r>
      <w:r>
        <w:rPr>
          <w:spacing w:val="-6"/>
        </w:rPr>
        <w:t>的执行。执行时需要与数据库建立连接并通过连接执行</w:t>
      </w:r>
      <w:r>
        <w:rPr>
          <w:spacing w:val="-98"/>
        </w:rPr>
        <w:t xml:space="preserve"> </w:t>
      </w:r>
      <w:r>
        <w:rPr>
          <w:rFonts w:ascii="Times New Roman" w:hAnsi="Times New Roman" w:eastAsia="Times New Roman" w:cs="Times New Roman"/>
          <w:spacing w:val="-6"/>
        </w:rPr>
        <w:t xml:space="preserve">SQL </w:t>
      </w:r>
      <w:r>
        <w:rPr>
          <w:spacing w:val="-6"/>
        </w:rPr>
        <w:t>语</w:t>
      </w:r>
      <w:r>
        <w:t xml:space="preserve"> </w:t>
      </w:r>
      <w:r>
        <w:rPr>
          <w:spacing w:val="-3"/>
        </w:rPr>
        <w:t>句，因此选项</w:t>
      </w:r>
      <w:r>
        <w:rPr>
          <w:rFonts w:ascii="Times New Roman" w:hAnsi="Times New Roman" w:eastAsia="Times New Roman" w:cs="Times New Roman"/>
          <w:spacing w:val="-3"/>
        </w:rPr>
        <w:t xml:space="preserve">A </w:t>
      </w:r>
      <w:r>
        <w:rPr>
          <w:spacing w:val="-3"/>
        </w:rPr>
        <w:t>是正确的。选项</w:t>
      </w:r>
      <w:r>
        <w:rPr>
          <w:rFonts w:ascii="Times New Roman" w:hAnsi="Times New Roman" w:eastAsia="Times New Roman" w:cs="Times New Roman"/>
          <w:spacing w:val="-3"/>
        </w:rPr>
        <w:t xml:space="preserve">B </w:t>
      </w:r>
      <w:r>
        <w:rPr>
          <w:spacing w:val="-3"/>
        </w:rPr>
        <w:t>和</w:t>
      </w:r>
      <w:r>
        <w:rPr>
          <w:spacing w:val="-107"/>
        </w:rPr>
        <w:t xml:space="preserve"> </w:t>
      </w:r>
      <w:r>
        <w:rPr>
          <w:rFonts w:ascii="Times New Roman" w:hAnsi="Times New Roman" w:eastAsia="Times New Roman" w:cs="Times New Roman"/>
          <w:spacing w:val="-3"/>
        </w:rPr>
        <w:t xml:space="preserve">C </w:t>
      </w:r>
      <w:r>
        <w:rPr>
          <w:spacing w:val="-3"/>
        </w:rPr>
        <w:t>描述错误，嵌入式</w:t>
      </w:r>
      <w:r>
        <w:rPr>
          <w:spacing w:val="-103"/>
        </w:rPr>
        <w:t xml:space="preserve"> </w:t>
      </w:r>
      <w:r>
        <w:rPr>
          <w:rFonts w:ascii="Times New Roman" w:hAnsi="Times New Roman" w:eastAsia="Times New Roman" w:cs="Times New Roman"/>
          <w:spacing w:val="-3"/>
        </w:rPr>
        <w:t xml:space="preserve">SQL </w:t>
      </w:r>
      <w:r>
        <w:rPr>
          <w:spacing w:val="-3"/>
        </w:rPr>
        <w:t>需要通过数据库</w:t>
      </w:r>
      <w:r>
        <w:rPr>
          <w:spacing w:val="-4"/>
        </w:rPr>
        <w:t>连接，并且</w:t>
      </w:r>
      <w:r>
        <w:t xml:space="preserve"> </w:t>
      </w:r>
      <w:r>
        <w:rPr>
          <w:spacing w:val="-5"/>
        </w:rPr>
        <w:t>需要预编译才能执行。</w:t>
      </w:r>
    </w:p>
    <w:p w14:paraId="5EC1AC32">
      <w:pPr>
        <w:spacing w:line="353" w:lineRule="auto"/>
        <w:rPr>
          <w:rFonts w:ascii="Arial"/>
          <w:sz w:val="21"/>
        </w:rPr>
      </w:pPr>
    </w:p>
    <w:p w14:paraId="19EE9017">
      <w:pPr>
        <w:pStyle w:val="2"/>
        <w:spacing w:before="186" w:line="213" w:lineRule="auto"/>
        <w:ind w:left="73"/>
        <w:outlineLvl w:val="1"/>
        <w:rPr>
          <w:sz w:val="57"/>
          <w:szCs w:val="57"/>
        </w:rPr>
      </w:pPr>
      <w:r>
        <w:drawing>
          <wp:anchor distT="0" distB="0" distL="0" distR="0" simplePos="0" relativeHeight="251760640" behindDoc="1" locked="0" layoutInCell="1" allowOverlap="1">
            <wp:simplePos x="0" y="0"/>
            <wp:positionH relativeFrom="column">
              <wp:posOffset>23495</wp:posOffset>
            </wp:positionH>
            <wp:positionV relativeFrom="paragraph">
              <wp:posOffset>72390</wp:posOffset>
            </wp:positionV>
            <wp:extent cx="4802505" cy="448310"/>
            <wp:effectExtent l="0" t="0" r="0" b="0"/>
            <wp:wrapNone/>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256"/>
                    <a:stretch>
                      <a:fillRect/>
                    </a:stretch>
                  </pic:blipFill>
                  <pic:spPr>
                    <a:xfrm>
                      <a:off x="0" y="0"/>
                      <a:ext cx="4802350" cy="448000"/>
                    </a:xfrm>
                    <a:prstGeom prst="rect">
                      <a:avLst/>
                    </a:prstGeom>
                  </pic:spPr>
                </pic:pic>
              </a:graphicData>
            </a:graphic>
          </wp:anchor>
        </w:drawing>
      </w:r>
      <w:bookmarkStart w:id="34" w:name="bookmark25"/>
      <w:bookmarkEnd w:id="34"/>
      <w:r>
        <w:rPr>
          <w:b/>
          <w:bCs/>
          <w:spacing w:val="-8"/>
          <w:sz w:val="57"/>
          <w:szCs w:val="57"/>
        </w:rPr>
        <w:t>五、</w:t>
      </w:r>
      <w:r>
        <w:rPr>
          <w:rFonts w:ascii="Times New Roman" w:hAnsi="Times New Roman" w:eastAsia="Times New Roman" w:cs="Times New Roman"/>
          <w:b/>
          <w:bCs/>
          <w:spacing w:val="-8"/>
          <w:sz w:val="57"/>
          <w:szCs w:val="57"/>
        </w:rPr>
        <w:t xml:space="preserve">SQL </w:t>
      </w:r>
      <w:r>
        <w:rPr>
          <w:b/>
          <w:bCs/>
          <w:spacing w:val="-8"/>
          <w:sz w:val="57"/>
          <w:szCs w:val="57"/>
        </w:rPr>
        <w:t>语言的主要组成部分</w:t>
      </w:r>
    </w:p>
    <w:p w14:paraId="4FD8C35A">
      <w:pPr>
        <w:spacing w:line="418" w:lineRule="auto"/>
        <w:rPr>
          <w:rFonts w:ascii="Arial"/>
          <w:sz w:val="21"/>
        </w:rPr>
      </w:pPr>
    </w:p>
    <w:p w14:paraId="7B88EA7B">
      <w:pPr>
        <w:pStyle w:val="2"/>
        <w:spacing w:before="150" w:line="212" w:lineRule="auto"/>
        <w:ind w:left="984"/>
        <w:rPr>
          <w:rFonts w:ascii="Times New Roman" w:hAnsi="Times New Roman" w:eastAsia="Times New Roman" w:cs="Times New Roman"/>
          <w:sz w:val="46"/>
          <w:szCs w:val="46"/>
        </w:rPr>
      </w:pPr>
      <w:r>
        <w:rPr>
          <w:b/>
          <w:bCs/>
          <w:spacing w:val="4"/>
          <w:sz w:val="46"/>
          <w:szCs w:val="46"/>
        </w:rPr>
        <w:t>知识点1:</w:t>
      </w:r>
      <w:r>
        <w:rPr>
          <w:spacing w:val="-72"/>
          <w:sz w:val="46"/>
          <w:szCs w:val="46"/>
        </w:rPr>
        <w:t xml:space="preserve"> </w:t>
      </w:r>
      <w:r>
        <w:rPr>
          <w:b/>
          <w:bCs/>
          <w:color w:val="F02010"/>
          <w:spacing w:val="4"/>
          <w:sz w:val="46"/>
          <w:szCs w:val="46"/>
        </w:rPr>
        <w:t>数据定义语言</w:t>
      </w:r>
      <w:r>
        <w:rPr>
          <w:color w:val="F02010"/>
          <w:spacing w:val="-65"/>
          <w:sz w:val="46"/>
          <w:szCs w:val="46"/>
        </w:rPr>
        <w:t xml:space="preserve"> </w:t>
      </w:r>
      <w:r>
        <w:rPr>
          <w:rFonts w:ascii="Times New Roman" w:hAnsi="Times New Roman" w:eastAsia="Times New Roman" w:cs="Times New Roman"/>
          <w:b/>
          <w:bCs/>
          <w:spacing w:val="4"/>
          <w:sz w:val="46"/>
          <w:szCs w:val="46"/>
        </w:rPr>
        <w:t>(</w:t>
      </w:r>
      <w:r>
        <w:rPr>
          <w:rFonts w:ascii="Times New Roman" w:hAnsi="Times New Roman" w:eastAsia="Times New Roman" w:cs="Times New Roman"/>
          <w:b/>
          <w:bCs/>
          <w:sz w:val="46"/>
          <w:szCs w:val="46"/>
        </w:rPr>
        <w:t>DDL</w:t>
      </w:r>
      <w:r>
        <w:rPr>
          <w:rFonts w:ascii="Times New Roman" w:hAnsi="Times New Roman" w:eastAsia="Times New Roman" w:cs="Times New Roman"/>
          <w:b/>
          <w:bCs/>
          <w:spacing w:val="4"/>
          <w:sz w:val="46"/>
          <w:szCs w:val="46"/>
        </w:rPr>
        <w:t>)</w:t>
      </w:r>
    </w:p>
    <w:p w14:paraId="0EC4A614">
      <w:pPr>
        <w:spacing w:line="257" w:lineRule="auto"/>
        <w:rPr>
          <w:rFonts w:ascii="Arial"/>
          <w:sz w:val="21"/>
        </w:rPr>
      </w:pPr>
    </w:p>
    <w:p w14:paraId="3870EF3C">
      <w:pPr>
        <w:pStyle w:val="2"/>
        <w:spacing w:before="131" w:line="253" w:lineRule="auto"/>
        <w:ind w:left="65" w:right="61" w:firstLine="780"/>
        <w:jc w:val="both"/>
      </w:pPr>
      <w:r>
        <w:rPr>
          <w:spacing w:val="-2"/>
        </w:rPr>
        <w:t>数据定义语言</w:t>
      </w:r>
      <w:r>
        <w:rPr>
          <w:spacing w:val="-63"/>
        </w:rPr>
        <w:t xml:space="preserve"> </w:t>
      </w:r>
      <w:r>
        <w:rPr>
          <w:rFonts w:ascii="Times New Roman" w:hAnsi="Times New Roman" w:eastAsia="Times New Roman" w:cs="Times New Roman"/>
          <w:spacing w:val="-2"/>
        </w:rPr>
        <w:t xml:space="preserve">(DDL)   </w:t>
      </w:r>
      <w:r>
        <w:rPr>
          <w:spacing w:val="-2"/>
        </w:rPr>
        <w:t xml:space="preserve">是 </w:t>
      </w:r>
      <w:r>
        <w:rPr>
          <w:rFonts w:ascii="Times New Roman" w:hAnsi="Times New Roman" w:eastAsia="Times New Roman" w:cs="Times New Roman"/>
          <w:spacing w:val="-2"/>
        </w:rPr>
        <w:t xml:space="preserve">SQL  </w:t>
      </w:r>
      <w:r>
        <w:rPr>
          <w:spacing w:val="-2"/>
        </w:rPr>
        <w:t>的一个子集，用于定义和管理数据库的结构。</w:t>
      </w:r>
      <w:r>
        <w:rPr>
          <w:rFonts w:ascii="Times New Roman" w:hAnsi="Times New Roman" w:eastAsia="Times New Roman" w:cs="Times New Roman"/>
          <w:b/>
          <w:bCs/>
          <w:spacing w:val="-2"/>
        </w:rPr>
        <w:t xml:space="preserve">DDL  </w:t>
      </w:r>
      <w:r>
        <w:rPr>
          <w:spacing w:val="-2"/>
        </w:rPr>
        <w:t>主</w:t>
      </w:r>
      <w:r>
        <w:t xml:space="preserve"> </w:t>
      </w:r>
      <w:r>
        <w:rPr>
          <w:spacing w:val="-9"/>
        </w:rPr>
        <w:t>要用于描述数据库的各个组件(如表、视图、索引、约束等)的结构，以及它们之间</w:t>
      </w:r>
      <w:r>
        <w:rPr>
          <w:spacing w:val="-10"/>
        </w:rPr>
        <w:t>的关系。</w:t>
      </w:r>
      <w:r>
        <w:t xml:space="preserve"> </w:t>
      </w:r>
      <w:r>
        <w:rPr>
          <w:spacing w:val="-5"/>
        </w:rPr>
        <w:t xml:space="preserve">通过 </w:t>
      </w:r>
      <w:r>
        <w:rPr>
          <w:rFonts w:ascii="Times New Roman" w:hAnsi="Times New Roman" w:eastAsia="Times New Roman" w:cs="Times New Roman"/>
          <w:spacing w:val="-5"/>
        </w:rPr>
        <w:t>DDL,</w:t>
      </w:r>
      <w:r>
        <w:rPr>
          <w:rFonts w:ascii="Times New Roman" w:hAnsi="Times New Roman" w:eastAsia="Times New Roman" w:cs="Times New Roman"/>
          <w:spacing w:val="42"/>
        </w:rPr>
        <w:t xml:space="preserve">  </w:t>
      </w:r>
      <w:r>
        <w:rPr>
          <w:spacing w:val="-5"/>
        </w:rPr>
        <w:t>用户可以创建、修改和删除数据库对象。</w:t>
      </w:r>
    </w:p>
    <w:p w14:paraId="057E37ED">
      <w:pPr>
        <w:spacing w:line="301" w:lineRule="auto"/>
        <w:rPr>
          <w:rFonts w:ascii="Arial"/>
          <w:sz w:val="21"/>
        </w:rPr>
      </w:pPr>
    </w:p>
    <w:p w14:paraId="6F9C5134">
      <w:pPr>
        <w:pStyle w:val="2"/>
        <w:spacing w:before="130" w:line="267" w:lineRule="auto"/>
        <w:ind w:left="65" w:right="60" w:firstLine="780"/>
      </w:pPr>
      <w:r>
        <w:rPr>
          <w:rFonts w:ascii="Times New Roman" w:hAnsi="Times New Roman" w:eastAsia="Times New Roman" w:cs="Times New Roman"/>
          <w:b/>
          <w:bCs/>
          <w:spacing w:val="-4"/>
        </w:rPr>
        <w:t>DDL</w:t>
      </w:r>
      <w:r>
        <w:rPr>
          <w:rFonts w:ascii="Times New Roman" w:hAnsi="Times New Roman" w:eastAsia="Times New Roman" w:cs="Times New Roman"/>
          <w:b/>
          <w:bCs/>
          <w:spacing w:val="68"/>
        </w:rPr>
        <w:t xml:space="preserve"> </w:t>
      </w:r>
      <w:r>
        <w:rPr>
          <w:spacing w:val="-4"/>
        </w:rPr>
        <w:t>语句的执行通常会</w:t>
      </w:r>
      <w:r>
        <w:rPr>
          <w:color w:val="30B060"/>
          <w:spacing w:val="-4"/>
        </w:rPr>
        <w:t>直接影响数据库的结构</w:t>
      </w:r>
      <w:r>
        <w:rPr>
          <w:spacing w:val="-4"/>
        </w:rPr>
        <w:t>，并且执</w:t>
      </w:r>
      <w:r>
        <w:rPr>
          <w:spacing w:val="-5"/>
        </w:rPr>
        <w:t>行后通常会</w:t>
      </w:r>
      <w:r>
        <w:rPr>
          <w:color w:val="309060"/>
          <w:spacing w:val="-5"/>
        </w:rPr>
        <w:t>自动提交</w:t>
      </w:r>
      <w:r>
        <w:rPr>
          <w:spacing w:val="-5"/>
        </w:rPr>
        <w:t>，即没有</w:t>
      </w:r>
      <w:r>
        <w:t xml:space="preserve"> </w:t>
      </w:r>
      <w:r>
        <w:rPr>
          <w:spacing w:val="3"/>
        </w:rPr>
        <w:t>显式的</w:t>
      </w:r>
      <w:r>
        <w:rPr>
          <w:spacing w:val="-80"/>
        </w:rPr>
        <w:t xml:space="preserve"> </w:t>
      </w:r>
      <w:r>
        <w:rPr>
          <w:rFonts w:ascii="Times New Roman" w:hAnsi="Times New Roman" w:eastAsia="Times New Roman" w:cs="Times New Roman"/>
        </w:rPr>
        <w:t>COMMIT</w:t>
      </w:r>
      <w:r>
        <w:rPr>
          <w:rFonts w:ascii="Times New Roman" w:hAnsi="Times New Roman" w:eastAsia="Times New Roman" w:cs="Times New Roman"/>
          <w:spacing w:val="68"/>
        </w:rPr>
        <w:t xml:space="preserve"> </w:t>
      </w:r>
      <w:r>
        <w:rPr>
          <w:spacing w:val="3"/>
        </w:rPr>
        <w:t>语句。</w:t>
      </w:r>
    </w:p>
    <w:p w14:paraId="71C38CBF">
      <w:pPr>
        <w:pStyle w:val="2"/>
        <w:spacing w:before="274" w:line="265" w:lineRule="auto"/>
        <w:ind w:left="71" w:right="35" w:firstLine="775"/>
      </w:pPr>
      <w:r>
        <w:rPr>
          <w:rFonts w:ascii="Times New Roman" w:hAnsi="Times New Roman" w:eastAsia="Times New Roman" w:cs="Times New Roman"/>
          <w:b/>
          <w:bCs/>
          <w:spacing w:val="-3"/>
        </w:rPr>
        <w:t>DDL</w:t>
      </w:r>
      <w:r>
        <w:rPr>
          <w:rFonts w:ascii="Times New Roman" w:hAnsi="Times New Roman" w:eastAsia="Times New Roman" w:cs="Times New Roman"/>
          <w:b/>
          <w:bCs/>
          <w:spacing w:val="58"/>
        </w:rPr>
        <w:t xml:space="preserve"> </w:t>
      </w:r>
      <w:r>
        <w:rPr>
          <w:spacing w:val="-3"/>
        </w:rPr>
        <w:t xml:space="preserve">包括以下常见的 </w:t>
      </w:r>
      <w:r>
        <w:rPr>
          <w:rFonts w:ascii="Times New Roman" w:hAnsi="Times New Roman" w:eastAsia="Times New Roman" w:cs="Times New Roman"/>
          <w:spacing w:val="-3"/>
        </w:rPr>
        <w:t>SQL</w:t>
      </w:r>
      <w:r>
        <w:rPr>
          <w:rFonts w:ascii="Times New Roman" w:hAnsi="Times New Roman" w:eastAsia="Times New Roman" w:cs="Times New Roman"/>
          <w:spacing w:val="93"/>
        </w:rPr>
        <w:t xml:space="preserve"> </w:t>
      </w:r>
      <w:r>
        <w:rPr>
          <w:spacing w:val="-3"/>
        </w:rPr>
        <w:t>语句类型，</w:t>
      </w:r>
      <w:r>
        <w:rPr>
          <w:b/>
          <w:bCs/>
          <w:spacing w:val="-3"/>
        </w:rPr>
        <w:t>前三种语句</w:t>
      </w:r>
      <w:r>
        <w:rPr>
          <w:rFonts w:ascii="Times New Roman" w:hAnsi="Times New Roman" w:eastAsia="Times New Roman" w:cs="Times New Roman"/>
          <w:b/>
          <w:bCs/>
          <w:spacing w:val="-3"/>
        </w:rPr>
        <w:t>c</w:t>
      </w:r>
      <w:r>
        <w:rPr>
          <w:rFonts w:ascii="Times New Roman" w:hAnsi="Times New Roman" w:eastAsia="Times New Roman" w:cs="Times New Roman"/>
          <w:b/>
          <w:bCs/>
          <w:spacing w:val="-4"/>
        </w:rPr>
        <w:t>reate</w:t>
      </w:r>
      <w:r>
        <w:rPr>
          <w:rFonts w:ascii="Times New Roman" w:hAnsi="Times New Roman" w:eastAsia="Times New Roman" w:cs="Times New Roman"/>
          <w:b/>
          <w:bCs/>
          <w:spacing w:val="-56"/>
        </w:rPr>
        <w:t xml:space="preserve"> </w:t>
      </w:r>
      <w:r>
        <w:rPr>
          <w:b/>
          <w:bCs/>
          <w:spacing w:val="-4"/>
        </w:rPr>
        <w:t>、</w:t>
      </w:r>
      <w:r>
        <w:rPr>
          <w:rFonts w:ascii="Times New Roman" w:hAnsi="Times New Roman" w:eastAsia="Times New Roman" w:cs="Times New Roman"/>
          <w:b/>
          <w:bCs/>
          <w:spacing w:val="-4"/>
        </w:rPr>
        <w:t>alter</w:t>
      </w:r>
      <w:r>
        <w:rPr>
          <w:rFonts w:ascii="Times New Roman" w:hAnsi="Times New Roman" w:eastAsia="Times New Roman" w:cs="Times New Roman"/>
          <w:b/>
          <w:bCs/>
          <w:spacing w:val="-56"/>
        </w:rPr>
        <w:t xml:space="preserve"> </w:t>
      </w:r>
      <w:r>
        <w:rPr>
          <w:b/>
          <w:bCs/>
          <w:spacing w:val="-4"/>
        </w:rPr>
        <w:t>、</w:t>
      </w:r>
      <w:r>
        <w:rPr>
          <w:rFonts w:ascii="Times New Roman" w:hAnsi="Times New Roman" w:eastAsia="Times New Roman" w:cs="Times New Roman"/>
          <w:b/>
          <w:bCs/>
          <w:spacing w:val="-4"/>
        </w:rPr>
        <w:t>drop</w:t>
      </w:r>
      <w:r>
        <w:rPr>
          <w:rFonts w:ascii="Times New Roman" w:hAnsi="Times New Roman" w:eastAsia="Times New Roman" w:cs="Times New Roman"/>
          <w:b/>
          <w:bCs/>
          <w:spacing w:val="-24"/>
        </w:rPr>
        <w:t xml:space="preserve"> </w:t>
      </w:r>
      <w:r>
        <w:rPr>
          <w:b/>
          <w:bCs/>
          <w:spacing w:val="-4"/>
        </w:rPr>
        <w:t>必须记住，后</w:t>
      </w:r>
      <w:r>
        <w:t xml:space="preserve"> </w:t>
      </w:r>
      <w:r>
        <w:rPr>
          <w:b/>
          <w:bCs/>
          <w:spacing w:val="-1"/>
        </w:rPr>
        <w:t>面两种语句</w:t>
      </w:r>
      <w:r>
        <w:rPr>
          <w:rFonts w:ascii="Times New Roman" w:hAnsi="Times New Roman" w:eastAsia="Times New Roman" w:cs="Times New Roman"/>
          <w:b/>
          <w:bCs/>
          <w:spacing w:val="-1"/>
        </w:rPr>
        <w:t>truncate</w:t>
      </w:r>
      <w:r>
        <w:rPr>
          <w:rFonts w:ascii="Times New Roman" w:hAnsi="Times New Roman" w:eastAsia="Times New Roman" w:cs="Times New Roman"/>
          <w:b/>
          <w:bCs/>
          <w:spacing w:val="-50"/>
        </w:rPr>
        <w:t xml:space="preserve"> </w:t>
      </w:r>
      <w:r>
        <w:rPr>
          <w:b/>
          <w:bCs/>
          <w:spacing w:val="-1"/>
        </w:rPr>
        <w:t>、</w:t>
      </w:r>
      <w:r>
        <w:rPr>
          <w:rFonts w:ascii="Times New Roman" w:hAnsi="Times New Roman" w:eastAsia="Times New Roman" w:cs="Times New Roman"/>
          <w:b/>
          <w:bCs/>
          <w:spacing w:val="-1"/>
        </w:rPr>
        <w:t>rename</w:t>
      </w:r>
      <w:r>
        <w:rPr>
          <w:rFonts w:ascii="Times New Roman" w:hAnsi="Times New Roman" w:eastAsia="Times New Roman" w:cs="Times New Roman"/>
          <w:b/>
          <w:bCs/>
          <w:spacing w:val="-44"/>
        </w:rPr>
        <w:t xml:space="preserve"> </w:t>
      </w:r>
      <w:r>
        <w:rPr>
          <w:b/>
          <w:bCs/>
          <w:spacing w:val="-1"/>
        </w:rPr>
        <w:t>了解即</w:t>
      </w:r>
      <w:r>
        <w:rPr>
          <w:spacing w:val="-1"/>
        </w:rPr>
        <w:t>可：</w:t>
      </w:r>
    </w:p>
    <w:p w14:paraId="2990E0BF">
      <w:pPr>
        <w:spacing w:line="261" w:lineRule="auto"/>
        <w:rPr>
          <w:rFonts w:ascii="Arial"/>
          <w:sz w:val="21"/>
        </w:rPr>
      </w:pPr>
    </w:p>
    <w:p w14:paraId="132B0B09">
      <w:pPr>
        <w:spacing w:line="261" w:lineRule="auto"/>
        <w:rPr>
          <w:rFonts w:ascii="Arial"/>
          <w:sz w:val="21"/>
        </w:rPr>
      </w:pPr>
    </w:p>
    <w:p w14:paraId="71695179">
      <w:pPr>
        <w:spacing w:line="261" w:lineRule="auto"/>
        <w:rPr>
          <w:rFonts w:ascii="Arial"/>
          <w:sz w:val="21"/>
        </w:rPr>
      </w:pPr>
    </w:p>
    <w:p w14:paraId="7F23E5B8">
      <w:pPr>
        <w:spacing w:line="261" w:lineRule="auto"/>
        <w:rPr>
          <w:rFonts w:ascii="Arial"/>
          <w:sz w:val="21"/>
        </w:rPr>
      </w:pPr>
    </w:p>
    <w:p w14:paraId="3CC7355E">
      <w:pPr>
        <w:spacing w:line="262" w:lineRule="auto"/>
        <w:rPr>
          <w:rFonts w:ascii="Arial"/>
          <w:sz w:val="21"/>
        </w:rPr>
      </w:pPr>
    </w:p>
    <w:p w14:paraId="27119611">
      <w:pPr>
        <w:pStyle w:val="2"/>
        <w:spacing w:before="88" w:line="221" w:lineRule="auto"/>
        <w:ind w:left="1457"/>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4069F2D7">
      <w:pPr>
        <w:spacing w:line="221" w:lineRule="auto"/>
        <w:rPr>
          <w:sz w:val="27"/>
          <w:szCs w:val="27"/>
        </w:rPr>
        <w:sectPr>
          <w:headerReference r:id="rId78" w:type="default"/>
          <w:footerReference r:id="rId79" w:type="default"/>
          <w:pgSz w:w="22406" w:h="31680"/>
          <w:pgMar w:top="2260" w:right="3348" w:bottom="1902" w:left="3301" w:header="1814" w:footer="1657" w:gutter="0"/>
          <w:cols w:space="720" w:num="1"/>
        </w:sectPr>
      </w:pPr>
    </w:p>
    <w:p w14:paraId="6BB29BA3">
      <w:pPr>
        <w:spacing w:line="470" w:lineRule="auto"/>
        <w:rPr>
          <w:rFonts w:ascii="Arial"/>
          <w:sz w:val="21"/>
        </w:rPr>
      </w:pPr>
    </w:p>
    <w:p w14:paraId="58AA5B30">
      <w:pPr>
        <w:spacing w:before="112" w:line="190" w:lineRule="auto"/>
        <w:ind w:left="837"/>
        <w:rPr>
          <w:rFonts w:ascii="Times New Roman" w:hAnsi="Times New Roman" w:eastAsia="Times New Roman" w:cs="Times New Roman"/>
          <w:sz w:val="39"/>
          <w:szCs w:val="39"/>
        </w:rPr>
      </w:pPr>
      <w:r>
        <w:rPr>
          <w:rFonts w:ascii="Times New Roman" w:hAnsi="Times New Roman" w:eastAsia="Times New Roman" w:cs="Times New Roman"/>
          <w:b/>
          <w:bCs/>
          <w:spacing w:val="-1"/>
          <w:sz w:val="39"/>
          <w:szCs w:val="39"/>
        </w:rPr>
        <w:t>1.CREATE:</w:t>
      </w:r>
    </w:p>
    <w:p w14:paraId="5A807FBF">
      <w:pPr>
        <w:spacing w:line="297" w:lineRule="auto"/>
        <w:rPr>
          <w:rFonts w:ascii="Arial"/>
          <w:sz w:val="21"/>
        </w:rPr>
      </w:pPr>
    </w:p>
    <w:p w14:paraId="56D8D2A8">
      <w:pPr>
        <w:pStyle w:val="2"/>
        <w:spacing w:before="127" w:line="222" w:lineRule="auto"/>
        <w:ind w:left="837"/>
        <w:rPr>
          <w:sz w:val="39"/>
          <w:szCs w:val="39"/>
        </w:rPr>
      </w:pPr>
      <w:r>
        <w:rPr>
          <w:rFonts w:ascii="Times New Roman" w:hAnsi="Times New Roman" w:eastAsia="Times New Roman" w:cs="Times New Roman"/>
          <w:sz w:val="39"/>
          <w:szCs w:val="39"/>
        </w:rPr>
        <w:t>CREATE</w:t>
      </w:r>
      <w:r>
        <w:rPr>
          <w:rFonts w:ascii="Times New Roman" w:hAnsi="Times New Roman" w:eastAsia="Times New Roman" w:cs="Times New Roman"/>
          <w:spacing w:val="4"/>
          <w:sz w:val="39"/>
          <w:szCs w:val="39"/>
        </w:rPr>
        <w:t xml:space="preserve">  </w:t>
      </w:r>
      <w:r>
        <w:rPr>
          <w:spacing w:val="4"/>
          <w:sz w:val="39"/>
          <w:szCs w:val="39"/>
        </w:rPr>
        <w:t>语句用于创建数据库对象，如数据库、表、视图、索</w:t>
      </w:r>
      <w:r>
        <w:rPr>
          <w:spacing w:val="3"/>
          <w:sz w:val="39"/>
          <w:szCs w:val="39"/>
        </w:rPr>
        <w:t>引等。</w:t>
      </w:r>
    </w:p>
    <w:p w14:paraId="1716ADEE">
      <w:pPr>
        <w:pStyle w:val="2"/>
        <w:spacing w:before="357" w:line="215" w:lineRule="auto"/>
        <w:ind w:left="1043"/>
        <w:rPr>
          <w:sz w:val="39"/>
          <w:szCs w:val="39"/>
        </w:rPr>
      </w:pPr>
      <w:r>
        <w:rPr>
          <w:rFonts w:ascii="Times New Roman" w:hAnsi="Times New Roman" w:eastAsia="Times New Roman" w:cs="Times New Roman"/>
          <w:b/>
          <w:bCs/>
          <w:spacing w:val="9"/>
          <w:sz w:val="39"/>
          <w:szCs w:val="39"/>
        </w:rPr>
        <w:t>(1)</w:t>
      </w:r>
      <w:r>
        <w:rPr>
          <w:rFonts w:ascii="Times New Roman" w:hAnsi="Times New Roman" w:eastAsia="Times New Roman" w:cs="Times New Roman"/>
          <w:b/>
          <w:bCs/>
          <w:sz w:val="39"/>
          <w:szCs w:val="39"/>
        </w:rPr>
        <w:t>CREATE</w:t>
      </w:r>
      <w:r>
        <w:rPr>
          <w:rFonts w:ascii="Times New Roman" w:hAnsi="Times New Roman" w:eastAsia="Times New Roman" w:cs="Times New Roman"/>
          <w:b/>
          <w:bCs/>
          <w:spacing w:val="9"/>
          <w:sz w:val="39"/>
          <w:szCs w:val="39"/>
        </w:rPr>
        <w:t xml:space="preserve">    </w:t>
      </w:r>
      <w:r>
        <w:rPr>
          <w:rFonts w:ascii="Times New Roman" w:hAnsi="Times New Roman" w:eastAsia="Times New Roman" w:cs="Times New Roman"/>
          <w:b/>
          <w:bCs/>
          <w:sz w:val="39"/>
          <w:szCs w:val="39"/>
        </w:rPr>
        <w:t>DATABASE</w:t>
      </w:r>
      <w:r>
        <w:rPr>
          <w:rFonts w:ascii="Times New Roman" w:hAnsi="Times New Roman" w:eastAsia="Times New Roman" w:cs="Times New Roman"/>
          <w:b/>
          <w:bCs/>
          <w:spacing w:val="9"/>
          <w:sz w:val="39"/>
          <w:szCs w:val="39"/>
        </w:rPr>
        <w:t xml:space="preserve">:  </w:t>
      </w:r>
      <w:r>
        <w:rPr>
          <w:spacing w:val="9"/>
          <w:sz w:val="39"/>
          <w:szCs w:val="39"/>
        </w:rPr>
        <w:t>用于创建一个新的数据库</w:t>
      </w:r>
    </w:p>
    <w:p w14:paraId="4C3017BD">
      <w:pPr>
        <w:spacing w:line="351" w:lineRule="auto"/>
        <w:rPr>
          <w:rFonts w:ascii="Arial"/>
          <w:sz w:val="21"/>
        </w:rPr>
      </w:pPr>
    </w:p>
    <w:p w14:paraId="027F9A85">
      <w:pPr>
        <w:pStyle w:val="2"/>
        <w:spacing w:before="127" w:line="215" w:lineRule="auto"/>
        <w:ind w:left="790"/>
        <w:rPr>
          <w:rFonts w:ascii="Times New Roman" w:hAnsi="Times New Roman" w:eastAsia="Times New Roman" w:cs="Times New Roman"/>
          <w:sz w:val="39"/>
          <w:szCs w:val="39"/>
        </w:rPr>
      </w:pPr>
      <w:r>
        <w:rPr>
          <w:spacing w:val="23"/>
          <w:sz w:val="39"/>
          <w:szCs w:val="39"/>
        </w:rPr>
        <w:t>【例1】</w:t>
      </w:r>
      <w:r>
        <w:rPr>
          <w:rFonts w:ascii="Times New Roman" w:hAnsi="Times New Roman" w:eastAsia="Times New Roman" w:cs="Times New Roman"/>
          <w:sz w:val="39"/>
          <w:szCs w:val="39"/>
        </w:rPr>
        <w:t>CREATE</w:t>
      </w:r>
      <w:r>
        <w:rPr>
          <w:rFonts w:ascii="Times New Roman" w:hAnsi="Times New Roman" w:eastAsia="Times New Roman" w:cs="Times New Roman"/>
          <w:spacing w:val="23"/>
          <w:sz w:val="39"/>
          <w:szCs w:val="39"/>
        </w:rPr>
        <w:t xml:space="preserve"> </w:t>
      </w:r>
      <w:r>
        <w:rPr>
          <w:rFonts w:ascii="Times New Roman" w:hAnsi="Times New Roman" w:eastAsia="Times New Roman" w:cs="Times New Roman"/>
          <w:sz w:val="39"/>
          <w:szCs w:val="39"/>
        </w:rPr>
        <w:t>DATABASE</w:t>
      </w:r>
      <w:r>
        <w:rPr>
          <w:rFonts w:ascii="Times New Roman" w:hAnsi="Times New Roman" w:eastAsia="Times New Roman" w:cs="Times New Roman"/>
          <w:spacing w:val="23"/>
          <w:sz w:val="39"/>
          <w:szCs w:val="39"/>
        </w:rPr>
        <w:t xml:space="preserve"> </w:t>
      </w:r>
      <w:r>
        <w:rPr>
          <w:rFonts w:ascii="Times New Roman" w:hAnsi="Times New Roman" w:eastAsia="Times New Roman" w:cs="Times New Roman"/>
          <w:sz w:val="39"/>
          <w:szCs w:val="39"/>
        </w:rPr>
        <w:t>my</w:t>
      </w:r>
      <w:r>
        <w:rPr>
          <w:rFonts w:ascii="Times New Roman" w:hAnsi="Times New Roman" w:eastAsia="Times New Roman" w:cs="Times New Roman"/>
          <w:spacing w:val="23"/>
          <w:sz w:val="39"/>
          <w:szCs w:val="39"/>
        </w:rPr>
        <w:t>_</w:t>
      </w:r>
      <w:r>
        <w:rPr>
          <w:rFonts w:ascii="Times New Roman" w:hAnsi="Times New Roman" w:eastAsia="Times New Roman" w:cs="Times New Roman"/>
          <w:sz w:val="39"/>
          <w:szCs w:val="39"/>
        </w:rPr>
        <w:t>database</w:t>
      </w:r>
    </w:p>
    <w:p w14:paraId="32EC7D8F">
      <w:pPr>
        <w:pStyle w:val="2"/>
        <w:spacing w:before="361" w:line="215" w:lineRule="auto"/>
        <w:ind w:left="1043"/>
        <w:rPr>
          <w:sz w:val="39"/>
          <w:szCs w:val="39"/>
        </w:rPr>
      </w:pPr>
      <w:r>
        <w:rPr>
          <w:rFonts w:ascii="Times New Roman" w:hAnsi="Times New Roman" w:eastAsia="Times New Roman" w:cs="Times New Roman"/>
          <w:b/>
          <w:bCs/>
          <w:spacing w:val="7"/>
          <w:sz w:val="39"/>
          <w:szCs w:val="39"/>
        </w:rPr>
        <w:t>(2)</w:t>
      </w:r>
      <w:r>
        <w:rPr>
          <w:rFonts w:ascii="Times New Roman" w:hAnsi="Times New Roman" w:eastAsia="Times New Roman" w:cs="Times New Roman"/>
          <w:b/>
          <w:bCs/>
          <w:sz w:val="39"/>
          <w:szCs w:val="39"/>
        </w:rPr>
        <w:t>CREATE</w:t>
      </w:r>
      <w:r>
        <w:rPr>
          <w:rFonts w:ascii="Times New Roman" w:hAnsi="Times New Roman" w:eastAsia="Times New Roman" w:cs="Times New Roman"/>
          <w:b/>
          <w:bCs/>
          <w:spacing w:val="24"/>
          <w:sz w:val="39"/>
          <w:szCs w:val="39"/>
        </w:rPr>
        <w:t xml:space="preserve">    </w:t>
      </w:r>
      <w:r>
        <w:rPr>
          <w:rFonts w:ascii="Times New Roman" w:hAnsi="Times New Roman" w:eastAsia="Times New Roman" w:cs="Times New Roman"/>
          <w:b/>
          <w:bCs/>
          <w:sz w:val="39"/>
          <w:szCs w:val="39"/>
        </w:rPr>
        <w:t>TABLE</w:t>
      </w:r>
      <w:r>
        <w:rPr>
          <w:rFonts w:ascii="Times New Roman" w:hAnsi="Times New Roman" w:eastAsia="Times New Roman" w:cs="Times New Roman"/>
          <w:b/>
          <w:bCs/>
          <w:spacing w:val="7"/>
          <w:sz w:val="39"/>
          <w:szCs w:val="39"/>
        </w:rPr>
        <w:t>:</w:t>
      </w:r>
      <w:r>
        <w:rPr>
          <w:rFonts w:ascii="Times New Roman" w:hAnsi="Times New Roman" w:eastAsia="Times New Roman" w:cs="Times New Roman"/>
          <w:b/>
          <w:bCs/>
          <w:spacing w:val="85"/>
          <w:sz w:val="39"/>
          <w:szCs w:val="39"/>
        </w:rPr>
        <w:t xml:space="preserve"> </w:t>
      </w:r>
      <w:r>
        <w:rPr>
          <w:spacing w:val="7"/>
          <w:sz w:val="39"/>
          <w:szCs w:val="39"/>
        </w:rPr>
        <w:t>用于创建一个新的数据表</w:t>
      </w:r>
    </w:p>
    <w:p w14:paraId="5DFD1A78">
      <w:pPr>
        <w:spacing w:line="351" w:lineRule="auto"/>
        <w:rPr>
          <w:rFonts w:ascii="Arial"/>
          <w:sz w:val="21"/>
        </w:rPr>
      </w:pPr>
    </w:p>
    <w:p w14:paraId="3FD35C3F">
      <w:pPr>
        <w:pStyle w:val="2"/>
        <w:spacing w:before="127" w:line="215" w:lineRule="auto"/>
        <w:ind w:left="790"/>
        <w:rPr>
          <w:rFonts w:ascii="Times New Roman" w:hAnsi="Times New Roman" w:eastAsia="Times New Roman" w:cs="Times New Roman"/>
          <w:sz w:val="39"/>
          <w:szCs w:val="39"/>
        </w:rPr>
      </w:pPr>
      <w:r>
        <w:rPr>
          <w:spacing w:val="11"/>
          <w:sz w:val="39"/>
          <w:szCs w:val="39"/>
        </w:rPr>
        <w:t>【例2】</w:t>
      </w:r>
      <w:r>
        <w:rPr>
          <w:spacing w:val="-72"/>
          <w:sz w:val="39"/>
          <w:szCs w:val="39"/>
        </w:rPr>
        <w:t xml:space="preserve"> </w:t>
      </w:r>
      <w:r>
        <w:rPr>
          <w:rFonts w:ascii="Times New Roman" w:hAnsi="Times New Roman" w:eastAsia="Times New Roman" w:cs="Times New Roman"/>
          <w:sz w:val="39"/>
          <w:szCs w:val="39"/>
        </w:rPr>
        <w:t>CREATE</w:t>
      </w:r>
      <w:r>
        <w:rPr>
          <w:rFonts w:ascii="Times New Roman" w:hAnsi="Times New Roman" w:eastAsia="Times New Roman" w:cs="Times New Roman"/>
          <w:spacing w:val="54"/>
          <w:sz w:val="39"/>
          <w:szCs w:val="39"/>
        </w:rPr>
        <w:t xml:space="preserve"> </w:t>
      </w:r>
      <w:r>
        <w:rPr>
          <w:rFonts w:ascii="Times New Roman" w:hAnsi="Times New Roman" w:eastAsia="Times New Roman" w:cs="Times New Roman"/>
          <w:sz w:val="39"/>
          <w:szCs w:val="39"/>
        </w:rPr>
        <w:t>TABLE</w:t>
      </w:r>
      <w:r>
        <w:rPr>
          <w:rFonts w:ascii="Times New Roman" w:hAnsi="Times New Roman" w:eastAsia="Times New Roman" w:cs="Times New Roman"/>
          <w:spacing w:val="51"/>
          <w:sz w:val="39"/>
          <w:szCs w:val="39"/>
        </w:rPr>
        <w:t xml:space="preserve"> </w:t>
      </w:r>
      <w:r>
        <w:rPr>
          <w:rFonts w:ascii="Times New Roman" w:hAnsi="Times New Roman" w:eastAsia="Times New Roman" w:cs="Times New Roman"/>
          <w:sz w:val="39"/>
          <w:szCs w:val="39"/>
        </w:rPr>
        <w:t>Employees</w:t>
      </w:r>
      <w:r>
        <w:rPr>
          <w:rFonts w:ascii="Times New Roman" w:hAnsi="Times New Roman" w:eastAsia="Times New Roman" w:cs="Times New Roman"/>
          <w:spacing w:val="11"/>
          <w:sz w:val="39"/>
          <w:szCs w:val="39"/>
        </w:rPr>
        <w:t>(</w:t>
      </w:r>
    </w:p>
    <w:p w14:paraId="40EF69B7">
      <w:pPr>
        <w:spacing w:line="387" w:lineRule="auto"/>
        <w:rPr>
          <w:rFonts w:ascii="Arial"/>
          <w:sz w:val="21"/>
        </w:rPr>
      </w:pPr>
    </w:p>
    <w:p w14:paraId="3AF6EF60">
      <w:pPr>
        <w:spacing w:before="112" w:line="194" w:lineRule="auto"/>
        <w:ind w:left="2059"/>
        <w:rPr>
          <w:rFonts w:ascii="Times New Roman" w:hAnsi="Times New Roman" w:eastAsia="Times New Roman" w:cs="Times New Roman"/>
          <w:sz w:val="39"/>
          <w:szCs w:val="39"/>
        </w:rPr>
      </w:pPr>
      <w:r>
        <w:rPr>
          <w:rFonts w:ascii="Times New Roman" w:hAnsi="Times New Roman" w:eastAsia="Times New Roman" w:cs="Times New Roman"/>
          <w:sz w:val="39"/>
          <w:szCs w:val="39"/>
        </w:rPr>
        <w:t>EmployeeID</w:t>
      </w:r>
      <w:r>
        <w:rPr>
          <w:rFonts w:ascii="Times New Roman" w:hAnsi="Times New Roman" w:eastAsia="Times New Roman" w:cs="Times New Roman"/>
          <w:spacing w:val="9"/>
          <w:sz w:val="39"/>
          <w:szCs w:val="39"/>
        </w:rPr>
        <w:t xml:space="preserve"> </w:t>
      </w:r>
      <w:r>
        <w:rPr>
          <w:rFonts w:ascii="Times New Roman" w:hAnsi="Times New Roman" w:eastAsia="Times New Roman" w:cs="Times New Roman"/>
          <w:sz w:val="39"/>
          <w:szCs w:val="39"/>
        </w:rPr>
        <w:t>INT</w:t>
      </w:r>
      <w:r>
        <w:rPr>
          <w:rFonts w:ascii="Times New Roman" w:hAnsi="Times New Roman" w:eastAsia="Times New Roman" w:cs="Times New Roman"/>
          <w:spacing w:val="9"/>
          <w:sz w:val="39"/>
          <w:szCs w:val="39"/>
        </w:rPr>
        <w:t xml:space="preserve"> </w:t>
      </w:r>
      <w:r>
        <w:rPr>
          <w:rFonts w:ascii="Times New Roman" w:hAnsi="Times New Roman" w:eastAsia="Times New Roman" w:cs="Times New Roman"/>
          <w:sz w:val="39"/>
          <w:szCs w:val="39"/>
        </w:rPr>
        <w:t>PRIMARY</w:t>
      </w:r>
      <w:r>
        <w:rPr>
          <w:rFonts w:ascii="Times New Roman" w:hAnsi="Times New Roman" w:eastAsia="Times New Roman" w:cs="Times New Roman"/>
          <w:spacing w:val="9"/>
          <w:sz w:val="39"/>
          <w:szCs w:val="39"/>
        </w:rPr>
        <w:t xml:space="preserve"> </w:t>
      </w:r>
      <w:r>
        <w:rPr>
          <w:rFonts w:ascii="Times New Roman" w:hAnsi="Times New Roman" w:eastAsia="Times New Roman" w:cs="Times New Roman"/>
          <w:sz w:val="39"/>
          <w:szCs w:val="39"/>
        </w:rPr>
        <w:t>KEY</w:t>
      </w:r>
      <w:r>
        <w:rPr>
          <w:rFonts w:ascii="Times New Roman" w:hAnsi="Times New Roman" w:eastAsia="Times New Roman" w:cs="Times New Roman"/>
          <w:spacing w:val="9"/>
          <w:sz w:val="39"/>
          <w:szCs w:val="39"/>
        </w:rPr>
        <w:t>,</w:t>
      </w:r>
      <w:r>
        <w:rPr>
          <w:rFonts w:ascii="Times New Roman" w:hAnsi="Times New Roman" w:eastAsia="Times New Roman" w:cs="Times New Roman"/>
          <w:sz w:val="39"/>
          <w:szCs w:val="39"/>
        </w:rPr>
        <w:t>FirstName</w:t>
      </w:r>
      <w:r>
        <w:rPr>
          <w:rFonts w:ascii="Times New Roman" w:hAnsi="Times New Roman" w:eastAsia="Times New Roman" w:cs="Times New Roman"/>
          <w:spacing w:val="9"/>
          <w:sz w:val="39"/>
          <w:szCs w:val="39"/>
        </w:rPr>
        <w:t xml:space="preserve"> </w:t>
      </w:r>
      <w:r>
        <w:rPr>
          <w:rFonts w:ascii="Times New Roman" w:hAnsi="Times New Roman" w:eastAsia="Times New Roman" w:cs="Times New Roman"/>
          <w:sz w:val="39"/>
          <w:szCs w:val="39"/>
        </w:rPr>
        <w:t>VARCHAR</w:t>
      </w:r>
      <w:r>
        <w:rPr>
          <w:rFonts w:ascii="Times New Roman" w:hAnsi="Times New Roman" w:eastAsia="Times New Roman" w:cs="Times New Roman"/>
          <w:spacing w:val="9"/>
          <w:sz w:val="39"/>
          <w:szCs w:val="39"/>
        </w:rPr>
        <w:t>(50),</w:t>
      </w:r>
    </w:p>
    <w:p w14:paraId="311B2189">
      <w:pPr>
        <w:spacing w:line="388" w:lineRule="auto"/>
        <w:rPr>
          <w:rFonts w:ascii="Arial"/>
          <w:sz w:val="21"/>
        </w:rPr>
      </w:pPr>
    </w:p>
    <w:p w14:paraId="367192AC">
      <w:pPr>
        <w:spacing w:before="112" w:line="194" w:lineRule="auto"/>
        <w:ind w:left="2031"/>
        <w:rPr>
          <w:rFonts w:ascii="Times New Roman" w:hAnsi="Times New Roman" w:eastAsia="Times New Roman" w:cs="Times New Roman"/>
          <w:sz w:val="39"/>
          <w:szCs w:val="39"/>
        </w:rPr>
      </w:pPr>
      <w:r>
        <w:rPr>
          <w:rFonts w:ascii="Times New Roman" w:hAnsi="Times New Roman" w:eastAsia="Times New Roman" w:cs="Times New Roman"/>
          <w:sz w:val="39"/>
          <w:szCs w:val="39"/>
        </w:rPr>
        <w:t>LastName</w:t>
      </w:r>
      <w:r>
        <w:rPr>
          <w:rFonts w:ascii="Times New Roman" w:hAnsi="Times New Roman" w:eastAsia="Times New Roman" w:cs="Times New Roman"/>
          <w:spacing w:val="40"/>
          <w:sz w:val="39"/>
          <w:szCs w:val="39"/>
        </w:rPr>
        <w:t xml:space="preserve"> </w:t>
      </w:r>
      <w:r>
        <w:rPr>
          <w:rFonts w:ascii="Times New Roman" w:hAnsi="Times New Roman" w:eastAsia="Times New Roman" w:cs="Times New Roman"/>
          <w:sz w:val="39"/>
          <w:szCs w:val="39"/>
        </w:rPr>
        <w:t>VARCHAR</w:t>
      </w:r>
      <w:r>
        <w:rPr>
          <w:rFonts w:ascii="Times New Roman" w:hAnsi="Times New Roman" w:eastAsia="Times New Roman" w:cs="Times New Roman"/>
          <w:spacing w:val="7"/>
          <w:sz w:val="39"/>
          <w:szCs w:val="39"/>
        </w:rPr>
        <w:t>(50),</w:t>
      </w:r>
      <w:r>
        <w:rPr>
          <w:rFonts w:ascii="Times New Roman" w:hAnsi="Times New Roman" w:eastAsia="Times New Roman" w:cs="Times New Roman"/>
          <w:sz w:val="39"/>
          <w:szCs w:val="39"/>
        </w:rPr>
        <w:t>Age</w:t>
      </w:r>
      <w:r>
        <w:rPr>
          <w:rFonts w:ascii="Times New Roman" w:hAnsi="Times New Roman" w:eastAsia="Times New Roman" w:cs="Times New Roman"/>
          <w:spacing w:val="42"/>
          <w:sz w:val="39"/>
          <w:szCs w:val="39"/>
        </w:rPr>
        <w:t xml:space="preserve"> </w:t>
      </w:r>
      <w:r>
        <w:rPr>
          <w:rFonts w:ascii="Times New Roman" w:hAnsi="Times New Roman" w:eastAsia="Times New Roman" w:cs="Times New Roman"/>
          <w:sz w:val="39"/>
          <w:szCs w:val="39"/>
        </w:rPr>
        <w:t>INT</w:t>
      </w:r>
      <w:r>
        <w:rPr>
          <w:rFonts w:ascii="Times New Roman" w:hAnsi="Times New Roman" w:eastAsia="Times New Roman" w:cs="Times New Roman"/>
          <w:spacing w:val="7"/>
          <w:sz w:val="39"/>
          <w:szCs w:val="39"/>
        </w:rPr>
        <w:t>,</w:t>
      </w:r>
    </w:p>
    <w:p w14:paraId="5356907F">
      <w:pPr>
        <w:spacing w:line="389" w:lineRule="auto"/>
        <w:rPr>
          <w:rFonts w:ascii="Arial"/>
          <w:sz w:val="21"/>
        </w:rPr>
      </w:pPr>
    </w:p>
    <w:p w14:paraId="22ABC8A9">
      <w:pPr>
        <w:spacing w:before="112" w:line="194" w:lineRule="auto"/>
        <w:ind w:left="2031"/>
        <w:rPr>
          <w:rFonts w:ascii="Times New Roman" w:hAnsi="Times New Roman" w:eastAsia="Times New Roman" w:cs="Times New Roman"/>
          <w:sz w:val="39"/>
          <w:szCs w:val="39"/>
        </w:rPr>
      </w:pPr>
      <w:r>
        <w:rPr>
          <w:rFonts w:ascii="Times New Roman" w:hAnsi="Times New Roman" w:eastAsia="Times New Roman" w:cs="Times New Roman"/>
          <w:sz w:val="39"/>
          <w:szCs w:val="39"/>
        </w:rPr>
        <w:t>Department</w:t>
      </w:r>
      <w:r>
        <w:rPr>
          <w:rFonts w:ascii="Times New Roman" w:hAnsi="Times New Roman" w:eastAsia="Times New Roman" w:cs="Times New Roman"/>
          <w:spacing w:val="92"/>
          <w:sz w:val="39"/>
          <w:szCs w:val="39"/>
        </w:rPr>
        <w:t xml:space="preserve"> </w:t>
      </w:r>
      <w:r>
        <w:rPr>
          <w:rFonts w:ascii="Times New Roman" w:hAnsi="Times New Roman" w:eastAsia="Times New Roman" w:cs="Times New Roman"/>
          <w:sz w:val="39"/>
          <w:szCs w:val="39"/>
        </w:rPr>
        <w:t>VARCHAR</w:t>
      </w:r>
      <w:r>
        <w:rPr>
          <w:rFonts w:ascii="Times New Roman" w:hAnsi="Times New Roman" w:eastAsia="Times New Roman" w:cs="Times New Roman"/>
          <w:spacing w:val="7"/>
          <w:sz w:val="39"/>
          <w:szCs w:val="39"/>
        </w:rPr>
        <w:t>(50));</w:t>
      </w:r>
    </w:p>
    <w:p w14:paraId="2161C578">
      <w:pPr>
        <w:spacing w:line="383" w:lineRule="auto"/>
        <w:rPr>
          <w:rFonts w:ascii="Arial"/>
          <w:sz w:val="21"/>
        </w:rPr>
      </w:pPr>
    </w:p>
    <w:p w14:paraId="22498893">
      <w:pPr>
        <w:pStyle w:val="2"/>
        <w:spacing w:before="127" w:line="256" w:lineRule="auto"/>
        <w:ind w:left="75" w:right="45" w:firstLine="762"/>
        <w:rPr>
          <w:sz w:val="39"/>
          <w:szCs w:val="39"/>
        </w:rPr>
      </w:pPr>
      <w:r>
        <w:rPr>
          <w:spacing w:val="4"/>
          <w:sz w:val="39"/>
          <w:szCs w:val="39"/>
        </w:rPr>
        <w:t>这个例子中，</w:t>
      </w:r>
      <w:r>
        <w:rPr>
          <w:rFonts w:ascii="Times New Roman" w:hAnsi="Times New Roman" w:eastAsia="Times New Roman" w:cs="Times New Roman"/>
          <w:sz w:val="39"/>
          <w:szCs w:val="39"/>
        </w:rPr>
        <w:t>CREATE</w:t>
      </w:r>
      <w:r>
        <w:rPr>
          <w:rFonts w:ascii="Times New Roman" w:hAnsi="Times New Roman" w:eastAsia="Times New Roman" w:cs="Times New Roman"/>
          <w:spacing w:val="4"/>
          <w:sz w:val="39"/>
          <w:szCs w:val="39"/>
        </w:rPr>
        <w:t xml:space="preserve"> </w:t>
      </w:r>
      <w:r>
        <w:rPr>
          <w:rFonts w:ascii="Times New Roman" w:hAnsi="Times New Roman" w:eastAsia="Times New Roman" w:cs="Times New Roman"/>
          <w:sz w:val="39"/>
          <w:szCs w:val="39"/>
        </w:rPr>
        <w:t>TABLE</w:t>
      </w:r>
      <w:r>
        <w:rPr>
          <w:rFonts w:ascii="Times New Roman" w:hAnsi="Times New Roman" w:eastAsia="Times New Roman" w:cs="Times New Roman"/>
          <w:spacing w:val="82"/>
          <w:sz w:val="39"/>
          <w:szCs w:val="39"/>
        </w:rPr>
        <w:t xml:space="preserve"> </w:t>
      </w:r>
      <w:r>
        <w:rPr>
          <w:spacing w:val="4"/>
          <w:sz w:val="39"/>
          <w:szCs w:val="39"/>
        </w:rPr>
        <w:t>用来创建一个包含员工信息的表，并定义了各列</w:t>
      </w:r>
      <w:r>
        <w:rPr>
          <w:spacing w:val="3"/>
          <w:sz w:val="39"/>
          <w:szCs w:val="39"/>
        </w:rPr>
        <w:t>的名称</w:t>
      </w:r>
      <w:r>
        <w:rPr>
          <w:sz w:val="39"/>
          <w:szCs w:val="39"/>
        </w:rPr>
        <w:t xml:space="preserve"> </w:t>
      </w:r>
      <w:r>
        <w:rPr>
          <w:spacing w:val="3"/>
          <w:sz w:val="39"/>
          <w:szCs w:val="39"/>
        </w:rPr>
        <w:t>和数据类型。</w:t>
      </w:r>
    </w:p>
    <w:p w14:paraId="41853C35">
      <w:pPr>
        <w:pStyle w:val="2"/>
        <w:spacing w:before="309" w:line="215" w:lineRule="auto"/>
        <w:ind w:left="1043"/>
        <w:rPr>
          <w:sz w:val="39"/>
          <w:szCs w:val="39"/>
        </w:rPr>
      </w:pPr>
      <w:r>
        <w:rPr>
          <w:rFonts w:ascii="Times New Roman" w:hAnsi="Times New Roman" w:eastAsia="Times New Roman" w:cs="Times New Roman"/>
          <w:b/>
          <w:bCs/>
          <w:spacing w:val="7"/>
          <w:sz w:val="39"/>
          <w:szCs w:val="39"/>
        </w:rPr>
        <w:t>(3)</w:t>
      </w:r>
      <w:r>
        <w:rPr>
          <w:rFonts w:ascii="Times New Roman" w:hAnsi="Times New Roman" w:eastAsia="Times New Roman" w:cs="Times New Roman"/>
          <w:b/>
          <w:bCs/>
          <w:sz w:val="39"/>
          <w:szCs w:val="39"/>
        </w:rPr>
        <w:t>CREATE</w:t>
      </w:r>
      <w:r>
        <w:rPr>
          <w:rFonts w:ascii="Times New Roman" w:hAnsi="Times New Roman" w:eastAsia="Times New Roman" w:cs="Times New Roman"/>
          <w:b/>
          <w:bCs/>
          <w:spacing w:val="7"/>
          <w:sz w:val="39"/>
          <w:szCs w:val="39"/>
        </w:rPr>
        <w:t xml:space="preserve">     </w:t>
      </w:r>
      <w:r>
        <w:rPr>
          <w:rFonts w:ascii="Times New Roman" w:hAnsi="Times New Roman" w:eastAsia="Times New Roman" w:cs="Times New Roman"/>
          <w:b/>
          <w:bCs/>
          <w:sz w:val="39"/>
          <w:szCs w:val="39"/>
        </w:rPr>
        <w:t>INDEX</w:t>
      </w:r>
      <w:r>
        <w:rPr>
          <w:rFonts w:ascii="Times New Roman" w:hAnsi="Times New Roman" w:eastAsia="Times New Roman" w:cs="Times New Roman"/>
          <w:b/>
          <w:bCs/>
          <w:spacing w:val="7"/>
          <w:sz w:val="39"/>
          <w:szCs w:val="39"/>
        </w:rPr>
        <w:t>:</w:t>
      </w:r>
      <w:r>
        <w:rPr>
          <w:rFonts w:ascii="Times New Roman" w:hAnsi="Times New Roman" w:eastAsia="Times New Roman" w:cs="Times New Roman"/>
          <w:b/>
          <w:bCs/>
          <w:spacing w:val="75"/>
          <w:sz w:val="39"/>
          <w:szCs w:val="39"/>
        </w:rPr>
        <w:t xml:space="preserve"> </w:t>
      </w:r>
      <w:r>
        <w:rPr>
          <w:spacing w:val="7"/>
          <w:sz w:val="39"/>
          <w:szCs w:val="39"/>
        </w:rPr>
        <w:t>用于创建一个索引</w:t>
      </w:r>
    </w:p>
    <w:p w14:paraId="3A504498">
      <w:pPr>
        <w:spacing w:line="323" w:lineRule="auto"/>
        <w:rPr>
          <w:rFonts w:ascii="Arial"/>
          <w:sz w:val="21"/>
        </w:rPr>
      </w:pPr>
    </w:p>
    <w:p w14:paraId="52996C91">
      <w:pPr>
        <w:pStyle w:val="2"/>
        <w:spacing w:before="127" w:line="215" w:lineRule="auto"/>
        <w:ind w:left="790"/>
        <w:rPr>
          <w:rFonts w:ascii="Times New Roman" w:hAnsi="Times New Roman" w:eastAsia="Times New Roman" w:cs="Times New Roman"/>
          <w:sz w:val="39"/>
          <w:szCs w:val="39"/>
        </w:rPr>
      </w:pPr>
      <w:r>
        <w:rPr>
          <w:spacing w:val="22"/>
          <w:sz w:val="39"/>
          <w:szCs w:val="39"/>
        </w:rPr>
        <w:t>【例3】</w:t>
      </w:r>
      <w:r>
        <w:rPr>
          <w:rFonts w:ascii="Times New Roman" w:hAnsi="Times New Roman" w:eastAsia="Times New Roman" w:cs="Times New Roman"/>
          <w:sz w:val="39"/>
          <w:szCs w:val="39"/>
        </w:rPr>
        <w:t>CREATE</w:t>
      </w:r>
      <w:r>
        <w:rPr>
          <w:rFonts w:ascii="Times New Roman" w:hAnsi="Times New Roman" w:eastAsia="Times New Roman" w:cs="Times New Roman"/>
          <w:spacing w:val="22"/>
          <w:sz w:val="39"/>
          <w:szCs w:val="39"/>
        </w:rPr>
        <w:t xml:space="preserve"> </w:t>
      </w:r>
      <w:r>
        <w:rPr>
          <w:rFonts w:ascii="Times New Roman" w:hAnsi="Times New Roman" w:eastAsia="Times New Roman" w:cs="Times New Roman"/>
          <w:sz w:val="39"/>
          <w:szCs w:val="39"/>
        </w:rPr>
        <w:t>INDEX</w:t>
      </w:r>
      <w:r>
        <w:rPr>
          <w:rFonts w:ascii="Times New Roman" w:hAnsi="Times New Roman" w:eastAsia="Times New Roman" w:cs="Times New Roman"/>
          <w:spacing w:val="22"/>
          <w:sz w:val="39"/>
          <w:szCs w:val="39"/>
        </w:rPr>
        <w:t xml:space="preserve"> </w:t>
      </w:r>
      <w:r>
        <w:rPr>
          <w:rFonts w:ascii="Times New Roman" w:hAnsi="Times New Roman" w:eastAsia="Times New Roman" w:cs="Times New Roman"/>
          <w:sz w:val="39"/>
          <w:szCs w:val="39"/>
        </w:rPr>
        <w:t>idx</w:t>
      </w:r>
      <w:r>
        <w:rPr>
          <w:rFonts w:ascii="Times New Roman" w:hAnsi="Times New Roman" w:eastAsia="Times New Roman" w:cs="Times New Roman"/>
          <w:spacing w:val="22"/>
          <w:sz w:val="39"/>
          <w:szCs w:val="39"/>
        </w:rPr>
        <w:t>_</w:t>
      </w:r>
      <w:r>
        <w:rPr>
          <w:rFonts w:ascii="Times New Roman" w:hAnsi="Times New Roman" w:eastAsia="Times New Roman" w:cs="Times New Roman"/>
          <w:sz w:val="39"/>
          <w:szCs w:val="39"/>
        </w:rPr>
        <w:t>lastname</w:t>
      </w:r>
      <w:r>
        <w:rPr>
          <w:rFonts w:ascii="Times New Roman" w:hAnsi="Times New Roman" w:eastAsia="Times New Roman" w:cs="Times New Roman"/>
          <w:spacing w:val="34"/>
          <w:sz w:val="39"/>
          <w:szCs w:val="39"/>
        </w:rPr>
        <w:t xml:space="preserve"> </w:t>
      </w:r>
      <w:r>
        <w:rPr>
          <w:rFonts w:ascii="Times New Roman" w:hAnsi="Times New Roman" w:eastAsia="Times New Roman" w:cs="Times New Roman"/>
          <w:sz w:val="39"/>
          <w:szCs w:val="39"/>
        </w:rPr>
        <w:t>ON</w:t>
      </w:r>
      <w:r>
        <w:rPr>
          <w:rFonts w:ascii="Times New Roman" w:hAnsi="Times New Roman" w:eastAsia="Times New Roman" w:cs="Times New Roman"/>
          <w:spacing w:val="22"/>
          <w:sz w:val="39"/>
          <w:szCs w:val="39"/>
        </w:rPr>
        <w:t xml:space="preserve"> </w:t>
      </w:r>
      <w:r>
        <w:rPr>
          <w:rFonts w:ascii="Times New Roman" w:hAnsi="Times New Roman" w:eastAsia="Times New Roman" w:cs="Times New Roman"/>
          <w:sz w:val="39"/>
          <w:szCs w:val="39"/>
        </w:rPr>
        <w:t>Employees</w:t>
      </w:r>
      <w:r>
        <w:rPr>
          <w:rFonts w:ascii="Times New Roman" w:hAnsi="Times New Roman" w:eastAsia="Times New Roman" w:cs="Times New Roman"/>
          <w:spacing w:val="31"/>
          <w:sz w:val="39"/>
          <w:szCs w:val="39"/>
        </w:rPr>
        <w:t xml:space="preserve"> </w:t>
      </w:r>
      <w:r>
        <w:rPr>
          <w:rFonts w:ascii="Times New Roman" w:hAnsi="Times New Roman" w:eastAsia="Times New Roman" w:cs="Times New Roman"/>
          <w:spacing w:val="22"/>
          <w:sz w:val="39"/>
          <w:szCs w:val="39"/>
        </w:rPr>
        <w:t>(</w:t>
      </w:r>
      <w:r>
        <w:rPr>
          <w:rFonts w:ascii="Times New Roman" w:hAnsi="Times New Roman" w:eastAsia="Times New Roman" w:cs="Times New Roman"/>
          <w:sz w:val="39"/>
          <w:szCs w:val="39"/>
        </w:rPr>
        <w:t>LastName</w:t>
      </w:r>
      <w:r>
        <w:rPr>
          <w:rFonts w:ascii="Times New Roman" w:hAnsi="Times New Roman" w:eastAsia="Times New Roman" w:cs="Times New Roman"/>
          <w:spacing w:val="22"/>
          <w:sz w:val="39"/>
          <w:szCs w:val="39"/>
        </w:rPr>
        <w:t>);</w:t>
      </w:r>
    </w:p>
    <w:p w14:paraId="426B8C8B">
      <w:pPr>
        <w:spacing w:line="343" w:lineRule="auto"/>
        <w:rPr>
          <w:rFonts w:ascii="Arial"/>
          <w:sz w:val="21"/>
        </w:rPr>
      </w:pPr>
    </w:p>
    <w:p w14:paraId="6B71837D">
      <w:pPr>
        <w:spacing w:before="113" w:line="190" w:lineRule="auto"/>
        <w:ind w:left="837"/>
        <w:rPr>
          <w:rFonts w:ascii="Times New Roman" w:hAnsi="Times New Roman" w:eastAsia="Times New Roman" w:cs="Times New Roman"/>
          <w:sz w:val="39"/>
          <w:szCs w:val="39"/>
        </w:rPr>
      </w:pPr>
      <w:r>
        <w:rPr>
          <w:rFonts w:ascii="Times New Roman" w:hAnsi="Times New Roman" w:eastAsia="Times New Roman" w:cs="Times New Roman"/>
          <w:b/>
          <w:bCs/>
          <w:spacing w:val="4"/>
          <w:sz w:val="39"/>
          <w:szCs w:val="39"/>
        </w:rPr>
        <w:t>2.</w:t>
      </w:r>
      <w:r>
        <w:rPr>
          <w:rFonts w:ascii="Times New Roman" w:hAnsi="Times New Roman" w:eastAsia="Times New Roman" w:cs="Times New Roman"/>
          <w:b/>
          <w:bCs/>
          <w:sz w:val="39"/>
          <w:szCs w:val="39"/>
        </w:rPr>
        <w:t>ALTER</w:t>
      </w:r>
      <w:r>
        <w:rPr>
          <w:rFonts w:ascii="Times New Roman" w:hAnsi="Times New Roman" w:eastAsia="Times New Roman" w:cs="Times New Roman"/>
          <w:b/>
          <w:bCs/>
          <w:spacing w:val="4"/>
          <w:sz w:val="39"/>
          <w:szCs w:val="39"/>
        </w:rPr>
        <w:t>:</w:t>
      </w:r>
    </w:p>
    <w:p w14:paraId="16C16AC6">
      <w:pPr>
        <w:spacing w:line="298" w:lineRule="auto"/>
        <w:rPr>
          <w:rFonts w:ascii="Arial"/>
          <w:sz w:val="21"/>
        </w:rPr>
      </w:pPr>
    </w:p>
    <w:p w14:paraId="171653B7">
      <w:pPr>
        <w:pStyle w:val="2"/>
        <w:spacing w:before="127" w:line="273" w:lineRule="auto"/>
        <w:ind w:left="65" w:right="34" w:firstLine="771"/>
        <w:rPr>
          <w:sz w:val="39"/>
          <w:szCs w:val="39"/>
        </w:rPr>
      </w:pPr>
      <w:r>
        <w:rPr>
          <w:rFonts w:ascii="Times New Roman" w:hAnsi="Times New Roman" w:eastAsia="Times New Roman" w:cs="Times New Roman"/>
          <w:sz w:val="39"/>
          <w:szCs w:val="39"/>
        </w:rPr>
        <w:t>ALTER</w:t>
      </w:r>
      <w:r>
        <w:rPr>
          <w:rFonts w:ascii="Times New Roman" w:hAnsi="Times New Roman" w:eastAsia="Times New Roman" w:cs="Times New Roman"/>
          <w:spacing w:val="5"/>
          <w:sz w:val="39"/>
          <w:szCs w:val="39"/>
        </w:rPr>
        <w:t xml:space="preserve">  </w:t>
      </w:r>
      <w:r>
        <w:rPr>
          <w:spacing w:val="5"/>
          <w:sz w:val="39"/>
          <w:szCs w:val="39"/>
        </w:rPr>
        <w:t>语句用于修改现有数据库对象的结构。例如，增加、修改</w:t>
      </w:r>
      <w:r>
        <w:rPr>
          <w:spacing w:val="4"/>
          <w:sz w:val="39"/>
          <w:szCs w:val="39"/>
        </w:rPr>
        <w:t>或删除表的列，修改</w:t>
      </w:r>
      <w:r>
        <w:rPr>
          <w:sz w:val="39"/>
          <w:szCs w:val="39"/>
        </w:rPr>
        <w:t xml:space="preserve"> </w:t>
      </w:r>
      <w:r>
        <w:rPr>
          <w:spacing w:val="4"/>
          <w:sz w:val="39"/>
          <w:szCs w:val="39"/>
        </w:rPr>
        <w:t>表的约束等。</w:t>
      </w:r>
    </w:p>
    <w:p w14:paraId="48184626">
      <w:pPr>
        <w:pStyle w:val="2"/>
        <w:spacing w:before="272" w:line="215" w:lineRule="auto"/>
        <w:ind w:left="1043"/>
        <w:rPr>
          <w:sz w:val="39"/>
          <w:szCs w:val="39"/>
        </w:rPr>
      </w:pPr>
      <w:r>
        <w:rPr>
          <w:rFonts w:ascii="Times New Roman" w:hAnsi="Times New Roman" w:eastAsia="Times New Roman" w:cs="Times New Roman"/>
          <w:b/>
          <w:bCs/>
          <w:spacing w:val="8"/>
          <w:sz w:val="39"/>
          <w:szCs w:val="39"/>
        </w:rPr>
        <w:t>(1)</w:t>
      </w:r>
      <w:r>
        <w:rPr>
          <w:rFonts w:ascii="Times New Roman" w:hAnsi="Times New Roman" w:eastAsia="Times New Roman" w:cs="Times New Roman"/>
          <w:b/>
          <w:bCs/>
          <w:sz w:val="39"/>
          <w:szCs w:val="39"/>
        </w:rPr>
        <w:t>ALTER</w:t>
      </w:r>
      <w:r>
        <w:rPr>
          <w:rFonts w:ascii="Times New Roman" w:hAnsi="Times New Roman" w:eastAsia="Times New Roman" w:cs="Times New Roman"/>
          <w:b/>
          <w:bCs/>
          <w:spacing w:val="8"/>
          <w:sz w:val="39"/>
          <w:szCs w:val="39"/>
        </w:rPr>
        <w:t xml:space="preserve">    </w:t>
      </w:r>
      <w:r>
        <w:rPr>
          <w:rFonts w:ascii="Times New Roman" w:hAnsi="Times New Roman" w:eastAsia="Times New Roman" w:cs="Times New Roman"/>
          <w:b/>
          <w:bCs/>
          <w:sz w:val="39"/>
          <w:szCs w:val="39"/>
        </w:rPr>
        <w:t>TABLE</w:t>
      </w:r>
      <w:r>
        <w:rPr>
          <w:rFonts w:ascii="Times New Roman" w:hAnsi="Times New Roman" w:eastAsia="Times New Roman" w:cs="Times New Roman"/>
          <w:b/>
          <w:bCs/>
          <w:spacing w:val="8"/>
          <w:sz w:val="39"/>
          <w:szCs w:val="39"/>
        </w:rPr>
        <w:t>:</w:t>
      </w:r>
      <w:r>
        <w:rPr>
          <w:rFonts w:ascii="Times New Roman" w:hAnsi="Times New Roman" w:eastAsia="Times New Roman" w:cs="Times New Roman"/>
          <w:b/>
          <w:bCs/>
          <w:spacing w:val="6"/>
          <w:sz w:val="39"/>
          <w:szCs w:val="39"/>
        </w:rPr>
        <w:t xml:space="preserve">    </w:t>
      </w:r>
      <w:r>
        <w:rPr>
          <w:spacing w:val="8"/>
          <w:sz w:val="39"/>
          <w:szCs w:val="39"/>
        </w:rPr>
        <w:t>修改现有的表结构</w:t>
      </w:r>
    </w:p>
    <w:p w14:paraId="44F3591A">
      <w:pPr>
        <w:spacing w:line="360" w:lineRule="auto"/>
        <w:rPr>
          <w:rFonts w:ascii="Arial"/>
          <w:sz w:val="21"/>
        </w:rPr>
      </w:pPr>
    </w:p>
    <w:p w14:paraId="5E74CE17">
      <w:pPr>
        <w:pStyle w:val="2"/>
        <w:spacing w:before="128" w:line="215" w:lineRule="auto"/>
        <w:ind w:left="790"/>
        <w:rPr>
          <w:rFonts w:ascii="Times New Roman" w:hAnsi="Times New Roman" w:eastAsia="Times New Roman" w:cs="Times New Roman"/>
          <w:sz w:val="39"/>
          <w:szCs w:val="39"/>
        </w:rPr>
      </w:pPr>
      <w:r>
        <w:rPr>
          <w:spacing w:val="12"/>
          <w:sz w:val="39"/>
          <w:szCs w:val="39"/>
        </w:rPr>
        <w:t>【例4】</w:t>
      </w:r>
      <w:r>
        <w:rPr>
          <w:rFonts w:ascii="Times New Roman" w:hAnsi="Times New Roman" w:eastAsia="Times New Roman" w:cs="Times New Roman"/>
          <w:sz w:val="39"/>
          <w:szCs w:val="39"/>
        </w:rPr>
        <w:t>ALTER</w:t>
      </w:r>
      <w:r>
        <w:rPr>
          <w:rFonts w:ascii="Times New Roman" w:hAnsi="Times New Roman" w:eastAsia="Times New Roman" w:cs="Times New Roman"/>
          <w:spacing w:val="12"/>
          <w:sz w:val="39"/>
          <w:szCs w:val="39"/>
        </w:rPr>
        <w:t xml:space="preserve"> </w:t>
      </w:r>
      <w:r>
        <w:rPr>
          <w:rFonts w:ascii="Times New Roman" w:hAnsi="Times New Roman" w:eastAsia="Times New Roman" w:cs="Times New Roman"/>
          <w:sz w:val="39"/>
          <w:szCs w:val="39"/>
        </w:rPr>
        <w:t>TABLE</w:t>
      </w:r>
      <w:r>
        <w:rPr>
          <w:rFonts w:ascii="Times New Roman" w:hAnsi="Times New Roman" w:eastAsia="Times New Roman" w:cs="Times New Roman"/>
          <w:spacing w:val="12"/>
          <w:sz w:val="39"/>
          <w:szCs w:val="39"/>
        </w:rPr>
        <w:t xml:space="preserve"> </w:t>
      </w:r>
      <w:r>
        <w:rPr>
          <w:rFonts w:ascii="Times New Roman" w:hAnsi="Times New Roman" w:eastAsia="Times New Roman" w:cs="Times New Roman"/>
          <w:sz w:val="39"/>
          <w:szCs w:val="39"/>
        </w:rPr>
        <w:t>Employees</w:t>
      </w:r>
      <w:r>
        <w:rPr>
          <w:rFonts w:ascii="Times New Roman" w:hAnsi="Times New Roman" w:eastAsia="Times New Roman" w:cs="Times New Roman"/>
          <w:spacing w:val="12"/>
          <w:sz w:val="39"/>
          <w:szCs w:val="39"/>
        </w:rPr>
        <w:t xml:space="preserve"> </w:t>
      </w:r>
      <w:r>
        <w:rPr>
          <w:rFonts w:ascii="Times New Roman" w:hAnsi="Times New Roman" w:eastAsia="Times New Roman" w:cs="Times New Roman"/>
          <w:sz w:val="39"/>
          <w:szCs w:val="39"/>
        </w:rPr>
        <w:t>ADD</w:t>
      </w:r>
      <w:r>
        <w:rPr>
          <w:rFonts w:ascii="Times New Roman" w:hAnsi="Times New Roman" w:eastAsia="Times New Roman" w:cs="Times New Roman"/>
          <w:spacing w:val="12"/>
          <w:sz w:val="39"/>
          <w:szCs w:val="39"/>
        </w:rPr>
        <w:t xml:space="preserve"> </w:t>
      </w:r>
      <w:r>
        <w:rPr>
          <w:rFonts w:ascii="Times New Roman" w:hAnsi="Times New Roman" w:eastAsia="Times New Roman" w:cs="Times New Roman"/>
          <w:sz w:val="39"/>
          <w:szCs w:val="39"/>
        </w:rPr>
        <w:t>Email</w:t>
      </w:r>
      <w:r>
        <w:rPr>
          <w:rFonts w:ascii="Times New Roman" w:hAnsi="Times New Roman" w:eastAsia="Times New Roman" w:cs="Times New Roman"/>
          <w:spacing w:val="12"/>
          <w:sz w:val="39"/>
          <w:szCs w:val="39"/>
        </w:rPr>
        <w:t xml:space="preserve"> </w:t>
      </w:r>
      <w:r>
        <w:rPr>
          <w:rFonts w:ascii="Times New Roman" w:hAnsi="Times New Roman" w:eastAsia="Times New Roman" w:cs="Times New Roman"/>
          <w:sz w:val="39"/>
          <w:szCs w:val="39"/>
        </w:rPr>
        <w:t>VARCHAR</w:t>
      </w:r>
      <w:r>
        <w:rPr>
          <w:rFonts w:ascii="Times New Roman" w:hAnsi="Times New Roman" w:eastAsia="Times New Roman" w:cs="Times New Roman"/>
          <w:spacing w:val="12"/>
          <w:sz w:val="39"/>
          <w:szCs w:val="39"/>
        </w:rPr>
        <w:t>(100);</w:t>
      </w:r>
    </w:p>
    <w:p w14:paraId="76C9C8F3">
      <w:pPr>
        <w:spacing w:line="291" w:lineRule="auto"/>
        <w:rPr>
          <w:rFonts w:ascii="Arial"/>
          <w:sz w:val="21"/>
        </w:rPr>
      </w:pPr>
    </w:p>
    <w:p w14:paraId="7E2A1D6E">
      <w:pPr>
        <w:pStyle w:val="2"/>
        <w:spacing w:before="128" w:line="215" w:lineRule="auto"/>
        <w:ind w:left="837"/>
        <w:rPr>
          <w:sz w:val="39"/>
          <w:szCs w:val="39"/>
        </w:rPr>
      </w:pPr>
      <w:r>
        <w:rPr>
          <w:spacing w:val="7"/>
          <w:sz w:val="39"/>
          <w:szCs w:val="39"/>
        </w:rPr>
        <w:t xml:space="preserve">这条语句会在 </w:t>
      </w:r>
      <w:r>
        <w:rPr>
          <w:rFonts w:ascii="Times New Roman" w:hAnsi="Times New Roman" w:eastAsia="Times New Roman" w:cs="Times New Roman"/>
          <w:sz w:val="39"/>
          <w:szCs w:val="39"/>
        </w:rPr>
        <w:t>Employees</w:t>
      </w:r>
      <w:r>
        <w:rPr>
          <w:rFonts w:ascii="Times New Roman" w:hAnsi="Times New Roman" w:eastAsia="Times New Roman" w:cs="Times New Roman"/>
          <w:spacing w:val="7"/>
          <w:sz w:val="39"/>
          <w:szCs w:val="39"/>
        </w:rPr>
        <w:t xml:space="preserve">  </w:t>
      </w:r>
      <w:r>
        <w:rPr>
          <w:spacing w:val="7"/>
          <w:sz w:val="39"/>
          <w:szCs w:val="39"/>
        </w:rPr>
        <w:t>表中添加一个新的</w:t>
      </w:r>
      <w:r>
        <w:rPr>
          <w:spacing w:val="-29"/>
          <w:sz w:val="39"/>
          <w:szCs w:val="39"/>
        </w:rPr>
        <w:t xml:space="preserve"> </w:t>
      </w:r>
      <w:r>
        <w:rPr>
          <w:rFonts w:ascii="Times New Roman" w:hAnsi="Times New Roman" w:eastAsia="Times New Roman" w:cs="Times New Roman"/>
          <w:sz w:val="39"/>
          <w:szCs w:val="39"/>
        </w:rPr>
        <w:t>Email</w:t>
      </w:r>
      <w:r>
        <w:rPr>
          <w:rFonts w:ascii="Times New Roman" w:hAnsi="Times New Roman" w:eastAsia="Times New Roman" w:cs="Times New Roman"/>
          <w:spacing w:val="7"/>
          <w:sz w:val="39"/>
          <w:szCs w:val="39"/>
        </w:rPr>
        <w:t xml:space="preserve">  </w:t>
      </w:r>
      <w:r>
        <w:rPr>
          <w:spacing w:val="7"/>
          <w:sz w:val="39"/>
          <w:szCs w:val="39"/>
        </w:rPr>
        <w:t>列。</w:t>
      </w:r>
    </w:p>
    <w:p w14:paraId="3FD47423">
      <w:pPr>
        <w:pStyle w:val="2"/>
        <w:spacing w:before="355" w:line="215" w:lineRule="auto"/>
        <w:ind w:left="1043"/>
        <w:rPr>
          <w:sz w:val="39"/>
          <w:szCs w:val="39"/>
        </w:rPr>
      </w:pPr>
      <w:r>
        <w:rPr>
          <w:rFonts w:ascii="Times New Roman" w:hAnsi="Times New Roman" w:eastAsia="Times New Roman" w:cs="Times New Roman"/>
          <w:spacing w:val="4"/>
          <w:sz w:val="39"/>
          <w:szCs w:val="39"/>
        </w:rPr>
        <w:t>(2)</w:t>
      </w:r>
      <w:r>
        <w:rPr>
          <w:rFonts w:ascii="Times New Roman" w:hAnsi="Times New Roman" w:eastAsia="Times New Roman" w:cs="Times New Roman"/>
          <w:sz w:val="39"/>
          <w:szCs w:val="39"/>
        </w:rPr>
        <w:t>ALTER       COLUMN</w:t>
      </w:r>
      <w:r>
        <w:rPr>
          <w:rFonts w:ascii="Times New Roman" w:hAnsi="Times New Roman" w:eastAsia="Times New Roman" w:cs="Times New Roman"/>
          <w:spacing w:val="4"/>
          <w:sz w:val="39"/>
          <w:szCs w:val="39"/>
        </w:rPr>
        <w:t xml:space="preserve">:    </w:t>
      </w:r>
      <w:r>
        <w:rPr>
          <w:spacing w:val="4"/>
          <w:sz w:val="39"/>
          <w:szCs w:val="39"/>
        </w:rPr>
        <w:t>修改列的数据类型或其他属性</w:t>
      </w:r>
    </w:p>
    <w:p w14:paraId="7A771D5A">
      <w:pPr>
        <w:spacing w:line="356" w:lineRule="auto"/>
        <w:rPr>
          <w:rFonts w:ascii="Arial"/>
          <w:sz w:val="21"/>
        </w:rPr>
      </w:pPr>
    </w:p>
    <w:p w14:paraId="66AB52BE">
      <w:pPr>
        <w:pStyle w:val="2"/>
        <w:spacing w:before="128" w:line="215" w:lineRule="auto"/>
        <w:ind w:left="790"/>
        <w:rPr>
          <w:rFonts w:ascii="Times New Roman" w:hAnsi="Times New Roman" w:eastAsia="Times New Roman" w:cs="Times New Roman"/>
          <w:sz w:val="39"/>
          <w:szCs w:val="39"/>
        </w:rPr>
      </w:pPr>
      <w:r>
        <w:rPr>
          <w:sz w:val="39"/>
          <w:szCs w:val="39"/>
        </w:rPr>
        <w:t>【 例</w:t>
      </w:r>
      <w:r>
        <w:rPr>
          <w:rFonts w:ascii="Times New Roman" w:hAnsi="Times New Roman" w:eastAsia="Times New Roman" w:cs="Times New Roman"/>
          <w:sz w:val="39"/>
          <w:szCs w:val="39"/>
        </w:rPr>
        <w:t>5</w:t>
      </w:r>
      <w:r>
        <w:rPr>
          <w:sz w:val="39"/>
          <w:szCs w:val="39"/>
        </w:rPr>
        <w:t>】</w:t>
      </w:r>
      <w:r>
        <w:rPr>
          <w:rFonts w:ascii="Times New Roman" w:hAnsi="Times New Roman" w:eastAsia="Times New Roman" w:cs="Times New Roman"/>
          <w:sz w:val="39"/>
          <w:szCs w:val="39"/>
        </w:rPr>
        <w:t>ALTER TABLE Employees</w:t>
      </w:r>
      <w:r>
        <w:rPr>
          <w:rFonts w:ascii="Times New Roman" w:hAnsi="Times New Roman" w:eastAsia="Times New Roman" w:cs="Times New Roman"/>
          <w:spacing w:val="-1"/>
          <w:sz w:val="39"/>
          <w:szCs w:val="39"/>
        </w:rPr>
        <w:t xml:space="preserve"> ALTER COLUMN Age TYPE INT;</w:t>
      </w:r>
    </w:p>
    <w:p w14:paraId="1F63E78F">
      <w:pPr>
        <w:spacing w:line="310" w:lineRule="auto"/>
        <w:rPr>
          <w:rFonts w:ascii="Arial"/>
          <w:sz w:val="21"/>
        </w:rPr>
      </w:pPr>
    </w:p>
    <w:p w14:paraId="6A910A9C">
      <w:pPr>
        <w:pStyle w:val="2"/>
        <w:spacing w:before="127" w:line="215" w:lineRule="auto"/>
        <w:ind w:left="837"/>
        <w:rPr>
          <w:sz w:val="39"/>
          <w:szCs w:val="39"/>
        </w:rPr>
      </w:pPr>
      <w:r>
        <w:rPr>
          <w:spacing w:val="13"/>
          <w:sz w:val="39"/>
          <w:szCs w:val="39"/>
        </w:rPr>
        <w:t>这条语句修改了</w:t>
      </w:r>
      <w:r>
        <w:rPr>
          <w:spacing w:val="-61"/>
          <w:sz w:val="39"/>
          <w:szCs w:val="39"/>
        </w:rPr>
        <w:t xml:space="preserve"> </w:t>
      </w:r>
      <w:r>
        <w:rPr>
          <w:rFonts w:ascii="Times New Roman" w:hAnsi="Times New Roman" w:eastAsia="Times New Roman" w:cs="Times New Roman"/>
          <w:sz w:val="39"/>
          <w:szCs w:val="39"/>
        </w:rPr>
        <w:t>Employees</w:t>
      </w:r>
      <w:r>
        <w:rPr>
          <w:rFonts w:ascii="Times New Roman" w:hAnsi="Times New Roman" w:eastAsia="Times New Roman" w:cs="Times New Roman"/>
          <w:spacing w:val="13"/>
          <w:sz w:val="39"/>
          <w:szCs w:val="39"/>
        </w:rPr>
        <w:t xml:space="preserve">  </w:t>
      </w:r>
      <w:r>
        <w:rPr>
          <w:spacing w:val="13"/>
          <w:sz w:val="39"/>
          <w:szCs w:val="39"/>
        </w:rPr>
        <w:t>表中</w:t>
      </w:r>
      <w:r>
        <w:rPr>
          <w:spacing w:val="-50"/>
          <w:sz w:val="39"/>
          <w:szCs w:val="39"/>
        </w:rPr>
        <w:t xml:space="preserve"> </w:t>
      </w:r>
      <w:r>
        <w:rPr>
          <w:rFonts w:ascii="Times New Roman" w:hAnsi="Times New Roman" w:eastAsia="Times New Roman" w:cs="Times New Roman"/>
          <w:sz w:val="39"/>
          <w:szCs w:val="39"/>
        </w:rPr>
        <w:t>Age</w:t>
      </w:r>
      <w:r>
        <w:rPr>
          <w:rFonts w:ascii="Times New Roman" w:hAnsi="Times New Roman" w:eastAsia="Times New Roman" w:cs="Times New Roman"/>
          <w:spacing w:val="13"/>
          <w:sz w:val="39"/>
          <w:szCs w:val="39"/>
        </w:rPr>
        <w:t xml:space="preserve">  </w:t>
      </w:r>
      <w:r>
        <w:rPr>
          <w:spacing w:val="13"/>
          <w:sz w:val="39"/>
          <w:szCs w:val="39"/>
        </w:rPr>
        <w:t>列的数据类型</w:t>
      </w:r>
    </w:p>
    <w:p w14:paraId="4DBD2D9B">
      <w:pPr>
        <w:spacing w:line="332" w:lineRule="auto"/>
        <w:rPr>
          <w:rFonts w:ascii="Arial"/>
          <w:sz w:val="21"/>
        </w:rPr>
      </w:pPr>
    </w:p>
    <w:p w14:paraId="588F8246">
      <w:pPr>
        <w:spacing w:before="113" w:line="190" w:lineRule="auto"/>
        <w:ind w:left="837"/>
        <w:rPr>
          <w:rFonts w:ascii="Times New Roman" w:hAnsi="Times New Roman" w:eastAsia="Times New Roman" w:cs="Times New Roman"/>
          <w:sz w:val="39"/>
          <w:szCs w:val="39"/>
        </w:rPr>
      </w:pPr>
      <w:r>
        <w:rPr>
          <w:rFonts w:ascii="Times New Roman" w:hAnsi="Times New Roman" w:eastAsia="Times New Roman" w:cs="Times New Roman"/>
          <w:sz w:val="39"/>
          <w:szCs w:val="39"/>
        </w:rPr>
        <w:t>3.DROP:</w:t>
      </w:r>
    </w:p>
    <w:p w14:paraId="2EC64416">
      <w:pPr>
        <w:spacing w:line="297" w:lineRule="auto"/>
        <w:rPr>
          <w:rFonts w:ascii="Arial"/>
          <w:sz w:val="21"/>
        </w:rPr>
      </w:pPr>
    </w:p>
    <w:p w14:paraId="0ACE98BB">
      <w:pPr>
        <w:pStyle w:val="2"/>
        <w:spacing w:before="127" w:line="222" w:lineRule="auto"/>
        <w:ind w:left="837"/>
        <w:rPr>
          <w:sz w:val="39"/>
          <w:szCs w:val="39"/>
        </w:rPr>
      </w:pPr>
      <w:r>
        <w:rPr>
          <w:rFonts w:ascii="Times New Roman" w:hAnsi="Times New Roman" w:eastAsia="Times New Roman" w:cs="Times New Roman"/>
          <w:sz w:val="39"/>
          <w:szCs w:val="39"/>
        </w:rPr>
        <w:t>DROP</w:t>
      </w:r>
      <w:r>
        <w:rPr>
          <w:rFonts w:ascii="Times New Roman" w:hAnsi="Times New Roman" w:eastAsia="Times New Roman" w:cs="Times New Roman"/>
          <w:spacing w:val="116"/>
          <w:sz w:val="39"/>
          <w:szCs w:val="39"/>
        </w:rPr>
        <w:t xml:space="preserve"> </w:t>
      </w:r>
      <w:r>
        <w:rPr>
          <w:spacing w:val="3"/>
          <w:sz w:val="39"/>
          <w:szCs w:val="39"/>
        </w:rPr>
        <w:t>语句用于删除数据库对象，如数据库、表、视图或索引等。</w:t>
      </w:r>
    </w:p>
    <w:p w14:paraId="1D01C805">
      <w:pPr>
        <w:spacing w:line="281" w:lineRule="auto"/>
        <w:rPr>
          <w:rFonts w:ascii="Arial"/>
          <w:sz w:val="21"/>
        </w:rPr>
      </w:pPr>
    </w:p>
    <w:p w14:paraId="5363BFB1">
      <w:pPr>
        <w:pStyle w:val="2"/>
        <w:spacing w:before="127" w:line="314" w:lineRule="auto"/>
        <w:ind w:left="790" w:right="7433" w:firstLine="253"/>
        <w:rPr>
          <w:rFonts w:ascii="Times New Roman" w:hAnsi="Times New Roman" w:eastAsia="Times New Roman" w:cs="Times New Roman"/>
          <w:sz w:val="39"/>
          <w:szCs w:val="39"/>
        </w:rPr>
      </w:pPr>
      <w:r>
        <w:rPr>
          <w:rFonts w:ascii="Times New Roman" w:hAnsi="Times New Roman" w:eastAsia="Times New Roman" w:cs="Times New Roman"/>
          <w:spacing w:val="9"/>
          <w:sz w:val="39"/>
          <w:szCs w:val="39"/>
        </w:rPr>
        <w:t>(1)</w:t>
      </w:r>
      <w:r>
        <w:rPr>
          <w:rFonts w:ascii="Times New Roman" w:hAnsi="Times New Roman" w:eastAsia="Times New Roman" w:cs="Times New Roman"/>
          <w:sz w:val="39"/>
          <w:szCs w:val="39"/>
        </w:rPr>
        <w:t>DROP</w:t>
      </w:r>
      <w:r>
        <w:rPr>
          <w:rFonts w:ascii="Times New Roman" w:hAnsi="Times New Roman" w:eastAsia="Times New Roman" w:cs="Times New Roman"/>
          <w:spacing w:val="18"/>
          <w:sz w:val="39"/>
          <w:szCs w:val="39"/>
        </w:rPr>
        <w:t xml:space="preserve">     </w:t>
      </w:r>
      <w:r>
        <w:rPr>
          <w:rFonts w:ascii="Times New Roman" w:hAnsi="Times New Roman" w:eastAsia="Times New Roman" w:cs="Times New Roman"/>
          <w:sz w:val="39"/>
          <w:szCs w:val="39"/>
        </w:rPr>
        <w:t>DATABASE</w:t>
      </w:r>
      <w:r>
        <w:rPr>
          <w:rFonts w:ascii="Times New Roman" w:hAnsi="Times New Roman" w:eastAsia="Times New Roman" w:cs="Times New Roman"/>
          <w:spacing w:val="9"/>
          <w:sz w:val="39"/>
          <w:szCs w:val="39"/>
        </w:rPr>
        <w:t>:</w:t>
      </w:r>
      <w:r>
        <w:rPr>
          <w:rFonts w:ascii="Times New Roman" w:hAnsi="Times New Roman" w:eastAsia="Times New Roman" w:cs="Times New Roman"/>
          <w:spacing w:val="89"/>
          <w:sz w:val="39"/>
          <w:szCs w:val="39"/>
        </w:rPr>
        <w:t xml:space="preserve"> </w:t>
      </w:r>
      <w:r>
        <w:rPr>
          <w:spacing w:val="9"/>
          <w:sz w:val="39"/>
          <w:szCs w:val="39"/>
        </w:rPr>
        <w:t>删除整个数据库</w:t>
      </w:r>
      <w:r>
        <w:rPr>
          <w:sz w:val="39"/>
          <w:szCs w:val="39"/>
        </w:rPr>
        <w:t xml:space="preserve"> </w:t>
      </w:r>
      <w:r>
        <w:rPr>
          <w:spacing w:val="-1"/>
          <w:sz w:val="39"/>
          <w:szCs w:val="39"/>
        </w:rPr>
        <w:t>【例</w:t>
      </w:r>
      <w:r>
        <w:rPr>
          <w:spacing w:val="-74"/>
          <w:sz w:val="39"/>
          <w:szCs w:val="39"/>
        </w:rPr>
        <w:t xml:space="preserve"> </w:t>
      </w:r>
      <w:r>
        <w:rPr>
          <w:spacing w:val="-1"/>
          <w:sz w:val="39"/>
          <w:szCs w:val="39"/>
        </w:rPr>
        <w:t>6</w:t>
      </w:r>
      <w:r>
        <w:rPr>
          <w:spacing w:val="-96"/>
          <w:sz w:val="39"/>
          <w:szCs w:val="39"/>
        </w:rPr>
        <w:t xml:space="preserve"> </w:t>
      </w:r>
      <w:r>
        <w:rPr>
          <w:spacing w:val="-1"/>
          <w:sz w:val="39"/>
          <w:szCs w:val="39"/>
        </w:rPr>
        <w:t>】</w:t>
      </w:r>
      <w:r>
        <w:rPr>
          <w:rFonts w:ascii="Times New Roman" w:hAnsi="Times New Roman" w:eastAsia="Times New Roman" w:cs="Times New Roman"/>
          <w:spacing w:val="-1"/>
          <w:sz w:val="39"/>
          <w:szCs w:val="39"/>
        </w:rPr>
        <w:t>DROPDATABASE</w:t>
      </w:r>
      <w:r>
        <w:rPr>
          <w:rFonts w:ascii="Times New Roman" w:hAnsi="Times New Roman" w:eastAsia="Times New Roman" w:cs="Times New Roman"/>
          <w:spacing w:val="83"/>
          <w:sz w:val="39"/>
          <w:szCs w:val="39"/>
        </w:rPr>
        <w:t xml:space="preserve"> </w:t>
      </w:r>
      <w:r>
        <w:rPr>
          <w:rFonts w:ascii="Times New Roman" w:hAnsi="Times New Roman" w:eastAsia="Times New Roman" w:cs="Times New Roman"/>
          <w:spacing w:val="-1"/>
          <w:sz w:val="39"/>
          <w:szCs w:val="39"/>
        </w:rPr>
        <w:t>my_database;</w:t>
      </w:r>
    </w:p>
    <w:p w14:paraId="5F9DF050">
      <w:pPr>
        <w:spacing w:line="246" w:lineRule="auto"/>
        <w:rPr>
          <w:rFonts w:ascii="Arial"/>
          <w:sz w:val="21"/>
        </w:rPr>
      </w:pPr>
    </w:p>
    <w:p w14:paraId="39CD4969">
      <w:pPr>
        <w:pStyle w:val="2"/>
        <w:spacing w:before="127" w:line="321" w:lineRule="auto"/>
        <w:ind w:left="790" w:right="7031" w:firstLine="253"/>
        <w:rPr>
          <w:rFonts w:ascii="Times New Roman" w:hAnsi="Times New Roman" w:eastAsia="Times New Roman" w:cs="Times New Roman"/>
          <w:sz w:val="39"/>
          <w:szCs w:val="39"/>
        </w:rPr>
      </w:pPr>
      <w:r>
        <w:rPr>
          <w:rFonts w:ascii="Times New Roman" w:hAnsi="Times New Roman" w:eastAsia="Times New Roman" w:cs="Times New Roman"/>
          <w:spacing w:val="6"/>
          <w:sz w:val="39"/>
          <w:szCs w:val="39"/>
        </w:rPr>
        <w:t>(2)</w:t>
      </w:r>
      <w:r>
        <w:rPr>
          <w:rFonts w:ascii="Times New Roman" w:hAnsi="Times New Roman" w:eastAsia="Times New Roman" w:cs="Times New Roman"/>
          <w:sz w:val="39"/>
          <w:szCs w:val="39"/>
        </w:rPr>
        <w:t>DROP</w:t>
      </w:r>
      <w:r>
        <w:rPr>
          <w:rFonts w:ascii="Times New Roman" w:hAnsi="Times New Roman" w:eastAsia="Times New Roman" w:cs="Times New Roman"/>
          <w:spacing w:val="6"/>
          <w:sz w:val="39"/>
          <w:szCs w:val="39"/>
        </w:rPr>
        <w:t xml:space="preserve">      </w:t>
      </w:r>
      <w:r>
        <w:rPr>
          <w:rFonts w:ascii="Times New Roman" w:hAnsi="Times New Roman" w:eastAsia="Times New Roman" w:cs="Times New Roman"/>
          <w:sz w:val="39"/>
          <w:szCs w:val="39"/>
        </w:rPr>
        <w:t>TABLE</w:t>
      </w:r>
      <w:r>
        <w:rPr>
          <w:rFonts w:ascii="Times New Roman" w:hAnsi="Times New Roman" w:eastAsia="Times New Roman" w:cs="Times New Roman"/>
          <w:spacing w:val="6"/>
          <w:sz w:val="39"/>
          <w:szCs w:val="39"/>
        </w:rPr>
        <w:t xml:space="preserve">:  </w:t>
      </w:r>
      <w:r>
        <w:rPr>
          <w:spacing w:val="6"/>
          <w:sz w:val="39"/>
          <w:szCs w:val="39"/>
        </w:rPr>
        <w:t>删除指定的表及其数据</w:t>
      </w:r>
      <w:r>
        <w:rPr>
          <w:spacing w:val="7"/>
          <w:sz w:val="39"/>
          <w:szCs w:val="39"/>
        </w:rPr>
        <w:t xml:space="preserve"> </w:t>
      </w:r>
      <w:r>
        <w:rPr>
          <w:spacing w:val="-2"/>
          <w:sz w:val="39"/>
          <w:szCs w:val="39"/>
        </w:rPr>
        <w:t>【 例</w:t>
      </w:r>
      <w:r>
        <w:rPr>
          <w:rFonts w:ascii="Times New Roman" w:hAnsi="Times New Roman" w:eastAsia="Times New Roman" w:cs="Times New Roman"/>
          <w:spacing w:val="-2"/>
          <w:sz w:val="39"/>
          <w:szCs w:val="39"/>
        </w:rPr>
        <w:t>7</w:t>
      </w:r>
      <w:r>
        <w:rPr>
          <w:spacing w:val="-2"/>
          <w:sz w:val="39"/>
          <w:szCs w:val="39"/>
        </w:rPr>
        <w:t>】</w:t>
      </w:r>
      <w:r>
        <w:rPr>
          <w:rFonts w:ascii="Times New Roman" w:hAnsi="Times New Roman" w:eastAsia="Times New Roman" w:cs="Times New Roman"/>
          <w:spacing w:val="-2"/>
          <w:sz w:val="39"/>
          <w:szCs w:val="39"/>
        </w:rPr>
        <w:t>DROP</w:t>
      </w:r>
      <w:r>
        <w:rPr>
          <w:rFonts w:ascii="Times New Roman" w:hAnsi="Times New Roman" w:eastAsia="Times New Roman" w:cs="Times New Roman"/>
          <w:spacing w:val="47"/>
          <w:sz w:val="39"/>
          <w:szCs w:val="39"/>
        </w:rPr>
        <w:t xml:space="preserve"> </w:t>
      </w:r>
      <w:r>
        <w:rPr>
          <w:rFonts w:ascii="Times New Roman" w:hAnsi="Times New Roman" w:eastAsia="Times New Roman" w:cs="Times New Roman"/>
          <w:spacing w:val="-2"/>
          <w:sz w:val="39"/>
          <w:szCs w:val="39"/>
        </w:rPr>
        <w:t>TABLE</w:t>
      </w:r>
      <w:r>
        <w:rPr>
          <w:rFonts w:ascii="Times New Roman" w:hAnsi="Times New Roman" w:eastAsia="Times New Roman" w:cs="Times New Roman"/>
          <w:spacing w:val="28"/>
          <w:sz w:val="39"/>
          <w:szCs w:val="39"/>
        </w:rPr>
        <w:t xml:space="preserve"> </w:t>
      </w:r>
      <w:r>
        <w:rPr>
          <w:rFonts w:ascii="Times New Roman" w:hAnsi="Times New Roman" w:eastAsia="Times New Roman" w:cs="Times New Roman"/>
          <w:spacing w:val="-2"/>
          <w:sz w:val="39"/>
          <w:szCs w:val="39"/>
        </w:rPr>
        <w:t>Employees;</w:t>
      </w:r>
    </w:p>
    <w:p w14:paraId="6359F922">
      <w:pPr>
        <w:spacing w:line="283" w:lineRule="auto"/>
        <w:rPr>
          <w:rFonts w:ascii="Arial"/>
          <w:sz w:val="21"/>
        </w:rPr>
      </w:pPr>
    </w:p>
    <w:p w14:paraId="7412B14F">
      <w:pPr>
        <w:pStyle w:val="2"/>
        <w:spacing w:before="128" w:line="310" w:lineRule="auto"/>
        <w:ind w:left="790" w:right="8247" w:firstLine="253"/>
        <w:rPr>
          <w:rFonts w:ascii="Times New Roman" w:hAnsi="Times New Roman" w:eastAsia="Times New Roman" w:cs="Times New Roman"/>
          <w:sz w:val="39"/>
          <w:szCs w:val="39"/>
        </w:rPr>
      </w:pPr>
      <w:r>
        <w:rPr>
          <w:rFonts w:ascii="Times New Roman" w:hAnsi="Times New Roman" w:eastAsia="Times New Roman" w:cs="Times New Roman"/>
          <w:spacing w:val="7"/>
          <w:sz w:val="39"/>
          <w:szCs w:val="39"/>
        </w:rPr>
        <w:t>(3)</w:t>
      </w:r>
      <w:r>
        <w:rPr>
          <w:rFonts w:ascii="Times New Roman" w:hAnsi="Times New Roman" w:eastAsia="Times New Roman" w:cs="Times New Roman"/>
          <w:sz w:val="39"/>
          <w:szCs w:val="39"/>
        </w:rPr>
        <w:t>DROP</w:t>
      </w:r>
      <w:r>
        <w:rPr>
          <w:rFonts w:ascii="Times New Roman" w:hAnsi="Times New Roman" w:eastAsia="Times New Roman" w:cs="Times New Roman"/>
          <w:spacing w:val="7"/>
          <w:sz w:val="39"/>
          <w:szCs w:val="39"/>
        </w:rPr>
        <w:t xml:space="preserve">      </w:t>
      </w:r>
      <w:r>
        <w:rPr>
          <w:rFonts w:ascii="Times New Roman" w:hAnsi="Times New Roman" w:eastAsia="Times New Roman" w:cs="Times New Roman"/>
          <w:sz w:val="39"/>
          <w:szCs w:val="39"/>
        </w:rPr>
        <w:t>INDEX</w:t>
      </w:r>
      <w:r>
        <w:rPr>
          <w:rFonts w:ascii="Times New Roman" w:hAnsi="Times New Roman" w:eastAsia="Times New Roman" w:cs="Times New Roman"/>
          <w:spacing w:val="7"/>
          <w:sz w:val="39"/>
          <w:szCs w:val="39"/>
        </w:rPr>
        <w:t xml:space="preserve">:  </w:t>
      </w:r>
      <w:r>
        <w:rPr>
          <w:spacing w:val="7"/>
          <w:sz w:val="39"/>
          <w:szCs w:val="39"/>
        </w:rPr>
        <w:t>删除指定的索引</w:t>
      </w:r>
      <w:r>
        <w:rPr>
          <w:spacing w:val="3"/>
          <w:sz w:val="39"/>
          <w:szCs w:val="39"/>
        </w:rPr>
        <w:t xml:space="preserve"> </w:t>
      </w:r>
      <w:r>
        <w:rPr>
          <w:spacing w:val="-2"/>
          <w:sz w:val="39"/>
          <w:szCs w:val="39"/>
        </w:rPr>
        <w:t>【 例</w:t>
      </w:r>
      <w:r>
        <w:rPr>
          <w:rFonts w:ascii="Times New Roman" w:hAnsi="Times New Roman" w:eastAsia="Times New Roman" w:cs="Times New Roman"/>
          <w:b/>
          <w:bCs/>
          <w:spacing w:val="-2"/>
          <w:sz w:val="39"/>
          <w:szCs w:val="39"/>
        </w:rPr>
        <w:t>8</w:t>
      </w:r>
      <w:r>
        <w:rPr>
          <w:b/>
          <w:bCs/>
          <w:spacing w:val="-2"/>
          <w:sz w:val="39"/>
          <w:szCs w:val="39"/>
        </w:rPr>
        <w:t>】</w:t>
      </w:r>
      <w:r>
        <w:rPr>
          <w:rFonts w:ascii="Times New Roman" w:hAnsi="Times New Roman" w:eastAsia="Times New Roman" w:cs="Times New Roman"/>
          <w:spacing w:val="-2"/>
          <w:sz w:val="39"/>
          <w:szCs w:val="39"/>
        </w:rPr>
        <w:t>DROP</w:t>
      </w:r>
      <w:r>
        <w:rPr>
          <w:rFonts w:ascii="Times New Roman" w:hAnsi="Times New Roman" w:eastAsia="Times New Roman" w:cs="Times New Roman"/>
          <w:spacing w:val="83"/>
          <w:sz w:val="39"/>
          <w:szCs w:val="39"/>
        </w:rPr>
        <w:t xml:space="preserve"> </w:t>
      </w:r>
      <w:r>
        <w:rPr>
          <w:rFonts w:ascii="Times New Roman" w:hAnsi="Times New Roman" w:eastAsia="Times New Roman" w:cs="Times New Roman"/>
          <w:spacing w:val="-2"/>
          <w:sz w:val="39"/>
          <w:szCs w:val="39"/>
        </w:rPr>
        <w:t>INDEX</w:t>
      </w:r>
      <w:r>
        <w:rPr>
          <w:rFonts w:ascii="Times New Roman" w:hAnsi="Times New Roman" w:eastAsia="Times New Roman" w:cs="Times New Roman"/>
          <w:spacing w:val="72"/>
          <w:sz w:val="39"/>
          <w:szCs w:val="39"/>
        </w:rPr>
        <w:t xml:space="preserve"> </w:t>
      </w:r>
      <w:r>
        <w:rPr>
          <w:rFonts w:ascii="Times New Roman" w:hAnsi="Times New Roman" w:eastAsia="Times New Roman" w:cs="Times New Roman"/>
          <w:spacing w:val="-2"/>
          <w:sz w:val="39"/>
          <w:szCs w:val="39"/>
        </w:rPr>
        <w:t>idx</w:t>
      </w:r>
      <w:r>
        <w:rPr>
          <w:rFonts w:ascii="Times New Roman" w:hAnsi="Times New Roman" w:eastAsia="Times New Roman" w:cs="Times New Roman"/>
          <w:spacing w:val="72"/>
          <w:sz w:val="39"/>
          <w:szCs w:val="39"/>
        </w:rPr>
        <w:t xml:space="preserve"> </w:t>
      </w:r>
      <w:r>
        <w:rPr>
          <w:rFonts w:ascii="Times New Roman" w:hAnsi="Times New Roman" w:eastAsia="Times New Roman" w:cs="Times New Roman"/>
          <w:spacing w:val="-2"/>
          <w:sz w:val="39"/>
          <w:szCs w:val="39"/>
        </w:rPr>
        <w:t>lastname;</w:t>
      </w:r>
    </w:p>
    <w:p w14:paraId="6F307710">
      <w:pPr>
        <w:spacing w:line="272" w:lineRule="auto"/>
        <w:rPr>
          <w:rFonts w:ascii="Arial"/>
          <w:sz w:val="21"/>
        </w:rPr>
      </w:pPr>
    </w:p>
    <w:p w14:paraId="2DF24059">
      <w:pPr>
        <w:spacing w:line="272" w:lineRule="auto"/>
        <w:rPr>
          <w:rFonts w:ascii="Arial"/>
          <w:sz w:val="21"/>
        </w:rPr>
      </w:pPr>
    </w:p>
    <w:p w14:paraId="640812EF">
      <w:pPr>
        <w:spacing w:line="272" w:lineRule="auto"/>
        <w:rPr>
          <w:rFonts w:ascii="Arial"/>
          <w:sz w:val="21"/>
        </w:rPr>
      </w:pPr>
    </w:p>
    <w:p w14:paraId="259CD9B6">
      <w:pPr>
        <w:spacing w:line="273" w:lineRule="auto"/>
        <w:rPr>
          <w:rFonts w:ascii="Arial"/>
          <w:sz w:val="21"/>
        </w:rPr>
      </w:pPr>
    </w:p>
    <w:p w14:paraId="2689BEA3">
      <w:pPr>
        <w:pStyle w:val="2"/>
        <w:spacing w:before="88" w:line="221" w:lineRule="auto"/>
        <w:ind w:left="1439"/>
        <w:rPr>
          <w:sz w:val="27"/>
          <w:szCs w:val="27"/>
        </w:rPr>
      </w:pPr>
      <w:r>
        <w:rPr>
          <w:spacing w:val="14"/>
          <w:sz w:val="27"/>
          <w:szCs w:val="27"/>
        </w:rPr>
        <w:t>更多电网招聘备考信息，请关注公众号：珞研电气哥</w:t>
      </w:r>
      <w:r>
        <w:rPr>
          <w:spacing w:val="13"/>
          <w:sz w:val="27"/>
          <w:szCs w:val="27"/>
        </w:rPr>
        <w:t>；小程序搜索：珞研题库，珞研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0B4B3EBE">
      <w:pPr>
        <w:spacing w:line="221" w:lineRule="auto"/>
        <w:rPr>
          <w:sz w:val="27"/>
          <w:szCs w:val="27"/>
        </w:rPr>
        <w:sectPr>
          <w:footerReference r:id="rId80" w:type="default"/>
          <w:pgSz w:w="22406" w:h="31680"/>
          <w:pgMar w:top="2260" w:right="3348" w:bottom="1899" w:left="3301" w:header="1814" w:footer="1653" w:gutter="0"/>
          <w:cols w:space="720" w:num="1"/>
        </w:sectPr>
      </w:pPr>
    </w:p>
    <w:p w14:paraId="2A22C6A5">
      <w:pPr>
        <w:spacing w:line="460" w:lineRule="auto"/>
        <w:rPr>
          <w:rFonts w:ascii="Arial"/>
          <w:sz w:val="21"/>
        </w:rPr>
      </w:pPr>
    </w:p>
    <w:p w14:paraId="00A8FF71">
      <w:pPr>
        <w:spacing w:before="113" w:line="190" w:lineRule="auto"/>
        <w:ind w:left="827"/>
        <w:rPr>
          <w:rFonts w:ascii="Times New Roman" w:hAnsi="Times New Roman" w:eastAsia="Times New Roman" w:cs="Times New Roman"/>
          <w:sz w:val="39"/>
          <w:szCs w:val="39"/>
        </w:rPr>
      </w:pPr>
      <w:r>
        <w:rPr>
          <w:rFonts w:ascii="Times New Roman" w:hAnsi="Times New Roman" w:eastAsia="Times New Roman" w:cs="Times New Roman"/>
          <w:b/>
          <w:bCs/>
          <w:spacing w:val="7"/>
          <w:sz w:val="39"/>
          <w:szCs w:val="39"/>
        </w:rPr>
        <w:t>4.</w:t>
      </w:r>
      <w:r>
        <w:rPr>
          <w:rFonts w:ascii="Times New Roman" w:hAnsi="Times New Roman" w:eastAsia="Times New Roman" w:cs="Times New Roman"/>
          <w:b/>
          <w:bCs/>
          <w:sz w:val="39"/>
          <w:szCs w:val="39"/>
        </w:rPr>
        <w:t>TRUNCATE</w:t>
      </w:r>
      <w:r>
        <w:rPr>
          <w:rFonts w:ascii="Times New Roman" w:hAnsi="Times New Roman" w:eastAsia="Times New Roman" w:cs="Times New Roman"/>
          <w:b/>
          <w:bCs/>
          <w:spacing w:val="7"/>
          <w:sz w:val="39"/>
          <w:szCs w:val="39"/>
        </w:rPr>
        <w:t>:</w:t>
      </w:r>
    </w:p>
    <w:p w14:paraId="7B048089">
      <w:pPr>
        <w:spacing w:line="351" w:lineRule="auto"/>
        <w:rPr>
          <w:rFonts w:ascii="Arial"/>
          <w:sz w:val="21"/>
        </w:rPr>
      </w:pPr>
    </w:p>
    <w:p w14:paraId="5A442EA7">
      <w:pPr>
        <w:pStyle w:val="2"/>
        <w:spacing w:before="127" w:line="260" w:lineRule="auto"/>
        <w:ind w:left="56" w:right="206" w:firstLine="771"/>
        <w:rPr>
          <w:sz w:val="39"/>
          <w:szCs w:val="39"/>
        </w:rPr>
      </w:pPr>
      <w:r>
        <w:rPr>
          <w:rFonts w:ascii="Times New Roman" w:hAnsi="Times New Roman" w:eastAsia="Times New Roman" w:cs="Times New Roman"/>
          <w:spacing w:val="-5"/>
          <w:sz w:val="39"/>
          <w:szCs w:val="39"/>
        </w:rPr>
        <w:t xml:space="preserve">TRUNCATE  </w:t>
      </w:r>
      <w:r>
        <w:rPr>
          <w:spacing w:val="-5"/>
          <w:sz w:val="39"/>
          <w:szCs w:val="39"/>
        </w:rPr>
        <w:t>语句用于删除表中的所有数据，但</w:t>
      </w:r>
      <w:r>
        <w:rPr>
          <w:color w:val="2070B0"/>
          <w:spacing w:val="-5"/>
          <w:sz w:val="39"/>
          <w:szCs w:val="39"/>
        </w:rPr>
        <w:t>不删除表结构本身</w:t>
      </w:r>
      <w:r>
        <w:rPr>
          <w:spacing w:val="-5"/>
          <w:sz w:val="39"/>
          <w:szCs w:val="39"/>
        </w:rPr>
        <w:t>。与</w:t>
      </w:r>
      <w:r>
        <w:rPr>
          <w:spacing w:val="-6"/>
          <w:sz w:val="39"/>
          <w:szCs w:val="39"/>
        </w:rPr>
        <w:t xml:space="preserve"> </w:t>
      </w:r>
      <w:r>
        <w:rPr>
          <w:rFonts w:ascii="Times New Roman" w:hAnsi="Times New Roman" w:eastAsia="Times New Roman" w:cs="Times New Roman"/>
          <w:spacing w:val="-6"/>
          <w:sz w:val="39"/>
          <w:szCs w:val="39"/>
        </w:rPr>
        <w:t xml:space="preserve">DELETE  </w:t>
      </w:r>
      <w:r>
        <w:rPr>
          <w:spacing w:val="-6"/>
          <w:sz w:val="39"/>
          <w:szCs w:val="39"/>
        </w:rPr>
        <w:t>不同，</w:t>
      </w:r>
      <w:r>
        <w:rPr>
          <w:sz w:val="39"/>
          <w:szCs w:val="39"/>
        </w:rPr>
        <w:t xml:space="preserve"> </w:t>
      </w:r>
      <w:r>
        <w:rPr>
          <w:rFonts w:ascii="Times New Roman" w:hAnsi="Times New Roman" w:eastAsia="Times New Roman" w:cs="Times New Roman"/>
          <w:sz w:val="39"/>
          <w:szCs w:val="39"/>
        </w:rPr>
        <w:t>TRUNCATE</w:t>
      </w:r>
      <w:r>
        <w:rPr>
          <w:rFonts w:ascii="Times New Roman" w:hAnsi="Times New Roman" w:eastAsia="Times New Roman" w:cs="Times New Roman"/>
          <w:spacing w:val="95"/>
          <w:sz w:val="39"/>
          <w:szCs w:val="39"/>
        </w:rPr>
        <w:t xml:space="preserve"> </w:t>
      </w:r>
      <w:r>
        <w:rPr>
          <w:spacing w:val="5"/>
          <w:sz w:val="39"/>
          <w:szCs w:val="39"/>
        </w:rPr>
        <w:t>更高效，并且不会逐行删除数据，而是通过数据页</w:t>
      </w:r>
      <w:r>
        <w:rPr>
          <w:spacing w:val="4"/>
          <w:sz w:val="39"/>
          <w:szCs w:val="39"/>
        </w:rPr>
        <w:t>的方式进行操作。</w:t>
      </w:r>
    </w:p>
    <w:p w14:paraId="5BCACA09">
      <w:pPr>
        <w:pStyle w:val="2"/>
        <w:spacing w:before="275" w:line="215" w:lineRule="auto"/>
        <w:ind w:left="978"/>
        <w:rPr>
          <w:sz w:val="39"/>
          <w:szCs w:val="39"/>
        </w:rPr>
      </w:pPr>
      <w:r>
        <w:rPr>
          <w:rFonts w:ascii="Times New Roman" w:hAnsi="Times New Roman" w:eastAsia="Times New Roman" w:cs="Times New Roman"/>
          <w:b/>
          <w:bCs/>
          <w:spacing w:val="9"/>
          <w:sz w:val="39"/>
          <w:szCs w:val="39"/>
        </w:rPr>
        <w:t>(1)</w:t>
      </w:r>
      <w:r>
        <w:rPr>
          <w:rFonts w:ascii="Times New Roman" w:hAnsi="Times New Roman" w:eastAsia="Times New Roman" w:cs="Times New Roman"/>
          <w:b/>
          <w:bCs/>
          <w:sz w:val="39"/>
          <w:szCs w:val="39"/>
        </w:rPr>
        <w:t>TRUNCATE</w:t>
      </w:r>
      <w:r>
        <w:rPr>
          <w:rFonts w:ascii="Times New Roman" w:hAnsi="Times New Roman" w:eastAsia="Times New Roman" w:cs="Times New Roman"/>
          <w:b/>
          <w:bCs/>
          <w:spacing w:val="22"/>
          <w:sz w:val="39"/>
          <w:szCs w:val="39"/>
        </w:rPr>
        <w:t xml:space="preserve">    </w:t>
      </w:r>
      <w:r>
        <w:rPr>
          <w:rFonts w:ascii="Times New Roman" w:hAnsi="Times New Roman" w:eastAsia="Times New Roman" w:cs="Times New Roman"/>
          <w:b/>
          <w:bCs/>
          <w:sz w:val="39"/>
          <w:szCs w:val="39"/>
        </w:rPr>
        <w:t>TABLE</w:t>
      </w:r>
      <w:r>
        <w:rPr>
          <w:rFonts w:ascii="Times New Roman" w:hAnsi="Times New Roman" w:eastAsia="Times New Roman" w:cs="Times New Roman"/>
          <w:b/>
          <w:bCs/>
          <w:spacing w:val="9"/>
          <w:sz w:val="39"/>
          <w:szCs w:val="39"/>
        </w:rPr>
        <w:t xml:space="preserve">:  </w:t>
      </w:r>
      <w:r>
        <w:rPr>
          <w:spacing w:val="9"/>
          <w:sz w:val="39"/>
          <w:szCs w:val="39"/>
        </w:rPr>
        <w:t>删除表中的所有记录</w:t>
      </w:r>
    </w:p>
    <w:p w14:paraId="137F7BB4">
      <w:pPr>
        <w:spacing w:line="360" w:lineRule="auto"/>
        <w:rPr>
          <w:rFonts w:ascii="Arial"/>
          <w:sz w:val="21"/>
        </w:rPr>
      </w:pPr>
    </w:p>
    <w:p w14:paraId="15D76461">
      <w:pPr>
        <w:pStyle w:val="2"/>
        <w:spacing w:before="127" w:line="215" w:lineRule="auto"/>
        <w:ind w:left="780"/>
        <w:rPr>
          <w:rFonts w:ascii="Times New Roman" w:hAnsi="Times New Roman" w:eastAsia="Times New Roman" w:cs="Times New Roman"/>
          <w:sz w:val="39"/>
          <w:szCs w:val="39"/>
        </w:rPr>
      </w:pPr>
      <w:r>
        <w:rPr>
          <w:spacing w:val="31"/>
          <w:sz w:val="39"/>
          <w:szCs w:val="39"/>
        </w:rPr>
        <w:t>【例9】</w:t>
      </w:r>
      <w:r>
        <w:rPr>
          <w:rFonts w:ascii="Times New Roman" w:hAnsi="Times New Roman" w:eastAsia="Times New Roman" w:cs="Times New Roman"/>
          <w:sz w:val="39"/>
          <w:szCs w:val="39"/>
        </w:rPr>
        <w:t>TRUNCATE</w:t>
      </w:r>
      <w:r>
        <w:rPr>
          <w:rFonts w:ascii="Times New Roman" w:hAnsi="Times New Roman" w:eastAsia="Times New Roman" w:cs="Times New Roman"/>
          <w:spacing w:val="31"/>
          <w:sz w:val="39"/>
          <w:szCs w:val="39"/>
        </w:rPr>
        <w:t xml:space="preserve"> </w:t>
      </w:r>
      <w:r>
        <w:rPr>
          <w:rFonts w:ascii="Times New Roman" w:hAnsi="Times New Roman" w:eastAsia="Times New Roman" w:cs="Times New Roman"/>
          <w:sz w:val="39"/>
          <w:szCs w:val="39"/>
        </w:rPr>
        <w:t>TABLE</w:t>
      </w:r>
      <w:r>
        <w:rPr>
          <w:rFonts w:ascii="Times New Roman" w:hAnsi="Times New Roman" w:eastAsia="Times New Roman" w:cs="Times New Roman"/>
          <w:spacing w:val="31"/>
          <w:sz w:val="39"/>
          <w:szCs w:val="39"/>
        </w:rPr>
        <w:t xml:space="preserve"> </w:t>
      </w:r>
      <w:r>
        <w:rPr>
          <w:rFonts w:ascii="Times New Roman" w:hAnsi="Times New Roman" w:eastAsia="Times New Roman" w:cs="Times New Roman"/>
          <w:sz w:val="39"/>
          <w:szCs w:val="39"/>
        </w:rPr>
        <w:t>Employees</w:t>
      </w:r>
      <w:r>
        <w:rPr>
          <w:rFonts w:ascii="Times New Roman" w:hAnsi="Times New Roman" w:eastAsia="Times New Roman" w:cs="Times New Roman"/>
          <w:spacing w:val="31"/>
          <w:sz w:val="39"/>
          <w:szCs w:val="39"/>
        </w:rPr>
        <w:t>;</w:t>
      </w:r>
    </w:p>
    <w:p w14:paraId="79E3BA61">
      <w:pPr>
        <w:spacing w:line="301" w:lineRule="auto"/>
        <w:rPr>
          <w:rFonts w:ascii="Arial"/>
          <w:sz w:val="21"/>
        </w:rPr>
      </w:pPr>
    </w:p>
    <w:p w14:paraId="60078599">
      <w:pPr>
        <w:pStyle w:val="2"/>
        <w:spacing w:before="127" w:line="215" w:lineRule="auto"/>
        <w:ind w:left="827"/>
        <w:rPr>
          <w:sz w:val="39"/>
          <w:szCs w:val="39"/>
        </w:rPr>
      </w:pPr>
      <w:r>
        <w:rPr>
          <w:spacing w:val="6"/>
          <w:sz w:val="39"/>
          <w:szCs w:val="39"/>
        </w:rPr>
        <w:t xml:space="preserve">这条语句会删除 </w:t>
      </w:r>
      <w:r>
        <w:rPr>
          <w:rFonts w:ascii="Times New Roman" w:hAnsi="Times New Roman" w:eastAsia="Times New Roman" w:cs="Times New Roman"/>
          <w:sz w:val="39"/>
          <w:szCs w:val="39"/>
        </w:rPr>
        <w:t>Employees</w:t>
      </w:r>
      <w:r>
        <w:rPr>
          <w:rFonts w:ascii="Times New Roman" w:hAnsi="Times New Roman" w:eastAsia="Times New Roman" w:cs="Times New Roman"/>
          <w:spacing w:val="6"/>
          <w:sz w:val="39"/>
          <w:szCs w:val="39"/>
        </w:rPr>
        <w:t xml:space="preserve">  </w:t>
      </w:r>
      <w:r>
        <w:rPr>
          <w:spacing w:val="6"/>
          <w:sz w:val="39"/>
          <w:szCs w:val="39"/>
        </w:rPr>
        <w:t>表中的所有行，但表结构仍然保留，可以继续使用。</w:t>
      </w:r>
    </w:p>
    <w:p w14:paraId="596F1FFD">
      <w:pPr>
        <w:spacing w:line="276" w:lineRule="auto"/>
        <w:rPr>
          <w:rFonts w:ascii="Arial"/>
          <w:sz w:val="21"/>
        </w:rPr>
      </w:pPr>
    </w:p>
    <w:p w14:paraId="67A44B58">
      <w:pPr>
        <w:spacing w:before="123" w:line="189" w:lineRule="auto"/>
        <w:ind w:left="827"/>
        <w:rPr>
          <w:rFonts w:ascii="Times New Roman" w:hAnsi="Times New Roman" w:eastAsia="Times New Roman" w:cs="Times New Roman"/>
          <w:sz w:val="43"/>
          <w:szCs w:val="43"/>
        </w:rPr>
      </w:pPr>
      <w:r>
        <w:rPr>
          <w:rFonts w:ascii="Times New Roman" w:hAnsi="Times New Roman" w:eastAsia="Times New Roman" w:cs="Times New Roman"/>
          <w:b/>
          <w:bCs/>
          <w:spacing w:val="-1"/>
          <w:sz w:val="43"/>
          <w:szCs w:val="43"/>
        </w:rPr>
        <w:t>5.RENAME:</w:t>
      </w:r>
    </w:p>
    <w:p w14:paraId="711D1837">
      <w:pPr>
        <w:spacing w:line="335" w:lineRule="auto"/>
        <w:rPr>
          <w:rFonts w:ascii="Arial"/>
          <w:sz w:val="21"/>
        </w:rPr>
      </w:pPr>
    </w:p>
    <w:p w14:paraId="5E72BC10">
      <w:pPr>
        <w:pStyle w:val="2"/>
        <w:spacing w:before="128" w:line="222" w:lineRule="auto"/>
        <w:ind w:left="827"/>
        <w:rPr>
          <w:sz w:val="39"/>
          <w:szCs w:val="39"/>
        </w:rPr>
      </w:pPr>
      <w:r>
        <w:rPr>
          <w:rFonts w:ascii="Times New Roman" w:hAnsi="Times New Roman" w:eastAsia="Times New Roman" w:cs="Times New Roman"/>
          <w:sz w:val="39"/>
          <w:szCs w:val="39"/>
        </w:rPr>
        <w:t>RENAME</w:t>
      </w:r>
      <w:r>
        <w:rPr>
          <w:rFonts w:ascii="Times New Roman" w:hAnsi="Times New Roman" w:eastAsia="Times New Roman" w:cs="Times New Roman"/>
          <w:spacing w:val="5"/>
          <w:sz w:val="39"/>
          <w:szCs w:val="39"/>
        </w:rPr>
        <w:t xml:space="preserve">  </w:t>
      </w:r>
      <w:r>
        <w:rPr>
          <w:spacing w:val="5"/>
          <w:sz w:val="39"/>
          <w:szCs w:val="39"/>
        </w:rPr>
        <w:t>语句用于重命名数据库对象，如表或列。</w:t>
      </w:r>
    </w:p>
    <w:p w14:paraId="148E2014">
      <w:pPr>
        <w:pStyle w:val="2"/>
        <w:spacing w:before="351" w:line="215" w:lineRule="auto"/>
        <w:ind w:left="780"/>
        <w:rPr>
          <w:rFonts w:ascii="Times New Roman" w:hAnsi="Times New Roman" w:eastAsia="Times New Roman" w:cs="Times New Roman"/>
          <w:sz w:val="39"/>
          <w:szCs w:val="39"/>
        </w:rPr>
      </w:pPr>
      <w:r>
        <w:rPr>
          <w:spacing w:val="19"/>
          <w:sz w:val="39"/>
          <w:szCs w:val="39"/>
        </w:rPr>
        <w:t>【例10】</w:t>
      </w:r>
      <w:r>
        <w:rPr>
          <w:rFonts w:ascii="Times New Roman" w:hAnsi="Times New Roman" w:eastAsia="Times New Roman" w:cs="Times New Roman"/>
          <w:sz w:val="39"/>
          <w:szCs w:val="39"/>
        </w:rPr>
        <w:t>RENAME</w:t>
      </w:r>
      <w:r>
        <w:rPr>
          <w:rFonts w:ascii="Times New Roman" w:hAnsi="Times New Roman" w:eastAsia="Times New Roman" w:cs="Times New Roman"/>
          <w:spacing w:val="19"/>
          <w:sz w:val="39"/>
          <w:szCs w:val="39"/>
        </w:rPr>
        <w:t xml:space="preserve"> </w:t>
      </w:r>
      <w:r>
        <w:rPr>
          <w:rFonts w:ascii="Times New Roman" w:hAnsi="Times New Roman" w:eastAsia="Times New Roman" w:cs="Times New Roman"/>
          <w:sz w:val="39"/>
          <w:szCs w:val="39"/>
        </w:rPr>
        <w:t>TABLE</w:t>
      </w:r>
      <w:r>
        <w:rPr>
          <w:rFonts w:ascii="Times New Roman" w:hAnsi="Times New Roman" w:eastAsia="Times New Roman" w:cs="Times New Roman"/>
          <w:spacing w:val="19"/>
          <w:sz w:val="39"/>
          <w:szCs w:val="39"/>
        </w:rPr>
        <w:t xml:space="preserve"> </w:t>
      </w:r>
      <w:r>
        <w:rPr>
          <w:rFonts w:ascii="Times New Roman" w:hAnsi="Times New Roman" w:eastAsia="Times New Roman" w:cs="Times New Roman"/>
          <w:sz w:val="39"/>
          <w:szCs w:val="39"/>
        </w:rPr>
        <w:t>Employees</w:t>
      </w:r>
      <w:r>
        <w:rPr>
          <w:rFonts w:ascii="Times New Roman" w:hAnsi="Times New Roman" w:eastAsia="Times New Roman" w:cs="Times New Roman"/>
          <w:spacing w:val="19"/>
          <w:sz w:val="39"/>
          <w:szCs w:val="39"/>
        </w:rPr>
        <w:t xml:space="preserve"> </w:t>
      </w:r>
      <w:r>
        <w:rPr>
          <w:rFonts w:ascii="Times New Roman" w:hAnsi="Times New Roman" w:eastAsia="Times New Roman" w:cs="Times New Roman"/>
          <w:sz w:val="39"/>
          <w:szCs w:val="39"/>
        </w:rPr>
        <w:t>TO</w:t>
      </w:r>
      <w:r>
        <w:rPr>
          <w:rFonts w:ascii="Times New Roman" w:hAnsi="Times New Roman" w:eastAsia="Times New Roman" w:cs="Times New Roman"/>
          <w:spacing w:val="19"/>
          <w:sz w:val="39"/>
          <w:szCs w:val="39"/>
        </w:rPr>
        <w:t xml:space="preserve"> </w:t>
      </w:r>
      <w:r>
        <w:rPr>
          <w:rFonts w:ascii="Times New Roman" w:hAnsi="Times New Roman" w:eastAsia="Times New Roman" w:cs="Times New Roman"/>
          <w:sz w:val="39"/>
          <w:szCs w:val="39"/>
        </w:rPr>
        <w:t>Staff</w:t>
      </w:r>
      <w:r>
        <w:rPr>
          <w:rFonts w:ascii="Times New Roman" w:hAnsi="Times New Roman" w:eastAsia="Times New Roman" w:cs="Times New Roman"/>
          <w:spacing w:val="19"/>
          <w:sz w:val="39"/>
          <w:szCs w:val="39"/>
        </w:rPr>
        <w:t>;</w:t>
      </w:r>
    </w:p>
    <w:p w14:paraId="66C7E176">
      <w:pPr>
        <w:spacing w:line="269" w:lineRule="auto"/>
        <w:rPr>
          <w:rFonts w:ascii="Arial"/>
          <w:sz w:val="21"/>
        </w:rPr>
      </w:pPr>
    </w:p>
    <w:p w14:paraId="1D6300CC">
      <w:pPr>
        <w:pStyle w:val="2"/>
        <w:spacing w:before="128" w:line="215" w:lineRule="auto"/>
        <w:ind w:left="978"/>
        <w:rPr>
          <w:sz w:val="39"/>
          <w:szCs w:val="39"/>
        </w:rPr>
      </w:pPr>
      <w:r>
        <w:rPr>
          <w:rFonts w:ascii="Times New Roman" w:hAnsi="Times New Roman" w:eastAsia="Times New Roman" w:cs="Times New Roman"/>
          <w:b/>
          <w:bCs/>
          <w:spacing w:val="10"/>
          <w:sz w:val="39"/>
          <w:szCs w:val="39"/>
        </w:rPr>
        <w:t>(1)</w:t>
      </w:r>
      <w:r>
        <w:rPr>
          <w:rFonts w:ascii="Times New Roman" w:hAnsi="Times New Roman" w:eastAsia="Times New Roman" w:cs="Times New Roman"/>
          <w:b/>
          <w:bCs/>
          <w:sz w:val="39"/>
          <w:szCs w:val="39"/>
        </w:rPr>
        <w:t>RENAME</w:t>
      </w:r>
      <w:r>
        <w:rPr>
          <w:rFonts w:ascii="Times New Roman" w:hAnsi="Times New Roman" w:eastAsia="Times New Roman" w:cs="Times New Roman"/>
          <w:b/>
          <w:bCs/>
          <w:spacing w:val="10"/>
          <w:sz w:val="39"/>
          <w:szCs w:val="39"/>
        </w:rPr>
        <w:t xml:space="preserve">     </w:t>
      </w:r>
      <w:r>
        <w:rPr>
          <w:rFonts w:ascii="Times New Roman" w:hAnsi="Times New Roman" w:eastAsia="Times New Roman" w:cs="Times New Roman"/>
          <w:b/>
          <w:bCs/>
          <w:sz w:val="39"/>
          <w:szCs w:val="39"/>
        </w:rPr>
        <w:t>COLUMN</w:t>
      </w:r>
      <w:r>
        <w:rPr>
          <w:rFonts w:ascii="Times New Roman" w:hAnsi="Times New Roman" w:eastAsia="Times New Roman" w:cs="Times New Roman"/>
          <w:b/>
          <w:bCs/>
          <w:spacing w:val="10"/>
          <w:sz w:val="39"/>
          <w:szCs w:val="39"/>
        </w:rPr>
        <w:t>:</w:t>
      </w:r>
      <w:r>
        <w:rPr>
          <w:rFonts w:ascii="Times New Roman" w:hAnsi="Times New Roman" w:eastAsia="Times New Roman" w:cs="Times New Roman"/>
          <w:b/>
          <w:bCs/>
          <w:spacing w:val="31"/>
          <w:sz w:val="39"/>
          <w:szCs w:val="39"/>
        </w:rPr>
        <w:t xml:space="preserve">  </w:t>
      </w:r>
      <w:r>
        <w:rPr>
          <w:spacing w:val="10"/>
          <w:sz w:val="39"/>
          <w:szCs w:val="39"/>
        </w:rPr>
        <w:t>修改列名</w:t>
      </w:r>
    </w:p>
    <w:p w14:paraId="4E96E867">
      <w:pPr>
        <w:spacing w:line="351" w:lineRule="auto"/>
        <w:rPr>
          <w:rFonts w:ascii="Arial"/>
          <w:sz w:val="21"/>
        </w:rPr>
      </w:pPr>
    </w:p>
    <w:p w14:paraId="271279EB">
      <w:pPr>
        <w:pStyle w:val="2"/>
        <w:spacing w:before="127" w:line="215" w:lineRule="auto"/>
        <w:ind w:left="780"/>
        <w:rPr>
          <w:rFonts w:ascii="Times New Roman" w:hAnsi="Times New Roman" w:eastAsia="Times New Roman" w:cs="Times New Roman"/>
          <w:sz w:val="39"/>
          <w:szCs w:val="39"/>
        </w:rPr>
      </w:pPr>
      <w:r>
        <w:rPr>
          <w:spacing w:val="24"/>
          <w:sz w:val="39"/>
          <w:szCs w:val="39"/>
        </w:rPr>
        <w:t>【例11】</w:t>
      </w:r>
      <w:r>
        <w:rPr>
          <w:rFonts w:ascii="Times New Roman" w:hAnsi="Times New Roman" w:eastAsia="Times New Roman" w:cs="Times New Roman"/>
          <w:sz w:val="39"/>
          <w:szCs w:val="39"/>
        </w:rPr>
        <w:t>ALTER</w:t>
      </w:r>
      <w:r>
        <w:rPr>
          <w:rFonts w:ascii="Times New Roman" w:hAnsi="Times New Roman" w:eastAsia="Times New Roman" w:cs="Times New Roman"/>
          <w:spacing w:val="24"/>
          <w:sz w:val="39"/>
          <w:szCs w:val="39"/>
        </w:rPr>
        <w:t xml:space="preserve"> </w:t>
      </w:r>
      <w:r>
        <w:rPr>
          <w:rFonts w:ascii="Times New Roman" w:hAnsi="Times New Roman" w:eastAsia="Times New Roman" w:cs="Times New Roman"/>
          <w:sz w:val="39"/>
          <w:szCs w:val="39"/>
        </w:rPr>
        <w:t>TABLE</w:t>
      </w:r>
      <w:r>
        <w:rPr>
          <w:rFonts w:ascii="Times New Roman" w:hAnsi="Times New Roman" w:eastAsia="Times New Roman" w:cs="Times New Roman"/>
          <w:spacing w:val="24"/>
          <w:sz w:val="39"/>
          <w:szCs w:val="39"/>
        </w:rPr>
        <w:t xml:space="preserve"> </w:t>
      </w:r>
      <w:r>
        <w:rPr>
          <w:rFonts w:ascii="Times New Roman" w:hAnsi="Times New Roman" w:eastAsia="Times New Roman" w:cs="Times New Roman"/>
          <w:sz w:val="39"/>
          <w:szCs w:val="39"/>
        </w:rPr>
        <w:t>Employees</w:t>
      </w:r>
      <w:r>
        <w:rPr>
          <w:rFonts w:ascii="Times New Roman" w:hAnsi="Times New Roman" w:eastAsia="Times New Roman" w:cs="Times New Roman"/>
          <w:spacing w:val="24"/>
          <w:sz w:val="39"/>
          <w:szCs w:val="39"/>
        </w:rPr>
        <w:t xml:space="preserve"> </w:t>
      </w:r>
      <w:r>
        <w:rPr>
          <w:rFonts w:ascii="Times New Roman" w:hAnsi="Times New Roman" w:eastAsia="Times New Roman" w:cs="Times New Roman"/>
          <w:sz w:val="39"/>
          <w:szCs w:val="39"/>
        </w:rPr>
        <w:t>RENAME</w:t>
      </w:r>
      <w:r>
        <w:rPr>
          <w:rFonts w:ascii="Times New Roman" w:hAnsi="Times New Roman" w:eastAsia="Times New Roman" w:cs="Times New Roman"/>
          <w:spacing w:val="24"/>
          <w:sz w:val="39"/>
          <w:szCs w:val="39"/>
        </w:rPr>
        <w:t xml:space="preserve"> </w:t>
      </w:r>
      <w:r>
        <w:rPr>
          <w:rFonts w:ascii="Times New Roman" w:hAnsi="Times New Roman" w:eastAsia="Times New Roman" w:cs="Times New Roman"/>
          <w:sz w:val="39"/>
          <w:szCs w:val="39"/>
        </w:rPr>
        <w:t>COLUMNAge</w:t>
      </w:r>
      <w:r>
        <w:rPr>
          <w:rFonts w:ascii="Times New Roman" w:hAnsi="Times New Roman" w:eastAsia="Times New Roman" w:cs="Times New Roman"/>
          <w:spacing w:val="24"/>
          <w:sz w:val="39"/>
          <w:szCs w:val="39"/>
        </w:rPr>
        <w:t xml:space="preserve"> </w:t>
      </w:r>
      <w:r>
        <w:rPr>
          <w:rFonts w:ascii="Times New Roman" w:hAnsi="Times New Roman" w:eastAsia="Times New Roman" w:cs="Times New Roman"/>
          <w:sz w:val="39"/>
          <w:szCs w:val="39"/>
        </w:rPr>
        <w:t>TO</w:t>
      </w:r>
      <w:r>
        <w:rPr>
          <w:rFonts w:ascii="Times New Roman" w:hAnsi="Times New Roman" w:eastAsia="Times New Roman" w:cs="Times New Roman"/>
          <w:spacing w:val="23"/>
          <w:sz w:val="39"/>
          <w:szCs w:val="39"/>
        </w:rPr>
        <w:t xml:space="preserve"> </w:t>
      </w:r>
      <w:r>
        <w:rPr>
          <w:rFonts w:ascii="Times New Roman" w:hAnsi="Times New Roman" w:eastAsia="Times New Roman" w:cs="Times New Roman"/>
          <w:sz w:val="39"/>
          <w:szCs w:val="39"/>
        </w:rPr>
        <w:t>YearsOld</w:t>
      </w:r>
      <w:r>
        <w:rPr>
          <w:rFonts w:ascii="Times New Roman" w:hAnsi="Times New Roman" w:eastAsia="Times New Roman" w:cs="Times New Roman"/>
          <w:spacing w:val="24"/>
          <w:sz w:val="39"/>
          <w:szCs w:val="39"/>
        </w:rPr>
        <w:t>;</w:t>
      </w:r>
    </w:p>
    <w:p w14:paraId="75040D2F">
      <w:pPr>
        <w:spacing w:line="293" w:lineRule="auto"/>
        <w:rPr>
          <w:rFonts w:ascii="Arial"/>
          <w:sz w:val="21"/>
        </w:rPr>
      </w:pPr>
    </w:p>
    <w:p w14:paraId="54EE493F">
      <w:pPr>
        <w:pStyle w:val="2"/>
        <w:spacing w:before="127" w:line="222" w:lineRule="auto"/>
        <w:ind w:left="827"/>
        <w:rPr>
          <w:sz w:val="39"/>
          <w:szCs w:val="39"/>
        </w:rPr>
      </w:pPr>
      <w:r>
        <w:rPr>
          <w:rFonts w:ascii="Times New Roman" w:hAnsi="Times New Roman" w:eastAsia="Times New Roman" w:cs="Times New Roman"/>
          <w:b/>
          <w:bCs/>
          <w:spacing w:val="-5"/>
          <w:sz w:val="39"/>
          <w:szCs w:val="39"/>
        </w:rPr>
        <w:t xml:space="preserve">DDL  </w:t>
      </w:r>
      <w:r>
        <w:rPr>
          <w:b/>
          <w:bCs/>
          <w:spacing w:val="-5"/>
          <w:sz w:val="39"/>
          <w:szCs w:val="39"/>
        </w:rPr>
        <w:t>的特点：</w:t>
      </w:r>
    </w:p>
    <w:p w14:paraId="3A7F696D">
      <w:pPr>
        <w:spacing w:line="286" w:lineRule="auto"/>
        <w:rPr>
          <w:rFonts w:ascii="Arial"/>
          <w:sz w:val="21"/>
        </w:rPr>
      </w:pPr>
    </w:p>
    <w:p w14:paraId="77153D76">
      <w:pPr>
        <w:pStyle w:val="2"/>
        <w:spacing w:before="128" w:line="246" w:lineRule="auto"/>
        <w:ind w:left="56" w:right="164" w:firstLine="771"/>
        <w:rPr>
          <w:sz w:val="39"/>
          <w:szCs w:val="39"/>
        </w:rPr>
      </w:pPr>
      <w:r>
        <w:rPr>
          <w:rFonts w:ascii="Times New Roman" w:hAnsi="Times New Roman" w:eastAsia="Times New Roman" w:cs="Times New Roman"/>
          <w:color w:val="F02020"/>
          <w:spacing w:val="14"/>
          <w:sz w:val="39"/>
          <w:szCs w:val="39"/>
        </w:rPr>
        <w:t>1.</w:t>
      </w:r>
      <w:r>
        <w:rPr>
          <w:color w:val="F02020"/>
          <w:spacing w:val="14"/>
          <w:sz w:val="39"/>
          <w:szCs w:val="39"/>
        </w:rPr>
        <w:t>结构定义</w:t>
      </w:r>
      <w:r>
        <w:rPr>
          <w:spacing w:val="14"/>
          <w:sz w:val="39"/>
          <w:szCs w:val="39"/>
        </w:rPr>
        <w:t>：</w:t>
      </w:r>
      <w:r>
        <w:rPr>
          <w:rFonts w:ascii="Times New Roman" w:hAnsi="Times New Roman" w:eastAsia="Times New Roman" w:cs="Times New Roman"/>
          <w:sz w:val="39"/>
          <w:szCs w:val="39"/>
        </w:rPr>
        <w:t>DDL</w:t>
      </w:r>
      <w:r>
        <w:rPr>
          <w:rFonts w:ascii="Times New Roman" w:hAnsi="Times New Roman" w:eastAsia="Times New Roman" w:cs="Times New Roman"/>
          <w:spacing w:val="95"/>
          <w:sz w:val="39"/>
          <w:szCs w:val="39"/>
        </w:rPr>
        <w:t xml:space="preserve"> </w:t>
      </w:r>
      <w:r>
        <w:rPr>
          <w:spacing w:val="14"/>
          <w:sz w:val="39"/>
          <w:szCs w:val="39"/>
        </w:rPr>
        <w:t>用于定义数据库对象的结构(例如表</w:t>
      </w:r>
      <w:r>
        <w:rPr>
          <w:spacing w:val="13"/>
          <w:sz w:val="39"/>
          <w:szCs w:val="39"/>
        </w:rPr>
        <w:t>、列、索引、约束等),并影响</w:t>
      </w:r>
      <w:r>
        <w:rPr>
          <w:sz w:val="39"/>
          <w:szCs w:val="39"/>
        </w:rPr>
        <w:t xml:space="preserve"> </w:t>
      </w:r>
      <w:r>
        <w:rPr>
          <w:spacing w:val="3"/>
          <w:sz w:val="39"/>
          <w:szCs w:val="39"/>
        </w:rPr>
        <w:t>数据库的物理存储。</w:t>
      </w:r>
    </w:p>
    <w:p w14:paraId="716A398E">
      <w:pPr>
        <w:pStyle w:val="2"/>
        <w:spacing w:before="348" w:line="254" w:lineRule="auto"/>
        <w:ind w:left="56" w:right="128" w:firstLine="771"/>
        <w:rPr>
          <w:sz w:val="39"/>
          <w:szCs w:val="39"/>
        </w:rPr>
      </w:pPr>
      <w:r>
        <w:rPr>
          <w:rFonts w:ascii="Times New Roman" w:hAnsi="Times New Roman" w:eastAsia="Times New Roman" w:cs="Times New Roman"/>
          <w:color w:val="D03020"/>
          <w:spacing w:val="-6"/>
          <w:sz w:val="43"/>
          <w:szCs w:val="43"/>
        </w:rPr>
        <w:t>2.</w:t>
      </w:r>
      <w:r>
        <w:rPr>
          <w:color w:val="D03020"/>
          <w:spacing w:val="-6"/>
          <w:sz w:val="43"/>
          <w:szCs w:val="43"/>
        </w:rPr>
        <w:t>不可回滚</w:t>
      </w:r>
      <w:r>
        <w:rPr>
          <w:spacing w:val="-6"/>
          <w:sz w:val="43"/>
          <w:szCs w:val="43"/>
        </w:rPr>
        <w:t xml:space="preserve">：执行 </w:t>
      </w:r>
      <w:r>
        <w:rPr>
          <w:rFonts w:ascii="Times New Roman" w:hAnsi="Times New Roman" w:eastAsia="Times New Roman" w:cs="Times New Roman"/>
          <w:spacing w:val="-6"/>
          <w:sz w:val="43"/>
          <w:szCs w:val="43"/>
        </w:rPr>
        <w:t>DDL</w:t>
      </w:r>
      <w:r>
        <w:rPr>
          <w:rFonts w:ascii="Times New Roman" w:hAnsi="Times New Roman" w:eastAsia="Times New Roman" w:cs="Times New Roman"/>
          <w:spacing w:val="53"/>
          <w:sz w:val="43"/>
          <w:szCs w:val="43"/>
        </w:rPr>
        <w:t xml:space="preserve"> </w:t>
      </w:r>
      <w:r>
        <w:rPr>
          <w:spacing w:val="-6"/>
          <w:sz w:val="43"/>
          <w:szCs w:val="43"/>
        </w:rPr>
        <w:t>操作后，它们通常会</w:t>
      </w:r>
      <w:r>
        <w:rPr>
          <w:color w:val="20B050"/>
          <w:spacing w:val="-6"/>
          <w:sz w:val="43"/>
          <w:szCs w:val="43"/>
        </w:rPr>
        <w:t>立即生效</w:t>
      </w:r>
      <w:r>
        <w:rPr>
          <w:spacing w:val="-6"/>
          <w:sz w:val="43"/>
          <w:szCs w:val="43"/>
        </w:rPr>
        <w:t>，并且通常</w:t>
      </w:r>
      <w:r>
        <w:rPr>
          <w:color w:val="30A070"/>
          <w:spacing w:val="-7"/>
          <w:sz w:val="43"/>
          <w:szCs w:val="43"/>
        </w:rPr>
        <w:t>无法回滚</w:t>
      </w:r>
      <w:r>
        <w:rPr>
          <w:spacing w:val="-7"/>
          <w:sz w:val="43"/>
          <w:szCs w:val="43"/>
        </w:rPr>
        <w:t>(没有</w:t>
      </w:r>
      <w:r>
        <w:rPr>
          <w:sz w:val="43"/>
          <w:szCs w:val="43"/>
        </w:rPr>
        <w:t xml:space="preserve"> </w:t>
      </w:r>
      <w:r>
        <w:rPr>
          <w:sz w:val="39"/>
          <w:szCs w:val="39"/>
        </w:rPr>
        <w:t>ROLLBACK</w:t>
      </w:r>
      <w:r>
        <w:rPr>
          <w:spacing w:val="63"/>
          <w:sz w:val="39"/>
          <w:szCs w:val="39"/>
        </w:rPr>
        <w:t xml:space="preserve">   </w:t>
      </w:r>
      <w:r>
        <w:rPr>
          <w:spacing w:val="1"/>
          <w:sz w:val="39"/>
          <w:szCs w:val="39"/>
        </w:rPr>
        <w:t>操作)。</w:t>
      </w:r>
    </w:p>
    <w:p w14:paraId="0F4A174A">
      <w:pPr>
        <w:spacing w:line="314" w:lineRule="auto"/>
        <w:rPr>
          <w:rFonts w:ascii="Arial"/>
          <w:sz w:val="21"/>
        </w:rPr>
      </w:pPr>
    </w:p>
    <w:p w14:paraId="6E325E9C">
      <w:pPr>
        <w:pStyle w:val="2"/>
        <w:spacing w:before="127" w:line="238" w:lineRule="auto"/>
        <w:ind w:left="56" w:right="147" w:firstLine="771"/>
        <w:rPr>
          <w:sz w:val="39"/>
          <w:szCs w:val="39"/>
        </w:rPr>
      </w:pPr>
      <w:r>
        <w:rPr>
          <w:color w:val="E02020"/>
          <w:spacing w:val="1"/>
          <w:sz w:val="39"/>
          <w:szCs w:val="39"/>
        </w:rPr>
        <w:t>3.数据库自动提交</w:t>
      </w:r>
      <w:r>
        <w:rPr>
          <w:spacing w:val="1"/>
          <w:sz w:val="39"/>
          <w:szCs w:val="39"/>
        </w:rPr>
        <w:t xml:space="preserve">：大多数数据库系统在执行 </w:t>
      </w:r>
      <w:r>
        <w:rPr>
          <w:sz w:val="39"/>
          <w:szCs w:val="39"/>
        </w:rPr>
        <w:t>DDL</w:t>
      </w:r>
      <w:r>
        <w:rPr>
          <w:spacing w:val="1"/>
          <w:sz w:val="39"/>
          <w:szCs w:val="39"/>
        </w:rPr>
        <w:t xml:space="preserve">  语句时会</w:t>
      </w:r>
      <w:r>
        <w:rPr>
          <w:color w:val="20B060"/>
          <w:spacing w:val="1"/>
          <w:sz w:val="39"/>
          <w:szCs w:val="39"/>
        </w:rPr>
        <w:t>自动提交</w:t>
      </w:r>
      <w:r>
        <w:rPr>
          <w:spacing w:val="1"/>
          <w:sz w:val="39"/>
          <w:szCs w:val="39"/>
        </w:rPr>
        <w:t>，而不需要显式</w:t>
      </w:r>
      <w:r>
        <w:rPr>
          <w:spacing w:val="13"/>
          <w:sz w:val="39"/>
          <w:szCs w:val="39"/>
        </w:rPr>
        <w:t xml:space="preserve"> </w:t>
      </w:r>
      <w:r>
        <w:rPr>
          <w:spacing w:val="-5"/>
          <w:sz w:val="39"/>
          <w:szCs w:val="39"/>
        </w:rPr>
        <w:t>的</w:t>
      </w:r>
      <w:r>
        <w:rPr>
          <w:spacing w:val="-93"/>
          <w:sz w:val="39"/>
          <w:szCs w:val="39"/>
        </w:rPr>
        <w:t xml:space="preserve"> </w:t>
      </w:r>
      <w:r>
        <w:rPr>
          <w:rFonts w:ascii="Times New Roman" w:hAnsi="Times New Roman" w:eastAsia="Times New Roman" w:cs="Times New Roman"/>
          <w:spacing w:val="-5"/>
          <w:sz w:val="39"/>
          <w:szCs w:val="39"/>
        </w:rPr>
        <w:t>COMMIT</w:t>
      </w:r>
      <w:r>
        <w:rPr>
          <w:rFonts w:ascii="Times New Roman" w:hAnsi="Times New Roman" w:eastAsia="Times New Roman" w:cs="Times New Roman"/>
          <w:spacing w:val="24"/>
          <w:sz w:val="39"/>
          <w:szCs w:val="39"/>
        </w:rPr>
        <w:t xml:space="preserve">  </w:t>
      </w:r>
      <w:r>
        <w:rPr>
          <w:spacing w:val="-5"/>
          <w:sz w:val="39"/>
          <w:szCs w:val="39"/>
        </w:rPr>
        <w:t>语句。</w:t>
      </w:r>
    </w:p>
    <w:p w14:paraId="2324D86A">
      <w:pPr>
        <w:spacing w:line="280" w:lineRule="auto"/>
        <w:rPr>
          <w:rFonts w:ascii="Arial"/>
          <w:sz w:val="21"/>
        </w:rPr>
      </w:pPr>
    </w:p>
    <w:p w14:paraId="4D877E68">
      <w:pPr>
        <w:pStyle w:val="2"/>
        <w:spacing w:before="141" w:line="213" w:lineRule="auto"/>
        <w:ind w:left="975"/>
        <w:rPr>
          <w:rFonts w:ascii="Times New Roman" w:hAnsi="Times New Roman" w:eastAsia="Times New Roman" w:cs="Times New Roman"/>
          <w:sz w:val="43"/>
          <w:szCs w:val="43"/>
        </w:rPr>
      </w:pPr>
      <w:r>
        <w:rPr>
          <w:b/>
          <w:bCs/>
          <w:spacing w:val="28"/>
          <w:sz w:val="43"/>
          <w:szCs w:val="43"/>
        </w:rPr>
        <w:t>知识点2:</w:t>
      </w:r>
      <w:r>
        <w:rPr>
          <w:spacing w:val="-47"/>
          <w:sz w:val="43"/>
          <w:szCs w:val="43"/>
        </w:rPr>
        <w:t xml:space="preserve"> </w:t>
      </w:r>
      <w:r>
        <w:rPr>
          <w:b/>
          <w:bCs/>
          <w:color w:val="F02010"/>
          <w:spacing w:val="28"/>
          <w:sz w:val="43"/>
          <w:szCs w:val="43"/>
        </w:rPr>
        <w:t>数据操纵语言</w:t>
      </w:r>
      <w:r>
        <w:rPr>
          <w:color w:val="F02010"/>
          <w:spacing w:val="-62"/>
          <w:sz w:val="43"/>
          <w:szCs w:val="43"/>
        </w:rPr>
        <w:t xml:space="preserve"> </w:t>
      </w:r>
      <w:r>
        <w:rPr>
          <w:rFonts w:ascii="Times New Roman" w:hAnsi="Times New Roman" w:eastAsia="Times New Roman" w:cs="Times New Roman"/>
          <w:b/>
          <w:bCs/>
          <w:spacing w:val="28"/>
          <w:sz w:val="43"/>
          <w:szCs w:val="43"/>
        </w:rPr>
        <w:t>(</w:t>
      </w:r>
      <w:r>
        <w:rPr>
          <w:rFonts w:ascii="Times New Roman" w:hAnsi="Times New Roman" w:eastAsia="Times New Roman" w:cs="Times New Roman"/>
          <w:b/>
          <w:bCs/>
          <w:sz w:val="43"/>
          <w:szCs w:val="43"/>
        </w:rPr>
        <w:t>DML</w:t>
      </w:r>
      <w:r>
        <w:rPr>
          <w:rFonts w:ascii="Times New Roman" w:hAnsi="Times New Roman" w:eastAsia="Times New Roman" w:cs="Times New Roman"/>
          <w:b/>
          <w:bCs/>
          <w:spacing w:val="28"/>
          <w:sz w:val="43"/>
          <w:szCs w:val="43"/>
        </w:rPr>
        <w:t>)</w:t>
      </w:r>
    </w:p>
    <w:p w14:paraId="3117665B">
      <w:pPr>
        <w:pStyle w:val="2"/>
        <w:spacing w:before="339" w:line="294" w:lineRule="auto"/>
        <w:ind w:left="56" w:firstLine="771"/>
        <w:jc w:val="both"/>
        <w:rPr>
          <w:sz w:val="39"/>
          <w:szCs w:val="39"/>
        </w:rPr>
      </w:pPr>
      <w:r>
        <w:rPr>
          <w:sz w:val="39"/>
          <w:szCs w:val="39"/>
        </w:rPr>
        <w:t>数据操纵语言</w:t>
      </w:r>
      <w:r>
        <w:rPr>
          <w:spacing w:val="-102"/>
          <w:sz w:val="39"/>
          <w:szCs w:val="39"/>
        </w:rPr>
        <w:t xml:space="preserve"> </w:t>
      </w:r>
      <w:r>
        <w:rPr>
          <w:rFonts w:ascii="Times New Roman" w:hAnsi="Times New Roman" w:eastAsia="Times New Roman" w:cs="Times New Roman"/>
          <w:sz w:val="39"/>
          <w:szCs w:val="39"/>
        </w:rPr>
        <w:t xml:space="preserve">(DML)   </w:t>
      </w:r>
      <w:r>
        <w:rPr>
          <w:sz w:val="39"/>
          <w:szCs w:val="39"/>
        </w:rPr>
        <w:t>是</w:t>
      </w:r>
      <w:r>
        <w:rPr>
          <w:spacing w:val="-70"/>
          <w:sz w:val="39"/>
          <w:szCs w:val="39"/>
        </w:rPr>
        <w:t xml:space="preserve"> </w:t>
      </w:r>
      <w:r>
        <w:rPr>
          <w:rFonts w:ascii="Times New Roman" w:hAnsi="Times New Roman" w:eastAsia="Times New Roman" w:cs="Times New Roman"/>
          <w:sz w:val="39"/>
          <w:szCs w:val="39"/>
        </w:rPr>
        <w:t>SQL</w:t>
      </w:r>
      <w:r>
        <w:rPr>
          <w:rFonts w:ascii="Times New Roman" w:hAnsi="Times New Roman" w:eastAsia="Times New Roman" w:cs="Times New Roman"/>
          <w:spacing w:val="57"/>
          <w:sz w:val="39"/>
          <w:szCs w:val="39"/>
        </w:rPr>
        <w:t xml:space="preserve"> </w:t>
      </w:r>
      <w:r>
        <w:rPr>
          <w:sz w:val="39"/>
          <w:szCs w:val="39"/>
        </w:rPr>
        <w:t>的一个重要子集，用于</w:t>
      </w:r>
      <w:r>
        <w:rPr>
          <w:color w:val="20B060"/>
          <w:sz w:val="39"/>
          <w:szCs w:val="39"/>
        </w:rPr>
        <w:t>操作数据库中的数</w:t>
      </w:r>
      <w:r>
        <w:rPr>
          <w:color w:val="20B060"/>
          <w:spacing w:val="-1"/>
          <w:sz w:val="39"/>
          <w:szCs w:val="39"/>
        </w:rPr>
        <w:t>据</w:t>
      </w:r>
      <w:r>
        <w:rPr>
          <w:color w:val="308050"/>
          <w:spacing w:val="-1"/>
          <w:sz w:val="39"/>
          <w:szCs w:val="39"/>
        </w:rPr>
        <w:t>。</w:t>
      </w:r>
      <w:r>
        <w:rPr>
          <w:rFonts w:ascii="Times New Roman" w:hAnsi="Times New Roman" w:eastAsia="Times New Roman" w:cs="Times New Roman"/>
          <w:spacing w:val="-1"/>
          <w:sz w:val="39"/>
          <w:szCs w:val="39"/>
        </w:rPr>
        <w:t>DML</w:t>
      </w:r>
      <w:r>
        <w:rPr>
          <w:rFonts w:ascii="Times New Roman" w:hAnsi="Times New Roman" w:eastAsia="Times New Roman" w:cs="Times New Roman"/>
          <w:spacing w:val="47"/>
          <w:w w:val="101"/>
          <w:sz w:val="39"/>
          <w:szCs w:val="39"/>
        </w:rPr>
        <w:t xml:space="preserve"> </w:t>
      </w:r>
      <w:r>
        <w:rPr>
          <w:spacing w:val="-1"/>
          <w:sz w:val="39"/>
          <w:szCs w:val="39"/>
        </w:rPr>
        <w:t>主要</w:t>
      </w:r>
      <w:r>
        <w:rPr>
          <w:sz w:val="39"/>
          <w:szCs w:val="39"/>
        </w:rPr>
        <w:t xml:space="preserve">  </w:t>
      </w:r>
      <w:r>
        <w:rPr>
          <w:spacing w:val="5"/>
          <w:sz w:val="39"/>
          <w:szCs w:val="39"/>
        </w:rPr>
        <w:t>包括插入、查询、更新和删除操作，用来对数据库中的表或视图中</w:t>
      </w:r>
      <w:r>
        <w:rPr>
          <w:spacing w:val="4"/>
          <w:sz w:val="39"/>
          <w:szCs w:val="39"/>
        </w:rPr>
        <w:t>的数据进行增、删、改、</w:t>
      </w:r>
      <w:r>
        <w:rPr>
          <w:sz w:val="39"/>
          <w:szCs w:val="39"/>
        </w:rPr>
        <w:t xml:space="preserve"> 查等操作。</w:t>
      </w:r>
    </w:p>
    <w:p w14:paraId="25C679D2">
      <w:pPr>
        <w:pStyle w:val="2"/>
        <w:spacing w:before="296" w:line="248" w:lineRule="auto"/>
        <w:ind w:left="56" w:right="126" w:firstLine="771"/>
        <w:jc w:val="both"/>
        <w:rPr>
          <w:sz w:val="43"/>
          <w:szCs w:val="43"/>
        </w:rPr>
      </w:pPr>
      <w:r>
        <w:rPr>
          <w:rFonts w:ascii="Times New Roman" w:hAnsi="Times New Roman" w:eastAsia="Times New Roman" w:cs="Times New Roman"/>
          <w:sz w:val="39"/>
          <w:szCs w:val="39"/>
        </w:rPr>
        <w:t>DML</w:t>
      </w:r>
      <w:r>
        <w:rPr>
          <w:rFonts w:ascii="Times New Roman" w:hAnsi="Times New Roman" w:eastAsia="Times New Roman" w:cs="Times New Roman"/>
          <w:spacing w:val="4"/>
          <w:sz w:val="39"/>
          <w:szCs w:val="39"/>
        </w:rPr>
        <w:t xml:space="preserve">  </w:t>
      </w:r>
      <w:r>
        <w:rPr>
          <w:spacing w:val="4"/>
          <w:sz w:val="39"/>
          <w:szCs w:val="39"/>
        </w:rPr>
        <w:t>语句的执行</w:t>
      </w:r>
      <w:r>
        <w:rPr>
          <w:color w:val="20A060"/>
          <w:spacing w:val="4"/>
          <w:sz w:val="39"/>
          <w:szCs w:val="39"/>
        </w:rPr>
        <w:t>不会改变数据库结构，而是修改数据库中存储的数据</w:t>
      </w:r>
      <w:r>
        <w:rPr>
          <w:spacing w:val="4"/>
          <w:sz w:val="39"/>
          <w:szCs w:val="39"/>
        </w:rPr>
        <w:t xml:space="preserve">。与 </w:t>
      </w:r>
      <w:r>
        <w:rPr>
          <w:rFonts w:ascii="Times New Roman" w:hAnsi="Times New Roman" w:eastAsia="Times New Roman" w:cs="Times New Roman"/>
          <w:sz w:val="39"/>
          <w:szCs w:val="39"/>
        </w:rPr>
        <w:t>DDL</w:t>
      </w:r>
      <w:r>
        <w:rPr>
          <w:spacing w:val="4"/>
          <w:sz w:val="39"/>
          <w:szCs w:val="39"/>
        </w:rPr>
        <w:t>(数据</w:t>
      </w:r>
      <w:r>
        <w:rPr>
          <w:spacing w:val="16"/>
          <w:sz w:val="39"/>
          <w:szCs w:val="39"/>
        </w:rPr>
        <w:t xml:space="preserve"> </w:t>
      </w:r>
      <w:r>
        <w:rPr>
          <w:spacing w:val="7"/>
          <w:sz w:val="39"/>
          <w:szCs w:val="39"/>
        </w:rPr>
        <w:t>定义语言)不同，</w:t>
      </w:r>
      <w:r>
        <w:rPr>
          <w:rFonts w:ascii="Times New Roman" w:hAnsi="Times New Roman" w:eastAsia="Times New Roman" w:cs="Times New Roman"/>
          <w:sz w:val="39"/>
          <w:szCs w:val="39"/>
        </w:rPr>
        <w:t>DML</w:t>
      </w:r>
      <w:r>
        <w:rPr>
          <w:rFonts w:ascii="Times New Roman" w:hAnsi="Times New Roman" w:eastAsia="Times New Roman" w:cs="Times New Roman"/>
          <w:spacing w:val="7"/>
          <w:sz w:val="39"/>
          <w:szCs w:val="39"/>
        </w:rPr>
        <w:t xml:space="preserve">  </w:t>
      </w:r>
      <w:r>
        <w:rPr>
          <w:spacing w:val="7"/>
          <w:sz w:val="39"/>
          <w:szCs w:val="39"/>
        </w:rPr>
        <w:t xml:space="preserve">主要关注数据的内容和状态。执行 </w:t>
      </w:r>
      <w:r>
        <w:rPr>
          <w:rFonts w:ascii="Times New Roman" w:hAnsi="Times New Roman" w:eastAsia="Times New Roman" w:cs="Times New Roman"/>
          <w:sz w:val="39"/>
          <w:szCs w:val="39"/>
        </w:rPr>
        <w:t>DML</w:t>
      </w:r>
      <w:r>
        <w:rPr>
          <w:rFonts w:ascii="Times New Roman" w:hAnsi="Times New Roman" w:eastAsia="Times New Roman" w:cs="Times New Roman"/>
          <w:spacing w:val="7"/>
          <w:sz w:val="39"/>
          <w:szCs w:val="39"/>
        </w:rPr>
        <w:t xml:space="preserve"> </w:t>
      </w:r>
      <w:r>
        <w:rPr>
          <w:rFonts w:ascii="Times New Roman" w:hAnsi="Times New Roman" w:eastAsia="Times New Roman" w:cs="Times New Roman"/>
          <w:spacing w:val="6"/>
          <w:sz w:val="39"/>
          <w:szCs w:val="39"/>
        </w:rPr>
        <w:t xml:space="preserve"> </w:t>
      </w:r>
      <w:r>
        <w:rPr>
          <w:spacing w:val="6"/>
          <w:sz w:val="39"/>
          <w:szCs w:val="39"/>
        </w:rPr>
        <w:t>语句时，通常需要</w:t>
      </w:r>
      <w:r>
        <w:rPr>
          <w:color w:val="30C060"/>
          <w:spacing w:val="6"/>
          <w:sz w:val="39"/>
          <w:szCs w:val="39"/>
        </w:rPr>
        <w:t>显式地</w:t>
      </w:r>
      <w:r>
        <w:rPr>
          <w:color w:val="30C060"/>
          <w:sz w:val="39"/>
          <w:szCs w:val="39"/>
        </w:rPr>
        <w:t xml:space="preserve"> </w:t>
      </w:r>
      <w:r>
        <w:rPr>
          <w:color w:val="30B050"/>
          <w:spacing w:val="-4"/>
          <w:sz w:val="43"/>
          <w:szCs w:val="43"/>
        </w:rPr>
        <w:t>提交</w:t>
      </w:r>
      <w:r>
        <w:rPr>
          <w:color w:val="30B050"/>
          <w:spacing w:val="-85"/>
          <w:sz w:val="43"/>
          <w:szCs w:val="43"/>
        </w:rPr>
        <w:t xml:space="preserve"> </w:t>
      </w:r>
      <w:r>
        <w:rPr>
          <w:rFonts w:ascii="Times New Roman" w:hAnsi="Times New Roman" w:eastAsia="Times New Roman" w:cs="Times New Roman"/>
          <w:color w:val="30B050"/>
          <w:spacing w:val="-4"/>
          <w:sz w:val="43"/>
          <w:szCs w:val="43"/>
        </w:rPr>
        <w:t>(COMMIT)</w:t>
      </w:r>
      <w:r>
        <w:rPr>
          <w:rFonts w:ascii="Times New Roman" w:hAnsi="Times New Roman" w:eastAsia="Times New Roman" w:cs="Times New Roman"/>
          <w:color w:val="30B050"/>
          <w:spacing w:val="64"/>
          <w:sz w:val="43"/>
          <w:szCs w:val="43"/>
        </w:rPr>
        <w:t xml:space="preserve"> </w:t>
      </w:r>
      <w:r>
        <w:rPr>
          <w:color w:val="30B050"/>
          <w:spacing w:val="-4"/>
          <w:sz w:val="43"/>
          <w:szCs w:val="43"/>
        </w:rPr>
        <w:t>或回滚</w:t>
      </w:r>
      <w:r>
        <w:rPr>
          <w:color w:val="30B050"/>
          <w:spacing w:val="-118"/>
          <w:sz w:val="43"/>
          <w:szCs w:val="43"/>
        </w:rPr>
        <w:t xml:space="preserve"> </w:t>
      </w:r>
      <w:r>
        <w:rPr>
          <w:rFonts w:ascii="Times New Roman" w:hAnsi="Times New Roman" w:eastAsia="Times New Roman" w:cs="Times New Roman"/>
          <w:color w:val="30B050"/>
          <w:spacing w:val="-4"/>
          <w:sz w:val="43"/>
          <w:szCs w:val="43"/>
        </w:rPr>
        <w:t>(ROLLBACK)</w:t>
      </w:r>
      <w:r>
        <w:rPr>
          <w:rFonts w:ascii="Times New Roman" w:hAnsi="Times New Roman" w:eastAsia="Times New Roman" w:cs="Times New Roman"/>
          <w:color w:val="30B050"/>
          <w:spacing w:val="30"/>
          <w:sz w:val="43"/>
          <w:szCs w:val="43"/>
        </w:rPr>
        <w:t xml:space="preserve"> </w:t>
      </w:r>
      <w:r>
        <w:rPr>
          <w:spacing w:val="-4"/>
          <w:sz w:val="43"/>
          <w:szCs w:val="43"/>
        </w:rPr>
        <w:t>事务。</w:t>
      </w:r>
    </w:p>
    <w:p w14:paraId="25CC74D0">
      <w:pPr>
        <w:spacing w:line="262" w:lineRule="auto"/>
        <w:rPr>
          <w:rFonts w:ascii="Arial"/>
          <w:sz w:val="21"/>
        </w:rPr>
      </w:pPr>
    </w:p>
    <w:p w14:paraId="3949D95D">
      <w:pPr>
        <w:spacing w:before="124" w:line="189" w:lineRule="auto"/>
        <w:ind w:left="827"/>
        <w:rPr>
          <w:rFonts w:ascii="Times New Roman" w:hAnsi="Times New Roman" w:eastAsia="Times New Roman" w:cs="Times New Roman"/>
          <w:sz w:val="43"/>
          <w:szCs w:val="43"/>
        </w:rPr>
      </w:pPr>
      <w:r>
        <w:rPr>
          <w:rFonts w:ascii="Times New Roman" w:hAnsi="Times New Roman" w:eastAsia="Times New Roman" w:cs="Times New Roman"/>
          <w:b/>
          <w:bCs/>
          <w:spacing w:val="-2"/>
          <w:sz w:val="43"/>
          <w:szCs w:val="43"/>
        </w:rPr>
        <w:t>1.INSERT:</w:t>
      </w:r>
    </w:p>
    <w:p w14:paraId="3502AEDC">
      <w:pPr>
        <w:spacing w:line="298" w:lineRule="auto"/>
        <w:rPr>
          <w:rFonts w:ascii="Arial"/>
          <w:sz w:val="21"/>
        </w:rPr>
      </w:pPr>
    </w:p>
    <w:p w14:paraId="0549BE7A">
      <w:pPr>
        <w:pStyle w:val="2"/>
        <w:spacing w:before="128" w:line="222" w:lineRule="auto"/>
        <w:ind w:left="827"/>
        <w:rPr>
          <w:sz w:val="39"/>
          <w:szCs w:val="39"/>
        </w:rPr>
      </w:pPr>
      <w:r>
        <w:rPr>
          <w:rFonts w:ascii="Times New Roman" w:hAnsi="Times New Roman" w:eastAsia="Times New Roman" w:cs="Times New Roman"/>
          <w:b/>
          <w:bCs/>
          <w:spacing w:val="-2"/>
          <w:sz w:val="39"/>
          <w:szCs w:val="39"/>
        </w:rPr>
        <w:t xml:space="preserve">INSERT  </w:t>
      </w:r>
      <w:r>
        <w:rPr>
          <w:spacing w:val="-2"/>
          <w:sz w:val="39"/>
          <w:szCs w:val="39"/>
        </w:rPr>
        <w:t>语句用于向数据库表中</w:t>
      </w:r>
      <w:r>
        <w:rPr>
          <w:color w:val="20A060"/>
          <w:spacing w:val="-2"/>
          <w:sz w:val="39"/>
          <w:szCs w:val="39"/>
        </w:rPr>
        <w:t>插入新数据。</w:t>
      </w:r>
    </w:p>
    <w:p w14:paraId="201D4D86">
      <w:pPr>
        <w:spacing w:line="243" w:lineRule="auto"/>
        <w:rPr>
          <w:rFonts w:ascii="Arial"/>
          <w:sz w:val="21"/>
        </w:rPr>
      </w:pPr>
    </w:p>
    <w:p w14:paraId="34F71A59">
      <w:pPr>
        <w:pStyle w:val="2"/>
        <w:spacing w:before="128" w:line="222" w:lineRule="auto"/>
        <w:ind w:left="983"/>
        <w:rPr>
          <w:sz w:val="39"/>
          <w:szCs w:val="39"/>
        </w:rPr>
      </w:pPr>
      <w:r>
        <w:rPr>
          <w:b/>
          <w:bCs/>
          <w:spacing w:val="15"/>
          <w:sz w:val="39"/>
          <w:szCs w:val="39"/>
        </w:rPr>
        <w:t>(1)插入单行数据：</w:t>
      </w:r>
    </w:p>
    <w:p w14:paraId="3960B918">
      <w:pPr>
        <w:spacing w:line="303" w:lineRule="auto"/>
        <w:rPr>
          <w:rFonts w:ascii="Arial"/>
          <w:sz w:val="21"/>
        </w:rPr>
      </w:pPr>
    </w:p>
    <w:p w14:paraId="51A79C9C">
      <w:pPr>
        <w:pStyle w:val="2"/>
        <w:spacing w:before="127" w:line="215" w:lineRule="auto"/>
        <w:ind w:left="780"/>
        <w:rPr>
          <w:rFonts w:ascii="Times New Roman" w:hAnsi="Times New Roman" w:eastAsia="Times New Roman" w:cs="Times New Roman"/>
          <w:sz w:val="39"/>
          <w:szCs w:val="39"/>
        </w:rPr>
      </w:pPr>
      <w:r>
        <w:rPr>
          <w:spacing w:val="14"/>
          <w:sz w:val="39"/>
          <w:szCs w:val="39"/>
        </w:rPr>
        <w:t>【例12】</w:t>
      </w:r>
      <w:r>
        <w:rPr>
          <w:rFonts w:ascii="Times New Roman" w:hAnsi="Times New Roman" w:eastAsia="Times New Roman" w:cs="Times New Roman"/>
          <w:sz w:val="39"/>
          <w:szCs w:val="39"/>
        </w:rPr>
        <w:t>INSERT</w:t>
      </w:r>
      <w:r>
        <w:rPr>
          <w:rFonts w:ascii="Times New Roman" w:hAnsi="Times New Roman" w:eastAsia="Times New Roman" w:cs="Times New Roman"/>
          <w:spacing w:val="14"/>
          <w:sz w:val="39"/>
          <w:szCs w:val="39"/>
        </w:rPr>
        <w:t xml:space="preserve">   </w:t>
      </w:r>
      <w:r>
        <w:rPr>
          <w:rFonts w:ascii="Times New Roman" w:hAnsi="Times New Roman" w:eastAsia="Times New Roman" w:cs="Times New Roman"/>
          <w:sz w:val="39"/>
          <w:szCs w:val="39"/>
        </w:rPr>
        <w:t>INTO</w:t>
      </w:r>
      <w:r>
        <w:rPr>
          <w:rFonts w:ascii="Times New Roman" w:hAnsi="Times New Roman" w:eastAsia="Times New Roman" w:cs="Times New Roman"/>
          <w:spacing w:val="14"/>
          <w:sz w:val="39"/>
          <w:szCs w:val="39"/>
        </w:rPr>
        <w:t xml:space="preserve">    </w:t>
      </w:r>
      <w:r>
        <w:rPr>
          <w:rFonts w:ascii="Times New Roman" w:hAnsi="Times New Roman" w:eastAsia="Times New Roman" w:cs="Times New Roman"/>
          <w:sz w:val="39"/>
          <w:szCs w:val="39"/>
        </w:rPr>
        <w:t>Employees</w:t>
      </w:r>
      <w:r>
        <w:rPr>
          <w:rFonts w:ascii="Times New Roman" w:hAnsi="Times New Roman" w:eastAsia="Times New Roman" w:cs="Times New Roman"/>
          <w:spacing w:val="14"/>
          <w:sz w:val="39"/>
          <w:szCs w:val="39"/>
        </w:rPr>
        <w:t>(</w:t>
      </w:r>
      <w:r>
        <w:rPr>
          <w:rFonts w:ascii="Times New Roman" w:hAnsi="Times New Roman" w:eastAsia="Times New Roman" w:cs="Times New Roman"/>
          <w:sz w:val="39"/>
          <w:szCs w:val="39"/>
        </w:rPr>
        <w:t>EmployeeID</w:t>
      </w:r>
      <w:r>
        <w:rPr>
          <w:rFonts w:ascii="Times New Roman" w:hAnsi="Times New Roman" w:eastAsia="Times New Roman" w:cs="Times New Roman"/>
          <w:spacing w:val="14"/>
          <w:sz w:val="39"/>
          <w:szCs w:val="39"/>
        </w:rPr>
        <w:t>,</w:t>
      </w:r>
      <w:r>
        <w:rPr>
          <w:rFonts w:ascii="Times New Roman" w:hAnsi="Times New Roman" w:eastAsia="Times New Roman" w:cs="Times New Roman"/>
          <w:sz w:val="39"/>
          <w:szCs w:val="39"/>
        </w:rPr>
        <w:t>FirstName</w:t>
      </w:r>
      <w:r>
        <w:rPr>
          <w:rFonts w:ascii="Times New Roman" w:hAnsi="Times New Roman" w:eastAsia="Times New Roman" w:cs="Times New Roman"/>
          <w:spacing w:val="14"/>
          <w:sz w:val="39"/>
          <w:szCs w:val="39"/>
        </w:rPr>
        <w:t>,</w:t>
      </w:r>
      <w:r>
        <w:rPr>
          <w:rFonts w:ascii="Times New Roman" w:hAnsi="Times New Roman" w:eastAsia="Times New Roman" w:cs="Times New Roman"/>
          <w:sz w:val="39"/>
          <w:szCs w:val="39"/>
        </w:rPr>
        <w:t>LastName</w:t>
      </w:r>
      <w:r>
        <w:rPr>
          <w:rFonts w:ascii="Times New Roman" w:hAnsi="Times New Roman" w:eastAsia="Times New Roman" w:cs="Times New Roman"/>
          <w:spacing w:val="14"/>
          <w:sz w:val="39"/>
          <w:szCs w:val="39"/>
        </w:rPr>
        <w:t>,</w:t>
      </w:r>
      <w:r>
        <w:rPr>
          <w:rFonts w:ascii="Times New Roman" w:hAnsi="Times New Roman" w:eastAsia="Times New Roman" w:cs="Times New Roman"/>
          <w:sz w:val="39"/>
          <w:szCs w:val="39"/>
        </w:rPr>
        <w:t>Age</w:t>
      </w:r>
      <w:r>
        <w:rPr>
          <w:rFonts w:ascii="Times New Roman" w:hAnsi="Times New Roman" w:eastAsia="Times New Roman" w:cs="Times New Roman"/>
          <w:spacing w:val="14"/>
          <w:sz w:val="39"/>
          <w:szCs w:val="39"/>
        </w:rPr>
        <w:t>,</w:t>
      </w:r>
      <w:r>
        <w:rPr>
          <w:rFonts w:ascii="Times New Roman" w:hAnsi="Times New Roman" w:eastAsia="Times New Roman" w:cs="Times New Roman"/>
          <w:sz w:val="39"/>
          <w:szCs w:val="39"/>
        </w:rPr>
        <w:t>Department</w:t>
      </w:r>
      <w:r>
        <w:rPr>
          <w:rFonts w:ascii="Times New Roman" w:hAnsi="Times New Roman" w:eastAsia="Times New Roman" w:cs="Times New Roman"/>
          <w:spacing w:val="14"/>
          <w:sz w:val="39"/>
          <w:szCs w:val="39"/>
        </w:rPr>
        <w:t>)</w:t>
      </w:r>
    </w:p>
    <w:p w14:paraId="4665E6AF">
      <w:pPr>
        <w:spacing w:line="322" w:lineRule="auto"/>
        <w:rPr>
          <w:rFonts w:ascii="Arial"/>
          <w:sz w:val="21"/>
        </w:rPr>
      </w:pPr>
    </w:p>
    <w:p w14:paraId="373E2439">
      <w:pPr>
        <w:spacing w:before="113" w:line="194" w:lineRule="auto"/>
        <w:ind w:left="2454"/>
        <w:rPr>
          <w:rFonts w:ascii="Times New Roman" w:hAnsi="Times New Roman" w:eastAsia="Times New Roman" w:cs="Times New Roman"/>
          <w:sz w:val="39"/>
          <w:szCs w:val="39"/>
        </w:rPr>
      </w:pPr>
      <w:r>
        <w:rPr>
          <w:rFonts w:ascii="Times New Roman" w:hAnsi="Times New Roman" w:eastAsia="Times New Roman" w:cs="Times New Roman"/>
          <w:sz w:val="39"/>
          <w:szCs w:val="39"/>
        </w:rPr>
        <w:t>VALUES</w:t>
      </w:r>
      <w:r>
        <w:rPr>
          <w:rFonts w:ascii="Times New Roman" w:hAnsi="Times New Roman" w:eastAsia="Times New Roman" w:cs="Times New Roman"/>
          <w:spacing w:val="3"/>
          <w:sz w:val="39"/>
          <w:szCs w:val="39"/>
        </w:rPr>
        <w:t>(1,'</w:t>
      </w:r>
      <w:r>
        <w:rPr>
          <w:rFonts w:ascii="Times New Roman" w:hAnsi="Times New Roman" w:eastAsia="Times New Roman" w:cs="Times New Roman"/>
          <w:sz w:val="39"/>
          <w:szCs w:val="39"/>
        </w:rPr>
        <w:t>John</w:t>
      </w:r>
      <w:r>
        <w:rPr>
          <w:rFonts w:ascii="Times New Roman" w:hAnsi="Times New Roman" w:eastAsia="Times New Roman" w:cs="Times New Roman"/>
          <w:spacing w:val="3"/>
          <w:sz w:val="39"/>
          <w:szCs w:val="39"/>
        </w:rPr>
        <w:t>','</w:t>
      </w:r>
      <w:r>
        <w:rPr>
          <w:rFonts w:ascii="Times New Roman" w:hAnsi="Times New Roman" w:eastAsia="Times New Roman" w:cs="Times New Roman"/>
          <w:sz w:val="39"/>
          <w:szCs w:val="39"/>
        </w:rPr>
        <w:t>Doe</w:t>
      </w:r>
      <w:r>
        <w:rPr>
          <w:rFonts w:ascii="Times New Roman" w:hAnsi="Times New Roman" w:eastAsia="Times New Roman" w:cs="Times New Roman"/>
          <w:spacing w:val="3"/>
          <w:sz w:val="39"/>
          <w:szCs w:val="39"/>
        </w:rPr>
        <w:t>',30,'</w:t>
      </w:r>
      <w:r>
        <w:rPr>
          <w:rFonts w:ascii="Times New Roman" w:hAnsi="Times New Roman" w:eastAsia="Times New Roman" w:cs="Times New Roman"/>
          <w:sz w:val="39"/>
          <w:szCs w:val="39"/>
        </w:rPr>
        <w:t>HR</w:t>
      </w:r>
      <w:r>
        <w:rPr>
          <w:rFonts w:ascii="Times New Roman" w:hAnsi="Times New Roman" w:eastAsia="Times New Roman" w:cs="Times New Roman"/>
          <w:spacing w:val="3"/>
          <w:sz w:val="39"/>
          <w:szCs w:val="39"/>
        </w:rPr>
        <w:t>');</w:t>
      </w:r>
    </w:p>
    <w:p w14:paraId="08796E00">
      <w:pPr>
        <w:spacing w:line="387" w:lineRule="auto"/>
        <w:rPr>
          <w:rFonts w:ascii="Arial"/>
          <w:sz w:val="21"/>
        </w:rPr>
      </w:pPr>
    </w:p>
    <w:p w14:paraId="5F106246">
      <w:pPr>
        <w:pStyle w:val="2"/>
        <w:spacing w:before="127" w:line="257" w:lineRule="auto"/>
        <w:ind w:left="56" w:right="240" w:firstLine="771"/>
        <w:rPr>
          <w:sz w:val="39"/>
          <w:szCs w:val="39"/>
        </w:rPr>
      </w:pPr>
      <w:r>
        <w:rPr>
          <w:spacing w:val="37"/>
          <w:sz w:val="39"/>
          <w:szCs w:val="39"/>
        </w:rPr>
        <w:t>这条</w:t>
      </w:r>
      <w:r>
        <w:rPr>
          <w:spacing w:val="87"/>
          <w:sz w:val="39"/>
          <w:szCs w:val="39"/>
        </w:rPr>
        <w:t xml:space="preserve"> </w:t>
      </w:r>
      <w:r>
        <w:rPr>
          <w:rFonts w:ascii="Times New Roman" w:hAnsi="Times New Roman" w:eastAsia="Times New Roman" w:cs="Times New Roman"/>
          <w:sz w:val="39"/>
          <w:szCs w:val="39"/>
        </w:rPr>
        <w:t>SQL</w:t>
      </w:r>
      <w:r>
        <w:rPr>
          <w:rFonts w:ascii="Times New Roman" w:hAnsi="Times New Roman" w:eastAsia="Times New Roman" w:cs="Times New Roman"/>
          <w:spacing w:val="37"/>
          <w:sz w:val="39"/>
          <w:szCs w:val="39"/>
        </w:rPr>
        <w:t xml:space="preserve">  </w:t>
      </w:r>
      <w:r>
        <w:rPr>
          <w:spacing w:val="37"/>
          <w:sz w:val="39"/>
          <w:szCs w:val="39"/>
        </w:rPr>
        <w:t xml:space="preserve">语句向 </w:t>
      </w:r>
      <w:r>
        <w:rPr>
          <w:rFonts w:ascii="Times New Roman" w:hAnsi="Times New Roman" w:eastAsia="Times New Roman" w:cs="Times New Roman"/>
          <w:sz w:val="39"/>
          <w:szCs w:val="39"/>
        </w:rPr>
        <w:t>Employees</w:t>
      </w:r>
      <w:r>
        <w:rPr>
          <w:rFonts w:ascii="Times New Roman" w:hAnsi="Times New Roman" w:eastAsia="Times New Roman" w:cs="Times New Roman"/>
          <w:spacing w:val="37"/>
          <w:sz w:val="39"/>
          <w:szCs w:val="39"/>
        </w:rPr>
        <w:t xml:space="preserve">  </w:t>
      </w:r>
      <w:r>
        <w:rPr>
          <w:spacing w:val="37"/>
          <w:sz w:val="39"/>
          <w:szCs w:val="39"/>
        </w:rPr>
        <w:t>表插入了一行数据，包含了员工的</w:t>
      </w:r>
      <w:r>
        <w:rPr>
          <w:spacing w:val="103"/>
          <w:sz w:val="39"/>
          <w:szCs w:val="39"/>
        </w:rPr>
        <w:t xml:space="preserve"> </w:t>
      </w:r>
      <w:r>
        <w:rPr>
          <w:rFonts w:ascii="Times New Roman" w:hAnsi="Times New Roman" w:eastAsia="Times New Roman" w:cs="Times New Roman"/>
          <w:sz w:val="39"/>
          <w:szCs w:val="39"/>
        </w:rPr>
        <w:t>EmployeeID</w:t>
      </w:r>
      <w:r>
        <w:rPr>
          <w:spacing w:val="37"/>
          <w:sz w:val="39"/>
          <w:szCs w:val="39"/>
        </w:rPr>
        <w:t>、</w:t>
      </w:r>
      <w:r>
        <w:rPr>
          <w:sz w:val="39"/>
          <w:szCs w:val="39"/>
        </w:rPr>
        <w:t xml:space="preserve"> </w:t>
      </w:r>
      <w:r>
        <w:rPr>
          <w:rFonts w:ascii="Times New Roman" w:hAnsi="Times New Roman" w:eastAsia="Times New Roman" w:cs="Times New Roman"/>
          <w:sz w:val="39"/>
          <w:szCs w:val="39"/>
        </w:rPr>
        <w:t>FirstName</w:t>
      </w:r>
      <w:r>
        <w:rPr>
          <w:rFonts w:ascii="Times New Roman" w:hAnsi="Times New Roman" w:eastAsia="Times New Roman" w:cs="Times New Roman"/>
          <w:spacing w:val="-52"/>
          <w:sz w:val="39"/>
          <w:szCs w:val="39"/>
        </w:rPr>
        <w:t xml:space="preserve"> </w:t>
      </w:r>
      <w:r>
        <w:rPr>
          <w:spacing w:val="2"/>
          <w:sz w:val="39"/>
          <w:szCs w:val="39"/>
        </w:rPr>
        <w:t>、</w:t>
      </w:r>
      <w:r>
        <w:rPr>
          <w:rFonts w:ascii="Times New Roman" w:hAnsi="Times New Roman" w:eastAsia="Times New Roman" w:cs="Times New Roman"/>
          <w:sz w:val="39"/>
          <w:szCs w:val="39"/>
        </w:rPr>
        <w:t>LastName</w:t>
      </w:r>
      <w:r>
        <w:rPr>
          <w:rFonts w:ascii="Times New Roman" w:hAnsi="Times New Roman" w:eastAsia="Times New Roman" w:cs="Times New Roman"/>
          <w:spacing w:val="-55"/>
          <w:sz w:val="39"/>
          <w:szCs w:val="39"/>
        </w:rPr>
        <w:t xml:space="preserve"> </w:t>
      </w:r>
      <w:r>
        <w:rPr>
          <w:spacing w:val="2"/>
          <w:sz w:val="39"/>
          <w:szCs w:val="39"/>
        </w:rPr>
        <w:t>、</w:t>
      </w:r>
      <w:r>
        <w:rPr>
          <w:rFonts w:ascii="Times New Roman" w:hAnsi="Times New Roman" w:eastAsia="Times New Roman" w:cs="Times New Roman"/>
          <w:sz w:val="39"/>
          <w:szCs w:val="39"/>
        </w:rPr>
        <w:t>Age</w:t>
      </w:r>
      <w:r>
        <w:rPr>
          <w:rFonts w:ascii="Times New Roman" w:hAnsi="Times New Roman" w:eastAsia="Times New Roman" w:cs="Times New Roman"/>
          <w:spacing w:val="2"/>
          <w:sz w:val="39"/>
          <w:szCs w:val="39"/>
        </w:rPr>
        <w:t xml:space="preserve">  </w:t>
      </w:r>
      <w:r>
        <w:rPr>
          <w:spacing w:val="2"/>
          <w:sz w:val="39"/>
          <w:szCs w:val="39"/>
        </w:rPr>
        <w:t xml:space="preserve">和 </w:t>
      </w:r>
      <w:r>
        <w:rPr>
          <w:rFonts w:ascii="Times New Roman" w:hAnsi="Times New Roman" w:eastAsia="Times New Roman" w:cs="Times New Roman"/>
          <w:sz w:val="39"/>
          <w:szCs w:val="39"/>
        </w:rPr>
        <w:t>Department</w:t>
      </w:r>
      <w:r>
        <w:rPr>
          <w:rFonts w:ascii="Times New Roman" w:hAnsi="Times New Roman" w:eastAsia="Times New Roman" w:cs="Times New Roman"/>
          <w:spacing w:val="2"/>
          <w:sz w:val="39"/>
          <w:szCs w:val="39"/>
        </w:rPr>
        <w:t xml:space="preserve">  </w:t>
      </w:r>
      <w:r>
        <w:rPr>
          <w:spacing w:val="2"/>
          <w:sz w:val="39"/>
          <w:szCs w:val="39"/>
        </w:rPr>
        <w:t>等字段。</w:t>
      </w:r>
    </w:p>
    <w:p w14:paraId="28721DA1">
      <w:pPr>
        <w:spacing w:line="250" w:lineRule="auto"/>
        <w:rPr>
          <w:rFonts w:ascii="Arial"/>
          <w:sz w:val="21"/>
        </w:rPr>
      </w:pPr>
    </w:p>
    <w:p w14:paraId="27FEC6D9">
      <w:pPr>
        <w:spacing w:line="251" w:lineRule="auto"/>
        <w:rPr>
          <w:rFonts w:ascii="Arial"/>
          <w:sz w:val="21"/>
        </w:rPr>
      </w:pPr>
    </w:p>
    <w:p w14:paraId="583F50BB">
      <w:pPr>
        <w:spacing w:line="251" w:lineRule="auto"/>
        <w:rPr>
          <w:rFonts w:ascii="Arial"/>
          <w:sz w:val="21"/>
        </w:rPr>
      </w:pPr>
    </w:p>
    <w:p w14:paraId="7FF87E70">
      <w:pPr>
        <w:spacing w:line="251" w:lineRule="auto"/>
        <w:rPr>
          <w:rFonts w:ascii="Arial"/>
          <w:sz w:val="21"/>
        </w:rPr>
      </w:pPr>
    </w:p>
    <w:p w14:paraId="5B366C3E">
      <w:pPr>
        <w:spacing w:line="251" w:lineRule="auto"/>
        <w:rPr>
          <w:rFonts w:ascii="Arial"/>
          <w:sz w:val="21"/>
        </w:rPr>
      </w:pPr>
    </w:p>
    <w:p w14:paraId="0EE526AD">
      <w:pPr>
        <w:pStyle w:val="2"/>
        <w:spacing w:before="88" w:line="221" w:lineRule="auto"/>
        <w:ind w:left="1457"/>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48AFDDF8">
      <w:pPr>
        <w:spacing w:line="221" w:lineRule="auto"/>
        <w:rPr>
          <w:sz w:val="27"/>
          <w:szCs w:val="27"/>
        </w:rPr>
        <w:sectPr>
          <w:headerReference r:id="rId81" w:type="default"/>
          <w:footerReference r:id="rId82" w:type="default"/>
          <w:pgSz w:w="22406" w:h="31680"/>
          <w:pgMar w:top="2251" w:right="3254" w:bottom="1899" w:left="3301" w:header="1805" w:footer="1653" w:gutter="0"/>
          <w:cols w:space="720" w:num="1"/>
        </w:sectPr>
      </w:pPr>
    </w:p>
    <w:p w14:paraId="6629EE05">
      <w:pPr>
        <w:spacing w:line="409" w:lineRule="auto"/>
        <w:rPr>
          <w:rFonts w:ascii="Arial"/>
          <w:sz w:val="21"/>
        </w:rPr>
      </w:pPr>
    </w:p>
    <w:p w14:paraId="0277C6AB">
      <w:pPr>
        <w:pStyle w:val="2"/>
        <w:spacing w:before="127" w:line="222" w:lineRule="auto"/>
        <w:ind w:left="993"/>
        <w:rPr>
          <w:sz w:val="39"/>
          <w:szCs w:val="39"/>
        </w:rPr>
      </w:pPr>
      <w:bookmarkStart w:id="35" w:name="bookmark75"/>
      <w:bookmarkEnd w:id="35"/>
      <w:r>
        <w:rPr>
          <w:b/>
          <w:bCs/>
          <w:spacing w:val="16"/>
          <w:sz w:val="39"/>
          <w:szCs w:val="39"/>
        </w:rPr>
        <w:t>(2)插入多行数据：</w:t>
      </w:r>
    </w:p>
    <w:p w14:paraId="13DAD534">
      <w:pPr>
        <w:spacing w:line="303" w:lineRule="auto"/>
        <w:rPr>
          <w:rFonts w:ascii="Arial"/>
          <w:sz w:val="21"/>
        </w:rPr>
      </w:pPr>
    </w:p>
    <w:p w14:paraId="0CCAF222">
      <w:pPr>
        <w:pStyle w:val="2"/>
        <w:spacing w:before="127" w:line="215" w:lineRule="auto"/>
        <w:ind w:right="21"/>
        <w:jc w:val="right"/>
        <w:rPr>
          <w:rFonts w:ascii="Times New Roman" w:hAnsi="Times New Roman" w:eastAsia="Times New Roman" w:cs="Times New Roman"/>
          <w:sz w:val="39"/>
          <w:szCs w:val="39"/>
        </w:rPr>
      </w:pPr>
      <w:r>
        <w:rPr>
          <w:spacing w:val="16"/>
          <w:sz w:val="39"/>
          <w:szCs w:val="39"/>
        </w:rPr>
        <w:t>【例13】</w:t>
      </w:r>
      <w:r>
        <w:rPr>
          <w:rFonts w:ascii="Times New Roman" w:hAnsi="Times New Roman" w:eastAsia="Times New Roman" w:cs="Times New Roman"/>
          <w:sz w:val="39"/>
          <w:szCs w:val="39"/>
        </w:rPr>
        <w:t>INSERT</w:t>
      </w:r>
      <w:r>
        <w:rPr>
          <w:rFonts w:ascii="Times New Roman" w:hAnsi="Times New Roman" w:eastAsia="Times New Roman" w:cs="Times New Roman"/>
          <w:spacing w:val="16"/>
          <w:sz w:val="39"/>
          <w:szCs w:val="39"/>
        </w:rPr>
        <w:t xml:space="preserve">   </w:t>
      </w:r>
      <w:r>
        <w:rPr>
          <w:rFonts w:ascii="Times New Roman" w:hAnsi="Times New Roman" w:eastAsia="Times New Roman" w:cs="Times New Roman"/>
          <w:sz w:val="39"/>
          <w:szCs w:val="39"/>
        </w:rPr>
        <w:t>INTO</w:t>
      </w:r>
      <w:r>
        <w:rPr>
          <w:rFonts w:ascii="Times New Roman" w:hAnsi="Times New Roman" w:eastAsia="Times New Roman" w:cs="Times New Roman"/>
          <w:spacing w:val="16"/>
          <w:sz w:val="39"/>
          <w:szCs w:val="39"/>
        </w:rPr>
        <w:t xml:space="preserve">    </w:t>
      </w:r>
      <w:r>
        <w:rPr>
          <w:rFonts w:ascii="Times New Roman" w:hAnsi="Times New Roman" w:eastAsia="Times New Roman" w:cs="Times New Roman"/>
          <w:sz w:val="39"/>
          <w:szCs w:val="39"/>
        </w:rPr>
        <w:t>Employees</w:t>
      </w:r>
      <w:r>
        <w:rPr>
          <w:rFonts w:ascii="Times New Roman" w:hAnsi="Times New Roman" w:eastAsia="Times New Roman" w:cs="Times New Roman"/>
          <w:spacing w:val="16"/>
          <w:sz w:val="39"/>
          <w:szCs w:val="39"/>
        </w:rPr>
        <w:t>(</w:t>
      </w:r>
      <w:r>
        <w:rPr>
          <w:rFonts w:ascii="Times New Roman" w:hAnsi="Times New Roman" w:eastAsia="Times New Roman" w:cs="Times New Roman"/>
          <w:sz w:val="39"/>
          <w:szCs w:val="39"/>
        </w:rPr>
        <w:t>EmployeeID</w:t>
      </w:r>
      <w:r>
        <w:rPr>
          <w:rFonts w:ascii="Times New Roman" w:hAnsi="Times New Roman" w:eastAsia="Times New Roman" w:cs="Times New Roman"/>
          <w:spacing w:val="16"/>
          <w:sz w:val="39"/>
          <w:szCs w:val="39"/>
        </w:rPr>
        <w:t>,</w:t>
      </w:r>
      <w:r>
        <w:rPr>
          <w:rFonts w:ascii="Times New Roman" w:hAnsi="Times New Roman" w:eastAsia="Times New Roman" w:cs="Times New Roman"/>
          <w:sz w:val="39"/>
          <w:szCs w:val="39"/>
        </w:rPr>
        <w:t>FirstName</w:t>
      </w:r>
      <w:r>
        <w:rPr>
          <w:rFonts w:ascii="Times New Roman" w:hAnsi="Times New Roman" w:eastAsia="Times New Roman" w:cs="Times New Roman"/>
          <w:spacing w:val="16"/>
          <w:sz w:val="39"/>
          <w:szCs w:val="39"/>
        </w:rPr>
        <w:t>,</w:t>
      </w:r>
      <w:r>
        <w:rPr>
          <w:rFonts w:ascii="Times New Roman" w:hAnsi="Times New Roman" w:eastAsia="Times New Roman" w:cs="Times New Roman"/>
          <w:sz w:val="39"/>
          <w:szCs w:val="39"/>
        </w:rPr>
        <w:t>LastName</w:t>
      </w:r>
      <w:r>
        <w:rPr>
          <w:rFonts w:ascii="Times New Roman" w:hAnsi="Times New Roman" w:eastAsia="Times New Roman" w:cs="Times New Roman"/>
          <w:spacing w:val="16"/>
          <w:sz w:val="39"/>
          <w:szCs w:val="39"/>
        </w:rPr>
        <w:t>,</w:t>
      </w:r>
      <w:r>
        <w:rPr>
          <w:rFonts w:ascii="Times New Roman" w:hAnsi="Times New Roman" w:eastAsia="Times New Roman" w:cs="Times New Roman"/>
          <w:sz w:val="39"/>
          <w:szCs w:val="39"/>
        </w:rPr>
        <w:t>Age</w:t>
      </w:r>
      <w:r>
        <w:rPr>
          <w:rFonts w:ascii="Times New Roman" w:hAnsi="Times New Roman" w:eastAsia="Times New Roman" w:cs="Times New Roman"/>
          <w:spacing w:val="16"/>
          <w:sz w:val="39"/>
          <w:szCs w:val="39"/>
        </w:rPr>
        <w:t>,</w:t>
      </w:r>
      <w:r>
        <w:rPr>
          <w:rFonts w:ascii="Times New Roman" w:hAnsi="Times New Roman" w:eastAsia="Times New Roman" w:cs="Times New Roman"/>
          <w:sz w:val="39"/>
          <w:szCs w:val="39"/>
        </w:rPr>
        <w:t>Department</w:t>
      </w:r>
      <w:r>
        <w:rPr>
          <w:rFonts w:ascii="Times New Roman" w:hAnsi="Times New Roman" w:eastAsia="Times New Roman" w:cs="Times New Roman"/>
          <w:spacing w:val="16"/>
          <w:sz w:val="39"/>
          <w:szCs w:val="39"/>
        </w:rPr>
        <w:t>)</w:t>
      </w:r>
    </w:p>
    <w:p w14:paraId="1A25F5EC">
      <w:pPr>
        <w:spacing w:line="369" w:lineRule="auto"/>
        <w:rPr>
          <w:rFonts w:ascii="Arial"/>
          <w:sz w:val="21"/>
        </w:rPr>
      </w:pPr>
    </w:p>
    <w:p w14:paraId="1DDF8204">
      <w:pPr>
        <w:pStyle w:val="2"/>
        <w:spacing w:before="112" w:line="427" w:lineRule="auto"/>
        <w:ind w:left="837" w:right="3205" w:firstLine="1580"/>
        <w:rPr>
          <w:sz w:val="39"/>
          <w:szCs w:val="39"/>
        </w:rPr>
      </w:pPr>
      <w:r>
        <w:rPr>
          <w:rFonts w:ascii="Times New Roman" w:hAnsi="Times New Roman" w:eastAsia="Times New Roman" w:cs="Times New Roman"/>
          <w:sz w:val="39"/>
          <w:szCs w:val="39"/>
        </w:rPr>
        <w:t>VALUES</w:t>
      </w:r>
      <w:r>
        <w:rPr>
          <w:rFonts w:ascii="Times New Roman" w:hAnsi="Times New Roman" w:eastAsia="Times New Roman" w:cs="Times New Roman"/>
          <w:spacing w:val="4"/>
          <w:sz w:val="39"/>
          <w:szCs w:val="39"/>
        </w:rPr>
        <w:t>(2,</w:t>
      </w:r>
      <w:r>
        <w:rPr>
          <w:rFonts w:ascii="Times New Roman" w:hAnsi="Times New Roman" w:eastAsia="Times New Roman" w:cs="Times New Roman"/>
          <w:sz w:val="39"/>
          <w:szCs w:val="39"/>
        </w:rPr>
        <w:t>Jane</w:t>
      </w:r>
      <w:r>
        <w:rPr>
          <w:rFonts w:ascii="Times New Roman" w:hAnsi="Times New Roman" w:eastAsia="Times New Roman" w:cs="Times New Roman"/>
          <w:spacing w:val="4"/>
          <w:sz w:val="39"/>
          <w:szCs w:val="39"/>
        </w:rPr>
        <w:t>','</w:t>
      </w:r>
      <w:r>
        <w:rPr>
          <w:rFonts w:ascii="Times New Roman" w:hAnsi="Times New Roman" w:eastAsia="Times New Roman" w:cs="Times New Roman"/>
          <w:sz w:val="39"/>
          <w:szCs w:val="39"/>
        </w:rPr>
        <w:t>Smith</w:t>
      </w:r>
      <w:r>
        <w:rPr>
          <w:rFonts w:ascii="Times New Roman" w:hAnsi="Times New Roman" w:eastAsia="Times New Roman" w:cs="Times New Roman"/>
          <w:spacing w:val="4"/>
          <w:sz w:val="39"/>
          <w:szCs w:val="39"/>
        </w:rPr>
        <w:t>',25,'</w:t>
      </w:r>
      <w:r>
        <w:rPr>
          <w:rFonts w:ascii="Times New Roman" w:hAnsi="Times New Roman" w:eastAsia="Times New Roman" w:cs="Times New Roman"/>
          <w:sz w:val="39"/>
          <w:szCs w:val="39"/>
        </w:rPr>
        <w:t>IT</w:t>
      </w:r>
      <w:r>
        <w:rPr>
          <w:rFonts w:ascii="Times New Roman" w:hAnsi="Times New Roman" w:eastAsia="Times New Roman" w:cs="Times New Roman"/>
          <w:spacing w:val="4"/>
          <w:sz w:val="39"/>
          <w:szCs w:val="39"/>
        </w:rPr>
        <w:t>'),(3,'</w:t>
      </w:r>
      <w:r>
        <w:rPr>
          <w:rFonts w:ascii="Times New Roman" w:hAnsi="Times New Roman" w:eastAsia="Times New Roman" w:cs="Times New Roman"/>
          <w:sz w:val="39"/>
          <w:szCs w:val="39"/>
        </w:rPr>
        <w:t>Tom</w:t>
      </w:r>
      <w:r>
        <w:rPr>
          <w:rFonts w:ascii="Times New Roman" w:hAnsi="Times New Roman" w:eastAsia="Times New Roman" w:cs="Times New Roman"/>
          <w:spacing w:val="4"/>
          <w:sz w:val="39"/>
          <w:szCs w:val="39"/>
        </w:rPr>
        <w:t>','</w:t>
      </w:r>
      <w:r>
        <w:rPr>
          <w:rFonts w:ascii="Times New Roman" w:hAnsi="Times New Roman" w:eastAsia="Times New Roman" w:cs="Times New Roman"/>
          <w:sz w:val="39"/>
          <w:szCs w:val="39"/>
        </w:rPr>
        <w:t>Brown</w:t>
      </w:r>
      <w:r>
        <w:rPr>
          <w:rFonts w:ascii="Times New Roman" w:hAnsi="Times New Roman" w:eastAsia="Times New Roman" w:cs="Times New Roman"/>
          <w:spacing w:val="4"/>
          <w:sz w:val="39"/>
          <w:szCs w:val="39"/>
        </w:rPr>
        <w:t>',2</w:t>
      </w:r>
      <w:r>
        <w:rPr>
          <w:rFonts w:ascii="Times New Roman" w:hAnsi="Times New Roman" w:eastAsia="Times New Roman" w:cs="Times New Roman"/>
          <w:spacing w:val="3"/>
          <w:sz w:val="39"/>
          <w:szCs w:val="39"/>
        </w:rPr>
        <w:t>8,'</w:t>
      </w:r>
      <w:r>
        <w:rPr>
          <w:rFonts w:ascii="Times New Roman" w:hAnsi="Times New Roman" w:eastAsia="Times New Roman" w:cs="Times New Roman"/>
          <w:sz w:val="39"/>
          <w:szCs w:val="39"/>
        </w:rPr>
        <w:t>Finance</w:t>
      </w:r>
      <w:r>
        <w:rPr>
          <w:rFonts w:ascii="Times New Roman" w:hAnsi="Times New Roman" w:eastAsia="Times New Roman" w:cs="Times New Roman"/>
          <w:spacing w:val="3"/>
          <w:sz w:val="39"/>
          <w:szCs w:val="39"/>
        </w:rPr>
        <w:t>');</w:t>
      </w:r>
      <w:r>
        <w:rPr>
          <w:rFonts w:ascii="Times New Roman" w:hAnsi="Times New Roman" w:eastAsia="Times New Roman" w:cs="Times New Roman"/>
          <w:sz w:val="39"/>
          <w:szCs w:val="39"/>
        </w:rPr>
        <w:t xml:space="preserve"> </w:t>
      </w:r>
      <w:r>
        <w:rPr>
          <w:spacing w:val="8"/>
          <w:sz w:val="39"/>
          <w:szCs w:val="39"/>
        </w:rPr>
        <w:t>这条语句同时向</w:t>
      </w:r>
      <w:r>
        <w:rPr>
          <w:spacing w:val="-45"/>
          <w:sz w:val="39"/>
          <w:szCs w:val="39"/>
        </w:rPr>
        <w:t xml:space="preserve"> </w:t>
      </w:r>
      <w:r>
        <w:rPr>
          <w:rFonts w:ascii="Times New Roman" w:hAnsi="Times New Roman" w:eastAsia="Times New Roman" w:cs="Times New Roman"/>
          <w:sz w:val="39"/>
          <w:szCs w:val="39"/>
        </w:rPr>
        <w:t>Employees</w:t>
      </w:r>
      <w:r>
        <w:rPr>
          <w:rFonts w:ascii="Times New Roman" w:hAnsi="Times New Roman" w:eastAsia="Times New Roman" w:cs="Times New Roman"/>
          <w:spacing w:val="8"/>
          <w:sz w:val="39"/>
          <w:szCs w:val="39"/>
        </w:rPr>
        <w:t xml:space="preserve">  </w:t>
      </w:r>
      <w:r>
        <w:rPr>
          <w:spacing w:val="8"/>
          <w:sz w:val="39"/>
          <w:szCs w:val="39"/>
        </w:rPr>
        <w:t>表插入了两行数据。</w:t>
      </w:r>
    </w:p>
    <w:p w14:paraId="47DF53FD">
      <w:pPr>
        <w:spacing w:before="21" w:line="190" w:lineRule="auto"/>
        <w:ind w:left="837"/>
        <w:rPr>
          <w:rFonts w:ascii="Times New Roman" w:hAnsi="Times New Roman" w:eastAsia="Times New Roman" w:cs="Times New Roman"/>
          <w:sz w:val="39"/>
          <w:szCs w:val="39"/>
        </w:rPr>
      </w:pPr>
      <w:r>
        <w:rPr>
          <w:rFonts w:ascii="Times New Roman" w:hAnsi="Times New Roman" w:eastAsia="Times New Roman" w:cs="Times New Roman"/>
          <w:b/>
          <w:bCs/>
          <w:spacing w:val="4"/>
          <w:sz w:val="39"/>
          <w:szCs w:val="39"/>
        </w:rPr>
        <w:t>2.</w:t>
      </w:r>
      <w:r>
        <w:rPr>
          <w:rFonts w:ascii="Times New Roman" w:hAnsi="Times New Roman" w:eastAsia="Times New Roman" w:cs="Times New Roman"/>
          <w:b/>
          <w:bCs/>
          <w:sz w:val="39"/>
          <w:szCs w:val="39"/>
        </w:rPr>
        <w:t>SELECT</w:t>
      </w:r>
      <w:r>
        <w:rPr>
          <w:rFonts w:ascii="Times New Roman" w:hAnsi="Times New Roman" w:eastAsia="Times New Roman" w:cs="Times New Roman"/>
          <w:b/>
          <w:bCs/>
          <w:spacing w:val="4"/>
          <w:sz w:val="39"/>
          <w:szCs w:val="39"/>
        </w:rPr>
        <w:t>:</w:t>
      </w:r>
    </w:p>
    <w:p w14:paraId="6BEA384F">
      <w:pPr>
        <w:spacing w:line="253" w:lineRule="auto"/>
        <w:rPr>
          <w:rFonts w:ascii="Arial"/>
          <w:sz w:val="21"/>
        </w:rPr>
      </w:pPr>
    </w:p>
    <w:p w14:paraId="281F3291">
      <w:pPr>
        <w:pStyle w:val="2"/>
        <w:spacing w:before="127" w:line="289" w:lineRule="auto"/>
        <w:ind w:left="65" w:right="39" w:firstLine="771"/>
        <w:rPr>
          <w:sz w:val="39"/>
          <w:szCs w:val="39"/>
        </w:rPr>
      </w:pPr>
      <w:r>
        <w:rPr>
          <w:rFonts w:ascii="Times New Roman" w:hAnsi="Times New Roman" w:eastAsia="Times New Roman" w:cs="Times New Roman"/>
          <w:sz w:val="39"/>
          <w:szCs w:val="39"/>
        </w:rPr>
        <w:t>SELECT</w:t>
      </w:r>
      <w:r>
        <w:rPr>
          <w:rFonts w:ascii="Times New Roman" w:hAnsi="Times New Roman" w:eastAsia="Times New Roman" w:cs="Times New Roman"/>
          <w:spacing w:val="1"/>
          <w:sz w:val="39"/>
          <w:szCs w:val="39"/>
        </w:rPr>
        <w:t xml:space="preserve">  </w:t>
      </w:r>
      <w:r>
        <w:rPr>
          <w:spacing w:val="1"/>
          <w:sz w:val="39"/>
          <w:szCs w:val="39"/>
        </w:rPr>
        <w:t>语句用于从数据库中</w:t>
      </w:r>
      <w:r>
        <w:rPr>
          <w:color w:val="209050"/>
          <w:spacing w:val="1"/>
          <w:sz w:val="39"/>
          <w:szCs w:val="39"/>
        </w:rPr>
        <w:t>查询数据</w:t>
      </w:r>
      <w:r>
        <w:rPr>
          <w:spacing w:val="1"/>
          <w:sz w:val="39"/>
          <w:szCs w:val="39"/>
        </w:rPr>
        <w:t xml:space="preserve">。它是 </w:t>
      </w:r>
      <w:r>
        <w:rPr>
          <w:rFonts w:ascii="Times New Roman" w:hAnsi="Times New Roman" w:eastAsia="Times New Roman" w:cs="Times New Roman"/>
          <w:sz w:val="39"/>
          <w:szCs w:val="39"/>
        </w:rPr>
        <w:t>SQL</w:t>
      </w:r>
      <w:r>
        <w:rPr>
          <w:rFonts w:ascii="Times New Roman" w:hAnsi="Times New Roman" w:eastAsia="Times New Roman" w:cs="Times New Roman"/>
          <w:spacing w:val="1"/>
          <w:sz w:val="39"/>
          <w:szCs w:val="39"/>
        </w:rPr>
        <w:t xml:space="preserve">  </w:t>
      </w:r>
      <w:r>
        <w:rPr>
          <w:spacing w:val="1"/>
          <w:sz w:val="39"/>
          <w:szCs w:val="39"/>
        </w:rPr>
        <w:t>中最常用的语句之一，可以用于从</w:t>
      </w:r>
      <w:r>
        <w:rPr>
          <w:sz w:val="39"/>
          <w:szCs w:val="39"/>
        </w:rPr>
        <w:t xml:space="preserve"> </w:t>
      </w:r>
      <w:r>
        <w:rPr>
          <w:spacing w:val="4"/>
          <w:sz w:val="39"/>
          <w:szCs w:val="39"/>
        </w:rPr>
        <w:t>一个或多个表中检索数据，并进行筛选、排序、聚合等操作。</w:t>
      </w:r>
    </w:p>
    <w:p w14:paraId="38E50AAD">
      <w:pPr>
        <w:pStyle w:val="2"/>
        <w:spacing w:before="275" w:line="221" w:lineRule="auto"/>
        <w:ind w:left="993"/>
        <w:rPr>
          <w:sz w:val="39"/>
          <w:szCs w:val="39"/>
        </w:rPr>
      </w:pPr>
      <w:r>
        <w:rPr>
          <w:b/>
          <w:bCs/>
          <w:spacing w:val="18"/>
          <w:sz w:val="39"/>
          <w:szCs w:val="39"/>
        </w:rPr>
        <w:t>(1)简单查询：</w:t>
      </w:r>
    </w:p>
    <w:p w14:paraId="4EA03E44">
      <w:pPr>
        <w:spacing w:line="278" w:lineRule="auto"/>
        <w:rPr>
          <w:rFonts w:ascii="Arial"/>
          <w:sz w:val="21"/>
        </w:rPr>
      </w:pPr>
    </w:p>
    <w:p w14:paraId="0E5967F4">
      <w:pPr>
        <w:pStyle w:val="2"/>
        <w:spacing w:before="127" w:line="215" w:lineRule="auto"/>
        <w:ind w:left="790"/>
        <w:rPr>
          <w:rFonts w:ascii="Times New Roman" w:hAnsi="Times New Roman" w:eastAsia="Times New Roman" w:cs="Times New Roman"/>
          <w:sz w:val="39"/>
          <w:szCs w:val="39"/>
        </w:rPr>
      </w:pPr>
      <w:r>
        <w:rPr>
          <w:spacing w:val="6"/>
          <w:sz w:val="39"/>
          <w:szCs w:val="39"/>
        </w:rPr>
        <w:t>【例14】</w:t>
      </w:r>
      <w:r>
        <w:rPr>
          <w:spacing w:val="-73"/>
          <w:sz w:val="39"/>
          <w:szCs w:val="39"/>
        </w:rPr>
        <w:t xml:space="preserve"> </w:t>
      </w:r>
      <w:r>
        <w:rPr>
          <w:rFonts w:ascii="Times New Roman" w:hAnsi="Times New Roman" w:eastAsia="Times New Roman" w:cs="Times New Roman"/>
          <w:sz w:val="39"/>
          <w:szCs w:val="39"/>
        </w:rPr>
        <w:t>SELECT</w:t>
      </w:r>
      <w:r>
        <w:rPr>
          <w:rFonts w:ascii="Times New Roman" w:hAnsi="Times New Roman" w:eastAsia="Times New Roman" w:cs="Times New Roman"/>
          <w:spacing w:val="6"/>
          <w:sz w:val="39"/>
          <w:szCs w:val="39"/>
        </w:rPr>
        <w:t xml:space="preserve">  </w:t>
      </w:r>
      <w:r>
        <w:rPr>
          <w:rFonts w:ascii="Times New Roman" w:hAnsi="Times New Roman" w:eastAsia="Times New Roman" w:cs="Times New Roman"/>
          <w:sz w:val="39"/>
          <w:szCs w:val="39"/>
        </w:rPr>
        <w:t>FirstName</w:t>
      </w:r>
      <w:r>
        <w:rPr>
          <w:rFonts w:ascii="Times New Roman" w:hAnsi="Times New Roman" w:eastAsia="Times New Roman" w:cs="Times New Roman"/>
          <w:spacing w:val="6"/>
          <w:sz w:val="39"/>
          <w:szCs w:val="39"/>
        </w:rPr>
        <w:t>,</w:t>
      </w:r>
      <w:r>
        <w:rPr>
          <w:rFonts w:ascii="Times New Roman" w:hAnsi="Times New Roman" w:eastAsia="Times New Roman" w:cs="Times New Roman"/>
          <w:sz w:val="39"/>
          <w:szCs w:val="39"/>
        </w:rPr>
        <w:t>LastName</w:t>
      </w:r>
      <w:r>
        <w:rPr>
          <w:rFonts w:ascii="Times New Roman" w:hAnsi="Times New Roman" w:eastAsia="Times New Roman" w:cs="Times New Roman"/>
          <w:spacing w:val="6"/>
          <w:sz w:val="39"/>
          <w:szCs w:val="39"/>
        </w:rPr>
        <w:t>,</w:t>
      </w:r>
      <w:r>
        <w:rPr>
          <w:rFonts w:ascii="Times New Roman" w:hAnsi="Times New Roman" w:eastAsia="Times New Roman" w:cs="Times New Roman"/>
          <w:sz w:val="39"/>
          <w:szCs w:val="39"/>
        </w:rPr>
        <w:t>Age</w:t>
      </w:r>
      <w:r>
        <w:rPr>
          <w:rFonts w:ascii="Times New Roman" w:hAnsi="Times New Roman" w:eastAsia="Times New Roman" w:cs="Times New Roman"/>
          <w:spacing w:val="6"/>
          <w:sz w:val="39"/>
          <w:szCs w:val="39"/>
        </w:rPr>
        <w:t xml:space="preserve">  </w:t>
      </w:r>
      <w:r>
        <w:rPr>
          <w:rFonts w:ascii="Times New Roman" w:hAnsi="Times New Roman" w:eastAsia="Times New Roman" w:cs="Times New Roman"/>
          <w:sz w:val="39"/>
          <w:szCs w:val="39"/>
        </w:rPr>
        <w:t>FROM</w:t>
      </w:r>
      <w:r>
        <w:rPr>
          <w:rFonts w:ascii="Times New Roman" w:hAnsi="Times New Roman" w:eastAsia="Times New Roman" w:cs="Times New Roman"/>
          <w:spacing w:val="6"/>
          <w:sz w:val="39"/>
          <w:szCs w:val="39"/>
        </w:rPr>
        <w:t xml:space="preserve">  </w:t>
      </w:r>
      <w:r>
        <w:rPr>
          <w:rFonts w:ascii="Times New Roman" w:hAnsi="Times New Roman" w:eastAsia="Times New Roman" w:cs="Times New Roman"/>
          <w:sz w:val="39"/>
          <w:szCs w:val="39"/>
        </w:rPr>
        <w:t>Employees</w:t>
      </w:r>
      <w:r>
        <w:rPr>
          <w:rFonts w:ascii="Times New Roman" w:hAnsi="Times New Roman" w:eastAsia="Times New Roman" w:cs="Times New Roman"/>
          <w:spacing w:val="6"/>
          <w:sz w:val="39"/>
          <w:szCs w:val="39"/>
        </w:rPr>
        <w:t>;</w:t>
      </w:r>
    </w:p>
    <w:p w14:paraId="7E522902">
      <w:pPr>
        <w:spacing w:line="310" w:lineRule="auto"/>
        <w:rPr>
          <w:rFonts w:ascii="Arial"/>
          <w:sz w:val="21"/>
        </w:rPr>
      </w:pPr>
    </w:p>
    <w:p w14:paraId="28497D8A">
      <w:pPr>
        <w:pStyle w:val="2"/>
        <w:spacing w:before="127" w:line="215" w:lineRule="auto"/>
        <w:ind w:left="837"/>
        <w:rPr>
          <w:sz w:val="39"/>
          <w:szCs w:val="39"/>
        </w:rPr>
      </w:pPr>
      <w:r>
        <w:rPr>
          <w:spacing w:val="5"/>
          <w:sz w:val="39"/>
          <w:szCs w:val="39"/>
        </w:rPr>
        <w:t xml:space="preserve">该查询从 </w:t>
      </w:r>
      <w:r>
        <w:rPr>
          <w:rFonts w:ascii="Times New Roman" w:hAnsi="Times New Roman" w:eastAsia="Times New Roman" w:cs="Times New Roman"/>
          <w:sz w:val="39"/>
          <w:szCs w:val="39"/>
        </w:rPr>
        <w:t>Employees</w:t>
      </w:r>
      <w:r>
        <w:rPr>
          <w:rFonts w:ascii="Times New Roman" w:hAnsi="Times New Roman" w:eastAsia="Times New Roman" w:cs="Times New Roman"/>
          <w:spacing w:val="5"/>
          <w:sz w:val="39"/>
          <w:szCs w:val="39"/>
        </w:rPr>
        <w:t xml:space="preserve">  </w:t>
      </w:r>
      <w:r>
        <w:rPr>
          <w:spacing w:val="5"/>
          <w:sz w:val="39"/>
          <w:szCs w:val="39"/>
        </w:rPr>
        <w:t xml:space="preserve">表中选择并返回 </w:t>
      </w:r>
      <w:r>
        <w:rPr>
          <w:rFonts w:ascii="Times New Roman" w:hAnsi="Times New Roman" w:eastAsia="Times New Roman" w:cs="Times New Roman"/>
          <w:sz w:val="39"/>
          <w:szCs w:val="39"/>
        </w:rPr>
        <w:t>FirstName</w:t>
      </w:r>
      <w:r>
        <w:rPr>
          <w:rFonts w:ascii="Times New Roman" w:hAnsi="Times New Roman" w:eastAsia="Times New Roman" w:cs="Times New Roman"/>
          <w:spacing w:val="-43"/>
          <w:sz w:val="39"/>
          <w:szCs w:val="39"/>
        </w:rPr>
        <w:t xml:space="preserve"> </w:t>
      </w:r>
      <w:r>
        <w:rPr>
          <w:spacing w:val="5"/>
          <w:sz w:val="39"/>
          <w:szCs w:val="39"/>
        </w:rPr>
        <w:t>、</w:t>
      </w:r>
      <w:r>
        <w:rPr>
          <w:rFonts w:ascii="Times New Roman" w:hAnsi="Times New Roman" w:eastAsia="Times New Roman" w:cs="Times New Roman"/>
          <w:sz w:val="39"/>
          <w:szCs w:val="39"/>
        </w:rPr>
        <w:t>LastName</w:t>
      </w:r>
      <w:r>
        <w:rPr>
          <w:rFonts w:ascii="Times New Roman" w:hAnsi="Times New Roman" w:eastAsia="Times New Roman" w:cs="Times New Roman"/>
          <w:spacing w:val="5"/>
          <w:sz w:val="39"/>
          <w:szCs w:val="39"/>
        </w:rPr>
        <w:t xml:space="preserve">  </w:t>
      </w:r>
      <w:r>
        <w:rPr>
          <w:spacing w:val="5"/>
          <w:sz w:val="39"/>
          <w:szCs w:val="39"/>
        </w:rPr>
        <w:t xml:space="preserve">和 </w:t>
      </w:r>
      <w:r>
        <w:rPr>
          <w:rFonts w:ascii="Times New Roman" w:hAnsi="Times New Roman" w:eastAsia="Times New Roman" w:cs="Times New Roman"/>
          <w:sz w:val="39"/>
          <w:szCs w:val="39"/>
        </w:rPr>
        <w:t>Age</w:t>
      </w:r>
      <w:r>
        <w:rPr>
          <w:rFonts w:ascii="Times New Roman" w:hAnsi="Times New Roman" w:eastAsia="Times New Roman" w:cs="Times New Roman"/>
          <w:spacing w:val="5"/>
          <w:sz w:val="39"/>
          <w:szCs w:val="39"/>
        </w:rPr>
        <w:t xml:space="preserve">  </w:t>
      </w:r>
      <w:r>
        <w:rPr>
          <w:spacing w:val="5"/>
          <w:sz w:val="39"/>
          <w:szCs w:val="39"/>
        </w:rPr>
        <w:t>三个列的数据。</w:t>
      </w:r>
    </w:p>
    <w:p w14:paraId="035A2F68">
      <w:pPr>
        <w:spacing w:line="303" w:lineRule="auto"/>
        <w:rPr>
          <w:rFonts w:ascii="Arial"/>
          <w:sz w:val="21"/>
        </w:rPr>
      </w:pPr>
    </w:p>
    <w:p w14:paraId="1254A6DD">
      <w:pPr>
        <w:pStyle w:val="2"/>
        <w:spacing w:before="127" w:line="222" w:lineRule="auto"/>
        <w:ind w:left="993"/>
        <w:rPr>
          <w:sz w:val="39"/>
          <w:szCs w:val="39"/>
        </w:rPr>
      </w:pPr>
      <w:r>
        <w:rPr>
          <w:b/>
          <w:bCs/>
          <w:spacing w:val="16"/>
          <w:sz w:val="39"/>
          <w:szCs w:val="39"/>
        </w:rPr>
        <w:t>(2)带条件的查询：</w:t>
      </w:r>
    </w:p>
    <w:p w14:paraId="3CD6552B">
      <w:pPr>
        <w:spacing w:line="247" w:lineRule="auto"/>
        <w:rPr>
          <w:rFonts w:ascii="Arial"/>
          <w:sz w:val="21"/>
        </w:rPr>
      </w:pPr>
    </w:p>
    <w:p w14:paraId="5147DECB">
      <w:pPr>
        <w:pStyle w:val="2"/>
        <w:spacing w:before="127" w:line="215" w:lineRule="auto"/>
        <w:ind w:left="790"/>
        <w:rPr>
          <w:rFonts w:ascii="Times New Roman" w:hAnsi="Times New Roman" w:eastAsia="Times New Roman" w:cs="Times New Roman"/>
          <w:sz w:val="39"/>
          <w:szCs w:val="39"/>
        </w:rPr>
      </w:pPr>
      <w:r>
        <w:rPr>
          <w:spacing w:val="9"/>
          <w:sz w:val="39"/>
          <w:szCs w:val="39"/>
        </w:rPr>
        <w:t>【例15】</w:t>
      </w:r>
      <w:r>
        <w:rPr>
          <w:spacing w:val="-77"/>
          <w:sz w:val="39"/>
          <w:szCs w:val="39"/>
        </w:rPr>
        <w:t xml:space="preserve"> </w:t>
      </w:r>
      <w:r>
        <w:rPr>
          <w:rFonts w:ascii="Times New Roman" w:hAnsi="Times New Roman" w:eastAsia="Times New Roman" w:cs="Times New Roman"/>
          <w:sz w:val="39"/>
          <w:szCs w:val="39"/>
        </w:rPr>
        <w:t>SELECT</w:t>
      </w:r>
      <w:r>
        <w:rPr>
          <w:rFonts w:ascii="Times New Roman" w:hAnsi="Times New Roman" w:eastAsia="Times New Roman" w:cs="Times New Roman"/>
          <w:spacing w:val="9"/>
          <w:sz w:val="39"/>
          <w:szCs w:val="39"/>
        </w:rPr>
        <w:t>*</w:t>
      </w:r>
      <w:r>
        <w:rPr>
          <w:rFonts w:ascii="Times New Roman" w:hAnsi="Times New Roman" w:eastAsia="Times New Roman" w:cs="Times New Roman"/>
          <w:sz w:val="39"/>
          <w:szCs w:val="39"/>
        </w:rPr>
        <w:t>FROM   Employees</w:t>
      </w:r>
      <w:r>
        <w:rPr>
          <w:rFonts w:ascii="Times New Roman" w:hAnsi="Times New Roman" w:eastAsia="Times New Roman" w:cs="Times New Roman"/>
          <w:spacing w:val="47"/>
          <w:sz w:val="39"/>
          <w:szCs w:val="39"/>
        </w:rPr>
        <w:t xml:space="preserve">  </w:t>
      </w:r>
      <w:r>
        <w:rPr>
          <w:rFonts w:ascii="Times New Roman" w:hAnsi="Times New Roman" w:eastAsia="Times New Roman" w:cs="Times New Roman"/>
          <w:sz w:val="39"/>
          <w:szCs w:val="39"/>
        </w:rPr>
        <w:t>WHERE</w:t>
      </w:r>
      <w:r>
        <w:rPr>
          <w:rFonts w:ascii="Times New Roman" w:hAnsi="Times New Roman" w:eastAsia="Times New Roman" w:cs="Times New Roman"/>
          <w:spacing w:val="48"/>
          <w:sz w:val="39"/>
          <w:szCs w:val="39"/>
        </w:rPr>
        <w:t xml:space="preserve">  </w:t>
      </w:r>
      <w:r>
        <w:rPr>
          <w:rFonts w:ascii="Times New Roman" w:hAnsi="Times New Roman" w:eastAsia="Times New Roman" w:cs="Times New Roman"/>
          <w:sz w:val="39"/>
          <w:szCs w:val="39"/>
        </w:rPr>
        <w:t>Department</w:t>
      </w:r>
      <w:r>
        <w:rPr>
          <w:rFonts w:ascii="Times New Roman" w:hAnsi="Times New Roman" w:eastAsia="Times New Roman" w:cs="Times New Roman"/>
          <w:spacing w:val="9"/>
          <w:sz w:val="39"/>
          <w:szCs w:val="39"/>
        </w:rPr>
        <w:t>=</w:t>
      </w:r>
      <w:r>
        <w:rPr>
          <w:rFonts w:ascii="Times New Roman" w:hAnsi="Times New Roman" w:eastAsia="Times New Roman" w:cs="Times New Roman"/>
          <w:sz w:val="39"/>
          <w:szCs w:val="39"/>
        </w:rPr>
        <w:t>HR</w:t>
      </w:r>
      <w:r>
        <w:rPr>
          <w:rFonts w:ascii="Times New Roman" w:hAnsi="Times New Roman" w:eastAsia="Times New Roman" w:cs="Times New Roman"/>
          <w:spacing w:val="9"/>
          <w:sz w:val="39"/>
          <w:szCs w:val="39"/>
        </w:rPr>
        <w:t>';</w:t>
      </w:r>
    </w:p>
    <w:p w14:paraId="41C939DE">
      <w:pPr>
        <w:spacing w:line="329" w:lineRule="auto"/>
        <w:rPr>
          <w:rFonts w:ascii="Arial"/>
          <w:sz w:val="21"/>
        </w:rPr>
      </w:pPr>
    </w:p>
    <w:p w14:paraId="0DCF1D14">
      <w:pPr>
        <w:pStyle w:val="2"/>
        <w:spacing w:before="127" w:line="215" w:lineRule="auto"/>
        <w:ind w:left="837"/>
        <w:rPr>
          <w:sz w:val="39"/>
          <w:szCs w:val="39"/>
        </w:rPr>
      </w:pPr>
      <w:r>
        <w:rPr>
          <w:spacing w:val="11"/>
          <w:sz w:val="39"/>
          <w:szCs w:val="39"/>
        </w:rPr>
        <w:t>这条语句会从</w:t>
      </w:r>
      <w:r>
        <w:rPr>
          <w:spacing w:val="-42"/>
          <w:sz w:val="39"/>
          <w:szCs w:val="39"/>
        </w:rPr>
        <w:t xml:space="preserve"> </w:t>
      </w:r>
      <w:r>
        <w:rPr>
          <w:rFonts w:ascii="Times New Roman" w:hAnsi="Times New Roman" w:eastAsia="Times New Roman" w:cs="Times New Roman"/>
          <w:sz w:val="39"/>
          <w:szCs w:val="39"/>
        </w:rPr>
        <w:t>Employees</w:t>
      </w:r>
      <w:r>
        <w:rPr>
          <w:rFonts w:ascii="Times New Roman" w:hAnsi="Times New Roman" w:eastAsia="Times New Roman" w:cs="Times New Roman"/>
          <w:spacing w:val="11"/>
          <w:sz w:val="39"/>
          <w:szCs w:val="39"/>
        </w:rPr>
        <w:t xml:space="preserve">  </w:t>
      </w:r>
      <w:r>
        <w:rPr>
          <w:spacing w:val="11"/>
          <w:sz w:val="39"/>
          <w:szCs w:val="39"/>
        </w:rPr>
        <w:t>表中返回所有</w:t>
      </w:r>
      <w:r>
        <w:rPr>
          <w:spacing w:val="-65"/>
          <w:sz w:val="39"/>
          <w:szCs w:val="39"/>
        </w:rPr>
        <w:t xml:space="preserve"> </w:t>
      </w:r>
      <w:r>
        <w:rPr>
          <w:rFonts w:ascii="Times New Roman" w:hAnsi="Times New Roman" w:eastAsia="Times New Roman" w:cs="Times New Roman"/>
          <w:sz w:val="39"/>
          <w:szCs w:val="39"/>
        </w:rPr>
        <w:t>Department</w:t>
      </w:r>
      <w:r>
        <w:rPr>
          <w:rFonts w:ascii="Times New Roman" w:hAnsi="Times New Roman" w:eastAsia="Times New Roman" w:cs="Times New Roman"/>
          <w:spacing w:val="11"/>
          <w:sz w:val="39"/>
          <w:szCs w:val="39"/>
        </w:rPr>
        <w:t xml:space="preserve">  </w:t>
      </w:r>
      <w:r>
        <w:rPr>
          <w:spacing w:val="11"/>
          <w:sz w:val="39"/>
          <w:szCs w:val="39"/>
        </w:rPr>
        <w:t xml:space="preserve">为 </w:t>
      </w:r>
      <w:r>
        <w:rPr>
          <w:rFonts w:ascii="Times New Roman" w:hAnsi="Times New Roman" w:eastAsia="Times New Roman" w:cs="Times New Roman"/>
          <w:sz w:val="39"/>
          <w:szCs w:val="39"/>
        </w:rPr>
        <w:t>HR</w:t>
      </w:r>
      <w:r>
        <w:rPr>
          <w:rFonts w:ascii="Times New Roman" w:hAnsi="Times New Roman" w:eastAsia="Times New Roman" w:cs="Times New Roman"/>
          <w:spacing w:val="34"/>
          <w:sz w:val="39"/>
          <w:szCs w:val="39"/>
        </w:rPr>
        <w:t xml:space="preserve"> </w:t>
      </w:r>
      <w:r>
        <w:rPr>
          <w:spacing w:val="11"/>
          <w:sz w:val="39"/>
          <w:szCs w:val="39"/>
        </w:rPr>
        <w:t>'的员工信息。</w:t>
      </w:r>
    </w:p>
    <w:p w14:paraId="29B6AD72">
      <w:pPr>
        <w:spacing w:line="297" w:lineRule="auto"/>
        <w:rPr>
          <w:rFonts w:ascii="Arial"/>
          <w:sz w:val="21"/>
        </w:rPr>
      </w:pPr>
    </w:p>
    <w:p w14:paraId="056F8FDD">
      <w:pPr>
        <w:pStyle w:val="2"/>
        <w:spacing w:before="127" w:line="222" w:lineRule="auto"/>
        <w:ind w:left="993"/>
        <w:rPr>
          <w:sz w:val="39"/>
          <w:szCs w:val="39"/>
        </w:rPr>
      </w:pPr>
      <w:r>
        <w:rPr>
          <w:b/>
          <w:bCs/>
          <w:spacing w:val="18"/>
          <w:sz w:val="39"/>
          <w:szCs w:val="39"/>
        </w:rPr>
        <w:t>(3)聚合查询：</w:t>
      </w:r>
    </w:p>
    <w:p w14:paraId="75E81AE9">
      <w:pPr>
        <w:spacing w:line="281" w:lineRule="auto"/>
        <w:rPr>
          <w:rFonts w:ascii="Arial"/>
          <w:sz w:val="21"/>
        </w:rPr>
      </w:pPr>
    </w:p>
    <w:p w14:paraId="4FBA862D">
      <w:pPr>
        <w:pStyle w:val="2"/>
        <w:spacing w:before="128" w:line="215" w:lineRule="auto"/>
        <w:ind w:left="790"/>
        <w:rPr>
          <w:rFonts w:ascii="Times New Roman" w:hAnsi="Times New Roman" w:eastAsia="Times New Roman" w:cs="Times New Roman"/>
          <w:sz w:val="39"/>
          <w:szCs w:val="39"/>
        </w:rPr>
      </w:pPr>
      <w:r>
        <w:rPr>
          <w:spacing w:val="11"/>
          <w:sz w:val="39"/>
          <w:szCs w:val="39"/>
        </w:rPr>
        <w:t>【例16】</w:t>
      </w:r>
      <w:r>
        <w:rPr>
          <w:spacing w:val="-69"/>
          <w:sz w:val="39"/>
          <w:szCs w:val="39"/>
        </w:rPr>
        <w:t xml:space="preserve"> </w:t>
      </w:r>
      <w:r>
        <w:rPr>
          <w:rFonts w:ascii="Times New Roman" w:hAnsi="Times New Roman" w:eastAsia="Times New Roman" w:cs="Times New Roman"/>
          <w:sz w:val="39"/>
          <w:szCs w:val="39"/>
        </w:rPr>
        <w:t>SELECT</w:t>
      </w:r>
      <w:r>
        <w:rPr>
          <w:rFonts w:ascii="Times New Roman" w:hAnsi="Times New Roman" w:eastAsia="Times New Roman" w:cs="Times New Roman"/>
          <w:spacing w:val="11"/>
          <w:sz w:val="39"/>
          <w:szCs w:val="39"/>
        </w:rPr>
        <w:t xml:space="preserve">  </w:t>
      </w:r>
      <w:r>
        <w:rPr>
          <w:rFonts w:ascii="Times New Roman" w:hAnsi="Times New Roman" w:eastAsia="Times New Roman" w:cs="Times New Roman"/>
          <w:sz w:val="39"/>
          <w:szCs w:val="39"/>
        </w:rPr>
        <w:t>Department</w:t>
      </w:r>
      <w:r>
        <w:rPr>
          <w:rFonts w:ascii="Times New Roman" w:hAnsi="Times New Roman" w:eastAsia="Times New Roman" w:cs="Times New Roman"/>
          <w:spacing w:val="11"/>
          <w:sz w:val="39"/>
          <w:szCs w:val="39"/>
        </w:rPr>
        <w:t>,</w:t>
      </w:r>
      <w:r>
        <w:rPr>
          <w:rFonts w:ascii="Times New Roman" w:hAnsi="Times New Roman" w:eastAsia="Times New Roman" w:cs="Times New Roman"/>
          <w:sz w:val="39"/>
          <w:szCs w:val="39"/>
        </w:rPr>
        <w:t>COUNT</w:t>
      </w:r>
      <w:r>
        <w:rPr>
          <w:rFonts w:ascii="Times New Roman" w:hAnsi="Times New Roman" w:eastAsia="Times New Roman" w:cs="Times New Roman"/>
          <w:spacing w:val="11"/>
          <w:sz w:val="39"/>
          <w:szCs w:val="39"/>
        </w:rPr>
        <w:t>(*)</w:t>
      </w:r>
      <w:r>
        <w:rPr>
          <w:rFonts w:ascii="Times New Roman" w:hAnsi="Times New Roman" w:eastAsia="Times New Roman" w:cs="Times New Roman"/>
          <w:sz w:val="39"/>
          <w:szCs w:val="39"/>
        </w:rPr>
        <w:t>AS</w:t>
      </w:r>
      <w:r>
        <w:rPr>
          <w:rFonts w:ascii="Times New Roman" w:hAnsi="Times New Roman" w:eastAsia="Times New Roman" w:cs="Times New Roman"/>
          <w:spacing w:val="11"/>
          <w:sz w:val="39"/>
          <w:szCs w:val="39"/>
        </w:rPr>
        <w:t xml:space="preserve">  </w:t>
      </w:r>
      <w:r>
        <w:rPr>
          <w:rFonts w:ascii="Times New Roman" w:hAnsi="Times New Roman" w:eastAsia="Times New Roman" w:cs="Times New Roman"/>
          <w:sz w:val="39"/>
          <w:szCs w:val="39"/>
        </w:rPr>
        <w:t>NumEmployees</w:t>
      </w:r>
    </w:p>
    <w:p w14:paraId="7556AC9B">
      <w:pPr>
        <w:spacing w:line="375" w:lineRule="auto"/>
        <w:rPr>
          <w:rFonts w:ascii="Arial"/>
          <w:sz w:val="21"/>
        </w:rPr>
      </w:pPr>
    </w:p>
    <w:p w14:paraId="2618FEA8">
      <w:pPr>
        <w:pStyle w:val="2"/>
        <w:spacing w:before="113" w:line="430" w:lineRule="auto"/>
        <w:ind w:left="837" w:right="6183" w:firstLine="1580"/>
        <w:rPr>
          <w:sz w:val="39"/>
          <w:szCs w:val="39"/>
        </w:rPr>
      </w:pPr>
      <w:r>
        <w:rPr>
          <w:rFonts w:ascii="Times New Roman" w:hAnsi="Times New Roman" w:eastAsia="Times New Roman" w:cs="Times New Roman"/>
          <w:sz w:val="39"/>
          <w:szCs w:val="39"/>
        </w:rPr>
        <w:t>FROM</w:t>
      </w:r>
      <w:r>
        <w:rPr>
          <w:rFonts w:ascii="Times New Roman" w:hAnsi="Times New Roman" w:eastAsia="Times New Roman" w:cs="Times New Roman"/>
          <w:spacing w:val="24"/>
          <w:sz w:val="39"/>
          <w:szCs w:val="39"/>
        </w:rPr>
        <w:t xml:space="preserve"> </w:t>
      </w:r>
      <w:r>
        <w:rPr>
          <w:rFonts w:ascii="Times New Roman" w:hAnsi="Times New Roman" w:eastAsia="Times New Roman" w:cs="Times New Roman"/>
          <w:sz w:val="39"/>
          <w:szCs w:val="39"/>
        </w:rPr>
        <w:t>Employees</w:t>
      </w:r>
      <w:r>
        <w:rPr>
          <w:rFonts w:ascii="Times New Roman" w:hAnsi="Times New Roman" w:eastAsia="Times New Roman" w:cs="Times New Roman"/>
          <w:spacing w:val="24"/>
          <w:sz w:val="39"/>
          <w:szCs w:val="39"/>
        </w:rPr>
        <w:t xml:space="preserve"> </w:t>
      </w:r>
      <w:r>
        <w:rPr>
          <w:rFonts w:ascii="Times New Roman" w:hAnsi="Times New Roman" w:eastAsia="Times New Roman" w:cs="Times New Roman"/>
          <w:sz w:val="39"/>
          <w:szCs w:val="39"/>
        </w:rPr>
        <w:t>GROUP</w:t>
      </w:r>
      <w:r>
        <w:rPr>
          <w:rFonts w:ascii="Times New Roman" w:hAnsi="Times New Roman" w:eastAsia="Times New Roman" w:cs="Times New Roman"/>
          <w:spacing w:val="24"/>
          <w:sz w:val="39"/>
          <w:szCs w:val="39"/>
        </w:rPr>
        <w:t xml:space="preserve"> </w:t>
      </w:r>
      <w:r>
        <w:rPr>
          <w:rFonts w:ascii="Times New Roman" w:hAnsi="Times New Roman" w:eastAsia="Times New Roman" w:cs="Times New Roman"/>
          <w:sz w:val="39"/>
          <w:szCs w:val="39"/>
        </w:rPr>
        <w:t>BY</w:t>
      </w:r>
      <w:r>
        <w:rPr>
          <w:rFonts w:ascii="Times New Roman" w:hAnsi="Times New Roman" w:eastAsia="Times New Roman" w:cs="Times New Roman"/>
          <w:spacing w:val="16"/>
          <w:sz w:val="39"/>
          <w:szCs w:val="39"/>
        </w:rPr>
        <w:t xml:space="preserve"> </w:t>
      </w:r>
      <w:r>
        <w:rPr>
          <w:rFonts w:ascii="Times New Roman" w:hAnsi="Times New Roman" w:eastAsia="Times New Roman" w:cs="Times New Roman"/>
          <w:sz w:val="39"/>
          <w:szCs w:val="39"/>
        </w:rPr>
        <w:t>Department</w:t>
      </w:r>
      <w:r>
        <w:rPr>
          <w:rFonts w:ascii="Times New Roman" w:hAnsi="Times New Roman" w:eastAsia="Times New Roman" w:cs="Times New Roman"/>
          <w:spacing w:val="24"/>
          <w:sz w:val="39"/>
          <w:szCs w:val="39"/>
        </w:rPr>
        <w:t>;</w:t>
      </w:r>
      <w:r>
        <w:rPr>
          <w:rFonts w:ascii="Times New Roman" w:hAnsi="Times New Roman" w:eastAsia="Times New Roman" w:cs="Times New Roman"/>
          <w:sz w:val="39"/>
          <w:szCs w:val="39"/>
        </w:rPr>
        <w:t xml:space="preserve"> </w:t>
      </w:r>
      <w:r>
        <w:rPr>
          <w:spacing w:val="4"/>
          <w:sz w:val="39"/>
          <w:szCs w:val="39"/>
        </w:rPr>
        <w:t>这条查询按部门统计员工的数量。</w:t>
      </w:r>
    </w:p>
    <w:p w14:paraId="7D62F3AD">
      <w:pPr>
        <w:spacing w:before="22" w:line="190" w:lineRule="auto"/>
        <w:ind w:left="837"/>
        <w:rPr>
          <w:rFonts w:ascii="Times New Roman" w:hAnsi="Times New Roman" w:eastAsia="Times New Roman" w:cs="Times New Roman"/>
          <w:sz w:val="39"/>
          <w:szCs w:val="39"/>
        </w:rPr>
      </w:pPr>
      <w:r>
        <w:rPr>
          <w:rFonts w:ascii="Times New Roman" w:hAnsi="Times New Roman" w:eastAsia="Times New Roman" w:cs="Times New Roman"/>
          <w:b/>
          <w:bCs/>
          <w:spacing w:val="6"/>
          <w:sz w:val="39"/>
          <w:szCs w:val="39"/>
        </w:rPr>
        <w:t>3.</w:t>
      </w:r>
      <w:r>
        <w:rPr>
          <w:rFonts w:ascii="Times New Roman" w:hAnsi="Times New Roman" w:eastAsia="Times New Roman" w:cs="Times New Roman"/>
          <w:b/>
          <w:bCs/>
          <w:sz w:val="39"/>
          <w:szCs w:val="39"/>
        </w:rPr>
        <w:t>UPDATE</w:t>
      </w:r>
      <w:r>
        <w:rPr>
          <w:rFonts w:ascii="Times New Roman" w:hAnsi="Times New Roman" w:eastAsia="Times New Roman" w:cs="Times New Roman"/>
          <w:b/>
          <w:bCs/>
          <w:spacing w:val="6"/>
          <w:sz w:val="39"/>
          <w:szCs w:val="39"/>
        </w:rPr>
        <w:t>:</w:t>
      </w:r>
    </w:p>
    <w:p w14:paraId="6D3AFABB">
      <w:pPr>
        <w:spacing w:line="334" w:lineRule="auto"/>
        <w:rPr>
          <w:rFonts w:ascii="Arial"/>
          <w:sz w:val="21"/>
        </w:rPr>
      </w:pPr>
    </w:p>
    <w:p w14:paraId="44D58B28">
      <w:pPr>
        <w:pStyle w:val="2"/>
        <w:spacing w:before="127" w:line="222" w:lineRule="auto"/>
        <w:ind w:left="837"/>
        <w:rPr>
          <w:sz w:val="39"/>
          <w:szCs w:val="39"/>
        </w:rPr>
      </w:pPr>
      <w:r>
        <w:rPr>
          <w:rFonts w:ascii="Times New Roman" w:hAnsi="Times New Roman" w:eastAsia="Times New Roman" w:cs="Times New Roman"/>
          <w:sz w:val="39"/>
          <w:szCs w:val="39"/>
        </w:rPr>
        <w:t>UPDATE</w:t>
      </w:r>
      <w:r>
        <w:rPr>
          <w:rFonts w:ascii="Times New Roman" w:hAnsi="Times New Roman" w:eastAsia="Times New Roman" w:cs="Times New Roman"/>
          <w:spacing w:val="3"/>
          <w:sz w:val="39"/>
          <w:szCs w:val="39"/>
        </w:rPr>
        <w:t xml:space="preserve">  </w:t>
      </w:r>
      <w:r>
        <w:rPr>
          <w:spacing w:val="3"/>
          <w:sz w:val="39"/>
          <w:szCs w:val="39"/>
        </w:rPr>
        <w:t>语句用于</w:t>
      </w:r>
      <w:r>
        <w:rPr>
          <w:color w:val="20B060"/>
          <w:spacing w:val="3"/>
          <w:sz w:val="39"/>
          <w:szCs w:val="39"/>
        </w:rPr>
        <w:t>更新数据库表中的现有数据。</w:t>
      </w:r>
    </w:p>
    <w:p w14:paraId="401DEE4E">
      <w:pPr>
        <w:pStyle w:val="2"/>
        <w:spacing w:before="354" w:line="222" w:lineRule="auto"/>
        <w:ind w:left="993"/>
        <w:rPr>
          <w:sz w:val="39"/>
          <w:szCs w:val="39"/>
        </w:rPr>
      </w:pPr>
      <w:r>
        <w:rPr>
          <w:b/>
          <w:bCs/>
          <w:spacing w:val="13"/>
          <w:sz w:val="39"/>
          <w:szCs w:val="39"/>
        </w:rPr>
        <w:t>(1)更新单个字段的值：</w:t>
      </w:r>
    </w:p>
    <w:p w14:paraId="0CDEB9E3">
      <w:pPr>
        <w:spacing w:line="322" w:lineRule="auto"/>
        <w:rPr>
          <w:rFonts w:ascii="Arial"/>
          <w:sz w:val="21"/>
        </w:rPr>
      </w:pPr>
    </w:p>
    <w:p w14:paraId="25AF6CF5">
      <w:pPr>
        <w:pStyle w:val="2"/>
        <w:spacing w:before="127" w:line="215" w:lineRule="auto"/>
        <w:ind w:left="790"/>
        <w:rPr>
          <w:rFonts w:ascii="Times New Roman" w:hAnsi="Times New Roman" w:eastAsia="Times New Roman" w:cs="Times New Roman"/>
          <w:sz w:val="39"/>
          <w:szCs w:val="39"/>
        </w:rPr>
      </w:pPr>
      <w:r>
        <w:rPr>
          <w:spacing w:val="15"/>
          <w:sz w:val="39"/>
          <w:szCs w:val="39"/>
        </w:rPr>
        <w:t>【例17】</w:t>
      </w:r>
      <w:r>
        <w:rPr>
          <w:rFonts w:ascii="Times New Roman" w:hAnsi="Times New Roman" w:eastAsia="Times New Roman" w:cs="Times New Roman"/>
          <w:sz w:val="39"/>
          <w:szCs w:val="39"/>
        </w:rPr>
        <w:t>UPDATE</w:t>
      </w:r>
      <w:r>
        <w:rPr>
          <w:rFonts w:ascii="Times New Roman" w:hAnsi="Times New Roman" w:eastAsia="Times New Roman" w:cs="Times New Roman"/>
          <w:spacing w:val="97"/>
          <w:sz w:val="39"/>
          <w:szCs w:val="39"/>
        </w:rPr>
        <w:t xml:space="preserve"> </w:t>
      </w:r>
      <w:r>
        <w:rPr>
          <w:rFonts w:ascii="Times New Roman" w:hAnsi="Times New Roman" w:eastAsia="Times New Roman" w:cs="Times New Roman"/>
          <w:sz w:val="39"/>
          <w:szCs w:val="39"/>
        </w:rPr>
        <w:t>Employees</w:t>
      </w:r>
      <w:r>
        <w:rPr>
          <w:rFonts w:ascii="Times New Roman" w:hAnsi="Times New Roman" w:eastAsia="Times New Roman" w:cs="Times New Roman"/>
          <w:spacing w:val="15"/>
          <w:sz w:val="39"/>
          <w:szCs w:val="39"/>
        </w:rPr>
        <w:t xml:space="preserve">  </w:t>
      </w:r>
      <w:r>
        <w:rPr>
          <w:rFonts w:ascii="Times New Roman" w:hAnsi="Times New Roman" w:eastAsia="Times New Roman" w:cs="Times New Roman"/>
          <w:sz w:val="39"/>
          <w:szCs w:val="39"/>
        </w:rPr>
        <w:t>SET</w:t>
      </w:r>
      <w:r>
        <w:rPr>
          <w:rFonts w:ascii="Times New Roman" w:hAnsi="Times New Roman" w:eastAsia="Times New Roman" w:cs="Times New Roman"/>
          <w:spacing w:val="87"/>
          <w:sz w:val="39"/>
          <w:szCs w:val="39"/>
        </w:rPr>
        <w:t xml:space="preserve"> </w:t>
      </w:r>
      <w:r>
        <w:rPr>
          <w:rFonts w:ascii="Times New Roman" w:hAnsi="Times New Roman" w:eastAsia="Times New Roman" w:cs="Times New Roman"/>
          <w:sz w:val="39"/>
          <w:szCs w:val="39"/>
        </w:rPr>
        <w:t>Age</w:t>
      </w:r>
      <w:r>
        <w:rPr>
          <w:rFonts w:ascii="Times New Roman" w:hAnsi="Times New Roman" w:eastAsia="Times New Roman" w:cs="Times New Roman"/>
          <w:spacing w:val="15"/>
          <w:sz w:val="39"/>
          <w:szCs w:val="39"/>
        </w:rPr>
        <w:t>=31</w:t>
      </w:r>
      <w:r>
        <w:rPr>
          <w:rFonts w:ascii="Times New Roman" w:hAnsi="Times New Roman" w:eastAsia="Times New Roman" w:cs="Times New Roman"/>
          <w:spacing w:val="88"/>
          <w:sz w:val="39"/>
          <w:szCs w:val="39"/>
        </w:rPr>
        <w:t xml:space="preserve"> </w:t>
      </w:r>
      <w:r>
        <w:rPr>
          <w:rFonts w:ascii="Times New Roman" w:hAnsi="Times New Roman" w:eastAsia="Times New Roman" w:cs="Times New Roman"/>
          <w:sz w:val="39"/>
          <w:szCs w:val="39"/>
        </w:rPr>
        <w:t>WHERE</w:t>
      </w:r>
      <w:r>
        <w:rPr>
          <w:rFonts w:ascii="Times New Roman" w:hAnsi="Times New Roman" w:eastAsia="Times New Roman" w:cs="Times New Roman"/>
          <w:spacing w:val="92"/>
          <w:sz w:val="39"/>
          <w:szCs w:val="39"/>
        </w:rPr>
        <w:t xml:space="preserve"> </w:t>
      </w:r>
      <w:r>
        <w:rPr>
          <w:rFonts w:ascii="Times New Roman" w:hAnsi="Times New Roman" w:eastAsia="Times New Roman" w:cs="Times New Roman"/>
          <w:sz w:val="39"/>
          <w:szCs w:val="39"/>
        </w:rPr>
        <w:t>EmployeelD</w:t>
      </w:r>
      <w:r>
        <w:rPr>
          <w:rFonts w:ascii="Times New Roman" w:hAnsi="Times New Roman" w:eastAsia="Times New Roman" w:cs="Times New Roman"/>
          <w:spacing w:val="15"/>
          <w:sz w:val="39"/>
          <w:szCs w:val="39"/>
        </w:rPr>
        <w:t>=1;</w:t>
      </w:r>
    </w:p>
    <w:p w14:paraId="001AF216">
      <w:pPr>
        <w:spacing w:line="273" w:lineRule="auto"/>
        <w:rPr>
          <w:rFonts w:ascii="Arial"/>
          <w:sz w:val="21"/>
        </w:rPr>
      </w:pPr>
    </w:p>
    <w:p w14:paraId="66A620B7">
      <w:pPr>
        <w:pStyle w:val="2"/>
        <w:spacing w:before="127" w:line="215" w:lineRule="auto"/>
        <w:ind w:left="837"/>
        <w:rPr>
          <w:sz w:val="39"/>
          <w:szCs w:val="39"/>
        </w:rPr>
      </w:pPr>
      <w:r>
        <w:rPr>
          <w:spacing w:val="12"/>
          <w:sz w:val="39"/>
          <w:szCs w:val="39"/>
        </w:rPr>
        <w:t>这条语句将</w:t>
      </w:r>
      <w:r>
        <w:rPr>
          <w:spacing w:val="-35"/>
          <w:sz w:val="39"/>
          <w:szCs w:val="39"/>
        </w:rPr>
        <w:t xml:space="preserve"> </w:t>
      </w:r>
      <w:r>
        <w:rPr>
          <w:rFonts w:ascii="Times New Roman" w:hAnsi="Times New Roman" w:eastAsia="Times New Roman" w:cs="Times New Roman"/>
          <w:sz w:val="39"/>
          <w:szCs w:val="39"/>
        </w:rPr>
        <w:t>EmployeelD</w:t>
      </w:r>
      <w:r>
        <w:rPr>
          <w:rFonts w:ascii="Times New Roman" w:hAnsi="Times New Roman" w:eastAsia="Times New Roman" w:cs="Times New Roman"/>
          <w:spacing w:val="12"/>
          <w:sz w:val="39"/>
          <w:szCs w:val="39"/>
        </w:rPr>
        <w:t xml:space="preserve">  </w:t>
      </w:r>
      <w:r>
        <w:rPr>
          <w:spacing w:val="12"/>
          <w:sz w:val="39"/>
          <w:szCs w:val="39"/>
        </w:rPr>
        <w:t>为</w:t>
      </w:r>
      <w:r>
        <w:rPr>
          <w:spacing w:val="127"/>
          <w:sz w:val="39"/>
          <w:szCs w:val="39"/>
        </w:rPr>
        <w:t xml:space="preserve"> </w:t>
      </w:r>
      <w:r>
        <w:rPr>
          <w:spacing w:val="12"/>
          <w:sz w:val="39"/>
          <w:szCs w:val="39"/>
        </w:rPr>
        <w:t>1</w:t>
      </w:r>
      <w:r>
        <w:rPr>
          <w:spacing w:val="-48"/>
          <w:sz w:val="39"/>
          <w:szCs w:val="39"/>
        </w:rPr>
        <w:t xml:space="preserve"> </w:t>
      </w:r>
      <w:r>
        <w:rPr>
          <w:spacing w:val="12"/>
          <w:sz w:val="39"/>
          <w:szCs w:val="39"/>
        </w:rPr>
        <w:t>的员工的年龄更新为31。</w:t>
      </w:r>
    </w:p>
    <w:p w14:paraId="28322818">
      <w:pPr>
        <w:spacing w:line="293" w:lineRule="auto"/>
        <w:rPr>
          <w:rFonts w:ascii="Arial"/>
          <w:sz w:val="21"/>
        </w:rPr>
      </w:pPr>
    </w:p>
    <w:p w14:paraId="76026A71">
      <w:pPr>
        <w:pStyle w:val="2"/>
        <w:spacing w:before="127" w:line="222" w:lineRule="auto"/>
        <w:ind w:left="993"/>
        <w:rPr>
          <w:sz w:val="39"/>
          <w:szCs w:val="39"/>
        </w:rPr>
      </w:pPr>
      <w:r>
        <w:rPr>
          <w:b/>
          <w:bCs/>
          <w:spacing w:val="13"/>
          <w:sz w:val="39"/>
          <w:szCs w:val="39"/>
        </w:rPr>
        <w:t>(2)更新多个字段的值：</w:t>
      </w:r>
    </w:p>
    <w:p w14:paraId="40CE5D3C">
      <w:pPr>
        <w:spacing w:line="247" w:lineRule="auto"/>
        <w:rPr>
          <w:rFonts w:ascii="Arial"/>
          <w:sz w:val="21"/>
        </w:rPr>
      </w:pPr>
    </w:p>
    <w:p w14:paraId="664B5DC3">
      <w:pPr>
        <w:spacing w:before="128" w:line="215" w:lineRule="auto"/>
        <w:ind w:left="790"/>
        <w:rPr>
          <w:rFonts w:ascii="Times New Roman" w:hAnsi="Times New Roman" w:eastAsia="Times New Roman" w:cs="Times New Roman"/>
          <w:sz w:val="39"/>
          <w:szCs w:val="39"/>
        </w:rPr>
      </w:pPr>
      <w:r>
        <w:rPr>
          <w:rFonts w:ascii="仿宋" w:hAnsi="仿宋" w:eastAsia="仿宋" w:cs="仿宋"/>
          <w:spacing w:val="12"/>
          <w:sz w:val="39"/>
          <w:szCs w:val="39"/>
        </w:rPr>
        <w:t>【例18】</w:t>
      </w:r>
      <w:r>
        <w:rPr>
          <w:rFonts w:ascii="Times New Roman" w:hAnsi="Times New Roman" w:eastAsia="Times New Roman" w:cs="Times New Roman"/>
          <w:sz w:val="39"/>
          <w:szCs w:val="39"/>
        </w:rPr>
        <w:t>UPDATE</w:t>
      </w:r>
      <w:r>
        <w:rPr>
          <w:rFonts w:ascii="Times New Roman" w:hAnsi="Times New Roman" w:eastAsia="Times New Roman" w:cs="Times New Roman"/>
          <w:spacing w:val="12"/>
          <w:sz w:val="39"/>
          <w:szCs w:val="39"/>
        </w:rPr>
        <w:t xml:space="preserve">  </w:t>
      </w:r>
      <w:r>
        <w:rPr>
          <w:rFonts w:ascii="Times New Roman" w:hAnsi="Times New Roman" w:eastAsia="Times New Roman" w:cs="Times New Roman"/>
          <w:sz w:val="39"/>
          <w:szCs w:val="39"/>
        </w:rPr>
        <w:t>Employees</w:t>
      </w:r>
      <w:r>
        <w:rPr>
          <w:rFonts w:ascii="Times New Roman" w:hAnsi="Times New Roman" w:eastAsia="Times New Roman" w:cs="Times New Roman"/>
          <w:spacing w:val="12"/>
          <w:sz w:val="39"/>
          <w:szCs w:val="39"/>
        </w:rPr>
        <w:t xml:space="preserve">  </w:t>
      </w:r>
      <w:r>
        <w:rPr>
          <w:rFonts w:ascii="Times New Roman" w:hAnsi="Times New Roman" w:eastAsia="Times New Roman" w:cs="Times New Roman"/>
          <w:sz w:val="39"/>
          <w:szCs w:val="39"/>
        </w:rPr>
        <w:t>SET</w:t>
      </w:r>
      <w:r>
        <w:rPr>
          <w:rFonts w:ascii="Times New Roman" w:hAnsi="Times New Roman" w:eastAsia="Times New Roman" w:cs="Times New Roman"/>
          <w:spacing w:val="12"/>
          <w:sz w:val="39"/>
          <w:szCs w:val="39"/>
        </w:rPr>
        <w:t xml:space="preserve">  </w:t>
      </w:r>
      <w:r>
        <w:rPr>
          <w:rFonts w:ascii="Times New Roman" w:hAnsi="Times New Roman" w:eastAsia="Times New Roman" w:cs="Times New Roman"/>
          <w:sz w:val="39"/>
          <w:szCs w:val="39"/>
        </w:rPr>
        <w:t>Age</w:t>
      </w:r>
      <w:r>
        <w:rPr>
          <w:rFonts w:ascii="Times New Roman" w:hAnsi="Times New Roman" w:eastAsia="Times New Roman" w:cs="Times New Roman"/>
          <w:spacing w:val="12"/>
          <w:sz w:val="39"/>
          <w:szCs w:val="39"/>
        </w:rPr>
        <w:t xml:space="preserve">  =32,</w:t>
      </w:r>
      <w:r>
        <w:rPr>
          <w:rFonts w:ascii="Times New Roman" w:hAnsi="Times New Roman" w:eastAsia="Times New Roman" w:cs="Times New Roman"/>
          <w:sz w:val="39"/>
          <w:szCs w:val="39"/>
        </w:rPr>
        <w:t>Department</w:t>
      </w:r>
      <w:r>
        <w:rPr>
          <w:rFonts w:ascii="Times New Roman" w:hAnsi="Times New Roman" w:eastAsia="Times New Roman" w:cs="Times New Roman"/>
          <w:spacing w:val="12"/>
          <w:sz w:val="39"/>
          <w:szCs w:val="39"/>
        </w:rPr>
        <w:t>='</w:t>
      </w:r>
      <w:r>
        <w:rPr>
          <w:rFonts w:ascii="Times New Roman" w:hAnsi="Times New Roman" w:eastAsia="Times New Roman" w:cs="Times New Roman"/>
          <w:sz w:val="39"/>
          <w:szCs w:val="39"/>
        </w:rPr>
        <w:t>Finance</w:t>
      </w:r>
      <w:r>
        <w:rPr>
          <w:rFonts w:ascii="Times New Roman" w:hAnsi="Times New Roman" w:eastAsia="Times New Roman" w:cs="Times New Roman"/>
          <w:spacing w:val="12"/>
          <w:sz w:val="39"/>
          <w:szCs w:val="39"/>
        </w:rPr>
        <w:t>'</w:t>
      </w:r>
    </w:p>
    <w:p w14:paraId="03D15746">
      <w:pPr>
        <w:spacing w:line="415" w:lineRule="auto"/>
        <w:rPr>
          <w:rFonts w:ascii="Arial"/>
          <w:sz w:val="21"/>
        </w:rPr>
      </w:pPr>
    </w:p>
    <w:p w14:paraId="5D8E18D0">
      <w:pPr>
        <w:spacing w:before="112" w:line="194" w:lineRule="auto"/>
        <w:ind w:left="2417"/>
        <w:rPr>
          <w:rFonts w:ascii="Times New Roman" w:hAnsi="Times New Roman" w:eastAsia="Times New Roman" w:cs="Times New Roman"/>
          <w:sz w:val="39"/>
          <w:szCs w:val="39"/>
        </w:rPr>
      </w:pPr>
      <w:r>
        <w:rPr>
          <w:rFonts w:ascii="Times New Roman" w:hAnsi="Times New Roman" w:eastAsia="Times New Roman" w:cs="Times New Roman"/>
          <w:sz w:val="39"/>
          <w:szCs w:val="39"/>
        </w:rPr>
        <w:t>WHERE</w:t>
      </w:r>
      <w:r>
        <w:rPr>
          <w:rFonts w:ascii="Times New Roman" w:hAnsi="Times New Roman" w:eastAsia="Times New Roman" w:cs="Times New Roman"/>
          <w:spacing w:val="30"/>
          <w:sz w:val="39"/>
          <w:szCs w:val="39"/>
        </w:rPr>
        <w:t xml:space="preserve">  </w:t>
      </w:r>
      <w:r>
        <w:rPr>
          <w:rFonts w:ascii="Times New Roman" w:hAnsi="Times New Roman" w:eastAsia="Times New Roman" w:cs="Times New Roman"/>
          <w:sz w:val="39"/>
          <w:szCs w:val="39"/>
        </w:rPr>
        <w:t>EmployeeID</w:t>
      </w:r>
      <w:r>
        <w:rPr>
          <w:rFonts w:ascii="Times New Roman" w:hAnsi="Times New Roman" w:eastAsia="Times New Roman" w:cs="Times New Roman"/>
          <w:spacing w:val="11"/>
          <w:sz w:val="39"/>
          <w:szCs w:val="39"/>
        </w:rPr>
        <w:t>=2;</w:t>
      </w:r>
    </w:p>
    <w:p w14:paraId="126D6A82">
      <w:pPr>
        <w:spacing w:line="330" w:lineRule="auto"/>
        <w:rPr>
          <w:rFonts w:ascii="Arial"/>
          <w:sz w:val="21"/>
        </w:rPr>
      </w:pPr>
    </w:p>
    <w:p w14:paraId="6A697B61">
      <w:pPr>
        <w:pStyle w:val="2"/>
        <w:spacing w:before="127" w:line="215" w:lineRule="auto"/>
        <w:ind w:left="837"/>
        <w:rPr>
          <w:sz w:val="39"/>
          <w:szCs w:val="39"/>
        </w:rPr>
      </w:pPr>
      <w:r>
        <w:rPr>
          <w:spacing w:val="31"/>
          <w:sz w:val="39"/>
          <w:szCs w:val="39"/>
        </w:rPr>
        <w:t>这条语句将</w:t>
      </w:r>
      <w:r>
        <w:rPr>
          <w:spacing w:val="-25"/>
          <w:sz w:val="39"/>
          <w:szCs w:val="39"/>
        </w:rPr>
        <w:t xml:space="preserve"> </w:t>
      </w:r>
      <w:r>
        <w:rPr>
          <w:rFonts w:ascii="Times New Roman" w:hAnsi="Times New Roman" w:eastAsia="Times New Roman" w:cs="Times New Roman"/>
          <w:sz w:val="39"/>
          <w:szCs w:val="39"/>
        </w:rPr>
        <w:t>EmployeeID</w:t>
      </w:r>
      <w:r>
        <w:rPr>
          <w:rFonts w:ascii="Times New Roman" w:hAnsi="Times New Roman" w:eastAsia="Times New Roman" w:cs="Times New Roman"/>
          <w:spacing w:val="31"/>
          <w:sz w:val="39"/>
          <w:szCs w:val="39"/>
        </w:rPr>
        <w:t xml:space="preserve">  </w:t>
      </w:r>
      <w:r>
        <w:rPr>
          <w:spacing w:val="31"/>
          <w:sz w:val="39"/>
          <w:szCs w:val="39"/>
        </w:rPr>
        <w:t xml:space="preserve">为2的员工的年龄更新为32,并将部门更新为 </w:t>
      </w:r>
      <w:r>
        <w:rPr>
          <w:rFonts w:ascii="Times New Roman" w:hAnsi="Times New Roman" w:eastAsia="Times New Roman" w:cs="Times New Roman"/>
          <w:spacing w:val="31"/>
          <w:sz w:val="39"/>
          <w:szCs w:val="39"/>
        </w:rPr>
        <w:t>'</w:t>
      </w:r>
      <w:r>
        <w:rPr>
          <w:rFonts w:ascii="Times New Roman" w:hAnsi="Times New Roman" w:eastAsia="Times New Roman" w:cs="Times New Roman"/>
          <w:sz w:val="39"/>
          <w:szCs w:val="39"/>
        </w:rPr>
        <w:t>Finance</w:t>
      </w:r>
      <w:r>
        <w:rPr>
          <w:rFonts w:ascii="Times New Roman" w:hAnsi="Times New Roman" w:eastAsia="Times New Roman" w:cs="Times New Roman"/>
          <w:spacing w:val="31"/>
          <w:sz w:val="39"/>
          <w:szCs w:val="39"/>
        </w:rPr>
        <w:t>'</w:t>
      </w:r>
      <w:r>
        <w:rPr>
          <w:spacing w:val="31"/>
          <w:sz w:val="39"/>
          <w:szCs w:val="39"/>
        </w:rPr>
        <w:t>。</w:t>
      </w:r>
    </w:p>
    <w:p w14:paraId="3012A0EB">
      <w:pPr>
        <w:spacing w:line="352" w:lineRule="auto"/>
        <w:rPr>
          <w:rFonts w:ascii="Arial"/>
          <w:sz w:val="21"/>
        </w:rPr>
      </w:pPr>
    </w:p>
    <w:p w14:paraId="50EAD9C5">
      <w:pPr>
        <w:spacing w:before="113" w:line="190" w:lineRule="auto"/>
        <w:ind w:left="837"/>
        <w:rPr>
          <w:rFonts w:ascii="Times New Roman" w:hAnsi="Times New Roman" w:eastAsia="Times New Roman" w:cs="Times New Roman"/>
          <w:sz w:val="39"/>
          <w:szCs w:val="39"/>
        </w:rPr>
      </w:pPr>
      <w:r>
        <w:rPr>
          <w:rFonts w:ascii="Times New Roman" w:hAnsi="Times New Roman" w:eastAsia="Times New Roman" w:cs="Times New Roman"/>
          <w:b/>
          <w:bCs/>
          <w:spacing w:val="4"/>
          <w:sz w:val="39"/>
          <w:szCs w:val="39"/>
        </w:rPr>
        <w:t>4.</w:t>
      </w:r>
      <w:r>
        <w:rPr>
          <w:rFonts w:ascii="Times New Roman" w:hAnsi="Times New Roman" w:eastAsia="Times New Roman" w:cs="Times New Roman"/>
          <w:b/>
          <w:bCs/>
          <w:sz w:val="39"/>
          <w:szCs w:val="39"/>
        </w:rPr>
        <w:t>DELETE</w:t>
      </w:r>
      <w:r>
        <w:rPr>
          <w:rFonts w:ascii="Times New Roman" w:hAnsi="Times New Roman" w:eastAsia="Times New Roman" w:cs="Times New Roman"/>
          <w:b/>
          <w:bCs/>
          <w:spacing w:val="4"/>
          <w:sz w:val="39"/>
          <w:szCs w:val="39"/>
        </w:rPr>
        <w:t>:</w:t>
      </w:r>
    </w:p>
    <w:p w14:paraId="185051E2">
      <w:pPr>
        <w:spacing w:line="305" w:lineRule="auto"/>
        <w:rPr>
          <w:rFonts w:ascii="Arial"/>
          <w:sz w:val="21"/>
        </w:rPr>
      </w:pPr>
    </w:p>
    <w:p w14:paraId="5216C1FF">
      <w:pPr>
        <w:pStyle w:val="2"/>
        <w:spacing w:before="127" w:line="222" w:lineRule="auto"/>
        <w:ind w:left="837"/>
        <w:rPr>
          <w:sz w:val="39"/>
          <w:szCs w:val="39"/>
        </w:rPr>
      </w:pPr>
      <w:r>
        <w:rPr>
          <w:rFonts w:ascii="Times New Roman" w:hAnsi="Times New Roman" w:eastAsia="Times New Roman" w:cs="Times New Roman"/>
          <w:sz w:val="39"/>
          <w:szCs w:val="39"/>
        </w:rPr>
        <w:t>DELETE</w:t>
      </w:r>
      <w:r>
        <w:rPr>
          <w:rFonts w:ascii="Times New Roman" w:hAnsi="Times New Roman" w:eastAsia="Times New Roman" w:cs="Times New Roman"/>
          <w:spacing w:val="6"/>
          <w:sz w:val="39"/>
          <w:szCs w:val="39"/>
        </w:rPr>
        <w:t xml:space="preserve">  </w:t>
      </w:r>
      <w:r>
        <w:rPr>
          <w:spacing w:val="6"/>
          <w:sz w:val="39"/>
          <w:szCs w:val="39"/>
        </w:rPr>
        <w:t>语句用于</w:t>
      </w:r>
      <w:r>
        <w:rPr>
          <w:color w:val="20B060"/>
          <w:spacing w:val="6"/>
          <w:sz w:val="39"/>
          <w:szCs w:val="39"/>
        </w:rPr>
        <w:t>删除数据库表中的现有数据。</w:t>
      </w:r>
    </w:p>
    <w:p w14:paraId="164051AA">
      <w:pPr>
        <w:pStyle w:val="2"/>
        <w:spacing w:before="344" w:line="222" w:lineRule="auto"/>
        <w:ind w:left="993"/>
        <w:rPr>
          <w:sz w:val="39"/>
          <w:szCs w:val="39"/>
        </w:rPr>
      </w:pPr>
      <w:r>
        <w:rPr>
          <w:b/>
          <w:bCs/>
          <w:spacing w:val="11"/>
          <w:sz w:val="39"/>
          <w:szCs w:val="39"/>
        </w:rPr>
        <w:t>(1)删除单个条件的数据行：</w:t>
      </w:r>
    </w:p>
    <w:p w14:paraId="165F60EA">
      <w:pPr>
        <w:spacing w:line="322" w:lineRule="auto"/>
        <w:rPr>
          <w:rFonts w:ascii="Arial"/>
          <w:sz w:val="21"/>
        </w:rPr>
      </w:pPr>
    </w:p>
    <w:p w14:paraId="4218A59C">
      <w:pPr>
        <w:pStyle w:val="2"/>
        <w:spacing w:before="127" w:line="215" w:lineRule="auto"/>
        <w:ind w:left="790"/>
        <w:rPr>
          <w:rFonts w:ascii="Times New Roman" w:hAnsi="Times New Roman" w:eastAsia="Times New Roman" w:cs="Times New Roman"/>
          <w:sz w:val="39"/>
          <w:szCs w:val="39"/>
        </w:rPr>
      </w:pPr>
      <w:r>
        <w:rPr>
          <w:spacing w:val="24"/>
          <w:sz w:val="39"/>
          <w:szCs w:val="39"/>
        </w:rPr>
        <w:t>【例19】</w:t>
      </w:r>
      <w:r>
        <w:rPr>
          <w:rFonts w:ascii="Times New Roman" w:hAnsi="Times New Roman" w:eastAsia="Times New Roman" w:cs="Times New Roman"/>
          <w:sz w:val="39"/>
          <w:szCs w:val="39"/>
        </w:rPr>
        <w:t>DELETE</w:t>
      </w:r>
      <w:r>
        <w:rPr>
          <w:rFonts w:ascii="Times New Roman" w:hAnsi="Times New Roman" w:eastAsia="Times New Roman" w:cs="Times New Roman"/>
          <w:spacing w:val="86"/>
          <w:sz w:val="39"/>
          <w:szCs w:val="39"/>
        </w:rPr>
        <w:t xml:space="preserve"> </w:t>
      </w:r>
      <w:r>
        <w:rPr>
          <w:rFonts w:ascii="Times New Roman" w:hAnsi="Times New Roman" w:eastAsia="Times New Roman" w:cs="Times New Roman"/>
          <w:sz w:val="39"/>
          <w:szCs w:val="39"/>
        </w:rPr>
        <w:t>FROM</w:t>
      </w:r>
      <w:r>
        <w:rPr>
          <w:rFonts w:ascii="Times New Roman" w:hAnsi="Times New Roman" w:eastAsia="Times New Roman" w:cs="Times New Roman"/>
          <w:spacing w:val="84"/>
          <w:sz w:val="39"/>
          <w:szCs w:val="39"/>
        </w:rPr>
        <w:t xml:space="preserve"> </w:t>
      </w:r>
      <w:r>
        <w:rPr>
          <w:rFonts w:ascii="Times New Roman" w:hAnsi="Times New Roman" w:eastAsia="Times New Roman" w:cs="Times New Roman"/>
          <w:sz w:val="39"/>
          <w:szCs w:val="39"/>
        </w:rPr>
        <w:t>Employees</w:t>
      </w:r>
      <w:r>
        <w:rPr>
          <w:rFonts w:ascii="Times New Roman" w:hAnsi="Times New Roman" w:eastAsia="Times New Roman" w:cs="Times New Roman"/>
          <w:spacing w:val="82"/>
          <w:sz w:val="39"/>
          <w:szCs w:val="39"/>
        </w:rPr>
        <w:t xml:space="preserve"> </w:t>
      </w:r>
      <w:r>
        <w:rPr>
          <w:rFonts w:ascii="Times New Roman" w:hAnsi="Times New Roman" w:eastAsia="Times New Roman" w:cs="Times New Roman"/>
          <w:sz w:val="39"/>
          <w:szCs w:val="39"/>
        </w:rPr>
        <w:t>WHERE</w:t>
      </w:r>
      <w:r>
        <w:rPr>
          <w:rFonts w:ascii="Times New Roman" w:hAnsi="Times New Roman" w:eastAsia="Times New Roman" w:cs="Times New Roman"/>
          <w:spacing w:val="85"/>
          <w:sz w:val="39"/>
          <w:szCs w:val="39"/>
        </w:rPr>
        <w:t xml:space="preserve"> </w:t>
      </w:r>
      <w:r>
        <w:rPr>
          <w:rFonts w:ascii="Times New Roman" w:hAnsi="Times New Roman" w:eastAsia="Times New Roman" w:cs="Times New Roman"/>
          <w:sz w:val="39"/>
          <w:szCs w:val="39"/>
        </w:rPr>
        <w:t>EmployeelD</w:t>
      </w:r>
      <w:r>
        <w:rPr>
          <w:rFonts w:ascii="Times New Roman" w:hAnsi="Times New Roman" w:eastAsia="Times New Roman" w:cs="Times New Roman"/>
          <w:spacing w:val="24"/>
          <w:sz w:val="39"/>
          <w:szCs w:val="39"/>
        </w:rPr>
        <w:t>=1;</w:t>
      </w:r>
    </w:p>
    <w:p w14:paraId="166456D5">
      <w:pPr>
        <w:rPr>
          <w:rFonts w:ascii="Arial"/>
          <w:sz w:val="21"/>
        </w:rPr>
      </w:pPr>
    </w:p>
    <w:p w14:paraId="6E3910B6">
      <w:pPr>
        <w:spacing w:line="241" w:lineRule="auto"/>
        <w:rPr>
          <w:rFonts w:ascii="Arial"/>
          <w:sz w:val="21"/>
        </w:rPr>
      </w:pPr>
    </w:p>
    <w:p w14:paraId="384B27B1">
      <w:pPr>
        <w:spacing w:line="241" w:lineRule="auto"/>
        <w:rPr>
          <w:rFonts w:ascii="Arial"/>
          <w:sz w:val="21"/>
        </w:rPr>
      </w:pPr>
    </w:p>
    <w:p w14:paraId="70226FDB">
      <w:pPr>
        <w:pStyle w:val="2"/>
        <w:spacing w:before="92" w:line="220" w:lineRule="auto"/>
        <w:ind w:left="144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54081415">
      <w:pPr>
        <w:spacing w:line="220" w:lineRule="auto"/>
        <w:rPr>
          <w:sz w:val="28"/>
          <w:szCs w:val="28"/>
        </w:rPr>
        <w:sectPr>
          <w:headerReference r:id="rId83" w:type="default"/>
          <w:footerReference r:id="rId84" w:type="default"/>
          <w:pgSz w:w="22406" w:h="31680"/>
          <w:pgMar w:top="2254" w:right="3348" w:bottom="1899" w:left="3301" w:header="1793" w:footer="1645" w:gutter="0"/>
          <w:cols w:space="720" w:num="1"/>
        </w:sectPr>
      </w:pPr>
    </w:p>
    <w:p w14:paraId="62930835">
      <w:pPr>
        <w:spacing w:line="417" w:lineRule="auto"/>
        <w:rPr>
          <w:rFonts w:ascii="Arial"/>
          <w:sz w:val="21"/>
        </w:rPr>
      </w:pPr>
    </w:p>
    <w:p w14:paraId="3AED1207">
      <w:pPr>
        <w:pStyle w:val="2"/>
        <w:spacing w:before="130" w:line="214" w:lineRule="auto"/>
        <w:ind w:left="827"/>
      </w:pPr>
      <w:r>
        <w:rPr>
          <w:spacing w:val="-4"/>
        </w:rPr>
        <w:t>这条语句会删除</w:t>
      </w:r>
      <w:r>
        <w:rPr>
          <w:spacing w:val="-60"/>
        </w:rPr>
        <w:t xml:space="preserve"> </w:t>
      </w:r>
      <w:r>
        <w:rPr>
          <w:rFonts w:ascii="Times New Roman" w:hAnsi="Times New Roman" w:eastAsia="Times New Roman" w:cs="Times New Roman"/>
          <w:spacing w:val="-4"/>
        </w:rPr>
        <w:t>EmployeeID</w:t>
      </w:r>
      <w:r>
        <w:rPr>
          <w:rFonts w:ascii="Times New Roman" w:hAnsi="Times New Roman" w:eastAsia="Times New Roman" w:cs="Times New Roman"/>
          <w:spacing w:val="63"/>
        </w:rPr>
        <w:t xml:space="preserve"> </w:t>
      </w:r>
      <w:r>
        <w:rPr>
          <w:spacing w:val="-4"/>
        </w:rPr>
        <w:t>为</w:t>
      </w:r>
      <w:r>
        <w:rPr>
          <w:spacing w:val="110"/>
        </w:rPr>
        <w:t xml:space="preserve"> </w:t>
      </w:r>
      <w:r>
        <w:rPr>
          <w:spacing w:val="-4"/>
        </w:rPr>
        <w:t xml:space="preserve">1 </w:t>
      </w:r>
      <w:r>
        <w:rPr>
          <w:spacing w:val="-5"/>
        </w:rPr>
        <w:t>的员工记录。</w:t>
      </w:r>
    </w:p>
    <w:p w14:paraId="72D103D9">
      <w:pPr>
        <w:spacing w:line="282" w:lineRule="auto"/>
        <w:rPr>
          <w:rFonts w:ascii="Arial"/>
          <w:sz w:val="21"/>
        </w:rPr>
      </w:pPr>
    </w:p>
    <w:p w14:paraId="00D6888E">
      <w:pPr>
        <w:pStyle w:val="2"/>
        <w:spacing w:before="130" w:line="221" w:lineRule="auto"/>
        <w:ind w:left="1049"/>
      </w:pPr>
      <w:r>
        <w:rPr>
          <w:b/>
          <w:bCs/>
          <w:spacing w:val="7"/>
        </w:rPr>
        <w:t>(2)删除所有数据：</w:t>
      </w:r>
    </w:p>
    <w:p w14:paraId="042FCD66">
      <w:pPr>
        <w:spacing w:line="270" w:lineRule="auto"/>
        <w:rPr>
          <w:rFonts w:ascii="Arial"/>
          <w:sz w:val="21"/>
        </w:rPr>
      </w:pPr>
    </w:p>
    <w:p w14:paraId="75C00D0F">
      <w:pPr>
        <w:pStyle w:val="2"/>
        <w:spacing w:before="130" w:line="214" w:lineRule="auto"/>
        <w:ind w:left="804"/>
        <w:rPr>
          <w:rFonts w:ascii="Times New Roman" w:hAnsi="Times New Roman" w:eastAsia="Times New Roman" w:cs="Times New Roman"/>
        </w:rPr>
      </w:pPr>
      <w:r>
        <w:rPr>
          <w:spacing w:val="16"/>
        </w:rPr>
        <w:t>【例20】</w:t>
      </w:r>
      <w:r>
        <w:rPr>
          <w:rFonts w:ascii="Times New Roman" w:hAnsi="Times New Roman" w:eastAsia="Times New Roman" w:cs="Times New Roman"/>
        </w:rPr>
        <w:t>DELETE</w:t>
      </w:r>
      <w:r>
        <w:rPr>
          <w:rFonts w:ascii="Times New Roman" w:hAnsi="Times New Roman" w:eastAsia="Times New Roman" w:cs="Times New Roman"/>
          <w:spacing w:val="16"/>
        </w:rPr>
        <w:t xml:space="preserve"> </w:t>
      </w:r>
      <w:r>
        <w:rPr>
          <w:rFonts w:ascii="Times New Roman" w:hAnsi="Times New Roman" w:eastAsia="Times New Roman" w:cs="Times New Roman"/>
        </w:rPr>
        <w:t>FROM</w:t>
      </w:r>
      <w:r>
        <w:rPr>
          <w:rFonts w:ascii="Times New Roman" w:hAnsi="Times New Roman" w:eastAsia="Times New Roman" w:cs="Times New Roman"/>
          <w:spacing w:val="16"/>
        </w:rPr>
        <w:t xml:space="preserve"> </w:t>
      </w:r>
      <w:r>
        <w:rPr>
          <w:rFonts w:ascii="Times New Roman" w:hAnsi="Times New Roman" w:eastAsia="Times New Roman" w:cs="Times New Roman"/>
        </w:rPr>
        <w:t>Employees</w:t>
      </w:r>
      <w:r>
        <w:rPr>
          <w:rFonts w:ascii="Times New Roman" w:hAnsi="Times New Roman" w:eastAsia="Times New Roman" w:cs="Times New Roman"/>
          <w:spacing w:val="16"/>
        </w:rPr>
        <w:t>;</w:t>
      </w:r>
    </w:p>
    <w:p w14:paraId="7DE4F1CD">
      <w:pPr>
        <w:spacing w:line="279" w:lineRule="auto"/>
        <w:rPr>
          <w:rFonts w:ascii="Arial"/>
          <w:sz w:val="21"/>
        </w:rPr>
      </w:pPr>
    </w:p>
    <w:p w14:paraId="38F5BBA8">
      <w:pPr>
        <w:pStyle w:val="2"/>
        <w:spacing w:before="130" w:line="214" w:lineRule="auto"/>
        <w:ind w:left="827"/>
      </w:pPr>
      <w:r>
        <w:rPr>
          <w:spacing w:val="-1"/>
        </w:rPr>
        <w:t>这条语句会删除</w:t>
      </w:r>
      <w:r>
        <w:rPr>
          <w:spacing w:val="-70"/>
        </w:rPr>
        <w:t xml:space="preserve"> </w:t>
      </w:r>
      <w:r>
        <w:rPr>
          <w:rFonts w:ascii="Times New Roman" w:hAnsi="Times New Roman" w:eastAsia="Times New Roman" w:cs="Times New Roman"/>
          <w:spacing w:val="-1"/>
        </w:rPr>
        <w:t>Employees</w:t>
      </w:r>
      <w:r>
        <w:rPr>
          <w:rFonts w:ascii="Times New Roman" w:hAnsi="Times New Roman" w:eastAsia="Times New Roman" w:cs="Times New Roman"/>
          <w:spacing w:val="79"/>
        </w:rPr>
        <w:t xml:space="preserve"> </w:t>
      </w:r>
      <w:r>
        <w:rPr>
          <w:spacing w:val="-1"/>
        </w:rPr>
        <w:t>表中的所有数据</w:t>
      </w:r>
      <w:r>
        <w:rPr>
          <w:spacing w:val="-2"/>
        </w:rPr>
        <w:t>，但不删除表本身。</w:t>
      </w:r>
    </w:p>
    <w:p w14:paraId="4A3D73FC">
      <w:pPr>
        <w:spacing w:line="288" w:lineRule="auto"/>
        <w:rPr>
          <w:rFonts w:ascii="Arial"/>
          <w:sz w:val="21"/>
        </w:rPr>
      </w:pPr>
    </w:p>
    <w:p w14:paraId="47AD1ABE">
      <w:pPr>
        <w:pStyle w:val="2"/>
        <w:spacing w:before="130" w:line="271" w:lineRule="auto"/>
        <w:ind w:left="46" w:right="38" w:firstLine="780"/>
        <w:jc w:val="both"/>
      </w:pPr>
      <w:r>
        <w:rPr>
          <w:spacing w:val="-10"/>
        </w:rPr>
        <w:t>注意：如果需要</w:t>
      </w:r>
      <w:r>
        <w:rPr>
          <w:color w:val="2070B0"/>
          <w:spacing w:val="-10"/>
        </w:rPr>
        <w:t>删除所有数据</w:t>
      </w:r>
      <w:r>
        <w:rPr>
          <w:spacing w:val="-10"/>
        </w:rPr>
        <w:t xml:space="preserve">，通常使用 </w:t>
      </w:r>
      <w:r>
        <w:rPr>
          <w:rFonts w:ascii="Times New Roman" w:hAnsi="Times New Roman" w:eastAsia="Times New Roman" w:cs="Times New Roman"/>
          <w:spacing w:val="-10"/>
        </w:rPr>
        <w:t xml:space="preserve">TRUNCATE </w:t>
      </w:r>
      <w:r>
        <w:rPr>
          <w:rFonts w:ascii="Times New Roman" w:hAnsi="Times New Roman" w:eastAsia="Times New Roman" w:cs="Times New Roman"/>
          <w:spacing w:val="-11"/>
        </w:rPr>
        <w:t xml:space="preserve"> </w:t>
      </w:r>
      <w:r>
        <w:rPr>
          <w:spacing w:val="-11"/>
        </w:rPr>
        <w:t>语句，它更高效，并且不会记录</w:t>
      </w:r>
      <w:r>
        <w:t xml:space="preserve"> </w:t>
      </w:r>
      <w:r>
        <w:rPr>
          <w:spacing w:val="1"/>
        </w:rPr>
        <w:t>每一行的删除操作；而如果需要</w:t>
      </w:r>
      <w:r>
        <w:rPr>
          <w:color w:val="2070B0"/>
          <w:spacing w:val="1"/>
        </w:rPr>
        <w:t>逐行操作数据</w:t>
      </w:r>
      <w:r>
        <w:rPr>
          <w:spacing w:val="1"/>
        </w:rPr>
        <w:t>，或者需要</w:t>
      </w:r>
      <w:r>
        <w:rPr>
          <w:color w:val="2070A0"/>
          <w:spacing w:val="1"/>
        </w:rPr>
        <w:t>触发器、约束</w:t>
      </w:r>
      <w:r>
        <w:rPr>
          <w:spacing w:val="1"/>
        </w:rPr>
        <w:t>等功能时，应使用</w:t>
      </w:r>
      <w:r>
        <w:rPr>
          <w:spacing w:val="11"/>
        </w:rPr>
        <w:t xml:space="preserve"> </w:t>
      </w:r>
      <w:r>
        <w:rPr>
          <w:rFonts w:ascii="Times New Roman" w:hAnsi="Times New Roman" w:eastAsia="Times New Roman" w:cs="Times New Roman"/>
        </w:rPr>
        <w:t>DELETE</w:t>
      </w:r>
      <w:r>
        <w:rPr>
          <w:spacing w:val="8"/>
        </w:rPr>
        <w:t>。</w:t>
      </w:r>
    </w:p>
    <w:p w14:paraId="2D5C663F">
      <w:pPr>
        <w:pStyle w:val="2"/>
        <w:spacing w:before="292" w:line="220" w:lineRule="auto"/>
        <w:ind w:left="965"/>
        <w:rPr>
          <w:sz w:val="46"/>
          <w:szCs w:val="46"/>
        </w:rPr>
      </w:pPr>
      <w:r>
        <w:rPr>
          <w:b/>
          <w:bCs/>
          <w:spacing w:val="5"/>
          <w:sz w:val="46"/>
          <w:szCs w:val="46"/>
        </w:rPr>
        <w:t>知识点3:</w:t>
      </w:r>
      <w:r>
        <w:rPr>
          <w:spacing w:val="-110"/>
          <w:sz w:val="46"/>
          <w:szCs w:val="46"/>
        </w:rPr>
        <w:t xml:space="preserve"> </w:t>
      </w:r>
      <w:r>
        <w:rPr>
          <w:rFonts w:ascii="Times New Roman" w:hAnsi="Times New Roman" w:eastAsia="Times New Roman" w:cs="Times New Roman"/>
          <w:b/>
          <w:bCs/>
          <w:sz w:val="46"/>
          <w:szCs w:val="46"/>
        </w:rPr>
        <w:t>DML</w:t>
      </w:r>
      <w:r>
        <w:rPr>
          <w:rFonts w:ascii="Times New Roman" w:hAnsi="Times New Roman" w:eastAsia="Times New Roman" w:cs="Times New Roman"/>
          <w:b/>
          <w:bCs/>
          <w:spacing w:val="5"/>
          <w:sz w:val="46"/>
          <w:szCs w:val="46"/>
        </w:rPr>
        <w:t xml:space="preserve">  </w:t>
      </w:r>
      <w:r>
        <w:rPr>
          <w:b/>
          <w:bCs/>
          <w:spacing w:val="5"/>
          <w:sz w:val="46"/>
          <w:szCs w:val="46"/>
        </w:rPr>
        <w:t>操作的事务管理</w:t>
      </w:r>
    </w:p>
    <w:p w14:paraId="22669A25">
      <w:pPr>
        <w:pStyle w:val="2"/>
        <w:spacing w:before="359" w:line="245" w:lineRule="auto"/>
        <w:ind w:left="46" w:right="34" w:firstLine="780"/>
      </w:pPr>
      <w:r>
        <w:rPr>
          <w:rFonts w:ascii="Times New Roman" w:hAnsi="Times New Roman" w:eastAsia="Times New Roman" w:cs="Times New Roman"/>
          <w:spacing w:val="-4"/>
        </w:rPr>
        <w:t>DML</w:t>
      </w:r>
      <w:r>
        <w:rPr>
          <w:rFonts w:ascii="Times New Roman" w:hAnsi="Times New Roman" w:eastAsia="Times New Roman" w:cs="Times New Roman"/>
          <w:spacing w:val="62"/>
        </w:rPr>
        <w:t xml:space="preserve"> </w:t>
      </w:r>
      <w:r>
        <w:rPr>
          <w:spacing w:val="-4"/>
        </w:rPr>
        <w:t>操作通常是在事务中执行的。事务是一个操作序列，要么完全执</w:t>
      </w:r>
      <w:r>
        <w:rPr>
          <w:spacing w:val="-5"/>
        </w:rPr>
        <w:t>行，要么完全不</w:t>
      </w:r>
      <w:r>
        <w:t xml:space="preserve"> </w:t>
      </w:r>
      <w:r>
        <w:rPr>
          <w:spacing w:val="-4"/>
        </w:rPr>
        <w:t>执行。</w:t>
      </w:r>
      <w:r>
        <w:rPr>
          <w:rFonts w:ascii="Times New Roman" w:hAnsi="Times New Roman" w:eastAsia="Times New Roman" w:cs="Times New Roman"/>
          <w:spacing w:val="-4"/>
        </w:rPr>
        <w:t>DML</w:t>
      </w:r>
      <w:r>
        <w:rPr>
          <w:rFonts w:ascii="Times New Roman" w:hAnsi="Times New Roman" w:eastAsia="Times New Roman" w:cs="Times New Roman"/>
          <w:spacing w:val="91"/>
        </w:rPr>
        <w:t xml:space="preserve"> </w:t>
      </w:r>
      <w:r>
        <w:rPr>
          <w:spacing w:val="-4"/>
        </w:rPr>
        <w:t>操作在事务内时，可以通过以下</w:t>
      </w:r>
      <w:r>
        <w:rPr>
          <w:spacing w:val="-57"/>
        </w:rPr>
        <w:t xml:space="preserve"> </w:t>
      </w:r>
      <w:r>
        <w:rPr>
          <w:rFonts w:ascii="Times New Roman" w:hAnsi="Times New Roman" w:eastAsia="Times New Roman" w:cs="Times New Roman"/>
          <w:spacing w:val="-4"/>
        </w:rPr>
        <w:t xml:space="preserve">SQL  </w:t>
      </w:r>
      <w:r>
        <w:rPr>
          <w:spacing w:val="-4"/>
        </w:rPr>
        <w:t>语句</w:t>
      </w:r>
      <w:r>
        <w:rPr>
          <w:spacing w:val="-5"/>
        </w:rPr>
        <w:t>进行控制：</w:t>
      </w:r>
    </w:p>
    <w:p w14:paraId="4AB460DB">
      <w:pPr>
        <w:spacing w:line="276" w:lineRule="auto"/>
        <w:rPr>
          <w:rFonts w:ascii="Arial"/>
          <w:sz w:val="21"/>
        </w:rPr>
      </w:pPr>
    </w:p>
    <w:p w14:paraId="58FEBD57">
      <w:pPr>
        <w:pStyle w:val="2"/>
        <w:spacing w:before="130" w:line="221" w:lineRule="auto"/>
        <w:ind w:left="827"/>
      </w:pPr>
      <w:r>
        <w:rPr>
          <w:rFonts w:ascii="Times New Roman" w:hAnsi="Times New Roman" w:eastAsia="Times New Roman" w:cs="Times New Roman"/>
          <w:color w:val="F02020"/>
          <w:spacing w:val="-7"/>
        </w:rPr>
        <w:t>1.COMMIT</w:t>
      </w:r>
      <w:r>
        <w:rPr>
          <w:rFonts w:ascii="Times New Roman" w:hAnsi="Times New Roman" w:eastAsia="Times New Roman" w:cs="Times New Roman"/>
          <w:color w:val="F02020"/>
          <w:spacing w:val="61"/>
        </w:rPr>
        <w:t xml:space="preserve"> </w:t>
      </w:r>
      <w:r>
        <w:rPr>
          <w:spacing w:val="-7"/>
        </w:rPr>
        <w:t>:</w:t>
      </w:r>
      <w:r>
        <w:rPr>
          <w:spacing w:val="68"/>
        </w:rPr>
        <w:t xml:space="preserve"> </w:t>
      </w:r>
      <w:r>
        <w:rPr>
          <w:spacing w:val="-7"/>
        </w:rPr>
        <w:t>提交事务，永久保存对数据库所做</w:t>
      </w:r>
      <w:r>
        <w:rPr>
          <w:spacing w:val="-8"/>
        </w:rPr>
        <w:t>的所有修改。</w:t>
      </w:r>
    </w:p>
    <w:p w14:paraId="13413934">
      <w:pPr>
        <w:spacing w:line="255" w:lineRule="auto"/>
        <w:rPr>
          <w:rFonts w:ascii="Arial"/>
          <w:sz w:val="21"/>
        </w:rPr>
      </w:pPr>
    </w:p>
    <w:p w14:paraId="0F1E0C12">
      <w:pPr>
        <w:pStyle w:val="2"/>
        <w:spacing w:before="130" w:line="221" w:lineRule="auto"/>
        <w:ind w:left="827"/>
      </w:pPr>
      <w:r>
        <w:rPr>
          <w:rFonts w:ascii="Times New Roman" w:hAnsi="Times New Roman" w:eastAsia="Times New Roman" w:cs="Times New Roman"/>
          <w:color w:val="E02020"/>
          <w:spacing w:val="-4"/>
        </w:rPr>
        <w:t>2.ROLLBACK</w:t>
      </w:r>
      <w:r>
        <w:rPr>
          <w:rFonts w:ascii="Times New Roman" w:hAnsi="Times New Roman" w:eastAsia="Times New Roman" w:cs="Times New Roman"/>
          <w:color w:val="E02020"/>
          <w:spacing w:val="29"/>
        </w:rPr>
        <w:t xml:space="preserve"> </w:t>
      </w:r>
      <w:r>
        <w:rPr>
          <w:spacing w:val="-4"/>
        </w:rPr>
        <w:t>: 回滚事务，撤销事务内的所有操作，恢复到事务开始</w:t>
      </w:r>
      <w:r>
        <w:rPr>
          <w:spacing w:val="-5"/>
        </w:rPr>
        <w:t>之前的状态。</w:t>
      </w:r>
    </w:p>
    <w:p w14:paraId="2BC99311">
      <w:pPr>
        <w:spacing w:line="273" w:lineRule="auto"/>
        <w:rPr>
          <w:rFonts w:ascii="Arial"/>
          <w:sz w:val="21"/>
        </w:rPr>
      </w:pPr>
    </w:p>
    <w:p w14:paraId="37171DF0">
      <w:pPr>
        <w:pStyle w:val="2"/>
        <w:spacing w:before="131" w:line="221" w:lineRule="auto"/>
        <w:ind w:left="827"/>
      </w:pPr>
      <w:r>
        <w:rPr>
          <w:spacing w:val="-6"/>
        </w:rPr>
        <w:t>这些操作确保了数据的</w:t>
      </w:r>
      <w:r>
        <w:rPr>
          <w:color w:val="20A070"/>
          <w:spacing w:val="-6"/>
        </w:rPr>
        <w:t>一致性和可靠性。</w:t>
      </w:r>
    </w:p>
    <w:p w14:paraId="52E0E743">
      <w:pPr>
        <w:pStyle w:val="2"/>
        <w:spacing w:before="315" w:line="212" w:lineRule="auto"/>
        <w:ind w:left="965"/>
        <w:rPr>
          <w:rFonts w:ascii="Times New Roman" w:hAnsi="Times New Roman" w:eastAsia="Times New Roman" w:cs="Times New Roman"/>
          <w:sz w:val="46"/>
          <w:szCs w:val="46"/>
        </w:rPr>
      </w:pPr>
      <w:r>
        <w:rPr>
          <w:b/>
          <w:bCs/>
          <w:spacing w:val="6"/>
          <w:sz w:val="46"/>
          <w:szCs w:val="46"/>
        </w:rPr>
        <w:t>知识点4:</w:t>
      </w:r>
      <w:r>
        <w:rPr>
          <w:spacing w:val="-77"/>
          <w:sz w:val="46"/>
          <w:szCs w:val="46"/>
        </w:rPr>
        <w:t xml:space="preserve"> </w:t>
      </w:r>
      <w:r>
        <w:rPr>
          <w:b/>
          <w:bCs/>
          <w:color w:val="F02010"/>
          <w:spacing w:val="6"/>
          <w:sz w:val="46"/>
          <w:szCs w:val="46"/>
        </w:rPr>
        <w:t>数据控制语言</w:t>
      </w:r>
      <w:r>
        <w:rPr>
          <w:color w:val="F02010"/>
          <w:spacing w:val="-69"/>
          <w:sz w:val="46"/>
          <w:szCs w:val="46"/>
        </w:rPr>
        <w:t xml:space="preserve"> </w:t>
      </w:r>
      <w:r>
        <w:rPr>
          <w:rFonts w:ascii="Times New Roman" w:hAnsi="Times New Roman" w:eastAsia="Times New Roman" w:cs="Times New Roman"/>
          <w:b/>
          <w:bCs/>
          <w:spacing w:val="6"/>
          <w:sz w:val="46"/>
          <w:szCs w:val="46"/>
        </w:rPr>
        <w:t>(</w:t>
      </w:r>
      <w:r>
        <w:rPr>
          <w:rFonts w:ascii="Times New Roman" w:hAnsi="Times New Roman" w:eastAsia="Times New Roman" w:cs="Times New Roman"/>
          <w:b/>
          <w:bCs/>
          <w:sz w:val="46"/>
          <w:szCs w:val="46"/>
        </w:rPr>
        <w:t>DCL</w:t>
      </w:r>
      <w:r>
        <w:rPr>
          <w:rFonts w:ascii="Times New Roman" w:hAnsi="Times New Roman" w:eastAsia="Times New Roman" w:cs="Times New Roman"/>
          <w:b/>
          <w:bCs/>
          <w:spacing w:val="6"/>
          <w:sz w:val="46"/>
          <w:szCs w:val="46"/>
        </w:rPr>
        <w:t>)</w:t>
      </w:r>
    </w:p>
    <w:p w14:paraId="7C95BF87">
      <w:pPr>
        <w:spacing w:line="268" w:lineRule="auto"/>
        <w:rPr>
          <w:rFonts w:ascii="Arial"/>
          <w:sz w:val="21"/>
        </w:rPr>
      </w:pPr>
    </w:p>
    <w:p w14:paraId="77D22876">
      <w:pPr>
        <w:pStyle w:val="2"/>
        <w:spacing w:before="131" w:line="270" w:lineRule="auto"/>
        <w:ind w:left="46" w:right="34" w:firstLine="780"/>
        <w:jc w:val="both"/>
      </w:pPr>
      <w:r>
        <w:rPr>
          <w:spacing w:val="-2"/>
        </w:rPr>
        <w:t>数据控制语言</w:t>
      </w:r>
      <w:r>
        <w:rPr>
          <w:rFonts w:ascii="Times New Roman" w:hAnsi="Times New Roman" w:eastAsia="Times New Roman" w:cs="Times New Roman"/>
          <w:spacing w:val="-2"/>
        </w:rPr>
        <w:t xml:space="preserve">(DCL)   </w:t>
      </w:r>
      <w:r>
        <w:rPr>
          <w:spacing w:val="-2"/>
        </w:rPr>
        <w:t>是</w:t>
      </w:r>
      <w:r>
        <w:rPr>
          <w:spacing w:val="77"/>
        </w:rPr>
        <w:t xml:space="preserve"> </w:t>
      </w:r>
      <w:r>
        <w:rPr>
          <w:rFonts w:ascii="Times New Roman" w:hAnsi="Times New Roman" w:eastAsia="Times New Roman" w:cs="Times New Roman"/>
          <w:spacing w:val="-2"/>
        </w:rPr>
        <w:t>SQL</w:t>
      </w:r>
      <w:r>
        <w:rPr>
          <w:rFonts w:ascii="Times New Roman" w:hAnsi="Times New Roman" w:eastAsia="Times New Roman" w:cs="Times New Roman"/>
          <w:spacing w:val="93"/>
        </w:rPr>
        <w:t xml:space="preserve"> </w:t>
      </w:r>
      <w:r>
        <w:rPr>
          <w:spacing w:val="-2"/>
        </w:rPr>
        <w:t>的一个子集，主要</w:t>
      </w:r>
      <w:r>
        <w:rPr>
          <w:spacing w:val="-3"/>
        </w:rPr>
        <w:t>用于定义和控制对数据库的</w:t>
      </w:r>
      <w:r>
        <w:rPr>
          <w:color w:val="20B060"/>
          <w:spacing w:val="-3"/>
        </w:rPr>
        <w:t>访问权限</w:t>
      </w:r>
      <w:r>
        <w:rPr>
          <w:color w:val="20B060"/>
        </w:rPr>
        <w:t xml:space="preserve"> </w:t>
      </w:r>
      <w:r>
        <w:rPr>
          <w:color w:val="30A060"/>
          <w:spacing w:val="-4"/>
        </w:rPr>
        <w:t>和安全性</w:t>
      </w:r>
      <w:r>
        <w:rPr>
          <w:spacing w:val="-4"/>
        </w:rPr>
        <w:t>。</w:t>
      </w:r>
      <w:r>
        <w:rPr>
          <w:rFonts w:ascii="Times New Roman" w:hAnsi="Times New Roman" w:eastAsia="Times New Roman" w:cs="Times New Roman"/>
          <w:spacing w:val="-4"/>
        </w:rPr>
        <w:t>DCL</w:t>
      </w:r>
      <w:r>
        <w:rPr>
          <w:rFonts w:ascii="Times New Roman" w:hAnsi="Times New Roman" w:eastAsia="Times New Roman" w:cs="Times New Roman"/>
          <w:spacing w:val="87"/>
        </w:rPr>
        <w:t xml:space="preserve"> </w:t>
      </w:r>
      <w:r>
        <w:rPr>
          <w:spacing w:val="-4"/>
        </w:rPr>
        <w:t>语句允许数据库管理员或授权用户控制谁可以访问数据库以</w:t>
      </w:r>
      <w:r>
        <w:rPr>
          <w:spacing w:val="-5"/>
        </w:rPr>
        <w:t>及他们能够执</w:t>
      </w:r>
      <w:r>
        <w:t xml:space="preserve"> </w:t>
      </w:r>
      <w:r>
        <w:rPr>
          <w:spacing w:val="-6"/>
        </w:rPr>
        <w:t>行哪些操作。它通常用于管理数据库用户的权限。</w:t>
      </w:r>
    </w:p>
    <w:p w14:paraId="2794E503">
      <w:pPr>
        <w:pStyle w:val="2"/>
        <w:spacing w:before="331" w:line="214" w:lineRule="auto"/>
        <w:ind w:left="827"/>
        <w:rPr>
          <w:rFonts w:ascii="Times New Roman" w:hAnsi="Times New Roman" w:eastAsia="Times New Roman" w:cs="Times New Roman"/>
        </w:rPr>
      </w:pPr>
      <w:r>
        <w:rPr>
          <w:rFonts w:ascii="Times New Roman" w:hAnsi="Times New Roman" w:eastAsia="Times New Roman" w:cs="Times New Roman"/>
          <w:spacing w:val="-3"/>
        </w:rPr>
        <w:t xml:space="preserve">DCL  </w:t>
      </w:r>
      <w:r>
        <w:rPr>
          <w:spacing w:val="-3"/>
        </w:rPr>
        <w:t>主要包括两个核心的</w:t>
      </w:r>
      <w:r>
        <w:rPr>
          <w:spacing w:val="-40"/>
        </w:rPr>
        <w:t xml:space="preserve"> </w:t>
      </w:r>
      <w:r>
        <w:rPr>
          <w:rFonts w:ascii="Times New Roman" w:hAnsi="Times New Roman" w:eastAsia="Times New Roman" w:cs="Times New Roman"/>
          <w:spacing w:val="-3"/>
        </w:rPr>
        <w:t xml:space="preserve">SQL  </w:t>
      </w:r>
      <w:r>
        <w:rPr>
          <w:spacing w:val="-3"/>
        </w:rPr>
        <w:t>语句：</w:t>
      </w:r>
      <w:r>
        <w:rPr>
          <w:rFonts w:ascii="Times New Roman" w:hAnsi="Times New Roman" w:eastAsia="Times New Roman" w:cs="Times New Roman"/>
          <w:color w:val="20A060"/>
          <w:spacing w:val="-3"/>
        </w:rPr>
        <w:t>GRANT</w:t>
      </w:r>
      <w:r>
        <w:rPr>
          <w:rFonts w:ascii="Times New Roman" w:hAnsi="Times New Roman" w:eastAsia="Times New Roman" w:cs="Times New Roman"/>
          <w:color w:val="20A060"/>
          <w:spacing w:val="-55"/>
        </w:rPr>
        <w:t xml:space="preserve"> </w:t>
      </w:r>
      <w:r>
        <w:rPr>
          <w:color w:val="20A060"/>
          <w:spacing w:val="-3"/>
        </w:rPr>
        <w:t>、</w:t>
      </w:r>
      <w:r>
        <w:rPr>
          <w:rFonts w:ascii="Times New Roman" w:hAnsi="Times New Roman" w:eastAsia="Times New Roman" w:cs="Times New Roman"/>
          <w:color w:val="20A060"/>
          <w:spacing w:val="-3"/>
        </w:rPr>
        <w:t>REVOKE</w:t>
      </w:r>
    </w:p>
    <w:p w14:paraId="434F2967">
      <w:pPr>
        <w:spacing w:line="379" w:lineRule="auto"/>
        <w:rPr>
          <w:rFonts w:ascii="Arial"/>
          <w:sz w:val="21"/>
        </w:rPr>
      </w:pPr>
    </w:p>
    <w:p w14:paraId="7E6B65F0">
      <w:pPr>
        <w:spacing w:before="115" w:line="190" w:lineRule="auto"/>
        <w:ind w:left="827"/>
        <w:rPr>
          <w:rFonts w:ascii="Times New Roman" w:hAnsi="Times New Roman" w:eastAsia="Times New Roman" w:cs="Times New Roman"/>
          <w:sz w:val="40"/>
          <w:szCs w:val="40"/>
        </w:rPr>
      </w:pPr>
      <w:r>
        <w:rPr>
          <w:rFonts w:ascii="Times New Roman" w:hAnsi="Times New Roman" w:eastAsia="Times New Roman" w:cs="Times New Roman"/>
          <w:b/>
          <w:bCs/>
          <w:spacing w:val="6"/>
          <w:sz w:val="40"/>
          <w:szCs w:val="40"/>
        </w:rPr>
        <w:t>1.</w:t>
      </w:r>
      <w:r>
        <w:rPr>
          <w:rFonts w:ascii="Times New Roman" w:hAnsi="Times New Roman" w:eastAsia="Times New Roman" w:cs="Times New Roman"/>
          <w:b/>
          <w:bCs/>
          <w:color w:val="F02020"/>
          <w:sz w:val="40"/>
          <w:szCs w:val="40"/>
        </w:rPr>
        <w:t>GRANT</w:t>
      </w:r>
      <w:r>
        <w:rPr>
          <w:rFonts w:ascii="Times New Roman" w:hAnsi="Times New Roman" w:eastAsia="Times New Roman" w:cs="Times New Roman"/>
          <w:b/>
          <w:bCs/>
          <w:spacing w:val="6"/>
          <w:sz w:val="40"/>
          <w:szCs w:val="40"/>
        </w:rPr>
        <w:t>:</w:t>
      </w:r>
    </w:p>
    <w:p w14:paraId="1FBD6F54">
      <w:pPr>
        <w:pStyle w:val="2"/>
        <w:spacing w:before="341" w:line="268" w:lineRule="auto"/>
        <w:ind w:left="46" w:right="39" w:firstLine="780"/>
      </w:pPr>
      <w:r>
        <w:rPr>
          <w:rFonts w:ascii="Times New Roman" w:hAnsi="Times New Roman" w:eastAsia="Times New Roman" w:cs="Times New Roman"/>
          <w:spacing w:val="-2"/>
        </w:rPr>
        <w:t xml:space="preserve">GRANT  </w:t>
      </w:r>
      <w:r>
        <w:rPr>
          <w:spacing w:val="-2"/>
        </w:rPr>
        <w:t>语句用于将特定权限授予数据库用户或角色。通过</w:t>
      </w:r>
      <w:r>
        <w:rPr>
          <w:spacing w:val="-74"/>
        </w:rPr>
        <w:t xml:space="preserve"> </w:t>
      </w:r>
      <w:r>
        <w:rPr>
          <w:rFonts w:ascii="Times New Roman" w:hAnsi="Times New Roman" w:eastAsia="Times New Roman" w:cs="Times New Roman"/>
          <w:spacing w:val="-2"/>
        </w:rPr>
        <w:t xml:space="preserve">GRANT,  </w:t>
      </w:r>
      <w:r>
        <w:rPr>
          <w:spacing w:val="-2"/>
        </w:rPr>
        <w:t>数</w:t>
      </w:r>
      <w:r>
        <w:rPr>
          <w:spacing w:val="-3"/>
        </w:rPr>
        <w:t>据库管理员可</w:t>
      </w:r>
      <w:r>
        <w:t xml:space="preserve"> </w:t>
      </w:r>
      <w:r>
        <w:rPr>
          <w:spacing w:val="-6"/>
        </w:rPr>
        <w:t>以控制谁可以执行哪些数据库操作，如查询、插入</w:t>
      </w:r>
      <w:r>
        <w:rPr>
          <w:spacing w:val="-7"/>
        </w:rPr>
        <w:t>、更新、删除等。</w:t>
      </w:r>
    </w:p>
    <w:p w14:paraId="757BCCAE">
      <w:pPr>
        <w:pStyle w:val="2"/>
        <w:spacing w:before="329" w:line="221" w:lineRule="auto"/>
        <w:ind w:left="833"/>
      </w:pPr>
      <w:r>
        <w:rPr>
          <w:b/>
          <w:bCs/>
          <w:spacing w:val="5"/>
        </w:rPr>
        <w:t>常见的权限类型(不需要记，眼熟即可):</w:t>
      </w:r>
    </w:p>
    <w:p w14:paraId="6B5B9A67">
      <w:pPr>
        <w:pStyle w:val="2"/>
        <w:spacing w:before="337" w:line="214" w:lineRule="auto"/>
        <w:ind w:left="1043"/>
      </w:pPr>
      <w:r>
        <w:rPr>
          <w:rFonts w:ascii="Times New Roman" w:hAnsi="Times New Roman" w:eastAsia="Times New Roman" w:cs="Times New Roman"/>
          <w:spacing w:val="3"/>
        </w:rPr>
        <w:t>(1)</w:t>
      </w:r>
      <w:r>
        <w:rPr>
          <w:rFonts w:ascii="Times New Roman" w:hAnsi="Times New Roman" w:eastAsia="Times New Roman" w:cs="Times New Roman"/>
        </w:rPr>
        <w:t>SELECT</w:t>
      </w:r>
      <w:r>
        <w:rPr>
          <w:rFonts w:ascii="Times New Roman" w:hAnsi="Times New Roman" w:eastAsia="Times New Roman" w:cs="Times New Roman"/>
          <w:spacing w:val="3"/>
        </w:rPr>
        <w:t>:</w:t>
      </w:r>
      <w:r>
        <w:rPr>
          <w:rFonts w:ascii="Times New Roman" w:hAnsi="Times New Roman" w:eastAsia="Times New Roman" w:cs="Times New Roman"/>
          <w:spacing w:val="17"/>
        </w:rPr>
        <w:t xml:space="preserve">     </w:t>
      </w:r>
      <w:r>
        <w:rPr>
          <w:spacing w:val="3"/>
        </w:rPr>
        <w:t>查询数据</w:t>
      </w:r>
    </w:p>
    <w:p w14:paraId="4BDCBBCA">
      <w:pPr>
        <w:spacing w:line="269" w:lineRule="auto"/>
        <w:rPr>
          <w:rFonts w:ascii="Arial"/>
          <w:sz w:val="21"/>
        </w:rPr>
      </w:pPr>
    </w:p>
    <w:p w14:paraId="1A06319F">
      <w:pPr>
        <w:pStyle w:val="2"/>
        <w:spacing w:before="131" w:line="214" w:lineRule="auto"/>
        <w:ind w:left="1043"/>
      </w:pPr>
      <w:r>
        <w:rPr>
          <w:rFonts w:ascii="Times New Roman" w:hAnsi="Times New Roman" w:eastAsia="Times New Roman" w:cs="Times New Roman"/>
          <w:spacing w:val="4"/>
        </w:rPr>
        <w:t>(2)</w:t>
      </w:r>
      <w:r>
        <w:rPr>
          <w:rFonts w:ascii="Times New Roman" w:hAnsi="Times New Roman" w:eastAsia="Times New Roman" w:cs="Times New Roman"/>
        </w:rPr>
        <w:t>INSERT</w:t>
      </w:r>
      <w:r>
        <w:rPr>
          <w:rFonts w:ascii="Times New Roman" w:hAnsi="Times New Roman" w:eastAsia="Times New Roman" w:cs="Times New Roman"/>
          <w:spacing w:val="4"/>
        </w:rPr>
        <w:t>:</w:t>
      </w:r>
      <w:r>
        <w:rPr>
          <w:rFonts w:ascii="Times New Roman" w:hAnsi="Times New Roman" w:eastAsia="Times New Roman" w:cs="Times New Roman"/>
          <w:spacing w:val="14"/>
        </w:rPr>
        <w:t xml:space="preserve">     </w:t>
      </w:r>
      <w:r>
        <w:rPr>
          <w:spacing w:val="4"/>
        </w:rPr>
        <w:t>插入数据</w:t>
      </w:r>
    </w:p>
    <w:p w14:paraId="40FA8380">
      <w:pPr>
        <w:spacing w:line="288" w:lineRule="auto"/>
        <w:rPr>
          <w:rFonts w:ascii="Arial"/>
          <w:sz w:val="21"/>
        </w:rPr>
      </w:pPr>
    </w:p>
    <w:p w14:paraId="2ECD11DE">
      <w:pPr>
        <w:pStyle w:val="2"/>
        <w:spacing w:before="131" w:line="214" w:lineRule="auto"/>
        <w:ind w:left="1043"/>
      </w:pPr>
      <w:r>
        <w:rPr>
          <w:rFonts w:ascii="Times New Roman" w:hAnsi="Times New Roman" w:eastAsia="Times New Roman" w:cs="Times New Roman"/>
        </w:rPr>
        <w:t>(3)UPDATE:</w:t>
      </w:r>
      <w:r>
        <w:rPr>
          <w:rFonts w:ascii="Times New Roman" w:hAnsi="Times New Roman" w:eastAsia="Times New Roman" w:cs="Times New Roman"/>
          <w:spacing w:val="10"/>
        </w:rPr>
        <w:t xml:space="preserve">     </w:t>
      </w:r>
      <w:r>
        <w:t>更新数据</w:t>
      </w:r>
    </w:p>
    <w:p w14:paraId="18E3E955">
      <w:pPr>
        <w:spacing w:line="298" w:lineRule="auto"/>
        <w:rPr>
          <w:rFonts w:ascii="Arial"/>
          <w:sz w:val="21"/>
        </w:rPr>
      </w:pPr>
    </w:p>
    <w:p w14:paraId="46768B9F">
      <w:pPr>
        <w:pStyle w:val="2"/>
        <w:spacing w:before="130" w:line="214" w:lineRule="auto"/>
        <w:ind w:left="1043"/>
      </w:pPr>
      <w:r>
        <w:rPr>
          <w:rFonts w:ascii="Times New Roman" w:hAnsi="Times New Roman" w:eastAsia="Times New Roman" w:cs="Times New Roman"/>
          <w:spacing w:val="3"/>
        </w:rPr>
        <w:t>(4)</w:t>
      </w:r>
      <w:r>
        <w:rPr>
          <w:rFonts w:ascii="Times New Roman" w:hAnsi="Times New Roman" w:eastAsia="Times New Roman" w:cs="Times New Roman"/>
        </w:rPr>
        <w:t>DELETE</w:t>
      </w:r>
      <w:r>
        <w:rPr>
          <w:rFonts w:ascii="Times New Roman" w:hAnsi="Times New Roman" w:eastAsia="Times New Roman" w:cs="Times New Roman"/>
          <w:spacing w:val="3"/>
        </w:rPr>
        <w:t>:</w:t>
      </w:r>
      <w:r>
        <w:rPr>
          <w:rFonts w:ascii="Times New Roman" w:hAnsi="Times New Roman" w:eastAsia="Times New Roman" w:cs="Times New Roman"/>
          <w:spacing w:val="20"/>
        </w:rPr>
        <w:t xml:space="preserve">     </w:t>
      </w:r>
      <w:r>
        <w:rPr>
          <w:spacing w:val="3"/>
        </w:rPr>
        <w:t>删除数据</w:t>
      </w:r>
    </w:p>
    <w:p w14:paraId="09F64A92">
      <w:pPr>
        <w:spacing w:line="279" w:lineRule="auto"/>
        <w:rPr>
          <w:rFonts w:ascii="Arial"/>
          <w:sz w:val="21"/>
        </w:rPr>
      </w:pPr>
    </w:p>
    <w:p w14:paraId="0BD42E4A">
      <w:pPr>
        <w:pStyle w:val="2"/>
        <w:spacing w:before="130" w:line="214" w:lineRule="auto"/>
        <w:ind w:left="1043"/>
      </w:pPr>
      <w:r>
        <w:rPr>
          <w:rFonts w:ascii="Times New Roman" w:hAnsi="Times New Roman" w:eastAsia="Times New Roman" w:cs="Times New Roman"/>
          <w:spacing w:val="2"/>
        </w:rPr>
        <w:t>(5)</w:t>
      </w:r>
      <w:r>
        <w:rPr>
          <w:rFonts w:ascii="Times New Roman" w:hAnsi="Times New Roman" w:eastAsia="Times New Roman" w:cs="Times New Roman"/>
        </w:rPr>
        <w:t>ALL</w:t>
      </w:r>
      <w:r>
        <w:rPr>
          <w:rFonts w:ascii="Times New Roman" w:hAnsi="Times New Roman" w:eastAsia="Times New Roman" w:cs="Times New Roman"/>
          <w:spacing w:val="18"/>
        </w:rPr>
        <w:t xml:space="preserve">    </w:t>
      </w:r>
      <w:r>
        <w:rPr>
          <w:rFonts w:ascii="Times New Roman" w:hAnsi="Times New Roman" w:eastAsia="Times New Roman" w:cs="Times New Roman"/>
        </w:rPr>
        <w:t>PRIVILEGES</w:t>
      </w:r>
      <w:r>
        <w:rPr>
          <w:rFonts w:ascii="Times New Roman" w:hAnsi="Times New Roman" w:eastAsia="Times New Roman" w:cs="Times New Roman"/>
          <w:spacing w:val="2"/>
        </w:rPr>
        <w:t>:</w:t>
      </w:r>
      <w:r>
        <w:rPr>
          <w:rFonts w:ascii="Times New Roman" w:hAnsi="Times New Roman" w:eastAsia="Times New Roman" w:cs="Times New Roman"/>
          <w:spacing w:val="93"/>
        </w:rPr>
        <w:t xml:space="preserve"> </w:t>
      </w:r>
      <w:r>
        <w:rPr>
          <w:spacing w:val="2"/>
        </w:rPr>
        <w:t>授予所有权限</w:t>
      </w:r>
    </w:p>
    <w:p w14:paraId="3C038A39">
      <w:pPr>
        <w:spacing w:line="296" w:lineRule="auto"/>
        <w:rPr>
          <w:rFonts w:ascii="Arial"/>
          <w:sz w:val="21"/>
        </w:rPr>
      </w:pPr>
    </w:p>
    <w:p w14:paraId="009A6C18">
      <w:pPr>
        <w:pStyle w:val="2"/>
        <w:spacing w:before="131" w:line="224" w:lineRule="auto"/>
        <w:ind w:left="833"/>
      </w:pPr>
      <w:r>
        <w:rPr>
          <w:b/>
          <w:bCs/>
          <w:color w:val="E02020"/>
        </w:rPr>
        <w:t>GRANT</w:t>
      </w:r>
      <w:r>
        <w:rPr>
          <w:color w:val="E02020"/>
          <w:spacing w:val="100"/>
        </w:rPr>
        <w:t xml:space="preserve">  </w:t>
      </w:r>
      <w:r>
        <w:rPr>
          <w:b/>
          <w:bCs/>
          <w:color w:val="E02020"/>
          <w:spacing w:val="36"/>
        </w:rPr>
        <w:t>语法(重点)</w:t>
      </w:r>
      <w:r>
        <w:rPr>
          <w:b/>
          <w:bCs/>
          <w:spacing w:val="36"/>
        </w:rPr>
        <w:t>:</w:t>
      </w:r>
    </w:p>
    <w:p w14:paraId="3AE99A19">
      <w:pPr>
        <w:spacing w:line="372" w:lineRule="auto"/>
        <w:rPr>
          <w:rFonts w:ascii="Arial"/>
          <w:sz w:val="21"/>
        </w:rPr>
      </w:pPr>
    </w:p>
    <w:p w14:paraId="02059DE3">
      <w:pPr>
        <w:spacing w:before="116" w:line="194" w:lineRule="auto"/>
        <w:ind w:left="827"/>
        <w:rPr>
          <w:rFonts w:ascii="Times New Roman" w:hAnsi="Times New Roman" w:eastAsia="Times New Roman" w:cs="Times New Roman"/>
          <w:sz w:val="40"/>
          <w:szCs w:val="40"/>
        </w:rPr>
      </w:pPr>
      <w:r>
        <w:rPr>
          <w:rFonts w:ascii="Times New Roman" w:hAnsi="Times New Roman" w:eastAsia="Times New Roman" w:cs="Times New Roman"/>
          <w:spacing w:val="-1"/>
          <w:sz w:val="40"/>
          <w:szCs w:val="40"/>
        </w:rPr>
        <w:t>GRANT permission_type ON object TO user_o</w:t>
      </w:r>
      <w:r>
        <w:rPr>
          <w:rFonts w:ascii="Times New Roman" w:hAnsi="Times New Roman" w:eastAsia="Times New Roman" w:cs="Times New Roman"/>
          <w:spacing w:val="-2"/>
          <w:sz w:val="40"/>
          <w:szCs w:val="40"/>
        </w:rPr>
        <w:t>r_role;</w:t>
      </w:r>
    </w:p>
    <w:p w14:paraId="247028D0">
      <w:pPr>
        <w:spacing w:line="374" w:lineRule="auto"/>
        <w:rPr>
          <w:rFonts w:ascii="Arial"/>
          <w:sz w:val="21"/>
        </w:rPr>
      </w:pPr>
    </w:p>
    <w:p w14:paraId="4A752A8F">
      <w:pPr>
        <w:pStyle w:val="2"/>
        <w:spacing w:before="130" w:line="214" w:lineRule="auto"/>
        <w:ind w:left="1043"/>
      </w:pPr>
      <w:r>
        <w:rPr>
          <w:rFonts w:ascii="Times New Roman" w:hAnsi="Times New Roman" w:eastAsia="Times New Roman" w:cs="Times New Roman"/>
        </w:rPr>
        <w:t xml:space="preserve">(1)permission_type:     </w:t>
      </w:r>
      <w:r>
        <w:t>指定</w:t>
      </w:r>
      <w:r>
        <w:rPr>
          <w:color w:val="20A070"/>
        </w:rPr>
        <w:t>权限的类型</w:t>
      </w:r>
      <w:r>
        <w:t xml:space="preserve">，如 </w:t>
      </w:r>
      <w:r>
        <w:rPr>
          <w:rFonts w:ascii="Times New Roman" w:hAnsi="Times New Roman" w:eastAsia="Times New Roman" w:cs="Times New Roman"/>
        </w:rPr>
        <w:t>SELECT</w:t>
      </w:r>
      <w:r>
        <w:rPr>
          <w:rFonts w:ascii="Times New Roman" w:hAnsi="Times New Roman" w:eastAsia="Times New Roman" w:cs="Times New Roman"/>
          <w:spacing w:val="-54"/>
        </w:rPr>
        <w:t xml:space="preserve"> </w:t>
      </w:r>
      <w:r>
        <w:t>、</w:t>
      </w:r>
      <w:r>
        <w:rPr>
          <w:rFonts w:ascii="Times New Roman" w:hAnsi="Times New Roman" w:eastAsia="Times New Roman" w:cs="Times New Roman"/>
        </w:rPr>
        <w:t xml:space="preserve">INSERT </w:t>
      </w:r>
      <w:r>
        <w:t>等。</w:t>
      </w:r>
    </w:p>
    <w:p w14:paraId="2B170A46">
      <w:pPr>
        <w:pStyle w:val="2"/>
        <w:spacing w:before="364" w:line="214" w:lineRule="auto"/>
        <w:ind w:left="1043"/>
      </w:pPr>
      <w:r>
        <w:rPr>
          <w:rFonts w:ascii="Times New Roman" w:hAnsi="Times New Roman" w:eastAsia="Times New Roman" w:cs="Times New Roman"/>
        </w:rPr>
        <w:t xml:space="preserve">(2)object:     </w:t>
      </w:r>
      <w:r>
        <w:t>指定权限</w:t>
      </w:r>
      <w:r>
        <w:rPr>
          <w:color w:val="20A060"/>
        </w:rPr>
        <w:t>作用的对</w:t>
      </w:r>
      <w:r>
        <w:rPr>
          <w:color w:val="20A060"/>
          <w:spacing w:val="-1"/>
        </w:rPr>
        <w:t>象</w:t>
      </w:r>
      <w:r>
        <w:rPr>
          <w:spacing w:val="-1"/>
        </w:rPr>
        <w:t>，通常是数据库表或视图。</w:t>
      </w:r>
    </w:p>
    <w:p w14:paraId="3E7ACBF1">
      <w:pPr>
        <w:spacing w:line="307" w:lineRule="auto"/>
        <w:rPr>
          <w:rFonts w:ascii="Arial"/>
          <w:sz w:val="21"/>
        </w:rPr>
      </w:pPr>
    </w:p>
    <w:p w14:paraId="387E9041">
      <w:pPr>
        <w:pStyle w:val="2"/>
        <w:spacing w:before="130" w:line="214" w:lineRule="auto"/>
        <w:ind w:left="1043"/>
      </w:pPr>
      <w:r>
        <w:rPr>
          <w:rFonts w:ascii="Times New Roman" w:hAnsi="Times New Roman" w:eastAsia="Times New Roman" w:cs="Times New Roman"/>
        </w:rPr>
        <w:t xml:space="preserve">(3)user_or_role:     </w:t>
      </w:r>
      <w:r>
        <w:t>指定</w:t>
      </w:r>
      <w:r>
        <w:rPr>
          <w:color w:val="20B060"/>
        </w:rPr>
        <w:t>授予权限的用户或角色。</w:t>
      </w:r>
    </w:p>
    <w:p w14:paraId="4C72031C">
      <w:pPr>
        <w:spacing w:line="266" w:lineRule="auto"/>
        <w:rPr>
          <w:rFonts w:ascii="Arial"/>
          <w:sz w:val="21"/>
        </w:rPr>
      </w:pPr>
    </w:p>
    <w:p w14:paraId="0D400FDE">
      <w:pPr>
        <w:pStyle w:val="2"/>
        <w:spacing w:before="89" w:line="221" w:lineRule="auto"/>
        <w:ind w:left="1439"/>
        <w:rPr>
          <w:sz w:val="27"/>
          <w:szCs w:val="27"/>
        </w:rPr>
      </w:pPr>
      <w:r>
        <w:rPr>
          <w:spacing w:val="14"/>
          <w:sz w:val="27"/>
          <w:szCs w:val="27"/>
        </w:rPr>
        <w:t>更多电网招聘备考信息，请关注公众号：珞研电气哥</w:t>
      </w:r>
      <w:r>
        <w:rPr>
          <w:spacing w:val="13"/>
          <w:sz w:val="27"/>
          <w:szCs w:val="27"/>
        </w:rPr>
        <w:t>；小程序搜索：珞研题库，珞研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1C63CF44">
      <w:pPr>
        <w:spacing w:line="221" w:lineRule="auto"/>
        <w:rPr>
          <w:sz w:val="27"/>
          <w:szCs w:val="27"/>
        </w:rPr>
        <w:sectPr>
          <w:headerReference r:id="rId85" w:type="default"/>
          <w:footerReference r:id="rId86" w:type="default"/>
          <w:pgSz w:w="22406" w:h="31680"/>
          <w:pgMar w:top="2260" w:right="3348" w:bottom="1899" w:left="3301" w:header="1814" w:footer="1653" w:gutter="0"/>
          <w:cols w:space="720" w:num="1"/>
        </w:sectPr>
      </w:pPr>
    </w:p>
    <w:p w14:paraId="3B20C7D3">
      <w:pPr>
        <w:spacing w:line="412" w:lineRule="auto"/>
        <w:rPr>
          <w:rFonts w:ascii="Arial"/>
          <w:sz w:val="21"/>
        </w:rPr>
      </w:pPr>
    </w:p>
    <w:p w14:paraId="34E6D929">
      <w:pPr>
        <w:pStyle w:val="2"/>
        <w:spacing w:before="123" w:line="215" w:lineRule="auto"/>
        <w:ind w:left="794"/>
        <w:rPr>
          <w:rFonts w:ascii="Times New Roman" w:hAnsi="Times New Roman" w:eastAsia="Times New Roman" w:cs="Times New Roman"/>
          <w:sz w:val="38"/>
          <w:szCs w:val="38"/>
        </w:rPr>
      </w:pPr>
      <w:r>
        <w:rPr>
          <w:spacing w:val="25"/>
          <w:sz w:val="38"/>
          <w:szCs w:val="38"/>
        </w:rPr>
        <w:t xml:space="preserve">【例21】将对 </w:t>
      </w:r>
      <w:r>
        <w:rPr>
          <w:rFonts w:ascii="Times New Roman" w:hAnsi="Times New Roman" w:eastAsia="Times New Roman" w:cs="Times New Roman"/>
          <w:sz w:val="38"/>
          <w:szCs w:val="38"/>
        </w:rPr>
        <w:t>Employees</w:t>
      </w:r>
      <w:r>
        <w:rPr>
          <w:rFonts w:ascii="Times New Roman" w:hAnsi="Times New Roman" w:eastAsia="Times New Roman" w:cs="Times New Roman"/>
          <w:spacing w:val="48"/>
          <w:sz w:val="38"/>
          <w:szCs w:val="38"/>
        </w:rPr>
        <w:t xml:space="preserve">  </w:t>
      </w:r>
      <w:r>
        <w:rPr>
          <w:spacing w:val="25"/>
          <w:sz w:val="38"/>
          <w:szCs w:val="38"/>
        </w:rPr>
        <w:t>表的</w:t>
      </w:r>
      <w:r>
        <w:rPr>
          <w:spacing w:val="-51"/>
          <w:sz w:val="38"/>
          <w:szCs w:val="38"/>
        </w:rPr>
        <w:t xml:space="preserve"> </w:t>
      </w:r>
      <w:r>
        <w:rPr>
          <w:rFonts w:ascii="Times New Roman" w:hAnsi="Times New Roman" w:eastAsia="Times New Roman" w:cs="Times New Roman"/>
          <w:sz w:val="38"/>
          <w:szCs w:val="38"/>
        </w:rPr>
        <w:t>SELECT</w:t>
      </w:r>
      <w:r>
        <w:rPr>
          <w:rFonts w:ascii="Times New Roman" w:hAnsi="Times New Roman" w:eastAsia="Times New Roman" w:cs="Times New Roman"/>
          <w:spacing w:val="43"/>
          <w:sz w:val="38"/>
          <w:szCs w:val="38"/>
        </w:rPr>
        <w:t xml:space="preserve">  </w:t>
      </w:r>
      <w:r>
        <w:rPr>
          <w:spacing w:val="25"/>
          <w:sz w:val="38"/>
          <w:szCs w:val="38"/>
        </w:rPr>
        <w:t>权限授予用户</w:t>
      </w:r>
      <w:r>
        <w:rPr>
          <w:spacing w:val="-63"/>
          <w:sz w:val="38"/>
          <w:szCs w:val="38"/>
        </w:rPr>
        <w:t xml:space="preserve"> </w:t>
      </w:r>
      <w:r>
        <w:rPr>
          <w:rFonts w:ascii="Times New Roman" w:hAnsi="Times New Roman" w:eastAsia="Times New Roman" w:cs="Times New Roman"/>
          <w:sz w:val="38"/>
          <w:szCs w:val="38"/>
        </w:rPr>
        <w:t>john</w:t>
      </w:r>
      <w:r>
        <w:rPr>
          <w:rFonts w:ascii="Times New Roman" w:hAnsi="Times New Roman" w:eastAsia="Times New Roman" w:cs="Times New Roman"/>
          <w:spacing w:val="25"/>
          <w:sz w:val="38"/>
          <w:szCs w:val="38"/>
        </w:rPr>
        <w:t>:</w:t>
      </w:r>
    </w:p>
    <w:p w14:paraId="5BAE0F39">
      <w:pPr>
        <w:spacing w:line="408" w:lineRule="auto"/>
        <w:rPr>
          <w:rFonts w:ascii="Arial"/>
          <w:sz w:val="21"/>
        </w:rPr>
      </w:pPr>
    </w:p>
    <w:p w14:paraId="000D73D3">
      <w:pPr>
        <w:spacing w:before="109" w:line="195" w:lineRule="auto"/>
        <w:ind w:left="837"/>
        <w:rPr>
          <w:rFonts w:ascii="Times New Roman" w:hAnsi="Times New Roman" w:eastAsia="Times New Roman" w:cs="Times New Roman"/>
          <w:sz w:val="38"/>
          <w:szCs w:val="38"/>
        </w:rPr>
      </w:pPr>
      <w:r>
        <w:rPr>
          <w:rFonts w:ascii="Times New Roman" w:hAnsi="Times New Roman" w:eastAsia="Times New Roman" w:cs="Times New Roman"/>
          <w:sz w:val="38"/>
          <w:szCs w:val="38"/>
        </w:rPr>
        <w:t>GRANT</w:t>
      </w:r>
      <w:r>
        <w:rPr>
          <w:rFonts w:ascii="Times New Roman" w:hAnsi="Times New Roman" w:eastAsia="Times New Roman" w:cs="Times New Roman"/>
          <w:spacing w:val="68"/>
          <w:sz w:val="38"/>
          <w:szCs w:val="38"/>
        </w:rPr>
        <w:t xml:space="preserve"> </w:t>
      </w:r>
      <w:r>
        <w:rPr>
          <w:rFonts w:ascii="Times New Roman" w:hAnsi="Times New Roman" w:eastAsia="Times New Roman" w:cs="Times New Roman"/>
          <w:sz w:val="38"/>
          <w:szCs w:val="38"/>
        </w:rPr>
        <w:t>SELECT</w:t>
      </w:r>
      <w:r>
        <w:rPr>
          <w:rFonts w:ascii="Times New Roman" w:hAnsi="Times New Roman" w:eastAsia="Times New Roman" w:cs="Times New Roman"/>
          <w:spacing w:val="57"/>
          <w:sz w:val="38"/>
          <w:szCs w:val="38"/>
        </w:rPr>
        <w:t xml:space="preserve"> </w:t>
      </w:r>
      <w:r>
        <w:rPr>
          <w:rFonts w:ascii="Times New Roman" w:hAnsi="Times New Roman" w:eastAsia="Times New Roman" w:cs="Times New Roman"/>
          <w:sz w:val="38"/>
          <w:szCs w:val="38"/>
        </w:rPr>
        <w:t>ON</w:t>
      </w:r>
      <w:r>
        <w:rPr>
          <w:rFonts w:ascii="Times New Roman" w:hAnsi="Times New Roman" w:eastAsia="Times New Roman" w:cs="Times New Roman"/>
          <w:spacing w:val="52"/>
          <w:sz w:val="38"/>
          <w:szCs w:val="38"/>
        </w:rPr>
        <w:t xml:space="preserve"> </w:t>
      </w:r>
      <w:r>
        <w:rPr>
          <w:rFonts w:ascii="Times New Roman" w:hAnsi="Times New Roman" w:eastAsia="Times New Roman" w:cs="Times New Roman"/>
          <w:sz w:val="38"/>
          <w:szCs w:val="38"/>
        </w:rPr>
        <w:t>Employees</w:t>
      </w:r>
      <w:r>
        <w:rPr>
          <w:rFonts w:ascii="Times New Roman" w:hAnsi="Times New Roman" w:eastAsia="Times New Roman" w:cs="Times New Roman"/>
          <w:spacing w:val="55"/>
          <w:sz w:val="38"/>
          <w:szCs w:val="38"/>
        </w:rPr>
        <w:t xml:space="preserve"> </w:t>
      </w:r>
      <w:r>
        <w:rPr>
          <w:rFonts w:ascii="Times New Roman" w:hAnsi="Times New Roman" w:eastAsia="Times New Roman" w:cs="Times New Roman"/>
          <w:sz w:val="38"/>
          <w:szCs w:val="38"/>
        </w:rPr>
        <w:t>TO</w:t>
      </w:r>
      <w:r>
        <w:rPr>
          <w:rFonts w:ascii="Times New Roman" w:hAnsi="Times New Roman" w:eastAsia="Times New Roman" w:cs="Times New Roman"/>
          <w:spacing w:val="29"/>
          <w:sz w:val="38"/>
          <w:szCs w:val="38"/>
        </w:rPr>
        <w:t xml:space="preserve"> </w:t>
      </w:r>
      <w:r>
        <w:rPr>
          <w:rFonts w:ascii="Times New Roman" w:hAnsi="Times New Roman" w:eastAsia="Times New Roman" w:cs="Times New Roman"/>
          <w:sz w:val="38"/>
          <w:szCs w:val="38"/>
        </w:rPr>
        <w:t>john</w:t>
      </w:r>
      <w:r>
        <w:rPr>
          <w:rFonts w:ascii="Times New Roman" w:hAnsi="Times New Roman" w:eastAsia="Times New Roman" w:cs="Times New Roman"/>
          <w:spacing w:val="29"/>
          <w:sz w:val="38"/>
          <w:szCs w:val="38"/>
        </w:rPr>
        <w:t>;</w:t>
      </w:r>
    </w:p>
    <w:p w14:paraId="0DB0761C">
      <w:pPr>
        <w:spacing w:line="325" w:lineRule="auto"/>
        <w:rPr>
          <w:rFonts w:ascii="Arial"/>
          <w:sz w:val="21"/>
        </w:rPr>
      </w:pPr>
    </w:p>
    <w:p w14:paraId="74404360">
      <w:pPr>
        <w:pStyle w:val="2"/>
        <w:spacing w:before="123" w:line="215" w:lineRule="auto"/>
        <w:ind w:left="794"/>
        <w:rPr>
          <w:rFonts w:ascii="Times New Roman" w:hAnsi="Times New Roman" w:eastAsia="Times New Roman" w:cs="Times New Roman"/>
          <w:sz w:val="38"/>
          <w:szCs w:val="38"/>
        </w:rPr>
      </w:pPr>
      <w:r>
        <w:rPr>
          <w:spacing w:val="18"/>
          <w:sz w:val="38"/>
          <w:szCs w:val="38"/>
        </w:rPr>
        <w:t xml:space="preserve">【例22】将对 </w:t>
      </w:r>
      <w:r>
        <w:rPr>
          <w:rFonts w:ascii="Times New Roman" w:hAnsi="Times New Roman" w:eastAsia="Times New Roman" w:cs="Times New Roman"/>
          <w:sz w:val="38"/>
          <w:szCs w:val="38"/>
        </w:rPr>
        <w:t>Employees</w:t>
      </w:r>
      <w:r>
        <w:rPr>
          <w:rFonts w:ascii="Times New Roman" w:hAnsi="Times New Roman" w:eastAsia="Times New Roman" w:cs="Times New Roman"/>
          <w:spacing w:val="18"/>
          <w:sz w:val="38"/>
          <w:szCs w:val="38"/>
        </w:rPr>
        <w:t xml:space="preserve">   </w:t>
      </w:r>
      <w:r>
        <w:rPr>
          <w:spacing w:val="18"/>
          <w:sz w:val="38"/>
          <w:szCs w:val="38"/>
        </w:rPr>
        <w:t>表的</w:t>
      </w:r>
      <w:r>
        <w:rPr>
          <w:spacing w:val="-32"/>
          <w:sz w:val="38"/>
          <w:szCs w:val="38"/>
        </w:rPr>
        <w:t xml:space="preserve"> </w:t>
      </w:r>
      <w:r>
        <w:rPr>
          <w:rFonts w:ascii="Times New Roman" w:hAnsi="Times New Roman" w:eastAsia="Times New Roman" w:cs="Times New Roman"/>
          <w:sz w:val="38"/>
          <w:szCs w:val="38"/>
        </w:rPr>
        <w:t>SELECT</w:t>
      </w:r>
      <w:r>
        <w:rPr>
          <w:rFonts w:ascii="Times New Roman" w:hAnsi="Times New Roman" w:eastAsia="Times New Roman" w:cs="Times New Roman"/>
          <w:spacing w:val="29"/>
          <w:sz w:val="38"/>
          <w:szCs w:val="38"/>
        </w:rPr>
        <w:t xml:space="preserve">  </w:t>
      </w:r>
      <w:r>
        <w:rPr>
          <w:spacing w:val="18"/>
          <w:sz w:val="38"/>
          <w:szCs w:val="38"/>
        </w:rPr>
        <w:t xml:space="preserve">和 </w:t>
      </w:r>
      <w:r>
        <w:rPr>
          <w:rFonts w:ascii="Times New Roman" w:hAnsi="Times New Roman" w:eastAsia="Times New Roman" w:cs="Times New Roman"/>
          <w:sz w:val="38"/>
          <w:szCs w:val="38"/>
        </w:rPr>
        <w:t>INSERT</w:t>
      </w:r>
      <w:r>
        <w:rPr>
          <w:rFonts w:ascii="Times New Roman" w:hAnsi="Times New Roman" w:eastAsia="Times New Roman" w:cs="Times New Roman"/>
          <w:spacing w:val="18"/>
          <w:sz w:val="38"/>
          <w:szCs w:val="38"/>
        </w:rPr>
        <w:t xml:space="preserve">  </w:t>
      </w:r>
      <w:r>
        <w:rPr>
          <w:spacing w:val="18"/>
          <w:sz w:val="38"/>
          <w:szCs w:val="38"/>
        </w:rPr>
        <w:t>权限</w:t>
      </w:r>
      <w:r>
        <w:rPr>
          <w:spacing w:val="17"/>
          <w:sz w:val="38"/>
          <w:szCs w:val="38"/>
        </w:rPr>
        <w:t xml:space="preserve">授予角色 </w:t>
      </w:r>
      <w:r>
        <w:rPr>
          <w:rFonts w:ascii="Times New Roman" w:hAnsi="Times New Roman" w:eastAsia="Times New Roman" w:cs="Times New Roman"/>
          <w:sz w:val="38"/>
          <w:szCs w:val="38"/>
        </w:rPr>
        <w:t>staff</w:t>
      </w:r>
      <w:r>
        <w:rPr>
          <w:rFonts w:ascii="Times New Roman" w:hAnsi="Times New Roman" w:eastAsia="Times New Roman" w:cs="Times New Roman"/>
          <w:spacing w:val="17"/>
          <w:sz w:val="38"/>
          <w:szCs w:val="38"/>
        </w:rPr>
        <w:t>:</w:t>
      </w:r>
    </w:p>
    <w:p w14:paraId="0806CAD0">
      <w:pPr>
        <w:spacing w:line="408" w:lineRule="auto"/>
        <w:rPr>
          <w:rFonts w:ascii="Arial"/>
          <w:sz w:val="21"/>
        </w:rPr>
      </w:pPr>
    </w:p>
    <w:p w14:paraId="068F650C">
      <w:pPr>
        <w:spacing w:before="109" w:line="195" w:lineRule="auto"/>
        <w:ind w:left="837"/>
        <w:rPr>
          <w:rFonts w:ascii="Times New Roman" w:hAnsi="Times New Roman" w:eastAsia="Times New Roman" w:cs="Times New Roman"/>
          <w:sz w:val="38"/>
          <w:szCs w:val="38"/>
        </w:rPr>
      </w:pPr>
      <w:r>
        <w:rPr>
          <w:rFonts w:ascii="Times New Roman" w:hAnsi="Times New Roman" w:eastAsia="Times New Roman" w:cs="Times New Roman"/>
          <w:sz w:val="38"/>
          <w:szCs w:val="38"/>
        </w:rPr>
        <w:t>GRANT</w:t>
      </w:r>
      <w:r>
        <w:rPr>
          <w:rFonts w:ascii="Times New Roman" w:hAnsi="Times New Roman" w:eastAsia="Times New Roman" w:cs="Times New Roman"/>
          <w:spacing w:val="81"/>
          <w:sz w:val="38"/>
          <w:szCs w:val="38"/>
        </w:rPr>
        <w:t xml:space="preserve"> </w:t>
      </w:r>
      <w:r>
        <w:rPr>
          <w:rFonts w:ascii="Times New Roman" w:hAnsi="Times New Roman" w:eastAsia="Times New Roman" w:cs="Times New Roman"/>
          <w:sz w:val="38"/>
          <w:szCs w:val="38"/>
        </w:rPr>
        <w:t>SELECT</w:t>
      </w:r>
      <w:r>
        <w:rPr>
          <w:rFonts w:ascii="Times New Roman" w:hAnsi="Times New Roman" w:eastAsia="Times New Roman" w:cs="Times New Roman"/>
          <w:spacing w:val="9"/>
          <w:sz w:val="38"/>
          <w:szCs w:val="38"/>
        </w:rPr>
        <w:t>,</w:t>
      </w:r>
      <w:r>
        <w:rPr>
          <w:rFonts w:ascii="Times New Roman" w:hAnsi="Times New Roman" w:eastAsia="Times New Roman" w:cs="Times New Roman"/>
          <w:sz w:val="38"/>
          <w:szCs w:val="38"/>
        </w:rPr>
        <w:t>INSERT</w:t>
      </w:r>
      <w:r>
        <w:rPr>
          <w:rFonts w:ascii="Times New Roman" w:hAnsi="Times New Roman" w:eastAsia="Times New Roman" w:cs="Times New Roman"/>
          <w:spacing w:val="71"/>
          <w:sz w:val="38"/>
          <w:szCs w:val="38"/>
        </w:rPr>
        <w:t xml:space="preserve"> </w:t>
      </w:r>
      <w:r>
        <w:rPr>
          <w:rFonts w:ascii="Times New Roman" w:hAnsi="Times New Roman" w:eastAsia="Times New Roman" w:cs="Times New Roman"/>
          <w:sz w:val="38"/>
          <w:szCs w:val="38"/>
        </w:rPr>
        <w:t>ON</w:t>
      </w:r>
      <w:r>
        <w:rPr>
          <w:rFonts w:ascii="Times New Roman" w:hAnsi="Times New Roman" w:eastAsia="Times New Roman" w:cs="Times New Roman"/>
          <w:spacing w:val="65"/>
          <w:sz w:val="38"/>
          <w:szCs w:val="38"/>
        </w:rPr>
        <w:t xml:space="preserve"> </w:t>
      </w:r>
      <w:r>
        <w:rPr>
          <w:rFonts w:ascii="Times New Roman" w:hAnsi="Times New Roman" w:eastAsia="Times New Roman" w:cs="Times New Roman"/>
          <w:sz w:val="38"/>
          <w:szCs w:val="38"/>
        </w:rPr>
        <w:t>Employees</w:t>
      </w:r>
      <w:r>
        <w:rPr>
          <w:rFonts w:ascii="Times New Roman" w:hAnsi="Times New Roman" w:eastAsia="Times New Roman" w:cs="Times New Roman"/>
          <w:spacing w:val="70"/>
          <w:sz w:val="38"/>
          <w:szCs w:val="38"/>
        </w:rPr>
        <w:t xml:space="preserve"> </w:t>
      </w:r>
      <w:r>
        <w:rPr>
          <w:rFonts w:ascii="Times New Roman" w:hAnsi="Times New Roman" w:eastAsia="Times New Roman" w:cs="Times New Roman"/>
          <w:sz w:val="38"/>
          <w:szCs w:val="38"/>
        </w:rPr>
        <w:t>TO</w:t>
      </w:r>
      <w:r>
        <w:rPr>
          <w:rFonts w:ascii="Times New Roman" w:hAnsi="Times New Roman" w:eastAsia="Times New Roman" w:cs="Times New Roman"/>
          <w:spacing w:val="76"/>
          <w:sz w:val="38"/>
          <w:szCs w:val="38"/>
        </w:rPr>
        <w:t xml:space="preserve"> </w:t>
      </w:r>
      <w:r>
        <w:rPr>
          <w:rFonts w:ascii="Times New Roman" w:hAnsi="Times New Roman" w:eastAsia="Times New Roman" w:cs="Times New Roman"/>
          <w:sz w:val="38"/>
          <w:szCs w:val="38"/>
        </w:rPr>
        <w:t>staff</w:t>
      </w:r>
      <w:r>
        <w:rPr>
          <w:rFonts w:ascii="Times New Roman" w:hAnsi="Times New Roman" w:eastAsia="Times New Roman" w:cs="Times New Roman"/>
          <w:spacing w:val="9"/>
          <w:sz w:val="38"/>
          <w:szCs w:val="38"/>
        </w:rPr>
        <w:t>;</w:t>
      </w:r>
    </w:p>
    <w:p w14:paraId="285B6D06">
      <w:pPr>
        <w:spacing w:line="416" w:lineRule="auto"/>
        <w:rPr>
          <w:rFonts w:ascii="Arial"/>
          <w:sz w:val="21"/>
        </w:rPr>
      </w:pPr>
    </w:p>
    <w:p w14:paraId="52DEBF94">
      <w:pPr>
        <w:spacing w:before="118" w:line="190" w:lineRule="auto"/>
        <w:ind w:left="837"/>
        <w:rPr>
          <w:rFonts w:ascii="Times New Roman" w:hAnsi="Times New Roman" w:eastAsia="Times New Roman" w:cs="Times New Roman"/>
          <w:sz w:val="41"/>
          <w:szCs w:val="41"/>
        </w:rPr>
      </w:pPr>
      <w:r>
        <w:rPr>
          <w:rFonts w:ascii="Times New Roman" w:hAnsi="Times New Roman" w:eastAsia="Times New Roman" w:cs="Times New Roman"/>
          <w:b/>
          <w:bCs/>
          <w:spacing w:val="-5"/>
          <w:sz w:val="41"/>
          <w:szCs w:val="41"/>
        </w:rPr>
        <w:t>2.</w:t>
      </w:r>
      <w:r>
        <w:rPr>
          <w:rFonts w:ascii="Times New Roman" w:hAnsi="Times New Roman" w:eastAsia="Times New Roman" w:cs="Times New Roman"/>
          <w:b/>
          <w:bCs/>
          <w:color w:val="E02020"/>
          <w:spacing w:val="-5"/>
          <w:sz w:val="41"/>
          <w:szCs w:val="41"/>
        </w:rPr>
        <w:t>REVOKE</w:t>
      </w:r>
      <w:r>
        <w:rPr>
          <w:rFonts w:ascii="Times New Roman" w:hAnsi="Times New Roman" w:eastAsia="Times New Roman" w:cs="Times New Roman"/>
          <w:b/>
          <w:bCs/>
          <w:spacing w:val="-5"/>
          <w:sz w:val="41"/>
          <w:szCs w:val="41"/>
        </w:rPr>
        <w:t>:</w:t>
      </w:r>
    </w:p>
    <w:p w14:paraId="48831D2F">
      <w:pPr>
        <w:pStyle w:val="2"/>
        <w:spacing w:before="341" w:line="282" w:lineRule="auto"/>
        <w:ind w:left="56" w:right="75" w:firstLine="780"/>
        <w:rPr>
          <w:sz w:val="38"/>
          <w:szCs w:val="38"/>
        </w:rPr>
      </w:pPr>
      <w:r>
        <w:rPr>
          <w:rFonts w:ascii="Times New Roman" w:hAnsi="Times New Roman" w:eastAsia="Times New Roman" w:cs="Times New Roman"/>
          <w:sz w:val="38"/>
          <w:szCs w:val="38"/>
        </w:rPr>
        <w:t>REVOKE</w:t>
      </w:r>
      <w:r>
        <w:rPr>
          <w:rFonts w:ascii="Times New Roman" w:hAnsi="Times New Roman" w:eastAsia="Times New Roman" w:cs="Times New Roman"/>
          <w:spacing w:val="21"/>
          <w:sz w:val="38"/>
          <w:szCs w:val="38"/>
        </w:rPr>
        <w:t xml:space="preserve">  </w:t>
      </w:r>
      <w:r>
        <w:rPr>
          <w:spacing w:val="21"/>
          <w:sz w:val="38"/>
          <w:szCs w:val="38"/>
        </w:rPr>
        <w:t>语句用于</w:t>
      </w:r>
      <w:r>
        <w:rPr>
          <w:b/>
          <w:bCs/>
          <w:color w:val="20C060"/>
          <w:spacing w:val="21"/>
          <w:sz w:val="38"/>
          <w:szCs w:val="38"/>
        </w:rPr>
        <w:t>撤销</w:t>
      </w:r>
      <w:r>
        <w:rPr>
          <w:spacing w:val="21"/>
          <w:sz w:val="38"/>
          <w:szCs w:val="38"/>
        </w:rPr>
        <w:t>先前通过</w:t>
      </w:r>
      <w:r>
        <w:rPr>
          <w:spacing w:val="-14"/>
          <w:sz w:val="38"/>
          <w:szCs w:val="38"/>
        </w:rPr>
        <w:t xml:space="preserve"> </w:t>
      </w:r>
      <w:r>
        <w:rPr>
          <w:rFonts w:ascii="Times New Roman" w:hAnsi="Times New Roman" w:eastAsia="Times New Roman" w:cs="Times New Roman"/>
          <w:color w:val="20B060"/>
          <w:sz w:val="38"/>
          <w:szCs w:val="38"/>
        </w:rPr>
        <w:t>GRANT</w:t>
      </w:r>
      <w:r>
        <w:rPr>
          <w:rFonts w:ascii="Times New Roman" w:hAnsi="Times New Roman" w:eastAsia="Times New Roman" w:cs="Times New Roman"/>
          <w:color w:val="20B060"/>
          <w:spacing w:val="21"/>
          <w:sz w:val="38"/>
          <w:szCs w:val="38"/>
        </w:rPr>
        <w:t xml:space="preserve">   </w:t>
      </w:r>
      <w:r>
        <w:rPr>
          <w:color w:val="20B060"/>
          <w:spacing w:val="21"/>
          <w:sz w:val="38"/>
          <w:szCs w:val="38"/>
        </w:rPr>
        <w:t>语句授予的权限</w:t>
      </w:r>
      <w:r>
        <w:rPr>
          <w:spacing w:val="21"/>
          <w:sz w:val="38"/>
          <w:szCs w:val="38"/>
        </w:rPr>
        <w:t>。数据库管理员可以使用</w:t>
      </w:r>
      <w:r>
        <w:rPr>
          <w:sz w:val="38"/>
          <w:szCs w:val="38"/>
        </w:rPr>
        <w:t xml:space="preserve"> </w:t>
      </w:r>
      <w:r>
        <w:rPr>
          <w:rFonts w:ascii="Times New Roman" w:hAnsi="Times New Roman" w:eastAsia="Times New Roman" w:cs="Times New Roman"/>
          <w:sz w:val="38"/>
          <w:szCs w:val="38"/>
        </w:rPr>
        <w:t>REVOKE</w:t>
      </w:r>
      <w:r>
        <w:rPr>
          <w:rFonts w:ascii="Times New Roman" w:hAnsi="Times New Roman" w:eastAsia="Times New Roman" w:cs="Times New Roman"/>
          <w:spacing w:val="45"/>
          <w:w w:val="101"/>
          <w:sz w:val="38"/>
          <w:szCs w:val="38"/>
        </w:rPr>
        <w:t xml:space="preserve">  </w:t>
      </w:r>
      <w:r>
        <w:rPr>
          <w:spacing w:val="14"/>
          <w:sz w:val="38"/>
          <w:szCs w:val="38"/>
        </w:rPr>
        <w:t>来撤销对用户或角色的某些权限，从而限制他们访问或操作数据库的能力。</w:t>
      </w:r>
    </w:p>
    <w:p w14:paraId="3FB80B23">
      <w:pPr>
        <w:pStyle w:val="2"/>
        <w:spacing w:before="276" w:line="224" w:lineRule="auto"/>
        <w:ind w:left="837"/>
        <w:rPr>
          <w:sz w:val="41"/>
          <w:szCs w:val="41"/>
        </w:rPr>
      </w:pPr>
      <w:r>
        <w:rPr>
          <w:rFonts w:ascii="Times New Roman" w:hAnsi="Times New Roman" w:eastAsia="Times New Roman" w:cs="Times New Roman"/>
          <w:b/>
          <w:bCs/>
          <w:color w:val="E02020"/>
          <w:sz w:val="41"/>
          <w:szCs w:val="41"/>
        </w:rPr>
        <w:t>REVOKE</w:t>
      </w:r>
      <w:r>
        <w:rPr>
          <w:rFonts w:ascii="Times New Roman" w:hAnsi="Times New Roman" w:eastAsia="Times New Roman" w:cs="Times New Roman"/>
          <w:b/>
          <w:bCs/>
          <w:color w:val="E02020"/>
          <w:spacing w:val="66"/>
          <w:sz w:val="41"/>
          <w:szCs w:val="41"/>
        </w:rPr>
        <w:t xml:space="preserve"> </w:t>
      </w:r>
      <w:r>
        <w:rPr>
          <w:b/>
          <w:bCs/>
          <w:color w:val="E02020"/>
          <w:spacing w:val="24"/>
          <w:sz w:val="41"/>
          <w:szCs w:val="41"/>
        </w:rPr>
        <w:t>语法(重点)</w:t>
      </w:r>
      <w:r>
        <w:rPr>
          <w:b/>
          <w:bCs/>
          <w:spacing w:val="24"/>
          <w:sz w:val="41"/>
          <w:szCs w:val="41"/>
        </w:rPr>
        <w:t>:</w:t>
      </w:r>
    </w:p>
    <w:p w14:paraId="4B938396">
      <w:pPr>
        <w:spacing w:line="429" w:lineRule="auto"/>
        <w:rPr>
          <w:rFonts w:ascii="Arial"/>
          <w:sz w:val="21"/>
        </w:rPr>
      </w:pPr>
    </w:p>
    <w:p w14:paraId="3A59C1CE">
      <w:pPr>
        <w:spacing w:before="111" w:line="195" w:lineRule="auto"/>
        <w:ind w:left="837"/>
        <w:rPr>
          <w:rFonts w:ascii="Times New Roman" w:hAnsi="Times New Roman" w:eastAsia="Times New Roman" w:cs="Times New Roman"/>
          <w:sz w:val="38"/>
          <w:szCs w:val="38"/>
        </w:rPr>
      </w:pPr>
      <w:r>
        <w:rPr>
          <w:rFonts w:ascii="Times New Roman" w:hAnsi="Times New Roman" w:eastAsia="Times New Roman" w:cs="Times New Roman"/>
          <w:sz w:val="38"/>
          <w:szCs w:val="38"/>
        </w:rPr>
        <w:t>REVOKE</w:t>
      </w:r>
      <w:r>
        <w:rPr>
          <w:rFonts w:ascii="Times New Roman" w:hAnsi="Times New Roman" w:eastAsia="Times New Roman" w:cs="Times New Roman"/>
          <w:spacing w:val="39"/>
          <w:sz w:val="38"/>
          <w:szCs w:val="38"/>
        </w:rPr>
        <w:t xml:space="preserve"> </w:t>
      </w:r>
      <w:r>
        <w:rPr>
          <w:rFonts w:ascii="Times New Roman" w:hAnsi="Times New Roman" w:eastAsia="Times New Roman" w:cs="Times New Roman"/>
          <w:sz w:val="38"/>
          <w:szCs w:val="38"/>
        </w:rPr>
        <w:t>permission</w:t>
      </w:r>
      <w:r>
        <w:rPr>
          <w:rFonts w:ascii="Times New Roman" w:hAnsi="Times New Roman" w:eastAsia="Times New Roman" w:cs="Times New Roman"/>
          <w:spacing w:val="9"/>
          <w:sz w:val="38"/>
          <w:szCs w:val="38"/>
        </w:rPr>
        <w:t>_</w:t>
      </w:r>
      <w:r>
        <w:rPr>
          <w:rFonts w:ascii="Times New Roman" w:hAnsi="Times New Roman" w:eastAsia="Times New Roman" w:cs="Times New Roman"/>
          <w:sz w:val="38"/>
          <w:szCs w:val="38"/>
        </w:rPr>
        <w:t>type</w:t>
      </w:r>
      <w:r>
        <w:rPr>
          <w:rFonts w:ascii="Times New Roman" w:hAnsi="Times New Roman" w:eastAsia="Times New Roman" w:cs="Times New Roman"/>
          <w:spacing w:val="74"/>
          <w:sz w:val="38"/>
          <w:szCs w:val="38"/>
        </w:rPr>
        <w:t xml:space="preserve"> </w:t>
      </w:r>
      <w:r>
        <w:rPr>
          <w:rFonts w:ascii="Times New Roman" w:hAnsi="Times New Roman" w:eastAsia="Times New Roman" w:cs="Times New Roman"/>
          <w:color w:val="20C040"/>
          <w:sz w:val="38"/>
          <w:szCs w:val="38"/>
        </w:rPr>
        <w:t>ON</w:t>
      </w:r>
      <w:r>
        <w:rPr>
          <w:rFonts w:ascii="Times New Roman" w:hAnsi="Times New Roman" w:eastAsia="Times New Roman" w:cs="Times New Roman"/>
          <w:color w:val="20C040"/>
          <w:spacing w:val="29"/>
          <w:sz w:val="38"/>
          <w:szCs w:val="38"/>
        </w:rPr>
        <w:t xml:space="preserve"> </w:t>
      </w:r>
      <w:r>
        <w:rPr>
          <w:rFonts w:ascii="Times New Roman" w:hAnsi="Times New Roman" w:eastAsia="Times New Roman" w:cs="Times New Roman"/>
          <w:sz w:val="38"/>
          <w:szCs w:val="38"/>
        </w:rPr>
        <w:t>object</w:t>
      </w:r>
      <w:r>
        <w:rPr>
          <w:rFonts w:ascii="Times New Roman" w:hAnsi="Times New Roman" w:eastAsia="Times New Roman" w:cs="Times New Roman"/>
          <w:spacing w:val="9"/>
          <w:sz w:val="38"/>
          <w:szCs w:val="38"/>
        </w:rPr>
        <w:t xml:space="preserve">  </w:t>
      </w:r>
      <w:r>
        <w:rPr>
          <w:rFonts w:ascii="Times New Roman" w:hAnsi="Times New Roman" w:eastAsia="Times New Roman" w:cs="Times New Roman"/>
          <w:color w:val="20A040"/>
          <w:sz w:val="38"/>
          <w:szCs w:val="38"/>
        </w:rPr>
        <w:t>FROM</w:t>
      </w:r>
      <w:r>
        <w:rPr>
          <w:rFonts w:ascii="Times New Roman" w:hAnsi="Times New Roman" w:eastAsia="Times New Roman" w:cs="Times New Roman"/>
          <w:color w:val="20A040"/>
          <w:spacing w:val="9"/>
          <w:sz w:val="38"/>
          <w:szCs w:val="38"/>
        </w:rPr>
        <w:t xml:space="preserve"> </w:t>
      </w:r>
      <w:r>
        <w:rPr>
          <w:rFonts w:ascii="Times New Roman" w:hAnsi="Times New Roman" w:eastAsia="Times New Roman" w:cs="Times New Roman"/>
          <w:sz w:val="38"/>
          <w:szCs w:val="38"/>
        </w:rPr>
        <w:t>user</w:t>
      </w:r>
      <w:r>
        <w:rPr>
          <w:rFonts w:ascii="Times New Roman" w:hAnsi="Times New Roman" w:eastAsia="Times New Roman" w:cs="Times New Roman"/>
          <w:spacing w:val="9"/>
          <w:sz w:val="38"/>
          <w:szCs w:val="38"/>
        </w:rPr>
        <w:t>_</w:t>
      </w:r>
      <w:r>
        <w:rPr>
          <w:rFonts w:ascii="Times New Roman" w:hAnsi="Times New Roman" w:eastAsia="Times New Roman" w:cs="Times New Roman"/>
          <w:sz w:val="38"/>
          <w:szCs w:val="38"/>
        </w:rPr>
        <w:t>or</w:t>
      </w:r>
      <w:r>
        <w:rPr>
          <w:rFonts w:ascii="Times New Roman" w:hAnsi="Times New Roman" w:eastAsia="Times New Roman" w:cs="Times New Roman"/>
          <w:spacing w:val="9"/>
          <w:sz w:val="38"/>
          <w:szCs w:val="38"/>
        </w:rPr>
        <w:t>_</w:t>
      </w:r>
      <w:r>
        <w:rPr>
          <w:rFonts w:ascii="Times New Roman" w:hAnsi="Times New Roman" w:eastAsia="Times New Roman" w:cs="Times New Roman"/>
          <w:sz w:val="38"/>
          <w:szCs w:val="38"/>
        </w:rPr>
        <w:t>role</w:t>
      </w:r>
      <w:r>
        <w:rPr>
          <w:rFonts w:ascii="Times New Roman" w:hAnsi="Times New Roman" w:eastAsia="Times New Roman" w:cs="Times New Roman"/>
          <w:spacing w:val="9"/>
          <w:sz w:val="38"/>
          <w:szCs w:val="38"/>
        </w:rPr>
        <w:t>;</w:t>
      </w:r>
    </w:p>
    <w:p w14:paraId="0DEC7BC9">
      <w:pPr>
        <w:spacing w:line="306" w:lineRule="auto"/>
        <w:rPr>
          <w:rFonts w:ascii="Arial"/>
          <w:sz w:val="21"/>
        </w:rPr>
      </w:pPr>
    </w:p>
    <w:p w14:paraId="6DBE19BB">
      <w:pPr>
        <w:pStyle w:val="2"/>
        <w:spacing w:before="124" w:line="215" w:lineRule="auto"/>
        <w:ind w:left="987"/>
        <w:rPr>
          <w:sz w:val="38"/>
          <w:szCs w:val="38"/>
        </w:rPr>
      </w:pPr>
      <w:r>
        <w:rPr>
          <w:rFonts w:ascii="Times New Roman" w:hAnsi="Times New Roman" w:eastAsia="Times New Roman" w:cs="Times New Roman"/>
          <w:spacing w:val="4"/>
          <w:sz w:val="38"/>
          <w:szCs w:val="38"/>
        </w:rPr>
        <w:t>(1)</w:t>
      </w:r>
      <w:r>
        <w:rPr>
          <w:rFonts w:ascii="Times New Roman" w:hAnsi="Times New Roman" w:eastAsia="Times New Roman" w:cs="Times New Roman"/>
          <w:sz w:val="38"/>
          <w:szCs w:val="38"/>
        </w:rPr>
        <w:t>permission</w:t>
      </w:r>
      <w:r>
        <w:rPr>
          <w:rFonts w:ascii="Times New Roman" w:hAnsi="Times New Roman" w:eastAsia="Times New Roman" w:cs="Times New Roman"/>
          <w:spacing w:val="4"/>
          <w:sz w:val="38"/>
          <w:szCs w:val="38"/>
        </w:rPr>
        <w:t>_</w:t>
      </w:r>
      <w:r>
        <w:rPr>
          <w:rFonts w:ascii="Times New Roman" w:hAnsi="Times New Roman" w:eastAsia="Times New Roman" w:cs="Times New Roman"/>
          <w:sz w:val="38"/>
          <w:szCs w:val="38"/>
        </w:rPr>
        <w:t>type</w:t>
      </w:r>
      <w:r>
        <w:rPr>
          <w:rFonts w:ascii="Times New Roman" w:hAnsi="Times New Roman" w:eastAsia="Times New Roman" w:cs="Times New Roman"/>
          <w:spacing w:val="4"/>
          <w:sz w:val="38"/>
          <w:szCs w:val="38"/>
        </w:rPr>
        <w:t xml:space="preserve">:        </w:t>
      </w:r>
      <w:r>
        <w:rPr>
          <w:spacing w:val="4"/>
          <w:sz w:val="38"/>
          <w:szCs w:val="38"/>
        </w:rPr>
        <w:t>指定撤销的</w:t>
      </w:r>
      <w:r>
        <w:rPr>
          <w:color w:val="209060"/>
          <w:spacing w:val="4"/>
          <w:sz w:val="38"/>
          <w:szCs w:val="38"/>
        </w:rPr>
        <w:t>权限类型</w:t>
      </w:r>
      <w:r>
        <w:rPr>
          <w:spacing w:val="4"/>
          <w:sz w:val="38"/>
          <w:szCs w:val="38"/>
        </w:rPr>
        <w:t xml:space="preserve">，如 </w:t>
      </w:r>
      <w:r>
        <w:rPr>
          <w:rFonts w:ascii="Times New Roman" w:hAnsi="Times New Roman" w:eastAsia="Times New Roman" w:cs="Times New Roman"/>
          <w:sz w:val="38"/>
          <w:szCs w:val="38"/>
        </w:rPr>
        <w:t>SELECT</w:t>
      </w:r>
      <w:r>
        <w:rPr>
          <w:rFonts w:ascii="Times New Roman" w:hAnsi="Times New Roman" w:eastAsia="Times New Roman" w:cs="Times New Roman"/>
          <w:spacing w:val="-36"/>
          <w:sz w:val="38"/>
          <w:szCs w:val="38"/>
        </w:rPr>
        <w:t xml:space="preserve"> </w:t>
      </w:r>
      <w:r>
        <w:rPr>
          <w:spacing w:val="4"/>
          <w:sz w:val="38"/>
          <w:szCs w:val="38"/>
        </w:rPr>
        <w:t>、</w:t>
      </w:r>
      <w:r>
        <w:rPr>
          <w:rFonts w:ascii="Times New Roman" w:hAnsi="Times New Roman" w:eastAsia="Times New Roman" w:cs="Times New Roman"/>
          <w:sz w:val="38"/>
          <w:szCs w:val="38"/>
        </w:rPr>
        <w:t>INSERT</w:t>
      </w:r>
      <w:r>
        <w:rPr>
          <w:rFonts w:ascii="Times New Roman" w:hAnsi="Times New Roman" w:eastAsia="Times New Roman" w:cs="Times New Roman"/>
          <w:spacing w:val="4"/>
          <w:sz w:val="38"/>
          <w:szCs w:val="38"/>
        </w:rPr>
        <w:t xml:space="preserve">   </w:t>
      </w:r>
      <w:r>
        <w:rPr>
          <w:spacing w:val="4"/>
          <w:sz w:val="38"/>
          <w:szCs w:val="38"/>
        </w:rPr>
        <w:t>等</w:t>
      </w:r>
      <w:r>
        <w:rPr>
          <w:spacing w:val="-82"/>
          <w:sz w:val="38"/>
          <w:szCs w:val="38"/>
        </w:rPr>
        <w:t xml:space="preserve"> </w:t>
      </w:r>
      <w:r>
        <w:rPr>
          <w:spacing w:val="4"/>
          <w:sz w:val="38"/>
          <w:szCs w:val="38"/>
        </w:rPr>
        <w:t>。</w:t>
      </w:r>
    </w:p>
    <w:p w14:paraId="7D840988">
      <w:pPr>
        <w:spacing w:line="288" w:lineRule="auto"/>
        <w:rPr>
          <w:rFonts w:ascii="Arial"/>
          <w:sz w:val="21"/>
        </w:rPr>
      </w:pPr>
    </w:p>
    <w:p w14:paraId="10DC7C96">
      <w:pPr>
        <w:pStyle w:val="2"/>
        <w:spacing w:before="123" w:line="215" w:lineRule="auto"/>
        <w:ind w:left="987"/>
        <w:rPr>
          <w:sz w:val="38"/>
          <w:szCs w:val="38"/>
        </w:rPr>
      </w:pPr>
      <w:r>
        <w:rPr>
          <w:rFonts w:ascii="Times New Roman" w:hAnsi="Times New Roman" w:eastAsia="Times New Roman" w:cs="Times New Roman"/>
          <w:spacing w:val="12"/>
          <w:sz w:val="38"/>
          <w:szCs w:val="38"/>
        </w:rPr>
        <w:t>(2)</w:t>
      </w:r>
      <w:r>
        <w:rPr>
          <w:rFonts w:ascii="Times New Roman" w:hAnsi="Times New Roman" w:eastAsia="Times New Roman" w:cs="Times New Roman"/>
          <w:sz w:val="38"/>
          <w:szCs w:val="38"/>
        </w:rPr>
        <w:t>object</w:t>
      </w:r>
      <w:r>
        <w:rPr>
          <w:rFonts w:ascii="Times New Roman" w:hAnsi="Times New Roman" w:eastAsia="Times New Roman" w:cs="Times New Roman"/>
          <w:spacing w:val="12"/>
          <w:sz w:val="38"/>
          <w:szCs w:val="38"/>
        </w:rPr>
        <w:t xml:space="preserve">:       </w:t>
      </w:r>
      <w:r>
        <w:rPr>
          <w:spacing w:val="12"/>
          <w:sz w:val="38"/>
          <w:szCs w:val="38"/>
        </w:rPr>
        <w:t>指定权限</w:t>
      </w:r>
      <w:r>
        <w:rPr>
          <w:color w:val="20A060"/>
          <w:spacing w:val="12"/>
          <w:sz w:val="38"/>
          <w:szCs w:val="38"/>
        </w:rPr>
        <w:t>作用的对象</w:t>
      </w:r>
      <w:r>
        <w:rPr>
          <w:spacing w:val="12"/>
          <w:sz w:val="38"/>
          <w:szCs w:val="38"/>
        </w:rPr>
        <w:t>，通常是数据库表或视图。</w:t>
      </w:r>
    </w:p>
    <w:p w14:paraId="2AE6C238">
      <w:pPr>
        <w:spacing w:line="306" w:lineRule="auto"/>
        <w:rPr>
          <w:rFonts w:ascii="Arial"/>
          <w:sz w:val="21"/>
        </w:rPr>
      </w:pPr>
    </w:p>
    <w:p w14:paraId="41602002">
      <w:pPr>
        <w:pStyle w:val="2"/>
        <w:spacing w:before="125" w:line="215" w:lineRule="auto"/>
        <w:ind w:left="987"/>
        <w:rPr>
          <w:sz w:val="38"/>
          <w:szCs w:val="38"/>
        </w:rPr>
      </w:pPr>
      <w:r>
        <w:rPr>
          <w:rFonts w:ascii="Times New Roman" w:hAnsi="Times New Roman" w:eastAsia="Times New Roman" w:cs="Times New Roman"/>
          <w:spacing w:val="9"/>
          <w:sz w:val="38"/>
          <w:szCs w:val="38"/>
        </w:rPr>
        <w:t>(3)</w:t>
      </w:r>
      <w:r>
        <w:rPr>
          <w:rFonts w:ascii="Times New Roman" w:hAnsi="Times New Roman" w:eastAsia="Times New Roman" w:cs="Times New Roman"/>
          <w:sz w:val="38"/>
          <w:szCs w:val="38"/>
        </w:rPr>
        <w:t>user</w:t>
      </w:r>
      <w:r>
        <w:rPr>
          <w:rFonts w:ascii="Times New Roman" w:hAnsi="Times New Roman" w:eastAsia="Times New Roman" w:cs="Times New Roman"/>
          <w:spacing w:val="9"/>
          <w:sz w:val="38"/>
          <w:szCs w:val="38"/>
        </w:rPr>
        <w:t>_</w:t>
      </w:r>
      <w:r>
        <w:rPr>
          <w:rFonts w:ascii="Times New Roman" w:hAnsi="Times New Roman" w:eastAsia="Times New Roman" w:cs="Times New Roman"/>
          <w:sz w:val="38"/>
          <w:szCs w:val="38"/>
        </w:rPr>
        <w:t>or</w:t>
      </w:r>
      <w:r>
        <w:rPr>
          <w:rFonts w:ascii="Times New Roman" w:hAnsi="Times New Roman" w:eastAsia="Times New Roman" w:cs="Times New Roman"/>
          <w:spacing w:val="9"/>
          <w:sz w:val="38"/>
          <w:szCs w:val="38"/>
        </w:rPr>
        <w:t>_</w:t>
      </w:r>
      <w:r>
        <w:rPr>
          <w:rFonts w:ascii="Times New Roman" w:hAnsi="Times New Roman" w:eastAsia="Times New Roman" w:cs="Times New Roman"/>
          <w:sz w:val="38"/>
          <w:szCs w:val="38"/>
        </w:rPr>
        <w:t>role</w:t>
      </w:r>
      <w:r>
        <w:rPr>
          <w:rFonts w:ascii="Times New Roman" w:hAnsi="Times New Roman" w:eastAsia="Times New Roman" w:cs="Times New Roman"/>
          <w:spacing w:val="9"/>
          <w:sz w:val="38"/>
          <w:szCs w:val="38"/>
        </w:rPr>
        <w:t>:</w:t>
      </w:r>
      <w:r>
        <w:rPr>
          <w:rFonts w:ascii="Times New Roman" w:hAnsi="Times New Roman" w:eastAsia="Times New Roman" w:cs="Times New Roman"/>
          <w:spacing w:val="15"/>
          <w:sz w:val="38"/>
          <w:szCs w:val="38"/>
        </w:rPr>
        <w:t xml:space="preserve">       </w:t>
      </w:r>
      <w:r>
        <w:rPr>
          <w:spacing w:val="9"/>
          <w:sz w:val="38"/>
          <w:szCs w:val="38"/>
        </w:rPr>
        <w:t>指定</w:t>
      </w:r>
      <w:r>
        <w:rPr>
          <w:color w:val="20B050"/>
          <w:spacing w:val="9"/>
          <w:sz w:val="38"/>
          <w:szCs w:val="38"/>
        </w:rPr>
        <w:t>撤销权限的用户或角色。</w:t>
      </w:r>
    </w:p>
    <w:p w14:paraId="7916ADAB">
      <w:pPr>
        <w:spacing w:line="288" w:lineRule="auto"/>
        <w:rPr>
          <w:rFonts w:ascii="Arial"/>
          <w:sz w:val="21"/>
        </w:rPr>
      </w:pPr>
    </w:p>
    <w:p w14:paraId="5B4C8430">
      <w:pPr>
        <w:pStyle w:val="2"/>
        <w:spacing w:before="123" w:line="215" w:lineRule="auto"/>
        <w:ind w:left="794"/>
        <w:rPr>
          <w:sz w:val="38"/>
          <w:szCs w:val="38"/>
        </w:rPr>
      </w:pPr>
      <w:r>
        <w:rPr>
          <w:spacing w:val="19"/>
          <w:sz w:val="38"/>
          <w:szCs w:val="38"/>
        </w:rPr>
        <w:t>【例23】撤销用户</w:t>
      </w:r>
      <w:r>
        <w:rPr>
          <w:spacing w:val="-23"/>
          <w:sz w:val="38"/>
          <w:szCs w:val="38"/>
        </w:rPr>
        <w:t xml:space="preserve"> </w:t>
      </w:r>
      <w:r>
        <w:rPr>
          <w:rFonts w:ascii="Times New Roman" w:hAnsi="Times New Roman" w:eastAsia="Times New Roman" w:cs="Times New Roman"/>
          <w:sz w:val="38"/>
          <w:szCs w:val="38"/>
        </w:rPr>
        <w:t>john</w:t>
      </w:r>
      <w:r>
        <w:rPr>
          <w:rFonts w:ascii="Times New Roman" w:hAnsi="Times New Roman" w:eastAsia="Times New Roman" w:cs="Times New Roman"/>
          <w:spacing w:val="19"/>
          <w:sz w:val="38"/>
          <w:szCs w:val="38"/>
        </w:rPr>
        <w:t xml:space="preserve">  </w:t>
      </w:r>
      <w:r>
        <w:rPr>
          <w:spacing w:val="19"/>
          <w:sz w:val="38"/>
          <w:szCs w:val="38"/>
        </w:rPr>
        <w:t xml:space="preserve">对 </w:t>
      </w:r>
      <w:r>
        <w:rPr>
          <w:rFonts w:ascii="Times New Roman" w:hAnsi="Times New Roman" w:eastAsia="Times New Roman" w:cs="Times New Roman"/>
          <w:sz w:val="38"/>
          <w:szCs w:val="38"/>
        </w:rPr>
        <w:t>Employees</w:t>
      </w:r>
      <w:r>
        <w:rPr>
          <w:rFonts w:ascii="Times New Roman" w:hAnsi="Times New Roman" w:eastAsia="Times New Roman" w:cs="Times New Roman"/>
          <w:spacing w:val="19"/>
          <w:sz w:val="38"/>
          <w:szCs w:val="38"/>
        </w:rPr>
        <w:t xml:space="preserve">   </w:t>
      </w:r>
      <w:r>
        <w:rPr>
          <w:spacing w:val="19"/>
          <w:sz w:val="38"/>
          <w:szCs w:val="38"/>
        </w:rPr>
        <w:t>表的</w:t>
      </w:r>
      <w:r>
        <w:rPr>
          <w:spacing w:val="-50"/>
          <w:sz w:val="38"/>
          <w:szCs w:val="38"/>
        </w:rPr>
        <w:t xml:space="preserve"> </w:t>
      </w:r>
      <w:r>
        <w:rPr>
          <w:rFonts w:ascii="Times New Roman" w:hAnsi="Times New Roman" w:eastAsia="Times New Roman" w:cs="Times New Roman"/>
          <w:sz w:val="38"/>
          <w:szCs w:val="38"/>
        </w:rPr>
        <w:t>SELECT</w:t>
      </w:r>
      <w:r>
        <w:rPr>
          <w:rFonts w:ascii="Times New Roman" w:hAnsi="Times New Roman" w:eastAsia="Times New Roman" w:cs="Times New Roman"/>
          <w:spacing w:val="38"/>
          <w:sz w:val="38"/>
          <w:szCs w:val="38"/>
        </w:rPr>
        <w:t xml:space="preserve">  </w:t>
      </w:r>
      <w:r>
        <w:rPr>
          <w:spacing w:val="19"/>
          <w:sz w:val="38"/>
          <w:szCs w:val="38"/>
        </w:rPr>
        <w:t>权限：</w:t>
      </w:r>
    </w:p>
    <w:p w14:paraId="4B44E39E">
      <w:pPr>
        <w:spacing w:line="389" w:lineRule="auto"/>
        <w:rPr>
          <w:rFonts w:ascii="Arial"/>
          <w:sz w:val="21"/>
        </w:rPr>
      </w:pPr>
    </w:p>
    <w:p w14:paraId="459034E8">
      <w:pPr>
        <w:spacing w:before="110" w:line="195" w:lineRule="auto"/>
        <w:ind w:left="837"/>
        <w:rPr>
          <w:rFonts w:ascii="Times New Roman" w:hAnsi="Times New Roman" w:eastAsia="Times New Roman" w:cs="Times New Roman"/>
          <w:sz w:val="38"/>
          <w:szCs w:val="38"/>
        </w:rPr>
      </w:pPr>
      <w:r>
        <w:rPr>
          <w:rFonts w:ascii="Times New Roman" w:hAnsi="Times New Roman" w:eastAsia="Times New Roman" w:cs="Times New Roman"/>
          <w:spacing w:val="3"/>
          <w:sz w:val="38"/>
          <w:szCs w:val="38"/>
        </w:rPr>
        <w:t>REVOKE</w:t>
      </w:r>
      <w:r>
        <w:rPr>
          <w:rFonts w:ascii="Times New Roman" w:hAnsi="Times New Roman" w:eastAsia="Times New Roman" w:cs="Times New Roman"/>
          <w:spacing w:val="73"/>
          <w:sz w:val="38"/>
          <w:szCs w:val="38"/>
        </w:rPr>
        <w:t xml:space="preserve"> </w:t>
      </w:r>
      <w:r>
        <w:rPr>
          <w:rFonts w:ascii="Times New Roman" w:hAnsi="Times New Roman" w:eastAsia="Times New Roman" w:cs="Times New Roman"/>
          <w:spacing w:val="3"/>
          <w:sz w:val="38"/>
          <w:szCs w:val="38"/>
        </w:rPr>
        <w:t>SELECT</w:t>
      </w:r>
      <w:r>
        <w:rPr>
          <w:rFonts w:ascii="Times New Roman" w:hAnsi="Times New Roman" w:eastAsia="Times New Roman" w:cs="Times New Roman"/>
          <w:spacing w:val="62"/>
          <w:w w:val="101"/>
          <w:sz w:val="38"/>
          <w:szCs w:val="38"/>
        </w:rPr>
        <w:t xml:space="preserve"> </w:t>
      </w:r>
      <w:r>
        <w:rPr>
          <w:rFonts w:ascii="Times New Roman" w:hAnsi="Times New Roman" w:eastAsia="Times New Roman" w:cs="Times New Roman"/>
          <w:spacing w:val="3"/>
          <w:sz w:val="38"/>
          <w:szCs w:val="38"/>
        </w:rPr>
        <w:t>ON</w:t>
      </w:r>
      <w:r>
        <w:rPr>
          <w:rFonts w:ascii="Times New Roman" w:hAnsi="Times New Roman" w:eastAsia="Times New Roman" w:cs="Times New Roman"/>
          <w:spacing w:val="56"/>
          <w:sz w:val="38"/>
          <w:szCs w:val="38"/>
        </w:rPr>
        <w:t xml:space="preserve"> </w:t>
      </w:r>
      <w:r>
        <w:rPr>
          <w:rFonts w:ascii="Times New Roman" w:hAnsi="Times New Roman" w:eastAsia="Times New Roman" w:cs="Times New Roman"/>
          <w:spacing w:val="3"/>
          <w:sz w:val="38"/>
          <w:szCs w:val="38"/>
        </w:rPr>
        <w:t>Employe</w:t>
      </w:r>
      <w:r>
        <w:rPr>
          <w:rFonts w:ascii="Times New Roman" w:hAnsi="Times New Roman" w:eastAsia="Times New Roman" w:cs="Times New Roman"/>
          <w:spacing w:val="2"/>
          <w:sz w:val="38"/>
          <w:szCs w:val="38"/>
        </w:rPr>
        <w:t>es</w:t>
      </w:r>
      <w:r>
        <w:rPr>
          <w:rFonts w:ascii="Times New Roman" w:hAnsi="Times New Roman" w:eastAsia="Times New Roman" w:cs="Times New Roman"/>
          <w:spacing w:val="55"/>
          <w:sz w:val="38"/>
          <w:szCs w:val="38"/>
        </w:rPr>
        <w:t xml:space="preserve"> </w:t>
      </w:r>
      <w:r>
        <w:rPr>
          <w:rFonts w:ascii="Times New Roman" w:hAnsi="Times New Roman" w:eastAsia="Times New Roman" w:cs="Times New Roman"/>
          <w:spacing w:val="2"/>
          <w:sz w:val="38"/>
          <w:szCs w:val="38"/>
        </w:rPr>
        <w:t>FROM john;</w:t>
      </w:r>
    </w:p>
    <w:p w14:paraId="52778507">
      <w:pPr>
        <w:spacing w:line="344" w:lineRule="auto"/>
        <w:rPr>
          <w:rFonts w:ascii="Arial"/>
          <w:sz w:val="21"/>
        </w:rPr>
      </w:pPr>
    </w:p>
    <w:p w14:paraId="64CA4788">
      <w:pPr>
        <w:pStyle w:val="2"/>
        <w:spacing w:before="124" w:line="215" w:lineRule="auto"/>
        <w:ind w:left="794"/>
        <w:rPr>
          <w:sz w:val="38"/>
          <w:szCs w:val="38"/>
        </w:rPr>
      </w:pPr>
      <w:r>
        <w:rPr>
          <w:spacing w:val="19"/>
          <w:sz w:val="38"/>
          <w:szCs w:val="38"/>
        </w:rPr>
        <w:t xml:space="preserve">【例24】撤销角色 </w:t>
      </w:r>
      <w:r>
        <w:rPr>
          <w:rFonts w:ascii="Times New Roman" w:hAnsi="Times New Roman" w:eastAsia="Times New Roman" w:cs="Times New Roman"/>
          <w:sz w:val="38"/>
          <w:szCs w:val="38"/>
        </w:rPr>
        <w:t>staff</w:t>
      </w:r>
      <w:r>
        <w:rPr>
          <w:rFonts w:ascii="Times New Roman" w:hAnsi="Times New Roman" w:eastAsia="Times New Roman" w:cs="Times New Roman"/>
          <w:spacing w:val="105"/>
          <w:sz w:val="38"/>
          <w:szCs w:val="38"/>
        </w:rPr>
        <w:t xml:space="preserve"> </w:t>
      </w:r>
      <w:r>
        <w:rPr>
          <w:spacing w:val="19"/>
          <w:sz w:val="38"/>
          <w:szCs w:val="38"/>
        </w:rPr>
        <w:t xml:space="preserve">对 </w:t>
      </w:r>
      <w:r>
        <w:rPr>
          <w:rFonts w:ascii="Times New Roman" w:hAnsi="Times New Roman" w:eastAsia="Times New Roman" w:cs="Times New Roman"/>
          <w:sz w:val="38"/>
          <w:szCs w:val="38"/>
        </w:rPr>
        <w:t>Employees</w:t>
      </w:r>
      <w:r>
        <w:rPr>
          <w:rFonts w:ascii="Times New Roman" w:hAnsi="Times New Roman" w:eastAsia="Times New Roman" w:cs="Times New Roman"/>
          <w:spacing w:val="45"/>
          <w:sz w:val="38"/>
          <w:szCs w:val="38"/>
        </w:rPr>
        <w:t xml:space="preserve">  </w:t>
      </w:r>
      <w:r>
        <w:rPr>
          <w:spacing w:val="19"/>
          <w:sz w:val="38"/>
          <w:szCs w:val="38"/>
        </w:rPr>
        <w:t>表的所有权限：</w:t>
      </w:r>
    </w:p>
    <w:p w14:paraId="1934671B">
      <w:pPr>
        <w:spacing w:line="389" w:lineRule="auto"/>
        <w:rPr>
          <w:rFonts w:ascii="Arial"/>
          <w:sz w:val="21"/>
        </w:rPr>
      </w:pPr>
    </w:p>
    <w:p w14:paraId="192A6820">
      <w:pPr>
        <w:spacing w:before="109" w:line="195" w:lineRule="auto"/>
        <w:ind w:left="837"/>
        <w:rPr>
          <w:rFonts w:ascii="Times New Roman" w:hAnsi="Times New Roman" w:eastAsia="Times New Roman" w:cs="Times New Roman"/>
          <w:sz w:val="38"/>
          <w:szCs w:val="38"/>
        </w:rPr>
      </w:pPr>
      <w:r>
        <w:rPr>
          <w:rFonts w:ascii="Times New Roman" w:hAnsi="Times New Roman" w:eastAsia="Times New Roman" w:cs="Times New Roman"/>
          <w:spacing w:val="2"/>
          <w:sz w:val="38"/>
          <w:szCs w:val="38"/>
        </w:rPr>
        <w:t>REVOKEALL</w:t>
      </w:r>
      <w:r>
        <w:rPr>
          <w:rFonts w:ascii="Times New Roman" w:hAnsi="Times New Roman" w:eastAsia="Times New Roman" w:cs="Times New Roman"/>
          <w:spacing w:val="74"/>
          <w:sz w:val="38"/>
          <w:szCs w:val="38"/>
        </w:rPr>
        <w:t xml:space="preserve"> </w:t>
      </w:r>
      <w:r>
        <w:rPr>
          <w:rFonts w:ascii="Times New Roman" w:hAnsi="Times New Roman" w:eastAsia="Times New Roman" w:cs="Times New Roman"/>
          <w:spacing w:val="2"/>
          <w:sz w:val="38"/>
          <w:szCs w:val="38"/>
        </w:rPr>
        <w:t>PRIVILEGES</w:t>
      </w:r>
      <w:r>
        <w:rPr>
          <w:rFonts w:ascii="Times New Roman" w:hAnsi="Times New Roman" w:eastAsia="Times New Roman" w:cs="Times New Roman"/>
          <w:spacing w:val="82"/>
          <w:sz w:val="38"/>
          <w:szCs w:val="38"/>
        </w:rPr>
        <w:t xml:space="preserve"> </w:t>
      </w:r>
      <w:r>
        <w:rPr>
          <w:rFonts w:ascii="Times New Roman" w:hAnsi="Times New Roman" w:eastAsia="Times New Roman" w:cs="Times New Roman"/>
          <w:spacing w:val="2"/>
          <w:sz w:val="38"/>
          <w:szCs w:val="38"/>
        </w:rPr>
        <w:t>O</w:t>
      </w:r>
      <w:r>
        <w:rPr>
          <w:rFonts w:ascii="Times New Roman" w:hAnsi="Times New Roman" w:eastAsia="Times New Roman" w:cs="Times New Roman"/>
          <w:spacing w:val="1"/>
          <w:sz w:val="38"/>
          <w:szCs w:val="38"/>
        </w:rPr>
        <w:t>N</w:t>
      </w:r>
      <w:r>
        <w:rPr>
          <w:rFonts w:ascii="Times New Roman" w:hAnsi="Times New Roman" w:eastAsia="Times New Roman" w:cs="Times New Roman"/>
          <w:spacing w:val="76"/>
          <w:sz w:val="38"/>
          <w:szCs w:val="38"/>
        </w:rPr>
        <w:t xml:space="preserve"> </w:t>
      </w:r>
      <w:r>
        <w:rPr>
          <w:rFonts w:ascii="Times New Roman" w:hAnsi="Times New Roman" w:eastAsia="Times New Roman" w:cs="Times New Roman"/>
          <w:spacing w:val="1"/>
          <w:sz w:val="38"/>
          <w:szCs w:val="38"/>
        </w:rPr>
        <w:t>Employees</w:t>
      </w:r>
      <w:r>
        <w:rPr>
          <w:rFonts w:ascii="Times New Roman" w:hAnsi="Times New Roman" w:eastAsia="Times New Roman" w:cs="Times New Roman"/>
          <w:spacing w:val="74"/>
          <w:sz w:val="38"/>
          <w:szCs w:val="38"/>
        </w:rPr>
        <w:t xml:space="preserve"> </w:t>
      </w:r>
      <w:r>
        <w:rPr>
          <w:rFonts w:ascii="Times New Roman" w:hAnsi="Times New Roman" w:eastAsia="Times New Roman" w:cs="Times New Roman"/>
          <w:spacing w:val="1"/>
          <w:sz w:val="38"/>
          <w:szCs w:val="38"/>
        </w:rPr>
        <w:t>FROM</w:t>
      </w:r>
      <w:r>
        <w:rPr>
          <w:rFonts w:ascii="Times New Roman" w:hAnsi="Times New Roman" w:eastAsia="Times New Roman" w:cs="Times New Roman"/>
          <w:spacing w:val="86"/>
          <w:sz w:val="38"/>
          <w:szCs w:val="38"/>
        </w:rPr>
        <w:t xml:space="preserve"> </w:t>
      </w:r>
      <w:r>
        <w:rPr>
          <w:rFonts w:ascii="Times New Roman" w:hAnsi="Times New Roman" w:eastAsia="Times New Roman" w:cs="Times New Roman"/>
          <w:spacing w:val="1"/>
          <w:sz w:val="38"/>
          <w:szCs w:val="38"/>
        </w:rPr>
        <w:t>staff;</w:t>
      </w:r>
    </w:p>
    <w:p w14:paraId="76AAAA41">
      <w:pPr>
        <w:spacing w:line="345" w:lineRule="auto"/>
        <w:rPr>
          <w:rFonts w:ascii="Arial"/>
          <w:sz w:val="21"/>
        </w:rPr>
      </w:pPr>
    </w:p>
    <w:p w14:paraId="07A87673">
      <w:pPr>
        <w:pStyle w:val="2"/>
        <w:spacing w:before="124" w:line="222" w:lineRule="auto"/>
        <w:ind w:left="837"/>
        <w:rPr>
          <w:sz w:val="38"/>
          <w:szCs w:val="38"/>
        </w:rPr>
      </w:pPr>
      <w:r>
        <w:rPr>
          <w:rFonts w:ascii="Times New Roman" w:hAnsi="Times New Roman" w:eastAsia="Times New Roman" w:cs="Times New Roman"/>
          <w:b/>
          <w:bCs/>
          <w:sz w:val="38"/>
          <w:szCs w:val="38"/>
        </w:rPr>
        <w:t>DCL</w:t>
      </w:r>
      <w:r>
        <w:rPr>
          <w:rFonts w:ascii="Times New Roman" w:hAnsi="Times New Roman" w:eastAsia="Times New Roman" w:cs="Times New Roman"/>
          <w:b/>
          <w:bCs/>
          <w:spacing w:val="3"/>
          <w:sz w:val="38"/>
          <w:szCs w:val="38"/>
        </w:rPr>
        <w:t xml:space="preserve">  </w:t>
      </w:r>
      <w:r>
        <w:rPr>
          <w:b/>
          <w:bCs/>
          <w:spacing w:val="3"/>
          <w:sz w:val="38"/>
          <w:szCs w:val="38"/>
        </w:rPr>
        <w:t>语句的特性：</w:t>
      </w:r>
    </w:p>
    <w:p w14:paraId="29B9956C">
      <w:pPr>
        <w:spacing w:line="345" w:lineRule="auto"/>
        <w:rPr>
          <w:rFonts w:ascii="Arial"/>
          <w:sz w:val="21"/>
        </w:rPr>
      </w:pPr>
    </w:p>
    <w:p w14:paraId="76E409AE">
      <w:pPr>
        <w:pStyle w:val="2"/>
        <w:spacing w:before="124" w:line="254" w:lineRule="auto"/>
        <w:ind w:left="103" w:right="35" w:firstLine="733"/>
        <w:rPr>
          <w:sz w:val="38"/>
          <w:szCs w:val="38"/>
        </w:rPr>
      </w:pPr>
      <w:r>
        <w:rPr>
          <w:rFonts w:ascii="Times New Roman" w:hAnsi="Times New Roman" w:eastAsia="Times New Roman" w:cs="Times New Roman"/>
          <w:spacing w:val="3"/>
          <w:sz w:val="38"/>
          <w:szCs w:val="38"/>
        </w:rPr>
        <w:t>1.</w:t>
      </w:r>
      <w:r>
        <w:rPr>
          <w:rFonts w:ascii="Times New Roman" w:hAnsi="Times New Roman" w:eastAsia="Times New Roman" w:cs="Times New Roman"/>
          <w:sz w:val="38"/>
          <w:szCs w:val="38"/>
        </w:rPr>
        <w:t>DCL</w:t>
      </w:r>
      <w:r>
        <w:rPr>
          <w:rFonts w:ascii="Times New Roman" w:hAnsi="Times New Roman" w:eastAsia="Times New Roman" w:cs="Times New Roman"/>
          <w:spacing w:val="47"/>
          <w:sz w:val="38"/>
          <w:szCs w:val="38"/>
        </w:rPr>
        <w:t xml:space="preserve">  </w:t>
      </w:r>
      <w:r>
        <w:rPr>
          <w:spacing w:val="3"/>
          <w:sz w:val="38"/>
          <w:szCs w:val="38"/>
        </w:rPr>
        <w:t>语句通常</w:t>
      </w:r>
      <w:r>
        <w:rPr>
          <w:color w:val="2080B0"/>
          <w:spacing w:val="3"/>
          <w:sz w:val="38"/>
          <w:szCs w:val="38"/>
        </w:rPr>
        <w:t>不能通过</w:t>
      </w:r>
      <w:r>
        <w:rPr>
          <w:color w:val="2080B0"/>
          <w:spacing w:val="-55"/>
          <w:sz w:val="38"/>
          <w:szCs w:val="38"/>
        </w:rPr>
        <w:t xml:space="preserve"> </w:t>
      </w:r>
      <w:r>
        <w:rPr>
          <w:rFonts w:ascii="Times New Roman" w:hAnsi="Times New Roman" w:eastAsia="Times New Roman" w:cs="Times New Roman"/>
          <w:color w:val="2080B0"/>
          <w:sz w:val="38"/>
          <w:szCs w:val="38"/>
        </w:rPr>
        <w:t>ROLLBACK</w:t>
      </w:r>
      <w:r>
        <w:rPr>
          <w:rFonts w:ascii="Times New Roman" w:hAnsi="Times New Roman" w:eastAsia="Times New Roman" w:cs="Times New Roman"/>
          <w:color w:val="2080B0"/>
          <w:spacing w:val="44"/>
          <w:sz w:val="38"/>
          <w:szCs w:val="38"/>
        </w:rPr>
        <w:t xml:space="preserve">  </w:t>
      </w:r>
      <w:r>
        <w:rPr>
          <w:color w:val="2080B0"/>
          <w:spacing w:val="3"/>
          <w:sz w:val="38"/>
          <w:szCs w:val="38"/>
        </w:rPr>
        <w:t>来</w:t>
      </w:r>
      <w:r>
        <w:rPr>
          <w:color w:val="2080B0"/>
          <w:spacing w:val="-73"/>
          <w:sz w:val="38"/>
          <w:szCs w:val="38"/>
        </w:rPr>
        <w:t xml:space="preserve"> </w:t>
      </w:r>
      <w:r>
        <w:rPr>
          <w:color w:val="2080B0"/>
          <w:spacing w:val="3"/>
          <w:sz w:val="38"/>
          <w:szCs w:val="38"/>
        </w:rPr>
        <w:t>撤</w:t>
      </w:r>
      <w:r>
        <w:rPr>
          <w:color w:val="2080B0"/>
          <w:spacing w:val="-71"/>
          <w:sz w:val="38"/>
          <w:szCs w:val="38"/>
        </w:rPr>
        <w:t xml:space="preserve"> </w:t>
      </w:r>
      <w:r>
        <w:rPr>
          <w:color w:val="2080B0"/>
          <w:spacing w:val="3"/>
          <w:sz w:val="38"/>
          <w:szCs w:val="38"/>
        </w:rPr>
        <w:t>销</w:t>
      </w:r>
      <w:r>
        <w:rPr>
          <w:spacing w:val="3"/>
          <w:sz w:val="38"/>
          <w:szCs w:val="38"/>
        </w:rPr>
        <w:t>，因为它们直接影响权</w:t>
      </w:r>
      <w:r>
        <w:rPr>
          <w:spacing w:val="2"/>
          <w:sz w:val="38"/>
          <w:szCs w:val="38"/>
        </w:rPr>
        <w:t>限和安全性，</w:t>
      </w:r>
      <w:r>
        <w:rPr>
          <w:spacing w:val="-57"/>
          <w:sz w:val="38"/>
          <w:szCs w:val="38"/>
        </w:rPr>
        <w:t xml:space="preserve"> </w:t>
      </w:r>
      <w:r>
        <w:rPr>
          <w:spacing w:val="2"/>
          <w:sz w:val="38"/>
          <w:szCs w:val="38"/>
        </w:rPr>
        <w:t>一</w:t>
      </w:r>
      <w:r>
        <w:rPr>
          <w:sz w:val="38"/>
          <w:szCs w:val="38"/>
        </w:rPr>
        <w:t xml:space="preserve"> </w:t>
      </w:r>
      <w:r>
        <w:rPr>
          <w:spacing w:val="13"/>
          <w:sz w:val="38"/>
          <w:szCs w:val="38"/>
        </w:rPr>
        <w:t>旦</w:t>
      </w:r>
      <w:r>
        <w:rPr>
          <w:color w:val="2070A0"/>
          <w:spacing w:val="13"/>
          <w:sz w:val="38"/>
          <w:szCs w:val="38"/>
        </w:rPr>
        <w:t>执行就会立即生效</w:t>
      </w:r>
      <w:r>
        <w:rPr>
          <w:color w:val="203040"/>
          <w:spacing w:val="13"/>
          <w:sz w:val="38"/>
          <w:szCs w:val="38"/>
        </w:rPr>
        <w:t>。</w:t>
      </w:r>
    </w:p>
    <w:p w14:paraId="4D0151B3">
      <w:pPr>
        <w:pStyle w:val="2"/>
        <w:spacing w:before="304" w:line="275" w:lineRule="auto"/>
        <w:ind w:left="56" w:right="63" w:firstLine="780"/>
        <w:rPr>
          <w:sz w:val="38"/>
          <w:szCs w:val="38"/>
        </w:rPr>
      </w:pPr>
      <w:r>
        <w:rPr>
          <w:rFonts w:ascii="Times New Roman" w:hAnsi="Times New Roman" w:eastAsia="Times New Roman" w:cs="Times New Roman"/>
          <w:spacing w:val="20"/>
          <w:sz w:val="38"/>
          <w:szCs w:val="38"/>
        </w:rPr>
        <w:t>2.</w:t>
      </w:r>
      <w:r>
        <w:rPr>
          <w:rFonts w:ascii="Times New Roman" w:hAnsi="Times New Roman" w:eastAsia="Times New Roman" w:cs="Times New Roman"/>
          <w:sz w:val="38"/>
          <w:szCs w:val="38"/>
        </w:rPr>
        <w:t>DCL</w:t>
      </w:r>
      <w:r>
        <w:rPr>
          <w:rFonts w:ascii="Times New Roman" w:hAnsi="Times New Roman" w:eastAsia="Times New Roman" w:cs="Times New Roman"/>
          <w:spacing w:val="20"/>
          <w:sz w:val="38"/>
          <w:szCs w:val="38"/>
        </w:rPr>
        <w:t xml:space="preserve">  </w:t>
      </w:r>
      <w:r>
        <w:rPr>
          <w:spacing w:val="20"/>
          <w:sz w:val="38"/>
          <w:szCs w:val="38"/>
        </w:rPr>
        <w:t>语句通常是</w:t>
      </w:r>
      <w:r>
        <w:rPr>
          <w:color w:val="2070B0"/>
          <w:spacing w:val="20"/>
          <w:sz w:val="38"/>
          <w:szCs w:val="38"/>
        </w:rPr>
        <w:t>数据库管理员</w:t>
      </w:r>
      <w:r>
        <w:rPr>
          <w:rFonts w:ascii="Times New Roman" w:hAnsi="Times New Roman" w:eastAsia="Times New Roman" w:cs="Times New Roman"/>
          <w:color w:val="2070B0"/>
          <w:spacing w:val="20"/>
          <w:sz w:val="38"/>
          <w:szCs w:val="38"/>
        </w:rPr>
        <w:t>(</w:t>
      </w:r>
      <w:r>
        <w:rPr>
          <w:rFonts w:ascii="Times New Roman" w:hAnsi="Times New Roman" w:eastAsia="Times New Roman" w:cs="Times New Roman"/>
          <w:color w:val="2070B0"/>
          <w:sz w:val="38"/>
          <w:szCs w:val="38"/>
        </w:rPr>
        <w:t>DBA</w:t>
      </w:r>
      <w:r>
        <w:rPr>
          <w:rFonts w:ascii="Times New Roman" w:hAnsi="Times New Roman" w:eastAsia="Times New Roman" w:cs="Times New Roman"/>
          <w:color w:val="2070B0"/>
          <w:spacing w:val="20"/>
          <w:sz w:val="38"/>
          <w:szCs w:val="38"/>
        </w:rPr>
        <w:t xml:space="preserve">)    </w:t>
      </w:r>
      <w:r>
        <w:rPr>
          <w:spacing w:val="20"/>
          <w:sz w:val="38"/>
          <w:szCs w:val="38"/>
        </w:rPr>
        <w:t>执</w:t>
      </w:r>
      <w:r>
        <w:rPr>
          <w:spacing w:val="19"/>
          <w:sz w:val="38"/>
          <w:szCs w:val="38"/>
        </w:rPr>
        <w:t>行的操作，用来管理和维护数据库系统的</w:t>
      </w:r>
      <w:r>
        <w:rPr>
          <w:sz w:val="38"/>
          <w:szCs w:val="38"/>
        </w:rPr>
        <w:t xml:space="preserve"> </w:t>
      </w:r>
      <w:r>
        <w:rPr>
          <w:spacing w:val="11"/>
          <w:sz w:val="38"/>
          <w:szCs w:val="38"/>
        </w:rPr>
        <w:t>访问控制。</w:t>
      </w:r>
    </w:p>
    <w:p w14:paraId="6C32FABB">
      <w:pPr>
        <w:spacing w:line="389" w:lineRule="auto"/>
        <w:rPr>
          <w:rFonts w:ascii="Arial"/>
          <w:sz w:val="21"/>
        </w:rPr>
      </w:pPr>
    </w:p>
    <w:p w14:paraId="1778FF95">
      <w:pPr>
        <w:pStyle w:val="2"/>
        <w:spacing w:before="189" w:line="220" w:lineRule="auto"/>
        <w:ind w:left="64"/>
        <w:outlineLvl w:val="1"/>
        <w:rPr>
          <w:sz w:val="58"/>
          <w:szCs w:val="58"/>
        </w:rPr>
      </w:pPr>
      <w:r>
        <w:drawing>
          <wp:anchor distT="0" distB="0" distL="0" distR="0" simplePos="0" relativeHeight="251761664" behindDoc="1" locked="0" layoutInCell="1" allowOverlap="1">
            <wp:simplePos x="0" y="0"/>
            <wp:positionH relativeFrom="column">
              <wp:posOffset>29210</wp:posOffset>
            </wp:positionH>
            <wp:positionV relativeFrom="paragraph">
              <wp:posOffset>81280</wp:posOffset>
            </wp:positionV>
            <wp:extent cx="5835650" cy="441960"/>
            <wp:effectExtent l="0" t="0" r="0" b="0"/>
            <wp:wrapNone/>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257"/>
                    <a:stretch>
                      <a:fillRect/>
                    </a:stretch>
                  </pic:blipFill>
                  <pic:spPr>
                    <a:xfrm>
                      <a:off x="0" y="0"/>
                      <a:ext cx="5835550" cy="442166"/>
                    </a:xfrm>
                    <a:prstGeom prst="rect">
                      <a:avLst/>
                    </a:prstGeom>
                  </pic:spPr>
                </pic:pic>
              </a:graphicData>
            </a:graphic>
          </wp:anchor>
        </w:drawing>
      </w:r>
      <w:bookmarkStart w:id="36" w:name="bookmark26"/>
      <w:bookmarkEnd w:id="36"/>
      <w:r>
        <w:rPr>
          <w:b/>
          <w:bCs/>
          <w:spacing w:val="-16"/>
          <w:sz w:val="58"/>
          <w:szCs w:val="58"/>
        </w:rPr>
        <w:t>六、</w:t>
      </w:r>
      <w:r>
        <w:rPr>
          <w:rFonts w:ascii="Times New Roman" w:hAnsi="Times New Roman" w:eastAsia="Times New Roman" w:cs="Times New Roman"/>
          <w:b/>
          <w:bCs/>
          <w:spacing w:val="-16"/>
          <w:sz w:val="58"/>
          <w:szCs w:val="58"/>
        </w:rPr>
        <w:t xml:space="preserve">SELECT </w:t>
      </w:r>
      <w:r>
        <w:rPr>
          <w:b/>
          <w:bCs/>
          <w:spacing w:val="-16"/>
          <w:sz w:val="58"/>
          <w:szCs w:val="58"/>
        </w:rPr>
        <w:t>语句：基本用法与例子</w:t>
      </w:r>
    </w:p>
    <w:p w14:paraId="1545D68D">
      <w:pPr>
        <w:spacing w:line="454" w:lineRule="auto"/>
        <w:rPr>
          <w:rFonts w:ascii="Arial"/>
          <w:sz w:val="21"/>
        </w:rPr>
      </w:pPr>
    </w:p>
    <w:p w14:paraId="3D1D8AB7">
      <w:pPr>
        <w:pStyle w:val="2"/>
        <w:spacing w:before="124" w:line="292" w:lineRule="auto"/>
        <w:ind w:left="56" w:right="38" w:firstLine="780"/>
        <w:jc w:val="both"/>
        <w:rPr>
          <w:sz w:val="38"/>
          <w:szCs w:val="38"/>
        </w:rPr>
      </w:pPr>
      <w:r>
        <w:rPr>
          <w:rFonts w:ascii="Times New Roman" w:hAnsi="Times New Roman" w:eastAsia="Times New Roman" w:cs="Times New Roman"/>
          <w:sz w:val="38"/>
          <w:szCs w:val="38"/>
        </w:rPr>
        <w:t>SELECT</w:t>
      </w:r>
      <w:r>
        <w:rPr>
          <w:rFonts w:ascii="Times New Roman" w:hAnsi="Times New Roman" w:eastAsia="Times New Roman" w:cs="Times New Roman"/>
          <w:spacing w:val="34"/>
          <w:sz w:val="38"/>
          <w:szCs w:val="38"/>
        </w:rPr>
        <w:t xml:space="preserve">  </w:t>
      </w:r>
      <w:r>
        <w:rPr>
          <w:spacing w:val="14"/>
          <w:sz w:val="38"/>
          <w:szCs w:val="38"/>
        </w:rPr>
        <w:t>是</w:t>
      </w:r>
      <w:r>
        <w:rPr>
          <w:spacing w:val="-75"/>
          <w:sz w:val="38"/>
          <w:szCs w:val="38"/>
        </w:rPr>
        <w:t xml:space="preserve"> </w:t>
      </w:r>
      <w:r>
        <w:rPr>
          <w:rFonts w:ascii="Times New Roman" w:hAnsi="Times New Roman" w:eastAsia="Times New Roman" w:cs="Times New Roman"/>
          <w:sz w:val="38"/>
          <w:szCs w:val="38"/>
        </w:rPr>
        <w:t>SQL</w:t>
      </w:r>
      <w:r>
        <w:rPr>
          <w:rFonts w:ascii="Times New Roman" w:hAnsi="Times New Roman" w:eastAsia="Times New Roman" w:cs="Times New Roman"/>
          <w:spacing w:val="85"/>
          <w:sz w:val="38"/>
          <w:szCs w:val="38"/>
        </w:rPr>
        <w:t xml:space="preserve"> </w:t>
      </w:r>
      <w:r>
        <w:rPr>
          <w:spacing w:val="14"/>
          <w:sz w:val="38"/>
          <w:szCs w:val="38"/>
        </w:rPr>
        <w:t>中最常用的查询语句，也是国网考试的重点考察内容，用于从一个或</w:t>
      </w:r>
      <w:r>
        <w:rPr>
          <w:sz w:val="38"/>
          <w:szCs w:val="38"/>
        </w:rPr>
        <w:t xml:space="preserve"> </w:t>
      </w:r>
      <w:r>
        <w:rPr>
          <w:spacing w:val="15"/>
          <w:sz w:val="38"/>
          <w:szCs w:val="38"/>
        </w:rPr>
        <w:t>多个表中提取数据并返回结果。通过</w:t>
      </w:r>
      <w:r>
        <w:rPr>
          <w:spacing w:val="-18"/>
          <w:sz w:val="38"/>
          <w:szCs w:val="38"/>
        </w:rPr>
        <w:t xml:space="preserve"> </w:t>
      </w:r>
      <w:r>
        <w:rPr>
          <w:rFonts w:ascii="Times New Roman" w:hAnsi="Times New Roman" w:eastAsia="Times New Roman" w:cs="Times New Roman"/>
          <w:sz w:val="38"/>
          <w:szCs w:val="38"/>
        </w:rPr>
        <w:t>SELECT</w:t>
      </w:r>
      <w:r>
        <w:rPr>
          <w:rFonts w:ascii="Times New Roman" w:hAnsi="Times New Roman" w:eastAsia="Times New Roman" w:cs="Times New Roman"/>
          <w:spacing w:val="38"/>
          <w:w w:val="101"/>
          <w:sz w:val="38"/>
          <w:szCs w:val="38"/>
        </w:rPr>
        <w:t xml:space="preserve">  </w:t>
      </w:r>
      <w:r>
        <w:rPr>
          <w:spacing w:val="15"/>
          <w:sz w:val="38"/>
          <w:szCs w:val="38"/>
        </w:rPr>
        <w:t>语句，我们可以指定要查询的字段、查询条</w:t>
      </w:r>
      <w:r>
        <w:rPr>
          <w:sz w:val="38"/>
          <w:szCs w:val="38"/>
        </w:rPr>
        <w:t xml:space="preserve"> </w:t>
      </w:r>
      <w:r>
        <w:rPr>
          <w:spacing w:val="10"/>
          <w:sz w:val="38"/>
          <w:szCs w:val="38"/>
        </w:rPr>
        <w:t>件以及查询结果的排序等。</w:t>
      </w:r>
    </w:p>
    <w:p w14:paraId="28F1794F">
      <w:pPr>
        <w:pStyle w:val="2"/>
        <w:spacing w:before="167" w:line="555" w:lineRule="exact"/>
        <w:ind w:firstLine="959"/>
      </w:pPr>
      <w:r>
        <w:rPr>
          <w:position w:val="-11"/>
        </w:rPr>
        <w:pict>
          <v:group id="_x0000_s1083" o:spid="_x0000_s1083" o:spt="203" style="height:27.8pt;width:335.05pt;" coordsize="6700,555">
            <o:lock v:ext="edit"/>
            <v:shape id="_x0000_s1084" o:spid="_x0000_s1084" o:spt="75" type="#_x0000_t75" style="position:absolute;left:0;top:0;height:555;width:6679;" filled="f" stroked="f" coordsize="21600,21600">
              <v:path/>
              <v:fill on="f" focussize="0,0"/>
              <v:stroke on="f"/>
              <v:imagedata r:id="rId258" o:title=""/>
              <o:lock v:ext="edit" aspectratio="t"/>
            </v:shape>
            <v:shape id="_x0000_s1085" o:spid="_x0000_s1085" o:spt="202" type="#_x0000_t202" style="position:absolute;left:-20;top:-20;height:595;width:6740;" filled="f" stroked="f" coordsize="21600,21600">
              <v:path/>
              <v:fill on="f" focussize="0,0"/>
              <v:stroke on="f"/>
              <v:imagedata o:title=""/>
              <o:lock v:ext="edit" aspectratio="f"/>
              <v:textbox inset="0mm,0mm,0mm,0mm">
                <w:txbxContent>
                  <w:p w14:paraId="2EE0ED4F">
                    <w:pPr>
                      <w:spacing w:before="86" w:line="219" w:lineRule="auto"/>
                      <w:ind w:left="36"/>
                      <w:rPr>
                        <w:rFonts w:ascii="宋体" w:hAnsi="宋体" w:eastAsia="宋体" w:cs="宋体"/>
                        <w:sz w:val="46"/>
                        <w:szCs w:val="46"/>
                      </w:rPr>
                    </w:pPr>
                    <w:r>
                      <w:rPr>
                        <w:rFonts w:ascii="宋体" w:hAnsi="宋体" w:eastAsia="宋体" w:cs="宋体"/>
                        <w:b/>
                        <w:bCs/>
                        <w:spacing w:val="21"/>
                        <w:sz w:val="46"/>
                        <w:szCs w:val="46"/>
                      </w:rPr>
                      <w:t>知识点1:基本的</w:t>
                    </w:r>
                    <w:r>
                      <w:rPr>
                        <w:rFonts w:ascii="宋体" w:hAnsi="宋体" w:eastAsia="宋体" w:cs="宋体"/>
                        <w:spacing w:val="-33"/>
                        <w:sz w:val="46"/>
                        <w:szCs w:val="46"/>
                      </w:rPr>
                      <w:t xml:space="preserve"> </w:t>
                    </w:r>
                    <w:r>
                      <w:rPr>
                        <w:rFonts w:ascii="Times New Roman" w:hAnsi="Times New Roman" w:eastAsia="Times New Roman" w:cs="Times New Roman"/>
                        <w:b/>
                        <w:bCs/>
                        <w:sz w:val="46"/>
                        <w:szCs w:val="46"/>
                      </w:rPr>
                      <w:t>SELECT</w:t>
                    </w:r>
                    <w:r>
                      <w:rPr>
                        <w:rFonts w:ascii="Times New Roman" w:hAnsi="Times New Roman" w:eastAsia="Times New Roman" w:cs="Times New Roman"/>
                        <w:b/>
                        <w:bCs/>
                        <w:spacing w:val="21"/>
                        <w:sz w:val="46"/>
                        <w:szCs w:val="46"/>
                      </w:rPr>
                      <w:t xml:space="preserve">  </w:t>
                    </w:r>
                    <w:r>
                      <w:rPr>
                        <w:rFonts w:ascii="宋体" w:hAnsi="宋体" w:eastAsia="宋体" w:cs="宋体"/>
                        <w:b/>
                        <w:bCs/>
                        <w:spacing w:val="21"/>
                        <w:sz w:val="46"/>
                        <w:szCs w:val="46"/>
                      </w:rPr>
                      <w:t>查询</w:t>
                    </w:r>
                  </w:p>
                </w:txbxContent>
              </v:textbox>
            </v:shape>
            <w10:wrap type="none"/>
            <w10:anchorlock/>
          </v:group>
        </w:pict>
      </w:r>
    </w:p>
    <w:p w14:paraId="21DD9E22">
      <w:pPr>
        <w:spacing w:line="297" w:lineRule="auto"/>
        <w:rPr>
          <w:rFonts w:ascii="Arial"/>
          <w:sz w:val="21"/>
        </w:rPr>
      </w:pPr>
    </w:p>
    <w:p w14:paraId="021EA35F">
      <w:pPr>
        <w:pStyle w:val="2"/>
        <w:spacing w:before="124" w:line="215" w:lineRule="auto"/>
        <w:ind w:left="842"/>
        <w:rPr>
          <w:rFonts w:ascii="Times New Roman" w:hAnsi="Times New Roman" w:eastAsia="Times New Roman" w:cs="Times New Roman"/>
          <w:sz w:val="38"/>
          <w:szCs w:val="38"/>
        </w:rPr>
      </w:pPr>
      <w:r>
        <w:rPr>
          <w:b/>
          <w:bCs/>
          <w:spacing w:val="9"/>
          <w:sz w:val="38"/>
          <w:szCs w:val="38"/>
        </w:rPr>
        <w:t>语法：</w:t>
      </w:r>
      <w:r>
        <w:rPr>
          <w:rFonts w:ascii="Times New Roman" w:hAnsi="Times New Roman" w:eastAsia="Times New Roman" w:cs="Times New Roman"/>
          <w:sz w:val="38"/>
          <w:szCs w:val="38"/>
        </w:rPr>
        <w:t>SELECT</w:t>
      </w:r>
      <w:r>
        <w:rPr>
          <w:rFonts w:ascii="Times New Roman" w:hAnsi="Times New Roman" w:eastAsia="Times New Roman" w:cs="Times New Roman"/>
          <w:spacing w:val="9"/>
          <w:sz w:val="38"/>
          <w:szCs w:val="38"/>
        </w:rPr>
        <w:t xml:space="preserve">  </w:t>
      </w:r>
      <w:r>
        <w:rPr>
          <w:rFonts w:ascii="Times New Roman" w:hAnsi="Times New Roman" w:eastAsia="Times New Roman" w:cs="Times New Roman"/>
          <w:sz w:val="38"/>
          <w:szCs w:val="38"/>
        </w:rPr>
        <w:t>column</w:t>
      </w:r>
      <w:r>
        <w:rPr>
          <w:rFonts w:ascii="Times New Roman" w:hAnsi="Times New Roman" w:eastAsia="Times New Roman" w:cs="Times New Roman"/>
          <w:spacing w:val="9"/>
          <w:sz w:val="38"/>
          <w:szCs w:val="38"/>
        </w:rPr>
        <w:t>1,</w:t>
      </w:r>
      <w:r>
        <w:rPr>
          <w:rFonts w:ascii="Times New Roman" w:hAnsi="Times New Roman" w:eastAsia="Times New Roman" w:cs="Times New Roman"/>
          <w:sz w:val="38"/>
          <w:szCs w:val="38"/>
        </w:rPr>
        <w:t>column</w:t>
      </w:r>
      <w:r>
        <w:rPr>
          <w:rFonts w:ascii="Times New Roman" w:hAnsi="Times New Roman" w:eastAsia="Times New Roman" w:cs="Times New Roman"/>
          <w:spacing w:val="9"/>
          <w:sz w:val="38"/>
          <w:szCs w:val="38"/>
        </w:rPr>
        <w:t>2,.….,</w:t>
      </w:r>
      <w:r>
        <w:rPr>
          <w:rFonts w:ascii="Times New Roman" w:hAnsi="Times New Roman" w:eastAsia="Times New Roman" w:cs="Times New Roman"/>
          <w:sz w:val="38"/>
          <w:szCs w:val="38"/>
        </w:rPr>
        <w:t>column</w:t>
      </w:r>
      <w:r>
        <w:rPr>
          <w:rFonts w:ascii="Times New Roman" w:hAnsi="Times New Roman" w:eastAsia="Times New Roman" w:cs="Times New Roman"/>
          <w:spacing w:val="9"/>
          <w:sz w:val="38"/>
          <w:szCs w:val="38"/>
        </w:rPr>
        <w:t xml:space="preserve">  </w:t>
      </w:r>
      <w:r>
        <w:rPr>
          <w:rFonts w:ascii="Times New Roman" w:hAnsi="Times New Roman" w:eastAsia="Times New Roman" w:cs="Times New Roman"/>
          <w:sz w:val="38"/>
          <w:szCs w:val="38"/>
        </w:rPr>
        <w:t>FROM</w:t>
      </w:r>
      <w:r>
        <w:rPr>
          <w:rFonts w:ascii="Times New Roman" w:hAnsi="Times New Roman" w:eastAsia="Times New Roman" w:cs="Times New Roman"/>
          <w:spacing w:val="9"/>
          <w:sz w:val="38"/>
          <w:szCs w:val="38"/>
        </w:rPr>
        <w:t xml:space="preserve">  </w:t>
      </w:r>
      <w:r>
        <w:rPr>
          <w:rFonts w:ascii="Times New Roman" w:hAnsi="Times New Roman" w:eastAsia="Times New Roman" w:cs="Times New Roman"/>
          <w:sz w:val="38"/>
          <w:szCs w:val="38"/>
        </w:rPr>
        <w:t>table</w:t>
      </w:r>
      <w:r>
        <w:rPr>
          <w:rFonts w:ascii="Times New Roman" w:hAnsi="Times New Roman" w:eastAsia="Times New Roman" w:cs="Times New Roman"/>
          <w:spacing w:val="9"/>
          <w:sz w:val="38"/>
          <w:szCs w:val="38"/>
        </w:rPr>
        <w:t>_</w:t>
      </w:r>
      <w:r>
        <w:rPr>
          <w:rFonts w:ascii="Times New Roman" w:hAnsi="Times New Roman" w:eastAsia="Times New Roman" w:cs="Times New Roman"/>
          <w:sz w:val="38"/>
          <w:szCs w:val="38"/>
        </w:rPr>
        <w:t>name</w:t>
      </w:r>
      <w:r>
        <w:rPr>
          <w:rFonts w:ascii="Times New Roman" w:hAnsi="Times New Roman" w:eastAsia="Times New Roman" w:cs="Times New Roman"/>
          <w:spacing w:val="9"/>
          <w:sz w:val="38"/>
          <w:szCs w:val="38"/>
        </w:rPr>
        <w:t>;</w:t>
      </w:r>
    </w:p>
    <w:p w14:paraId="508D3313">
      <w:pPr>
        <w:spacing w:line="288" w:lineRule="auto"/>
        <w:rPr>
          <w:rFonts w:ascii="Arial"/>
          <w:sz w:val="21"/>
        </w:rPr>
      </w:pPr>
    </w:p>
    <w:p w14:paraId="1CC24ADA">
      <w:pPr>
        <w:pStyle w:val="2"/>
        <w:spacing w:before="125" w:line="215" w:lineRule="auto"/>
        <w:ind w:left="987"/>
        <w:rPr>
          <w:sz w:val="38"/>
          <w:szCs w:val="38"/>
        </w:rPr>
      </w:pPr>
      <w:r>
        <w:rPr>
          <w:rFonts w:ascii="Times New Roman" w:hAnsi="Times New Roman" w:eastAsia="Times New Roman" w:cs="Times New Roman"/>
          <w:spacing w:val="16"/>
          <w:sz w:val="38"/>
          <w:szCs w:val="38"/>
        </w:rPr>
        <w:t>(1)</w:t>
      </w:r>
      <w:r>
        <w:rPr>
          <w:rFonts w:ascii="Times New Roman" w:hAnsi="Times New Roman" w:eastAsia="Times New Roman" w:cs="Times New Roman"/>
          <w:sz w:val="38"/>
          <w:szCs w:val="38"/>
        </w:rPr>
        <w:t>column</w:t>
      </w:r>
      <w:r>
        <w:rPr>
          <w:rFonts w:ascii="Times New Roman" w:hAnsi="Times New Roman" w:eastAsia="Times New Roman" w:cs="Times New Roman"/>
          <w:spacing w:val="16"/>
          <w:sz w:val="38"/>
          <w:szCs w:val="38"/>
        </w:rPr>
        <w:t>1,</w:t>
      </w:r>
      <w:r>
        <w:rPr>
          <w:rFonts w:ascii="Times New Roman" w:hAnsi="Times New Roman" w:eastAsia="Times New Roman" w:cs="Times New Roman"/>
          <w:sz w:val="38"/>
          <w:szCs w:val="38"/>
        </w:rPr>
        <w:t>column</w:t>
      </w:r>
      <w:r>
        <w:rPr>
          <w:rFonts w:ascii="Times New Roman" w:hAnsi="Times New Roman" w:eastAsia="Times New Roman" w:cs="Times New Roman"/>
          <w:spacing w:val="16"/>
          <w:sz w:val="38"/>
          <w:szCs w:val="38"/>
        </w:rPr>
        <w:t>2,….,</w:t>
      </w:r>
      <w:r>
        <w:rPr>
          <w:rFonts w:ascii="Times New Roman" w:hAnsi="Times New Roman" w:eastAsia="Times New Roman" w:cs="Times New Roman"/>
          <w:sz w:val="38"/>
          <w:szCs w:val="38"/>
        </w:rPr>
        <w:t>columnN</w:t>
      </w:r>
      <w:r>
        <w:rPr>
          <w:rFonts w:ascii="Times New Roman" w:hAnsi="Times New Roman" w:eastAsia="Times New Roman" w:cs="Times New Roman"/>
          <w:spacing w:val="16"/>
          <w:sz w:val="38"/>
          <w:szCs w:val="38"/>
        </w:rPr>
        <w:t xml:space="preserve">:         </w:t>
      </w:r>
      <w:r>
        <w:rPr>
          <w:spacing w:val="16"/>
          <w:sz w:val="38"/>
          <w:szCs w:val="38"/>
        </w:rPr>
        <w:t>指定查询的列名，如果查询所有列，可以使用*</w:t>
      </w:r>
    </w:p>
    <w:p w14:paraId="5A4406B0">
      <w:pPr>
        <w:spacing w:line="343" w:lineRule="auto"/>
        <w:rPr>
          <w:rFonts w:ascii="Arial"/>
          <w:sz w:val="21"/>
        </w:rPr>
      </w:pPr>
    </w:p>
    <w:p w14:paraId="66C02BA0">
      <w:pPr>
        <w:pStyle w:val="2"/>
        <w:spacing w:before="124" w:line="215" w:lineRule="auto"/>
        <w:ind w:left="987"/>
        <w:rPr>
          <w:sz w:val="38"/>
          <w:szCs w:val="38"/>
        </w:rPr>
      </w:pPr>
      <w:r>
        <w:rPr>
          <w:rFonts w:ascii="Times New Roman" w:hAnsi="Times New Roman" w:eastAsia="Times New Roman" w:cs="Times New Roman"/>
          <w:spacing w:val="13"/>
          <w:sz w:val="38"/>
          <w:szCs w:val="38"/>
        </w:rPr>
        <w:t>(2)</w:t>
      </w:r>
      <w:r>
        <w:rPr>
          <w:rFonts w:ascii="Times New Roman" w:hAnsi="Times New Roman" w:eastAsia="Times New Roman" w:cs="Times New Roman"/>
          <w:sz w:val="38"/>
          <w:szCs w:val="38"/>
        </w:rPr>
        <w:t>table</w:t>
      </w:r>
      <w:r>
        <w:rPr>
          <w:rFonts w:ascii="Times New Roman" w:hAnsi="Times New Roman" w:eastAsia="Times New Roman" w:cs="Times New Roman"/>
          <w:spacing w:val="13"/>
          <w:sz w:val="38"/>
          <w:szCs w:val="38"/>
        </w:rPr>
        <w:t>_</w:t>
      </w:r>
      <w:r>
        <w:rPr>
          <w:rFonts w:ascii="Times New Roman" w:hAnsi="Times New Roman" w:eastAsia="Times New Roman" w:cs="Times New Roman"/>
          <w:sz w:val="38"/>
          <w:szCs w:val="38"/>
        </w:rPr>
        <w:t>name</w:t>
      </w:r>
      <w:r>
        <w:rPr>
          <w:rFonts w:ascii="Times New Roman" w:hAnsi="Times New Roman" w:eastAsia="Times New Roman" w:cs="Times New Roman"/>
          <w:spacing w:val="13"/>
          <w:sz w:val="38"/>
          <w:szCs w:val="38"/>
        </w:rPr>
        <w:t xml:space="preserve">:       </w:t>
      </w:r>
      <w:r>
        <w:rPr>
          <w:spacing w:val="13"/>
          <w:sz w:val="38"/>
          <w:szCs w:val="38"/>
        </w:rPr>
        <w:t>指定要查询的表名</w:t>
      </w:r>
    </w:p>
    <w:p w14:paraId="359B96FB">
      <w:pPr>
        <w:spacing w:line="307" w:lineRule="auto"/>
        <w:rPr>
          <w:rFonts w:ascii="Arial"/>
          <w:sz w:val="21"/>
        </w:rPr>
      </w:pPr>
    </w:p>
    <w:p w14:paraId="12E118D2">
      <w:pPr>
        <w:pStyle w:val="2"/>
        <w:spacing w:before="123" w:line="215" w:lineRule="auto"/>
        <w:ind w:left="794"/>
        <w:rPr>
          <w:sz w:val="38"/>
          <w:szCs w:val="38"/>
        </w:rPr>
      </w:pPr>
      <w:r>
        <w:rPr>
          <w:spacing w:val="21"/>
          <w:sz w:val="38"/>
          <w:szCs w:val="38"/>
        </w:rPr>
        <w:t>【例1】假设有一个</w:t>
      </w:r>
      <w:r>
        <w:rPr>
          <w:spacing w:val="-28"/>
          <w:sz w:val="38"/>
          <w:szCs w:val="38"/>
        </w:rPr>
        <w:t xml:space="preserve"> </w:t>
      </w:r>
      <w:r>
        <w:rPr>
          <w:rFonts w:ascii="Times New Roman" w:hAnsi="Times New Roman" w:eastAsia="Times New Roman" w:cs="Times New Roman"/>
          <w:sz w:val="38"/>
          <w:szCs w:val="38"/>
        </w:rPr>
        <w:t>Employees</w:t>
      </w:r>
      <w:r>
        <w:rPr>
          <w:rFonts w:ascii="Times New Roman" w:hAnsi="Times New Roman" w:eastAsia="Times New Roman" w:cs="Times New Roman"/>
          <w:spacing w:val="83"/>
          <w:sz w:val="38"/>
          <w:szCs w:val="38"/>
        </w:rPr>
        <w:t xml:space="preserve"> </w:t>
      </w:r>
      <w:r>
        <w:rPr>
          <w:spacing w:val="21"/>
          <w:sz w:val="38"/>
          <w:szCs w:val="38"/>
        </w:rPr>
        <w:t>表，结构如下：</w:t>
      </w:r>
    </w:p>
    <w:p w14:paraId="462E0E08">
      <w:pPr>
        <w:spacing w:line="293" w:lineRule="auto"/>
        <w:rPr>
          <w:rFonts w:ascii="Arial"/>
          <w:sz w:val="21"/>
        </w:rPr>
      </w:pPr>
    </w:p>
    <w:p w14:paraId="02C1FE7B">
      <w:pPr>
        <w:spacing w:line="293" w:lineRule="auto"/>
        <w:rPr>
          <w:rFonts w:ascii="Arial"/>
          <w:sz w:val="21"/>
        </w:rPr>
      </w:pPr>
    </w:p>
    <w:p w14:paraId="5752175B">
      <w:pPr>
        <w:spacing w:line="293" w:lineRule="auto"/>
        <w:rPr>
          <w:rFonts w:ascii="Arial"/>
          <w:sz w:val="21"/>
        </w:rPr>
      </w:pPr>
    </w:p>
    <w:p w14:paraId="1A7E438B">
      <w:pPr>
        <w:spacing w:line="293" w:lineRule="auto"/>
        <w:rPr>
          <w:rFonts w:ascii="Arial"/>
          <w:sz w:val="21"/>
        </w:rPr>
      </w:pPr>
    </w:p>
    <w:p w14:paraId="58C28DAE">
      <w:pPr>
        <w:pStyle w:val="2"/>
        <w:spacing w:before="92" w:line="220" w:lineRule="auto"/>
        <w:ind w:left="144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320C34A5">
      <w:pPr>
        <w:spacing w:line="220" w:lineRule="auto"/>
        <w:rPr>
          <w:sz w:val="28"/>
          <w:szCs w:val="28"/>
        </w:rPr>
        <w:sectPr>
          <w:headerReference r:id="rId87" w:type="default"/>
          <w:footerReference r:id="rId88" w:type="default"/>
          <w:pgSz w:w="22406" w:h="31680"/>
          <w:pgMar w:top="2264" w:right="3348" w:bottom="1899" w:left="3301" w:header="1802" w:footer="1645" w:gutter="0"/>
          <w:cols w:space="720" w:num="1"/>
        </w:sectPr>
      </w:pPr>
    </w:p>
    <w:p w14:paraId="64280A18">
      <w:pPr>
        <w:spacing w:before="30"/>
      </w:pPr>
    </w:p>
    <w:p w14:paraId="40B6E890">
      <w:pPr>
        <w:spacing w:before="30"/>
      </w:pPr>
    </w:p>
    <w:tbl>
      <w:tblPr>
        <w:tblStyle w:val="5"/>
        <w:tblW w:w="13775" w:type="dxa"/>
        <w:tblInd w:w="105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220"/>
        <w:gridCol w:w="2896"/>
        <w:gridCol w:w="2812"/>
        <w:gridCol w:w="1580"/>
        <w:gridCol w:w="3267"/>
      </w:tblGrid>
      <w:tr w14:paraId="64ED18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7" w:hRule="atLeast"/>
        </w:trPr>
        <w:tc>
          <w:tcPr>
            <w:tcW w:w="3220" w:type="dxa"/>
            <w:vAlign w:val="top"/>
          </w:tcPr>
          <w:p w14:paraId="40EBACC4">
            <w:pPr>
              <w:pStyle w:val="6"/>
              <w:spacing w:before="167" w:line="215" w:lineRule="auto"/>
              <w:ind w:left="192"/>
            </w:pPr>
            <w:r>
              <w:rPr>
                <w:b/>
                <w:bCs/>
                <w:spacing w:val="-4"/>
              </w:rPr>
              <w:t>EmployeelD</w:t>
            </w:r>
          </w:p>
        </w:tc>
        <w:tc>
          <w:tcPr>
            <w:tcW w:w="2896" w:type="dxa"/>
            <w:vAlign w:val="top"/>
          </w:tcPr>
          <w:p w14:paraId="06266053">
            <w:pPr>
              <w:pStyle w:val="6"/>
              <w:spacing w:before="260" w:line="183" w:lineRule="auto"/>
              <w:ind w:left="179"/>
            </w:pPr>
            <w:r>
              <w:rPr>
                <w:b/>
                <w:bCs/>
                <w:spacing w:val="-4"/>
              </w:rPr>
              <w:t>FirstName</w:t>
            </w:r>
          </w:p>
        </w:tc>
        <w:tc>
          <w:tcPr>
            <w:tcW w:w="2812" w:type="dxa"/>
            <w:vAlign w:val="top"/>
          </w:tcPr>
          <w:p w14:paraId="08A40352">
            <w:pPr>
              <w:pStyle w:val="6"/>
              <w:spacing w:before="261" w:line="182" w:lineRule="auto"/>
              <w:ind w:left="190"/>
            </w:pPr>
            <w:r>
              <w:rPr>
                <w:b/>
                <w:bCs/>
                <w:spacing w:val="-5"/>
              </w:rPr>
              <w:t>LastName</w:t>
            </w:r>
          </w:p>
        </w:tc>
        <w:tc>
          <w:tcPr>
            <w:tcW w:w="1580" w:type="dxa"/>
            <w:vAlign w:val="top"/>
          </w:tcPr>
          <w:p w14:paraId="78D27D7C">
            <w:pPr>
              <w:pStyle w:val="6"/>
              <w:spacing w:before="213" w:line="185" w:lineRule="auto"/>
              <w:ind w:left="172"/>
            </w:pPr>
            <w:r>
              <w:rPr>
                <w:b/>
                <w:bCs/>
                <w:spacing w:val="-4"/>
              </w:rPr>
              <w:t>Age</w:t>
            </w:r>
          </w:p>
        </w:tc>
        <w:tc>
          <w:tcPr>
            <w:tcW w:w="3267" w:type="dxa"/>
            <w:vAlign w:val="top"/>
          </w:tcPr>
          <w:p w14:paraId="1A7517A4">
            <w:pPr>
              <w:pStyle w:val="6"/>
              <w:spacing w:before="219" w:line="182" w:lineRule="auto"/>
              <w:ind w:left="162"/>
            </w:pPr>
            <w:r>
              <w:rPr>
                <w:b/>
                <w:bCs/>
                <w:spacing w:val="-4"/>
              </w:rPr>
              <w:t>Department</w:t>
            </w:r>
          </w:p>
        </w:tc>
      </w:tr>
      <w:tr w14:paraId="3719B9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3220" w:type="dxa"/>
            <w:vAlign w:val="top"/>
          </w:tcPr>
          <w:p w14:paraId="276F2CD4">
            <w:pPr>
              <w:pStyle w:val="6"/>
              <w:spacing w:before="200" w:line="241" w:lineRule="auto"/>
              <w:ind w:left="187"/>
            </w:pPr>
            <w:r>
              <w:t>1</w:t>
            </w:r>
          </w:p>
        </w:tc>
        <w:tc>
          <w:tcPr>
            <w:tcW w:w="2896" w:type="dxa"/>
            <w:vAlign w:val="top"/>
          </w:tcPr>
          <w:p w14:paraId="22D5FC7D">
            <w:pPr>
              <w:pStyle w:val="6"/>
              <w:spacing w:before="166" w:line="218" w:lineRule="auto"/>
              <w:ind w:left="175"/>
            </w:pPr>
            <w:r>
              <w:rPr>
                <w:spacing w:val="-2"/>
              </w:rPr>
              <w:t>John</w:t>
            </w:r>
          </w:p>
        </w:tc>
        <w:tc>
          <w:tcPr>
            <w:tcW w:w="2812" w:type="dxa"/>
            <w:vAlign w:val="top"/>
          </w:tcPr>
          <w:p w14:paraId="28AF07F2">
            <w:pPr>
              <w:pStyle w:val="6"/>
              <w:spacing w:before="250" w:line="182" w:lineRule="auto"/>
              <w:ind w:left="185"/>
            </w:pPr>
            <w:r>
              <w:rPr>
                <w:spacing w:val="-2"/>
              </w:rPr>
              <w:t>Doe</w:t>
            </w:r>
          </w:p>
        </w:tc>
        <w:tc>
          <w:tcPr>
            <w:tcW w:w="1580" w:type="dxa"/>
            <w:vAlign w:val="top"/>
          </w:tcPr>
          <w:p w14:paraId="4AD96F1B">
            <w:pPr>
              <w:pStyle w:val="6"/>
              <w:spacing w:before="199"/>
              <w:ind w:left="167"/>
            </w:pPr>
            <w:r>
              <w:rPr>
                <w:spacing w:val="-5"/>
              </w:rPr>
              <w:t>30</w:t>
            </w:r>
          </w:p>
        </w:tc>
        <w:tc>
          <w:tcPr>
            <w:tcW w:w="3267" w:type="dxa"/>
            <w:vAlign w:val="top"/>
          </w:tcPr>
          <w:p w14:paraId="593EDDEA">
            <w:pPr>
              <w:pStyle w:val="6"/>
              <w:spacing w:before="250" w:line="182" w:lineRule="auto"/>
              <w:ind w:left="158"/>
            </w:pPr>
            <w:r>
              <w:rPr>
                <w:spacing w:val="-2"/>
              </w:rPr>
              <w:t>HR</w:t>
            </w:r>
          </w:p>
        </w:tc>
      </w:tr>
      <w:tr w14:paraId="2C3AF3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4" w:hRule="atLeast"/>
        </w:trPr>
        <w:tc>
          <w:tcPr>
            <w:tcW w:w="3220" w:type="dxa"/>
            <w:vAlign w:val="top"/>
          </w:tcPr>
          <w:p w14:paraId="628844C1">
            <w:pPr>
              <w:pStyle w:val="6"/>
              <w:spacing w:before="192" w:line="241" w:lineRule="auto"/>
              <w:ind w:left="187"/>
            </w:pPr>
            <w:r>
              <w:t>2</w:t>
            </w:r>
          </w:p>
        </w:tc>
        <w:tc>
          <w:tcPr>
            <w:tcW w:w="2896" w:type="dxa"/>
            <w:vAlign w:val="top"/>
          </w:tcPr>
          <w:p w14:paraId="1859C70B">
            <w:pPr>
              <w:pStyle w:val="6"/>
              <w:spacing w:before="209" w:line="182" w:lineRule="auto"/>
              <w:ind w:left="175"/>
            </w:pPr>
            <w:r>
              <w:rPr>
                <w:spacing w:val="-2"/>
              </w:rPr>
              <w:t>Jane</w:t>
            </w:r>
          </w:p>
        </w:tc>
        <w:tc>
          <w:tcPr>
            <w:tcW w:w="2812" w:type="dxa"/>
            <w:vAlign w:val="top"/>
          </w:tcPr>
          <w:p w14:paraId="369E3721">
            <w:pPr>
              <w:pStyle w:val="6"/>
              <w:spacing w:before="191"/>
              <w:ind w:left="185"/>
            </w:pPr>
            <w:r>
              <w:rPr>
                <w:spacing w:val="-2"/>
              </w:rPr>
              <w:t>Smith</w:t>
            </w:r>
          </w:p>
        </w:tc>
        <w:tc>
          <w:tcPr>
            <w:tcW w:w="1580" w:type="dxa"/>
            <w:vAlign w:val="top"/>
          </w:tcPr>
          <w:p w14:paraId="136CF1E2">
            <w:pPr>
              <w:pStyle w:val="6"/>
              <w:spacing w:before="191"/>
              <w:ind w:left="167"/>
            </w:pPr>
            <w:r>
              <w:rPr>
                <w:spacing w:val="-3"/>
              </w:rPr>
              <w:t>40</w:t>
            </w:r>
          </w:p>
        </w:tc>
        <w:tc>
          <w:tcPr>
            <w:tcW w:w="3267" w:type="dxa"/>
            <w:vAlign w:val="top"/>
          </w:tcPr>
          <w:p w14:paraId="228F5CD4">
            <w:pPr>
              <w:pStyle w:val="6"/>
              <w:spacing w:before="242" w:line="182" w:lineRule="auto"/>
              <w:ind w:left="158"/>
            </w:pPr>
            <w:r>
              <w:rPr>
                <w:spacing w:val="-8"/>
              </w:rPr>
              <w:t>IT</w:t>
            </w:r>
          </w:p>
        </w:tc>
      </w:tr>
      <w:tr w14:paraId="71DC90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3220" w:type="dxa"/>
            <w:vAlign w:val="top"/>
          </w:tcPr>
          <w:p w14:paraId="28EB8CD9">
            <w:pPr>
              <w:pStyle w:val="6"/>
              <w:spacing w:before="202"/>
              <w:ind w:left="187"/>
            </w:pPr>
            <w:r>
              <w:t>3</w:t>
            </w:r>
          </w:p>
        </w:tc>
        <w:tc>
          <w:tcPr>
            <w:tcW w:w="2896" w:type="dxa"/>
            <w:vAlign w:val="top"/>
          </w:tcPr>
          <w:p w14:paraId="137D3E37">
            <w:pPr>
              <w:pStyle w:val="6"/>
              <w:spacing w:before="202"/>
              <w:ind w:left="175"/>
            </w:pPr>
            <w:r>
              <w:rPr>
                <w:spacing w:val="-1"/>
              </w:rPr>
              <w:t>Alice</w:t>
            </w:r>
          </w:p>
        </w:tc>
        <w:tc>
          <w:tcPr>
            <w:tcW w:w="2812" w:type="dxa"/>
            <w:vAlign w:val="top"/>
          </w:tcPr>
          <w:p w14:paraId="5768F2C4">
            <w:pPr>
              <w:pStyle w:val="6"/>
              <w:spacing w:before="169" w:line="218" w:lineRule="auto"/>
              <w:ind w:left="185"/>
            </w:pPr>
            <w:r>
              <w:rPr>
                <w:spacing w:val="-2"/>
              </w:rPr>
              <w:t>Johnson</w:t>
            </w:r>
          </w:p>
        </w:tc>
        <w:tc>
          <w:tcPr>
            <w:tcW w:w="1580" w:type="dxa"/>
            <w:vAlign w:val="top"/>
          </w:tcPr>
          <w:p w14:paraId="5DE2B6EA">
            <w:pPr>
              <w:pStyle w:val="6"/>
              <w:spacing w:before="202"/>
              <w:ind w:left="167"/>
            </w:pPr>
            <w:r>
              <w:rPr>
                <w:spacing w:val="-5"/>
              </w:rPr>
              <w:t>35</w:t>
            </w:r>
          </w:p>
        </w:tc>
        <w:tc>
          <w:tcPr>
            <w:tcW w:w="3267" w:type="dxa"/>
            <w:vAlign w:val="top"/>
          </w:tcPr>
          <w:p w14:paraId="1A2EEE00">
            <w:pPr>
              <w:pStyle w:val="6"/>
              <w:spacing w:before="161" w:line="214" w:lineRule="auto"/>
              <w:ind w:left="158"/>
            </w:pPr>
            <w:r>
              <w:rPr>
                <w:spacing w:val="-1"/>
              </w:rPr>
              <w:t>Marketing</w:t>
            </w:r>
          </w:p>
        </w:tc>
      </w:tr>
    </w:tbl>
    <w:p w14:paraId="7C7C7754">
      <w:pPr>
        <w:spacing w:line="279" w:lineRule="auto"/>
        <w:rPr>
          <w:rFonts w:ascii="Arial"/>
          <w:sz w:val="21"/>
        </w:rPr>
      </w:pPr>
    </w:p>
    <w:p w14:paraId="4D4B2EBD">
      <w:pPr>
        <w:spacing w:line="280" w:lineRule="auto"/>
        <w:rPr>
          <w:rFonts w:ascii="Arial"/>
          <w:sz w:val="21"/>
        </w:rPr>
      </w:pPr>
    </w:p>
    <w:p w14:paraId="1159AA54">
      <w:pPr>
        <w:pStyle w:val="2"/>
        <w:spacing w:before="120" w:line="215" w:lineRule="auto"/>
        <w:ind w:left="1015"/>
        <w:rPr>
          <w:rFonts w:ascii="Times New Roman" w:hAnsi="Times New Roman" w:eastAsia="Times New Roman" w:cs="Times New Roman"/>
          <w:sz w:val="37"/>
          <w:szCs w:val="37"/>
        </w:rPr>
      </w:pPr>
      <w:r>
        <w:rPr>
          <w:spacing w:val="1"/>
          <w:sz w:val="37"/>
          <w:szCs w:val="37"/>
        </w:rPr>
        <w:t>(1)</w:t>
      </w:r>
      <w:r>
        <w:rPr>
          <w:spacing w:val="44"/>
          <w:sz w:val="37"/>
          <w:szCs w:val="37"/>
        </w:rPr>
        <w:t xml:space="preserve">   </w:t>
      </w:r>
      <w:r>
        <w:rPr>
          <w:spacing w:val="1"/>
          <w:sz w:val="37"/>
          <w:szCs w:val="37"/>
        </w:rPr>
        <w:t>查询所有列的数据：</w:t>
      </w:r>
      <w:r>
        <w:rPr>
          <w:spacing w:val="50"/>
          <w:sz w:val="37"/>
          <w:szCs w:val="37"/>
        </w:rPr>
        <w:t xml:space="preserve"> </w:t>
      </w:r>
      <w:r>
        <w:rPr>
          <w:rFonts w:ascii="Times New Roman" w:hAnsi="Times New Roman" w:eastAsia="Times New Roman" w:cs="Times New Roman"/>
          <w:sz w:val="37"/>
          <w:szCs w:val="37"/>
        </w:rPr>
        <w:t>SELECT</w:t>
      </w:r>
      <w:r>
        <w:rPr>
          <w:rFonts w:ascii="Times New Roman" w:hAnsi="Times New Roman" w:eastAsia="Times New Roman" w:cs="Times New Roman"/>
          <w:spacing w:val="1"/>
          <w:sz w:val="37"/>
          <w:szCs w:val="37"/>
        </w:rPr>
        <w:t>*</w:t>
      </w:r>
      <w:r>
        <w:rPr>
          <w:rFonts w:ascii="Times New Roman" w:hAnsi="Times New Roman" w:eastAsia="Times New Roman" w:cs="Times New Roman"/>
          <w:sz w:val="37"/>
          <w:szCs w:val="37"/>
        </w:rPr>
        <w:t>FROM</w:t>
      </w:r>
      <w:r>
        <w:rPr>
          <w:rFonts w:ascii="Times New Roman" w:hAnsi="Times New Roman" w:eastAsia="Times New Roman" w:cs="Times New Roman"/>
          <w:spacing w:val="1"/>
          <w:sz w:val="37"/>
          <w:szCs w:val="37"/>
        </w:rPr>
        <w:t xml:space="preserve">      </w:t>
      </w:r>
      <w:r>
        <w:rPr>
          <w:rFonts w:ascii="Times New Roman" w:hAnsi="Times New Roman" w:eastAsia="Times New Roman" w:cs="Times New Roman"/>
          <w:sz w:val="37"/>
          <w:szCs w:val="37"/>
        </w:rPr>
        <w:t>Employees</w:t>
      </w:r>
      <w:r>
        <w:rPr>
          <w:rFonts w:ascii="Times New Roman" w:hAnsi="Times New Roman" w:eastAsia="Times New Roman" w:cs="Times New Roman"/>
          <w:spacing w:val="1"/>
          <w:sz w:val="37"/>
          <w:szCs w:val="37"/>
        </w:rPr>
        <w:t>;</w:t>
      </w:r>
    </w:p>
    <w:p w14:paraId="70D7463F">
      <w:pPr>
        <w:spacing w:line="459" w:lineRule="auto"/>
        <w:rPr>
          <w:rFonts w:ascii="Arial"/>
          <w:sz w:val="21"/>
        </w:rPr>
      </w:pPr>
    </w:p>
    <w:p w14:paraId="2FC74658">
      <w:pPr>
        <w:spacing w:before="107" w:line="538" w:lineRule="exact"/>
        <w:ind w:left="1166"/>
        <w:rPr>
          <w:rFonts w:ascii="Arial" w:hAnsi="Arial" w:eastAsia="Arial" w:cs="Arial"/>
          <w:sz w:val="37"/>
          <w:szCs w:val="37"/>
        </w:rPr>
      </w:pPr>
      <w:r>
        <w:rPr>
          <w:rFonts w:ascii="Arial" w:hAnsi="Arial" w:eastAsia="Arial" w:cs="Arial"/>
          <w:b/>
          <w:bCs/>
          <w:color w:val="C04030"/>
          <w:position w:val="7"/>
          <w:sz w:val="37"/>
          <w:szCs w:val="37"/>
        </w:rPr>
        <w:t>FirstName</w:t>
      </w:r>
      <w:r>
        <w:rPr>
          <w:rFonts w:ascii="Arial" w:hAnsi="Arial" w:eastAsia="Arial" w:cs="Arial"/>
          <w:b/>
          <w:bCs/>
          <w:color w:val="C04030"/>
          <w:spacing w:val="11"/>
          <w:position w:val="7"/>
          <w:sz w:val="37"/>
          <w:szCs w:val="37"/>
        </w:rPr>
        <w:t xml:space="preserve">  |</w:t>
      </w:r>
      <w:r>
        <w:rPr>
          <w:rFonts w:ascii="Arial" w:hAnsi="Arial" w:eastAsia="Arial" w:cs="Arial"/>
          <w:b/>
          <w:bCs/>
          <w:color w:val="C04030"/>
          <w:position w:val="7"/>
          <w:sz w:val="37"/>
          <w:szCs w:val="37"/>
        </w:rPr>
        <w:t>Department</w:t>
      </w:r>
    </w:p>
    <w:p w14:paraId="24340169">
      <w:pPr>
        <w:spacing w:before="99"/>
      </w:pPr>
    </w:p>
    <w:p w14:paraId="2F9079AA">
      <w:pPr>
        <w:spacing w:before="99"/>
      </w:pPr>
    </w:p>
    <w:p w14:paraId="0BD1F3EB">
      <w:pPr>
        <w:sectPr>
          <w:headerReference r:id="rId89" w:type="default"/>
          <w:footerReference r:id="rId90" w:type="default"/>
          <w:pgSz w:w="22406" w:h="31680"/>
          <w:pgMar w:top="2264" w:right="3348" w:bottom="2008" w:left="3301" w:header="1802" w:footer="1623" w:gutter="0"/>
          <w:cols w:equalWidth="0" w:num="1">
            <w:col w:w="15756"/>
          </w:cols>
        </w:sectPr>
      </w:pPr>
    </w:p>
    <w:p w14:paraId="7E774EAB">
      <w:pPr>
        <w:spacing w:before="127" w:line="363" w:lineRule="auto"/>
        <w:ind w:left="1100" w:right="1107"/>
        <w:jc w:val="both"/>
        <w:rPr>
          <w:rFonts w:ascii="Arial" w:hAnsi="Arial" w:eastAsia="Arial" w:cs="Arial"/>
          <w:sz w:val="28"/>
          <w:szCs w:val="28"/>
        </w:rPr>
      </w:pPr>
      <w:r>
        <w:rPr>
          <w:rFonts w:ascii="Arial" w:hAnsi="Arial" w:eastAsia="Arial" w:cs="Arial"/>
          <w:spacing w:val="-7"/>
          <w:sz w:val="37"/>
          <w:szCs w:val="37"/>
        </w:rPr>
        <w:t>John</w:t>
      </w:r>
      <w:r>
        <w:rPr>
          <w:rFonts w:ascii="Arial" w:hAnsi="Arial" w:eastAsia="Arial" w:cs="Arial"/>
          <w:spacing w:val="2"/>
          <w:sz w:val="37"/>
          <w:szCs w:val="37"/>
        </w:rPr>
        <w:t xml:space="preserve"> </w:t>
      </w:r>
      <w:r>
        <w:rPr>
          <w:rFonts w:ascii="Arial" w:hAnsi="Arial" w:eastAsia="Arial" w:cs="Arial"/>
          <w:spacing w:val="-9"/>
          <w:sz w:val="37"/>
          <w:szCs w:val="37"/>
        </w:rPr>
        <w:t>Jane</w:t>
      </w:r>
      <w:r>
        <w:rPr>
          <w:rFonts w:ascii="Arial" w:hAnsi="Arial" w:eastAsia="Arial" w:cs="Arial"/>
          <w:sz w:val="37"/>
          <w:szCs w:val="37"/>
        </w:rPr>
        <w:t xml:space="preserve"> </w:t>
      </w:r>
      <w:r>
        <w:rPr>
          <w:rFonts w:ascii="Arial" w:hAnsi="Arial" w:eastAsia="Arial" w:cs="Arial"/>
          <w:sz w:val="28"/>
          <w:szCs w:val="28"/>
        </w:rPr>
        <w:t>Alice</w:t>
      </w:r>
    </w:p>
    <w:p w14:paraId="6B0E9E91">
      <w:pPr>
        <w:spacing w:line="181" w:lineRule="exact"/>
      </w:pPr>
    </w:p>
    <w:p w14:paraId="568BE7CD">
      <w:pPr>
        <w:spacing w:line="14" w:lineRule="auto"/>
        <w:rPr>
          <w:rFonts w:ascii="Arial"/>
          <w:sz w:val="2"/>
        </w:rPr>
      </w:pPr>
      <w:r>
        <w:rPr>
          <w:rFonts w:ascii="Arial" w:hAnsi="Arial" w:eastAsia="Arial" w:cs="Arial"/>
          <w:sz w:val="2"/>
          <w:szCs w:val="2"/>
        </w:rPr>
        <w:br w:type="column"/>
      </w:r>
    </w:p>
    <w:p w14:paraId="55041D1D">
      <w:pPr>
        <w:spacing w:before="74" w:line="178" w:lineRule="auto"/>
        <w:rPr>
          <w:rFonts w:ascii="Arial" w:hAnsi="Arial" w:eastAsia="Arial" w:cs="Arial"/>
          <w:sz w:val="28"/>
          <w:szCs w:val="28"/>
        </w:rPr>
      </w:pPr>
      <w:r>
        <w:rPr>
          <w:rFonts w:ascii="Arial" w:hAnsi="Arial" w:eastAsia="Arial" w:cs="Arial"/>
          <w:spacing w:val="-48"/>
          <w:position w:val="-2"/>
          <w:sz w:val="52"/>
          <w:szCs w:val="52"/>
        </w:rPr>
        <w:t>I</w:t>
      </w:r>
      <w:r>
        <w:rPr>
          <w:rFonts w:ascii="Arial" w:hAnsi="Arial" w:eastAsia="Arial" w:cs="Arial"/>
          <w:spacing w:val="87"/>
          <w:position w:val="-2"/>
          <w:sz w:val="52"/>
          <w:szCs w:val="52"/>
        </w:rPr>
        <w:t xml:space="preserve"> </w:t>
      </w:r>
      <w:r>
        <w:rPr>
          <w:rFonts w:ascii="Arial" w:hAnsi="Arial" w:eastAsia="Arial" w:cs="Arial"/>
          <w:spacing w:val="-5"/>
          <w:position w:val="3"/>
          <w:sz w:val="28"/>
          <w:szCs w:val="28"/>
        </w:rPr>
        <w:t>HR</w:t>
      </w:r>
    </w:p>
    <w:p w14:paraId="6D219548">
      <w:pPr>
        <w:spacing w:line="603" w:lineRule="exact"/>
        <w:rPr>
          <w:rFonts w:ascii="Arial" w:hAnsi="Arial" w:eastAsia="Arial" w:cs="Arial"/>
          <w:sz w:val="44"/>
          <w:szCs w:val="44"/>
        </w:rPr>
      </w:pPr>
      <w:r>
        <w:rPr>
          <w:rFonts w:ascii="Arial" w:hAnsi="Arial" w:eastAsia="Arial" w:cs="Arial"/>
          <w:spacing w:val="-14"/>
          <w:position w:val="7"/>
          <w:sz w:val="44"/>
          <w:szCs w:val="44"/>
        </w:rPr>
        <w:t>|IT</w:t>
      </w:r>
    </w:p>
    <w:p w14:paraId="01245CAE">
      <w:pPr>
        <w:spacing w:before="72" w:line="513" w:lineRule="exact"/>
        <w:rPr>
          <w:rFonts w:ascii="Arial" w:hAnsi="Arial" w:eastAsia="Arial" w:cs="Arial"/>
          <w:sz w:val="37"/>
          <w:szCs w:val="37"/>
        </w:rPr>
      </w:pPr>
      <w:r>
        <w:rPr>
          <w:rFonts w:ascii="Arial" w:hAnsi="Arial" w:eastAsia="Arial" w:cs="Arial"/>
          <w:spacing w:val="-1"/>
          <w:position w:val="6"/>
          <w:sz w:val="37"/>
          <w:szCs w:val="37"/>
        </w:rPr>
        <w:t>|Marketing</w:t>
      </w:r>
    </w:p>
    <w:p w14:paraId="782A3CE8">
      <w:pPr>
        <w:spacing w:line="513" w:lineRule="exact"/>
        <w:rPr>
          <w:rFonts w:ascii="Arial" w:hAnsi="Arial" w:eastAsia="Arial" w:cs="Arial"/>
          <w:sz w:val="37"/>
          <w:szCs w:val="37"/>
        </w:rPr>
        <w:sectPr>
          <w:type w:val="continuous"/>
          <w:pgSz w:w="22406" w:h="31680"/>
          <w:pgMar w:top="2264" w:right="3348" w:bottom="2008" w:left="3301" w:header="1802" w:footer="1623" w:gutter="0"/>
          <w:cols w:equalWidth="0" w:num="2">
            <w:col w:w="2986" w:space="100"/>
            <w:col w:w="12671"/>
          </w:cols>
        </w:sectPr>
      </w:pPr>
    </w:p>
    <w:p w14:paraId="6E832645">
      <w:pPr>
        <w:spacing w:line="279" w:lineRule="auto"/>
        <w:rPr>
          <w:rFonts w:ascii="Arial"/>
          <w:sz w:val="21"/>
        </w:rPr>
      </w:pPr>
    </w:p>
    <w:p w14:paraId="4A8D2518">
      <w:pPr>
        <w:pStyle w:val="2"/>
        <w:spacing w:before="121" w:line="215" w:lineRule="auto"/>
        <w:ind w:left="1015"/>
        <w:rPr>
          <w:rFonts w:ascii="Times New Roman" w:hAnsi="Times New Roman" w:eastAsia="Times New Roman" w:cs="Times New Roman"/>
          <w:sz w:val="37"/>
          <w:szCs w:val="37"/>
        </w:rPr>
      </w:pPr>
      <w:r>
        <w:rPr>
          <w:spacing w:val="39"/>
          <w:sz w:val="37"/>
          <w:szCs w:val="37"/>
        </w:rPr>
        <w:t xml:space="preserve">(2)查询特定的列(例如 </w:t>
      </w:r>
      <w:r>
        <w:rPr>
          <w:rFonts w:ascii="Times New Roman" w:hAnsi="Times New Roman" w:eastAsia="Times New Roman" w:cs="Times New Roman"/>
          <w:sz w:val="37"/>
          <w:szCs w:val="37"/>
        </w:rPr>
        <w:t>FirstName</w:t>
      </w:r>
      <w:r>
        <w:rPr>
          <w:rFonts w:ascii="Times New Roman" w:hAnsi="Times New Roman" w:eastAsia="Times New Roman" w:cs="Times New Roman"/>
          <w:spacing w:val="39"/>
          <w:sz w:val="37"/>
          <w:szCs w:val="37"/>
        </w:rPr>
        <w:t xml:space="preserve">   </w:t>
      </w:r>
      <w:r>
        <w:rPr>
          <w:spacing w:val="39"/>
          <w:sz w:val="37"/>
          <w:szCs w:val="37"/>
        </w:rPr>
        <w:t xml:space="preserve">和 </w:t>
      </w:r>
      <w:r>
        <w:rPr>
          <w:rFonts w:ascii="Times New Roman" w:hAnsi="Times New Roman" w:eastAsia="Times New Roman" w:cs="Times New Roman"/>
          <w:sz w:val="37"/>
          <w:szCs w:val="37"/>
        </w:rPr>
        <w:t>Department</w:t>
      </w:r>
      <w:r>
        <w:rPr>
          <w:rFonts w:ascii="Times New Roman" w:hAnsi="Times New Roman" w:eastAsia="Times New Roman" w:cs="Times New Roman"/>
          <w:spacing w:val="39"/>
          <w:sz w:val="37"/>
          <w:szCs w:val="37"/>
        </w:rPr>
        <w:t>):</w:t>
      </w:r>
    </w:p>
    <w:p w14:paraId="6B8D73BD">
      <w:pPr>
        <w:spacing w:line="401" w:lineRule="auto"/>
        <w:rPr>
          <w:rFonts w:ascii="Arial"/>
          <w:sz w:val="21"/>
        </w:rPr>
      </w:pPr>
    </w:p>
    <w:p w14:paraId="0D9C40F9">
      <w:pPr>
        <w:spacing w:before="107" w:line="195" w:lineRule="auto"/>
        <w:ind w:left="1241"/>
        <w:rPr>
          <w:rFonts w:ascii="Times New Roman" w:hAnsi="Times New Roman" w:eastAsia="Times New Roman" w:cs="Times New Roman"/>
          <w:sz w:val="37"/>
          <w:szCs w:val="37"/>
        </w:rPr>
      </w:pPr>
      <w:r>
        <w:rPr>
          <w:rFonts w:ascii="Times New Roman" w:hAnsi="Times New Roman" w:eastAsia="Times New Roman" w:cs="Times New Roman"/>
          <w:sz w:val="37"/>
          <w:szCs w:val="37"/>
        </w:rPr>
        <w:t>SELECT</w:t>
      </w:r>
      <w:r>
        <w:rPr>
          <w:rFonts w:ascii="Times New Roman" w:hAnsi="Times New Roman" w:eastAsia="Times New Roman" w:cs="Times New Roman"/>
          <w:spacing w:val="9"/>
          <w:sz w:val="37"/>
          <w:szCs w:val="37"/>
        </w:rPr>
        <w:t xml:space="preserve">   </w:t>
      </w:r>
      <w:r>
        <w:rPr>
          <w:rFonts w:ascii="Times New Roman" w:hAnsi="Times New Roman" w:eastAsia="Times New Roman" w:cs="Times New Roman"/>
          <w:sz w:val="37"/>
          <w:szCs w:val="37"/>
        </w:rPr>
        <w:t>FirstName</w:t>
      </w:r>
      <w:r>
        <w:rPr>
          <w:rFonts w:ascii="Times New Roman" w:hAnsi="Times New Roman" w:eastAsia="Times New Roman" w:cs="Times New Roman"/>
          <w:spacing w:val="9"/>
          <w:sz w:val="37"/>
          <w:szCs w:val="37"/>
        </w:rPr>
        <w:t>,</w:t>
      </w:r>
      <w:r>
        <w:rPr>
          <w:rFonts w:ascii="Times New Roman" w:hAnsi="Times New Roman" w:eastAsia="Times New Roman" w:cs="Times New Roman"/>
          <w:sz w:val="37"/>
          <w:szCs w:val="37"/>
        </w:rPr>
        <w:t>Department</w:t>
      </w:r>
      <w:r>
        <w:rPr>
          <w:rFonts w:ascii="Times New Roman" w:hAnsi="Times New Roman" w:eastAsia="Times New Roman" w:cs="Times New Roman"/>
          <w:spacing w:val="9"/>
          <w:sz w:val="37"/>
          <w:szCs w:val="37"/>
        </w:rPr>
        <w:t xml:space="preserve">   </w:t>
      </w:r>
      <w:r>
        <w:rPr>
          <w:rFonts w:ascii="Times New Roman" w:hAnsi="Times New Roman" w:eastAsia="Times New Roman" w:cs="Times New Roman"/>
          <w:sz w:val="37"/>
          <w:szCs w:val="37"/>
        </w:rPr>
        <w:t>FROM</w:t>
      </w:r>
      <w:r>
        <w:rPr>
          <w:rFonts w:ascii="Times New Roman" w:hAnsi="Times New Roman" w:eastAsia="Times New Roman" w:cs="Times New Roman"/>
          <w:spacing w:val="9"/>
          <w:sz w:val="37"/>
          <w:szCs w:val="37"/>
        </w:rPr>
        <w:t xml:space="preserve">   </w:t>
      </w:r>
      <w:r>
        <w:rPr>
          <w:rFonts w:ascii="Times New Roman" w:hAnsi="Times New Roman" w:eastAsia="Times New Roman" w:cs="Times New Roman"/>
          <w:sz w:val="37"/>
          <w:szCs w:val="37"/>
        </w:rPr>
        <w:t>Employees</w:t>
      </w:r>
      <w:r>
        <w:rPr>
          <w:rFonts w:ascii="Times New Roman" w:hAnsi="Times New Roman" w:eastAsia="Times New Roman" w:cs="Times New Roman"/>
          <w:spacing w:val="9"/>
          <w:sz w:val="37"/>
          <w:szCs w:val="37"/>
        </w:rPr>
        <w:t>;</w:t>
      </w:r>
    </w:p>
    <w:p w14:paraId="37570CED">
      <w:pPr>
        <w:spacing w:line="270" w:lineRule="auto"/>
        <w:rPr>
          <w:rFonts w:ascii="Arial"/>
          <w:sz w:val="21"/>
        </w:rPr>
      </w:pPr>
    </w:p>
    <w:p w14:paraId="319358E8">
      <w:pPr>
        <w:spacing w:line="270" w:lineRule="auto"/>
        <w:rPr>
          <w:rFonts w:ascii="Arial"/>
          <w:sz w:val="21"/>
        </w:rPr>
      </w:pPr>
    </w:p>
    <w:p w14:paraId="584A1F03">
      <w:pPr>
        <w:spacing w:before="106" w:line="513" w:lineRule="exact"/>
        <w:ind w:left="1100"/>
        <w:rPr>
          <w:rFonts w:ascii="Arial" w:hAnsi="Arial" w:eastAsia="Arial" w:cs="Arial"/>
          <w:sz w:val="37"/>
          <w:szCs w:val="37"/>
        </w:rPr>
      </w:pPr>
      <w:r>
        <w:rPr>
          <w:rFonts w:ascii="Arial" w:hAnsi="Arial" w:eastAsia="Arial" w:cs="Arial"/>
          <w:color w:val="D04030"/>
          <w:position w:val="6"/>
          <w:sz w:val="37"/>
          <w:szCs w:val="37"/>
        </w:rPr>
        <w:t>EmployeeID   |FirstName   |LastName    |Age   |Department</w:t>
      </w:r>
    </w:p>
    <w:p w14:paraId="1C093D15">
      <w:pPr>
        <w:spacing w:before="190"/>
      </w:pPr>
    </w:p>
    <w:p w14:paraId="222CE09E">
      <w:pPr>
        <w:sectPr>
          <w:type w:val="continuous"/>
          <w:pgSz w:w="22406" w:h="31680"/>
          <w:pgMar w:top="2264" w:right="3348" w:bottom="2008" w:left="3301" w:header="1802" w:footer="1623" w:gutter="0"/>
          <w:cols w:equalWidth="0" w:num="1">
            <w:col w:w="15756"/>
          </w:cols>
        </w:sectPr>
      </w:pPr>
    </w:p>
    <w:p w14:paraId="69809986">
      <w:pPr>
        <w:pStyle w:val="2"/>
        <w:spacing w:before="304" w:line="414" w:lineRule="exact"/>
        <w:ind w:left="1053"/>
        <w:rPr>
          <w:sz w:val="31"/>
          <w:szCs w:val="31"/>
        </w:rPr>
      </w:pPr>
      <w:r>
        <w:rPr>
          <w:position w:val="1"/>
          <w:sz w:val="31"/>
          <w:szCs w:val="31"/>
        </w:rPr>
        <w:t>1</w:t>
      </w:r>
    </w:p>
    <w:p w14:paraId="45D47B77">
      <w:pPr>
        <w:pStyle w:val="2"/>
        <w:spacing w:before="226" w:line="414" w:lineRule="exact"/>
        <w:ind w:left="1053"/>
        <w:rPr>
          <w:sz w:val="31"/>
          <w:szCs w:val="31"/>
        </w:rPr>
      </w:pPr>
      <w:r>
        <w:rPr>
          <w:position w:val="1"/>
          <w:sz w:val="31"/>
          <w:szCs w:val="31"/>
        </w:rPr>
        <w:t>2</w:t>
      </w:r>
    </w:p>
    <w:p w14:paraId="7B8F5247">
      <w:pPr>
        <w:pStyle w:val="2"/>
        <w:spacing w:before="178" w:line="412" w:lineRule="exact"/>
        <w:ind w:left="1053"/>
        <w:rPr>
          <w:sz w:val="31"/>
          <w:szCs w:val="31"/>
        </w:rPr>
      </w:pPr>
      <w:r>
        <w:rPr>
          <w:position w:val="2"/>
          <w:sz w:val="31"/>
          <w:szCs w:val="31"/>
        </w:rPr>
        <w:t>3</w:t>
      </w:r>
    </w:p>
    <w:p w14:paraId="17DE0134">
      <w:pPr>
        <w:spacing w:before="15"/>
      </w:pPr>
    </w:p>
    <w:p w14:paraId="33F0AAA8">
      <w:pPr>
        <w:spacing w:line="14" w:lineRule="auto"/>
        <w:rPr>
          <w:rFonts w:ascii="Arial"/>
          <w:sz w:val="2"/>
        </w:rPr>
      </w:pPr>
      <w:r>
        <w:rPr>
          <w:rFonts w:ascii="Arial" w:hAnsi="Arial" w:eastAsia="Arial" w:cs="Arial"/>
          <w:sz w:val="2"/>
          <w:szCs w:val="2"/>
        </w:rPr>
        <w:br w:type="column"/>
      </w:r>
    </w:p>
    <w:p w14:paraId="7B7D03BB">
      <w:pPr>
        <w:pStyle w:val="2"/>
        <w:spacing w:before="332" w:line="357" w:lineRule="auto"/>
        <w:ind w:left="17" w:right="1670" w:hanging="18"/>
        <w:jc w:val="right"/>
        <w:rPr>
          <w:sz w:val="31"/>
          <w:szCs w:val="31"/>
        </w:rPr>
      </w:pPr>
      <w:r>
        <w:rPr>
          <w:spacing w:val="-4"/>
          <w:position w:val="-2"/>
          <w:sz w:val="31"/>
          <w:szCs w:val="31"/>
        </w:rPr>
        <w:t>I</w:t>
      </w:r>
      <w:r>
        <w:rPr>
          <w:spacing w:val="65"/>
          <w:position w:val="-2"/>
          <w:sz w:val="31"/>
          <w:szCs w:val="31"/>
        </w:rPr>
        <w:t xml:space="preserve"> </w:t>
      </w:r>
      <w:r>
        <w:rPr>
          <w:spacing w:val="-4"/>
          <w:sz w:val="31"/>
          <w:szCs w:val="31"/>
        </w:rPr>
        <w:t>John</w:t>
      </w:r>
      <w:r>
        <w:rPr>
          <w:sz w:val="31"/>
          <w:szCs w:val="31"/>
        </w:rPr>
        <w:t xml:space="preserve"> </w:t>
      </w:r>
      <w:r>
        <w:rPr>
          <w:spacing w:val="-13"/>
          <w:sz w:val="31"/>
          <w:szCs w:val="31"/>
        </w:rPr>
        <w:t>|</w:t>
      </w:r>
      <w:r>
        <w:rPr>
          <w:spacing w:val="82"/>
          <w:sz w:val="31"/>
          <w:szCs w:val="31"/>
        </w:rPr>
        <w:t xml:space="preserve"> </w:t>
      </w:r>
      <w:r>
        <w:rPr>
          <w:spacing w:val="-13"/>
          <w:sz w:val="31"/>
          <w:szCs w:val="31"/>
        </w:rPr>
        <w:t>Jane</w:t>
      </w:r>
      <w:r>
        <w:rPr>
          <w:sz w:val="31"/>
          <w:szCs w:val="31"/>
        </w:rPr>
        <w:t xml:space="preserve"> </w:t>
      </w:r>
      <w:r>
        <w:rPr>
          <w:spacing w:val="4"/>
          <w:sz w:val="31"/>
          <w:szCs w:val="31"/>
        </w:rPr>
        <w:t>Alice</w:t>
      </w:r>
    </w:p>
    <w:p w14:paraId="4943B50B">
      <w:pPr>
        <w:spacing w:line="14" w:lineRule="auto"/>
        <w:rPr>
          <w:rFonts w:ascii="Arial"/>
          <w:sz w:val="2"/>
        </w:rPr>
      </w:pPr>
      <w:r>
        <w:rPr>
          <w:rFonts w:ascii="Arial" w:hAnsi="Arial" w:eastAsia="Arial" w:cs="Arial"/>
          <w:sz w:val="2"/>
          <w:szCs w:val="2"/>
        </w:rPr>
        <w:br w:type="column"/>
      </w:r>
      <w:r>
        <w:pict>
          <v:shape id="_x0000_s1086" o:spid="_x0000_s1086" style="position:absolute;left:0pt;margin-left:63.95pt;margin-top:3.75pt;height:93.6pt;width:0.5pt;z-index:251765760;mso-width-relative:page;mso-height-relative:page;" filled="f" stroked="t" coordsize="10,1871" path="m4,0l4,696m4,0l4,696m4,696l4,1288m4,696l4,1288m4,1288l4,1871m4,1288l4,1871e">
            <v:fill on="f" focussize="0,0"/>
            <v:stroke weight="0.47pt" color="#000000" miterlimit="10" joinstyle="miter"/>
            <v:imagedata o:title=""/>
            <o:lock v:ext="edit"/>
          </v:shape>
        </w:pict>
      </w:r>
    </w:p>
    <w:p w14:paraId="585D4613">
      <w:pPr>
        <w:spacing w:line="255" w:lineRule="auto"/>
        <w:rPr>
          <w:rFonts w:ascii="Arial"/>
          <w:sz w:val="21"/>
        </w:rPr>
      </w:pPr>
    </w:p>
    <w:p w14:paraId="256C4B42">
      <w:pPr>
        <w:pStyle w:val="2"/>
        <w:tabs>
          <w:tab w:val="left" w:pos="158"/>
        </w:tabs>
        <w:spacing w:before="101" w:line="359" w:lineRule="auto"/>
        <w:ind w:right="160" w:firstLine="799"/>
        <w:rPr>
          <w:sz w:val="31"/>
          <w:szCs w:val="31"/>
        </w:rPr>
      </w:pPr>
      <w:r>
        <w:rPr>
          <w:spacing w:val="2"/>
          <w:sz w:val="31"/>
          <w:szCs w:val="31"/>
        </w:rPr>
        <w:t>Doe</w:t>
      </w:r>
      <w:r>
        <w:rPr>
          <w:spacing w:val="1"/>
          <w:sz w:val="31"/>
          <w:szCs w:val="31"/>
        </w:rPr>
        <w:t xml:space="preserve"> </w:t>
      </w:r>
      <w:r>
        <w:rPr>
          <w:sz w:val="31"/>
          <w:szCs w:val="31"/>
        </w:rPr>
        <w:tab/>
      </w:r>
      <w:r>
        <w:rPr>
          <w:spacing w:val="-8"/>
          <w:sz w:val="31"/>
          <w:szCs w:val="31"/>
        </w:rPr>
        <w:t>|Smith</w:t>
      </w:r>
      <w:r>
        <w:rPr>
          <w:spacing w:val="1"/>
          <w:sz w:val="31"/>
          <w:szCs w:val="31"/>
        </w:rPr>
        <w:t xml:space="preserve">  </w:t>
      </w:r>
      <w:r>
        <w:rPr>
          <w:spacing w:val="3"/>
          <w:sz w:val="31"/>
          <w:szCs w:val="31"/>
        </w:rPr>
        <w:t>Johnson</w:t>
      </w:r>
    </w:p>
    <w:p w14:paraId="3A3708E0">
      <w:pPr>
        <w:spacing w:line="14" w:lineRule="auto"/>
        <w:rPr>
          <w:rFonts w:ascii="Arial"/>
          <w:sz w:val="2"/>
        </w:rPr>
      </w:pPr>
      <w:r>
        <w:rPr>
          <w:rFonts w:ascii="Arial" w:hAnsi="Arial" w:eastAsia="Arial" w:cs="Arial"/>
          <w:sz w:val="2"/>
          <w:szCs w:val="2"/>
        </w:rPr>
        <w:br w:type="column"/>
      </w:r>
    </w:p>
    <w:p w14:paraId="7FA81F34">
      <w:pPr>
        <w:pStyle w:val="2"/>
        <w:spacing w:before="255" w:line="367" w:lineRule="auto"/>
        <w:ind w:right="558"/>
        <w:rPr>
          <w:sz w:val="31"/>
          <w:szCs w:val="31"/>
        </w:rPr>
      </w:pPr>
      <w:r>
        <w:rPr>
          <w:spacing w:val="-21"/>
          <w:sz w:val="31"/>
          <w:szCs w:val="31"/>
        </w:rPr>
        <w:t>|30</w:t>
      </w:r>
      <w:r>
        <w:rPr>
          <w:spacing w:val="1"/>
          <w:sz w:val="31"/>
          <w:szCs w:val="31"/>
        </w:rPr>
        <w:t xml:space="preserve"> </w:t>
      </w:r>
      <w:r>
        <w:rPr>
          <w:spacing w:val="-21"/>
          <w:sz w:val="31"/>
          <w:szCs w:val="31"/>
        </w:rPr>
        <w:t>|40</w:t>
      </w:r>
    </w:p>
    <w:p w14:paraId="0701AD44">
      <w:pPr>
        <w:pStyle w:val="2"/>
        <w:spacing w:line="221" w:lineRule="auto"/>
        <w:rPr>
          <w:sz w:val="31"/>
          <w:szCs w:val="31"/>
        </w:rPr>
      </w:pPr>
      <w:r>
        <w:rPr>
          <w:spacing w:val="-19"/>
          <w:sz w:val="31"/>
          <w:szCs w:val="31"/>
        </w:rPr>
        <w:t>|35</w:t>
      </w:r>
    </w:p>
    <w:p w14:paraId="4734BBBA">
      <w:pPr>
        <w:spacing w:line="14" w:lineRule="auto"/>
        <w:rPr>
          <w:rFonts w:ascii="Arial"/>
          <w:sz w:val="2"/>
        </w:rPr>
      </w:pPr>
      <w:r>
        <w:rPr>
          <w:rFonts w:ascii="Arial" w:hAnsi="Arial" w:eastAsia="Arial" w:cs="Arial"/>
          <w:sz w:val="2"/>
          <w:szCs w:val="2"/>
        </w:rPr>
        <w:br w:type="column"/>
      </w:r>
    </w:p>
    <w:p w14:paraId="6769109E">
      <w:pPr>
        <w:pStyle w:val="2"/>
        <w:spacing w:before="256" w:line="220" w:lineRule="auto"/>
        <w:rPr>
          <w:sz w:val="31"/>
          <w:szCs w:val="31"/>
        </w:rPr>
      </w:pPr>
      <w:r>
        <w:rPr>
          <w:spacing w:val="-21"/>
          <w:sz w:val="31"/>
          <w:szCs w:val="31"/>
        </w:rPr>
        <w:t>|HR</w:t>
      </w:r>
    </w:p>
    <w:p w14:paraId="78AC984E">
      <w:pPr>
        <w:pStyle w:val="2"/>
        <w:spacing w:before="270" w:line="220" w:lineRule="auto"/>
        <w:rPr>
          <w:sz w:val="31"/>
          <w:szCs w:val="31"/>
        </w:rPr>
      </w:pPr>
      <w:r>
        <w:rPr>
          <w:spacing w:val="-17"/>
          <w:sz w:val="31"/>
          <w:szCs w:val="31"/>
        </w:rPr>
        <w:t>|IT</w:t>
      </w:r>
    </w:p>
    <w:p w14:paraId="35D5B5B9">
      <w:pPr>
        <w:pStyle w:val="2"/>
        <w:spacing w:before="223" w:line="221" w:lineRule="auto"/>
        <w:rPr>
          <w:sz w:val="31"/>
          <w:szCs w:val="31"/>
        </w:rPr>
      </w:pPr>
      <w:r>
        <w:rPr>
          <w:spacing w:val="-3"/>
          <w:sz w:val="31"/>
          <w:szCs w:val="31"/>
        </w:rPr>
        <w:t>|Marketing</w:t>
      </w:r>
    </w:p>
    <w:p w14:paraId="5FB42FDB">
      <w:pPr>
        <w:spacing w:line="221" w:lineRule="auto"/>
        <w:rPr>
          <w:sz w:val="31"/>
          <w:szCs w:val="31"/>
        </w:rPr>
        <w:sectPr>
          <w:type w:val="continuous"/>
          <w:pgSz w:w="22406" w:h="31680"/>
          <w:pgMar w:top="2264" w:right="3348" w:bottom="2008" w:left="3301" w:header="1802" w:footer="1623" w:gutter="0"/>
          <w:cols w:equalWidth="0" w:num="5">
            <w:col w:w="3051" w:space="100"/>
            <w:col w:w="2751" w:space="100"/>
            <w:col w:w="1434" w:space="100"/>
            <w:col w:w="963" w:space="100"/>
            <w:col w:w="7159"/>
          </w:cols>
        </w:sectPr>
      </w:pPr>
    </w:p>
    <w:p w14:paraId="5A5F2BD5">
      <w:pPr>
        <w:spacing w:line="338" w:lineRule="auto"/>
        <w:rPr>
          <w:rFonts w:ascii="Arial"/>
          <w:sz w:val="21"/>
        </w:rPr>
      </w:pPr>
    </w:p>
    <w:p w14:paraId="0C91A6BD">
      <w:pPr>
        <w:pStyle w:val="2"/>
        <w:spacing w:line="574" w:lineRule="exact"/>
        <w:ind w:firstLine="940"/>
      </w:pPr>
      <w:r>
        <w:rPr>
          <w:position w:val="-11"/>
        </w:rPr>
        <w:pict>
          <v:group id="_x0000_s1087" o:spid="_x0000_s1087" o:spt="203" style="height:28.7pt;width:445.95pt;" coordsize="8919,574">
            <o:lock v:ext="edit"/>
            <v:shape id="_x0000_s1088" o:spid="_x0000_s1088" o:spt="75" type="#_x0000_t75" style="position:absolute;left:0;top:0;height:574;width:8899;" filled="f" stroked="f" coordsize="21600,21600">
              <v:path/>
              <v:fill on="f" focussize="0,0"/>
              <v:stroke on="f"/>
              <v:imagedata r:id="rId259" o:title=""/>
              <o:lock v:ext="edit" aspectratio="t"/>
            </v:shape>
            <v:shape id="_x0000_s1089" o:spid="_x0000_s1089" o:spt="202" type="#_x0000_t202" style="position:absolute;left:-20;top:-20;height:614;width:8959;" filled="f" stroked="f" coordsize="21600,21600">
              <v:path/>
              <v:fill on="f" focussize="0,0"/>
              <v:stroke on="f"/>
              <v:imagedata o:title=""/>
              <o:lock v:ext="edit" aspectratio="f"/>
              <v:textbox inset="0mm,0mm,0mm,0mm">
                <w:txbxContent>
                  <w:p w14:paraId="59400289">
                    <w:pPr>
                      <w:spacing w:before="144" w:line="220" w:lineRule="auto"/>
                      <w:ind w:left="54"/>
                      <w:rPr>
                        <w:rFonts w:ascii="宋体" w:hAnsi="宋体" w:eastAsia="宋体" w:cs="宋体"/>
                        <w:sz w:val="44"/>
                        <w:szCs w:val="44"/>
                      </w:rPr>
                    </w:pPr>
                    <w:r>
                      <w:rPr>
                        <w:rFonts w:ascii="宋体" w:hAnsi="宋体" w:eastAsia="宋体" w:cs="宋体"/>
                        <w:b/>
                        <w:bCs/>
                        <w:spacing w:val="32"/>
                        <w:sz w:val="44"/>
                        <w:szCs w:val="44"/>
                      </w:rPr>
                      <w:t>知识点2:使用</w:t>
                    </w:r>
                    <w:r>
                      <w:rPr>
                        <w:rFonts w:ascii="宋体" w:hAnsi="宋体" w:eastAsia="宋体" w:cs="宋体"/>
                        <w:spacing w:val="-18"/>
                        <w:sz w:val="44"/>
                        <w:szCs w:val="44"/>
                      </w:rPr>
                      <w:t xml:space="preserve"> </w:t>
                    </w:r>
                    <w:r>
                      <w:rPr>
                        <w:rFonts w:ascii="Times New Roman" w:hAnsi="Times New Roman" w:eastAsia="Times New Roman" w:cs="Times New Roman"/>
                        <w:b/>
                        <w:bCs/>
                        <w:sz w:val="44"/>
                        <w:szCs w:val="44"/>
                      </w:rPr>
                      <w:t>WHERE</w:t>
                    </w:r>
                    <w:r>
                      <w:rPr>
                        <w:rFonts w:ascii="Times New Roman" w:hAnsi="Times New Roman" w:eastAsia="Times New Roman" w:cs="Times New Roman"/>
                        <w:b/>
                        <w:bCs/>
                        <w:spacing w:val="32"/>
                        <w:sz w:val="44"/>
                        <w:szCs w:val="44"/>
                      </w:rPr>
                      <w:t xml:space="preserve">  </w:t>
                    </w:r>
                    <w:r>
                      <w:rPr>
                        <w:rFonts w:ascii="宋体" w:hAnsi="宋体" w:eastAsia="宋体" w:cs="宋体"/>
                        <w:b/>
                        <w:bCs/>
                        <w:spacing w:val="32"/>
                        <w:sz w:val="44"/>
                        <w:szCs w:val="44"/>
                      </w:rPr>
                      <w:t>子句进行条件查询</w:t>
                    </w:r>
                  </w:p>
                </w:txbxContent>
              </v:textbox>
            </v:shape>
            <w10:wrap type="none"/>
            <w10:anchorlock/>
          </v:group>
        </w:pict>
      </w:r>
    </w:p>
    <w:p w14:paraId="396356E7">
      <w:pPr>
        <w:spacing w:line="345" w:lineRule="auto"/>
        <w:rPr>
          <w:rFonts w:ascii="Arial"/>
          <w:sz w:val="21"/>
        </w:rPr>
      </w:pPr>
    </w:p>
    <w:p w14:paraId="37FE2F5D">
      <w:pPr>
        <w:pStyle w:val="2"/>
        <w:spacing w:before="120" w:line="222" w:lineRule="auto"/>
        <w:ind w:left="855"/>
        <w:rPr>
          <w:sz w:val="37"/>
          <w:szCs w:val="37"/>
        </w:rPr>
      </w:pPr>
      <w:r>
        <w:rPr>
          <w:sz w:val="37"/>
          <w:szCs w:val="37"/>
        </w:rPr>
        <w:t>WHERE</w:t>
      </w:r>
      <w:r>
        <w:rPr>
          <w:spacing w:val="1"/>
          <w:sz w:val="37"/>
          <w:szCs w:val="37"/>
        </w:rPr>
        <w:t xml:space="preserve">   </w:t>
      </w:r>
      <w:r>
        <w:rPr>
          <w:spacing w:val="24"/>
          <w:sz w:val="37"/>
          <w:szCs w:val="37"/>
        </w:rPr>
        <w:t>子句用于</w:t>
      </w:r>
      <w:r>
        <w:rPr>
          <w:color w:val="20B070"/>
          <w:spacing w:val="24"/>
          <w:sz w:val="37"/>
          <w:szCs w:val="37"/>
        </w:rPr>
        <w:t>指定查询的条件</w:t>
      </w:r>
      <w:r>
        <w:rPr>
          <w:spacing w:val="24"/>
          <w:sz w:val="37"/>
          <w:szCs w:val="37"/>
        </w:rPr>
        <w:t>，帮助筛选出符合条</w:t>
      </w:r>
      <w:r>
        <w:rPr>
          <w:spacing w:val="23"/>
          <w:sz w:val="37"/>
          <w:szCs w:val="37"/>
        </w:rPr>
        <w:t>件的行。</w:t>
      </w:r>
    </w:p>
    <w:p w14:paraId="67F6A644">
      <w:pPr>
        <w:spacing w:line="252" w:lineRule="auto"/>
        <w:rPr>
          <w:rFonts w:ascii="Arial"/>
          <w:sz w:val="21"/>
        </w:rPr>
      </w:pPr>
    </w:p>
    <w:p w14:paraId="5627F935">
      <w:pPr>
        <w:pStyle w:val="2"/>
        <w:spacing w:before="121" w:line="442" w:lineRule="auto"/>
        <w:ind w:left="827" w:right="2413" w:firstLine="33"/>
        <w:rPr>
          <w:sz w:val="37"/>
          <w:szCs w:val="37"/>
        </w:rPr>
      </w:pPr>
      <w:r>
        <w:rPr>
          <w:b/>
          <w:bCs/>
          <w:spacing w:val="9"/>
          <w:sz w:val="37"/>
          <w:szCs w:val="37"/>
        </w:rPr>
        <w:t>语法：</w:t>
      </w:r>
      <w:r>
        <w:rPr>
          <w:rFonts w:ascii="Times New Roman" w:hAnsi="Times New Roman" w:eastAsia="Times New Roman" w:cs="Times New Roman"/>
          <w:sz w:val="37"/>
          <w:szCs w:val="37"/>
        </w:rPr>
        <w:t>SELECT</w:t>
      </w:r>
      <w:r>
        <w:rPr>
          <w:rFonts w:ascii="Times New Roman" w:hAnsi="Times New Roman" w:eastAsia="Times New Roman" w:cs="Times New Roman"/>
          <w:spacing w:val="9"/>
          <w:sz w:val="37"/>
          <w:szCs w:val="37"/>
        </w:rPr>
        <w:t xml:space="preserve">   </w:t>
      </w:r>
      <w:r>
        <w:rPr>
          <w:rFonts w:ascii="Times New Roman" w:hAnsi="Times New Roman" w:eastAsia="Times New Roman" w:cs="Times New Roman"/>
          <w:sz w:val="37"/>
          <w:szCs w:val="37"/>
        </w:rPr>
        <w:t>column</w:t>
      </w:r>
      <w:r>
        <w:rPr>
          <w:rFonts w:ascii="Times New Roman" w:hAnsi="Times New Roman" w:eastAsia="Times New Roman" w:cs="Times New Roman"/>
          <w:spacing w:val="9"/>
          <w:sz w:val="37"/>
          <w:szCs w:val="37"/>
        </w:rPr>
        <w:t>1,</w:t>
      </w:r>
      <w:r>
        <w:rPr>
          <w:rFonts w:ascii="Times New Roman" w:hAnsi="Times New Roman" w:eastAsia="Times New Roman" w:cs="Times New Roman"/>
          <w:sz w:val="37"/>
          <w:szCs w:val="37"/>
        </w:rPr>
        <w:t>column</w:t>
      </w:r>
      <w:r>
        <w:rPr>
          <w:rFonts w:ascii="Times New Roman" w:hAnsi="Times New Roman" w:eastAsia="Times New Roman" w:cs="Times New Roman"/>
          <w:spacing w:val="9"/>
          <w:sz w:val="37"/>
          <w:szCs w:val="37"/>
        </w:rPr>
        <w:t>2,…</w:t>
      </w:r>
      <w:r>
        <w:rPr>
          <w:rFonts w:ascii="Times New Roman" w:hAnsi="Times New Roman" w:eastAsia="Times New Roman" w:cs="Times New Roman"/>
          <w:sz w:val="37"/>
          <w:szCs w:val="37"/>
        </w:rPr>
        <w:t>FROM</w:t>
      </w:r>
      <w:r>
        <w:rPr>
          <w:rFonts w:ascii="Times New Roman" w:hAnsi="Times New Roman" w:eastAsia="Times New Roman" w:cs="Times New Roman"/>
          <w:spacing w:val="49"/>
          <w:sz w:val="37"/>
          <w:szCs w:val="37"/>
        </w:rPr>
        <w:t xml:space="preserve">  </w:t>
      </w:r>
      <w:r>
        <w:rPr>
          <w:rFonts w:ascii="Times New Roman" w:hAnsi="Times New Roman" w:eastAsia="Times New Roman" w:cs="Times New Roman"/>
          <w:sz w:val="37"/>
          <w:szCs w:val="37"/>
        </w:rPr>
        <w:t>table</w:t>
      </w:r>
      <w:r>
        <w:rPr>
          <w:rFonts w:ascii="Times New Roman" w:hAnsi="Times New Roman" w:eastAsia="Times New Roman" w:cs="Times New Roman"/>
          <w:spacing w:val="9"/>
          <w:sz w:val="37"/>
          <w:szCs w:val="37"/>
        </w:rPr>
        <w:t>_</w:t>
      </w:r>
      <w:r>
        <w:rPr>
          <w:rFonts w:ascii="Times New Roman" w:hAnsi="Times New Roman" w:eastAsia="Times New Roman" w:cs="Times New Roman"/>
          <w:sz w:val="37"/>
          <w:szCs w:val="37"/>
        </w:rPr>
        <w:t>name</w:t>
      </w:r>
      <w:r>
        <w:rPr>
          <w:rFonts w:ascii="Times New Roman" w:hAnsi="Times New Roman" w:eastAsia="Times New Roman" w:cs="Times New Roman"/>
          <w:spacing w:val="9"/>
          <w:sz w:val="37"/>
          <w:szCs w:val="37"/>
        </w:rPr>
        <w:t xml:space="preserve">   </w:t>
      </w:r>
      <w:r>
        <w:rPr>
          <w:rFonts w:ascii="Times New Roman" w:hAnsi="Times New Roman" w:eastAsia="Times New Roman" w:cs="Times New Roman"/>
          <w:sz w:val="37"/>
          <w:szCs w:val="37"/>
        </w:rPr>
        <w:t>WHERE</w:t>
      </w:r>
      <w:r>
        <w:rPr>
          <w:rFonts w:ascii="Times New Roman" w:hAnsi="Times New Roman" w:eastAsia="Times New Roman" w:cs="Times New Roman"/>
          <w:spacing w:val="9"/>
          <w:sz w:val="37"/>
          <w:szCs w:val="37"/>
        </w:rPr>
        <w:t xml:space="preserve">   </w:t>
      </w:r>
      <w:r>
        <w:rPr>
          <w:rFonts w:ascii="Times New Roman" w:hAnsi="Times New Roman" w:eastAsia="Times New Roman" w:cs="Times New Roman"/>
          <w:sz w:val="37"/>
          <w:szCs w:val="37"/>
        </w:rPr>
        <w:t>condition</w:t>
      </w:r>
      <w:r>
        <w:rPr>
          <w:rFonts w:ascii="Times New Roman" w:hAnsi="Times New Roman" w:eastAsia="Times New Roman" w:cs="Times New Roman"/>
          <w:spacing w:val="9"/>
          <w:sz w:val="37"/>
          <w:szCs w:val="37"/>
        </w:rPr>
        <w:t>;</w:t>
      </w:r>
      <w:r>
        <w:rPr>
          <w:rFonts w:ascii="Times New Roman" w:hAnsi="Times New Roman" w:eastAsia="Times New Roman" w:cs="Times New Roman"/>
          <w:sz w:val="37"/>
          <w:szCs w:val="37"/>
        </w:rPr>
        <w:t xml:space="preserve"> </w:t>
      </w:r>
      <w:r>
        <w:rPr>
          <w:spacing w:val="62"/>
          <w:sz w:val="37"/>
          <w:szCs w:val="37"/>
        </w:rPr>
        <w:t>【例2】(1)查询年龄大于30的员工</w:t>
      </w:r>
    </w:p>
    <w:p w14:paraId="4DE82AF9">
      <w:pPr>
        <w:spacing w:before="76" w:line="195" w:lineRule="auto"/>
        <w:ind w:left="1241"/>
        <w:rPr>
          <w:rFonts w:ascii="Times New Roman" w:hAnsi="Times New Roman" w:eastAsia="Times New Roman" w:cs="Times New Roman"/>
          <w:sz w:val="37"/>
          <w:szCs w:val="37"/>
        </w:rPr>
      </w:pPr>
      <w:r>
        <w:pict>
          <v:shape id="_x0000_s1090" o:spid="_x0000_s1090" style="position:absolute;left:0pt;margin-left:48.4pt;margin-top:46.7pt;height:129.85pt;width:0.5pt;z-index:251764736;mso-width-relative:page;mso-height-relative:page;" filled="f" stroked="t" coordsize="10,2597" path="m4,0l4,1194m4,1194l4,1937m4,1937l4,2596e">
            <v:fill on="f" focussize="0,0"/>
            <v:stroke weight="0.47pt" color="#000000" miterlimit="10" joinstyle="miter"/>
            <v:imagedata o:title=""/>
            <o:lock v:ext="edit"/>
          </v:shape>
        </w:pict>
      </w:r>
      <w:r>
        <w:rPr>
          <w:rFonts w:ascii="Times New Roman" w:hAnsi="Times New Roman" w:eastAsia="Times New Roman" w:cs="Times New Roman"/>
          <w:sz w:val="37"/>
          <w:szCs w:val="37"/>
        </w:rPr>
        <w:t>SELECT</w:t>
      </w:r>
      <w:r>
        <w:rPr>
          <w:rFonts w:ascii="Times New Roman" w:hAnsi="Times New Roman" w:eastAsia="Times New Roman" w:cs="Times New Roman"/>
          <w:spacing w:val="13"/>
          <w:sz w:val="37"/>
          <w:szCs w:val="37"/>
        </w:rPr>
        <w:t>*</w:t>
      </w:r>
      <w:r>
        <w:rPr>
          <w:rFonts w:ascii="Times New Roman" w:hAnsi="Times New Roman" w:eastAsia="Times New Roman" w:cs="Times New Roman"/>
          <w:sz w:val="37"/>
          <w:szCs w:val="37"/>
        </w:rPr>
        <w:t>FROM</w:t>
      </w:r>
      <w:r>
        <w:rPr>
          <w:rFonts w:ascii="Times New Roman" w:hAnsi="Times New Roman" w:eastAsia="Times New Roman" w:cs="Times New Roman"/>
          <w:spacing w:val="28"/>
          <w:sz w:val="37"/>
          <w:szCs w:val="37"/>
        </w:rPr>
        <w:t xml:space="preserve">   </w:t>
      </w:r>
      <w:r>
        <w:rPr>
          <w:rFonts w:ascii="Times New Roman" w:hAnsi="Times New Roman" w:eastAsia="Times New Roman" w:cs="Times New Roman"/>
          <w:sz w:val="37"/>
          <w:szCs w:val="37"/>
        </w:rPr>
        <w:t>Employees</w:t>
      </w:r>
      <w:r>
        <w:rPr>
          <w:rFonts w:ascii="Times New Roman" w:hAnsi="Times New Roman" w:eastAsia="Times New Roman" w:cs="Times New Roman"/>
          <w:spacing w:val="27"/>
          <w:sz w:val="37"/>
          <w:szCs w:val="37"/>
        </w:rPr>
        <w:t xml:space="preserve">   </w:t>
      </w:r>
      <w:r>
        <w:rPr>
          <w:rFonts w:ascii="Times New Roman" w:hAnsi="Times New Roman" w:eastAsia="Times New Roman" w:cs="Times New Roman"/>
          <w:sz w:val="37"/>
          <w:szCs w:val="37"/>
        </w:rPr>
        <w:t>WHERE</w:t>
      </w:r>
      <w:r>
        <w:rPr>
          <w:rFonts w:ascii="Times New Roman" w:hAnsi="Times New Roman" w:eastAsia="Times New Roman" w:cs="Times New Roman"/>
          <w:spacing w:val="26"/>
          <w:sz w:val="37"/>
          <w:szCs w:val="37"/>
        </w:rPr>
        <w:t xml:space="preserve">   </w:t>
      </w:r>
      <w:r>
        <w:rPr>
          <w:rFonts w:ascii="Times New Roman" w:hAnsi="Times New Roman" w:eastAsia="Times New Roman" w:cs="Times New Roman"/>
          <w:sz w:val="37"/>
          <w:szCs w:val="37"/>
        </w:rPr>
        <w:t>Age</w:t>
      </w:r>
      <w:r>
        <w:rPr>
          <w:rFonts w:ascii="Times New Roman" w:hAnsi="Times New Roman" w:eastAsia="Times New Roman" w:cs="Times New Roman"/>
          <w:spacing w:val="13"/>
          <w:sz w:val="37"/>
          <w:szCs w:val="37"/>
        </w:rPr>
        <w:t>&gt;30;</w:t>
      </w:r>
    </w:p>
    <w:p w14:paraId="34D5ECDD">
      <w:pPr>
        <w:spacing w:before="46"/>
      </w:pPr>
    </w:p>
    <w:p w14:paraId="7EAF9326">
      <w:pPr>
        <w:spacing w:before="45"/>
      </w:pPr>
    </w:p>
    <w:p w14:paraId="7DC4E99F">
      <w:pPr>
        <w:spacing w:before="45"/>
      </w:pPr>
    </w:p>
    <w:p w14:paraId="64DD5BF8">
      <w:pPr>
        <w:sectPr>
          <w:type w:val="continuous"/>
          <w:pgSz w:w="22406" w:h="31680"/>
          <w:pgMar w:top="2264" w:right="3348" w:bottom="2008" w:left="3301" w:header="1802" w:footer="1623" w:gutter="0"/>
          <w:cols w:equalWidth="0" w:num="1">
            <w:col w:w="15756"/>
          </w:cols>
        </w:sectPr>
      </w:pPr>
    </w:p>
    <w:p w14:paraId="5A0DD4D0">
      <w:pPr>
        <w:pStyle w:val="2"/>
        <w:spacing w:before="76" w:line="219" w:lineRule="auto"/>
        <w:ind w:left="1109"/>
        <w:rPr>
          <w:sz w:val="33"/>
          <w:szCs w:val="33"/>
        </w:rPr>
      </w:pPr>
      <w:r>
        <w:rPr>
          <w:color w:val="C04040"/>
          <w:spacing w:val="3"/>
          <w:sz w:val="33"/>
          <w:szCs w:val="33"/>
        </w:rPr>
        <w:t>EmployeeID</w:t>
      </w:r>
    </w:p>
    <w:p w14:paraId="07F61B53">
      <w:pPr>
        <w:spacing w:line="255" w:lineRule="auto"/>
        <w:rPr>
          <w:rFonts w:ascii="Arial"/>
          <w:sz w:val="21"/>
        </w:rPr>
      </w:pPr>
    </w:p>
    <w:p w14:paraId="6949CD75">
      <w:pPr>
        <w:spacing w:line="255" w:lineRule="auto"/>
        <w:rPr>
          <w:rFonts w:ascii="Arial"/>
          <w:sz w:val="21"/>
        </w:rPr>
      </w:pPr>
    </w:p>
    <w:p w14:paraId="1683C892">
      <w:pPr>
        <w:pStyle w:val="2"/>
        <w:spacing w:before="107" w:line="439" w:lineRule="exact"/>
        <w:ind w:left="1109"/>
        <w:rPr>
          <w:sz w:val="33"/>
          <w:szCs w:val="33"/>
        </w:rPr>
      </w:pPr>
      <w:r>
        <w:rPr>
          <w:position w:val="2"/>
          <w:sz w:val="33"/>
          <w:szCs w:val="33"/>
        </w:rPr>
        <w:t>2</w:t>
      </w:r>
    </w:p>
    <w:p w14:paraId="2BB0664B">
      <w:pPr>
        <w:pStyle w:val="2"/>
        <w:spacing w:before="266" w:line="437" w:lineRule="exact"/>
        <w:ind w:left="1109"/>
        <w:rPr>
          <w:sz w:val="33"/>
          <w:szCs w:val="33"/>
        </w:rPr>
      </w:pPr>
      <w:r>
        <w:pict>
          <v:shape id="_x0000_s1091" o:spid="_x0000_s1091" style="position:absolute;left:0pt;margin-left:48.65pt;margin-top:35.85pt;height:0.5pt;width:558.75pt;z-index:251763712;mso-width-relative:page;mso-height-relative:page;" filled="f" stroked="t" coordsize="11175,10" path="m0,4l2577,4m2577,4l4844,4m4844,4l5145,4m5145,4l7139,4m7139,4l8559,4m8559,4l11174,4e">
            <v:fill on="f" focussize="0,0"/>
            <v:stroke weight="0.47pt" color="#000000" miterlimit="10" joinstyle="miter"/>
            <v:imagedata o:title=""/>
            <o:lock v:ext="edit"/>
          </v:shape>
        </w:pict>
      </w:r>
      <w:r>
        <w:rPr>
          <w:position w:val="2"/>
          <w:sz w:val="33"/>
          <w:szCs w:val="33"/>
        </w:rPr>
        <w:t>3</w:t>
      </w:r>
    </w:p>
    <w:p w14:paraId="54385C33">
      <w:pPr>
        <w:spacing w:line="14" w:lineRule="auto"/>
        <w:rPr>
          <w:rFonts w:ascii="Arial"/>
          <w:sz w:val="2"/>
        </w:rPr>
      </w:pPr>
      <w:r>
        <w:rPr>
          <w:rFonts w:ascii="Arial" w:hAnsi="Arial" w:eastAsia="Arial" w:cs="Arial"/>
          <w:sz w:val="2"/>
          <w:szCs w:val="2"/>
        </w:rPr>
        <w:br w:type="column"/>
      </w:r>
    </w:p>
    <w:p w14:paraId="105BA37D">
      <w:pPr>
        <w:pStyle w:val="2"/>
        <w:spacing w:before="172" w:line="186" w:lineRule="auto"/>
        <w:rPr>
          <w:sz w:val="33"/>
          <w:szCs w:val="33"/>
        </w:rPr>
      </w:pPr>
      <w:r>
        <w:pict>
          <v:shape id="_x0000_s1092" o:spid="_x0000_s1092" o:spt="202" type="#_x0000_t202" style="position:absolute;left:0pt;margin-left:103.85pt;margin-top:2.35pt;height:105.35pt;width:6.55pt;z-index:251762688;mso-width-relative:page;mso-height-relative:page;" filled="f" stroked="f" coordsize="21600,21600">
            <v:path/>
            <v:fill on="f" focussize="0,0"/>
            <v:stroke on="f"/>
            <v:imagedata o:title=""/>
            <o:lock v:ext="edit" aspectratio="f"/>
            <v:textbox inset="0mm,0mm,0mm,0mm">
              <w:txbxContent>
                <w:p w14:paraId="46EA33E5">
                  <w:pPr>
                    <w:pStyle w:val="2"/>
                    <w:spacing w:before="20" w:line="219" w:lineRule="auto"/>
                    <w:jc w:val="right"/>
                    <w:rPr>
                      <w:sz w:val="33"/>
                      <w:szCs w:val="33"/>
                    </w:rPr>
                  </w:pPr>
                  <w:r>
                    <w:rPr>
                      <w:color w:val="907070"/>
                      <w:spacing w:val="-75"/>
                      <w:sz w:val="33"/>
                      <w:szCs w:val="33"/>
                    </w:rPr>
                    <w:t>|</w:t>
                  </w:r>
                </w:p>
                <w:p w14:paraId="5F47BB8D">
                  <w:pPr>
                    <w:spacing w:line="465" w:lineRule="auto"/>
                    <w:rPr>
                      <w:rFonts w:ascii="Arial"/>
                      <w:sz w:val="21"/>
                    </w:rPr>
                  </w:pPr>
                </w:p>
                <w:p w14:paraId="12A04922">
                  <w:pPr>
                    <w:pStyle w:val="2"/>
                    <w:spacing w:before="107" w:line="313" w:lineRule="auto"/>
                    <w:ind w:left="20" w:right="20"/>
                    <w:rPr>
                      <w:sz w:val="33"/>
                      <w:szCs w:val="33"/>
                    </w:rPr>
                  </w:pPr>
                  <w:r>
                    <w:rPr>
                      <w:spacing w:val="-75"/>
                      <w:sz w:val="33"/>
                      <w:szCs w:val="33"/>
                    </w:rPr>
                    <w:t>|</w:t>
                  </w:r>
                  <w:r>
                    <w:rPr>
                      <w:sz w:val="33"/>
                      <w:szCs w:val="33"/>
                    </w:rPr>
                    <w:t xml:space="preserve"> </w:t>
                  </w:r>
                  <w:r>
                    <w:rPr>
                      <w:spacing w:val="-75"/>
                      <w:sz w:val="33"/>
                      <w:szCs w:val="33"/>
                    </w:rPr>
                    <w:t>|</w:t>
                  </w:r>
                </w:p>
              </w:txbxContent>
            </v:textbox>
          </v:shape>
        </w:pict>
      </w:r>
      <w:r>
        <w:rPr>
          <w:color w:val="C05040"/>
          <w:spacing w:val="3"/>
          <w:sz w:val="33"/>
          <w:szCs w:val="33"/>
        </w:rPr>
        <w:t>FirstName</w:t>
      </w:r>
    </w:p>
    <w:p w14:paraId="6651C4F4">
      <w:pPr>
        <w:spacing w:line="244" w:lineRule="auto"/>
        <w:rPr>
          <w:rFonts w:ascii="Arial"/>
          <w:sz w:val="21"/>
        </w:rPr>
      </w:pPr>
    </w:p>
    <w:p w14:paraId="5B976C94">
      <w:pPr>
        <w:spacing w:line="245" w:lineRule="auto"/>
        <w:rPr>
          <w:rFonts w:ascii="Arial"/>
          <w:sz w:val="21"/>
        </w:rPr>
      </w:pPr>
    </w:p>
    <w:p w14:paraId="45EFB34A">
      <w:pPr>
        <w:pStyle w:val="2"/>
        <w:spacing w:before="107" w:line="403" w:lineRule="auto"/>
        <w:ind w:right="1624"/>
        <w:rPr>
          <w:sz w:val="33"/>
          <w:szCs w:val="33"/>
        </w:rPr>
      </w:pPr>
      <w:r>
        <w:rPr>
          <w:spacing w:val="1"/>
          <w:sz w:val="33"/>
          <w:szCs w:val="33"/>
        </w:rPr>
        <w:t>Jane</w:t>
      </w:r>
      <w:r>
        <w:rPr>
          <w:sz w:val="33"/>
          <w:szCs w:val="33"/>
        </w:rPr>
        <w:t xml:space="preserve">  </w:t>
      </w:r>
      <w:r>
        <w:rPr>
          <w:spacing w:val="3"/>
          <w:sz w:val="33"/>
          <w:szCs w:val="33"/>
        </w:rPr>
        <w:t>Alice</w:t>
      </w:r>
    </w:p>
    <w:p w14:paraId="77CE1A4D">
      <w:pPr>
        <w:spacing w:line="14" w:lineRule="auto"/>
        <w:rPr>
          <w:rFonts w:ascii="Arial"/>
          <w:sz w:val="2"/>
        </w:rPr>
      </w:pPr>
      <w:r>
        <w:rPr>
          <w:rFonts w:ascii="Arial" w:hAnsi="Arial" w:eastAsia="Arial" w:cs="Arial"/>
          <w:sz w:val="2"/>
          <w:szCs w:val="2"/>
        </w:rPr>
        <w:br w:type="column"/>
      </w:r>
    </w:p>
    <w:p w14:paraId="10F292FD">
      <w:pPr>
        <w:pStyle w:val="2"/>
        <w:spacing w:before="173" w:line="185" w:lineRule="auto"/>
        <w:rPr>
          <w:sz w:val="33"/>
          <w:szCs w:val="33"/>
        </w:rPr>
      </w:pPr>
      <w:r>
        <w:rPr>
          <w:color w:val="C04040"/>
          <w:spacing w:val="2"/>
          <w:sz w:val="33"/>
          <w:szCs w:val="33"/>
        </w:rPr>
        <w:t>LastName</w:t>
      </w:r>
    </w:p>
    <w:p w14:paraId="12940B6C">
      <w:pPr>
        <w:spacing w:line="471" w:lineRule="auto"/>
        <w:rPr>
          <w:rFonts w:ascii="Arial"/>
          <w:sz w:val="21"/>
        </w:rPr>
      </w:pPr>
    </w:p>
    <w:p w14:paraId="55829A57">
      <w:pPr>
        <w:pStyle w:val="2"/>
        <w:spacing w:before="109" w:line="436" w:lineRule="exact"/>
        <w:ind w:left="254"/>
        <w:rPr>
          <w:sz w:val="33"/>
          <w:szCs w:val="33"/>
        </w:rPr>
      </w:pPr>
      <w:r>
        <w:rPr>
          <w:spacing w:val="1"/>
          <w:position w:val="1"/>
          <w:sz w:val="33"/>
          <w:szCs w:val="33"/>
        </w:rPr>
        <w:t>Smith</w:t>
      </w:r>
    </w:p>
    <w:p w14:paraId="7D8FE4D4">
      <w:pPr>
        <w:pStyle w:val="2"/>
        <w:spacing w:before="232" w:line="223" w:lineRule="auto"/>
        <w:ind w:left="84"/>
        <w:rPr>
          <w:sz w:val="33"/>
          <w:szCs w:val="33"/>
        </w:rPr>
      </w:pPr>
      <w:r>
        <w:rPr>
          <w:spacing w:val="2"/>
          <w:sz w:val="33"/>
          <w:szCs w:val="33"/>
        </w:rPr>
        <w:t>Johnson</w:t>
      </w:r>
    </w:p>
    <w:p w14:paraId="2778B3B0">
      <w:pPr>
        <w:spacing w:line="14" w:lineRule="auto"/>
        <w:rPr>
          <w:rFonts w:ascii="Arial"/>
          <w:sz w:val="2"/>
        </w:rPr>
      </w:pPr>
      <w:r>
        <w:rPr>
          <w:rFonts w:ascii="Arial" w:hAnsi="Arial" w:eastAsia="Arial" w:cs="Arial"/>
          <w:sz w:val="2"/>
          <w:szCs w:val="2"/>
        </w:rPr>
        <w:br w:type="column"/>
      </w:r>
    </w:p>
    <w:p w14:paraId="32F2680C">
      <w:pPr>
        <w:pStyle w:val="2"/>
        <w:spacing w:before="68" w:line="219" w:lineRule="auto"/>
        <w:jc w:val="right"/>
        <w:rPr>
          <w:sz w:val="33"/>
          <w:szCs w:val="33"/>
        </w:rPr>
      </w:pPr>
      <w:r>
        <w:rPr>
          <w:color w:val="C04030"/>
          <w:spacing w:val="-75"/>
          <w:sz w:val="33"/>
          <w:szCs w:val="33"/>
        </w:rPr>
        <w:t>|</w:t>
      </w:r>
    </w:p>
    <w:p w14:paraId="7C93487C">
      <w:pPr>
        <w:spacing w:line="14" w:lineRule="auto"/>
        <w:rPr>
          <w:rFonts w:ascii="Arial"/>
          <w:sz w:val="2"/>
        </w:rPr>
      </w:pPr>
      <w:r>
        <w:rPr>
          <w:rFonts w:ascii="Arial" w:hAnsi="Arial" w:eastAsia="Arial" w:cs="Arial"/>
          <w:sz w:val="2"/>
          <w:szCs w:val="2"/>
        </w:rPr>
        <w:br w:type="column"/>
      </w:r>
    </w:p>
    <w:p w14:paraId="47C6BEB1">
      <w:pPr>
        <w:pStyle w:val="2"/>
        <w:spacing w:before="123" w:line="188" w:lineRule="auto"/>
        <w:rPr>
          <w:sz w:val="33"/>
          <w:szCs w:val="33"/>
        </w:rPr>
      </w:pPr>
      <w:r>
        <w:rPr>
          <w:color w:val="C04030"/>
          <w:spacing w:val="3"/>
          <w:sz w:val="33"/>
          <w:szCs w:val="33"/>
        </w:rPr>
        <w:t>Age</w:t>
      </w:r>
    </w:p>
    <w:p w14:paraId="5F3A1F7E">
      <w:pPr>
        <w:spacing w:line="470" w:lineRule="auto"/>
        <w:rPr>
          <w:rFonts w:ascii="Arial"/>
          <w:sz w:val="21"/>
        </w:rPr>
      </w:pPr>
    </w:p>
    <w:p w14:paraId="1046F25B">
      <w:pPr>
        <w:pStyle w:val="2"/>
        <w:spacing w:before="108" w:line="437" w:lineRule="exact"/>
        <w:ind w:left="245"/>
        <w:rPr>
          <w:sz w:val="33"/>
          <w:szCs w:val="33"/>
        </w:rPr>
      </w:pPr>
      <w:r>
        <w:rPr>
          <w:spacing w:val="-1"/>
          <w:position w:val="2"/>
          <w:sz w:val="33"/>
          <w:szCs w:val="33"/>
        </w:rPr>
        <w:t>40</w:t>
      </w:r>
    </w:p>
    <w:p w14:paraId="5B2DF2F0">
      <w:pPr>
        <w:pStyle w:val="2"/>
        <w:spacing w:before="269" w:line="436" w:lineRule="exact"/>
        <w:ind w:left="245"/>
        <w:rPr>
          <w:sz w:val="33"/>
          <w:szCs w:val="33"/>
        </w:rPr>
      </w:pPr>
      <w:r>
        <w:rPr>
          <w:spacing w:val="-3"/>
          <w:position w:val="2"/>
          <w:sz w:val="33"/>
          <w:szCs w:val="33"/>
        </w:rPr>
        <w:t>35</w:t>
      </w:r>
    </w:p>
    <w:p w14:paraId="657BC7E2">
      <w:pPr>
        <w:spacing w:line="14" w:lineRule="auto"/>
        <w:rPr>
          <w:rFonts w:ascii="Arial"/>
          <w:sz w:val="2"/>
        </w:rPr>
      </w:pPr>
      <w:r>
        <w:rPr>
          <w:rFonts w:ascii="Arial" w:hAnsi="Arial" w:eastAsia="Arial" w:cs="Arial"/>
          <w:sz w:val="2"/>
          <w:szCs w:val="2"/>
        </w:rPr>
        <w:br w:type="column"/>
      </w:r>
    </w:p>
    <w:p w14:paraId="42D4DB60">
      <w:pPr>
        <w:pStyle w:val="2"/>
        <w:spacing w:before="68" w:line="219" w:lineRule="auto"/>
        <w:rPr>
          <w:sz w:val="33"/>
          <w:szCs w:val="33"/>
        </w:rPr>
      </w:pPr>
      <w:r>
        <w:rPr>
          <w:color w:val="C04030"/>
          <w:spacing w:val="-4"/>
          <w:sz w:val="33"/>
          <w:szCs w:val="33"/>
        </w:rPr>
        <w:t>|</w:t>
      </w:r>
      <w:r>
        <w:rPr>
          <w:color w:val="C04030"/>
          <w:spacing w:val="-36"/>
          <w:sz w:val="33"/>
          <w:szCs w:val="33"/>
        </w:rPr>
        <w:t xml:space="preserve"> </w:t>
      </w:r>
      <w:r>
        <w:rPr>
          <w:color w:val="C04040"/>
          <w:spacing w:val="-4"/>
          <w:sz w:val="33"/>
          <w:szCs w:val="33"/>
        </w:rPr>
        <w:t>Department</w:t>
      </w:r>
    </w:p>
    <w:p w14:paraId="7207B7B5">
      <w:pPr>
        <w:spacing w:line="467" w:lineRule="auto"/>
        <w:rPr>
          <w:rFonts w:ascii="Arial"/>
          <w:sz w:val="21"/>
        </w:rPr>
      </w:pPr>
    </w:p>
    <w:p w14:paraId="5C2079C6">
      <w:pPr>
        <w:pStyle w:val="2"/>
        <w:spacing w:before="107" w:line="219" w:lineRule="auto"/>
        <w:rPr>
          <w:sz w:val="33"/>
          <w:szCs w:val="33"/>
        </w:rPr>
      </w:pPr>
      <w:r>
        <w:rPr>
          <w:spacing w:val="-29"/>
          <w:position w:val="2"/>
          <w:sz w:val="33"/>
          <w:szCs w:val="33"/>
        </w:rPr>
        <w:t>|</w:t>
      </w:r>
      <w:r>
        <w:rPr>
          <w:spacing w:val="-40"/>
          <w:position w:val="2"/>
          <w:sz w:val="33"/>
          <w:szCs w:val="33"/>
        </w:rPr>
        <w:t xml:space="preserve"> </w:t>
      </w:r>
      <w:r>
        <w:rPr>
          <w:spacing w:val="-29"/>
          <w:position w:val="-2"/>
          <w:sz w:val="33"/>
          <w:szCs w:val="33"/>
        </w:rPr>
        <w:t>IT</w:t>
      </w:r>
    </w:p>
    <w:p w14:paraId="1BE23138">
      <w:pPr>
        <w:pStyle w:val="2"/>
        <w:spacing w:before="273" w:line="221" w:lineRule="auto"/>
        <w:rPr>
          <w:sz w:val="33"/>
          <w:szCs w:val="33"/>
        </w:rPr>
      </w:pPr>
      <w:r>
        <w:rPr>
          <w:spacing w:val="-4"/>
          <w:sz w:val="33"/>
          <w:szCs w:val="33"/>
        </w:rPr>
        <w:t>|</w:t>
      </w:r>
      <w:r>
        <w:rPr>
          <w:spacing w:val="-40"/>
          <w:sz w:val="33"/>
          <w:szCs w:val="33"/>
        </w:rPr>
        <w:t xml:space="preserve"> </w:t>
      </w:r>
      <w:r>
        <w:rPr>
          <w:spacing w:val="-4"/>
          <w:sz w:val="33"/>
          <w:szCs w:val="33"/>
        </w:rPr>
        <w:t>Marketing</w:t>
      </w:r>
    </w:p>
    <w:p w14:paraId="1098ABEE">
      <w:pPr>
        <w:spacing w:line="221" w:lineRule="auto"/>
        <w:rPr>
          <w:sz w:val="33"/>
          <w:szCs w:val="33"/>
        </w:rPr>
        <w:sectPr>
          <w:type w:val="continuous"/>
          <w:pgSz w:w="22406" w:h="31680"/>
          <w:pgMar w:top="2264" w:right="3348" w:bottom="2008" w:left="3301" w:header="1802" w:footer="1623" w:gutter="0"/>
          <w:cols w:equalWidth="0" w:num="6">
            <w:col w:w="3682" w:space="100"/>
            <w:col w:w="2468" w:space="100"/>
            <w:col w:w="1380" w:space="100"/>
            <w:col w:w="720" w:space="0"/>
            <w:col w:w="815" w:space="100"/>
            <w:col w:w="6292"/>
          </w:cols>
        </w:sectPr>
      </w:pPr>
    </w:p>
    <w:p w14:paraId="723EC7C5">
      <w:pPr>
        <w:pStyle w:val="2"/>
        <w:spacing w:before="307" w:line="222" w:lineRule="auto"/>
        <w:ind w:left="1015"/>
        <w:rPr>
          <w:sz w:val="37"/>
          <w:szCs w:val="37"/>
        </w:rPr>
      </w:pPr>
      <w:r>
        <w:rPr>
          <w:spacing w:val="31"/>
          <w:sz w:val="37"/>
          <w:szCs w:val="37"/>
        </w:rPr>
        <w:t>(2)查询某个特定部门的员工：</w:t>
      </w:r>
    </w:p>
    <w:p w14:paraId="3BF45CB0">
      <w:pPr>
        <w:spacing w:line="364" w:lineRule="auto"/>
        <w:rPr>
          <w:rFonts w:ascii="Arial"/>
          <w:sz w:val="21"/>
        </w:rPr>
      </w:pPr>
    </w:p>
    <w:p w14:paraId="5B932395">
      <w:pPr>
        <w:spacing w:before="106" w:line="195" w:lineRule="auto"/>
        <w:ind w:left="1241"/>
        <w:rPr>
          <w:rFonts w:ascii="Times New Roman" w:hAnsi="Times New Roman" w:eastAsia="Times New Roman" w:cs="Times New Roman"/>
          <w:sz w:val="37"/>
          <w:szCs w:val="37"/>
        </w:rPr>
      </w:pPr>
      <w:r>
        <w:rPr>
          <w:rFonts w:ascii="Times New Roman" w:hAnsi="Times New Roman" w:eastAsia="Times New Roman" w:cs="Times New Roman"/>
          <w:sz w:val="37"/>
          <w:szCs w:val="37"/>
        </w:rPr>
        <w:t>SELECT</w:t>
      </w:r>
      <w:r>
        <w:rPr>
          <w:rFonts w:ascii="Times New Roman" w:hAnsi="Times New Roman" w:eastAsia="Times New Roman" w:cs="Times New Roman"/>
          <w:spacing w:val="9"/>
          <w:sz w:val="37"/>
          <w:szCs w:val="37"/>
        </w:rPr>
        <w:t>*</w:t>
      </w:r>
      <w:r>
        <w:rPr>
          <w:rFonts w:ascii="Times New Roman" w:hAnsi="Times New Roman" w:eastAsia="Times New Roman" w:cs="Times New Roman"/>
          <w:sz w:val="37"/>
          <w:szCs w:val="37"/>
        </w:rPr>
        <w:t>FROM</w:t>
      </w:r>
      <w:r>
        <w:rPr>
          <w:rFonts w:ascii="Times New Roman" w:hAnsi="Times New Roman" w:eastAsia="Times New Roman" w:cs="Times New Roman"/>
          <w:spacing w:val="9"/>
          <w:sz w:val="37"/>
          <w:szCs w:val="37"/>
        </w:rPr>
        <w:t xml:space="preserve">   </w:t>
      </w:r>
      <w:r>
        <w:rPr>
          <w:rFonts w:ascii="Times New Roman" w:hAnsi="Times New Roman" w:eastAsia="Times New Roman" w:cs="Times New Roman"/>
          <w:sz w:val="37"/>
          <w:szCs w:val="37"/>
        </w:rPr>
        <w:t>Employees</w:t>
      </w:r>
      <w:r>
        <w:rPr>
          <w:rFonts w:ascii="Times New Roman" w:hAnsi="Times New Roman" w:eastAsia="Times New Roman" w:cs="Times New Roman"/>
          <w:spacing w:val="9"/>
          <w:sz w:val="37"/>
          <w:szCs w:val="37"/>
        </w:rPr>
        <w:t xml:space="preserve">   </w:t>
      </w:r>
      <w:r>
        <w:rPr>
          <w:rFonts w:ascii="Times New Roman" w:hAnsi="Times New Roman" w:eastAsia="Times New Roman" w:cs="Times New Roman"/>
          <w:sz w:val="37"/>
          <w:szCs w:val="37"/>
        </w:rPr>
        <w:t>WHERE</w:t>
      </w:r>
      <w:r>
        <w:rPr>
          <w:rFonts w:ascii="Times New Roman" w:hAnsi="Times New Roman" w:eastAsia="Times New Roman" w:cs="Times New Roman"/>
          <w:spacing w:val="9"/>
          <w:sz w:val="37"/>
          <w:szCs w:val="37"/>
        </w:rPr>
        <w:t xml:space="preserve">   </w:t>
      </w:r>
      <w:r>
        <w:rPr>
          <w:rFonts w:ascii="Times New Roman" w:hAnsi="Times New Roman" w:eastAsia="Times New Roman" w:cs="Times New Roman"/>
          <w:sz w:val="37"/>
          <w:szCs w:val="37"/>
        </w:rPr>
        <w:t>Department</w:t>
      </w:r>
      <w:r>
        <w:rPr>
          <w:rFonts w:ascii="Times New Roman" w:hAnsi="Times New Roman" w:eastAsia="Times New Roman" w:cs="Times New Roman"/>
          <w:spacing w:val="9"/>
          <w:sz w:val="37"/>
          <w:szCs w:val="37"/>
        </w:rPr>
        <w:t xml:space="preserve">   ='</w:t>
      </w:r>
      <w:r>
        <w:rPr>
          <w:rFonts w:ascii="Times New Roman" w:hAnsi="Times New Roman" w:eastAsia="Times New Roman" w:cs="Times New Roman"/>
          <w:sz w:val="37"/>
          <w:szCs w:val="37"/>
        </w:rPr>
        <w:t>IT</w:t>
      </w:r>
      <w:r>
        <w:rPr>
          <w:rFonts w:ascii="Times New Roman" w:hAnsi="Times New Roman" w:eastAsia="Times New Roman" w:cs="Times New Roman"/>
          <w:spacing w:val="9"/>
          <w:sz w:val="37"/>
          <w:szCs w:val="37"/>
        </w:rPr>
        <w:t>';</w:t>
      </w:r>
    </w:p>
    <w:p w14:paraId="15167D34">
      <w:pPr>
        <w:spacing w:line="298" w:lineRule="auto"/>
        <w:rPr>
          <w:rFonts w:ascii="Arial"/>
          <w:sz w:val="21"/>
        </w:rPr>
      </w:pPr>
    </w:p>
    <w:p w14:paraId="49BA2C65">
      <w:pPr>
        <w:spacing w:line="298" w:lineRule="auto"/>
        <w:rPr>
          <w:rFonts w:ascii="Arial"/>
          <w:sz w:val="21"/>
        </w:rPr>
      </w:pPr>
    </w:p>
    <w:p w14:paraId="16C522FA">
      <w:pPr>
        <w:spacing w:before="107" w:line="513" w:lineRule="exact"/>
        <w:ind w:left="1297"/>
        <w:rPr>
          <w:rFonts w:ascii="Arial" w:hAnsi="Arial" w:eastAsia="Arial" w:cs="Arial"/>
          <w:sz w:val="37"/>
          <w:szCs w:val="37"/>
        </w:rPr>
      </w:pPr>
      <w:r>
        <w:rPr>
          <w:rFonts w:ascii="Arial" w:hAnsi="Arial" w:eastAsia="Arial" w:cs="Arial"/>
          <w:color w:val="C04030"/>
          <w:position w:val="6"/>
          <w:sz w:val="37"/>
          <w:szCs w:val="37"/>
        </w:rPr>
        <w:t>EmployeeID     |FirstName     |LastName     |Age     |De</w:t>
      </w:r>
      <w:r>
        <w:rPr>
          <w:rFonts w:ascii="Arial" w:hAnsi="Arial" w:eastAsia="Arial" w:cs="Arial"/>
          <w:color w:val="C04030"/>
          <w:spacing w:val="-1"/>
          <w:position w:val="6"/>
          <w:sz w:val="37"/>
          <w:szCs w:val="37"/>
        </w:rPr>
        <w:t>partment</w:t>
      </w:r>
    </w:p>
    <w:p w14:paraId="10C0832A">
      <w:pPr>
        <w:spacing w:line="291" w:lineRule="auto"/>
        <w:rPr>
          <w:rFonts w:ascii="Arial"/>
          <w:sz w:val="21"/>
        </w:rPr>
      </w:pPr>
    </w:p>
    <w:p w14:paraId="28C05442">
      <w:pPr>
        <w:spacing w:line="291" w:lineRule="auto"/>
        <w:rPr>
          <w:rFonts w:ascii="Arial"/>
          <w:sz w:val="21"/>
        </w:rPr>
      </w:pPr>
    </w:p>
    <w:p w14:paraId="465EB787">
      <w:pPr>
        <w:pStyle w:val="2"/>
        <w:spacing w:before="143" w:line="582" w:lineRule="exact"/>
        <w:ind w:left="1241"/>
        <w:rPr>
          <w:sz w:val="44"/>
          <w:szCs w:val="44"/>
        </w:rPr>
      </w:pPr>
      <w:r>
        <w:rPr>
          <w:rFonts w:ascii="Arial" w:hAnsi="Arial" w:eastAsia="Arial" w:cs="Arial"/>
          <w:spacing w:val="-3"/>
          <w:position w:val="3"/>
          <w:sz w:val="28"/>
          <w:szCs w:val="28"/>
        </w:rPr>
        <w:t xml:space="preserve">2                            </w:t>
      </w:r>
      <w:r>
        <w:rPr>
          <w:rFonts w:ascii="Arial" w:hAnsi="Arial" w:eastAsia="Arial" w:cs="Arial"/>
          <w:spacing w:val="-3"/>
          <w:position w:val="4"/>
          <w:sz w:val="37"/>
          <w:szCs w:val="37"/>
        </w:rPr>
        <w:t>|   Jane</w:t>
      </w:r>
      <w:r>
        <w:rPr>
          <w:rFonts w:ascii="Arial" w:hAnsi="Arial" w:eastAsia="Arial" w:cs="Arial"/>
          <w:spacing w:val="2"/>
          <w:position w:val="4"/>
          <w:sz w:val="37"/>
          <w:szCs w:val="37"/>
        </w:rPr>
        <w:t xml:space="preserve">            </w:t>
      </w:r>
      <w:r>
        <w:rPr>
          <w:rFonts w:ascii="Arial" w:hAnsi="Arial" w:eastAsia="Arial" w:cs="Arial"/>
          <w:spacing w:val="-3"/>
          <w:position w:val="3"/>
          <w:sz w:val="37"/>
          <w:szCs w:val="37"/>
        </w:rPr>
        <w:t>|Smith</w:t>
      </w:r>
      <w:r>
        <w:rPr>
          <w:rFonts w:ascii="Arial" w:hAnsi="Arial" w:eastAsia="Arial" w:cs="Arial"/>
          <w:spacing w:val="3"/>
          <w:position w:val="3"/>
          <w:sz w:val="37"/>
          <w:szCs w:val="37"/>
        </w:rPr>
        <w:t xml:space="preserve">           </w:t>
      </w:r>
      <w:r>
        <w:rPr>
          <w:spacing w:val="-28"/>
          <w:position w:val="2"/>
          <w:sz w:val="44"/>
          <w:szCs w:val="44"/>
        </w:rPr>
        <w:t>|40</w:t>
      </w:r>
      <w:r>
        <w:rPr>
          <w:spacing w:val="100"/>
          <w:position w:val="2"/>
          <w:sz w:val="44"/>
          <w:szCs w:val="44"/>
        </w:rPr>
        <w:t xml:space="preserve">  </w:t>
      </w:r>
      <w:r>
        <w:rPr>
          <w:spacing w:val="-28"/>
          <w:position w:val="2"/>
          <w:sz w:val="44"/>
          <w:szCs w:val="44"/>
        </w:rPr>
        <w:t>|IT</w:t>
      </w:r>
    </w:p>
    <w:p w14:paraId="299C67EC">
      <w:pPr>
        <w:spacing w:line="249" w:lineRule="auto"/>
        <w:rPr>
          <w:rFonts w:ascii="Arial"/>
          <w:sz w:val="21"/>
        </w:rPr>
      </w:pPr>
    </w:p>
    <w:p w14:paraId="4B395AA0">
      <w:pPr>
        <w:spacing w:line="249" w:lineRule="auto"/>
        <w:rPr>
          <w:rFonts w:ascii="Arial"/>
          <w:sz w:val="21"/>
        </w:rPr>
      </w:pPr>
    </w:p>
    <w:p w14:paraId="5CC69826">
      <w:pPr>
        <w:spacing w:line="249" w:lineRule="auto"/>
        <w:rPr>
          <w:rFonts w:ascii="Arial"/>
          <w:sz w:val="21"/>
        </w:rPr>
      </w:pPr>
    </w:p>
    <w:p w14:paraId="4400A4C9">
      <w:pPr>
        <w:spacing w:line="250" w:lineRule="auto"/>
        <w:rPr>
          <w:rFonts w:ascii="Arial"/>
          <w:sz w:val="21"/>
        </w:rPr>
      </w:pPr>
    </w:p>
    <w:p w14:paraId="54D36DC7">
      <w:pPr>
        <w:spacing w:line="250" w:lineRule="auto"/>
        <w:rPr>
          <w:rFonts w:ascii="Arial"/>
          <w:sz w:val="21"/>
        </w:rPr>
      </w:pPr>
    </w:p>
    <w:p w14:paraId="4E0DFAF8">
      <w:pPr>
        <w:pStyle w:val="2"/>
        <w:spacing w:before="91" w:line="186" w:lineRule="auto"/>
        <w:ind w:left="1457"/>
        <w:rPr>
          <w:sz w:val="28"/>
          <w:szCs w:val="28"/>
        </w:rPr>
      </w:pPr>
      <w:r>
        <w:rPr>
          <w:spacing w:val="4"/>
          <w:sz w:val="28"/>
          <w:szCs w:val="28"/>
        </w:rPr>
        <w:t>更多电网招聘备考信息，请关注公众号：珞研电气哥；小程序搜索：珞研题库，珞</w:t>
      </w:r>
      <w:r>
        <w:rPr>
          <w:spacing w:val="3"/>
          <w:sz w:val="28"/>
          <w:szCs w:val="28"/>
        </w:rPr>
        <w:t>研</w:t>
      </w:r>
      <w:r>
        <w:rPr>
          <w:rFonts w:ascii="Times New Roman" w:hAnsi="Times New Roman" w:eastAsia="Times New Roman" w:cs="Times New Roman"/>
          <w:spacing w:val="3"/>
          <w:sz w:val="28"/>
          <w:szCs w:val="28"/>
        </w:rPr>
        <w:t xml:space="preserve">i  </w:t>
      </w:r>
      <w:r>
        <w:rPr>
          <w:spacing w:val="3"/>
          <w:sz w:val="28"/>
          <w:szCs w:val="28"/>
        </w:rPr>
        <w:t>答疑，体验黑科技备考</w:t>
      </w:r>
    </w:p>
    <w:p w14:paraId="3EC6BD9C">
      <w:pPr>
        <w:spacing w:line="186" w:lineRule="auto"/>
        <w:rPr>
          <w:sz w:val="28"/>
          <w:szCs w:val="28"/>
        </w:rPr>
        <w:sectPr>
          <w:type w:val="continuous"/>
          <w:pgSz w:w="22406" w:h="31680"/>
          <w:pgMar w:top="2264" w:right="3348" w:bottom="2008" w:left="3301" w:header="1802" w:footer="1623" w:gutter="0"/>
          <w:cols w:equalWidth="0" w:num="1">
            <w:col w:w="15756"/>
          </w:cols>
        </w:sectPr>
      </w:pPr>
    </w:p>
    <w:p w14:paraId="35B2755F">
      <w:pPr>
        <w:spacing w:line="350" w:lineRule="auto"/>
        <w:rPr>
          <w:rFonts w:ascii="Arial"/>
          <w:sz w:val="21"/>
        </w:rPr>
      </w:pPr>
    </w:p>
    <w:p w14:paraId="76AEA7A1">
      <w:pPr>
        <w:pStyle w:val="2"/>
        <w:spacing w:line="565" w:lineRule="exact"/>
        <w:ind w:firstLine="959"/>
      </w:pPr>
      <w:r>
        <w:rPr>
          <w:position w:val="-11"/>
        </w:rPr>
        <w:pict>
          <v:group id="_x0000_s1093" o:spid="_x0000_s1093" o:spt="203" style="height:28.25pt;width:406.3pt;" coordsize="8125,565">
            <o:lock v:ext="edit"/>
            <v:shape id="_x0000_s1094" o:spid="_x0000_s1094" o:spt="75" type="#_x0000_t75" style="position:absolute;left:0;top:0;height:565;width:8109;" filled="f" stroked="f" coordsize="21600,21600">
              <v:path/>
              <v:fill on="f" focussize="0,0"/>
              <v:stroke on="f"/>
              <v:imagedata r:id="rId260" o:title=""/>
              <o:lock v:ext="edit" aspectratio="t"/>
            </v:shape>
            <v:shape id="_x0000_s1095" o:spid="_x0000_s1095" o:spt="202" type="#_x0000_t202" style="position:absolute;left:-20;top:-20;height:605;width:8165;" filled="f" stroked="f" coordsize="21600,21600">
              <v:path/>
              <v:fill on="f" focussize="0,0"/>
              <v:stroke on="f"/>
              <v:imagedata o:title=""/>
              <o:lock v:ext="edit" aspectratio="f"/>
              <v:textbox inset="0mm,0mm,0mm,0mm">
                <w:txbxContent>
                  <w:p w14:paraId="09BA845B">
                    <w:pPr>
                      <w:spacing w:before="141" w:line="219" w:lineRule="auto"/>
                      <w:ind w:left="29"/>
                      <w:rPr>
                        <w:rFonts w:ascii="宋体" w:hAnsi="宋体" w:eastAsia="宋体" w:cs="宋体"/>
                        <w:sz w:val="40"/>
                        <w:szCs w:val="40"/>
                      </w:rPr>
                    </w:pPr>
                    <w:r>
                      <w:rPr>
                        <w:rFonts w:ascii="宋体" w:hAnsi="宋体" w:eastAsia="宋体" w:cs="宋体"/>
                        <w:spacing w:val="7"/>
                        <w:sz w:val="40"/>
                        <w:szCs w:val="40"/>
                      </w:rPr>
                      <w:t>知</w:t>
                    </w:r>
                    <w:r>
                      <w:rPr>
                        <w:rFonts w:ascii="宋体" w:hAnsi="宋体" w:eastAsia="宋体" w:cs="宋体"/>
                        <w:spacing w:val="-66"/>
                        <w:sz w:val="40"/>
                        <w:szCs w:val="40"/>
                      </w:rPr>
                      <w:t xml:space="preserve"> </w:t>
                    </w:r>
                    <w:r>
                      <w:rPr>
                        <w:rFonts w:ascii="宋体" w:hAnsi="宋体" w:eastAsia="宋体" w:cs="宋体"/>
                        <w:spacing w:val="7"/>
                        <w:sz w:val="40"/>
                        <w:szCs w:val="40"/>
                      </w:rPr>
                      <w:t>识</w:t>
                    </w:r>
                    <w:r>
                      <w:rPr>
                        <w:rFonts w:ascii="宋体" w:hAnsi="宋体" w:eastAsia="宋体" w:cs="宋体"/>
                        <w:spacing w:val="-49"/>
                        <w:sz w:val="40"/>
                        <w:szCs w:val="40"/>
                      </w:rPr>
                      <w:t xml:space="preserve"> </w:t>
                    </w:r>
                    <w:r>
                      <w:rPr>
                        <w:rFonts w:ascii="宋体" w:hAnsi="宋体" w:eastAsia="宋体" w:cs="宋体"/>
                        <w:spacing w:val="7"/>
                        <w:sz w:val="40"/>
                        <w:szCs w:val="40"/>
                      </w:rPr>
                      <w:t>点</w:t>
                    </w:r>
                    <w:r>
                      <w:rPr>
                        <w:rFonts w:ascii="宋体" w:hAnsi="宋体" w:eastAsia="宋体" w:cs="宋体"/>
                        <w:spacing w:val="-63"/>
                        <w:sz w:val="40"/>
                        <w:szCs w:val="40"/>
                      </w:rPr>
                      <w:t xml:space="preserve"> </w:t>
                    </w:r>
                    <w:r>
                      <w:rPr>
                        <w:rFonts w:ascii="宋体" w:hAnsi="宋体" w:eastAsia="宋体" w:cs="宋体"/>
                        <w:spacing w:val="7"/>
                        <w:sz w:val="40"/>
                        <w:szCs w:val="40"/>
                      </w:rPr>
                      <w:t>3 :</w:t>
                    </w:r>
                    <w:r>
                      <w:rPr>
                        <w:rFonts w:ascii="宋体" w:hAnsi="宋体" w:eastAsia="宋体" w:cs="宋体"/>
                        <w:spacing w:val="-68"/>
                        <w:sz w:val="40"/>
                        <w:szCs w:val="40"/>
                      </w:rPr>
                      <w:t xml:space="preserve"> </w:t>
                    </w:r>
                    <w:r>
                      <w:rPr>
                        <w:rFonts w:ascii="宋体" w:hAnsi="宋体" w:eastAsia="宋体" w:cs="宋体"/>
                        <w:spacing w:val="7"/>
                        <w:sz w:val="40"/>
                        <w:szCs w:val="40"/>
                      </w:rPr>
                      <w:t>使</w:t>
                    </w:r>
                    <w:r>
                      <w:rPr>
                        <w:rFonts w:ascii="宋体" w:hAnsi="宋体" w:eastAsia="宋体" w:cs="宋体"/>
                        <w:spacing w:val="-67"/>
                        <w:sz w:val="40"/>
                        <w:szCs w:val="40"/>
                      </w:rPr>
                      <w:t xml:space="preserve"> </w:t>
                    </w:r>
                    <w:r>
                      <w:rPr>
                        <w:rFonts w:ascii="宋体" w:hAnsi="宋体" w:eastAsia="宋体" w:cs="宋体"/>
                        <w:spacing w:val="7"/>
                        <w:sz w:val="40"/>
                        <w:szCs w:val="40"/>
                      </w:rPr>
                      <w:t xml:space="preserve">用 </w:t>
                    </w:r>
                    <w:r>
                      <w:rPr>
                        <w:rFonts w:ascii="宋体" w:hAnsi="宋体" w:eastAsia="宋体" w:cs="宋体"/>
                        <w:sz w:val="40"/>
                        <w:szCs w:val="40"/>
                      </w:rPr>
                      <w:t>AND</w:t>
                    </w:r>
                    <w:r>
                      <w:rPr>
                        <w:rFonts w:ascii="宋体" w:hAnsi="宋体" w:eastAsia="宋体" w:cs="宋体"/>
                        <w:spacing w:val="7"/>
                        <w:sz w:val="40"/>
                        <w:szCs w:val="40"/>
                      </w:rPr>
                      <w:t>,</w:t>
                    </w:r>
                    <w:r>
                      <w:rPr>
                        <w:rFonts w:ascii="宋体" w:hAnsi="宋体" w:eastAsia="宋体" w:cs="宋体"/>
                        <w:sz w:val="40"/>
                        <w:szCs w:val="40"/>
                      </w:rPr>
                      <w:t>OR</w:t>
                    </w:r>
                    <w:r>
                      <w:rPr>
                        <w:rFonts w:ascii="宋体" w:hAnsi="宋体" w:eastAsia="宋体" w:cs="宋体"/>
                        <w:spacing w:val="29"/>
                        <w:sz w:val="40"/>
                        <w:szCs w:val="40"/>
                      </w:rPr>
                      <w:t xml:space="preserve">    </w:t>
                    </w:r>
                    <w:r>
                      <w:rPr>
                        <w:rFonts w:ascii="宋体" w:hAnsi="宋体" w:eastAsia="宋体" w:cs="宋体"/>
                        <w:spacing w:val="7"/>
                        <w:sz w:val="40"/>
                        <w:szCs w:val="40"/>
                      </w:rPr>
                      <w:t>组合多个条件</w:t>
                    </w:r>
                  </w:p>
                </w:txbxContent>
              </v:textbox>
            </v:shape>
            <w10:wrap type="none"/>
            <w10:anchorlock/>
          </v:group>
        </w:pict>
      </w:r>
    </w:p>
    <w:p w14:paraId="01C0FF74">
      <w:pPr>
        <w:spacing w:line="289" w:lineRule="auto"/>
        <w:rPr>
          <w:rFonts w:ascii="Arial"/>
          <w:sz w:val="21"/>
        </w:rPr>
      </w:pPr>
    </w:p>
    <w:p w14:paraId="3C9A54CD">
      <w:pPr>
        <w:pStyle w:val="2"/>
        <w:spacing w:before="130" w:line="221" w:lineRule="auto"/>
        <w:ind w:left="865"/>
      </w:pPr>
      <w:r>
        <w:rPr>
          <w:color w:val="20A050"/>
          <w:spacing w:val="-2"/>
        </w:rPr>
        <w:t xml:space="preserve">可以在 </w:t>
      </w:r>
      <w:r>
        <w:rPr>
          <w:rFonts w:ascii="Times New Roman" w:hAnsi="Times New Roman" w:eastAsia="Times New Roman" w:cs="Times New Roman"/>
          <w:color w:val="20A050"/>
          <w:spacing w:val="-2"/>
        </w:rPr>
        <w:t>WHERE</w:t>
      </w:r>
      <w:r>
        <w:rPr>
          <w:rFonts w:ascii="Times New Roman" w:hAnsi="Times New Roman" w:eastAsia="Times New Roman" w:cs="Times New Roman"/>
          <w:color w:val="20A050"/>
          <w:spacing w:val="89"/>
        </w:rPr>
        <w:t xml:space="preserve"> </w:t>
      </w:r>
      <w:r>
        <w:rPr>
          <w:color w:val="20A050"/>
          <w:spacing w:val="-2"/>
        </w:rPr>
        <w:t>子句中使用</w:t>
      </w:r>
      <w:r>
        <w:rPr>
          <w:color w:val="20A050"/>
          <w:spacing w:val="-51"/>
        </w:rPr>
        <w:t xml:space="preserve"> </w:t>
      </w:r>
      <w:r>
        <w:rPr>
          <w:rFonts w:ascii="Times New Roman" w:hAnsi="Times New Roman" w:eastAsia="Times New Roman" w:cs="Times New Roman"/>
          <w:color w:val="20A050"/>
          <w:spacing w:val="-2"/>
        </w:rPr>
        <w:t xml:space="preserve">AND </w:t>
      </w:r>
      <w:r>
        <w:rPr>
          <w:color w:val="20A050"/>
          <w:spacing w:val="-2"/>
        </w:rPr>
        <w:t xml:space="preserve">和 </w:t>
      </w:r>
      <w:r>
        <w:rPr>
          <w:rFonts w:ascii="Times New Roman" w:hAnsi="Times New Roman" w:eastAsia="Times New Roman" w:cs="Times New Roman"/>
          <w:color w:val="20A050"/>
          <w:spacing w:val="-2"/>
        </w:rPr>
        <w:t>OR</w:t>
      </w:r>
      <w:r>
        <w:rPr>
          <w:rFonts w:ascii="Times New Roman" w:hAnsi="Times New Roman" w:eastAsia="Times New Roman" w:cs="Times New Roman"/>
          <w:color w:val="20A050"/>
          <w:spacing w:val="-31"/>
        </w:rPr>
        <w:t xml:space="preserve"> </w:t>
      </w:r>
      <w:r>
        <w:rPr>
          <w:color w:val="20A050"/>
          <w:spacing w:val="-2"/>
        </w:rPr>
        <w:t>来组合多个条件。</w:t>
      </w:r>
    </w:p>
    <w:p w14:paraId="647A9C73">
      <w:pPr>
        <w:spacing w:line="255" w:lineRule="auto"/>
        <w:rPr>
          <w:rFonts w:ascii="Arial"/>
          <w:sz w:val="21"/>
        </w:rPr>
      </w:pPr>
    </w:p>
    <w:p w14:paraId="76569148">
      <w:pPr>
        <w:pStyle w:val="2"/>
        <w:spacing w:before="130" w:line="275" w:lineRule="auto"/>
        <w:ind w:left="56" w:right="56" w:firstLine="790"/>
        <w:rPr>
          <w:rFonts w:ascii="Times New Roman" w:hAnsi="Times New Roman" w:eastAsia="Times New Roman" w:cs="Times New Roman"/>
        </w:rPr>
      </w:pPr>
      <w:r>
        <w:rPr>
          <w:spacing w:val="5"/>
        </w:rPr>
        <w:t>语法：</w:t>
      </w:r>
      <w:r>
        <w:rPr>
          <w:spacing w:val="-80"/>
        </w:rPr>
        <w:t xml:space="preserve"> </w:t>
      </w:r>
      <w:r>
        <w:rPr>
          <w:rFonts w:ascii="Times New Roman" w:hAnsi="Times New Roman" w:eastAsia="Times New Roman" w:cs="Times New Roman"/>
        </w:rPr>
        <w:t>SELECT</w:t>
      </w:r>
      <w:r>
        <w:rPr>
          <w:rFonts w:ascii="Times New Roman" w:hAnsi="Times New Roman" w:eastAsia="Times New Roman" w:cs="Times New Roman"/>
          <w:spacing w:val="57"/>
        </w:rPr>
        <w:t xml:space="preserve"> </w:t>
      </w:r>
      <w:r>
        <w:rPr>
          <w:rFonts w:ascii="Times New Roman" w:hAnsi="Times New Roman" w:eastAsia="Times New Roman" w:cs="Times New Roman"/>
        </w:rPr>
        <w:t>column</w:t>
      </w:r>
      <w:r>
        <w:rPr>
          <w:rFonts w:ascii="Times New Roman" w:hAnsi="Times New Roman" w:eastAsia="Times New Roman" w:cs="Times New Roman"/>
          <w:spacing w:val="5"/>
        </w:rPr>
        <w:t>1,</w:t>
      </w:r>
      <w:r>
        <w:rPr>
          <w:rFonts w:ascii="Times New Roman" w:hAnsi="Times New Roman" w:eastAsia="Times New Roman" w:cs="Times New Roman"/>
        </w:rPr>
        <w:t>column</w:t>
      </w:r>
      <w:r>
        <w:rPr>
          <w:rFonts w:ascii="Times New Roman" w:hAnsi="Times New Roman" w:eastAsia="Times New Roman" w:cs="Times New Roman"/>
          <w:spacing w:val="5"/>
        </w:rPr>
        <w:t>2,.….</w:t>
      </w:r>
      <w:r>
        <w:rPr>
          <w:rFonts w:ascii="Times New Roman" w:hAnsi="Times New Roman" w:eastAsia="Times New Roman" w:cs="Times New Roman"/>
        </w:rPr>
        <w:t>FROM</w:t>
      </w:r>
      <w:r>
        <w:rPr>
          <w:rFonts w:ascii="Times New Roman" w:hAnsi="Times New Roman" w:eastAsia="Times New Roman" w:cs="Times New Roman"/>
          <w:spacing w:val="47"/>
        </w:rPr>
        <w:t xml:space="preserve"> </w:t>
      </w:r>
      <w:r>
        <w:rPr>
          <w:rFonts w:ascii="Times New Roman" w:hAnsi="Times New Roman" w:eastAsia="Times New Roman" w:cs="Times New Roman"/>
        </w:rPr>
        <w:t>table</w:t>
      </w:r>
      <w:r>
        <w:rPr>
          <w:rFonts w:ascii="Times New Roman" w:hAnsi="Times New Roman" w:eastAsia="Times New Roman" w:cs="Times New Roman"/>
          <w:spacing w:val="5"/>
        </w:rPr>
        <w:t>_</w:t>
      </w:r>
      <w:r>
        <w:rPr>
          <w:rFonts w:ascii="Times New Roman" w:hAnsi="Times New Roman" w:eastAsia="Times New Roman" w:cs="Times New Roman"/>
        </w:rPr>
        <w:t>name</w:t>
      </w:r>
      <w:r>
        <w:rPr>
          <w:rFonts w:ascii="Times New Roman" w:hAnsi="Times New Roman" w:eastAsia="Times New Roman" w:cs="Times New Roman"/>
          <w:spacing w:val="49"/>
        </w:rPr>
        <w:t xml:space="preserve"> </w:t>
      </w:r>
      <w:r>
        <w:rPr>
          <w:rFonts w:ascii="Times New Roman" w:hAnsi="Times New Roman" w:eastAsia="Times New Roman" w:cs="Times New Roman"/>
        </w:rPr>
        <w:t>WHERE</w:t>
      </w:r>
      <w:r>
        <w:rPr>
          <w:rFonts w:ascii="Times New Roman" w:hAnsi="Times New Roman" w:eastAsia="Times New Roman" w:cs="Times New Roman"/>
          <w:spacing w:val="57"/>
        </w:rPr>
        <w:t xml:space="preserve"> </w:t>
      </w:r>
      <w:r>
        <w:rPr>
          <w:rFonts w:ascii="Times New Roman" w:hAnsi="Times New Roman" w:eastAsia="Times New Roman" w:cs="Times New Roman"/>
        </w:rPr>
        <w:t>condition</w:t>
      </w:r>
      <w:r>
        <w:rPr>
          <w:rFonts w:ascii="Times New Roman" w:hAnsi="Times New Roman" w:eastAsia="Times New Roman" w:cs="Times New Roman"/>
          <w:spacing w:val="5"/>
        </w:rPr>
        <w:t>1</w:t>
      </w:r>
      <w:r>
        <w:rPr>
          <w:rFonts w:ascii="Times New Roman" w:hAnsi="Times New Roman" w:eastAsia="Times New Roman" w:cs="Times New Roman"/>
          <w:spacing w:val="46"/>
        </w:rPr>
        <w:t xml:space="preserve"> </w:t>
      </w:r>
      <w:r>
        <w:rPr>
          <w:rFonts w:ascii="Times New Roman" w:hAnsi="Times New Roman" w:eastAsia="Times New Roman" w:cs="Times New Roman"/>
        </w:rPr>
        <w:t>AND</w:t>
      </w:r>
      <w:r>
        <w:rPr>
          <w:rFonts w:ascii="Times New Roman" w:hAnsi="Times New Roman" w:eastAsia="Times New Roman" w:cs="Times New Roman"/>
          <w:spacing w:val="5"/>
        </w:rPr>
        <w:t>/</w:t>
      </w:r>
      <w:r>
        <w:rPr>
          <w:rFonts w:ascii="Times New Roman" w:hAnsi="Times New Roman" w:eastAsia="Times New Roman" w:cs="Times New Roman"/>
        </w:rPr>
        <w:t>OR condition</w:t>
      </w:r>
      <w:r>
        <w:rPr>
          <w:rFonts w:ascii="Times New Roman" w:hAnsi="Times New Roman" w:eastAsia="Times New Roman" w:cs="Times New Roman"/>
          <w:spacing w:val="2"/>
        </w:rPr>
        <w:t>2;</w:t>
      </w:r>
    </w:p>
    <w:p w14:paraId="401FE0BE">
      <w:pPr>
        <w:pStyle w:val="2"/>
        <w:spacing w:before="335" w:line="221" w:lineRule="auto"/>
        <w:ind w:left="823"/>
      </w:pPr>
      <w:r>
        <w:rPr>
          <w:spacing w:val="15"/>
        </w:rPr>
        <w:t>【例3】(1)查询年龄大于30 且部门为</w:t>
      </w:r>
      <w:r>
        <w:rPr>
          <w:spacing w:val="-18"/>
        </w:rPr>
        <w:t xml:space="preserve"> </w:t>
      </w:r>
      <w:r>
        <w:t>IT</w:t>
      </w:r>
      <w:r>
        <w:rPr>
          <w:spacing w:val="15"/>
        </w:rPr>
        <w:t xml:space="preserve"> 的员工：</w:t>
      </w:r>
    </w:p>
    <w:p w14:paraId="44E0DDE0">
      <w:pPr>
        <w:spacing w:line="433" w:lineRule="auto"/>
        <w:rPr>
          <w:rFonts w:ascii="Arial"/>
          <w:sz w:val="21"/>
        </w:rPr>
      </w:pPr>
    </w:p>
    <w:p w14:paraId="23C95A2E">
      <w:pPr>
        <w:spacing w:before="115" w:line="551" w:lineRule="exact"/>
        <w:ind w:left="1232"/>
        <w:rPr>
          <w:rFonts w:ascii="Arial" w:hAnsi="Arial" w:eastAsia="Arial" w:cs="Arial"/>
          <w:sz w:val="40"/>
          <w:szCs w:val="40"/>
        </w:rPr>
      </w:pPr>
      <w:r>
        <w:rPr>
          <w:rFonts w:ascii="Arial" w:hAnsi="Arial" w:eastAsia="Arial" w:cs="Arial"/>
          <w:color w:val="C04040"/>
          <w:spacing w:val="-1"/>
          <w:position w:val="6"/>
          <w:sz w:val="40"/>
          <w:szCs w:val="40"/>
        </w:rPr>
        <w:t>EmployeeID   |FirstName</w:t>
      </w:r>
      <w:r>
        <w:rPr>
          <w:rFonts w:ascii="Arial" w:hAnsi="Arial" w:eastAsia="Arial" w:cs="Arial"/>
          <w:color w:val="C04040"/>
          <w:spacing w:val="18"/>
          <w:position w:val="6"/>
          <w:sz w:val="40"/>
          <w:szCs w:val="40"/>
        </w:rPr>
        <w:t xml:space="preserve">   </w:t>
      </w:r>
      <w:r>
        <w:rPr>
          <w:rFonts w:ascii="Arial" w:hAnsi="Arial" w:eastAsia="Arial" w:cs="Arial"/>
          <w:color w:val="C04040"/>
          <w:spacing w:val="-1"/>
          <w:position w:val="6"/>
          <w:sz w:val="40"/>
          <w:szCs w:val="40"/>
        </w:rPr>
        <w:t>|LastName</w:t>
      </w:r>
      <w:r>
        <w:rPr>
          <w:rFonts w:ascii="Arial" w:hAnsi="Arial" w:eastAsia="Arial" w:cs="Arial"/>
          <w:color w:val="C04040"/>
          <w:spacing w:val="15"/>
          <w:position w:val="6"/>
          <w:sz w:val="40"/>
          <w:szCs w:val="40"/>
        </w:rPr>
        <w:t xml:space="preserve">   </w:t>
      </w:r>
      <w:r>
        <w:rPr>
          <w:rFonts w:ascii="Arial" w:hAnsi="Arial" w:eastAsia="Arial" w:cs="Arial"/>
          <w:color w:val="C04040"/>
          <w:spacing w:val="-1"/>
          <w:position w:val="6"/>
          <w:sz w:val="40"/>
          <w:szCs w:val="40"/>
        </w:rPr>
        <w:t>|Age</w:t>
      </w:r>
      <w:r>
        <w:rPr>
          <w:rFonts w:ascii="Arial" w:hAnsi="Arial" w:eastAsia="Arial" w:cs="Arial"/>
          <w:color w:val="C04040"/>
          <w:spacing w:val="16"/>
          <w:position w:val="6"/>
          <w:sz w:val="40"/>
          <w:szCs w:val="40"/>
        </w:rPr>
        <w:t xml:space="preserve">   </w:t>
      </w:r>
      <w:r>
        <w:rPr>
          <w:rFonts w:ascii="Arial" w:hAnsi="Arial" w:eastAsia="Arial" w:cs="Arial"/>
          <w:color w:val="C04040"/>
          <w:spacing w:val="-1"/>
          <w:position w:val="6"/>
          <w:sz w:val="40"/>
          <w:szCs w:val="40"/>
        </w:rPr>
        <w:t>|Department</w:t>
      </w:r>
    </w:p>
    <w:p w14:paraId="0B0FD2E3">
      <w:pPr>
        <w:spacing w:line="287" w:lineRule="auto"/>
        <w:rPr>
          <w:rFonts w:ascii="Arial"/>
          <w:sz w:val="21"/>
        </w:rPr>
      </w:pPr>
    </w:p>
    <w:p w14:paraId="5FED61E8">
      <w:pPr>
        <w:spacing w:line="288" w:lineRule="auto"/>
        <w:rPr>
          <w:rFonts w:ascii="Arial"/>
          <w:sz w:val="21"/>
        </w:rPr>
      </w:pPr>
    </w:p>
    <w:p w14:paraId="49BFA290">
      <w:pPr>
        <w:pStyle w:val="2"/>
        <w:spacing w:before="130" w:line="570" w:lineRule="exact"/>
        <w:ind w:left="1175"/>
      </w:pPr>
      <w:r>
        <w:rPr>
          <w:spacing w:val="-6"/>
          <w:position w:val="3"/>
          <w:sz w:val="24"/>
          <w:szCs w:val="24"/>
        </w:rPr>
        <w:t>2</w:t>
      </w:r>
      <w:r>
        <w:rPr>
          <w:spacing w:val="1"/>
          <w:position w:val="3"/>
          <w:sz w:val="24"/>
          <w:szCs w:val="24"/>
        </w:rPr>
        <w:t xml:space="preserve">                  </w:t>
      </w:r>
      <w:r>
        <w:rPr>
          <w:rFonts w:ascii="Arial" w:hAnsi="Arial" w:eastAsia="Arial" w:cs="Arial"/>
          <w:spacing w:val="-6"/>
          <w:position w:val="5"/>
        </w:rPr>
        <w:t>|Jane</w:t>
      </w:r>
      <w:r>
        <w:rPr>
          <w:rFonts w:ascii="Arial" w:hAnsi="Arial" w:eastAsia="Arial" w:cs="Arial"/>
          <w:spacing w:val="3"/>
          <w:position w:val="5"/>
        </w:rPr>
        <w:t xml:space="preserve">             </w:t>
      </w:r>
      <w:r>
        <w:rPr>
          <w:rFonts w:ascii="Arial" w:hAnsi="Arial" w:eastAsia="Arial" w:cs="Arial"/>
          <w:spacing w:val="-6"/>
          <w:position w:val="4"/>
        </w:rPr>
        <w:t>|Smith</w:t>
      </w:r>
      <w:r>
        <w:rPr>
          <w:rFonts w:ascii="Arial" w:hAnsi="Arial" w:eastAsia="Arial" w:cs="Arial"/>
          <w:position w:val="4"/>
        </w:rPr>
        <w:t xml:space="preserve">          </w:t>
      </w:r>
      <w:r>
        <w:rPr>
          <w:spacing w:val="-26"/>
          <w:position w:val="4"/>
        </w:rPr>
        <w:t>|40</w:t>
      </w:r>
      <w:r>
        <w:rPr>
          <w:spacing w:val="33"/>
          <w:position w:val="4"/>
        </w:rPr>
        <w:t xml:space="preserve">   </w:t>
      </w:r>
      <w:r>
        <w:rPr>
          <w:spacing w:val="-26"/>
          <w:position w:val="4"/>
        </w:rPr>
        <w:t>|IT</w:t>
      </w:r>
    </w:p>
    <w:p w14:paraId="58580432">
      <w:pPr>
        <w:spacing w:line="305" w:lineRule="auto"/>
        <w:rPr>
          <w:rFonts w:ascii="Arial"/>
          <w:sz w:val="21"/>
        </w:rPr>
      </w:pPr>
    </w:p>
    <w:p w14:paraId="0D36B3EB">
      <w:pPr>
        <w:spacing w:line="305" w:lineRule="auto"/>
        <w:rPr>
          <w:rFonts w:ascii="Arial"/>
          <w:sz w:val="21"/>
        </w:rPr>
      </w:pPr>
    </w:p>
    <w:p w14:paraId="3FA2E4D9">
      <w:pPr>
        <w:spacing w:before="116" w:line="194" w:lineRule="auto"/>
        <w:ind w:left="1241"/>
        <w:rPr>
          <w:rFonts w:ascii="Times New Roman" w:hAnsi="Times New Roman" w:eastAsia="Times New Roman" w:cs="Times New Roman"/>
          <w:sz w:val="40"/>
          <w:szCs w:val="40"/>
        </w:rPr>
      </w:pPr>
      <w:r>
        <w:rPr>
          <w:rFonts w:ascii="Times New Roman" w:hAnsi="Times New Roman" w:eastAsia="Times New Roman" w:cs="Times New Roman"/>
          <w:sz w:val="40"/>
          <w:szCs w:val="40"/>
        </w:rPr>
        <w:t>SELECT</w:t>
      </w:r>
      <w:r>
        <w:rPr>
          <w:rFonts w:ascii="Times New Roman" w:hAnsi="Times New Roman" w:eastAsia="Times New Roman" w:cs="Times New Roman"/>
          <w:spacing w:val="6"/>
          <w:sz w:val="40"/>
          <w:szCs w:val="40"/>
        </w:rPr>
        <w:t>*</w:t>
      </w:r>
      <w:r>
        <w:rPr>
          <w:rFonts w:ascii="Times New Roman" w:hAnsi="Times New Roman" w:eastAsia="Times New Roman" w:cs="Times New Roman"/>
          <w:sz w:val="40"/>
          <w:szCs w:val="40"/>
        </w:rPr>
        <w:t>FROM</w:t>
      </w:r>
      <w:r>
        <w:rPr>
          <w:rFonts w:ascii="Times New Roman" w:hAnsi="Times New Roman" w:eastAsia="Times New Roman" w:cs="Times New Roman"/>
          <w:spacing w:val="51"/>
          <w:sz w:val="40"/>
          <w:szCs w:val="40"/>
        </w:rPr>
        <w:t xml:space="preserve"> </w:t>
      </w:r>
      <w:r>
        <w:rPr>
          <w:rFonts w:ascii="Times New Roman" w:hAnsi="Times New Roman" w:eastAsia="Times New Roman" w:cs="Times New Roman"/>
          <w:sz w:val="40"/>
          <w:szCs w:val="40"/>
        </w:rPr>
        <w:t>Employees</w:t>
      </w:r>
      <w:r>
        <w:rPr>
          <w:rFonts w:ascii="Times New Roman" w:hAnsi="Times New Roman" w:eastAsia="Times New Roman" w:cs="Times New Roman"/>
          <w:spacing w:val="46"/>
          <w:sz w:val="40"/>
          <w:szCs w:val="40"/>
        </w:rPr>
        <w:t xml:space="preserve"> </w:t>
      </w:r>
      <w:r>
        <w:rPr>
          <w:rFonts w:ascii="Times New Roman" w:hAnsi="Times New Roman" w:eastAsia="Times New Roman" w:cs="Times New Roman"/>
          <w:sz w:val="40"/>
          <w:szCs w:val="40"/>
        </w:rPr>
        <w:t>WHERE</w:t>
      </w:r>
      <w:r>
        <w:rPr>
          <w:rFonts w:ascii="Times New Roman" w:hAnsi="Times New Roman" w:eastAsia="Times New Roman" w:cs="Times New Roman"/>
          <w:spacing w:val="43"/>
          <w:sz w:val="40"/>
          <w:szCs w:val="40"/>
        </w:rPr>
        <w:t xml:space="preserve"> </w:t>
      </w:r>
      <w:r>
        <w:rPr>
          <w:rFonts w:ascii="Times New Roman" w:hAnsi="Times New Roman" w:eastAsia="Times New Roman" w:cs="Times New Roman"/>
          <w:sz w:val="40"/>
          <w:szCs w:val="40"/>
        </w:rPr>
        <w:t>Age</w:t>
      </w:r>
      <w:r>
        <w:rPr>
          <w:rFonts w:ascii="Times New Roman" w:hAnsi="Times New Roman" w:eastAsia="Times New Roman" w:cs="Times New Roman"/>
          <w:spacing w:val="6"/>
          <w:sz w:val="40"/>
          <w:szCs w:val="40"/>
        </w:rPr>
        <w:t>&gt;30</w:t>
      </w:r>
      <w:r>
        <w:rPr>
          <w:rFonts w:ascii="Times New Roman" w:hAnsi="Times New Roman" w:eastAsia="Times New Roman" w:cs="Times New Roman"/>
          <w:spacing w:val="43"/>
          <w:sz w:val="40"/>
          <w:szCs w:val="40"/>
        </w:rPr>
        <w:t xml:space="preserve"> </w:t>
      </w:r>
      <w:r>
        <w:rPr>
          <w:rFonts w:ascii="Times New Roman" w:hAnsi="Times New Roman" w:eastAsia="Times New Roman" w:cs="Times New Roman"/>
          <w:sz w:val="40"/>
          <w:szCs w:val="40"/>
        </w:rPr>
        <w:t>AND</w:t>
      </w:r>
      <w:r>
        <w:rPr>
          <w:rFonts w:ascii="Times New Roman" w:hAnsi="Times New Roman" w:eastAsia="Times New Roman" w:cs="Times New Roman"/>
          <w:spacing w:val="46"/>
          <w:sz w:val="40"/>
          <w:szCs w:val="40"/>
        </w:rPr>
        <w:t xml:space="preserve"> </w:t>
      </w:r>
      <w:r>
        <w:rPr>
          <w:rFonts w:ascii="Times New Roman" w:hAnsi="Times New Roman" w:eastAsia="Times New Roman" w:cs="Times New Roman"/>
          <w:sz w:val="40"/>
          <w:szCs w:val="40"/>
        </w:rPr>
        <w:t>Department</w:t>
      </w:r>
      <w:r>
        <w:rPr>
          <w:rFonts w:ascii="Times New Roman" w:hAnsi="Times New Roman" w:eastAsia="Times New Roman" w:cs="Times New Roman"/>
          <w:spacing w:val="47"/>
          <w:sz w:val="40"/>
          <w:szCs w:val="40"/>
        </w:rPr>
        <w:t xml:space="preserve"> </w:t>
      </w:r>
      <w:r>
        <w:rPr>
          <w:rFonts w:ascii="Times New Roman" w:hAnsi="Times New Roman" w:eastAsia="Times New Roman" w:cs="Times New Roman"/>
          <w:spacing w:val="6"/>
          <w:sz w:val="40"/>
          <w:szCs w:val="40"/>
        </w:rPr>
        <w:t>='</w:t>
      </w:r>
      <w:r>
        <w:rPr>
          <w:rFonts w:ascii="Times New Roman" w:hAnsi="Times New Roman" w:eastAsia="Times New Roman" w:cs="Times New Roman"/>
          <w:sz w:val="40"/>
          <w:szCs w:val="40"/>
        </w:rPr>
        <w:t>IT</w:t>
      </w:r>
      <w:r>
        <w:rPr>
          <w:rFonts w:ascii="Times New Roman" w:hAnsi="Times New Roman" w:eastAsia="Times New Roman" w:cs="Times New Roman"/>
          <w:spacing w:val="6"/>
          <w:sz w:val="40"/>
          <w:szCs w:val="40"/>
        </w:rPr>
        <w:t>';</w:t>
      </w:r>
    </w:p>
    <w:p w14:paraId="2304C2F9">
      <w:pPr>
        <w:spacing w:line="241" w:lineRule="auto"/>
        <w:rPr>
          <w:rFonts w:ascii="Arial"/>
          <w:sz w:val="21"/>
        </w:rPr>
      </w:pPr>
    </w:p>
    <w:p w14:paraId="58F43CF8">
      <w:pPr>
        <w:spacing w:line="241" w:lineRule="auto"/>
        <w:rPr>
          <w:rFonts w:ascii="Arial"/>
          <w:sz w:val="21"/>
        </w:rPr>
      </w:pPr>
    </w:p>
    <w:p w14:paraId="191D4441">
      <w:pPr>
        <w:spacing w:line="241" w:lineRule="auto"/>
        <w:rPr>
          <w:rFonts w:ascii="Arial"/>
          <w:sz w:val="21"/>
        </w:rPr>
      </w:pPr>
    </w:p>
    <w:p w14:paraId="70CBE618">
      <w:pPr>
        <w:spacing w:line="241" w:lineRule="auto"/>
        <w:rPr>
          <w:rFonts w:ascii="Arial"/>
          <w:sz w:val="21"/>
        </w:rPr>
      </w:pPr>
    </w:p>
    <w:p w14:paraId="100DFF4B">
      <w:pPr>
        <w:spacing w:line="241" w:lineRule="auto"/>
        <w:rPr>
          <w:rFonts w:ascii="Arial"/>
          <w:sz w:val="21"/>
        </w:rPr>
      </w:pPr>
    </w:p>
    <w:p w14:paraId="224CE7B6">
      <w:pPr>
        <w:pStyle w:val="2"/>
        <w:spacing w:before="131" w:line="221" w:lineRule="auto"/>
        <w:ind w:left="1043"/>
      </w:pPr>
      <w:r>
        <w:rPr>
          <w:spacing w:val="19"/>
        </w:rPr>
        <w:t>(2)查询年龄小于35</w:t>
      </w:r>
      <w:r>
        <w:rPr>
          <w:spacing w:val="-35"/>
        </w:rPr>
        <w:t xml:space="preserve"> </w:t>
      </w:r>
      <w:r>
        <w:rPr>
          <w:spacing w:val="19"/>
        </w:rPr>
        <w:t>或部门为</w:t>
      </w:r>
      <w:r>
        <w:rPr>
          <w:spacing w:val="-61"/>
        </w:rPr>
        <w:t xml:space="preserve"> </w:t>
      </w:r>
      <w:r>
        <w:rPr>
          <w:rFonts w:ascii="Times New Roman" w:hAnsi="Times New Roman" w:eastAsia="Times New Roman" w:cs="Times New Roman"/>
        </w:rPr>
        <w:t>HR</w:t>
      </w:r>
      <w:r>
        <w:rPr>
          <w:rFonts w:ascii="Times New Roman" w:hAnsi="Times New Roman" w:eastAsia="Times New Roman" w:cs="Times New Roman"/>
          <w:spacing w:val="2"/>
        </w:rPr>
        <w:t xml:space="preserve">  </w:t>
      </w:r>
      <w:r>
        <w:rPr>
          <w:spacing w:val="19"/>
        </w:rPr>
        <w:t>的员工：</w:t>
      </w:r>
    </w:p>
    <w:p w14:paraId="7632E14D">
      <w:pPr>
        <w:spacing w:line="360" w:lineRule="auto"/>
        <w:rPr>
          <w:rFonts w:ascii="Arial"/>
          <w:sz w:val="21"/>
        </w:rPr>
      </w:pPr>
    </w:p>
    <w:p w14:paraId="1105E500">
      <w:pPr>
        <w:spacing w:before="115" w:line="194" w:lineRule="auto"/>
        <w:ind w:left="1250"/>
        <w:rPr>
          <w:rFonts w:ascii="Times New Roman" w:hAnsi="Times New Roman" w:eastAsia="Times New Roman" w:cs="Times New Roman"/>
          <w:sz w:val="40"/>
          <w:szCs w:val="40"/>
        </w:rPr>
      </w:pPr>
      <w:r>
        <w:rPr>
          <w:rFonts w:ascii="Times New Roman" w:hAnsi="Times New Roman" w:eastAsia="Times New Roman" w:cs="Times New Roman"/>
          <w:sz w:val="40"/>
          <w:szCs w:val="40"/>
        </w:rPr>
        <w:t>SELECT</w:t>
      </w:r>
      <w:r>
        <w:rPr>
          <w:rFonts w:ascii="Times New Roman" w:hAnsi="Times New Roman" w:eastAsia="Times New Roman" w:cs="Times New Roman"/>
          <w:spacing w:val="5"/>
          <w:sz w:val="40"/>
          <w:szCs w:val="40"/>
        </w:rPr>
        <w:t>*</w:t>
      </w:r>
      <w:r>
        <w:rPr>
          <w:rFonts w:ascii="Times New Roman" w:hAnsi="Times New Roman" w:eastAsia="Times New Roman" w:cs="Times New Roman"/>
          <w:sz w:val="40"/>
          <w:szCs w:val="40"/>
        </w:rPr>
        <w:t>FROM</w:t>
      </w:r>
      <w:r>
        <w:rPr>
          <w:rFonts w:ascii="Times New Roman" w:hAnsi="Times New Roman" w:eastAsia="Times New Roman" w:cs="Times New Roman"/>
          <w:spacing w:val="61"/>
          <w:sz w:val="40"/>
          <w:szCs w:val="40"/>
        </w:rPr>
        <w:t xml:space="preserve"> </w:t>
      </w:r>
      <w:r>
        <w:rPr>
          <w:rFonts w:ascii="Times New Roman" w:hAnsi="Times New Roman" w:eastAsia="Times New Roman" w:cs="Times New Roman"/>
          <w:sz w:val="40"/>
          <w:szCs w:val="40"/>
        </w:rPr>
        <w:t>Employees</w:t>
      </w:r>
      <w:r>
        <w:rPr>
          <w:rFonts w:ascii="Times New Roman" w:hAnsi="Times New Roman" w:eastAsia="Times New Roman" w:cs="Times New Roman"/>
          <w:spacing w:val="55"/>
          <w:sz w:val="40"/>
          <w:szCs w:val="40"/>
        </w:rPr>
        <w:t xml:space="preserve"> </w:t>
      </w:r>
      <w:r>
        <w:rPr>
          <w:rFonts w:ascii="Times New Roman" w:hAnsi="Times New Roman" w:eastAsia="Times New Roman" w:cs="Times New Roman"/>
          <w:sz w:val="40"/>
          <w:szCs w:val="40"/>
        </w:rPr>
        <w:t>WHERE</w:t>
      </w:r>
      <w:r>
        <w:rPr>
          <w:rFonts w:ascii="Times New Roman" w:hAnsi="Times New Roman" w:eastAsia="Times New Roman" w:cs="Times New Roman"/>
          <w:spacing w:val="53"/>
          <w:sz w:val="40"/>
          <w:szCs w:val="40"/>
        </w:rPr>
        <w:t xml:space="preserve"> </w:t>
      </w:r>
      <w:r>
        <w:rPr>
          <w:rFonts w:ascii="Times New Roman" w:hAnsi="Times New Roman" w:eastAsia="Times New Roman" w:cs="Times New Roman"/>
          <w:sz w:val="40"/>
          <w:szCs w:val="40"/>
        </w:rPr>
        <w:t>Age</w:t>
      </w:r>
      <w:r>
        <w:rPr>
          <w:rFonts w:ascii="Times New Roman" w:hAnsi="Times New Roman" w:eastAsia="Times New Roman" w:cs="Times New Roman"/>
          <w:spacing w:val="5"/>
          <w:sz w:val="40"/>
          <w:szCs w:val="40"/>
        </w:rPr>
        <w:t>&lt;35</w:t>
      </w:r>
      <w:r>
        <w:rPr>
          <w:rFonts w:ascii="Times New Roman" w:hAnsi="Times New Roman" w:eastAsia="Times New Roman" w:cs="Times New Roman"/>
          <w:spacing w:val="63"/>
          <w:sz w:val="40"/>
          <w:szCs w:val="40"/>
        </w:rPr>
        <w:t xml:space="preserve"> </w:t>
      </w:r>
      <w:r>
        <w:rPr>
          <w:rFonts w:ascii="Times New Roman" w:hAnsi="Times New Roman" w:eastAsia="Times New Roman" w:cs="Times New Roman"/>
          <w:sz w:val="40"/>
          <w:szCs w:val="40"/>
        </w:rPr>
        <w:t>OR</w:t>
      </w:r>
      <w:r>
        <w:rPr>
          <w:rFonts w:ascii="Times New Roman" w:hAnsi="Times New Roman" w:eastAsia="Times New Roman" w:cs="Times New Roman"/>
          <w:spacing w:val="53"/>
          <w:sz w:val="40"/>
          <w:szCs w:val="40"/>
        </w:rPr>
        <w:t xml:space="preserve"> </w:t>
      </w:r>
      <w:r>
        <w:rPr>
          <w:rFonts w:ascii="Times New Roman" w:hAnsi="Times New Roman" w:eastAsia="Times New Roman" w:cs="Times New Roman"/>
          <w:sz w:val="40"/>
          <w:szCs w:val="40"/>
        </w:rPr>
        <w:t>Department</w:t>
      </w:r>
      <w:r>
        <w:rPr>
          <w:rFonts w:ascii="Times New Roman" w:hAnsi="Times New Roman" w:eastAsia="Times New Roman" w:cs="Times New Roman"/>
          <w:spacing w:val="56"/>
          <w:sz w:val="40"/>
          <w:szCs w:val="40"/>
        </w:rPr>
        <w:t xml:space="preserve"> </w:t>
      </w:r>
      <w:r>
        <w:rPr>
          <w:rFonts w:ascii="Times New Roman" w:hAnsi="Times New Roman" w:eastAsia="Times New Roman" w:cs="Times New Roman"/>
          <w:spacing w:val="5"/>
          <w:sz w:val="40"/>
          <w:szCs w:val="40"/>
        </w:rPr>
        <w:t>='</w:t>
      </w:r>
      <w:r>
        <w:rPr>
          <w:rFonts w:ascii="Times New Roman" w:hAnsi="Times New Roman" w:eastAsia="Times New Roman" w:cs="Times New Roman"/>
          <w:sz w:val="40"/>
          <w:szCs w:val="40"/>
        </w:rPr>
        <w:t>HR</w:t>
      </w:r>
      <w:r>
        <w:rPr>
          <w:rFonts w:ascii="Times New Roman" w:hAnsi="Times New Roman" w:eastAsia="Times New Roman" w:cs="Times New Roman"/>
          <w:spacing w:val="5"/>
          <w:sz w:val="40"/>
          <w:szCs w:val="40"/>
        </w:rPr>
        <w:t>';</w:t>
      </w:r>
    </w:p>
    <w:p w14:paraId="2FD83DE0">
      <w:pPr>
        <w:spacing w:before="13"/>
      </w:pPr>
    </w:p>
    <w:p w14:paraId="6E330141">
      <w:pPr>
        <w:spacing w:before="12"/>
      </w:pPr>
    </w:p>
    <w:tbl>
      <w:tblPr>
        <w:tblStyle w:val="5"/>
        <w:tblW w:w="10642" w:type="dxa"/>
        <w:tblInd w:w="97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69"/>
        <w:gridCol w:w="3230"/>
        <w:gridCol w:w="1970"/>
        <w:gridCol w:w="1268"/>
        <w:gridCol w:w="2805"/>
      </w:tblGrid>
      <w:tr w14:paraId="43CCE0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49" w:hRule="atLeast"/>
        </w:trPr>
        <w:tc>
          <w:tcPr>
            <w:tcW w:w="4599" w:type="dxa"/>
            <w:gridSpan w:val="2"/>
            <w:tcBorders>
              <w:left w:val="single" w:color="000000" w:sz="2" w:space="0"/>
            </w:tcBorders>
            <w:vAlign w:val="top"/>
          </w:tcPr>
          <w:p w14:paraId="4B72CDDC">
            <w:pPr>
              <w:pStyle w:val="6"/>
              <w:spacing w:before="288" w:line="219" w:lineRule="auto"/>
              <w:ind w:left="206"/>
              <w:rPr>
                <w:sz w:val="39"/>
                <w:szCs w:val="39"/>
              </w:rPr>
            </w:pPr>
            <w:r>
              <w:rPr>
                <w:color w:val="C04040"/>
                <w:spacing w:val="-7"/>
                <w:sz w:val="39"/>
                <w:szCs w:val="39"/>
              </w:rPr>
              <w:t>EmployeeID</w:t>
            </w:r>
            <w:r>
              <w:rPr>
                <w:color w:val="C04040"/>
                <w:spacing w:val="48"/>
                <w:sz w:val="39"/>
                <w:szCs w:val="39"/>
              </w:rPr>
              <w:t xml:space="preserve">  </w:t>
            </w:r>
            <w:r>
              <w:rPr>
                <w:color w:val="B05040"/>
                <w:spacing w:val="-7"/>
                <w:sz w:val="39"/>
                <w:szCs w:val="39"/>
              </w:rPr>
              <w:t>|FirstName</w:t>
            </w:r>
          </w:p>
        </w:tc>
        <w:tc>
          <w:tcPr>
            <w:tcW w:w="1970" w:type="dxa"/>
            <w:vAlign w:val="top"/>
          </w:tcPr>
          <w:p w14:paraId="71A05D33">
            <w:pPr>
              <w:pStyle w:val="6"/>
              <w:spacing w:before="288" w:line="217" w:lineRule="auto"/>
              <w:ind w:left="181"/>
              <w:rPr>
                <w:sz w:val="39"/>
                <w:szCs w:val="39"/>
              </w:rPr>
            </w:pPr>
            <w:r>
              <w:rPr>
                <w:color w:val="B04040"/>
                <w:spacing w:val="-8"/>
                <w:sz w:val="39"/>
                <w:szCs w:val="39"/>
              </w:rPr>
              <w:t>|LastName</w:t>
            </w:r>
          </w:p>
        </w:tc>
        <w:tc>
          <w:tcPr>
            <w:tcW w:w="1268" w:type="dxa"/>
            <w:vAlign w:val="top"/>
          </w:tcPr>
          <w:p w14:paraId="30BB4417">
            <w:pPr>
              <w:pStyle w:val="6"/>
              <w:spacing w:before="355" w:line="186" w:lineRule="auto"/>
              <w:ind w:left="553"/>
              <w:rPr>
                <w:sz w:val="39"/>
                <w:szCs w:val="39"/>
              </w:rPr>
            </w:pPr>
            <w:r>
              <w:rPr>
                <w:color w:val="C04040"/>
                <w:spacing w:val="1"/>
                <w:sz w:val="39"/>
                <w:szCs w:val="39"/>
              </w:rPr>
              <w:t>Age</w:t>
            </w:r>
          </w:p>
        </w:tc>
        <w:tc>
          <w:tcPr>
            <w:tcW w:w="2805" w:type="dxa"/>
            <w:tcBorders>
              <w:right w:val="single" w:color="000000" w:sz="2" w:space="0"/>
            </w:tcBorders>
            <w:vAlign w:val="top"/>
          </w:tcPr>
          <w:p w14:paraId="67D7B722">
            <w:pPr>
              <w:pStyle w:val="6"/>
              <w:spacing w:before="288" w:line="217" w:lineRule="auto"/>
              <w:ind w:left="150"/>
              <w:rPr>
                <w:sz w:val="39"/>
                <w:szCs w:val="39"/>
              </w:rPr>
            </w:pPr>
            <w:r>
              <w:rPr>
                <w:color w:val="C04040"/>
                <w:spacing w:val="-6"/>
                <w:sz w:val="39"/>
                <w:szCs w:val="39"/>
              </w:rPr>
              <w:t>|Department</w:t>
            </w:r>
          </w:p>
        </w:tc>
      </w:tr>
      <w:tr w14:paraId="5A0275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27" w:hRule="atLeast"/>
        </w:trPr>
        <w:tc>
          <w:tcPr>
            <w:tcW w:w="1369" w:type="dxa"/>
            <w:tcBorders>
              <w:left w:val="single" w:color="000000" w:sz="2" w:space="0"/>
            </w:tcBorders>
            <w:vAlign w:val="top"/>
          </w:tcPr>
          <w:p w14:paraId="603650AE">
            <w:pPr>
              <w:pStyle w:val="6"/>
              <w:spacing w:before="320" w:line="235" w:lineRule="auto"/>
              <w:ind w:left="206"/>
              <w:rPr>
                <w:sz w:val="39"/>
                <w:szCs w:val="39"/>
              </w:rPr>
            </w:pPr>
            <w:r>
              <w:rPr>
                <w:sz w:val="39"/>
                <w:szCs w:val="39"/>
              </w:rPr>
              <w:t>1</w:t>
            </w:r>
          </w:p>
        </w:tc>
        <w:tc>
          <w:tcPr>
            <w:tcW w:w="3230" w:type="dxa"/>
            <w:vAlign w:val="top"/>
          </w:tcPr>
          <w:p w14:paraId="65709A35">
            <w:pPr>
              <w:pStyle w:val="6"/>
              <w:spacing w:before="278" w:line="220" w:lineRule="auto"/>
              <w:ind w:left="1003"/>
              <w:rPr>
                <w:sz w:val="39"/>
                <w:szCs w:val="39"/>
              </w:rPr>
            </w:pPr>
            <w:r>
              <w:rPr>
                <w:spacing w:val="-1"/>
                <w:sz w:val="39"/>
                <w:szCs w:val="39"/>
              </w:rPr>
              <w:t>John</w:t>
            </w:r>
          </w:p>
        </w:tc>
        <w:tc>
          <w:tcPr>
            <w:tcW w:w="1970" w:type="dxa"/>
            <w:vAlign w:val="top"/>
          </w:tcPr>
          <w:p w14:paraId="2565236E">
            <w:pPr>
              <w:pStyle w:val="6"/>
              <w:spacing w:before="261" w:line="217" w:lineRule="auto"/>
              <w:ind w:left="181"/>
              <w:rPr>
                <w:sz w:val="39"/>
                <w:szCs w:val="39"/>
              </w:rPr>
            </w:pPr>
            <w:r>
              <w:rPr>
                <w:spacing w:val="-21"/>
                <w:sz w:val="39"/>
                <w:szCs w:val="39"/>
              </w:rPr>
              <w:t>|Doe</w:t>
            </w:r>
          </w:p>
        </w:tc>
        <w:tc>
          <w:tcPr>
            <w:tcW w:w="1268" w:type="dxa"/>
            <w:vAlign w:val="top"/>
          </w:tcPr>
          <w:p w14:paraId="0F12E1B9">
            <w:pPr>
              <w:pStyle w:val="6"/>
              <w:spacing w:before="260" w:line="218" w:lineRule="auto"/>
              <w:ind w:left="177"/>
              <w:rPr>
                <w:sz w:val="39"/>
                <w:szCs w:val="39"/>
              </w:rPr>
            </w:pPr>
            <w:r>
              <w:rPr>
                <w:spacing w:val="-9"/>
                <w:sz w:val="39"/>
                <w:szCs w:val="39"/>
              </w:rPr>
              <w:t>|30</w:t>
            </w:r>
          </w:p>
        </w:tc>
        <w:tc>
          <w:tcPr>
            <w:tcW w:w="2805" w:type="dxa"/>
            <w:tcBorders>
              <w:right w:val="single" w:color="000000" w:sz="2" w:space="0"/>
            </w:tcBorders>
            <w:vAlign w:val="top"/>
          </w:tcPr>
          <w:p w14:paraId="28A491B2">
            <w:pPr>
              <w:spacing w:line="257" w:lineRule="auto"/>
              <w:rPr>
                <w:rFonts w:ascii="Arial"/>
                <w:sz w:val="21"/>
              </w:rPr>
            </w:pPr>
          </w:p>
          <w:p w14:paraId="31A2C20B">
            <w:pPr>
              <w:pStyle w:val="6"/>
              <w:spacing w:before="127" w:line="183" w:lineRule="auto"/>
              <w:ind w:left="150"/>
              <w:rPr>
                <w:sz w:val="39"/>
                <w:szCs w:val="39"/>
              </w:rPr>
            </w:pPr>
            <w:r>
              <w:rPr>
                <w:spacing w:val="-1"/>
                <w:sz w:val="39"/>
                <w:szCs w:val="39"/>
              </w:rPr>
              <w:t>HR</w:t>
            </w:r>
          </w:p>
        </w:tc>
      </w:tr>
      <w:tr w14:paraId="0361F2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86" w:hRule="atLeast"/>
        </w:trPr>
        <w:tc>
          <w:tcPr>
            <w:tcW w:w="1369" w:type="dxa"/>
            <w:tcBorders>
              <w:left w:val="single" w:color="000000" w:sz="2" w:space="0"/>
            </w:tcBorders>
            <w:vAlign w:val="top"/>
          </w:tcPr>
          <w:p w14:paraId="2E69ECDB">
            <w:pPr>
              <w:pStyle w:val="6"/>
              <w:spacing w:before="226" w:line="213" w:lineRule="auto"/>
              <w:ind w:left="206"/>
              <w:rPr>
                <w:sz w:val="39"/>
                <w:szCs w:val="39"/>
              </w:rPr>
            </w:pPr>
            <w:r>
              <w:rPr>
                <w:sz w:val="39"/>
                <w:szCs w:val="39"/>
              </w:rPr>
              <w:t>2</w:t>
            </w:r>
          </w:p>
        </w:tc>
        <w:tc>
          <w:tcPr>
            <w:tcW w:w="3230" w:type="dxa"/>
            <w:vAlign w:val="top"/>
          </w:tcPr>
          <w:p w14:paraId="55004F8C">
            <w:pPr>
              <w:pStyle w:val="6"/>
              <w:spacing w:before="167" w:line="217" w:lineRule="auto"/>
              <w:ind w:left="1003"/>
              <w:rPr>
                <w:sz w:val="39"/>
                <w:szCs w:val="39"/>
              </w:rPr>
            </w:pPr>
            <w:r>
              <w:rPr>
                <w:spacing w:val="-16"/>
                <w:sz w:val="39"/>
                <w:szCs w:val="39"/>
              </w:rPr>
              <w:t>|Jane</w:t>
            </w:r>
          </w:p>
        </w:tc>
        <w:tc>
          <w:tcPr>
            <w:tcW w:w="1970" w:type="dxa"/>
            <w:vAlign w:val="top"/>
          </w:tcPr>
          <w:p w14:paraId="67616BEC">
            <w:pPr>
              <w:pStyle w:val="6"/>
              <w:spacing w:before="167" w:line="218" w:lineRule="auto"/>
              <w:ind w:left="482"/>
              <w:rPr>
                <w:sz w:val="39"/>
                <w:szCs w:val="39"/>
              </w:rPr>
            </w:pPr>
            <w:r>
              <w:rPr>
                <w:spacing w:val="-13"/>
                <w:sz w:val="39"/>
                <w:szCs w:val="39"/>
              </w:rPr>
              <w:t>|Smith</w:t>
            </w:r>
          </w:p>
        </w:tc>
        <w:tc>
          <w:tcPr>
            <w:tcW w:w="1268" w:type="dxa"/>
            <w:vAlign w:val="top"/>
          </w:tcPr>
          <w:p w14:paraId="53F2523B">
            <w:pPr>
              <w:pStyle w:val="6"/>
              <w:spacing w:before="226" w:line="213" w:lineRule="auto"/>
              <w:ind w:left="751"/>
              <w:rPr>
                <w:sz w:val="39"/>
                <w:szCs w:val="39"/>
              </w:rPr>
            </w:pPr>
            <w:r>
              <w:rPr>
                <w:spacing w:val="-3"/>
                <w:sz w:val="39"/>
                <w:szCs w:val="39"/>
              </w:rPr>
              <w:t>40</w:t>
            </w:r>
          </w:p>
        </w:tc>
        <w:tc>
          <w:tcPr>
            <w:tcW w:w="2805" w:type="dxa"/>
            <w:tcBorders>
              <w:right w:val="single" w:color="000000" w:sz="2" w:space="0"/>
            </w:tcBorders>
            <w:vAlign w:val="top"/>
          </w:tcPr>
          <w:p w14:paraId="05F849F0">
            <w:pPr>
              <w:pStyle w:val="6"/>
              <w:spacing w:before="167" w:line="217" w:lineRule="auto"/>
              <w:ind w:left="150"/>
              <w:rPr>
                <w:sz w:val="39"/>
                <w:szCs w:val="39"/>
              </w:rPr>
            </w:pPr>
            <w:r>
              <w:rPr>
                <w:spacing w:val="-23"/>
                <w:sz w:val="39"/>
                <w:szCs w:val="39"/>
              </w:rPr>
              <w:t>|IT</w:t>
            </w:r>
          </w:p>
        </w:tc>
      </w:tr>
      <w:tr w14:paraId="4CCE94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51" w:hRule="atLeast"/>
        </w:trPr>
        <w:tc>
          <w:tcPr>
            <w:tcW w:w="1369" w:type="dxa"/>
            <w:tcBorders>
              <w:left w:val="single" w:color="000000" w:sz="2" w:space="0"/>
            </w:tcBorders>
            <w:vAlign w:val="top"/>
          </w:tcPr>
          <w:p w14:paraId="208AF762">
            <w:pPr>
              <w:pStyle w:val="6"/>
              <w:spacing w:before="180" w:line="218" w:lineRule="auto"/>
              <w:ind w:left="206"/>
              <w:rPr>
                <w:sz w:val="39"/>
                <w:szCs w:val="39"/>
              </w:rPr>
            </w:pPr>
            <w:r>
              <w:rPr>
                <w:sz w:val="39"/>
                <w:szCs w:val="39"/>
              </w:rPr>
              <w:t>3</w:t>
            </w:r>
          </w:p>
        </w:tc>
        <w:tc>
          <w:tcPr>
            <w:tcW w:w="3230" w:type="dxa"/>
            <w:vAlign w:val="top"/>
          </w:tcPr>
          <w:p w14:paraId="0964C8A4">
            <w:pPr>
              <w:pStyle w:val="6"/>
              <w:spacing w:before="120" w:line="218" w:lineRule="auto"/>
              <w:ind w:left="1003"/>
              <w:rPr>
                <w:sz w:val="39"/>
                <w:szCs w:val="39"/>
              </w:rPr>
            </w:pPr>
            <w:r>
              <w:rPr>
                <w:spacing w:val="-13"/>
                <w:sz w:val="39"/>
                <w:szCs w:val="39"/>
              </w:rPr>
              <w:t>|Alice</w:t>
            </w:r>
          </w:p>
        </w:tc>
        <w:tc>
          <w:tcPr>
            <w:tcW w:w="1970" w:type="dxa"/>
            <w:vAlign w:val="top"/>
          </w:tcPr>
          <w:p w14:paraId="1CC2C7AD">
            <w:pPr>
              <w:pStyle w:val="6"/>
              <w:spacing w:before="120" w:line="218" w:lineRule="auto"/>
              <w:ind w:left="284"/>
              <w:rPr>
                <w:sz w:val="39"/>
                <w:szCs w:val="39"/>
              </w:rPr>
            </w:pPr>
            <w:r>
              <w:rPr>
                <w:spacing w:val="-10"/>
                <w:sz w:val="39"/>
                <w:szCs w:val="39"/>
              </w:rPr>
              <w:t>|Johnson</w:t>
            </w:r>
          </w:p>
        </w:tc>
        <w:tc>
          <w:tcPr>
            <w:tcW w:w="1268" w:type="dxa"/>
            <w:vAlign w:val="top"/>
          </w:tcPr>
          <w:p w14:paraId="77471D89">
            <w:pPr>
              <w:pStyle w:val="6"/>
              <w:spacing w:before="180" w:line="218" w:lineRule="auto"/>
              <w:ind w:left="751"/>
              <w:rPr>
                <w:sz w:val="39"/>
                <w:szCs w:val="39"/>
              </w:rPr>
            </w:pPr>
            <w:r>
              <w:rPr>
                <w:spacing w:val="-5"/>
                <w:sz w:val="39"/>
                <w:szCs w:val="39"/>
              </w:rPr>
              <w:t>35</w:t>
            </w:r>
          </w:p>
        </w:tc>
        <w:tc>
          <w:tcPr>
            <w:tcW w:w="2805" w:type="dxa"/>
            <w:tcBorders>
              <w:right w:val="single" w:color="000000" w:sz="2" w:space="0"/>
            </w:tcBorders>
            <w:vAlign w:val="top"/>
          </w:tcPr>
          <w:p w14:paraId="448FBE68">
            <w:pPr>
              <w:pStyle w:val="6"/>
              <w:spacing w:before="120" w:line="218" w:lineRule="auto"/>
              <w:ind w:left="150"/>
              <w:rPr>
                <w:sz w:val="39"/>
                <w:szCs w:val="39"/>
              </w:rPr>
            </w:pPr>
            <w:r>
              <w:rPr>
                <w:spacing w:val="-7"/>
                <w:sz w:val="39"/>
                <w:szCs w:val="39"/>
              </w:rPr>
              <w:t>|Marketing</w:t>
            </w:r>
          </w:p>
        </w:tc>
      </w:tr>
    </w:tbl>
    <w:p w14:paraId="3DDB4368">
      <w:pPr>
        <w:spacing w:line="278" w:lineRule="auto"/>
        <w:rPr>
          <w:rFonts w:ascii="Arial"/>
          <w:sz w:val="21"/>
        </w:rPr>
      </w:pPr>
    </w:p>
    <w:p w14:paraId="488AB804">
      <w:pPr>
        <w:spacing w:line="278" w:lineRule="auto"/>
        <w:rPr>
          <w:rFonts w:ascii="Arial"/>
          <w:sz w:val="21"/>
        </w:rPr>
      </w:pPr>
    </w:p>
    <w:p w14:paraId="522537C0">
      <w:pPr>
        <w:spacing w:line="278" w:lineRule="auto"/>
        <w:rPr>
          <w:rFonts w:ascii="Arial"/>
          <w:sz w:val="21"/>
        </w:rPr>
      </w:pPr>
    </w:p>
    <w:p w14:paraId="55850A26">
      <w:pPr>
        <w:spacing w:line="279" w:lineRule="auto"/>
        <w:rPr>
          <w:rFonts w:ascii="Arial"/>
          <w:sz w:val="21"/>
        </w:rPr>
      </w:pPr>
    </w:p>
    <w:p w14:paraId="4EE5DF65">
      <w:pPr>
        <w:spacing w:line="279" w:lineRule="auto"/>
        <w:rPr>
          <w:rFonts w:ascii="Arial"/>
          <w:sz w:val="21"/>
        </w:rPr>
      </w:pPr>
    </w:p>
    <w:p w14:paraId="4CC9453D">
      <w:pPr>
        <w:pStyle w:val="2"/>
        <w:spacing w:before="1" w:line="564" w:lineRule="exact"/>
        <w:ind w:firstLine="968"/>
      </w:pPr>
      <w:r>
        <w:rPr>
          <w:position w:val="-11"/>
        </w:rPr>
        <w:pict>
          <v:shape id="_x0000_s1096" o:spid="_x0000_s1096" o:spt="202" type="#_x0000_t202" style="height:28.25pt;width:405.9pt;" fillcolor="#D8F3F0" filled="t" stroked="f" coordsize="21600,21600">
            <v:path/>
            <v:fill on="t" focussize="0,0"/>
            <v:stroke on="f"/>
            <v:imagedata o:title=""/>
            <o:lock v:ext="edit" aspectratio="f"/>
            <v:textbox inset="0mm,0mm,0mm,0mm">
              <w:txbxContent>
                <w:p w14:paraId="1A091E53">
                  <w:pPr>
                    <w:spacing w:before="74" w:line="214" w:lineRule="auto"/>
                    <w:ind w:left="9"/>
                    <w:rPr>
                      <w:rFonts w:ascii="Times New Roman" w:hAnsi="Times New Roman" w:eastAsia="Times New Roman" w:cs="Times New Roman"/>
                      <w:sz w:val="40"/>
                      <w:szCs w:val="40"/>
                    </w:rPr>
                  </w:pPr>
                  <w:r>
                    <w:rPr>
                      <w:rFonts w:ascii="宋体" w:hAnsi="宋体" w:eastAsia="宋体" w:cs="宋体"/>
                      <w:spacing w:val="54"/>
                      <w:sz w:val="40"/>
                      <w:szCs w:val="40"/>
                    </w:rPr>
                    <w:t>知识点4:排序查询结果</w:t>
                  </w:r>
                  <w:r>
                    <w:rPr>
                      <w:rFonts w:ascii="宋体" w:hAnsi="宋体" w:eastAsia="宋体" w:cs="宋体"/>
                      <w:spacing w:val="-78"/>
                      <w:sz w:val="40"/>
                      <w:szCs w:val="40"/>
                    </w:rPr>
                    <w:t xml:space="preserve"> </w:t>
                  </w:r>
                  <w:r>
                    <w:rPr>
                      <w:rFonts w:ascii="Times New Roman" w:hAnsi="Times New Roman" w:eastAsia="Times New Roman" w:cs="Times New Roman"/>
                      <w:spacing w:val="54"/>
                      <w:sz w:val="40"/>
                      <w:szCs w:val="40"/>
                    </w:rPr>
                    <w:t>(</w:t>
                  </w:r>
                  <w:r>
                    <w:rPr>
                      <w:rFonts w:ascii="Times New Roman" w:hAnsi="Times New Roman" w:eastAsia="Times New Roman" w:cs="Times New Roman"/>
                      <w:sz w:val="40"/>
                      <w:szCs w:val="40"/>
                    </w:rPr>
                    <w:t>ORDER</w:t>
                  </w:r>
                  <w:r>
                    <w:rPr>
                      <w:rFonts w:ascii="Times New Roman" w:hAnsi="Times New Roman" w:eastAsia="Times New Roman" w:cs="Times New Roman"/>
                      <w:spacing w:val="54"/>
                      <w:sz w:val="40"/>
                      <w:szCs w:val="40"/>
                    </w:rPr>
                    <w:t xml:space="preserve">      </w:t>
                  </w:r>
                  <w:r>
                    <w:rPr>
                      <w:rFonts w:ascii="Times New Roman" w:hAnsi="Times New Roman" w:eastAsia="Times New Roman" w:cs="Times New Roman"/>
                      <w:sz w:val="40"/>
                      <w:szCs w:val="40"/>
                    </w:rPr>
                    <w:t>BY</w:t>
                  </w:r>
                  <w:r>
                    <w:rPr>
                      <w:rFonts w:ascii="Times New Roman" w:hAnsi="Times New Roman" w:eastAsia="Times New Roman" w:cs="Times New Roman"/>
                      <w:spacing w:val="54"/>
                      <w:sz w:val="40"/>
                      <w:szCs w:val="40"/>
                    </w:rPr>
                    <w:t>)</w:t>
                  </w:r>
                </w:p>
              </w:txbxContent>
            </v:textbox>
            <w10:wrap type="none"/>
            <w10:anchorlock/>
          </v:shape>
        </w:pict>
      </w:r>
    </w:p>
    <w:p w14:paraId="1C656E7E">
      <w:pPr>
        <w:spacing w:line="296" w:lineRule="auto"/>
        <w:rPr>
          <w:rFonts w:ascii="Arial"/>
          <w:sz w:val="21"/>
        </w:rPr>
      </w:pPr>
    </w:p>
    <w:p w14:paraId="3EB8F758">
      <w:pPr>
        <w:pStyle w:val="2"/>
        <w:spacing w:before="131" w:line="383" w:lineRule="auto"/>
        <w:ind w:left="855" w:right="89" w:hanging="9"/>
        <w:rPr>
          <w:rFonts w:ascii="Times New Roman" w:hAnsi="Times New Roman" w:eastAsia="Times New Roman" w:cs="Times New Roman"/>
        </w:rPr>
      </w:pPr>
      <w:r>
        <w:rPr>
          <w:spacing w:val="-3"/>
        </w:rPr>
        <w:t>ORDER   BY子句用于对查询结果进行排序，可以按升序(ASC)</w:t>
      </w:r>
      <w:r>
        <w:rPr>
          <w:spacing w:val="166"/>
        </w:rPr>
        <w:t xml:space="preserve"> </w:t>
      </w:r>
      <w:r>
        <w:rPr>
          <w:spacing w:val="-3"/>
        </w:rPr>
        <w:t>或降序(DESC)</w:t>
      </w:r>
      <w:r>
        <w:rPr>
          <w:spacing w:val="188"/>
        </w:rPr>
        <w:t xml:space="preserve"> </w:t>
      </w:r>
      <w:r>
        <w:rPr>
          <w:spacing w:val="-3"/>
        </w:rPr>
        <w:t>排序。</w:t>
      </w:r>
      <w:r>
        <w:t xml:space="preserve"> </w:t>
      </w:r>
      <w:r>
        <w:rPr>
          <w:spacing w:val="2"/>
        </w:rPr>
        <w:t>语法：</w:t>
      </w:r>
      <w:r>
        <w:rPr>
          <w:rFonts w:ascii="Times New Roman" w:hAnsi="Times New Roman" w:eastAsia="Times New Roman" w:cs="Times New Roman"/>
        </w:rPr>
        <w:t>SELECT</w:t>
      </w:r>
      <w:r>
        <w:rPr>
          <w:rFonts w:ascii="Times New Roman" w:hAnsi="Times New Roman" w:eastAsia="Times New Roman" w:cs="Times New Roman"/>
          <w:spacing w:val="74"/>
        </w:rPr>
        <w:t xml:space="preserve"> </w:t>
      </w:r>
      <w:r>
        <w:rPr>
          <w:rFonts w:ascii="Times New Roman" w:hAnsi="Times New Roman" w:eastAsia="Times New Roman" w:cs="Times New Roman"/>
        </w:rPr>
        <w:t>column</w:t>
      </w:r>
      <w:r>
        <w:rPr>
          <w:rFonts w:ascii="Times New Roman" w:hAnsi="Times New Roman" w:eastAsia="Times New Roman" w:cs="Times New Roman"/>
          <w:spacing w:val="2"/>
        </w:rPr>
        <w:t>1,</w:t>
      </w:r>
      <w:r>
        <w:rPr>
          <w:rFonts w:ascii="Times New Roman" w:hAnsi="Times New Roman" w:eastAsia="Times New Roman" w:cs="Times New Roman"/>
        </w:rPr>
        <w:t>column</w:t>
      </w:r>
      <w:r>
        <w:rPr>
          <w:rFonts w:ascii="Times New Roman" w:hAnsi="Times New Roman" w:eastAsia="Times New Roman" w:cs="Times New Roman"/>
          <w:spacing w:val="2"/>
        </w:rPr>
        <w:t>2,...</w:t>
      </w:r>
      <w:r>
        <w:rPr>
          <w:rFonts w:ascii="Times New Roman" w:hAnsi="Times New Roman" w:eastAsia="Times New Roman" w:cs="Times New Roman"/>
        </w:rPr>
        <w:t>FROM</w:t>
      </w:r>
      <w:r>
        <w:rPr>
          <w:rFonts w:ascii="Times New Roman" w:hAnsi="Times New Roman" w:eastAsia="Times New Roman" w:cs="Times New Roman"/>
          <w:spacing w:val="60"/>
        </w:rPr>
        <w:t xml:space="preserve"> </w:t>
      </w:r>
      <w:r>
        <w:rPr>
          <w:rFonts w:ascii="Times New Roman" w:hAnsi="Times New Roman" w:eastAsia="Times New Roman" w:cs="Times New Roman"/>
        </w:rPr>
        <w:t>table</w:t>
      </w:r>
      <w:r>
        <w:rPr>
          <w:rFonts w:ascii="Times New Roman" w:hAnsi="Times New Roman" w:eastAsia="Times New Roman" w:cs="Times New Roman"/>
          <w:spacing w:val="58"/>
        </w:rPr>
        <w:t xml:space="preserve"> </w:t>
      </w:r>
      <w:r>
        <w:rPr>
          <w:rFonts w:ascii="Times New Roman" w:hAnsi="Times New Roman" w:eastAsia="Times New Roman" w:cs="Times New Roman"/>
        </w:rPr>
        <w:t>name</w:t>
      </w:r>
    </w:p>
    <w:p w14:paraId="06468F7C">
      <w:pPr>
        <w:spacing w:before="136" w:line="194" w:lineRule="auto"/>
        <w:ind w:left="2031"/>
        <w:rPr>
          <w:rFonts w:ascii="Times New Roman" w:hAnsi="Times New Roman" w:eastAsia="Times New Roman" w:cs="Times New Roman"/>
          <w:sz w:val="40"/>
          <w:szCs w:val="40"/>
        </w:rPr>
      </w:pPr>
      <w:r>
        <w:rPr>
          <w:rFonts w:ascii="Times New Roman" w:hAnsi="Times New Roman" w:eastAsia="Times New Roman" w:cs="Times New Roman"/>
          <w:spacing w:val="-5"/>
          <w:sz w:val="40"/>
          <w:szCs w:val="40"/>
        </w:rPr>
        <w:t>ORDER BY column1</w:t>
      </w:r>
      <w:r>
        <w:rPr>
          <w:rFonts w:ascii="Times New Roman" w:hAnsi="Times New Roman" w:eastAsia="Times New Roman" w:cs="Times New Roman"/>
          <w:spacing w:val="44"/>
          <w:sz w:val="40"/>
          <w:szCs w:val="40"/>
        </w:rPr>
        <w:t xml:space="preserve"> </w:t>
      </w:r>
      <w:r>
        <w:rPr>
          <w:rFonts w:ascii="Times New Roman" w:hAnsi="Times New Roman" w:eastAsia="Times New Roman" w:cs="Times New Roman"/>
          <w:spacing w:val="-5"/>
          <w:sz w:val="40"/>
          <w:szCs w:val="40"/>
        </w:rPr>
        <w:t>[ASC|DESC],column2</w:t>
      </w:r>
      <w:r>
        <w:rPr>
          <w:rFonts w:ascii="Times New Roman" w:hAnsi="Times New Roman" w:eastAsia="Times New Roman" w:cs="Times New Roman"/>
          <w:spacing w:val="31"/>
          <w:sz w:val="40"/>
          <w:szCs w:val="40"/>
        </w:rPr>
        <w:t xml:space="preserve"> </w:t>
      </w:r>
      <w:r>
        <w:rPr>
          <w:rFonts w:ascii="Times New Roman" w:hAnsi="Times New Roman" w:eastAsia="Times New Roman" w:cs="Times New Roman"/>
          <w:spacing w:val="-5"/>
          <w:sz w:val="40"/>
          <w:szCs w:val="40"/>
        </w:rPr>
        <w:t>[ASC|DESC],.….;</w:t>
      </w:r>
    </w:p>
    <w:p w14:paraId="376C480E">
      <w:pPr>
        <w:spacing w:line="342" w:lineRule="auto"/>
        <w:rPr>
          <w:rFonts w:ascii="Arial"/>
          <w:sz w:val="21"/>
        </w:rPr>
      </w:pPr>
    </w:p>
    <w:p w14:paraId="04D23066">
      <w:pPr>
        <w:pStyle w:val="2"/>
        <w:spacing w:before="131" w:line="221" w:lineRule="auto"/>
        <w:ind w:left="1824"/>
      </w:pPr>
      <w:r>
        <w:rPr>
          <w:color w:val="20A050"/>
          <w:spacing w:val="29"/>
        </w:rPr>
        <w:t>(1)</w:t>
      </w:r>
      <w:r>
        <w:rPr>
          <w:color w:val="20A050"/>
        </w:rPr>
        <w:t>ASC</w:t>
      </w:r>
      <w:r>
        <w:rPr>
          <w:color w:val="20A050"/>
          <w:spacing w:val="29"/>
        </w:rPr>
        <w:t>:</w:t>
      </w:r>
      <w:r>
        <w:rPr>
          <w:color w:val="20A050"/>
          <w:spacing w:val="86"/>
        </w:rPr>
        <w:t xml:space="preserve">  </w:t>
      </w:r>
      <w:r>
        <w:rPr>
          <w:color w:val="20A050"/>
          <w:spacing w:val="29"/>
        </w:rPr>
        <w:t>升序(默认)</w:t>
      </w:r>
    </w:p>
    <w:p w14:paraId="7863AB2A">
      <w:pPr>
        <w:spacing w:line="276" w:lineRule="auto"/>
        <w:rPr>
          <w:rFonts w:ascii="Arial"/>
          <w:sz w:val="21"/>
        </w:rPr>
      </w:pPr>
    </w:p>
    <w:p w14:paraId="7D18AAEC">
      <w:pPr>
        <w:pStyle w:val="2"/>
        <w:spacing w:before="130" w:line="221" w:lineRule="auto"/>
        <w:ind w:left="1824"/>
      </w:pPr>
      <w:r>
        <w:rPr>
          <w:color w:val="20A060"/>
          <w:spacing w:val="-5"/>
        </w:rPr>
        <w:t>(2)DESC:</w:t>
      </w:r>
      <w:r>
        <w:rPr>
          <w:color w:val="20A060"/>
          <w:spacing w:val="30"/>
        </w:rPr>
        <w:t xml:space="preserve">   </w:t>
      </w:r>
      <w:r>
        <w:rPr>
          <w:color w:val="20A060"/>
          <w:spacing w:val="-5"/>
        </w:rPr>
        <w:t>降序</w:t>
      </w:r>
    </w:p>
    <w:p w14:paraId="6C92A360">
      <w:pPr>
        <w:spacing w:line="278" w:lineRule="auto"/>
        <w:rPr>
          <w:rFonts w:ascii="Arial"/>
          <w:sz w:val="21"/>
        </w:rPr>
      </w:pPr>
    </w:p>
    <w:p w14:paraId="33B95F79">
      <w:pPr>
        <w:pStyle w:val="2"/>
        <w:spacing w:before="130" w:line="216" w:lineRule="auto"/>
        <w:ind w:left="794"/>
      </w:pPr>
      <w:r>
        <w:rPr>
          <w:spacing w:val="22"/>
        </w:rPr>
        <w:t>【例4】(1)按</w:t>
      </w:r>
      <w:r>
        <w:rPr>
          <w:spacing w:val="-30"/>
        </w:rPr>
        <w:t xml:space="preserve"> </w:t>
      </w:r>
      <w:r>
        <w:t>Age</w:t>
      </w:r>
      <w:r>
        <w:rPr>
          <w:spacing w:val="62"/>
        </w:rPr>
        <w:t xml:space="preserve"> </w:t>
      </w:r>
      <w:r>
        <w:rPr>
          <w:spacing w:val="22"/>
        </w:rPr>
        <w:t>升序排序：</w:t>
      </w:r>
    </w:p>
    <w:p w14:paraId="46682FF3">
      <w:pPr>
        <w:spacing w:line="250" w:lineRule="auto"/>
        <w:rPr>
          <w:rFonts w:ascii="Arial"/>
          <w:sz w:val="21"/>
        </w:rPr>
      </w:pPr>
    </w:p>
    <w:p w14:paraId="4200E1AC">
      <w:pPr>
        <w:spacing w:line="250" w:lineRule="auto"/>
        <w:rPr>
          <w:rFonts w:ascii="Arial"/>
          <w:sz w:val="21"/>
        </w:rPr>
      </w:pPr>
    </w:p>
    <w:p w14:paraId="6756D058">
      <w:pPr>
        <w:spacing w:line="251" w:lineRule="auto"/>
        <w:rPr>
          <w:rFonts w:ascii="Arial"/>
          <w:sz w:val="21"/>
        </w:rPr>
      </w:pPr>
    </w:p>
    <w:p w14:paraId="609F5B4C">
      <w:pPr>
        <w:pStyle w:val="2"/>
        <w:spacing w:before="102" w:line="223" w:lineRule="auto"/>
        <w:ind w:left="1011"/>
        <w:rPr>
          <w:sz w:val="31"/>
          <w:szCs w:val="31"/>
        </w:rPr>
      </w:pPr>
      <w:r>
        <w:rPr>
          <w:b/>
          <w:bCs/>
          <w:color w:val="C04040"/>
          <w:spacing w:val="-2"/>
          <w:sz w:val="31"/>
          <w:szCs w:val="31"/>
        </w:rPr>
        <w:t>EmployeeID</w:t>
      </w:r>
      <w:r>
        <w:rPr>
          <w:color w:val="C04040"/>
          <w:spacing w:val="-2"/>
          <w:sz w:val="31"/>
          <w:szCs w:val="31"/>
        </w:rPr>
        <w:t xml:space="preserve">   </w:t>
      </w:r>
      <w:r>
        <w:rPr>
          <w:b/>
          <w:bCs/>
          <w:color w:val="A04050"/>
          <w:spacing w:val="-2"/>
          <w:sz w:val="31"/>
          <w:szCs w:val="31"/>
        </w:rPr>
        <w:t>|</w:t>
      </w:r>
      <w:r>
        <w:rPr>
          <w:color w:val="A04050"/>
          <w:spacing w:val="61"/>
          <w:sz w:val="31"/>
          <w:szCs w:val="31"/>
        </w:rPr>
        <w:t xml:space="preserve"> </w:t>
      </w:r>
      <w:r>
        <w:rPr>
          <w:b/>
          <w:bCs/>
          <w:color w:val="C04040"/>
          <w:spacing w:val="-2"/>
          <w:position w:val="-3"/>
          <w:sz w:val="31"/>
          <w:szCs w:val="31"/>
        </w:rPr>
        <w:t>FirstNa</w:t>
      </w:r>
      <w:r>
        <w:rPr>
          <w:b/>
          <w:bCs/>
          <w:color w:val="C04040"/>
          <w:spacing w:val="-3"/>
          <w:position w:val="-3"/>
          <w:sz w:val="31"/>
          <w:szCs w:val="31"/>
        </w:rPr>
        <w:t>me</w:t>
      </w:r>
      <w:r>
        <w:rPr>
          <w:color w:val="C04040"/>
          <w:spacing w:val="1"/>
          <w:position w:val="-3"/>
          <w:sz w:val="31"/>
          <w:szCs w:val="31"/>
        </w:rPr>
        <w:t xml:space="preserve">     </w:t>
      </w:r>
      <w:r>
        <w:rPr>
          <w:b/>
          <w:bCs/>
          <w:color w:val="B04040"/>
          <w:spacing w:val="-3"/>
          <w:sz w:val="31"/>
          <w:szCs w:val="31"/>
        </w:rPr>
        <w:t>|LastName</w:t>
      </w:r>
      <w:r>
        <w:rPr>
          <w:color w:val="B04040"/>
          <w:spacing w:val="29"/>
          <w:sz w:val="31"/>
          <w:szCs w:val="31"/>
        </w:rPr>
        <w:t xml:space="preserve">   </w:t>
      </w:r>
      <w:r>
        <w:rPr>
          <w:b/>
          <w:bCs/>
          <w:color w:val="C04040"/>
          <w:spacing w:val="-3"/>
          <w:sz w:val="31"/>
          <w:szCs w:val="31"/>
        </w:rPr>
        <w:t>|Age</w:t>
      </w:r>
      <w:r>
        <w:rPr>
          <w:color w:val="C04040"/>
          <w:spacing w:val="21"/>
          <w:sz w:val="31"/>
          <w:szCs w:val="31"/>
        </w:rPr>
        <w:t xml:space="preserve">    </w:t>
      </w:r>
      <w:r>
        <w:rPr>
          <w:b/>
          <w:bCs/>
          <w:color w:val="C04040"/>
          <w:spacing w:val="-3"/>
          <w:sz w:val="31"/>
          <w:szCs w:val="31"/>
        </w:rPr>
        <w:t>Department</w:t>
      </w:r>
    </w:p>
    <w:p w14:paraId="6BF7C2A6">
      <w:pPr>
        <w:spacing w:line="376" w:lineRule="auto"/>
        <w:rPr>
          <w:rFonts w:ascii="Arial"/>
          <w:sz w:val="21"/>
        </w:rPr>
      </w:pPr>
    </w:p>
    <w:p w14:paraId="6F52E9E5">
      <w:pPr>
        <w:pStyle w:val="2"/>
        <w:spacing w:before="101" w:line="440" w:lineRule="exact"/>
        <w:ind w:left="1006"/>
        <w:rPr>
          <w:sz w:val="31"/>
          <w:szCs w:val="31"/>
        </w:rPr>
      </w:pPr>
      <w:r>
        <w:rPr>
          <w:spacing w:val="-3"/>
          <w:position w:val="1"/>
          <w:sz w:val="31"/>
          <w:szCs w:val="31"/>
        </w:rPr>
        <w:t>1             l</w:t>
      </w:r>
      <w:r>
        <w:rPr>
          <w:spacing w:val="22"/>
          <w:position w:val="1"/>
          <w:sz w:val="31"/>
          <w:szCs w:val="31"/>
        </w:rPr>
        <w:t xml:space="preserve"> </w:t>
      </w:r>
      <w:r>
        <w:rPr>
          <w:spacing w:val="-3"/>
          <w:position w:val="4"/>
          <w:sz w:val="31"/>
          <w:szCs w:val="31"/>
        </w:rPr>
        <w:t xml:space="preserve">John             </w:t>
      </w:r>
      <w:r>
        <w:rPr>
          <w:spacing w:val="-3"/>
          <w:position w:val="1"/>
          <w:sz w:val="31"/>
          <w:szCs w:val="31"/>
        </w:rPr>
        <w:t>Doe        30</w:t>
      </w:r>
      <w:r>
        <w:rPr>
          <w:spacing w:val="6"/>
          <w:position w:val="1"/>
          <w:sz w:val="31"/>
          <w:szCs w:val="31"/>
        </w:rPr>
        <w:t xml:space="preserve">     </w:t>
      </w:r>
      <w:r>
        <w:rPr>
          <w:spacing w:val="-3"/>
          <w:position w:val="1"/>
          <w:sz w:val="31"/>
          <w:szCs w:val="31"/>
        </w:rPr>
        <w:t>HR</w:t>
      </w:r>
    </w:p>
    <w:p w14:paraId="2C84D6F3">
      <w:pPr>
        <w:pStyle w:val="2"/>
        <w:spacing w:before="271" w:line="242" w:lineRule="auto"/>
        <w:ind w:left="1006"/>
        <w:rPr>
          <w:sz w:val="31"/>
          <w:szCs w:val="31"/>
        </w:rPr>
      </w:pPr>
      <w:r>
        <w:rPr>
          <w:spacing w:val="-3"/>
          <w:position w:val="-3"/>
          <w:sz w:val="31"/>
          <w:szCs w:val="31"/>
        </w:rPr>
        <w:t xml:space="preserve">3             </w:t>
      </w:r>
      <w:r>
        <w:rPr>
          <w:spacing w:val="-3"/>
          <w:position w:val="1"/>
          <w:sz w:val="31"/>
          <w:szCs w:val="31"/>
        </w:rPr>
        <w:t>|</w:t>
      </w:r>
      <w:r>
        <w:rPr>
          <w:spacing w:val="61"/>
          <w:position w:val="1"/>
          <w:sz w:val="31"/>
          <w:szCs w:val="31"/>
        </w:rPr>
        <w:t xml:space="preserve"> </w:t>
      </w:r>
      <w:r>
        <w:rPr>
          <w:spacing w:val="-3"/>
          <w:position w:val="-3"/>
          <w:sz w:val="31"/>
          <w:szCs w:val="31"/>
        </w:rPr>
        <w:t xml:space="preserve">Alice      </w:t>
      </w:r>
      <w:r>
        <w:rPr>
          <w:spacing w:val="-4"/>
          <w:position w:val="-3"/>
          <w:sz w:val="31"/>
          <w:szCs w:val="31"/>
        </w:rPr>
        <w:t xml:space="preserve">   </w:t>
      </w:r>
      <w:r>
        <w:rPr>
          <w:spacing w:val="-4"/>
          <w:position w:val="1"/>
          <w:sz w:val="31"/>
          <w:szCs w:val="31"/>
        </w:rPr>
        <w:t>|Johnson</w:t>
      </w:r>
      <w:r>
        <w:rPr>
          <w:spacing w:val="16"/>
          <w:position w:val="1"/>
          <w:sz w:val="31"/>
          <w:szCs w:val="31"/>
        </w:rPr>
        <w:t xml:space="preserve">     </w:t>
      </w:r>
      <w:r>
        <w:rPr>
          <w:spacing w:val="-4"/>
          <w:position w:val="1"/>
          <w:sz w:val="31"/>
          <w:szCs w:val="31"/>
        </w:rPr>
        <w:t xml:space="preserve">|35     </w:t>
      </w:r>
      <w:r>
        <w:rPr>
          <w:spacing w:val="-4"/>
          <w:sz w:val="31"/>
          <w:szCs w:val="31"/>
        </w:rPr>
        <w:t>Marketing</w:t>
      </w:r>
    </w:p>
    <w:p w14:paraId="2A0D7362">
      <w:pPr>
        <w:pStyle w:val="2"/>
        <w:spacing w:before="127" w:line="445" w:lineRule="exact"/>
        <w:ind w:left="1006"/>
        <w:rPr>
          <w:sz w:val="31"/>
          <w:szCs w:val="31"/>
        </w:rPr>
      </w:pPr>
      <w:r>
        <w:rPr>
          <w:spacing w:val="-11"/>
          <w:position w:val="-1"/>
          <w:sz w:val="31"/>
          <w:szCs w:val="31"/>
        </w:rPr>
        <w:t>2</w:t>
      </w:r>
      <w:r>
        <w:rPr>
          <w:spacing w:val="9"/>
          <w:position w:val="-1"/>
          <w:sz w:val="31"/>
          <w:szCs w:val="31"/>
        </w:rPr>
        <w:t xml:space="preserve">            </w:t>
      </w:r>
      <w:r>
        <w:rPr>
          <w:spacing w:val="-11"/>
          <w:position w:val="2"/>
          <w:sz w:val="31"/>
          <w:szCs w:val="31"/>
        </w:rPr>
        <w:t>|</w:t>
      </w:r>
      <w:r>
        <w:rPr>
          <w:spacing w:val="70"/>
          <w:position w:val="2"/>
          <w:sz w:val="31"/>
          <w:szCs w:val="31"/>
        </w:rPr>
        <w:t xml:space="preserve"> </w:t>
      </w:r>
      <w:r>
        <w:rPr>
          <w:spacing w:val="-11"/>
          <w:position w:val="2"/>
          <w:sz w:val="31"/>
          <w:szCs w:val="31"/>
        </w:rPr>
        <w:t>Jane</w:t>
      </w:r>
      <w:r>
        <w:rPr>
          <w:spacing w:val="12"/>
          <w:position w:val="2"/>
          <w:sz w:val="31"/>
          <w:szCs w:val="31"/>
        </w:rPr>
        <w:t xml:space="preserve">          </w:t>
      </w:r>
      <w:r>
        <w:rPr>
          <w:spacing w:val="-11"/>
          <w:position w:val="2"/>
          <w:sz w:val="31"/>
          <w:szCs w:val="31"/>
        </w:rPr>
        <w:t>|Smith       |40</w:t>
      </w:r>
      <w:r>
        <w:rPr>
          <w:spacing w:val="4"/>
          <w:position w:val="2"/>
          <w:sz w:val="31"/>
          <w:szCs w:val="31"/>
        </w:rPr>
        <w:t xml:space="preserve">     </w:t>
      </w:r>
      <w:r>
        <w:rPr>
          <w:spacing w:val="-11"/>
          <w:position w:val="-1"/>
          <w:sz w:val="31"/>
          <w:szCs w:val="31"/>
        </w:rPr>
        <w:t>IT</w:t>
      </w:r>
    </w:p>
    <w:p w14:paraId="4352A867">
      <w:pPr>
        <w:spacing w:line="328" w:lineRule="auto"/>
        <w:rPr>
          <w:rFonts w:ascii="Arial"/>
          <w:sz w:val="21"/>
        </w:rPr>
      </w:pPr>
    </w:p>
    <w:p w14:paraId="62750985">
      <w:pPr>
        <w:spacing w:line="328" w:lineRule="auto"/>
        <w:rPr>
          <w:rFonts w:ascii="Arial"/>
          <w:sz w:val="21"/>
        </w:rPr>
      </w:pPr>
    </w:p>
    <w:p w14:paraId="6A13E335">
      <w:pPr>
        <w:spacing w:before="116" w:line="194" w:lineRule="auto"/>
        <w:ind w:left="1241"/>
        <w:rPr>
          <w:rFonts w:ascii="Times New Roman" w:hAnsi="Times New Roman" w:eastAsia="Times New Roman" w:cs="Times New Roman"/>
          <w:sz w:val="40"/>
          <w:szCs w:val="40"/>
        </w:rPr>
      </w:pPr>
      <w:r>
        <w:rPr>
          <w:rFonts w:ascii="Times New Roman" w:hAnsi="Times New Roman" w:eastAsia="Times New Roman" w:cs="Times New Roman"/>
          <w:sz w:val="40"/>
          <w:szCs w:val="40"/>
        </w:rPr>
        <w:t>SELECT</w:t>
      </w:r>
      <w:r>
        <w:rPr>
          <w:rFonts w:ascii="Times New Roman" w:hAnsi="Times New Roman" w:eastAsia="Times New Roman" w:cs="Times New Roman"/>
          <w:spacing w:val="14"/>
          <w:sz w:val="40"/>
          <w:szCs w:val="40"/>
        </w:rPr>
        <w:t>*</w:t>
      </w:r>
      <w:r>
        <w:rPr>
          <w:rFonts w:ascii="Times New Roman" w:hAnsi="Times New Roman" w:eastAsia="Times New Roman" w:cs="Times New Roman"/>
          <w:sz w:val="40"/>
          <w:szCs w:val="40"/>
        </w:rPr>
        <w:t>FROM</w:t>
      </w:r>
      <w:r>
        <w:rPr>
          <w:rFonts w:ascii="Times New Roman" w:hAnsi="Times New Roman" w:eastAsia="Times New Roman" w:cs="Times New Roman"/>
          <w:spacing w:val="40"/>
          <w:sz w:val="40"/>
          <w:szCs w:val="40"/>
        </w:rPr>
        <w:t xml:space="preserve"> </w:t>
      </w:r>
      <w:r>
        <w:rPr>
          <w:rFonts w:ascii="Times New Roman" w:hAnsi="Times New Roman" w:eastAsia="Times New Roman" w:cs="Times New Roman"/>
          <w:sz w:val="40"/>
          <w:szCs w:val="40"/>
        </w:rPr>
        <w:t>Employees</w:t>
      </w:r>
      <w:r>
        <w:rPr>
          <w:rFonts w:ascii="Times New Roman" w:hAnsi="Times New Roman" w:eastAsia="Times New Roman" w:cs="Times New Roman"/>
          <w:spacing w:val="46"/>
          <w:sz w:val="40"/>
          <w:szCs w:val="40"/>
        </w:rPr>
        <w:t xml:space="preserve"> </w:t>
      </w:r>
      <w:r>
        <w:rPr>
          <w:rFonts w:ascii="Times New Roman" w:hAnsi="Times New Roman" w:eastAsia="Times New Roman" w:cs="Times New Roman"/>
          <w:sz w:val="40"/>
          <w:szCs w:val="40"/>
        </w:rPr>
        <w:t>ORDER</w:t>
      </w:r>
      <w:r>
        <w:rPr>
          <w:rFonts w:ascii="Times New Roman" w:hAnsi="Times New Roman" w:eastAsia="Times New Roman" w:cs="Times New Roman"/>
          <w:spacing w:val="36"/>
          <w:sz w:val="40"/>
          <w:szCs w:val="40"/>
        </w:rPr>
        <w:t xml:space="preserve"> </w:t>
      </w:r>
      <w:r>
        <w:rPr>
          <w:rFonts w:ascii="Times New Roman" w:hAnsi="Times New Roman" w:eastAsia="Times New Roman" w:cs="Times New Roman"/>
          <w:sz w:val="40"/>
          <w:szCs w:val="40"/>
        </w:rPr>
        <w:t>BYAge</w:t>
      </w:r>
      <w:r>
        <w:rPr>
          <w:rFonts w:ascii="Times New Roman" w:hAnsi="Times New Roman" w:eastAsia="Times New Roman" w:cs="Times New Roman"/>
          <w:spacing w:val="35"/>
          <w:sz w:val="40"/>
          <w:szCs w:val="40"/>
        </w:rPr>
        <w:t xml:space="preserve"> </w:t>
      </w:r>
      <w:r>
        <w:rPr>
          <w:rFonts w:ascii="Times New Roman" w:hAnsi="Times New Roman" w:eastAsia="Times New Roman" w:cs="Times New Roman"/>
          <w:sz w:val="40"/>
          <w:szCs w:val="40"/>
        </w:rPr>
        <w:t>ASC</w:t>
      </w:r>
      <w:r>
        <w:rPr>
          <w:rFonts w:ascii="Times New Roman" w:hAnsi="Times New Roman" w:eastAsia="Times New Roman" w:cs="Times New Roman"/>
          <w:spacing w:val="14"/>
          <w:sz w:val="40"/>
          <w:szCs w:val="40"/>
        </w:rPr>
        <w:t>;</w:t>
      </w:r>
    </w:p>
    <w:p w14:paraId="2A69953B">
      <w:pPr>
        <w:spacing w:line="302" w:lineRule="auto"/>
        <w:rPr>
          <w:rFonts w:ascii="Arial"/>
          <w:sz w:val="21"/>
        </w:rPr>
      </w:pPr>
    </w:p>
    <w:p w14:paraId="35CB4D53">
      <w:pPr>
        <w:spacing w:line="302" w:lineRule="auto"/>
        <w:rPr>
          <w:rFonts w:ascii="Arial"/>
          <w:sz w:val="21"/>
        </w:rPr>
      </w:pPr>
    </w:p>
    <w:p w14:paraId="3B20B9D5">
      <w:pPr>
        <w:spacing w:line="302" w:lineRule="auto"/>
        <w:rPr>
          <w:rFonts w:ascii="Arial"/>
          <w:sz w:val="21"/>
        </w:rPr>
      </w:pPr>
    </w:p>
    <w:p w14:paraId="6DB3FEB2">
      <w:pPr>
        <w:pStyle w:val="2"/>
        <w:spacing w:before="75" w:line="223" w:lineRule="auto"/>
        <w:ind w:left="1448"/>
        <w:rPr>
          <w:sz w:val="23"/>
          <w:szCs w:val="23"/>
        </w:rPr>
      </w:pPr>
      <w:r>
        <w:rPr>
          <w:spacing w:val="39"/>
          <w:sz w:val="23"/>
          <w:szCs w:val="23"/>
        </w:rPr>
        <w:t>更多电网招聘备考信息，请关注公众号：珞研电气哥；小程序搜索：珞研题</w:t>
      </w:r>
      <w:r>
        <w:rPr>
          <w:spacing w:val="38"/>
          <w:sz w:val="23"/>
          <w:szCs w:val="23"/>
        </w:rPr>
        <w:t>库，珞研</w:t>
      </w:r>
      <w:r>
        <w:rPr>
          <w:rFonts w:ascii="Times New Roman" w:hAnsi="Times New Roman" w:eastAsia="Times New Roman" w:cs="Times New Roman"/>
          <w:spacing w:val="38"/>
          <w:sz w:val="23"/>
          <w:szCs w:val="23"/>
        </w:rPr>
        <w:t xml:space="preserve">i  </w:t>
      </w:r>
      <w:r>
        <w:rPr>
          <w:spacing w:val="38"/>
          <w:sz w:val="23"/>
          <w:szCs w:val="23"/>
        </w:rPr>
        <w:t>答</w:t>
      </w:r>
      <w:r>
        <w:rPr>
          <w:spacing w:val="-45"/>
          <w:sz w:val="23"/>
          <w:szCs w:val="23"/>
        </w:rPr>
        <w:t xml:space="preserve"> </w:t>
      </w:r>
      <w:r>
        <w:rPr>
          <w:spacing w:val="38"/>
          <w:sz w:val="23"/>
          <w:szCs w:val="23"/>
        </w:rPr>
        <w:t>疑</w:t>
      </w:r>
      <w:r>
        <w:rPr>
          <w:spacing w:val="-30"/>
          <w:sz w:val="23"/>
          <w:szCs w:val="23"/>
        </w:rPr>
        <w:t xml:space="preserve"> </w:t>
      </w:r>
      <w:r>
        <w:rPr>
          <w:spacing w:val="38"/>
          <w:sz w:val="23"/>
          <w:szCs w:val="23"/>
        </w:rPr>
        <w:t>，</w:t>
      </w:r>
      <w:r>
        <w:rPr>
          <w:spacing w:val="-44"/>
          <w:sz w:val="23"/>
          <w:szCs w:val="23"/>
        </w:rPr>
        <w:t xml:space="preserve"> </w:t>
      </w:r>
      <w:r>
        <w:rPr>
          <w:spacing w:val="38"/>
          <w:sz w:val="23"/>
          <w:szCs w:val="23"/>
        </w:rPr>
        <w:t>体</w:t>
      </w:r>
      <w:r>
        <w:rPr>
          <w:spacing w:val="-50"/>
          <w:sz w:val="23"/>
          <w:szCs w:val="23"/>
        </w:rPr>
        <w:t xml:space="preserve"> </w:t>
      </w:r>
      <w:r>
        <w:rPr>
          <w:spacing w:val="38"/>
          <w:sz w:val="23"/>
          <w:szCs w:val="23"/>
        </w:rPr>
        <w:t>验</w:t>
      </w:r>
      <w:r>
        <w:rPr>
          <w:spacing w:val="-42"/>
          <w:sz w:val="23"/>
          <w:szCs w:val="23"/>
        </w:rPr>
        <w:t xml:space="preserve"> </w:t>
      </w:r>
      <w:r>
        <w:rPr>
          <w:spacing w:val="38"/>
          <w:sz w:val="23"/>
          <w:szCs w:val="23"/>
        </w:rPr>
        <w:t>黑</w:t>
      </w:r>
      <w:r>
        <w:rPr>
          <w:spacing w:val="-48"/>
          <w:sz w:val="23"/>
          <w:szCs w:val="23"/>
        </w:rPr>
        <w:t xml:space="preserve"> </w:t>
      </w:r>
      <w:r>
        <w:rPr>
          <w:spacing w:val="38"/>
          <w:sz w:val="23"/>
          <w:szCs w:val="23"/>
        </w:rPr>
        <w:t>科</w:t>
      </w:r>
      <w:r>
        <w:rPr>
          <w:spacing w:val="-47"/>
          <w:sz w:val="23"/>
          <w:szCs w:val="23"/>
        </w:rPr>
        <w:t xml:space="preserve"> </w:t>
      </w:r>
      <w:r>
        <w:rPr>
          <w:spacing w:val="38"/>
          <w:sz w:val="23"/>
          <w:szCs w:val="23"/>
        </w:rPr>
        <w:t>技</w:t>
      </w:r>
      <w:r>
        <w:rPr>
          <w:spacing w:val="-46"/>
          <w:sz w:val="23"/>
          <w:szCs w:val="23"/>
        </w:rPr>
        <w:t xml:space="preserve"> </w:t>
      </w:r>
      <w:r>
        <w:rPr>
          <w:spacing w:val="38"/>
          <w:sz w:val="23"/>
          <w:szCs w:val="23"/>
        </w:rPr>
        <w:t>备</w:t>
      </w:r>
      <w:r>
        <w:rPr>
          <w:spacing w:val="-48"/>
          <w:sz w:val="23"/>
          <w:szCs w:val="23"/>
        </w:rPr>
        <w:t xml:space="preserve"> </w:t>
      </w:r>
      <w:r>
        <w:rPr>
          <w:spacing w:val="38"/>
          <w:sz w:val="23"/>
          <w:szCs w:val="23"/>
        </w:rPr>
        <w:t>考</w:t>
      </w:r>
    </w:p>
    <w:p w14:paraId="6624C01E">
      <w:pPr>
        <w:spacing w:line="223" w:lineRule="auto"/>
        <w:rPr>
          <w:sz w:val="23"/>
          <w:szCs w:val="23"/>
        </w:rPr>
        <w:sectPr>
          <w:headerReference r:id="rId91" w:type="default"/>
          <w:footerReference r:id="rId92" w:type="default"/>
          <w:pgSz w:w="22406" w:h="31680"/>
          <w:pgMar w:top="2346" w:right="3348" w:bottom="1923" w:left="3301" w:header="1793" w:footer="1619" w:gutter="0"/>
          <w:cols w:space="720" w:num="1"/>
        </w:sectPr>
      </w:pPr>
    </w:p>
    <w:p w14:paraId="672DF18D">
      <w:pPr>
        <w:spacing w:line="423" w:lineRule="auto"/>
        <w:rPr>
          <w:rFonts w:ascii="Arial"/>
          <w:sz w:val="21"/>
        </w:rPr>
      </w:pPr>
    </w:p>
    <w:p w14:paraId="30C22A73">
      <w:pPr>
        <w:pStyle w:val="2"/>
        <w:spacing w:before="126" w:line="215" w:lineRule="auto"/>
        <w:ind w:left="1090"/>
        <w:rPr>
          <w:sz w:val="39"/>
          <w:szCs w:val="39"/>
        </w:rPr>
      </w:pPr>
      <w:r>
        <w:rPr>
          <w:spacing w:val="-15"/>
          <w:sz w:val="39"/>
          <w:szCs w:val="39"/>
        </w:rPr>
        <w:t>(</w:t>
      </w:r>
      <w:r>
        <w:rPr>
          <w:spacing w:val="-71"/>
          <w:sz w:val="39"/>
          <w:szCs w:val="39"/>
        </w:rPr>
        <w:t xml:space="preserve"> </w:t>
      </w:r>
      <w:r>
        <w:rPr>
          <w:spacing w:val="-15"/>
          <w:sz w:val="39"/>
          <w:szCs w:val="39"/>
        </w:rPr>
        <w:t>2</w:t>
      </w:r>
      <w:r>
        <w:rPr>
          <w:spacing w:val="-79"/>
          <w:sz w:val="39"/>
          <w:szCs w:val="39"/>
        </w:rPr>
        <w:t xml:space="preserve"> </w:t>
      </w:r>
      <w:r>
        <w:rPr>
          <w:spacing w:val="-15"/>
          <w:sz w:val="39"/>
          <w:szCs w:val="39"/>
        </w:rPr>
        <w:t>)</w:t>
      </w:r>
      <w:r>
        <w:rPr>
          <w:spacing w:val="-78"/>
          <w:sz w:val="39"/>
          <w:szCs w:val="39"/>
        </w:rPr>
        <w:t xml:space="preserve"> </w:t>
      </w:r>
      <w:r>
        <w:rPr>
          <w:spacing w:val="-15"/>
          <w:sz w:val="39"/>
          <w:szCs w:val="39"/>
        </w:rPr>
        <w:t>按</w:t>
      </w:r>
      <w:r>
        <w:rPr>
          <w:spacing w:val="-76"/>
          <w:sz w:val="39"/>
          <w:szCs w:val="39"/>
        </w:rPr>
        <w:t xml:space="preserve"> </w:t>
      </w:r>
      <w:r>
        <w:rPr>
          <w:rFonts w:ascii="Times New Roman" w:hAnsi="Times New Roman" w:eastAsia="Times New Roman" w:cs="Times New Roman"/>
          <w:spacing w:val="-15"/>
          <w:sz w:val="39"/>
          <w:szCs w:val="39"/>
        </w:rPr>
        <w:t>Age</w:t>
      </w:r>
      <w:r>
        <w:rPr>
          <w:rFonts w:ascii="Times New Roman" w:hAnsi="Times New Roman" w:eastAsia="Times New Roman" w:cs="Times New Roman"/>
          <w:spacing w:val="17"/>
          <w:sz w:val="39"/>
          <w:szCs w:val="39"/>
        </w:rPr>
        <w:t xml:space="preserve">  </w:t>
      </w:r>
      <w:r>
        <w:rPr>
          <w:spacing w:val="-15"/>
          <w:sz w:val="39"/>
          <w:szCs w:val="39"/>
        </w:rPr>
        <w:t>降序排序：</w:t>
      </w:r>
    </w:p>
    <w:p w14:paraId="4C39D79D">
      <w:pPr>
        <w:spacing w:line="369" w:lineRule="auto"/>
        <w:rPr>
          <w:rFonts w:ascii="Arial"/>
          <w:sz w:val="21"/>
        </w:rPr>
      </w:pPr>
    </w:p>
    <w:p w14:paraId="076F0C85">
      <w:pPr>
        <w:spacing w:before="112" w:line="194" w:lineRule="auto"/>
        <w:ind w:left="1250"/>
        <w:rPr>
          <w:rFonts w:ascii="Times New Roman" w:hAnsi="Times New Roman" w:eastAsia="Times New Roman" w:cs="Times New Roman"/>
          <w:sz w:val="39"/>
          <w:szCs w:val="39"/>
        </w:rPr>
      </w:pPr>
      <w:r>
        <w:rPr>
          <w:rFonts w:ascii="Times New Roman" w:hAnsi="Times New Roman" w:eastAsia="Times New Roman" w:cs="Times New Roman"/>
          <w:sz w:val="39"/>
          <w:szCs w:val="39"/>
        </w:rPr>
        <w:t>SELECT</w:t>
      </w:r>
      <w:r>
        <w:rPr>
          <w:rFonts w:ascii="Times New Roman" w:hAnsi="Times New Roman" w:eastAsia="Times New Roman" w:cs="Times New Roman"/>
          <w:spacing w:val="18"/>
          <w:sz w:val="39"/>
          <w:szCs w:val="39"/>
        </w:rPr>
        <w:t>*</w:t>
      </w:r>
      <w:r>
        <w:rPr>
          <w:rFonts w:ascii="Times New Roman" w:hAnsi="Times New Roman" w:eastAsia="Times New Roman" w:cs="Times New Roman"/>
          <w:sz w:val="39"/>
          <w:szCs w:val="39"/>
        </w:rPr>
        <w:t>FROM</w:t>
      </w:r>
      <w:r>
        <w:rPr>
          <w:rFonts w:ascii="Times New Roman" w:hAnsi="Times New Roman" w:eastAsia="Times New Roman" w:cs="Times New Roman"/>
          <w:spacing w:val="55"/>
          <w:sz w:val="39"/>
          <w:szCs w:val="39"/>
        </w:rPr>
        <w:t xml:space="preserve"> </w:t>
      </w:r>
      <w:r>
        <w:rPr>
          <w:rFonts w:ascii="Times New Roman" w:hAnsi="Times New Roman" w:eastAsia="Times New Roman" w:cs="Times New Roman"/>
          <w:sz w:val="39"/>
          <w:szCs w:val="39"/>
        </w:rPr>
        <w:t>Employees</w:t>
      </w:r>
      <w:r>
        <w:rPr>
          <w:rFonts w:ascii="Times New Roman" w:hAnsi="Times New Roman" w:eastAsia="Times New Roman" w:cs="Times New Roman"/>
          <w:spacing w:val="61"/>
          <w:sz w:val="39"/>
          <w:szCs w:val="39"/>
        </w:rPr>
        <w:t xml:space="preserve"> </w:t>
      </w:r>
      <w:r>
        <w:rPr>
          <w:rFonts w:ascii="Times New Roman" w:hAnsi="Times New Roman" w:eastAsia="Times New Roman" w:cs="Times New Roman"/>
          <w:sz w:val="39"/>
          <w:szCs w:val="39"/>
        </w:rPr>
        <w:t>ORDER</w:t>
      </w:r>
      <w:r>
        <w:rPr>
          <w:rFonts w:ascii="Times New Roman" w:hAnsi="Times New Roman" w:eastAsia="Times New Roman" w:cs="Times New Roman"/>
          <w:spacing w:val="50"/>
          <w:sz w:val="39"/>
          <w:szCs w:val="39"/>
        </w:rPr>
        <w:t xml:space="preserve"> </w:t>
      </w:r>
      <w:r>
        <w:rPr>
          <w:rFonts w:ascii="Times New Roman" w:hAnsi="Times New Roman" w:eastAsia="Times New Roman" w:cs="Times New Roman"/>
          <w:sz w:val="39"/>
          <w:szCs w:val="39"/>
        </w:rPr>
        <w:t>BY</w:t>
      </w:r>
      <w:r>
        <w:rPr>
          <w:rFonts w:ascii="Times New Roman" w:hAnsi="Times New Roman" w:eastAsia="Times New Roman" w:cs="Times New Roman"/>
          <w:spacing w:val="49"/>
          <w:sz w:val="39"/>
          <w:szCs w:val="39"/>
        </w:rPr>
        <w:t xml:space="preserve"> </w:t>
      </w:r>
      <w:r>
        <w:rPr>
          <w:rFonts w:ascii="Times New Roman" w:hAnsi="Times New Roman" w:eastAsia="Times New Roman" w:cs="Times New Roman"/>
          <w:sz w:val="39"/>
          <w:szCs w:val="39"/>
        </w:rPr>
        <w:t>Age</w:t>
      </w:r>
      <w:r>
        <w:rPr>
          <w:rFonts w:ascii="Times New Roman" w:hAnsi="Times New Roman" w:eastAsia="Times New Roman" w:cs="Times New Roman"/>
          <w:spacing w:val="54"/>
          <w:sz w:val="39"/>
          <w:szCs w:val="39"/>
        </w:rPr>
        <w:t xml:space="preserve"> </w:t>
      </w:r>
      <w:r>
        <w:rPr>
          <w:rFonts w:ascii="Times New Roman" w:hAnsi="Times New Roman" w:eastAsia="Times New Roman" w:cs="Times New Roman"/>
          <w:sz w:val="39"/>
          <w:szCs w:val="39"/>
        </w:rPr>
        <w:t>DESC</w:t>
      </w:r>
      <w:r>
        <w:rPr>
          <w:rFonts w:ascii="Times New Roman" w:hAnsi="Times New Roman" w:eastAsia="Times New Roman" w:cs="Times New Roman"/>
          <w:spacing w:val="18"/>
          <w:sz w:val="39"/>
          <w:szCs w:val="39"/>
        </w:rPr>
        <w:t>;</w:t>
      </w:r>
    </w:p>
    <w:p w14:paraId="78F0B96D">
      <w:pPr>
        <w:spacing w:line="438" w:lineRule="auto"/>
        <w:rPr>
          <w:rFonts w:ascii="Arial"/>
          <w:sz w:val="21"/>
        </w:rPr>
      </w:pPr>
    </w:p>
    <w:p w14:paraId="7E676CCD">
      <w:pPr>
        <w:spacing w:before="83" w:line="418" w:lineRule="exact"/>
        <w:ind w:left="1420"/>
        <w:rPr>
          <w:rFonts w:ascii="Arial" w:hAnsi="Arial" w:eastAsia="Arial" w:cs="Arial"/>
          <w:sz w:val="29"/>
          <w:szCs w:val="29"/>
        </w:rPr>
      </w:pPr>
      <w:r>
        <w:rPr>
          <w:rFonts w:ascii="Arial" w:hAnsi="Arial" w:eastAsia="Arial" w:cs="Arial"/>
          <w:b/>
          <w:bCs/>
          <w:color w:val="C04030"/>
          <w:position w:val="5"/>
          <w:sz w:val="29"/>
          <w:szCs w:val="29"/>
        </w:rPr>
        <w:t xml:space="preserve">EmployeeID     |FirstName    </w:t>
      </w:r>
      <w:r>
        <w:rPr>
          <w:rFonts w:ascii="Arial" w:hAnsi="Arial" w:eastAsia="Arial" w:cs="Arial"/>
          <w:b/>
          <w:bCs/>
          <w:color w:val="C04030"/>
          <w:spacing w:val="-1"/>
          <w:position w:val="5"/>
          <w:sz w:val="29"/>
          <w:szCs w:val="29"/>
        </w:rPr>
        <w:t xml:space="preserve">  |LastName      |Age     |Department</w:t>
      </w:r>
    </w:p>
    <w:p w14:paraId="53D60383">
      <w:pPr>
        <w:spacing w:line="456" w:lineRule="auto"/>
        <w:rPr>
          <w:rFonts w:ascii="Arial"/>
          <w:sz w:val="21"/>
        </w:rPr>
      </w:pPr>
    </w:p>
    <w:p w14:paraId="464E9E08">
      <w:pPr>
        <w:pStyle w:val="2"/>
        <w:spacing w:before="95" w:line="461" w:lineRule="exact"/>
        <w:ind w:left="1420"/>
        <w:rPr>
          <w:rFonts w:ascii="Arial" w:hAnsi="Arial" w:eastAsia="Arial" w:cs="Arial"/>
          <w:sz w:val="33"/>
          <w:szCs w:val="33"/>
        </w:rPr>
      </w:pPr>
      <w:r>
        <w:rPr>
          <w:rFonts w:ascii="Times New Roman" w:hAnsi="Times New Roman" w:eastAsia="Times New Roman" w:cs="Times New Roman"/>
          <w:spacing w:val="-3"/>
          <w:position w:val="5"/>
          <w:sz w:val="24"/>
          <w:szCs w:val="24"/>
        </w:rPr>
        <w:t xml:space="preserve">2                              </w:t>
      </w:r>
      <w:r>
        <w:rPr>
          <w:spacing w:val="-3"/>
          <w:position w:val="5"/>
          <w:sz w:val="29"/>
          <w:szCs w:val="29"/>
        </w:rPr>
        <w:t>|</w:t>
      </w:r>
      <w:r>
        <w:rPr>
          <w:spacing w:val="69"/>
          <w:position w:val="5"/>
          <w:sz w:val="29"/>
          <w:szCs w:val="29"/>
        </w:rPr>
        <w:t xml:space="preserve"> </w:t>
      </w:r>
      <w:r>
        <w:rPr>
          <w:rFonts w:ascii="Arial" w:hAnsi="Arial" w:eastAsia="Arial" w:cs="Arial"/>
          <w:spacing w:val="-3"/>
          <w:position w:val="5"/>
          <w:sz w:val="29"/>
          <w:szCs w:val="29"/>
        </w:rPr>
        <w:t xml:space="preserve">Jane              </w:t>
      </w:r>
      <w:r>
        <w:rPr>
          <w:rFonts w:ascii="Arial" w:hAnsi="Arial" w:eastAsia="Arial" w:cs="Arial"/>
          <w:spacing w:val="-3"/>
          <w:position w:val="4"/>
          <w:sz w:val="33"/>
          <w:szCs w:val="33"/>
        </w:rPr>
        <w:t>|Smith</w:t>
      </w:r>
      <w:r>
        <w:rPr>
          <w:rFonts w:ascii="Arial" w:hAnsi="Arial" w:eastAsia="Arial" w:cs="Arial"/>
          <w:position w:val="4"/>
          <w:sz w:val="33"/>
          <w:szCs w:val="33"/>
        </w:rPr>
        <w:t xml:space="preserve">             </w:t>
      </w:r>
      <w:r>
        <w:rPr>
          <w:rFonts w:ascii="Arial" w:hAnsi="Arial" w:eastAsia="Arial" w:cs="Arial"/>
          <w:spacing w:val="-3"/>
          <w:position w:val="4"/>
          <w:sz w:val="33"/>
          <w:szCs w:val="33"/>
        </w:rPr>
        <w:t xml:space="preserve">40 </w:t>
      </w:r>
      <w:r>
        <w:rPr>
          <w:rFonts w:ascii="Arial" w:hAnsi="Arial" w:eastAsia="Arial" w:cs="Arial"/>
          <w:spacing w:val="-4"/>
          <w:position w:val="4"/>
          <w:sz w:val="33"/>
          <w:szCs w:val="33"/>
        </w:rPr>
        <w:t xml:space="preserve">   |IT</w:t>
      </w:r>
    </w:p>
    <w:p w14:paraId="3D871261">
      <w:pPr>
        <w:spacing w:before="50" w:line="462" w:lineRule="exact"/>
        <w:ind w:left="1420"/>
        <w:rPr>
          <w:rFonts w:ascii="Arial" w:hAnsi="Arial" w:eastAsia="Arial" w:cs="Arial"/>
          <w:sz w:val="33"/>
          <w:szCs w:val="33"/>
        </w:rPr>
      </w:pPr>
      <w:r>
        <w:rPr>
          <w:rFonts w:ascii="Times New Roman" w:hAnsi="Times New Roman" w:eastAsia="Times New Roman" w:cs="Times New Roman"/>
          <w:position w:val="3"/>
          <w:sz w:val="24"/>
          <w:szCs w:val="24"/>
        </w:rPr>
        <w:t xml:space="preserve">3                             </w:t>
      </w:r>
      <w:r>
        <w:rPr>
          <w:rFonts w:ascii="Times New Roman" w:hAnsi="Times New Roman" w:eastAsia="Times New Roman" w:cs="Times New Roman"/>
          <w:position w:val="5"/>
          <w:sz w:val="39"/>
          <w:szCs w:val="39"/>
        </w:rPr>
        <w:t xml:space="preserve">|Alice           </w:t>
      </w:r>
      <w:r>
        <w:rPr>
          <w:rFonts w:ascii="Arial" w:hAnsi="Arial" w:eastAsia="Arial" w:cs="Arial"/>
          <w:position w:val="5"/>
          <w:sz w:val="33"/>
          <w:szCs w:val="33"/>
        </w:rPr>
        <w:t xml:space="preserve">|Johnson      </w:t>
      </w:r>
      <w:r>
        <w:rPr>
          <w:rFonts w:ascii="Arial" w:hAnsi="Arial" w:eastAsia="Arial" w:cs="Arial"/>
          <w:spacing w:val="-1"/>
          <w:position w:val="5"/>
          <w:sz w:val="33"/>
          <w:szCs w:val="33"/>
        </w:rPr>
        <w:t>|35      |Marketing</w:t>
      </w:r>
    </w:p>
    <w:p w14:paraId="0AA02E2F">
      <w:pPr>
        <w:spacing w:before="70" w:line="461" w:lineRule="exact"/>
        <w:ind w:left="1420"/>
        <w:rPr>
          <w:rFonts w:ascii="Arial" w:hAnsi="Arial" w:eastAsia="Arial" w:cs="Arial"/>
          <w:sz w:val="29"/>
          <w:szCs w:val="29"/>
        </w:rPr>
      </w:pPr>
      <w:r>
        <w:rPr>
          <w:rFonts w:ascii="Times New Roman" w:hAnsi="Times New Roman" w:eastAsia="Times New Roman" w:cs="Times New Roman"/>
          <w:spacing w:val="-4"/>
          <w:position w:val="3"/>
          <w:sz w:val="24"/>
          <w:szCs w:val="24"/>
        </w:rPr>
        <w:t xml:space="preserve">1                               </w:t>
      </w:r>
      <w:r>
        <w:rPr>
          <w:rFonts w:ascii="Arial" w:hAnsi="Arial" w:eastAsia="Arial" w:cs="Arial"/>
          <w:spacing w:val="-4"/>
          <w:position w:val="5"/>
          <w:sz w:val="33"/>
          <w:szCs w:val="33"/>
        </w:rPr>
        <w:t>|</w:t>
      </w:r>
      <w:r>
        <w:rPr>
          <w:rFonts w:ascii="Arial" w:hAnsi="Arial" w:eastAsia="Arial" w:cs="Arial"/>
          <w:spacing w:val="25"/>
          <w:w w:val="101"/>
          <w:position w:val="5"/>
          <w:sz w:val="33"/>
          <w:szCs w:val="33"/>
        </w:rPr>
        <w:t xml:space="preserve">  </w:t>
      </w:r>
      <w:r>
        <w:rPr>
          <w:rFonts w:ascii="Arial" w:hAnsi="Arial" w:eastAsia="Arial" w:cs="Arial"/>
          <w:spacing w:val="-4"/>
          <w:position w:val="5"/>
          <w:sz w:val="33"/>
          <w:szCs w:val="33"/>
        </w:rPr>
        <w:t xml:space="preserve">John           </w:t>
      </w:r>
      <w:r>
        <w:rPr>
          <w:rFonts w:ascii="Arial" w:hAnsi="Arial" w:eastAsia="Arial" w:cs="Arial"/>
          <w:spacing w:val="-4"/>
          <w:position w:val="5"/>
          <w:sz w:val="29"/>
          <w:szCs w:val="29"/>
        </w:rPr>
        <w:t xml:space="preserve">|Doe         </w:t>
      </w:r>
      <w:r>
        <w:rPr>
          <w:rFonts w:ascii="Arial" w:hAnsi="Arial" w:eastAsia="Arial" w:cs="Arial"/>
          <w:spacing w:val="-5"/>
          <w:position w:val="5"/>
          <w:sz w:val="29"/>
          <w:szCs w:val="29"/>
        </w:rPr>
        <w:t xml:space="preserve">       |30         |HR</w:t>
      </w:r>
    </w:p>
    <w:p w14:paraId="27C0DC4E">
      <w:pPr>
        <w:spacing w:line="279" w:lineRule="auto"/>
        <w:rPr>
          <w:rFonts w:ascii="Arial"/>
          <w:sz w:val="21"/>
        </w:rPr>
      </w:pPr>
    </w:p>
    <w:p w14:paraId="5EE44098">
      <w:pPr>
        <w:spacing w:line="280" w:lineRule="auto"/>
        <w:rPr>
          <w:rFonts w:ascii="Arial"/>
          <w:sz w:val="21"/>
        </w:rPr>
      </w:pPr>
    </w:p>
    <w:p w14:paraId="47B7628E">
      <w:pPr>
        <w:pStyle w:val="2"/>
        <w:spacing w:before="1" w:line="565" w:lineRule="exact"/>
        <w:ind w:firstLine="921"/>
      </w:pPr>
      <w:r>
        <w:rPr>
          <w:position w:val="-11"/>
        </w:rPr>
        <w:pict>
          <v:group id="_x0000_s1097" o:spid="_x0000_s1097" o:spt="203" style="height:28.25pt;width:470.8pt;" coordsize="9415,565">
            <o:lock v:ext="edit"/>
            <v:shape id="_x0000_s1098" o:spid="_x0000_s1098" o:spt="75" type="#_x0000_t75" style="position:absolute;left:0;top:0;height:565;width:9415;" filled="f" stroked="f" coordsize="21600,21600">
              <v:path/>
              <v:fill on="f" focussize="0,0"/>
              <v:stroke on="f"/>
              <v:imagedata r:id="rId261" o:title=""/>
              <o:lock v:ext="edit" aspectratio="t"/>
            </v:shape>
            <v:shape id="_x0000_s1099" o:spid="_x0000_s1099" o:spt="202" type="#_x0000_t202" style="position:absolute;left:-20;top:-20;height:605;width:9455;" filled="f" stroked="f" coordsize="21600,21600">
              <v:path/>
              <v:fill on="f" focussize="0,0"/>
              <v:stroke on="f"/>
              <v:imagedata o:title=""/>
              <o:lock v:ext="edit" aspectratio="f"/>
              <v:textbox inset="0mm,0mm,0mm,0mm">
                <w:txbxContent>
                  <w:p w14:paraId="125A917D">
                    <w:pPr>
                      <w:spacing w:before="106" w:line="220" w:lineRule="auto"/>
                      <w:ind w:left="73"/>
                      <w:rPr>
                        <w:rFonts w:ascii="宋体" w:hAnsi="宋体" w:eastAsia="宋体" w:cs="宋体"/>
                        <w:sz w:val="46"/>
                        <w:szCs w:val="46"/>
                      </w:rPr>
                    </w:pPr>
                    <w:bookmarkStart w:id="93" w:name="bookmark76"/>
                    <w:bookmarkEnd w:id="93"/>
                    <w:r>
                      <w:rPr>
                        <w:rFonts w:ascii="宋体" w:hAnsi="宋体" w:eastAsia="宋体" w:cs="宋体"/>
                        <w:b/>
                        <w:bCs/>
                        <w:spacing w:val="15"/>
                        <w:sz w:val="46"/>
                        <w:szCs w:val="46"/>
                      </w:rPr>
                      <w:t>知识点5:聚合函数和</w:t>
                    </w:r>
                    <w:r>
                      <w:rPr>
                        <w:rFonts w:ascii="宋体" w:hAnsi="宋体" w:eastAsia="宋体" w:cs="宋体"/>
                        <w:spacing w:val="15"/>
                        <w:sz w:val="46"/>
                        <w:szCs w:val="46"/>
                      </w:rPr>
                      <w:t xml:space="preserve"> </w:t>
                    </w:r>
                    <w:r>
                      <w:rPr>
                        <w:rFonts w:ascii="宋体" w:hAnsi="宋体" w:eastAsia="宋体" w:cs="宋体"/>
                        <w:b/>
                        <w:bCs/>
                        <w:sz w:val="46"/>
                        <w:szCs w:val="46"/>
                      </w:rPr>
                      <w:t>GROUP</w:t>
                    </w:r>
                    <w:r>
                      <w:rPr>
                        <w:rFonts w:ascii="宋体" w:hAnsi="宋体" w:eastAsia="宋体" w:cs="宋体"/>
                        <w:spacing w:val="15"/>
                        <w:sz w:val="46"/>
                        <w:szCs w:val="46"/>
                      </w:rPr>
                      <w:t xml:space="preserve">     </w:t>
                    </w:r>
                    <w:r>
                      <w:rPr>
                        <w:rFonts w:ascii="宋体" w:hAnsi="宋体" w:eastAsia="宋体" w:cs="宋体"/>
                        <w:b/>
                        <w:bCs/>
                        <w:sz w:val="46"/>
                        <w:szCs w:val="46"/>
                      </w:rPr>
                      <w:t>BY</w:t>
                    </w:r>
                    <w:r>
                      <w:rPr>
                        <w:rFonts w:ascii="宋体" w:hAnsi="宋体" w:eastAsia="宋体" w:cs="宋体"/>
                        <w:b/>
                        <w:bCs/>
                        <w:spacing w:val="15"/>
                        <w:sz w:val="46"/>
                        <w:szCs w:val="46"/>
                      </w:rPr>
                      <w:t>、</w:t>
                    </w:r>
                    <w:r>
                      <w:rPr>
                        <w:rFonts w:ascii="宋体" w:hAnsi="宋体" w:eastAsia="宋体" w:cs="宋体"/>
                        <w:b/>
                        <w:bCs/>
                        <w:sz w:val="46"/>
                        <w:szCs w:val="46"/>
                      </w:rPr>
                      <w:t>HAVING</w:t>
                    </w:r>
                  </w:p>
                </w:txbxContent>
              </v:textbox>
            </v:shape>
            <w10:wrap type="none"/>
            <w10:anchorlock/>
          </v:group>
        </w:pict>
      </w:r>
    </w:p>
    <w:p w14:paraId="7EDC1397">
      <w:pPr>
        <w:spacing w:line="323" w:lineRule="auto"/>
        <w:rPr>
          <w:rFonts w:ascii="Arial"/>
          <w:sz w:val="21"/>
        </w:rPr>
      </w:pPr>
    </w:p>
    <w:p w14:paraId="65A9053D">
      <w:pPr>
        <w:pStyle w:val="2"/>
        <w:spacing w:before="126" w:line="222" w:lineRule="auto"/>
        <w:ind w:left="861"/>
        <w:rPr>
          <w:sz w:val="39"/>
          <w:szCs w:val="39"/>
        </w:rPr>
      </w:pPr>
      <w:r>
        <w:rPr>
          <w:b/>
          <w:bCs/>
          <w:spacing w:val="11"/>
          <w:sz w:val="39"/>
          <w:szCs w:val="39"/>
        </w:rPr>
        <w:t>1.</w:t>
      </w:r>
      <w:r>
        <w:rPr>
          <w:b/>
          <w:bCs/>
          <w:color w:val="E02020"/>
          <w:spacing w:val="11"/>
          <w:sz w:val="39"/>
          <w:szCs w:val="39"/>
        </w:rPr>
        <w:t>常见的聚合函数</w:t>
      </w:r>
      <w:r>
        <w:rPr>
          <w:b/>
          <w:bCs/>
          <w:spacing w:val="11"/>
          <w:sz w:val="39"/>
          <w:szCs w:val="39"/>
        </w:rPr>
        <w:t>(重点!!!)</w:t>
      </w:r>
    </w:p>
    <w:p w14:paraId="526FDEC5">
      <w:pPr>
        <w:spacing w:line="282" w:lineRule="auto"/>
        <w:rPr>
          <w:rFonts w:ascii="Arial"/>
          <w:sz w:val="21"/>
        </w:rPr>
      </w:pPr>
    </w:p>
    <w:p w14:paraId="60604993">
      <w:pPr>
        <w:pStyle w:val="2"/>
        <w:spacing w:before="128" w:line="222" w:lineRule="auto"/>
        <w:ind w:left="1006"/>
        <w:rPr>
          <w:sz w:val="39"/>
          <w:szCs w:val="39"/>
        </w:rPr>
      </w:pPr>
      <w:r>
        <w:rPr>
          <w:color w:val="F02010"/>
          <w:spacing w:val="4"/>
          <w:sz w:val="39"/>
          <w:szCs w:val="39"/>
        </w:rPr>
        <w:t>(1)</w:t>
      </w:r>
      <w:r>
        <w:rPr>
          <w:color w:val="F02010"/>
          <w:sz w:val="39"/>
          <w:szCs w:val="39"/>
        </w:rPr>
        <w:t>COUNT</w:t>
      </w:r>
      <w:r>
        <w:rPr>
          <w:color w:val="F02010"/>
          <w:spacing w:val="4"/>
          <w:sz w:val="39"/>
          <w:szCs w:val="39"/>
        </w:rPr>
        <w:t xml:space="preserve">():    </w:t>
      </w:r>
      <w:r>
        <w:rPr>
          <w:spacing w:val="4"/>
          <w:sz w:val="39"/>
          <w:szCs w:val="39"/>
        </w:rPr>
        <w:t>计算某列的行数或非空值的</w:t>
      </w:r>
      <w:r>
        <w:rPr>
          <w:spacing w:val="3"/>
          <w:sz w:val="39"/>
          <w:szCs w:val="39"/>
        </w:rPr>
        <w:t>数量</w:t>
      </w:r>
    </w:p>
    <w:p w14:paraId="0CB932EF">
      <w:pPr>
        <w:spacing w:line="242" w:lineRule="auto"/>
        <w:rPr>
          <w:rFonts w:ascii="Arial"/>
          <w:sz w:val="21"/>
        </w:rPr>
      </w:pPr>
    </w:p>
    <w:p w14:paraId="57B36A42">
      <w:pPr>
        <w:pStyle w:val="2"/>
        <w:spacing w:before="127" w:line="215" w:lineRule="auto"/>
        <w:ind w:left="1006"/>
        <w:rPr>
          <w:sz w:val="39"/>
          <w:szCs w:val="39"/>
        </w:rPr>
      </w:pPr>
      <w:r>
        <w:rPr>
          <w:rFonts w:ascii="Times New Roman" w:hAnsi="Times New Roman" w:eastAsia="Times New Roman" w:cs="Times New Roman"/>
          <w:color w:val="E02010"/>
          <w:spacing w:val="5"/>
          <w:sz w:val="39"/>
          <w:szCs w:val="39"/>
        </w:rPr>
        <w:t>(2)</w:t>
      </w:r>
      <w:r>
        <w:rPr>
          <w:rFonts w:ascii="Times New Roman" w:hAnsi="Times New Roman" w:eastAsia="Times New Roman" w:cs="Times New Roman"/>
          <w:color w:val="E02010"/>
          <w:sz w:val="39"/>
          <w:szCs w:val="39"/>
        </w:rPr>
        <w:t>SUM</w:t>
      </w:r>
      <w:r>
        <w:rPr>
          <w:rFonts w:ascii="Times New Roman" w:hAnsi="Times New Roman" w:eastAsia="Times New Roman" w:cs="Times New Roman"/>
          <w:color w:val="E02010"/>
          <w:spacing w:val="5"/>
          <w:sz w:val="39"/>
          <w:szCs w:val="39"/>
        </w:rPr>
        <w:t xml:space="preserve">():      </w:t>
      </w:r>
      <w:r>
        <w:rPr>
          <w:spacing w:val="5"/>
          <w:sz w:val="39"/>
          <w:szCs w:val="39"/>
        </w:rPr>
        <w:t>计算某列数值的总和</w:t>
      </w:r>
    </w:p>
    <w:p w14:paraId="07966B05">
      <w:pPr>
        <w:spacing w:line="347" w:lineRule="auto"/>
        <w:rPr>
          <w:rFonts w:ascii="Arial"/>
          <w:sz w:val="21"/>
        </w:rPr>
      </w:pPr>
    </w:p>
    <w:p w14:paraId="09E910A4">
      <w:pPr>
        <w:pStyle w:val="2"/>
        <w:spacing w:before="128" w:line="215" w:lineRule="auto"/>
        <w:ind w:left="1006"/>
        <w:rPr>
          <w:sz w:val="39"/>
          <w:szCs w:val="39"/>
        </w:rPr>
      </w:pPr>
      <w:r>
        <w:rPr>
          <w:rFonts w:ascii="Times New Roman" w:hAnsi="Times New Roman" w:eastAsia="Times New Roman" w:cs="Times New Roman"/>
          <w:color w:val="F02020"/>
          <w:spacing w:val="4"/>
          <w:sz w:val="39"/>
          <w:szCs w:val="39"/>
        </w:rPr>
        <w:t>(3)</w:t>
      </w:r>
      <w:r>
        <w:rPr>
          <w:rFonts w:ascii="Times New Roman" w:hAnsi="Times New Roman" w:eastAsia="Times New Roman" w:cs="Times New Roman"/>
          <w:color w:val="F02020"/>
          <w:sz w:val="39"/>
          <w:szCs w:val="39"/>
        </w:rPr>
        <w:t>AVG</w:t>
      </w:r>
      <w:r>
        <w:rPr>
          <w:rFonts w:ascii="Times New Roman" w:hAnsi="Times New Roman" w:eastAsia="Times New Roman" w:cs="Times New Roman"/>
          <w:color w:val="F02020"/>
          <w:spacing w:val="4"/>
          <w:sz w:val="39"/>
          <w:szCs w:val="39"/>
        </w:rPr>
        <w:t xml:space="preserve">():      </w:t>
      </w:r>
      <w:r>
        <w:rPr>
          <w:spacing w:val="4"/>
          <w:sz w:val="39"/>
          <w:szCs w:val="39"/>
        </w:rPr>
        <w:t>计算某列的平均值</w:t>
      </w:r>
    </w:p>
    <w:p w14:paraId="15ED3885">
      <w:pPr>
        <w:spacing w:line="273" w:lineRule="auto"/>
        <w:rPr>
          <w:rFonts w:ascii="Arial"/>
          <w:sz w:val="21"/>
        </w:rPr>
      </w:pPr>
    </w:p>
    <w:p w14:paraId="0016C474">
      <w:pPr>
        <w:pStyle w:val="2"/>
        <w:spacing w:before="127" w:line="215" w:lineRule="auto"/>
        <w:ind w:left="1006"/>
        <w:rPr>
          <w:sz w:val="39"/>
          <w:szCs w:val="39"/>
        </w:rPr>
      </w:pPr>
      <w:r>
        <w:rPr>
          <w:rFonts w:ascii="Times New Roman" w:hAnsi="Times New Roman" w:eastAsia="Times New Roman" w:cs="Times New Roman"/>
          <w:color w:val="E02010"/>
          <w:spacing w:val="5"/>
          <w:sz w:val="39"/>
          <w:szCs w:val="39"/>
        </w:rPr>
        <w:t>(4)</w:t>
      </w:r>
      <w:r>
        <w:rPr>
          <w:rFonts w:ascii="Times New Roman" w:hAnsi="Times New Roman" w:eastAsia="Times New Roman" w:cs="Times New Roman"/>
          <w:color w:val="E02010"/>
          <w:sz w:val="39"/>
          <w:szCs w:val="39"/>
        </w:rPr>
        <w:t>MAX</w:t>
      </w:r>
      <w:r>
        <w:rPr>
          <w:rFonts w:ascii="Times New Roman" w:hAnsi="Times New Roman" w:eastAsia="Times New Roman" w:cs="Times New Roman"/>
          <w:color w:val="E02010"/>
          <w:spacing w:val="5"/>
          <w:sz w:val="39"/>
          <w:szCs w:val="39"/>
        </w:rPr>
        <w:t xml:space="preserve">():       </w:t>
      </w:r>
      <w:r>
        <w:rPr>
          <w:spacing w:val="5"/>
          <w:sz w:val="39"/>
          <w:szCs w:val="39"/>
        </w:rPr>
        <w:t>返回某列的最</w:t>
      </w:r>
      <w:r>
        <w:rPr>
          <w:spacing w:val="4"/>
          <w:sz w:val="39"/>
          <w:szCs w:val="39"/>
        </w:rPr>
        <w:t>大值</w:t>
      </w:r>
    </w:p>
    <w:p w14:paraId="25050093">
      <w:pPr>
        <w:spacing w:line="264" w:lineRule="auto"/>
        <w:rPr>
          <w:rFonts w:ascii="Arial"/>
          <w:sz w:val="21"/>
        </w:rPr>
      </w:pPr>
    </w:p>
    <w:p w14:paraId="30EF6BD5">
      <w:pPr>
        <w:pStyle w:val="2"/>
        <w:spacing w:before="127" w:line="215" w:lineRule="auto"/>
        <w:ind w:left="1006"/>
        <w:rPr>
          <w:sz w:val="39"/>
          <w:szCs w:val="39"/>
        </w:rPr>
      </w:pPr>
      <w:r>
        <w:rPr>
          <w:rFonts w:ascii="Times New Roman" w:hAnsi="Times New Roman" w:eastAsia="Times New Roman" w:cs="Times New Roman"/>
          <w:color w:val="E02010"/>
          <w:spacing w:val="6"/>
          <w:sz w:val="39"/>
          <w:szCs w:val="39"/>
        </w:rPr>
        <w:t>(5)</w:t>
      </w:r>
      <w:r>
        <w:rPr>
          <w:rFonts w:ascii="Times New Roman" w:hAnsi="Times New Roman" w:eastAsia="Times New Roman" w:cs="Times New Roman"/>
          <w:color w:val="E02010"/>
          <w:sz w:val="39"/>
          <w:szCs w:val="39"/>
        </w:rPr>
        <w:t>MINO</w:t>
      </w:r>
      <w:r>
        <w:rPr>
          <w:rFonts w:ascii="Times New Roman" w:hAnsi="Times New Roman" w:eastAsia="Times New Roman" w:cs="Times New Roman"/>
          <w:color w:val="E02010"/>
          <w:spacing w:val="6"/>
          <w:sz w:val="39"/>
          <w:szCs w:val="39"/>
        </w:rPr>
        <w:t>):</w:t>
      </w:r>
      <w:r>
        <w:rPr>
          <w:rFonts w:ascii="Times New Roman" w:hAnsi="Times New Roman" w:eastAsia="Times New Roman" w:cs="Times New Roman"/>
          <w:color w:val="E02010"/>
          <w:spacing w:val="14"/>
          <w:sz w:val="39"/>
          <w:szCs w:val="39"/>
        </w:rPr>
        <w:t xml:space="preserve">     </w:t>
      </w:r>
      <w:r>
        <w:rPr>
          <w:spacing w:val="6"/>
          <w:sz w:val="39"/>
          <w:szCs w:val="39"/>
        </w:rPr>
        <w:t>返回某列的最小值</w:t>
      </w:r>
    </w:p>
    <w:p w14:paraId="2647A30D">
      <w:pPr>
        <w:spacing w:line="274" w:lineRule="auto"/>
        <w:rPr>
          <w:rFonts w:ascii="Arial"/>
          <w:sz w:val="21"/>
        </w:rPr>
      </w:pPr>
    </w:p>
    <w:p w14:paraId="6E13B489">
      <w:pPr>
        <w:pStyle w:val="2"/>
        <w:spacing w:before="127" w:line="222" w:lineRule="auto"/>
        <w:ind w:left="855"/>
        <w:rPr>
          <w:sz w:val="39"/>
          <w:szCs w:val="39"/>
        </w:rPr>
      </w:pPr>
      <w:r>
        <w:rPr>
          <w:rFonts w:ascii="Times New Roman" w:hAnsi="Times New Roman" w:eastAsia="Times New Roman" w:cs="Times New Roman"/>
          <w:b/>
          <w:bCs/>
          <w:spacing w:val="8"/>
          <w:sz w:val="39"/>
          <w:szCs w:val="39"/>
        </w:rPr>
        <w:t>2.</w:t>
      </w:r>
      <w:r>
        <w:rPr>
          <w:rFonts w:ascii="Times New Roman" w:hAnsi="Times New Roman" w:eastAsia="Times New Roman" w:cs="Times New Roman"/>
          <w:b/>
          <w:bCs/>
          <w:sz w:val="39"/>
          <w:szCs w:val="39"/>
        </w:rPr>
        <w:t>GROUPBY</w:t>
      </w:r>
      <w:r>
        <w:rPr>
          <w:rFonts w:ascii="Times New Roman" w:hAnsi="Times New Roman" w:eastAsia="Times New Roman" w:cs="Times New Roman"/>
          <w:b/>
          <w:bCs/>
          <w:spacing w:val="37"/>
          <w:sz w:val="39"/>
          <w:szCs w:val="39"/>
        </w:rPr>
        <w:t xml:space="preserve">  </w:t>
      </w:r>
      <w:r>
        <w:rPr>
          <w:b/>
          <w:bCs/>
          <w:spacing w:val="8"/>
          <w:sz w:val="39"/>
          <w:szCs w:val="39"/>
        </w:rPr>
        <w:t>语句与聚合函数</w:t>
      </w:r>
    </w:p>
    <w:p w14:paraId="45D35D75">
      <w:pPr>
        <w:spacing w:line="283" w:lineRule="auto"/>
        <w:rPr>
          <w:rFonts w:ascii="Arial"/>
          <w:sz w:val="21"/>
        </w:rPr>
      </w:pPr>
    </w:p>
    <w:p w14:paraId="58EAED7C">
      <w:pPr>
        <w:pStyle w:val="2"/>
        <w:spacing w:before="128" w:line="296" w:lineRule="auto"/>
        <w:ind w:left="84" w:right="31" w:firstLine="743"/>
        <w:rPr>
          <w:sz w:val="33"/>
          <w:szCs w:val="33"/>
        </w:rPr>
      </w:pPr>
      <w:r>
        <w:rPr>
          <w:rFonts w:ascii="Times New Roman" w:hAnsi="Times New Roman" w:eastAsia="Times New Roman" w:cs="Times New Roman"/>
          <w:sz w:val="39"/>
          <w:szCs w:val="39"/>
        </w:rPr>
        <w:t>GROUP</w:t>
      </w:r>
      <w:r>
        <w:rPr>
          <w:rFonts w:ascii="Times New Roman" w:hAnsi="Times New Roman" w:eastAsia="Times New Roman" w:cs="Times New Roman"/>
          <w:spacing w:val="97"/>
          <w:sz w:val="39"/>
          <w:szCs w:val="39"/>
        </w:rPr>
        <w:t xml:space="preserve"> </w:t>
      </w:r>
      <w:r>
        <w:rPr>
          <w:rFonts w:ascii="Times New Roman" w:hAnsi="Times New Roman" w:eastAsia="Times New Roman" w:cs="Times New Roman"/>
          <w:sz w:val="39"/>
          <w:szCs w:val="39"/>
        </w:rPr>
        <w:t>BY</w:t>
      </w:r>
      <w:r>
        <w:rPr>
          <w:rFonts w:ascii="Times New Roman" w:hAnsi="Times New Roman" w:eastAsia="Times New Roman" w:cs="Times New Roman"/>
          <w:spacing w:val="67"/>
          <w:sz w:val="39"/>
          <w:szCs w:val="39"/>
        </w:rPr>
        <w:t xml:space="preserve"> </w:t>
      </w:r>
      <w:r>
        <w:rPr>
          <w:spacing w:val="6"/>
          <w:sz w:val="39"/>
          <w:szCs w:val="39"/>
        </w:rPr>
        <w:t>子句用于将查询结果按照</w:t>
      </w:r>
      <w:r>
        <w:rPr>
          <w:color w:val="30B070"/>
          <w:spacing w:val="6"/>
          <w:sz w:val="39"/>
          <w:szCs w:val="39"/>
        </w:rPr>
        <w:t>一个或多个列分组</w:t>
      </w:r>
      <w:r>
        <w:rPr>
          <w:spacing w:val="6"/>
          <w:sz w:val="39"/>
          <w:szCs w:val="39"/>
        </w:rPr>
        <w:t>，常与聚合函数一起使用来进</w:t>
      </w:r>
      <w:r>
        <w:rPr>
          <w:sz w:val="39"/>
          <w:szCs w:val="39"/>
        </w:rPr>
        <w:t xml:space="preserve"> </w:t>
      </w:r>
      <w:r>
        <w:rPr>
          <w:spacing w:val="58"/>
          <w:sz w:val="33"/>
          <w:szCs w:val="33"/>
        </w:rPr>
        <w:t>行数据汇总。</w:t>
      </w:r>
    </w:p>
    <w:p w14:paraId="7E108DEE">
      <w:pPr>
        <w:pStyle w:val="2"/>
        <w:spacing w:before="304" w:line="215" w:lineRule="auto"/>
        <w:ind w:left="861"/>
        <w:rPr>
          <w:rFonts w:ascii="Times New Roman" w:hAnsi="Times New Roman" w:eastAsia="Times New Roman" w:cs="Times New Roman"/>
          <w:sz w:val="39"/>
          <w:szCs w:val="39"/>
        </w:rPr>
      </w:pPr>
      <w:r>
        <w:rPr>
          <w:b/>
          <w:bCs/>
          <w:spacing w:val="4"/>
          <w:sz w:val="39"/>
          <w:szCs w:val="39"/>
        </w:rPr>
        <w:t>语法：</w:t>
      </w:r>
      <w:r>
        <w:rPr>
          <w:rFonts w:ascii="Times New Roman" w:hAnsi="Times New Roman" w:eastAsia="Times New Roman" w:cs="Times New Roman"/>
          <w:sz w:val="39"/>
          <w:szCs w:val="39"/>
        </w:rPr>
        <w:t>SELECT</w:t>
      </w:r>
      <w:r>
        <w:rPr>
          <w:rFonts w:ascii="Times New Roman" w:hAnsi="Times New Roman" w:eastAsia="Times New Roman" w:cs="Times New Roman"/>
          <w:spacing w:val="4"/>
          <w:sz w:val="39"/>
          <w:szCs w:val="39"/>
        </w:rPr>
        <w:t xml:space="preserve">  </w:t>
      </w:r>
      <w:r>
        <w:rPr>
          <w:rFonts w:ascii="Times New Roman" w:hAnsi="Times New Roman" w:eastAsia="Times New Roman" w:cs="Times New Roman"/>
          <w:sz w:val="39"/>
          <w:szCs w:val="39"/>
        </w:rPr>
        <w:t>column</w:t>
      </w:r>
      <w:r>
        <w:rPr>
          <w:rFonts w:ascii="Times New Roman" w:hAnsi="Times New Roman" w:eastAsia="Times New Roman" w:cs="Times New Roman"/>
          <w:spacing w:val="4"/>
          <w:sz w:val="39"/>
          <w:szCs w:val="39"/>
        </w:rPr>
        <w:t xml:space="preserve">1, </w:t>
      </w:r>
      <w:r>
        <w:rPr>
          <w:spacing w:val="4"/>
          <w:sz w:val="39"/>
          <w:szCs w:val="39"/>
        </w:rPr>
        <w:t>聚合函数</w:t>
      </w:r>
      <w:r>
        <w:rPr>
          <w:rFonts w:ascii="Times New Roman" w:hAnsi="Times New Roman" w:eastAsia="Times New Roman" w:cs="Times New Roman"/>
          <w:spacing w:val="4"/>
          <w:sz w:val="39"/>
          <w:szCs w:val="39"/>
        </w:rPr>
        <w:t>(</w:t>
      </w:r>
      <w:r>
        <w:rPr>
          <w:rFonts w:ascii="Times New Roman" w:hAnsi="Times New Roman" w:eastAsia="Times New Roman" w:cs="Times New Roman"/>
          <w:sz w:val="39"/>
          <w:szCs w:val="39"/>
        </w:rPr>
        <w:t>column</w:t>
      </w:r>
      <w:r>
        <w:rPr>
          <w:rFonts w:ascii="Times New Roman" w:hAnsi="Times New Roman" w:eastAsia="Times New Roman" w:cs="Times New Roman"/>
          <w:spacing w:val="4"/>
          <w:sz w:val="39"/>
          <w:szCs w:val="39"/>
        </w:rPr>
        <w:t>2)</w:t>
      </w:r>
      <w:r>
        <w:rPr>
          <w:rFonts w:ascii="Times New Roman" w:hAnsi="Times New Roman" w:eastAsia="Times New Roman" w:cs="Times New Roman"/>
          <w:sz w:val="39"/>
          <w:szCs w:val="39"/>
        </w:rPr>
        <w:t>FROM</w:t>
      </w:r>
      <w:r>
        <w:rPr>
          <w:rFonts w:ascii="Times New Roman" w:hAnsi="Times New Roman" w:eastAsia="Times New Roman" w:cs="Times New Roman"/>
          <w:spacing w:val="4"/>
          <w:sz w:val="39"/>
          <w:szCs w:val="39"/>
        </w:rPr>
        <w:t xml:space="preserve">  </w:t>
      </w:r>
      <w:r>
        <w:rPr>
          <w:rFonts w:ascii="Times New Roman" w:hAnsi="Times New Roman" w:eastAsia="Times New Roman" w:cs="Times New Roman"/>
          <w:sz w:val="39"/>
          <w:szCs w:val="39"/>
        </w:rPr>
        <w:t>table</w:t>
      </w:r>
      <w:r>
        <w:rPr>
          <w:rFonts w:ascii="Times New Roman" w:hAnsi="Times New Roman" w:eastAsia="Times New Roman" w:cs="Times New Roman"/>
          <w:spacing w:val="4"/>
          <w:sz w:val="39"/>
          <w:szCs w:val="39"/>
        </w:rPr>
        <w:t>_</w:t>
      </w:r>
      <w:r>
        <w:rPr>
          <w:rFonts w:ascii="Times New Roman" w:hAnsi="Times New Roman" w:eastAsia="Times New Roman" w:cs="Times New Roman"/>
          <w:sz w:val="39"/>
          <w:szCs w:val="39"/>
        </w:rPr>
        <w:t>name</w:t>
      </w:r>
      <w:r>
        <w:rPr>
          <w:rFonts w:ascii="Times New Roman" w:hAnsi="Times New Roman" w:eastAsia="Times New Roman" w:cs="Times New Roman"/>
          <w:spacing w:val="4"/>
          <w:sz w:val="39"/>
          <w:szCs w:val="39"/>
        </w:rPr>
        <w:t xml:space="preserve">  </w:t>
      </w:r>
      <w:r>
        <w:rPr>
          <w:rFonts w:ascii="Times New Roman" w:hAnsi="Times New Roman" w:eastAsia="Times New Roman" w:cs="Times New Roman"/>
          <w:sz w:val="39"/>
          <w:szCs w:val="39"/>
        </w:rPr>
        <w:t>GROUPBY</w:t>
      </w:r>
      <w:r>
        <w:rPr>
          <w:rFonts w:ascii="Times New Roman" w:hAnsi="Times New Roman" w:eastAsia="Times New Roman" w:cs="Times New Roman"/>
          <w:spacing w:val="4"/>
          <w:sz w:val="39"/>
          <w:szCs w:val="39"/>
        </w:rPr>
        <w:t xml:space="preserve">  </w:t>
      </w:r>
      <w:r>
        <w:rPr>
          <w:rFonts w:ascii="Times New Roman" w:hAnsi="Times New Roman" w:eastAsia="Times New Roman" w:cs="Times New Roman"/>
          <w:sz w:val="39"/>
          <w:szCs w:val="39"/>
        </w:rPr>
        <w:t>column</w:t>
      </w:r>
      <w:r>
        <w:rPr>
          <w:rFonts w:ascii="Times New Roman" w:hAnsi="Times New Roman" w:eastAsia="Times New Roman" w:cs="Times New Roman"/>
          <w:spacing w:val="4"/>
          <w:sz w:val="39"/>
          <w:szCs w:val="39"/>
        </w:rPr>
        <w:t>1;</w:t>
      </w:r>
    </w:p>
    <w:p w14:paraId="57C3F9D8">
      <w:pPr>
        <w:spacing w:line="289" w:lineRule="auto"/>
        <w:rPr>
          <w:rFonts w:ascii="Arial"/>
          <w:sz w:val="21"/>
        </w:rPr>
      </w:pPr>
    </w:p>
    <w:p w14:paraId="56C07944">
      <w:pPr>
        <w:pStyle w:val="2"/>
        <w:spacing w:before="128" w:line="222" w:lineRule="auto"/>
        <w:ind w:left="808"/>
        <w:rPr>
          <w:sz w:val="39"/>
          <w:szCs w:val="39"/>
        </w:rPr>
      </w:pPr>
      <w:r>
        <w:rPr>
          <w:spacing w:val="16"/>
          <w:sz w:val="39"/>
          <w:szCs w:val="39"/>
        </w:rPr>
        <w:t>【例5】(1)按部门分组并统计每个部门</w:t>
      </w:r>
      <w:r>
        <w:rPr>
          <w:spacing w:val="15"/>
          <w:sz w:val="39"/>
          <w:szCs w:val="39"/>
        </w:rPr>
        <w:t>的员工数量：</w:t>
      </w:r>
    </w:p>
    <w:p w14:paraId="209FE532">
      <w:pPr>
        <w:spacing w:line="356" w:lineRule="auto"/>
        <w:rPr>
          <w:rFonts w:ascii="Arial"/>
          <w:sz w:val="21"/>
        </w:rPr>
      </w:pPr>
    </w:p>
    <w:p w14:paraId="09E124C5">
      <w:pPr>
        <w:spacing w:before="112" w:line="194" w:lineRule="auto"/>
        <w:ind w:left="1250"/>
        <w:rPr>
          <w:rFonts w:ascii="Times New Roman" w:hAnsi="Times New Roman" w:eastAsia="Times New Roman" w:cs="Times New Roman"/>
          <w:sz w:val="39"/>
          <w:szCs w:val="39"/>
        </w:rPr>
      </w:pPr>
      <w:r>
        <w:rPr>
          <w:rFonts w:ascii="Times New Roman" w:hAnsi="Times New Roman" w:eastAsia="Times New Roman" w:cs="Times New Roman"/>
          <w:sz w:val="39"/>
          <w:szCs w:val="39"/>
        </w:rPr>
        <w:t>SELECT</w:t>
      </w:r>
      <w:r>
        <w:rPr>
          <w:rFonts w:ascii="Times New Roman" w:hAnsi="Times New Roman" w:eastAsia="Times New Roman" w:cs="Times New Roman"/>
          <w:spacing w:val="70"/>
          <w:sz w:val="39"/>
          <w:szCs w:val="39"/>
        </w:rPr>
        <w:t xml:space="preserve"> </w:t>
      </w:r>
      <w:r>
        <w:rPr>
          <w:rFonts w:ascii="Times New Roman" w:hAnsi="Times New Roman" w:eastAsia="Times New Roman" w:cs="Times New Roman"/>
          <w:sz w:val="39"/>
          <w:szCs w:val="39"/>
        </w:rPr>
        <w:t>Department</w:t>
      </w:r>
      <w:r>
        <w:rPr>
          <w:rFonts w:ascii="Times New Roman" w:hAnsi="Times New Roman" w:eastAsia="Times New Roman" w:cs="Times New Roman"/>
          <w:spacing w:val="19"/>
          <w:sz w:val="39"/>
          <w:szCs w:val="39"/>
        </w:rPr>
        <w:t>,</w:t>
      </w:r>
      <w:r>
        <w:rPr>
          <w:rFonts w:ascii="Times New Roman" w:hAnsi="Times New Roman" w:eastAsia="Times New Roman" w:cs="Times New Roman"/>
          <w:sz w:val="39"/>
          <w:szCs w:val="39"/>
        </w:rPr>
        <w:t>COUNT</w:t>
      </w:r>
      <w:r>
        <w:rPr>
          <w:rFonts w:ascii="Times New Roman" w:hAnsi="Times New Roman" w:eastAsia="Times New Roman" w:cs="Times New Roman"/>
          <w:spacing w:val="19"/>
          <w:sz w:val="39"/>
          <w:szCs w:val="39"/>
        </w:rPr>
        <w:t>(*)</w:t>
      </w:r>
      <w:r>
        <w:rPr>
          <w:rFonts w:ascii="Times New Roman" w:hAnsi="Times New Roman" w:eastAsia="Times New Roman" w:cs="Times New Roman"/>
          <w:sz w:val="39"/>
          <w:szCs w:val="39"/>
        </w:rPr>
        <w:t>AS</w:t>
      </w:r>
      <w:r>
        <w:rPr>
          <w:rFonts w:ascii="Times New Roman" w:hAnsi="Times New Roman" w:eastAsia="Times New Roman" w:cs="Times New Roman"/>
          <w:spacing w:val="70"/>
          <w:sz w:val="39"/>
          <w:szCs w:val="39"/>
        </w:rPr>
        <w:t xml:space="preserve"> </w:t>
      </w:r>
      <w:r>
        <w:rPr>
          <w:rFonts w:ascii="Times New Roman" w:hAnsi="Times New Roman" w:eastAsia="Times New Roman" w:cs="Times New Roman"/>
          <w:sz w:val="39"/>
          <w:szCs w:val="39"/>
        </w:rPr>
        <w:t>EmployeeCount</w:t>
      </w:r>
      <w:r>
        <w:rPr>
          <w:rFonts w:ascii="Times New Roman" w:hAnsi="Times New Roman" w:eastAsia="Times New Roman" w:cs="Times New Roman"/>
          <w:spacing w:val="66"/>
          <w:sz w:val="39"/>
          <w:szCs w:val="39"/>
        </w:rPr>
        <w:t xml:space="preserve"> </w:t>
      </w:r>
      <w:r>
        <w:rPr>
          <w:rFonts w:ascii="Times New Roman" w:hAnsi="Times New Roman" w:eastAsia="Times New Roman" w:cs="Times New Roman"/>
          <w:sz w:val="39"/>
          <w:szCs w:val="39"/>
        </w:rPr>
        <w:t>FROM</w:t>
      </w:r>
      <w:r>
        <w:rPr>
          <w:rFonts w:ascii="Times New Roman" w:hAnsi="Times New Roman" w:eastAsia="Times New Roman" w:cs="Times New Roman"/>
          <w:spacing w:val="70"/>
          <w:sz w:val="39"/>
          <w:szCs w:val="39"/>
        </w:rPr>
        <w:t xml:space="preserve"> </w:t>
      </w:r>
      <w:r>
        <w:rPr>
          <w:rFonts w:ascii="Times New Roman" w:hAnsi="Times New Roman" w:eastAsia="Times New Roman" w:cs="Times New Roman"/>
          <w:sz w:val="39"/>
          <w:szCs w:val="39"/>
        </w:rPr>
        <w:t>Employees</w:t>
      </w:r>
    </w:p>
    <w:p w14:paraId="43530AAF">
      <w:pPr>
        <w:spacing w:line="351" w:lineRule="auto"/>
        <w:rPr>
          <w:rFonts w:ascii="Arial"/>
          <w:sz w:val="21"/>
        </w:rPr>
      </w:pPr>
    </w:p>
    <w:p w14:paraId="7FF47F9B">
      <w:pPr>
        <w:spacing w:line="352" w:lineRule="auto"/>
        <w:rPr>
          <w:rFonts w:ascii="Arial"/>
          <w:sz w:val="21"/>
        </w:rPr>
      </w:pPr>
    </w:p>
    <w:p w14:paraId="1AB7A3F3">
      <w:pPr>
        <w:spacing w:before="70" w:line="333" w:lineRule="exact"/>
        <w:ind w:left="1175"/>
        <w:rPr>
          <w:rFonts w:ascii="Arial" w:hAnsi="Arial" w:eastAsia="Arial" w:cs="Arial"/>
          <w:sz w:val="24"/>
          <w:szCs w:val="24"/>
        </w:rPr>
      </w:pPr>
      <w:r>
        <w:rPr>
          <w:rFonts w:ascii="Arial" w:hAnsi="Arial" w:eastAsia="Arial" w:cs="Arial"/>
          <w:color w:val="C04040"/>
          <w:position w:val="4"/>
          <w:sz w:val="24"/>
          <w:szCs w:val="24"/>
        </w:rPr>
        <w:t>Department</w:t>
      </w:r>
      <w:r>
        <w:rPr>
          <w:rFonts w:ascii="Arial" w:hAnsi="Arial" w:eastAsia="Arial" w:cs="Arial"/>
          <w:color w:val="C04040"/>
          <w:spacing w:val="5"/>
          <w:position w:val="4"/>
          <w:sz w:val="24"/>
          <w:szCs w:val="24"/>
        </w:rPr>
        <w:t xml:space="preserve">         </w:t>
      </w:r>
      <w:r>
        <w:rPr>
          <w:rFonts w:ascii="Arial" w:hAnsi="Arial" w:eastAsia="Arial" w:cs="Arial"/>
          <w:color w:val="C04040"/>
          <w:spacing w:val="14"/>
          <w:position w:val="4"/>
          <w:sz w:val="24"/>
          <w:szCs w:val="24"/>
        </w:rPr>
        <w:t>|</w:t>
      </w:r>
      <w:r>
        <w:rPr>
          <w:rFonts w:ascii="Arial" w:hAnsi="Arial" w:eastAsia="Arial" w:cs="Arial"/>
          <w:color w:val="C04040"/>
          <w:position w:val="4"/>
          <w:sz w:val="24"/>
          <w:szCs w:val="24"/>
        </w:rPr>
        <w:t>EmployeeCount</w:t>
      </w:r>
    </w:p>
    <w:p w14:paraId="55AB4F28">
      <w:pPr>
        <w:spacing w:line="395" w:lineRule="auto"/>
        <w:rPr>
          <w:rFonts w:ascii="Arial"/>
          <w:sz w:val="21"/>
        </w:rPr>
      </w:pPr>
    </w:p>
    <w:p w14:paraId="61350EB0">
      <w:pPr>
        <w:pStyle w:val="2"/>
        <w:spacing w:before="108" w:line="220" w:lineRule="auto"/>
        <w:ind w:left="1175"/>
        <w:rPr>
          <w:sz w:val="33"/>
          <w:szCs w:val="33"/>
        </w:rPr>
      </w:pPr>
      <w:r>
        <w:rPr>
          <w:rFonts w:ascii="Arial" w:hAnsi="Arial" w:eastAsia="Arial" w:cs="Arial"/>
          <w:spacing w:val="-18"/>
          <w:sz w:val="24"/>
          <w:szCs w:val="24"/>
        </w:rPr>
        <w:t>HR</w:t>
      </w:r>
      <w:r>
        <w:rPr>
          <w:rFonts w:ascii="Arial" w:hAnsi="Arial" w:eastAsia="Arial" w:cs="Arial"/>
          <w:sz w:val="24"/>
          <w:szCs w:val="24"/>
        </w:rPr>
        <w:t xml:space="preserve">                   </w:t>
      </w:r>
      <w:r>
        <w:rPr>
          <w:spacing w:val="-18"/>
          <w:sz w:val="33"/>
          <w:szCs w:val="33"/>
        </w:rPr>
        <w:t>|1</w:t>
      </w:r>
    </w:p>
    <w:p w14:paraId="0B288137">
      <w:pPr>
        <w:pStyle w:val="2"/>
        <w:spacing w:before="85" w:line="214" w:lineRule="auto"/>
        <w:ind w:left="1175"/>
        <w:rPr>
          <w:sz w:val="33"/>
          <w:szCs w:val="33"/>
        </w:rPr>
      </w:pPr>
      <w:r>
        <w:rPr>
          <w:rFonts w:ascii="Times New Roman" w:hAnsi="Times New Roman" w:eastAsia="Times New Roman" w:cs="Times New Roman"/>
          <w:spacing w:val="-11"/>
          <w:position w:val="1"/>
          <w:sz w:val="29"/>
          <w:szCs w:val="29"/>
        </w:rPr>
        <w:t>IT</w:t>
      </w:r>
      <w:r>
        <w:rPr>
          <w:rFonts w:ascii="Times New Roman" w:hAnsi="Times New Roman" w:eastAsia="Times New Roman" w:cs="Times New Roman"/>
          <w:position w:val="1"/>
          <w:sz w:val="29"/>
          <w:szCs w:val="29"/>
        </w:rPr>
        <w:t xml:space="preserve">                  </w:t>
      </w:r>
      <w:r>
        <w:rPr>
          <w:spacing w:val="-11"/>
          <w:sz w:val="33"/>
          <w:szCs w:val="33"/>
        </w:rPr>
        <w:t>|1</w:t>
      </w:r>
    </w:p>
    <w:p w14:paraId="22C100B1">
      <w:pPr>
        <w:spacing w:line="398" w:lineRule="exact"/>
        <w:ind w:left="1175"/>
        <w:rPr>
          <w:rFonts w:ascii="Arial" w:hAnsi="Arial" w:eastAsia="Arial" w:cs="Arial"/>
          <w:sz w:val="29"/>
          <w:szCs w:val="29"/>
        </w:rPr>
      </w:pPr>
      <w:r>
        <w:rPr>
          <w:rFonts w:ascii="Arial" w:hAnsi="Arial" w:eastAsia="Arial" w:cs="Arial"/>
          <w:spacing w:val="-4"/>
          <w:position w:val="4"/>
          <w:sz w:val="29"/>
          <w:szCs w:val="29"/>
        </w:rPr>
        <w:t>Marketing</w:t>
      </w:r>
      <w:r>
        <w:rPr>
          <w:rFonts w:ascii="Arial" w:hAnsi="Arial" w:eastAsia="Arial" w:cs="Arial"/>
          <w:spacing w:val="3"/>
          <w:position w:val="4"/>
          <w:sz w:val="29"/>
          <w:szCs w:val="29"/>
        </w:rPr>
        <w:t xml:space="preserve">       </w:t>
      </w:r>
      <w:r>
        <w:rPr>
          <w:rFonts w:ascii="Arial" w:hAnsi="Arial" w:eastAsia="Arial" w:cs="Arial"/>
          <w:spacing w:val="-4"/>
          <w:position w:val="4"/>
          <w:sz w:val="29"/>
          <w:szCs w:val="29"/>
        </w:rPr>
        <w:t>|1</w:t>
      </w:r>
    </w:p>
    <w:p w14:paraId="1943521A">
      <w:pPr>
        <w:spacing w:line="245" w:lineRule="auto"/>
        <w:rPr>
          <w:rFonts w:ascii="Arial"/>
          <w:sz w:val="21"/>
        </w:rPr>
      </w:pPr>
    </w:p>
    <w:p w14:paraId="109FA6BB">
      <w:pPr>
        <w:spacing w:line="245" w:lineRule="auto"/>
        <w:rPr>
          <w:rFonts w:ascii="Arial"/>
          <w:sz w:val="21"/>
        </w:rPr>
      </w:pPr>
    </w:p>
    <w:p w14:paraId="15564EB4">
      <w:pPr>
        <w:spacing w:line="245" w:lineRule="auto"/>
        <w:rPr>
          <w:rFonts w:ascii="Arial"/>
          <w:sz w:val="21"/>
        </w:rPr>
      </w:pPr>
    </w:p>
    <w:p w14:paraId="2502A3C3">
      <w:pPr>
        <w:spacing w:before="112" w:line="191" w:lineRule="auto"/>
        <w:ind w:left="855"/>
        <w:rPr>
          <w:rFonts w:ascii="Times New Roman" w:hAnsi="Times New Roman" w:eastAsia="Times New Roman" w:cs="Times New Roman"/>
          <w:sz w:val="39"/>
          <w:szCs w:val="39"/>
        </w:rPr>
      </w:pPr>
      <w:r>
        <w:rPr>
          <w:rFonts w:ascii="Times New Roman" w:hAnsi="Times New Roman" w:eastAsia="Times New Roman" w:cs="Times New Roman"/>
          <w:b/>
          <w:bCs/>
          <w:spacing w:val="-10"/>
          <w:sz w:val="39"/>
          <w:szCs w:val="39"/>
        </w:rPr>
        <w:t>GROUP BY Department;</w:t>
      </w:r>
    </w:p>
    <w:p w14:paraId="6EA4E389">
      <w:pPr>
        <w:spacing w:line="346" w:lineRule="auto"/>
        <w:rPr>
          <w:rFonts w:ascii="Arial"/>
          <w:sz w:val="21"/>
        </w:rPr>
      </w:pPr>
    </w:p>
    <w:p w14:paraId="2BED753C">
      <w:pPr>
        <w:pStyle w:val="2"/>
        <w:spacing w:before="128" w:line="222" w:lineRule="auto"/>
        <w:ind w:left="1006"/>
        <w:rPr>
          <w:sz w:val="39"/>
          <w:szCs w:val="39"/>
        </w:rPr>
      </w:pPr>
      <w:r>
        <w:rPr>
          <w:spacing w:val="11"/>
          <w:sz w:val="39"/>
          <w:szCs w:val="39"/>
        </w:rPr>
        <w:t>(2)按部门分组，计算每个部门的平均年龄：</w:t>
      </w:r>
    </w:p>
    <w:p w14:paraId="4A6DCB3A">
      <w:pPr>
        <w:spacing w:line="361" w:lineRule="auto"/>
        <w:rPr>
          <w:rFonts w:ascii="Arial"/>
          <w:sz w:val="21"/>
        </w:rPr>
      </w:pPr>
    </w:p>
    <w:p w14:paraId="4249F1AD">
      <w:pPr>
        <w:spacing w:before="112" w:line="191" w:lineRule="auto"/>
        <w:ind w:left="1250"/>
        <w:rPr>
          <w:rFonts w:ascii="Times New Roman" w:hAnsi="Times New Roman" w:eastAsia="Times New Roman" w:cs="Times New Roman"/>
          <w:sz w:val="39"/>
          <w:szCs w:val="39"/>
        </w:rPr>
      </w:pPr>
      <w:r>
        <w:rPr>
          <w:rFonts w:ascii="Times New Roman" w:hAnsi="Times New Roman" w:eastAsia="Times New Roman" w:cs="Times New Roman"/>
          <w:b/>
          <w:bCs/>
          <w:spacing w:val="-5"/>
          <w:sz w:val="39"/>
          <w:szCs w:val="39"/>
        </w:rPr>
        <w:t>SELECT Department,AVG(A</w:t>
      </w:r>
      <w:r>
        <w:rPr>
          <w:rFonts w:ascii="Times New Roman" w:hAnsi="Times New Roman" w:eastAsia="Times New Roman" w:cs="Times New Roman"/>
          <w:b/>
          <w:bCs/>
          <w:spacing w:val="-6"/>
          <w:sz w:val="39"/>
          <w:szCs w:val="39"/>
        </w:rPr>
        <w:t>ge)AS AverageAge FROM Employees</w:t>
      </w:r>
    </w:p>
    <w:p w14:paraId="1ECE4DE5">
      <w:pPr>
        <w:spacing w:line="287" w:lineRule="auto"/>
        <w:rPr>
          <w:rFonts w:ascii="Arial"/>
          <w:sz w:val="21"/>
        </w:rPr>
      </w:pPr>
    </w:p>
    <w:p w14:paraId="63790262">
      <w:pPr>
        <w:spacing w:line="287" w:lineRule="auto"/>
        <w:rPr>
          <w:rFonts w:ascii="Arial"/>
          <w:sz w:val="21"/>
        </w:rPr>
      </w:pPr>
    </w:p>
    <w:p w14:paraId="04F2BAC1">
      <w:pPr>
        <w:spacing w:before="84" w:line="397" w:lineRule="exact"/>
        <w:ind w:left="1420"/>
        <w:rPr>
          <w:rFonts w:ascii="Arial" w:hAnsi="Arial" w:eastAsia="Arial" w:cs="Arial"/>
          <w:sz w:val="29"/>
          <w:szCs w:val="29"/>
        </w:rPr>
      </w:pPr>
      <w:r>
        <w:rPr>
          <w:rFonts w:ascii="Arial" w:hAnsi="Arial" w:eastAsia="Arial" w:cs="Arial"/>
          <w:color w:val="C04040"/>
          <w:spacing w:val="-2"/>
          <w:position w:val="4"/>
          <w:sz w:val="29"/>
          <w:szCs w:val="29"/>
        </w:rPr>
        <w:t>Department</w:t>
      </w:r>
      <w:r>
        <w:rPr>
          <w:rFonts w:ascii="Arial" w:hAnsi="Arial" w:eastAsia="Arial" w:cs="Arial"/>
          <w:color w:val="C04040"/>
          <w:spacing w:val="68"/>
          <w:position w:val="4"/>
          <w:sz w:val="29"/>
          <w:szCs w:val="29"/>
        </w:rPr>
        <w:t xml:space="preserve"> </w:t>
      </w:r>
      <w:r>
        <w:rPr>
          <w:rFonts w:ascii="Arial" w:hAnsi="Arial" w:eastAsia="Arial" w:cs="Arial"/>
          <w:color w:val="C04040"/>
          <w:spacing w:val="-2"/>
          <w:position w:val="4"/>
          <w:sz w:val="29"/>
          <w:szCs w:val="29"/>
        </w:rPr>
        <w:t>|AverageAge</w:t>
      </w:r>
    </w:p>
    <w:p w14:paraId="5BDBEB08">
      <w:pPr>
        <w:spacing w:line="432" w:lineRule="auto"/>
        <w:rPr>
          <w:rFonts w:ascii="Arial"/>
          <w:sz w:val="21"/>
        </w:rPr>
      </w:pPr>
    </w:p>
    <w:p w14:paraId="4FC3042F">
      <w:pPr>
        <w:spacing w:before="95" w:line="197" w:lineRule="auto"/>
        <w:ind w:left="1420"/>
        <w:rPr>
          <w:rFonts w:ascii="Times New Roman" w:hAnsi="Times New Roman" w:eastAsia="Times New Roman" w:cs="Times New Roman"/>
          <w:sz w:val="33"/>
          <w:szCs w:val="33"/>
        </w:rPr>
      </w:pPr>
      <w:r>
        <w:rPr>
          <w:rFonts w:ascii="Arial" w:hAnsi="Arial" w:eastAsia="Arial" w:cs="Arial"/>
          <w:spacing w:val="-3"/>
          <w:position w:val="-4"/>
          <w:sz w:val="24"/>
          <w:szCs w:val="24"/>
        </w:rPr>
        <w:t xml:space="preserve">HR                    </w:t>
      </w:r>
      <w:r>
        <w:rPr>
          <w:rFonts w:ascii="Times New Roman" w:hAnsi="Times New Roman" w:eastAsia="Times New Roman" w:cs="Times New Roman"/>
          <w:spacing w:val="-3"/>
          <w:position w:val="1"/>
          <w:sz w:val="33"/>
          <w:szCs w:val="33"/>
        </w:rPr>
        <w:t>|30</w:t>
      </w:r>
    </w:p>
    <w:p w14:paraId="06F59C74">
      <w:pPr>
        <w:spacing w:before="173" w:line="188" w:lineRule="auto"/>
        <w:ind w:left="1420"/>
        <w:rPr>
          <w:rFonts w:ascii="Times New Roman" w:hAnsi="Times New Roman" w:eastAsia="Times New Roman" w:cs="Times New Roman"/>
          <w:sz w:val="29"/>
          <w:szCs w:val="29"/>
        </w:rPr>
      </w:pPr>
      <w:r>
        <w:rPr>
          <w:rFonts w:ascii="Times New Roman" w:hAnsi="Times New Roman" w:eastAsia="Times New Roman" w:cs="Times New Roman"/>
          <w:spacing w:val="-5"/>
          <w:position w:val="-1"/>
          <w:sz w:val="33"/>
          <w:szCs w:val="33"/>
        </w:rPr>
        <w:t>IT</w:t>
      </w:r>
      <w:r>
        <w:rPr>
          <w:rFonts w:ascii="Times New Roman" w:hAnsi="Times New Roman" w:eastAsia="Times New Roman" w:cs="Times New Roman"/>
          <w:spacing w:val="5"/>
          <w:position w:val="-1"/>
          <w:sz w:val="33"/>
          <w:szCs w:val="33"/>
        </w:rPr>
        <w:t xml:space="preserve">               </w:t>
      </w:r>
      <w:r>
        <w:rPr>
          <w:rFonts w:ascii="Times New Roman" w:hAnsi="Times New Roman" w:eastAsia="Times New Roman" w:cs="Times New Roman"/>
          <w:spacing w:val="-5"/>
          <w:position w:val="1"/>
          <w:sz w:val="29"/>
          <w:szCs w:val="29"/>
        </w:rPr>
        <w:t>|40</w:t>
      </w:r>
    </w:p>
    <w:p w14:paraId="2DCA68B0">
      <w:pPr>
        <w:spacing w:before="59" w:line="397" w:lineRule="exact"/>
        <w:ind w:left="1420"/>
        <w:rPr>
          <w:rFonts w:ascii="Arial" w:hAnsi="Arial" w:eastAsia="Arial" w:cs="Arial"/>
          <w:sz w:val="29"/>
          <w:szCs w:val="29"/>
        </w:rPr>
      </w:pPr>
      <w:r>
        <w:rPr>
          <w:rFonts w:ascii="Arial" w:hAnsi="Arial" w:eastAsia="Arial" w:cs="Arial"/>
          <w:spacing w:val="-4"/>
          <w:position w:val="4"/>
          <w:sz w:val="29"/>
          <w:szCs w:val="29"/>
        </w:rPr>
        <w:t>Marketing</w:t>
      </w:r>
      <w:r>
        <w:rPr>
          <w:rFonts w:ascii="Arial" w:hAnsi="Arial" w:eastAsia="Arial" w:cs="Arial"/>
          <w:spacing w:val="8"/>
          <w:position w:val="4"/>
          <w:sz w:val="29"/>
          <w:szCs w:val="29"/>
        </w:rPr>
        <w:t xml:space="preserve">      </w:t>
      </w:r>
      <w:r>
        <w:rPr>
          <w:rFonts w:ascii="Arial" w:hAnsi="Arial" w:eastAsia="Arial" w:cs="Arial"/>
          <w:spacing w:val="-4"/>
          <w:position w:val="4"/>
          <w:sz w:val="29"/>
          <w:szCs w:val="29"/>
        </w:rPr>
        <w:t>|35</w:t>
      </w:r>
    </w:p>
    <w:p w14:paraId="2F33269B">
      <w:pPr>
        <w:spacing w:line="257" w:lineRule="auto"/>
        <w:rPr>
          <w:rFonts w:ascii="Arial"/>
          <w:sz w:val="21"/>
        </w:rPr>
      </w:pPr>
    </w:p>
    <w:p w14:paraId="0DADEDE8">
      <w:pPr>
        <w:spacing w:line="257" w:lineRule="auto"/>
        <w:rPr>
          <w:rFonts w:ascii="Arial"/>
          <w:sz w:val="21"/>
        </w:rPr>
      </w:pPr>
    </w:p>
    <w:p w14:paraId="59783CBB">
      <w:pPr>
        <w:spacing w:line="258" w:lineRule="auto"/>
        <w:rPr>
          <w:rFonts w:ascii="Arial"/>
          <w:sz w:val="21"/>
        </w:rPr>
      </w:pPr>
    </w:p>
    <w:p w14:paraId="45EB1B15">
      <w:pPr>
        <w:spacing w:before="113" w:line="191" w:lineRule="auto"/>
        <w:ind w:left="855"/>
        <w:rPr>
          <w:rFonts w:ascii="Times New Roman" w:hAnsi="Times New Roman" w:eastAsia="Times New Roman" w:cs="Times New Roman"/>
          <w:sz w:val="39"/>
          <w:szCs w:val="39"/>
        </w:rPr>
      </w:pPr>
      <w:r>
        <w:rPr>
          <w:rFonts w:ascii="Times New Roman" w:hAnsi="Times New Roman" w:eastAsia="Times New Roman" w:cs="Times New Roman"/>
          <w:b/>
          <w:bCs/>
          <w:spacing w:val="-10"/>
          <w:sz w:val="39"/>
          <w:szCs w:val="39"/>
        </w:rPr>
        <w:t>GROUP BY Department;</w:t>
      </w:r>
    </w:p>
    <w:p w14:paraId="372614E2">
      <w:pPr>
        <w:spacing w:line="298" w:lineRule="auto"/>
        <w:rPr>
          <w:rFonts w:ascii="Arial"/>
          <w:sz w:val="21"/>
        </w:rPr>
      </w:pPr>
    </w:p>
    <w:p w14:paraId="2EC12A05">
      <w:pPr>
        <w:spacing w:line="299" w:lineRule="auto"/>
        <w:rPr>
          <w:rFonts w:ascii="Arial"/>
          <w:sz w:val="21"/>
        </w:rPr>
      </w:pPr>
    </w:p>
    <w:p w14:paraId="6D57F142">
      <w:pPr>
        <w:pStyle w:val="2"/>
        <w:spacing w:before="95" w:line="220" w:lineRule="auto"/>
        <w:ind w:left="1420"/>
        <w:rPr>
          <w:sz w:val="29"/>
          <w:szCs w:val="29"/>
        </w:rPr>
      </w:pPr>
      <w:r>
        <w:rPr>
          <w:spacing w:val="-6"/>
          <w:sz w:val="29"/>
          <w:szCs w:val="29"/>
        </w:rPr>
        <w:t>更多电网招聘备考信息，请关注公众号：珞研电气哥；小程序搜索：珞研题库，珞研</w:t>
      </w:r>
      <w:r>
        <w:rPr>
          <w:rFonts w:ascii="Times New Roman" w:hAnsi="Times New Roman" w:eastAsia="Times New Roman" w:cs="Times New Roman"/>
          <w:spacing w:val="-6"/>
          <w:sz w:val="29"/>
          <w:szCs w:val="29"/>
        </w:rPr>
        <w:t>i</w:t>
      </w:r>
      <w:r>
        <w:rPr>
          <w:rFonts w:ascii="Times New Roman" w:hAnsi="Times New Roman" w:eastAsia="Times New Roman" w:cs="Times New Roman"/>
          <w:spacing w:val="73"/>
          <w:sz w:val="29"/>
          <w:szCs w:val="29"/>
        </w:rPr>
        <w:t xml:space="preserve"> </w:t>
      </w:r>
      <w:r>
        <w:rPr>
          <w:spacing w:val="-6"/>
          <w:sz w:val="29"/>
          <w:szCs w:val="29"/>
        </w:rPr>
        <w:t>答疑，体验黑科技备考</w:t>
      </w:r>
    </w:p>
    <w:p w14:paraId="1F746F07">
      <w:pPr>
        <w:spacing w:line="220" w:lineRule="auto"/>
        <w:rPr>
          <w:sz w:val="29"/>
          <w:szCs w:val="29"/>
        </w:rPr>
        <w:sectPr>
          <w:headerReference r:id="rId93" w:type="default"/>
          <w:footerReference r:id="rId94" w:type="default"/>
          <w:pgSz w:w="22406" w:h="31680"/>
          <w:pgMar w:top="2267" w:right="3348" w:bottom="1891" w:left="3301" w:header="1790" w:footer="1672" w:gutter="0"/>
          <w:cols w:space="720" w:num="1"/>
        </w:sectPr>
      </w:pPr>
    </w:p>
    <w:p w14:paraId="0D87EBD3">
      <w:pPr>
        <w:spacing w:line="362" w:lineRule="auto"/>
        <w:rPr>
          <w:rFonts w:ascii="Arial"/>
          <w:sz w:val="21"/>
        </w:rPr>
      </w:pPr>
    </w:p>
    <w:p w14:paraId="5268691F">
      <w:pPr>
        <w:pStyle w:val="2"/>
        <w:spacing w:before="127" w:line="222" w:lineRule="auto"/>
        <w:ind w:left="837"/>
        <w:rPr>
          <w:sz w:val="39"/>
          <w:szCs w:val="39"/>
        </w:rPr>
      </w:pPr>
      <w:bookmarkStart w:id="37" w:name="bookmark77"/>
      <w:bookmarkEnd w:id="37"/>
      <w:r>
        <w:rPr>
          <w:rFonts w:ascii="Times New Roman" w:hAnsi="Times New Roman" w:eastAsia="Times New Roman" w:cs="Times New Roman"/>
          <w:b/>
          <w:bCs/>
          <w:spacing w:val="8"/>
          <w:sz w:val="39"/>
          <w:szCs w:val="39"/>
        </w:rPr>
        <w:t>3.</w:t>
      </w:r>
      <w:r>
        <w:rPr>
          <w:rFonts w:ascii="Times New Roman" w:hAnsi="Times New Roman" w:eastAsia="Times New Roman" w:cs="Times New Roman"/>
          <w:b/>
          <w:bCs/>
          <w:sz w:val="39"/>
          <w:szCs w:val="39"/>
        </w:rPr>
        <w:t>HAVING</w:t>
      </w:r>
      <w:r>
        <w:rPr>
          <w:rFonts w:ascii="Times New Roman" w:hAnsi="Times New Roman" w:eastAsia="Times New Roman" w:cs="Times New Roman"/>
          <w:b/>
          <w:bCs/>
          <w:spacing w:val="49"/>
          <w:sz w:val="39"/>
          <w:szCs w:val="39"/>
        </w:rPr>
        <w:t xml:space="preserve"> </w:t>
      </w:r>
      <w:r>
        <w:rPr>
          <w:b/>
          <w:bCs/>
          <w:spacing w:val="8"/>
          <w:sz w:val="39"/>
          <w:szCs w:val="39"/>
        </w:rPr>
        <w:t>语句与聚合函数</w:t>
      </w:r>
    </w:p>
    <w:p w14:paraId="5437B8CB">
      <w:pPr>
        <w:spacing w:line="301" w:lineRule="auto"/>
        <w:rPr>
          <w:rFonts w:ascii="Arial"/>
          <w:sz w:val="21"/>
        </w:rPr>
      </w:pPr>
    </w:p>
    <w:p w14:paraId="1EF19B0D">
      <w:pPr>
        <w:pStyle w:val="2"/>
        <w:spacing w:before="127" w:line="285" w:lineRule="auto"/>
        <w:ind w:left="46" w:right="665" w:firstLine="790"/>
        <w:rPr>
          <w:sz w:val="34"/>
          <w:szCs w:val="34"/>
        </w:rPr>
      </w:pPr>
      <w:r>
        <w:rPr>
          <w:rFonts w:ascii="Times New Roman" w:hAnsi="Times New Roman" w:eastAsia="Times New Roman" w:cs="Times New Roman"/>
          <w:sz w:val="39"/>
          <w:szCs w:val="39"/>
        </w:rPr>
        <w:t>HAVING</w:t>
      </w:r>
      <w:r>
        <w:rPr>
          <w:rFonts w:ascii="Times New Roman" w:hAnsi="Times New Roman" w:eastAsia="Times New Roman" w:cs="Times New Roman"/>
          <w:spacing w:val="72"/>
          <w:sz w:val="39"/>
          <w:szCs w:val="39"/>
        </w:rPr>
        <w:t xml:space="preserve"> </w:t>
      </w:r>
      <w:r>
        <w:rPr>
          <w:spacing w:val="8"/>
          <w:sz w:val="39"/>
          <w:szCs w:val="39"/>
        </w:rPr>
        <w:t>用于</w:t>
      </w:r>
      <w:r>
        <w:rPr>
          <w:color w:val="20A060"/>
          <w:spacing w:val="8"/>
          <w:sz w:val="39"/>
          <w:szCs w:val="39"/>
        </w:rPr>
        <w:t>过滤使用</w:t>
      </w:r>
      <w:r>
        <w:rPr>
          <w:color w:val="20A060"/>
          <w:spacing w:val="-92"/>
          <w:sz w:val="39"/>
          <w:szCs w:val="39"/>
        </w:rPr>
        <w:t xml:space="preserve"> </w:t>
      </w:r>
      <w:r>
        <w:rPr>
          <w:rFonts w:ascii="Times New Roman" w:hAnsi="Times New Roman" w:eastAsia="Times New Roman" w:cs="Times New Roman"/>
          <w:color w:val="20A060"/>
          <w:sz w:val="39"/>
          <w:szCs w:val="39"/>
        </w:rPr>
        <w:t>GROUP</w:t>
      </w:r>
      <w:r>
        <w:rPr>
          <w:rFonts w:ascii="Times New Roman" w:hAnsi="Times New Roman" w:eastAsia="Times New Roman" w:cs="Times New Roman"/>
          <w:color w:val="20A060"/>
          <w:spacing w:val="8"/>
          <w:sz w:val="39"/>
          <w:szCs w:val="39"/>
        </w:rPr>
        <w:t xml:space="preserve">  </w:t>
      </w:r>
      <w:r>
        <w:rPr>
          <w:rFonts w:ascii="Times New Roman" w:hAnsi="Times New Roman" w:eastAsia="Times New Roman" w:cs="Times New Roman"/>
          <w:color w:val="20A060"/>
          <w:sz w:val="39"/>
          <w:szCs w:val="39"/>
        </w:rPr>
        <w:t>BY</w:t>
      </w:r>
      <w:r>
        <w:rPr>
          <w:rFonts w:ascii="Times New Roman" w:hAnsi="Times New Roman" w:eastAsia="Times New Roman" w:cs="Times New Roman"/>
          <w:color w:val="20A060"/>
          <w:spacing w:val="8"/>
          <w:sz w:val="39"/>
          <w:szCs w:val="39"/>
        </w:rPr>
        <w:t xml:space="preserve">  </w:t>
      </w:r>
      <w:r>
        <w:rPr>
          <w:color w:val="20A060"/>
          <w:spacing w:val="8"/>
          <w:sz w:val="39"/>
          <w:szCs w:val="39"/>
        </w:rPr>
        <w:t>聚合后得到的结果</w:t>
      </w:r>
      <w:r>
        <w:rPr>
          <w:spacing w:val="8"/>
          <w:sz w:val="39"/>
          <w:szCs w:val="39"/>
        </w:rPr>
        <w:t>。</w:t>
      </w:r>
      <w:r>
        <w:rPr>
          <w:spacing w:val="7"/>
          <w:sz w:val="39"/>
          <w:szCs w:val="39"/>
        </w:rPr>
        <w:t>它与</w:t>
      </w:r>
      <w:r>
        <w:rPr>
          <w:spacing w:val="-92"/>
          <w:sz w:val="39"/>
          <w:szCs w:val="39"/>
        </w:rPr>
        <w:t xml:space="preserve"> </w:t>
      </w:r>
      <w:r>
        <w:rPr>
          <w:rFonts w:ascii="Times New Roman" w:hAnsi="Times New Roman" w:eastAsia="Times New Roman" w:cs="Times New Roman"/>
          <w:sz w:val="39"/>
          <w:szCs w:val="39"/>
        </w:rPr>
        <w:t>WHERE</w:t>
      </w:r>
      <w:r>
        <w:rPr>
          <w:rFonts w:ascii="Times New Roman" w:hAnsi="Times New Roman" w:eastAsia="Times New Roman" w:cs="Times New Roman"/>
          <w:spacing w:val="48"/>
          <w:sz w:val="39"/>
          <w:szCs w:val="39"/>
        </w:rPr>
        <w:t xml:space="preserve"> </w:t>
      </w:r>
      <w:r>
        <w:rPr>
          <w:spacing w:val="7"/>
          <w:sz w:val="39"/>
          <w:szCs w:val="39"/>
        </w:rPr>
        <w:t>类似，但不同</w:t>
      </w:r>
      <w:r>
        <w:rPr>
          <w:sz w:val="39"/>
          <w:szCs w:val="39"/>
        </w:rPr>
        <w:t xml:space="preserve"> </w:t>
      </w:r>
      <w:r>
        <w:rPr>
          <w:spacing w:val="42"/>
          <w:sz w:val="34"/>
          <w:szCs w:val="34"/>
        </w:rPr>
        <w:t>之处在于：</w:t>
      </w:r>
    </w:p>
    <w:p w14:paraId="2A003643">
      <w:pPr>
        <w:pStyle w:val="2"/>
        <w:spacing w:before="286" w:line="215" w:lineRule="auto"/>
        <w:ind w:left="1015"/>
        <w:rPr>
          <w:sz w:val="39"/>
          <w:szCs w:val="39"/>
        </w:rPr>
      </w:pPr>
      <w:r>
        <w:rPr>
          <w:rFonts w:ascii="Times New Roman" w:hAnsi="Times New Roman" w:eastAsia="Times New Roman" w:cs="Times New Roman"/>
          <w:spacing w:val="19"/>
          <w:sz w:val="39"/>
          <w:szCs w:val="39"/>
        </w:rPr>
        <w:t>(1)</w:t>
      </w:r>
      <w:r>
        <w:rPr>
          <w:rFonts w:ascii="Times New Roman" w:hAnsi="Times New Roman" w:eastAsia="Times New Roman" w:cs="Times New Roman"/>
          <w:sz w:val="39"/>
          <w:szCs w:val="39"/>
        </w:rPr>
        <w:t>WHERE</w:t>
      </w:r>
      <w:r>
        <w:rPr>
          <w:rFonts w:ascii="Times New Roman" w:hAnsi="Times New Roman" w:eastAsia="Times New Roman" w:cs="Times New Roman"/>
          <w:spacing w:val="19"/>
          <w:sz w:val="39"/>
          <w:szCs w:val="39"/>
        </w:rPr>
        <w:t xml:space="preserve">     </w:t>
      </w:r>
      <w:r>
        <w:rPr>
          <w:spacing w:val="19"/>
          <w:sz w:val="39"/>
          <w:szCs w:val="39"/>
        </w:rPr>
        <w:t>用于</w:t>
      </w:r>
      <w:r>
        <w:rPr>
          <w:color w:val="3080B0"/>
          <w:spacing w:val="19"/>
          <w:sz w:val="39"/>
          <w:szCs w:val="39"/>
        </w:rPr>
        <w:t>过滤原始数据(行数据)</w:t>
      </w:r>
      <w:r>
        <w:rPr>
          <w:spacing w:val="19"/>
          <w:sz w:val="39"/>
          <w:szCs w:val="39"/>
        </w:rPr>
        <w:t>,在分组之前应用。</w:t>
      </w:r>
    </w:p>
    <w:p w14:paraId="6B34C2B0">
      <w:pPr>
        <w:spacing w:line="300" w:lineRule="auto"/>
        <w:rPr>
          <w:rFonts w:ascii="Arial"/>
          <w:sz w:val="21"/>
        </w:rPr>
      </w:pPr>
    </w:p>
    <w:p w14:paraId="7C457FE5">
      <w:pPr>
        <w:pStyle w:val="2"/>
        <w:spacing w:before="127" w:line="328" w:lineRule="auto"/>
        <w:ind w:left="837" w:right="3033" w:firstLine="178"/>
        <w:rPr>
          <w:sz w:val="39"/>
          <w:szCs w:val="39"/>
        </w:rPr>
      </w:pPr>
      <w:r>
        <w:rPr>
          <w:rFonts w:ascii="Times New Roman" w:hAnsi="Times New Roman" w:eastAsia="Times New Roman" w:cs="Times New Roman"/>
          <w:spacing w:val="6"/>
          <w:sz w:val="39"/>
          <w:szCs w:val="39"/>
        </w:rPr>
        <w:t>(2)</w:t>
      </w:r>
      <w:r>
        <w:rPr>
          <w:rFonts w:ascii="Times New Roman" w:hAnsi="Times New Roman" w:eastAsia="Times New Roman" w:cs="Times New Roman"/>
          <w:sz w:val="39"/>
          <w:szCs w:val="39"/>
        </w:rPr>
        <w:t>HAVING</w:t>
      </w:r>
      <w:r>
        <w:rPr>
          <w:rFonts w:ascii="Times New Roman" w:hAnsi="Times New Roman" w:eastAsia="Times New Roman" w:cs="Times New Roman"/>
          <w:spacing w:val="6"/>
          <w:sz w:val="39"/>
          <w:szCs w:val="39"/>
        </w:rPr>
        <w:t xml:space="preserve">    </w:t>
      </w:r>
      <w:r>
        <w:rPr>
          <w:spacing w:val="6"/>
          <w:sz w:val="39"/>
          <w:szCs w:val="39"/>
        </w:rPr>
        <w:t>用于</w:t>
      </w:r>
      <w:r>
        <w:rPr>
          <w:color w:val="3070B0"/>
          <w:spacing w:val="6"/>
          <w:sz w:val="39"/>
          <w:szCs w:val="39"/>
        </w:rPr>
        <w:t>过滤分组后的数据</w:t>
      </w:r>
      <w:r>
        <w:rPr>
          <w:spacing w:val="6"/>
          <w:sz w:val="39"/>
          <w:szCs w:val="39"/>
        </w:rPr>
        <w:t>，在</w:t>
      </w:r>
      <w:r>
        <w:rPr>
          <w:spacing w:val="-32"/>
          <w:sz w:val="39"/>
          <w:szCs w:val="39"/>
        </w:rPr>
        <w:t xml:space="preserve"> </w:t>
      </w:r>
      <w:r>
        <w:rPr>
          <w:rFonts w:ascii="Times New Roman" w:hAnsi="Times New Roman" w:eastAsia="Times New Roman" w:cs="Times New Roman"/>
          <w:color w:val="2080B0"/>
          <w:sz w:val="39"/>
          <w:szCs w:val="39"/>
        </w:rPr>
        <w:t>GROUP</w:t>
      </w:r>
      <w:r>
        <w:rPr>
          <w:rFonts w:ascii="Times New Roman" w:hAnsi="Times New Roman" w:eastAsia="Times New Roman" w:cs="Times New Roman"/>
          <w:color w:val="2080B0"/>
          <w:spacing w:val="6"/>
          <w:sz w:val="39"/>
          <w:szCs w:val="39"/>
        </w:rPr>
        <w:t xml:space="preserve">  </w:t>
      </w:r>
      <w:r>
        <w:rPr>
          <w:rFonts w:ascii="Times New Roman" w:hAnsi="Times New Roman" w:eastAsia="Times New Roman" w:cs="Times New Roman"/>
          <w:color w:val="2080B0"/>
          <w:sz w:val="39"/>
          <w:szCs w:val="39"/>
        </w:rPr>
        <w:t>BY</w:t>
      </w:r>
      <w:r>
        <w:rPr>
          <w:rFonts w:ascii="Times New Roman" w:hAnsi="Times New Roman" w:eastAsia="Times New Roman" w:cs="Times New Roman"/>
          <w:color w:val="2080B0"/>
          <w:spacing w:val="47"/>
          <w:sz w:val="39"/>
          <w:szCs w:val="39"/>
        </w:rPr>
        <w:t xml:space="preserve"> </w:t>
      </w:r>
      <w:r>
        <w:rPr>
          <w:color w:val="2080B0"/>
          <w:spacing w:val="6"/>
          <w:sz w:val="39"/>
          <w:szCs w:val="39"/>
        </w:rPr>
        <w:t>操作之后</w:t>
      </w:r>
      <w:r>
        <w:rPr>
          <w:spacing w:val="6"/>
          <w:sz w:val="39"/>
          <w:szCs w:val="39"/>
        </w:rPr>
        <w:t>应用。</w:t>
      </w:r>
      <w:r>
        <w:rPr>
          <w:sz w:val="39"/>
          <w:szCs w:val="39"/>
        </w:rPr>
        <w:t xml:space="preserve"> </w:t>
      </w:r>
      <w:r>
        <w:rPr>
          <w:spacing w:val="3"/>
          <w:sz w:val="39"/>
          <w:szCs w:val="39"/>
        </w:rPr>
        <w:t>通常，</w:t>
      </w:r>
      <w:r>
        <w:rPr>
          <w:rFonts w:ascii="Times New Roman" w:hAnsi="Times New Roman" w:eastAsia="Times New Roman" w:cs="Times New Roman"/>
          <w:sz w:val="39"/>
          <w:szCs w:val="39"/>
        </w:rPr>
        <w:t>HAVING</w:t>
      </w:r>
      <w:r>
        <w:rPr>
          <w:rFonts w:ascii="Times New Roman" w:hAnsi="Times New Roman" w:eastAsia="Times New Roman" w:cs="Times New Roman"/>
          <w:spacing w:val="3"/>
          <w:sz w:val="39"/>
          <w:szCs w:val="39"/>
        </w:rPr>
        <w:t xml:space="preserve">  </w:t>
      </w:r>
      <w:r>
        <w:rPr>
          <w:spacing w:val="3"/>
          <w:sz w:val="39"/>
          <w:szCs w:val="39"/>
        </w:rPr>
        <w:t>会与聚合函数一起使用，来过滤</w:t>
      </w:r>
      <w:r>
        <w:rPr>
          <w:spacing w:val="2"/>
          <w:sz w:val="39"/>
          <w:szCs w:val="39"/>
        </w:rPr>
        <w:t>聚合结果。</w:t>
      </w:r>
    </w:p>
    <w:p w14:paraId="7A83510B">
      <w:pPr>
        <w:pStyle w:val="2"/>
        <w:spacing w:before="363" w:line="435" w:lineRule="auto"/>
        <w:ind w:left="1636" w:right="2820" w:hanging="799"/>
        <w:rPr>
          <w:rFonts w:ascii="Times New Roman" w:hAnsi="Times New Roman" w:eastAsia="Times New Roman" w:cs="Times New Roman"/>
          <w:sz w:val="39"/>
          <w:szCs w:val="39"/>
        </w:rPr>
      </w:pPr>
      <w:r>
        <w:rPr>
          <w:spacing w:val="8"/>
          <w:sz w:val="39"/>
          <w:szCs w:val="39"/>
        </w:rPr>
        <w:t>语法：</w:t>
      </w:r>
      <w:r>
        <w:rPr>
          <w:rFonts w:ascii="Times New Roman" w:hAnsi="Times New Roman" w:eastAsia="Times New Roman" w:cs="Times New Roman"/>
          <w:sz w:val="39"/>
          <w:szCs w:val="39"/>
        </w:rPr>
        <w:t>SELECT</w:t>
      </w:r>
      <w:r>
        <w:rPr>
          <w:rFonts w:ascii="Times New Roman" w:hAnsi="Times New Roman" w:eastAsia="Times New Roman" w:cs="Times New Roman"/>
          <w:spacing w:val="30"/>
          <w:sz w:val="39"/>
          <w:szCs w:val="39"/>
        </w:rPr>
        <w:t xml:space="preserve">  </w:t>
      </w:r>
      <w:r>
        <w:rPr>
          <w:rFonts w:ascii="Times New Roman" w:hAnsi="Times New Roman" w:eastAsia="Times New Roman" w:cs="Times New Roman"/>
          <w:sz w:val="39"/>
          <w:szCs w:val="39"/>
        </w:rPr>
        <w:t>column</w:t>
      </w:r>
      <w:r>
        <w:rPr>
          <w:rFonts w:ascii="Times New Roman" w:hAnsi="Times New Roman" w:eastAsia="Times New Roman" w:cs="Times New Roman"/>
          <w:spacing w:val="8"/>
          <w:sz w:val="39"/>
          <w:szCs w:val="39"/>
        </w:rPr>
        <w:t>1,</w:t>
      </w:r>
      <w:r>
        <w:rPr>
          <w:rFonts w:ascii="Times New Roman" w:hAnsi="Times New Roman" w:eastAsia="Times New Roman" w:cs="Times New Roman"/>
          <w:sz w:val="39"/>
          <w:szCs w:val="39"/>
        </w:rPr>
        <w:t>aggregation</w:t>
      </w:r>
      <w:r>
        <w:rPr>
          <w:rFonts w:ascii="Times New Roman" w:hAnsi="Times New Roman" w:eastAsia="Times New Roman" w:cs="Times New Roman"/>
          <w:spacing w:val="8"/>
          <w:sz w:val="39"/>
          <w:szCs w:val="39"/>
        </w:rPr>
        <w:t>_</w:t>
      </w:r>
      <w:r>
        <w:rPr>
          <w:rFonts w:ascii="Times New Roman" w:hAnsi="Times New Roman" w:eastAsia="Times New Roman" w:cs="Times New Roman"/>
          <w:sz w:val="39"/>
          <w:szCs w:val="39"/>
        </w:rPr>
        <w:t>function</w:t>
      </w:r>
      <w:r>
        <w:rPr>
          <w:rFonts w:ascii="Times New Roman" w:hAnsi="Times New Roman" w:eastAsia="Times New Roman" w:cs="Times New Roman"/>
          <w:spacing w:val="8"/>
          <w:sz w:val="39"/>
          <w:szCs w:val="39"/>
        </w:rPr>
        <w:t>(</w:t>
      </w:r>
      <w:r>
        <w:rPr>
          <w:rFonts w:ascii="Times New Roman" w:hAnsi="Times New Roman" w:eastAsia="Times New Roman" w:cs="Times New Roman"/>
          <w:sz w:val="39"/>
          <w:szCs w:val="39"/>
        </w:rPr>
        <w:t>column</w:t>
      </w:r>
      <w:r>
        <w:rPr>
          <w:rFonts w:ascii="Times New Roman" w:hAnsi="Times New Roman" w:eastAsia="Times New Roman" w:cs="Times New Roman"/>
          <w:spacing w:val="8"/>
          <w:sz w:val="39"/>
          <w:szCs w:val="39"/>
        </w:rPr>
        <w:t>2)</w:t>
      </w:r>
      <w:r>
        <w:rPr>
          <w:rFonts w:ascii="Times New Roman" w:hAnsi="Times New Roman" w:eastAsia="Times New Roman" w:cs="Times New Roman"/>
          <w:sz w:val="39"/>
          <w:szCs w:val="39"/>
        </w:rPr>
        <w:t>FROM</w:t>
      </w:r>
      <w:r>
        <w:rPr>
          <w:rFonts w:ascii="Times New Roman" w:hAnsi="Times New Roman" w:eastAsia="Times New Roman" w:cs="Times New Roman"/>
          <w:spacing w:val="8"/>
          <w:sz w:val="39"/>
          <w:szCs w:val="39"/>
        </w:rPr>
        <w:t xml:space="preserve">  </w:t>
      </w:r>
      <w:r>
        <w:rPr>
          <w:rFonts w:ascii="Times New Roman" w:hAnsi="Times New Roman" w:eastAsia="Times New Roman" w:cs="Times New Roman"/>
          <w:sz w:val="39"/>
          <w:szCs w:val="39"/>
        </w:rPr>
        <w:t>table</w:t>
      </w:r>
      <w:r>
        <w:rPr>
          <w:rFonts w:ascii="Times New Roman" w:hAnsi="Times New Roman" w:eastAsia="Times New Roman" w:cs="Times New Roman"/>
          <w:spacing w:val="8"/>
          <w:sz w:val="39"/>
          <w:szCs w:val="39"/>
        </w:rPr>
        <w:t>_</w:t>
      </w:r>
      <w:r>
        <w:rPr>
          <w:rFonts w:ascii="Times New Roman" w:hAnsi="Times New Roman" w:eastAsia="Times New Roman" w:cs="Times New Roman"/>
          <w:sz w:val="39"/>
          <w:szCs w:val="39"/>
        </w:rPr>
        <w:t>name   GROUP</w:t>
      </w:r>
      <w:r>
        <w:rPr>
          <w:rFonts w:ascii="Times New Roman" w:hAnsi="Times New Roman" w:eastAsia="Times New Roman" w:cs="Times New Roman"/>
          <w:spacing w:val="31"/>
          <w:sz w:val="39"/>
          <w:szCs w:val="39"/>
        </w:rPr>
        <w:t xml:space="preserve"> </w:t>
      </w:r>
      <w:r>
        <w:rPr>
          <w:rFonts w:ascii="Times New Roman" w:hAnsi="Times New Roman" w:eastAsia="Times New Roman" w:cs="Times New Roman"/>
          <w:sz w:val="39"/>
          <w:szCs w:val="39"/>
        </w:rPr>
        <w:t>BY</w:t>
      </w:r>
      <w:r>
        <w:rPr>
          <w:rFonts w:ascii="Times New Roman" w:hAnsi="Times New Roman" w:eastAsia="Times New Roman" w:cs="Times New Roman"/>
          <w:spacing w:val="38"/>
          <w:sz w:val="39"/>
          <w:szCs w:val="39"/>
        </w:rPr>
        <w:t xml:space="preserve"> </w:t>
      </w:r>
      <w:r>
        <w:rPr>
          <w:rFonts w:ascii="Times New Roman" w:hAnsi="Times New Roman" w:eastAsia="Times New Roman" w:cs="Times New Roman"/>
          <w:sz w:val="39"/>
          <w:szCs w:val="39"/>
        </w:rPr>
        <w:t>column</w:t>
      </w:r>
      <w:r>
        <w:rPr>
          <w:rFonts w:ascii="Times New Roman" w:hAnsi="Times New Roman" w:eastAsia="Times New Roman" w:cs="Times New Roman"/>
          <w:spacing w:val="14"/>
          <w:sz w:val="39"/>
          <w:szCs w:val="39"/>
        </w:rPr>
        <w:t>1</w:t>
      </w:r>
      <w:r>
        <w:rPr>
          <w:rFonts w:ascii="Times New Roman" w:hAnsi="Times New Roman" w:eastAsia="Times New Roman" w:cs="Times New Roman"/>
          <w:spacing w:val="31"/>
          <w:sz w:val="39"/>
          <w:szCs w:val="39"/>
        </w:rPr>
        <w:t xml:space="preserve"> </w:t>
      </w:r>
      <w:r>
        <w:rPr>
          <w:rFonts w:ascii="Times New Roman" w:hAnsi="Times New Roman" w:eastAsia="Times New Roman" w:cs="Times New Roman"/>
          <w:sz w:val="39"/>
          <w:szCs w:val="39"/>
        </w:rPr>
        <w:t>HAVING</w:t>
      </w:r>
      <w:r>
        <w:rPr>
          <w:rFonts w:ascii="Times New Roman" w:hAnsi="Times New Roman" w:eastAsia="Times New Roman" w:cs="Times New Roman"/>
          <w:spacing w:val="40"/>
          <w:sz w:val="39"/>
          <w:szCs w:val="39"/>
        </w:rPr>
        <w:t xml:space="preserve"> </w:t>
      </w:r>
      <w:r>
        <w:rPr>
          <w:rFonts w:ascii="Times New Roman" w:hAnsi="Times New Roman" w:eastAsia="Times New Roman" w:cs="Times New Roman"/>
          <w:sz w:val="39"/>
          <w:szCs w:val="39"/>
        </w:rPr>
        <w:t>aggregation</w:t>
      </w:r>
      <w:r>
        <w:rPr>
          <w:rFonts w:ascii="Times New Roman" w:hAnsi="Times New Roman" w:eastAsia="Times New Roman" w:cs="Times New Roman"/>
          <w:spacing w:val="14"/>
          <w:sz w:val="39"/>
          <w:szCs w:val="39"/>
        </w:rPr>
        <w:t>_</w:t>
      </w:r>
      <w:r>
        <w:rPr>
          <w:rFonts w:ascii="Times New Roman" w:hAnsi="Times New Roman" w:eastAsia="Times New Roman" w:cs="Times New Roman"/>
          <w:sz w:val="39"/>
          <w:szCs w:val="39"/>
        </w:rPr>
        <w:t>function</w:t>
      </w:r>
      <w:r>
        <w:rPr>
          <w:rFonts w:ascii="Times New Roman" w:hAnsi="Times New Roman" w:eastAsia="Times New Roman" w:cs="Times New Roman"/>
          <w:spacing w:val="14"/>
          <w:sz w:val="39"/>
          <w:szCs w:val="39"/>
        </w:rPr>
        <w:t>(</w:t>
      </w:r>
      <w:r>
        <w:rPr>
          <w:rFonts w:ascii="Times New Roman" w:hAnsi="Times New Roman" w:eastAsia="Times New Roman" w:cs="Times New Roman"/>
          <w:sz w:val="39"/>
          <w:szCs w:val="39"/>
        </w:rPr>
        <w:t>column</w:t>
      </w:r>
      <w:r>
        <w:rPr>
          <w:rFonts w:ascii="Times New Roman" w:hAnsi="Times New Roman" w:eastAsia="Times New Roman" w:cs="Times New Roman"/>
          <w:spacing w:val="14"/>
          <w:sz w:val="39"/>
          <w:szCs w:val="39"/>
        </w:rPr>
        <w:t>2)</w:t>
      </w:r>
      <w:r>
        <w:rPr>
          <w:rFonts w:ascii="Times New Roman" w:hAnsi="Times New Roman" w:eastAsia="Times New Roman" w:cs="Times New Roman"/>
          <w:sz w:val="39"/>
          <w:szCs w:val="39"/>
        </w:rPr>
        <w:t>condition</w:t>
      </w:r>
      <w:r>
        <w:rPr>
          <w:rFonts w:ascii="Times New Roman" w:hAnsi="Times New Roman" w:eastAsia="Times New Roman" w:cs="Times New Roman"/>
          <w:spacing w:val="14"/>
          <w:sz w:val="39"/>
          <w:szCs w:val="39"/>
        </w:rPr>
        <w:t>;</w:t>
      </w:r>
    </w:p>
    <w:p w14:paraId="2F8988D2">
      <w:pPr>
        <w:pStyle w:val="2"/>
        <w:spacing w:before="53" w:line="221" w:lineRule="auto"/>
        <w:ind w:left="818"/>
        <w:rPr>
          <w:sz w:val="39"/>
          <w:szCs w:val="39"/>
        </w:rPr>
      </w:pPr>
      <w:r>
        <w:rPr>
          <w:spacing w:val="12"/>
          <w:sz w:val="39"/>
          <w:szCs w:val="39"/>
        </w:rPr>
        <w:t xml:space="preserve">【例6】假设有一个 </w:t>
      </w:r>
      <w:r>
        <w:rPr>
          <w:rFonts w:ascii="Times New Roman" w:hAnsi="Times New Roman" w:eastAsia="Times New Roman" w:cs="Times New Roman"/>
          <w:sz w:val="39"/>
          <w:szCs w:val="39"/>
        </w:rPr>
        <w:t>Sales</w:t>
      </w:r>
      <w:r>
        <w:rPr>
          <w:rFonts w:ascii="Times New Roman" w:hAnsi="Times New Roman" w:eastAsia="Times New Roman" w:cs="Times New Roman"/>
          <w:spacing w:val="12"/>
          <w:sz w:val="39"/>
          <w:szCs w:val="39"/>
        </w:rPr>
        <w:t xml:space="preserve">  </w:t>
      </w:r>
      <w:r>
        <w:rPr>
          <w:spacing w:val="12"/>
          <w:sz w:val="39"/>
          <w:szCs w:val="39"/>
        </w:rPr>
        <w:t>表，存储了销售数据</w:t>
      </w:r>
    </w:p>
    <w:p w14:paraId="4314BF0B">
      <w:pPr>
        <w:spacing w:before="223"/>
      </w:pPr>
    </w:p>
    <w:tbl>
      <w:tblPr>
        <w:tblStyle w:val="5"/>
        <w:tblW w:w="15392" w:type="dxa"/>
        <w:tblInd w:w="98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938"/>
        <w:gridCol w:w="4570"/>
        <w:gridCol w:w="3479"/>
        <w:gridCol w:w="4405"/>
      </w:tblGrid>
      <w:tr w14:paraId="3A7753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2" w:hRule="atLeast"/>
        </w:trPr>
        <w:tc>
          <w:tcPr>
            <w:tcW w:w="2938" w:type="dxa"/>
            <w:vAlign w:val="top"/>
          </w:tcPr>
          <w:p w14:paraId="71A50EE8">
            <w:pPr>
              <w:pStyle w:val="6"/>
              <w:spacing w:before="242" w:line="437" w:lineRule="exact"/>
              <w:ind w:left="239"/>
              <w:rPr>
                <w:sz w:val="33"/>
                <w:szCs w:val="33"/>
              </w:rPr>
            </w:pPr>
            <w:r>
              <w:rPr>
                <w:b/>
                <w:bCs/>
                <w:spacing w:val="-2"/>
                <w:position w:val="1"/>
                <w:sz w:val="33"/>
                <w:szCs w:val="33"/>
              </w:rPr>
              <w:t>SalelD</w:t>
            </w:r>
          </w:p>
        </w:tc>
        <w:tc>
          <w:tcPr>
            <w:tcW w:w="4570" w:type="dxa"/>
            <w:vAlign w:val="top"/>
          </w:tcPr>
          <w:p w14:paraId="01C468AC">
            <w:pPr>
              <w:pStyle w:val="6"/>
              <w:spacing w:before="242" w:line="437" w:lineRule="exact"/>
              <w:ind w:left="264"/>
              <w:rPr>
                <w:sz w:val="33"/>
                <w:szCs w:val="33"/>
              </w:rPr>
            </w:pPr>
            <w:r>
              <w:rPr>
                <w:b/>
                <w:bCs/>
                <w:spacing w:val="-1"/>
                <w:position w:val="1"/>
                <w:sz w:val="33"/>
                <w:szCs w:val="33"/>
              </w:rPr>
              <w:t>SalesmanlD</w:t>
            </w:r>
          </w:p>
        </w:tc>
        <w:tc>
          <w:tcPr>
            <w:tcW w:w="3479" w:type="dxa"/>
            <w:vAlign w:val="top"/>
          </w:tcPr>
          <w:p w14:paraId="6F17C374">
            <w:pPr>
              <w:pStyle w:val="6"/>
              <w:spacing w:before="293" w:line="188" w:lineRule="auto"/>
              <w:ind w:left="218"/>
              <w:rPr>
                <w:sz w:val="33"/>
                <w:szCs w:val="33"/>
              </w:rPr>
            </w:pPr>
            <w:r>
              <w:rPr>
                <w:b/>
                <w:bCs/>
                <w:sz w:val="33"/>
                <w:szCs w:val="33"/>
              </w:rPr>
              <w:t>Amount</w:t>
            </w:r>
          </w:p>
        </w:tc>
        <w:tc>
          <w:tcPr>
            <w:tcW w:w="4405" w:type="dxa"/>
            <w:vAlign w:val="top"/>
          </w:tcPr>
          <w:p w14:paraId="77379AC7">
            <w:pPr>
              <w:pStyle w:val="6"/>
              <w:spacing w:before="298" w:line="185" w:lineRule="auto"/>
              <w:ind w:left="248"/>
              <w:rPr>
                <w:sz w:val="33"/>
                <w:szCs w:val="33"/>
              </w:rPr>
            </w:pPr>
            <w:r>
              <w:rPr>
                <w:b/>
                <w:bCs/>
                <w:spacing w:val="-1"/>
                <w:sz w:val="33"/>
                <w:szCs w:val="33"/>
              </w:rPr>
              <w:t>Date</w:t>
            </w:r>
          </w:p>
        </w:tc>
      </w:tr>
      <w:tr w14:paraId="1DEA6E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1" w:hRule="atLeast"/>
        </w:trPr>
        <w:tc>
          <w:tcPr>
            <w:tcW w:w="2938" w:type="dxa"/>
            <w:vAlign w:val="top"/>
          </w:tcPr>
          <w:p w14:paraId="66C6C1F8">
            <w:pPr>
              <w:pStyle w:val="6"/>
              <w:spacing w:before="212" w:line="440" w:lineRule="exact"/>
              <w:ind w:left="234"/>
              <w:rPr>
                <w:sz w:val="33"/>
                <w:szCs w:val="33"/>
              </w:rPr>
            </w:pPr>
            <w:r>
              <w:rPr>
                <w:position w:val="1"/>
                <w:sz w:val="33"/>
                <w:szCs w:val="33"/>
              </w:rPr>
              <w:t>1</w:t>
            </w:r>
          </w:p>
        </w:tc>
        <w:tc>
          <w:tcPr>
            <w:tcW w:w="4570" w:type="dxa"/>
            <w:vAlign w:val="top"/>
          </w:tcPr>
          <w:p w14:paraId="2043BCE6">
            <w:pPr>
              <w:pStyle w:val="6"/>
              <w:spacing w:before="212" w:line="437" w:lineRule="exact"/>
              <w:ind w:left="259"/>
              <w:rPr>
                <w:sz w:val="33"/>
                <w:szCs w:val="33"/>
              </w:rPr>
            </w:pPr>
            <w:r>
              <w:rPr>
                <w:spacing w:val="-6"/>
                <w:position w:val="2"/>
                <w:sz w:val="33"/>
                <w:szCs w:val="33"/>
              </w:rPr>
              <w:t>101</w:t>
            </w:r>
          </w:p>
        </w:tc>
        <w:tc>
          <w:tcPr>
            <w:tcW w:w="3479" w:type="dxa"/>
            <w:vAlign w:val="top"/>
          </w:tcPr>
          <w:p w14:paraId="3485586F">
            <w:pPr>
              <w:pStyle w:val="6"/>
              <w:spacing w:before="212" w:line="437" w:lineRule="exact"/>
              <w:ind w:left="213"/>
              <w:rPr>
                <w:sz w:val="33"/>
                <w:szCs w:val="33"/>
              </w:rPr>
            </w:pPr>
            <w:r>
              <w:rPr>
                <w:spacing w:val="-2"/>
                <w:position w:val="2"/>
                <w:sz w:val="33"/>
                <w:szCs w:val="33"/>
              </w:rPr>
              <w:t>500</w:t>
            </w:r>
          </w:p>
        </w:tc>
        <w:tc>
          <w:tcPr>
            <w:tcW w:w="4405" w:type="dxa"/>
            <w:vAlign w:val="top"/>
          </w:tcPr>
          <w:p w14:paraId="15B83A78">
            <w:pPr>
              <w:pStyle w:val="6"/>
              <w:spacing w:before="212" w:line="437" w:lineRule="exact"/>
              <w:ind w:left="243"/>
              <w:rPr>
                <w:sz w:val="33"/>
                <w:szCs w:val="33"/>
              </w:rPr>
            </w:pPr>
            <w:r>
              <w:rPr>
                <w:spacing w:val="2"/>
                <w:position w:val="2"/>
                <w:sz w:val="33"/>
                <w:szCs w:val="33"/>
              </w:rPr>
              <w:t>2023-01-01</w:t>
            </w:r>
          </w:p>
        </w:tc>
      </w:tr>
      <w:tr w14:paraId="5A1B33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9" w:hRule="atLeast"/>
        </w:trPr>
        <w:tc>
          <w:tcPr>
            <w:tcW w:w="2938" w:type="dxa"/>
            <w:vAlign w:val="top"/>
          </w:tcPr>
          <w:p w14:paraId="3263675D">
            <w:pPr>
              <w:pStyle w:val="6"/>
              <w:spacing w:before="222" w:line="440" w:lineRule="exact"/>
              <w:ind w:left="234"/>
              <w:rPr>
                <w:sz w:val="33"/>
                <w:szCs w:val="33"/>
              </w:rPr>
            </w:pPr>
            <w:r>
              <w:rPr>
                <w:position w:val="2"/>
                <w:sz w:val="33"/>
                <w:szCs w:val="33"/>
              </w:rPr>
              <w:t>2</w:t>
            </w:r>
          </w:p>
        </w:tc>
        <w:tc>
          <w:tcPr>
            <w:tcW w:w="4570" w:type="dxa"/>
            <w:vAlign w:val="top"/>
          </w:tcPr>
          <w:p w14:paraId="55C77AC6">
            <w:pPr>
              <w:pStyle w:val="6"/>
              <w:spacing w:before="222" w:line="437" w:lineRule="exact"/>
              <w:ind w:left="259"/>
              <w:rPr>
                <w:sz w:val="33"/>
                <w:szCs w:val="33"/>
              </w:rPr>
            </w:pPr>
            <w:r>
              <w:rPr>
                <w:spacing w:val="-6"/>
                <w:position w:val="2"/>
                <w:sz w:val="33"/>
                <w:szCs w:val="33"/>
              </w:rPr>
              <w:t>102</w:t>
            </w:r>
          </w:p>
        </w:tc>
        <w:tc>
          <w:tcPr>
            <w:tcW w:w="3479" w:type="dxa"/>
            <w:vAlign w:val="top"/>
          </w:tcPr>
          <w:p w14:paraId="5B9A370D">
            <w:pPr>
              <w:pStyle w:val="6"/>
              <w:spacing w:before="222" w:line="437" w:lineRule="exact"/>
              <w:ind w:left="213"/>
              <w:rPr>
                <w:sz w:val="33"/>
                <w:szCs w:val="33"/>
              </w:rPr>
            </w:pPr>
            <w:r>
              <w:rPr>
                <w:spacing w:val="-2"/>
                <w:position w:val="2"/>
                <w:sz w:val="33"/>
                <w:szCs w:val="33"/>
              </w:rPr>
              <w:t>300</w:t>
            </w:r>
          </w:p>
        </w:tc>
        <w:tc>
          <w:tcPr>
            <w:tcW w:w="4405" w:type="dxa"/>
            <w:vAlign w:val="top"/>
          </w:tcPr>
          <w:p w14:paraId="0B6DB74A">
            <w:pPr>
              <w:pStyle w:val="6"/>
              <w:spacing w:before="222" w:line="437" w:lineRule="exact"/>
              <w:ind w:left="243"/>
              <w:rPr>
                <w:sz w:val="33"/>
                <w:szCs w:val="33"/>
              </w:rPr>
            </w:pPr>
            <w:r>
              <w:rPr>
                <w:spacing w:val="2"/>
                <w:position w:val="2"/>
                <w:sz w:val="33"/>
                <w:szCs w:val="33"/>
              </w:rPr>
              <w:t>2023-01-02</w:t>
            </w:r>
          </w:p>
        </w:tc>
      </w:tr>
      <w:tr w14:paraId="223B39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9" w:hRule="atLeast"/>
        </w:trPr>
        <w:tc>
          <w:tcPr>
            <w:tcW w:w="2938" w:type="dxa"/>
            <w:vAlign w:val="top"/>
          </w:tcPr>
          <w:p w14:paraId="3B434EE6">
            <w:pPr>
              <w:pStyle w:val="6"/>
              <w:spacing w:before="233" w:line="437" w:lineRule="exact"/>
              <w:ind w:left="234"/>
              <w:rPr>
                <w:sz w:val="33"/>
                <w:szCs w:val="33"/>
              </w:rPr>
            </w:pPr>
            <w:r>
              <w:rPr>
                <w:position w:val="2"/>
                <w:sz w:val="33"/>
                <w:szCs w:val="33"/>
              </w:rPr>
              <w:t>3</w:t>
            </w:r>
          </w:p>
        </w:tc>
        <w:tc>
          <w:tcPr>
            <w:tcW w:w="4570" w:type="dxa"/>
            <w:vAlign w:val="top"/>
          </w:tcPr>
          <w:p w14:paraId="027E2A98">
            <w:pPr>
              <w:pStyle w:val="6"/>
              <w:spacing w:before="233" w:line="437" w:lineRule="exact"/>
              <w:ind w:left="259"/>
              <w:rPr>
                <w:sz w:val="33"/>
                <w:szCs w:val="33"/>
              </w:rPr>
            </w:pPr>
            <w:r>
              <w:rPr>
                <w:spacing w:val="-6"/>
                <w:position w:val="2"/>
                <w:sz w:val="33"/>
                <w:szCs w:val="33"/>
              </w:rPr>
              <w:t>101</w:t>
            </w:r>
          </w:p>
        </w:tc>
        <w:tc>
          <w:tcPr>
            <w:tcW w:w="3479" w:type="dxa"/>
            <w:vAlign w:val="top"/>
          </w:tcPr>
          <w:p w14:paraId="284DE348">
            <w:pPr>
              <w:pStyle w:val="6"/>
              <w:spacing w:before="233" w:line="437" w:lineRule="exact"/>
              <w:ind w:left="213"/>
              <w:rPr>
                <w:sz w:val="33"/>
                <w:szCs w:val="33"/>
              </w:rPr>
            </w:pPr>
            <w:r>
              <w:rPr>
                <w:spacing w:val="-1"/>
                <w:position w:val="2"/>
                <w:sz w:val="33"/>
                <w:szCs w:val="33"/>
              </w:rPr>
              <w:t>200</w:t>
            </w:r>
          </w:p>
        </w:tc>
        <w:tc>
          <w:tcPr>
            <w:tcW w:w="4405" w:type="dxa"/>
            <w:vAlign w:val="top"/>
          </w:tcPr>
          <w:p w14:paraId="5EFA1F24">
            <w:pPr>
              <w:pStyle w:val="6"/>
              <w:spacing w:before="233" w:line="437" w:lineRule="exact"/>
              <w:ind w:left="243"/>
              <w:rPr>
                <w:sz w:val="33"/>
                <w:szCs w:val="33"/>
              </w:rPr>
            </w:pPr>
            <w:r>
              <w:rPr>
                <w:spacing w:val="2"/>
                <w:position w:val="2"/>
                <w:sz w:val="33"/>
                <w:szCs w:val="33"/>
              </w:rPr>
              <w:t>2023-01-02</w:t>
            </w:r>
          </w:p>
        </w:tc>
      </w:tr>
      <w:tr w14:paraId="4C4065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1" w:hRule="atLeast"/>
        </w:trPr>
        <w:tc>
          <w:tcPr>
            <w:tcW w:w="2938" w:type="dxa"/>
            <w:vAlign w:val="top"/>
          </w:tcPr>
          <w:p w14:paraId="1309F81C">
            <w:pPr>
              <w:pStyle w:val="6"/>
              <w:spacing w:before="215" w:line="440" w:lineRule="exact"/>
              <w:ind w:left="234"/>
              <w:rPr>
                <w:sz w:val="33"/>
                <w:szCs w:val="33"/>
              </w:rPr>
            </w:pPr>
            <w:r>
              <w:rPr>
                <w:position w:val="2"/>
                <w:sz w:val="33"/>
                <w:szCs w:val="33"/>
              </w:rPr>
              <w:t>4</w:t>
            </w:r>
          </w:p>
        </w:tc>
        <w:tc>
          <w:tcPr>
            <w:tcW w:w="4570" w:type="dxa"/>
            <w:vAlign w:val="top"/>
          </w:tcPr>
          <w:p w14:paraId="33D1D2CB">
            <w:pPr>
              <w:pStyle w:val="6"/>
              <w:spacing w:before="215" w:line="437" w:lineRule="exact"/>
              <w:ind w:left="259"/>
              <w:rPr>
                <w:sz w:val="33"/>
                <w:szCs w:val="33"/>
              </w:rPr>
            </w:pPr>
            <w:r>
              <w:rPr>
                <w:spacing w:val="-6"/>
                <w:position w:val="2"/>
                <w:sz w:val="33"/>
                <w:szCs w:val="33"/>
              </w:rPr>
              <w:t>103</w:t>
            </w:r>
          </w:p>
        </w:tc>
        <w:tc>
          <w:tcPr>
            <w:tcW w:w="3479" w:type="dxa"/>
            <w:vAlign w:val="top"/>
          </w:tcPr>
          <w:p w14:paraId="2C99CBD0">
            <w:pPr>
              <w:pStyle w:val="6"/>
              <w:spacing w:before="215" w:line="437" w:lineRule="exact"/>
              <w:ind w:left="213"/>
              <w:rPr>
                <w:sz w:val="33"/>
                <w:szCs w:val="33"/>
              </w:rPr>
            </w:pPr>
            <w:r>
              <w:rPr>
                <w:position w:val="2"/>
                <w:sz w:val="33"/>
                <w:szCs w:val="33"/>
              </w:rPr>
              <w:t>400</w:t>
            </w:r>
          </w:p>
        </w:tc>
        <w:tc>
          <w:tcPr>
            <w:tcW w:w="4405" w:type="dxa"/>
            <w:vAlign w:val="top"/>
          </w:tcPr>
          <w:p w14:paraId="4DD68064">
            <w:pPr>
              <w:pStyle w:val="6"/>
              <w:spacing w:before="215" w:line="437" w:lineRule="exact"/>
              <w:ind w:left="243"/>
              <w:rPr>
                <w:sz w:val="33"/>
                <w:szCs w:val="33"/>
              </w:rPr>
            </w:pPr>
            <w:r>
              <w:rPr>
                <w:spacing w:val="2"/>
                <w:position w:val="2"/>
                <w:sz w:val="33"/>
                <w:szCs w:val="33"/>
              </w:rPr>
              <w:t>2023-01-03</w:t>
            </w:r>
          </w:p>
        </w:tc>
      </w:tr>
      <w:tr w14:paraId="4F533B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3" w:hRule="atLeast"/>
        </w:trPr>
        <w:tc>
          <w:tcPr>
            <w:tcW w:w="2938" w:type="dxa"/>
            <w:vAlign w:val="top"/>
          </w:tcPr>
          <w:p w14:paraId="7483EF40">
            <w:pPr>
              <w:pStyle w:val="6"/>
              <w:spacing w:before="235" w:line="436" w:lineRule="exact"/>
              <w:ind w:left="234"/>
              <w:rPr>
                <w:sz w:val="33"/>
                <w:szCs w:val="33"/>
              </w:rPr>
            </w:pPr>
            <w:r>
              <w:rPr>
                <w:position w:val="2"/>
                <w:sz w:val="33"/>
                <w:szCs w:val="33"/>
              </w:rPr>
              <w:t>5</w:t>
            </w:r>
          </w:p>
        </w:tc>
        <w:tc>
          <w:tcPr>
            <w:tcW w:w="4570" w:type="dxa"/>
            <w:vAlign w:val="top"/>
          </w:tcPr>
          <w:p w14:paraId="4A1F2309">
            <w:pPr>
              <w:pStyle w:val="6"/>
              <w:spacing w:before="235" w:line="436" w:lineRule="exact"/>
              <w:ind w:left="259"/>
              <w:rPr>
                <w:sz w:val="33"/>
                <w:szCs w:val="33"/>
              </w:rPr>
            </w:pPr>
            <w:r>
              <w:rPr>
                <w:spacing w:val="-6"/>
                <w:position w:val="2"/>
                <w:sz w:val="33"/>
                <w:szCs w:val="33"/>
              </w:rPr>
              <w:t>101</w:t>
            </w:r>
          </w:p>
        </w:tc>
        <w:tc>
          <w:tcPr>
            <w:tcW w:w="3479" w:type="dxa"/>
            <w:vAlign w:val="top"/>
          </w:tcPr>
          <w:p w14:paraId="3E6339E8">
            <w:pPr>
              <w:pStyle w:val="6"/>
              <w:spacing w:before="235" w:line="436" w:lineRule="exact"/>
              <w:ind w:left="213"/>
              <w:rPr>
                <w:sz w:val="33"/>
                <w:szCs w:val="33"/>
              </w:rPr>
            </w:pPr>
            <w:r>
              <w:rPr>
                <w:spacing w:val="-6"/>
                <w:position w:val="2"/>
                <w:sz w:val="33"/>
                <w:szCs w:val="33"/>
              </w:rPr>
              <w:t>100</w:t>
            </w:r>
          </w:p>
        </w:tc>
        <w:tc>
          <w:tcPr>
            <w:tcW w:w="4405" w:type="dxa"/>
            <w:vAlign w:val="top"/>
          </w:tcPr>
          <w:p w14:paraId="316666C0">
            <w:pPr>
              <w:pStyle w:val="6"/>
              <w:spacing w:before="235" w:line="436" w:lineRule="exact"/>
              <w:ind w:left="243"/>
              <w:rPr>
                <w:sz w:val="33"/>
                <w:szCs w:val="33"/>
              </w:rPr>
            </w:pPr>
            <w:r>
              <w:rPr>
                <w:spacing w:val="2"/>
                <w:position w:val="2"/>
                <w:sz w:val="33"/>
                <w:szCs w:val="33"/>
              </w:rPr>
              <w:t>2023-01-03</w:t>
            </w:r>
          </w:p>
        </w:tc>
      </w:tr>
    </w:tbl>
    <w:p w14:paraId="1559C297">
      <w:pPr>
        <w:spacing w:line="262" w:lineRule="auto"/>
        <w:rPr>
          <w:rFonts w:ascii="Arial"/>
          <w:sz w:val="21"/>
        </w:rPr>
      </w:pPr>
    </w:p>
    <w:p w14:paraId="629F7D00">
      <w:pPr>
        <w:spacing w:line="262" w:lineRule="auto"/>
        <w:rPr>
          <w:rFonts w:ascii="Arial"/>
          <w:sz w:val="21"/>
        </w:rPr>
      </w:pPr>
    </w:p>
    <w:p w14:paraId="4FDA2AD9">
      <w:pPr>
        <w:pStyle w:val="2"/>
        <w:spacing w:before="127" w:line="304" w:lineRule="auto"/>
        <w:ind w:left="46" w:right="847" w:firstLine="969"/>
        <w:rPr>
          <w:sz w:val="34"/>
          <w:szCs w:val="34"/>
        </w:rPr>
      </w:pPr>
      <w:r>
        <w:rPr>
          <w:spacing w:val="3"/>
          <w:sz w:val="39"/>
          <w:szCs w:val="39"/>
        </w:rPr>
        <w:t xml:space="preserve">(1)如果我们想计算每个 </w:t>
      </w:r>
      <w:r>
        <w:rPr>
          <w:rFonts w:ascii="Times New Roman" w:hAnsi="Times New Roman" w:eastAsia="Times New Roman" w:cs="Times New Roman"/>
          <w:sz w:val="39"/>
          <w:szCs w:val="39"/>
        </w:rPr>
        <w:t>SalesmanID</w:t>
      </w:r>
      <w:r>
        <w:rPr>
          <w:rFonts w:ascii="Times New Roman" w:hAnsi="Times New Roman" w:eastAsia="Times New Roman" w:cs="Times New Roman"/>
          <w:spacing w:val="40"/>
          <w:sz w:val="39"/>
          <w:szCs w:val="39"/>
        </w:rPr>
        <w:t xml:space="preserve">  </w:t>
      </w:r>
      <w:r>
        <w:rPr>
          <w:spacing w:val="3"/>
          <w:sz w:val="39"/>
          <w:szCs w:val="39"/>
        </w:rPr>
        <w:t xml:space="preserve">的 </w:t>
      </w:r>
      <w:r>
        <w:rPr>
          <w:b/>
          <w:bCs/>
          <w:spacing w:val="3"/>
          <w:sz w:val="39"/>
          <w:szCs w:val="39"/>
        </w:rPr>
        <w:t>总销售额，</w:t>
      </w:r>
      <w:r>
        <w:rPr>
          <w:spacing w:val="3"/>
          <w:sz w:val="39"/>
          <w:szCs w:val="39"/>
        </w:rPr>
        <w:t>可以使用</w:t>
      </w:r>
      <w:r>
        <w:rPr>
          <w:spacing w:val="-73"/>
          <w:sz w:val="39"/>
          <w:szCs w:val="39"/>
        </w:rPr>
        <w:t xml:space="preserve"> </w:t>
      </w:r>
      <w:r>
        <w:rPr>
          <w:rFonts w:ascii="Times New Roman" w:hAnsi="Times New Roman" w:eastAsia="Times New Roman" w:cs="Times New Roman"/>
          <w:sz w:val="39"/>
          <w:szCs w:val="39"/>
        </w:rPr>
        <w:t>GROUPBY</w:t>
      </w:r>
      <w:r>
        <w:rPr>
          <w:rFonts w:ascii="Times New Roman" w:hAnsi="Times New Roman" w:eastAsia="Times New Roman" w:cs="Times New Roman"/>
          <w:spacing w:val="3"/>
          <w:sz w:val="39"/>
          <w:szCs w:val="39"/>
        </w:rPr>
        <w:t xml:space="preserve">   </w:t>
      </w:r>
      <w:r>
        <w:rPr>
          <w:spacing w:val="3"/>
          <w:sz w:val="39"/>
          <w:szCs w:val="39"/>
        </w:rPr>
        <w:t xml:space="preserve">和 </w:t>
      </w:r>
      <w:r>
        <w:rPr>
          <w:rFonts w:ascii="Times New Roman" w:hAnsi="Times New Roman" w:eastAsia="Times New Roman" w:cs="Times New Roman"/>
          <w:sz w:val="39"/>
          <w:szCs w:val="39"/>
        </w:rPr>
        <w:t>SUM</w:t>
      </w:r>
      <w:r>
        <w:rPr>
          <w:rFonts w:ascii="Times New Roman" w:hAnsi="Times New Roman" w:eastAsia="Times New Roman" w:cs="Times New Roman"/>
          <w:spacing w:val="3"/>
          <w:sz w:val="39"/>
          <w:szCs w:val="39"/>
        </w:rPr>
        <w:t>(</w:t>
      </w:r>
      <w:r>
        <w:rPr>
          <w:rFonts w:ascii="Times New Roman" w:hAnsi="Times New Roman" w:eastAsia="Times New Roman" w:cs="Times New Roman"/>
          <w:sz w:val="39"/>
          <w:szCs w:val="39"/>
        </w:rPr>
        <w:t xml:space="preserve"> </w:t>
      </w:r>
      <w:r>
        <w:rPr>
          <w:spacing w:val="38"/>
          <w:sz w:val="34"/>
          <w:szCs w:val="34"/>
        </w:rPr>
        <w:t>聚合函数：</w:t>
      </w:r>
    </w:p>
    <w:p w14:paraId="16AA945E">
      <w:pPr>
        <w:spacing w:before="307" w:line="194" w:lineRule="auto"/>
        <w:ind w:left="837"/>
        <w:rPr>
          <w:rFonts w:ascii="Times New Roman" w:hAnsi="Times New Roman" w:eastAsia="Times New Roman" w:cs="Times New Roman"/>
          <w:sz w:val="39"/>
          <w:szCs w:val="39"/>
        </w:rPr>
      </w:pPr>
      <w:r>
        <w:rPr>
          <w:rFonts w:ascii="Times New Roman" w:hAnsi="Times New Roman" w:eastAsia="Times New Roman" w:cs="Times New Roman"/>
          <w:sz w:val="39"/>
          <w:szCs w:val="39"/>
        </w:rPr>
        <w:t>SELECT</w:t>
      </w:r>
      <w:r>
        <w:rPr>
          <w:rFonts w:ascii="Times New Roman" w:hAnsi="Times New Roman" w:eastAsia="Times New Roman" w:cs="Times New Roman"/>
          <w:spacing w:val="84"/>
          <w:sz w:val="39"/>
          <w:szCs w:val="39"/>
        </w:rPr>
        <w:t xml:space="preserve"> </w:t>
      </w:r>
      <w:r>
        <w:rPr>
          <w:rFonts w:ascii="Times New Roman" w:hAnsi="Times New Roman" w:eastAsia="Times New Roman" w:cs="Times New Roman"/>
          <w:sz w:val="39"/>
          <w:szCs w:val="39"/>
        </w:rPr>
        <w:t>SalesmanlD</w:t>
      </w:r>
      <w:r>
        <w:rPr>
          <w:rFonts w:ascii="Times New Roman" w:hAnsi="Times New Roman" w:eastAsia="Times New Roman" w:cs="Times New Roman"/>
          <w:spacing w:val="9"/>
          <w:sz w:val="39"/>
          <w:szCs w:val="39"/>
        </w:rPr>
        <w:t>,</w:t>
      </w:r>
      <w:r>
        <w:rPr>
          <w:rFonts w:ascii="Times New Roman" w:hAnsi="Times New Roman" w:eastAsia="Times New Roman" w:cs="Times New Roman"/>
          <w:sz w:val="39"/>
          <w:szCs w:val="39"/>
        </w:rPr>
        <w:t>SUM</w:t>
      </w:r>
      <w:r>
        <w:rPr>
          <w:rFonts w:ascii="Times New Roman" w:hAnsi="Times New Roman" w:eastAsia="Times New Roman" w:cs="Times New Roman"/>
          <w:spacing w:val="9"/>
          <w:sz w:val="39"/>
          <w:szCs w:val="39"/>
        </w:rPr>
        <w:t>(</w:t>
      </w:r>
      <w:r>
        <w:rPr>
          <w:rFonts w:ascii="Times New Roman" w:hAnsi="Times New Roman" w:eastAsia="Times New Roman" w:cs="Times New Roman"/>
          <w:sz w:val="39"/>
          <w:szCs w:val="39"/>
        </w:rPr>
        <w:t>Amount</w:t>
      </w:r>
      <w:r>
        <w:rPr>
          <w:rFonts w:ascii="Times New Roman" w:hAnsi="Times New Roman" w:eastAsia="Times New Roman" w:cs="Times New Roman"/>
          <w:spacing w:val="9"/>
          <w:sz w:val="39"/>
          <w:szCs w:val="39"/>
        </w:rPr>
        <w:t>)</w:t>
      </w:r>
      <w:r>
        <w:rPr>
          <w:rFonts w:ascii="Times New Roman" w:hAnsi="Times New Roman" w:eastAsia="Times New Roman" w:cs="Times New Roman"/>
          <w:sz w:val="39"/>
          <w:szCs w:val="39"/>
        </w:rPr>
        <w:t>AS</w:t>
      </w:r>
      <w:r>
        <w:rPr>
          <w:rFonts w:ascii="Times New Roman" w:hAnsi="Times New Roman" w:eastAsia="Times New Roman" w:cs="Times New Roman"/>
          <w:spacing w:val="70"/>
          <w:sz w:val="39"/>
          <w:szCs w:val="39"/>
        </w:rPr>
        <w:t xml:space="preserve"> </w:t>
      </w:r>
      <w:r>
        <w:rPr>
          <w:rFonts w:ascii="Times New Roman" w:hAnsi="Times New Roman" w:eastAsia="Times New Roman" w:cs="Times New Roman"/>
          <w:sz w:val="39"/>
          <w:szCs w:val="39"/>
        </w:rPr>
        <w:t>TotalSales</w:t>
      </w:r>
      <w:r>
        <w:rPr>
          <w:rFonts w:ascii="Times New Roman" w:hAnsi="Times New Roman" w:eastAsia="Times New Roman" w:cs="Times New Roman"/>
          <w:spacing w:val="64"/>
          <w:sz w:val="39"/>
          <w:szCs w:val="39"/>
        </w:rPr>
        <w:t xml:space="preserve"> </w:t>
      </w:r>
      <w:r>
        <w:rPr>
          <w:rFonts w:ascii="Times New Roman" w:hAnsi="Times New Roman" w:eastAsia="Times New Roman" w:cs="Times New Roman"/>
          <w:sz w:val="39"/>
          <w:szCs w:val="39"/>
        </w:rPr>
        <w:t>FROM</w:t>
      </w:r>
      <w:r>
        <w:rPr>
          <w:rFonts w:ascii="Times New Roman" w:hAnsi="Times New Roman" w:eastAsia="Times New Roman" w:cs="Times New Roman"/>
          <w:spacing w:val="84"/>
          <w:sz w:val="39"/>
          <w:szCs w:val="39"/>
        </w:rPr>
        <w:t xml:space="preserve"> </w:t>
      </w:r>
      <w:r>
        <w:rPr>
          <w:rFonts w:ascii="Times New Roman" w:hAnsi="Times New Roman" w:eastAsia="Times New Roman" w:cs="Times New Roman"/>
          <w:sz w:val="39"/>
          <w:szCs w:val="39"/>
        </w:rPr>
        <w:t>Sales</w:t>
      </w:r>
    </w:p>
    <w:p w14:paraId="1544165A">
      <w:pPr>
        <w:spacing w:before="8"/>
      </w:pPr>
    </w:p>
    <w:p w14:paraId="0511DF4A">
      <w:pPr>
        <w:spacing w:before="8"/>
      </w:pPr>
    </w:p>
    <w:p w14:paraId="4944828C">
      <w:pPr>
        <w:spacing w:before="7"/>
      </w:pPr>
    </w:p>
    <w:tbl>
      <w:tblPr>
        <w:tblStyle w:val="5"/>
        <w:tblW w:w="15185" w:type="dxa"/>
        <w:tblInd w:w="9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034"/>
        <w:gridCol w:w="7151"/>
      </w:tblGrid>
      <w:tr w14:paraId="1FFE24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1" w:hRule="atLeast"/>
        </w:trPr>
        <w:tc>
          <w:tcPr>
            <w:tcW w:w="8034" w:type="dxa"/>
            <w:vAlign w:val="top"/>
          </w:tcPr>
          <w:p w14:paraId="34B0EA10">
            <w:pPr>
              <w:pStyle w:val="6"/>
              <w:spacing w:before="250" w:line="425" w:lineRule="exact"/>
              <w:ind w:left="248"/>
              <w:rPr>
                <w:sz w:val="32"/>
                <w:szCs w:val="32"/>
              </w:rPr>
            </w:pPr>
            <w:r>
              <w:rPr>
                <w:b/>
                <w:bCs/>
                <w:spacing w:val="-1"/>
                <w:position w:val="1"/>
                <w:sz w:val="32"/>
                <w:szCs w:val="32"/>
              </w:rPr>
              <w:t>SalesmanlD</w:t>
            </w:r>
          </w:p>
        </w:tc>
        <w:tc>
          <w:tcPr>
            <w:tcW w:w="7151" w:type="dxa"/>
            <w:vAlign w:val="top"/>
          </w:tcPr>
          <w:p w14:paraId="79743305">
            <w:pPr>
              <w:pStyle w:val="6"/>
              <w:spacing w:before="250" w:line="425" w:lineRule="exact"/>
              <w:ind w:left="228"/>
              <w:rPr>
                <w:sz w:val="32"/>
                <w:szCs w:val="32"/>
              </w:rPr>
            </w:pPr>
            <w:r>
              <w:rPr>
                <w:b/>
                <w:bCs/>
                <w:position w:val="1"/>
                <w:sz w:val="32"/>
                <w:szCs w:val="32"/>
              </w:rPr>
              <w:t>TotalSales</w:t>
            </w:r>
          </w:p>
        </w:tc>
      </w:tr>
      <w:tr w14:paraId="44DB2D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1" w:hRule="atLeast"/>
        </w:trPr>
        <w:tc>
          <w:tcPr>
            <w:tcW w:w="8034" w:type="dxa"/>
            <w:vAlign w:val="top"/>
          </w:tcPr>
          <w:p w14:paraId="6E25B387">
            <w:pPr>
              <w:pStyle w:val="6"/>
              <w:spacing w:before="212" w:line="424" w:lineRule="exact"/>
              <w:ind w:left="244"/>
              <w:rPr>
                <w:sz w:val="32"/>
                <w:szCs w:val="32"/>
              </w:rPr>
            </w:pPr>
            <w:r>
              <w:rPr>
                <w:spacing w:val="-6"/>
                <w:position w:val="1"/>
                <w:sz w:val="32"/>
                <w:szCs w:val="32"/>
              </w:rPr>
              <w:t>101</w:t>
            </w:r>
          </w:p>
        </w:tc>
        <w:tc>
          <w:tcPr>
            <w:tcW w:w="7151" w:type="dxa"/>
            <w:vAlign w:val="top"/>
          </w:tcPr>
          <w:p w14:paraId="5E6A8187">
            <w:pPr>
              <w:pStyle w:val="6"/>
              <w:spacing w:before="212" w:line="424" w:lineRule="exact"/>
              <w:ind w:left="224"/>
              <w:rPr>
                <w:sz w:val="32"/>
                <w:szCs w:val="32"/>
              </w:rPr>
            </w:pPr>
            <w:r>
              <w:rPr>
                <w:spacing w:val="-1"/>
                <w:position w:val="2"/>
                <w:sz w:val="32"/>
                <w:szCs w:val="32"/>
              </w:rPr>
              <w:t>800</w:t>
            </w:r>
          </w:p>
        </w:tc>
      </w:tr>
      <w:tr w14:paraId="53EAE8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0" w:hRule="atLeast"/>
        </w:trPr>
        <w:tc>
          <w:tcPr>
            <w:tcW w:w="8034" w:type="dxa"/>
            <w:vAlign w:val="top"/>
          </w:tcPr>
          <w:p w14:paraId="236345DC">
            <w:pPr>
              <w:pStyle w:val="6"/>
              <w:spacing w:before="223" w:line="425" w:lineRule="exact"/>
              <w:ind w:left="244"/>
              <w:rPr>
                <w:sz w:val="32"/>
                <w:szCs w:val="32"/>
              </w:rPr>
            </w:pPr>
            <w:r>
              <w:rPr>
                <w:spacing w:val="-6"/>
                <w:position w:val="1"/>
                <w:sz w:val="32"/>
                <w:szCs w:val="32"/>
              </w:rPr>
              <w:t>102</w:t>
            </w:r>
          </w:p>
        </w:tc>
        <w:tc>
          <w:tcPr>
            <w:tcW w:w="7151" w:type="dxa"/>
            <w:vAlign w:val="top"/>
          </w:tcPr>
          <w:p w14:paraId="1180C080">
            <w:pPr>
              <w:pStyle w:val="6"/>
              <w:spacing w:before="223" w:line="425" w:lineRule="exact"/>
              <w:ind w:left="224"/>
              <w:rPr>
                <w:sz w:val="32"/>
                <w:szCs w:val="32"/>
              </w:rPr>
            </w:pPr>
            <w:r>
              <w:rPr>
                <w:spacing w:val="-2"/>
                <w:position w:val="2"/>
                <w:sz w:val="32"/>
                <w:szCs w:val="32"/>
              </w:rPr>
              <w:t>300</w:t>
            </w:r>
          </w:p>
        </w:tc>
      </w:tr>
      <w:tr w14:paraId="67D742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5" w:hRule="atLeast"/>
        </w:trPr>
        <w:tc>
          <w:tcPr>
            <w:tcW w:w="8034" w:type="dxa"/>
            <w:vAlign w:val="top"/>
          </w:tcPr>
          <w:p w14:paraId="6F0644FA">
            <w:pPr>
              <w:pStyle w:val="6"/>
              <w:spacing w:before="224" w:line="425" w:lineRule="exact"/>
              <w:ind w:left="244"/>
              <w:rPr>
                <w:sz w:val="32"/>
                <w:szCs w:val="32"/>
              </w:rPr>
            </w:pPr>
            <w:r>
              <w:rPr>
                <w:spacing w:val="-6"/>
                <w:position w:val="1"/>
                <w:sz w:val="32"/>
                <w:szCs w:val="32"/>
              </w:rPr>
              <w:t>103</w:t>
            </w:r>
          </w:p>
        </w:tc>
        <w:tc>
          <w:tcPr>
            <w:tcW w:w="7151" w:type="dxa"/>
            <w:vAlign w:val="top"/>
          </w:tcPr>
          <w:p w14:paraId="4FE9AFF6">
            <w:pPr>
              <w:pStyle w:val="6"/>
              <w:spacing w:before="224" w:line="425" w:lineRule="exact"/>
              <w:ind w:left="224"/>
              <w:rPr>
                <w:sz w:val="32"/>
                <w:szCs w:val="32"/>
              </w:rPr>
            </w:pPr>
            <w:r>
              <w:rPr>
                <w:position w:val="2"/>
                <w:sz w:val="32"/>
                <w:szCs w:val="32"/>
              </w:rPr>
              <w:t>400</w:t>
            </w:r>
          </w:p>
        </w:tc>
      </w:tr>
    </w:tbl>
    <w:p w14:paraId="791B5BAF">
      <w:pPr>
        <w:spacing w:line="346" w:lineRule="auto"/>
        <w:rPr>
          <w:rFonts w:ascii="Arial"/>
          <w:sz w:val="21"/>
        </w:rPr>
      </w:pPr>
    </w:p>
    <w:p w14:paraId="1364BBDC">
      <w:pPr>
        <w:spacing w:before="113" w:line="194" w:lineRule="auto"/>
        <w:ind w:left="46"/>
        <w:rPr>
          <w:rFonts w:ascii="Times New Roman" w:hAnsi="Times New Roman" w:eastAsia="Times New Roman" w:cs="Times New Roman"/>
          <w:sz w:val="39"/>
          <w:szCs w:val="39"/>
        </w:rPr>
      </w:pPr>
      <w:r>
        <w:rPr>
          <w:rFonts w:ascii="Times New Roman" w:hAnsi="Times New Roman" w:eastAsia="Times New Roman" w:cs="Times New Roman"/>
          <w:sz w:val="39"/>
          <w:szCs w:val="39"/>
        </w:rPr>
        <w:t>GROUP</w:t>
      </w:r>
      <w:r>
        <w:rPr>
          <w:rFonts w:ascii="Times New Roman" w:hAnsi="Times New Roman" w:eastAsia="Times New Roman" w:cs="Times New Roman"/>
          <w:spacing w:val="41"/>
          <w:sz w:val="39"/>
          <w:szCs w:val="39"/>
        </w:rPr>
        <w:t xml:space="preserve"> </w:t>
      </w:r>
      <w:r>
        <w:rPr>
          <w:rFonts w:ascii="Times New Roman" w:hAnsi="Times New Roman" w:eastAsia="Times New Roman" w:cs="Times New Roman"/>
          <w:sz w:val="39"/>
          <w:szCs w:val="39"/>
        </w:rPr>
        <w:t>BY</w:t>
      </w:r>
      <w:r>
        <w:rPr>
          <w:rFonts w:ascii="Times New Roman" w:hAnsi="Times New Roman" w:eastAsia="Times New Roman" w:cs="Times New Roman"/>
          <w:spacing w:val="60"/>
          <w:sz w:val="39"/>
          <w:szCs w:val="39"/>
        </w:rPr>
        <w:t xml:space="preserve"> </w:t>
      </w:r>
      <w:r>
        <w:rPr>
          <w:rFonts w:ascii="Times New Roman" w:hAnsi="Times New Roman" w:eastAsia="Times New Roman" w:cs="Times New Roman"/>
          <w:sz w:val="39"/>
          <w:szCs w:val="39"/>
        </w:rPr>
        <w:t>SalesmanlD;</w:t>
      </w:r>
    </w:p>
    <w:p w14:paraId="5521A18B">
      <w:pPr>
        <w:spacing w:line="427" w:lineRule="auto"/>
        <w:rPr>
          <w:rFonts w:ascii="Arial"/>
          <w:sz w:val="21"/>
        </w:rPr>
      </w:pPr>
    </w:p>
    <w:p w14:paraId="17F207D6">
      <w:pPr>
        <w:pStyle w:val="2"/>
        <w:spacing w:before="127" w:line="241" w:lineRule="auto"/>
        <w:ind w:left="46" w:right="928" w:firstLine="969"/>
        <w:rPr>
          <w:sz w:val="39"/>
          <w:szCs w:val="39"/>
        </w:rPr>
      </w:pPr>
      <w:r>
        <w:rPr>
          <w:spacing w:val="18"/>
          <w:sz w:val="39"/>
          <w:szCs w:val="39"/>
        </w:rPr>
        <w:t>(2)如果我们想找出</w:t>
      </w:r>
      <w:r>
        <w:rPr>
          <w:b/>
          <w:bCs/>
          <w:spacing w:val="18"/>
          <w:sz w:val="39"/>
          <w:szCs w:val="39"/>
        </w:rPr>
        <w:t>总销售额超过500</w:t>
      </w:r>
      <w:r>
        <w:rPr>
          <w:spacing w:val="-26"/>
          <w:sz w:val="39"/>
          <w:szCs w:val="39"/>
        </w:rPr>
        <w:t xml:space="preserve"> </w:t>
      </w:r>
      <w:r>
        <w:rPr>
          <w:spacing w:val="18"/>
          <w:sz w:val="39"/>
          <w:szCs w:val="39"/>
        </w:rPr>
        <w:t>的销售员，可以使用</w:t>
      </w:r>
      <w:r>
        <w:rPr>
          <w:spacing w:val="-73"/>
          <w:sz w:val="39"/>
          <w:szCs w:val="39"/>
        </w:rPr>
        <w:t xml:space="preserve"> </w:t>
      </w:r>
      <w:r>
        <w:rPr>
          <w:rFonts w:ascii="Times New Roman" w:hAnsi="Times New Roman" w:eastAsia="Times New Roman" w:cs="Times New Roman"/>
          <w:sz w:val="39"/>
          <w:szCs w:val="39"/>
        </w:rPr>
        <w:t>GROUPBY</w:t>
      </w:r>
      <w:r>
        <w:rPr>
          <w:rFonts w:ascii="Times New Roman" w:hAnsi="Times New Roman" w:eastAsia="Times New Roman" w:cs="Times New Roman"/>
          <w:spacing w:val="-55"/>
          <w:sz w:val="39"/>
          <w:szCs w:val="39"/>
        </w:rPr>
        <w:t xml:space="preserve"> </w:t>
      </w:r>
      <w:r>
        <w:rPr>
          <w:spacing w:val="18"/>
          <w:sz w:val="39"/>
          <w:szCs w:val="39"/>
        </w:rPr>
        <w:t>、</w:t>
      </w:r>
      <w:r>
        <w:rPr>
          <w:rFonts w:ascii="Times New Roman" w:hAnsi="Times New Roman" w:eastAsia="Times New Roman" w:cs="Times New Roman"/>
          <w:sz w:val="39"/>
          <w:szCs w:val="39"/>
        </w:rPr>
        <w:t xml:space="preserve">HAVING </w:t>
      </w:r>
      <w:r>
        <w:rPr>
          <w:spacing w:val="-1"/>
          <w:sz w:val="39"/>
          <w:szCs w:val="39"/>
        </w:rPr>
        <w:t xml:space="preserve">和 </w:t>
      </w:r>
      <w:r>
        <w:rPr>
          <w:rFonts w:ascii="Times New Roman" w:hAnsi="Times New Roman" w:eastAsia="Times New Roman" w:cs="Times New Roman"/>
          <w:spacing w:val="-1"/>
          <w:sz w:val="39"/>
          <w:szCs w:val="39"/>
        </w:rPr>
        <w:t>SUM()</w:t>
      </w:r>
      <w:r>
        <w:rPr>
          <w:rFonts w:ascii="Times New Roman" w:hAnsi="Times New Roman" w:eastAsia="Times New Roman" w:cs="Times New Roman"/>
          <w:spacing w:val="16"/>
          <w:sz w:val="39"/>
          <w:szCs w:val="39"/>
        </w:rPr>
        <w:t xml:space="preserve">  </w:t>
      </w:r>
      <w:r>
        <w:rPr>
          <w:spacing w:val="-1"/>
          <w:sz w:val="39"/>
          <w:szCs w:val="39"/>
        </w:rPr>
        <w:t>聚合函数：</w:t>
      </w:r>
    </w:p>
    <w:p w14:paraId="374C0DB1">
      <w:pPr>
        <w:spacing w:line="347" w:lineRule="auto"/>
        <w:rPr>
          <w:rFonts w:ascii="Arial"/>
          <w:sz w:val="21"/>
        </w:rPr>
      </w:pPr>
    </w:p>
    <w:p w14:paraId="7FD1D173">
      <w:pPr>
        <w:spacing w:before="112" w:line="194" w:lineRule="auto"/>
        <w:ind w:left="837"/>
        <w:rPr>
          <w:rFonts w:ascii="Times New Roman" w:hAnsi="Times New Roman" w:eastAsia="Times New Roman" w:cs="Times New Roman"/>
          <w:sz w:val="39"/>
          <w:szCs w:val="39"/>
        </w:rPr>
      </w:pPr>
      <w:r>
        <w:rPr>
          <w:rFonts w:ascii="Times New Roman" w:hAnsi="Times New Roman" w:eastAsia="Times New Roman" w:cs="Times New Roman"/>
          <w:sz w:val="39"/>
          <w:szCs w:val="39"/>
        </w:rPr>
        <w:t>SELECT</w:t>
      </w:r>
      <w:r>
        <w:rPr>
          <w:rFonts w:ascii="Times New Roman" w:hAnsi="Times New Roman" w:eastAsia="Times New Roman" w:cs="Times New Roman"/>
          <w:spacing w:val="79"/>
          <w:sz w:val="39"/>
          <w:szCs w:val="39"/>
        </w:rPr>
        <w:t xml:space="preserve"> </w:t>
      </w:r>
      <w:r>
        <w:rPr>
          <w:rFonts w:ascii="Times New Roman" w:hAnsi="Times New Roman" w:eastAsia="Times New Roman" w:cs="Times New Roman"/>
          <w:sz w:val="39"/>
          <w:szCs w:val="39"/>
        </w:rPr>
        <w:t>SalesmanlD</w:t>
      </w:r>
      <w:r>
        <w:rPr>
          <w:rFonts w:ascii="Times New Roman" w:hAnsi="Times New Roman" w:eastAsia="Times New Roman" w:cs="Times New Roman"/>
          <w:spacing w:val="9"/>
          <w:sz w:val="39"/>
          <w:szCs w:val="39"/>
        </w:rPr>
        <w:t>,</w:t>
      </w:r>
      <w:r>
        <w:rPr>
          <w:rFonts w:ascii="Times New Roman" w:hAnsi="Times New Roman" w:eastAsia="Times New Roman" w:cs="Times New Roman"/>
          <w:sz w:val="39"/>
          <w:szCs w:val="39"/>
        </w:rPr>
        <w:t>SUM</w:t>
      </w:r>
      <w:r>
        <w:rPr>
          <w:rFonts w:ascii="Times New Roman" w:hAnsi="Times New Roman" w:eastAsia="Times New Roman" w:cs="Times New Roman"/>
          <w:spacing w:val="9"/>
          <w:sz w:val="39"/>
          <w:szCs w:val="39"/>
        </w:rPr>
        <w:t>(</w:t>
      </w:r>
      <w:r>
        <w:rPr>
          <w:rFonts w:ascii="Times New Roman" w:hAnsi="Times New Roman" w:eastAsia="Times New Roman" w:cs="Times New Roman"/>
          <w:sz w:val="39"/>
          <w:szCs w:val="39"/>
        </w:rPr>
        <w:t>Amount</w:t>
      </w:r>
      <w:r>
        <w:rPr>
          <w:rFonts w:ascii="Times New Roman" w:hAnsi="Times New Roman" w:eastAsia="Times New Roman" w:cs="Times New Roman"/>
          <w:spacing w:val="9"/>
          <w:sz w:val="39"/>
          <w:szCs w:val="39"/>
        </w:rPr>
        <w:t>)</w:t>
      </w:r>
      <w:r>
        <w:rPr>
          <w:rFonts w:ascii="Times New Roman" w:hAnsi="Times New Roman" w:eastAsia="Times New Roman" w:cs="Times New Roman"/>
          <w:sz w:val="39"/>
          <w:szCs w:val="39"/>
        </w:rPr>
        <w:t>AS</w:t>
      </w:r>
      <w:r>
        <w:rPr>
          <w:rFonts w:ascii="Times New Roman" w:hAnsi="Times New Roman" w:eastAsia="Times New Roman" w:cs="Times New Roman"/>
          <w:spacing w:val="65"/>
          <w:sz w:val="39"/>
          <w:szCs w:val="39"/>
        </w:rPr>
        <w:t xml:space="preserve"> </w:t>
      </w:r>
      <w:r>
        <w:rPr>
          <w:rFonts w:ascii="Times New Roman" w:hAnsi="Times New Roman" w:eastAsia="Times New Roman" w:cs="Times New Roman"/>
          <w:sz w:val="39"/>
          <w:szCs w:val="39"/>
        </w:rPr>
        <w:t>TotalSales</w:t>
      </w:r>
      <w:r>
        <w:rPr>
          <w:rFonts w:ascii="Times New Roman" w:hAnsi="Times New Roman" w:eastAsia="Times New Roman" w:cs="Times New Roman"/>
          <w:spacing w:val="60"/>
          <w:sz w:val="39"/>
          <w:szCs w:val="39"/>
        </w:rPr>
        <w:t xml:space="preserve"> </w:t>
      </w:r>
      <w:r>
        <w:rPr>
          <w:rFonts w:ascii="Times New Roman" w:hAnsi="Times New Roman" w:eastAsia="Times New Roman" w:cs="Times New Roman"/>
          <w:sz w:val="39"/>
          <w:szCs w:val="39"/>
        </w:rPr>
        <w:t>FROM</w:t>
      </w:r>
      <w:r>
        <w:rPr>
          <w:rFonts w:ascii="Times New Roman" w:hAnsi="Times New Roman" w:eastAsia="Times New Roman" w:cs="Times New Roman"/>
          <w:spacing w:val="79"/>
          <w:sz w:val="39"/>
          <w:szCs w:val="39"/>
        </w:rPr>
        <w:t xml:space="preserve"> </w:t>
      </w:r>
      <w:r>
        <w:rPr>
          <w:rFonts w:ascii="Times New Roman" w:hAnsi="Times New Roman" w:eastAsia="Times New Roman" w:cs="Times New Roman"/>
          <w:sz w:val="39"/>
          <w:szCs w:val="39"/>
        </w:rPr>
        <w:t>Sales</w:t>
      </w:r>
    </w:p>
    <w:p w14:paraId="3212DE08">
      <w:pPr>
        <w:spacing w:before="43"/>
      </w:pPr>
    </w:p>
    <w:p w14:paraId="6A49A019">
      <w:pPr>
        <w:spacing w:before="43"/>
      </w:pPr>
    </w:p>
    <w:tbl>
      <w:tblPr>
        <w:tblStyle w:val="5"/>
        <w:tblW w:w="15176" w:type="dxa"/>
        <w:tblInd w:w="109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025"/>
        <w:gridCol w:w="7151"/>
      </w:tblGrid>
      <w:tr w14:paraId="057B68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31" w:hRule="atLeast"/>
        </w:trPr>
        <w:tc>
          <w:tcPr>
            <w:tcW w:w="8025" w:type="dxa"/>
            <w:vAlign w:val="top"/>
          </w:tcPr>
          <w:p w14:paraId="3C6F5520">
            <w:pPr>
              <w:pStyle w:val="6"/>
              <w:spacing w:before="241" w:line="425" w:lineRule="exact"/>
              <w:ind w:left="220"/>
              <w:rPr>
                <w:sz w:val="32"/>
                <w:szCs w:val="32"/>
              </w:rPr>
            </w:pPr>
            <w:r>
              <w:rPr>
                <w:b/>
                <w:bCs/>
                <w:spacing w:val="-1"/>
                <w:position w:val="1"/>
                <w:sz w:val="32"/>
                <w:szCs w:val="32"/>
              </w:rPr>
              <w:t>SalesmanlD</w:t>
            </w:r>
          </w:p>
        </w:tc>
        <w:tc>
          <w:tcPr>
            <w:tcW w:w="7151" w:type="dxa"/>
            <w:vAlign w:val="top"/>
          </w:tcPr>
          <w:p w14:paraId="437FBAB4">
            <w:pPr>
              <w:pStyle w:val="6"/>
              <w:spacing w:before="241" w:line="425" w:lineRule="exact"/>
              <w:ind w:left="219"/>
              <w:rPr>
                <w:sz w:val="32"/>
                <w:szCs w:val="32"/>
              </w:rPr>
            </w:pPr>
            <w:r>
              <w:rPr>
                <w:b/>
                <w:bCs/>
                <w:position w:val="1"/>
                <w:sz w:val="32"/>
                <w:szCs w:val="32"/>
              </w:rPr>
              <w:t>TotalSales</w:t>
            </w:r>
          </w:p>
        </w:tc>
      </w:tr>
      <w:tr w14:paraId="36D621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3" w:hRule="atLeast"/>
        </w:trPr>
        <w:tc>
          <w:tcPr>
            <w:tcW w:w="8025" w:type="dxa"/>
            <w:vAlign w:val="top"/>
          </w:tcPr>
          <w:p w14:paraId="561D09C8">
            <w:pPr>
              <w:pStyle w:val="6"/>
              <w:spacing w:before="220" w:line="424" w:lineRule="exact"/>
              <w:ind w:left="220"/>
              <w:rPr>
                <w:sz w:val="32"/>
                <w:szCs w:val="32"/>
              </w:rPr>
            </w:pPr>
            <w:r>
              <w:rPr>
                <w:b/>
                <w:bCs/>
                <w:spacing w:val="-9"/>
                <w:position w:val="1"/>
                <w:sz w:val="32"/>
                <w:szCs w:val="32"/>
              </w:rPr>
              <w:t>101</w:t>
            </w:r>
          </w:p>
        </w:tc>
        <w:tc>
          <w:tcPr>
            <w:tcW w:w="7151" w:type="dxa"/>
            <w:vAlign w:val="top"/>
          </w:tcPr>
          <w:p w14:paraId="44671A34">
            <w:pPr>
              <w:pStyle w:val="6"/>
              <w:spacing w:before="220" w:line="424" w:lineRule="exact"/>
              <w:ind w:left="219"/>
              <w:rPr>
                <w:sz w:val="32"/>
                <w:szCs w:val="32"/>
              </w:rPr>
            </w:pPr>
            <w:r>
              <w:rPr>
                <w:b/>
                <w:bCs/>
                <w:spacing w:val="-4"/>
                <w:position w:val="2"/>
                <w:sz w:val="32"/>
                <w:szCs w:val="32"/>
              </w:rPr>
              <w:t>800</w:t>
            </w:r>
          </w:p>
        </w:tc>
      </w:tr>
    </w:tbl>
    <w:p w14:paraId="090DBE8A">
      <w:pPr>
        <w:spacing w:line="450" w:lineRule="auto"/>
        <w:rPr>
          <w:rFonts w:ascii="Arial"/>
          <w:sz w:val="21"/>
        </w:rPr>
      </w:pPr>
    </w:p>
    <w:p w14:paraId="6031E8CA">
      <w:pPr>
        <w:spacing w:before="112" w:line="194" w:lineRule="auto"/>
        <w:ind w:left="837"/>
        <w:rPr>
          <w:rFonts w:ascii="Times New Roman" w:hAnsi="Times New Roman" w:eastAsia="Times New Roman" w:cs="Times New Roman"/>
          <w:sz w:val="39"/>
          <w:szCs w:val="39"/>
        </w:rPr>
      </w:pPr>
      <w:r>
        <w:rPr>
          <w:rFonts w:ascii="Times New Roman" w:hAnsi="Times New Roman" w:eastAsia="Times New Roman" w:cs="Times New Roman"/>
          <w:sz w:val="39"/>
          <w:szCs w:val="39"/>
        </w:rPr>
        <w:t>GROUP</w:t>
      </w:r>
      <w:r>
        <w:rPr>
          <w:rFonts w:ascii="Times New Roman" w:hAnsi="Times New Roman" w:eastAsia="Times New Roman" w:cs="Times New Roman"/>
          <w:spacing w:val="60"/>
          <w:sz w:val="39"/>
          <w:szCs w:val="39"/>
        </w:rPr>
        <w:t xml:space="preserve"> </w:t>
      </w:r>
      <w:r>
        <w:rPr>
          <w:rFonts w:ascii="Times New Roman" w:hAnsi="Times New Roman" w:eastAsia="Times New Roman" w:cs="Times New Roman"/>
          <w:sz w:val="39"/>
          <w:szCs w:val="39"/>
        </w:rPr>
        <w:t>BY</w:t>
      </w:r>
      <w:r>
        <w:rPr>
          <w:rFonts w:ascii="Times New Roman" w:hAnsi="Times New Roman" w:eastAsia="Times New Roman" w:cs="Times New Roman"/>
          <w:spacing w:val="79"/>
          <w:sz w:val="39"/>
          <w:szCs w:val="39"/>
        </w:rPr>
        <w:t xml:space="preserve"> </w:t>
      </w:r>
      <w:r>
        <w:rPr>
          <w:rFonts w:ascii="Times New Roman" w:hAnsi="Times New Roman" w:eastAsia="Times New Roman" w:cs="Times New Roman"/>
          <w:sz w:val="39"/>
          <w:szCs w:val="39"/>
        </w:rPr>
        <w:t>SalesmanlD</w:t>
      </w:r>
      <w:r>
        <w:rPr>
          <w:rFonts w:ascii="Times New Roman" w:hAnsi="Times New Roman" w:eastAsia="Times New Roman" w:cs="Times New Roman"/>
          <w:spacing w:val="60"/>
          <w:sz w:val="39"/>
          <w:szCs w:val="39"/>
        </w:rPr>
        <w:t xml:space="preserve"> </w:t>
      </w:r>
      <w:r>
        <w:rPr>
          <w:rFonts w:ascii="Times New Roman" w:hAnsi="Times New Roman" w:eastAsia="Times New Roman" w:cs="Times New Roman"/>
          <w:sz w:val="39"/>
          <w:szCs w:val="39"/>
        </w:rPr>
        <w:t>HAVING</w:t>
      </w:r>
      <w:r>
        <w:rPr>
          <w:rFonts w:ascii="Times New Roman" w:hAnsi="Times New Roman" w:eastAsia="Times New Roman" w:cs="Times New Roman"/>
          <w:spacing w:val="78"/>
          <w:sz w:val="39"/>
          <w:szCs w:val="39"/>
        </w:rPr>
        <w:t xml:space="preserve"> </w:t>
      </w:r>
      <w:r>
        <w:rPr>
          <w:rFonts w:ascii="Times New Roman" w:hAnsi="Times New Roman" w:eastAsia="Times New Roman" w:cs="Times New Roman"/>
          <w:sz w:val="39"/>
          <w:szCs w:val="39"/>
        </w:rPr>
        <w:t>SUM</w:t>
      </w:r>
      <w:r>
        <w:rPr>
          <w:rFonts w:ascii="Times New Roman" w:hAnsi="Times New Roman" w:eastAsia="Times New Roman" w:cs="Times New Roman"/>
          <w:spacing w:val="4"/>
          <w:sz w:val="39"/>
          <w:szCs w:val="39"/>
        </w:rPr>
        <w:t>(</w:t>
      </w:r>
      <w:r>
        <w:rPr>
          <w:rFonts w:ascii="Times New Roman" w:hAnsi="Times New Roman" w:eastAsia="Times New Roman" w:cs="Times New Roman"/>
          <w:sz w:val="39"/>
          <w:szCs w:val="39"/>
        </w:rPr>
        <w:t>Amount</w:t>
      </w:r>
      <w:r>
        <w:rPr>
          <w:rFonts w:ascii="Times New Roman" w:hAnsi="Times New Roman" w:eastAsia="Times New Roman" w:cs="Times New Roman"/>
          <w:spacing w:val="4"/>
          <w:sz w:val="39"/>
          <w:szCs w:val="39"/>
        </w:rPr>
        <w:t>)&gt;500;</w:t>
      </w:r>
    </w:p>
    <w:p w14:paraId="4D748588">
      <w:pPr>
        <w:spacing w:line="260" w:lineRule="auto"/>
        <w:rPr>
          <w:rFonts w:ascii="Arial"/>
          <w:sz w:val="21"/>
        </w:rPr>
      </w:pPr>
    </w:p>
    <w:p w14:paraId="3D864F76">
      <w:pPr>
        <w:spacing w:line="261" w:lineRule="auto"/>
        <w:rPr>
          <w:rFonts w:ascii="Arial"/>
          <w:sz w:val="21"/>
        </w:rPr>
      </w:pPr>
    </w:p>
    <w:p w14:paraId="7862BE3A">
      <w:pPr>
        <w:spacing w:line="261" w:lineRule="auto"/>
        <w:rPr>
          <w:rFonts w:ascii="Arial"/>
          <w:sz w:val="21"/>
        </w:rPr>
      </w:pPr>
    </w:p>
    <w:p w14:paraId="2BB5A844">
      <w:pPr>
        <w:spacing w:line="261" w:lineRule="auto"/>
        <w:rPr>
          <w:rFonts w:ascii="Arial"/>
          <w:sz w:val="21"/>
        </w:rPr>
      </w:pPr>
    </w:p>
    <w:p w14:paraId="4E5EE320">
      <w:pPr>
        <w:spacing w:line="261" w:lineRule="auto"/>
        <w:rPr>
          <w:rFonts w:ascii="Arial"/>
          <w:sz w:val="21"/>
        </w:rPr>
      </w:pPr>
    </w:p>
    <w:p w14:paraId="10FDD824">
      <w:pPr>
        <w:spacing w:line="261" w:lineRule="auto"/>
        <w:rPr>
          <w:rFonts w:ascii="Arial"/>
          <w:sz w:val="21"/>
        </w:rPr>
      </w:pPr>
    </w:p>
    <w:p w14:paraId="4D039BF2">
      <w:pPr>
        <w:spacing w:line="261" w:lineRule="auto"/>
        <w:rPr>
          <w:rFonts w:ascii="Arial"/>
          <w:sz w:val="21"/>
        </w:rPr>
      </w:pPr>
    </w:p>
    <w:p w14:paraId="17621ADC">
      <w:pPr>
        <w:spacing w:line="261" w:lineRule="auto"/>
        <w:rPr>
          <w:rFonts w:ascii="Arial"/>
          <w:sz w:val="21"/>
        </w:rPr>
      </w:pPr>
    </w:p>
    <w:p w14:paraId="0BFDE2EB">
      <w:pPr>
        <w:pStyle w:val="2"/>
        <w:spacing w:before="92" w:line="220" w:lineRule="auto"/>
        <w:ind w:left="1439"/>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 xml:space="preserve">i  </w:t>
      </w:r>
      <w:r>
        <w:rPr>
          <w:spacing w:val="4"/>
          <w:sz w:val="28"/>
          <w:szCs w:val="28"/>
        </w:rPr>
        <w:t>答疑，体验</w:t>
      </w:r>
      <w:r>
        <w:rPr>
          <w:spacing w:val="3"/>
          <w:sz w:val="28"/>
          <w:szCs w:val="28"/>
        </w:rPr>
        <w:t>黑科技备考</w:t>
      </w:r>
    </w:p>
    <w:p w14:paraId="5D263043">
      <w:pPr>
        <w:spacing w:line="220" w:lineRule="auto"/>
        <w:rPr>
          <w:sz w:val="28"/>
          <w:szCs w:val="28"/>
        </w:rPr>
        <w:sectPr>
          <w:headerReference r:id="rId95" w:type="default"/>
          <w:footerReference r:id="rId96" w:type="default"/>
          <w:pgSz w:w="22406" w:h="31680"/>
          <w:pgMar w:top="2264" w:right="2723" w:bottom="1901" w:left="3301" w:header="1802" w:footer="1682" w:gutter="0"/>
          <w:cols w:space="720" w:num="1"/>
        </w:sectPr>
      </w:pPr>
    </w:p>
    <w:p w14:paraId="3D211ED9">
      <w:pPr>
        <w:spacing w:line="277" w:lineRule="auto"/>
        <w:rPr>
          <w:rFonts w:ascii="Arial"/>
          <w:sz w:val="21"/>
        </w:rPr>
      </w:pPr>
    </w:p>
    <w:p w14:paraId="51AB9F21">
      <w:pPr>
        <w:spacing w:line="278" w:lineRule="auto"/>
        <w:rPr>
          <w:rFonts w:ascii="Arial"/>
          <w:sz w:val="21"/>
        </w:rPr>
      </w:pPr>
    </w:p>
    <w:p w14:paraId="1E00C298">
      <w:pPr>
        <w:pStyle w:val="2"/>
        <w:spacing w:before="182" w:line="221" w:lineRule="auto"/>
        <w:ind w:left="64"/>
        <w:outlineLvl w:val="1"/>
        <w:rPr>
          <w:sz w:val="56"/>
          <w:szCs w:val="56"/>
        </w:rPr>
      </w:pPr>
      <w:r>
        <w:drawing>
          <wp:anchor distT="0" distB="0" distL="0" distR="0" simplePos="0" relativeHeight="251766784" behindDoc="1" locked="0" layoutInCell="1" allowOverlap="1">
            <wp:simplePos x="0" y="0"/>
            <wp:positionH relativeFrom="column">
              <wp:posOffset>29210</wp:posOffset>
            </wp:positionH>
            <wp:positionV relativeFrom="paragraph">
              <wp:posOffset>58420</wp:posOffset>
            </wp:positionV>
            <wp:extent cx="2174240" cy="441960"/>
            <wp:effectExtent l="0" t="0" r="0" b="0"/>
            <wp:wrapNone/>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262"/>
                    <a:stretch>
                      <a:fillRect/>
                    </a:stretch>
                  </pic:blipFill>
                  <pic:spPr>
                    <a:xfrm>
                      <a:off x="0" y="0"/>
                      <a:ext cx="2174245" cy="441965"/>
                    </a:xfrm>
                    <a:prstGeom prst="rect">
                      <a:avLst/>
                    </a:prstGeom>
                  </pic:spPr>
                </pic:pic>
              </a:graphicData>
            </a:graphic>
          </wp:anchor>
        </w:drawing>
      </w:r>
      <w:bookmarkStart w:id="38" w:name="bookmark27"/>
      <w:bookmarkEnd w:id="38"/>
      <w:r>
        <w:rPr>
          <w:b/>
          <w:bCs/>
          <w:spacing w:val="-5"/>
          <w:sz w:val="56"/>
          <w:szCs w:val="56"/>
        </w:rPr>
        <w:t>七、查询优化</w:t>
      </w:r>
    </w:p>
    <w:p w14:paraId="11BB28A0">
      <w:pPr>
        <w:spacing w:line="432" w:lineRule="auto"/>
        <w:rPr>
          <w:rFonts w:ascii="Arial"/>
          <w:sz w:val="21"/>
        </w:rPr>
      </w:pPr>
    </w:p>
    <w:p w14:paraId="4ABA5328">
      <w:pPr>
        <w:pStyle w:val="2"/>
        <w:spacing w:before="123" w:line="222" w:lineRule="auto"/>
        <w:ind w:left="833"/>
        <w:rPr>
          <w:sz w:val="38"/>
          <w:szCs w:val="38"/>
        </w:rPr>
      </w:pPr>
      <w:r>
        <w:rPr>
          <w:b/>
          <w:bCs/>
          <w:spacing w:val="-5"/>
          <w:sz w:val="38"/>
          <w:szCs w:val="38"/>
        </w:rPr>
        <w:t>1.选择运算应尽可能先做：</w:t>
      </w:r>
    </w:p>
    <w:p w14:paraId="446C06B6">
      <w:pPr>
        <w:pStyle w:val="2"/>
        <w:spacing w:before="359" w:line="294" w:lineRule="auto"/>
        <w:ind w:left="56" w:right="43" w:firstLine="771"/>
        <w:rPr>
          <w:sz w:val="38"/>
          <w:szCs w:val="38"/>
        </w:rPr>
      </w:pPr>
      <w:r>
        <w:rPr>
          <w:spacing w:val="20"/>
          <w:sz w:val="38"/>
          <w:szCs w:val="38"/>
        </w:rPr>
        <w:t>选择运算</w:t>
      </w:r>
      <w:r>
        <w:rPr>
          <w:rFonts w:ascii="Times New Roman" w:hAnsi="Times New Roman" w:eastAsia="Times New Roman" w:cs="Times New Roman"/>
          <w:spacing w:val="20"/>
          <w:sz w:val="38"/>
          <w:szCs w:val="38"/>
        </w:rPr>
        <w:t>(</w:t>
      </w:r>
      <w:r>
        <w:rPr>
          <w:rFonts w:ascii="Times New Roman" w:hAnsi="Times New Roman" w:eastAsia="Times New Roman" w:cs="Times New Roman"/>
          <w:sz w:val="38"/>
          <w:szCs w:val="38"/>
        </w:rPr>
        <w:t>SELECT</w:t>
      </w:r>
      <w:r>
        <w:rPr>
          <w:rFonts w:ascii="Times New Roman" w:hAnsi="Times New Roman" w:eastAsia="Times New Roman" w:cs="Times New Roman"/>
          <w:spacing w:val="20"/>
          <w:sz w:val="38"/>
          <w:szCs w:val="38"/>
        </w:rPr>
        <w:t xml:space="preserve">   </w:t>
      </w:r>
      <w:r>
        <w:rPr>
          <w:spacing w:val="20"/>
          <w:sz w:val="38"/>
          <w:szCs w:val="38"/>
        </w:rPr>
        <w:t>子句中的过滤条件)应尽可能在查询的</w:t>
      </w:r>
      <w:r>
        <w:rPr>
          <w:spacing w:val="19"/>
          <w:sz w:val="38"/>
          <w:szCs w:val="38"/>
        </w:rPr>
        <w:t>早期阶段进行，以减少查询</w:t>
      </w:r>
      <w:r>
        <w:rPr>
          <w:sz w:val="38"/>
          <w:szCs w:val="38"/>
        </w:rPr>
        <w:t xml:space="preserve"> </w:t>
      </w:r>
      <w:r>
        <w:rPr>
          <w:spacing w:val="14"/>
          <w:sz w:val="38"/>
          <w:szCs w:val="38"/>
        </w:rPr>
        <w:t>过程中不必要的中间数据量，从而节省计算资源和执行时间。</w:t>
      </w:r>
    </w:p>
    <w:p w14:paraId="6EF18397">
      <w:pPr>
        <w:pStyle w:val="2"/>
        <w:spacing w:before="275" w:line="294" w:lineRule="auto"/>
        <w:ind w:left="56" w:right="24" w:firstLine="766"/>
        <w:rPr>
          <w:sz w:val="38"/>
          <w:szCs w:val="38"/>
        </w:rPr>
      </w:pPr>
      <w:r>
        <w:rPr>
          <w:spacing w:val="23"/>
          <w:sz w:val="38"/>
          <w:szCs w:val="38"/>
        </w:rPr>
        <w:t>【例1】假设我们有</w:t>
      </w:r>
      <w:r>
        <w:rPr>
          <w:spacing w:val="-102"/>
          <w:sz w:val="38"/>
          <w:szCs w:val="38"/>
        </w:rPr>
        <w:t xml:space="preserve"> </w:t>
      </w:r>
      <w:r>
        <w:rPr>
          <w:spacing w:val="23"/>
          <w:sz w:val="38"/>
          <w:szCs w:val="38"/>
        </w:rPr>
        <w:t>一个</w:t>
      </w:r>
      <w:r>
        <w:rPr>
          <w:spacing w:val="-28"/>
          <w:sz w:val="38"/>
          <w:szCs w:val="38"/>
        </w:rPr>
        <w:t xml:space="preserve"> </w:t>
      </w:r>
      <w:r>
        <w:rPr>
          <w:rFonts w:ascii="Times New Roman" w:hAnsi="Times New Roman" w:eastAsia="Times New Roman" w:cs="Times New Roman"/>
          <w:sz w:val="38"/>
          <w:szCs w:val="38"/>
        </w:rPr>
        <w:t>Employees</w:t>
      </w:r>
      <w:r>
        <w:rPr>
          <w:rFonts w:ascii="Times New Roman" w:hAnsi="Times New Roman" w:eastAsia="Times New Roman" w:cs="Times New Roman"/>
          <w:spacing w:val="36"/>
          <w:sz w:val="38"/>
          <w:szCs w:val="38"/>
        </w:rPr>
        <w:t xml:space="preserve">  </w:t>
      </w:r>
      <w:r>
        <w:rPr>
          <w:spacing w:val="23"/>
          <w:sz w:val="38"/>
          <w:szCs w:val="38"/>
        </w:rPr>
        <w:t>表，包含数百万条记录，我们想要查询年龄大于</w:t>
      </w:r>
      <w:r>
        <w:rPr>
          <w:sz w:val="38"/>
          <w:szCs w:val="38"/>
        </w:rPr>
        <w:t xml:space="preserve"> </w:t>
      </w:r>
      <w:r>
        <w:rPr>
          <w:rFonts w:ascii="Times New Roman" w:hAnsi="Times New Roman" w:eastAsia="Times New Roman" w:cs="Times New Roman"/>
          <w:spacing w:val="16"/>
          <w:sz w:val="38"/>
          <w:szCs w:val="38"/>
        </w:rPr>
        <w:t>30</w:t>
      </w:r>
      <w:r>
        <w:rPr>
          <w:rFonts w:ascii="Times New Roman" w:hAnsi="Times New Roman" w:eastAsia="Times New Roman" w:cs="Times New Roman"/>
          <w:spacing w:val="37"/>
          <w:sz w:val="38"/>
          <w:szCs w:val="38"/>
        </w:rPr>
        <w:t xml:space="preserve">  </w:t>
      </w:r>
      <w:r>
        <w:rPr>
          <w:spacing w:val="16"/>
          <w:sz w:val="38"/>
          <w:szCs w:val="38"/>
        </w:rPr>
        <w:t>且属于</w:t>
      </w:r>
      <w:r>
        <w:rPr>
          <w:spacing w:val="-91"/>
          <w:sz w:val="38"/>
          <w:szCs w:val="38"/>
        </w:rPr>
        <w:t xml:space="preserve"> </w:t>
      </w:r>
      <w:r>
        <w:rPr>
          <w:rFonts w:ascii="Times New Roman" w:hAnsi="Times New Roman" w:eastAsia="Times New Roman" w:cs="Times New Roman"/>
          <w:sz w:val="38"/>
          <w:szCs w:val="38"/>
        </w:rPr>
        <w:t>HR</w:t>
      </w:r>
      <w:r>
        <w:rPr>
          <w:rFonts w:ascii="Times New Roman" w:hAnsi="Times New Roman" w:eastAsia="Times New Roman" w:cs="Times New Roman"/>
          <w:spacing w:val="34"/>
          <w:sz w:val="38"/>
          <w:szCs w:val="38"/>
        </w:rPr>
        <w:t xml:space="preserve">  </w:t>
      </w:r>
      <w:r>
        <w:rPr>
          <w:spacing w:val="16"/>
          <w:sz w:val="38"/>
          <w:szCs w:val="38"/>
        </w:rPr>
        <w:t>部门的员工信息</w:t>
      </w:r>
    </w:p>
    <w:p w14:paraId="714AFB31">
      <w:pPr>
        <w:spacing w:line="253" w:lineRule="auto"/>
        <w:rPr>
          <w:rFonts w:ascii="Arial"/>
          <w:sz w:val="21"/>
        </w:rPr>
      </w:pPr>
    </w:p>
    <w:p w14:paraId="2F2A61C6">
      <w:pPr>
        <w:spacing w:before="109" w:line="195" w:lineRule="auto"/>
        <w:ind w:left="827"/>
        <w:rPr>
          <w:rFonts w:ascii="Times New Roman" w:hAnsi="Times New Roman" w:eastAsia="Times New Roman" w:cs="Times New Roman"/>
          <w:sz w:val="38"/>
          <w:szCs w:val="38"/>
        </w:rPr>
      </w:pPr>
      <w:r>
        <w:rPr>
          <w:rFonts w:ascii="Times New Roman" w:hAnsi="Times New Roman" w:eastAsia="Times New Roman" w:cs="Times New Roman"/>
          <w:spacing w:val="2"/>
          <w:sz w:val="38"/>
          <w:szCs w:val="38"/>
        </w:rPr>
        <w:t>SELECT</w:t>
      </w:r>
      <w:r>
        <w:rPr>
          <w:rFonts w:ascii="Times New Roman" w:hAnsi="Times New Roman" w:eastAsia="Times New Roman" w:cs="Times New Roman"/>
          <w:spacing w:val="33"/>
          <w:sz w:val="38"/>
          <w:szCs w:val="38"/>
        </w:rPr>
        <w:t xml:space="preserve">  </w:t>
      </w:r>
      <w:r>
        <w:rPr>
          <w:rFonts w:ascii="Times New Roman" w:hAnsi="Times New Roman" w:eastAsia="Times New Roman" w:cs="Times New Roman"/>
          <w:spacing w:val="2"/>
          <w:sz w:val="38"/>
          <w:szCs w:val="38"/>
        </w:rPr>
        <w:t>EmployeelD,Name,A</w:t>
      </w:r>
      <w:r>
        <w:rPr>
          <w:rFonts w:ascii="Times New Roman" w:hAnsi="Times New Roman" w:eastAsia="Times New Roman" w:cs="Times New Roman"/>
          <w:spacing w:val="1"/>
          <w:sz w:val="38"/>
          <w:szCs w:val="38"/>
        </w:rPr>
        <w:t>ge</w:t>
      </w:r>
      <w:r>
        <w:rPr>
          <w:rFonts w:ascii="Times New Roman" w:hAnsi="Times New Roman" w:eastAsia="Times New Roman" w:cs="Times New Roman"/>
          <w:spacing w:val="32"/>
          <w:sz w:val="38"/>
          <w:szCs w:val="38"/>
        </w:rPr>
        <w:t xml:space="preserve">  </w:t>
      </w:r>
      <w:r>
        <w:rPr>
          <w:rFonts w:ascii="Times New Roman" w:hAnsi="Times New Roman" w:eastAsia="Times New Roman" w:cs="Times New Roman"/>
          <w:spacing w:val="1"/>
          <w:sz w:val="38"/>
          <w:szCs w:val="38"/>
        </w:rPr>
        <w:t>FROM</w:t>
      </w:r>
      <w:r>
        <w:rPr>
          <w:rFonts w:ascii="Times New Roman" w:hAnsi="Times New Roman" w:eastAsia="Times New Roman" w:cs="Times New Roman"/>
          <w:spacing w:val="33"/>
          <w:sz w:val="38"/>
          <w:szCs w:val="38"/>
        </w:rPr>
        <w:t xml:space="preserve">  </w:t>
      </w:r>
      <w:r>
        <w:rPr>
          <w:rFonts w:ascii="Times New Roman" w:hAnsi="Times New Roman" w:eastAsia="Times New Roman" w:cs="Times New Roman"/>
          <w:spacing w:val="1"/>
          <w:sz w:val="38"/>
          <w:szCs w:val="38"/>
        </w:rPr>
        <w:t>Employees</w:t>
      </w:r>
    </w:p>
    <w:p w14:paraId="7F7D59F7">
      <w:pPr>
        <w:spacing w:line="387" w:lineRule="auto"/>
        <w:rPr>
          <w:rFonts w:ascii="Arial"/>
          <w:sz w:val="21"/>
        </w:rPr>
      </w:pPr>
    </w:p>
    <w:p w14:paraId="6D076EFF">
      <w:pPr>
        <w:spacing w:before="110" w:line="191" w:lineRule="auto"/>
        <w:ind w:left="827"/>
        <w:rPr>
          <w:rFonts w:ascii="Times New Roman" w:hAnsi="Times New Roman" w:eastAsia="Times New Roman" w:cs="Times New Roman"/>
          <w:sz w:val="38"/>
          <w:szCs w:val="38"/>
        </w:rPr>
      </w:pPr>
      <w:r>
        <w:rPr>
          <w:rFonts w:ascii="Times New Roman" w:hAnsi="Times New Roman" w:eastAsia="Times New Roman" w:cs="Times New Roman"/>
          <w:sz w:val="38"/>
          <w:szCs w:val="38"/>
        </w:rPr>
        <w:t>WHERE</w:t>
      </w:r>
      <w:r>
        <w:rPr>
          <w:rFonts w:ascii="Times New Roman" w:hAnsi="Times New Roman" w:eastAsia="Times New Roman" w:cs="Times New Roman"/>
          <w:spacing w:val="10"/>
          <w:sz w:val="38"/>
          <w:szCs w:val="38"/>
        </w:rPr>
        <w:t xml:space="preserve">  </w:t>
      </w:r>
      <w:r>
        <w:rPr>
          <w:rFonts w:ascii="Times New Roman" w:hAnsi="Times New Roman" w:eastAsia="Times New Roman" w:cs="Times New Roman"/>
          <w:sz w:val="38"/>
          <w:szCs w:val="38"/>
        </w:rPr>
        <w:t>Age</w:t>
      </w:r>
      <w:r>
        <w:rPr>
          <w:rFonts w:ascii="Times New Roman" w:hAnsi="Times New Roman" w:eastAsia="Times New Roman" w:cs="Times New Roman"/>
          <w:spacing w:val="10"/>
          <w:sz w:val="38"/>
          <w:szCs w:val="38"/>
        </w:rPr>
        <w:t xml:space="preserve">&gt;30  </w:t>
      </w:r>
      <w:r>
        <w:rPr>
          <w:rFonts w:ascii="Times New Roman" w:hAnsi="Times New Roman" w:eastAsia="Times New Roman" w:cs="Times New Roman"/>
          <w:sz w:val="38"/>
          <w:szCs w:val="38"/>
        </w:rPr>
        <w:t>AND</w:t>
      </w:r>
      <w:r>
        <w:rPr>
          <w:rFonts w:ascii="Times New Roman" w:hAnsi="Times New Roman" w:eastAsia="Times New Roman" w:cs="Times New Roman"/>
          <w:spacing w:val="14"/>
          <w:sz w:val="38"/>
          <w:szCs w:val="38"/>
        </w:rPr>
        <w:t xml:space="preserve">  </w:t>
      </w:r>
      <w:r>
        <w:rPr>
          <w:rFonts w:ascii="Times New Roman" w:hAnsi="Times New Roman" w:eastAsia="Times New Roman" w:cs="Times New Roman"/>
          <w:sz w:val="38"/>
          <w:szCs w:val="38"/>
        </w:rPr>
        <w:t>Department</w:t>
      </w:r>
      <w:r>
        <w:rPr>
          <w:rFonts w:ascii="Times New Roman" w:hAnsi="Times New Roman" w:eastAsia="Times New Roman" w:cs="Times New Roman"/>
          <w:spacing w:val="13"/>
          <w:sz w:val="38"/>
          <w:szCs w:val="38"/>
        </w:rPr>
        <w:t xml:space="preserve">  </w:t>
      </w:r>
      <w:r>
        <w:rPr>
          <w:rFonts w:ascii="Times New Roman" w:hAnsi="Times New Roman" w:eastAsia="Times New Roman" w:cs="Times New Roman"/>
          <w:spacing w:val="10"/>
          <w:sz w:val="38"/>
          <w:szCs w:val="38"/>
        </w:rPr>
        <w:t>='</w:t>
      </w:r>
      <w:r>
        <w:rPr>
          <w:rFonts w:ascii="Times New Roman" w:hAnsi="Times New Roman" w:eastAsia="Times New Roman" w:cs="Times New Roman"/>
          <w:sz w:val="38"/>
          <w:szCs w:val="38"/>
        </w:rPr>
        <w:t>HR</w:t>
      </w:r>
      <w:r>
        <w:rPr>
          <w:rFonts w:ascii="Times New Roman" w:hAnsi="Times New Roman" w:eastAsia="Times New Roman" w:cs="Times New Roman"/>
          <w:spacing w:val="10"/>
          <w:sz w:val="38"/>
          <w:szCs w:val="38"/>
        </w:rPr>
        <w:t>';</w:t>
      </w:r>
    </w:p>
    <w:p w14:paraId="46F92165">
      <w:pPr>
        <w:spacing w:line="383" w:lineRule="auto"/>
        <w:rPr>
          <w:rFonts w:ascii="Arial"/>
          <w:sz w:val="21"/>
        </w:rPr>
      </w:pPr>
    </w:p>
    <w:p w14:paraId="13D27F69">
      <w:pPr>
        <w:pStyle w:val="2"/>
        <w:spacing w:before="123" w:line="265" w:lineRule="auto"/>
        <w:ind w:left="56" w:right="48" w:firstLine="771"/>
        <w:rPr>
          <w:sz w:val="38"/>
          <w:szCs w:val="38"/>
        </w:rPr>
      </w:pPr>
      <w:r>
        <w:rPr>
          <w:spacing w:val="27"/>
          <w:sz w:val="38"/>
          <w:szCs w:val="38"/>
        </w:rPr>
        <w:t>未经优化：如果我们先执行其他操作(如联接</w:t>
      </w:r>
      <w:r>
        <w:rPr>
          <w:spacing w:val="26"/>
          <w:sz w:val="38"/>
          <w:szCs w:val="38"/>
        </w:rPr>
        <w:t>其他表),再进行选择操作，可能会得到</w:t>
      </w:r>
      <w:r>
        <w:rPr>
          <w:sz w:val="38"/>
          <w:szCs w:val="38"/>
        </w:rPr>
        <w:t xml:space="preserve"> </w:t>
      </w:r>
      <w:r>
        <w:rPr>
          <w:spacing w:val="14"/>
          <w:sz w:val="38"/>
          <w:szCs w:val="38"/>
        </w:rPr>
        <w:t>很多无用的中间结果集，增加计算量。</w:t>
      </w:r>
    </w:p>
    <w:p w14:paraId="48E4E9FE">
      <w:pPr>
        <w:pStyle w:val="2"/>
        <w:spacing w:before="344" w:line="222" w:lineRule="auto"/>
        <w:ind w:right="49"/>
        <w:jc w:val="right"/>
        <w:rPr>
          <w:sz w:val="38"/>
          <w:szCs w:val="38"/>
        </w:rPr>
      </w:pPr>
      <w:r>
        <w:rPr>
          <w:spacing w:val="11"/>
          <w:sz w:val="38"/>
          <w:szCs w:val="38"/>
        </w:rPr>
        <w:t>优化后：首先执行选择操作，过滤出符合条件的员工记录，然后再进行联接等后续操作</w:t>
      </w:r>
    </w:p>
    <w:p w14:paraId="491A52DD">
      <w:pPr>
        <w:pStyle w:val="2"/>
        <w:spacing w:before="356" w:line="222" w:lineRule="auto"/>
        <w:ind w:left="833"/>
        <w:rPr>
          <w:sz w:val="38"/>
          <w:szCs w:val="38"/>
        </w:rPr>
      </w:pPr>
      <w:r>
        <w:rPr>
          <w:b/>
          <w:bCs/>
          <w:spacing w:val="2"/>
          <w:sz w:val="38"/>
          <w:szCs w:val="38"/>
        </w:rPr>
        <w:t>2.在执行连接前对关系适当地预处理：</w:t>
      </w:r>
    </w:p>
    <w:p w14:paraId="04FEA23C">
      <w:pPr>
        <w:spacing w:line="325" w:lineRule="auto"/>
        <w:rPr>
          <w:rFonts w:ascii="Arial"/>
          <w:sz w:val="21"/>
        </w:rPr>
      </w:pPr>
    </w:p>
    <w:p w14:paraId="41341CD8">
      <w:pPr>
        <w:pStyle w:val="2"/>
        <w:spacing w:before="124" w:line="276" w:lineRule="auto"/>
        <w:ind w:left="56" w:right="58" w:firstLine="771"/>
        <w:rPr>
          <w:sz w:val="38"/>
          <w:szCs w:val="38"/>
        </w:rPr>
      </w:pPr>
      <w:r>
        <w:rPr>
          <w:spacing w:val="22"/>
          <w:sz w:val="38"/>
          <w:szCs w:val="38"/>
        </w:rPr>
        <w:t>执行连接操作之前，可以通过两种主要方式来优化：建立索引或对关系</w:t>
      </w:r>
      <w:r>
        <w:rPr>
          <w:spacing w:val="21"/>
          <w:sz w:val="38"/>
          <w:szCs w:val="38"/>
        </w:rPr>
        <w:t>进行排序。这</w:t>
      </w:r>
      <w:r>
        <w:rPr>
          <w:sz w:val="38"/>
          <w:szCs w:val="38"/>
        </w:rPr>
        <w:t xml:space="preserve"> </w:t>
      </w:r>
      <w:r>
        <w:rPr>
          <w:spacing w:val="13"/>
          <w:sz w:val="38"/>
          <w:szCs w:val="38"/>
        </w:rPr>
        <w:t>可以加速连接操作，尤其是当涉及到较大的数据集时。</w:t>
      </w:r>
    </w:p>
    <w:p w14:paraId="5BB97A87">
      <w:pPr>
        <w:pStyle w:val="2"/>
        <w:spacing w:before="259" w:line="215" w:lineRule="auto"/>
        <w:ind w:right="51"/>
        <w:jc w:val="right"/>
        <w:rPr>
          <w:sz w:val="38"/>
          <w:szCs w:val="38"/>
        </w:rPr>
      </w:pPr>
      <w:r>
        <w:rPr>
          <w:spacing w:val="8"/>
          <w:sz w:val="38"/>
          <w:szCs w:val="38"/>
        </w:rPr>
        <w:t>【例2】假设我们有两个表：</w:t>
      </w:r>
      <w:r>
        <w:rPr>
          <w:rFonts w:ascii="Times New Roman" w:hAnsi="Times New Roman" w:eastAsia="Times New Roman" w:cs="Times New Roman"/>
          <w:sz w:val="38"/>
          <w:szCs w:val="38"/>
        </w:rPr>
        <w:t>Orders</w:t>
      </w:r>
      <w:r>
        <w:rPr>
          <w:rFonts w:ascii="Times New Roman" w:hAnsi="Times New Roman" w:eastAsia="Times New Roman" w:cs="Times New Roman"/>
          <w:spacing w:val="41"/>
          <w:sz w:val="38"/>
          <w:szCs w:val="38"/>
        </w:rPr>
        <w:t xml:space="preserve">  </w:t>
      </w:r>
      <w:r>
        <w:rPr>
          <w:spacing w:val="8"/>
          <w:sz w:val="38"/>
          <w:szCs w:val="38"/>
        </w:rPr>
        <w:t xml:space="preserve">和 </w:t>
      </w:r>
      <w:r>
        <w:rPr>
          <w:rFonts w:ascii="Times New Roman" w:hAnsi="Times New Roman" w:eastAsia="Times New Roman" w:cs="Times New Roman"/>
          <w:sz w:val="38"/>
          <w:szCs w:val="38"/>
        </w:rPr>
        <w:t>Customers</w:t>
      </w:r>
      <w:r>
        <w:rPr>
          <w:rFonts w:ascii="Times New Roman" w:hAnsi="Times New Roman" w:eastAsia="Times New Roman" w:cs="Times New Roman"/>
          <w:spacing w:val="8"/>
          <w:sz w:val="38"/>
          <w:szCs w:val="38"/>
        </w:rPr>
        <w:t xml:space="preserve">,  </w:t>
      </w:r>
      <w:r>
        <w:rPr>
          <w:spacing w:val="8"/>
          <w:sz w:val="38"/>
          <w:szCs w:val="38"/>
        </w:rPr>
        <w:t>需要基于</w:t>
      </w:r>
      <w:r>
        <w:rPr>
          <w:spacing w:val="-62"/>
          <w:sz w:val="38"/>
          <w:szCs w:val="38"/>
        </w:rPr>
        <w:t xml:space="preserve"> </w:t>
      </w:r>
      <w:r>
        <w:rPr>
          <w:rFonts w:ascii="Times New Roman" w:hAnsi="Times New Roman" w:eastAsia="Times New Roman" w:cs="Times New Roman"/>
          <w:sz w:val="38"/>
          <w:szCs w:val="38"/>
        </w:rPr>
        <w:t>CustomerID</w:t>
      </w:r>
      <w:r>
        <w:rPr>
          <w:rFonts w:ascii="Times New Roman" w:hAnsi="Times New Roman" w:eastAsia="Times New Roman" w:cs="Times New Roman"/>
          <w:spacing w:val="8"/>
          <w:sz w:val="38"/>
          <w:szCs w:val="38"/>
        </w:rPr>
        <w:t xml:space="preserve">   </w:t>
      </w:r>
      <w:r>
        <w:rPr>
          <w:spacing w:val="8"/>
          <w:sz w:val="38"/>
          <w:szCs w:val="38"/>
        </w:rPr>
        <w:t>列进行联接。</w:t>
      </w:r>
    </w:p>
    <w:p w14:paraId="5B78280D">
      <w:pPr>
        <w:spacing w:line="351" w:lineRule="auto"/>
        <w:rPr>
          <w:rFonts w:ascii="Arial"/>
          <w:sz w:val="21"/>
        </w:rPr>
      </w:pPr>
    </w:p>
    <w:p w14:paraId="3615953D">
      <w:pPr>
        <w:pStyle w:val="2"/>
        <w:spacing w:before="125" w:line="223" w:lineRule="auto"/>
        <w:ind w:left="1015"/>
        <w:rPr>
          <w:sz w:val="38"/>
          <w:szCs w:val="38"/>
        </w:rPr>
      </w:pPr>
      <w:r>
        <w:rPr>
          <w:spacing w:val="21"/>
          <w:sz w:val="38"/>
          <w:szCs w:val="38"/>
        </w:rPr>
        <w:t>(1)建立索引：在</w:t>
      </w:r>
      <w:r>
        <w:rPr>
          <w:spacing w:val="-52"/>
          <w:sz w:val="38"/>
          <w:szCs w:val="38"/>
        </w:rPr>
        <w:t xml:space="preserve"> </w:t>
      </w:r>
      <w:r>
        <w:rPr>
          <w:rFonts w:ascii="Times New Roman" w:hAnsi="Times New Roman" w:eastAsia="Times New Roman" w:cs="Times New Roman"/>
          <w:sz w:val="38"/>
          <w:szCs w:val="38"/>
        </w:rPr>
        <w:t>CustomerID</w:t>
      </w:r>
      <w:r>
        <w:rPr>
          <w:rFonts w:ascii="Times New Roman" w:hAnsi="Times New Roman" w:eastAsia="Times New Roman" w:cs="Times New Roman"/>
          <w:spacing w:val="2"/>
          <w:sz w:val="38"/>
          <w:szCs w:val="38"/>
        </w:rPr>
        <w:t xml:space="preserve">   </w:t>
      </w:r>
      <w:r>
        <w:rPr>
          <w:spacing w:val="21"/>
          <w:sz w:val="38"/>
          <w:szCs w:val="38"/>
        </w:rPr>
        <w:t>列上创建索引，可以加速查找和连接的速度。</w:t>
      </w:r>
    </w:p>
    <w:p w14:paraId="075DBAB3">
      <w:pPr>
        <w:spacing w:line="318" w:lineRule="auto"/>
        <w:rPr>
          <w:rFonts w:ascii="Arial"/>
          <w:sz w:val="21"/>
        </w:rPr>
      </w:pPr>
    </w:p>
    <w:p w14:paraId="30CC392B">
      <w:pPr>
        <w:spacing w:before="110" w:line="195" w:lineRule="auto"/>
        <w:ind w:left="827"/>
        <w:rPr>
          <w:rFonts w:ascii="Times New Roman" w:hAnsi="Times New Roman" w:eastAsia="Times New Roman" w:cs="Times New Roman"/>
          <w:sz w:val="38"/>
          <w:szCs w:val="38"/>
        </w:rPr>
      </w:pPr>
      <w:r>
        <w:rPr>
          <w:rFonts w:ascii="Times New Roman" w:hAnsi="Times New Roman" w:eastAsia="Times New Roman" w:cs="Times New Roman"/>
          <w:sz w:val="38"/>
          <w:szCs w:val="38"/>
        </w:rPr>
        <w:t>CREATE</w:t>
      </w:r>
      <w:r>
        <w:rPr>
          <w:rFonts w:ascii="Times New Roman" w:hAnsi="Times New Roman" w:eastAsia="Times New Roman" w:cs="Times New Roman"/>
          <w:spacing w:val="81"/>
          <w:sz w:val="38"/>
          <w:szCs w:val="38"/>
        </w:rPr>
        <w:t xml:space="preserve"> </w:t>
      </w:r>
      <w:r>
        <w:rPr>
          <w:rFonts w:ascii="Times New Roman" w:hAnsi="Times New Roman" w:eastAsia="Times New Roman" w:cs="Times New Roman"/>
          <w:sz w:val="38"/>
          <w:szCs w:val="38"/>
        </w:rPr>
        <w:t>INDEX</w:t>
      </w:r>
      <w:r>
        <w:rPr>
          <w:rFonts w:ascii="Times New Roman" w:hAnsi="Times New Roman" w:eastAsia="Times New Roman" w:cs="Times New Roman"/>
          <w:spacing w:val="79"/>
          <w:sz w:val="38"/>
          <w:szCs w:val="38"/>
        </w:rPr>
        <w:t xml:space="preserve"> </w:t>
      </w:r>
      <w:r>
        <w:rPr>
          <w:rFonts w:ascii="Times New Roman" w:hAnsi="Times New Roman" w:eastAsia="Times New Roman" w:cs="Times New Roman"/>
          <w:sz w:val="38"/>
          <w:szCs w:val="38"/>
        </w:rPr>
        <w:t>idx</w:t>
      </w:r>
      <w:r>
        <w:rPr>
          <w:rFonts w:ascii="Times New Roman" w:hAnsi="Times New Roman" w:eastAsia="Times New Roman" w:cs="Times New Roman"/>
          <w:spacing w:val="15"/>
          <w:sz w:val="38"/>
          <w:szCs w:val="38"/>
        </w:rPr>
        <w:t>_</w:t>
      </w:r>
      <w:r>
        <w:rPr>
          <w:rFonts w:ascii="Times New Roman" w:hAnsi="Times New Roman" w:eastAsia="Times New Roman" w:cs="Times New Roman"/>
          <w:sz w:val="38"/>
          <w:szCs w:val="38"/>
        </w:rPr>
        <w:t>customerid</w:t>
      </w:r>
      <w:r>
        <w:rPr>
          <w:rFonts w:ascii="Times New Roman" w:hAnsi="Times New Roman" w:eastAsia="Times New Roman" w:cs="Times New Roman"/>
          <w:spacing w:val="81"/>
          <w:sz w:val="38"/>
          <w:szCs w:val="38"/>
        </w:rPr>
        <w:t xml:space="preserve"> </w:t>
      </w:r>
      <w:r>
        <w:rPr>
          <w:rFonts w:ascii="Times New Roman" w:hAnsi="Times New Roman" w:eastAsia="Times New Roman" w:cs="Times New Roman"/>
          <w:sz w:val="38"/>
          <w:szCs w:val="38"/>
        </w:rPr>
        <w:t>ON</w:t>
      </w:r>
      <w:r>
        <w:rPr>
          <w:rFonts w:ascii="Times New Roman" w:hAnsi="Times New Roman" w:eastAsia="Times New Roman" w:cs="Times New Roman"/>
          <w:spacing w:val="82"/>
          <w:sz w:val="38"/>
          <w:szCs w:val="38"/>
        </w:rPr>
        <w:t xml:space="preserve"> </w:t>
      </w:r>
      <w:r>
        <w:rPr>
          <w:rFonts w:ascii="Times New Roman" w:hAnsi="Times New Roman" w:eastAsia="Times New Roman" w:cs="Times New Roman"/>
          <w:sz w:val="38"/>
          <w:szCs w:val="38"/>
        </w:rPr>
        <w:t>Orders</w:t>
      </w:r>
      <w:r>
        <w:rPr>
          <w:rFonts w:ascii="Times New Roman" w:hAnsi="Times New Roman" w:eastAsia="Times New Roman" w:cs="Times New Roman"/>
          <w:spacing w:val="15"/>
          <w:sz w:val="38"/>
          <w:szCs w:val="38"/>
        </w:rPr>
        <w:t>(</w:t>
      </w:r>
      <w:r>
        <w:rPr>
          <w:rFonts w:ascii="Times New Roman" w:hAnsi="Times New Roman" w:eastAsia="Times New Roman" w:cs="Times New Roman"/>
          <w:sz w:val="38"/>
          <w:szCs w:val="38"/>
        </w:rPr>
        <w:t>CustomerID</w:t>
      </w:r>
      <w:r>
        <w:rPr>
          <w:rFonts w:ascii="Times New Roman" w:hAnsi="Times New Roman" w:eastAsia="Times New Roman" w:cs="Times New Roman"/>
          <w:spacing w:val="15"/>
          <w:sz w:val="38"/>
          <w:szCs w:val="38"/>
        </w:rPr>
        <w:t>);</w:t>
      </w:r>
    </w:p>
    <w:p w14:paraId="1951DF79">
      <w:pPr>
        <w:spacing w:line="407" w:lineRule="auto"/>
        <w:rPr>
          <w:rFonts w:ascii="Arial"/>
          <w:sz w:val="21"/>
        </w:rPr>
      </w:pPr>
    </w:p>
    <w:p w14:paraId="380BED5D">
      <w:pPr>
        <w:spacing w:before="110" w:line="195" w:lineRule="auto"/>
        <w:ind w:left="827"/>
        <w:rPr>
          <w:rFonts w:ascii="Times New Roman" w:hAnsi="Times New Roman" w:eastAsia="Times New Roman" w:cs="Times New Roman"/>
          <w:sz w:val="38"/>
          <w:szCs w:val="38"/>
        </w:rPr>
      </w:pPr>
      <w:r>
        <w:rPr>
          <w:rFonts w:ascii="Times New Roman" w:hAnsi="Times New Roman" w:eastAsia="Times New Roman" w:cs="Times New Roman"/>
          <w:sz w:val="38"/>
          <w:szCs w:val="38"/>
        </w:rPr>
        <w:t>CREATE</w:t>
      </w:r>
      <w:r>
        <w:rPr>
          <w:rFonts w:ascii="Times New Roman" w:hAnsi="Times New Roman" w:eastAsia="Times New Roman" w:cs="Times New Roman"/>
          <w:spacing w:val="83"/>
          <w:sz w:val="38"/>
          <w:szCs w:val="38"/>
        </w:rPr>
        <w:t xml:space="preserve"> </w:t>
      </w:r>
      <w:r>
        <w:rPr>
          <w:rFonts w:ascii="Times New Roman" w:hAnsi="Times New Roman" w:eastAsia="Times New Roman" w:cs="Times New Roman"/>
          <w:sz w:val="38"/>
          <w:szCs w:val="38"/>
        </w:rPr>
        <w:t>INDEX</w:t>
      </w:r>
      <w:r>
        <w:rPr>
          <w:rFonts w:ascii="Times New Roman" w:hAnsi="Times New Roman" w:eastAsia="Times New Roman" w:cs="Times New Roman"/>
          <w:spacing w:val="83"/>
          <w:sz w:val="38"/>
          <w:szCs w:val="38"/>
        </w:rPr>
        <w:t xml:space="preserve"> </w:t>
      </w:r>
      <w:r>
        <w:rPr>
          <w:rFonts w:ascii="Times New Roman" w:hAnsi="Times New Roman" w:eastAsia="Times New Roman" w:cs="Times New Roman"/>
          <w:sz w:val="38"/>
          <w:szCs w:val="38"/>
        </w:rPr>
        <w:t>idx</w:t>
      </w:r>
      <w:r>
        <w:rPr>
          <w:rFonts w:ascii="Times New Roman" w:hAnsi="Times New Roman" w:eastAsia="Times New Roman" w:cs="Times New Roman"/>
          <w:spacing w:val="17"/>
          <w:sz w:val="38"/>
          <w:szCs w:val="38"/>
        </w:rPr>
        <w:t>_</w:t>
      </w:r>
      <w:r>
        <w:rPr>
          <w:rFonts w:ascii="Times New Roman" w:hAnsi="Times New Roman" w:eastAsia="Times New Roman" w:cs="Times New Roman"/>
          <w:sz w:val="38"/>
          <w:szCs w:val="38"/>
        </w:rPr>
        <w:t>customerid</w:t>
      </w:r>
      <w:r>
        <w:rPr>
          <w:rFonts w:ascii="Times New Roman" w:hAnsi="Times New Roman" w:eastAsia="Times New Roman" w:cs="Times New Roman"/>
          <w:spacing w:val="85"/>
          <w:sz w:val="38"/>
          <w:szCs w:val="38"/>
        </w:rPr>
        <w:t xml:space="preserve"> </w:t>
      </w:r>
      <w:r>
        <w:rPr>
          <w:rFonts w:ascii="Times New Roman" w:hAnsi="Times New Roman" w:eastAsia="Times New Roman" w:cs="Times New Roman"/>
          <w:sz w:val="38"/>
          <w:szCs w:val="38"/>
        </w:rPr>
        <w:t>ON</w:t>
      </w:r>
      <w:r>
        <w:rPr>
          <w:rFonts w:ascii="Times New Roman" w:hAnsi="Times New Roman" w:eastAsia="Times New Roman" w:cs="Times New Roman"/>
          <w:spacing w:val="86"/>
          <w:sz w:val="38"/>
          <w:szCs w:val="38"/>
        </w:rPr>
        <w:t xml:space="preserve"> </w:t>
      </w:r>
      <w:r>
        <w:rPr>
          <w:rFonts w:ascii="Times New Roman" w:hAnsi="Times New Roman" w:eastAsia="Times New Roman" w:cs="Times New Roman"/>
          <w:sz w:val="38"/>
          <w:szCs w:val="38"/>
        </w:rPr>
        <w:t>Customers</w:t>
      </w:r>
      <w:r>
        <w:rPr>
          <w:rFonts w:ascii="Times New Roman" w:hAnsi="Times New Roman" w:eastAsia="Times New Roman" w:cs="Times New Roman"/>
          <w:spacing w:val="17"/>
          <w:sz w:val="38"/>
          <w:szCs w:val="38"/>
        </w:rPr>
        <w:t>(</w:t>
      </w:r>
      <w:r>
        <w:rPr>
          <w:rFonts w:ascii="Times New Roman" w:hAnsi="Times New Roman" w:eastAsia="Times New Roman" w:cs="Times New Roman"/>
          <w:sz w:val="38"/>
          <w:szCs w:val="38"/>
        </w:rPr>
        <w:t>CustomerlD</w:t>
      </w:r>
      <w:r>
        <w:rPr>
          <w:rFonts w:ascii="Times New Roman" w:hAnsi="Times New Roman" w:eastAsia="Times New Roman" w:cs="Times New Roman"/>
          <w:spacing w:val="17"/>
          <w:sz w:val="38"/>
          <w:szCs w:val="38"/>
        </w:rPr>
        <w:t>);</w:t>
      </w:r>
    </w:p>
    <w:p w14:paraId="7F013868">
      <w:pPr>
        <w:spacing w:line="311" w:lineRule="auto"/>
        <w:rPr>
          <w:rFonts w:ascii="Arial"/>
          <w:sz w:val="21"/>
        </w:rPr>
      </w:pPr>
    </w:p>
    <w:p w14:paraId="4365C728">
      <w:pPr>
        <w:pStyle w:val="2"/>
        <w:spacing w:before="124" w:line="443" w:lineRule="auto"/>
        <w:ind w:left="827" w:right="89" w:firstLine="188"/>
        <w:rPr>
          <w:rFonts w:ascii="Times New Roman" w:hAnsi="Times New Roman" w:eastAsia="Times New Roman" w:cs="Times New Roman"/>
          <w:sz w:val="38"/>
          <w:szCs w:val="38"/>
        </w:rPr>
      </w:pPr>
      <w:r>
        <w:rPr>
          <w:spacing w:val="10"/>
          <w:sz w:val="38"/>
          <w:szCs w:val="38"/>
        </w:rPr>
        <w:t>(2)排序优化：如果连接表的字段已经排好序，连接操作时可利用排序减少查找成本。</w:t>
      </w:r>
      <w:r>
        <w:rPr>
          <w:spacing w:val="6"/>
          <w:sz w:val="38"/>
          <w:szCs w:val="38"/>
        </w:rPr>
        <w:t xml:space="preserve"> </w:t>
      </w:r>
      <w:r>
        <w:rPr>
          <w:rFonts w:ascii="Times New Roman" w:hAnsi="Times New Roman" w:eastAsia="Times New Roman" w:cs="Times New Roman"/>
          <w:sz w:val="38"/>
          <w:szCs w:val="38"/>
        </w:rPr>
        <w:t>SELECT</w:t>
      </w:r>
      <w:r>
        <w:rPr>
          <w:rFonts w:ascii="Times New Roman" w:hAnsi="Times New Roman" w:eastAsia="Times New Roman" w:cs="Times New Roman"/>
          <w:spacing w:val="20"/>
          <w:sz w:val="38"/>
          <w:szCs w:val="38"/>
        </w:rPr>
        <w:t xml:space="preserve">  </w:t>
      </w:r>
      <w:r>
        <w:rPr>
          <w:rFonts w:ascii="Times New Roman" w:hAnsi="Times New Roman" w:eastAsia="Times New Roman" w:cs="Times New Roman"/>
          <w:sz w:val="38"/>
          <w:szCs w:val="38"/>
        </w:rPr>
        <w:t>Orders</w:t>
      </w:r>
      <w:r>
        <w:rPr>
          <w:rFonts w:ascii="Times New Roman" w:hAnsi="Times New Roman" w:eastAsia="Times New Roman" w:cs="Times New Roman"/>
          <w:spacing w:val="20"/>
          <w:sz w:val="38"/>
          <w:szCs w:val="38"/>
        </w:rPr>
        <w:t>.</w:t>
      </w:r>
      <w:r>
        <w:rPr>
          <w:rFonts w:ascii="Times New Roman" w:hAnsi="Times New Roman" w:eastAsia="Times New Roman" w:cs="Times New Roman"/>
          <w:sz w:val="38"/>
          <w:szCs w:val="38"/>
        </w:rPr>
        <w:t>OrderID</w:t>
      </w:r>
      <w:r>
        <w:rPr>
          <w:rFonts w:ascii="Times New Roman" w:hAnsi="Times New Roman" w:eastAsia="Times New Roman" w:cs="Times New Roman"/>
          <w:spacing w:val="20"/>
          <w:sz w:val="38"/>
          <w:szCs w:val="38"/>
        </w:rPr>
        <w:t>,</w:t>
      </w:r>
      <w:r>
        <w:rPr>
          <w:rFonts w:ascii="Times New Roman" w:hAnsi="Times New Roman" w:eastAsia="Times New Roman" w:cs="Times New Roman"/>
          <w:sz w:val="38"/>
          <w:szCs w:val="38"/>
        </w:rPr>
        <w:t>Customers</w:t>
      </w:r>
      <w:r>
        <w:rPr>
          <w:rFonts w:ascii="Times New Roman" w:hAnsi="Times New Roman" w:eastAsia="Times New Roman" w:cs="Times New Roman"/>
          <w:spacing w:val="20"/>
          <w:sz w:val="38"/>
          <w:szCs w:val="38"/>
        </w:rPr>
        <w:t>.</w:t>
      </w:r>
      <w:r>
        <w:rPr>
          <w:rFonts w:ascii="Times New Roman" w:hAnsi="Times New Roman" w:eastAsia="Times New Roman" w:cs="Times New Roman"/>
          <w:sz w:val="38"/>
          <w:szCs w:val="38"/>
        </w:rPr>
        <w:t>Name</w:t>
      </w:r>
      <w:r>
        <w:rPr>
          <w:rFonts w:ascii="Times New Roman" w:hAnsi="Times New Roman" w:eastAsia="Times New Roman" w:cs="Times New Roman"/>
          <w:spacing w:val="20"/>
          <w:sz w:val="38"/>
          <w:szCs w:val="38"/>
        </w:rPr>
        <w:t xml:space="preserve">  </w:t>
      </w:r>
      <w:r>
        <w:rPr>
          <w:rFonts w:ascii="Times New Roman" w:hAnsi="Times New Roman" w:eastAsia="Times New Roman" w:cs="Times New Roman"/>
          <w:sz w:val="38"/>
          <w:szCs w:val="38"/>
        </w:rPr>
        <w:t>FROM</w:t>
      </w:r>
      <w:r>
        <w:rPr>
          <w:rFonts w:ascii="Times New Roman" w:hAnsi="Times New Roman" w:eastAsia="Times New Roman" w:cs="Times New Roman"/>
          <w:spacing w:val="23"/>
          <w:sz w:val="38"/>
          <w:szCs w:val="38"/>
        </w:rPr>
        <w:t xml:space="preserve">  </w:t>
      </w:r>
      <w:r>
        <w:rPr>
          <w:rFonts w:ascii="Times New Roman" w:hAnsi="Times New Roman" w:eastAsia="Times New Roman" w:cs="Times New Roman"/>
          <w:sz w:val="38"/>
          <w:szCs w:val="38"/>
        </w:rPr>
        <w:t>Orders</w:t>
      </w:r>
    </w:p>
    <w:p w14:paraId="31EB2BC8">
      <w:pPr>
        <w:spacing w:before="164" w:line="194" w:lineRule="auto"/>
        <w:ind w:left="827"/>
        <w:rPr>
          <w:rFonts w:ascii="Times New Roman" w:hAnsi="Times New Roman" w:eastAsia="Times New Roman" w:cs="Times New Roman"/>
          <w:sz w:val="38"/>
          <w:szCs w:val="38"/>
        </w:rPr>
      </w:pPr>
      <w:r>
        <w:rPr>
          <w:rFonts w:ascii="Times New Roman" w:hAnsi="Times New Roman" w:eastAsia="Times New Roman" w:cs="Times New Roman"/>
          <w:sz w:val="38"/>
          <w:szCs w:val="38"/>
        </w:rPr>
        <w:t>JOIN</w:t>
      </w:r>
      <w:r>
        <w:rPr>
          <w:rFonts w:ascii="Times New Roman" w:hAnsi="Times New Roman" w:eastAsia="Times New Roman" w:cs="Times New Roman"/>
          <w:spacing w:val="11"/>
          <w:sz w:val="38"/>
          <w:szCs w:val="38"/>
        </w:rPr>
        <w:t xml:space="preserve">   </w:t>
      </w:r>
      <w:r>
        <w:rPr>
          <w:rFonts w:ascii="Times New Roman" w:hAnsi="Times New Roman" w:eastAsia="Times New Roman" w:cs="Times New Roman"/>
          <w:sz w:val="38"/>
          <w:szCs w:val="38"/>
        </w:rPr>
        <w:t>Customers</w:t>
      </w:r>
      <w:r>
        <w:rPr>
          <w:rFonts w:ascii="Times New Roman" w:hAnsi="Times New Roman" w:eastAsia="Times New Roman" w:cs="Times New Roman"/>
          <w:spacing w:val="11"/>
          <w:sz w:val="38"/>
          <w:szCs w:val="38"/>
        </w:rPr>
        <w:t xml:space="preserve">   </w:t>
      </w:r>
      <w:r>
        <w:rPr>
          <w:rFonts w:ascii="Times New Roman" w:hAnsi="Times New Roman" w:eastAsia="Times New Roman" w:cs="Times New Roman"/>
          <w:sz w:val="38"/>
          <w:szCs w:val="38"/>
        </w:rPr>
        <w:t>ON</w:t>
      </w:r>
      <w:r>
        <w:rPr>
          <w:rFonts w:ascii="Times New Roman" w:hAnsi="Times New Roman" w:eastAsia="Times New Roman" w:cs="Times New Roman"/>
          <w:spacing w:val="11"/>
          <w:sz w:val="38"/>
          <w:szCs w:val="38"/>
        </w:rPr>
        <w:t xml:space="preserve">   </w:t>
      </w:r>
      <w:r>
        <w:rPr>
          <w:rFonts w:ascii="Times New Roman" w:hAnsi="Times New Roman" w:eastAsia="Times New Roman" w:cs="Times New Roman"/>
          <w:sz w:val="38"/>
          <w:szCs w:val="38"/>
        </w:rPr>
        <w:t>Orders</w:t>
      </w:r>
      <w:r>
        <w:rPr>
          <w:rFonts w:ascii="Times New Roman" w:hAnsi="Times New Roman" w:eastAsia="Times New Roman" w:cs="Times New Roman"/>
          <w:spacing w:val="11"/>
          <w:sz w:val="38"/>
          <w:szCs w:val="38"/>
        </w:rPr>
        <w:t>.</w:t>
      </w:r>
      <w:r>
        <w:rPr>
          <w:rFonts w:ascii="Times New Roman" w:hAnsi="Times New Roman" w:eastAsia="Times New Roman" w:cs="Times New Roman"/>
          <w:sz w:val="38"/>
          <w:szCs w:val="38"/>
        </w:rPr>
        <w:t>CustomerlD</w:t>
      </w:r>
      <w:r>
        <w:rPr>
          <w:rFonts w:ascii="Times New Roman" w:hAnsi="Times New Roman" w:eastAsia="Times New Roman" w:cs="Times New Roman"/>
          <w:spacing w:val="11"/>
          <w:sz w:val="38"/>
          <w:szCs w:val="38"/>
        </w:rPr>
        <w:t>=</w:t>
      </w:r>
      <w:r>
        <w:rPr>
          <w:rFonts w:ascii="Times New Roman" w:hAnsi="Times New Roman" w:eastAsia="Times New Roman" w:cs="Times New Roman"/>
          <w:sz w:val="38"/>
          <w:szCs w:val="38"/>
        </w:rPr>
        <w:t>Customers</w:t>
      </w:r>
      <w:r>
        <w:rPr>
          <w:rFonts w:ascii="Times New Roman" w:hAnsi="Times New Roman" w:eastAsia="Times New Roman" w:cs="Times New Roman"/>
          <w:spacing w:val="11"/>
          <w:sz w:val="38"/>
          <w:szCs w:val="38"/>
        </w:rPr>
        <w:t>.</w:t>
      </w:r>
      <w:r>
        <w:rPr>
          <w:rFonts w:ascii="Times New Roman" w:hAnsi="Times New Roman" w:eastAsia="Times New Roman" w:cs="Times New Roman"/>
          <w:sz w:val="38"/>
          <w:szCs w:val="38"/>
        </w:rPr>
        <w:t>CustomerlD</w:t>
      </w:r>
    </w:p>
    <w:p w14:paraId="4FBD2119">
      <w:pPr>
        <w:spacing w:line="369" w:lineRule="auto"/>
        <w:rPr>
          <w:rFonts w:ascii="Arial"/>
          <w:sz w:val="21"/>
        </w:rPr>
      </w:pPr>
    </w:p>
    <w:p w14:paraId="16682679">
      <w:pPr>
        <w:spacing w:before="110" w:line="195" w:lineRule="auto"/>
        <w:ind w:left="827"/>
        <w:rPr>
          <w:rFonts w:ascii="Times New Roman" w:hAnsi="Times New Roman" w:eastAsia="Times New Roman" w:cs="Times New Roman"/>
          <w:sz w:val="38"/>
          <w:szCs w:val="38"/>
        </w:rPr>
      </w:pPr>
      <w:r>
        <w:rPr>
          <w:rFonts w:ascii="Times New Roman" w:hAnsi="Times New Roman" w:eastAsia="Times New Roman" w:cs="Times New Roman"/>
          <w:sz w:val="38"/>
          <w:szCs w:val="38"/>
        </w:rPr>
        <w:t>ORDER</w:t>
      </w:r>
      <w:r>
        <w:rPr>
          <w:rFonts w:ascii="Times New Roman" w:hAnsi="Times New Roman" w:eastAsia="Times New Roman" w:cs="Times New Roman"/>
          <w:spacing w:val="13"/>
          <w:sz w:val="38"/>
          <w:szCs w:val="38"/>
        </w:rPr>
        <w:t xml:space="preserve">  </w:t>
      </w:r>
      <w:r>
        <w:rPr>
          <w:rFonts w:ascii="Times New Roman" w:hAnsi="Times New Roman" w:eastAsia="Times New Roman" w:cs="Times New Roman"/>
          <w:sz w:val="38"/>
          <w:szCs w:val="38"/>
        </w:rPr>
        <w:t>BY</w:t>
      </w:r>
      <w:r>
        <w:rPr>
          <w:rFonts w:ascii="Times New Roman" w:hAnsi="Times New Roman" w:eastAsia="Times New Roman" w:cs="Times New Roman"/>
          <w:spacing w:val="13"/>
          <w:sz w:val="38"/>
          <w:szCs w:val="38"/>
        </w:rPr>
        <w:t xml:space="preserve">  </w:t>
      </w:r>
      <w:r>
        <w:rPr>
          <w:rFonts w:ascii="Times New Roman" w:hAnsi="Times New Roman" w:eastAsia="Times New Roman" w:cs="Times New Roman"/>
          <w:sz w:val="38"/>
          <w:szCs w:val="38"/>
        </w:rPr>
        <w:t>Customers</w:t>
      </w:r>
      <w:r>
        <w:rPr>
          <w:rFonts w:ascii="Times New Roman" w:hAnsi="Times New Roman" w:eastAsia="Times New Roman" w:cs="Times New Roman"/>
          <w:spacing w:val="13"/>
          <w:sz w:val="38"/>
          <w:szCs w:val="38"/>
        </w:rPr>
        <w:t>.</w:t>
      </w:r>
      <w:r>
        <w:rPr>
          <w:rFonts w:ascii="Times New Roman" w:hAnsi="Times New Roman" w:eastAsia="Times New Roman" w:cs="Times New Roman"/>
          <w:sz w:val="38"/>
          <w:szCs w:val="38"/>
        </w:rPr>
        <w:t>CustomerlD</w:t>
      </w:r>
      <w:r>
        <w:rPr>
          <w:rFonts w:ascii="Times New Roman" w:hAnsi="Times New Roman" w:eastAsia="Times New Roman" w:cs="Times New Roman"/>
          <w:spacing w:val="13"/>
          <w:sz w:val="38"/>
          <w:szCs w:val="38"/>
        </w:rPr>
        <w:t>;</w:t>
      </w:r>
    </w:p>
    <w:p w14:paraId="603EC6CA">
      <w:pPr>
        <w:spacing w:line="354" w:lineRule="auto"/>
        <w:rPr>
          <w:rFonts w:ascii="Arial"/>
          <w:sz w:val="21"/>
        </w:rPr>
      </w:pPr>
    </w:p>
    <w:p w14:paraId="2B951637">
      <w:pPr>
        <w:pStyle w:val="2"/>
        <w:spacing w:before="124" w:line="222" w:lineRule="auto"/>
        <w:ind w:left="833"/>
        <w:rPr>
          <w:sz w:val="38"/>
          <w:szCs w:val="38"/>
        </w:rPr>
      </w:pPr>
      <w:r>
        <w:rPr>
          <w:b/>
          <w:bCs/>
          <w:spacing w:val="2"/>
          <w:sz w:val="38"/>
          <w:szCs w:val="38"/>
        </w:rPr>
        <w:t>3.把投影运算和选择运算同时进行：</w:t>
      </w:r>
    </w:p>
    <w:p w14:paraId="772A1F75">
      <w:pPr>
        <w:spacing w:line="263" w:lineRule="auto"/>
        <w:rPr>
          <w:rFonts w:ascii="Arial"/>
          <w:sz w:val="21"/>
        </w:rPr>
      </w:pPr>
    </w:p>
    <w:p w14:paraId="2189834D">
      <w:pPr>
        <w:pStyle w:val="2"/>
        <w:spacing w:before="123" w:line="285" w:lineRule="auto"/>
        <w:ind w:left="56" w:right="40" w:firstLine="771"/>
        <w:rPr>
          <w:sz w:val="38"/>
          <w:szCs w:val="38"/>
        </w:rPr>
      </w:pPr>
      <w:r>
        <w:rPr>
          <w:spacing w:val="29"/>
          <w:sz w:val="38"/>
          <w:szCs w:val="38"/>
        </w:rPr>
        <w:t>投影运算</w:t>
      </w:r>
      <w:r>
        <w:rPr>
          <w:rFonts w:ascii="Times New Roman" w:hAnsi="Times New Roman" w:eastAsia="Times New Roman" w:cs="Times New Roman"/>
          <w:spacing w:val="29"/>
          <w:sz w:val="38"/>
          <w:szCs w:val="38"/>
        </w:rPr>
        <w:t>(</w:t>
      </w:r>
      <w:r>
        <w:rPr>
          <w:rFonts w:ascii="Times New Roman" w:hAnsi="Times New Roman" w:eastAsia="Times New Roman" w:cs="Times New Roman"/>
          <w:sz w:val="38"/>
          <w:szCs w:val="38"/>
        </w:rPr>
        <w:t>SELECT</w:t>
      </w:r>
      <w:r>
        <w:rPr>
          <w:rFonts w:ascii="Times New Roman" w:hAnsi="Times New Roman" w:eastAsia="Times New Roman" w:cs="Times New Roman"/>
          <w:spacing w:val="29"/>
          <w:sz w:val="38"/>
          <w:szCs w:val="38"/>
        </w:rPr>
        <w:t xml:space="preserve">   </w:t>
      </w:r>
      <w:r>
        <w:rPr>
          <w:spacing w:val="29"/>
          <w:sz w:val="38"/>
          <w:szCs w:val="38"/>
        </w:rPr>
        <w:t>语句中的列选择)和选择运算</w:t>
      </w:r>
      <w:r>
        <w:rPr>
          <w:rFonts w:ascii="Times New Roman" w:hAnsi="Times New Roman" w:eastAsia="Times New Roman" w:cs="Times New Roman"/>
          <w:spacing w:val="29"/>
          <w:sz w:val="38"/>
          <w:szCs w:val="38"/>
        </w:rPr>
        <w:t>(</w:t>
      </w:r>
      <w:r>
        <w:rPr>
          <w:rFonts w:ascii="Times New Roman" w:hAnsi="Times New Roman" w:eastAsia="Times New Roman" w:cs="Times New Roman"/>
          <w:sz w:val="38"/>
          <w:szCs w:val="38"/>
        </w:rPr>
        <w:t>WHERE</w:t>
      </w:r>
      <w:r>
        <w:rPr>
          <w:rFonts w:ascii="Times New Roman" w:hAnsi="Times New Roman" w:eastAsia="Times New Roman" w:cs="Times New Roman"/>
          <w:spacing w:val="29"/>
          <w:sz w:val="38"/>
          <w:szCs w:val="38"/>
        </w:rPr>
        <w:t xml:space="preserve">   </w:t>
      </w:r>
      <w:r>
        <w:rPr>
          <w:spacing w:val="29"/>
          <w:sz w:val="38"/>
          <w:szCs w:val="38"/>
        </w:rPr>
        <w:t>子句中的过滤条件)可以</w:t>
      </w:r>
      <w:r>
        <w:rPr>
          <w:spacing w:val="14"/>
          <w:sz w:val="38"/>
          <w:szCs w:val="38"/>
        </w:rPr>
        <w:t xml:space="preserve"> </w:t>
      </w:r>
      <w:r>
        <w:rPr>
          <w:spacing w:val="13"/>
          <w:sz w:val="38"/>
          <w:szCs w:val="38"/>
        </w:rPr>
        <w:t>合并为一个步骤，从而避免重复扫描关系。</w:t>
      </w:r>
    </w:p>
    <w:p w14:paraId="53CB0099">
      <w:pPr>
        <w:pStyle w:val="2"/>
        <w:spacing w:before="249" w:line="222" w:lineRule="auto"/>
        <w:ind w:left="833"/>
        <w:rPr>
          <w:sz w:val="38"/>
          <w:szCs w:val="38"/>
        </w:rPr>
      </w:pPr>
      <w:r>
        <w:rPr>
          <w:b/>
          <w:bCs/>
          <w:spacing w:val="5"/>
          <w:sz w:val="38"/>
          <w:szCs w:val="38"/>
        </w:rPr>
        <w:t>4.把投影同其前或其后的双目运算结合起</w:t>
      </w:r>
      <w:r>
        <w:rPr>
          <w:b/>
          <w:bCs/>
          <w:spacing w:val="4"/>
          <w:sz w:val="38"/>
          <w:szCs w:val="38"/>
        </w:rPr>
        <w:t>来：</w:t>
      </w:r>
    </w:p>
    <w:p w14:paraId="2E1CD55C">
      <w:pPr>
        <w:spacing w:line="317" w:lineRule="auto"/>
        <w:rPr>
          <w:rFonts w:ascii="Arial"/>
          <w:sz w:val="21"/>
        </w:rPr>
      </w:pPr>
    </w:p>
    <w:p w14:paraId="43197555">
      <w:pPr>
        <w:pStyle w:val="2"/>
        <w:spacing w:before="124" w:line="277" w:lineRule="auto"/>
        <w:ind w:left="56" w:right="57" w:firstLine="771"/>
        <w:rPr>
          <w:sz w:val="38"/>
          <w:szCs w:val="38"/>
        </w:rPr>
      </w:pPr>
      <w:r>
        <w:rPr>
          <w:spacing w:val="31"/>
          <w:sz w:val="38"/>
          <w:szCs w:val="38"/>
        </w:rPr>
        <w:t>如果投影操作(列选择)和其他二元运算(如连接、联合)组合起来，应该尽量避免重</w:t>
      </w:r>
      <w:r>
        <w:rPr>
          <w:spacing w:val="11"/>
          <w:sz w:val="38"/>
          <w:szCs w:val="38"/>
        </w:rPr>
        <w:t xml:space="preserve"> 复扫描相同的表。</w:t>
      </w:r>
    </w:p>
    <w:p w14:paraId="16CD74D1">
      <w:pPr>
        <w:pStyle w:val="2"/>
        <w:spacing w:before="315" w:line="272" w:lineRule="auto"/>
        <w:ind w:left="56" w:right="31" w:firstLine="757"/>
        <w:rPr>
          <w:sz w:val="38"/>
          <w:szCs w:val="38"/>
        </w:rPr>
      </w:pPr>
      <w:r>
        <w:rPr>
          <w:spacing w:val="22"/>
          <w:sz w:val="38"/>
          <w:szCs w:val="38"/>
        </w:rPr>
        <w:t xml:space="preserve">【例3】假设我们有两个表 </w:t>
      </w:r>
      <w:r>
        <w:rPr>
          <w:sz w:val="38"/>
          <w:szCs w:val="38"/>
        </w:rPr>
        <w:t>Employees</w:t>
      </w:r>
      <w:r>
        <w:rPr>
          <w:spacing w:val="22"/>
          <w:sz w:val="38"/>
          <w:szCs w:val="38"/>
        </w:rPr>
        <w:t xml:space="preserve"> 和 </w:t>
      </w:r>
      <w:r>
        <w:rPr>
          <w:sz w:val="38"/>
          <w:szCs w:val="38"/>
        </w:rPr>
        <w:t>Departments</w:t>
      </w:r>
      <w:r>
        <w:rPr>
          <w:spacing w:val="22"/>
          <w:sz w:val="38"/>
          <w:szCs w:val="38"/>
        </w:rPr>
        <w:t>,并且我们要查询每个员工</w:t>
      </w:r>
      <w:r>
        <w:rPr>
          <w:spacing w:val="21"/>
          <w:sz w:val="38"/>
          <w:szCs w:val="38"/>
        </w:rPr>
        <w:t>的姓</w:t>
      </w:r>
      <w:r>
        <w:rPr>
          <w:sz w:val="38"/>
          <w:szCs w:val="38"/>
        </w:rPr>
        <w:t xml:space="preserve"> </w:t>
      </w:r>
      <w:r>
        <w:rPr>
          <w:spacing w:val="15"/>
          <w:sz w:val="38"/>
          <w:szCs w:val="38"/>
        </w:rPr>
        <w:t>名和所在部门，并且只关心部门名称</w:t>
      </w:r>
    </w:p>
    <w:p w14:paraId="04B6DDFD">
      <w:pPr>
        <w:pStyle w:val="2"/>
        <w:spacing w:before="321" w:line="222" w:lineRule="auto"/>
        <w:ind w:left="1015"/>
        <w:rPr>
          <w:sz w:val="38"/>
          <w:szCs w:val="38"/>
        </w:rPr>
      </w:pPr>
      <w:r>
        <w:rPr>
          <w:spacing w:val="32"/>
          <w:sz w:val="38"/>
          <w:szCs w:val="38"/>
        </w:rPr>
        <w:t>(1)未经优化：</w:t>
      </w:r>
    </w:p>
    <w:p w14:paraId="742443A0">
      <w:pPr>
        <w:spacing w:line="368" w:lineRule="auto"/>
        <w:rPr>
          <w:rFonts w:ascii="Arial"/>
          <w:sz w:val="21"/>
        </w:rPr>
      </w:pPr>
    </w:p>
    <w:p w14:paraId="0E416068">
      <w:pPr>
        <w:spacing w:before="110" w:line="195" w:lineRule="auto"/>
        <w:ind w:left="827"/>
        <w:rPr>
          <w:rFonts w:ascii="Times New Roman" w:hAnsi="Times New Roman" w:eastAsia="Times New Roman" w:cs="Times New Roman"/>
          <w:sz w:val="38"/>
          <w:szCs w:val="38"/>
        </w:rPr>
      </w:pPr>
      <w:r>
        <w:rPr>
          <w:rFonts w:ascii="Times New Roman" w:hAnsi="Times New Roman" w:eastAsia="Times New Roman" w:cs="Times New Roman"/>
          <w:spacing w:val="2"/>
          <w:sz w:val="38"/>
          <w:szCs w:val="38"/>
        </w:rPr>
        <w:t>SELECT</w:t>
      </w:r>
      <w:r>
        <w:rPr>
          <w:rFonts w:ascii="Times New Roman" w:hAnsi="Times New Roman" w:eastAsia="Times New Roman" w:cs="Times New Roman"/>
          <w:spacing w:val="29"/>
          <w:sz w:val="38"/>
          <w:szCs w:val="38"/>
        </w:rPr>
        <w:t xml:space="preserve">  </w:t>
      </w:r>
      <w:r>
        <w:rPr>
          <w:rFonts w:ascii="Times New Roman" w:hAnsi="Times New Roman" w:eastAsia="Times New Roman" w:cs="Times New Roman"/>
          <w:spacing w:val="2"/>
          <w:sz w:val="38"/>
          <w:szCs w:val="38"/>
        </w:rPr>
        <w:t>Name,Department</w:t>
      </w:r>
      <w:r>
        <w:rPr>
          <w:rFonts w:ascii="Times New Roman" w:hAnsi="Times New Roman" w:eastAsia="Times New Roman" w:cs="Times New Roman"/>
          <w:spacing w:val="35"/>
          <w:sz w:val="38"/>
          <w:szCs w:val="38"/>
        </w:rPr>
        <w:t xml:space="preserve">  </w:t>
      </w:r>
      <w:r>
        <w:rPr>
          <w:rFonts w:ascii="Times New Roman" w:hAnsi="Times New Roman" w:eastAsia="Times New Roman" w:cs="Times New Roman"/>
          <w:spacing w:val="2"/>
          <w:sz w:val="38"/>
          <w:szCs w:val="38"/>
        </w:rPr>
        <w:t>FROM</w:t>
      </w:r>
      <w:r>
        <w:rPr>
          <w:rFonts w:ascii="Times New Roman" w:hAnsi="Times New Roman" w:eastAsia="Times New Roman" w:cs="Times New Roman"/>
          <w:spacing w:val="36"/>
          <w:sz w:val="38"/>
          <w:szCs w:val="38"/>
        </w:rPr>
        <w:t xml:space="preserve">  </w:t>
      </w:r>
      <w:r>
        <w:rPr>
          <w:rFonts w:ascii="Times New Roman" w:hAnsi="Times New Roman" w:eastAsia="Times New Roman" w:cs="Times New Roman"/>
          <w:spacing w:val="2"/>
          <w:sz w:val="38"/>
          <w:szCs w:val="38"/>
        </w:rPr>
        <w:t>Employees,Departmen</w:t>
      </w:r>
      <w:r>
        <w:rPr>
          <w:rFonts w:ascii="Times New Roman" w:hAnsi="Times New Roman" w:eastAsia="Times New Roman" w:cs="Times New Roman"/>
          <w:spacing w:val="1"/>
          <w:sz w:val="38"/>
          <w:szCs w:val="38"/>
        </w:rPr>
        <w:t>ts</w:t>
      </w:r>
    </w:p>
    <w:p w14:paraId="63E314EE">
      <w:pPr>
        <w:spacing w:line="247" w:lineRule="auto"/>
        <w:rPr>
          <w:rFonts w:ascii="Arial"/>
          <w:sz w:val="21"/>
        </w:rPr>
      </w:pPr>
    </w:p>
    <w:p w14:paraId="5BE7EFDB">
      <w:pPr>
        <w:pStyle w:val="2"/>
        <w:spacing w:before="91" w:line="220" w:lineRule="auto"/>
        <w:ind w:left="144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46BC20D1">
      <w:pPr>
        <w:spacing w:line="220" w:lineRule="auto"/>
        <w:rPr>
          <w:sz w:val="28"/>
          <w:szCs w:val="28"/>
        </w:rPr>
        <w:sectPr>
          <w:headerReference r:id="rId97" w:type="default"/>
          <w:footerReference r:id="rId98" w:type="default"/>
          <w:pgSz w:w="22406" w:h="31680"/>
          <w:pgMar w:top="2264" w:right="3348" w:bottom="1899" w:left="3301" w:header="1802" w:footer="1645" w:gutter="0"/>
          <w:cols w:space="720" w:num="1"/>
        </w:sectPr>
      </w:pPr>
    </w:p>
    <w:p w14:paraId="77AEC720">
      <w:pPr>
        <w:spacing w:line="247" w:lineRule="auto"/>
        <w:rPr>
          <w:rFonts w:ascii="Arial"/>
          <w:sz w:val="21"/>
        </w:rPr>
      </w:pPr>
    </w:p>
    <w:p w14:paraId="5AC33935">
      <w:pPr>
        <w:spacing w:line="247" w:lineRule="auto"/>
        <w:rPr>
          <w:rFonts w:ascii="Arial"/>
          <w:sz w:val="21"/>
        </w:rPr>
      </w:pPr>
    </w:p>
    <w:p w14:paraId="319862A5">
      <w:pPr>
        <w:spacing w:before="110" w:line="195" w:lineRule="auto"/>
        <w:ind w:left="827"/>
        <w:rPr>
          <w:rFonts w:ascii="Times New Roman" w:hAnsi="Times New Roman" w:eastAsia="Times New Roman" w:cs="Times New Roman"/>
          <w:sz w:val="38"/>
          <w:szCs w:val="38"/>
        </w:rPr>
      </w:pPr>
      <w:r>
        <w:rPr>
          <w:rFonts w:ascii="Times New Roman" w:hAnsi="Times New Roman" w:eastAsia="Times New Roman" w:cs="Times New Roman"/>
          <w:sz w:val="38"/>
          <w:szCs w:val="38"/>
        </w:rPr>
        <w:t>WHERE</w:t>
      </w:r>
      <w:r>
        <w:rPr>
          <w:rFonts w:ascii="Times New Roman" w:hAnsi="Times New Roman" w:eastAsia="Times New Roman" w:cs="Times New Roman"/>
          <w:spacing w:val="14"/>
          <w:sz w:val="38"/>
          <w:szCs w:val="38"/>
        </w:rPr>
        <w:t xml:space="preserve">      </w:t>
      </w:r>
      <w:r>
        <w:rPr>
          <w:rFonts w:ascii="Times New Roman" w:hAnsi="Times New Roman" w:eastAsia="Times New Roman" w:cs="Times New Roman"/>
          <w:sz w:val="38"/>
          <w:szCs w:val="38"/>
        </w:rPr>
        <w:t>Employees</w:t>
      </w:r>
      <w:r>
        <w:rPr>
          <w:rFonts w:ascii="Times New Roman" w:hAnsi="Times New Roman" w:eastAsia="Times New Roman" w:cs="Times New Roman"/>
          <w:spacing w:val="14"/>
          <w:sz w:val="38"/>
          <w:szCs w:val="38"/>
        </w:rPr>
        <w:t>.</w:t>
      </w:r>
      <w:r>
        <w:rPr>
          <w:rFonts w:ascii="Times New Roman" w:hAnsi="Times New Roman" w:eastAsia="Times New Roman" w:cs="Times New Roman"/>
          <w:sz w:val="38"/>
          <w:szCs w:val="38"/>
        </w:rPr>
        <w:t>DepartmentID</w:t>
      </w:r>
      <w:r>
        <w:rPr>
          <w:rFonts w:ascii="Times New Roman" w:hAnsi="Times New Roman" w:eastAsia="Times New Roman" w:cs="Times New Roman"/>
          <w:spacing w:val="14"/>
          <w:sz w:val="38"/>
          <w:szCs w:val="38"/>
        </w:rPr>
        <w:t>=</w:t>
      </w:r>
      <w:r>
        <w:rPr>
          <w:rFonts w:ascii="Times New Roman" w:hAnsi="Times New Roman" w:eastAsia="Times New Roman" w:cs="Times New Roman"/>
          <w:sz w:val="38"/>
          <w:szCs w:val="38"/>
        </w:rPr>
        <w:t>Departments</w:t>
      </w:r>
      <w:r>
        <w:rPr>
          <w:rFonts w:ascii="Times New Roman" w:hAnsi="Times New Roman" w:eastAsia="Times New Roman" w:cs="Times New Roman"/>
          <w:spacing w:val="14"/>
          <w:sz w:val="38"/>
          <w:szCs w:val="38"/>
        </w:rPr>
        <w:t>.</w:t>
      </w:r>
      <w:r>
        <w:rPr>
          <w:rFonts w:ascii="Times New Roman" w:hAnsi="Times New Roman" w:eastAsia="Times New Roman" w:cs="Times New Roman"/>
          <w:sz w:val="38"/>
          <w:szCs w:val="38"/>
        </w:rPr>
        <w:t>DepartmentID</w:t>
      </w:r>
      <w:r>
        <w:rPr>
          <w:rFonts w:ascii="Times New Roman" w:hAnsi="Times New Roman" w:eastAsia="Times New Roman" w:cs="Times New Roman"/>
          <w:spacing w:val="14"/>
          <w:sz w:val="38"/>
          <w:szCs w:val="38"/>
        </w:rPr>
        <w:t>;</w:t>
      </w:r>
    </w:p>
    <w:p w14:paraId="12954F97">
      <w:pPr>
        <w:spacing w:line="353" w:lineRule="auto"/>
        <w:rPr>
          <w:rFonts w:ascii="Arial"/>
          <w:sz w:val="21"/>
        </w:rPr>
      </w:pPr>
    </w:p>
    <w:p w14:paraId="7BBF10E3">
      <w:pPr>
        <w:pStyle w:val="2"/>
        <w:spacing w:before="124" w:line="215" w:lineRule="auto"/>
        <w:ind w:left="827"/>
        <w:rPr>
          <w:sz w:val="38"/>
          <w:szCs w:val="38"/>
        </w:rPr>
      </w:pPr>
      <w:r>
        <w:rPr>
          <w:spacing w:val="16"/>
          <w:sz w:val="38"/>
          <w:szCs w:val="38"/>
        </w:rPr>
        <w:t>这里，表</w:t>
      </w:r>
      <w:r>
        <w:rPr>
          <w:spacing w:val="-49"/>
          <w:sz w:val="38"/>
          <w:szCs w:val="38"/>
        </w:rPr>
        <w:t xml:space="preserve"> </w:t>
      </w:r>
      <w:r>
        <w:rPr>
          <w:rFonts w:ascii="Times New Roman" w:hAnsi="Times New Roman" w:eastAsia="Times New Roman" w:cs="Times New Roman"/>
          <w:sz w:val="38"/>
          <w:szCs w:val="38"/>
        </w:rPr>
        <w:t>Employees</w:t>
      </w:r>
      <w:r>
        <w:rPr>
          <w:rFonts w:ascii="Times New Roman" w:hAnsi="Times New Roman" w:eastAsia="Times New Roman" w:cs="Times New Roman"/>
          <w:spacing w:val="16"/>
          <w:sz w:val="38"/>
          <w:szCs w:val="38"/>
        </w:rPr>
        <w:t xml:space="preserve">  </w:t>
      </w:r>
      <w:r>
        <w:rPr>
          <w:spacing w:val="16"/>
          <w:sz w:val="38"/>
          <w:szCs w:val="38"/>
        </w:rPr>
        <w:t>和</w:t>
      </w:r>
      <w:r>
        <w:rPr>
          <w:spacing w:val="62"/>
          <w:sz w:val="38"/>
          <w:szCs w:val="38"/>
        </w:rPr>
        <w:t xml:space="preserve"> </w:t>
      </w:r>
      <w:r>
        <w:rPr>
          <w:rFonts w:ascii="Times New Roman" w:hAnsi="Times New Roman" w:eastAsia="Times New Roman" w:cs="Times New Roman"/>
          <w:sz w:val="38"/>
          <w:szCs w:val="38"/>
        </w:rPr>
        <w:t>Departments</w:t>
      </w:r>
      <w:r>
        <w:rPr>
          <w:rFonts w:ascii="Times New Roman" w:hAnsi="Times New Roman" w:eastAsia="Times New Roman" w:cs="Times New Roman"/>
          <w:spacing w:val="16"/>
          <w:sz w:val="38"/>
          <w:szCs w:val="38"/>
        </w:rPr>
        <w:t xml:space="preserve">   </w:t>
      </w:r>
      <w:r>
        <w:rPr>
          <w:spacing w:val="16"/>
          <w:sz w:val="38"/>
          <w:szCs w:val="38"/>
        </w:rPr>
        <w:t>被连接了两次，可能</w:t>
      </w:r>
      <w:r>
        <w:rPr>
          <w:spacing w:val="15"/>
          <w:sz w:val="38"/>
          <w:szCs w:val="38"/>
        </w:rPr>
        <w:t>导致不必要的计算。</w:t>
      </w:r>
    </w:p>
    <w:p w14:paraId="20DD0232">
      <w:pPr>
        <w:spacing w:line="307" w:lineRule="auto"/>
        <w:rPr>
          <w:rFonts w:ascii="Arial"/>
          <w:sz w:val="21"/>
        </w:rPr>
      </w:pPr>
    </w:p>
    <w:p w14:paraId="26B8EC7F">
      <w:pPr>
        <w:pStyle w:val="2"/>
        <w:spacing w:before="124" w:line="219" w:lineRule="auto"/>
        <w:ind w:left="1043"/>
        <w:rPr>
          <w:sz w:val="38"/>
          <w:szCs w:val="38"/>
        </w:rPr>
      </w:pPr>
      <w:r>
        <w:rPr>
          <w:spacing w:val="29"/>
          <w:sz w:val="38"/>
          <w:szCs w:val="38"/>
        </w:rPr>
        <w:t>(2)优化后：首先执行投影(选择需要的列),再执行连接操作，避</w:t>
      </w:r>
      <w:r>
        <w:rPr>
          <w:spacing w:val="28"/>
          <w:sz w:val="38"/>
          <w:szCs w:val="38"/>
        </w:rPr>
        <w:t>免重复扫描：</w:t>
      </w:r>
    </w:p>
    <w:p w14:paraId="63DDB493">
      <w:pPr>
        <w:spacing w:line="361" w:lineRule="auto"/>
        <w:rPr>
          <w:rFonts w:ascii="Arial"/>
          <w:sz w:val="21"/>
        </w:rPr>
      </w:pPr>
    </w:p>
    <w:p w14:paraId="2F9EC883">
      <w:pPr>
        <w:spacing w:before="109" w:line="195" w:lineRule="auto"/>
        <w:ind w:left="827"/>
        <w:rPr>
          <w:rFonts w:ascii="Times New Roman" w:hAnsi="Times New Roman" w:eastAsia="Times New Roman" w:cs="Times New Roman"/>
          <w:sz w:val="38"/>
          <w:szCs w:val="38"/>
        </w:rPr>
      </w:pPr>
      <w:r>
        <w:rPr>
          <w:rFonts w:ascii="Times New Roman" w:hAnsi="Times New Roman" w:eastAsia="Times New Roman" w:cs="Times New Roman"/>
          <w:spacing w:val="2"/>
          <w:sz w:val="38"/>
          <w:szCs w:val="38"/>
        </w:rPr>
        <w:t>SELECT</w:t>
      </w:r>
      <w:r>
        <w:rPr>
          <w:rFonts w:ascii="Times New Roman" w:hAnsi="Times New Roman" w:eastAsia="Times New Roman" w:cs="Times New Roman"/>
          <w:spacing w:val="29"/>
          <w:sz w:val="38"/>
          <w:szCs w:val="38"/>
        </w:rPr>
        <w:t xml:space="preserve">  </w:t>
      </w:r>
      <w:r>
        <w:rPr>
          <w:rFonts w:ascii="Times New Roman" w:hAnsi="Times New Roman" w:eastAsia="Times New Roman" w:cs="Times New Roman"/>
          <w:spacing w:val="2"/>
          <w:sz w:val="38"/>
          <w:szCs w:val="38"/>
        </w:rPr>
        <w:t>Employees.Name,Departments.Department</w:t>
      </w:r>
      <w:r>
        <w:rPr>
          <w:rFonts w:ascii="Times New Roman" w:hAnsi="Times New Roman" w:eastAsia="Times New Roman" w:cs="Times New Roman"/>
          <w:spacing w:val="28"/>
          <w:sz w:val="38"/>
          <w:szCs w:val="38"/>
        </w:rPr>
        <w:t xml:space="preserve">  </w:t>
      </w:r>
      <w:r>
        <w:rPr>
          <w:rFonts w:ascii="Times New Roman" w:hAnsi="Times New Roman" w:eastAsia="Times New Roman" w:cs="Times New Roman"/>
          <w:spacing w:val="2"/>
          <w:sz w:val="38"/>
          <w:szCs w:val="38"/>
        </w:rPr>
        <w:t>FRO</w:t>
      </w:r>
      <w:r>
        <w:rPr>
          <w:rFonts w:ascii="Times New Roman" w:hAnsi="Times New Roman" w:eastAsia="Times New Roman" w:cs="Times New Roman"/>
          <w:spacing w:val="1"/>
          <w:sz w:val="38"/>
          <w:szCs w:val="38"/>
        </w:rPr>
        <w:t>M</w:t>
      </w:r>
      <w:r>
        <w:rPr>
          <w:rFonts w:ascii="Times New Roman" w:hAnsi="Times New Roman" w:eastAsia="Times New Roman" w:cs="Times New Roman"/>
          <w:spacing w:val="29"/>
          <w:sz w:val="38"/>
          <w:szCs w:val="38"/>
        </w:rPr>
        <w:t xml:space="preserve">  </w:t>
      </w:r>
      <w:r>
        <w:rPr>
          <w:rFonts w:ascii="Times New Roman" w:hAnsi="Times New Roman" w:eastAsia="Times New Roman" w:cs="Times New Roman"/>
          <w:spacing w:val="1"/>
          <w:sz w:val="38"/>
          <w:szCs w:val="38"/>
        </w:rPr>
        <w:t>Employees</w:t>
      </w:r>
    </w:p>
    <w:p w14:paraId="271AD5BF">
      <w:pPr>
        <w:spacing w:line="435" w:lineRule="auto"/>
        <w:rPr>
          <w:rFonts w:ascii="Arial"/>
          <w:sz w:val="21"/>
        </w:rPr>
      </w:pPr>
    </w:p>
    <w:p w14:paraId="388AE18E">
      <w:pPr>
        <w:spacing w:before="110" w:line="195" w:lineRule="auto"/>
        <w:ind w:left="827"/>
        <w:rPr>
          <w:rFonts w:ascii="Times New Roman" w:hAnsi="Times New Roman" w:eastAsia="Times New Roman" w:cs="Times New Roman"/>
          <w:sz w:val="38"/>
          <w:szCs w:val="38"/>
        </w:rPr>
      </w:pPr>
      <w:r>
        <w:rPr>
          <w:rFonts w:ascii="Times New Roman" w:hAnsi="Times New Roman" w:eastAsia="Times New Roman" w:cs="Times New Roman"/>
          <w:sz w:val="38"/>
          <w:szCs w:val="38"/>
        </w:rPr>
        <w:t>JOIN</w:t>
      </w:r>
      <w:r>
        <w:rPr>
          <w:rFonts w:ascii="Times New Roman" w:hAnsi="Times New Roman" w:eastAsia="Times New Roman" w:cs="Times New Roman"/>
          <w:spacing w:val="13"/>
          <w:sz w:val="38"/>
          <w:szCs w:val="38"/>
        </w:rPr>
        <w:t xml:space="preserve">   </w:t>
      </w:r>
      <w:r>
        <w:rPr>
          <w:rFonts w:ascii="Times New Roman" w:hAnsi="Times New Roman" w:eastAsia="Times New Roman" w:cs="Times New Roman"/>
          <w:sz w:val="38"/>
          <w:szCs w:val="38"/>
        </w:rPr>
        <w:t>Departments</w:t>
      </w:r>
      <w:r>
        <w:rPr>
          <w:rFonts w:ascii="Times New Roman" w:hAnsi="Times New Roman" w:eastAsia="Times New Roman" w:cs="Times New Roman"/>
          <w:spacing w:val="13"/>
          <w:sz w:val="38"/>
          <w:szCs w:val="38"/>
        </w:rPr>
        <w:t xml:space="preserve">   </w:t>
      </w:r>
      <w:r>
        <w:rPr>
          <w:rFonts w:ascii="Times New Roman" w:hAnsi="Times New Roman" w:eastAsia="Times New Roman" w:cs="Times New Roman"/>
          <w:sz w:val="38"/>
          <w:szCs w:val="38"/>
        </w:rPr>
        <w:t>ON</w:t>
      </w:r>
      <w:r>
        <w:rPr>
          <w:rFonts w:ascii="Times New Roman" w:hAnsi="Times New Roman" w:eastAsia="Times New Roman" w:cs="Times New Roman"/>
          <w:spacing w:val="13"/>
          <w:sz w:val="38"/>
          <w:szCs w:val="38"/>
        </w:rPr>
        <w:t xml:space="preserve">   </w:t>
      </w:r>
      <w:r>
        <w:rPr>
          <w:rFonts w:ascii="Times New Roman" w:hAnsi="Times New Roman" w:eastAsia="Times New Roman" w:cs="Times New Roman"/>
          <w:sz w:val="38"/>
          <w:szCs w:val="38"/>
        </w:rPr>
        <w:t>Employees</w:t>
      </w:r>
      <w:r>
        <w:rPr>
          <w:rFonts w:ascii="Times New Roman" w:hAnsi="Times New Roman" w:eastAsia="Times New Roman" w:cs="Times New Roman"/>
          <w:spacing w:val="13"/>
          <w:sz w:val="38"/>
          <w:szCs w:val="38"/>
        </w:rPr>
        <w:t>.</w:t>
      </w:r>
      <w:r>
        <w:rPr>
          <w:rFonts w:ascii="Times New Roman" w:hAnsi="Times New Roman" w:eastAsia="Times New Roman" w:cs="Times New Roman"/>
          <w:sz w:val="38"/>
          <w:szCs w:val="38"/>
        </w:rPr>
        <w:t>DepartmentID</w:t>
      </w:r>
      <w:r>
        <w:rPr>
          <w:rFonts w:ascii="Times New Roman" w:hAnsi="Times New Roman" w:eastAsia="Times New Roman" w:cs="Times New Roman"/>
          <w:spacing w:val="13"/>
          <w:sz w:val="38"/>
          <w:szCs w:val="38"/>
        </w:rPr>
        <w:t>=</w:t>
      </w:r>
      <w:r>
        <w:rPr>
          <w:rFonts w:ascii="Times New Roman" w:hAnsi="Times New Roman" w:eastAsia="Times New Roman" w:cs="Times New Roman"/>
          <w:sz w:val="38"/>
          <w:szCs w:val="38"/>
        </w:rPr>
        <w:t>Departments</w:t>
      </w:r>
      <w:r>
        <w:rPr>
          <w:rFonts w:ascii="Times New Roman" w:hAnsi="Times New Roman" w:eastAsia="Times New Roman" w:cs="Times New Roman"/>
          <w:spacing w:val="13"/>
          <w:sz w:val="38"/>
          <w:szCs w:val="38"/>
        </w:rPr>
        <w:t>.</w:t>
      </w:r>
      <w:r>
        <w:rPr>
          <w:rFonts w:ascii="Times New Roman" w:hAnsi="Times New Roman" w:eastAsia="Times New Roman" w:cs="Times New Roman"/>
          <w:sz w:val="38"/>
          <w:szCs w:val="38"/>
        </w:rPr>
        <w:t>DepartmentID</w:t>
      </w:r>
      <w:r>
        <w:rPr>
          <w:rFonts w:ascii="Times New Roman" w:hAnsi="Times New Roman" w:eastAsia="Times New Roman" w:cs="Times New Roman"/>
          <w:spacing w:val="13"/>
          <w:sz w:val="38"/>
          <w:szCs w:val="38"/>
        </w:rPr>
        <w:t>;</w:t>
      </w:r>
    </w:p>
    <w:p w14:paraId="44ECAA22">
      <w:pPr>
        <w:spacing w:line="289" w:lineRule="auto"/>
        <w:rPr>
          <w:rFonts w:ascii="Arial"/>
          <w:sz w:val="21"/>
        </w:rPr>
      </w:pPr>
    </w:p>
    <w:p w14:paraId="2A1BBEF9">
      <w:pPr>
        <w:pStyle w:val="2"/>
        <w:spacing w:before="123" w:line="222" w:lineRule="auto"/>
        <w:ind w:left="833"/>
        <w:rPr>
          <w:sz w:val="38"/>
          <w:szCs w:val="38"/>
        </w:rPr>
      </w:pPr>
      <w:r>
        <w:rPr>
          <w:b/>
          <w:bCs/>
          <w:spacing w:val="8"/>
          <w:sz w:val="38"/>
          <w:szCs w:val="38"/>
        </w:rPr>
        <w:t>5.把某些选择同在它前面要执行的笛卡尔积结合起来</w:t>
      </w:r>
      <w:r>
        <w:rPr>
          <w:b/>
          <w:bCs/>
          <w:spacing w:val="7"/>
          <w:sz w:val="38"/>
          <w:szCs w:val="38"/>
        </w:rPr>
        <w:t>成为一个连接运算：</w:t>
      </w:r>
    </w:p>
    <w:p w14:paraId="03D0A3C7">
      <w:pPr>
        <w:spacing w:line="256" w:lineRule="auto"/>
        <w:rPr>
          <w:rFonts w:ascii="Arial"/>
          <w:sz w:val="21"/>
        </w:rPr>
      </w:pPr>
    </w:p>
    <w:p w14:paraId="2694CA8B">
      <w:pPr>
        <w:pStyle w:val="2"/>
        <w:spacing w:before="123" w:line="280" w:lineRule="auto"/>
        <w:ind w:left="75" w:right="101" w:firstLine="752"/>
        <w:rPr>
          <w:sz w:val="38"/>
          <w:szCs w:val="38"/>
        </w:rPr>
      </w:pPr>
      <w:r>
        <w:rPr>
          <w:spacing w:val="12"/>
          <w:sz w:val="38"/>
          <w:szCs w:val="38"/>
        </w:rPr>
        <w:t>笛卡尔积</w:t>
      </w:r>
      <w:r>
        <w:rPr>
          <w:rFonts w:ascii="Times New Roman" w:hAnsi="Times New Roman" w:eastAsia="Times New Roman" w:cs="Times New Roman"/>
          <w:spacing w:val="12"/>
          <w:sz w:val="38"/>
          <w:szCs w:val="38"/>
        </w:rPr>
        <w:t>(</w:t>
      </w:r>
      <w:r>
        <w:rPr>
          <w:rFonts w:ascii="Times New Roman" w:hAnsi="Times New Roman" w:eastAsia="Times New Roman" w:cs="Times New Roman"/>
          <w:sz w:val="38"/>
          <w:szCs w:val="38"/>
        </w:rPr>
        <w:t>CROSS</w:t>
      </w:r>
      <w:r>
        <w:rPr>
          <w:rFonts w:ascii="Times New Roman" w:hAnsi="Times New Roman" w:eastAsia="Times New Roman" w:cs="Times New Roman"/>
          <w:spacing w:val="12"/>
          <w:sz w:val="38"/>
          <w:szCs w:val="38"/>
        </w:rPr>
        <w:t xml:space="preserve">   </w:t>
      </w:r>
      <w:r>
        <w:rPr>
          <w:rFonts w:ascii="Times New Roman" w:hAnsi="Times New Roman" w:eastAsia="Times New Roman" w:cs="Times New Roman"/>
          <w:sz w:val="38"/>
          <w:szCs w:val="38"/>
        </w:rPr>
        <w:t>JOIN</w:t>
      </w:r>
      <w:r>
        <w:rPr>
          <w:rFonts w:ascii="Times New Roman" w:hAnsi="Times New Roman" w:eastAsia="Times New Roman" w:cs="Times New Roman"/>
          <w:spacing w:val="12"/>
          <w:sz w:val="38"/>
          <w:szCs w:val="38"/>
        </w:rPr>
        <w:t>)</w:t>
      </w:r>
      <w:r>
        <w:rPr>
          <w:spacing w:val="12"/>
          <w:sz w:val="38"/>
          <w:szCs w:val="38"/>
        </w:rPr>
        <w:t>操作会生成所有行的组合，</w:t>
      </w:r>
      <w:r>
        <w:rPr>
          <w:spacing w:val="11"/>
          <w:sz w:val="38"/>
          <w:szCs w:val="38"/>
        </w:rPr>
        <w:t>但可以通过结合选择运算</w:t>
      </w:r>
      <w:r>
        <w:rPr>
          <w:rFonts w:ascii="Times New Roman" w:hAnsi="Times New Roman" w:eastAsia="Times New Roman" w:cs="Times New Roman"/>
          <w:spacing w:val="11"/>
          <w:sz w:val="38"/>
          <w:szCs w:val="38"/>
        </w:rPr>
        <w:t>(</w:t>
      </w:r>
      <w:r>
        <w:rPr>
          <w:rFonts w:ascii="Times New Roman" w:hAnsi="Times New Roman" w:eastAsia="Times New Roman" w:cs="Times New Roman"/>
          <w:sz w:val="38"/>
          <w:szCs w:val="38"/>
        </w:rPr>
        <w:t>WHERE</w:t>
      </w:r>
      <w:r>
        <w:rPr>
          <w:rFonts w:ascii="Times New Roman" w:hAnsi="Times New Roman" w:eastAsia="Times New Roman" w:cs="Times New Roman"/>
          <w:spacing w:val="11"/>
          <w:sz w:val="38"/>
          <w:szCs w:val="38"/>
        </w:rPr>
        <w:t>)</w:t>
      </w:r>
      <w:r>
        <w:rPr>
          <w:rFonts w:ascii="Times New Roman" w:hAnsi="Times New Roman" w:eastAsia="Times New Roman" w:cs="Times New Roman"/>
          <w:sz w:val="38"/>
          <w:szCs w:val="38"/>
        </w:rPr>
        <w:t xml:space="preserve"> </w:t>
      </w:r>
      <w:r>
        <w:rPr>
          <w:spacing w:val="13"/>
          <w:sz w:val="38"/>
          <w:szCs w:val="38"/>
        </w:rPr>
        <w:t>来优化，特别是当连接条件是等值连接时。</w:t>
      </w:r>
    </w:p>
    <w:p w14:paraId="103EA8B0">
      <w:pPr>
        <w:pStyle w:val="2"/>
        <w:spacing w:before="313" w:line="215" w:lineRule="auto"/>
        <w:ind w:left="823"/>
        <w:rPr>
          <w:sz w:val="38"/>
          <w:szCs w:val="38"/>
        </w:rPr>
      </w:pPr>
      <w:r>
        <w:rPr>
          <w:spacing w:val="11"/>
          <w:sz w:val="38"/>
          <w:szCs w:val="38"/>
        </w:rPr>
        <w:t xml:space="preserve">【例4】假设有两个表： </w:t>
      </w:r>
      <w:r>
        <w:rPr>
          <w:rFonts w:ascii="Times New Roman" w:hAnsi="Times New Roman" w:eastAsia="Times New Roman" w:cs="Times New Roman"/>
          <w:sz w:val="38"/>
          <w:szCs w:val="38"/>
        </w:rPr>
        <w:t>Orders</w:t>
      </w:r>
      <w:r>
        <w:rPr>
          <w:rFonts w:ascii="Times New Roman" w:hAnsi="Times New Roman" w:eastAsia="Times New Roman" w:cs="Times New Roman"/>
          <w:spacing w:val="40"/>
          <w:sz w:val="38"/>
          <w:szCs w:val="38"/>
        </w:rPr>
        <w:t xml:space="preserve">  </w:t>
      </w:r>
      <w:r>
        <w:rPr>
          <w:spacing w:val="11"/>
          <w:sz w:val="38"/>
          <w:szCs w:val="38"/>
        </w:rPr>
        <w:t xml:space="preserve">和 </w:t>
      </w:r>
      <w:r>
        <w:rPr>
          <w:rFonts w:ascii="Times New Roman" w:hAnsi="Times New Roman" w:eastAsia="Times New Roman" w:cs="Times New Roman"/>
          <w:sz w:val="38"/>
          <w:szCs w:val="38"/>
        </w:rPr>
        <w:t>Customers</w:t>
      </w:r>
      <w:r>
        <w:rPr>
          <w:rFonts w:ascii="Times New Roman" w:hAnsi="Times New Roman" w:eastAsia="Times New Roman" w:cs="Times New Roman"/>
          <w:spacing w:val="11"/>
          <w:sz w:val="38"/>
          <w:szCs w:val="38"/>
        </w:rPr>
        <w:t xml:space="preserve">,   </w:t>
      </w:r>
      <w:r>
        <w:rPr>
          <w:spacing w:val="11"/>
          <w:sz w:val="38"/>
          <w:szCs w:val="38"/>
        </w:rPr>
        <w:t>我们想通过</w:t>
      </w:r>
      <w:r>
        <w:rPr>
          <w:spacing w:val="-36"/>
          <w:sz w:val="38"/>
          <w:szCs w:val="38"/>
        </w:rPr>
        <w:t xml:space="preserve"> </w:t>
      </w:r>
      <w:r>
        <w:rPr>
          <w:rFonts w:ascii="Times New Roman" w:hAnsi="Times New Roman" w:eastAsia="Times New Roman" w:cs="Times New Roman"/>
          <w:sz w:val="38"/>
          <w:szCs w:val="38"/>
        </w:rPr>
        <w:t>CustomerID</w:t>
      </w:r>
      <w:r>
        <w:rPr>
          <w:rFonts w:ascii="Times New Roman" w:hAnsi="Times New Roman" w:eastAsia="Times New Roman" w:cs="Times New Roman"/>
          <w:spacing w:val="11"/>
          <w:sz w:val="38"/>
          <w:szCs w:val="38"/>
        </w:rPr>
        <w:t xml:space="preserve">   </w:t>
      </w:r>
      <w:r>
        <w:rPr>
          <w:spacing w:val="11"/>
          <w:sz w:val="38"/>
          <w:szCs w:val="38"/>
        </w:rPr>
        <w:t>连接它们。</w:t>
      </w:r>
    </w:p>
    <w:p w14:paraId="295AD9D2">
      <w:pPr>
        <w:spacing w:line="322" w:lineRule="auto"/>
        <w:rPr>
          <w:rFonts w:ascii="Arial"/>
          <w:sz w:val="21"/>
        </w:rPr>
      </w:pPr>
    </w:p>
    <w:p w14:paraId="30A59424">
      <w:pPr>
        <w:pStyle w:val="2"/>
        <w:spacing w:before="124" w:line="222" w:lineRule="auto"/>
        <w:ind w:left="827"/>
        <w:rPr>
          <w:sz w:val="38"/>
          <w:szCs w:val="38"/>
        </w:rPr>
      </w:pPr>
      <w:r>
        <w:rPr>
          <w:spacing w:val="12"/>
          <w:sz w:val="38"/>
          <w:szCs w:val="38"/>
        </w:rPr>
        <w:t>未经优化：使用笛卡尔积进行连接，然后再过滤：</w:t>
      </w:r>
    </w:p>
    <w:p w14:paraId="13B2C9E9">
      <w:pPr>
        <w:spacing w:line="312" w:lineRule="auto"/>
        <w:rPr>
          <w:rFonts w:ascii="Arial"/>
          <w:sz w:val="21"/>
        </w:rPr>
      </w:pPr>
    </w:p>
    <w:p w14:paraId="12D8F12A">
      <w:pPr>
        <w:spacing w:before="110" w:line="195" w:lineRule="auto"/>
        <w:ind w:left="827"/>
        <w:rPr>
          <w:rFonts w:ascii="Times New Roman" w:hAnsi="Times New Roman" w:eastAsia="Times New Roman" w:cs="Times New Roman"/>
          <w:sz w:val="38"/>
          <w:szCs w:val="38"/>
        </w:rPr>
      </w:pPr>
      <w:r>
        <w:rPr>
          <w:rFonts w:ascii="Times New Roman" w:hAnsi="Times New Roman" w:eastAsia="Times New Roman" w:cs="Times New Roman"/>
          <w:sz w:val="38"/>
          <w:szCs w:val="38"/>
        </w:rPr>
        <w:t>SELECT   Orders</w:t>
      </w:r>
      <w:r>
        <w:rPr>
          <w:rFonts w:ascii="Times New Roman" w:hAnsi="Times New Roman" w:eastAsia="Times New Roman" w:cs="Times New Roman"/>
          <w:spacing w:val="22"/>
          <w:sz w:val="38"/>
          <w:szCs w:val="38"/>
        </w:rPr>
        <w:t>.</w:t>
      </w:r>
      <w:r>
        <w:rPr>
          <w:rFonts w:ascii="Times New Roman" w:hAnsi="Times New Roman" w:eastAsia="Times New Roman" w:cs="Times New Roman"/>
          <w:sz w:val="38"/>
          <w:szCs w:val="38"/>
        </w:rPr>
        <w:t>OrderID</w:t>
      </w:r>
      <w:r>
        <w:rPr>
          <w:rFonts w:ascii="Times New Roman" w:hAnsi="Times New Roman" w:eastAsia="Times New Roman" w:cs="Times New Roman"/>
          <w:spacing w:val="22"/>
          <w:sz w:val="38"/>
          <w:szCs w:val="38"/>
        </w:rPr>
        <w:t>,</w:t>
      </w:r>
      <w:r>
        <w:rPr>
          <w:rFonts w:ascii="Times New Roman" w:hAnsi="Times New Roman" w:eastAsia="Times New Roman" w:cs="Times New Roman"/>
          <w:sz w:val="38"/>
          <w:szCs w:val="38"/>
        </w:rPr>
        <w:t>Customers</w:t>
      </w:r>
      <w:r>
        <w:rPr>
          <w:rFonts w:ascii="Times New Roman" w:hAnsi="Times New Roman" w:eastAsia="Times New Roman" w:cs="Times New Roman"/>
          <w:spacing w:val="22"/>
          <w:sz w:val="38"/>
          <w:szCs w:val="38"/>
        </w:rPr>
        <w:t>.</w:t>
      </w:r>
      <w:r>
        <w:rPr>
          <w:rFonts w:ascii="Times New Roman" w:hAnsi="Times New Roman" w:eastAsia="Times New Roman" w:cs="Times New Roman"/>
          <w:sz w:val="38"/>
          <w:szCs w:val="38"/>
        </w:rPr>
        <w:t>Name</w:t>
      </w:r>
      <w:r>
        <w:rPr>
          <w:rFonts w:ascii="Times New Roman" w:hAnsi="Times New Roman" w:eastAsia="Times New Roman" w:cs="Times New Roman"/>
          <w:spacing w:val="43"/>
          <w:sz w:val="38"/>
          <w:szCs w:val="38"/>
        </w:rPr>
        <w:t xml:space="preserve">  </w:t>
      </w:r>
      <w:r>
        <w:rPr>
          <w:rFonts w:ascii="Times New Roman" w:hAnsi="Times New Roman" w:eastAsia="Times New Roman" w:cs="Times New Roman"/>
          <w:sz w:val="38"/>
          <w:szCs w:val="38"/>
        </w:rPr>
        <w:t>FROM   Orders</w:t>
      </w:r>
      <w:r>
        <w:rPr>
          <w:rFonts w:ascii="Times New Roman" w:hAnsi="Times New Roman" w:eastAsia="Times New Roman" w:cs="Times New Roman"/>
          <w:spacing w:val="22"/>
          <w:sz w:val="38"/>
          <w:szCs w:val="38"/>
        </w:rPr>
        <w:t>,</w:t>
      </w:r>
      <w:r>
        <w:rPr>
          <w:rFonts w:ascii="Times New Roman" w:hAnsi="Times New Roman" w:eastAsia="Times New Roman" w:cs="Times New Roman"/>
          <w:sz w:val="38"/>
          <w:szCs w:val="38"/>
        </w:rPr>
        <w:t>Customers</w:t>
      </w:r>
    </w:p>
    <w:p w14:paraId="6FECCFDD">
      <w:pPr>
        <w:spacing w:line="417" w:lineRule="auto"/>
        <w:rPr>
          <w:rFonts w:ascii="Arial"/>
          <w:sz w:val="21"/>
        </w:rPr>
      </w:pPr>
    </w:p>
    <w:p w14:paraId="5B0E8946">
      <w:pPr>
        <w:spacing w:before="109" w:line="195" w:lineRule="auto"/>
        <w:ind w:left="827"/>
        <w:rPr>
          <w:rFonts w:ascii="Times New Roman" w:hAnsi="Times New Roman" w:eastAsia="Times New Roman" w:cs="Times New Roman"/>
          <w:sz w:val="38"/>
          <w:szCs w:val="38"/>
        </w:rPr>
      </w:pPr>
      <w:r>
        <w:rPr>
          <w:rFonts w:ascii="Times New Roman" w:hAnsi="Times New Roman" w:eastAsia="Times New Roman" w:cs="Times New Roman"/>
          <w:sz w:val="38"/>
          <w:szCs w:val="38"/>
        </w:rPr>
        <w:t>WHERE</w:t>
      </w:r>
      <w:r>
        <w:rPr>
          <w:rFonts w:ascii="Times New Roman" w:hAnsi="Times New Roman" w:eastAsia="Times New Roman" w:cs="Times New Roman"/>
          <w:spacing w:val="11"/>
          <w:sz w:val="38"/>
          <w:szCs w:val="38"/>
        </w:rPr>
        <w:t xml:space="preserve">      </w:t>
      </w:r>
      <w:r>
        <w:rPr>
          <w:rFonts w:ascii="Times New Roman" w:hAnsi="Times New Roman" w:eastAsia="Times New Roman" w:cs="Times New Roman"/>
          <w:sz w:val="38"/>
          <w:szCs w:val="38"/>
        </w:rPr>
        <w:t>Orders</w:t>
      </w:r>
      <w:r>
        <w:rPr>
          <w:rFonts w:ascii="Times New Roman" w:hAnsi="Times New Roman" w:eastAsia="Times New Roman" w:cs="Times New Roman"/>
          <w:spacing w:val="11"/>
          <w:sz w:val="38"/>
          <w:szCs w:val="38"/>
        </w:rPr>
        <w:t>.</w:t>
      </w:r>
      <w:r>
        <w:rPr>
          <w:rFonts w:ascii="Times New Roman" w:hAnsi="Times New Roman" w:eastAsia="Times New Roman" w:cs="Times New Roman"/>
          <w:sz w:val="38"/>
          <w:szCs w:val="38"/>
        </w:rPr>
        <w:t>CustomerID</w:t>
      </w:r>
      <w:r>
        <w:rPr>
          <w:rFonts w:ascii="Times New Roman" w:hAnsi="Times New Roman" w:eastAsia="Times New Roman" w:cs="Times New Roman"/>
          <w:spacing w:val="11"/>
          <w:sz w:val="38"/>
          <w:szCs w:val="38"/>
        </w:rPr>
        <w:t>=</w:t>
      </w:r>
      <w:r>
        <w:rPr>
          <w:rFonts w:ascii="Times New Roman" w:hAnsi="Times New Roman" w:eastAsia="Times New Roman" w:cs="Times New Roman"/>
          <w:sz w:val="38"/>
          <w:szCs w:val="38"/>
        </w:rPr>
        <w:t>Customers</w:t>
      </w:r>
      <w:r>
        <w:rPr>
          <w:rFonts w:ascii="Times New Roman" w:hAnsi="Times New Roman" w:eastAsia="Times New Roman" w:cs="Times New Roman"/>
          <w:spacing w:val="11"/>
          <w:sz w:val="38"/>
          <w:szCs w:val="38"/>
        </w:rPr>
        <w:t>.</w:t>
      </w:r>
      <w:r>
        <w:rPr>
          <w:rFonts w:ascii="Times New Roman" w:hAnsi="Times New Roman" w:eastAsia="Times New Roman" w:cs="Times New Roman"/>
          <w:sz w:val="38"/>
          <w:szCs w:val="38"/>
        </w:rPr>
        <w:t>CustomerID</w:t>
      </w:r>
      <w:r>
        <w:rPr>
          <w:rFonts w:ascii="Times New Roman" w:hAnsi="Times New Roman" w:eastAsia="Times New Roman" w:cs="Times New Roman"/>
          <w:spacing w:val="11"/>
          <w:sz w:val="38"/>
          <w:szCs w:val="38"/>
        </w:rPr>
        <w:t>;</w:t>
      </w:r>
    </w:p>
    <w:p w14:paraId="77BEAE0F">
      <w:pPr>
        <w:spacing w:line="405" w:lineRule="auto"/>
        <w:rPr>
          <w:rFonts w:ascii="Arial"/>
          <w:sz w:val="21"/>
        </w:rPr>
      </w:pPr>
    </w:p>
    <w:p w14:paraId="19071B91">
      <w:pPr>
        <w:pStyle w:val="2"/>
        <w:spacing w:before="125" w:line="221" w:lineRule="auto"/>
        <w:ind w:left="827"/>
        <w:rPr>
          <w:sz w:val="38"/>
          <w:szCs w:val="38"/>
        </w:rPr>
      </w:pPr>
      <w:r>
        <w:rPr>
          <w:spacing w:val="13"/>
          <w:sz w:val="38"/>
          <w:szCs w:val="38"/>
        </w:rPr>
        <w:t>这首先会生成</w:t>
      </w:r>
      <w:r>
        <w:rPr>
          <w:spacing w:val="-25"/>
          <w:sz w:val="38"/>
          <w:szCs w:val="38"/>
        </w:rPr>
        <w:t xml:space="preserve"> </w:t>
      </w:r>
      <w:r>
        <w:rPr>
          <w:rFonts w:ascii="Times New Roman" w:hAnsi="Times New Roman" w:eastAsia="Times New Roman" w:cs="Times New Roman"/>
          <w:sz w:val="38"/>
          <w:szCs w:val="38"/>
        </w:rPr>
        <w:t>Orders</w:t>
      </w:r>
      <w:r>
        <w:rPr>
          <w:rFonts w:ascii="Times New Roman" w:hAnsi="Times New Roman" w:eastAsia="Times New Roman" w:cs="Times New Roman"/>
          <w:spacing w:val="13"/>
          <w:sz w:val="38"/>
          <w:szCs w:val="38"/>
        </w:rPr>
        <w:t xml:space="preserve">  </w:t>
      </w:r>
      <w:r>
        <w:rPr>
          <w:spacing w:val="13"/>
          <w:sz w:val="38"/>
          <w:szCs w:val="38"/>
        </w:rPr>
        <w:t>和</w:t>
      </w:r>
      <w:r>
        <w:rPr>
          <w:spacing w:val="62"/>
          <w:sz w:val="38"/>
          <w:szCs w:val="38"/>
        </w:rPr>
        <w:t xml:space="preserve"> </w:t>
      </w:r>
      <w:r>
        <w:rPr>
          <w:rFonts w:ascii="Times New Roman" w:hAnsi="Times New Roman" w:eastAsia="Times New Roman" w:cs="Times New Roman"/>
          <w:sz w:val="38"/>
          <w:szCs w:val="38"/>
        </w:rPr>
        <w:t>Customers</w:t>
      </w:r>
      <w:r>
        <w:rPr>
          <w:rFonts w:ascii="Times New Roman" w:hAnsi="Times New Roman" w:eastAsia="Times New Roman" w:cs="Times New Roman"/>
          <w:spacing w:val="13"/>
          <w:sz w:val="38"/>
          <w:szCs w:val="38"/>
        </w:rPr>
        <w:t xml:space="preserve">   </w:t>
      </w:r>
      <w:r>
        <w:rPr>
          <w:spacing w:val="13"/>
          <w:sz w:val="38"/>
          <w:szCs w:val="38"/>
        </w:rPr>
        <w:t>的所有组合，然后再进行过滤，效率低。</w:t>
      </w:r>
    </w:p>
    <w:p w14:paraId="12A1FD10">
      <w:pPr>
        <w:spacing w:line="285" w:lineRule="auto"/>
        <w:rPr>
          <w:rFonts w:ascii="Arial"/>
          <w:sz w:val="21"/>
        </w:rPr>
      </w:pPr>
    </w:p>
    <w:p w14:paraId="58FFDF49">
      <w:pPr>
        <w:pStyle w:val="2"/>
        <w:spacing w:before="124" w:line="222" w:lineRule="auto"/>
        <w:ind w:left="827"/>
        <w:rPr>
          <w:sz w:val="38"/>
          <w:szCs w:val="38"/>
        </w:rPr>
      </w:pPr>
      <w:r>
        <w:rPr>
          <w:spacing w:val="14"/>
          <w:sz w:val="38"/>
          <w:szCs w:val="38"/>
        </w:rPr>
        <w:t xml:space="preserve">优化后：直接使用 </w:t>
      </w:r>
      <w:r>
        <w:rPr>
          <w:rFonts w:ascii="Times New Roman" w:hAnsi="Times New Roman" w:eastAsia="Times New Roman" w:cs="Times New Roman"/>
          <w:sz w:val="38"/>
          <w:szCs w:val="38"/>
        </w:rPr>
        <w:t>INNER</w:t>
      </w:r>
      <w:r>
        <w:rPr>
          <w:rFonts w:ascii="Times New Roman" w:hAnsi="Times New Roman" w:eastAsia="Times New Roman" w:cs="Times New Roman"/>
          <w:spacing w:val="108"/>
          <w:sz w:val="38"/>
          <w:szCs w:val="38"/>
        </w:rPr>
        <w:t xml:space="preserve"> </w:t>
      </w:r>
      <w:r>
        <w:rPr>
          <w:rFonts w:ascii="Times New Roman" w:hAnsi="Times New Roman" w:eastAsia="Times New Roman" w:cs="Times New Roman"/>
          <w:sz w:val="38"/>
          <w:szCs w:val="38"/>
        </w:rPr>
        <w:t>JOIN</w:t>
      </w:r>
      <w:r>
        <w:rPr>
          <w:rFonts w:ascii="Times New Roman" w:hAnsi="Times New Roman" w:eastAsia="Times New Roman" w:cs="Times New Roman"/>
          <w:spacing w:val="88"/>
          <w:sz w:val="38"/>
          <w:szCs w:val="38"/>
        </w:rPr>
        <w:t xml:space="preserve"> </w:t>
      </w:r>
      <w:r>
        <w:rPr>
          <w:spacing w:val="14"/>
          <w:sz w:val="38"/>
          <w:szCs w:val="38"/>
        </w:rPr>
        <w:t>来进行等值连接，减少中间计算：</w:t>
      </w:r>
    </w:p>
    <w:p w14:paraId="5C4E8D80">
      <w:pPr>
        <w:spacing w:line="330" w:lineRule="auto"/>
        <w:rPr>
          <w:rFonts w:ascii="Arial"/>
          <w:sz w:val="21"/>
        </w:rPr>
      </w:pPr>
    </w:p>
    <w:p w14:paraId="2B52D7D8">
      <w:pPr>
        <w:spacing w:before="111" w:line="195" w:lineRule="auto"/>
        <w:ind w:left="827"/>
        <w:rPr>
          <w:rFonts w:ascii="Times New Roman" w:hAnsi="Times New Roman" w:eastAsia="Times New Roman" w:cs="Times New Roman"/>
          <w:sz w:val="38"/>
          <w:szCs w:val="38"/>
        </w:rPr>
      </w:pPr>
      <w:r>
        <w:rPr>
          <w:rFonts w:ascii="Times New Roman" w:hAnsi="Times New Roman" w:eastAsia="Times New Roman" w:cs="Times New Roman"/>
          <w:sz w:val="38"/>
          <w:szCs w:val="38"/>
        </w:rPr>
        <w:t>SELECT</w:t>
      </w:r>
      <w:r>
        <w:rPr>
          <w:rFonts w:ascii="Times New Roman" w:hAnsi="Times New Roman" w:eastAsia="Times New Roman" w:cs="Times New Roman"/>
          <w:spacing w:val="20"/>
          <w:sz w:val="38"/>
          <w:szCs w:val="38"/>
        </w:rPr>
        <w:t xml:space="preserve">  </w:t>
      </w:r>
      <w:r>
        <w:rPr>
          <w:rFonts w:ascii="Times New Roman" w:hAnsi="Times New Roman" w:eastAsia="Times New Roman" w:cs="Times New Roman"/>
          <w:sz w:val="38"/>
          <w:szCs w:val="38"/>
        </w:rPr>
        <w:t>Orders</w:t>
      </w:r>
      <w:r>
        <w:rPr>
          <w:rFonts w:ascii="Times New Roman" w:hAnsi="Times New Roman" w:eastAsia="Times New Roman" w:cs="Times New Roman"/>
          <w:spacing w:val="20"/>
          <w:sz w:val="38"/>
          <w:szCs w:val="38"/>
        </w:rPr>
        <w:t>.</w:t>
      </w:r>
      <w:r>
        <w:rPr>
          <w:rFonts w:ascii="Times New Roman" w:hAnsi="Times New Roman" w:eastAsia="Times New Roman" w:cs="Times New Roman"/>
          <w:sz w:val="38"/>
          <w:szCs w:val="38"/>
        </w:rPr>
        <w:t>OrderID</w:t>
      </w:r>
      <w:r>
        <w:rPr>
          <w:rFonts w:ascii="Times New Roman" w:hAnsi="Times New Roman" w:eastAsia="Times New Roman" w:cs="Times New Roman"/>
          <w:spacing w:val="20"/>
          <w:sz w:val="38"/>
          <w:szCs w:val="38"/>
        </w:rPr>
        <w:t>,</w:t>
      </w:r>
      <w:r>
        <w:rPr>
          <w:rFonts w:ascii="Times New Roman" w:hAnsi="Times New Roman" w:eastAsia="Times New Roman" w:cs="Times New Roman"/>
          <w:sz w:val="38"/>
          <w:szCs w:val="38"/>
        </w:rPr>
        <w:t>Customers</w:t>
      </w:r>
      <w:r>
        <w:rPr>
          <w:rFonts w:ascii="Times New Roman" w:hAnsi="Times New Roman" w:eastAsia="Times New Roman" w:cs="Times New Roman"/>
          <w:spacing w:val="20"/>
          <w:sz w:val="38"/>
          <w:szCs w:val="38"/>
        </w:rPr>
        <w:t>.</w:t>
      </w:r>
      <w:r>
        <w:rPr>
          <w:rFonts w:ascii="Times New Roman" w:hAnsi="Times New Roman" w:eastAsia="Times New Roman" w:cs="Times New Roman"/>
          <w:sz w:val="38"/>
          <w:szCs w:val="38"/>
        </w:rPr>
        <w:t>Name</w:t>
      </w:r>
      <w:r>
        <w:rPr>
          <w:rFonts w:ascii="Times New Roman" w:hAnsi="Times New Roman" w:eastAsia="Times New Roman" w:cs="Times New Roman"/>
          <w:spacing w:val="20"/>
          <w:sz w:val="38"/>
          <w:szCs w:val="38"/>
        </w:rPr>
        <w:t xml:space="preserve">  </w:t>
      </w:r>
      <w:r>
        <w:rPr>
          <w:rFonts w:ascii="Times New Roman" w:hAnsi="Times New Roman" w:eastAsia="Times New Roman" w:cs="Times New Roman"/>
          <w:sz w:val="38"/>
          <w:szCs w:val="38"/>
        </w:rPr>
        <w:t>FROM</w:t>
      </w:r>
      <w:r>
        <w:rPr>
          <w:rFonts w:ascii="Times New Roman" w:hAnsi="Times New Roman" w:eastAsia="Times New Roman" w:cs="Times New Roman"/>
          <w:spacing w:val="23"/>
          <w:sz w:val="38"/>
          <w:szCs w:val="38"/>
        </w:rPr>
        <w:t xml:space="preserve">  </w:t>
      </w:r>
      <w:r>
        <w:rPr>
          <w:rFonts w:ascii="Times New Roman" w:hAnsi="Times New Roman" w:eastAsia="Times New Roman" w:cs="Times New Roman"/>
          <w:sz w:val="38"/>
          <w:szCs w:val="38"/>
        </w:rPr>
        <w:t>Orders</w:t>
      </w:r>
    </w:p>
    <w:p w14:paraId="103DE43B">
      <w:pPr>
        <w:spacing w:line="398" w:lineRule="auto"/>
        <w:rPr>
          <w:rFonts w:ascii="Arial"/>
          <w:sz w:val="21"/>
        </w:rPr>
      </w:pPr>
    </w:p>
    <w:p w14:paraId="60B0A390">
      <w:pPr>
        <w:spacing w:before="110" w:line="195" w:lineRule="auto"/>
        <w:ind w:left="827"/>
        <w:rPr>
          <w:rFonts w:ascii="Times New Roman" w:hAnsi="Times New Roman" w:eastAsia="Times New Roman" w:cs="Times New Roman"/>
          <w:sz w:val="38"/>
          <w:szCs w:val="38"/>
        </w:rPr>
      </w:pPr>
      <w:r>
        <w:rPr>
          <w:rFonts w:ascii="Times New Roman" w:hAnsi="Times New Roman" w:eastAsia="Times New Roman" w:cs="Times New Roman"/>
          <w:sz w:val="38"/>
          <w:szCs w:val="38"/>
        </w:rPr>
        <w:t>INNER</w:t>
      </w:r>
      <w:r>
        <w:rPr>
          <w:rFonts w:ascii="Times New Roman" w:hAnsi="Times New Roman" w:eastAsia="Times New Roman" w:cs="Times New Roman"/>
          <w:spacing w:val="27"/>
          <w:w w:val="101"/>
          <w:sz w:val="38"/>
          <w:szCs w:val="38"/>
        </w:rPr>
        <w:t xml:space="preserve">  </w:t>
      </w:r>
      <w:r>
        <w:rPr>
          <w:rFonts w:ascii="Times New Roman" w:hAnsi="Times New Roman" w:eastAsia="Times New Roman" w:cs="Times New Roman"/>
          <w:sz w:val="38"/>
          <w:szCs w:val="38"/>
        </w:rPr>
        <w:t>JOIN</w:t>
      </w:r>
      <w:r>
        <w:rPr>
          <w:rFonts w:ascii="Times New Roman" w:hAnsi="Times New Roman" w:eastAsia="Times New Roman" w:cs="Times New Roman"/>
          <w:spacing w:val="32"/>
          <w:sz w:val="38"/>
          <w:szCs w:val="38"/>
        </w:rPr>
        <w:t xml:space="preserve">  </w:t>
      </w:r>
      <w:r>
        <w:rPr>
          <w:rFonts w:ascii="Times New Roman" w:hAnsi="Times New Roman" w:eastAsia="Times New Roman" w:cs="Times New Roman"/>
          <w:sz w:val="38"/>
          <w:szCs w:val="38"/>
        </w:rPr>
        <w:t>Customers</w:t>
      </w:r>
      <w:r>
        <w:rPr>
          <w:rFonts w:ascii="Times New Roman" w:hAnsi="Times New Roman" w:eastAsia="Times New Roman" w:cs="Times New Roman"/>
          <w:spacing w:val="33"/>
          <w:sz w:val="38"/>
          <w:szCs w:val="38"/>
        </w:rPr>
        <w:t xml:space="preserve">  </w:t>
      </w:r>
      <w:r>
        <w:rPr>
          <w:rFonts w:ascii="Times New Roman" w:hAnsi="Times New Roman" w:eastAsia="Times New Roman" w:cs="Times New Roman"/>
          <w:sz w:val="38"/>
          <w:szCs w:val="38"/>
        </w:rPr>
        <w:t>ON</w:t>
      </w:r>
      <w:r>
        <w:rPr>
          <w:rFonts w:ascii="Times New Roman" w:hAnsi="Times New Roman" w:eastAsia="Times New Roman" w:cs="Times New Roman"/>
          <w:spacing w:val="32"/>
          <w:sz w:val="38"/>
          <w:szCs w:val="38"/>
        </w:rPr>
        <w:t xml:space="preserve">  </w:t>
      </w:r>
      <w:r>
        <w:rPr>
          <w:rFonts w:ascii="Times New Roman" w:hAnsi="Times New Roman" w:eastAsia="Times New Roman" w:cs="Times New Roman"/>
          <w:sz w:val="38"/>
          <w:szCs w:val="38"/>
        </w:rPr>
        <w:t>Orders</w:t>
      </w:r>
      <w:r>
        <w:rPr>
          <w:rFonts w:ascii="Times New Roman" w:hAnsi="Times New Roman" w:eastAsia="Times New Roman" w:cs="Times New Roman"/>
          <w:spacing w:val="25"/>
          <w:sz w:val="38"/>
          <w:szCs w:val="38"/>
        </w:rPr>
        <w:t>.</w:t>
      </w:r>
      <w:r>
        <w:rPr>
          <w:rFonts w:ascii="Times New Roman" w:hAnsi="Times New Roman" w:eastAsia="Times New Roman" w:cs="Times New Roman"/>
          <w:sz w:val="38"/>
          <w:szCs w:val="38"/>
        </w:rPr>
        <w:t>CustomerlD</w:t>
      </w:r>
      <w:r>
        <w:rPr>
          <w:rFonts w:ascii="Times New Roman" w:hAnsi="Times New Roman" w:eastAsia="Times New Roman" w:cs="Times New Roman"/>
          <w:spacing w:val="25"/>
          <w:sz w:val="38"/>
          <w:szCs w:val="38"/>
        </w:rPr>
        <w:t>=</w:t>
      </w:r>
      <w:r>
        <w:rPr>
          <w:rFonts w:ascii="Times New Roman" w:hAnsi="Times New Roman" w:eastAsia="Times New Roman" w:cs="Times New Roman"/>
          <w:sz w:val="38"/>
          <w:szCs w:val="38"/>
        </w:rPr>
        <w:t>Customers</w:t>
      </w:r>
      <w:r>
        <w:rPr>
          <w:rFonts w:ascii="Times New Roman" w:hAnsi="Times New Roman" w:eastAsia="Times New Roman" w:cs="Times New Roman"/>
          <w:spacing w:val="25"/>
          <w:sz w:val="38"/>
          <w:szCs w:val="38"/>
        </w:rPr>
        <w:t>.</w:t>
      </w:r>
      <w:r>
        <w:rPr>
          <w:rFonts w:ascii="Times New Roman" w:hAnsi="Times New Roman" w:eastAsia="Times New Roman" w:cs="Times New Roman"/>
          <w:sz w:val="38"/>
          <w:szCs w:val="38"/>
        </w:rPr>
        <w:t>CustomerID</w:t>
      </w:r>
      <w:r>
        <w:rPr>
          <w:rFonts w:ascii="Times New Roman" w:hAnsi="Times New Roman" w:eastAsia="Times New Roman" w:cs="Times New Roman"/>
          <w:spacing w:val="25"/>
          <w:sz w:val="38"/>
          <w:szCs w:val="38"/>
        </w:rPr>
        <w:t>;</w:t>
      </w:r>
    </w:p>
    <w:p w14:paraId="4118589E">
      <w:pPr>
        <w:spacing w:line="326" w:lineRule="auto"/>
        <w:rPr>
          <w:rFonts w:ascii="Arial"/>
          <w:sz w:val="21"/>
        </w:rPr>
      </w:pPr>
    </w:p>
    <w:p w14:paraId="7A9864C4">
      <w:pPr>
        <w:pStyle w:val="2"/>
        <w:spacing w:before="124" w:line="222" w:lineRule="auto"/>
        <w:ind w:left="833"/>
        <w:rPr>
          <w:sz w:val="38"/>
          <w:szCs w:val="38"/>
        </w:rPr>
      </w:pPr>
      <w:r>
        <w:rPr>
          <w:b/>
          <w:bCs/>
          <w:spacing w:val="-3"/>
          <w:sz w:val="38"/>
          <w:szCs w:val="38"/>
        </w:rPr>
        <w:t>6.找出公共子表达式：</w:t>
      </w:r>
    </w:p>
    <w:p w14:paraId="2BFF3580">
      <w:pPr>
        <w:spacing w:line="296" w:lineRule="auto"/>
        <w:rPr>
          <w:rFonts w:ascii="Arial"/>
          <w:sz w:val="21"/>
        </w:rPr>
      </w:pPr>
    </w:p>
    <w:p w14:paraId="145C7AF3">
      <w:pPr>
        <w:pStyle w:val="2"/>
        <w:spacing w:before="124" w:line="290" w:lineRule="auto"/>
        <w:ind w:left="75" w:right="67" w:firstLine="752"/>
        <w:rPr>
          <w:sz w:val="38"/>
          <w:szCs w:val="38"/>
        </w:rPr>
      </w:pPr>
      <w:r>
        <w:rPr>
          <w:spacing w:val="11"/>
          <w:sz w:val="38"/>
          <w:szCs w:val="38"/>
        </w:rPr>
        <w:t>当查询中存在重复计算的子表达式时，优化器可以通过将公共子表达式提取出来，避免</w:t>
      </w:r>
      <w:r>
        <w:rPr>
          <w:sz w:val="38"/>
          <w:szCs w:val="38"/>
        </w:rPr>
        <w:t xml:space="preserve"> </w:t>
      </w:r>
      <w:r>
        <w:rPr>
          <w:spacing w:val="12"/>
          <w:sz w:val="38"/>
          <w:szCs w:val="38"/>
        </w:rPr>
        <w:t>多次执行相同的计算，减少不必要的工作量。</w:t>
      </w:r>
    </w:p>
    <w:p w14:paraId="2CFE5D2D">
      <w:pPr>
        <w:spacing w:line="275" w:lineRule="auto"/>
        <w:rPr>
          <w:rFonts w:ascii="Arial"/>
          <w:sz w:val="21"/>
        </w:rPr>
      </w:pPr>
    </w:p>
    <w:p w14:paraId="3B7BDB0F">
      <w:pPr>
        <w:pStyle w:val="2"/>
        <w:spacing w:before="182" w:line="223" w:lineRule="auto"/>
        <w:ind w:left="83"/>
        <w:outlineLvl w:val="1"/>
        <w:rPr>
          <w:sz w:val="56"/>
          <w:szCs w:val="56"/>
        </w:rPr>
      </w:pPr>
      <w:r>
        <w:drawing>
          <wp:anchor distT="0" distB="0" distL="0" distR="0" simplePos="0" relativeHeight="251767808" behindDoc="1" locked="0" layoutInCell="1" allowOverlap="1">
            <wp:simplePos x="0" y="0"/>
            <wp:positionH relativeFrom="column">
              <wp:posOffset>23495</wp:posOffset>
            </wp:positionH>
            <wp:positionV relativeFrom="paragraph">
              <wp:posOffset>66040</wp:posOffset>
            </wp:positionV>
            <wp:extent cx="1469390" cy="436245"/>
            <wp:effectExtent l="0" t="0" r="0" b="0"/>
            <wp:wrapNone/>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263"/>
                    <a:stretch>
                      <a:fillRect/>
                    </a:stretch>
                  </pic:blipFill>
                  <pic:spPr>
                    <a:xfrm>
                      <a:off x="0" y="0"/>
                      <a:ext cx="1469416" cy="435930"/>
                    </a:xfrm>
                    <a:prstGeom prst="rect">
                      <a:avLst/>
                    </a:prstGeom>
                  </pic:spPr>
                </pic:pic>
              </a:graphicData>
            </a:graphic>
          </wp:anchor>
        </w:drawing>
      </w:r>
      <w:bookmarkStart w:id="39" w:name="bookmark28"/>
      <w:bookmarkEnd w:id="39"/>
      <w:r>
        <w:rPr>
          <w:b/>
          <w:bCs/>
          <w:spacing w:val="4"/>
          <w:sz w:val="56"/>
          <w:szCs w:val="56"/>
        </w:rPr>
        <w:t>七、习题</w:t>
      </w:r>
    </w:p>
    <w:p w14:paraId="0E92B7C4">
      <w:pPr>
        <w:spacing w:line="245" w:lineRule="auto"/>
        <w:rPr>
          <w:rFonts w:ascii="Arial"/>
          <w:sz w:val="21"/>
        </w:rPr>
      </w:pPr>
    </w:p>
    <w:p w14:paraId="1FA2280A">
      <w:pPr>
        <w:spacing w:line="245" w:lineRule="auto"/>
        <w:rPr>
          <w:rFonts w:ascii="Arial"/>
          <w:sz w:val="21"/>
        </w:rPr>
      </w:pPr>
    </w:p>
    <w:p w14:paraId="43F87D7A">
      <w:pPr>
        <w:pStyle w:val="2"/>
        <w:spacing w:before="125" w:line="215" w:lineRule="auto"/>
        <w:ind w:left="827"/>
        <w:rPr>
          <w:sz w:val="38"/>
          <w:szCs w:val="38"/>
        </w:rPr>
      </w:pPr>
      <w:r>
        <w:rPr>
          <w:rFonts w:ascii="Times New Roman" w:hAnsi="Times New Roman" w:eastAsia="Times New Roman" w:cs="Times New Roman"/>
          <w:spacing w:val="18"/>
          <w:sz w:val="38"/>
          <w:szCs w:val="38"/>
        </w:rPr>
        <w:t>1.</w:t>
      </w:r>
      <w:r>
        <w:rPr>
          <w:spacing w:val="18"/>
          <w:sz w:val="38"/>
          <w:szCs w:val="38"/>
        </w:rPr>
        <w:t>在</w:t>
      </w:r>
      <w:r>
        <w:rPr>
          <w:rFonts w:ascii="Times New Roman" w:hAnsi="Times New Roman" w:eastAsia="Times New Roman" w:cs="Times New Roman"/>
          <w:sz w:val="38"/>
          <w:szCs w:val="38"/>
        </w:rPr>
        <w:t>SQL</w:t>
      </w:r>
      <w:r>
        <w:rPr>
          <w:rFonts w:ascii="Times New Roman" w:hAnsi="Times New Roman" w:eastAsia="Times New Roman" w:cs="Times New Roman"/>
          <w:spacing w:val="72"/>
          <w:sz w:val="38"/>
          <w:szCs w:val="38"/>
        </w:rPr>
        <w:t xml:space="preserve"> </w:t>
      </w:r>
      <w:r>
        <w:rPr>
          <w:spacing w:val="18"/>
          <w:sz w:val="38"/>
          <w:szCs w:val="38"/>
        </w:rPr>
        <w:t>的语句中，</w:t>
      </w:r>
      <w:r>
        <w:rPr>
          <w:rFonts w:ascii="Times New Roman" w:hAnsi="Times New Roman" w:eastAsia="Times New Roman" w:cs="Times New Roman"/>
          <w:sz w:val="38"/>
          <w:szCs w:val="38"/>
        </w:rPr>
        <w:t>ALTER</w:t>
      </w:r>
      <w:r>
        <w:rPr>
          <w:rFonts w:ascii="Times New Roman" w:hAnsi="Times New Roman" w:eastAsia="Times New Roman" w:cs="Times New Roman"/>
          <w:spacing w:val="4"/>
          <w:sz w:val="38"/>
          <w:szCs w:val="38"/>
        </w:rPr>
        <w:t xml:space="preserve">  </w:t>
      </w:r>
      <w:r>
        <w:rPr>
          <w:spacing w:val="18"/>
          <w:sz w:val="38"/>
          <w:szCs w:val="38"/>
        </w:rPr>
        <w:t>的作用(   )。</w:t>
      </w:r>
    </w:p>
    <w:p w14:paraId="78AC896F">
      <w:pPr>
        <w:spacing w:line="295" w:lineRule="auto"/>
        <w:rPr>
          <w:rFonts w:ascii="Arial"/>
          <w:sz w:val="21"/>
        </w:rPr>
      </w:pPr>
    </w:p>
    <w:p w14:paraId="280F20CE">
      <w:pPr>
        <w:pStyle w:val="2"/>
        <w:spacing w:before="124" w:line="221" w:lineRule="auto"/>
        <w:ind w:left="827"/>
        <w:rPr>
          <w:sz w:val="38"/>
          <w:szCs w:val="38"/>
        </w:rPr>
      </w:pPr>
      <w:r>
        <w:rPr>
          <w:rFonts w:ascii="Times New Roman" w:hAnsi="Times New Roman" w:eastAsia="Times New Roman" w:cs="Times New Roman"/>
          <w:spacing w:val="9"/>
          <w:sz w:val="38"/>
          <w:szCs w:val="38"/>
        </w:rPr>
        <w:t>A.</w:t>
      </w:r>
      <w:r>
        <w:rPr>
          <w:spacing w:val="9"/>
          <w:sz w:val="38"/>
          <w:szCs w:val="38"/>
        </w:rPr>
        <w:t xml:space="preserve">删除基本表    </w:t>
      </w:r>
      <w:r>
        <w:rPr>
          <w:rFonts w:ascii="Times New Roman" w:hAnsi="Times New Roman" w:eastAsia="Times New Roman" w:cs="Times New Roman"/>
          <w:spacing w:val="9"/>
          <w:sz w:val="38"/>
          <w:szCs w:val="38"/>
        </w:rPr>
        <w:t xml:space="preserve">B. </w:t>
      </w:r>
      <w:r>
        <w:rPr>
          <w:spacing w:val="9"/>
          <w:sz w:val="38"/>
          <w:szCs w:val="38"/>
        </w:rPr>
        <w:t xml:space="preserve">修改基本表中的数据    </w:t>
      </w:r>
      <w:r>
        <w:rPr>
          <w:rFonts w:ascii="Times New Roman" w:hAnsi="Times New Roman" w:eastAsia="Times New Roman" w:cs="Times New Roman"/>
          <w:spacing w:val="9"/>
          <w:sz w:val="38"/>
          <w:szCs w:val="38"/>
        </w:rPr>
        <w:t>C.</w:t>
      </w:r>
      <w:r>
        <w:rPr>
          <w:rFonts w:ascii="Times New Roman" w:hAnsi="Times New Roman" w:eastAsia="Times New Roman" w:cs="Times New Roman"/>
          <w:spacing w:val="-5"/>
          <w:sz w:val="38"/>
          <w:szCs w:val="38"/>
        </w:rPr>
        <w:t xml:space="preserve"> </w:t>
      </w:r>
      <w:r>
        <w:rPr>
          <w:spacing w:val="9"/>
          <w:sz w:val="38"/>
          <w:szCs w:val="38"/>
        </w:rPr>
        <w:t xml:space="preserve">修改基本表的结构  </w:t>
      </w:r>
      <w:r>
        <w:rPr>
          <w:rFonts w:ascii="Times New Roman" w:hAnsi="Times New Roman" w:eastAsia="Times New Roman" w:cs="Times New Roman"/>
          <w:spacing w:val="9"/>
          <w:sz w:val="38"/>
          <w:szCs w:val="38"/>
        </w:rPr>
        <w:t>D.</w:t>
      </w:r>
      <w:r>
        <w:rPr>
          <w:rFonts w:ascii="Times New Roman" w:hAnsi="Times New Roman" w:eastAsia="Times New Roman" w:cs="Times New Roman"/>
          <w:spacing w:val="-50"/>
          <w:sz w:val="38"/>
          <w:szCs w:val="38"/>
        </w:rPr>
        <w:t xml:space="preserve"> </w:t>
      </w:r>
      <w:r>
        <w:rPr>
          <w:spacing w:val="9"/>
          <w:sz w:val="38"/>
          <w:szCs w:val="38"/>
        </w:rPr>
        <w:t>修改视图数据</w:t>
      </w:r>
    </w:p>
    <w:p w14:paraId="160376BD">
      <w:pPr>
        <w:spacing w:line="313" w:lineRule="auto"/>
        <w:rPr>
          <w:rFonts w:ascii="Arial"/>
          <w:sz w:val="21"/>
        </w:rPr>
      </w:pPr>
    </w:p>
    <w:p w14:paraId="21356DF2">
      <w:pPr>
        <w:pStyle w:val="2"/>
        <w:spacing w:before="124" w:line="222" w:lineRule="auto"/>
        <w:ind w:left="827"/>
        <w:rPr>
          <w:sz w:val="38"/>
          <w:szCs w:val="38"/>
        </w:rPr>
      </w:pPr>
      <w:r>
        <w:rPr>
          <w:spacing w:val="28"/>
          <w:sz w:val="38"/>
          <w:szCs w:val="38"/>
        </w:rPr>
        <w:t>2.字符串常量使用(</w:t>
      </w:r>
      <w:r>
        <w:rPr>
          <w:spacing w:val="15"/>
          <w:sz w:val="38"/>
          <w:szCs w:val="38"/>
        </w:rPr>
        <w:t xml:space="preserve">   </w:t>
      </w:r>
      <w:r>
        <w:rPr>
          <w:spacing w:val="28"/>
          <w:sz w:val="38"/>
          <w:szCs w:val="38"/>
        </w:rPr>
        <w:t>)作为定界符。</w:t>
      </w:r>
    </w:p>
    <w:p w14:paraId="72E51ACE">
      <w:pPr>
        <w:spacing w:line="294" w:lineRule="auto"/>
        <w:rPr>
          <w:rFonts w:ascii="Arial"/>
          <w:sz w:val="21"/>
        </w:rPr>
      </w:pPr>
    </w:p>
    <w:p w14:paraId="05496B9C">
      <w:pPr>
        <w:pStyle w:val="2"/>
        <w:spacing w:before="124" w:line="227" w:lineRule="auto"/>
        <w:ind w:left="827"/>
        <w:rPr>
          <w:sz w:val="38"/>
          <w:szCs w:val="38"/>
        </w:rPr>
      </w:pPr>
      <w:r>
        <w:rPr>
          <w:rFonts w:ascii="Times New Roman" w:hAnsi="Times New Roman" w:eastAsia="Times New Roman" w:cs="Times New Roman"/>
          <w:spacing w:val="10"/>
          <w:sz w:val="38"/>
          <w:szCs w:val="38"/>
        </w:rPr>
        <w:t>A.</w:t>
      </w:r>
      <w:r>
        <w:rPr>
          <w:rFonts w:ascii="Times New Roman" w:hAnsi="Times New Roman" w:eastAsia="Times New Roman" w:cs="Times New Roman"/>
          <w:spacing w:val="-43"/>
          <w:sz w:val="38"/>
          <w:szCs w:val="38"/>
        </w:rPr>
        <w:t xml:space="preserve"> </w:t>
      </w:r>
      <w:r>
        <w:rPr>
          <w:spacing w:val="10"/>
          <w:sz w:val="38"/>
          <w:szCs w:val="38"/>
        </w:rPr>
        <w:t>单引号</w:t>
      </w:r>
      <w:r>
        <w:rPr>
          <w:spacing w:val="6"/>
          <w:sz w:val="38"/>
          <w:szCs w:val="38"/>
        </w:rPr>
        <w:t xml:space="preserve">        </w:t>
      </w:r>
      <w:r>
        <w:rPr>
          <w:rFonts w:ascii="Times New Roman" w:hAnsi="Times New Roman" w:eastAsia="Times New Roman" w:cs="Times New Roman"/>
          <w:spacing w:val="10"/>
          <w:sz w:val="38"/>
          <w:szCs w:val="38"/>
        </w:rPr>
        <w:t>B.</w:t>
      </w:r>
      <w:r>
        <w:rPr>
          <w:spacing w:val="10"/>
          <w:sz w:val="38"/>
          <w:szCs w:val="38"/>
        </w:rPr>
        <w:t>双引号</w:t>
      </w:r>
      <w:r>
        <w:rPr>
          <w:spacing w:val="7"/>
          <w:sz w:val="38"/>
          <w:szCs w:val="38"/>
        </w:rPr>
        <w:t xml:space="preserve">        </w:t>
      </w:r>
      <w:r>
        <w:rPr>
          <w:rFonts w:ascii="Times New Roman" w:hAnsi="Times New Roman" w:eastAsia="Times New Roman" w:cs="Times New Roman"/>
          <w:spacing w:val="10"/>
          <w:sz w:val="38"/>
          <w:szCs w:val="38"/>
        </w:rPr>
        <w:t xml:space="preserve">C. </w:t>
      </w:r>
      <w:r>
        <w:rPr>
          <w:spacing w:val="10"/>
          <w:sz w:val="38"/>
          <w:szCs w:val="38"/>
        </w:rPr>
        <w:t xml:space="preserve">方括号        </w:t>
      </w:r>
      <w:r>
        <w:rPr>
          <w:rFonts w:ascii="Times New Roman" w:hAnsi="Times New Roman" w:eastAsia="Times New Roman" w:cs="Times New Roman"/>
          <w:spacing w:val="10"/>
          <w:sz w:val="38"/>
          <w:szCs w:val="38"/>
        </w:rPr>
        <w:t>D.</w:t>
      </w:r>
      <w:r>
        <w:rPr>
          <w:spacing w:val="10"/>
          <w:sz w:val="38"/>
          <w:szCs w:val="38"/>
        </w:rPr>
        <w:t>花括号</w:t>
      </w:r>
    </w:p>
    <w:p w14:paraId="5CC8D472">
      <w:pPr>
        <w:spacing w:line="280" w:lineRule="auto"/>
        <w:rPr>
          <w:rFonts w:ascii="Arial"/>
          <w:sz w:val="21"/>
        </w:rPr>
      </w:pPr>
    </w:p>
    <w:p w14:paraId="0531EF68">
      <w:pPr>
        <w:pStyle w:val="2"/>
        <w:spacing w:before="124" w:line="222" w:lineRule="auto"/>
        <w:ind w:left="827"/>
        <w:rPr>
          <w:sz w:val="38"/>
          <w:szCs w:val="38"/>
        </w:rPr>
      </w:pPr>
      <w:r>
        <w:rPr>
          <w:rFonts w:ascii="Times New Roman" w:hAnsi="Times New Roman" w:eastAsia="Times New Roman" w:cs="Times New Roman"/>
          <w:spacing w:val="28"/>
          <w:sz w:val="38"/>
          <w:szCs w:val="38"/>
        </w:rPr>
        <w:t>3.</w:t>
      </w:r>
      <w:r>
        <w:rPr>
          <w:rFonts w:ascii="Times New Roman" w:hAnsi="Times New Roman" w:eastAsia="Times New Roman" w:cs="Times New Roman"/>
          <w:sz w:val="38"/>
          <w:szCs w:val="38"/>
        </w:rPr>
        <w:t>SELECT</w:t>
      </w:r>
      <w:r>
        <w:rPr>
          <w:rFonts w:ascii="Times New Roman" w:hAnsi="Times New Roman" w:eastAsia="Times New Roman" w:cs="Times New Roman"/>
          <w:spacing w:val="36"/>
          <w:sz w:val="38"/>
          <w:szCs w:val="38"/>
        </w:rPr>
        <w:t xml:space="preserve">  </w:t>
      </w:r>
      <w:r>
        <w:rPr>
          <w:spacing w:val="28"/>
          <w:sz w:val="38"/>
          <w:szCs w:val="38"/>
        </w:rPr>
        <w:t>语句中，与0个或多个字符匹配的通配符是(</w:t>
      </w:r>
      <w:r>
        <w:rPr>
          <w:spacing w:val="5"/>
          <w:sz w:val="38"/>
          <w:szCs w:val="38"/>
        </w:rPr>
        <w:t xml:space="preserve">   </w:t>
      </w:r>
      <w:r>
        <w:rPr>
          <w:spacing w:val="28"/>
          <w:sz w:val="38"/>
          <w:szCs w:val="38"/>
        </w:rPr>
        <w:t>)。</w:t>
      </w:r>
    </w:p>
    <w:p w14:paraId="022569A6">
      <w:pPr>
        <w:spacing w:line="324" w:lineRule="auto"/>
        <w:rPr>
          <w:rFonts w:ascii="Arial"/>
          <w:sz w:val="21"/>
        </w:rPr>
      </w:pPr>
    </w:p>
    <w:p w14:paraId="013C161A">
      <w:pPr>
        <w:pStyle w:val="2"/>
        <w:spacing w:before="124" w:line="216" w:lineRule="auto"/>
        <w:ind w:left="827"/>
        <w:rPr>
          <w:sz w:val="38"/>
          <w:szCs w:val="38"/>
        </w:rPr>
      </w:pPr>
      <w:r>
        <w:rPr>
          <w:rFonts w:ascii="Times New Roman" w:hAnsi="Times New Roman" w:eastAsia="Times New Roman" w:cs="Times New Roman"/>
          <w:spacing w:val="5"/>
          <w:sz w:val="31"/>
          <w:szCs w:val="31"/>
        </w:rPr>
        <w:t>A.</w:t>
      </w:r>
      <w:r>
        <w:rPr>
          <w:rFonts w:ascii="Times New Roman" w:hAnsi="Times New Roman" w:eastAsia="Times New Roman" w:cs="Times New Roman"/>
          <w:sz w:val="31"/>
          <w:szCs w:val="31"/>
        </w:rPr>
        <w:t>DESC</w:t>
      </w:r>
      <w:r>
        <w:rPr>
          <w:rFonts w:ascii="Times New Roman" w:hAnsi="Times New Roman" w:eastAsia="Times New Roman" w:cs="Times New Roman"/>
          <w:spacing w:val="1"/>
          <w:sz w:val="31"/>
          <w:szCs w:val="31"/>
        </w:rPr>
        <w:t xml:space="preserve">                </w:t>
      </w:r>
      <w:r>
        <w:rPr>
          <w:rFonts w:ascii="Times New Roman" w:hAnsi="Times New Roman" w:eastAsia="Times New Roman" w:cs="Times New Roman"/>
          <w:sz w:val="31"/>
          <w:szCs w:val="31"/>
        </w:rPr>
        <w:t>B</w:t>
      </w:r>
      <w:r>
        <w:rPr>
          <w:rFonts w:ascii="Times New Roman" w:hAnsi="Times New Roman" w:eastAsia="Times New Roman" w:cs="Times New Roman"/>
          <w:spacing w:val="5"/>
          <w:sz w:val="31"/>
          <w:szCs w:val="31"/>
        </w:rPr>
        <w:t>.</w:t>
      </w:r>
      <w:r>
        <w:rPr>
          <w:rFonts w:ascii="Times New Roman" w:hAnsi="Times New Roman" w:eastAsia="Times New Roman" w:cs="Times New Roman"/>
          <w:sz w:val="31"/>
          <w:szCs w:val="31"/>
        </w:rPr>
        <w:t>ASC</w:t>
      </w:r>
      <w:r>
        <w:rPr>
          <w:rFonts w:ascii="Times New Roman" w:hAnsi="Times New Roman" w:eastAsia="Times New Roman" w:cs="Times New Roman"/>
          <w:spacing w:val="5"/>
          <w:sz w:val="31"/>
          <w:szCs w:val="31"/>
        </w:rPr>
        <w:t xml:space="preserve">                  </w:t>
      </w:r>
      <w:r>
        <w:rPr>
          <w:rFonts w:ascii="Times New Roman" w:hAnsi="Times New Roman" w:eastAsia="Times New Roman" w:cs="Times New Roman"/>
          <w:position w:val="2"/>
          <w:sz w:val="31"/>
          <w:szCs w:val="31"/>
        </w:rPr>
        <w:t>C</w:t>
      </w:r>
      <w:r>
        <w:rPr>
          <w:rFonts w:ascii="Times New Roman" w:hAnsi="Times New Roman" w:eastAsia="Times New Roman" w:cs="Times New Roman"/>
          <w:spacing w:val="5"/>
          <w:position w:val="2"/>
          <w:sz w:val="31"/>
          <w:szCs w:val="31"/>
        </w:rPr>
        <w:t xml:space="preserve">.%   </w:t>
      </w:r>
      <w:r>
        <w:rPr>
          <w:rFonts w:ascii="Times New Roman" w:hAnsi="Times New Roman" w:eastAsia="Times New Roman" w:cs="Times New Roman"/>
          <w:spacing w:val="4"/>
          <w:position w:val="2"/>
          <w:sz w:val="31"/>
          <w:szCs w:val="31"/>
        </w:rPr>
        <w:t xml:space="preserve">          </w:t>
      </w:r>
      <w:r>
        <w:rPr>
          <w:spacing w:val="4"/>
          <w:sz w:val="38"/>
          <w:szCs w:val="38"/>
        </w:rPr>
        <w:t>D._(下划线)</w:t>
      </w:r>
    </w:p>
    <w:p w14:paraId="6593DD20">
      <w:pPr>
        <w:spacing w:line="283" w:lineRule="auto"/>
        <w:rPr>
          <w:rFonts w:ascii="Arial"/>
          <w:sz w:val="21"/>
        </w:rPr>
      </w:pPr>
    </w:p>
    <w:p w14:paraId="4B00A5B7">
      <w:pPr>
        <w:pStyle w:val="2"/>
        <w:spacing w:before="124" w:line="281" w:lineRule="auto"/>
        <w:ind w:left="75" w:right="112" w:firstLine="752"/>
        <w:rPr>
          <w:sz w:val="38"/>
          <w:szCs w:val="38"/>
        </w:rPr>
      </w:pPr>
      <w:r>
        <w:rPr>
          <w:spacing w:val="16"/>
          <w:sz w:val="38"/>
          <w:szCs w:val="38"/>
        </w:rPr>
        <w:t>4.设有关系R(书号，书名),如果要检索书名中至少包含4个</w:t>
      </w:r>
      <w:r>
        <w:rPr>
          <w:spacing w:val="15"/>
          <w:sz w:val="38"/>
          <w:szCs w:val="38"/>
        </w:rPr>
        <w:t>字母，且第3个字母为M</w:t>
      </w:r>
      <w:r>
        <w:rPr>
          <w:spacing w:val="109"/>
          <w:sz w:val="38"/>
          <w:szCs w:val="38"/>
        </w:rPr>
        <w:t xml:space="preserve"> </w:t>
      </w:r>
      <w:r>
        <w:rPr>
          <w:spacing w:val="15"/>
          <w:sz w:val="38"/>
          <w:szCs w:val="38"/>
        </w:rPr>
        <w:t>的</w:t>
      </w:r>
      <w:r>
        <w:rPr>
          <w:sz w:val="38"/>
          <w:szCs w:val="38"/>
        </w:rPr>
        <w:t xml:space="preserve"> </w:t>
      </w:r>
      <w:r>
        <w:rPr>
          <w:spacing w:val="29"/>
          <w:sz w:val="38"/>
          <w:szCs w:val="38"/>
        </w:rPr>
        <w:t>图书，则</w:t>
      </w:r>
      <w:r>
        <w:rPr>
          <w:rFonts w:ascii="Times New Roman" w:hAnsi="Times New Roman" w:eastAsia="Times New Roman" w:cs="Times New Roman"/>
          <w:sz w:val="38"/>
          <w:szCs w:val="38"/>
        </w:rPr>
        <w:t>SQL</w:t>
      </w:r>
      <w:r>
        <w:rPr>
          <w:rFonts w:ascii="Times New Roman" w:hAnsi="Times New Roman" w:eastAsia="Times New Roman" w:cs="Times New Roman"/>
          <w:spacing w:val="57"/>
          <w:sz w:val="38"/>
          <w:szCs w:val="38"/>
        </w:rPr>
        <w:t xml:space="preserve"> </w:t>
      </w:r>
      <w:r>
        <w:rPr>
          <w:spacing w:val="29"/>
          <w:sz w:val="38"/>
          <w:szCs w:val="38"/>
        </w:rPr>
        <w:t>查询语句中</w:t>
      </w:r>
      <w:r>
        <w:rPr>
          <w:rFonts w:ascii="Times New Roman" w:hAnsi="Times New Roman" w:eastAsia="Times New Roman" w:cs="Times New Roman"/>
          <w:sz w:val="38"/>
          <w:szCs w:val="38"/>
        </w:rPr>
        <w:t>WHERE</w:t>
      </w:r>
      <w:r>
        <w:rPr>
          <w:rFonts w:ascii="Times New Roman" w:hAnsi="Times New Roman" w:eastAsia="Times New Roman" w:cs="Times New Roman"/>
          <w:spacing w:val="29"/>
          <w:sz w:val="38"/>
          <w:szCs w:val="38"/>
        </w:rPr>
        <w:t xml:space="preserve"> </w:t>
      </w:r>
      <w:r>
        <w:rPr>
          <w:spacing w:val="29"/>
          <w:sz w:val="38"/>
          <w:szCs w:val="38"/>
        </w:rPr>
        <w:t>子句的条件表达式应写成(</w:t>
      </w:r>
      <w:r>
        <w:rPr>
          <w:spacing w:val="93"/>
          <w:sz w:val="38"/>
          <w:szCs w:val="38"/>
        </w:rPr>
        <w:t xml:space="preserve">  </w:t>
      </w:r>
      <w:r>
        <w:rPr>
          <w:spacing w:val="29"/>
          <w:sz w:val="38"/>
          <w:szCs w:val="38"/>
        </w:rPr>
        <w:t>)。</w:t>
      </w:r>
    </w:p>
    <w:p w14:paraId="1DDCE90E">
      <w:pPr>
        <w:pStyle w:val="2"/>
        <w:spacing w:before="280" w:line="221" w:lineRule="auto"/>
        <w:ind w:left="827"/>
        <w:rPr>
          <w:rFonts w:ascii="Times New Roman" w:hAnsi="Times New Roman" w:eastAsia="Times New Roman" w:cs="Times New Roman"/>
          <w:sz w:val="38"/>
          <w:szCs w:val="38"/>
        </w:rPr>
      </w:pPr>
      <w:r>
        <w:rPr>
          <w:rFonts w:ascii="Times New Roman" w:hAnsi="Times New Roman" w:eastAsia="Times New Roman" w:cs="Times New Roman"/>
          <w:spacing w:val="11"/>
          <w:sz w:val="38"/>
          <w:szCs w:val="38"/>
        </w:rPr>
        <w:t>A.</w:t>
      </w:r>
      <w:r>
        <w:rPr>
          <w:rFonts w:ascii="Times New Roman" w:hAnsi="Times New Roman" w:eastAsia="Times New Roman" w:cs="Times New Roman"/>
          <w:spacing w:val="-53"/>
          <w:sz w:val="38"/>
          <w:szCs w:val="38"/>
        </w:rPr>
        <w:t xml:space="preserve"> </w:t>
      </w:r>
      <w:r>
        <w:rPr>
          <w:spacing w:val="11"/>
          <w:sz w:val="38"/>
          <w:szCs w:val="38"/>
        </w:rPr>
        <w:t>书名</w:t>
      </w:r>
      <w:r>
        <w:rPr>
          <w:rFonts w:ascii="Times New Roman" w:hAnsi="Times New Roman" w:eastAsia="Times New Roman" w:cs="Times New Roman"/>
          <w:sz w:val="38"/>
          <w:szCs w:val="38"/>
        </w:rPr>
        <w:t>LIKE</w:t>
      </w:r>
      <w:r>
        <w:rPr>
          <w:rFonts w:ascii="Times New Roman" w:hAnsi="Times New Roman" w:eastAsia="Times New Roman" w:cs="Times New Roman"/>
          <w:spacing w:val="11"/>
          <w:sz w:val="38"/>
          <w:szCs w:val="38"/>
        </w:rPr>
        <w:t>'%M%'</w:t>
      </w:r>
    </w:p>
    <w:p w14:paraId="412BD312">
      <w:pPr>
        <w:spacing w:line="341" w:lineRule="auto"/>
        <w:rPr>
          <w:rFonts w:ascii="Arial"/>
          <w:sz w:val="21"/>
        </w:rPr>
      </w:pPr>
    </w:p>
    <w:p w14:paraId="35D208C3">
      <w:pPr>
        <w:pStyle w:val="2"/>
        <w:spacing w:before="124" w:line="221" w:lineRule="auto"/>
        <w:ind w:left="827"/>
        <w:rPr>
          <w:rFonts w:ascii="Times New Roman" w:hAnsi="Times New Roman" w:eastAsia="Times New Roman" w:cs="Times New Roman"/>
          <w:sz w:val="38"/>
          <w:szCs w:val="38"/>
        </w:rPr>
      </w:pPr>
      <w:r>
        <w:rPr>
          <w:rFonts w:ascii="Times New Roman" w:hAnsi="Times New Roman" w:eastAsia="Times New Roman" w:cs="Times New Roman"/>
          <w:spacing w:val="11"/>
          <w:sz w:val="38"/>
          <w:szCs w:val="38"/>
        </w:rPr>
        <w:t>B.</w:t>
      </w:r>
      <w:r>
        <w:rPr>
          <w:rFonts w:ascii="Times New Roman" w:hAnsi="Times New Roman" w:eastAsia="Times New Roman" w:cs="Times New Roman"/>
          <w:spacing w:val="-45"/>
          <w:sz w:val="38"/>
          <w:szCs w:val="38"/>
        </w:rPr>
        <w:t xml:space="preserve"> </w:t>
      </w:r>
      <w:r>
        <w:rPr>
          <w:spacing w:val="11"/>
          <w:sz w:val="38"/>
          <w:szCs w:val="38"/>
        </w:rPr>
        <w:t>书名</w:t>
      </w:r>
      <w:r>
        <w:rPr>
          <w:rFonts w:ascii="Times New Roman" w:hAnsi="Times New Roman" w:eastAsia="Times New Roman" w:cs="Times New Roman"/>
          <w:sz w:val="38"/>
          <w:szCs w:val="38"/>
        </w:rPr>
        <w:t>LIKE</w:t>
      </w:r>
      <w:r>
        <w:rPr>
          <w:rFonts w:ascii="Times New Roman" w:hAnsi="Times New Roman" w:eastAsia="Times New Roman" w:cs="Times New Roman"/>
          <w:spacing w:val="11"/>
          <w:sz w:val="38"/>
          <w:szCs w:val="38"/>
        </w:rPr>
        <w:t>'M%'</w:t>
      </w:r>
    </w:p>
    <w:p w14:paraId="4DF9BE41">
      <w:pPr>
        <w:spacing w:line="315" w:lineRule="auto"/>
        <w:rPr>
          <w:rFonts w:ascii="Arial"/>
          <w:sz w:val="21"/>
        </w:rPr>
      </w:pPr>
    </w:p>
    <w:p w14:paraId="51172C01">
      <w:pPr>
        <w:spacing w:line="316" w:lineRule="auto"/>
        <w:rPr>
          <w:rFonts w:ascii="Arial"/>
          <w:sz w:val="21"/>
        </w:rPr>
      </w:pPr>
    </w:p>
    <w:p w14:paraId="5D1BA6E9">
      <w:pPr>
        <w:pStyle w:val="2"/>
        <w:spacing w:before="91" w:line="220" w:lineRule="auto"/>
        <w:ind w:left="144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 xml:space="preserve">i  </w:t>
      </w:r>
      <w:r>
        <w:rPr>
          <w:spacing w:val="4"/>
          <w:sz w:val="28"/>
          <w:szCs w:val="28"/>
        </w:rPr>
        <w:t>答疑，体验黑科技备考</w:t>
      </w:r>
    </w:p>
    <w:p w14:paraId="7586E118">
      <w:pPr>
        <w:spacing w:line="220" w:lineRule="auto"/>
        <w:rPr>
          <w:sz w:val="28"/>
          <w:szCs w:val="28"/>
        </w:rPr>
        <w:sectPr>
          <w:footerReference r:id="rId99" w:type="default"/>
          <w:pgSz w:w="22406" w:h="31680"/>
          <w:pgMar w:top="2264" w:right="3348" w:bottom="1899" w:left="3301" w:header="1802" w:footer="1645" w:gutter="0"/>
          <w:cols w:space="720" w:num="1"/>
        </w:sectPr>
      </w:pPr>
    </w:p>
    <w:p w14:paraId="3BD09DBB">
      <w:pPr>
        <w:spacing w:line="449" w:lineRule="auto"/>
        <w:rPr>
          <w:rFonts w:ascii="Arial"/>
          <w:sz w:val="21"/>
        </w:rPr>
      </w:pPr>
    </w:p>
    <w:p w14:paraId="50D5656E">
      <w:pPr>
        <w:pStyle w:val="2"/>
        <w:spacing w:before="124" w:line="215" w:lineRule="auto"/>
        <w:ind w:left="846"/>
        <w:rPr>
          <w:rFonts w:ascii="Times New Roman" w:hAnsi="Times New Roman" w:eastAsia="Times New Roman" w:cs="Times New Roman"/>
          <w:sz w:val="38"/>
          <w:szCs w:val="38"/>
        </w:rPr>
      </w:pPr>
      <w:r>
        <w:rPr>
          <w:rFonts w:ascii="Times New Roman" w:hAnsi="Times New Roman" w:eastAsia="Times New Roman" w:cs="Times New Roman"/>
          <w:spacing w:val="10"/>
          <w:sz w:val="38"/>
          <w:szCs w:val="38"/>
        </w:rPr>
        <w:t>C.</w:t>
      </w:r>
      <w:r>
        <w:rPr>
          <w:rFonts w:ascii="Times New Roman" w:hAnsi="Times New Roman" w:eastAsia="Times New Roman" w:cs="Times New Roman"/>
          <w:spacing w:val="-43"/>
          <w:sz w:val="38"/>
          <w:szCs w:val="38"/>
        </w:rPr>
        <w:t xml:space="preserve"> </w:t>
      </w:r>
      <w:r>
        <w:rPr>
          <w:spacing w:val="10"/>
          <w:sz w:val="38"/>
          <w:szCs w:val="38"/>
        </w:rPr>
        <w:t>书名</w:t>
      </w:r>
      <w:r>
        <w:rPr>
          <w:rFonts w:ascii="Times New Roman" w:hAnsi="Times New Roman" w:eastAsia="Times New Roman" w:cs="Times New Roman"/>
          <w:sz w:val="38"/>
          <w:szCs w:val="38"/>
        </w:rPr>
        <w:t>LIKE</w:t>
      </w:r>
      <w:r>
        <w:rPr>
          <w:rFonts w:ascii="Times New Roman" w:hAnsi="Times New Roman" w:eastAsia="Times New Roman" w:cs="Times New Roman"/>
          <w:spacing w:val="10"/>
          <w:sz w:val="38"/>
          <w:szCs w:val="38"/>
        </w:rPr>
        <w:t>'M_%'</w:t>
      </w:r>
    </w:p>
    <w:p w14:paraId="3CF26199">
      <w:pPr>
        <w:spacing w:line="257" w:lineRule="auto"/>
        <w:rPr>
          <w:rFonts w:ascii="Arial"/>
          <w:sz w:val="21"/>
        </w:rPr>
      </w:pPr>
    </w:p>
    <w:p w14:paraId="3EAF8A0B">
      <w:pPr>
        <w:pStyle w:val="2"/>
        <w:spacing w:before="133" w:line="220" w:lineRule="auto"/>
        <w:ind w:left="846"/>
        <w:rPr>
          <w:rFonts w:ascii="Times New Roman" w:hAnsi="Times New Roman" w:eastAsia="Times New Roman" w:cs="Times New Roman"/>
          <w:sz w:val="41"/>
          <w:szCs w:val="41"/>
        </w:rPr>
      </w:pPr>
      <w:r>
        <w:rPr>
          <w:rFonts w:ascii="Times New Roman" w:hAnsi="Times New Roman" w:eastAsia="Times New Roman" w:cs="Times New Roman"/>
          <w:spacing w:val="4"/>
          <w:sz w:val="41"/>
          <w:szCs w:val="41"/>
        </w:rPr>
        <w:t>D.</w:t>
      </w:r>
      <w:r>
        <w:rPr>
          <w:spacing w:val="4"/>
          <w:sz w:val="41"/>
          <w:szCs w:val="41"/>
        </w:rPr>
        <w:t>书名</w:t>
      </w:r>
      <w:r>
        <w:rPr>
          <w:rFonts w:ascii="Times New Roman" w:hAnsi="Times New Roman" w:eastAsia="Times New Roman" w:cs="Times New Roman"/>
          <w:sz w:val="41"/>
          <w:szCs w:val="41"/>
        </w:rPr>
        <w:t>LIKE</w:t>
      </w:r>
      <w:r>
        <w:rPr>
          <w:rFonts w:ascii="Times New Roman" w:hAnsi="Times New Roman" w:eastAsia="Times New Roman" w:cs="Times New Roman"/>
          <w:spacing w:val="4"/>
          <w:sz w:val="41"/>
          <w:szCs w:val="41"/>
        </w:rPr>
        <w:t>'%M'</w:t>
      </w:r>
    </w:p>
    <w:p w14:paraId="0FBF5BF6">
      <w:pPr>
        <w:spacing w:line="299" w:lineRule="auto"/>
        <w:rPr>
          <w:rFonts w:ascii="Arial"/>
          <w:sz w:val="21"/>
        </w:rPr>
      </w:pPr>
    </w:p>
    <w:p w14:paraId="04981C4F">
      <w:pPr>
        <w:pStyle w:val="2"/>
        <w:spacing w:before="124" w:line="285" w:lineRule="auto"/>
        <w:ind w:left="56" w:firstLine="790"/>
        <w:rPr>
          <w:sz w:val="38"/>
          <w:szCs w:val="38"/>
        </w:rPr>
      </w:pPr>
      <w:r>
        <w:rPr>
          <w:spacing w:val="4"/>
          <w:sz w:val="38"/>
          <w:szCs w:val="38"/>
        </w:rPr>
        <w:t>5.您有以下表定义：</w:t>
      </w:r>
      <w:r>
        <w:rPr>
          <w:sz w:val="38"/>
          <w:szCs w:val="38"/>
        </w:rPr>
        <w:t>CREATE</w:t>
      </w:r>
      <w:r>
        <w:rPr>
          <w:spacing w:val="4"/>
          <w:sz w:val="38"/>
          <w:szCs w:val="38"/>
        </w:rPr>
        <w:t xml:space="preserve">  </w:t>
      </w:r>
      <w:r>
        <w:rPr>
          <w:sz w:val="38"/>
          <w:szCs w:val="38"/>
        </w:rPr>
        <w:t>TABLE</w:t>
      </w:r>
      <w:r>
        <w:rPr>
          <w:spacing w:val="4"/>
          <w:sz w:val="38"/>
          <w:szCs w:val="38"/>
        </w:rPr>
        <w:t xml:space="preserve">  </w:t>
      </w:r>
      <w:r>
        <w:rPr>
          <w:sz w:val="38"/>
          <w:szCs w:val="38"/>
        </w:rPr>
        <w:t>Product</w:t>
      </w:r>
      <w:r>
        <w:rPr>
          <w:spacing w:val="4"/>
          <w:sz w:val="38"/>
          <w:szCs w:val="38"/>
        </w:rPr>
        <w:t>(</w:t>
      </w:r>
      <w:r>
        <w:rPr>
          <w:sz w:val="38"/>
          <w:szCs w:val="38"/>
        </w:rPr>
        <w:t>ProductID</w:t>
      </w:r>
      <w:r>
        <w:rPr>
          <w:spacing w:val="4"/>
          <w:sz w:val="38"/>
          <w:szCs w:val="38"/>
        </w:rPr>
        <w:t xml:space="preserve">  </w:t>
      </w:r>
      <w:r>
        <w:rPr>
          <w:sz w:val="38"/>
          <w:szCs w:val="38"/>
        </w:rPr>
        <w:t>INTEGER</w:t>
      </w:r>
      <w:r>
        <w:rPr>
          <w:spacing w:val="4"/>
          <w:sz w:val="38"/>
          <w:szCs w:val="38"/>
        </w:rPr>
        <w:t>,</w:t>
      </w:r>
      <w:r>
        <w:rPr>
          <w:sz w:val="38"/>
          <w:szCs w:val="38"/>
        </w:rPr>
        <w:t>Name</w:t>
      </w:r>
      <w:r>
        <w:rPr>
          <w:spacing w:val="4"/>
          <w:sz w:val="38"/>
          <w:szCs w:val="38"/>
        </w:rPr>
        <w:t xml:space="preserve">  </w:t>
      </w:r>
      <w:r>
        <w:rPr>
          <w:sz w:val="38"/>
          <w:szCs w:val="38"/>
        </w:rPr>
        <w:t>VARCHAR</w:t>
      </w:r>
      <w:r>
        <w:rPr>
          <w:spacing w:val="4"/>
          <w:sz w:val="38"/>
          <w:szCs w:val="38"/>
        </w:rPr>
        <w:t>(20)),</w:t>
      </w:r>
      <w:r>
        <w:rPr>
          <w:spacing w:val="6"/>
          <w:sz w:val="38"/>
          <w:szCs w:val="38"/>
        </w:rPr>
        <w:t xml:space="preserve"> </w:t>
      </w:r>
      <w:r>
        <w:rPr>
          <w:spacing w:val="27"/>
          <w:sz w:val="38"/>
          <w:szCs w:val="38"/>
        </w:rPr>
        <w:t>您需要插入一个新产品。该产品的名称是</w:t>
      </w:r>
      <w:r>
        <w:rPr>
          <w:rFonts w:ascii="Times New Roman" w:hAnsi="Times New Roman" w:eastAsia="Times New Roman" w:cs="Times New Roman"/>
          <w:sz w:val="38"/>
          <w:szCs w:val="38"/>
        </w:rPr>
        <w:t>Plate</w:t>
      </w:r>
      <w:r>
        <w:rPr>
          <w:rFonts w:ascii="Times New Roman" w:hAnsi="Times New Roman" w:eastAsia="Times New Roman" w:cs="Times New Roman"/>
          <w:spacing w:val="27"/>
          <w:sz w:val="38"/>
          <w:szCs w:val="38"/>
        </w:rPr>
        <w:t xml:space="preserve">,  </w:t>
      </w:r>
      <w:r>
        <w:rPr>
          <w:spacing w:val="27"/>
          <w:sz w:val="38"/>
          <w:szCs w:val="38"/>
        </w:rPr>
        <w:t>产品的</w:t>
      </w:r>
      <w:r>
        <w:rPr>
          <w:rFonts w:ascii="Times New Roman" w:hAnsi="Times New Roman" w:eastAsia="Times New Roman" w:cs="Times New Roman"/>
          <w:sz w:val="38"/>
          <w:szCs w:val="38"/>
        </w:rPr>
        <w:t>ID</w:t>
      </w:r>
      <w:r>
        <w:rPr>
          <w:rFonts w:ascii="Times New Roman" w:hAnsi="Times New Roman" w:eastAsia="Times New Roman" w:cs="Times New Roman"/>
          <w:spacing w:val="51"/>
          <w:sz w:val="38"/>
          <w:szCs w:val="38"/>
        </w:rPr>
        <w:t xml:space="preserve"> </w:t>
      </w:r>
      <w:r>
        <w:rPr>
          <w:spacing w:val="27"/>
          <w:sz w:val="38"/>
          <w:szCs w:val="38"/>
        </w:rPr>
        <w:t>是12345,您应该使用(</w:t>
      </w:r>
      <w:r>
        <w:rPr>
          <w:spacing w:val="7"/>
          <w:sz w:val="38"/>
          <w:szCs w:val="38"/>
        </w:rPr>
        <w:t xml:space="preserve">   </w:t>
      </w:r>
      <w:r>
        <w:rPr>
          <w:spacing w:val="27"/>
          <w:sz w:val="38"/>
          <w:szCs w:val="38"/>
        </w:rPr>
        <w:t>)</w:t>
      </w:r>
      <w:r>
        <w:rPr>
          <w:spacing w:val="81"/>
          <w:sz w:val="38"/>
          <w:szCs w:val="38"/>
        </w:rPr>
        <w:t xml:space="preserve"> </w:t>
      </w:r>
      <w:r>
        <w:rPr>
          <w:spacing w:val="27"/>
          <w:sz w:val="38"/>
          <w:szCs w:val="38"/>
        </w:rPr>
        <w:t>语</w:t>
      </w:r>
      <w:r>
        <w:rPr>
          <w:sz w:val="38"/>
          <w:szCs w:val="38"/>
        </w:rPr>
        <w:t xml:space="preserve">  </w:t>
      </w:r>
      <w:r>
        <w:rPr>
          <w:spacing w:val="-2"/>
          <w:sz w:val="38"/>
          <w:szCs w:val="38"/>
        </w:rPr>
        <w:t>句。</w:t>
      </w:r>
    </w:p>
    <w:p w14:paraId="5B24EFDE">
      <w:pPr>
        <w:spacing w:before="313" w:line="195" w:lineRule="auto"/>
        <w:ind w:left="846"/>
        <w:rPr>
          <w:rFonts w:ascii="Times New Roman" w:hAnsi="Times New Roman" w:eastAsia="Times New Roman" w:cs="Times New Roman"/>
          <w:sz w:val="38"/>
          <w:szCs w:val="38"/>
        </w:rPr>
      </w:pPr>
      <w:r>
        <w:rPr>
          <w:rFonts w:ascii="Times New Roman" w:hAnsi="Times New Roman" w:eastAsia="Times New Roman" w:cs="Times New Roman"/>
          <w:spacing w:val="3"/>
          <w:sz w:val="38"/>
          <w:szCs w:val="38"/>
        </w:rPr>
        <w:t>A.</w:t>
      </w:r>
      <w:r>
        <w:rPr>
          <w:rFonts w:ascii="Times New Roman" w:hAnsi="Times New Roman" w:eastAsia="Times New Roman" w:cs="Times New Roman"/>
          <w:sz w:val="38"/>
          <w:szCs w:val="38"/>
        </w:rPr>
        <w:t>INSERT</w:t>
      </w:r>
      <w:r>
        <w:rPr>
          <w:rFonts w:ascii="Times New Roman" w:hAnsi="Times New Roman" w:eastAsia="Times New Roman" w:cs="Times New Roman"/>
          <w:spacing w:val="3"/>
          <w:sz w:val="38"/>
          <w:szCs w:val="38"/>
        </w:rPr>
        <w:t xml:space="preserve">   12345,</w:t>
      </w:r>
      <w:r>
        <w:rPr>
          <w:rFonts w:ascii="Times New Roman" w:hAnsi="Times New Roman" w:eastAsia="Times New Roman" w:cs="Times New Roman"/>
          <w:sz w:val="38"/>
          <w:szCs w:val="38"/>
        </w:rPr>
        <w:t>Palate</w:t>
      </w:r>
      <w:r>
        <w:rPr>
          <w:rFonts w:ascii="Times New Roman" w:hAnsi="Times New Roman" w:eastAsia="Times New Roman" w:cs="Times New Roman"/>
          <w:spacing w:val="3"/>
          <w:sz w:val="38"/>
          <w:szCs w:val="38"/>
        </w:rPr>
        <w:t>'</w:t>
      </w:r>
      <w:r>
        <w:rPr>
          <w:rFonts w:ascii="Times New Roman" w:hAnsi="Times New Roman" w:eastAsia="Times New Roman" w:cs="Times New Roman"/>
          <w:sz w:val="38"/>
          <w:szCs w:val="38"/>
        </w:rPr>
        <w:t>INTO</w:t>
      </w:r>
      <w:r>
        <w:rPr>
          <w:rFonts w:ascii="Times New Roman" w:hAnsi="Times New Roman" w:eastAsia="Times New Roman" w:cs="Times New Roman"/>
          <w:spacing w:val="35"/>
          <w:w w:val="101"/>
          <w:sz w:val="38"/>
          <w:szCs w:val="38"/>
        </w:rPr>
        <w:t xml:space="preserve">  </w:t>
      </w:r>
      <w:r>
        <w:rPr>
          <w:rFonts w:ascii="Times New Roman" w:hAnsi="Times New Roman" w:eastAsia="Times New Roman" w:cs="Times New Roman"/>
          <w:sz w:val="38"/>
          <w:szCs w:val="38"/>
        </w:rPr>
        <w:t>Product</w:t>
      </w:r>
    </w:p>
    <w:p w14:paraId="431D8A27">
      <w:pPr>
        <w:spacing w:line="407" w:lineRule="auto"/>
        <w:rPr>
          <w:rFonts w:ascii="Arial"/>
          <w:sz w:val="21"/>
        </w:rPr>
      </w:pPr>
    </w:p>
    <w:p w14:paraId="6AD90951">
      <w:pPr>
        <w:spacing w:before="110" w:line="195" w:lineRule="auto"/>
        <w:ind w:left="846"/>
        <w:rPr>
          <w:rFonts w:ascii="Times New Roman" w:hAnsi="Times New Roman" w:eastAsia="Times New Roman" w:cs="Times New Roman"/>
          <w:sz w:val="38"/>
          <w:szCs w:val="38"/>
        </w:rPr>
      </w:pPr>
      <w:r>
        <w:rPr>
          <w:rFonts w:ascii="Times New Roman" w:hAnsi="Times New Roman" w:eastAsia="Times New Roman" w:cs="Times New Roman"/>
          <w:spacing w:val="9"/>
          <w:sz w:val="38"/>
          <w:szCs w:val="38"/>
        </w:rPr>
        <w:t>B.</w:t>
      </w:r>
      <w:r>
        <w:rPr>
          <w:rFonts w:ascii="Times New Roman" w:hAnsi="Times New Roman" w:eastAsia="Times New Roman" w:cs="Times New Roman"/>
          <w:sz w:val="38"/>
          <w:szCs w:val="38"/>
        </w:rPr>
        <w:t>INSERT</w:t>
      </w:r>
      <w:r>
        <w:rPr>
          <w:rFonts w:ascii="Times New Roman" w:hAnsi="Times New Roman" w:eastAsia="Times New Roman" w:cs="Times New Roman"/>
          <w:spacing w:val="38"/>
          <w:sz w:val="38"/>
          <w:szCs w:val="38"/>
        </w:rPr>
        <w:t xml:space="preserve">  </w:t>
      </w:r>
      <w:r>
        <w:rPr>
          <w:rFonts w:ascii="Times New Roman" w:hAnsi="Times New Roman" w:eastAsia="Times New Roman" w:cs="Times New Roman"/>
          <w:sz w:val="38"/>
          <w:szCs w:val="38"/>
        </w:rPr>
        <w:t>NEW</w:t>
      </w:r>
      <w:r>
        <w:rPr>
          <w:rFonts w:ascii="Times New Roman" w:hAnsi="Times New Roman" w:eastAsia="Times New Roman" w:cs="Times New Roman"/>
          <w:spacing w:val="38"/>
          <w:sz w:val="38"/>
          <w:szCs w:val="38"/>
        </w:rPr>
        <w:t xml:space="preserve">  </w:t>
      </w:r>
      <w:r>
        <w:rPr>
          <w:rFonts w:ascii="Times New Roman" w:hAnsi="Times New Roman" w:eastAsia="Times New Roman" w:cs="Times New Roman"/>
          <w:sz w:val="38"/>
          <w:szCs w:val="38"/>
        </w:rPr>
        <w:t>ProductID</w:t>
      </w:r>
      <w:r>
        <w:rPr>
          <w:rFonts w:ascii="Times New Roman" w:hAnsi="Times New Roman" w:eastAsia="Times New Roman" w:cs="Times New Roman"/>
          <w:spacing w:val="9"/>
          <w:sz w:val="38"/>
          <w:szCs w:val="38"/>
        </w:rPr>
        <w:t>=12345,</w:t>
      </w:r>
      <w:r>
        <w:rPr>
          <w:rFonts w:ascii="Times New Roman" w:hAnsi="Times New Roman" w:eastAsia="Times New Roman" w:cs="Times New Roman"/>
          <w:sz w:val="38"/>
          <w:szCs w:val="38"/>
        </w:rPr>
        <w:t>Name</w:t>
      </w:r>
      <w:r>
        <w:rPr>
          <w:rFonts w:ascii="Times New Roman" w:hAnsi="Times New Roman" w:eastAsia="Times New Roman" w:cs="Times New Roman"/>
          <w:spacing w:val="9"/>
          <w:sz w:val="38"/>
          <w:szCs w:val="38"/>
        </w:rPr>
        <w:t>='</w:t>
      </w:r>
      <w:r>
        <w:rPr>
          <w:rFonts w:ascii="Times New Roman" w:hAnsi="Times New Roman" w:eastAsia="Times New Roman" w:cs="Times New Roman"/>
          <w:sz w:val="38"/>
          <w:szCs w:val="38"/>
        </w:rPr>
        <w:t>Plate</w:t>
      </w:r>
      <w:r>
        <w:rPr>
          <w:rFonts w:ascii="Times New Roman" w:hAnsi="Times New Roman" w:eastAsia="Times New Roman" w:cs="Times New Roman"/>
          <w:spacing w:val="9"/>
          <w:sz w:val="38"/>
          <w:szCs w:val="38"/>
        </w:rPr>
        <w:t>'</w:t>
      </w:r>
      <w:r>
        <w:rPr>
          <w:rFonts w:ascii="Times New Roman" w:hAnsi="Times New Roman" w:eastAsia="Times New Roman" w:cs="Times New Roman"/>
          <w:sz w:val="38"/>
          <w:szCs w:val="38"/>
        </w:rPr>
        <w:t>INTO</w:t>
      </w:r>
      <w:r>
        <w:rPr>
          <w:rFonts w:ascii="Times New Roman" w:hAnsi="Times New Roman" w:eastAsia="Times New Roman" w:cs="Times New Roman"/>
          <w:spacing w:val="39"/>
          <w:sz w:val="38"/>
          <w:szCs w:val="38"/>
        </w:rPr>
        <w:t xml:space="preserve">  </w:t>
      </w:r>
      <w:r>
        <w:rPr>
          <w:rFonts w:ascii="Times New Roman" w:hAnsi="Times New Roman" w:eastAsia="Times New Roman" w:cs="Times New Roman"/>
          <w:sz w:val="38"/>
          <w:szCs w:val="38"/>
        </w:rPr>
        <w:t>Product</w:t>
      </w:r>
    </w:p>
    <w:p w14:paraId="28A0DC2E">
      <w:pPr>
        <w:spacing w:line="436" w:lineRule="auto"/>
        <w:rPr>
          <w:rFonts w:ascii="Arial"/>
          <w:sz w:val="21"/>
        </w:rPr>
      </w:pPr>
    </w:p>
    <w:p w14:paraId="0C4B5B7B">
      <w:pPr>
        <w:spacing w:before="110" w:line="195" w:lineRule="auto"/>
        <w:ind w:left="846"/>
        <w:rPr>
          <w:rFonts w:ascii="Times New Roman" w:hAnsi="Times New Roman" w:eastAsia="Times New Roman" w:cs="Times New Roman"/>
          <w:sz w:val="38"/>
          <w:szCs w:val="38"/>
        </w:rPr>
      </w:pPr>
      <w:r>
        <w:rPr>
          <w:rFonts w:ascii="Times New Roman" w:hAnsi="Times New Roman" w:eastAsia="Times New Roman" w:cs="Times New Roman"/>
          <w:spacing w:val="10"/>
          <w:sz w:val="38"/>
          <w:szCs w:val="38"/>
        </w:rPr>
        <w:t>C.</w:t>
      </w:r>
      <w:r>
        <w:rPr>
          <w:rFonts w:ascii="Times New Roman" w:hAnsi="Times New Roman" w:eastAsia="Times New Roman" w:cs="Times New Roman"/>
          <w:sz w:val="38"/>
          <w:szCs w:val="38"/>
        </w:rPr>
        <w:t>INSERT</w:t>
      </w:r>
      <w:r>
        <w:rPr>
          <w:rFonts w:ascii="Times New Roman" w:hAnsi="Times New Roman" w:eastAsia="Times New Roman" w:cs="Times New Roman"/>
          <w:spacing w:val="10"/>
          <w:sz w:val="38"/>
          <w:szCs w:val="38"/>
        </w:rPr>
        <w:t xml:space="preserve">  </w:t>
      </w:r>
      <w:r>
        <w:rPr>
          <w:rFonts w:ascii="Times New Roman" w:hAnsi="Times New Roman" w:eastAsia="Times New Roman" w:cs="Times New Roman"/>
          <w:sz w:val="38"/>
          <w:szCs w:val="38"/>
        </w:rPr>
        <w:t>INTO</w:t>
      </w:r>
      <w:r>
        <w:rPr>
          <w:rFonts w:ascii="Times New Roman" w:hAnsi="Times New Roman" w:eastAsia="Times New Roman" w:cs="Times New Roman"/>
          <w:spacing w:val="10"/>
          <w:sz w:val="38"/>
          <w:szCs w:val="38"/>
        </w:rPr>
        <w:t xml:space="preserve">  </w:t>
      </w:r>
      <w:r>
        <w:rPr>
          <w:rFonts w:ascii="Times New Roman" w:hAnsi="Times New Roman" w:eastAsia="Times New Roman" w:cs="Times New Roman"/>
          <w:sz w:val="38"/>
          <w:szCs w:val="38"/>
        </w:rPr>
        <w:t>Product</w:t>
      </w:r>
      <w:r>
        <w:rPr>
          <w:rFonts w:ascii="Times New Roman" w:hAnsi="Times New Roman" w:eastAsia="Times New Roman" w:cs="Times New Roman"/>
          <w:spacing w:val="10"/>
          <w:sz w:val="38"/>
          <w:szCs w:val="38"/>
        </w:rPr>
        <w:t>(</w:t>
      </w:r>
      <w:r>
        <w:rPr>
          <w:rFonts w:ascii="Times New Roman" w:hAnsi="Times New Roman" w:eastAsia="Times New Roman" w:cs="Times New Roman"/>
          <w:sz w:val="38"/>
          <w:szCs w:val="38"/>
        </w:rPr>
        <w:t>ProductID</w:t>
      </w:r>
      <w:r>
        <w:rPr>
          <w:rFonts w:ascii="Times New Roman" w:hAnsi="Times New Roman" w:eastAsia="Times New Roman" w:cs="Times New Roman"/>
          <w:spacing w:val="10"/>
          <w:sz w:val="38"/>
          <w:szCs w:val="38"/>
        </w:rPr>
        <w:t>,</w:t>
      </w:r>
      <w:r>
        <w:rPr>
          <w:rFonts w:ascii="Times New Roman" w:hAnsi="Times New Roman" w:eastAsia="Times New Roman" w:cs="Times New Roman"/>
          <w:sz w:val="38"/>
          <w:szCs w:val="38"/>
        </w:rPr>
        <w:t>Name</w:t>
      </w:r>
      <w:r>
        <w:rPr>
          <w:rFonts w:ascii="Times New Roman" w:hAnsi="Times New Roman" w:eastAsia="Times New Roman" w:cs="Times New Roman"/>
          <w:spacing w:val="10"/>
          <w:sz w:val="38"/>
          <w:szCs w:val="38"/>
        </w:rPr>
        <w:t>)</w:t>
      </w:r>
      <w:r>
        <w:rPr>
          <w:rFonts w:ascii="Times New Roman" w:hAnsi="Times New Roman" w:eastAsia="Times New Roman" w:cs="Times New Roman"/>
          <w:sz w:val="38"/>
          <w:szCs w:val="38"/>
        </w:rPr>
        <w:t>VALUES</w:t>
      </w:r>
      <w:r>
        <w:rPr>
          <w:rFonts w:ascii="Times New Roman" w:hAnsi="Times New Roman" w:eastAsia="Times New Roman" w:cs="Times New Roman"/>
          <w:spacing w:val="10"/>
          <w:sz w:val="38"/>
          <w:szCs w:val="38"/>
        </w:rPr>
        <w:t>(12345,'</w:t>
      </w:r>
      <w:r>
        <w:rPr>
          <w:rFonts w:ascii="Times New Roman" w:hAnsi="Times New Roman" w:eastAsia="Times New Roman" w:cs="Times New Roman"/>
          <w:sz w:val="38"/>
          <w:szCs w:val="38"/>
        </w:rPr>
        <w:t>Plate</w:t>
      </w:r>
      <w:r>
        <w:rPr>
          <w:rFonts w:ascii="Times New Roman" w:hAnsi="Times New Roman" w:eastAsia="Times New Roman" w:cs="Times New Roman"/>
          <w:spacing w:val="10"/>
          <w:sz w:val="38"/>
          <w:szCs w:val="38"/>
        </w:rPr>
        <w:t>')</w:t>
      </w:r>
    </w:p>
    <w:p w14:paraId="1197CE7C">
      <w:pPr>
        <w:spacing w:line="398" w:lineRule="auto"/>
        <w:rPr>
          <w:rFonts w:ascii="Arial"/>
          <w:sz w:val="21"/>
        </w:rPr>
      </w:pPr>
    </w:p>
    <w:p w14:paraId="5397D540">
      <w:pPr>
        <w:spacing w:before="109" w:line="195" w:lineRule="auto"/>
        <w:ind w:left="846"/>
        <w:rPr>
          <w:rFonts w:ascii="Times New Roman" w:hAnsi="Times New Roman" w:eastAsia="Times New Roman" w:cs="Times New Roman"/>
          <w:sz w:val="38"/>
          <w:szCs w:val="38"/>
        </w:rPr>
      </w:pPr>
      <w:r>
        <w:rPr>
          <w:rFonts w:ascii="Times New Roman" w:hAnsi="Times New Roman" w:eastAsia="Times New Roman" w:cs="Times New Roman"/>
          <w:spacing w:val="8"/>
          <w:sz w:val="38"/>
          <w:szCs w:val="38"/>
        </w:rPr>
        <w:t>D.</w:t>
      </w:r>
      <w:r>
        <w:rPr>
          <w:rFonts w:ascii="Times New Roman" w:hAnsi="Times New Roman" w:eastAsia="Times New Roman" w:cs="Times New Roman"/>
          <w:sz w:val="38"/>
          <w:szCs w:val="38"/>
        </w:rPr>
        <w:t>INSERT</w:t>
      </w:r>
      <w:r>
        <w:rPr>
          <w:rFonts w:ascii="Times New Roman" w:hAnsi="Times New Roman" w:eastAsia="Times New Roman" w:cs="Times New Roman"/>
          <w:spacing w:val="101"/>
          <w:sz w:val="38"/>
          <w:szCs w:val="38"/>
        </w:rPr>
        <w:t xml:space="preserve"> </w:t>
      </w:r>
      <w:r>
        <w:rPr>
          <w:rFonts w:ascii="Times New Roman" w:hAnsi="Times New Roman" w:eastAsia="Times New Roman" w:cs="Times New Roman"/>
          <w:sz w:val="38"/>
          <w:szCs w:val="38"/>
        </w:rPr>
        <w:t>INTO</w:t>
      </w:r>
      <w:r>
        <w:rPr>
          <w:rFonts w:ascii="Times New Roman" w:hAnsi="Times New Roman" w:eastAsia="Times New Roman" w:cs="Times New Roman"/>
          <w:spacing w:val="90"/>
          <w:sz w:val="38"/>
          <w:szCs w:val="38"/>
        </w:rPr>
        <w:t xml:space="preserve"> </w:t>
      </w:r>
      <w:r>
        <w:rPr>
          <w:rFonts w:ascii="Times New Roman" w:hAnsi="Times New Roman" w:eastAsia="Times New Roman" w:cs="Times New Roman"/>
          <w:sz w:val="38"/>
          <w:szCs w:val="38"/>
        </w:rPr>
        <w:t>Product</w:t>
      </w:r>
      <w:r>
        <w:rPr>
          <w:rFonts w:ascii="Times New Roman" w:hAnsi="Times New Roman" w:eastAsia="Times New Roman" w:cs="Times New Roman"/>
          <w:spacing w:val="86"/>
          <w:sz w:val="38"/>
          <w:szCs w:val="38"/>
        </w:rPr>
        <w:t xml:space="preserve"> </w:t>
      </w:r>
      <w:r>
        <w:rPr>
          <w:rFonts w:ascii="Times New Roman" w:hAnsi="Times New Roman" w:eastAsia="Times New Roman" w:cs="Times New Roman"/>
          <w:sz w:val="38"/>
          <w:szCs w:val="38"/>
        </w:rPr>
        <w:t>VALUES</w:t>
      </w:r>
      <w:r>
        <w:rPr>
          <w:rFonts w:ascii="Times New Roman" w:hAnsi="Times New Roman" w:eastAsia="Times New Roman" w:cs="Times New Roman"/>
          <w:spacing w:val="8"/>
          <w:sz w:val="38"/>
          <w:szCs w:val="38"/>
        </w:rPr>
        <w:t>(</w:t>
      </w:r>
      <w:r>
        <w:rPr>
          <w:rFonts w:ascii="Times New Roman" w:hAnsi="Times New Roman" w:eastAsia="Times New Roman" w:cs="Times New Roman"/>
          <w:sz w:val="38"/>
          <w:szCs w:val="38"/>
        </w:rPr>
        <w:t>ProductID</w:t>
      </w:r>
      <w:r>
        <w:rPr>
          <w:rFonts w:ascii="Times New Roman" w:hAnsi="Times New Roman" w:eastAsia="Times New Roman" w:cs="Times New Roman"/>
          <w:spacing w:val="8"/>
          <w:sz w:val="38"/>
          <w:szCs w:val="38"/>
        </w:rPr>
        <w:t>=12345,</w:t>
      </w:r>
      <w:r>
        <w:rPr>
          <w:rFonts w:ascii="Times New Roman" w:hAnsi="Times New Roman" w:eastAsia="Times New Roman" w:cs="Times New Roman"/>
          <w:sz w:val="38"/>
          <w:szCs w:val="38"/>
        </w:rPr>
        <w:t>Name</w:t>
      </w:r>
      <w:r>
        <w:rPr>
          <w:rFonts w:ascii="Times New Roman" w:hAnsi="Times New Roman" w:eastAsia="Times New Roman" w:cs="Times New Roman"/>
          <w:spacing w:val="8"/>
          <w:sz w:val="38"/>
          <w:szCs w:val="38"/>
        </w:rPr>
        <w:t>='</w:t>
      </w:r>
      <w:r>
        <w:rPr>
          <w:rFonts w:ascii="Times New Roman" w:hAnsi="Times New Roman" w:eastAsia="Times New Roman" w:cs="Times New Roman"/>
          <w:sz w:val="38"/>
          <w:szCs w:val="38"/>
        </w:rPr>
        <w:t>Plate</w:t>
      </w:r>
      <w:r>
        <w:rPr>
          <w:rFonts w:ascii="Times New Roman" w:hAnsi="Times New Roman" w:eastAsia="Times New Roman" w:cs="Times New Roman"/>
          <w:spacing w:val="8"/>
          <w:sz w:val="38"/>
          <w:szCs w:val="38"/>
        </w:rPr>
        <w:t>')</w:t>
      </w:r>
    </w:p>
    <w:p w14:paraId="3DCF8ADD">
      <w:pPr>
        <w:spacing w:line="344" w:lineRule="auto"/>
        <w:rPr>
          <w:rFonts w:ascii="Arial"/>
          <w:sz w:val="21"/>
        </w:rPr>
      </w:pPr>
    </w:p>
    <w:p w14:paraId="1D8965DA">
      <w:pPr>
        <w:pStyle w:val="2"/>
        <w:spacing w:before="134" w:line="257" w:lineRule="auto"/>
        <w:ind w:left="56" w:right="242" w:firstLine="790"/>
        <w:jc w:val="both"/>
        <w:rPr>
          <w:sz w:val="41"/>
          <w:szCs w:val="41"/>
        </w:rPr>
      </w:pPr>
      <w:r>
        <w:rPr>
          <w:rFonts w:ascii="Times New Roman" w:hAnsi="Times New Roman" w:eastAsia="Times New Roman" w:cs="Times New Roman"/>
          <w:spacing w:val="-6"/>
          <w:sz w:val="41"/>
          <w:szCs w:val="41"/>
        </w:rPr>
        <w:t>6.</w:t>
      </w:r>
      <w:r>
        <w:rPr>
          <w:spacing w:val="-6"/>
          <w:sz w:val="41"/>
          <w:szCs w:val="41"/>
        </w:rPr>
        <w:t>设关系数据库中一个表</w:t>
      </w:r>
      <w:r>
        <w:rPr>
          <w:spacing w:val="-55"/>
          <w:sz w:val="41"/>
          <w:szCs w:val="41"/>
        </w:rPr>
        <w:t xml:space="preserve"> </w:t>
      </w:r>
      <w:r>
        <w:rPr>
          <w:rFonts w:ascii="Times New Roman" w:hAnsi="Times New Roman" w:eastAsia="Times New Roman" w:cs="Times New Roman"/>
          <w:spacing w:val="-6"/>
          <w:sz w:val="41"/>
          <w:szCs w:val="41"/>
        </w:rPr>
        <w:t>s</w:t>
      </w:r>
      <w:r>
        <w:rPr>
          <w:rFonts w:ascii="Times New Roman" w:hAnsi="Times New Roman" w:eastAsia="Times New Roman" w:cs="Times New Roman"/>
          <w:spacing w:val="24"/>
          <w:sz w:val="41"/>
          <w:szCs w:val="41"/>
        </w:rPr>
        <w:t xml:space="preserve">  </w:t>
      </w:r>
      <w:r>
        <w:rPr>
          <w:spacing w:val="-6"/>
          <w:sz w:val="41"/>
          <w:szCs w:val="41"/>
        </w:rPr>
        <w:t>的结构为</w:t>
      </w:r>
      <w:r>
        <w:rPr>
          <w:spacing w:val="-59"/>
          <w:sz w:val="41"/>
          <w:szCs w:val="41"/>
        </w:rPr>
        <w:t xml:space="preserve"> </w:t>
      </w:r>
      <w:r>
        <w:rPr>
          <w:rFonts w:ascii="Times New Roman" w:hAnsi="Times New Roman" w:eastAsia="Times New Roman" w:cs="Times New Roman"/>
          <w:spacing w:val="-6"/>
          <w:sz w:val="41"/>
          <w:szCs w:val="41"/>
        </w:rPr>
        <w:t>s(sname,cname,grade),</w:t>
      </w:r>
      <w:r>
        <w:rPr>
          <w:spacing w:val="-7"/>
          <w:sz w:val="41"/>
          <w:szCs w:val="41"/>
        </w:rPr>
        <w:t>其中</w:t>
      </w:r>
      <w:r>
        <w:rPr>
          <w:spacing w:val="-46"/>
          <w:sz w:val="41"/>
          <w:szCs w:val="41"/>
        </w:rPr>
        <w:t xml:space="preserve"> </w:t>
      </w:r>
      <w:r>
        <w:rPr>
          <w:rFonts w:ascii="Times New Roman" w:hAnsi="Times New Roman" w:eastAsia="Times New Roman" w:cs="Times New Roman"/>
          <w:spacing w:val="-7"/>
          <w:sz w:val="41"/>
          <w:szCs w:val="41"/>
        </w:rPr>
        <w:t>sname</w:t>
      </w:r>
      <w:r>
        <w:rPr>
          <w:rFonts w:ascii="Times New Roman" w:hAnsi="Times New Roman" w:eastAsia="Times New Roman" w:cs="Times New Roman"/>
          <w:spacing w:val="84"/>
          <w:sz w:val="41"/>
          <w:szCs w:val="41"/>
        </w:rPr>
        <w:t xml:space="preserve"> </w:t>
      </w:r>
      <w:r>
        <w:rPr>
          <w:spacing w:val="-7"/>
          <w:sz w:val="41"/>
          <w:szCs w:val="41"/>
        </w:rPr>
        <w:t>为学生姓名，</w:t>
      </w:r>
      <w:r>
        <w:rPr>
          <w:sz w:val="41"/>
          <w:szCs w:val="41"/>
        </w:rPr>
        <w:t xml:space="preserve"> </w:t>
      </w:r>
      <w:r>
        <w:rPr>
          <w:rFonts w:ascii="Times New Roman" w:hAnsi="Times New Roman" w:eastAsia="Times New Roman" w:cs="Times New Roman"/>
          <w:spacing w:val="-9"/>
          <w:sz w:val="41"/>
          <w:szCs w:val="41"/>
        </w:rPr>
        <w:t>cname</w:t>
      </w:r>
      <w:r>
        <w:rPr>
          <w:rFonts w:ascii="Times New Roman" w:hAnsi="Times New Roman" w:eastAsia="Times New Roman" w:cs="Times New Roman"/>
          <w:spacing w:val="84"/>
          <w:sz w:val="41"/>
          <w:szCs w:val="41"/>
        </w:rPr>
        <w:t xml:space="preserve"> </w:t>
      </w:r>
      <w:r>
        <w:rPr>
          <w:spacing w:val="-9"/>
          <w:sz w:val="41"/>
          <w:szCs w:val="41"/>
        </w:rPr>
        <w:t>为课程名，二者均为字符型；</w:t>
      </w:r>
      <w:r>
        <w:rPr>
          <w:rFonts w:ascii="Times New Roman" w:hAnsi="Times New Roman" w:eastAsia="Times New Roman" w:cs="Times New Roman"/>
          <w:spacing w:val="-9"/>
          <w:sz w:val="41"/>
          <w:szCs w:val="41"/>
        </w:rPr>
        <w:t>grade</w:t>
      </w:r>
      <w:r>
        <w:rPr>
          <w:rFonts w:ascii="Times New Roman" w:hAnsi="Times New Roman" w:eastAsia="Times New Roman" w:cs="Times New Roman"/>
          <w:spacing w:val="93"/>
          <w:sz w:val="41"/>
          <w:szCs w:val="41"/>
        </w:rPr>
        <w:t xml:space="preserve"> </w:t>
      </w:r>
      <w:r>
        <w:rPr>
          <w:spacing w:val="-9"/>
          <w:sz w:val="41"/>
          <w:szCs w:val="41"/>
        </w:rPr>
        <w:t>为成绩，数值型，</w:t>
      </w:r>
      <w:r>
        <w:rPr>
          <w:spacing w:val="-10"/>
          <w:sz w:val="41"/>
          <w:szCs w:val="41"/>
        </w:rPr>
        <w:t>取值范围0-100。若要更正张</w:t>
      </w:r>
      <w:r>
        <w:rPr>
          <w:sz w:val="41"/>
          <w:szCs w:val="41"/>
        </w:rPr>
        <w:t xml:space="preserve"> </w:t>
      </w:r>
      <w:r>
        <w:rPr>
          <w:spacing w:val="9"/>
          <w:sz w:val="41"/>
          <w:szCs w:val="41"/>
        </w:rPr>
        <w:t>三的化学成绩为85分，则可用(</w:t>
      </w:r>
      <w:r>
        <w:rPr>
          <w:spacing w:val="98"/>
          <w:sz w:val="41"/>
          <w:szCs w:val="41"/>
        </w:rPr>
        <w:t xml:space="preserve">  </w:t>
      </w:r>
      <w:r>
        <w:rPr>
          <w:spacing w:val="9"/>
          <w:sz w:val="41"/>
          <w:szCs w:val="41"/>
        </w:rPr>
        <w:t>)。</w:t>
      </w:r>
    </w:p>
    <w:p w14:paraId="25164CE3">
      <w:pPr>
        <w:pStyle w:val="2"/>
        <w:spacing w:before="354" w:line="214" w:lineRule="auto"/>
        <w:ind w:left="846"/>
        <w:rPr>
          <w:sz w:val="41"/>
          <w:szCs w:val="41"/>
        </w:rPr>
      </w:pPr>
      <w:r>
        <w:rPr>
          <w:rFonts w:ascii="Times New Roman" w:hAnsi="Times New Roman" w:eastAsia="Times New Roman" w:cs="Times New Roman"/>
          <w:spacing w:val="-6"/>
          <w:sz w:val="41"/>
          <w:szCs w:val="41"/>
        </w:rPr>
        <w:t>A.update s set grade=85 where sname=</w:t>
      </w:r>
      <w:r>
        <w:rPr>
          <w:spacing w:val="-6"/>
          <w:sz w:val="41"/>
          <w:szCs w:val="41"/>
        </w:rPr>
        <w:t>'张三</w:t>
      </w:r>
      <w:r>
        <w:rPr>
          <w:rFonts w:ascii="Times New Roman" w:hAnsi="Times New Roman" w:eastAsia="Times New Roman" w:cs="Times New Roman"/>
          <w:spacing w:val="-6"/>
          <w:sz w:val="41"/>
          <w:szCs w:val="41"/>
        </w:rPr>
        <w:t>'and cname=</w:t>
      </w:r>
      <w:r>
        <w:rPr>
          <w:spacing w:val="-6"/>
          <w:sz w:val="41"/>
          <w:szCs w:val="41"/>
        </w:rPr>
        <w:t>'化学’</w:t>
      </w:r>
    </w:p>
    <w:p w14:paraId="048960AB">
      <w:pPr>
        <w:spacing w:line="264" w:lineRule="auto"/>
        <w:rPr>
          <w:rFonts w:ascii="Arial"/>
          <w:sz w:val="21"/>
        </w:rPr>
      </w:pPr>
    </w:p>
    <w:p w14:paraId="0DAC06D3">
      <w:pPr>
        <w:pStyle w:val="2"/>
        <w:spacing w:before="134" w:line="214" w:lineRule="auto"/>
        <w:ind w:left="846"/>
        <w:rPr>
          <w:sz w:val="41"/>
          <w:szCs w:val="41"/>
        </w:rPr>
      </w:pPr>
      <w:r>
        <w:rPr>
          <w:rFonts w:ascii="Times New Roman" w:hAnsi="Times New Roman" w:eastAsia="Times New Roman" w:cs="Times New Roman"/>
          <w:spacing w:val="-6"/>
          <w:sz w:val="41"/>
          <w:szCs w:val="41"/>
        </w:rPr>
        <w:t>B.update s set grad</w:t>
      </w:r>
      <w:r>
        <w:rPr>
          <w:rFonts w:ascii="Times New Roman" w:hAnsi="Times New Roman" w:eastAsia="Times New Roman" w:cs="Times New Roman"/>
          <w:spacing w:val="-7"/>
          <w:sz w:val="41"/>
          <w:szCs w:val="41"/>
        </w:rPr>
        <w:t>e='85'where sname=</w:t>
      </w:r>
      <w:r>
        <w:rPr>
          <w:spacing w:val="-7"/>
          <w:sz w:val="41"/>
          <w:szCs w:val="41"/>
        </w:rPr>
        <w:t>'张三</w:t>
      </w:r>
      <w:r>
        <w:rPr>
          <w:rFonts w:ascii="Times New Roman" w:hAnsi="Times New Roman" w:eastAsia="Times New Roman" w:cs="Times New Roman"/>
          <w:spacing w:val="-7"/>
          <w:sz w:val="41"/>
          <w:szCs w:val="41"/>
        </w:rPr>
        <w:t>'and cname=</w:t>
      </w:r>
      <w:r>
        <w:rPr>
          <w:spacing w:val="-7"/>
          <w:sz w:val="41"/>
          <w:szCs w:val="41"/>
        </w:rPr>
        <w:t>'化学’</w:t>
      </w:r>
    </w:p>
    <w:p w14:paraId="2F483996">
      <w:pPr>
        <w:spacing w:line="245" w:lineRule="auto"/>
        <w:rPr>
          <w:rFonts w:ascii="Arial"/>
          <w:sz w:val="21"/>
        </w:rPr>
      </w:pPr>
    </w:p>
    <w:p w14:paraId="31E613C0">
      <w:pPr>
        <w:pStyle w:val="2"/>
        <w:spacing w:before="134" w:line="214" w:lineRule="auto"/>
        <w:ind w:left="846"/>
        <w:rPr>
          <w:sz w:val="41"/>
          <w:szCs w:val="41"/>
        </w:rPr>
      </w:pPr>
      <w:r>
        <w:rPr>
          <w:rFonts w:ascii="Times New Roman" w:hAnsi="Times New Roman" w:eastAsia="Times New Roman" w:cs="Times New Roman"/>
          <w:spacing w:val="-9"/>
          <w:sz w:val="41"/>
          <w:szCs w:val="41"/>
        </w:rPr>
        <w:t>C.update grade=85 where sname=</w:t>
      </w:r>
      <w:r>
        <w:rPr>
          <w:spacing w:val="-9"/>
          <w:sz w:val="41"/>
          <w:szCs w:val="41"/>
        </w:rPr>
        <w:t>'张三</w:t>
      </w:r>
      <w:r>
        <w:rPr>
          <w:rFonts w:ascii="Times New Roman" w:hAnsi="Times New Roman" w:eastAsia="Times New Roman" w:cs="Times New Roman"/>
          <w:spacing w:val="-9"/>
          <w:sz w:val="41"/>
          <w:szCs w:val="41"/>
        </w:rPr>
        <w:t>'and cname=</w:t>
      </w:r>
      <w:r>
        <w:rPr>
          <w:spacing w:val="-9"/>
          <w:sz w:val="41"/>
          <w:szCs w:val="41"/>
        </w:rPr>
        <w:t>'化学’</w:t>
      </w:r>
    </w:p>
    <w:p w14:paraId="7BAAFBB7">
      <w:pPr>
        <w:spacing w:line="273" w:lineRule="auto"/>
        <w:rPr>
          <w:rFonts w:ascii="Arial"/>
          <w:sz w:val="21"/>
        </w:rPr>
      </w:pPr>
    </w:p>
    <w:p w14:paraId="23992FBE">
      <w:pPr>
        <w:pStyle w:val="2"/>
        <w:spacing w:before="134" w:line="214" w:lineRule="auto"/>
        <w:ind w:left="846"/>
        <w:rPr>
          <w:sz w:val="41"/>
          <w:szCs w:val="41"/>
        </w:rPr>
      </w:pPr>
      <w:r>
        <w:rPr>
          <w:rFonts w:ascii="Times New Roman" w:hAnsi="Times New Roman" w:eastAsia="Times New Roman" w:cs="Times New Roman"/>
          <w:spacing w:val="-9"/>
          <w:sz w:val="41"/>
          <w:szCs w:val="41"/>
        </w:rPr>
        <w:t>D.alter s grade=85 where sname=</w:t>
      </w:r>
      <w:r>
        <w:rPr>
          <w:spacing w:val="-9"/>
          <w:sz w:val="41"/>
          <w:szCs w:val="41"/>
        </w:rPr>
        <w:t>'张三</w:t>
      </w:r>
      <w:r>
        <w:rPr>
          <w:rFonts w:ascii="Times New Roman" w:hAnsi="Times New Roman" w:eastAsia="Times New Roman" w:cs="Times New Roman"/>
          <w:spacing w:val="-9"/>
          <w:sz w:val="41"/>
          <w:szCs w:val="41"/>
        </w:rPr>
        <w:t>'and cname=</w:t>
      </w:r>
      <w:r>
        <w:rPr>
          <w:spacing w:val="-9"/>
          <w:sz w:val="41"/>
          <w:szCs w:val="41"/>
        </w:rPr>
        <w:t>'化学’</w:t>
      </w:r>
    </w:p>
    <w:p w14:paraId="549B709E">
      <w:pPr>
        <w:spacing w:line="290" w:lineRule="auto"/>
        <w:rPr>
          <w:rFonts w:ascii="Arial"/>
          <w:sz w:val="21"/>
        </w:rPr>
      </w:pPr>
    </w:p>
    <w:p w14:paraId="3AD0802F">
      <w:pPr>
        <w:pStyle w:val="2"/>
        <w:spacing w:before="134" w:line="265" w:lineRule="auto"/>
        <w:ind w:left="56" w:right="242" w:firstLine="790"/>
        <w:rPr>
          <w:sz w:val="41"/>
          <w:szCs w:val="41"/>
        </w:rPr>
      </w:pPr>
      <w:r>
        <w:rPr>
          <w:rFonts w:ascii="Times New Roman" w:hAnsi="Times New Roman" w:eastAsia="Times New Roman" w:cs="Times New Roman"/>
          <w:spacing w:val="-4"/>
          <w:sz w:val="41"/>
          <w:szCs w:val="41"/>
        </w:rPr>
        <w:t>7.</w:t>
      </w:r>
      <w:r>
        <w:rPr>
          <w:spacing w:val="-4"/>
          <w:sz w:val="41"/>
          <w:szCs w:val="41"/>
        </w:rPr>
        <w:t>您有一个名为</w:t>
      </w:r>
      <w:r>
        <w:rPr>
          <w:rFonts w:ascii="Times New Roman" w:hAnsi="Times New Roman" w:eastAsia="Times New Roman" w:cs="Times New Roman"/>
          <w:spacing w:val="-4"/>
          <w:sz w:val="41"/>
          <w:szCs w:val="41"/>
        </w:rPr>
        <w:t xml:space="preserve">Customer </w:t>
      </w:r>
      <w:r>
        <w:rPr>
          <w:spacing w:val="-4"/>
          <w:sz w:val="41"/>
          <w:szCs w:val="41"/>
        </w:rPr>
        <w:t>的表，需要添加一个名为</w:t>
      </w:r>
      <w:r>
        <w:rPr>
          <w:rFonts w:ascii="Times New Roman" w:hAnsi="Times New Roman" w:eastAsia="Times New Roman" w:cs="Times New Roman"/>
          <w:spacing w:val="-4"/>
          <w:sz w:val="41"/>
          <w:szCs w:val="41"/>
        </w:rPr>
        <w:t>District</w:t>
      </w:r>
      <w:r>
        <w:rPr>
          <w:spacing w:val="-4"/>
          <w:sz w:val="41"/>
          <w:szCs w:val="41"/>
        </w:rPr>
        <w:t>的新列，应该使用</w:t>
      </w:r>
      <w:r>
        <w:rPr>
          <w:spacing w:val="-5"/>
          <w:sz w:val="41"/>
          <w:szCs w:val="41"/>
        </w:rPr>
        <w:t>(   )</w:t>
      </w:r>
      <w:r>
        <w:rPr>
          <w:spacing w:val="-40"/>
          <w:sz w:val="41"/>
          <w:szCs w:val="41"/>
        </w:rPr>
        <w:t xml:space="preserve"> </w:t>
      </w:r>
      <w:r>
        <w:rPr>
          <w:spacing w:val="-5"/>
          <w:sz w:val="41"/>
          <w:szCs w:val="41"/>
        </w:rPr>
        <w:t>语</w:t>
      </w:r>
      <w:r>
        <w:rPr>
          <w:sz w:val="41"/>
          <w:szCs w:val="41"/>
        </w:rPr>
        <w:t xml:space="preserve"> </w:t>
      </w:r>
      <w:r>
        <w:rPr>
          <w:spacing w:val="-13"/>
          <w:sz w:val="41"/>
          <w:szCs w:val="41"/>
        </w:rPr>
        <w:t>句。</w:t>
      </w:r>
    </w:p>
    <w:p w14:paraId="6A2B4C49">
      <w:pPr>
        <w:spacing w:before="326" w:line="195" w:lineRule="auto"/>
        <w:ind w:left="846"/>
        <w:rPr>
          <w:rFonts w:ascii="Times New Roman" w:hAnsi="Times New Roman" w:eastAsia="Times New Roman" w:cs="Times New Roman"/>
          <w:sz w:val="38"/>
          <w:szCs w:val="38"/>
        </w:rPr>
      </w:pPr>
      <w:r>
        <w:rPr>
          <w:rFonts w:ascii="Times New Roman" w:hAnsi="Times New Roman" w:eastAsia="Times New Roman" w:cs="Times New Roman"/>
          <w:spacing w:val="17"/>
          <w:sz w:val="38"/>
          <w:szCs w:val="38"/>
        </w:rPr>
        <w:t>A.</w:t>
      </w:r>
      <w:r>
        <w:rPr>
          <w:rFonts w:ascii="Times New Roman" w:hAnsi="Times New Roman" w:eastAsia="Times New Roman" w:cs="Times New Roman"/>
          <w:sz w:val="38"/>
          <w:szCs w:val="38"/>
        </w:rPr>
        <w:t>MODIFY</w:t>
      </w:r>
      <w:r>
        <w:rPr>
          <w:rFonts w:ascii="Times New Roman" w:hAnsi="Times New Roman" w:eastAsia="Times New Roman" w:cs="Times New Roman"/>
          <w:spacing w:val="76"/>
          <w:sz w:val="38"/>
          <w:szCs w:val="38"/>
        </w:rPr>
        <w:t xml:space="preserve"> </w:t>
      </w:r>
      <w:r>
        <w:rPr>
          <w:rFonts w:ascii="Times New Roman" w:hAnsi="Times New Roman" w:eastAsia="Times New Roman" w:cs="Times New Roman"/>
          <w:sz w:val="38"/>
          <w:szCs w:val="38"/>
        </w:rPr>
        <w:t>TABLE</w:t>
      </w:r>
      <w:r>
        <w:rPr>
          <w:rFonts w:ascii="Times New Roman" w:hAnsi="Times New Roman" w:eastAsia="Times New Roman" w:cs="Times New Roman"/>
          <w:spacing w:val="78"/>
          <w:sz w:val="38"/>
          <w:szCs w:val="38"/>
        </w:rPr>
        <w:t xml:space="preserve"> </w:t>
      </w:r>
      <w:r>
        <w:rPr>
          <w:rFonts w:ascii="Times New Roman" w:hAnsi="Times New Roman" w:eastAsia="Times New Roman" w:cs="Times New Roman"/>
          <w:sz w:val="38"/>
          <w:szCs w:val="38"/>
        </w:rPr>
        <w:t>Customer</w:t>
      </w:r>
      <w:r>
        <w:rPr>
          <w:rFonts w:ascii="Times New Roman" w:hAnsi="Times New Roman" w:eastAsia="Times New Roman" w:cs="Times New Roman"/>
          <w:spacing w:val="17"/>
          <w:sz w:val="38"/>
          <w:szCs w:val="38"/>
        </w:rPr>
        <w:t>(</w:t>
      </w:r>
      <w:r>
        <w:rPr>
          <w:rFonts w:ascii="Times New Roman" w:hAnsi="Times New Roman" w:eastAsia="Times New Roman" w:cs="Times New Roman"/>
          <w:sz w:val="38"/>
          <w:szCs w:val="38"/>
        </w:rPr>
        <w:t>District</w:t>
      </w:r>
      <w:r>
        <w:rPr>
          <w:rFonts w:ascii="Times New Roman" w:hAnsi="Times New Roman" w:eastAsia="Times New Roman" w:cs="Times New Roman"/>
          <w:spacing w:val="74"/>
          <w:sz w:val="38"/>
          <w:szCs w:val="38"/>
        </w:rPr>
        <w:t xml:space="preserve"> </w:t>
      </w:r>
      <w:r>
        <w:rPr>
          <w:rFonts w:ascii="Times New Roman" w:hAnsi="Times New Roman" w:eastAsia="Times New Roman" w:cs="Times New Roman"/>
          <w:sz w:val="38"/>
          <w:szCs w:val="38"/>
        </w:rPr>
        <w:t>INTEGER</w:t>
      </w:r>
      <w:r>
        <w:rPr>
          <w:rFonts w:ascii="Times New Roman" w:hAnsi="Times New Roman" w:eastAsia="Times New Roman" w:cs="Times New Roman"/>
          <w:spacing w:val="17"/>
          <w:sz w:val="38"/>
          <w:szCs w:val="38"/>
        </w:rPr>
        <w:t>)</w:t>
      </w:r>
    </w:p>
    <w:p w14:paraId="26917E5F">
      <w:pPr>
        <w:spacing w:line="426" w:lineRule="auto"/>
        <w:rPr>
          <w:rFonts w:ascii="Arial"/>
          <w:sz w:val="21"/>
        </w:rPr>
      </w:pPr>
    </w:p>
    <w:p w14:paraId="748D8D99">
      <w:pPr>
        <w:spacing w:before="110" w:line="195" w:lineRule="auto"/>
        <w:ind w:left="846"/>
        <w:rPr>
          <w:rFonts w:ascii="Times New Roman" w:hAnsi="Times New Roman" w:eastAsia="Times New Roman" w:cs="Times New Roman"/>
          <w:sz w:val="38"/>
          <w:szCs w:val="38"/>
        </w:rPr>
      </w:pPr>
      <w:r>
        <w:rPr>
          <w:rFonts w:ascii="Times New Roman" w:hAnsi="Times New Roman" w:eastAsia="Times New Roman" w:cs="Times New Roman"/>
          <w:spacing w:val="18"/>
          <w:sz w:val="38"/>
          <w:szCs w:val="38"/>
        </w:rPr>
        <w:t>B.</w:t>
      </w:r>
      <w:r>
        <w:rPr>
          <w:rFonts w:ascii="Times New Roman" w:hAnsi="Times New Roman" w:eastAsia="Times New Roman" w:cs="Times New Roman"/>
          <w:sz w:val="38"/>
          <w:szCs w:val="38"/>
        </w:rPr>
        <w:t>ALTER</w:t>
      </w:r>
      <w:r>
        <w:rPr>
          <w:rFonts w:ascii="Times New Roman" w:hAnsi="Times New Roman" w:eastAsia="Times New Roman" w:cs="Times New Roman"/>
          <w:spacing w:val="57"/>
          <w:sz w:val="38"/>
          <w:szCs w:val="38"/>
        </w:rPr>
        <w:t xml:space="preserve"> </w:t>
      </w:r>
      <w:r>
        <w:rPr>
          <w:rFonts w:ascii="Times New Roman" w:hAnsi="Times New Roman" w:eastAsia="Times New Roman" w:cs="Times New Roman"/>
          <w:sz w:val="38"/>
          <w:szCs w:val="38"/>
        </w:rPr>
        <w:t>TABLE</w:t>
      </w:r>
      <w:r>
        <w:rPr>
          <w:rFonts w:ascii="Times New Roman" w:hAnsi="Times New Roman" w:eastAsia="Times New Roman" w:cs="Times New Roman"/>
          <w:spacing w:val="61"/>
          <w:sz w:val="38"/>
          <w:szCs w:val="38"/>
        </w:rPr>
        <w:t xml:space="preserve"> </w:t>
      </w:r>
      <w:r>
        <w:rPr>
          <w:rFonts w:ascii="Times New Roman" w:hAnsi="Times New Roman" w:eastAsia="Times New Roman" w:cs="Times New Roman"/>
          <w:sz w:val="38"/>
          <w:szCs w:val="38"/>
        </w:rPr>
        <w:t>Customer</w:t>
      </w:r>
      <w:r>
        <w:rPr>
          <w:rFonts w:ascii="Times New Roman" w:hAnsi="Times New Roman" w:eastAsia="Times New Roman" w:cs="Times New Roman"/>
          <w:spacing w:val="48"/>
          <w:sz w:val="38"/>
          <w:szCs w:val="38"/>
        </w:rPr>
        <w:t xml:space="preserve"> </w:t>
      </w:r>
      <w:r>
        <w:rPr>
          <w:rFonts w:ascii="Times New Roman" w:hAnsi="Times New Roman" w:eastAsia="Times New Roman" w:cs="Times New Roman"/>
          <w:sz w:val="38"/>
          <w:szCs w:val="38"/>
        </w:rPr>
        <w:t>ADD</w:t>
      </w:r>
      <w:r>
        <w:rPr>
          <w:rFonts w:ascii="Times New Roman" w:hAnsi="Times New Roman" w:eastAsia="Times New Roman" w:cs="Times New Roman"/>
          <w:spacing w:val="18"/>
          <w:sz w:val="38"/>
          <w:szCs w:val="38"/>
        </w:rPr>
        <w:t>(</w:t>
      </w:r>
      <w:r>
        <w:rPr>
          <w:rFonts w:ascii="Times New Roman" w:hAnsi="Times New Roman" w:eastAsia="Times New Roman" w:cs="Times New Roman"/>
          <w:sz w:val="38"/>
          <w:szCs w:val="38"/>
        </w:rPr>
        <w:t>District</w:t>
      </w:r>
      <w:r>
        <w:rPr>
          <w:rFonts w:ascii="Times New Roman" w:hAnsi="Times New Roman" w:eastAsia="Times New Roman" w:cs="Times New Roman"/>
          <w:spacing w:val="56"/>
          <w:sz w:val="38"/>
          <w:szCs w:val="38"/>
        </w:rPr>
        <w:t xml:space="preserve"> </w:t>
      </w:r>
      <w:r>
        <w:rPr>
          <w:rFonts w:ascii="Times New Roman" w:hAnsi="Times New Roman" w:eastAsia="Times New Roman" w:cs="Times New Roman"/>
          <w:sz w:val="38"/>
          <w:szCs w:val="38"/>
        </w:rPr>
        <w:t>INTEGER</w:t>
      </w:r>
      <w:r>
        <w:rPr>
          <w:rFonts w:ascii="Times New Roman" w:hAnsi="Times New Roman" w:eastAsia="Times New Roman" w:cs="Times New Roman"/>
          <w:spacing w:val="18"/>
          <w:sz w:val="38"/>
          <w:szCs w:val="38"/>
        </w:rPr>
        <w:t>)</w:t>
      </w:r>
    </w:p>
    <w:p w14:paraId="5D49EEE9">
      <w:pPr>
        <w:spacing w:line="361" w:lineRule="auto"/>
        <w:rPr>
          <w:rFonts w:ascii="Arial"/>
          <w:sz w:val="21"/>
        </w:rPr>
      </w:pPr>
    </w:p>
    <w:p w14:paraId="1C04D76B">
      <w:pPr>
        <w:spacing w:before="110" w:line="195" w:lineRule="auto"/>
        <w:ind w:left="846"/>
        <w:rPr>
          <w:rFonts w:ascii="Times New Roman" w:hAnsi="Times New Roman" w:eastAsia="Times New Roman" w:cs="Times New Roman"/>
          <w:sz w:val="38"/>
          <w:szCs w:val="38"/>
        </w:rPr>
      </w:pPr>
      <w:r>
        <w:rPr>
          <w:rFonts w:ascii="Times New Roman" w:hAnsi="Times New Roman" w:eastAsia="Times New Roman" w:cs="Times New Roman"/>
          <w:spacing w:val="17"/>
          <w:sz w:val="38"/>
          <w:szCs w:val="38"/>
        </w:rPr>
        <w:t>C.</w:t>
      </w:r>
      <w:r>
        <w:rPr>
          <w:rFonts w:ascii="Times New Roman" w:hAnsi="Times New Roman" w:eastAsia="Times New Roman" w:cs="Times New Roman"/>
          <w:sz w:val="38"/>
          <w:szCs w:val="38"/>
        </w:rPr>
        <w:t>MODIFY</w:t>
      </w:r>
      <w:r>
        <w:rPr>
          <w:rFonts w:ascii="Times New Roman" w:hAnsi="Times New Roman" w:eastAsia="Times New Roman" w:cs="Times New Roman"/>
          <w:spacing w:val="66"/>
          <w:sz w:val="38"/>
          <w:szCs w:val="38"/>
        </w:rPr>
        <w:t xml:space="preserve"> </w:t>
      </w:r>
      <w:r>
        <w:rPr>
          <w:rFonts w:ascii="Times New Roman" w:hAnsi="Times New Roman" w:eastAsia="Times New Roman" w:cs="Times New Roman"/>
          <w:sz w:val="38"/>
          <w:szCs w:val="38"/>
        </w:rPr>
        <w:t>TABLE</w:t>
      </w:r>
      <w:r>
        <w:rPr>
          <w:rFonts w:ascii="Times New Roman" w:hAnsi="Times New Roman" w:eastAsia="Times New Roman" w:cs="Times New Roman"/>
          <w:spacing w:val="68"/>
          <w:sz w:val="38"/>
          <w:szCs w:val="38"/>
        </w:rPr>
        <w:t xml:space="preserve"> </w:t>
      </w:r>
      <w:r>
        <w:rPr>
          <w:rFonts w:ascii="Times New Roman" w:hAnsi="Times New Roman" w:eastAsia="Times New Roman" w:cs="Times New Roman"/>
          <w:sz w:val="38"/>
          <w:szCs w:val="38"/>
        </w:rPr>
        <w:t>Customer</w:t>
      </w:r>
      <w:r>
        <w:rPr>
          <w:rFonts w:ascii="Times New Roman" w:hAnsi="Times New Roman" w:eastAsia="Times New Roman" w:cs="Times New Roman"/>
          <w:spacing w:val="55"/>
          <w:sz w:val="38"/>
          <w:szCs w:val="38"/>
        </w:rPr>
        <w:t xml:space="preserve"> </w:t>
      </w:r>
      <w:r>
        <w:rPr>
          <w:rFonts w:ascii="Times New Roman" w:hAnsi="Times New Roman" w:eastAsia="Times New Roman" w:cs="Times New Roman"/>
          <w:sz w:val="38"/>
          <w:szCs w:val="38"/>
        </w:rPr>
        <w:t>ADD</w:t>
      </w:r>
      <w:r>
        <w:rPr>
          <w:rFonts w:ascii="Times New Roman" w:hAnsi="Times New Roman" w:eastAsia="Times New Roman" w:cs="Times New Roman"/>
          <w:spacing w:val="17"/>
          <w:sz w:val="38"/>
          <w:szCs w:val="38"/>
        </w:rPr>
        <w:t>(</w:t>
      </w:r>
      <w:r>
        <w:rPr>
          <w:rFonts w:ascii="Times New Roman" w:hAnsi="Times New Roman" w:eastAsia="Times New Roman" w:cs="Times New Roman"/>
          <w:sz w:val="38"/>
          <w:szCs w:val="38"/>
        </w:rPr>
        <w:t>District</w:t>
      </w:r>
      <w:r>
        <w:rPr>
          <w:rFonts w:ascii="Times New Roman" w:hAnsi="Times New Roman" w:eastAsia="Times New Roman" w:cs="Times New Roman"/>
          <w:spacing w:val="63"/>
          <w:sz w:val="38"/>
          <w:szCs w:val="38"/>
        </w:rPr>
        <w:t xml:space="preserve"> </w:t>
      </w:r>
      <w:r>
        <w:rPr>
          <w:rFonts w:ascii="Times New Roman" w:hAnsi="Times New Roman" w:eastAsia="Times New Roman" w:cs="Times New Roman"/>
          <w:sz w:val="38"/>
          <w:szCs w:val="38"/>
        </w:rPr>
        <w:t>INTEGER</w:t>
      </w:r>
      <w:r>
        <w:rPr>
          <w:rFonts w:ascii="Times New Roman" w:hAnsi="Times New Roman" w:eastAsia="Times New Roman" w:cs="Times New Roman"/>
          <w:spacing w:val="17"/>
          <w:sz w:val="38"/>
          <w:szCs w:val="38"/>
        </w:rPr>
        <w:t>)</w:t>
      </w:r>
    </w:p>
    <w:p w14:paraId="0347BDE2">
      <w:pPr>
        <w:spacing w:line="463" w:lineRule="auto"/>
        <w:rPr>
          <w:rFonts w:ascii="Arial"/>
          <w:sz w:val="21"/>
        </w:rPr>
      </w:pPr>
    </w:p>
    <w:p w14:paraId="0AD386F4">
      <w:pPr>
        <w:spacing w:before="110" w:line="195" w:lineRule="auto"/>
        <w:ind w:left="846"/>
        <w:rPr>
          <w:rFonts w:ascii="Times New Roman" w:hAnsi="Times New Roman" w:eastAsia="Times New Roman" w:cs="Times New Roman"/>
          <w:sz w:val="38"/>
          <w:szCs w:val="38"/>
        </w:rPr>
      </w:pPr>
      <w:r>
        <w:rPr>
          <w:rFonts w:ascii="Times New Roman" w:hAnsi="Times New Roman" w:eastAsia="Times New Roman" w:cs="Times New Roman"/>
          <w:spacing w:val="20"/>
          <w:sz w:val="38"/>
          <w:szCs w:val="38"/>
        </w:rPr>
        <w:t>D.</w:t>
      </w:r>
      <w:r>
        <w:rPr>
          <w:rFonts w:ascii="Times New Roman" w:hAnsi="Times New Roman" w:eastAsia="Times New Roman" w:cs="Times New Roman"/>
          <w:sz w:val="38"/>
          <w:szCs w:val="38"/>
        </w:rPr>
        <w:t>ALTER</w:t>
      </w:r>
      <w:r>
        <w:rPr>
          <w:rFonts w:ascii="Times New Roman" w:hAnsi="Times New Roman" w:eastAsia="Times New Roman" w:cs="Times New Roman"/>
          <w:spacing w:val="60"/>
          <w:sz w:val="38"/>
          <w:szCs w:val="38"/>
        </w:rPr>
        <w:t xml:space="preserve"> </w:t>
      </w:r>
      <w:r>
        <w:rPr>
          <w:rFonts w:ascii="Times New Roman" w:hAnsi="Times New Roman" w:eastAsia="Times New Roman" w:cs="Times New Roman"/>
          <w:sz w:val="38"/>
          <w:szCs w:val="38"/>
        </w:rPr>
        <w:t>TABLE</w:t>
      </w:r>
      <w:r>
        <w:rPr>
          <w:rFonts w:ascii="Times New Roman" w:hAnsi="Times New Roman" w:eastAsia="Times New Roman" w:cs="Times New Roman"/>
          <w:spacing w:val="65"/>
          <w:sz w:val="38"/>
          <w:szCs w:val="38"/>
        </w:rPr>
        <w:t xml:space="preserve"> </w:t>
      </w:r>
      <w:r>
        <w:rPr>
          <w:rFonts w:ascii="Times New Roman" w:hAnsi="Times New Roman" w:eastAsia="Times New Roman" w:cs="Times New Roman"/>
          <w:sz w:val="38"/>
          <w:szCs w:val="38"/>
        </w:rPr>
        <w:t>Customer</w:t>
      </w:r>
      <w:r>
        <w:rPr>
          <w:rFonts w:ascii="Times New Roman" w:hAnsi="Times New Roman" w:eastAsia="Times New Roman" w:cs="Times New Roman"/>
          <w:spacing w:val="56"/>
          <w:sz w:val="38"/>
          <w:szCs w:val="38"/>
        </w:rPr>
        <w:t xml:space="preserve"> </w:t>
      </w:r>
      <w:r>
        <w:rPr>
          <w:rFonts w:ascii="Times New Roman" w:hAnsi="Times New Roman" w:eastAsia="Times New Roman" w:cs="Times New Roman"/>
          <w:sz w:val="38"/>
          <w:szCs w:val="38"/>
        </w:rPr>
        <w:t>MODIFY</w:t>
      </w:r>
      <w:r>
        <w:rPr>
          <w:rFonts w:ascii="Times New Roman" w:hAnsi="Times New Roman" w:eastAsia="Times New Roman" w:cs="Times New Roman"/>
          <w:spacing w:val="20"/>
          <w:sz w:val="38"/>
          <w:szCs w:val="38"/>
        </w:rPr>
        <w:t>(</w:t>
      </w:r>
      <w:r>
        <w:rPr>
          <w:rFonts w:ascii="Times New Roman" w:hAnsi="Times New Roman" w:eastAsia="Times New Roman" w:cs="Times New Roman"/>
          <w:sz w:val="38"/>
          <w:szCs w:val="38"/>
        </w:rPr>
        <w:t>District</w:t>
      </w:r>
      <w:r>
        <w:rPr>
          <w:rFonts w:ascii="Times New Roman" w:hAnsi="Times New Roman" w:eastAsia="Times New Roman" w:cs="Times New Roman"/>
          <w:spacing w:val="61"/>
          <w:sz w:val="38"/>
          <w:szCs w:val="38"/>
        </w:rPr>
        <w:t xml:space="preserve"> </w:t>
      </w:r>
      <w:r>
        <w:rPr>
          <w:rFonts w:ascii="Times New Roman" w:hAnsi="Times New Roman" w:eastAsia="Times New Roman" w:cs="Times New Roman"/>
          <w:sz w:val="38"/>
          <w:szCs w:val="38"/>
        </w:rPr>
        <w:t>INTEGER</w:t>
      </w:r>
      <w:r>
        <w:rPr>
          <w:rFonts w:ascii="Times New Roman" w:hAnsi="Times New Roman" w:eastAsia="Times New Roman" w:cs="Times New Roman"/>
          <w:spacing w:val="20"/>
          <w:sz w:val="38"/>
          <w:szCs w:val="38"/>
        </w:rPr>
        <w:t>)</w:t>
      </w:r>
    </w:p>
    <w:p w14:paraId="70CACF54">
      <w:pPr>
        <w:spacing w:line="368" w:lineRule="auto"/>
        <w:rPr>
          <w:rFonts w:ascii="Arial"/>
          <w:sz w:val="21"/>
        </w:rPr>
      </w:pPr>
    </w:p>
    <w:p w14:paraId="31AC7AC7">
      <w:pPr>
        <w:pStyle w:val="2"/>
        <w:spacing w:before="124" w:line="222" w:lineRule="auto"/>
        <w:ind w:left="846"/>
        <w:rPr>
          <w:sz w:val="38"/>
          <w:szCs w:val="38"/>
        </w:rPr>
      </w:pPr>
      <w:r>
        <w:rPr>
          <w:spacing w:val="16"/>
          <w:sz w:val="38"/>
          <w:szCs w:val="38"/>
        </w:rPr>
        <w:t>8.数据库中表示字符串常量的是(   )。</w:t>
      </w:r>
    </w:p>
    <w:p w14:paraId="6CC32B1E">
      <w:pPr>
        <w:spacing w:line="343" w:lineRule="auto"/>
        <w:rPr>
          <w:rFonts w:ascii="Arial"/>
          <w:sz w:val="21"/>
        </w:rPr>
      </w:pPr>
    </w:p>
    <w:p w14:paraId="558DA257">
      <w:pPr>
        <w:spacing w:before="118" w:line="194" w:lineRule="auto"/>
        <w:ind w:left="846"/>
        <w:rPr>
          <w:rFonts w:ascii="Times New Roman" w:hAnsi="Times New Roman" w:eastAsia="Times New Roman" w:cs="Times New Roman"/>
          <w:sz w:val="41"/>
          <w:szCs w:val="41"/>
        </w:rPr>
      </w:pPr>
      <w:r>
        <w:rPr>
          <w:rFonts w:ascii="Times New Roman" w:hAnsi="Times New Roman" w:eastAsia="Times New Roman" w:cs="Times New Roman"/>
          <w:spacing w:val="-1"/>
          <w:sz w:val="41"/>
          <w:szCs w:val="41"/>
        </w:rPr>
        <w:t>A.'123'</w:t>
      </w:r>
      <w:r>
        <w:rPr>
          <w:rFonts w:ascii="Times New Roman" w:hAnsi="Times New Roman" w:eastAsia="Times New Roman" w:cs="Times New Roman"/>
          <w:spacing w:val="15"/>
          <w:sz w:val="41"/>
          <w:szCs w:val="41"/>
        </w:rPr>
        <w:t xml:space="preserve">     </w:t>
      </w:r>
      <w:r>
        <w:rPr>
          <w:rFonts w:ascii="Times New Roman" w:hAnsi="Times New Roman" w:eastAsia="Times New Roman" w:cs="Times New Roman"/>
          <w:spacing w:val="-1"/>
          <w:sz w:val="41"/>
          <w:szCs w:val="41"/>
        </w:rPr>
        <w:t>B.{123}     C.123</w:t>
      </w:r>
      <w:r>
        <w:rPr>
          <w:rFonts w:ascii="Times New Roman" w:hAnsi="Times New Roman" w:eastAsia="Times New Roman" w:cs="Times New Roman"/>
          <w:spacing w:val="11"/>
          <w:sz w:val="41"/>
          <w:szCs w:val="41"/>
        </w:rPr>
        <w:t xml:space="preserve">     </w:t>
      </w:r>
      <w:r>
        <w:rPr>
          <w:rFonts w:ascii="Times New Roman" w:hAnsi="Times New Roman" w:eastAsia="Times New Roman" w:cs="Times New Roman"/>
          <w:spacing w:val="-1"/>
          <w:sz w:val="41"/>
          <w:szCs w:val="41"/>
        </w:rPr>
        <w:t>D.[123]</w:t>
      </w:r>
    </w:p>
    <w:p w14:paraId="5D63F645">
      <w:pPr>
        <w:spacing w:line="342" w:lineRule="auto"/>
        <w:rPr>
          <w:rFonts w:ascii="Arial"/>
          <w:sz w:val="21"/>
        </w:rPr>
      </w:pPr>
    </w:p>
    <w:p w14:paraId="5856F73D">
      <w:pPr>
        <w:pStyle w:val="2"/>
        <w:spacing w:before="124" w:line="215" w:lineRule="auto"/>
        <w:ind w:left="846"/>
        <w:rPr>
          <w:sz w:val="38"/>
          <w:szCs w:val="38"/>
        </w:rPr>
      </w:pPr>
      <w:r>
        <w:rPr>
          <w:rFonts w:ascii="Times New Roman" w:hAnsi="Times New Roman" w:eastAsia="Times New Roman" w:cs="Times New Roman"/>
          <w:spacing w:val="18"/>
          <w:sz w:val="38"/>
          <w:szCs w:val="38"/>
        </w:rPr>
        <w:t>9.</w:t>
      </w:r>
      <w:r>
        <w:rPr>
          <w:rFonts w:ascii="Times New Roman" w:hAnsi="Times New Roman" w:eastAsia="Times New Roman" w:cs="Times New Roman"/>
          <w:sz w:val="38"/>
          <w:szCs w:val="38"/>
        </w:rPr>
        <w:t>SQL</w:t>
      </w:r>
      <w:r>
        <w:rPr>
          <w:rFonts w:ascii="Times New Roman" w:hAnsi="Times New Roman" w:eastAsia="Times New Roman" w:cs="Times New Roman"/>
          <w:spacing w:val="58"/>
          <w:sz w:val="38"/>
          <w:szCs w:val="38"/>
        </w:rPr>
        <w:t xml:space="preserve"> </w:t>
      </w:r>
      <w:r>
        <w:rPr>
          <w:spacing w:val="18"/>
          <w:sz w:val="38"/>
          <w:szCs w:val="38"/>
        </w:rPr>
        <w:t>查询语句中，用来指定对选定的字段进行排序的子句是(   )。</w:t>
      </w:r>
    </w:p>
    <w:p w14:paraId="7D9C2BFC">
      <w:pPr>
        <w:spacing w:line="343" w:lineRule="auto"/>
        <w:rPr>
          <w:rFonts w:ascii="Arial"/>
          <w:sz w:val="21"/>
        </w:rPr>
      </w:pPr>
    </w:p>
    <w:p w14:paraId="4D48FF85">
      <w:pPr>
        <w:spacing w:before="119" w:line="190" w:lineRule="auto"/>
        <w:ind w:left="846"/>
        <w:rPr>
          <w:rFonts w:ascii="Times New Roman" w:hAnsi="Times New Roman" w:eastAsia="Times New Roman" w:cs="Times New Roman"/>
          <w:sz w:val="41"/>
          <w:szCs w:val="41"/>
        </w:rPr>
      </w:pPr>
      <w:r>
        <w:rPr>
          <w:rFonts w:ascii="Times New Roman" w:hAnsi="Times New Roman" w:eastAsia="Times New Roman" w:cs="Times New Roman"/>
          <w:spacing w:val="-4"/>
          <w:sz w:val="41"/>
          <w:szCs w:val="41"/>
        </w:rPr>
        <w:t>A.ORDER BY     B.FROM      C.WHERE     D.HAVING</w:t>
      </w:r>
    </w:p>
    <w:p w14:paraId="720656A1">
      <w:pPr>
        <w:spacing w:line="335" w:lineRule="auto"/>
        <w:rPr>
          <w:rFonts w:ascii="Arial"/>
          <w:sz w:val="21"/>
        </w:rPr>
      </w:pPr>
    </w:p>
    <w:p w14:paraId="213B8434">
      <w:pPr>
        <w:pStyle w:val="2"/>
        <w:spacing w:before="124" w:line="215" w:lineRule="auto"/>
        <w:ind w:left="846"/>
        <w:rPr>
          <w:sz w:val="38"/>
          <w:szCs w:val="38"/>
        </w:rPr>
      </w:pPr>
      <w:r>
        <w:rPr>
          <w:rFonts w:ascii="Times New Roman" w:hAnsi="Times New Roman" w:eastAsia="Times New Roman" w:cs="Times New Roman"/>
          <w:spacing w:val="21"/>
          <w:sz w:val="38"/>
          <w:szCs w:val="38"/>
        </w:rPr>
        <w:t>10.</w:t>
      </w:r>
      <w:r>
        <w:rPr>
          <w:spacing w:val="21"/>
          <w:sz w:val="38"/>
          <w:szCs w:val="38"/>
        </w:rPr>
        <w:t>在</w:t>
      </w:r>
      <w:r>
        <w:rPr>
          <w:rFonts w:ascii="Times New Roman" w:hAnsi="Times New Roman" w:eastAsia="Times New Roman" w:cs="Times New Roman"/>
          <w:sz w:val="38"/>
          <w:szCs w:val="38"/>
        </w:rPr>
        <w:t>SQL</w:t>
      </w:r>
      <w:r>
        <w:rPr>
          <w:rFonts w:ascii="Times New Roman" w:hAnsi="Times New Roman" w:eastAsia="Times New Roman" w:cs="Times New Roman"/>
          <w:spacing w:val="93"/>
          <w:sz w:val="38"/>
          <w:szCs w:val="38"/>
        </w:rPr>
        <w:t xml:space="preserve"> </w:t>
      </w:r>
      <w:r>
        <w:rPr>
          <w:spacing w:val="21"/>
          <w:sz w:val="38"/>
          <w:szCs w:val="38"/>
        </w:rPr>
        <w:t>中，聚合函数</w:t>
      </w:r>
      <w:r>
        <w:rPr>
          <w:rFonts w:ascii="Times New Roman" w:hAnsi="Times New Roman" w:eastAsia="Times New Roman" w:cs="Times New Roman"/>
          <w:sz w:val="38"/>
          <w:szCs w:val="38"/>
        </w:rPr>
        <w:t>COUNT</w:t>
      </w:r>
      <w:r>
        <w:rPr>
          <w:spacing w:val="21"/>
          <w:sz w:val="38"/>
          <w:szCs w:val="38"/>
        </w:rPr>
        <w:t>(列名)用于(</w:t>
      </w:r>
      <w:r>
        <w:rPr>
          <w:spacing w:val="8"/>
          <w:sz w:val="38"/>
          <w:szCs w:val="38"/>
        </w:rPr>
        <w:t xml:space="preserve">   </w:t>
      </w:r>
      <w:r>
        <w:rPr>
          <w:spacing w:val="21"/>
          <w:sz w:val="38"/>
          <w:szCs w:val="38"/>
        </w:rPr>
        <w:t>)。</w:t>
      </w:r>
    </w:p>
    <w:p w14:paraId="55623E3B">
      <w:pPr>
        <w:spacing w:line="333" w:lineRule="auto"/>
        <w:rPr>
          <w:rFonts w:ascii="Arial"/>
          <w:sz w:val="21"/>
        </w:rPr>
      </w:pPr>
    </w:p>
    <w:p w14:paraId="737CA45B">
      <w:pPr>
        <w:pStyle w:val="2"/>
        <w:spacing w:before="124" w:line="222" w:lineRule="auto"/>
        <w:ind w:left="846"/>
        <w:rPr>
          <w:sz w:val="38"/>
          <w:szCs w:val="38"/>
        </w:rPr>
      </w:pPr>
      <w:r>
        <w:rPr>
          <w:rFonts w:ascii="Times New Roman" w:hAnsi="Times New Roman" w:eastAsia="Times New Roman" w:cs="Times New Roman"/>
          <w:spacing w:val="17"/>
          <w:sz w:val="38"/>
          <w:szCs w:val="38"/>
        </w:rPr>
        <w:t>A.</w:t>
      </w:r>
      <w:r>
        <w:rPr>
          <w:spacing w:val="17"/>
          <w:sz w:val="38"/>
          <w:szCs w:val="38"/>
        </w:rPr>
        <w:t>计算元组个数</w:t>
      </w:r>
    </w:p>
    <w:p w14:paraId="086EEEF6">
      <w:pPr>
        <w:spacing w:line="292" w:lineRule="auto"/>
        <w:rPr>
          <w:rFonts w:ascii="Arial"/>
          <w:sz w:val="21"/>
        </w:rPr>
      </w:pPr>
    </w:p>
    <w:p w14:paraId="6A0B720B">
      <w:pPr>
        <w:pStyle w:val="2"/>
        <w:spacing w:before="124" w:line="222" w:lineRule="auto"/>
        <w:ind w:left="846"/>
        <w:rPr>
          <w:sz w:val="38"/>
          <w:szCs w:val="38"/>
        </w:rPr>
      </w:pPr>
      <w:r>
        <w:rPr>
          <w:spacing w:val="14"/>
          <w:sz w:val="38"/>
          <w:szCs w:val="38"/>
        </w:rPr>
        <w:t>B.计算属性的个数</w:t>
      </w:r>
    </w:p>
    <w:p w14:paraId="119199AD">
      <w:pPr>
        <w:spacing w:line="292" w:lineRule="auto"/>
        <w:rPr>
          <w:rFonts w:ascii="Arial"/>
          <w:sz w:val="21"/>
        </w:rPr>
      </w:pPr>
    </w:p>
    <w:p w14:paraId="188BB24D">
      <w:pPr>
        <w:pStyle w:val="2"/>
        <w:spacing w:before="124" w:line="222" w:lineRule="auto"/>
        <w:ind w:left="846"/>
        <w:rPr>
          <w:sz w:val="38"/>
          <w:szCs w:val="38"/>
        </w:rPr>
      </w:pPr>
      <w:r>
        <w:rPr>
          <w:rFonts w:ascii="Times New Roman" w:hAnsi="Times New Roman" w:eastAsia="Times New Roman" w:cs="Times New Roman"/>
          <w:spacing w:val="9"/>
          <w:sz w:val="38"/>
          <w:szCs w:val="38"/>
        </w:rPr>
        <w:t xml:space="preserve">C. </w:t>
      </w:r>
      <w:r>
        <w:rPr>
          <w:spacing w:val="9"/>
          <w:sz w:val="38"/>
          <w:szCs w:val="38"/>
        </w:rPr>
        <w:t>对指定列中的非空值计算个数</w:t>
      </w:r>
    </w:p>
    <w:p w14:paraId="5ACD805D">
      <w:pPr>
        <w:spacing w:line="301" w:lineRule="auto"/>
        <w:rPr>
          <w:rFonts w:ascii="Arial"/>
          <w:sz w:val="21"/>
        </w:rPr>
      </w:pPr>
    </w:p>
    <w:p w14:paraId="09A5CCBE">
      <w:pPr>
        <w:pStyle w:val="2"/>
        <w:spacing w:before="124" w:line="222" w:lineRule="auto"/>
        <w:ind w:left="846"/>
        <w:rPr>
          <w:sz w:val="38"/>
          <w:szCs w:val="38"/>
        </w:rPr>
      </w:pPr>
      <w:r>
        <w:rPr>
          <w:rFonts w:ascii="Times New Roman" w:hAnsi="Times New Roman" w:eastAsia="Times New Roman" w:cs="Times New Roman"/>
          <w:spacing w:val="10"/>
          <w:sz w:val="38"/>
          <w:szCs w:val="38"/>
        </w:rPr>
        <w:t xml:space="preserve">D. </w:t>
      </w:r>
      <w:r>
        <w:rPr>
          <w:spacing w:val="10"/>
          <w:sz w:val="38"/>
          <w:szCs w:val="38"/>
        </w:rPr>
        <w:t>对指定列中的非空值和空值计算个数</w:t>
      </w:r>
    </w:p>
    <w:p w14:paraId="694B4E52">
      <w:pPr>
        <w:spacing w:line="259" w:lineRule="auto"/>
        <w:rPr>
          <w:rFonts w:ascii="Arial"/>
          <w:sz w:val="21"/>
        </w:rPr>
      </w:pPr>
    </w:p>
    <w:p w14:paraId="401849F8">
      <w:pPr>
        <w:spacing w:line="259" w:lineRule="auto"/>
        <w:rPr>
          <w:rFonts w:ascii="Arial"/>
          <w:sz w:val="21"/>
        </w:rPr>
      </w:pPr>
    </w:p>
    <w:p w14:paraId="703C06AC">
      <w:pPr>
        <w:spacing w:line="260" w:lineRule="auto"/>
        <w:rPr>
          <w:rFonts w:ascii="Arial"/>
          <w:sz w:val="21"/>
        </w:rPr>
      </w:pPr>
    </w:p>
    <w:p w14:paraId="4E546B88">
      <w:pPr>
        <w:pStyle w:val="2"/>
        <w:spacing w:before="91" w:line="220" w:lineRule="auto"/>
        <w:ind w:left="144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400C3A87">
      <w:pPr>
        <w:spacing w:line="220" w:lineRule="auto"/>
        <w:rPr>
          <w:sz w:val="28"/>
          <w:szCs w:val="28"/>
        </w:rPr>
        <w:sectPr>
          <w:headerReference r:id="rId100" w:type="default"/>
          <w:footerReference r:id="rId101" w:type="default"/>
          <w:pgSz w:w="22406" w:h="31680"/>
          <w:pgMar w:top="2254" w:right="3135" w:bottom="1899" w:left="3301" w:header="1793" w:footer="1645" w:gutter="0"/>
          <w:cols w:space="720" w:num="1"/>
        </w:sectPr>
      </w:pPr>
    </w:p>
    <w:p w14:paraId="1D3F1949">
      <w:pPr>
        <w:spacing w:line="356" w:lineRule="auto"/>
        <w:rPr>
          <w:rFonts w:ascii="Arial"/>
          <w:sz w:val="21"/>
        </w:rPr>
      </w:pPr>
    </w:p>
    <w:p w14:paraId="20A8E053">
      <w:pPr>
        <w:pStyle w:val="2"/>
        <w:spacing w:before="130" w:line="221" w:lineRule="auto"/>
        <w:ind w:left="874"/>
      </w:pPr>
      <w:bookmarkStart w:id="40" w:name="bookmark78"/>
      <w:bookmarkEnd w:id="40"/>
      <w:r>
        <w:rPr>
          <w:spacing w:val="-6"/>
        </w:rPr>
        <w:t xml:space="preserve">11.下列聚合函数，可以计算出关系中元组(记录)数目的是( </w:t>
      </w:r>
      <w:r>
        <w:rPr>
          <w:spacing w:val="-7"/>
        </w:rPr>
        <w:t xml:space="preserve">  )。</w:t>
      </w:r>
    </w:p>
    <w:p w14:paraId="314807DA">
      <w:pPr>
        <w:pStyle w:val="2"/>
        <w:spacing w:before="369" w:line="214" w:lineRule="auto"/>
        <w:ind w:left="874"/>
      </w:pPr>
      <w:r>
        <w:rPr>
          <w:rFonts w:ascii="Times New Roman" w:hAnsi="Times New Roman" w:eastAsia="Times New Roman" w:cs="Times New Roman"/>
          <w:spacing w:val="3"/>
        </w:rPr>
        <w:t>A.</w:t>
      </w:r>
      <w:r>
        <w:rPr>
          <w:rFonts w:ascii="Times New Roman" w:hAnsi="Times New Roman" w:eastAsia="Times New Roman" w:cs="Times New Roman"/>
        </w:rPr>
        <w:t>COUNT</w:t>
      </w:r>
      <w:r>
        <w:rPr>
          <w:rFonts w:ascii="Times New Roman" w:hAnsi="Times New Roman" w:eastAsia="Times New Roman" w:cs="Times New Roman"/>
          <w:spacing w:val="3"/>
        </w:rPr>
        <w:t>(*)       B.</w:t>
      </w:r>
      <w:r>
        <w:rPr>
          <w:rFonts w:ascii="Times New Roman" w:hAnsi="Times New Roman" w:eastAsia="Times New Roman" w:cs="Times New Roman"/>
        </w:rPr>
        <w:t>SUM</w:t>
      </w:r>
      <w:r>
        <w:rPr>
          <w:spacing w:val="3"/>
        </w:rPr>
        <w:t>(属性列名)</w:t>
      </w:r>
      <w:r>
        <w:rPr>
          <w:spacing w:val="88"/>
        </w:rPr>
        <w:t xml:space="preserve"> </w:t>
      </w:r>
      <w:r>
        <w:rPr>
          <w:rFonts w:ascii="Times New Roman" w:hAnsi="Times New Roman" w:eastAsia="Times New Roman" w:cs="Times New Roman"/>
          <w:spacing w:val="3"/>
        </w:rPr>
        <w:t>C.</w:t>
      </w:r>
      <w:r>
        <w:rPr>
          <w:rFonts w:ascii="Times New Roman" w:hAnsi="Times New Roman" w:eastAsia="Times New Roman" w:cs="Times New Roman"/>
        </w:rPr>
        <w:t>MAX</w:t>
      </w:r>
      <w:r>
        <w:rPr>
          <w:spacing w:val="3"/>
        </w:rPr>
        <w:t>(属性列名)</w:t>
      </w:r>
      <w:r>
        <w:rPr>
          <w:spacing w:val="78"/>
        </w:rPr>
        <w:t xml:space="preserve"> </w:t>
      </w:r>
      <w:r>
        <w:rPr>
          <w:rFonts w:ascii="Times New Roman" w:hAnsi="Times New Roman" w:eastAsia="Times New Roman" w:cs="Times New Roman"/>
          <w:spacing w:val="3"/>
        </w:rPr>
        <w:t>D.</w:t>
      </w:r>
      <w:r>
        <w:rPr>
          <w:rFonts w:ascii="Times New Roman" w:hAnsi="Times New Roman" w:eastAsia="Times New Roman" w:cs="Times New Roman"/>
        </w:rPr>
        <w:t>AVG</w:t>
      </w:r>
      <w:r>
        <w:rPr>
          <w:spacing w:val="3"/>
        </w:rPr>
        <w:t>(属性列</w:t>
      </w:r>
      <w:r>
        <w:rPr>
          <w:spacing w:val="2"/>
        </w:rPr>
        <w:t>名)</w:t>
      </w:r>
    </w:p>
    <w:p w14:paraId="71938E98">
      <w:pPr>
        <w:spacing w:line="315" w:lineRule="auto"/>
        <w:rPr>
          <w:rFonts w:ascii="Arial"/>
          <w:sz w:val="21"/>
        </w:rPr>
      </w:pPr>
    </w:p>
    <w:p w14:paraId="623E562E">
      <w:pPr>
        <w:pStyle w:val="2"/>
        <w:spacing w:before="130" w:line="221" w:lineRule="auto"/>
        <w:ind w:left="874"/>
      </w:pPr>
      <w:r>
        <w:rPr>
          <w:rFonts w:ascii="Times New Roman" w:hAnsi="Times New Roman" w:eastAsia="Times New Roman" w:cs="Times New Roman"/>
          <w:spacing w:val="-4"/>
        </w:rPr>
        <w:t xml:space="preserve">12.SELECT </w:t>
      </w:r>
      <w:r>
        <w:rPr>
          <w:spacing w:val="-4"/>
        </w:rPr>
        <w:t>语句中，若希望将查询结果排序，则应在</w:t>
      </w:r>
      <w:r>
        <w:rPr>
          <w:rFonts w:ascii="Times New Roman" w:hAnsi="Times New Roman" w:eastAsia="Times New Roman" w:cs="Times New Roman"/>
          <w:spacing w:val="-4"/>
        </w:rPr>
        <w:t xml:space="preserve">SELECT </w:t>
      </w:r>
      <w:r>
        <w:rPr>
          <w:spacing w:val="-4"/>
        </w:rPr>
        <w:t>语句中使用(</w:t>
      </w:r>
      <w:r>
        <w:rPr>
          <w:spacing w:val="90"/>
        </w:rPr>
        <w:t xml:space="preserve">  </w:t>
      </w:r>
      <w:r>
        <w:rPr>
          <w:spacing w:val="-4"/>
        </w:rPr>
        <w:t>)子句。</w:t>
      </w:r>
    </w:p>
    <w:p w14:paraId="3C38158F">
      <w:pPr>
        <w:spacing w:line="353" w:lineRule="auto"/>
        <w:rPr>
          <w:rFonts w:ascii="Arial"/>
          <w:sz w:val="21"/>
        </w:rPr>
      </w:pPr>
    </w:p>
    <w:p w14:paraId="34756F65">
      <w:pPr>
        <w:spacing w:before="115" w:line="195" w:lineRule="auto"/>
        <w:ind w:left="874"/>
        <w:rPr>
          <w:rFonts w:ascii="Times New Roman" w:hAnsi="Times New Roman" w:eastAsia="Times New Roman" w:cs="Times New Roman"/>
          <w:sz w:val="40"/>
          <w:szCs w:val="40"/>
        </w:rPr>
      </w:pPr>
      <w:r>
        <w:rPr>
          <w:rFonts w:ascii="Times New Roman" w:hAnsi="Times New Roman" w:eastAsia="Times New Roman" w:cs="Times New Roman"/>
          <w:spacing w:val="-1"/>
          <w:sz w:val="29"/>
          <w:szCs w:val="29"/>
        </w:rPr>
        <w:t xml:space="preserve">A.WHERE              B.HAVING               </w:t>
      </w:r>
      <w:r>
        <w:rPr>
          <w:rFonts w:ascii="Times New Roman" w:hAnsi="Times New Roman" w:eastAsia="Times New Roman" w:cs="Times New Roman"/>
          <w:spacing w:val="-1"/>
          <w:sz w:val="40"/>
          <w:szCs w:val="40"/>
        </w:rPr>
        <w:t>C.GROUP BY      D.ORDER BY</w:t>
      </w:r>
    </w:p>
    <w:p w14:paraId="4597CF40">
      <w:pPr>
        <w:spacing w:line="350" w:lineRule="auto"/>
        <w:rPr>
          <w:rFonts w:ascii="Arial"/>
          <w:sz w:val="21"/>
        </w:rPr>
      </w:pPr>
    </w:p>
    <w:p w14:paraId="72D02F42">
      <w:pPr>
        <w:pStyle w:val="2"/>
        <w:spacing w:before="130" w:line="221" w:lineRule="auto"/>
        <w:ind w:left="874"/>
      </w:pPr>
      <w:r>
        <w:rPr>
          <w:spacing w:val="-5"/>
        </w:rPr>
        <w:t>13.</w:t>
      </w:r>
      <w:r>
        <w:rPr>
          <w:spacing w:val="-108"/>
        </w:rPr>
        <w:t xml:space="preserve"> </w:t>
      </w:r>
      <w:r>
        <w:rPr>
          <w:spacing w:val="-5"/>
        </w:rPr>
        <w:t>以下(   )</w:t>
      </w:r>
      <w:r>
        <w:rPr>
          <w:spacing w:val="-72"/>
        </w:rPr>
        <w:t xml:space="preserve"> </w:t>
      </w:r>
      <w:r>
        <w:rPr>
          <w:spacing w:val="-5"/>
        </w:rPr>
        <w:t>不</w:t>
      </w:r>
      <w:r>
        <w:rPr>
          <w:spacing w:val="-72"/>
        </w:rPr>
        <w:t xml:space="preserve"> </w:t>
      </w:r>
      <w:r>
        <w:rPr>
          <w:spacing w:val="-5"/>
        </w:rPr>
        <w:t>是SQL</w:t>
      </w:r>
      <w:r>
        <w:rPr>
          <w:spacing w:val="105"/>
        </w:rPr>
        <w:t xml:space="preserve"> </w:t>
      </w:r>
      <w:r>
        <w:rPr>
          <w:spacing w:val="-5"/>
        </w:rPr>
        <w:t>内置函数。</w:t>
      </w:r>
    </w:p>
    <w:p w14:paraId="22C9141D">
      <w:pPr>
        <w:spacing w:line="278" w:lineRule="auto"/>
        <w:rPr>
          <w:rFonts w:ascii="Arial"/>
          <w:sz w:val="21"/>
        </w:rPr>
      </w:pPr>
    </w:p>
    <w:p w14:paraId="1964C006">
      <w:pPr>
        <w:spacing w:before="115" w:line="195" w:lineRule="auto"/>
        <w:ind w:left="874"/>
        <w:rPr>
          <w:rFonts w:ascii="Times New Roman" w:hAnsi="Times New Roman" w:eastAsia="Times New Roman" w:cs="Times New Roman"/>
          <w:sz w:val="40"/>
          <w:szCs w:val="40"/>
        </w:rPr>
      </w:pPr>
      <w:r>
        <w:rPr>
          <w:rFonts w:ascii="Times New Roman" w:hAnsi="Times New Roman" w:eastAsia="Times New Roman" w:cs="Times New Roman"/>
          <w:spacing w:val="-3"/>
          <w:sz w:val="40"/>
          <w:szCs w:val="40"/>
        </w:rPr>
        <w:t>A.HAVING</w:t>
      </w:r>
      <w:r>
        <w:rPr>
          <w:rFonts w:ascii="Times New Roman" w:hAnsi="Times New Roman" w:eastAsia="Times New Roman" w:cs="Times New Roman"/>
          <w:spacing w:val="20"/>
          <w:sz w:val="40"/>
          <w:szCs w:val="40"/>
        </w:rPr>
        <w:t xml:space="preserve">     </w:t>
      </w:r>
      <w:r>
        <w:rPr>
          <w:rFonts w:ascii="Times New Roman" w:hAnsi="Times New Roman" w:eastAsia="Times New Roman" w:cs="Times New Roman"/>
          <w:spacing w:val="-3"/>
          <w:sz w:val="40"/>
          <w:szCs w:val="40"/>
        </w:rPr>
        <w:t xml:space="preserve">B.SUM          </w:t>
      </w:r>
      <w:r>
        <w:rPr>
          <w:rFonts w:ascii="Times New Roman" w:hAnsi="Times New Roman" w:eastAsia="Times New Roman" w:cs="Times New Roman"/>
          <w:spacing w:val="-3"/>
          <w:position w:val="-1"/>
          <w:sz w:val="40"/>
          <w:szCs w:val="40"/>
        </w:rPr>
        <w:t>C.COUNT</w:t>
      </w:r>
      <w:r>
        <w:rPr>
          <w:rFonts w:ascii="Times New Roman" w:hAnsi="Times New Roman" w:eastAsia="Times New Roman" w:cs="Times New Roman"/>
          <w:spacing w:val="2"/>
          <w:position w:val="-1"/>
          <w:sz w:val="40"/>
          <w:szCs w:val="40"/>
        </w:rPr>
        <w:t xml:space="preserve">             </w:t>
      </w:r>
      <w:r>
        <w:rPr>
          <w:rFonts w:ascii="Times New Roman" w:hAnsi="Times New Roman" w:eastAsia="Times New Roman" w:cs="Times New Roman"/>
          <w:spacing w:val="-3"/>
          <w:sz w:val="40"/>
          <w:szCs w:val="40"/>
        </w:rPr>
        <w:t>D.AVG</w:t>
      </w:r>
    </w:p>
    <w:p w14:paraId="243C3205">
      <w:pPr>
        <w:spacing w:line="330" w:lineRule="auto"/>
        <w:rPr>
          <w:rFonts w:ascii="Arial"/>
          <w:sz w:val="21"/>
        </w:rPr>
      </w:pPr>
    </w:p>
    <w:p w14:paraId="03D44082">
      <w:pPr>
        <w:pStyle w:val="2"/>
        <w:spacing w:before="131" w:line="268" w:lineRule="auto"/>
        <w:ind w:left="103" w:right="52" w:firstLine="771"/>
        <w:jc w:val="both"/>
      </w:pPr>
      <w:r>
        <w:rPr>
          <w:spacing w:val="-4"/>
        </w:rPr>
        <w:t>14.表S 的关系模式为S(SN,CN,GRADE),</w:t>
      </w:r>
      <w:r>
        <w:rPr>
          <w:spacing w:val="161"/>
        </w:rPr>
        <w:t xml:space="preserve"> </w:t>
      </w:r>
      <w:r>
        <w:rPr>
          <w:spacing w:val="-4"/>
        </w:rPr>
        <w:t>其中</w:t>
      </w:r>
      <w:r>
        <w:rPr>
          <w:spacing w:val="-107"/>
        </w:rPr>
        <w:t xml:space="preserve"> </w:t>
      </w:r>
      <w:r>
        <w:rPr>
          <w:spacing w:val="-4"/>
        </w:rPr>
        <w:t>SN</w:t>
      </w:r>
      <w:r>
        <w:rPr>
          <w:spacing w:val="53"/>
        </w:rPr>
        <w:t xml:space="preserve"> </w:t>
      </w:r>
      <w:r>
        <w:rPr>
          <w:spacing w:val="-4"/>
        </w:rPr>
        <w:t>为学生名，C</w:t>
      </w:r>
      <w:r>
        <w:rPr>
          <w:spacing w:val="-5"/>
        </w:rPr>
        <w:t>N</w:t>
      </w:r>
      <w:r>
        <w:rPr>
          <w:spacing w:val="104"/>
        </w:rPr>
        <w:t xml:space="preserve"> </w:t>
      </w:r>
      <w:r>
        <w:rPr>
          <w:spacing w:val="-5"/>
        </w:rPr>
        <w:t>为课程名，二者为字</w:t>
      </w:r>
      <w:r>
        <w:t xml:space="preserve"> </w:t>
      </w:r>
      <w:r>
        <w:rPr>
          <w:spacing w:val="-9"/>
        </w:rPr>
        <w:t>符型；</w:t>
      </w:r>
      <w:r>
        <w:rPr>
          <w:rFonts w:ascii="Times New Roman" w:hAnsi="Times New Roman" w:eastAsia="Times New Roman" w:cs="Times New Roman"/>
          <w:spacing w:val="-9"/>
        </w:rPr>
        <w:t>GRADE</w:t>
      </w:r>
      <w:r>
        <w:rPr>
          <w:rFonts w:ascii="Times New Roman" w:hAnsi="Times New Roman" w:eastAsia="Times New Roman" w:cs="Times New Roman"/>
          <w:spacing w:val="87"/>
        </w:rPr>
        <w:t xml:space="preserve"> </w:t>
      </w:r>
      <w:r>
        <w:rPr>
          <w:spacing w:val="-9"/>
        </w:rPr>
        <w:t>为成绩，数值型，取值范围0~100。若要更正“王二”的化学成绩为</w:t>
      </w:r>
      <w:r>
        <w:rPr>
          <w:rFonts w:ascii="Times New Roman" w:hAnsi="Times New Roman" w:eastAsia="Times New Roman" w:cs="Times New Roman"/>
          <w:spacing w:val="-9"/>
        </w:rPr>
        <w:t>null,</w:t>
      </w:r>
      <w:r>
        <w:rPr>
          <w:spacing w:val="-9"/>
        </w:rPr>
        <w:t>则可</w:t>
      </w:r>
      <w:r>
        <w:t xml:space="preserve"> </w:t>
      </w:r>
      <w:r>
        <w:rPr>
          <w:spacing w:val="-34"/>
        </w:rPr>
        <w:t>用</w:t>
      </w:r>
      <w:r>
        <w:rPr>
          <w:spacing w:val="91"/>
        </w:rPr>
        <w:t xml:space="preserve"> </w:t>
      </w:r>
      <w:r>
        <w:rPr>
          <w:spacing w:val="-34"/>
        </w:rPr>
        <w:t>(</w:t>
      </w:r>
      <w:r>
        <w:rPr>
          <w:spacing w:val="83"/>
        </w:rPr>
        <w:t xml:space="preserve">  </w:t>
      </w:r>
      <w:r>
        <w:rPr>
          <w:spacing w:val="-34"/>
        </w:rPr>
        <w:t>。</w:t>
      </w:r>
    </w:p>
    <w:p w14:paraId="65E8F12B">
      <w:pPr>
        <w:pStyle w:val="2"/>
        <w:spacing w:before="292" w:line="223" w:lineRule="auto"/>
        <w:ind w:left="874"/>
      </w:pPr>
      <w:r>
        <w:rPr>
          <w:rFonts w:ascii="Times New Roman" w:hAnsi="Times New Roman" w:eastAsia="Times New Roman" w:cs="Times New Roman"/>
          <w:spacing w:val="-12"/>
        </w:rPr>
        <w:t>A.UPDATE</w:t>
      </w:r>
      <w:r>
        <w:rPr>
          <w:rFonts w:ascii="Times New Roman" w:hAnsi="Times New Roman" w:eastAsia="Times New Roman" w:cs="Times New Roman"/>
          <w:spacing w:val="23"/>
        </w:rPr>
        <w:t xml:space="preserve"> </w:t>
      </w:r>
      <w:r>
        <w:rPr>
          <w:rFonts w:ascii="Times New Roman" w:hAnsi="Times New Roman" w:eastAsia="Times New Roman" w:cs="Times New Roman"/>
          <w:spacing w:val="-12"/>
        </w:rPr>
        <w:t>S</w:t>
      </w:r>
      <w:r>
        <w:rPr>
          <w:rFonts w:ascii="Times New Roman" w:hAnsi="Times New Roman" w:eastAsia="Times New Roman" w:cs="Times New Roman"/>
          <w:spacing w:val="23"/>
        </w:rPr>
        <w:t xml:space="preserve"> </w:t>
      </w:r>
      <w:r>
        <w:rPr>
          <w:rFonts w:ascii="Times New Roman" w:hAnsi="Times New Roman" w:eastAsia="Times New Roman" w:cs="Times New Roman"/>
          <w:spacing w:val="-12"/>
        </w:rPr>
        <w:t>SET GRADE=null WH</w:t>
      </w:r>
      <w:r>
        <w:rPr>
          <w:rFonts w:ascii="Times New Roman" w:hAnsi="Times New Roman" w:eastAsia="Times New Roman" w:cs="Times New Roman"/>
          <w:spacing w:val="-13"/>
        </w:rPr>
        <w:t>ERE</w:t>
      </w:r>
      <w:r>
        <w:rPr>
          <w:rFonts w:ascii="Times New Roman" w:hAnsi="Times New Roman" w:eastAsia="Times New Roman" w:cs="Times New Roman"/>
          <w:spacing w:val="23"/>
        </w:rPr>
        <w:t xml:space="preserve"> </w:t>
      </w:r>
      <w:r>
        <w:rPr>
          <w:rFonts w:ascii="Times New Roman" w:hAnsi="Times New Roman" w:eastAsia="Times New Roman" w:cs="Times New Roman"/>
          <w:spacing w:val="-13"/>
        </w:rPr>
        <w:t>SN=</w:t>
      </w:r>
      <w:r>
        <w:rPr>
          <w:spacing w:val="-13"/>
        </w:rPr>
        <w:t>'王二</w:t>
      </w:r>
      <w:r>
        <w:rPr>
          <w:rFonts w:ascii="Times New Roman" w:hAnsi="Times New Roman" w:eastAsia="Times New Roman" w:cs="Times New Roman"/>
          <w:spacing w:val="-13"/>
        </w:rPr>
        <w:t>'AND  CN=</w:t>
      </w:r>
      <w:r>
        <w:rPr>
          <w:spacing w:val="-13"/>
        </w:rPr>
        <w:t>'化学'</w:t>
      </w:r>
    </w:p>
    <w:p w14:paraId="64396629">
      <w:pPr>
        <w:spacing w:line="269" w:lineRule="auto"/>
        <w:rPr>
          <w:rFonts w:ascii="Arial"/>
          <w:sz w:val="21"/>
        </w:rPr>
      </w:pPr>
    </w:p>
    <w:p w14:paraId="0BC3191E">
      <w:pPr>
        <w:pStyle w:val="2"/>
        <w:spacing w:before="131" w:line="223" w:lineRule="auto"/>
        <w:ind w:left="874"/>
      </w:pPr>
      <w:r>
        <w:rPr>
          <w:rFonts w:ascii="Times New Roman" w:hAnsi="Times New Roman" w:eastAsia="Times New Roman" w:cs="Times New Roman"/>
          <w:spacing w:val="-10"/>
        </w:rPr>
        <w:t>B.UPDATE</w:t>
      </w:r>
      <w:r>
        <w:rPr>
          <w:rFonts w:ascii="Times New Roman" w:hAnsi="Times New Roman" w:eastAsia="Times New Roman" w:cs="Times New Roman"/>
          <w:spacing w:val="24"/>
        </w:rPr>
        <w:t xml:space="preserve"> </w:t>
      </w:r>
      <w:r>
        <w:rPr>
          <w:rFonts w:ascii="Times New Roman" w:hAnsi="Times New Roman" w:eastAsia="Times New Roman" w:cs="Times New Roman"/>
          <w:spacing w:val="-10"/>
        </w:rPr>
        <w:t>S</w:t>
      </w:r>
      <w:r>
        <w:rPr>
          <w:rFonts w:ascii="Times New Roman" w:hAnsi="Times New Roman" w:eastAsia="Times New Roman" w:cs="Times New Roman"/>
          <w:spacing w:val="23"/>
        </w:rPr>
        <w:t xml:space="preserve"> </w:t>
      </w:r>
      <w:r>
        <w:rPr>
          <w:rFonts w:ascii="Times New Roman" w:hAnsi="Times New Roman" w:eastAsia="Times New Roman" w:cs="Times New Roman"/>
          <w:spacing w:val="-10"/>
        </w:rPr>
        <w:t>SET GRADE i</w:t>
      </w:r>
      <w:r>
        <w:rPr>
          <w:rFonts w:ascii="Times New Roman" w:hAnsi="Times New Roman" w:eastAsia="Times New Roman" w:cs="Times New Roman"/>
          <w:spacing w:val="-11"/>
        </w:rPr>
        <w:t>s null WHERE</w:t>
      </w:r>
      <w:r>
        <w:rPr>
          <w:rFonts w:ascii="Times New Roman" w:hAnsi="Times New Roman" w:eastAsia="Times New Roman" w:cs="Times New Roman"/>
          <w:spacing w:val="23"/>
        </w:rPr>
        <w:t xml:space="preserve"> </w:t>
      </w:r>
      <w:r>
        <w:rPr>
          <w:rFonts w:ascii="Times New Roman" w:hAnsi="Times New Roman" w:eastAsia="Times New Roman" w:cs="Times New Roman"/>
          <w:spacing w:val="-11"/>
        </w:rPr>
        <w:t>SN=</w:t>
      </w:r>
      <w:r>
        <w:rPr>
          <w:spacing w:val="-11"/>
        </w:rPr>
        <w:t>'王二</w:t>
      </w:r>
      <w:r>
        <w:rPr>
          <w:rFonts w:ascii="Times New Roman" w:hAnsi="Times New Roman" w:eastAsia="Times New Roman" w:cs="Times New Roman"/>
          <w:spacing w:val="-11"/>
        </w:rPr>
        <w:t>'AND</w:t>
      </w:r>
      <w:r>
        <w:rPr>
          <w:rFonts w:ascii="Times New Roman" w:hAnsi="Times New Roman" w:eastAsia="Times New Roman" w:cs="Times New Roman"/>
          <w:spacing w:val="44"/>
        </w:rPr>
        <w:t xml:space="preserve"> </w:t>
      </w:r>
      <w:r>
        <w:rPr>
          <w:rFonts w:ascii="Times New Roman" w:hAnsi="Times New Roman" w:eastAsia="Times New Roman" w:cs="Times New Roman"/>
          <w:spacing w:val="-11"/>
        </w:rPr>
        <w:t>CN=</w:t>
      </w:r>
      <w:r>
        <w:rPr>
          <w:spacing w:val="-11"/>
        </w:rPr>
        <w:t>'化学'</w:t>
      </w:r>
    </w:p>
    <w:p w14:paraId="4038514D">
      <w:pPr>
        <w:spacing w:line="269" w:lineRule="auto"/>
        <w:rPr>
          <w:rFonts w:ascii="Arial"/>
          <w:sz w:val="21"/>
        </w:rPr>
      </w:pPr>
    </w:p>
    <w:p w14:paraId="691C1834">
      <w:pPr>
        <w:pStyle w:val="2"/>
        <w:spacing w:before="130" w:line="223" w:lineRule="auto"/>
        <w:ind w:left="874"/>
      </w:pPr>
      <w:r>
        <w:rPr>
          <w:rFonts w:ascii="Times New Roman" w:hAnsi="Times New Roman" w:eastAsia="Times New Roman" w:cs="Times New Roman"/>
          <w:spacing w:val="-5"/>
        </w:rPr>
        <w:t>C.UPDATE GRADE=null WHERE</w:t>
      </w:r>
      <w:r>
        <w:rPr>
          <w:rFonts w:ascii="Times New Roman" w:hAnsi="Times New Roman" w:eastAsia="Times New Roman" w:cs="Times New Roman"/>
          <w:spacing w:val="24"/>
        </w:rPr>
        <w:t xml:space="preserve"> </w:t>
      </w:r>
      <w:r>
        <w:rPr>
          <w:rFonts w:ascii="Times New Roman" w:hAnsi="Times New Roman" w:eastAsia="Times New Roman" w:cs="Times New Roman"/>
          <w:spacing w:val="-5"/>
        </w:rPr>
        <w:t>S</w:t>
      </w:r>
      <w:r>
        <w:rPr>
          <w:rFonts w:ascii="Times New Roman" w:hAnsi="Times New Roman" w:eastAsia="Times New Roman" w:cs="Times New Roman"/>
          <w:spacing w:val="-6"/>
        </w:rPr>
        <w:t>N=</w:t>
      </w:r>
      <w:r>
        <w:rPr>
          <w:spacing w:val="-6"/>
        </w:rPr>
        <w:t>'王二</w:t>
      </w:r>
      <w:r>
        <w:rPr>
          <w:rFonts w:ascii="Times New Roman" w:hAnsi="Times New Roman" w:eastAsia="Times New Roman" w:cs="Times New Roman"/>
          <w:spacing w:val="-6"/>
        </w:rPr>
        <w:t>'AND CN=</w:t>
      </w:r>
      <w:r>
        <w:rPr>
          <w:spacing w:val="-6"/>
        </w:rPr>
        <w:t>'化学’</w:t>
      </w:r>
    </w:p>
    <w:p w14:paraId="22C5D79F">
      <w:pPr>
        <w:spacing w:line="269" w:lineRule="auto"/>
        <w:rPr>
          <w:rFonts w:ascii="Arial"/>
          <w:sz w:val="21"/>
        </w:rPr>
      </w:pPr>
    </w:p>
    <w:p w14:paraId="6973084D">
      <w:pPr>
        <w:pStyle w:val="2"/>
        <w:spacing w:before="130" w:line="223" w:lineRule="auto"/>
        <w:ind w:left="874"/>
      </w:pPr>
      <w:r>
        <w:rPr>
          <w:rFonts w:ascii="Times New Roman" w:hAnsi="Times New Roman" w:eastAsia="Times New Roman" w:cs="Times New Roman"/>
          <w:spacing w:val="-5"/>
        </w:rPr>
        <w:t>D.UPDATE GRADE=null WHERE</w:t>
      </w:r>
      <w:r>
        <w:rPr>
          <w:rFonts w:ascii="Times New Roman" w:hAnsi="Times New Roman" w:eastAsia="Times New Roman" w:cs="Times New Roman"/>
          <w:spacing w:val="24"/>
        </w:rPr>
        <w:t xml:space="preserve"> </w:t>
      </w:r>
      <w:r>
        <w:rPr>
          <w:rFonts w:ascii="Times New Roman" w:hAnsi="Times New Roman" w:eastAsia="Times New Roman" w:cs="Times New Roman"/>
          <w:spacing w:val="-5"/>
        </w:rPr>
        <w:t>SN=</w:t>
      </w:r>
      <w:r>
        <w:rPr>
          <w:spacing w:val="-5"/>
        </w:rPr>
        <w:t>'王二</w:t>
      </w:r>
      <w:r>
        <w:rPr>
          <w:rFonts w:ascii="Times New Roman" w:hAnsi="Times New Roman" w:eastAsia="Times New Roman" w:cs="Times New Roman"/>
          <w:spacing w:val="-5"/>
        </w:rPr>
        <w:t>'AND</w:t>
      </w:r>
      <w:r>
        <w:rPr>
          <w:rFonts w:ascii="Times New Roman" w:hAnsi="Times New Roman" w:eastAsia="Times New Roman" w:cs="Times New Roman"/>
          <w:spacing w:val="-6"/>
        </w:rPr>
        <w:t xml:space="preserve">    CN=</w:t>
      </w:r>
      <w:r>
        <w:rPr>
          <w:spacing w:val="-6"/>
        </w:rPr>
        <w:t>'化学’</w:t>
      </w:r>
    </w:p>
    <w:p w14:paraId="283D44E4">
      <w:pPr>
        <w:spacing w:line="257" w:lineRule="auto"/>
        <w:rPr>
          <w:rFonts w:ascii="Arial"/>
          <w:sz w:val="21"/>
        </w:rPr>
      </w:pPr>
    </w:p>
    <w:p w14:paraId="2D98C0BF">
      <w:pPr>
        <w:pStyle w:val="2"/>
        <w:spacing w:before="131" w:line="214" w:lineRule="auto"/>
        <w:ind w:left="874"/>
      </w:pPr>
      <w:r>
        <w:rPr>
          <w:rFonts w:ascii="Times New Roman" w:hAnsi="Times New Roman" w:eastAsia="Times New Roman" w:cs="Times New Roman"/>
          <w:spacing w:val="7"/>
        </w:rPr>
        <w:t>15.</w:t>
      </w:r>
      <w:r>
        <w:rPr>
          <w:spacing w:val="7"/>
        </w:rPr>
        <w:t xml:space="preserve">关于 </w:t>
      </w:r>
      <w:r>
        <w:rPr>
          <w:rFonts w:ascii="Times New Roman" w:hAnsi="Times New Roman" w:eastAsia="Times New Roman" w:cs="Times New Roman"/>
        </w:rPr>
        <w:t>SQL</w:t>
      </w:r>
      <w:r>
        <w:rPr>
          <w:rFonts w:ascii="Times New Roman" w:hAnsi="Times New Roman" w:eastAsia="Times New Roman" w:cs="Times New Roman"/>
          <w:spacing w:val="94"/>
        </w:rPr>
        <w:t xml:space="preserve"> </w:t>
      </w:r>
      <w:r>
        <w:rPr>
          <w:spacing w:val="7"/>
        </w:rPr>
        <w:t>语言的特点，下列哪项是正确的(  )?</w:t>
      </w:r>
    </w:p>
    <w:p w14:paraId="2F37D76F">
      <w:pPr>
        <w:spacing w:line="269" w:lineRule="auto"/>
        <w:rPr>
          <w:rFonts w:ascii="Arial"/>
          <w:sz w:val="21"/>
        </w:rPr>
      </w:pPr>
    </w:p>
    <w:p w14:paraId="75F8C256">
      <w:pPr>
        <w:pStyle w:val="2"/>
        <w:spacing w:before="131" w:line="214" w:lineRule="auto"/>
        <w:ind w:left="874"/>
      </w:pPr>
      <w:r>
        <w:rPr>
          <w:rFonts w:ascii="Times New Roman" w:hAnsi="Times New Roman" w:eastAsia="Times New Roman" w:cs="Times New Roman"/>
          <w:spacing w:val="-2"/>
        </w:rPr>
        <w:t>A.SQL</w:t>
      </w:r>
      <w:r>
        <w:rPr>
          <w:rFonts w:ascii="Times New Roman" w:hAnsi="Times New Roman" w:eastAsia="Times New Roman" w:cs="Times New Roman"/>
          <w:spacing w:val="58"/>
        </w:rPr>
        <w:t xml:space="preserve"> </w:t>
      </w:r>
      <w:r>
        <w:rPr>
          <w:spacing w:val="-2"/>
        </w:rPr>
        <w:t>是一种面向单个操作的过程化语言</w:t>
      </w:r>
    </w:p>
    <w:p w14:paraId="748E7A5E">
      <w:pPr>
        <w:spacing w:line="298" w:lineRule="auto"/>
        <w:rPr>
          <w:rFonts w:ascii="Arial"/>
          <w:sz w:val="21"/>
        </w:rPr>
      </w:pPr>
    </w:p>
    <w:p w14:paraId="5DB5D6EF">
      <w:pPr>
        <w:pStyle w:val="2"/>
        <w:spacing w:before="130" w:line="214" w:lineRule="auto"/>
        <w:ind w:left="874"/>
        <w:rPr>
          <w:rFonts w:ascii="Times New Roman" w:hAnsi="Times New Roman" w:eastAsia="Times New Roman" w:cs="Times New Roman"/>
        </w:rPr>
      </w:pPr>
      <w:r>
        <w:rPr>
          <w:rFonts w:ascii="Times New Roman" w:hAnsi="Times New Roman" w:eastAsia="Times New Roman" w:cs="Times New Roman"/>
          <w:spacing w:val="-1"/>
        </w:rPr>
        <w:t>B.SQL</w:t>
      </w:r>
      <w:r>
        <w:rPr>
          <w:rFonts w:ascii="Times New Roman" w:hAnsi="Times New Roman" w:eastAsia="Times New Roman" w:cs="Times New Roman"/>
          <w:spacing w:val="105"/>
        </w:rPr>
        <w:t xml:space="preserve"> </w:t>
      </w:r>
      <w:r>
        <w:rPr>
          <w:spacing w:val="-1"/>
        </w:rPr>
        <w:t>提供两种主要的使用方式：交互式</w:t>
      </w:r>
      <w:r>
        <w:rPr>
          <w:rFonts w:ascii="Times New Roman" w:hAnsi="Times New Roman" w:eastAsia="Times New Roman" w:cs="Times New Roman"/>
          <w:spacing w:val="-1"/>
        </w:rPr>
        <w:t xml:space="preserve">SQL </w:t>
      </w:r>
      <w:r>
        <w:rPr>
          <w:spacing w:val="-1"/>
        </w:rPr>
        <w:t>和嵌入式</w:t>
      </w:r>
      <w:r>
        <w:rPr>
          <w:spacing w:val="-108"/>
        </w:rPr>
        <w:t xml:space="preserve"> </w:t>
      </w:r>
      <w:r>
        <w:rPr>
          <w:rFonts w:ascii="Times New Roman" w:hAnsi="Times New Roman" w:eastAsia="Times New Roman" w:cs="Times New Roman"/>
          <w:spacing w:val="-1"/>
        </w:rPr>
        <w:t>SQL</w:t>
      </w:r>
    </w:p>
    <w:p w14:paraId="6B9808DC">
      <w:pPr>
        <w:spacing w:line="279" w:lineRule="auto"/>
        <w:rPr>
          <w:rFonts w:ascii="Arial"/>
          <w:sz w:val="21"/>
        </w:rPr>
      </w:pPr>
    </w:p>
    <w:p w14:paraId="6C480796">
      <w:pPr>
        <w:pStyle w:val="2"/>
        <w:spacing w:before="130" w:line="214" w:lineRule="auto"/>
        <w:ind w:left="874"/>
      </w:pPr>
      <w:r>
        <w:rPr>
          <w:rFonts w:ascii="Times New Roman" w:hAnsi="Times New Roman" w:eastAsia="Times New Roman" w:cs="Times New Roman"/>
          <w:spacing w:val="-4"/>
        </w:rPr>
        <w:t>C.SQL</w:t>
      </w:r>
      <w:r>
        <w:rPr>
          <w:rFonts w:ascii="Times New Roman" w:hAnsi="Times New Roman" w:eastAsia="Times New Roman" w:cs="Times New Roman"/>
          <w:spacing w:val="83"/>
        </w:rPr>
        <w:t xml:space="preserve"> </w:t>
      </w:r>
      <w:r>
        <w:rPr>
          <w:spacing w:val="-4"/>
        </w:rPr>
        <w:t>只支持数据表的基本操作，无法进行复杂的数据库管理任务</w:t>
      </w:r>
    </w:p>
    <w:p w14:paraId="014D418C">
      <w:pPr>
        <w:spacing w:line="288" w:lineRule="auto"/>
        <w:rPr>
          <w:rFonts w:ascii="Arial"/>
          <w:sz w:val="21"/>
        </w:rPr>
      </w:pPr>
    </w:p>
    <w:p w14:paraId="21C5F81D">
      <w:pPr>
        <w:pStyle w:val="2"/>
        <w:spacing w:before="131" w:line="214" w:lineRule="auto"/>
        <w:ind w:left="874"/>
      </w:pPr>
      <w:r>
        <w:rPr>
          <w:rFonts w:ascii="Times New Roman" w:hAnsi="Times New Roman" w:eastAsia="Times New Roman" w:cs="Times New Roman"/>
          <w:spacing w:val="-2"/>
        </w:rPr>
        <w:t>D.SQL</w:t>
      </w:r>
      <w:r>
        <w:rPr>
          <w:rFonts w:ascii="Times New Roman" w:hAnsi="Times New Roman" w:eastAsia="Times New Roman" w:cs="Times New Roman"/>
          <w:spacing w:val="80"/>
        </w:rPr>
        <w:t xml:space="preserve"> </w:t>
      </w:r>
      <w:r>
        <w:rPr>
          <w:spacing w:val="-2"/>
        </w:rPr>
        <w:t>语言支持单一的数据模式结构</w:t>
      </w:r>
    </w:p>
    <w:p w14:paraId="19769CA5">
      <w:pPr>
        <w:spacing w:line="327" w:lineRule="auto"/>
        <w:rPr>
          <w:rFonts w:ascii="Arial"/>
          <w:sz w:val="21"/>
        </w:rPr>
      </w:pPr>
    </w:p>
    <w:p w14:paraId="559CAB57">
      <w:pPr>
        <w:pStyle w:val="2"/>
        <w:spacing w:before="131" w:line="222" w:lineRule="auto"/>
        <w:ind w:left="874"/>
      </w:pPr>
      <w:r>
        <w:rPr>
          <w:spacing w:val="5"/>
        </w:rPr>
        <w:t>16.下列关于交互式</w:t>
      </w:r>
      <w:r>
        <w:t>SQL</w:t>
      </w:r>
      <w:r>
        <w:rPr>
          <w:spacing w:val="5"/>
        </w:rPr>
        <w:t xml:space="preserve"> 和嵌入式</w:t>
      </w:r>
      <w:r>
        <w:t>SQL</w:t>
      </w:r>
      <w:r>
        <w:rPr>
          <w:spacing w:val="76"/>
        </w:rPr>
        <w:t xml:space="preserve"> </w:t>
      </w:r>
      <w:r>
        <w:rPr>
          <w:spacing w:val="5"/>
        </w:rPr>
        <w:t xml:space="preserve">的区别，哪项描述正确( </w:t>
      </w:r>
      <w:r>
        <w:rPr>
          <w:spacing w:val="4"/>
        </w:rPr>
        <w:t xml:space="preserve">  )?</w:t>
      </w:r>
    </w:p>
    <w:p w14:paraId="4FD42B7A">
      <w:pPr>
        <w:pStyle w:val="2"/>
        <w:spacing w:before="335" w:line="214" w:lineRule="auto"/>
        <w:ind w:left="874"/>
      </w:pPr>
      <w:r>
        <w:rPr>
          <w:rFonts w:ascii="Times New Roman" w:hAnsi="Times New Roman" w:eastAsia="Times New Roman" w:cs="Times New Roman"/>
          <w:spacing w:val="-5"/>
        </w:rPr>
        <w:t>A.</w:t>
      </w:r>
      <w:r>
        <w:rPr>
          <w:rFonts w:ascii="Times New Roman" w:hAnsi="Times New Roman" w:eastAsia="Times New Roman" w:cs="Times New Roman"/>
          <w:spacing w:val="-19"/>
        </w:rPr>
        <w:t xml:space="preserve"> </w:t>
      </w:r>
      <w:r>
        <w:rPr>
          <w:spacing w:val="-5"/>
        </w:rPr>
        <w:t>交互式</w:t>
      </w:r>
      <w:r>
        <w:rPr>
          <w:spacing w:val="-112"/>
        </w:rPr>
        <w:t xml:space="preserve"> </w:t>
      </w:r>
      <w:r>
        <w:rPr>
          <w:rFonts w:ascii="Times New Roman" w:hAnsi="Times New Roman" w:eastAsia="Times New Roman" w:cs="Times New Roman"/>
          <w:spacing w:val="-5"/>
        </w:rPr>
        <w:t xml:space="preserve">SQL </w:t>
      </w:r>
      <w:r>
        <w:rPr>
          <w:spacing w:val="-5"/>
        </w:rPr>
        <w:t>适用于通过编程与数据库交互，嵌入式</w:t>
      </w:r>
      <w:r>
        <w:rPr>
          <w:spacing w:val="-112"/>
        </w:rPr>
        <w:t xml:space="preserve"> </w:t>
      </w:r>
      <w:r>
        <w:rPr>
          <w:rFonts w:ascii="Times New Roman" w:hAnsi="Times New Roman" w:eastAsia="Times New Roman" w:cs="Times New Roman"/>
          <w:spacing w:val="-5"/>
        </w:rPr>
        <w:t xml:space="preserve">SQL </w:t>
      </w:r>
      <w:r>
        <w:rPr>
          <w:spacing w:val="-5"/>
        </w:rPr>
        <w:t>适合即时查询</w:t>
      </w:r>
    </w:p>
    <w:p w14:paraId="0669770F">
      <w:pPr>
        <w:spacing w:line="278" w:lineRule="auto"/>
        <w:rPr>
          <w:rFonts w:ascii="Arial"/>
          <w:sz w:val="21"/>
        </w:rPr>
      </w:pPr>
    </w:p>
    <w:p w14:paraId="39463369">
      <w:pPr>
        <w:pStyle w:val="2"/>
        <w:spacing w:before="131" w:line="254" w:lineRule="auto"/>
        <w:ind w:left="103" w:right="58" w:firstLine="771"/>
      </w:pPr>
      <w:r>
        <w:rPr>
          <w:rFonts w:ascii="Times New Roman" w:hAnsi="Times New Roman" w:eastAsia="Times New Roman" w:cs="Times New Roman"/>
          <w:spacing w:val="-1"/>
        </w:rPr>
        <w:t>B.</w:t>
      </w:r>
      <w:r>
        <w:rPr>
          <w:spacing w:val="-1"/>
        </w:rPr>
        <w:t>交互式</w:t>
      </w:r>
      <w:r>
        <w:rPr>
          <w:spacing w:val="-58"/>
        </w:rPr>
        <w:t xml:space="preserve"> </w:t>
      </w:r>
      <w:r>
        <w:rPr>
          <w:rFonts w:ascii="Times New Roman" w:hAnsi="Times New Roman" w:eastAsia="Times New Roman" w:cs="Times New Roman"/>
          <w:spacing w:val="-1"/>
        </w:rPr>
        <w:t>SQL</w:t>
      </w:r>
      <w:r>
        <w:rPr>
          <w:rFonts w:ascii="Times New Roman" w:hAnsi="Times New Roman" w:eastAsia="Times New Roman" w:cs="Times New Roman"/>
          <w:spacing w:val="27"/>
        </w:rPr>
        <w:t xml:space="preserve"> </w:t>
      </w:r>
      <w:r>
        <w:rPr>
          <w:spacing w:val="-1"/>
        </w:rPr>
        <w:t>无需编程，适合快速查询，嵌入式</w:t>
      </w:r>
      <w:r>
        <w:rPr>
          <w:rFonts w:ascii="Times New Roman" w:hAnsi="Times New Roman" w:eastAsia="Times New Roman" w:cs="Times New Roman"/>
          <w:spacing w:val="-1"/>
        </w:rPr>
        <w:t>SQL</w:t>
      </w:r>
      <w:r>
        <w:rPr>
          <w:rFonts w:ascii="Times New Roman" w:hAnsi="Times New Roman" w:eastAsia="Times New Roman" w:cs="Times New Roman"/>
          <w:spacing w:val="83"/>
        </w:rPr>
        <w:t xml:space="preserve"> </w:t>
      </w:r>
      <w:r>
        <w:rPr>
          <w:spacing w:val="-1"/>
        </w:rPr>
        <w:t>需要将</w:t>
      </w:r>
      <w:r>
        <w:rPr>
          <w:spacing w:val="-105"/>
        </w:rPr>
        <w:t xml:space="preserve"> </w:t>
      </w:r>
      <w:r>
        <w:rPr>
          <w:rFonts w:ascii="Times New Roman" w:hAnsi="Times New Roman" w:eastAsia="Times New Roman" w:cs="Times New Roman"/>
          <w:spacing w:val="-1"/>
        </w:rPr>
        <w:t>SQL</w:t>
      </w:r>
      <w:r>
        <w:rPr>
          <w:rFonts w:ascii="Times New Roman" w:hAnsi="Times New Roman" w:eastAsia="Times New Roman" w:cs="Times New Roman"/>
          <w:spacing w:val="46"/>
        </w:rPr>
        <w:t xml:space="preserve"> </w:t>
      </w:r>
      <w:r>
        <w:rPr>
          <w:spacing w:val="-1"/>
        </w:rPr>
        <w:t>嵌入程序并通过编</w:t>
      </w:r>
      <w:r>
        <w:t xml:space="preserve"> </w:t>
      </w:r>
      <w:r>
        <w:rPr>
          <w:spacing w:val="-1"/>
        </w:rPr>
        <w:t>程逻辑控制执行</w:t>
      </w:r>
    </w:p>
    <w:p w14:paraId="783EFD4F">
      <w:pPr>
        <w:spacing w:line="245" w:lineRule="auto"/>
        <w:rPr>
          <w:rFonts w:ascii="Arial"/>
          <w:sz w:val="21"/>
        </w:rPr>
      </w:pPr>
    </w:p>
    <w:p w14:paraId="3FE79BEC">
      <w:pPr>
        <w:pStyle w:val="2"/>
        <w:spacing w:before="130" w:line="214" w:lineRule="auto"/>
        <w:ind w:left="874"/>
      </w:pPr>
      <w:r>
        <w:rPr>
          <w:rFonts w:ascii="Times New Roman" w:hAnsi="Times New Roman" w:eastAsia="Times New Roman" w:cs="Times New Roman"/>
          <w:spacing w:val="-3"/>
        </w:rPr>
        <w:t>C.</w:t>
      </w:r>
      <w:r>
        <w:rPr>
          <w:spacing w:val="-3"/>
        </w:rPr>
        <w:t>交互式</w:t>
      </w:r>
      <w:r>
        <w:rPr>
          <w:spacing w:val="-108"/>
        </w:rPr>
        <w:t xml:space="preserve"> </w:t>
      </w:r>
      <w:r>
        <w:rPr>
          <w:rFonts w:ascii="Times New Roman" w:hAnsi="Times New Roman" w:eastAsia="Times New Roman" w:cs="Times New Roman"/>
          <w:spacing w:val="-3"/>
        </w:rPr>
        <w:t xml:space="preserve">SQL </w:t>
      </w:r>
      <w:r>
        <w:rPr>
          <w:spacing w:val="-3"/>
        </w:rPr>
        <w:t>不依赖数据库连接，而嵌入式</w:t>
      </w:r>
      <w:r>
        <w:rPr>
          <w:spacing w:val="-102"/>
        </w:rPr>
        <w:t xml:space="preserve"> </w:t>
      </w:r>
      <w:r>
        <w:rPr>
          <w:rFonts w:ascii="Times New Roman" w:hAnsi="Times New Roman" w:eastAsia="Times New Roman" w:cs="Times New Roman"/>
          <w:spacing w:val="-3"/>
        </w:rPr>
        <w:t xml:space="preserve">SQL </w:t>
      </w:r>
      <w:r>
        <w:rPr>
          <w:spacing w:val="-3"/>
        </w:rPr>
        <w:t>通过宿主语言处理数据库操作</w:t>
      </w:r>
    </w:p>
    <w:p w14:paraId="6A8EAF8B">
      <w:pPr>
        <w:spacing w:line="298" w:lineRule="auto"/>
        <w:rPr>
          <w:rFonts w:ascii="Arial"/>
          <w:sz w:val="21"/>
        </w:rPr>
      </w:pPr>
    </w:p>
    <w:p w14:paraId="76BE4E9A">
      <w:pPr>
        <w:pStyle w:val="2"/>
        <w:spacing w:before="131" w:line="214" w:lineRule="auto"/>
        <w:ind w:left="874"/>
      </w:pPr>
      <w:r>
        <w:rPr>
          <w:rFonts w:ascii="Times New Roman" w:hAnsi="Times New Roman" w:eastAsia="Times New Roman" w:cs="Times New Roman"/>
        </w:rPr>
        <w:t xml:space="preserve">D. </w:t>
      </w:r>
      <w:r>
        <w:t>交互式</w:t>
      </w:r>
      <w:r>
        <w:rPr>
          <w:rFonts w:ascii="Times New Roman" w:hAnsi="Times New Roman" w:eastAsia="Times New Roman" w:cs="Times New Roman"/>
        </w:rPr>
        <w:t xml:space="preserve">SQL </w:t>
      </w:r>
      <w:r>
        <w:t>和嵌入式</w:t>
      </w:r>
      <w:r>
        <w:rPr>
          <w:rFonts w:ascii="Times New Roman" w:hAnsi="Times New Roman" w:eastAsia="Times New Roman" w:cs="Times New Roman"/>
        </w:rPr>
        <w:t xml:space="preserve">SQL </w:t>
      </w:r>
      <w:r>
        <w:t>没有区别，</w:t>
      </w:r>
      <w:r>
        <w:rPr>
          <w:spacing w:val="-1"/>
        </w:rPr>
        <w:t>它们都通过命令行直接执行</w:t>
      </w:r>
    </w:p>
    <w:p w14:paraId="185B27B7">
      <w:pPr>
        <w:spacing w:line="335" w:lineRule="auto"/>
        <w:rPr>
          <w:rFonts w:ascii="Arial"/>
          <w:sz w:val="21"/>
        </w:rPr>
      </w:pPr>
    </w:p>
    <w:p w14:paraId="3DC723C7">
      <w:pPr>
        <w:pStyle w:val="2"/>
        <w:spacing w:before="130" w:line="221" w:lineRule="auto"/>
        <w:ind w:left="874"/>
      </w:pPr>
      <w:r>
        <w:t>17.在 SQL</w:t>
      </w:r>
      <w:r>
        <w:rPr>
          <w:spacing w:val="161"/>
        </w:rPr>
        <w:t xml:space="preserve"> </w:t>
      </w:r>
      <w:r>
        <w:t>中，哪条语句用于创建一个新的数据表(</w:t>
      </w:r>
      <w:r>
        <w:rPr>
          <w:spacing w:val="-1"/>
        </w:rPr>
        <w:t xml:space="preserve">   )?</w:t>
      </w:r>
    </w:p>
    <w:p w14:paraId="16B7521D">
      <w:pPr>
        <w:spacing w:line="298" w:lineRule="auto"/>
        <w:rPr>
          <w:rFonts w:ascii="Arial"/>
          <w:sz w:val="21"/>
        </w:rPr>
      </w:pPr>
    </w:p>
    <w:p w14:paraId="101C579F">
      <w:pPr>
        <w:spacing w:before="116" w:line="190" w:lineRule="auto"/>
        <w:ind w:left="874"/>
        <w:rPr>
          <w:rFonts w:ascii="Times New Roman" w:hAnsi="Times New Roman" w:eastAsia="Times New Roman" w:cs="Times New Roman"/>
          <w:sz w:val="40"/>
          <w:szCs w:val="40"/>
        </w:rPr>
      </w:pPr>
      <w:r>
        <w:rPr>
          <w:rFonts w:ascii="Times New Roman" w:hAnsi="Times New Roman" w:eastAsia="Times New Roman" w:cs="Times New Roman"/>
          <w:spacing w:val="-8"/>
          <w:sz w:val="40"/>
          <w:szCs w:val="40"/>
        </w:rPr>
        <w:t>A.CREATE DATABASE</w:t>
      </w:r>
    </w:p>
    <w:p w14:paraId="46CC4059">
      <w:pPr>
        <w:spacing w:line="251" w:lineRule="auto"/>
        <w:rPr>
          <w:rFonts w:ascii="Arial"/>
          <w:sz w:val="21"/>
        </w:rPr>
      </w:pPr>
    </w:p>
    <w:p w14:paraId="5DD04843">
      <w:pPr>
        <w:spacing w:line="252" w:lineRule="auto"/>
        <w:rPr>
          <w:rFonts w:ascii="Arial"/>
          <w:sz w:val="21"/>
        </w:rPr>
      </w:pPr>
    </w:p>
    <w:p w14:paraId="3F7FDF26">
      <w:pPr>
        <w:spacing w:before="84" w:line="189" w:lineRule="auto"/>
        <w:ind w:left="874"/>
        <w:rPr>
          <w:rFonts w:ascii="Times New Roman" w:hAnsi="Times New Roman" w:eastAsia="Times New Roman" w:cs="Times New Roman"/>
          <w:sz w:val="29"/>
          <w:szCs w:val="29"/>
        </w:rPr>
      </w:pPr>
      <w:r>
        <w:rPr>
          <w:rFonts w:ascii="Times New Roman" w:hAnsi="Times New Roman" w:eastAsia="Times New Roman" w:cs="Times New Roman"/>
          <w:spacing w:val="1"/>
          <w:sz w:val="29"/>
          <w:szCs w:val="29"/>
        </w:rPr>
        <w:t>B.</w:t>
      </w:r>
      <w:r>
        <w:rPr>
          <w:rFonts w:ascii="Times New Roman" w:hAnsi="Times New Roman" w:eastAsia="Times New Roman" w:cs="Times New Roman"/>
          <w:sz w:val="29"/>
          <w:szCs w:val="29"/>
        </w:rPr>
        <w:t>CREATE</w:t>
      </w:r>
      <w:r>
        <w:rPr>
          <w:rFonts w:ascii="Times New Roman" w:hAnsi="Times New Roman" w:eastAsia="Times New Roman" w:cs="Times New Roman"/>
          <w:spacing w:val="1"/>
          <w:sz w:val="29"/>
          <w:szCs w:val="29"/>
        </w:rPr>
        <w:t xml:space="preserve">            </w:t>
      </w:r>
      <w:r>
        <w:rPr>
          <w:rFonts w:ascii="Times New Roman" w:hAnsi="Times New Roman" w:eastAsia="Times New Roman" w:cs="Times New Roman"/>
          <w:sz w:val="29"/>
          <w:szCs w:val="29"/>
        </w:rPr>
        <w:t>TABLE</w:t>
      </w:r>
    </w:p>
    <w:p w14:paraId="6AF8D94D">
      <w:pPr>
        <w:spacing w:line="424" w:lineRule="auto"/>
        <w:rPr>
          <w:rFonts w:ascii="Arial"/>
          <w:sz w:val="21"/>
        </w:rPr>
      </w:pPr>
    </w:p>
    <w:p w14:paraId="2A21DF30">
      <w:pPr>
        <w:spacing w:before="115" w:line="190" w:lineRule="auto"/>
        <w:ind w:left="874"/>
        <w:rPr>
          <w:rFonts w:ascii="Times New Roman" w:hAnsi="Times New Roman" w:eastAsia="Times New Roman" w:cs="Times New Roman"/>
          <w:sz w:val="40"/>
          <w:szCs w:val="40"/>
        </w:rPr>
      </w:pPr>
      <w:r>
        <w:rPr>
          <w:rFonts w:ascii="Times New Roman" w:hAnsi="Times New Roman" w:eastAsia="Times New Roman" w:cs="Times New Roman"/>
          <w:spacing w:val="-6"/>
          <w:sz w:val="40"/>
          <w:szCs w:val="40"/>
        </w:rPr>
        <w:t>C.ALTER TABLE</w:t>
      </w:r>
    </w:p>
    <w:p w14:paraId="3A32ABC5">
      <w:pPr>
        <w:spacing w:line="393" w:lineRule="auto"/>
        <w:rPr>
          <w:rFonts w:ascii="Arial"/>
          <w:sz w:val="21"/>
        </w:rPr>
      </w:pPr>
    </w:p>
    <w:p w14:paraId="164E52E3">
      <w:pPr>
        <w:spacing w:before="116" w:line="190" w:lineRule="auto"/>
        <w:ind w:left="874"/>
        <w:rPr>
          <w:rFonts w:ascii="Times New Roman" w:hAnsi="Times New Roman" w:eastAsia="Times New Roman" w:cs="Times New Roman"/>
          <w:sz w:val="40"/>
          <w:szCs w:val="40"/>
        </w:rPr>
      </w:pPr>
      <w:r>
        <w:rPr>
          <w:rFonts w:ascii="Times New Roman" w:hAnsi="Times New Roman" w:eastAsia="Times New Roman" w:cs="Times New Roman"/>
          <w:spacing w:val="-5"/>
          <w:sz w:val="40"/>
          <w:szCs w:val="40"/>
        </w:rPr>
        <w:t>D.DROP TABLE</w:t>
      </w:r>
    </w:p>
    <w:p w14:paraId="158362A7">
      <w:pPr>
        <w:spacing w:line="350" w:lineRule="auto"/>
        <w:rPr>
          <w:rFonts w:ascii="Arial"/>
          <w:sz w:val="21"/>
        </w:rPr>
      </w:pPr>
    </w:p>
    <w:p w14:paraId="5D9195F7">
      <w:pPr>
        <w:pStyle w:val="2"/>
        <w:spacing w:before="130" w:line="221" w:lineRule="auto"/>
        <w:ind w:left="874"/>
      </w:pPr>
      <w:r>
        <w:rPr>
          <w:spacing w:val="-3"/>
        </w:rPr>
        <w:t>18.以下哪一条语句用于删除一个表中的所有数据，但不删除表结构(</w:t>
      </w:r>
      <w:r>
        <w:rPr>
          <w:spacing w:val="92"/>
        </w:rPr>
        <w:t xml:space="preserve">  </w:t>
      </w:r>
      <w:r>
        <w:rPr>
          <w:spacing w:val="-3"/>
        </w:rPr>
        <w:t>)?</w:t>
      </w:r>
    </w:p>
    <w:p w14:paraId="12BD2A62">
      <w:pPr>
        <w:spacing w:line="335" w:lineRule="auto"/>
        <w:rPr>
          <w:rFonts w:ascii="Arial"/>
          <w:sz w:val="21"/>
        </w:rPr>
      </w:pPr>
    </w:p>
    <w:p w14:paraId="47E009A1">
      <w:pPr>
        <w:spacing w:before="115" w:line="190" w:lineRule="auto"/>
        <w:ind w:left="874"/>
        <w:rPr>
          <w:rFonts w:ascii="Times New Roman" w:hAnsi="Times New Roman" w:eastAsia="Times New Roman" w:cs="Times New Roman"/>
          <w:sz w:val="40"/>
          <w:szCs w:val="40"/>
        </w:rPr>
      </w:pPr>
      <w:r>
        <w:rPr>
          <w:rFonts w:ascii="Times New Roman" w:hAnsi="Times New Roman" w:eastAsia="Times New Roman" w:cs="Times New Roman"/>
          <w:spacing w:val="-1"/>
          <w:sz w:val="40"/>
          <w:szCs w:val="40"/>
        </w:rPr>
        <w:t>A.DELETE FROM</w:t>
      </w:r>
    </w:p>
    <w:p w14:paraId="352F818B">
      <w:pPr>
        <w:spacing w:line="247" w:lineRule="auto"/>
        <w:rPr>
          <w:rFonts w:ascii="Arial"/>
          <w:sz w:val="21"/>
        </w:rPr>
      </w:pPr>
    </w:p>
    <w:p w14:paraId="2798A307">
      <w:pPr>
        <w:pStyle w:val="2"/>
        <w:spacing w:before="95" w:line="220" w:lineRule="auto"/>
        <w:ind w:left="1486"/>
        <w:rPr>
          <w:sz w:val="29"/>
          <w:szCs w:val="29"/>
        </w:rPr>
      </w:pPr>
      <w:r>
        <w:rPr>
          <w:spacing w:val="-6"/>
          <w:sz w:val="29"/>
          <w:szCs w:val="29"/>
        </w:rPr>
        <w:t>更多电网招聘备考信息，请关注公众号：珞研电气哥；小程序搜索：珞研题库，珞研</w:t>
      </w:r>
      <w:r>
        <w:rPr>
          <w:rFonts w:ascii="Times New Roman" w:hAnsi="Times New Roman" w:eastAsia="Times New Roman" w:cs="Times New Roman"/>
          <w:spacing w:val="-6"/>
          <w:sz w:val="29"/>
          <w:szCs w:val="29"/>
        </w:rPr>
        <w:t xml:space="preserve">i  </w:t>
      </w:r>
      <w:r>
        <w:rPr>
          <w:spacing w:val="-6"/>
          <w:sz w:val="29"/>
          <w:szCs w:val="29"/>
        </w:rPr>
        <w:t>答疑，体验黑科技备考</w:t>
      </w:r>
    </w:p>
    <w:p w14:paraId="51F2D762">
      <w:pPr>
        <w:spacing w:line="220" w:lineRule="auto"/>
        <w:rPr>
          <w:sz w:val="29"/>
          <w:szCs w:val="29"/>
        </w:rPr>
        <w:sectPr>
          <w:headerReference r:id="rId102" w:type="default"/>
          <w:footerReference r:id="rId103" w:type="default"/>
          <w:pgSz w:w="22406" w:h="31680"/>
          <w:pgMar w:top="2322" w:right="3320" w:bottom="1905" w:left="3264" w:header="1771" w:footer="1643" w:gutter="0"/>
          <w:cols w:space="720" w:num="1"/>
        </w:sectPr>
      </w:pPr>
    </w:p>
    <w:p w14:paraId="6E4A557D">
      <w:pPr>
        <w:rPr>
          <w:rFonts w:ascii="Arial"/>
          <w:sz w:val="21"/>
        </w:rPr>
      </w:pPr>
    </w:p>
    <w:p w14:paraId="0C248062">
      <w:pPr>
        <w:spacing w:line="241" w:lineRule="auto"/>
        <w:rPr>
          <w:rFonts w:ascii="Arial"/>
          <w:sz w:val="21"/>
        </w:rPr>
      </w:pPr>
    </w:p>
    <w:p w14:paraId="71EE9E21">
      <w:pPr>
        <w:spacing w:before="115" w:line="190" w:lineRule="auto"/>
        <w:ind w:left="846"/>
        <w:rPr>
          <w:rFonts w:ascii="Times New Roman" w:hAnsi="Times New Roman" w:eastAsia="Times New Roman" w:cs="Times New Roman"/>
          <w:sz w:val="40"/>
          <w:szCs w:val="40"/>
        </w:rPr>
      </w:pPr>
      <w:r>
        <w:rPr>
          <w:rFonts w:ascii="Times New Roman" w:hAnsi="Times New Roman" w:eastAsia="Times New Roman" w:cs="Times New Roman"/>
          <w:spacing w:val="-5"/>
          <w:sz w:val="40"/>
          <w:szCs w:val="40"/>
        </w:rPr>
        <w:t>B.DROP TABLE</w:t>
      </w:r>
    </w:p>
    <w:p w14:paraId="6DC6DE16">
      <w:pPr>
        <w:spacing w:line="251" w:lineRule="auto"/>
        <w:rPr>
          <w:rFonts w:ascii="Arial"/>
          <w:sz w:val="21"/>
        </w:rPr>
      </w:pPr>
    </w:p>
    <w:p w14:paraId="275868A3">
      <w:pPr>
        <w:spacing w:line="252" w:lineRule="auto"/>
        <w:rPr>
          <w:rFonts w:ascii="Arial"/>
          <w:sz w:val="21"/>
        </w:rPr>
      </w:pPr>
    </w:p>
    <w:p w14:paraId="025349A3">
      <w:pPr>
        <w:spacing w:before="83" w:line="189" w:lineRule="auto"/>
        <w:ind w:left="846"/>
        <w:rPr>
          <w:rFonts w:ascii="Times New Roman" w:hAnsi="Times New Roman" w:eastAsia="Times New Roman" w:cs="Times New Roman"/>
          <w:sz w:val="29"/>
          <w:szCs w:val="29"/>
        </w:rPr>
      </w:pPr>
      <w:r>
        <w:rPr>
          <w:rFonts w:ascii="Times New Roman" w:hAnsi="Times New Roman" w:eastAsia="Times New Roman" w:cs="Times New Roman"/>
          <w:spacing w:val="-1"/>
          <w:sz w:val="29"/>
          <w:szCs w:val="29"/>
        </w:rPr>
        <w:t>C.TRUNCATE</w:t>
      </w:r>
      <w:r>
        <w:rPr>
          <w:rFonts w:ascii="Times New Roman" w:hAnsi="Times New Roman" w:eastAsia="Times New Roman" w:cs="Times New Roman"/>
          <w:spacing w:val="2"/>
          <w:sz w:val="29"/>
          <w:szCs w:val="29"/>
        </w:rPr>
        <w:t xml:space="preserve">              </w:t>
      </w:r>
      <w:r>
        <w:rPr>
          <w:rFonts w:ascii="Times New Roman" w:hAnsi="Times New Roman" w:eastAsia="Times New Roman" w:cs="Times New Roman"/>
          <w:spacing w:val="-1"/>
          <w:sz w:val="29"/>
          <w:szCs w:val="29"/>
        </w:rPr>
        <w:t>TABLE</w:t>
      </w:r>
    </w:p>
    <w:p w14:paraId="0D5D579D">
      <w:pPr>
        <w:spacing w:line="415" w:lineRule="auto"/>
        <w:rPr>
          <w:rFonts w:ascii="Arial"/>
          <w:sz w:val="21"/>
        </w:rPr>
      </w:pPr>
    </w:p>
    <w:p w14:paraId="0594B343">
      <w:pPr>
        <w:spacing w:before="115" w:line="190" w:lineRule="auto"/>
        <w:ind w:left="846"/>
        <w:rPr>
          <w:rFonts w:ascii="Times New Roman" w:hAnsi="Times New Roman" w:eastAsia="Times New Roman" w:cs="Times New Roman"/>
          <w:sz w:val="40"/>
          <w:szCs w:val="40"/>
        </w:rPr>
      </w:pPr>
      <w:r>
        <w:rPr>
          <w:rFonts w:ascii="Times New Roman" w:hAnsi="Times New Roman" w:eastAsia="Times New Roman" w:cs="Times New Roman"/>
          <w:spacing w:val="-6"/>
          <w:sz w:val="40"/>
          <w:szCs w:val="40"/>
        </w:rPr>
        <w:t>D.ALTER TABLE</w:t>
      </w:r>
    </w:p>
    <w:p w14:paraId="2F696EF0">
      <w:pPr>
        <w:spacing w:line="339" w:lineRule="auto"/>
        <w:rPr>
          <w:rFonts w:ascii="Arial"/>
          <w:sz w:val="21"/>
        </w:rPr>
      </w:pPr>
    </w:p>
    <w:p w14:paraId="76775E50">
      <w:pPr>
        <w:pStyle w:val="2"/>
        <w:spacing w:before="131" w:line="221" w:lineRule="auto"/>
        <w:ind w:left="846"/>
      </w:pPr>
      <w:r>
        <w:rPr>
          <w:rFonts w:ascii="Times New Roman" w:hAnsi="Times New Roman" w:eastAsia="Times New Roman" w:cs="Times New Roman"/>
          <w:spacing w:val="6"/>
        </w:rPr>
        <w:t>19.</w:t>
      </w:r>
      <w:r>
        <w:rPr>
          <w:spacing w:val="6"/>
        </w:rPr>
        <w:t>在执行</w:t>
      </w:r>
      <w:r>
        <w:rPr>
          <w:spacing w:val="-53"/>
        </w:rPr>
        <w:t xml:space="preserve"> </w:t>
      </w:r>
      <w:r>
        <w:rPr>
          <w:rFonts w:ascii="Times New Roman" w:hAnsi="Times New Roman" w:eastAsia="Times New Roman" w:cs="Times New Roman"/>
        </w:rPr>
        <w:t>DDL</w:t>
      </w:r>
      <w:r>
        <w:rPr>
          <w:rFonts w:ascii="Times New Roman" w:hAnsi="Times New Roman" w:eastAsia="Times New Roman" w:cs="Times New Roman"/>
          <w:spacing w:val="92"/>
        </w:rPr>
        <w:t xml:space="preserve"> </w:t>
      </w:r>
      <w:r>
        <w:rPr>
          <w:spacing w:val="6"/>
        </w:rPr>
        <w:t>语句时，以下哪项是正确的(</w:t>
      </w:r>
      <w:r>
        <w:rPr>
          <w:spacing w:val="91"/>
        </w:rPr>
        <w:t xml:space="preserve">  </w:t>
      </w:r>
      <w:r>
        <w:rPr>
          <w:spacing w:val="6"/>
        </w:rPr>
        <w:t>)?</w:t>
      </w:r>
    </w:p>
    <w:p w14:paraId="05901C16">
      <w:pPr>
        <w:spacing w:line="270" w:lineRule="auto"/>
        <w:rPr>
          <w:rFonts w:ascii="Arial"/>
          <w:sz w:val="21"/>
        </w:rPr>
      </w:pPr>
    </w:p>
    <w:p w14:paraId="3BFA40C6">
      <w:pPr>
        <w:pStyle w:val="2"/>
        <w:spacing w:before="131" w:line="221" w:lineRule="auto"/>
        <w:ind w:left="846"/>
      </w:pPr>
      <w:r>
        <w:rPr>
          <w:rFonts w:ascii="Times New Roman" w:hAnsi="Times New Roman" w:eastAsia="Times New Roman" w:cs="Times New Roman"/>
          <w:spacing w:val="-2"/>
        </w:rPr>
        <w:t>A.DDL</w:t>
      </w:r>
      <w:r>
        <w:rPr>
          <w:rFonts w:ascii="Times New Roman" w:hAnsi="Times New Roman" w:eastAsia="Times New Roman" w:cs="Times New Roman"/>
          <w:spacing w:val="84"/>
        </w:rPr>
        <w:t xml:space="preserve"> </w:t>
      </w:r>
      <w:r>
        <w:rPr>
          <w:spacing w:val="-2"/>
        </w:rPr>
        <w:t>语句的执行通常会自动提交</w:t>
      </w:r>
    </w:p>
    <w:p w14:paraId="08A6C7C7">
      <w:pPr>
        <w:spacing w:line="266" w:lineRule="auto"/>
        <w:rPr>
          <w:rFonts w:ascii="Arial"/>
          <w:sz w:val="21"/>
        </w:rPr>
      </w:pPr>
    </w:p>
    <w:p w14:paraId="1E1C9423">
      <w:pPr>
        <w:pStyle w:val="2"/>
        <w:spacing w:before="131" w:line="221" w:lineRule="auto"/>
        <w:ind w:left="846"/>
      </w:pPr>
      <w:r>
        <w:rPr>
          <w:rFonts w:ascii="Times New Roman" w:hAnsi="Times New Roman" w:eastAsia="Times New Roman" w:cs="Times New Roman"/>
          <w:spacing w:val="-1"/>
        </w:rPr>
        <w:t>B.DDL</w:t>
      </w:r>
      <w:r>
        <w:rPr>
          <w:rFonts w:ascii="Times New Roman" w:hAnsi="Times New Roman" w:eastAsia="Times New Roman" w:cs="Times New Roman"/>
          <w:spacing w:val="89"/>
        </w:rPr>
        <w:t xml:space="preserve"> </w:t>
      </w:r>
      <w:r>
        <w:rPr>
          <w:spacing w:val="-1"/>
        </w:rPr>
        <w:t>语句的执行可以使用</w:t>
      </w:r>
      <w:r>
        <w:rPr>
          <w:spacing w:val="-41"/>
        </w:rPr>
        <w:t xml:space="preserve"> </w:t>
      </w:r>
      <w:r>
        <w:rPr>
          <w:rFonts w:ascii="Times New Roman" w:hAnsi="Times New Roman" w:eastAsia="Times New Roman" w:cs="Times New Roman"/>
          <w:spacing w:val="-1"/>
        </w:rPr>
        <w:t xml:space="preserve">ROLLBACK  </w:t>
      </w:r>
      <w:r>
        <w:rPr>
          <w:spacing w:val="-1"/>
        </w:rPr>
        <w:t>回滚</w:t>
      </w:r>
    </w:p>
    <w:p w14:paraId="76E1F06C">
      <w:pPr>
        <w:spacing w:line="261" w:lineRule="auto"/>
        <w:rPr>
          <w:rFonts w:ascii="Arial"/>
          <w:sz w:val="21"/>
        </w:rPr>
      </w:pPr>
    </w:p>
    <w:p w14:paraId="6DB354CC">
      <w:pPr>
        <w:pStyle w:val="2"/>
        <w:spacing w:before="131" w:line="221" w:lineRule="auto"/>
        <w:ind w:left="846"/>
      </w:pPr>
      <w:r>
        <w:rPr>
          <w:rFonts w:ascii="Times New Roman" w:hAnsi="Times New Roman" w:eastAsia="Times New Roman" w:cs="Times New Roman"/>
          <w:spacing w:val="-2"/>
        </w:rPr>
        <w:t>C.DDL</w:t>
      </w:r>
      <w:r>
        <w:rPr>
          <w:rFonts w:ascii="Times New Roman" w:hAnsi="Times New Roman" w:eastAsia="Times New Roman" w:cs="Times New Roman"/>
          <w:spacing w:val="77"/>
        </w:rPr>
        <w:t xml:space="preserve"> </w:t>
      </w:r>
      <w:r>
        <w:rPr>
          <w:spacing w:val="-2"/>
        </w:rPr>
        <w:t>语句不会影响数据库的结构</w:t>
      </w:r>
    </w:p>
    <w:p w14:paraId="7683E392">
      <w:pPr>
        <w:spacing w:line="273" w:lineRule="auto"/>
        <w:rPr>
          <w:rFonts w:ascii="Arial"/>
          <w:sz w:val="21"/>
        </w:rPr>
      </w:pPr>
    </w:p>
    <w:p w14:paraId="6226B7E8">
      <w:pPr>
        <w:pStyle w:val="2"/>
        <w:spacing w:before="130" w:line="221" w:lineRule="auto"/>
        <w:ind w:left="846"/>
      </w:pPr>
      <w:r>
        <w:rPr>
          <w:rFonts w:ascii="Times New Roman" w:hAnsi="Times New Roman" w:eastAsia="Times New Roman" w:cs="Times New Roman"/>
          <w:spacing w:val="-2"/>
        </w:rPr>
        <w:t>D.DDL</w:t>
      </w:r>
      <w:r>
        <w:rPr>
          <w:rFonts w:ascii="Times New Roman" w:hAnsi="Times New Roman" w:eastAsia="Times New Roman" w:cs="Times New Roman"/>
          <w:spacing w:val="69"/>
        </w:rPr>
        <w:t xml:space="preserve"> </w:t>
      </w:r>
      <w:r>
        <w:rPr>
          <w:spacing w:val="-2"/>
        </w:rPr>
        <w:t>语句不会影响数据表中的数据</w:t>
      </w:r>
    </w:p>
    <w:p w14:paraId="03850A4A">
      <w:pPr>
        <w:spacing w:line="256" w:lineRule="auto"/>
        <w:rPr>
          <w:rFonts w:ascii="Arial"/>
          <w:sz w:val="21"/>
        </w:rPr>
      </w:pPr>
    </w:p>
    <w:p w14:paraId="53231D28">
      <w:pPr>
        <w:pStyle w:val="2"/>
        <w:spacing w:before="131" w:line="214" w:lineRule="auto"/>
        <w:ind w:left="846"/>
      </w:pPr>
      <w:r>
        <w:rPr>
          <w:rFonts w:ascii="Times New Roman" w:hAnsi="Times New Roman" w:eastAsia="Times New Roman" w:cs="Times New Roman"/>
          <w:spacing w:val="3"/>
        </w:rPr>
        <w:t>20.</w:t>
      </w:r>
      <w:r>
        <w:rPr>
          <w:spacing w:val="3"/>
        </w:rPr>
        <w:t xml:space="preserve">在 </w:t>
      </w:r>
      <w:r>
        <w:rPr>
          <w:rFonts w:ascii="Times New Roman" w:hAnsi="Times New Roman" w:eastAsia="Times New Roman" w:cs="Times New Roman"/>
        </w:rPr>
        <w:t>SQL</w:t>
      </w:r>
      <w:r>
        <w:rPr>
          <w:rFonts w:ascii="Times New Roman" w:hAnsi="Times New Roman" w:eastAsia="Times New Roman" w:cs="Times New Roman"/>
          <w:spacing w:val="3"/>
        </w:rPr>
        <w:t xml:space="preserve">  </w:t>
      </w:r>
      <w:r>
        <w:rPr>
          <w:spacing w:val="3"/>
        </w:rPr>
        <w:t>中，哪条语句用于向数据库表中</w:t>
      </w:r>
      <w:r>
        <w:rPr>
          <w:spacing w:val="2"/>
        </w:rPr>
        <w:t>插入新数据(</w:t>
      </w:r>
      <w:r>
        <w:rPr>
          <w:spacing w:val="82"/>
        </w:rPr>
        <w:t xml:space="preserve">  </w:t>
      </w:r>
      <w:r>
        <w:rPr>
          <w:spacing w:val="2"/>
        </w:rPr>
        <w:t>)?</w:t>
      </w:r>
    </w:p>
    <w:p w14:paraId="29DE95FE">
      <w:pPr>
        <w:spacing w:line="341" w:lineRule="auto"/>
        <w:rPr>
          <w:rFonts w:ascii="Arial"/>
          <w:sz w:val="21"/>
        </w:rPr>
      </w:pPr>
    </w:p>
    <w:p w14:paraId="0252FBF2">
      <w:pPr>
        <w:spacing w:before="127" w:line="189" w:lineRule="auto"/>
        <w:ind w:left="846"/>
        <w:rPr>
          <w:rFonts w:ascii="Times New Roman" w:hAnsi="Times New Roman" w:eastAsia="Times New Roman" w:cs="Times New Roman"/>
          <w:sz w:val="44"/>
          <w:szCs w:val="44"/>
        </w:rPr>
      </w:pPr>
      <w:r>
        <w:rPr>
          <w:rFonts w:ascii="Times New Roman" w:hAnsi="Times New Roman" w:eastAsia="Times New Roman" w:cs="Times New Roman"/>
          <w:spacing w:val="-17"/>
          <w:sz w:val="44"/>
          <w:szCs w:val="44"/>
        </w:rPr>
        <w:t xml:space="preserve">A.UPDATE     B.INSERT   </w:t>
      </w:r>
      <w:r>
        <w:rPr>
          <w:rFonts w:ascii="Times New Roman" w:hAnsi="Times New Roman" w:eastAsia="Times New Roman" w:cs="Times New Roman"/>
          <w:spacing w:val="-18"/>
          <w:sz w:val="44"/>
          <w:szCs w:val="44"/>
        </w:rPr>
        <w:t xml:space="preserve">   C.DELETE     D.SELECT</w:t>
      </w:r>
    </w:p>
    <w:p w14:paraId="03CB3848">
      <w:pPr>
        <w:spacing w:line="286" w:lineRule="auto"/>
        <w:rPr>
          <w:rFonts w:ascii="Arial"/>
          <w:sz w:val="21"/>
        </w:rPr>
      </w:pPr>
    </w:p>
    <w:p w14:paraId="6E3D524F">
      <w:pPr>
        <w:pStyle w:val="2"/>
        <w:spacing w:before="131" w:line="214" w:lineRule="auto"/>
        <w:ind w:left="846"/>
      </w:pPr>
      <w:r>
        <w:rPr>
          <w:rFonts w:ascii="Times New Roman" w:hAnsi="Times New Roman" w:eastAsia="Times New Roman" w:cs="Times New Roman"/>
          <w:spacing w:val="11"/>
        </w:rPr>
        <w:t>21.</w:t>
      </w:r>
      <w:r>
        <w:rPr>
          <w:spacing w:val="11"/>
        </w:rPr>
        <w:t xml:space="preserve">以下哪个 </w:t>
      </w:r>
      <w:r>
        <w:rPr>
          <w:rFonts w:ascii="Times New Roman" w:hAnsi="Times New Roman" w:eastAsia="Times New Roman" w:cs="Times New Roman"/>
        </w:rPr>
        <w:t>SQL</w:t>
      </w:r>
      <w:r>
        <w:rPr>
          <w:rFonts w:ascii="Times New Roman" w:hAnsi="Times New Roman" w:eastAsia="Times New Roman" w:cs="Times New Roman"/>
          <w:spacing w:val="101"/>
        </w:rPr>
        <w:t xml:space="preserve"> </w:t>
      </w:r>
      <w:r>
        <w:rPr>
          <w:spacing w:val="11"/>
        </w:rPr>
        <w:t>语句会删除</w:t>
      </w:r>
      <w:r>
        <w:rPr>
          <w:spacing w:val="-44"/>
        </w:rPr>
        <w:t xml:space="preserve"> </w:t>
      </w:r>
      <w:r>
        <w:rPr>
          <w:rFonts w:ascii="Times New Roman" w:hAnsi="Times New Roman" w:eastAsia="Times New Roman" w:cs="Times New Roman"/>
        </w:rPr>
        <w:t>Employees</w:t>
      </w:r>
      <w:r>
        <w:rPr>
          <w:rFonts w:ascii="Times New Roman" w:hAnsi="Times New Roman" w:eastAsia="Times New Roman" w:cs="Times New Roman"/>
          <w:spacing w:val="79"/>
        </w:rPr>
        <w:t xml:space="preserve"> </w:t>
      </w:r>
      <w:r>
        <w:rPr>
          <w:spacing w:val="11"/>
        </w:rPr>
        <w:t>表中的所有数据(  )?</w:t>
      </w:r>
    </w:p>
    <w:p w14:paraId="523A6034">
      <w:pPr>
        <w:spacing w:line="365" w:lineRule="auto"/>
        <w:rPr>
          <w:rFonts w:ascii="Arial"/>
          <w:sz w:val="21"/>
        </w:rPr>
      </w:pPr>
    </w:p>
    <w:p w14:paraId="12638508">
      <w:pPr>
        <w:spacing w:before="116" w:line="194" w:lineRule="auto"/>
        <w:ind w:left="846"/>
        <w:rPr>
          <w:rFonts w:ascii="Times New Roman" w:hAnsi="Times New Roman" w:eastAsia="Times New Roman" w:cs="Times New Roman"/>
          <w:sz w:val="40"/>
          <w:szCs w:val="40"/>
        </w:rPr>
      </w:pPr>
      <w:r>
        <w:rPr>
          <w:rFonts w:ascii="Times New Roman" w:hAnsi="Times New Roman" w:eastAsia="Times New Roman" w:cs="Times New Roman"/>
          <w:spacing w:val="11"/>
          <w:sz w:val="40"/>
          <w:szCs w:val="40"/>
        </w:rPr>
        <w:t>A.</w:t>
      </w:r>
      <w:r>
        <w:rPr>
          <w:rFonts w:ascii="Times New Roman" w:hAnsi="Times New Roman" w:eastAsia="Times New Roman" w:cs="Times New Roman"/>
          <w:sz w:val="40"/>
          <w:szCs w:val="40"/>
        </w:rPr>
        <w:t>DELETE</w:t>
      </w:r>
      <w:r>
        <w:rPr>
          <w:rFonts w:ascii="Times New Roman" w:hAnsi="Times New Roman" w:eastAsia="Times New Roman" w:cs="Times New Roman"/>
          <w:spacing w:val="30"/>
          <w:sz w:val="40"/>
          <w:szCs w:val="40"/>
        </w:rPr>
        <w:t xml:space="preserve"> </w:t>
      </w:r>
      <w:r>
        <w:rPr>
          <w:rFonts w:ascii="Times New Roman" w:hAnsi="Times New Roman" w:eastAsia="Times New Roman" w:cs="Times New Roman"/>
          <w:sz w:val="40"/>
          <w:szCs w:val="40"/>
        </w:rPr>
        <w:t>FROM</w:t>
      </w:r>
      <w:r>
        <w:rPr>
          <w:rFonts w:ascii="Times New Roman" w:hAnsi="Times New Roman" w:eastAsia="Times New Roman" w:cs="Times New Roman"/>
          <w:spacing w:val="30"/>
          <w:sz w:val="40"/>
          <w:szCs w:val="40"/>
        </w:rPr>
        <w:t xml:space="preserve"> </w:t>
      </w:r>
      <w:r>
        <w:rPr>
          <w:rFonts w:ascii="Times New Roman" w:hAnsi="Times New Roman" w:eastAsia="Times New Roman" w:cs="Times New Roman"/>
          <w:sz w:val="40"/>
          <w:szCs w:val="40"/>
        </w:rPr>
        <w:t>Employees</w:t>
      </w:r>
      <w:r>
        <w:rPr>
          <w:rFonts w:ascii="Times New Roman" w:hAnsi="Times New Roman" w:eastAsia="Times New Roman" w:cs="Times New Roman"/>
          <w:spacing w:val="28"/>
          <w:sz w:val="40"/>
          <w:szCs w:val="40"/>
        </w:rPr>
        <w:t xml:space="preserve"> </w:t>
      </w:r>
      <w:r>
        <w:rPr>
          <w:rFonts w:ascii="Times New Roman" w:hAnsi="Times New Roman" w:eastAsia="Times New Roman" w:cs="Times New Roman"/>
          <w:sz w:val="40"/>
          <w:szCs w:val="40"/>
        </w:rPr>
        <w:t>WHERE</w:t>
      </w:r>
      <w:r>
        <w:rPr>
          <w:rFonts w:ascii="Times New Roman" w:hAnsi="Times New Roman" w:eastAsia="Times New Roman" w:cs="Times New Roman"/>
          <w:spacing w:val="30"/>
          <w:sz w:val="40"/>
          <w:szCs w:val="40"/>
        </w:rPr>
        <w:t xml:space="preserve"> </w:t>
      </w:r>
      <w:r>
        <w:rPr>
          <w:rFonts w:ascii="Times New Roman" w:hAnsi="Times New Roman" w:eastAsia="Times New Roman" w:cs="Times New Roman"/>
          <w:sz w:val="40"/>
          <w:szCs w:val="40"/>
        </w:rPr>
        <w:t>EmployeelD</w:t>
      </w:r>
      <w:r>
        <w:rPr>
          <w:rFonts w:ascii="Times New Roman" w:hAnsi="Times New Roman" w:eastAsia="Times New Roman" w:cs="Times New Roman"/>
          <w:spacing w:val="11"/>
          <w:sz w:val="40"/>
          <w:szCs w:val="40"/>
        </w:rPr>
        <w:t>=1;</w:t>
      </w:r>
    </w:p>
    <w:p w14:paraId="452A61A8">
      <w:pPr>
        <w:spacing w:line="422" w:lineRule="auto"/>
        <w:rPr>
          <w:rFonts w:ascii="Arial"/>
          <w:sz w:val="21"/>
        </w:rPr>
      </w:pPr>
    </w:p>
    <w:p w14:paraId="46129266">
      <w:pPr>
        <w:spacing w:before="116" w:line="194" w:lineRule="auto"/>
        <w:ind w:left="846"/>
        <w:rPr>
          <w:rFonts w:ascii="Times New Roman" w:hAnsi="Times New Roman" w:eastAsia="Times New Roman" w:cs="Times New Roman"/>
          <w:sz w:val="40"/>
          <w:szCs w:val="40"/>
        </w:rPr>
      </w:pPr>
      <w:r>
        <w:rPr>
          <w:rFonts w:ascii="Times New Roman" w:hAnsi="Times New Roman" w:eastAsia="Times New Roman" w:cs="Times New Roman"/>
          <w:spacing w:val="-1"/>
          <w:sz w:val="40"/>
          <w:szCs w:val="40"/>
        </w:rPr>
        <w:t>B.DELETE FROM Employees;</w:t>
      </w:r>
    </w:p>
    <w:p w14:paraId="326D63BE">
      <w:pPr>
        <w:spacing w:line="376" w:lineRule="auto"/>
        <w:rPr>
          <w:rFonts w:ascii="Arial"/>
          <w:sz w:val="21"/>
        </w:rPr>
      </w:pPr>
    </w:p>
    <w:p w14:paraId="297AB48C">
      <w:pPr>
        <w:spacing w:before="115" w:line="194" w:lineRule="auto"/>
        <w:ind w:left="846"/>
        <w:rPr>
          <w:rFonts w:ascii="Times New Roman" w:hAnsi="Times New Roman" w:eastAsia="Times New Roman" w:cs="Times New Roman"/>
          <w:sz w:val="40"/>
          <w:szCs w:val="40"/>
        </w:rPr>
      </w:pPr>
      <w:r>
        <w:rPr>
          <w:rFonts w:ascii="Times New Roman" w:hAnsi="Times New Roman" w:eastAsia="Times New Roman" w:cs="Times New Roman"/>
          <w:spacing w:val="-3"/>
          <w:sz w:val="40"/>
          <w:szCs w:val="40"/>
        </w:rPr>
        <w:t>C.TRUNCATE TABLE Emplo</w:t>
      </w:r>
      <w:r>
        <w:rPr>
          <w:rFonts w:ascii="Times New Roman" w:hAnsi="Times New Roman" w:eastAsia="Times New Roman" w:cs="Times New Roman"/>
          <w:spacing w:val="-4"/>
          <w:sz w:val="40"/>
          <w:szCs w:val="40"/>
        </w:rPr>
        <w:t>yees;</w:t>
      </w:r>
    </w:p>
    <w:p w14:paraId="60AB200D">
      <w:pPr>
        <w:spacing w:line="404" w:lineRule="auto"/>
        <w:rPr>
          <w:rFonts w:ascii="Arial"/>
          <w:sz w:val="21"/>
        </w:rPr>
      </w:pPr>
    </w:p>
    <w:p w14:paraId="1338AA76">
      <w:pPr>
        <w:spacing w:before="115" w:line="194" w:lineRule="auto"/>
        <w:ind w:left="846"/>
        <w:rPr>
          <w:rFonts w:ascii="Times New Roman" w:hAnsi="Times New Roman" w:eastAsia="Times New Roman" w:cs="Times New Roman"/>
          <w:sz w:val="40"/>
          <w:szCs w:val="40"/>
        </w:rPr>
      </w:pPr>
      <w:r>
        <w:rPr>
          <w:rFonts w:ascii="Times New Roman" w:hAnsi="Times New Roman" w:eastAsia="Times New Roman" w:cs="Times New Roman"/>
          <w:spacing w:val="-3"/>
          <w:sz w:val="40"/>
          <w:szCs w:val="40"/>
        </w:rPr>
        <w:t>D.DROP TABLE Employees;</w:t>
      </w:r>
    </w:p>
    <w:p w14:paraId="1089B179">
      <w:pPr>
        <w:spacing w:line="278" w:lineRule="auto"/>
        <w:rPr>
          <w:rFonts w:ascii="Arial"/>
          <w:sz w:val="21"/>
        </w:rPr>
      </w:pPr>
    </w:p>
    <w:p w14:paraId="38FA1FE9">
      <w:pPr>
        <w:pStyle w:val="2"/>
        <w:spacing w:before="130" w:line="283" w:lineRule="auto"/>
        <w:ind w:left="75" w:right="72" w:firstLine="771"/>
      </w:pPr>
      <w:r>
        <w:rPr>
          <w:rFonts w:ascii="Times New Roman" w:hAnsi="Times New Roman" w:eastAsia="Times New Roman" w:cs="Times New Roman"/>
        </w:rPr>
        <w:t>22.</w:t>
      </w:r>
      <w:r>
        <w:t xml:space="preserve">若需要撤销事务内的所有操作并恢复到事务开始之前的状态，应使用哪个 </w:t>
      </w:r>
      <w:r>
        <w:rPr>
          <w:rFonts w:ascii="Times New Roman" w:hAnsi="Times New Roman" w:eastAsia="Times New Roman" w:cs="Times New Roman"/>
          <w:spacing w:val="-1"/>
        </w:rPr>
        <w:t>SQL</w:t>
      </w:r>
      <w:r>
        <w:rPr>
          <w:rFonts w:ascii="Times New Roman" w:hAnsi="Times New Roman" w:eastAsia="Times New Roman" w:cs="Times New Roman"/>
          <w:spacing w:val="83"/>
        </w:rPr>
        <w:t xml:space="preserve"> </w:t>
      </w:r>
      <w:r>
        <w:rPr>
          <w:spacing w:val="-1"/>
        </w:rPr>
        <w:t>语</w:t>
      </w:r>
      <w:r>
        <w:t xml:space="preserve"> </w:t>
      </w:r>
      <w:r>
        <w:rPr>
          <w:spacing w:val="-27"/>
        </w:rPr>
        <w:t>句</w:t>
      </w:r>
      <w:r>
        <w:rPr>
          <w:spacing w:val="81"/>
        </w:rPr>
        <w:t xml:space="preserve"> </w:t>
      </w:r>
      <w:r>
        <w:rPr>
          <w:spacing w:val="-27"/>
        </w:rPr>
        <w:t>(</w:t>
      </w:r>
      <w:r>
        <w:rPr>
          <w:spacing w:val="7"/>
        </w:rPr>
        <w:t xml:space="preserve">   </w:t>
      </w:r>
      <w:r>
        <w:rPr>
          <w:spacing w:val="-27"/>
        </w:rPr>
        <w:t>)?</w:t>
      </w:r>
    </w:p>
    <w:p w14:paraId="40671B6A">
      <w:pPr>
        <w:spacing w:before="309" w:line="190" w:lineRule="auto"/>
        <w:ind w:left="846"/>
        <w:rPr>
          <w:rFonts w:ascii="Times New Roman" w:hAnsi="Times New Roman" w:eastAsia="Times New Roman" w:cs="Times New Roman"/>
          <w:sz w:val="40"/>
          <w:szCs w:val="40"/>
        </w:rPr>
      </w:pPr>
      <w:r>
        <w:rPr>
          <w:rFonts w:ascii="Times New Roman" w:hAnsi="Times New Roman" w:eastAsia="Times New Roman" w:cs="Times New Roman"/>
          <w:sz w:val="40"/>
          <w:szCs w:val="40"/>
        </w:rPr>
        <w:t>A.COMMIT     B.ROLLBACK      C.INSERT</w:t>
      </w:r>
      <w:r>
        <w:rPr>
          <w:rFonts w:ascii="Times New Roman" w:hAnsi="Times New Roman" w:eastAsia="Times New Roman" w:cs="Times New Roman"/>
          <w:spacing w:val="12"/>
          <w:sz w:val="40"/>
          <w:szCs w:val="40"/>
        </w:rPr>
        <w:t xml:space="preserve">     </w:t>
      </w:r>
      <w:r>
        <w:rPr>
          <w:rFonts w:ascii="Times New Roman" w:hAnsi="Times New Roman" w:eastAsia="Times New Roman" w:cs="Times New Roman"/>
          <w:sz w:val="40"/>
          <w:szCs w:val="40"/>
        </w:rPr>
        <w:t>D.SELECT</w:t>
      </w:r>
    </w:p>
    <w:p w14:paraId="03A3C98A">
      <w:pPr>
        <w:spacing w:line="311" w:lineRule="auto"/>
        <w:rPr>
          <w:rFonts w:ascii="Arial"/>
          <w:sz w:val="21"/>
        </w:rPr>
      </w:pPr>
    </w:p>
    <w:p w14:paraId="2ED88D1C">
      <w:pPr>
        <w:pStyle w:val="2"/>
        <w:spacing w:before="131" w:line="214" w:lineRule="auto"/>
        <w:ind w:left="846"/>
      </w:pPr>
      <w:r>
        <w:rPr>
          <w:rFonts w:ascii="Times New Roman" w:hAnsi="Times New Roman" w:eastAsia="Times New Roman" w:cs="Times New Roman"/>
          <w:spacing w:val="1"/>
        </w:rPr>
        <w:t>23.</w:t>
      </w:r>
      <w:r>
        <w:rPr>
          <w:spacing w:val="1"/>
        </w:rPr>
        <w:t xml:space="preserve">在 </w:t>
      </w:r>
      <w:r>
        <w:rPr>
          <w:rFonts w:ascii="Times New Roman" w:hAnsi="Times New Roman" w:eastAsia="Times New Roman" w:cs="Times New Roman"/>
        </w:rPr>
        <w:t>SQL</w:t>
      </w:r>
      <w:r>
        <w:rPr>
          <w:rFonts w:ascii="Times New Roman" w:hAnsi="Times New Roman" w:eastAsia="Times New Roman" w:cs="Times New Roman"/>
          <w:spacing w:val="1"/>
        </w:rPr>
        <w:t xml:space="preserve">  </w:t>
      </w:r>
      <w:r>
        <w:rPr>
          <w:spacing w:val="1"/>
        </w:rPr>
        <w:t>中，哪个语句用于授予数据库用户或角色特定的权限(</w:t>
      </w:r>
      <w:r>
        <w:rPr>
          <w:spacing w:val="104"/>
        </w:rPr>
        <w:t xml:space="preserve">  </w:t>
      </w:r>
      <w:r>
        <w:rPr>
          <w:spacing w:val="1"/>
        </w:rPr>
        <w:t>)?</w:t>
      </w:r>
    </w:p>
    <w:p w14:paraId="16D82345">
      <w:pPr>
        <w:spacing w:line="249" w:lineRule="auto"/>
        <w:rPr>
          <w:rFonts w:ascii="Arial"/>
          <w:sz w:val="21"/>
        </w:rPr>
      </w:pPr>
    </w:p>
    <w:p w14:paraId="1DD28EB9">
      <w:pPr>
        <w:spacing w:line="250" w:lineRule="auto"/>
        <w:rPr>
          <w:rFonts w:ascii="Arial"/>
          <w:sz w:val="21"/>
        </w:rPr>
      </w:pPr>
    </w:p>
    <w:p w14:paraId="7CF08511">
      <w:pPr>
        <w:spacing w:before="84" w:line="189" w:lineRule="auto"/>
        <w:ind w:left="846"/>
        <w:rPr>
          <w:rFonts w:ascii="Times New Roman" w:hAnsi="Times New Roman" w:eastAsia="Times New Roman" w:cs="Times New Roman"/>
          <w:sz w:val="29"/>
          <w:szCs w:val="29"/>
        </w:rPr>
      </w:pPr>
      <w:r>
        <w:rPr>
          <w:rFonts w:ascii="Times New Roman" w:hAnsi="Times New Roman" w:eastAsia="Times New Roman" w:cs="Times New Roman"/>
          <w:spacing w:val="2"/>
          <w:sz w:val="29"/>
          <w:szCs w:val="29"/>
        </w:rPr>
        <w:t>A.</w:t>
      </w:r>
      <w:r>
        <w:rPr>
          <w:rFonts w:ascii="Times New Roman" w:hAnsi="Times New Roman" w:eastAsia="Times New Roman" w:cs="Times New Roman"/>
          <w:sz w:val="29"/>
          <w:szCs w:val="29"/>
        </w:rPr>
        <w:t>GRANT</w:t>
      </w:r>
      <w:r>
        <w:rPr>
          <w:rFonts w:ascii="Times New Roman" w:hAnsi="Times New Roman" w:eastAsia="Times New Roman" w:cs="Times New Roman"/>
          <w:spacing w:val="2"/>
          <w:sz w:val="29"/>
          <w:szCs w:val="29"/>
        </w:rPr>
        <w:t xml:space="preserve">              </w:t>
      </w:r>
      <w:r>
        <w:rPr>
          <w:rFonts w:ascii="Times New Roman" w:hAnsi="Times New Roman" w:eastAsia="Times New Roman" w:cs="Times New Roman"/>
          <w:sz w:val="29"/>
          <w:szCs w:val="29"/>
        </w:rPr>
        <w:t>B</w:t>
      </w:r>
      <w:r>
        <w:rPr>
          <w:rFonts w:ascii="Times New Roman" w:hAnsi="Times New Roman" w:eastAsia="Times New Roman" w:cs="Times New Roman"/>
          <w:spacing w:val="2"/>
          <w:sz w:val="29"/>
          <w:szCs w:val="29"/>
        </w:rPr>
        <w:t>.</w:t>
      </w:r>
      <w:r>
        <w:rPr>
          <w:rFonts w:ascii="Times New Roman" w:hAnsi="Times New Roman" w:eastAsia="Times New Roman" w:cs="Times New Roman"/>
          <w:sz w:val="29"/>
          <w:szCs w:val="29"/>
        </w:rPr>
        <w:t>REVOKE</w:t>
      </w:r>
      <w:r>
        <w:rPr>
          <w:rFonts w:ascii="Times New Roman" w:hAnsi="Times New Roman" w:eastAsia="Times New Roman" w:cs="Times New Roman"/>
          <w:spacing w:val="3"/>
          <w:sz w:val="29"/>
          <w:szCs w:val="29"/>
        </w:rPr>
        <w:t xml:space="preserve">               </w:t>
      </w:r>
      <w:r>
        <w:rPr>
          <w:rFonts w:ascii="Times New Roman" w:hAnsi="Times New Roman" w:eastAsia="Times New Roman" w:cs="Times New Roman"/>
          <w:sz w:val="29"/>
          <w:szCs w:val="29"/>
        </w:rPr>
        <w:t>C</w:t>
      </w:r>
      <w:r>
        <w:rPr>
          <w:rFonts w:ascii="Times New Roman" w:hAnsi="Times New Roman" w:eastAsia="Times New Roman" w:cs="Times New Roman"/>
          <w:spacing w:val="2"/>
          <w:sz w:val="29"/>
          <w:szCs w:val="29"/>
        </w:rPr>
        <w:t>.</w:t>
      </w:r>
      <w:r>
        <w:rPr>
          <w:rFonts w:ascii="Times New Roman" w:hAnsi="Times New Roman" w:eastAsia="Times New Roman" w:cs="Times New Roman"/>
          <w:sz w:val="29"/>
          <w:szCs w:val="29"/>
        </w:rPr>
        <w:t>SELECT</w:t>
      </w:r>
      <w:r>
        <w:rPr>
          <w:rFonts w:ascii="Times New Roman" w:hAnsi="Times New Roman" w:eastAsia="Times New Roman" w:cs="Times New Roman"/>
          <w:spacing w:val="2"/>
          <w:sz w:val="29"/>
          <w:szCs w:val="29"/>
        </w:rPr>
        <w:t xml:space="preserve">              </w:t>
      </w:r>
      <w:r>
        <w:rPr>
          <w:rFonts w:ascii="Times New Roman" w:hAnsi="Times New Roman" w:eastAsia="Times New Roman" w:cs="Times New Roman"/>
          <w:sz w:val="29"/>
          <w:szCs w:val="29"/>
        </w:rPr>
        <w:t>D</w:t>
      </w:r>
      <w:r>
        <w:rPr>
          <w:rFonts w:ascii="Times New Roman" w:hAnsi="Times New Roman" w:eastAsia="Times New Roman" w:cs="Times New Roman"/>
          <w:spacing w:val="2"/>
          <w:sz w:val="29"/>
          <w:szCs w:val="29"/>
        </w:rPr>
        <w:t>.</w:t>
      </w:r>
      <w:r>
        <w:rPr>
          <w:rFonts w:ascii="Times New Roman" w:hAnsi="Times New Roman" w:eastAsia="Times New Roman" w:cs="Times New Roman"/>
          <w:sz w:val="29"/>
          <w:szCs w:val="29"/>
        </w:rPr>
        <w:t>INSERT</w:t>
      </w:r>
    </w:p>
    <w:p w14:paraId="5C328381">
      <w:pPr>
        <w:spacing w:line="363" w:lineRule="auto"/>
        <w:rPr>
          <w:rFonts w:ascii="Arial"/>
          <w:sz w:val="21"/>
        </w:rPr>
      </w:pPr>
    </w:p>
    <w:p w14:paraId="52F94A88">
      <w:pPr>
        <w:pStyle w:val="2"/>
        <w:spacing w:before="130" w:line="214" w:lineRule="auto"/>
        <w:ind w:left="846"/>
      </w:pPr>
      <w:r>
        <w:rPr>
          <w:spacing w:val="-5"/>
        </w:rPr>
        <w:t xml:space="preserve">24.以下哪条 </w:t>
      </w:r>
      <w:r>
        <w:rPr>
          <w:rFonts w:ascii="Times New Roman" w:hAnsi="Times New Roman" w:eastAsia="Times New Roman" w:cs="Times New Roman"/>
          <w:spacing w:val="-5"/>
        </w:rPr>
        <w:t xml:space="preserve">SQL  </w:t>
      </w:r>
      <w:r>
        <w:rPr>
          <w:spacing w:val="-5"/>
        </w:rPr>
        <w:t>语句会撤销用户</w:t>
      </w:r>
      <w:r>
        <w:rPr>
          <w:spacing w:val="-69"/>
        </w:rPr>
        <w:t xml:space="preserve"> </w:t>
      </w:r>
      <w:r>
        <w:rPr>
          <w:rFonts w:ascii="Times New Roman" w:hAnsi="Times New Roman" w:eastAsia="Times New Roman" w:cs="Times New Roman"/>
          <w:spacing w:val="-5"/>
        </w:rPr>
        <w:t xml:space="preserve">john  </w:t>
      </w:r>
      <w:r>
        <w:rPr>
          <w:spacing w:val="-5"/>
        </w:rPr>
        <w:t xml:space="preserve">对 </w:t>
      </w:r>
      <w:r>
        <w:rPr>
          <w:rFonts w:ascii="Times New Roman" w:hAnsi="Times New Roman" w:eastAsia="Times New Roman" w:cs="Times New Roman"/>
          <w:spacing w:val="-5"/>
        </w:rPr>
        <w:t>Employees</w:t>
      </w:r>
      <w:r>
        <w:rPr>
          <w:rFonts w:ascii="Times New Roman" w:hAnsi="Times New Roman" w:eastAsia="Times New Roman" w:cs="Times New Roman"/>
          <w:spacing w:val="60"/>
        </w:rPr>
        <w:t xml:space="preserve"> </w:t>
      </w:r>
      <w:r>
        <w:rPr>
          <w:spacing w:val="-5"/>
        </w:rPr>
        <w:t>表的</w:t>
      </w:r>
      <w:r>
        <w:rPr>
          <w:spacing w:val="-53"/>
        </w:rPr>
        <w:t xml:space="preserve"> </w:t>
      </w:r>
      <w:r>
        <w:rPr>
          <w:rFonts w:ascii="Times New Roman" w:hAnsi="Times New Roman" w:eastAsia="Times New Roman" w:cs="Times New Roman"/>
          <w:spacing w:val="-5"/>
        </w:rPr>
        <w:t xml:space="preserve">SELECT  </w:t>
      </w:r>
      <w:r>
        <w:rPr>
          <w:spacing w:val="-5"/>
        </w:rPr>
        <w:t>权</w:t>
      </w:r>
      <w:r>
        <w:rPr>
          <w:spacing w:val="-62"/>
        </w:rPr>
        <w:t xml:space="preserve"> </w:t>
      </w:r>
      <w:r>
        <w:rPr>
          <w:spacing w:val="-5"/>
        </w:rPr>
        <w:t>限 (   )?</w:t>
      </w:r>
    </w:p>
    <w:p w14:paraId="51320DEA">
      <w:pPr>
        <w:spacing w:line="355" w:lineRule="auto"/>
        <w:rPr>
          <w:rFonts w:ascii="Arial"/>
          <w:sz w:val="21"/>
        </w:rPr>
      </w:pPr>
    </w:p>
    <w:p w14:paraId="3B944452">
      <w:pPr>
        <w:spacing w:before="116" w:line="194" w:lineRule="auto"/>
        <w:ind w:left="846"/>
        <w:rPr>
          <w:rFonts w:ascii="Times New Roman" w:hAnsi="Times New Roman" w:eastAsia="Times New Roman" w:cs="Times New Roman"/>
          <w:sz w:val="40"/>
          <w:szCs w:val="40"/>
        </w:rPr>
      </w:pPr>
      <w:r>
        <w:rPr>
          <w:rFonts w:ascii="Times New Roman" w:hAnsi="Times New Roman" w:eastAsia="Times New Roman" w:cs="Times New Roman"/>
          <w:spacing w:val="-2"/>
          <w:sz w:val="40"/>
          <w:szCs w:val="40"/>
        </w:rPr>
        <w:t>A.GRANT</w:t>
      </w:r>
      <w:r>
        <w:rPr>
          <w:rFonts w:ascii="Times New Roman" w:hAnsi="Times New Roman" w:eastAsia="Times New Roman" w:cs="Times New Roman"/>
          <w:spacing w:val="24"/>
          <w:sz w:val="40"/>
          <w:szCs w:val="40"/>
        </w:rPr>
        <w:t xml:space="preserve"> </w:t>
      </w:r>
      <w:r>
        <w:rPr>
          <w:rFonts w:ascii="Times New Roman" w:hAnsi="Times New Roman" w:eastAsia="Times New Roman" w:cs="Times New Roman"/>
          <w:spacing w:val="-2"/>
          <w:sz w:val="40"/>
          <w:szCs w:val="40"/>
        </w:rPr>
        <w:t>SELECT ON Employee</w:t>
      </w:r>
      <w:r>
        <w:rPr>
          <w:rFonts w:ascii="Times New Roman" w:hAnsi="Times New Roman" w:eastAsia="Times New Roman" w:cs="Times New Roman"/>
          <w:spacing w:val="-3"/>
          <w:sz w:val="40"/>
          <w:szCs w:val="40"/>
        </w:rPr>
        <w:t>s TO</w:t>
      </w:r>
      <w:r>
        <w:rPr>
          <w:rFonts w:ascii="Times New Roman" w:hAnsi="Times New Roman" w:eastAsia="Times New Roman" w:cs="Times New Roman"/>
          <w:spacing w:val="-31"/>
          <w:sz w:val="40"/>
          <w:szCs w:val="40"/>
        </w:rPr>
        <w:t xml:space="preserve"> </w:t>
      </w:r>
      <w:r>
        <w:rPr>
          <w:rFonts w:ascii="Times New Roman" w:hAnsi="Times New Roman" w:eastAsia="Times New Roman" w:cs="Times New Roman"/>
          <w:spacing w:val="-3"/>
          <w:sz w:val="40"/>
          <w:szCs w:val="40"/>
        </w:rPr>
        <w:t>john;</w:t>
      </w:r>
    </w:p>
    <w:p w14:paraId="4D095BF1">
      <w:pPr>
        <w:spacing w:line="357" w:lineRule="auto"/>
        <w:rPr>
          <w:rFonts w:ascii="Arial"/>
          <w:sz w:val="21"/>
        </w:rPr>
      </w:pPr>
    </w:p>
    <w:p w14:paraId="0C636602">
      <w:pPr>
        <w:spacing w:before="116" w:line="194" w:lineRule="auto"/>
        <w:ind w:left="846"/>
        <w:rPr>
          <w:rFonts w:ascii="Times New Roman" w:hAnsi="Times New Roman" w:eastAsia="Times New Roman" w:cs="Times New Roman"/>
          <w:sz w:val="40"/>
          <w:szCs w:val="40"/>
        </w:rPr>
      </w:pPr>
      <w:r>
        <w:rPr>
          <w:rFonts w:ascii="Times New Roman" w:hAnsi="Times New Roman" w:eastAsia="Times New Roman" w:cs="Times New Roman"/>
          <w:spacing w:val="-2"/>
          <w:sz w:val="40"/>
          <w:szCs w:val="40"/>
        </w:rPr>
        <w:t>B.REVOKE</w:t>
      </w:r>
      <w:r>
        <w:rPr>
          <w:rFonts w:ascii="Times New Roman" w:hAnsi="Times New Roman" w:eastAsia="Times New Roman" w:cs="Times New Roman"/>
          <w:spacing w:val="26"/>
          <w:sz w:val="40"/>
          <w:szCs w:val="40"/>
        </w:rPr>
        <w:t xml:space="preserve"> </w:t>
      </w:r>
      <w:r>
        <w:rPr>
          <w:rFonts w:ascii="Times New Roman" w:hAnsi="Times New Roman" w:eastAsia="Times New Roman" w:cs="Times New Roman"/>
          <w:spacing w:val="-2"/>
          <w:sz w:val="40"/>
          <w:szCs w:val="40"/>
        </w:rPr>
        <w:t>SELECT ON Employees FROM</w:t>
      </w:r>
      <w:r>
        <w:rPr>
          <w:rFonts w:ascii="Times New Roman" w:hAnsi="Times New Roman" w:eastAsia="Times New Roman" w:cs="Times New Roman"/>
          <w:spacing w:val="-31"/>
          <w:sz w:val="40"/>
          <w:szCs w:val="40"/>
        </w:rPr>
        <w:t xml:space="preserve"> </w:t>
      </w:r>
      <w:r>
        <w:rPr>
          <w:rFonts w:ascii="Times New Roman" w:hAnsi="Times New Roman" w:eastAsia="Times New Roman" w:cs="Times New Roman"/>
          <w:spacing w:val="-2"/>
          <w:sz w:val="40"/>
          <w:szCs w:val="40"/>
        </w:rPr>
        <w:t>john;</w:t>
      </w:r>
    </w:p>
    <w:p w14:paraId="77186866">
      <w:pPr>
        <w:spacing w:line="394" w:lineRule="auto"/>
        <w:rPr>
          <w:rFonts w:ascii="Arial"/>
          <w:sz w:val="21"/>
        </w:rPr>
      </w:pPr>
    </w:p>
    <w:p w14:paraId="5A2E921B">
      <w:pPr>
        <w:spacing w:before="116" w:line="194" w:lineRule="auto"/>
        <w:ind w:left="846"/>
        <w:rPr>
          <w:rFonts w:ascii="Times New Roman" w:hAnsi="Times New Roman" w:eastAsia="Times New Roman" w:cs="Times New Roman"/>
          <w:sz w:val="40"/>
          <w:szCs w:val="40"/>
        </w:rPr>
      </w:pPr>
      <w:r>
        <w:rPr>
          <w:rFonts w:ascii="Times New Roman" w:hAnsi="Times New Roman" w:eastAsia="Times New Roman" w:cs="Times New Roman"/>
          <w:spacing w:val="3"/>
          <w:sz w:val="40"/>
          <w:szCs w:val="40"/>
        </w:rPr>
        <w:t>C.</w:t>
      </w:r>
      <w:r>
        <w:rPr>
          <w:rFonts w:ascii="Times New Roman" w:hAnsi="Times New Roman" w:eastAsia="Times New Roman" w:cs="Times New Roman"/>
          <w:sz w:val="40"/>
          <w:szCs w:val="40"/>
        </w:rPr>
        <w:t>GRANTALL</w:t>
      </w:r>
      <w:r>
        <w:rPr>
          <w:rFonts w:ascii="Times New Roman" w:hAnsi="Times New Roman" w:eastAsia="Times New Roman" w:cs="Times New Roman"/>
          <w:spacing w:val="3"/>
          <w:sz w:val="40"/>
          <w:szCs w:val="40"/>
        </w:rPr>
        <w:t xml:space="preserve"> </w:t>
      </w:r>
      <w:r>
        <w:rPr>
          <w:rFonts w:ascii="Times New Roman" w:hAnsi="Times New Roman" w:eastAsia="Times New Roman" w:cs="Times New Roman"/>
          <w:sz w:val="40"/>
          <w:szCs w:val="40"/>
        </w:rPr>
        <w:t>PRIVILEGES</w:t>
      </w:r>
      <w:r>
        <w:rPr>
          <w:rFonts w:ascii="Times New Roman" w:hAnsi="Times New Roman" w:eastAsia="Times New Roman" w:cs="Times New Roman"/>
          <w:spacing w:val="3"/>
          <w:sz w:val="40"/>
          <w:szCs w:val="40"/>
        </w:rPr>
        <w:t xml:space="preserve"> </w:t>
      </w:r>
      <w:r>
        <w:rPr>
          <w:rFonts w:ascii="Times New Roman" w:hAnsi="Times New Roman" w:eastAsia="Times New Roman" w:cs="Times New Roman"/>
          <w:sz w:val="40"/>
          <w:szCs w:val="40"/>
        </w:rPr>
        <w:t>ON</w:t>
      </w:r>
      <w:r>
        <w:rPr>
          <w:rFonts w:ascii="Times New Roman" w:hAnsi="Times New Roman" w:eastAsia="Times New Roman" w:cs="Times New Roman"/>
          <w:spacing w:val="3"/>
          <w:sz w:val="40"/>
          <w:szCs w:val="40"/>
        </w:rPr>
        <w:t xml:space="preserve"> </w:t>
      </w:r>
      <w:r>
        <w:rPr>
          <w:rFonts w:ascii="Times New Roman" w:hAnsi="Times New Roman" w:eastAsia="Times New Roman" w:cs="Times New Roman"/>
          <w:sz w:val="40"/>
          <w:szCs w:val="40"/>
        </w:rPr>
        <w:t>Employees</w:t>
      </w:r>
      <w:r>
        <w:rPr>
          <w:rFonts w:ascii="Times New Roman" w:hAnsi="Times New Roman" w:eastAsia="Times New Roman" w:cs="Times New Roman"/>
          <w:spacing w:val="3"/>
          <w:sz w:val="40"/>
          <w:szCs w:val="40"/>
        </w:rPr>
        <w:t xml:space="preserve"> </w:t>
      </w:r>
      <w:r>
        <w:rPr>
          <w:rFonts w:ascii="Times New Roman" w:hAnsi="Times New Roman" w:eastAsia="Times New Roman" w:cs="Times New Roman"/>
          <w:sz w:val="40"/>
          <w:szCs w:val="40"/>
        </w:rPr>
        <w:t>TO</w:t>
      </w:r>
      <w:r>
        <w:rPr>
          <w:rFonts w:ascii="Times New Roman" w:hAnsi="Times New Roman" w:eastAsia="Times New Roman" w:cs="Times New Roman"/>
          <w:spacing w:val="-27"/>
          <w:sz w:val="40"/>
          <w:szCs w:val="40"/>
        </w:rPr>
        <w:t xml:space="preserve"> </w:t>
      </w:r>
      <w:r>
        <w:rPr>
          <w:rFonts w:ascii="Times New Roman" w:hAnsi="Times New Roman" w:eastAsia="Times New Roman" w:cs="Times New Roman"/>
          <w:sz w:val="40"/>
          <w:szCs w:val="40"/>
        </w:rPr>
        <w:t>john</w:t>
      </w:r>
      <w:r>
        <w:rPr>
          <w:rFonts w:ascii="Times New Roman" w:hAnsi="Times New Roman" w:eastAsia="Times New Roman" w:cs="Times New Roman"/>
          <w:spacing w:val="3"/>
          <w:sz w:val="40"/>
          <w:szCs w:val="40"/>
        </w:rPr>
        <w:t>;</w:t>
      </w:r>
    </w:p>
    <w:p w14:paraId="5A1A4BF5">
      <w:pPr>
        <w:spacing w:line="394" w:lineRule="auto"/>
        <w:rPr>
          <w:rFonts w:ascii="Arial"/>
          <w:sz w:val="21"/>
        </w:rPr>
      </w:pPr>
    </w:p>
    <w:p w14:paraId="1398B4C7">
      <w:pPr>
        <w:spacing w:before="116" w:line="194" w:lineRule="auto"/>
        <w:ind w:left="846"/>
        <w:rPr>
          <w:rFonts w:ascii="Times New Roman" w:hAnsi="Times New Roman" w:eastAsia="Times New Roman" w:cs="Times New Roman"/>
          <w:sz w:val="40"/>
          <w:szCs w:val="40"/>
        </w:rPr>
      </w:pPr>
      <w:r>
        <w:rPr>
          <w:rFonts w:ascii="Times New Roman" w:hAnsi="Times New Roman" w:eastAsia="Times New Roman" w:cs="Times New Roman"/>
          <w:sz w:val="40"/>
          <w:szCs w:val="40"/>
        </w:rPr>
        <w:t>D.REVOKE ALL PRIVILEGES ON Employees F</w:t>
      </w:r>
      <w:r>
        <w:rPr>
          <w:rFonts w:ascii="Times New Roman" w:hAnsi="Times New Roman" w:eastAsia="Times New Roman" w:cs="Times New Roman"/>
          <w:spacing w:val="-1"/>
          <w:sz w:val="40"/>
          <w:szCs w:val="40"/>
        </w:rPr>
        <w:t>ROMjohn;</w:t>
      </w:r>
    </w:p>
    <w:p w14:paraId="38FBDE56">
      <w:pPr>
        <w:spacing w:line="336" w:lineRule="auto"/>
        <w:rPr>
          <w:rFonts w:ascii="Arial"/>
          <w:sz w:val="21"/>
        </w:rPr>
      </w:pPr>
    </w:p>
    <w:p w14:paraId="5CA7C134">
      <w:pPr>
        <w:pStyle w:val="2"/>
        <w:spacing w:before="130" w:line="221" w:lineRule="auto"/>
        <w:ind w:left="846"/>
      </w:pPr>
      <w:r>
        <w:rPr>
          <w:rFonts w:ascii="Times New Roman" w:hAnsi="Times New Roman" w:eastAsia="Times New Roman" w:cs="Times New Roman"/>
          <w:spacing w:val="7"/>
        </w:rPr>
        <w:t>25.</w:t>
      </w:r>
      <w:r>
        <w:rPr>
          <w:rFonts w:ascii="Times New Roman" w:hAnsi="Times New Roman" w:eastAsia="Times New Roman" w:cs="Times New Roman"/>
        </w:rPr>
        <w:t>DCL</w:t>
      </w:r>
      <w:r>
        <w:rPr>
          <w:rFonts w:ascii="Times New Roman" w:hAnsi="Times New Roman" w:eastAsia="Times New Roman" w:cs="Times New Roman"/>
          <w:spacing w:val="60"/>
        </w:rPr>
        <w:t xml:space="preserve"> </w:t>
      </w:r>
      <w:r>
        <w:rPr>
          <w:spacing w:val="7"/>
        </w:rPr>
        <w:t>语句的执行结果有什么特性(</w:t>
      </w:r>
      <w:r>
        <w:rPr>
          <w:spacing w:val="3"/>
        </w:rPr>
        <w:t xml:space="preserve">   </w:t>
      </w:r>
      <w:r>
        <w:rPr>
          <w:spacing w:val="7"/>
        </w:rPr>
        <w:t>)?</w:t>
      </w:r>
    </w:p>
    <w:p w14:paraId="2C94F4A2">
      <w:pPr>
        <w:pStyle w:val="2"/>
        <w:spacing w:before="350" w:line="214" w:lineRule="auto"/>
        <w:ind w:left="846"/>
      </w:pPr>
      <w:r>
        <w:rPr>
          <w:rFonts w:ascii="Times New Roman" w:hAnsi="Times New Roman" w:eastAsia="Times New Roman" w:cs="Times New Roman"/>
        </w:rPr>
        <w:t>A.</w:t>
      </w:r>
      <w:r>
        <w:t>执行后需要手动提交</w:t>
      </w:r>
      <w:r>
        <w:rPr>
          <w:spacing w:val="-85"/>
        </w:rPr>
        <w:t xml:space="preserve"> </w:t>
      </w:r>
      <w:r>
        <w:rPr>
          <w:rFonts w:ascii="Times New Roman" w:hAnsi="Times New Roman" w:eastAsia="Times New Roman" w:cs="Times New Roman"/>
        </w:rPr>
        <w:t>(COMMIT)</w:t>
      </w:r>
      <w:r>
        <w:t>。</w:t>
      </w:r>
    </w:p>
    <w:p w14:paraId="5725E038">
      <w:pPr>
        <w:spacing w:line="324" w:lineRule="auto"/>
        <w:rPr>
          <w:rFonts w:ascii="Arial"/>
          <w:sz w:val="21"/>
        </w:rPr>
      </w:pPr>
    </w:p>
    <w:p w14:paraId="6C23F3A2">
      <w:pPr>
        <w:pStyle w:val="2"/>
        <w:spacing w:before="131" w:line="221" w:lineRule="auto"/>
        <w:ind w:left="846"/>
      </w:pPr>
      <w:r>
        <w:rPr>
          <w:rFonts w:ascii="Times New Roman" w:hAnsi="Times New Roman" w:eastAsia="Times New Roman" w:cs="Times New Roman"/>
          <w:spacing w:val="-3"/>
        </w:rPr>
        <w:t>B.</w:t>
      </w:r>
      <w:r>
        <w:rPr>
          <w:spacing w:val="-3"/>
        </w:rPr>
        <w:t xml:space="preserve">执行后不能通过 </w:t>
      </w:r>
      <w:r>
        <w:rPr>
          <w:rFonts w:ascii="Times New Roman" w:hAnsi="Times New Roman" w:eastAsia="Times New Roman" w:cs="Times New Roman"/>
          <w:spacing w:val="-3"/>
        </w:rPr>
        <w:t>ROLLBACK</w:t>
      </w:r>
      <w:r>
        <w:rPr>
          <w:rFonts w:ascii="Times New Roman" w:hAnsi="Times New Roman" w:eastAsia="Times New Roman" w:cs="Times New Roman"/>
          <w:spacing w:val="69"/>
        </w:rPr>
        <w:t xml:space="preserve"> </w:t>
      </w:r>
      <w:r>
        <w:rPr>
          <w:spacing w:val="-3"/>
        </w:rPr>
        <w:t>撤销。</w:t>
      </w:r>
    </w:p>
    <w:p w14:paraId="2D3F622D">
      <w:pPr>
        <w:spacing w:line="254" w:lineRule="auto"/>
        <w:rPr>
          <w:rFonts w:ascii="Arial"/>
          <w:sz w:val="21"/>
        </w:rPr>
      </w:pPr>
    </w:p>
    <w:p w14:paraId="5FD1EBD4">
      <w:pPr>
        <w:pStyle w:val="2"/>
        <w:spacing w:before="131" w:line="221" w:lineRule="auto"/>
        <w:ind w:left="846"/>
      </w:pPr>
      <w:r>
        <w:rPr>
          <w:rFonts w:ascii="Times New Roman" w:hAnsi="Times New Roman" w:eastAsia="Times New Roman" w:cs="Times New Roman"/>
          <w:spacing w:val="-8"/>
        </w:rPr>
        <w:t xml:space="preserve">C. </w:t>
      </w:r>
      <w:r>
        <w:rPr>
          <w:spacing w:val="-8"/>
        </w:rPr>
        <w:t xml:space="preserve">执行后可以通过 </w:t>
      </w:r>
      <w:r>
        <w:rPr>
          <w:rFonts w:ascii="Times New Roman" w:hAnsi="Times New Roman" w:eastAsia="Times New Roman" w:cs="Times New Roman"/>
          <w:spacing w:val="-8"/>
        </w:rPr>
        <w:t>ROLLBACK</w:t>
      </w:r>
      <w:r>
        <w:rPr>
          <w:rFonts w:ascii="Times New Roman" w:hAnsi="Times New Roman" w:eastAsia="Times New Roman" w:cs="Times New Roman"/>
          <w:spacing w:val="81"/>
        </w:rPr>
        <w:t xml:space="preserve"> </w:t>
      </w:r>
      <w:r>
        <w:rPr>
          <w:spacing w:val="-8"/>
        </w:rPr>
        <w:t>撤销。</w:t>
      </w:r>
    </w:p>
    <w:p w14:paraId="56A08153">
      <w:pPr>
        <w:spacing w:line="283" w:lineRule="auto"/>
        <w:rPr>
          <w:rFonts w:ascii="Arial"/>
          <w:sz w:val="21"/>
        </w:rPr>
      </w:pPr>
    </w:p>
    <w:p w14:paraId="1B44394B">
      <w:pPr>
        <w:pStyle w:val="2"/>
        <w:spacing w:before="130" w:line="221" w:lineRule="auto"/>
        <w:ind w:left="846"/>
      </w:pPr>
      <w:r>
        <w:rPr>
          <w:rFonts w:ascii="Times New Roman" w:hAnsi="Times New Roman" w:eastAsia="Times New Roman" w:cs="Times New Roman"/>
          <w:spacing w:val="-6"/>
        </w:rPr>
        <w:t>D.</w:t>
      </w:r>
      <w:r>
        <w:rPr>
          <w:spacing w:val="-6"/>
        </w:rPr>
        <w:t>只影响数据的内容，不影响权限。</w:t>
      </w:r>
    </w:p>
    <w:p w14:paraId="29CF443D">
      <w:pPr>
        <w:spacing w:line="470" w:lineRule="auto"/>
        <w:rPr>
          <w:rFonts w:ascii="Arial"/>
          <w:sz w:val="21"/>
        </w:rPr>
      </w:pPr>
    </w:p>
    <w:p w14:paraId="02881B67">
      <w:pPr>
        <w:pStyle w:val="2"/>
        <w:spacing w:before="95" w:line="220" w:lineRule="auto"/>
        <w:ind w:left="1448"/>
        <w:rPr>
          <w:sz w:val="29"/>
          <w:szCs w:val="29"/>
        </w:rPr>
      </w:pPr>
      <w:r>
        <w:rPr>
          <w:spacing w:val="-6"/>
          <w:sz w:val="29"/>
          <w:szCs w:val="29"/>
        </w:rPr>
        <w:t>更多电网招聘备考信息，请关注公众号：珞研电气哥；小程序搜索：珞研题库，珞研</w:t>
      </w:r>
      <w:r>
        <w:rPr>
          <w:rFonts w:ascii="Times New Roman" w:hAnsi="Times New Roman" w:eastAsia="Times New Roman" w:cs="Times New Roman"/>
          <w:spacing w:val="-6"/>
          <w:sz w:val="29"/>
          <w:szCs w:val="29"/>
        </w:rPr>
        <w:t>i</w:t>
      </w:r>
      <w:r>
        <w:rPr>
          <w:rFonts w:ascii="Times New Roman" w:hAnsi="Times New Roman" w:eastAsia="Times New Roman" w:cs="Times New Roman"/>
          <w:spacing w:val="73"/>
          <w:sz w:val="29"/>
          <w:szCs w:val="29"/>
        </w:rPr>
        <w:t xml:space="preserve"> </w:t>
      </w:r>
      <w:r>
        <w:rPr>
          <w:spacing w:val="-6"/>
          <w:sz w:val="29"/>
          <w:szCs w:val="29"/>
        </w:rPr>
        <w:t>答疑，体验黑科技备考</w:t>
      </w:r>
    </w:p>
    <w:p w14:paraId="1042F4A1">
      <w:pPr>
        <w:spacing w:line="220" w:lineRule="auto"/>
        <w:rPr>
          <w:sz w:val="29"/>
          <w:szCs w:val="29"/>
        </w:rPr>
        <w:sectPr>
          <w:headerReference r:id="rId104" w:type="default"/>
          <w:footerReference r:id="rId105" w:type="default"/>
          <w:pgSz w:w="22406" w:h="31680"/>
          <w:pgMar w:top="2267" w:right="3348" w:bottom="1905" w:left="3301" w:header="1790" w:footer="1643" w:gutter="0"/>
          <w:cols w:space="720" w:num="1"/>
        </w:sectPr>
      </w:pPr>
    </w:p>
    <w:p w14:paraId="0D8B78ED">
      <w:pPr>
        <w:spacing w:line="241" w:lineRule="auto"/>
        <w:rPr>
          <w:rFonts w:ascii="Arial"/>
          <w:sz w:val="21"/>
        </w:rPr>
      </w:pPr>
    </w:p>
    <w:p w14:paraId="2F6F0566">
      <w:pPr>
        <w:spacing w:line="242" w:lineRule="auto"/>
        <w:rPr>
          <w:rFonts w:ascii="Arial"/>
          <w:sz w:val="21"/>
        </w:rPr>
      </w:pPr>
    </w:p>
    <w:p w14:paraId="6F4149FA">
      <w:pPr>
        <w:spacing w:before="231" w:line="223" w:lineRule="auto"/>
        <w:ind w:left="4835"/>
        <w:outlineLvl w:val="0"/>
        <w:rPr>
          <w:rFonts w:ascii="黑体" w:hAnsi="黑体" w:eastAsia="黑体" w:cs="黑体"/>
          <w:sz w:val="71"/>
          <w:szCs w:val="71"/>
        </w:rPr>
      </w:pPr>
      <w:r>
        <mc:AlternateContent>
          <mc:Choice Requires="wps">
            <w:drawing>
              <wp:anchor distT="0" distB="0" distL="0" distR="0" simplePos="0" relativeHeight="251768832" behindDoc="1" locked="0" layoutInCell="1" allowOverlap="1">
                <wp:simplePos x="0" y="0"/>
                <wp:positionH relativeFrom="column">
                  <wp:posOffset>5715</wp:posOffset>
                </wp:positionH>
                <wp:positionV relativeFrom="paragraph">
                  <wp:posOffset>-36830</wp:posOffset>
                </wp:positionV>
                <wp:extent cx="9980930" cy="734695"/>
                <wp:effectExtent l="0" t="0" r="0" b="0"/>
                <wp:wrapNone/>
                <wp:docPr id="146" name="Rect 146"/>
                <wp:cNvGraphicFramePr/>
                <a:graphic xmlns:a="http://schemas.openxmlformats.org/drawingml/2006/main">
                  <a:graphicData uri="http://schemas.microsoft.com/office/word/2010/wordprocessingShape">
                    <wps:wsp>
                      <wps:cNvSpPr/>
                      <wps:spPr>
                        <a:xfrm>
                          <a:off x="5832" y="-36869"/>
                          <a:ext cx="9980930" cy="734694"/>
                        </a:xfrm>
                        <a:prstGeom prst="rect">
                          <a:avLst/>
                        </a:prstGeom>
                        <a:solidFill>
                          <a:srgbClr val="238F84"/>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46" o:spid="_x0000_s1026" o:spt="1" style="position:absolute;left:0pt;margin-left:0.45pt;margin-top:-2.9pt;height:57.85pt;width:785.9pt;z-index:-251547648;mso-width-relative:page;mso-height-relative:page;" fillcolor="#238F84" filled="t" stroked="f" coordsize="21600,21600" o:gfxdata="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nqZgSdgAAAAIAQAADwAAAAAAAAABACAAAAAiAAAAZHJzL2Rvd25yZXYueG1s&#10;UEsBAhQAFAAAAAgAh07iQCZ16vYxAgAAbgQAAA4AAAAAAAAAAQAgAAAAJwEAAGRycy9lMm9Eb2Mu&#10;eG1sUEsFBgAAAAAGAAYAWQEAAMoFAAAAAA==&#10;">
                <v:fill on="t" focussize="0,0"/>
                <v:stroke on="f" weight="0pt"/>
                <v:imagedata o:title=""/>
                <o:lock v:ext="edit" aspectratio="f"/>
                <v:textbox inset="0mm,0mm,0mm,0mm"/>
              </v:rect>
            </w:pict>
          </mc:Fallback>
        </mc:AlternateContent>
      </w:r>
      <w:bookmarkStart w:id="41" w:name="bookmark29"/>
      <w:bookmarkEnd w:id="41"/>
      <w:r>
        <w:rPr>
          <w:rFonts w:ascii="黑体" w:hAnsi="黑体" w:eastAsia="黑体" w:cs="黑体"/>
          <w:b/>
          <w:bCs/>
          <w:color w:val="FFFFFF"/>
          <w:spacing w:val="12"/>
          <w:sz w:val="71"/>
          <w:szCs w:val="71"/>
        </w:rPr>
        <w:t>第5章</w:t>
      </w:r>
      <w:r>
        <w:rPr>
          <w:rFonts w:ascii="黑体" w:hAnsi="黑体" w:eastAsia="黑体" w:cs="黑体"/>
          <w:color w:val="FFFFFF"/>
          <w:spacing w:val="315"/>
          <w:sz w:val="71"/>
          <w:szCs w:val="71"/>
        </w:rPr>
        <w:t xml:space="preserve"> </w:t>
      </w:r>
      <w:r>
        <w:rPr>
          <w:rFonts w:ascii="黑体" w:hAnsi="黑体" w:eastAsia="黑体" w:cs="黑体"/>
          <w:b/>
          <w:bCs/>
          <w:color w:val="FFFFFF"/>
          <w:spacing w:val="12"/>
          <w:sz w:val="71"/>
          <w:szCs w:val="71"/>
        </w:rPr>
        <w:t>数据库对象</w:t>
      </w:r>
    </w:p>
    <w:p w14:paraId="7FFC48E1">
      <w:pPr>
        <w:spacing w:line="321" w:lineRule="auto"/>
        <w:rPr>
          <w:rFonts w:ascii="Arial"/>
          <w:sz w:val="21"/>
        </w:rPr>
      </w:pPr>
    </w:p>
    <w:p w14:paraId="32EFE5B6">
      <w:pPr>
        <w:pStyle w:val="2"/>
        <w:spacing w:before="126" w:line="277" w:lineRule="auto"/>
        <w:ind w:left="65" w:right="32" w:firstLine="780"/>
        <w:rPr>
          <w:sz w:val="39"/>
          <w:szCs w:val="39"/>
        </w:rPr>
      </w:pPr>
      <w:r>
        <w:rPr>
          <w:spacing w:val="1"/>
          <w:sz w:val="39"/>
          <w:szCs w:val="39"/>
        </w:rPr>
        <w:t>数据库对象是数据库系统中存储、管理、操作数据的核心元素。不同类型的数据库对象</w:t>
      </w:r>
      <w:r>
        <w:rPr>
          <w:spacing w:val="10"/>
          <w:sz w:val="39"/>
          <w:szCs w:val="39"/>
        </w:rPr>
        <w:t xml:space="preserve"> </w:t>
      </w:r>
      <w:r>
        <w:rPr>
          <w:spacing w:val="6"/>
          <w:sz w:val="39"/>
          <w:szCs w:val="39"/>
        </w:rPr>
        <w:t>提供了不同的功能，帮助用户高效地管理、查询、维护</w:t>
      </w:r>
      <w:r>
        <w:rPr>
          <w:spacing w:val="5"/>
          <w:sz w:val="39"/>
          <w:szCs w:val="39"/>
        </w:rPr>
        <w:t xml:space="preserve">数据。常见的数据库对象包括 </w:t>
      </w:r>
      <w:r>
        <w:rPr>
          <w:color w:val="20A060"/>
          <w:spacing w:val="5"/>
          <w:sz w:val="39"/>
          <w:szCs w:val="39"/>
        </w:rPr>
        <w:t>表、</w:t>
      </w:r>
      <w:r>
        <w:rPr>
          <w:color w:val="20A060"/>
          <w:sz w:val="39"/>
          <w:szCs w:val="39"/>
        </w:rPr>
        <w:t xml:space="preserve"> </w:t>
      </w:r>
      <w:r>
        <w:rPr>
          <w:color w:val="20A060"/>
          <w:spacing w:val="7"/>
          <w:sz w:val="39"/>
          <w:szCs w:val="39"/>
        </w:rPr>
        <w:t>视图、索引、存储过程、触发器、序列、约束</w:t>
      </w:r>
      <w:r>
        <w:rPr>
          <w:color w:val="20A060"/>
          <w:spacing w:val="-23"/>
          <w:sz w:val="39"/>
          <w:szCs w:val="39"/>
        </w:rPr>
        <w:t xml:space="preserve"> </w:t>
      </w:r>
      <w:r>
        <w:rPr>
          <w:spacing w:val="7"/>
          <w:sz w:val="39"/>
          <w:szCs w:val="39"/>
        </w:rPr>
        <w:t>等，每种对象都在数据库的性能优化、数据</w:t>
      </w:r>
      <w:r>
        <w:rPr>
          <w:sz w:val="39"/>
          <w:szCs w:val="39"/>
        </w:rPr>
        <w:t xml:space="preserve"> </w:t>
      </w:r>
      <w:r>
        <w:rPr>
          <w:spacing w:val="3"/>
          <w:sz w:val="39"/>
          <w:szCs w:val="39"/>
        </w:rPr>
        <w:t>完整性、查询效率等方面起到了重要作用。</w:t>
      </w:r>
    </w:p>
    <w:p w14:paraId="221E26E2">
      <w:pPr>
        <w:spacing w:line="313" w:lineRule="auto"/>
        <w:rPr>
          <w:rFonts w:ascii="Arial"/>
          <w:sz w:val="21"/>
        </w:rPr>
      </w:pPr>
    </w:p>
    <w:p w14:paraId="5011C88E">
      <w:pPr>
        <w:pStyle w:val="2"/>
        <w:spacing w:before="176" w:line="222" w:lineRule="auto"/>
        <w:ind w:left="139"/>
        <w:outlineLvl w:val="1"/>
        <w:rPr>
          <w:sz w:val="54"/>
          <w:szCs w:val="54"/>
        </w:rPr>
      </w:pPr>
      <w:r>
        <w:drawing>
          <wp:anchor distT="0" distB="0" distL="0" distR="0" simplePos="0" relativeHeight="251769856" behindDoc="1" locked="0" layoutInCell="1" allowOverlap="1">
            <wp:simplePos x="0" y="0"/>
            <wp:positionH relativeFrom="column">
              <wp:posOffset>29210</wp:posOffset>
            </wp:positionH>
            <wp:positionV relativeFrom="paragraph">
              <wp:posOffset>53340</wp:posOffset>
            </wp:positionV>
            <wp:extent cx="1445260" cy="441960"/>
            <wp:effectExtent l="0" t="0" r="0" b="0"/>
            <wp:wrapNone/>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264"/>
                    <a:stretch>
                      <a:fillRect/>
                    </a:stretch>
                  </pic:blipFill>
                  <pic:spPr>
                    <a:xfrm>
                      <a:off x="0" y="0"/>
                      <a:ext cx="1445514" cy="441966"/>
                    </a:xfrm>
                    <a:prstGeom prst="rect">
                      <a:avLst/>
                    </a:prstGeom>
                  </pic:spPr>
                </pic:pic>
              </a:graphicData>
            </a:graphic>
          </wp:anchor>
        </w:drawing>
      </w:r>
      <w:bookmarkStart w:id="42" w:name="bookmark30"/>
      <w:bookmarkEnd w:id="42"/>
      <w:r>
        <w:rPr>
          <w:b/>
          <w:bCs/>
          <w:spacing w:val="12"/>
          <w:sz w:val="54"/>
          <w:szCs w:val="54"/>
        </w:rPr>
        <w:t>一、索引</w:t>
      </w:r>
    </w:p>
    <w:p w14:paraId="3999FE27">
      <w:pPr>
        <w:spacing w:line="244" w:lineRule="auto"/>
        <w:rPr>
          <w:rFonts w:ascii="Arial"/>
          <w:sz w:val="21"/>
        </w:rPr>
      </w:pPr>
    </w:p>
    <w:p w14:paraId="68675052">
      <w:pPr>
        <w:spacing w:line="244" w:lineRule="auto"/>
        <w:rPr>
          <w:rFonts w:ascii="Arial"/>
          <w:sz w:val="21"/>
        </w:rPr>
      </w:pPr>
    </w:p>
    <w:p w14:paraId="57379AB3">
      <w:pPr>
        <w:pStyle w:val="2"/>
        <w:spacing w:line="564" w:lineRule="exact"/>
        <w:ind w:firstLine="959"/>
      </w:pPr>
      <w:r>
        <w:rPr>
          <w:position w:val="-11"/>
        </w:rPr>
        <w:pict>
          <v:group id="_x0000_s1100" o:spid="_x0000_s1100" o:spt="203" style="height:28.25pt;width:222.95pt;" coordsize="4458,565">
            <o:lock v:ext="edit"/>
            <v:shape id="_x0000_s1101" o:spid="_x0000_s1101" o:spt="75" type="#_x0000_t75" style="position:absolute;left:0;top:0;height:565;width:4458;" filled="f" stroked="f" coordsize="21600,21600">
              <v:path/>
              <v:fill on="f" focussize="0,0"/>
              <v:stroke on="f"/>
              <v:imagedata r:id="rId265" o:title=""/>
              <o:lock v:ext="edit" aspectratio="t"/>
            </v:shape>
            <v:shape id="_x0000_s1102" o:spid="_x0000_s1102" o:spt="202" type="#_x0000_t202" style="position:absolute;left:-20;top:-20;height:605;width:4498;" filled="f" stroked="f" coordsize="21600,21600">
              <v:path/>
              <v:fill on="f" focussize="0,0"/>
              <v:stroke on="f"/>
              <v:imagedata o:title=""/>
              <o:lock v:ext="edit" aspectratio="f"/>
              <v:textbox inset="0mm,0mm,0mm,0mm">
                <w:txbxContent>
                  <w:p w14:paraId="3117554F">
                    <w:pPr>
                      <w:spacing w:before="96" w:line="220" w:lineRule="auto"/>
                      <w:ind w:left="36"/>
                      <w:rPr>
                        <w:rFonts w:ascii="宋体" w:hAnsi="宋体" w:eastAsia="宋体" w:cs="宋体"/>
                        <w:sz w:val="46"/>
                        <w:szCs w:val="46"/>
                      </w:rPr>
                    </w:pPr>
                    <w:r>
                      <w:rPr>
                        <w:rFonts w:ascii="宋体" w:hAnsi="宋体" w:eastAsia="宋体" w:cs="宋体"/>
                        <w:b/>
                        <w:bCs/>
                        <w:spacing w:val="22"/>
                        <w:sz w:val="46"/>
                        <w:szCs w:val="46"/>
                      </w:rPr>
                      <w:t>知识点1:索引的概念</w:t>
                    </w:r>
                  </w:p>
                </w:txbxContent>
              </v:textbox>
            </v:shape>
            <w10:wrap type="none"/>
            <w10:anchorlock/>
          </v:group>
        </w:pict>
      </w:r>
    </w:p>
    <w:p w14:paraId="2590D0A4">
      <w:pPr>
        <w:spacing w:line="312" w:lineRule="auto"/>
        <w:rPr>
          <w:rFonts w:ascii="Arial"/>
          <w:sz w:val="21"/>
        </w:rPr>
      </w:pPr>
    </w:p>
    <w:p w14:paraId="07A99943">
      <w:pPr>
        <w:pStyle w:val="2"/>
        <w:spacing w:before="126" w:line="272" w:lineRule="auto"/>
        <w:ind w:left="65" w:right="41" w:firstLine="780"/>
        <w:jc w:val="both"/>
        <w:rPr>
          <w:sz w:val="39"/>
          <w:szCs w:val="39"/>
        </w:rPr>
      </w:pPr>
      <w:r>
        <w:rPr>
          <w:sz w:val="39"/>
          <w:szCs w:val="39"/>
        </w:rPr>
        <w:t>在数据库中，索引是一种用于</w:t>
      </w:r>
      <w:r>
        <w:rPr>
          <w:b/>
          <w:bCs/>
          <w:color w:val="20A060"/>
          <w:sz w:val="39"/>
          <w:szCs w:val="39"/>
        </w:rPr>
        <w:t>加速数据检索</w:t>
      </w:r>
      <w:r>
        <w:rPr>
          <w:sz w:val="39"/>
          <w:szCs w:val="39"/>
        </w:rPr>
        <w:t>的数据库对象，是一种分散的</w:t>
      </w:r>
      <w:r>
        <w:rPr>
          <w:color w:val="20B060"/>
          <w:sz w:val="39"/>
          <w:szCs w:val="39"/>
        </w:rPr>
        <w:t>存储结构</w:t>
      </w:r>
      <w:r>
        <w:rPr>
          <w:sz w:val="39"/>
          <w:szCs w:val="39"/>
        </w:rPr>
        <w:t>。它</w:t>
      </w:r>
      <w:r>
        <w:rPr>
          <w:spacing w:val="17"/>
          <w:sz w:val="39"/>
          <w:szCs w:val="39"/>
        </w:rPr>
        <w:t xml:space="preserve"> </w:t>
      </w:r>
      <w:r>
        <w:rPr>
          <w:spacing w:val="1"/>
          <w:sz w:val="39"/>
          <w:szCs w:val="39"/>
        </w:rPr>
        <w:t>类似于书籍的目录，可以帮助快速查找某些数据行的位置，从而提高查询操作的效率。通过</w:t>
      </w:r>
      <w:r>
        <w:rPr>
          <w:spacing w:val="7"/>
          <w:sz w:val="39"/>
          <w:szCs w:val="39"/>
        </w:rPr>
        <w:t xml:space="preserve"> </w:t>
      </w:r>
      <w:r>
        <w:rPr>
          <w:spacing w:val="14"/>
          <w:sz w:val="39"/>
          <w:szCs w:val="39"/>
        </w:rPr>
        <w:t>使用索引，数据库管理系统</w:t>
      </w:r>
      <w:r>
        <w:rPr>
          <w:rFonts w:ascii="Times New Roman" w:hAnsi="Times New Roman" w:eastAsia="Times New Roman" w:cs="Times New Roman"/>
          <w:spacing w:val="14"/>
          <w:sz w:val="39"/>
          <w:szCs w:val="39"/>
        </w:rPr>
        <w:t>(</w:t>
      </w:r>
      <w:r>
        <w:rPr>
          <w:rFonts w:ascii="Times New Roman" w:hAnsi="Times New Roman" w:eastAsia="Times New Roman" w:cs="Times New Roman"/>
          <w:sz w:val="39"/>
          <w:szCs w:val="39"/>
        </w:rPr>
        <w:t>DBMS</w:t>
      </w:r>
      <w:r>
        <w:rPr>
          <w:rFonts w:ascii="Times New Roman" w:hAnsi="Times New Roman" w:eastAsia="Times New Roman" w:cs="Times New Roman"/>
          <w:spacing w:val="14"/>
          <w:sz w:val="39"/>
          <w:szCs w:val="39"/>
        </w:rPr>
        <w:t>)</w:t>
      </w:r>
      <w:r>
        <w:rPr>
          <w:rFonts w:ascii="Times New Roman" w:hAnsi="Times New Roman" w:eastAsia="Times New Roman" w:cs="Times New Roman"/>
          <w:spacing w:val="2"/>
          <w:sz w:val="39"/>
          <w:szCs w:val="39"/>
        </w:rPr>
        <w:t xml:space="preserve">   </w:t>
      </w:r>
      <w:r>
        <w:rPr>
          <w:spacing w:val="14"/>
          <w:sz w:val="39"/>
          <w:szCs w:val="39"/>
        </w:rPr>
        <w:t>不需要对整个</w:t>
      </w:r>
      <w:r>
        <w:rPr>
          <w:spacing w:val="13"/>
          <w:sz w:val="39"/>
          <w:szCs w:val="39"/>
        </w:rPr>
        <w:t>表进行全表扫描(扫描每一行数据),而</w:t>
      </w:r>
      <w:r>
        <w:rPr>
          <w:sz w:val="39"/>
          <w:szCs w:val="39"/>
        </w:rPr>
        <w:t xml:space="preserve"> </w:t>
      </w:r>
      <w:r>
        <w:rPr>
          <w:spacing w:val="3"/>
          <w:sz w:val="39"/>
          <w:szCs w:val="39"/>
        </w:rPr>
        <w:t>是可以通过索引快速定位到满足条件的行。</w:t>
      </w:r>
    </w:p>
    <w:p w14:paraId="0F8A2D6F">
      <w:pPr>
        <w:pStyle w:val="2"/>
        <w:spacing w:before="339" w:line="284" w:lineRule="auto"/>
        <w:ind w:left="65" w:right="39" w:firstLine="780"/>
        <w:rPr>
          <w:sz w:val="39"/>
          <w:szCs w:val="39"/>
        </w:rPr>
      </w:pPr>
      <w:r>
        <w:rPr>
          <w:spacing w:val="1"/>
          <w:sz w:val="39"/>
          <w:szCs w:val="39"/>
        </w:rPr>
        <w:t>索引通常是基于</w:t>
      </w:r>
      <w:r>
        <w:rPr>
          <w:color w:val="20B070"/>
          <w:spacing w:val="1"/>
          <w:sz w:val="39"/>
          <w:szCs w:val="39"/>
        </w:rPr>
        <w:t>某一列或多列</w:t>
      </w:r>
      <w:r>
        <w:rPr>
          <w:spacing w:val="1"/>
          <w:sz w:val="39"/>
          <w:szCs w:val="39"/>
        </w:rPr>
        <w:t>的值创建的，可以大幅提高数据查询速度，尤其是在大数</w:t>
      </w:r>
      <w:r>
        <w:rPr>
          <w:spacing w:val="10"/>
          <w:sz w:val="39"/>
          <w:szCs w:val="39"/>
        </w:rPr>
        <w:t xml:space="preserve"> </w:t>
      </w:r>
      <w:r>
        <w:rPr>
          <w:spacing w:val="4"/>
          <w:sz w:val="39"/>
          <w:szCs w:val="39"/>
        </w:rPr>
        <w:t>据量的表中。</w:t>
      </w:r>
    </w:p>
    <w:p w14:paraId="498807A5">
      <w:pPr>
        <w:pStyle w:val="2"/>
        <w:spacing w:before="267" w:line="220" w:lineRule="auto"/>
        <w:ind w:left="975"/>
        <w:rPr>
          <w:sz w:val="46"/>
          <w:szCs w:val="46"/>
        </w:rPr>
      </w:pPr>
      <w:r>
        <w:rPr>
          <w:b/>
          <w:bCs/>
          <w:spacing w:val="23"/>
          <w:sz w:val="46"/>
          <w:szCs w:val="46"/>
        </w:rPr>
        <w:t>知识点2:索引的优缺点</w:t>
      </w:r>
    </w:p>
    <w:p w14:paraId="14A38F04">
      <w:pPr>
        <w:pStyle w:val="2"/>
        <w:spacing w:before="278" w:line="222" w:lineRule="auto"/>
        <w:ind w:left="852"/>
        <w:rPr>
          <w:sz w:val="39"/>
          <w:szCs w:val="39"/>
        </w:rPr>
      </w:pPr>
      <w:r>
        <w:rPr>
          <w:b/>
          <w:bCs/>
          <w:spacing w:val="-14"/>
          <w:sz w:val="39"/>
          <w:szCs w:val="39"/>
        </w:rPr>
        <w:t>1.</w:t>
      </w:r>
      <w:r>
        <w:rPr>
          <w:spacing w:val="22"/>
          <w:sz w:val="39"/>
          <w:szCs w:val="39"/>
        </w:rPr>
        <w:t xml:space="preserve"> </w:t>
      </w:r>
      <w:r>
        <w:rPr>
          <w:b/>
          <w:bCs/>
          <w:spacing w:val="-14"/>
          <w:sz w:val="39"/>
          <w:szCs w:val="39"/>
        </w:rPr>
        <w:t>优点：</w:t>
      </w:r>
    </w:p>
    <w:p w14:paraId="2F34CE3B">
      <w:pPr>
        <w:spacing w:line="273" w:lineRule="auto"/>
        <w:rPr>
          <w:rFonts w:ascii="Arial"/>
          <w:sz w:val="21"/>
        </w:rPr>
      </w:pPr>
    </w:p>
    <w:p w14:paraId="1E11E30F">
      <w:pPr>
        <w:pStyle w:val="2"/>
        <w:spacing w:before="128" w:line="222" w:lineRule="auto"/>
        <w:ind w:left="1043"/>
        <w:rPr>
          <w:sz w:val="39"/>
          <w:szCs w:val="39"/>
        </w:rPr>
      </w:pPr>
      <w:r>
        <w:rPr>
          <w:spacing w:val="-1"/>
          <w:sz w:val="39"/>
          <w:szCs w:val="39"/>
        </w:rPr>
        <w:t>(1)</w:t>
      </w:r>
      <w:r>
        <w:rPr>
          <w:spacing w:val="81"/>
          <w:sz w:val="39"/>
          <w:szCs w:val="39"/>
        </w:rPr>
        <w:t xml:space="preserve"> </w:t>
      </w:r>
      <w:r>
        <w:rPr>
          <w:color w:val="209050"/>
          <w:spacing w:val="-1"/>
          <w:sz w:val="39"/>
          <w:szCs w:val="39"/>
        </w:rPr>
        <w:t>快速获取</w:t>
      </w:r>
      <w:r>
        <w:rPr>
          <w:spacing w:val="-1"/>
          <w:sz w:val="39"/>
          <w:szCs w:val="39"/>
        </w:rPr>
        <w:t>数据</w:t>
      </w:r>
    </w:p>
    <w:p w14:paraId="2AE93D33">
      <w:pPr>
        <w:spacing w:line="286" w:lineRule="auto"/>
        <w:rPr>
          <w:rFonts w:ascii="Arial"/>
          <w:sz w:val="21"/>
        </w:rPr>
      </w:pPr>
    </w:p>
    <w:p w14:paraId="388D4E5B">
      <w:pPr>
        <w:pStyle w:val="2"/>
        <w:spacing w:before="127" w:line="222" w:lineRule="auto"/>
        <w:ind w:left="1043"/>
        <w:rPr>
          <w:sz w:val="39"/>
          <w:szCs w:val="39"/>
        </w:rPr>
      </w:pPr>
      <w:r>
        <w:rPr>
          <w:spacing w:val="23"/>
          <w:sz w:val="39"/>
          <w:szCs w:val="39"/>
        </w:rPr>
        <w:t>(2)保证数据记录的</w:t>
      </w:r>
      <w:r>
        <w:rPr>
          <w:color w:val="20A060"/>
          <w:spacing w:val="23"/>
          <w:sz w:val="39"/>
          <w:szCs w:val="39"/>
        </w:rPr>
        <w:t>唯一性</w:t>
      </w:r>
    </w:p>
    <w:p w14:paraId="7B85539D">
      <w:pPr>
        <w:spacing w:line="277" w:lineRule="auto"/>
        <w:rPr>
          <w:rFonts w:ascii="Arial"/>
          <w:sz w:val="21"/>
        </w:rPr>
      </w:pPr>
    </w:p>
    <w:p w14:paraId="42D167C5">
      <w:pPr>
        <w:pStyle w:val="2"/>
        <w:spacing w:before="127" w:line="222" w:lineRule="auto"/>
        <w:ind w:left="1043"/>
        <w:rPr>
          <w:sz w:val="39"/>
          <w:szCs w:val="39"/>
        </w:rPr>
      </w:pPr>
      <w:r>
        <w:rPr>
          <w:spacing w:val="18"/>
          <w:sz w:val="39"/>
          <w:szCs w:val="39"/>
        </w:rPr>
        <w:t>(3)实现表与表之间的</w:t>
      </w:r>
      <w:r>
        <w:rPr>
          <w:color w:val="20A060"/>
          <w:spacing w:val="18"/>
          <w:sz w:val="39"/>
          <w:szCs w:val="39"/>
        </w:rPr>
        <w:t>参照完整性</w:t>
      </w:r>
    </w:p>
    <w:p w14:paraId="5B083C83">
      <w:pPr>
        <w:spacing w:line="268" w:lineRule="auto"/>
        <w:rPr>
          <w:rFonts w:ascii="Arial"/>
          <w:sz w:val="21"/>
        </w:rPr>
      </w:pPr>
    </w:p>
    <w:p w14:paraId="43BB3919">
      <w:pPr>
        <w:pStyle w:val="2"/>
        <w:spacing w:before="127" w:line="263" w:lineRule="auto"/>
        <w:ind w:left="846" w:right="33" w:firstLine="197"/>
        <w:rPr>
          <w:sz w:val="39"/>
          <w:szCs w:val="39"/>
        </w:rPr>
      </w:pPr>
      <w:r>
        <w:rPr>
          <w:spacing w:val="14"/>
          <w:sz w:val="39"/>
          <w:szCs w:val="39"/>
        </w:rPr>
        <w:t>(4)在使用</w:t>
      </w:r>
      <w:r>
        <w:rPr>
          <w:rFonts w:ascii="Times New Roman" w:hAnsi="Times New Roman" w:eastAsia="Times New Roman" w:cs="Times New Roman"/>
          <w:sz w:val="39"/>
          <w:szCs w:val="39"/>
        </w:rPr>
        <w:t>order</w:t>
      </w:r>
      <w:r>
        <w:rPr>
          <w:rFonts w:ascii="Times New Roman" w:hAnsi="Times New Roman" w:eastAsia="Times New Roman" w:cs="Times New Roman"/>
          <w:spacing w:val="14"/>
          <w:sz w:val="39"/>
          <w:szCs w:val="39"/>
        </w:rPr>
        <w:t xml:space="preserve">  </w:t>
      </w:r>
      <w:r>
        <w:rPr>
          <w:rFonts w:ascii="Times New Roman" w:hAnsi="Times New Roman" w:eastAsia="Times New Roman" w:cs="Times New Roman"/>
          <w:sz w:val="39"/>
          <w:szCs w:val="39"/>
        </w:rPr>
        <w:t>by</w:t>
      </w:r>
      <w:r>
        <w:rPr>
          <w:rFonts w:ascii="Times New Roman" w:hAnsi="Times New Roman" w:eastAsia="Times New Roman" w:cs="Times New Roman"/>
          <w:spacing w:val="14"/>
          <w:sz w:val="39"/>
          <w:szCs w:val="39"/>
        </w:rPr>
        <w:t>,</w:t>
      </w:r>
      <w:r>
        <w:rPr>
          <w:rFonts w:ascii="Times New Roman" w:hAnsi="Times New Roman" w:eastAsia="Times New Roman" w:cs="Times New Roman"/>
          <w:sz w:val="39"/>
          <w:szCs w:val="39"/>
        </w:rPr>
        <w:t>group</w:t>
      </w:r>
      <w:r>
        <w:rPr>
          <w:rFonts w:ascii="Times New Roman" w:hAnsi="Times New Roman" w:eastAsia="Times New Roman" w:cs="Times New Roman"/>
          <w:spacing w:val="14"/>
          <w:sz w:val="39"/>
          <w:szCs w:val="39"/>
        </w:rPr>
        <w:t xml:space="preserve">  </w:t>
      </w:r>
      <w:r>
        <w:rPr>
          <w:rFonts w:ascii="Times New Roman" w:hAnsi="Times New Roman" w:eastAsia="Times New Roman" w:cs="Times New Roman"/>
          <w:sz w:val="39"/>
          <w:szCs w:val="39"/>
        </w:rPr>
        <w:t>by</w:t>
      </w:r>
      <w:r>
        <w:rPr>
          <w:rFonts w:ascii="Times New Roman" w:hAnsi="Times New Roman" w:eastAsia="Times New Roman" w:cs="Times New Roman"/>
          <w:spacing w:val="-15"/>
          <w:sz w:val="39"/>
          <w:szCs w:val="39"/>
        </w:rPr>
        <w:t xml:space="preserve"> </w:t>
      </w:r>
      <w:r>
        <w:rPr>
          <w:spacing w:val="14"/>
          <w:sz w:val="39"/>
          <w:szCs w:val="39"/>
        </w:rPr>
        <w:t>子句进行数据检索时，利用索</w:t>
      </w:r>
      <w:r>
        <w:rPr>
          <w:spacing w:val="13"/>
          <w:sz w:val="39"/>
          <w:szCs w:val="39"/>
        </w:rPr>
        <w:t>引可以</w:t>
      </w:r>
      <w:r>
        <w:rPr>
          <w:color w:val="20A070"/>
          <w:spacing w:val="13"/>
          <w:sz w:val="39"/>
          <w:szCs w:val="39"/>
        </w:rPr>
        <w:t>减少排序和分组时</w:t>
      </w:r>
      <w:r>
        <w:rPr>
          <w:color w:val="20A070"/>
          <w:sz w:val="39"/>
          <w:szCs w:val="39"/>
        </w:rPr>
        <w:t xml:space="preserve"> </w:t>
      </w:r>
      <w:r>
        <w:rPr>
          <w:color w:val="40B080"/>
          <w:sz w:val="39"/>
          <w:szCs w:val="39"/>
        </w:rPr>
        <w:t>间</w:t>
      </w:r>
    </w:p>
    <w:p w14:paraId="354770F8">
      <w:pPr>
        <w:spacing w:line="287" w:lineRule="auto"/>
        <w:rPr>
          <w:rFonts w:ascii="Arial"/>
          <w:sz w:val="21"/>
        </w:rPr>
      </w:pPr>
    </w:p>
    <w:p w14:paraId="2B8AEBF9">
      <w:pPr>
        <w:pStyle w:val="2"/>
        <w:spacing w:before="98" w:line="221" w:lineRule="auto"/>
        <w:ind w:left="850"/>
        <w:rPr>
          <w:sz w:val="30"/>
          <w:szCs w:val="30"/>
        </w:rPr>
      </w:pPr>
      <w:r>
        <w:rPr>
          <w:b/>
          <w:bCs/>
          <w:spacing w:val="-6"/>
          <w:sz w:val="30"/>
          <w:szCs w:val="30"/>
        </w:rPr>
        <w:t>2.缺</w:t>
      </w:r>
      <w:r>
        <w:rPr>
          <w:spacing w:val="-6"/>
          <w:sz w:val="30"/>
          <w:szCs w:val="30"/>
        </w:rPr>
        <w:t xml:space="preserve"> </w:t>
      </w:r>
      <w:r>
        <w:rPr>
          <w:b/>
          <w:bCs/>
          <w:spacing w:val="-6"/>
          <w:sz w:val="30"/>
          <w:szCs w:val="30"/>
        </w:rPr>
        <w:t>点</w:t>
      </w:r>
      <w:r>
        <w:rPr>
          <w:spacing w:val="-20"/>
          <w:sz w:val="30"/>
          <w:szCs w:val="30"/>
        </w:rPr>
        <w:t xml:space="preserve"> </w:t>
      </w:r>
      <w:r>
        <w:rPr>
          <w:b/>
          <w:bCs/>
          <w:spacing w:val="-6"/>
          <w:sz w:val="30"/>
          <w:szCs w:val="30"/>
        </w:rPr>
        <w:t>：</w:t>
      </w:r>
    </w:p>
    <w:p w14:paraId="6D2E097E">
      <w:pPr>
        <w:spacing w:line="321" w:lineRule="auto"/>
        <w:rPr>
          <w:rFonts w:ascii="Arial"/>
          <w:sz w:val="21"/>
        </w:rPr>
      </w:pPr>
    </w:p>
    <w:p w14:paraId="40E6C79E">
      <w:pPr>
        <w:pStyle w:val="2"/>
        <w:spacing w:before="127" w:line="222" w:lineRule="auto"/>
        <w:ind w:left="1043"/>
        <w:rPr>
          <w:sz w:val="39"/>
          <w:szCs w:val="39"/>
        </w:rPr>
      </w:pPr>
      <w:r>
        <w:rPr>
          <w:spacing w:val="23"/>
          <w:sz w:val="39"/>
          <w:szCs w:val="39"/>
        </w:rPr>
        <w:t>(1)索引需要</w:t>
      </w:r>
      <w:r>
        <w:rPr>
          <w:color w:val="20B060"/>
          <w:spacing w:val="23"/>
          <w:sz w:val="39"/>
          <w:szCs w:val="39"/>
        </w:rPr>
        <w:t>占用物理空间</w:t>
      </w:r>
    </w:p>
    <w:p w14:paraId="5E8726FB">
      <w:pPr>
        <w:spacing w:line="259" w:lineRule="auto"/>
        <w:rPr>
          <w:rFonts w:ascii="Arial"/>
          <w:sz w:val="21"/>
        </w:rPr>
      </w:pPr>
    </w:p>
    <w:p w14:paraId="0B2B5A85">
      <w:pPr>
        <w:pStyle w:val="2"/>
        <w:spacing w:before="127" w:line="222" w:lineRule="auto"/>
        <w:ind w:right="38"/>
        <w:jc w:val="right"/>
        <w:rPr>
          <w:sz w:val="39"/>
          <w:szCs w:val="39"/>
        </w:rPr>
      </w:pPr>
      <w:r>
        <w:rPr>
          <w:spacing w:val="11"/>
          <w:sz w:val="39"/>
          <w:szCs w:val="39"/>
        </w:rPr>
        <w:t>(2)当对表中的数据进行增加、删除和修改的时候，索引也要动态维护，</w:t>
      </w:r>
      <w:r>
        <w:rPr>
          <w:b/>
          <w:bCs/>
          <w:color w:val="20A080"/>
          <w:spacing w:val="11"/>
          <w:sz w:val="39"/>
          <w:szCs w:val="39"/>
        </w:rPr>
        <w:t>降低了</w:t>
      </w:r>
      <w:r>
        <w:rPr>
          <w:b/>
          <w:bCs/>
          <w:color w:val="20A080"/>
          <w:spacing w:val="10"/>
          <w:sz w:val="39"/>
          <w:szCs w:val="39"/>
        </w:rPr>
        <w:t>数据</w:t>
      </w:r>
    </w:p>
    <w:p w14:paraId="7C963433">
      <w:pPr>
        <w:pStyle w:val="2"/>
        <w:spacing w:before="123" w:line="222" w:lineRule="auto"/>
        <w:ind w:left="65"/>
        <w:rPr>
          <w:sz w:val="39"/>
          <w:szCs w:val="39"/>
        </w:rPr>
      </w:pPr>
      <w:r>
        <w:rPr>
          <w:color w:val="20A060"/>
          <w:spacing w:val="11"/>
          <w:sz w:val="39"/>
          <w:szCs w:val="39"/>
        </w:rPr>
        <w:t>的维护速度</w:t>
      </w:r>
    </w:p>
    <w:p w14:paraId="1C206106">
      <w:pPr>
        <w:pStyle w:val="2"/>
        <w:spacing w:before="361" w:line="220" w:lineRule="auto"/>
        <w:ind w:left="975"/>
        <w:rPr>
          <w:sz w:val="46"/>
          <w:szCs w:val="46"/>
        </w:rPr>
      </w:pPr>
      <w:r>
        <w:rPr>
          <w:b/>
          <w:bCs/>
          <w:spacing w:val="16"/>
          <w:sz w:val="46"/>
          <w:szCs w:val="46"/>
        </w:rPr>
        <w:t>知识点3:索引类型的划分</w:t>
      </w:r>
    </w:p>
    <w:p w14:paraId="30B5144D">
      <w:pPr>
        <w:pStyle w:val="2"/>
        <w:spacing w:before="334" w:line="215" w:lineRule="auto"/>
        <w:ind w:left="846"/>
        <w:rPr>
          <w:rFonts w:ascii="Times New Roman" w:hAnsi="Times New Roman" w:eastAsia="Times New Roman" w:cs="Times New Roman"/>
          <w:sz w:val="39"/>
          <w:szCs w:val="39"/>
        </w:rPr>
      </w:pPr>
      <w:r>
        <w:rPr>
          <w:rFonts w:ascii="Times New Roman" w:hAnsi="Times New Roman" w:eastAsia="Times New Roman" w:cs="Times New Roman"/>
          <w:b/>
          <w:bCs/>
          <w:spacing w:val="7"/>
          <w:sz w:val="39"/>
          <w:szCs w:val="39"/>
        </w:rPr>
        <w:t>1.</w:t>
      </w:r>
      <w:r>
        <w:rPr>
          <w:b/>
          <w:bCs/>
          <w:color w:val="F02020"/>
          <w:spacing w:val="7"/>
          <w:sz w:val="39"/>
          <w:szCs w:val="39"/>
        </w:rPr>
        <w:t>唯一索引</w:t>
      </w:r>
      <w:r>
        <w:rPr>
          <w:color w:val="F02020"/>
          <w:spacing w:val="-70"/>
          <w:sz w:val="39"/>
          <w:szCs w:val="39"/>
        </w:rPr>
        <w:t xml:space="preserve"> </w:t>
      </w:r>
      <w:r>
        <w:rPr>
          <w:rFonts w:ascii="Times New Roman" w:hAnsi="Times New Roman" w:eastAsia="Times New Roman" w:cs="Times New Roman"/>
          <w:b/>
          <w:bCs/>
          <w:spacing w:val="7"/>
          <w:sz w:val="39"/>
          <w:szCs w:val="39"/>
        </w:rPr>
        <w:t>(</w:t>
      </w:r>
      <w:r>
        <w:rPr>
          <w:rFonts w:ascii="Times New Roman" w:hAnsi="Times New Roman" w:eastAsia="Times New Roman" w:cs="Times New Roman"/>
          <w:b/>
          <w:bCs/>
          <w:sz w:val="39"/>
          <w:szCs w:val="39"/>
        </w:rPr>
        <w:t>Unique</w:t>
      </w:r>
      <w:r>
        <w:rPr>
          <w:rFonts w:ascii="Times New Roman" w:hAnsi="Times New Roman" w:eastAsia="Times New Roman" w:cs="Times New Roman"/>
          <w:b/>
          <w:bCs/>
          <w:spacing w:val="24"/>
          <w:sz w:val="39"/>
          <w:szCs w:val="39"/>
        </w:rPr>
        <w:t xml:space="preserve">   </w:t>
      </w:r>
      <w:r>
        <w:rPr>
          <w:rFonts w:ascii="Times New Roman" w:hAnsi="Times New Roman" w:eastAsia="Times New Roman" w:cs="Times New Roman"/>
          <w:b/>
          <w:bCs/>
          <w:sz w:val="39"/>
          <w:szCs w:val="39"/>
        </w:rPr>
        <w:t>Index</w:t>
      </w:r>
      <w:r>
        <w:rPr>
          <w:rFonts w:ascii="Times New Roman" w:hAnsi="Times New Roman" w:eastAsia="Times New Roman" w:cs="Times New Roman"/>
          <w:b/>
          <w:bCs/>
          <w:spacing w:val="7"/>
          <w:sz w:val="39"/>
          <w:szCs w:val="39"/>
        </w:rPr>
        <w:t>):</w:t>
      </w:r>
    </w:p>
    <w:p w14:paraId="4FA81546">
      <w:pPr>
        <w:spacing w:line="252" w:lineRule="auto"/>
        <w:rPr>
          <w:rFonts w:ascii="Arial"/>
          <w:sz w:val="21"/>
        </w:rPr>
      </w:pPr>
    </w:p>
    <w:p w14:paraId="0B90552B">
      <w:pPr>
        <w:pStyle w:val="2"/>
        <w:spacing w:before="127" w:line="269" w:lineRule="auto"/>
        <w:ind w:left="65" w:right="103" w:firstLine="780"/>
        <w:rPr>
          <w:sz w:val="39"/>
          <w:szCs w:val="39"/>
        </w:rPr>
      </w:pPr>
      <w:r>
        <w:rPr>
          <w:sz w:val="39"/>
          <w:szCs w:val="39"/>
        </w:rPr>
        <w:t>唯一索引是一种特殊的索引，它要求</w:t>
      </w:r>
      <w:r>
        <w:rPr>
          <w:color w:val="30B060"/>
          <w:sz w:val="39"/>
          <w:szCs w:val="39"/>
        </w:rPr>
        <w:t>索引列中的值</w:t>
      </w:r>
      <w:r>
        <w:rPr>
          <w:color w:val="30B060"/>
          <w:spacing w:val="-1"/>
          <w:sz w:val="39"/>
          <w:szCs w:val="39"/>
        </w:rPr>
        <w:t>必须是唯一的</w:t>
      </w:r>
      <w:r>
        <w:rPr>
          <w:spacing w:val="-1"/>
          <w:sz w:val="39"/>
          <w:szCs w:val="39"/>
        </w:rPr>
        <w:t>，即不能有重复的值。</w:t>
      </w:r>
      <w:r>
        <w:rPr>
          <w:sz w:val="39"/>
          <w:szCs w:val="39"/>
        </w:rPr>
        <w:t xml:space="preserve"> </w:t>
      </w:r>
      <w:r>
        <w:rPr>
          <w:spacing w:val="4"/>
          <w:sz w:val="39"/>
          <w:szCs w:val="39"/>
        </w:rPr>
        <w:t>唯一索引不仅能加速查询，还能保证数据的唯一性。</w:t>
      </w:r>
    </w:p>
    <w:p w14:paraId="4EE3F63A">
      <w:pPr>
        <w:spacing w:line="308" w:lineRule="auto"/>
        <w:rPr>
          <w:rFonts w:ascii="Arial"/>
          <w:sz w:val="21"/>
        </w:rPr>
      </w:pPr>
    </w:p>
    <w:p w14:paraId="62B57B03">
      <w:pPr>
        <w:pStyle w:val="2"/>
        <w:spacing w:before="98" w:line="220" w:lineRule="auto"/>
        <w:ind w:left="850"/>
        <w:rPr>
          <w:sz w:val="30"/>
          <w:szCs w:val="30"/>
        </w:rPr>
      </w:pPr>
      <w:r>
        <w:rPr>
          <w:b/>
          <w:bCs/>
          <w:spacing w:val="-15"/>
          <w:sz w:val="30"/>
          <w:szCs w:val="30"/>
        </w:rPr>
        <w:t>特</w:t>
      </w:r>
      <w:r>
        <w:rPr>
          <w:spacing w:val="19"/>
          <w:sz w:val="30"/>
          <w:szCs w:val="30"/>
        </w:rPr>
        <w:t xml:space="preserve"> </w:t>
      </w:r>
      <w:r>
        <w:rPr>
          <w:b/>
          <w:bCs/>
          <w:spacing w:val="-15"/>
          <w:sz w:val="30"/>
          <w:szCs w:val="30"/>
        </w:rPr>
        <w:t>点</w:t>
      </w:r>
      <w:r>
        <w:rPr>
          <w:spacing w:val="-15"/>
          <w:sz w:val="30"/>
          <w:szCs w:val="30"/>
        </w:rPr>
        <w:t xml:space="preserve"> </w:t>
      </w:r>
      <w:r>
        <w:rPr>
          <w:b/>
          <w:bCs/>
          <w:spacing w:val="-15"/>
          <w:sz w:val="30"/>
          <w:szCs w:val="30"/>
        </w:rPr>
        <w:t>：</w:t>
      </w:r>
    </w:p>
    <w:p w14:paraId="73DB687E">
      <w:pPr>
        <w:spacing w:line="339" w:lineRule="auto"/>
        <w:rPr>
          <w:rFonts w:ascii="Arial"/>
          <w:sz w:val="21"/>
        </w:rPr>
      </w:pPr>
    </w:p>
    <w:p w14:paraId="57C97779">
      <w:pPr>
        <w:pStyle w:val="2"/>
        <w:spacing w:before="127" w:line="222" w:lineRule="auto"/>
        <w:ind w:left="1043"/>
        <w:rPr>
          <w:sz w:val="39"/>
          <w:szCs w:val="39"/>
        </w:rPr>
      </w:pPr>
      <w:r>
        <w:rPr>
          <w:spacing w:val="11"/>
          <w:sz w:val="39"/>
          <w:szCs w:val="39"/>
        </w:rPr>
        <w:t>(1)唯一索引确保</w:t>
      </w:r>
      <w:r>
        <w:rPr>
          <w:color w:val="30B060"/>
          <w:spacing w:val="11"/>
          <w:sz w:val="39"/>
          <w:szCs w:val="39"/>
        </w:rPr>
        <w:t>索引列中的值是唯一的</w:t>
      </w:r>
      <w:r>
        <w:rPr>
          <w:spacing w:val="11"/>
          <w:sz w:val="39"/>
          <w:szCs w:val="39"/>
        </w:rPr>
        <w:t>，防止重复数据的插入。</w:t>
      </w:r>
    </w:p>
    <w:p w14:paraId="69AA066B">
      <w:pPr>
        <w:spacing w:line="277" w:lineRule="auto"/>
        <w:rPr>
          <w:rFonts w:ascii="Arial"/>
          <w:sz w:val="21"/>
        </w:rPr>
      </w:pPr>
    </w:p>
    <w:p w14:paraId="307EC5B7">
      <w:pPr>
        <w:pStyle w:val="2"/>
        <w:spacing w:before="127" w:line="222" w:lineRule="auto"/>
        <w:ind w:left="1043"/>
        <w:rPr>
          <w:sz w:val="39"/>
          <w:szCs w:val="39"/>
        </w:rPr>
      </w:pPr>
      <w:r>
        <w:rPr>
          <w:spacing w:val="11"/>
          <w:sz w:val="39"/>
          <w:szCs w:val="39"/>
        </w:rPr>
        <w:t>(2)可以在</w:t>
      </w:r>
      <w:r>
        <w:rPr>
          <w:color w:val="30B080"/>
          <w:spacing w:val="11"/>
          <w:sz w:val="39"/>
          <w:szCs w:val="39"/>
        </w:rPr>
        <w:t>一个表上为多个列创建唯一索引</w:t>
      </w:r>
      <w:r>
        <w:rPr>
          <w:spacing w:val="11"/>
          <w:sz w:val="39"/>
          <w:szCs w:val="39"/>
        </w:rPr>
        <w:t>，确保</w:t>
      </w:r>
      <w:r>
        <w:rPr>
          <w:spacing w:val="10"/>
          <w:sz w:val="39"/>
          <w:szCs w:val="39"/>
        </w:rPr>
        <w:t>这些列组合的唯一性。</w:t>
      </w:r>
    </w:p>
    <w:p w14:paraId="3B57F396">
      <w:pPr>
        <w:spacing w:line="254" w:lineRule="auto"/>
        <w:rPr>
          <w:rFonts w:ascii="Arial"/>
          <w:sz w:val="21"/>
        </w:rPr>
      </w:pPr>
    </w:p>
    <w:p w14:paraId="56D2E4FA">
      <w:pPr>
        <w:spacing w:line="255" w:lineRule="auto"/>
        <w:rPr>
          <w:rFonts w:ascii="Arial"/>
          <w:sz w:val="21"/>
        </w:rPr>
      </w:pPr>
    </w:p>
    <w:p w14:paraId="526B804B">
      <w:pPr>
        <w:spacing w:line="255" w:lineRule="auto"/>
        <w:rPr>
          <w:rFonts w:ascii="Arial"/>
          <w:sz w:val="21"/>
        </w:rPr>
      </w:pPr>
    </w:p>
    <w:p w14:paraId="4659B9E7">
      <w:pPr>
        <w:spacing w:line="255" w:lineRule="auto"/>
        <w:rPr>
          <w:rFonts w:ascii="Arial"/>
          <w:sz w:val="21"/>
        </w:rPr>
      </w:pPr>
    </w:p>
    <w:p w14:paraId="7972730A">
      <w:pPr>
        <w:spacing w:line="255" w:lineRule="auto"/>
        <w:rPr>
          <w:rFonts w:ascii="Arial"/>
          <w:sz w:val="21"/>
        </w:rPr>
      </w:pPr>
    </w:p>
    <w:p w14:paraId="758A5D3E">
      <w:pPr>
        <w:pStyle w:val="2"/>
        <w:spacing w:before="98" w:line="219" w:lineRule="auto"/>
        <w:ind w:left="1448"/>
        <w:rPr>
          <w:sz w:val="30"/>
          <w:szCs w:val="30"/>
        </w:rPr>
      </w:pPr>
      <w:r>
        <w:rPr>
          <w:spacing w:val="-16"/>
          <w:sz w:val="30"/>
          <w:szCs w:val="30"/>
        </w:rPr>
        <w:t>更多电网招聘备考信息，请关注公众号：珞研电气哥；小程序搜索：珞研题库，珞研</w:t>
      </w:r>
      <w:r>
        <w:rPr>
          <w:rFonts w:ascii="Times New Roman" w:hAnsi="Times New Roman" w:eastAsia="Times New Roman" w:cs="Times New Roman"/>
          <w:spacing w:val="-16"/>
          <w:sz w:val="30"/>
          <w:szCs w:val="30"/>
        </w:rPr>
        <w:t>i</w:t>
      </w:r>
      <w:r>
        <w:rPr>
          <w:rFonts w:ascii="Times New Roman" w:hAnsi="Times New Roman" w:eastAsia="Times New Roman" w:cs="Times New Roman"/>
          <w:spacing w:val="79"/>
          <w:sz w:val="30"/>
          <w:szCs w:val="30"/>
        </w:rPr>
        <w:t xml:space="preserve"> </w:t>
      </w:r>
      <w:r>
        <w:rPr>
          <w:spacing w:val="-16"/>
          <w:sz w:val="30"/>
          <w:szCs w:val="30"/>
        </w:rPr>
        <w:t>答疑，体验黑科技备考</w:t>
      </w:r>
    </w:p>
    <w:p w14:paraId="5CC18618">
      <w:pPr>
        <w:spacing w:line="219" w:lineRule="auto"/>
        <w:rPr>
          <w:sz w:val="30"/>
          <w:szCs w:val="30"/>
        </w:rPr>
        <w:sectPr>
          <w:headerReference r:id="rId106" w:type="default"/>
          <w:footerReference r:id="rId107" w:type="default"/>
          <w:pgSz w:w="22406" w:h="31680"/>
          <w:pgMar w:top="2270" w:right="3348" w:bottom="1908" w:left="3301" w:header="1778" w:footer="1641" w:gutter="0"/>
          <w:cols w:space="720" w:num="1"/>
        </w:sectPr>
      </w:pPr>
    </w:p>
    <w:p w14:paraId="699EAB0F">
      <w:pPr>
        <w:spacing w:line="415" w:lineRule="auto"/>
        <w:rPr>
          <w:rFonts w:ascii="Arial"/>
          <w:sz w:val="21"/>
        </w:rPr>
      </w:pPr>
    </w:p>
    <w:p w14:paraId="4D453D95">
      <w:pPr>
        <w:pStyle w:val="2"/>
        <w:spacing w:before="127" w:line="222" w:lineRule="auto"/>
        <w:ind w:left="799"/>
        <w:rPr>
          <w:sz w:val="39"/>
          <w:szCs w:val="39"/>
        </w:rPr>
      </w:pPr>
      <w:r>
        <w:rPr>
          <w:spacing w:val="17"/>
          <w:sz w:val="39"/>
          <w:szCs w:val="39"/>
        </w:rPr>
        <w:t>【例1】下列关于索引的描述，哪一项是正确的(   )?</w:t>
      </w:r>
    </w:p>
    <w:p w14:paraId="2E9CE46F">
      <w:pPr>
        <w:spacing w:line="302" w:lineRule="auto"/>
        <w:rPr>
          <w:rFonts w:ascii="Arial"/>
          <w:sz w:val="21"/>
        </w:rPr>
      </w:pPr>
    </w:p>
    <w:p w14:paraId="2BC1D3AE">
      <w:pPr>
        <w:pStyle w:val="2"/>
        <w:spacing w:before="126" w:line="222" w:lineRule="auto"/>
        <w:ind w:left="846"/>
        <w:rPr>
          <w:sz w:val="39"/>
          <w:szCs w:val="39"/>
        </w:rPr>
      </w:pPr>
      <w:r>
        <w:rPr>
          <w:rFonts w:ascii="Times New Roman" w:hAnsi="Times New Roman" w:eastAsia="Times New Roman" w:cs="Times New Roman"/>
          <w:spacing w:val="5"/>
          <w:sz w:val="39"/>
          <w:szCs w:val="39"/>
        </w:rPr>
        <w:t>A.</w:t>
      </w:r>
      <w:r>
        <w:rPr>
          <w:spacing w:val="5"/>
          <w:sz w:val="39"/>
          <w:szCs w:val="39"/>
        </w:rPr>
        <w:t>索引是一种用于加速数据检索的数据库对象，能够提高查询操作的效率</w:t>
      </w:r>
    </w:p>
    <w:p w14:paraId="2BCA5743">
      <w:pPr>
        <w:spacing w:line="277" w:lineRule="auto"/>
        <w:rPr>
          <w:rFonts w:ascii="Arial"/>
          <w:sz w:val="21"/>
        </w:rPr>
      </w:pPr>
    </w:p>
    <w:p w14:paraId="4C56EDD6">
      <w:pPr>
        <w:pStyle w:val="2"/>
        <w:spacing w:before="127" w:line="222" w:lineRule="auto"/>
        <w:ind w:left="846"/>
        <w:rPr>
          <w:sz w:val="39"/>
          <w:szCs w:val="39"/>
        </w:rPr>
      </w:pPr>
      <w:r>
        <w:rPr>
          <w:rFonts w:ascii="Times New Roman" w:hAnsi="Times New Roman" w:eastAsia="Times New Roman" w:cs="Times New Roman"/>
          <w:spacing w:val="5"/>
          <w:sz w:val="39"/>
          <w:szCs w:val="39"/>
        </w:rPr>
        <w:t>B.</w:t>
      </w:r>
      <w:r>
        <w:rPr>
          <w:rFonts w:ascii="Times New Roman" w:hAnsi="Times New Roman" w:eastAsia="Times New Roman" w:cs="Times New Roman"/>
          <w:spacing w:val="-50"/>
          <w:sz w:val="39"/>
          <w:szCs w:val="39"/>
        </w:rPr>
        <w:t xml:space="preserve"> </w:t>
      </w:r>
      <w:r>
        <w:rPr>
          <w:spacing w:val="5"/>
          <w:sz w:val="39"/>
          <w:szCs w:val="39"/>
        </w:rPr>
        <w:t>索引可以减少数据库的存储空间需求，完全消除全表扫描的需要</w:t>
      </w:r>
    </w:p>
    <w:p w14:paraId="299A508D">
      <w:pPr>
        <w:spacing w:line="286" w:lineRule="auto"/>
        <w:rPr>
          <w:rFonts w:ascii="Arial"/>
          <w:sz w:val="21"/>
        </w:rPr>
      </w:pPr>
    </w:p>
    <w:p w14:paraId="5DD291C0">
      <w:pPr>
        <w:pStyle w:val="2"/>
        <w:spacing w:before="126" w:line="221" w:lineRule="auto"/>
        <w:ind w:left="846"/>
        <w:rPr>
          <w:sz w:val="39"/>
          <w:szCs w:val="39"/>
        </w:rPr>
      </w:pPr>
      <w:r>
        <w:rPr>
          <w:rFonts w:ascii="Times New Roman" w:hAnsi="Times New Roman" w:eastAsia="Times New Roman" w:cs="Times New Roman"/>
          <w:spacing w:val="3"/>
          <w:sz w:val="39"/>
          <w:szCs w:val="39"/>
        </w:rPr>
        <w:t xml:space="preserve">C. </w:t>
      </w:r>
      <w:r>
        <w:rPr>
          <w:spacing w:val="3"/>
          <w:sz w:val="39"/>
          <w:szCs w:val="39"/>
        </w:rPr>
        <w:t>索引不会影响数据库的查询效率，仅用于保证数据的</w:t>
      </w:r>
      <w:r>
        <w:rPr>
          <w:spacing w:val="2"/>
          <w:sz w:val="39"/>
          <w:szCs w:val="39"/>
        </w:rPr>
        <w:t>唯一性</w:t>
      </w:r>
    </w:p>
    <w:p w14:paraId="10646DEE">
      <w:pPr>
        <w:spacing w:line="289" w:lineRule="auto"/>
        <w:rPr>
          <w:rFonts w:ascii="Arial"/>
          <w:sz w:val="21"/>
        </w:rPr>
      </w:pPr>
    </w:p>
    <w:p w14:paraId="0A2BB725">
      <w:pPr>
        <w:pStyle w:val="2"/>
        <w:spacing w:before="127" w:line="222" w:lineRule="auto"/>
        <w:ind w:left="846"/>
        <w:rPr>
          <w:sz w:val="39"/>
          <w:szCs w:val="39"/>
        </w:rPr>
      </w:pPr>
      <w:r>
        <w:rPr>
          <w:rFonts w:ascii="Times New Roman" w:hAnsi="Times New Roman" w:eastAsia="Times New Roman" w:cs="Times New Roman"/>
          <w:spacing w:val="6"/>
          <w:sz w:val="39"/>
          <w:szCs w:val="39"/>
        </w:rPr>
        <w:t>D.</w:t>
      </w:r>
      <w:r>
        <w:rPr>
          <w:spacing w:val="6"/>
          <w:sz w:val="39"/>
          <w:szCs w:val="39"/>
        </w:rPr>
        <w:t>索引仅适用于小数据量的表，在大数据量的表中无法提高查询效率</w:t>
      </w:r>
    </w:p>
    <w:p w14:paraId="5E3DD4FF">
      <w:pPr>
        <w:spacing w:line="277" w:lineRule="auto"/>
        <w:rPr>
          <w:rFonts w:ascii="Arial"/>
          <w:sz w:val="21"/>
        </w:rPr>
      </w:pPr>
    </w:p>
    <w:p w14:paraId="68362897">
      <w:pPr>
        <w:pStyle w:val="2"/>
        <w:spacing w:before="127" w:line="273" w:lineRule="auto"/>
        <w:ind w:left="56" w:right="50" w:firstLine="743"/>
        <w:rPr>
          <w:sz w:val="39"/>
          <w:szCs w:val="39"/>
        </w:rPr>
      </w:pPr>
      <w:r>
        <w:rPr>
          <w:spacing w:val="-10"/>
          <w:sz w:val="39"/>
          <w:szCs w:val="39"/>
        </w:rPr>
        <w:t>【答案】</w:t>
      </w:r>
      <w:r>
        <w:rPr>
          <w:rFonts w:ascii="Times New Roman" w:hAnsi="Times New Roman" w:eastAsia="Times New Roman" w:cs="Times New Roman"/>
          <w:spacing w:val="-10"/>
          <w:sz w:val="39"/>
          <w:szCs w:val="39"/>
        </w:rPr>
        <w:t>A</w:t>
      </w:r>
      <w:r>
        <w:rPr>
          <w:spacing w:val="-10"/>
          <w:sz w:val="39"/>
          <w:szCs w:val="39"/>
        </w:rPr>
        <w:t>【解析】:索引通过加速数据检索来提高查询效率，尤其是在大数据量的表中。</w:t>
      </w:r>
      <w:r>
        <w:rPr>
          <w:spacing w:val="7"/>
          <w:sz w:val="39"/>
          <w:szCs w:val="39"/>
        </w:rPr>
        <w:t xml:space="preserve"> </w:t>
      </w:r>
      <w:r>
        <w:rPr>
          <w:spacing w:val="8"/>
          <w:sz w:val="39"/>
          <w:szCs w:val="39"/>
        </w:rPr>
        <w:t>虽然索引能提高查询效率，但它不能完全消除全表扫描的需要。</w:t>
      </w:r>
      <w:r>
        <w:rPr>
          <w:spacing w:val="7"/>
          <w:sz w:val="39"/>
          <w:szCs w:val="39"/>
        </w:rPr>
        <w:t>选项</w:t>
      </w:r>
      <w:r>
        <w:rPr>
          <w:rFonts w:ascii="Times New Roman" w:hAnsi="Times New Roman" w:eastAsia="Times New Roman" w:cs="Times New Roman"/>
          <w:spacing w:val="7"/>
          <w:sz w:val="39"/>
          <w:szCs w:val="39"/>
        </w:rPr>
        <w:t>B</w:t>
      </w:r>
      <w:r>
        <w:rPr>
          <w:rFonts w:ascii="Times New Roman" w:hAnsi="Times New Roman" w:eastAsia="Times New Roman" w:cs="Times New Roman"/>
          <w:spacing w:val="41"/>
          <w:sz w:val="39"/>
          <w:szCs w:val="39"/>
        </w:rPr>
        <w:t xml:space="preserve"> </w:t>
      </w:r>
      <w:r>
        <w:rPr>
          <w:spacing w:val="7"/>
          <w:sz w:val="39"/>
          <w:szCs w:val="39"/>
        </w:rPr>
        <w:t>和</w:t>
      </w:r>
      <w:r>
        <w:rPr>
          <w:spacing w:val="-65"/>
          <w:sz w:val="39"/>
          <w:szCs w:val="39"/>
        </w:rPr>
        <w:t xml:space="preserve"> </w:t>
      </w:r>
      <w:r>
        <w:rPr>
          <w:rFonts w:ascii="Times New Roman" w:hAnsi="Times New Roman" w:eastAsia="Times New Roman" w:cs="Times New Roman"/>
          <w:spacing w:val="7"/>
          <w:sz w:val="39"/>
          <w:szCs w:val="39"/>
        </w:rPr>
        <w:t>C</w:t>
      </w:r>
      <w:r>
        <w:rPr>
          <w:rFonts w:ascii="Times New Roman" w:hAnsi="Times New Roman" w:eastAsia="Times New Roman" w:cs="Times New Roman"/>
          <w:spacing w:val="30"/>
          <w:sz w:val="39"/>
          <w:szCs w:val="39"/>
        </w:rPr>
        <w:t xml:space="preserve"> </w:t>
      </w:r>
      <w:r>
        <w:rPr>
          <w:spacing w:val="7"/>
          <w:sz w:val="39"/>
          <w:szCs w:val="39"/>
        </w:rPr>
        <w:t>不准确，选项</w:t>
      </w:r>
      <w:r>
        <w:rPr>
          <w:sz w:val="39"/>
          <w:szCs w:val="39"/>
        </w:rPr>
        <w:t xml:space="preserve"> </w:t>
      </w:r>
      <w:r>
        <w:rPr>
          <w:rFonts w:ascii="Times New Roman" w:hAnsi="Times New Roman" w:eastAsia="Times New Roman" w:cs="Times New Roman"/>
          <w:spacing w:val="5"/>
          <w:sz w:val="39"/>
          <w:szCs w:val="39"/>
        </w:rPr>
        <w:t xml:space="preserve">D </w:t>
      </w:r>
      <w:r>
        <w:rPr>
          <w:spacing w:val="5"/>
          <w:sz w:val="39"/>
          <w:szCs w:val="39"/>
        </w:rPr>
        <w:t>描述了错误的情境，索引正是为了提高大数据量表</w:t>
      </w:r>
      <w:r>
        <w:rPr>
          <w:spacing w:val="4"/>
          <w:sz w:val="39"/>
          <w:szCs w:val="39"/>
        </w:rPr>
        <w:t>的查询效率。</w:t>
      </w:r>
    </w:p>
    <w:p w14:paraId="185BCBEE">
      <w:pPr>
        <w:pStyle w:val="2"/>
        <w:spacing w:before="329" w:line="222" w:lineRule="auto"/>
        <w:ind w:left="799"/>
        <w:rPr>
          <w:sz w:val="39"/>
          <w:szCs w:val="39"/>
        </w:rPr>
      </w:pPr>
      <w:r>
        <w:rPr>
          <w:spacing w:val="17"/>
          <w:sz w:val="39"/>
          <w:szCs w:val="39"/>
        </w:rPr>
        <w:t>【例2】下列关于索引的优缺点，哪一项是正确的(</w:t>
      </w:r>
      <w:r>
        <w:rPr>
          <w:spacing w:val="14"/>
          <w:sz w:val="39"/>
          <w:szCs w:val="39"/>
        </w:rPr>
        <w:t xml:space="preserve">   </w:t>
      </w:r>
      <w:r>
        <w:rPr>
          <w:spacing w:val="17"/>
          <w:sz w:val="39"/>
          <w:szCs w:val="39"/>
        </w:rPr>
        <w:t>)?</w:t>
      </w:r>
    </w:p>
    <w:p w14:paraId="07D8EBFB">
      <w:pPr>
        <w:spacing w:line="258" w:lineRule="auto"/>
        <w:rPr>
          <w:rFonts w:ascii="Arial"/>
          <w:sz w:val="21"/>
        </w:rPr>
      </w:pPr>
    </w:p>
    <w:p w14:paraId="4062CF97">
      <w:pPr>
        <w:pStyle w:val="2"/>
        <w:spacing w:before="127" w:line="221" w:lineRule="auto"/>
        <w:ind w:left="846"/>
        <w:rPr>
          <w:sz w:val="39"/>
          <w:szCs w:val="39"/>
        </w:rPr>
      </w:pPr>
      <w:r>
        <w:rPr>
          <w:rFonts w:ascii="Times New Roman" w:hAnsi="Times New Roman" w:eastAsia="Times New Roman" w:cs="Times New Roman"/>
          <w:spacing w:val="6"/>
          <w:sz w:val="39"/>
          <w:szCs w:val="39"/>
        </w:rPr>
        <w:t>A.</w:t>
      </w:r>
      <w:r>
        <w:rPr>
          <w:spacing w:val="6"/>
          <w:sz w:val="39"/>
          <w:szCs w:val="39"/>
        </w:rPr>
        <w:t>索引在提高查询速度的同时，不会占用任何物理空间</w:t>
      </w:r>
    </w:p>
    <w:p w14:paraId="30460F5A">
      <w:pPr>
        <w:spacing w:line="287" w:lineRule="auto"/>
        <w:rPr>
          <w:rFonts w:ascii="Arial"/>
          <w:sz w:val="21"/>
        </w:rPr>
      </w:pPr>
    </w:p>
    <w:p w14:paraId="51B052D7">
      <w:pPr>
        <w:pStyle w:val="2"/>
        <w:spacing w:before="128" w:line="245" w:lineRule="auto"/>
        <w:ind w:left="56" w:right="41" w:firstLine="790"/>
        <w:rPr>
          <w:sz w:val="39"/>
          <w:szCs w:val="39"/>
        </w:rPr>
      </w:pPr>
      <w:r>
        <w:rPr>
          <w:spacing w:val="-5"/>
          <w:sz w:val="39"/>
          <w:szCs w:val="39"/>
        </w:rPr>
        <w:t>B.使用索引可以减少排序和分组操作的时间，特别是在使</w:t>
      </w:r>
      <w:r>
        <w:rPr>
          <w:spacing w:val="-6"/>
          <w:sz w:val="39"/>
          <w:szCs w:val="39"/>
        </w:rPr>
        <w:t>用 order by 和 group by</w:t>
      </w:r>
      <w:r>
        <w:rPr>
          <w:spacing w:val="-76"/>
          <w:sz w:val="39"/>
          <w:szCs w:val="39"/>
        </w:rPr>
        <w:t xml:space="preserve"> </w:t>
      </w:r>
      <w:r>
        <w:rPr>
          <w:spacing w:val="-6"/>
          <w:sz w:val="39"/>
          <w:szCs w:val="39"/>
        </w:rPr>
        <w:t>子句</w:t>
      </w:r>
      <w:r>
        <w:rPr>
          <w:sz w:val="39"/>
          <w:szCs w:val="39"/>
        </w:rPr>
        <w:t xml:space="preserve"> 时</w:t>
      </w:r>
    </w:p>
    <w:p w14:paraId="4D9C662F">
      <w:pPr>
        <w:spacing w:line="323" w:lineRule="auto"/>
        <w:rPr>
          <w:rFonts w:ascii="Arial"/>
          <w:sz w:val="21"/>
        </w:rPr>
      </w:pPr>
    </w:p>
    <w:p w14:paraId="67E9D906">
      <w:pPr>
        <w:pStyle w:val="2"/>
        <w:spacing w:before="127" w:line="221" w:lineRule="auto"/>
        <w:ind w:left="846"/>
        <w:rPr>
          <w:sz w:val="39"/>
          <w:szCs w:val="39"/>
        </w:rPr>
      </w:pPr>
      <w:r>
        <w:rPr>
          <w:rFonts w:ascii="Times New Roman" w:hAnsi="Times New Roman" w:eastAsia="Times New Roman" w:cs="Times New Roman"/>
          <w:spacing w:val="6"/>
          <w:sz w:val="39"/>
          <w:szCs w:val="39"/>
        </w:rPr>
        <w:t>C.</w:t>
      </w:r>
      <w:r>
        <w:rPr>
          <w:spacing w:val="6"/>
          <w:sz w:val="39"/>
          <w:szCs w:val="39"/>
        </w:rPr>
        <w:t>索引在数据插入、删除和修改时不会影</w:t>
      </w:r>
      <w:r>
        <w:rPr>
          <w:spacing w:val="5"/>
          <w:sz w:val="39"/>
          <w:szCs w:val="39"/>
        </w:rPr>
        <w:t>响性能</w:t>
      </w:r>
    </w:p>
    <w:p w14:paraId="4D62D452">
      <w:pPr>
        <w:spacing w:line="270" w:lineRule="auto"/>
        <w:rPr>
          <w:rFonts w:ascii="Arial"/>
          <w:sz w:val="21"/>
        </w:rPr>
      </w:pPr>
    </w:p>
    <w:p w14:paraId="7C225D20">
      <w:pPr>
        <w:pStyle w:val="2"/>
        <w:spacing w:before="127" w:line="222" w:lineRule="auto"/>
        <w:ind w:left="846"/>
        <w:rPr>
          <w:sz w:val="39"/>
          <w:szCs w:val="39"/>
        </w:rPr>
      </w:pPr>
      <w:r>
        <w:rPr>
          <w:rFonts w:ascii="Times New Roman" w:hAnsi="Times New Roman" w:eastAsia="Times New Roman" w:cs="Times New Roman"/>
          <w:spacing w:val="5"/>
          <w:sz w:val="39"/>
          <w:szCs w:val="39"/>
        </w:rPr>
        <w:t>D.</w:t>
      </w:r>
      <w:r>
        <w:rPr>
          <w:spacing w:val="5"/>
          <w:sz w:val="39"/>
          <w:szCs w:val="39"/>
        </w:rPr>
        <w:t>索引只能在表中的一列上创建，不能在多个列上创建</w:t>
      </w:r>
    </w:p>
    <w:p w14:paraId="30C0C1F8">
      <w:pPr>
        <w:spacing w:line="276" w:lineRule="auto"/>
        <w:rPr>
          <w:rFonts w:ascii="Arial"/>
          <w:sz w:val="21"/>
        </w:rPr>
      </w:pPr>
    </w:p>
    <w:p w14:paraId="6DE96F85">
      <w:pPr>
        <w:pStyle w:val="2"/>
        <w:spacing w:before="127" w:line="280" w:lineRule="auto"/>
        <w:ind w:left="56" w:right="32" w:firstLine="743"/>
        <w:jc w:val="both"/>
        <w:rPr>
          <w:sz w:val="39"/>
          <w:szCs w:val="39"/>
        </w:rPr>
      </w:pPr>
      <w:r>
        <w:rPr>
          <w:spacing w:val="-7"/>
          <w:sz w:val="39"/>
          <w:szCs w:val="39"/>
        </w:rPr>
        <w:t>【答案】B【</w:t>
      </w:r>
      <w:r>
        <w:rPr>
          <w:spacing w:val="-84"/>
          <w:sz w:val="39"/>
          <w:szCs w:val="39"/>
        </w:rPr>
        <w:t xml:space="preserve"> </w:t>
      </w:r>
      <w:r>
        <w:rPr>
          <w:spacing w:val="-7"/>
          <w:sz w:val="39"/>
          <w:szCs w:val="39"/>
        </w:rPr>
        <w:t>解析】:索引在执行 order by</w:t>
      </w:r>
      <w:r>
        <w:rPr>
          <w:spacing w:val="-75"/>
          <w:sz w:val="39"/>
          <w:szCs w:val="39"/>
        </w:rPr>
        <w:t xml:space="preserve"> </w:t>
      </w:r>
      <w:r>
        <w:rPr>
          <w:spacing w:val="-7"/>
          <w:sz w:val="39"/>
          <w:szCs w:val="39"/>
        </w:rPr>
        <w:t>和</w:t>
      </w:r>
      <w:r>
        <w:rPr>
          <w:spacing w:val="66"/>
          <w:sz w:val="39"/>
          <w:szCs w:val="39"/>
        </w:rPr>
        <w:t xml:space="preserve"> </w:t>
      </w:r>
      <w:r>
        <w:rPr>
          <w:spacing w:val="-7"/>
          <w:sz w:val="39"/>
          <w:szCs w:val="39"/>
        </w:rPr>
        <w:t>group by</w:t>
      </w:r>
      <w:r>
        <w:rPr>
          <w:spacing w:val="-48"/>
          <w:sz w:val="39"/>
          <w:szCs w:val="39"/>
        </w:rPr>
        <w:t xml:space="preserve"> </w:t>
      </w:r>
      <w:r>
        <w:rPr>
          <w:spacing w:val="-8"/>
          <w:sz w:val="39"/>
          <w:szCs w:val="39"/>
        </w:rPr>
        <w:t>操作时能加速查询，减少排序和</w:t>
      </w:r>
      <w:r>
        <w:rPr>
          <w:sz w:val="39"/>
          <w:szCs w:val="39"/>
        </w:rPr>
        <w:t xml:space="preserve"> </w:t>
      </w:r>
      <w:r>
        <w:rPr>
          <w:spacing w:val="10"/>
          <w:sz w:val="39"/>
          <w:szCs w:val="39"/>
        </w:rPr>
        <w:t>分组的时间。选项</w:t>
      </w:r>
      <w:r>
        <w:rPr>
          <w:rFonts w:ascii="Times New Roman" w:hAnsi="Times New Roman" w:eastAsia="Times New Roman" w:cs="Times New Roman"/>
          <w:spacing w:val="10"/>
          <w:sz w:val="39"/>
          <w:szCs w:val="39"/>
        </w:rPr>
        <w:t>A</w:t>
      </w:r>
      <w:r>
        <w:rPr>
          <w:rFonts w:ascii="Times New Roman" w:hAnsi="Times New Roman" w:eastAsia="Times New Roman" w:cs="Times New Roman"/>
          <w:spacing w:val="53"/>
          <w:sz w:val="39"/>
          <w:szCs w:val="39"/>
        </w:rPr>
        <w:t xml:space="preserve"> </w:t>
      </w:r>
      <w:r>
        <w:rPr>
          <w:spacing w:val="10"/>
          <w:sz w:val="39"/>
          <w:szCs w:val="39"/>
        </w:rPr>
        <w:t>描述错误，索引需要占用物理空间；选项</w:t>
      </w:r>
      <w:r>
        <w:rPr>
          <w:rFonts w:ascii="Times New Roman" w:hAnsi="Times New Roman" w:eastAsia="Times New Roman" w:cs="Times New Roman"/>
          <w:spacing w:val="10"/>
          <w:sz w:val="39"/>
          <w:szCs w:val="39"/>
        </w:rPr>
        <w:t>C</w:t>
      </w:r>
      <w:r>
        <w:rPr>
          <w:rFonts w:ascii="Times New Roman" w:hAnsi="Times New Roman" w:eastAsia="Times New Roman" w:cs="Times New Roman"/>
          <w:spacing w:val="48"/>
          <w:sz w:val="39"/>
          <w:szCs w:val="39"/>
        </w:rPr>
        <w:t xml:space="preserve"> </w:t>
      </w:r>
      <w:r>
        <w:rPr>
          <w:spacing w:val="10"/>
          <w:sz w:val="39"/>
          <w:szCs w:val="39"/>
        </w:rPr>
        <w:t>错误，索引会</w:t>
      </w:r>
      <w:r>
        <w:rPr>
          <w:spacing w:val="9"/>
          <w:sz w:val="39"/>
          <w:szCs w:val="39"/>
        </w:rPr>
        <w:t>影响数据的</w:t>
      </w:r>
      <w:r>
        <w:rPr>
          <w:sz w:val="39"/>
          <w:szCs w:val="39"/>
        </w:rPr>
        <w:t xml:space="preserve"> </w:t>
      </w:r>
      <w:r>
        <w:rPr>
          <w:spacing w:val="7"/>
          <w:sz w:val="39"/>
          <w:szCs w:val="39"/>
        </w:rPr>
        <w:t>插入、删除和修改操作的性能；选项</w:t>
      </w:r>
      <w:r>
        <w:rPr>
          <w:rFonts w:ascii="Times New Roman" w:hAnsi="Times New Roman" w:eastAsia="Times New Roman" w:cs="Times New Roman"/>
          <w:spacing w:val="7"/>
          <w:sz w:val="39"/>
          <w:szCs w:val="39"/>
        </w:rPr>
        <w:t xml:space="preserve">D </w:t>
      </w:r>
      <w:r>
        <w:rPr>
          <w:spacing w:val="7"/>
          <w:sz w:val="39"/>
          <w:szCs w:val="39"/>
        </w:rPr>
        <w:t>不准确，索引可</w:t>
      </w:r>
      <w:r>
        <w:rPr>
          <w:spacing w:val="6"/>
          <w:sz w:val="39"/>
          <w:szCs w:val="39"/>
        </w:rPr>
        <w:t>以在表的多列上创建。</w:t>
      </w:r>
    </w:p>
    <w:p w14:paraId="764EA95A">
      <w:pPr>
        <w:pStyle w:val="2"/>
        <w:spacing w:before="289" w:line="215" w:lineRule="auto"/>
        <w:ind w:left="799"/>
        <w:rPr>
          <w:rFonts w:ascii="Times New Roman" w:hAnsi="Times New Roman" w:eastAsia="Times New Roman" w:cs="Times New Roman"/>
          <w:sz w:val="39"/>
          <w:szCs w:val="39"/>
        </w:rPr>
      </w:pPr>
      <w:r>
        <w:rPr>
          <w:spacing w:val="21"/>
          <w:sz w:val="39"/>
          <w:szCs w:val="39"/>
        </w:rPr>
        <w:t>【例3】</w:t>
      </w:r>
      <w:r>
        <w:rPr>
          <w:rFonts w:ascii="Times New Roman" w:hAnsi="Times New Roman" w:eastAsia="Times New Roman" w:cs="Times New Roman"/>
          <w:sz w:val="39"/>
          <w:szCs w:val="39"/>
        </w:rPr>
        <w:t>CREATE</w:t>
      </w:r>
      <w:r>
        <w:rPr>
          <w:rFonts w:ascii="Times New Roman" w:hAnsi="Times New Roman" w:eastAsia="Times New Roman" w:cs="Times New Roman"/>
          <w:spacing w:val="39"/>
          <w:sz w:val="39"/>
          <w:szCs w:val="39"/>
        </w:rPr>
        <w:t xml:space="preserve"> </w:t>
      </w:r>
      <w:r>
        <w:rPr>
          <w:rFonts w:ascii="Times New Roman" w:hAnsi="Times New Roman" w:eastAsia="Times New Roman" w:cs="Times New Roman"/>
          <w:sz w:val="39"/>
          <w:szCs w:val="39"/>
        </w:rPr>
        <w:t>UNIQUE</w:t>
      </w:r>
      <w:r>
        <w:rPr>
          <w:rFonts w:ascii="Times New Roman" w:hAnsi="Times New Roman" w:eastAsia="Times New Roman" w:cs="Times New Roman"/>
          <w:spacing w:val="46"/>
          <w:sz w:val="39"/>
          <w:szCs w:val="39"/>
        </w:rPr>
        <w:t xml:space="preserve"> </w:t>
      </w:r>
      <w:r>
        <w:rPr>
          <w:rFonts w:ascii="Times New Roman" w:hAnsi="Times New Roman" w:eastAsia="Times New Roman" w:cs="Times New Roman"/>
          <w:sz w:val="39"/>
          <w:szCs w:val="39"/>
        </w:rPr>
        <w:t>INDEX</w:t>
      </w:r>
      <w:r>
        <w:rPr>
          <w:rFonts w:ascii="Times New Roman" w:hAnsi="Times New Roman" w:eastAsia="Times New Roman" w:cs="Times New Roman"/>
          <w:spacing w:val="47"/>
          <w:sz w:val="39"/>
          <w:szCs w:val="39"/>
        </w:rPr>
        <w:t xml:space="preserve"> </w:t>
      </w:r>
      <w:r>
        <w:rPr>
          <w:rFonts w:ascii="Times New Roman" w:hAnsi="Times New Roman" w:eastAsia="Times New Roman" w:cs="Times New Roman"/>
          <w:sz w:val="39"/>
          <w:szCs w:val="39"/>
        </w:rPr>
        <w:t>idx</w:t>
      </w:r>
      <w:r>
        <w:rPr>
          <w:rFonts w:ascii="Times New Roman" w:hAnsi="Times New Roman" w:eastAsia="Times New Roman" w:cs="Times New Roman"/>
          <w:spacing w:val="21"/>
          <w:sz w:val="39"/>
          <w:szCs w:val="39"/>
        </w:rPr>
        <w:t>_</w:t>
      </w:r>
      <w:r>
        <w:rPr>
          <w:rFonts w:ascii="Times New Roman" w:hAnsi="Times New Roman" w:eastAsia="Times New Roman" w:cs="Times New Roman"/>
          <w:sz w:val="39"/>
          <w:szCs w:val="39"/>
        </w:rPr>
        <w:t>email</w:t>
      </w:r>
      <w:r>
        <w:rPr>
          <w:rFonts w:ascii="Times New Roman" w:hAnsi="Times New Roman" w:eastAsia="Times New Roman" w:cs="Times New Roman"/>
          <w:spacing w:val="49"/>
          <w:sz w:val="39"/>
          <w:szCs w:val="39"/>
        </w:rPr>
        <w:t xml:space="preserve"> </w:t>
      </w:r>
      <w:r>
        <w:rPr>
          <w:rFonts w:ascii="Times New Roman" w:hAnsi="Times New Roman" w:eastAsia="Times New Roman" w:cs="Times New Roman"/>
          <w:sz w:val="39"/>
          <w:szCs w:val="39"/>
        </w:rPr>
        <w:t>ON</w:t>
      </w:r>
      <w:r>
        <w:rPr>
          <w:rFonts w:ascii="Times New Roman" w:hAnsi="Times New Roman" w:eastAsia="Times New Roman" w:cs="Times New Roman"/>
          <w:spacing w:val="38"/>
          <w:sz w:val="39"/>
          <w:szCs w:val="39"/>
        </w:rPr>
        <w:t xml:space="preserve"> </w:t>
      </w:r>
      <w:r>
        <w:rPr>
          <w:rFonts w:ascii="Times New Roman" w:hAnsi="Times New Roman" w:eastAsia="Times New Roman" w:cs="Times New Roman"/>
          <w:sz w:val="39"/>
          <w:szCs w:val="39"/>
        </w:rPr>
        <w:t>Users</w:t>
      </w:r>
      <w:r>
        <w:rPr>
          <w:rFonts w:ascii="Times New Roman" w:hAnsi="Times New Roman" w:eastAsia="Times New Roman" w:cs="Times New Roman"/>
          <w:spacing w:val="21"/>
          <w:sz w:val="39"/>
          <w:szCs w:val="39"/>
        </w:rPr>
        <w:t>(</w:t>
      </w:r>
      <w:r>
        <w:rPr>
          <w:rFonts w:ascii="Times New Roman" w:hAnsi="Times New Roman" w:eastAsia="Times New Roman" w:cs="Times New Roman"/>
          <w:sz w:val="39"/>
          <w:szCs w:val="39"/>
        </w:rPr>
        <w:t>Email</w:t>
      </w:r>
      <w:r>
        <w:rPr>
          <w:rFonts w:ascii="Times New Roman" w:hAnsi="Times New Roman" w:eastAsia="Times New Roman" w:cs="Times New Roman"/>
          <w:spacing w:val="21"/>
          <w:sz w:val="39"/>
          <w:szCs w:val="39"/>
        </w:rPr>
        <w:t>);</w:t>
      </w:r>
    </w:p>
    <w:p w14:paraId="1469717F">
      <w:pPr>
        <w:spacing w:line="261" w:lineRule="auto"/>
        <w:rPr>
          <w:rFonts w:ascii="Arial"/>
          <w:sz w:val="21"/>
        </w:rPr>
      </w:pPr>
    </w:p>
    <w:p w14:paraId="596C294B">
      <w:pPr>
        <w:pStyle w:val="2"/>
        <w:spacing w:before="127" w:line="291" w:lineRule="auto"/>
        <w:ind w:left="56" w:right="70" w:firstLine="790"/>
        <w:rPr>
          <w:sz w:val="39"/>
          <w:szCs w:val="39"/>
        </w:rPr>
      </w:pPr>
      <w:r>
        <w:rPr>
          <w:spacing w:val="4"/>
          <w:sz w:val="39"/>
          <w:szCs w:val="39"/>
        </w:rPr>
        <w:t xml:space="preserve">这条 </w:t>
      </w:r>
      <w:r>
        <w:rPr>
          <w:rFonts w:ascii="Times New Roman" w:hAnsi="Times New Roman" w:eastAsia="Times New Roman" w:cs="Times New Roman"/>
          <w:sz w:val="39"/>
          <w:szCs w:val="39"/>
        </w:rPr>
        <w:t>SQL</w:t>
      </w:r>
      <w:r>
        <w:rPr>
          <w:rFonts w:ascii="Times New Roman" w:hAnsi="Times New Roman" w:eastAsia="Times New Roman" w:cs="Times New Roman"/>
          <w:spacing w:val="4"/>
          <w:sz w:val="39"/>
          <w:szCs w:val="39"/>
        </w:rPr>
        <w:t xml:space="preserve">  </w:t>
      </w:r>
      <w:r>
        <w:rPr>
          <w:spacing w:val="4"/>
          <w:sz w:val="39"/>
          <w:szCs w:val="39"/>
        </w:rPr>
        <w:t xml:space="preserve">语句为 </w:t>
      </w:r>
      <w:r>
        <w:rPr>
          <w:rFonts w:ascii="Times New Roman" w:hAnsi="Times New Roman" w:eastAsia="Times New Roman" w:cs="Times New Roman"/>
          <w:sz w:val="39"/>
          <w:szCs w:val="39"/>
        </w:rPr>
        <w:t>Users</w:t>
      </w:r>
      <w:r>
        <w:rPr>
          <w:rFonts w:ascii="Times New Roman" w:hAnsi="Times New Roman" w:eastAsia="Times New Roman" w:cs="Times New Roman"/>
          <w:spacing w:val="4"/>
          <w:sz w:val="39"/>
          <w:szCs w:val="39"/>
        </w:rPr>
        <w:t xml:space="preserve">  </w:t>
      </w:r>
      <w:r>
        <w:rPr>
          <w:spacing w:val="4"/>
          <w:sz w:val="39"/>
          <w:szCs w:val="39"/>
        </w:rPr>
        <w:t xml:space="preserve">表的 </w:t>
      </w:r>
      <w:r>
        <w:rPr>
          <w:rFonts w:ascii="Times New Roman" w:hAnsi="Times New Roman" w:eastAsia="Times New Roman" w:cs="Times New Roman"/>
          <w:sz w:val="39"/>
          <w:szCs w:val="39"/>
        </w:rPr>
        <w:t>Email</w:t>
      </w:r>
      <w:r>
        <w:rPr>
          <w:rFonts w:ascii="Times New Roman" w:hAnsi="Times New Roman" w:eastAsia="Times New Roman" w:cs="Times New Roman"/>
          <w:spacing w:val="33"/>
          <w:sz w:val="39"/>
          <w:szCs w:val="39"/>
        </w:rPr>
        <w:t xml:space="preserve">  </w:t>
      </w:r>
      <w:r>
        <w:rPr>
          <w:spacing w:val="4"/>
          <w:sz w:val="39"/>
          <w:szCs w:val="39"/>
        </w:rPr>
        <w:t>列创建了一</w:t>
      </w:r>
      <w:r>
        <w:rPr>
          <w:spacing w:val="3"/>
          <w:sz w:val="39"/>
          <w:szCs w:val="39"/>
        </w:rPr>
        <w:t>个唯一索引，确保每个用户的邮箱地</w:t>
      </w:r>
      <w:r>
        <w:rPr>
          <w:spacing w:val="1"/>
          <w:sz w:val="39"/>
          <w:szCs w:val="39"/>
        </w:rPr>
        <w:t xml:space="preserve"> </w:t>
      </w:r>
      <w:r>
        <w:rPr>
          <w:sz w:val="39"/>
          <w:szCs w:val="39"/>
        </w:rPr>
        <w:t>址不重复。</w:t>
      </w:r>
    </w:p>
    <w:p w14:paraId="058AB85A">
      <w:pPr>
        <w:pStyle w:val="2"/>
        <w:spacing w:before="230" w:line="213" w:lineRule="auto"/>
        <w:ind w:left="846"/>
        <w:rPr>
          <w:rFonts w:ascii="Times New Roman" w:hAnsi="Times New Roman" w:eastAsia="Times New Roman" w:cs="Times New Roman"/>
          <w:sz w:val="43"/>
          <w:szCs w:val="43"/>
        </w:rPr>
      </w:pPr>
      <w:r>
        <w:rPr>
          <w:rFonts w:ascii="Times New Roman" w:hAnsi="Times New Roman" w:eastAsia="Times New Roman" w:cs="Times New Roman"/>
          <w:b/>
          <w:bCs/>
          <w:spacing w:val="-8"/>
          <w:sz w:val="43"/>
          <w:szCs w:val="43"/>
        </w:rPr>
        <w:t>2.</w:t>
      </w:r>
      <w:r>
        <w:rPr>
          <w:b/>
          <w:bCs/>
          <w:color w:val="F03020"/>
          <w:spacing w:val="-8"/>
          <w:sz w:val="43"/>
          <w:szCs w:val="43"/>
        </w:rPr>
        <w:t>主键索引</w:t>
      </w:r>
      <w:r>
        <w:rPr>
          <w:color w:val="F03020"/>
          <w:spacing w:val="-100"/>
          <w:sz w:val="43"/>
          <w:szCs w:val="43"/>
        </w:rPr>
        <w:t xml:space="preserve"> </w:t>
      </w:r>
      <w:r>
        <w:rPr>
          <w:rFonts w:ascii="Times New Roman" w:hAnsi="Times New Roman" w:eastAsia="Times New Roman" w:cs="Times New Roman"/>
          <w:b/>
          <w:bCs/>
          <w:spacing w:val="-8"/>
          <w:sz w:val="43"/>
          <w:szCs w:val="43"/>
        </w:rPr>
        <w:t>(Primary Key Index</w:t>
      </w:r>
      <w:r>
        <w:rPr>
          <w:rFonts w:ascii="Times New Roman" w:hAnsi="Times New Roman" w:eastAsia="Times New Roman" w:cs="Times New Roman"/>
          <w:b/>
          <w:bCs/>
          <w:spacing w:val="-9"/>
          <w:sz w:val="43"/>
          <w:szCs w:val="43"/>
        </w:rPr>
        <w:t>):</w:t>
      </w:r>
    </w:p>
    <w:p w14:paraId="51638EB0">
      <w:pPr>
        <w:spacing w:line="266" w:lineRule="auto"/>
        <w:rPr>
          <w:rFonts w:ascii="Arial"/>
          <w:sz w:val="21"/>
        </w:rPr>
      </w:pPr>
    </w:p>
    <w:p w14:paraId="51309ED3">
      <w:pPr>
        <w:pStyle w:val="2"/>
        <w:spacing w:before="127" w:line="279" w:lineRule="auto"/>
        <w:ind w:left="56" w:right="47" w:firstLine="790"/>
        <w:jc w:val="both"/>
        <w:rPr>
          <w:sz w:val="39"/>
          <w:szCs w:val="39"/>
        </w:rPr>
      </w:pPr>
      <w:r>
        <w:rPr>
          <w:spacing w:val="10"/>
          <w:sz w:val="39"/>
          <w:szCs w:val="39"/>
        </w:rPr>
        <w:t>主键索引是一种特殊的唯一索引，它不仅要求</w:t>
      </w:r>
      <w:r>
        <w:rPr>
          <w:color w:val="20A040"/>
          <w:spacing w:val="10"/>
          <w:sz w:val="39"/>
          <w:szCs w:val="39"/>
        </w:rPr>
        <w:t>列的值唯</w:t>
      </w:r>
      <w:r>
        <w:rPr>
          <w:color w:val="40A060"/>
          <w:spacing w:val="10"/>
          <w:sz w:val="39"/>
          <w:szCs w:val="39"/>
        </w:rPr>
        <w:t>一</w:t>
      </w:r>
      <w:r>
        <w:rPr>
          <w:spacing w:val="10"/>
          <w:sz w:val="39"/>
          <w:szCs w:val="39"/>
        </w:rPr>
        <w:t>，而且该列</w:t>
      </w:r>
      <w:r>
        <w:rPr>
          <w:color w:val="209050"/>
          <w:spacing w:val="10"/>
          <w:sz w:val="39"/>
          <w:szCs w:val="39"/>
        </w:rPr>
        <w:t>不能包含</w:t>
      </w:r>
      <w:r>
        <w:rPr>
          <w:color w:val="209050"/>
          <w:spacing w:val="-46"/>
          <w:sz w:val="39"/>
          <w:szCs w:val="39"/>
        </w:rPr>
        <w:t xml:space="preserve"> </w:t>
      </w:r>
      <w:r>
        <w:rPr>
          <w:rFonts w:ascii="Times New Roman" w:hAnsi="Times New Roman" w:eastAsia="Times New Roman" w:cs="Times New Roman"/>
          <w:color w:val="209050"/>
          <w:sz w:val="39"/>
          <w:szCs w:val="39"/>
        </w:rPr>
        <w:t xml:space="preserve">NULL </w:t>
      </w:r>
      <w:r>
        <w:rPr>
          <w:spacing w:val="1"/>
          <w:sz w:val="39"/>
          <w:szCs w:val="39"/>
        </w:rPr>
        <w:t>值。主键索引通常是</w:t>
      </w:r>
      <w:r>
        <w:rPr>
          <w:color w:val="2070B0"/>
          <w:spacing w:val="1"/>
          <w:sz w:val="39"/>
          <w:szCs w:val="39"/>
        </w:rPr>
        <w:t>自动创建</w:t>
      </w:r>
      <w:r>
        <w:rPr>
          <w:spacing w:val="1"/>
          <w:sz w:val="39"/>
          <w:szCs w:val="39"/>
        </w:rPr>
        <w:t>的，并且在大多数关系型数据库中，每个表</w:t>
      </w:r>
      <w:r>
        <w:rPr>
          <w:color w:val="2080B0"/>
          <w:spacing w:val="1"/>
          <w:sz w:val="39"/>
          <w:szCs w:val="39"/>
        </w:rPr>
        <w:t>只能有一个主键索</w:t>
      </w:r>
      <w:r>
        <w:rPr>
          <w:color w:val="2080B0"/>
          <w:spacing w:val="10"/>
          <w:sz w:val="39"/>
          <w:szCs w:val="39"/>
        </w:rPr>
        <w:t xml:space="preserve"> </w:t>
      </w:r>
      <w:r>
        <w:rPr>
          <w:color w:val="2070A0"/>
          <w:spacing w:val="-20"/>
          <w:sz w:val="39"/>
          <w:szCs w:val="39"/>
        </w:rPr>
        <w:t>引</w:t>
      </w:r>
      <w:r>
        <w:rPr>
          <w:color w:val="206080"/>
          <w:spacing w:val="-20"/>
          <w:sz w:val="39"/>
          <w:szCs w:val="39"/>
        </w:rPr>
        <w:t>。</w:t>
      </w:r>
    </w:p>
    <w:p w14:paraId="7AA83D38">
      <w:pPr>
        <w:pStyle w:val="2"/>
        <w:spacing w:before="333" w:line="220" w:lineRule="auto"/>
        <w:ind w:left="850"/>
        <w:rPr>
          <w:sz w:val="29"/>
          <w:szCs w:val="29"/>
        </w:rPr>
      </w:pPr>
      <w:r>
        <w:rPr>
          <w:b/>
          <w:bCs/>
          <w:spacing w:val="-15"/>
          <w:sz w:val="29"/>
          <w:szCs w:val="29"/>
        </w:rPr>
        <w:t>特</w:t>
      </w:r>
      <w:r>
        <w:rPr>
          <w:spacing w:val="36"/>
          <w:sz w:val="29"/>
          <w:szCs w:val="29"/>
        </w:rPr>
        <w:t xml:space="preserve"> </w:t>
      </w:r>
      <w:r>
        <w:rPr>
          <w:b/>
          <w:bCs/>
          <w:spacing w:val="-15"/>
          <w:sz w:val="29"/>
          <w:szCs w:val="29"/>
        </w:rPr>
        <w:t>点</w:t>
      </w:r>
      <w:r>
        <w:rPr>
          <w:spacing w:val="10"/>
          <w:sz w:val="29"/>
          <w:szCs w:val="29"/>
        </w:rPr>
        <w:t xml:space="preserve"> </w:t>
      </w:r>
      <w:r>
        <w:rPr>
          <w:b/>
          <w:bCs/>
          <w:spacing w:val="-15"/>
          <w:sz w:val="29"/>
          <w:szCs w:val="29"/>
        </w:rPr>
        <w:t>：</w:t>
      </w:r>
    </w:p>
    <w:p w14:paraId="178EEF9E">
      <w:pPr>
        <w:spacing w:line="332" w:lineRule="auto"/>
        <w:rPr>
          <w:rFonts w:ascii="Arial"/>
          <w:sz w:val="21"/>
        </w:rPr>
      </w:pPr>
    </w:p>
    <w:p w14:paraId="6A73CAE3">
      <w:pPr>
        <w:pStyle w:val="2"/>
        <w:spacing w:before="128" w:line="222" w:lineRule="auto"/>
        <w:ind w:left="997"/>
        <w:rPr>
          <w:sz w:val="39"/>
          <w:szCs w:val="39"/>
        </w:rPr>
      </w:pPr>
      <w:r>
        <w:rPr>
          <w:spacing w:val="11"/>
          <w:sz w:val="39"/>
          <w:szCs w:val="39"/>
        </w:rPr>
        <w:t>(1)主键索引确保每一行的</w:t>
      </w:r>
      <w:r>
        <w:rPr>
          <w:color w:val="20C060"/>
          <w:spacing w:val="11"/>
          <w:sz w:val="39"/>
          <w:szCs w:val="39"/>
        </w:rPr>
        <w:t>唯一性</w:t>
      </w:r>
      <w:r>
        <w:rPr>
          <w:spacing w:val="11"/>
          <w:sz w:val="39"/>
          <w:szCs w:val="39"/>
        </w:rPr>
        <w:t>，且主键列</w:t>
      </w:r>
      <w:r>
        <w:rPr>
          <w:color w:val="20A050"/>
          <w:spacing w:val="11"/>
          <w:sz w:val="39"/>
          <w:szCs w:val="39"/>
        </w:rPr>
        <w:t>不能有空值。</w:t>
      </w:r>
    </w:p>
    <w:p w14:paraId="770ED1E7">
      <w:pPr>
        <w:spacing w:line="294" w:lineRule="auto"/>
        <w:rPr>
          <w:rFonts w:ascii="Arial"/>
          <w:sz w:val="21"/>
        </w:rPr>
      </w:pPr>
    </w:p>
    <w:p w14:paraId="0EC80399">
      <w:pPr>
        <w:pStyle w:val="2"/>
        <w:spacing w:before="127" w:line="300" w:lineRule="auto"/>
        <w:ind w:left="799" w:right="3329" w:firstLine="197"/>
        <w:rPr>
          <w:rFonts w:ascii="Times New Roman" w:hAnsi="Times New Roman" w:eastAsia="Times New Roman" w:cs="Times New Roman"/>
          <w:sz w:val="39"/>
          <w:szCs w:val="39"/>
        </w:rPr>
      </w:pPr>
      <w:r>
        <w:rPr>
          <w:spacing w:val="10"/>
          <w:sz w:val="39"/>
          <w:szCs w:val="39"/>
        </w:rPr>
        <w:t>(2)在创建主键约束时，数据库系统会</w:t>
      </w:r>
      <w:r>
        <w:rPr>
          <w:color w:val="20A060"/>
          <w:spacing w:val="10"/>
          <w:sz w:val="39"/>
          <w:szCs w:val="39"/>
        </w:rPr>
        <w:t>自动为该列创建</w:t>
      </w:r>
      <w:r>
        <w:rPr>
          <w:spacing w:val="10"/>
          <w:sz w:val="39"/>
          <w:szCs w:val="39"/>
        </w:rPr>
        <w:t>主键索引。</w:t>
      </w:r>
      <w:r>
        <w:rPr>
          <w:spacing w:val="9"/>
          <w:sz w:val="39"/>
          <w:szCs w:val="39"/>
        </w:rPr>
        <w:t xml:space="preserve"> </w:t>
      </w:r>
      <w:r>
        <w:rPr>
          <w:spacing w:val="22"/>
          <w:sz w:val="39"/>
          <w:szCs w:val="39"/>
        </w:rPr>
        <w:t>【例4】</w:t>
      </w:r>
      <w:r>
        <w:rPr>
          <w:rFonts w:ascii="Times New Roman" w:hAnsi="Times New Roman" w:eastAsia="Times New Roman" w:cs="Times New Roman"/>
          <w:sz w:val="39"/>
          <w:szCs w:val="39"/>
        </w:rPr>
        <w:t>CREATE</w:t>
      </w:r>
      <w:r>
        <w:rPr>
          <w:rFonts w:ascii="Times New Roman" w:hAnsi="Times New Roman" w:eastAsia="Times New Roman" w:cs="Times New Roman"/>
          <w:spacing w:val="22"/>
          <w:sz w:val="39"/>
          <w:szCs w:val="39"/>
        </w:rPr>
        <w:t xml:space="preserve"> </w:t>
      </w:r>
      <w:r>
        <w:rPr>
          <w:rFonts w:ascii="Times New Roman" w:hAnsi="Times New Roman" w:eastAsia="Times New Roman" w:cs="Times New Roman"/>
          <w:sz w:val="39"/>
          <w:szCs w:val="39"/>
        </w:rPr>
        <w:t>TABLE</w:t>
      </w:r>
      <w:r>
        <w:rPr>
          <w:rFonts w:ascii="Times New Roman" w:hAnsi="Times New Roman" w:eastAsia="Times New Roman" w:cs="Times New Roman"/>
          <w:spacing w:val="39"/>
          <w:sz w:val="39"/>
          <w:szCs w:val="39"/>
        </w:rPr>
        <w:t xml:space="preserve"> </w:t>
      </w:r>
      <w:r>
        <w:rPr>
          <w:rFonts w:ascii="Times New Roman" w:hAnsi="Times New Roman" w:eastAsia="Times New Roman" w:cs="Times New Roman"/>
          <w:sz w:val="39"/>
          <w:szCs w:val="39"/>
        </w:rPr>
        <w:t>Students</w:t>
      </w:r>
      <w:r>
        <w:rPr>
          <w:rFonts w:ascii="Times New Roman" w:hAnsi="Times New Roman" w:eastAsia="Times New Roman" w:cs="Times New Roman"/>
          <w:spacing w:val="22"/>
          <w:sz w:val="39"/>
          <w:szCs w:val="39"/>
        </w:rPr>
        <w:t>(</w:t>
      </w:r>
      <w:r>
        <w:rPr>
          <w:rFonts w:ascii="Times New Roman" w:hAnsi="Times New Roman" w:eastAsia="Times New Roman" w:cs="Times New Roman"/>
          <w:sz w:val="39"/>
          <w:szCs w:val="39"/>
        </w:rPr>
        <w:t>StudentID</w:t>
      </w:r>
      <w:r>
        <w:rPr>
          <w:rFonts w:ascii="Times New Roman" w:hAnsi="Times New Roman" w:eastAsia="Times New Roman" w:cs="Times New Roman"/>
          <w:spacing w:val="22"/>
          <w:sz w:val="39"/>
          <w:szCs w:val="39"/>
        </w:rPr>
        <w:t xml:space="preserve"> </w:t>
      </w:r>
      <w:r>
        <w:rPr>
          <w:rFonts w:ascii="Times New Roman" w:hAnsi="Times New Roman" w:eastAsia="Times New Roman" w:cs="Times New Roman"/>
          <w:sz w:val="39"/>
          <w:szCs w:val="39"/>
        </w:rPr>
        <w:t>INT</w:t>
      </w:r>
      <w:r>
        <w:rPr>
          <w:rFonts w:ascii="Times New Roman" w:hAnsi="Times New Roman" w:eastAsia="Times New Roman" w:cs="Times New Roman"/>
          <w:spacing w:val="22"/>
          <w:sz w:val="39"/>
          <w:szCs w:val="39"/>
        </w:rPr>
        <w:t xml:space="preserve"> </w:t>
      </w:r>
      <w:r>
        <w:rPr>
          <w:rFonts w:ascii="Times New Roman" w:hAnsi="Times New Roman" w:eastAsia="Times New Roman" w:cs="Times New Roman"/>
          <w:sz w:val="39"/>
          <w:szCs w:val="39"/>
        </w:rPr>
        <w:t>PRIMARY</w:t>
      </w:r>
      <w:r>
        <w:rPr>
          <w:rFonts w:ascii="Times New Roman" w:hAnsi="Times New Roman" w:eastAsia="Times New Roman" w:cs="Times New Roman"/>
          <w:spacing w:val="22"/>
          <w:sz w:val="39"/>
          <w:szCs w:val="39"/>
        </w:rPr>
        <w:t xml:space="preserve"> </w:t>
      </w:r>
      <w:r>
        <w:rPr>
          <w:rFonts w:ascii="Times New Roman" w:hAnsi="Times New Roman" w:eastAsia="Times New Roman" w:cs="Times New Roman"/>
          <w:sz w:val="39"/>
          <w:szCs w:val="39"/>
        </w:rPr>
        <w:t>KEY</w:t>
      </w:r>
      <w:r>
        <w:rPr>
          <w:rFonts w:ascii="Times New Roman" w:hAnsi="Times New Roman" w:eastAsia="Times New Roman" w:cs="Times New Roman"/>
          <w:spacing w:val="22"/>
          <w:sz w:val="39"/>
          <w:szCs w:val="39"/>
        </w:rPr>
        <w:t>,</w:t>
      </w:r>
    </w:p>
    <w:p w14:paraId="631B0954">
      <w:pPr>
        <w:spacing w:line="405" w:lineRule="auto"/>
        <w:rPr>
          <w:rFonts w:ascii="Arial"/>
          <w:sz w:val="21"/>
        </w:rPr>
      </w:pPr>
    </w:p>
    <w:p w14:paraId="53679910">
      <w:pPr>
        <w:spacing w:before="112" w:line="194" w:lineRule="auto"/>
        <w:ind w:left="2031"/>
        <w:rPr>
          <w:rFonts w:ascii="Times New Roman" w:hAnsi="Times New Roman" w:eastAsia="Times New Roman" w:cs="Times New Roman"/>
          <w:sz w:val="39"/>
          <w:szCs w:val="39"/>
        </w:rPr>
      </w:pPr>
      <w:r>
        <w:rPr>
          <w:rFonts w:ascii="Times New Roman" w:hAnsi="Times New Roman" w:eastAsia="Times New Roman" w:cs="Times New Roman"/>
          <w:sz w:val="39"/>
          <w:szCs w:val="39"/>
        </w:rPr>
        <w:t>Name</w:t>
      </w:r>
      <w:r>
        <w:rPr>
          <w:rFonts w:ascii="Times New Roman" w:hAnsi="Times New Roman" w:eastAsia="Times New Roman" w:cs="Times New Roman"/>
          <w:spacing w:val="45"/>
          <w:sz w:val="39"/>
          <w:szCs w:val="39"/>
        </w:rPr>
        <w:t xml:space="preserve"> </w:t>
      </w:r>
      <w:r>
        <w:rPr>
          <w:rFonts w:ascii="Times New Roman" w:hAnsi="Times New Roman" w:eastAsia="Times New Roman" w:cs="Times New Roman"/>
          <w:sz w:val="39"/>
          <w:szCs w:val="39"/>
        </w:rPr>
        <w:t>VARCHAR</w:t>
      </w:r>
      <w:r>
        <w:rPr>
          <w:rFonts w:ascii="Times New Roman" w:hAnsi="Times New Roman" w:eastAsia="Times New Roman" w:cs="Times New Roman"/>
          <w:spacing w:val="7"/>
          <w:sz w:val="39"/>
          <w:szCs w:val="39"/>
        </w:rPr>
        <w:t>(100),</w:t>
      </w:r>
      <w:r>
        <w:rPr>
          <w:rFonts w:ascii="Times New Roman" w:hAnsi="Times New Roman" w:eastAsia="Times New Roman" w:cs="Times New Roman"/>
          <w:sz w:val="39"/>
          <w:szCs w:val="39"/>
        </w:rPr>
        <w:t>Age</w:t>
      </w:r>
      <w:r>
        <w:rPr>
          <w:rFonts w:ascii="Times New Roman" w:hAnsi="Times New Roman" w:eastAsia="Times New Roman" w:cs="Times New Roman"/>
          <w:spacing w:val="52"/>
          <w:sz w:val="39"/>
          <w:szCs w:val="39"/>
        </w:rPr>
        <w:t xml:space="preserve"> </w:t>
      </w:r>
      <w:r>
        <w:rPr>
          <w:rFonts w:ascii="Times New Roman" w:hAnsi="Times New Roman" w:eastAsia="Times New Roman" w:cs="Times New Roman"/>
          <w:sz w:val="39"/>
          <w:szCs w:val="39"/>
        </w:rPr>
        <w:t>INT</w:t>
      </w:r>
      <w:r>
        <w:rPr>
          <w:rFonts w:ascii="Times New Roman" w:hAnsi="Times New Roman" w:eastAsia="Times New Roman" w:cs="Times New Roman"/>
          <w:spacing w:val="7"/>
          <w:sz w:val="39"/>
          <w:szCs w:val="39"/>
        </w:rPr>
        <w:t>);</w:t>
      </w:r>
    </w:p>
    <w:p w14:paraId="38AD4AA2">
      <w:pPr>
        <w:spacing w:line="319" w:lineRule="auto"/>
        <w:rPr>
          <w:rFonts w:ascii="Arial"/>
          <w:sz w:val="21"/>
        </w:rPr>
      </w:pPr>
    </w:p>
    <w:p w14:paraId="4F50938B">
      <w:pPr>
        <w:pStyle w:val="2"/>
        <w:spacing w:before="127" w:line="268" w:lineRule="auto"/>
        <w:ind w:left="56" w:right="46" w:firstLine="790"/>
        <w:rPr>
          <w:sz w:val="39"/>
          <w:szCs w:val="39"/>
        </w:rPr>
      </w:pPr>
      <w:r>
        <w:rPr>
          <w:spacing w:val="7"/>
          <w:sz w:val="39"/>
          <w:szCs w:val="39"/>
        </w:rPr>
        <w:t xml:space="preserve">这条 </w:t>
      </w:r>
      <w:r>
        <w:rPr>
          <w:rFonts w:ascii="Times New Roman" w:hAnsi="Times New Roman" w:eastAsia="Times New Roman" w:cs="Times New Roman"/>
          <w:sz w:val="39"/>
          <w:szCs w:val="39"/>
        </w:rPr>
        <w:t>SQL</w:t>
      </w:r>
      <w:r>
        <w:rPr>
          <w:rFonts w:ascii="Times New Roman" w:hAnsi="Times New Roman" w:eastAsia="Times New Roman" w:cs="Times New Roman"/>
          <w:spacing w:val="7"/>
          <w:sz w:val="39"/>
          <w:szCs w:val="39"/>
        </w:rPr>
        <w:t xml:space="preserve">  </w:t>
      </w:r>
      <w:r>
        <w:rPr>
          <w:spacing w:val="7"/>
          <w:sz w:val="39"/>
          <w:szCs w:val="39"/>
        </w:rPr>
        <w:t>语句创建了</w:t>
      </w:r>
      <w:r>
        <w:rPr>
          <w:spacing w:val="-40"/>
          <w:sz w:val="39"/>
          <w:szCs w:val="39"/>
        </w:rPr>
        <w:t xml:space="preserve"> </w:t>
      </w:r>
      <w:r>
        <w:rPr>
          <w:rFonts w:ascii="Times New Roman" w:hAnsi="Times New Roman" w:eastAsia="Times New Roman" w:cs="Times New Roman"/>
          <w:sz w:val="39"/>
          <w:szCs w:val="39"/>
        </w:rPr>
        <w:t>Students</w:t>
      </w:r>
      <w:r>
        <w:rPr>
          <w:rFonts w:ascii="Times New Roman" w:hAnsi="Times New Roman" w:eastAsia="Times New Roman" w:cs="Times New Roman"/>
          <w:spacing w:val="7"/>
          <w:sz w:val="39"/>
          <w:szCs w:val="39"/>
        </w:rPr>
        <w:t xml:space="preserve">  </w:t>
      </w:r>
      <w:r>
        <w:rPr>
          <w:spacing w:val="7"/>
          <w:sz w:val="39"/>
          <w:szCs w:val="39"/>
        </w:rPr>
        <w:t xml:space="preserve">表，其中 </w:t>
      </w:r>
      <w:r>
        <w:rPr>
          <w:rFonts w:ascii="Times New Roman" w:hAnsi="Times New Roman" w:eastAsia="Times New Roman" w:cs="Times New Roman"/>
          <w:b/>
          <w:bCs/>
          <w:sz w:val="39"/>
          <w:szCs w:val="39"/>
        </w:rPr>
        <w:t>StudentID</w:t>
      </w:r>
      <w:r>
        <w:rPr>
          <w:rFonts w:ascii="Times New Roman" w:hAnsi="Times New Roman" w:eastAsia="Times New Roman" w:cs="Times New Roman"/>
          <w:b/>
          <w:bCs/>
          <w:spacing w:val="56"/>
          <w:sz w:val="39"/>
          <w:szCs w:val="39"/>
        </w:rPr>
        <w:t xml:space="preserve"> </w:t>
      </w:r>
      <w:r>
        <w:rPr>
          <w:spacing w:val="7"/>
          <w:sz w:val="39"/>
          <w:szCs w:val="39"/>
        </w:rPr>
        <w:t>列作为主键，</w:t>
      </w:r>
      <w:r>
        <w:rPr>
          <w:spacing w:val="6"/>
          <w:sz w:val="39"/>
          <w:szCs w:val="39"/>
        </w:rPr>
        <w:t>系统会自动为其创</w:t>
      </w:r>
      <w:r>
        <w:rPr>
          <w:sz w:val="39"/>
          <w:szCs w:val="39"/>
        </w:rPr>
        <w:t xml:space="preserve"> </w:t>
      </w:r>
      <w:r>
        <w:rPr>
          <w:spacing w:val="7"/>
          <w:sz w:val="39"/>
          <w:szCs w:val="39"/>
        </w:rPr>
        <w:t xml:space="preserve">建主键索引，确保每个学生的 </w:t>
      </w:r>
      <w:r>
        <w:rPr>
          <w:rFonts w:ascii="Times New Roman" w:hAnsi="Times New Roman" w:eastAsia="Times New Roman" w:cs="Times New Roman"/>
          <w:sz w:val="39"/>
          <w:szCs w:val="39"/>
        </w:rPr>
        <w:t>StudentID</w:t>
      </w:r>
      <w:r>
        <w:rPr>
          <w:rFonts w:ascii="Times New Roman" w:hAnsi="Times New Roman" w:eastAsia="Times New Roman" w:cs="Times New Roman"/>
          <w:spacing w:val="7"/>
          <w:sz w:val="39"/>
          <w:szCs w:val="39"/>
        </w:rPr>
        <w:t xml:space="preserve">  </w:t>
      </w:r>
      <w:r>
        <w:rPr>
          <w:spacing w:val="7"/>
          <w:sz w:val="39"/>
          <w:szCs w:val="39"/>
        </w:rPr>
        <w:t>唯一。</w:t>
      </w:r>
    </w:p>
    <w:p w14:paraId="3C571713">
      <w:pPr>
        <w:spacing w:line="243" w:lineRule="auto"/>
        <w:rPr>
          <w:rFonts w:ascii="Arial"/>
          <w:sz w:val="21"/>
        </w:rPr>
      </w:pPr>
    </w:p>
    <w:p w14:paraId="2204A247">
      <w:pPr>
        <w:spacing w:line="243" w:lineRule="auto"/>
        <w:rPr>
          <w:rFonts w:ascii="Arial"/>
          <w:sz w:val="21"/>
        </w:rPr>
      </w:pPr>
    </w:p>
    <w:p w14:paraId="469381CB">
      <w:pPr>
        <w:spacing w:line="243" w:lineRule="auto"/>
        <w:rPr>
          <w:rFonts w:ascii="Arial"/>
          <w:sz w:val="21"/>
        </w:rPr>
      </w:pPr>
    </w:p>
    <w:p w14:paraId="78BD8C00">
      <w:pPr>
        <w:spacing w:line="243" w:lineRule="auto"/>
        <w:rPr>
          <w:rFonts w:ascii="Arial"/>
          <w:sz w:val="21"/>
        </w:rPr>
      </w:pPr>
    </w:p>
    <w:p w14:paraId="15A5B868">
      <w:pPr>
        <w:spacing w:line="243" w:lineRule="auto"/>
        <w:rPr>
          <w:rFonts w:ascii="Arial"/>
          <w:sz w:val="21"/>
        </w:rPr>
      </w:pPr>
    </w:p>
    <w:p w14:paraId="33662C3D">
      <w:pPr>
        <w:spacing w:line="243" w:lineRule="auto"/>
        <w:rPr>
          <w:rFonts w:ascii="Arial"/>
          <w:sz w:val="21"/>
        </w:rPr>
      </w:pPr>
    </w:p>
    <w:p w14:paraId="14FD01DE">
      <w:pPr>
        <w:spacing w:line="243" w:lineRule="auto"/>
        <w:rPr>
          <w:rFonts w:ascii="Arial"/>
          <w:sz w:val="21"/>
        </w:rPr>
      </w:pPr>
    </w:p>
    <w:p w14:paraId="7BA0D87D">
      <w:pPr>
        <w:spacing w:line="243" w:lineRule="auto"/>
        <w:rPr>
          <w:rFonts w:ascii="Arial"/>
          <w:sz w:val="21"/>
        </w:rPr>
      </w:pPr>
    </w:p>
    <w:p w14:paraId="5AC3C255">
      <w:pPr>
        <w:pStyle w:val="2"/>
        <w:spacing w:before="95" w:line="220" w:lineRule="auto"/>
        <w:ind w:left="1448"/>
        <w:rPr>
          <w:sz w:val="29"/>
          <w:szCs w:val="29"/>
        </w:rPr>
      </w:pPr>
      <w:r>
        <w:rPr>
          <w:spacing w:val="-6"/>
          <w:sz w:val="29"/>
          <w:szCs w:val="29"/>
        </w:rPr>
        <w:t>更多电网招聘备考信息，请关注公众号：珞研电气哥；小程序搜索：珞研题库，珞研</w:t>
      </w:r>
      <w:r>
        <w:rPr>
          <w:rFonts w:ascii="Times New Roman" w:hAnsi="Times New Roman" w:eastAsia="Times New Roman" w:cs="Times New Roman"/>
          <w:spacing w:val="-6"/>
          <w:sz w:val="29"/>
          <w:szCs w:val="29"/>
        </w:rPr>
        <w:t>i</w:t>
      </w:r>
      <w:r>
        <w:rPr>
          <w:rFonts w:ascii="Times New Roman" w:hAnsi="Times New Roman" w:eastAsia="Times New Roman" w:cs="Times New Roman"/>
          <w:spacing w:val="73"/>
          <w:sz w:val="29"/>
          <w:szCs w:val="29"/>
        </w:rPr>
        <w:t xml:space="preserve"> </w:t>
      </w:r>
      <w:r>
        <w:rPr>
          <w:spacing w:val="-6"/>
          <w:sz w:val="29"/>
          <w:szCs w:val="29"/>
        </w:rPr>
        <w:t>答疑，体验黑科技备考</w:t>
      </w:r>
    </w:p>
    <w:p w14:paraId="157AC95C">
      <w:pPr>
        <w:spacing w:line="220" w:lineRule="auto"/>
        <w:rPr>
          <w:sz w:val="29"/>
          <w:szCs w:val="29"/>
        </w:rPr>
        <w:sectPr>
          <w:headerReference r:id="rId108" w:type="default"/>
          <w:footerReference r:id="rId109" w:type="default"/>
          <w:pgSz w:w="22406" w:h="31680"/>
          <w:pgMar w:top="2258" w:right="3348" w:bottom="1905" w:left="3301" w:header="1781" w:footer="1643" w:gutter="0"/>
          <w:cols w:space="720" w:num="1"/>
        </w:sectPr>
      </w:pPr>
    </w:p>
    <w:p w14:paraId="13BF448D">
      <w:pPr>
        <w:spacing w:line="311" w:lineRule="auto"/>
        <w:rPr>
          <w:rFonts w:ascii="Arial"/>
          <w:sz w:val="21"/>
        </w:rPr>
      </w:pPr>
    </w:p>
    <w:p w14:paraId="24AE9B05">
      <w:pPr>
        <w:pStyle w:val="2"/>
        <w:spacing w:before="143" w:line="213" w:lineRule="auto"/>
        <w:ind w:left="837"/>
        <w:rPr>
          <w:rFonts w:ascii="Times New Roman" w:hAnsi="Times New Roman" w:eastAsia="Times New Roman" w:cs="Times New Roman"/>
          <w:sz w:val="44"/>
          <w:szCs w:val="44"/>
        </w:rPr>
      </w:pPr>
      <w:bookmarkStart w:id="43" w:name="bookmark79"/>
      <w:bookmarkEnd w:id="43"/>
      <w:r>
        <w:rPr>
          <w:rFonts w:ascii="Times New Roman" w:hAnsi="Times New Roman" w:eastAsia="Times New Roman" w:cs="Times New Roman"/>
          <w:b/>
          <w:bCs/>
          <w:spacing w:val="-7"/>
          <w:sz w:val="44"/>
          <w:szCs w:val="44"/>
        </w:rPr>
        <w:t>3.</w:t>
      </w:r>
      <w:r>
        <w:rPr>
          <w:b/>
          <w:bCs/>
          <w:color w:val="F02020"/>
          <w:spacing w:val="-7"/>
          <w:sz w:val="44"/>
          <w:szCs w:val="44"/>
        </w:rPr>
        <w:t>聚簇索引</w:t>
      </w:r>
      <w:r>
        <w:rPr>
          <w:rFonts w:ascii="Times New Roman" w:hAnsi="Times New Roman" w:eastAsia="Times New Roman" w:cs="Times New Roman"/>
          <w:b/>
          <w:bCs/>
          <w:spacing w:val="-7"/>
          <w:sz w:val="44"/>
          <w:szCs w:val="44"/>
        </w:rPr>
        <w:t>(Clustered Index):</w:t>
      </w:r>
    </w:p>
    <w:p w14:paraId="02569DE7">
      <w:pPr>
        <w:spacing w:line="279" w:lineRule="auto"/>
        <w:rPr>
          <w:rFonts w:ascii="Arial"/>
          <w:sz w:val="21"/>
        </w:rPr>
      </w:pPr>
    </w:p>
    <w:p w14:paraId="610DAE2F">
      <w:pPr>
        <w:pStyle w:val="2"/>
        <w:spacing w:before="127" w:line="278" w:lineRule="auto"/>
        <w:ind w:firstLine="837"/>
        <w:rPr>
          <w:sz w:val="39"/>
          <w:szCs w:val="39"/>
        </w:rPr>
      </w:pPr>
      <w:r>
        <w:rPr>
          <w:spacing w:val="1"/>
          <w:sz w:val="39"/>
          <w:szCs w:val="39"/>
        </w:rPr>
        <w:t>聚簇索引是一种索引类型，它决定了表中</w:t>
      </w:r>
      <w:r>
        <w:rPr>
          <w:color w:val="209050"/>
          <w:spacing w:val="1"/>
          <w:sz w:val="39"/>
          <w:szCs w:val="39"/>
        </w:rPr>
        <w:t>数据的存储顺序</w:t>
      </w:r>
      <w:r>
        <w:rPr>
          <w:spacing w:val="1"/>
          <w:sz w:val="39"/>
          <w:szCs w:val="39"/>
        </w:rPr>
        <w:t>。换句话</w:t>
      </w:r>
      <w:r>
        <w:rPr>
          <w:sz w:val="39"/>
          <w:szCs w:val="39"/>
        </w:rPr>
        <w:t>说，</w:t>
      </w:r>
      <w:r>
        <w:rPr>
          <w:color w:val="30A070"/>
          <w:sz w:val="39"/>
          <w:szCs w:val="39"/>
        </w:rPr>
        <w:t xml:space="preserve">数据的实际存储 </w:t>
      </w:r>
      <w:r>
        <w:rPr>
          <w:color w:val="30C070"/>
          <w:spacing w:val="-4"/>
          <w:sz w:val="39"/>
          <w:szCs w:val="39"/>
        </w:rPr>
        <w:t>顺序</w:t>
      </w:r>
      <w:r>
        <w:rPr>
          <w:spacing w:val="-4"/>
          <w:sz w:val="39"/>
          <w:szCs w:val="39"/>
        </w:rPr>
        <w:t>和</w:t>
      </w:r>
      <w:r>
        <w:rPr>
          <w:color w:val="30A060"/>
          <w:spacing w:val="-4"/>
          <w:sz w:val="39"/>
          <w:szCs w:val="39"/>
        </w:rPr>
        <w:t>索引的顺序</w:t>
      </w:r>
      <w:r>
        <w:rPr>
          <w:spacing w:val="-4"/>
          <w:sz w:val="39"/>
          <w:szCs w:val="39"/>
        </w:rPr>
        <w:t>是一样的。每个表</w:t>
      </w:r>
      <w:r>
        <w:rPr>
          <w:color w:val="309070"/>
          <w:spacing w:val="-4"/>
          <w:sz w:val="39"/>
          <w:szCs w:val="39"/>
        </w:rPr>
        <w:t>只能有一个</w:t>
      </w:r>
      <w:r>
        <w:rPr>
          <w:spacing w:val="-4"/>
          <w:sz w:val="39"/>
          <w:szCs w:val="39"/>
        </w:rPr>
        <w:t>聚簇索引，因为数据只能按照一种方式存储。</w:t>
      </w:r>
    </w:p>
    <w:p w14:paraId="5CDDD273">
      <w:pPr>
        <w:pStyle w:val="2"/>
        <w:spacing w:before="323" w:line="224" w:lineRule="auto"/>
        <w:ind w:left="841"/>
        <w:rPr>
          <w:sz w:val="33"/>
          <w:szCs w:val="33"/>
        </w:rPr>
      </w:pPr>
      <w:r>
        <w:rPr>
          <w:b/>
          <w:bCs/>
          <w:spacing w:val="-13"/>
          <w:sz w:val="33"/>
          <w:szCs w:val="33"/>
        </w:rPr>
        <w:t>特</w:t>
      </w:r>
      <w:r>
        <w:rPr>
          <w:spacing w:val="-41"/>
          <w:sz w:val="33"/>
          <w:szCs w:val="33"/>
        </w:rPr>
        <w:t xml:space="preserve"> </w:t>
      </w:r>
      <w:r>
        <w:rPr>
          <w:b/>
          <w:bCs/>
          <w:spacing w:val="-13"/>
          <w:sz w:val="33"/>
          <w:szCs w:val="33"/>
        </w:rPr>
        <w:t>点</w:t>
      </w:r>
      <w:r>
        <w:rPr>
          <w:spacing w:val="-72"/>
          <w:sz w:val="33"/>
          <w:szCs w:val="33"/>
        </w:rPr>
        <w:t xml:space="preserve"> </w:t>
      </w:r>
      <w:r>
        <w:rPr>
          <w:b/>
          <w:bCs/>
          <w:spacing w:val="-13"/>
          <w:sz w:val="33"/>
          <w:szCs w:val="33"/>
        </w:rPr>
        <w:t>：</w:t>
      </w:r>
    </w:p>
    <w:p w14:paraId="6A27FE79">
      <w:pPr>
        <w:spacing w:line="313" w:lineRule="auto"/>
        <w:rPr>
          <w:rFonts w:ascii="Arial"/>
          <w:sz w:val="21"/>
        </w:rPr>
      </w:pPr>
    </w:p>
    <w:p w14:paraId="3DE05367">
      <w:pPr>
        <w:pStyle w:val="2"/>
        <w:spacing w:before="127" w:line="221" w:lineRule="auto"/>
        <w:ind w:left="968"/>
        <w:rPr>
          <w:sz w:val="39"/>
          <w:szCs w:val="39"/>
        </w:rPr>
      </w:pPr>
      <w:r>
        <w:rPr>
          <w:spacing w:val="10"/>
          <w:sz w:val="39"/>
          <w:szCs w:val="39"/>
        </w:rPr>
        <w:t>(1)聚簇索引会将数据按索引的顺序存储在磁盘上，因此它</w:t>
      </w:r>
      <w:r>
        <w:rPr>
          <w:color w:val="20A060"/>
          <w:spacing w:val="10"/>
          <w:sz w:val="39"/>
          <w:szCs w:val="39"/>
        </w:rPr>
        <w:t>不单独占用额外的空</w:t>
      </w:r>
      <w:r>
        <w:rPr>
          <w:color w:val="20A060"/>
          <w:spacing w:val="9"/>
          <w:sz w:val="39"/>
          <w:szCs w:val="39"/>
        </w:rPr>
        <w:t>间。</w:t>
      </w:r>
    </w:p>
    <w:p w14:paraId="0BC523F1">
      <w:pPr>
        <w:spacing w:line="307" w:lineRule="auto"/>
        <w:rPr>
          <w:rFonts w:ascii="Arial"/>
          <w:sz w:val="21"/>
        </w:rPr>
      </w:pPr>
    </w:p>
    <w:p w14:paraId="22D9BFC1">
      <w:pPr>
        <w:pStyle w:val="2"/>
        <w:spacing w:before="128" w:line="222" w:lineRule="auto"/>
        <w:ind w:left="968"/>
        <w:rPr>
          <w:sz w:val="39"/>
          <w:szCs w:val="39"/>
        </w:rPr>
      </w:pPr>
      <w:r>
        <w:rPr>
          <w:spacing w:val="11"/>
          <w:sz w:val="39"/>
          <w:szCs w:val="39"/>
        </w:rPr>
        <w:t>(2)每个表</w:t>
      </w:r>
      <w:r>
        <w:rPr>
          <w:color w:val="20A060"/>
          <w:spacing w:val="11"/>
          <w:sz w:val="39"/>
          <w:szCs w:val="39"/>
        </w:rPr>
        <w:t>只能有一个</w:t>
      </w:r>
      <w:r>
        <w:rPr>
          <w:spacing w:val="11"/>
          <w:sz w:val="39"/>
          <w:szCs w:val="39"/>
        </w:rPr>
        <w:t>聚簇索引，因为数据行</w:t>
      </w:r>
      <w:r>
        <w:rPr>
          <w:spacing w:val="10"/>
          <w:sz w:val="39"/>
          <w:szCs w:val="39"/>
        </w:rPr>
        <w:t>只能按照一种顺序存储。</w:t>
      </w:r>
    </w:p>
    <w:p w14:paraId="1594623E">
      <w:pPr>
        <w:spacing w:line="267" w:lineRule="auto"/>
        <w:rPr>
          <w:rFonts w:ascii="Arial"/>
          <w:sz w:val="21"/>
        </w:rPr>
      </w:pPr>
    </w:p>
    <w:p w14:paraId="7DA507D4">
      <w:pPr>
        <w:pStyle w:val="2"/>
        <w:spacing w:before="127" w:line="221" w:lineRule="auto"/>
        <w:ind w:left="968"/>
        <w:rPr>
          <w:sz w:val="39"/>
          <w:szCs w:val="39"/>
        </w:rPr>
      </w:pPr>
      <w:r>
        <w:rPr>
          <w:spacing w:val="11"/>
          <w:sz w:val="39"/>
          <w:szCs w:val="39"/>
        </w:rPr>
        <w:t>(3)通常聚簇索引会</w:t>
      </w:r>
      <w:r>
        <w:rPr>
          <w:color w:val="209050"/>
          <w:spacing w:val="11"/>
          <w:sz w:val="39"/>
          <w:szCs w:val="39"/>
        </w:rPr>
        <w:t>创建在主键列</w:t>
      </w:r>
      <w:r>
        <w:rPr>
          <w:spacing w:val="11"/>
          <w:sz w:val="39"/>
          <w:szCs w:val="39"/>
        </w:rPr>
        <w:t>上，但也可以指定其他列。</w:t>
      </w:r>
    </w:p>
    <w:p w14:paraId="0041153F">
      <w:pPr>
        <w:spacing w:line="281" w:lineRule="auto"/>
        <w:rPr>
          <w:rFonts w:ascii="Arial"/>
          <w:sz w:val="21"/>
        </w:rPr>
      </w:pPr>
    </w:p>
    <w:p w14:paraId="46D448C1">
      <w:pPr>
        <w:pStyle w:val="2"/>
        <w:spacing w:before="128" w:line="215" w:lineRule="auto"/>
        <w:ind w:left="771"/>
        <w:rPr>
          <w:rFonts w:ascii="Times New Roman" w:hAnsi="Times New Roman" w:eastAsia="Times New Roman" w:cs="Times New Roman"/>
          <w:sz w:val="39"/>
          <w:szCs w:val="39"/>
        </w:rPr>
      </w:pPr>
      <w:r>
        <w:rPr>
          <w:spacing w:val="19"/>
          <w:sz w:val="39"/>
          <w:szCs w:val="39"/>
        </w:rPr>
        <w:t>【例5】</w:t>
      </w:r>
      <w:r>
        <w:rPr>
          <w:rFonts w:ascii="Times New Roman" w:hAnsi="Times New Roman" w:eastAsia="Times New Roman" w:cs="Times New Roman"/>
          <w:sz w:val="39"/>
          <w:szCs w:val="39"/>
        </w:rPr>
        <w:t>CREATE</w:t>
      </w:r>
      <w:r>
        <w:rPr>
          <w:rFonts w:ascii="Times New Roman" w:hAnsi="Times New Roman" w:eastAsia="Times New Roman" w:cs="Times New Roman"/>
          <w:spacing w:val="19"/>
          <w:sz w:val="39"/>
          <w:szCs w:val="39"/>
        </w:rPr>
        <w:t xml:space="preserve"> </w:t>
      </w:r>
      <w:r>
        <w:rPr>
          <w:rFonts w:ascii="Times New Roman" w:hAnsi="Times New Roman" w:eastAsia="Times New Roman" w:cs="Times New Roman"/>
          <w:sz w:val="39"/>
          <w:szCs w:val="39"/>
        </w:rPr>
        <w:t>CLUSTERED</w:t>
      </w:r>
      <w:r>
        <w:rPr>
          <w:rFonts w:ascii="Times New Roman" w:hAnsi="Times New Roman" w:eastAsia="Times New Roman" w:cs="Times New Roman"/>
          <w:spacing w:val="19"/>
          <w:sz w:val="39"/>
          <w:szCs w:val="39"/>
        </w:rPr>
        <w:t xml:space="preserve"> </w:t>
      </w:r>
      <w:r>
        <w:rPr>
          <w:rFonts w:ascii="Times New Roman" w:hAnsi="Times New Roman" w:eastAsia="Times New Roman" w:cs="Times New Roman"/>
          <w:sz w:val="39"/>
          <w:szCs w:val="39"/>
        </w:rPr>
        <w:t>INDEX</w:t>
      </w:r>
      <w:r>
        <w:rPr>
          <w:rFonts w:ascii="Times New Roman" w:hAnsi="Times New Roman" w:eastAsia="Times New Roman" w:cs="Times New Roman"/>
          <w:spacing w:val="19"/>
          <w:sz w:val="39"/>
          <w:szCs w:val="39"/>
        </w:rPr>
        <w:t xml:space="preserve"> </w:t>
      </w:r>
      <w:r>
        <w:rPr>
          <w:rFonts w:ascii="Times New Roman" w:hAnsi="Times New Roman" w:eastAsia="Times New Roman" w:cs="Times New Roman"/>
          <w:sz w:val="39"/>
          <w:szCs w:val="39"/>
        </w:rPr>
        <w:t>idx</w:t>
      </w:r>
      <w:r>
        <w:rPr>
          <w:rFonts w:ascii="Times New Roman" w:hAnsi="Times New Roman" w:eastAsia="Times New Roman" w:cs="Times New Roman"/>
          <w:spacing w:val="19"/>
          <w:sz w:val="39"/>
          <w:szCs w:val="39"/>
        </w:rPr>
        <w:t>_</w:t>
      </w:r>
      <w:r>
        <w:rPr>
          <w:rFonts w:ascii="Times New Roman" w:hAnsi="Times New Roman" w:eastAsia="Times New Roman" w:cs="Times New Roman"/>
          <w:sz w:val="39"/>
          <w:szCs w:val="39"/>
        </w:rPr>
        <w:t>student</w:t>
      </w:r>
      <w:r>
        <w:rPr>
          <w:rFonts w:ascii="Times New Roman" w:hAnsi="Times New Roman" w:eastAsia="Times New Roman" w:cs="Times New Roman"/>
          <w:spacing w:val="19"/>
          <w:sz w:val="39"/>
          <w:szCs w:val="39"/>
        </w:rPr>
        <w:t>_</w:t>
      </w:r>
      <w:r>
        <w:rPr>
          <w:rFonts w:ascii="Times New Roman" w:hAnsi="Times New Roman" w:eastAsia="Times New Roman" w:cs="Times New Roman"/>
          <w:sz w:val="39"/>
          <w:szCs w:val="39"/>
        </w:rPr>
        <w:t>id</w:t>
      </w:r>
      <w:r>
        <w:rPr>
          <w:rFonts w:ascii="Times New Roman" w:hAnsi="Times New Roman" w:eastAsia="Times New Roman" w:cs="Times New Roman"/>
          <w:spacing w:val="19"/>
          <w:sz w:val="39"/>
          <w:szCs w:val="39"/>
        </w:rPr>
        <w:t xml:space="preserve"> </w:t>
      </w:r>
      <w:r>
        <w:rPr>
          <w:rFonts w:ascii="Times New Roman" w:hAnsi="Times New Roman" w:eastAsia="Times New Roman" w:cs="Times New Roman"/>
          <w:sz w:val="39"/>
          <w:szCs w:val="39"/>
        </w:rPr>
        <w:t>ON</w:t>
      </w:r>
      <w:r>
        <w:rPr>
          <w:rFonts w:ascii="Times New Roman" w:hAnsi="Times New Roman" w:eastAsia="Times New Roman" w:cs="Times New Roman"/>
          <w:spacing w:val="31"/>
          <w:sz w:val="39"/>
          <w:szCs w:val="39"/>
        </w:rPr>
        <w:t xml:space="preserve"> </w:t>
      </w:r>
      <w:r>
        <w:rPr>
          <w:rFonts w:ascii="Times New Roman" w:hAnsi="Times New Roman" w:eastAsia="Times New Roman" w:cs="Times New Roman"/>
          <w:sz w:val="39"/>
          <w:szCs w:val="39"/>
        </w:rPr>
        <w:t>Students</w:t>
      </w:r>
      <w:r>
        <w:rPr>
          <w:rFonts w:ascii="Times New Roman" w:hAnsi="Times New Roman" w:eastAsia="Times New Roman" w:cs="Times New Roman"/>
          <w:spacing w:val="19"/>
          <w:sz w:val="39"/>
          <w:szCs w:val="39"/>
        </w:rPr>
        <w:t xml:space="preserve"> (</w:t>
      </w:r>
      <w:r>
        <w:rPr>
          <w:rFonts w:ascii="Times New Roman" w:hAnsi="Times New Roman" w:eastAsia="Times New Roman" w:cs="Times New Roman"/>
          <w:sz w:val="39"/>
          <w:szCs w:val="39"/>
        </w:rPr>
        <w:t>StudentID</w:t>
      </w:r>
      <w:r>
        <w:rPr>
          <w:rFonts w:ascii="Times New Roman" w:hAnsi="Times New Roman" w:eastAsia="Times New Roman" w:cs="Times New Roman"/>
          <w:spacing w:val="19"/>
          <w:sz w:val="39"/>
          <w:szCs w:val="39"/>
        </w:rPr>
        <w:t>);</w:t>
      </w:r>
    </w:p>
    <w:p w14:paraId="566B1009">
      <w:pPr>
        <w:spacing w:line="297" w:lineRule="auto"/>
        <w:rPr>
          <w:rFonts w:ascii="Arial"/>
          <w:sz w:val="21"/>
        </w:rPr>
      </w:pPr>
    </w:p>
    <w:p w14:paraId="572D0015">
      <w:pPr>
        <w:pStyle w:val="2"/>
        <w:spacing w:before="127" w:line="306" w:lineRule="auto"/>
        <w:ind w:right="88" w:firstLine="837"/>
        <w:rPr>
          <w:sz w:val="33"/>
          <w:szCs w:val="33"/>
        </w:rPr>
      </w:pPr>
      <w:r>
        <w:rPr>
          <w:spacing w:val="-2"/>
          <w:sz w:val="39"/>
          <w:szCs w:val="39"/>
        </w:rPr>
        <w:t xml:space="preserve">在这个例子中，StudentID 列被指定为聚簇索引，表中的数据会根据 </w:t>
      </w:r>
      <w:r>
        <w:rPr>
          <w:spacing w:val="-3"/>
          <w:sz w:val="39"/>
          <w:szCs w:val="39"/>
        </w:rPr>
        <w:t>StudentID 列的值</w:t>
      </w:r>
      <w:r>
        <w:rPr>
          <w:sz w:val="39"/>
          <w:szCs w:val="39"/>
        </w:rPr>
        <w:t xml:space="preserve"> </w:t>
      </w:r>
      <w:r>
        <w:rPr>
          <w:spacing w:val="-3"/>
          <w:sz w:val="33"/>
          <w:szCs w:val="33"/>
        </w:rPr>
        <w:t>存</w:t>
      </w:r>
      <w:r>
        <w:rPr>
          <w:spacing w:val="-56"/>
          <w:sz w:val="33"/>
          <w:szCs w:val="33"/>
        </w:rPr>
        <w:t xml:space="preserve"> </w:t>
      </w:r>
      <w:r>
        <w:rPr>
          <w:spacing w:val="-3"/>
          <w:sz w:val="33"/>
          <w:szCs w:val="33"/>
        </w:rPr>
        <w:t>储</w:t>
      </w:r>
      <w:r>
        <w:rPr>
          <w:spacing w:val="-67"/>
          <w:sz w:val="33"/>
          <w:szCs w:val="33"/>
        </w:rPr>
        <w:t xml:space="preserve"> </w:t>
      </w:r>
      <w:r>
        <w:rPr>
          <w:spacing w:val="-3"/>
          <w:sz w:val="33"/>
          <w:szCs w:val="33"/>
        </w:rPr>
        <w:t>。</w:t>
      </w:r>
    </w:p>
    <w:p w14:paraId="422784AF">
      <w:pPr>
        <w:pStyle w:val="2"/>
        <w:spacing w:before="260" w:line="222" w:lineRule="auto"/>
        <w:ind w:left="771"/>
        <w:rPr>
          <w:sz w:val="39"/>
          <w:szCs w:val="39"/>
        </w:rPr>
      </w:pPr>
      <w:r>
        <w:rPr>
          <w:spacing w:val="17"/>
          <w:sz w:val="39"/>
          <w:szCs w:val="39"/>
        </w:rPr>
        <w:t>【例6】下列关于主键索引的描述，哪一项是正确的(</w:t>
      </w:r>
      <w:r>
        <w:rPr>
          <w:spacing w:val="94"/>
          <w:sz w:val="39"/>
          <w:szCs w:val="39"/>
        </w:rPr>
        <w:t xml:space="preserve">  </w:t>
      </w:r>
      <w:r>
        <w:rPr>
          <w:spacing w:val="17"/>
          <w:sz w:val="39"/>
          <w:szCs w:val="39"/>
        </w:rPr>
        <w:t>)?</w:t>
      </w:r>
    </w:p>
    <w:p w14:paraId="1B785031">
      <w:pPr>
        <w:spacing w:line="293" w:lineRule="auto"/>
        <w:rPr>
          <w:rFonts w:ascii="Arial"/>
          <w:sz w:val="21"/>
        </w:rPr>
      </w:pPr>
    </w:p>
    <w:p w14:paraId="059D6E0F">
      <w:pPr>
        <w:pStyle w:val="2"/>
        <w:spacing w:before="127" w:line="222" w:lineRule="auto"/>
        <w:ind w:left="837"/>
        <w:rPr>
          <w:sz w:val="39"/>
          <w:szCs w:val="39"/>
        </w:rPr>
      </w:pPr>
      <w:r>
        <w:rPr>
          <w:rFonts w:ascii="Times New Roman" w:hAnsi="Times New Roman" w:eastAsia="Times New Roman" w:cs="Times New Roman"/>
          <w:spacing w:val="6"/>
          <w:sz w:val="39"/>
          <w:szCs w:val="39"/>
        </w:rPr>
        <w:t>A.</w:t>
      </w:r>
      <w:r>
        <w:rPr>
          <w:rFonts w:ascii="Times New Roman" w:hAnsi="Times New Roman" w:eastAsia="Times New Roman" w:cs="Times New Roman"/>
          <w:spacing w:val="-22"/>
          <w:sz w:val="39"/>
          <w:szCs w:val="39"/>
        </w:rPr>
        <w:t xml:space="preserve"> </w:t>
      </w:r>
      <w:r>
        <w:rPr>
          <w:spacing w:val="6"/>
          <w:sz w:val="39"/>
          <w:szCs w:val="39"/>
        </w:rPr>
        <w:t>主键索引允许列中包含</w:t>
      </w:r>
      <w:r>
        <w:rPr>
          <w:rFonts w:ascii="Times New Roman" w:hAnsi="Times New Roman" w:eastAsia="Times New Roman" w:cs="Times New Roman"/>
          <w:sz w:val="39"/>
          <w:szCs w:val="39"/>
        </w:rPr>
        <w:t>NULL</w:t>
      </w:r>
      <w:r>
        <w:rPr>
          <w:rFonts w:ascii="Times New Roman" w:hAnsi="Times New Roman" w:eastAsia="Times New Roman" w:cs="Times New Roman"/>
          <w:spacing w:val="6"/>
          <w:sz w:val="39"/>
          <w:szCs w:val="39"/>
        </w:rPr>
        <w:t xml:space="preserve"> </w:t>
      </w:r>
      <w:r>
        <w:rPr>
          <w:spacing w:val="6"/>
          <w:sz w:val="39"/>
          <w:szCs w:val="39"/>
        </w:rPr>
        <w:t>值</w:t>
      </w:r>
    </w:p>
    <w:p w14:paraId="42931D47">
      <w:pPr>
        <w:spacing w:line="277" w:lineRule="auto"/>
        <w:rPr>
          <w:rFonts w:ascii="Arial"/>
          <w:sz w:val="21"/>
        </w:rPr>
      </w:pPr>
    </w:p>
    <w:p w14:paraId="3F7512F2">
      <w:pPr>
        <w:pStyle w:val="2"/>
        <w:spacing w:before="127" w:line="222" w:lineRule="auto"/>
        <w:ind w:left="837"/>
        <w:rPr>
          <w:sz w:val="39"/>
          <w:szCs w:val="39"/>
        </w:rPr>
      </w:pPr>
      <w:r>
        <w:rPr>
          <w:rFonts w:ascii="Times New Roman" w:hAnsi="Times New Roman" w:eastAsia="Times New Roman" w:cs="Times New Roman"/>
          <w:spacing w:val="5"/>
          <w:sz w:val="39"/>
          <w:szCs w:val="39"/>
        </w:rPr>
        <w:t>B.</w:t>
      </w:r>
      <w:r>
        <w:rPr>
          <w:rFonts w:ascii="Times New Roman" w:hAnsi="Times New Roman" w:eastAsia="Times New Roman" w:cs="Times New Roman"/>
          <w:spacing w:val="-50"/>
          <w:sz w:val="39"/>
          <w:szCs w:val="39"/>
        </w:rPr>
        <w:t xml:space="preserve"> </w:t>
      </w:r>
      <w:r>
        <w:rPr>
          <w:spacing w:val="5"/>
          <w:sz w:val="39"/>
          <w:szCs w:val="39"/>
        </w:rPr>
        <w:t>每个表可以有多个主键索引</w:t>
      </w:r>
    </w:p>
    <w:p w14:paraId="7B3762CE">
      <w:pPr>
        <w:spacing w:line="277" w:lineRule="auto"/>
        <w:rPr>
          <w:rFonts w:ascii="Arial"/>
          <w:sz w:val="21"/>
        </w:rPr>
      </w:pPr>
    </w:p>
    <w:p w14:paraId="66D916E7">
      <w:pPr>
        <w:pStyle w:val="2"/>
        <w:spacing w:before="127" w:line="222" w:lineRule="auto"/>
        <w:ind w:left="837"/>
        <w:rPr>
          <w:sz w:val="39"/>
          <w:szCs w:val="39"/>
        </w:rPr>
      </w:pPr>
      <w:r>
        <w:rPr>
          <w:rFonts w:ascii="Times New Roman" w:hAnsi="Times New Roman" w:eastAsia="Times New Roman" w:cs="Times New Roman"/>
          <w:spacing w:val="3"/>
          <w:sz w:val="39"/>
          <w:szCs w:val="39"/>
        </w:rPr>
        <w:t xml:space="preserve">C. </w:t>
      </w:r>
      <w:r>
        <w:rPr>
          <w:spacing w:val="3"/>
          <w:sz w:val="39"/>
          <w:szCs w:val="39"/>
        </w:rPr>
        <w:t>主键索引确保列的值唯一，并且列中不能包含</w:t>
      </w:r>
      <w:r>
        <w:rPr>
          <w:rFonts w:ascii="Times New Roman" w:hAnsi="Times New Roman" w:eastAsia="Times New Roman" w:cs="Times New Roman"/>
          <w:sz w:val="39"/>
          <w:szCs w:val="39"/>
        </w:rPr>
        <w:t>NULL</w:t>
      </w:r>
      <w:r>
        <w:rPr>
          <w:rFonts w:ascii="Times New Roman" w:hAnsi="Times New Roman" w:eastAsia="Times New Roman" w:cs="Times New Roman"/>
          <w:spacing w:val="34"/>
          <w:sz w:val="39"/>
          <w:szCs w:val="39"/>
        </w:rPr>
        <w:t xml:space="preserve"> </w:t>
      </w:r>
      <w:r>
        <w:rPr>
          <w:spacing w:val="3"/>
          <w:sz w:val="39"/>
          <w:szCs w:val="39"/>
        </w:rPr>
        <w:t>值</w:t>
      </w:r>
    </w:p>
    <w:p w14:paraId="2F7B9022">
      <w:pPr>
        <w:spacing w:line="296" w:lineRule="auto"/>
        <w:rPr>
          <w:rFonts w:ascii="Arial"/>
          <w:sz w:val="21"/>
        </w:rPr>
      </w:pPr>
    </w:p>
    <w:p w14:paraId="6EFE64DB">
      <w:pPr>
        <w:pStyle w:val="2"/>
        <w:spacing w:before="127" w:line="222" w:lineRule="auto"/>
        <w:ind w:left="837"/>
        <w:rPr>
          <w:sz w:val="39"/>
          <w:szCs w:val="39"/>
        </w:rPr>
      </w:pPr>
      <w:r>
        <w:rPr>
          <w:rFonts w:ascii="Times New Roman" w:hAnsi="Times New Roman" w:eastAsia="Times New Roman" w:cs="Times New Roman"/>
          <w:spacing w:val="3"/>
          <w:sz w:val="39"/>
          <w:szCs w:val="39"/>
        </w:rPr>
        <w:t>D.</w:t>
      </w:r>
      <w:r>
        <w:rPr>
          <w:rFonts w:ascii="Times New Roman" w:hAnsi="Times New Roman" w:eastAsia="Times New Roman" w:cs="Times New Roman"/>
          <w:spacing w:val="-23"/>
          <w:sz w:val="39"/>
          <w:szCs w:val="39"/>
        </w:rPr>
        <w:t xml:space="preserve"> </w:t>
      </w:r>
      <w:r>
        <w:rPr>
          <w:spacing w:val="3"/>
          <w:sz w:val="39"/>
          <w:szCs w:val="39"/>
        </w:rPr>
        <w:t>主键索引仅用于加速查询，不用于保证数据的</w:t>
      </w:r>
      <w:r>
        <w:rPr>
          <w:spacing w:val="2"/>
          <w:sz w:val="39"/>
          <w:szCs w:val="39"/>
        </w:rPr>
        <w:t>唯一性</w:t>
      </w:r>
    </w:p>
    <w:p w14:paraId="572663FA">
      <w:pPr>
        <w:spacing w:line="286" w:lineRule="auto"/>
        <w:rPr>
          <w:rFonts w:ascii="Arial"/>
          <w:sz w:val="21"/>
        </w:rPr>
      </w:pPr>
    </w:p>
    <w:p w14:paraId="203938C0">
      <w:pPr>
        <w:pStyle w:val="2"/>
        <w:spacing w:before="127" w:line="273" w:lineRule="auto"/>
        <w:ind w:right="144" w:firstLine="771"/>
        <w:jc w:val="both"/>
        <w:rPr>
          <w:sz w:val="39"/>
          <w:szCs w:val="39"/>
        </w:rPr>
      </w:pPr>
      <w:r>
        <w:rPr>
          <w:spacing w:val="-1"/>
          <w:sz w:val="39"/>
          <w:szCs w:val="39"/>
        </w:rPr>
        <w:t>【答案】C【</w:t>
      </w:r>
      <w:r>
        <w:rPr>
          <w:spacing w:val="-63"/>
          <w:sz w:val="39"/>
          <w:szCs w:val="39"/>
        </w:rPr>
        <w:t xml:space="preserve"> </w:t>
      </w:r>
      <w:r>
        <w:rPr>
          <w:spacing w:val="-1"/>
          <w:sz w:val="39"/>
          <w:szCs w:val="39"/>
        </w:rPr>
        <w:t>解析】:主键索引是一种特殊的唯一索引，确保每一行的唯一性，并且主键</w:t>
      </w:r>
      <w:r>
        <w:rPr>
          <w:sz w:val="39"/>
          <w:szCs w:val="39"/>
        </w:rPr>
        <w:t xml:space="preserve"> </w:t>
      </w:r>
      <w:r>
        <w:rPr>
          <w:spacing w:val="6"/>
          <w:sz w:val="39"/>
          <w:szCs w:val="39"/>
        </w:rPr>
        <w:t>列不能有</w:t>
      </w:r>
      <w:r>
        <w:rPr>
          <w:spacing w:val="-48"/>
          <w:sz w:val="39"/>
          <w:szCs w:val="39"/>
        </w:rPr>
        <w:t xml:space="preserve"> </w:t>
      </w:r>
      <w:r>
        <w:rPr>
          <w:rFonts w:ascii="Times New Roman" w:hAnsi="Times New Roman" w:eastAsia="Times New Roman" w:cs="Times New Roman"/>
          <w:sz w:val="39"/>
          <w:szCs w:val="39"/>
        </w:rPr>
        <w:t>NULL</w:t>
      </w:r>
      <w:r>
        <w:rPr>
          <w:rFonts w:ascii="Times New Roman" w:hAnsi="Times New Roman" w:eastAsia="Times New Roman" w:cs="Times New Roman"/>
          <w:spacing w:val="6"/>
          <w:sz w:val="39"/>
          <w:szCs w:val="39"/>
        </w:rPr>
        <w:t xml:space="preserve">  </w:t>
      </w:r>
      <w:r>
        <w:rPr>
          <w:spacing w:val="6"/>
          <w:sz w:val="39"/>
          <w:szCs w:val="39"/>
        </w:rPr>
        <w:t>值。每个表只能有一个主键索引。选项</w:t>
      </w:r>
      <w:r>
        <w:rPr>
          <w:rFonts w:ascii="Times New Roman" w:hAnsi="Times New Roman" w:eastAsia="Times New Roman" w:cs="Times New Roman"/>
          <w:spacing w:val="6"/>
          <w:sz w:val="39"/>
          <w:szCs w:val="39"/>
        </w:rPr>
        <w:t>C</w:t>
      </w:r>
      <w:r>
        <w:rPr>
          <w:rFonts w:ascii="Times New Roman" w:hAnsi="Times New Roman" w:eastAsia="Times New Roman" w:cs="Times New Roman"/>
          <w:spacing w:val="30"/>
          <w:sz w:val="39"/>
          <w:szCs w:val="39"/>
        </w:rPr>
        <w:t xml:space="preserve"> </w:t>
      </w:r>
      <w:r>
        <w:rPr>
          <w:spacing w:val="6"/>
          <w:sz w:val="39"/>
          <w:szCs w:val="39"/>
        </w:rPr>
        <w:t>正确描述了主键索引的特点。选</w:t>
      </w:r>
      <w:r>
        <w:rPr>
          <w:sz w:val="39"/>
          <w:szCs w:val="39"/>
        </w:rPr>
        <w:t xml:space="preserve"> </w:t>
      </w:r>
      <w:r>
        <w:rPr>
          <w:spacing w:val="7"/>
          <w:sz w:val="39"/>
          <w:szCs w:val="39"/>
        </w:rPr>
        <w:t>项</w:t>
      </w:r>
      <w:r>
        <w:rPr>
          <w:spacing w:val="-116"/>
          <w:sz w:val="39"/>
          <w:szCs w:val="39"/>
        </w:rPr>
        <w:t xml:space="preserve"> </w:t>
      </w:r>
      <w:r>
        <w:rPr>
          <w:rFonts w:ascii="Times New Roman" w:hAnsi="Times New Roman" w:eastAsia="Times New Roman" w:cs="Times New Roman"/>
          <w:spacing w:val="7"/>
          <w:sz w:val="39"/>
          <w:szCs w:val="39"/>
        </w:rPr>
        <w:t>A</w:t>
      </w:r>
      <w:r>
        <w:rPr>
          <w:rFonts w:ascii="Times New Roman" w:hAnsi="Times New Roman" w:eastAsia="Times New Roman" w:cs="Times New Roman"/>
          <w:spacing w:val="34"/>
          <w:sz w:val="39"/>
          <w:szCs w:val="39"/>
        </w:rPr>
        <w:t xml:space="preserve"> </w:t>
      </w:r>
      <w:r>
        <w:rPr>
          <w:spacing w:val="7"/>
          <w:sz w:val="39"/>
          <w:szCs w:val="39"/>
        </w:rPr>
        <w:t>和</w:t>
      </w:r>
      <w:r>
        <w:rPr>
          <w:spacing w:val="-94"/>
          <w:sz w:val="39"/>
          <w:szCs w:val="39"/>
        </w:rPr>
        <w:t xml:space="preserve"> </w:t>
      </w:r>
      <w:r>
        <w:rPr>
          <w:rFonts w:ascii="Times New Roman" w:hAnsi="Times New Roman" w:eastAsia="Times New Roman" w:cs="Times New Roman"/>
          <w:spacing w:val="7"/>
          <w:sz w:val="39"/>
          <w:szCs w:val="39"/>
        </w:rPr>
        <w:t xml:space="preserve">B </w:t>
      </w:r>
      <w:r>
        <w:rPr>
          <w:spacing w:val="7"/>
          <w:sz w:val="39"/>
          <w:szCs w:val="39"/>
        </w:rPr>
        <w:t>描述错误，选项</w:t>
      </w:r>
      <w:r>
        <w:rPr>
          <w:rFonts w:ascii="Times New Roman" w:hAnsi="Times New Roman" w:eastAsia="Times New Roman" w:cs="Times New Roman"/>
          <w:spacing w:val="7"/>
          <w:sz w:val="39"/>
          <w:szCs w:val="39"/>
        </w:rPr>
        <w:t>D</w:t>
      </w:r>
      <w:r>
        <w:rPr>
          <w:rFonts w:ascii="Times New Roman" w:hAnsi="Times New Roman" w:eastAsia="Times New Roman" w:cs="Times New Roman"/>
          <w:spacing w:val="38"/>
          <w:sz w:val="39"/>
          <w:szCs w:val="39"/>
        </w:rPr>
        <w:t xml:space="preserve"> </w:t>
      </w:r>
      <w:r>
        <w:rPr>
          <w:spacing w:val="7"/>
          <w:sz w:val="39"/>
          <w:szCs w:val="39"/>
        </w:rPr>
        <w:t>也不准确，主键索引的作用包括保证数据的唯</w:t>
      </w:r>
      <w:r>
        <w:rPr>
          <w:spacing w:val="6"/>
          <w:sz w:val="39"/>
          <w:szCs w:val="39"/>
        </w:rPr>
        <w:t>一性。</w:t>
      </w:r>
    </w:p>
    <w:p w14:paraId="4BA08F1D">
      <w:pPr>
        <w:pStyle w:val="2"/>
        <w:spacing w:before="302" w:line="222" w:lineRule="auto"/>
        <w:ind w:left="771"/>
        <w:rPr>
          <w:sz w:val="39"/>
          <w:szCs w:val="39"/>
        </w:rPr>
      </w:pPr>
      <w:r>
        <w:rPr>
          <w:spacing w:val="17"/>
          <w:sz w:val="39"/>
          <w:szCs w:val="39"/>
        </w:rPr>
        <w:t>【例7】下列关于聚簇索引的描述，哪一项是正确的(</w:t>
      </w:r>
      <w:r>
        <w:rPr>
          <w:spacing w:val="10"/>
          <w:sz w:val="39"/>
          <w:szCs w:val="39"/>
        </w:rPr>
        <w:t xml:space="preserve">   </w:t>
      </w:r>
      <w:r>
        <w:rPr>
          <w:spacing w:val="17"/>
          <w:sz w:val="39"/>
          <w:szCs w:val="39"/>
        </w:rPr>
        <w:t>)?</w:t>
      </w:r>
    </w:p>
    <w:p w14:paraId="1967D54A">
      <w:pPr>
        <w:spacing w:line="296" w:lineRule="auto"/>
        <w:rPr>
          <w:rFonts w:ascii="Arial"/>
          <w:sz w:val="21"/>
        </w:rPr>
      </w:pPr>
    </w:p>
    <w:p w14:paraId="30658473">
      <w:pPr>
        <w:pStyle w:val="2"/>
        <w:spacing w:before="127" w:line="222" w:lineRule="auto"/>
        <w:ind w:left="837"/>
        <w:rPr>
          <w:sz w:val="39"/>
          <w:szCs w:val="39"/>
        </w:rPr>
      </w:pPr>
      <w:r>
        <w:rPr>
          <w:rFonts w:ascii="Times New Roman" w:hAnsi="Times New Roman" w:eastAsia="Times New Roman" w:cs="Times New Roman"/>
          <w:spacing w:val="3"/>
          <w:sz w:val="39"/>
          <w:szCs w:val="39"/>
        </w:rPr>
        <w:t>A.</w:t>
      </w:r>
      <w:r>
        <w:rPr>
          <w:rFonts w:ascii="Times New Roman" w:hAnsi="Times New Roman" w:eastAsia="Times New Roman" w:cs="Times New Roman"/>
          <w:spacing w:val="-15"/>
          <w:sz w:val="39"/>
          <w:szCs w:val="39"/>
        </w:rPr>
        <w:t xml:space="preserve"> </w:t>
      </w:r>
      <w:r>
        <w:rPr>
          <w:spacing w:val="3"/>
          <w:sz w:val="39"/>
          <w:szCs w:val="39"/>
        </w:rPr>
        <w:t>每个表可以有多个聚簇索引，因为数据可以按照不同的顺序存储</w:t>
      </w:r>
    </w:p>
    <w:p w14:paraId="3000B14E">
      <w:pPr>
        <w:spacing w:line="277" w:lineRule="auto"/>
        <w:rPr>
          <w:rFonts w:ascii="Arial"/>
          <w:sz w:val="21"/>
        </w:rPr>
      </w:pPr>
    </w:p>
    <w:p w14:paraId="5B8115BA">
      <w:pPr>
        <w:pStyle w:val="2"/>
        <w:spacing w:before="127" w:line="222" w:lineRule="auto"/>
        <w:ind w:left="837"/>
        <w:rPr>
          <w:sz w:val="39"/>
          <w:szCs w:val="39"/>
        </w:rPr>
      </w:pPr>
      <w:r>
        <w:rPr>
          <w:rFonts w:ascii="Times New Roman" w:hAnsi="Times New Roman" w:eastAsia="Times New Roman" w:cs="Times New Roman"/>
          <w:spacing w:val="5"/>
          <w:sz w:val="39"/>
          <w:szCs w:val="39"/>
        </w:rPr>
        <w:t>B.</w:t>
      </w:r>
      <w:r>
        <w:rPr>
          <w:rFonts w:ascii="Times New Roman" w:hAnsi="Times New Roman" w:eastAsia="Times New Roman" w:cs="Times New Roman"/>
          <w:spacing w:val="-58"/>
          <w:sz w:val="39"/>
          <w:szCs w:val="39"/>
        </w:rPr>
        <w:t xml:space="preserve"> </w:t>
      </w:r>
      <w:r>
        <w:rPr>
          <w:spacing w:val="5"/>
          <w:sz w:val="39"/>
          <w:szCs w:val="39"/>
        </w:rPr>
        <w:t>聚簇索引决定了数据的存储顺序，表中数</w:t>
      </w:r>
      <w:r>
        <w:rPr>
          <w:spacing w:val="4"/>
          <w:sz w:val="39"/>
          <w:szCs w:val="39"/>
        </w:rPr>
        <w:t>据的实际存储顺序与索引顺序一致</w:t>
      </w:r>
    </w:p>
    <w:p w14:paraId="0EEB20BC">
      <w:pPr>
        <w:spacing w:line="286" w:lineRule="auto"/>
        <w:rPr>
          <w:rFonts w:ascii="Arial"/>
          <w:sz w:val="21"/>
        </w:rPr>
      </w:pPr>
    </w:p>
    <w:p w14:paraId="04CBA8C7">
      <w:pPr>
        <w:pStyle w:val="2"/>
        <w:spacing w:before="127" w:line="222" w:lineRule="auto"/>
        <w:ind w:left="837"/>
        <w:rPr>
          <w:sz w:val="39"/>
          <w:szCs w:val="39"/>
        </w:rPr>
      </w:pPr>
      <w:r>
        <w:rPr>
          <w:rFonts w:ascii="Times New Roman" w:hAnsi="Times New Roman" w:eastAsia="Times New Roman" w:cs="Times New Roman"/>
          <w:spacing w:val="6"/>
          <w:sz w:val="39"/>
          <w:szCs w:val="39"/>
        </w:rPr>
        <w:t>C.</w:t>
      </w:r>
      <w:r>
        <w:rPr>
          <w:spacing w:val="6"/>
          <w:sz w:val="39"/>
          <w:szCs w:val="39"/>
        </w:rPr>
        <w:t>聚簇索引必须在所有表列上创建</w:t>
      </w:r>
    </w:p>
    <w:p w14:paraId="51E838EB">
      <w:pPr>
        <w:spacing w:line="296" w:lineRule="auto"/>
        <w:rPr>
          <w:rFonts w:ascii="Arial"/>
          <w:sz w:val="21"/>
        </w:rPr>
      </w:pPr>
    </w:p>
    <w:p w14:paraId="4BBD7DE6">
      <w:pPr>
        <w:pStyle w:val="2"/>
        <w:spacing w:before="127" w:line="222" w:lineRule="auto"/>
        <w:ind w:left="837"/>
        <w:rPr>
          <w:sz w:val="39"/>
          <w:szCs w:val="39"/>
        </w:rPr>
      </w:pPr>
      <w:r>
        <w:rPr>
          <w:rFonts w:ascii="Times New Roman" w:hAnsi="Times New Roman" w:eastAsia="Times New Roman" w:cs="Times New Roman"/>
          <w:spacing w:val="5"/>
          <w:sz w:val="39"/>
          <w:szCs w:val="39"/>
        </w:rPr>
        <w:t>D.</w:t>
      </w:r>
      <w:r>
        <w:rPr>
          <w:spacing w:val="5"/>
          <w:sz w:val="39"/>
          <w:szCs w:val="39"/>
        </w:rPr>
        <w:t>聚簇索引占用额外的存储空间，独立于数据存储</w:t>
      </w:r>
    </w:p>
    <w:p w14:paraId="73D2BC9C">
      <w:pPr>
        <w:spacing w:line="268" w:lineRule="auto"/>
        <w:rPr>
          <w:rFonts w:ascii="Arial"/>
          <w:sz w:val="21"/>
        </w:rPr>
      </w:pPr>
    </w:p>
    <w:p w14:paraId="502D7B49">
      <w:pPr>
        <w:pStyle w:val="2"/>
        <w:spacing w:before="128" w:line="277" w:lineRule="auto"/>
        <w:ind w:right="129" w:firstLine="771"/>
        <w:jc w:val="both"/>
        <w:rPr>
          <w:sz w:val="39"/>
          <w:szCs w:val="39"/>
        </w:rPr>
      </w:pPr>
      <w:r>
        <w:rPr>
          <w:spacing w:val="4"/>
          <w:sz w:val="39"/>
          <w:szCs w:val="39"/>
        </w:rPr>
        <w:t>【答案】B【</w:t>
      </w:r>
      <w:r>
        <w:rPr>
          <w:spacing w:val="-38"/>
          <w:sz w:val="39"/>
          <w:szCs w:val="39"/>
        </w:rPr>
        <w:t xml:space="preserve"> </w:t>
      </w:r>
      <w:r>
        <w:rPr>
          <w:spacing w:val="4"/>
          <w:sz w:val="39"/>
          <w:szCs w:val="39"/>
        </w:rPr>
        <w:t>解析】聚簇索引决定了表中数据的存储顺序，数据的实际存</w:t>
      </w:r>
      <w:r>
        <w:rPr>
          <w:spacing w:val="3"/>
          <w:sz w:val="39"/>
          <w:szCs w:val="39"/>
        </w:rPr>
        <w:t>储顺序与索引</w:t>
      </w:r>
      <w:r>
        <w:rPr>
          <w:sz w:val="39"/>
          <w:szCs w:val="39"/>
        </w:rPr>
        <w:t xml:space="preserve"> </w:t>
      </w:r>
      <w:r>
        <w:rPr>
          <w:spacing w:val="1"/>
          <w:sz w:val="39"/>
          <w:szCs w:val="39"/>
        </w:rPr>
        <w:t>顺序一致。每个表只能有一个聚簇索引，因为数据只能按照一种顺序存储。选项</w:t>
      </w:r>
      <w:r>
        <w:rPr>
          <w:rFonts w:ascii="Times New Roman" w:hAnsi="Times New Roman" w:eastAsia="Times New Roman" w:cs="Times New Roman"/>
          <w:spacing w:val="1"/>
          <w:sz w:val="39"/>
          <w:szCs w:val="39"/>
        </w:rPr>
        <w:t>B</w:t>
      </w:r>
      <w:r>
        <w:rPr>
          <w:rFonts w:ascii="Times New Roman" w:hAnsi="Times New Roman" w:eastAsia="Times New Roman" w:cs="Times New Roman"/>
          <w:spacing w:val="58"/>
          <w:sz w:val="39"/>
          <w:szCs w:val="39"/>
        </w:rPr>
        <w:t xml:space="preserve"> </w:t>
      </w:r>
      <w:r>
        <w:rPr>
          <w:spacing w:val="1"/>
          <w:sz w:val="39"/>
          <w:szCs w:val="39"/>
        </w:rPr>
        <w:t>正确描述</w:t>
      </w:r>
      <w:r>
        <w:rPr>
          <w:sz w:val="39"/>
          <w:szCs w:val="39"/>
        </w:rPr>
        <w:t xml:space="preserve"> </w:t>
      </w:r>
      <w:r>
        <w:rPr>
          <w:spacing w:val="7"/>
          <w:sz w:val="39"/>
          <w:szCs w:val="39"/>
        </w:rPr>
        <w:t>了聚簇索引的特点。选项</w:t>
      </w:r>
      <w:r>
        <w:rPr>
          <w:rFonts w:ascii="Times New Roman" w:hAnsi="Times New Roman" w:eastAsia="Times New Roman" w:cs="Times New Roman"/>
          <w:spacing w:val="7"/>
          <w:sz w:val="39"/>
          <w:szCs w:val="39"/>
        </w:rPr>
        <w:t xml:space="preserve">A </w:t>
      </w:r>
      <w:r>
        <w:rPr>
          <w:spacing w:val="7"/>
          <w:sz w:val="39"/>
          <w:szCs w:val="39"/>
        </w:rPr>
        <w:t>和</w:t>
      </w:r>
      <w:r>
        <w:rPr>
          <w:spacing w:val="-71"/>
          <w:sz w:val="39"/>
          <w:szCs w:val="39"/>
        </w:rPr>
        <w:t xml:space="preserve"> </w:t>
      </w:r>
      <w:r>
        <w:rPr>
          <w:rFonts w:ascii="Times New Roman" w:hAnsi="Times New Roman" w:eastAsia="Times New Roman" w:cs="Times New Roman"/>
          <w:spacing w:val="7"/>
          <w:sz w:val="39"/>
          <w:szCs w:val="39"/>
        </w:rPr>
        <w:t>C</w:t>
      </w:r>
      <w:r>
        <w:rPr>
          <w:rFonts w:ascii="Times New Roman" w:hAnsi="Times New Roman" w:eastAsia="Times New Roman" w:cs="Times New Roman"/>
          <w:spacing w:val="39"/>
          <w:sz w:val="39"/>
          <w:szCs w:val="39"/>
        </w:rPr>
        <w:t xml:space="preserve"> </w:t>
      </w:r>
      <w:r>
        <w:rPr>
          <w:spacing w:val="7"/>
          <w:sz w:val="39"/>
          <w:szCs w:val="39"/>
        </w:rPr>
        <w:t>描述错误，选项</w:t>
      </w:r>
      <w:r>
        <w:rPr>
          <w:rFonts w:ascii="Times New Roman" w:hAnsi="Times New Roman" w:eastAsia="Times New Roman" w:cs="Times New Roman"/>
          <w:spacing w:val="7"/>
          <w:sz w:val="39"/>
          <w:szCs w:val="39"/>
        </w:rPr>
        <w:t>D</w:t>
      </w:r>
      <w:r>
        <w:rPr>
          <w:rFonts w:ascii="Times New Roman" w:hAnsi="Times New Roman" w:eastAsia="Times New Roman" w:cs="Times New Roman"/>
          <w:spacing w:val="38"/>
          <w:sz w:val="39"/>
          <w:szCs w:val="39"/>
        </w:rPr>
        <w:t xml:space="preserve"> </w:t>
      </w:r>
      <w:r>
        <w:rPr>
          <w:spacing w:val="7"/>
          <w:sz w:val="39"/>
          <w:szCs w:val="39"/>
        </w:rPr>
        <w:t>也不准确，因为聚簇索引不会占用额外</w:t>
      </w:r>
      <w:r>
        <w:rPr>
          <w:sz w:val="39"/>
          <w:szCs w:val="39"/>
        </w:rPr>
        <w:t xml:space="preserve"> </w:t>
      </w:r>
      <w:r>
        <w:rPr>
          <w:spacing w:val="2"/>
          <w:sz w:val="39"/>
          <w:szCs w:val="39"/>
        </w:rPr>
        <w:t>的空间，它直接决定数据的存储顺序。</w:t>
      </w:r>
    </w:p>
    <w:p w14:paraId="19C07750">
      <w:pPr>
        <w:pStyle w:val="2"/>
        <w:spacing w:before="192" w:line="574" w:lineRule="exact"/>
        <w:ind w:firstLine="921"/>
      </w:pPr>
      <w:r>
        <w:rPr>
          <w:position w:val="-11"/>
        </w:rPr>
        <w:pict>
          <v:group id="_x0000_s1103" o:spid="_x0000_s1103" o:spt="203" style="height:28.7pt;width:356.05pt;" coordsize="7120,574">
            <o:lock v:ext="edit"/>
            <v:shape id="_x0000_s1104" o:spid="_x0000_s1104" o:spt="75" type="#_x0000_t75" style="position:absolute;left:0;top:0;height:574;width:7120;" filled="f" stroked="f" coordsize="21600,21600">
              <v:path/>
              <v:fill on="f" focussize="0,0"/>
              <v:stroke on="f"/>
              <v:imagedata r:id="rId266" o:title=""/>
              <o:lock v:ext="edit" aspectratio="t"/>
            </v:shape>
            <v:shape id="_x0000_s1105" o:spid="_x0000_s1105" o:spt="202" type="#_x0000_t202" style="position:absolute;left:-20;top:-20;height:614;width:7160;" filled="f" stroked="f" coordsize="21600,21600">
              <v:path/>
              <v:fill on="f" focussize="0,0"/>
              <v:stroke on="f"/>
              <v:imagedata o:title=""/>
              <o:lock v:ext="edit" aspectratio="f"/>
              <v:textbox inset="0mm,0mm,0mm,0mm">
                <w:txbxContent>
                  <w:p w14:paraId="539CFB39">
                    <w:pPr>
                      <w:spacing w:before="108" w:line="221" w:lineRule="auto"/>
                      <w:ind w:left="73"/>
                      <w:rPr>
                        <w:rFonts w:ascii="宋体" w:hAnsi="宋体" w:eastAsia="宋体" w:cs="宋体"/>
                        <w:sz w:val="44"/>
                        <w:szCs w:val="44"/>
                      </w:rPr>
                    </w:pPr>
                    <w:r>
                      <w:rPr>
                        <w:rFonts w:ascii="宋体" w:hAnsi="宋体" w:eastAsia="宋体" w:cs="宋体"/>
                        <w:b/>
                        <w:bCs/>
                        <w:spacing w:val="48"/>
                        <w:sz w:val="44"/>
                        <w:szCs w:val="44"/>
                      </w:rPr>
                      <w:t>知识点4:建立索引的原则(理解)</w:t>
                    </w:r>
                  </w:p>
                </w:txbxContent>
              </v:textbox>
            </v:shape>
            <w10:wrap type="none"/>
            <w10:anchorlock/>
          </v:group>
        </w:pict>
      </w:r>
    </w:p>
    <w:p w14:paraId="630E64CA">
      <w:pPr>
        <w:spacing w:line="301" w:lineRule="auto"/>
        <w:rPr>
          <w:rFonts w:ascii="Arial"/>
          <w:sz w:val="21"/>
        </w:rPr>
      </w:pPr>
    </w:p>
    <w:p w14:paraId="4BDA5981">
      <w:pPr>
        <w:pStyle w:val="2"/>
        <w:spacing w:before="127" w:line="305" w:lineRule="auto"/>
        <w:ind w:right="138" w:firstLine="837"/>
        <w:rPr>
          <w:sz w:val="33"/>
          <w:szCs w:val="33"/>
        </w:rPr>
      </w:pPr>
      <w:r>
        <w:rPr>
          <w:spacing w:val="1"/>
          <w:sz w:val="39"/>
          <w:szCs w:val="39"/>
        </w:rPr>
        <w:t>在设计数据库索引时，需要根据系统的操作类型和查询需求进行合理的规划。</w:t>
      </w:r>
      <w:r>
        <w:rPr>
          <w:sz w:val="39"/>
          <w:szCs w:val="39"/>
        </w:rPr>
        <w:t xml:space="preserve">下面是一 </w:t>
      </w:r>
      <w:r>
        <w:rPr>
          <w:spacing w:val="59"/>
          <w:sz w:val="33"/>
          <w:szCs w:val="33"/>
        </w:rPr>
        <w:t>些针对数据库索引优化的具体策略：</w:t>
      </w:r>
    </w:p>
    <w:p w14:paraId="695B136B">
      <w:pPr>
        <w:pStyle w:val="2"/>
        <w:spacing w:before="318" w:line="224" w:lineRule="auto"/>
        <w:ind w:left="841"/>
        <w:rPr>
          <w:sz w:val="33"/>
          <w:szCs w:val="33"/>
        </w:rPr>
      </w:pPr>
      <w:r>
        <w:rPr>
          <w:b/>
          <w:bCs/>
          <w:spacing w:val="19"/>
          <w:sz w:val="33"/>
          <w:szCs w:val="33"/>
        </w:rPr>
        <w:t>1</w:t>
      </w:r>
      <w:r>
        <w:rPr>
          <w:spacing w:val="-89"/>
          <w:sz w:val="33"/>
          <w:szCs w:val="33"/>
        </w:rPr>
        <w:t xml:space="preserve"> </w:t>
      </w:r>
      <w:r>
        <w:rPr>
          <w:b/>
          <w:bCs/>
          <w:spacing w:val="19"/>
          <w:sz w:val="33"/>
          <w:szCs w:val="33"/>
        </w:rPr>
        <w:t>.</w:t>
      </w:r>
      <w:r>
        <w:rPr>
          <w:spacing w:val="-98"/>
          <w:sz w:val="33"/>
          <w:szCs w:val="33"/>
        </w:rPr>
        <w:t xml:space="preserve"> </w:t>
      </w:r>
      <w:r>
        <w:rPr>
          <w:b/>
          <w:bCs/>
          <w:spacing w:val="19"/>
          <w:sz w:val="33"/>
          <w:szCs w:val="33"/>
        </w:rPr>
        <w:t>分析操作类型：</w:t>
      </w:r>
    </w:p>
    <w:p w14:paraId="010ECEEC">
      <w:pPr>
        <w:spacing w:line="285" w:lineRule="auto"/>
        <w:rPr>
          <w:rFonts w:ascii="Arial"/>
          <w:sz w:val="21"/>
        </w:rPr>
      </w:pPr>
    </w:p>
    <w:p w14:paraId="7175C77B">
      <w:pPr>
        <w:pStyle w:val="2"/>
        <w:spacing w:before="128" w:line="287" w:lineRule="auto"/>
        <w:ind w:right="96" w:firstLine="837"/>
        <w:rPr>
          <w:sz w:val="39"/>
          <w:szCs w:val="39"/>
        </w:rPr>
      </w:pPr>
      <w:r>
        <w:rPr>
          <w:spacing w:val="2"/>
          <w:sz w:val="39"/>
          <w:szCs w:val="39"/>
        </w:rPr>
        <w:t>确定该表的操作类型是以</w:t>
      </w:r>
      <w:r>
        <w:rPr>
          <w:color w:val="20C070"/>
          <w:spacing w:val="2"/>
          <w:sz w:val="39"/>
          <w:szCs w:val="39"/>
        </w:rPr>
        <w:t>查询</w:t>
      </w:r>
      <w:r>
        <w:rPr>
          <w:spacing w:val="2"/>
          <w:sz w:val="39"/>
          <w:szCs w:val="39"/>
        </w:rPr>
        <w:t>为主还是以</w:t>
      </w:r>
      <w:r>
        <w:rPr>
          <w:color w:val="20B040"/>
          <w:spacing w:val="2"/>
          <w:sz w:val="39"/>
          <w:szCs w:val="39"/>
        </w:rPr>
        <w:t>增删改</w:t>
      </w:r>
      <w:r>
        <w:rPr>
          <w:spacing w:val="2"/>
          <w:sz w:val="39"/>
          <w:szCs w:val="39"/>
        </w:rPr>
        <w:t>为主。对于查询密集型操作，可以重点</w:t>
      </w:r>
      <w:r>
        <w:rPr>
          <w:sz w:val="39"/>
          <w:szCs w:val="39"/>
        </w:rPr>
        <w:t xml:space="preserve"> </w:t>
      </w:r>
      <w:r>
        <w:rPr>
          <w:spacing w:val="5"/>
          <w:sz w:val="39"/>
          <w:szCs w:val="39"/>
        </w:rPr>
        <w:t>优化查询性能；而对于增删改密集型操作，则需要关注索引对写操作性能的影</w:t>
      </w:r>
      <w:r>
        <w:rPr>
          <w:spacing w:val="4"/>
          <w:sz w:val="39"/>
          <w:szCs w:val="39"/>
        </w:rPr>
        <w:t>响。</w:t>
      </w:r>
    </w:p>
    <w:p w14:paraId="622F4436">
      <w:pPr>
        <w:pStyle w:val="2"/>
        <w:spacing w:before="212" w:line="220" w:lineRule="auto"/>
        <w:ind w:left="144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511D1455">
      <w:pPr>
        <w:spacing w:line="220" w:lineRule="auto"/>
        <w:rPr>
          <w:sz w:val="28"/>
          <w:szCs w:val="28"/>
        </w:rPr>
        <w:sectPr>
          <w:headerReference r:id="rId110" w:type="default"/>
          <w:footerReference r:id="rId111" w:type="default"/>
          <w:pgSz w:w="22406" w:h="31680"/>
          <w:pgMar w:top="2254" w:right="3273" w:bottom="1895" w:left="3301" w:header="1793" w:footer="1645" w:gutter="0"/>
          <w:cols w:space="720" w:num="1"/>
        </w:sectPr>
      </w:pPr>
    </w:p>
    <w:p w14:paraId="49D8AB44">
      <w:pPr>
        <w:spacing w:line="436" w:lineRule="auto"/>
        <w:rPr>
          <w:rFonts w:ascii="Arial"/>
          <w:sz w:val="21"/>
        </w:rPr>
      </w:pPr>
    </w:p>
    <w:p w14:paraId="1643992C">
      <w:pPr>
        <w:pStyle w:val="2"/>
        <w:spacing w:before="121" w:line="223" w:lineRule="auto"/>
        <w:ind w:left="851"/>
        <w:rPr>
          <w:sz w:val="37"/>
          <w:szCs w:val="37"/>
        </w:rPr>
      </w:pPr>
      <w:r>
        <w:rPr>
          <w:b/>
          <w:bCs/>
          <w:spacing w:val="1"/>
          <w:sz w:val="37"/>
          <w:szCs w:val="37"/>
        </w:rPr>
        <w:t>2.建立复合索引：</w:t>
      </w:r>
    </w:p>
    <w:p w14:paraId="6FEEC7D9">
      <w:pPr>
        <w:spacing w:line="327" w:lineRule="auto"/>
        <w:rPr>
          <w:rFonts w:ascii="Arial"/>
          <w:sz w:val="21"/>
        </w:rPr>
      </w:pPr>
    </w:p>
    <w:p w14:paraId="45CA0D70">
      <w:pPr>
        <w:pStyle w:val="2"/>
        <w:spacing w:before="120" w:line="293" w:lineRule="auto"/>
        <w:ind w:left="37" w:right="131" w:firstLine="809"/>
        <w:jc w:val="both"/>
        <w:rPr>
          <w:sz w:val="37"/>
          <w:szCs w:val="37"/>
        </w:rPr>
      </w:pPr>
      <w:r>
        <w:rPr>
          <w:spacing w:val="21"/>
          <w:sz w:val="37"/>
          <w:szCs w:val="37"/>
        </w:rPr>
        <w:t>对于经常进行联合查询的多个列，考虑建立</w:t>
      </w:r>
      <w:r>
        <w:rPr>
          <w:color w:val="20B070"/>
          <w:spacing w:val="21"/>
          <w:sz w:val="37"/>
          <w:szCs w:val="37"/>
        </w:rPr>
        <w:t>复合索引</w:t>
      </w:r>
      <w:r>
        <w:rPr>
          <w:spacing w:val="21"/>
          <w:sz w:val="37"/>
          <w:szCs w:val="37"/>
        </w:rPr>
        <w:t>。复合索引能够加速查询操作，尤</w:t>
      </w:r>
      <w:r>
        <w:rPr>
          <w:spacing w:val="2"/>
          <w:sz w:val="37"/>
          <w:szCs w:val="37"/>
        </w:rPr>
        <w:t xml:space="preserve"> </w:t>
      </w:r>
      <w:r>
        <w:rPr>
          <w:spacing w:val="20"/>
          <w:sz w:val="37"/>
          <w:szCs w:val="37"/>
        </w:rPr>
        <w:t>其是在涉及多个字段的查询中。注意，</w:t>
      </w:r>
      <w:r>
        <w:rPr>
          <w:color w:val="20A070"/>
          <w:spacing w:val="20"/>
          <w:sz w:val="37"/>
          <w:szCs w:val="37"/>
        </w:rPr>
        <w:t>索引的列顺序应根据查询使用频率进行优化</w:t>
      </w:r>
      <w:r>
        <w:rPr>
          <w:spacing w:val="20"/>
          <w:sz w:val="37"/>
          <w:szCs w:val="37"/>
        </w:rPr>
        <w:t>，将最常</w:t>
      </w:r>
      <w:r>
        <w:rPr>
          <w:spacing w:val="13"/>
          <w:sz w:val="37"/>
          <w:szCs w:val="37"/>
        </w:rPr>
        <w:t xml:space="preserve"> </w:t>
      </w:r>
      <w:r>
        <w:rPr>
          <w:spacing w:val="21"/>
          <w:sz w:val="37"/>
          <w:szCs w:val="37"/>
        </w:rPr>
        <w:t>查询的列放在索引的前面。</w:t>
      </w:r>
    </w:p>
    <w:p w14:paraId="6D3B6058">
      <w:pPr>
        <w:pStyle w:val="2"/>
        <w:spacing w:before="276" w:line="223" w:lineRule="auto"/>
        <w:ind w:left="851"/>
        <w:rPr>
          <w:sz w:val="37"/>
          <w:szCs w:val="37"/>
        </w:rPr>
      </w:pPr>
      <w:r>
        <w:rPr>
          <w:b/>
          <w:bCs/>
          <w:spacing w:val="10"/>
          <w:sz w:val="37"/>
          <w:szCs w:val="37"/>
        </w:rPr>
        <w:t>3.避免对小型表建立过多索引：</w:t>
      </w:r>
    </w:p>
    <w:p w14:paraId="65DDBE9B">
      <w:pPr>
        <w:spacing w:line="337" w:lineRule="auto"/>
        <w:rPr>
          <w:rFonts w:ascii="Arial"/>
          <w:sz w:val="21"/>
        </w:rPr>
      </w:pPr>
    </w:p>
    <w:p w14:paraId="54B4B571">
      <w:pPr>
        <w:pStyle w:val="2"/>
        <w:spacing w:before="120" w:line="293" w:lineRule="auto"/>
        <w:ind w:left="37" w:firstLine="809"/>
        <w:rPr>
          <w:sz w:val="37"/>
          <w:szCs w:val="37"/>
        </w:rPr>
      </w:pPr>
      <w:r>
        <w:rPr>
          <w:spacing w:val="24"/>
          <w:sz w:val="37"/>
          <w:szCs w:val="37"/>
        </w:rPr>
        <w:t>对于小型表，建立索引可能会影响性能，因为索引的存储和维护开销相对较大。因此，</w:t>
      </w:r>
      <w:r>
        <w:rPr>
          <w:spacing w:val="17"/>
          <w:sz w:val="37"/>
          <w:szCs w:val="37"/>
        </w:rPr>
        <w:t xml:space="preserve"> </w:t>
      </w:r>
      <w:r>
        <w:rPr>
          <w:spacing w:val="23"/>
          <w:sz w:val="37"/>
          <w:szCs w:val="37"/>
        </w:rPr>
        <w:t>建立索引时应权衡利弊。</w:t>
      </w:r>
    </w:p>
    <w:p w14:paraId="66254B19">
      <w:pPr>
        <w:pStyle w:val="2"/>
        <w:spacing w:before="279" w:line="222" w:lineRule="auto"/>
        <w:ind w:left="851"/>
        <w:rPr>
          <w:sz w:val="37"/>
          <w:szCs w:val="37"/>
        </w:rPr>
      </w:pPr>
      <w:r>
        <w:rPr>
          <w:b/>
          <w:bCs/>
          <w:spacing w:val="10"/>
          <w:sz w:val="37"/>
          <w:szCs w:val="37"/>
        </w:rPr>
        <w:t>4.避免对大型数据类型的列建立索引：</w:t>
      </w:r>
    </w:p>
    <w:p w14:paraId="141B6CB4">
      <w:pPr>
        <w:spacing w:line="288" w:lineRule="auto"/>
        <w:rPr>
          <w:rFonts w:ascii="Arial"/>
          <w:sz w:val="21"/>
        </w:rPr>
      </w:pPr>
    </w:p>
    <w:p w14:paraId="05F45215">
      <w:pPr>
        <w:pStyle w:val="2"/>
        <w:spacing w:before="121" w:line="301" w:lineRule="auto"/>
        <w:ind w:left="37" w:right="115" w:firstLine="809"/>
        <w:rPr>
          <w:sz w:val="37"/>
          <w:szCs w:val="37"/>
        </w:rPr>
      </w:pPr>
      <w:r>
        <w:rPr>
          <w:spacing w:val="29"/>
          <w:sz w:val="37"/>
          <w:szCs w:val="37"/>
        </w:rPr>
        <w:t xml:space="preserve">尽量避免将大型数据类型(如 </w:t>
      </w:r>
      <w:r>
        <w:rPr>
          <w:rFonts w:ascii="Times New Roman" w:hAnsi="Times New Roman" w:eastAsia="Times New Roman" w:cs="Times New Roman"/>
          <w:sz w:val="37"/>
          <w:szCs w:val="37"/>
        </w:rPr>
        <w:t>BLOB</w:t>
      </w:r>
      <w:r>
        <w:rPr>
          <w:rFonts w:ascii="Times New Roman" w:hAnsi="Times New Roman" w:eastAsia="Times New Roman" w:cs="Times New Roman"/>
          <w:spacing w:val="-52"/>
          <w:sz w:val="37"/>
          <w:szCs w:val="37"/>
        </w:rPr>
        <w:t xml:space="preserve"> </w:t>
      </w:r>
      <w:r>
        <w:rPr>
          <w:spacing w:val="29"/>
          <w:sz w:val="37"/>
          <w:szCs w:val="37"/>
        </w:rPr>
        <w:t>、</w:t>
      </w:r>
      <w:r>
        <w:rPr>
          <w:rFonts w:ascii="Times New Roman" w:hAnsi="Times New Roman" w:eastAsia="Times New Roman" w:cs="Times New Roman"/>
          <w:sz w:val="37"/>
          <w:szCs w:val="37"/>
        </w:rPr>
        <w:t>TEXT</w:t>
      </w:r>
      <w:r>
        <w:rPr>
          <w:rFonts w:ascii="Times New Roman" w:hAnsi="Times New Roman" w:eastAsia="Times New Roman" w:cs="Times New Roman"/>
          <w:spacing w:val="29"/>
          <w:sz w:val="37"/>
          <w:szCs w:val="37"/>
        </w:rPr>
        <w:t xml:space="preserve">)   </w:t>
      </w:r>
      <w:r>
        <w:rPr>
          <w:spacing w:val="29"/>
          <w:sz w:val="37"/>
          <w:szCs w:val="37"/>
        </w:rPr>
        <w:t>作为索引列，</w:t>
      </w:r>
      <w:r>
        <w:rPr>
          <w:spacing w:val="28"/>
          <w:sz w:val="37"/>
          <w:szCs w:val="37"/>
        </w:rPr>
        <w:t>因为它们会占用大量存储</w:t>
      </w:r>
      <w:r>
        <w:rPr>
          <w:sz w:val="37"/>
          <w:szCs w:val="37"/>
        </w:rPr>
        <w:t xml:space="preserve"> </w:t>
      </w:r>
      <w:r>
        <w:rPr>
          <w:spacing w:val="21"/>
          <w:sz w:val="37"/>
          <w:szCs w:val="37"/>
        </w:rPr>
        <w:t>空间，并影响索引的性能。</w:t>
      </w:r>
    </w:p>
    <w:p w14:paraId="4107EA8F">
      <w:pPr>
        <w:pStyle w:val="2"/>
        <w:spacing w:before="271" w:line="223" w:lineRule="auto"/>
        <w:ind w:left="851"/>
        <w:rPr>
          <w:sz w:val="37"/>
          <w:szCs w:val="37"/>
        </w:rPr>
      </w:pPr>
      <w:r>
        <w:rPr>
          <w:b/>
          <w:bCs/>
          <w:spacing w:val="7"/>
          <w:sz w:val="37"/>
          <w:szCs w:val="37"/>
        </w:rPr>
        <w:t>5.为联接列建立索引：</w:t>
      </w:r>
    </w:p>
    <w:p w14:paraId="2FB2D53E">
      <w:pPr>
        <w:spacing w:line="353" w:lineRule="auto"/>
        <w:rPr>
          <w:rFonts w:ascii="Arial"/>
          <w:sz w:val="21"/>
        </w:rPr>
      </w:pPr>
    </w:p>
    <w:p w14:paraId="5590031A">
      <w:pPr>
        <w:pStyle w:val="2"/>
        <w:spacing w:before="120" w:line="285" w:lineRule="auto"/>
        <w:ind w:left="37" w:right="141" w:firstLine="809"/>
        <w:rPr>
          <w:sz w:val="37"/>
          <w:szCs w:val="37"/>
        </w:rPr>
      </w:pPr>
      <w:r>
        <w:rPr>
          <w:spacing w:val="20"/>
          <w:sz w:val="37"/>
          <w:szCs w:val="37"/>
        </w:rPr>
        <w:t>对于表中的</w:t>
      </w:r>
      <w:r>
        <w:rPr>
          <w:b/>
          <w:bCs/>
          <w:spacing w:val="20"/>
          <w:sz w:val="37"/>
          <w:szCs w:val="37"/>
        </w:rPr>
        <w:t>主键和外键，</w:t>
      </w:r>
      <w:r>
        <w:rPr>
          <w:spacing w:val="20"/>
          <w:sz w:val="37"/>
          <w:szCs w:val="37"/>
        </w:rPr>
        <w:t>应该创建索引，以提高表间联接操作的效率。外键通常会作为</w:t>
      </w:r>
      <w:r>
        <w:rPr>
          <w:spacing w:val="8"/>
          <w:sz w:val="37"/>
          <w:szCs w:val="37"/>
        </w:rPr>
        <w:t xml:space="preserve"> </w:t>
      </w:r>
      <w:r>
        <w:rPr>
          <w:spacing w:val="23"/>
          <w:sz w:val="37"/>
          <w:szCs w:val="37"/>
        </w:rPr>
        <w:t>连接条件，索引可以加速联接操作。</w:t>
      </w:r>
    </w:p>
    <w:p w14:paraId="68B53C0B">
      <w:pPr>
        <w:pStyle w:val="2"/>
        <w:spacing w:before="305" w:line="222" w:lineRule="auto"/>
        <w:ind w:left="851"/>
        <w:rPr>
          <w:sz w:val="37"/>
          <w:szCs w:val="37"/>
        </w:rPr>
      </w:pPr>
      <w:r>
        <w:rPr>
          <w:b/>
          <w:bCs/>
          <w:spacing w:val="4"/>
          <w:sz w:val="37"/>
          <w:szCs w:val="37"/>
        </w:rPr>
        <w:t>6.使用唯一性索引：</w:t>
      </w:r>
    </w:p>
    <w:p w14:paraId="58E8FC99">
      <w:pPr>
        <w:spacing w:line="316" w:lineRule="auto"/>
        <w:rPr>
          <w:rFonts w:ascii="Arial"/>
          <w:sz w:val="21"/>
        </w:rPr>
      </w:pPr>
    </w:p>
    <w:p w14:paraId="6D058AC8">
      <w:pPr>
        <w:pStyle w:val="2"/>
        <w:spacing w:before="121" w:line="286" w:lineRule="auto"/>
        <w:ind w:left="37" w:right="112" w:firstLine="809"/>
        <w:rPr>
          <w:sz w:val="37"/>
          <w:szCs w:val="37"/>
        </w:rPr>
      </w:pPr>
      <w:r>
        <w:rPr>
          <w:spacing w:val="15"/>
          <w:sz w:val="37"/>
          <w:szCs w:val="37"/>
        </w:rPr>
        <w:t>对于具有唯一约束的列，如</w:t>
      </w:r>
      <w:r>
        <w:rPr>
          <w:b/>
          <w:bCs/>
          <w:spacing w:val="15"/>
          <w:sz w:val="37"/>
          <w:szCs w:val="37"/>
        </w:rPr>
        <w:t>用户名、电子邮件地址</w:t>
      </w:r>
      <w:r>
        <w:rPr>
          <w:spacing w:val="15"/>
          <w:sz w:val="37"/>
          <w:szCs w:val="37"/>
        </w:rPr>
        <w:t>等，创建</w:t>
      </w:r>
      <w:r>
        <w:rPr>
          <w:b/>
          <w:bCs/>
          <w:spacing w:val="15"/>
          <w:sz w:val="37"/>
          <w:szCs w:val="37"/>
        </w:rPr>
        <w:t>唯</w:t>
      </w:r>
      <w:r>
        <w:rPr>
          <w:spacing w:val="-89"/>
          <w:sz w:val="37"/>
          <w:szCs w:val="37"/>
        </w:rPr>
        <w:t xml:space="preserve"> </w:t>
      </w:r>
      <w:r>
        <w:rPr>
          <w:b/>
          <w:bCs/>
          <w:spacing w:val="15"/>
          <w:sz w:val="37"/>
          <w:szCs w:val="37"/>
        </w:rPr>
        <w:t>一</w:t>
      </w:r>
      <w:r>
        <w:rPr>
          <w:spacing w:val="-90"/>
          <w:sz w:val="37"/>
          <w:szCs w:val="37"/>
        </w:rPr>
        <w:t xml:space="preserve"> </w:t>
      </w:r>
      <w:r>
        <w:rPr>
          <w:b/>
          <w:bCs/>
          <w:spacing w:val="15"/>
          <w:sz w:val="37"/>
          <w:szCs w:val="37"/>
        </w:rPr>
        <w:t>索引，</w:t>
      </w:r>
      <w:r>
        <w:rPr>
          <w:spacing w:val="15"/>
          <w:sz w:val="37"/>
          <w:szCs w:val="37"/>
        </w:rPr>
        <w:t>这不仅能加速查</w:t>
      </w:r>
      <w:r>
        <w:rPr>
          <w:sz w:val="37"/>
          <w:szCs w:val="37"/>
        </w:rPr>
        <w:t xml:space="preserve"> </w:t>
      </w:r>
      <w:r>
        <w:rPr>
          <w:spacing w:val="21"/>
          <w:sz w:val="37"/>
          <w:szCs w:val="37"/>
        </w:rPr>
        <w:t>询，还能确保数据的唯一性。</w:t>
      </w:r>
    </w:p>
    <w:p w14:paraId="213C02B8">
      <w:pPr>
        <w:pStyle w:val="2"/>
        <w:spacing w:before="302" w:line="222" w:lineRule="auto"/>
        <w:ind w:left="851"/>
        <w:rPr>
          <w:sz w:val="37"/>
          <w:szCs w:val="37"/>
        </w:rPr>
      </w:pPr>
      <w:r>
        <w:rPr>
          <w:b/>
          <w:bCs/>
          <w:spacing w:val="12"/>
          <w:sz w:val="37"/>
          <w:szCs w:val="37"/>
        </w:rPr>
        <w:t>7.为排序、分组和联合操作字段建立索引：</w:t>
      </w:r>
    </w:p>
    <w:p w14:paraId="61593D5D">
      <w:pPr>
        <w:spacing w:line="295" w:lineRule="auto"/>
        <w:rPr>
          <w:rFonts w:ascii="Arial"/>
          <w:sz w:val="21"/>
        </w:rPr>
      </w:pPr>
    </w:p>
    <w:p w14:paraId="4BED8808">
      <w:pPr>
        <w:pStyle w:val="2"/>
        <w:spacing w:before="121" w:line="304" w:lineRule="auto"/>
        <w:ind w:left="37" w:right="133" w:firstLine="809"/>
        <w:rPr>
          <w:sz w:val="37"/>
          <w:szCs w:val="37"/>
        </w:rPr>
      </w:pPr>
      <w:r>
        <w:rPr>
          <w:spacing w:val="20"/>
          <w:sz w:val="37"/>
          <w:szCs w:val="37"/>
        </w:rPr>
        <w:t>对于经常需要进</w:t>
      </w:r>
      <w:r>
        <w:rPr>
          <w:b/>
          <w:bCs/>
          <w:spacing w:val="20"/>
          <w:sz w:val="37"/>
          <w:szCs w:val="37"/>
        </w:rPr>
        <w:t>行排序、分组</w:t>
      </w:r>
      <w:r>
        <w:rPr>
          <w:spacing w:val="-43"/>
          <w:sz w:val="37"/>
          <w:szCs w:val="37"/>
        </w:rPr>
        <w:t xml:space="preserve"> </w:t>
      </w:r>
      <w:r>
        <w:rPr>
          <w:rFonts w:ascii="Times New Roman" w:hAnsi="Times New Roman" w:eastAsia="Times New Roman" w:cs="Times New Roman"/>
          <w:b/>
          <w:bCs/>
          <w:spacing w:val="20"/>
          <w:sz w:val="37"/>
          <w:szCs w:val="37"/>
        </w:rPr>
        <w:t>(</w:t>
      </w:r>
      <w:r>
        <w:rPr>
          <w:rFonts w:ascii="Times New Roman" w:hAnsi="Times New Roman" w:eastAsia="Times New Roman" w:cs="Times New Roman"/>
          <w:b/>
          <w:bCs/>
          <w:sz w:val="37"/>
          <w:szCs w:val="37"/>
        </w:rPr>
        <w:t>ORDER</w:t>
      </w:r>
      <w:r>
        <w:rPr>
          <w:rFonts w:ascii="Times New Roman" w:hAnsi="Times New Roman" w:eastAsia="Times New Roman" w:cs="Times New Roman"/>
          <w:b/>
          <w:bCs/>
          <w:spacing w:val="33"/>
          <w:sz w:val="37"/>
          <w:szCs w:val="37"/>
        </w:rPr>
        <w:t xml:space="preserve">  </w:t>
      </w:r>
      <w:r>
        <w:rPr>
          <w:rFonts w:ascii="Times New Roman" w:hAnsi="Times New Roman" w:eastAsia="Times New Roman" w:cs="Times New Roman"/>
          <w:b/>
          <w:bCs/>
          <w:sz w:val="37"/>
          <w:szCs w:val="37"/>
        </w:rPr>
        <w:t>BY</w:t>
      </w:r>
      <w:r>
        <w:rPr>
          <w:rFonts w:ascii="Times New Roman" w:hAnsi="Times New Roman" w:eastAsia="Times New Roman" w:cs="Times New Roman"/>
          <w:b/>
          <w:bCs/>
          <w:spacing w:val="-51"/>
          <w:sz w:val="37"/>
          <w:szCs w:val="37"/>
        </w:rPr>
        <w:t xml:space="preserve"> </w:t>
      </w:r>
      <w:r>
        <w:rPr>
          <w:b/>
          <w:bCs/>
          <w:spacing w:val="20"/>
          <w:sz w:val="37"/>
          <w:szCs w:val="37"/>
        </w:rPr>
        <w:t>、</w:t>
      </w:r>
      <w:r>
        <w:rPr>
          <w:rFonts w:ascii="Times New Roman" w:hAnsi="Times New Roman" w:eastAsia="Times New Roman" w:cs="Times New Roman"/>
          <w:b/>
          <w:bCs/>
          <w:sz w:val="37"/>
          <w:szCs w:val="37"/>
        </w:rPr>
        <w:t>GROUP</w:t>
      </w:r>
      <w:r>
        <w:rPr>
          <w:rFonts w:ascii="Times New Roman" w:hAnsi="Times New Roman" w:eastAsia="Times New Roman" w:cs="Times New Roman"/>
          <w:b/>
          <w:bCs/>
          <w:spacing w:val="35"/>
          <w:sz w:val="37"/>
          <w:szCs w:val="37"/>
        </w:rPr>
        <w:t xml:space="preserve">  </w:t>
      </w:r>
      <w:r>
        <w:rPr>
          <w:rFonts w:ascii="Times New Roman" w:hAnsi="Times New Roman" w:eastAsia="Times New Roman" w:cs="Times New Roman"/>
          <w:b/>
          <w:bCs/>
          <w:sz w:val="37"/>
          <w:szCs w:val="37"/>
        </w:rPr>
        <w:t>BY</w:t>
      </w:r>
      <w:r>
        <w:rPr>
          <w:rFonts w:ascii="Times New Roman" w:hAnsi="Times New Roman" w:eastAsia="Times New Roman" w:cs="Times New Roman"/>
          <w:b/>
          <w:bCs/>
          <w:spacing w:val="20"/>
          <w:sz w:val="37"/>
          <w:szCs w:val="37"/>
        </w:rPr>
        <w:t>)</w:t>
      </w:r>
      <w:r>
        <w:rPr>
          <w:b/>
          <w:bCs/>
          <w:spacing w:val="20"/>
          <w:sz w:val="37"/>
          <w:szCs w:val="37"/>
        </w:rPr>
        <w:t>、联接操</w:t>
      </w:r>
      <w:r>
        <w:rPr>
          <w:spacing w:val="20"/>
          <w:sz w:val="37"/>
          <w:szCs w:val="37"/>
        </w:rPr>
        <w:t>作的字段，创建索</w:t>
      </w:r>
      <w:r>
        <w:rPr>
          <w:sz w:val="37"/>
          <w:szCs w:val="37"/>
        </w:rPr>
        <w:t xml:space="preserve"> </w:t>
      </w:r>
      <w:r>
        <w:rPr>
          <w:spacing w:val="21"/>
          <w:sz w:val="37"/>
          <w:szCs w:val="37"/>
        </w:rPr>
        <w:t>引可以显著提高查询效率。</w:t>
      </w:r>
    </w:p>
    <w:p w14:paraId="16A88409">
      <w:pPr>
        <w:pStyle w:val="2"/>
        <w:spacing w:before="271" w:line="222" w:lineRule="auto"/>
        <w:ind w:left="851"/>
        <w:rPr>
          <w:sz w:val="37"/>
          <w:szCs w:val="37"/>
        </w:rPr>
      </w:pPr>
      <w:r>
        <w:rPr>
          <w:b/>
          <w:bCs/>
          <w:spacing w:val="11"/>
          <w:sz w:val="37"/>
          <w:szCs w:val="37"/>
        </w:rPr>
        <w:t>8.为常作为查询条件的字段建立索引：</w:t>
      </w:r>
    </w:p>
    <w:p w14:paraId="602570F2">
      <w:pPr>
        <w:spacing w:line="326" w:lineRule="auto"/>
        <w:rPr>
          <w:rFonts w:ascii="Arial"/>
          <w:sz w:val="21"/>
        </w:rPr>
      </w:pPr>
    </w:p>
    <w:p w14:paraId="1FAA872A">
      <w:pPr>
        <w:pStyle w:val="2"/>
        <w:spacing w:before="120" w:line="286" w:lineRule="auto"/>
        <w:ind w:left="37" w:right="117" w:firstLine="809"/>
        <w:rPr>
          <w:sz w:val="37"/>
          <w:szCs w:val="37"/>
        </w:rPr>
      </w:pPr>
      <w:r>
        <w:rPr>
          <w:spacing w:val="37"/>
          <w:sz w:val="37"/>
          <w:szCs w:val="37"/>
        </w:rPr>
        <w:t>对于常作为查询条件的字段(例如，</w:t>
      </w:r>
      <w:r>
        <w:rPr>
          <w:sz w:val="37"/>
          <w:szCs w:val="37"/>
        </w:rPr>
        <w:t>WHERE</w:t>
      </w:r>
      <w:r>
        <w:rPr>
          <w:spacing w:val="37"/>
          <w:sz w:val="37"/>
          <w:szCs w:val="37"/>
        </w:rPr>
        <w:t xml:space="preserve">   子句中的字段),应考虑为这些字段建立</w:t>
      </w:r>
      <w:r>
        <w:rPr>
          <w:spacing w:val="1"/>
          <w:sz w:val="37"/>
          <w:szCs w:val="37"/>
        </w:rPr>
        <w:t xml:space="preserve"> </w:t>
      </w:r>
      <w:r>
        <w:rPr>
          <w:spacing w:val="23"/>
          <w:sz w:val="37"/>
          <w:szCs w:val="37"/>
        </w:rPr>
        <w:t>索引。这样可以快速定位数据，减少扫描的记录数。</w:t>
      </w:r>
    </w:p>
    <w:p w14:paraId="7329BFCA">
      <w:pPr>
        <w:pStyle w:val="2"/>
        <w:spacing w:before="321" w:line="222" w:lineRule="auto"/>
        <w:ind w:left="851"/>
        <w:rPr>
          <w:sz w:val="37"/>
          <w:szCs w:val="37"/>
        </w:rPr>
      </w:pPr>
      <w:r>
        <w:rPr>
          <w:b/>
          <w:bCs/>
          <w:spacing w:val="2"/>
          <w:sz w:val="37"/>
          <w:szCs w:val="37"/>
        </w:rPr>
        <w:t>9.限制索引的数量：</w:t>
      </w:r>
    </w:p>
    <w:p w14:paraId="6164B8BC">
      <w:pPr>
        <w:spacing w:line="328" w:lineRule="auto"/>
        <w:rPr>
          <w:rFonts w:ascii="Arial"/>
          <w:sz w:val="21"/>
        </w:rPr>
      </w:pPr>
    </w:p>
    <w:p w14:paraId="27C78146">
      <w:pPr>
        <w:pStyle w:val="2"/>
        <w:spacing w:before="121" w:line="289" w:lineRule="auto"/>
        <w:ind w:left="37" w:firstLine="809"/>
        <w:rPr>
          <w:sz w:val="37"/>
          <w:szCs w:val="37"/>
        </w:rPr>
      </w:pPr>
      <w:r>
        <w:rPr>
          <w:spacing w:val="24"/>
          <w:sz w:val="37"/>
          <w:szCs w:val="37"/>
        </w:rPr>
        <w:t>虽然索引能加速查询，但过多的索引会增加写操作的开销，并且会占用大量存储空间。</w:t>
      </w:r>
      <w:r>
        <w:rPr>
          <w:spacing w:val="17"/>
          <w:sz w:val="37"/>
          <w:szCs w:val="37"/>
        </w:rPr>
        <w:t xml:space="preserve"> </w:t>
      </w:r>
      <w:r>
        <w:rPr>
          <w:spacing w:val="23"/>
          <w:sz w:val="37"/>
          <w:szCs w:val="37"/>
        </w:rPr>
        <w:t>因此，应</w:t>
      </w:r>
      <w:r>
        <w:rPr>
          <w:color w:val="20A060"/>
          <w:spacing w:val="23"/>
          <w:sz w:val="37"/>
          <w:szCs w:val="37"/>
        </w:rPr>
        <w:t>限制索引的数量</w:t>
      </w:r>
      <w:r>
        <w:rPr>
          <w:spacing w:val="23"/>
          <w:sz w:val="37"/>
          <w:szCs w:val="37"/>
        </w:rPr>
        <w:t>，只为经常使用的查询字段建立索引。</w:t>
      </w:r>
    </w:p>
    <w:p w14:paraId="642BB16B">
      <w:pPr>
        <w:pStyle w:val="2"/>
        <w:spacing w:before="279" w:line="222" w:lineRule="auto"/>
        <w:ind w:left="851"/>
        <w:rPr>
          <w:sz w:val="37"/>
          <w:szCs w:val="37"/>
        </w:rPr>
      </w:pPr>
      <w:r>
        <w:rPr>
          <w:b/>
          <w:bCs/>
          <w:spacing w:val="7"/>
          <w:sz w:val="37"/>
          <w:szCs w:val="37"/>
        </w:rPr>
        <w:t>10.优先选择数据量较少的索引：</w:t>
      </w:r>
    </w:p>
    <w:p w14:paraId="586FC679">
      <w:pPr>
        <w:spacing w:line="331" w:lineRule="auto"/>
        <w:rPr>
          <w:rFonts w:ascii="Arial"/>
          <w:sz w:val="21"/>
        </w:rPr>
      </w:pPr>
    </w:p>
    <w:p w14:paraId="5349EA59">
      <w:pPr>
        <w:pStyle w:val="2"/>
        <w:spacing w:before="120" w:line="292" w:lineRule="auto"/>
        <w:ind w:left="37" w:right="133" w:firstLine="809"/>
        <w:rPr>
          <w:sz w:val="37"/>
          <w:szCs w:val="37"/>
        </w:rPr>
      </w:pPr>
      <w:r>
        <w:rPr>
          <w:spacing w:val="21"/>
          <w:sz w:val="37"/>
          <w:szCs w:val="37"/>
        </w:rPr>
        <w:t>优先为</w:t>
      </w:r>
      <w:r>
        <w:rPr>
          <w:color w:val="30A070"/>
          <w:spacing w:val="21"/>
          <w:sz w:val="37"/>
          <w:szCs w:val="37"/>
        </w:rPr>
        <w:t>数据量较少</w:t>
      </w:r>
      <w:r>
        <w:rPr>
          <w:spacing w:val="21"/>
          <w:sz w:val="37"/>
          <w:szCs w:val="37"/>
        </w:rPr>
        <w:t>的字段建立索引。这是因为数据量较少的字段会更容易创建高效的索</w:t>
      </w:r>
      <w:r>
        <w:rPr>
          <w:sz w:val="37"/>
          <w:szCs w:val="37"/>
        </w:rPr>
        <w:t xml:space="preserve"> </w:t>
      </w:r>
      <w:r>
        <w:rPr>
          <w:spacing w:val="20"/>
          <w:sz w:val="37"/>
          <w:szCs w:val="37"/>
        </w:rPr>
        <w:t>引，且维护成本较低。</w:t>
      </w:r>
    </w:p>
    <w:p w14:paraId="3AE484BC">
      <w:pPr>
        <w:pStyle w:val="2"/>
        <w:spacing w:before="273" w:line="222" w:lineRule="auto"/>
        <w:ind w:left="851"/>
        <w:rPr>
          <w:sz w:val="37"/>
          <w:szCs w:val="37"/>
        </w:rPr>
      </w:pPr>
      <w:r>
        <w:rPr>
          <w:b/>
          <w:bCs/>
          <w:spacing w:val="-2"/>
          <w:sz w:val="37"/>
          <w:szCs w:val="37"/>
        </w:rPr>
        <w:t>11.使用前缀索引：</w:t>
      </w:r>
    </w:p>
    <w:p w14:paraId="21765F26">
      <w:pPr>
        <w:spacing w:line="340" w:lineRule="auto"/>
        <w:rPr>
          <w:rFonts w:ascii="Arial"/>
          <w:sz w:val="21"/>
        </w:rPr>
      </w:pPr>
    </w:p>
    <w:p w14:paraId="7018481D">
      <w:pPr>
        <w:pStyle w:val="2"/>
        <w:spacing w:before="121" w:line="288" w:lineRule="auto"/>
        <w:ind w:left="37" w:right="140" w:firstLine="809"/>
        <w:rPr>
          <w:sz w:val="37"/>
          <w:szCs w:val="37"/>
        </w:rPr>
      </w:pPr>
      <w:r>
        <w:rPr>
          <w:spacing w:val="21"/>
          <w:sz w:val="37"/>
          <w:szCs w:val="37"/>
        </w:rPr>
        <w:t>对于字符型字段，可以使用</w:t>
      </w:r>
      <w:r>
        <w:rPr>
          <w:color w:val="20B060"/>
          <w:spacing w:val="21"/>
          <w:sz w:val="37"/>
          <w:szCs w:val="37"/>
        </w:rPr>
        <w:t>前缀索引</w:t>
      </w:r>
      <w:r>
        <w:rPr>
          <w:color w:val="309080"/>
          <w:spacing w:val="21"/>
          <w:sz w:val="37"/>
          <w:szCs w:val="37"/>
        </w:rPr>
        <w:t>。</w:t>
      </w:r>
      <w:r>
        <w:rPr>
          <w:spacing w:val="21"/>
          <w:sz w:val="37"/>
          <w:szCs w:val="37"/>
        </w:rPr>
        <w:t>例如，针对较长的字符串列，可</w:t>
      </w:r>
      <w:r>
        <w:rPr>
          <w:spacing w:val="20"/>
          <w:sz w:val="37"/>
          <w:szCs w:val="37"/>
        </w:rPr>
        <w:t>以创建只索引前</w:t>
      </w:r>
      <w:r>
        <w:rPr>
          <w:sz w:val="37"/>
          <w:szCs w:val="37"/>
        </w:rPr>
        <w:t xml:space="preserve"> </w:t>
      </w:r>
      <w:r>
        <w:rPr>
          <w:rFonts w:ascii="Times New Roman" w:hAnsi="Times New Roman" w:eastAsia="Times New Roman" w:cs="Times New Roman"/>
          <w:spacing w:val="22"/>
          <w:sz w:val="37"/>
          <w:szCs w:val="37"/>
        </w:rPr>
        <w:t xml:space="preserve">N  </w:t>
      </w:r>
      <w:r>
        <w:rPr>
          <w:spacing w:val="22"/>
          <w:sz w:val="37"/>
          <w:szCs w:val="37"/>
        </w:rPr>
        <w:t>个字符的索引，来提高性能。</w:t>
      </w:r>
    </w:p>
    <w:p w14:paraId="7C5A6A31">
      <w:pPr>
        <w:pStyle w:val="2"/>
        <w:spacing w:before="289" w:line="222" w:lineRule="auto"/>
        <w:ind w:left="851"/>
        <w:rPr>
          <w:sz w:val="37"/>
          <w:szCs w:val="37"/>
        </w:rPr>
      </w:pPr>
      <w:r>
        <w:rPr>
          <w:b/>
          <w:bCs/>
          <w:spacing w:val="6"/>
          <w:sz w:val="37"/>
          <w:szCs w:val="37"/>
        </w:rPr>
        <w:t>12.定期删除不再使用的索引：</w:t>
      </w:r>
    </w:p>
    <w:p w14:paraId="01753ED5">
      <w:pPr>
        <w:spacing w:line="303" w:lineRule="auto"/>
        <w:rPr>
          <w:rFonts w:ascii="Arial"/>
          <w:sz w:val="21"/>
        </w:rPr>
      </w:pPr>
    </w:p>
    <w:p w14:paraId="48C6C75A">
      <w:pPr>
        <w:pStyle w:val="2"/>
        <w:spacing w:before="120" w:line="313" w:lineRule="auto"/>
        <w:ind w:left="37" w:right="137" w:firstLine="809"/>
        <w:rPr>
          <w:sz w:val="37"/>
          <w:szCs w:val="37"/>
        </w:rPr>
      </w:pPr>
      <w:r>
        <w:rPr>
          <w:spacing w:val="21"/>
          <w:sz w:val="37"/>
          <w:szCs w:val="37"/>
        </w:rPr>
        <w:t>定期</w:t>
      </w:r>
      <w:r>
        <w:rPr>
          <w:color w:val="20A060"/>
          <w:spacing w:val="21"/>
          <w:sz w:val="37"/>
          <w:szCs w:val="37"/>
        </w:rPr>
        <w:t>删除不再使用或很少使用</w:t>
      </w:r>
      <w:r>
        <w:rPr>
          <w:spacing w:val="21"/>
          <w:sz w:val="37"/>
          <w:szCs w:val="37"/>
        </w:rPr>
        <w:t>的索引。冗余的索引不仅浪费存储空间，而且会</w:t>
      </w:r>
      <w:r>
        <w:rPr>
          <w:spacing w:val="20"/>
          <w:sz w:val="37"/>
          <w:szCs w:val="37"/>
        </w:rPr>
        <w:t>增加数据</w:t>
      </w:r>
      <w:r>
        <w:rPr>
          <w:sz w:val="37"/>
          <w:szCs w:val="37"/>
        </w:rPr>
        <w:t xml:space="preserve"> </w:t>
      </w:r>
      <w:r>
        <w:rPr>
          <w:spacing w:val="19"/>
          <w:sz w:val="37"/>
          <w:szCs w:val="37"/>
        </w:rPr>
        <w:t>更新时的开销。</w:t>
      </w:r>
    </w:p>
    <w:p w14:paraId="72A14130">
      <w:pPr>
        <w:pStyle w:val="2"/>
        <w:spacing w:before="86" w:line="220" w:lineRule="auto"/>
        <w:ind w:left="144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14EF51F0">
      <w:pPr>
        <w:spacing w:line="220" w:lineRule="auto"/>
        <w:rPr>
          <w:sz w:val="28"/>
          <w:szCs w:val="28"/>
        </w:rPr>
        <w:sectPr>
          <w:headerReference r:id="rId112" w:type="default"/>
          <w:footerReference r:id="rId113" w:type="default"/>
          <w:pgSz w:w="22406" w:h="31680"/>
          <w:pgMar w:top="2254" w:right="3263" w:bottom="1899" w:left="3301" w:header="1793" w:footer="1645" w:gutter="0"/>
          <w:cols w:space="720" w:num="1"/>
        </w:sectPr>
      </w:pPr>
    </w:p>
    <w:p w14:paraId="6A1D9598">
      <w:pPr>
        <w:spacing w:line="358" w:lineRule="auto"/>
        <w:rPr>
          <w:rFonts w:ascii="Arial"/>
          <w:sz w:val="21"/>
        </w:rPr>
      </w:pPr>
    </w:p>
    <w:p w14:paraId="27DFA34A">
      <w:pPr>
        <w:pStyle w:val="2"/>
        <w:spacing w:before="124" w:line="222" w:lineRule="auto"/>
        <w:ind w:left="936"/>
        <w:rPr>
          <w:sz w:val="38"/>
          <w:szCs w:val="38"/>
        </w:rPr>
      </w:pPr>
      <w:r>
        <w:rPr>
          <w:b/>
          <w:bCs/>
          <w:spacing w:val="-4"/>
          <w:sz w:val="38"/>
          <w:szCs w:val="38"/>
        </w:rPr>
        <w:t>13.选择高区分度的列作为索引：</w:t>
      </w:r>
    </w:p>
    <w:p w14:paraId="41CC1801">
      <w:pPr>
        <w:spacing w:line="317" w:lineRule="auto"/>
        <w:rPr>
          <w:rFonts w:ascii="Arial"/>
          <w:sz w:val="21"/>
        </w:rPr>
      </w:pPr>
    </w:p>
    <w:p w14:paraId="3DBEC86F">
      <w:pPr>
        <w:pStyle w:val="2"/>
        <w:spacing w:before="124" w:line="285" w:lineRule="auto"/>
        <w:ind w:left="93" w:right="119" w:firstLine="790"/>
        <w:jc w:val="both"/>
        <w:rPr>
          <w:sz w:val="38"/>
          <w:szCs w:val="38"/>
        </w:rPr>
      </w:pPr>
      <w:r>
        <w:rPr>
          <w:color w:val="309070"/>
          <w:spacing w:val="10"/>
          <w:sz w:val="38"/>
          <w:szCs w:val="38"/>
        </w:rPr>
        <w:t>区分度高的</w:t>
      </w:r>
      <w:r>
        <w:rPr>
          <w:spacing w:val="10"/>
          <w:sz w:val="38"/>
          <w:szCs w:val="38"/>
        </w:rPr>
        <w:t>列更适合作为索引列。区分度高的列包含更多不同的值，这样可以</w:t>
      </w:r>
      <w:r>
        <w:rPr>
          <w:spacing w:val="9"/>
          <w:sz w:val="38"/>
          <w:szCs w:val="38"/>
        </w:rPr>
        <w:t>减少扫描</w:t>
      </w:r>
      <w:r>
        <w:rPr>
          <w:sz w:val="38"/>
          <w:szCs w:val="38"/>
        </w:rPr>
        <w:t xml:space="preserve"> </w:t>
      </w:r>
      <w:r>
        <w:rPr>
          <w:spacing w:val="28"/>
          <w:sz w:val="38"/>
          <w:szCs w:val="38"/>
        </w:rPr>
        <w:t>的数据量，提高查询效率。比如，性别(男、女)不是高区分度的列，而用户</w:t>
      </w:r>
      <w:r>
        <w:rPr>
          <w:rFonts w:ascii="Times New Roman" w:hAnsi="Times New Roman" w:eastAsia="Times New Roman" w:cs="Times New Roman"/>
          <w:sz w:val="38"/>
          <w:szCs w:val="38"/>
        </w:rPr>
        <w:t>ID</w:t>
      </w:r>
      <w:r>
        <w:rPr>
          <w:rFonts w:ascii="Times New Roman" w:hAnsi="Times New Roman" w:eastAsia="Times New Roman" w:cs="Times New Roman"/>
          <w:spacing w:val="38"/>
          <w:sz w:val="38"/>
          <w:szCs w:val="38"/>
        </w:rPr>
        <w:t xml:space="preserve"> </w:t>
      </w:r>
      <w:r>
        <w:rPr>
          <w:spacing w:val="28"/>
          <w:sz w:val="38"/>
          <w:szCs w:val="38"/>
        </w:rPr>
        <w:t>通常是高</w:t>
      </w:r>
      <w:r>
        <w:rPr>
          <w:sz w:val="38"/>
          <w:szCs w:val="38"/>
        </w:rPr>
        <w:t xml:space="preserve"> </w:t>
      </w:r>
      <w:r>
        <w:rPr>
          <w:spacing w:val="9"/>
          <w:sz w:val="38"/>
          <w:szCs w:val="38"/>
        </w:rPr>
        <w:t>区分度的列。</w:t>
      </w:r>
    </w:p>
    <w:p w14:paraId="3868B79C">
      <w:pPr>
        <w:pStyle w:val="2"/>
        <w:spacing w:before="274" w:line="222" w:lineRule="auto"/>
        <w:ind w:left="936"/>
        <w:rPr>
          <w:sz w:val="38"/>
          <w:szCs w:val="38"/>
        </w:rPr>
      </w:pPr>
      <w:r>
        <w:rPr>
          <w:b/>
          <w:bCs/>
          <w:spacing w:val="-5"/>
          <w:sz w:val="38"/>
          <w:szCs w:val="38"/>
        </w:rPr>
        <w:t>14.避免索引列参与计算：</w:t>
      </w:r>
    </w:p>
    <w:p w14:paraId="70D99C0B">
      <w:pPr>
        <w:spacing w:line="323" w:lineRule="auto"/>
        <w:rPr>
          <w:rFonts w:ascii="Arial"/>
          <w:sz w:val="21"/>
        </w:rPr>
      </w:pPr>
    </w:p>
    <w:p w14:paraId="00AB30D4">
      <w:pPr>
        <w:pStyle w:val="2"/>
        <w:spacing w:before="124" w:line="279" w:lineRule="auto"/>
        <w:ind w:left="93" w:right="111" w:firstLine="790"/>
        <w:rPr>
          <w:sz w:val="38"/>
          <w:szCs w:val="38"/>
        </w:rPr>
      </w:pPr>
      <w:r>
        <w:rPr>
          <w:spacing w:val="11"/>
          <w:sz w:val="38"/>
          <w:szCs w:val="38"/>
        </w:rPr>
        <w:t>索引列应避免参与计算操作，因为这会导致索引失效。最好确保索引列在查询中以原始</w:t>
      </w:r>
      <w:r>
        <w:rPr>
          <w:spacing w:val="18"/>
          <w:sz w:val="38"/>
          <w:szCs w:val="38"/>
        </w:rPr>
        <w:t xml:space="preserve"> </w:t>
      </w:r>
      <w:r>
        <w:rPr>
          <w:spacing w:val="13"/>
          <w:sz w:val="38"/>
          <w:szCs w:val="38"/>
        </w:rPr>
        <w:t>形式参与。</w:t>
      </w:r>
    </w:p>
    <w:p w14:paraId="4F023CBC">
      <w:pPr>
        <w:pStyle w:val="2"/>
        <w:spacing w:before="306" w:line="222" w:lineRule="auto"/>
        <w:ind w:left="889"/>
        <w:rPr>
          <w:sz w:val="38"/>
          <w:szCs w:val="38"/>
        </w:rPr>
      </w:pPr>
      <w:r>
        <w:rPr>
          <w:b/>
          <w:bCs/>
          <w:sz w:val="38"/>
          <w:szCs w:val="38"/>
        </w:rPr>
        <w:t>15.扩展现有索引，而非频繁新建索引：</w:t>
      </w:r>
    </w:p>
    <w:p w14:paraId="67687843">
      <w:pPr>
        <w:spacing w:line="272" w:lineRule="auto"/>
        <w:rPr>
          <w:rFonts w:ascii="Arial"/>
          <w:sz w:val="21"/>
        </w:rPr>
      </w:pPr>
    </w:p>
    <w:p w14:paraId="00D2EAF8">
      <w:pPr>
        <w:pStyle w:val="2"/>
        <w:spacing w:before="123" w:line="301" w:lineRule="auto"/>
        <w:ind w:left="93" w:right="138" w:firstLine="790"/>
        <w:rPr>
          <w:sz w:val="38"/>
          <w:szCs w:val="38"/>
        </w:rPr>
      </w:pPr>
      <w:r>
        <w:rPr>
          <w:spacing w:val="9"/>
          <w:sz w:val="38"/>
          <w:szCs w:val="38"/>
        </w:rPr>
        <w:t>尽量选择</w:t>
      </w:r>
      <w:r>
        <w:rPr>
          <w:b/>
          <w:bCs/>
          <w:color w:val="30A060"/>
          <w:spacing w:val="9"/>
          <w:sz w:val="38"/>
          <w:szCs w:val="38"/>
        </w:rPr>
        <w:t>扩展现有索引，而不是频繁创建新的索引</w:t>
      </w:r>
      <w:r>
        <w:rPr>
          <w:b/>
          <w:bCs/>
          <w:color w:val="50B090"/>
          <w:spacing w:val="9"/>
          <w:sz w:val="38"/>
          <w:szCs w:val="38"/>
        </w:rPr>
        <w:t>。</w:t>
      </w:r>
      <w:r>
        <w:rPr>
          <w:spacing w:val="9"/>
          <w:sz w:val="38"/>
          <w:szCs w:val="38"/>
        </w:rPr>
        <w:t>扩展索引可以</w:t>
      </w:r>
      <w:r>
        <w:rPr>
          <w:spacing w:val="8"/>
          <w:sz w:val="38"/>
          <w:szCs w:val="38"/>
        </w:rPr>
        <w:t>通过添加新的列来优</w:t>
      </w:r>
      <w:r>
        <w:rPr>
          <w:sz w:val="38"/>
          <w:szCs w:val="38"/>
        </w:rPr>
        <w:t xml:space="preserve"> </w:t>
      </w:r>
      <w:r>
        <w:rPr>
          <w:spacing w:val="13"/>
          <w:sz w:val="38"/>
          <w:szCs w:val="38"/>
        </w:rPr>
        <w:t>化现有查询，而不必重复创建多个索引，降低</w:t>
      </w:r>
      <w:r>
        <w:rPr>
          <w:spacing w:val="12"/>
          <w:sz w:val="38"/>
          <w:szCs w:val="38"/>
        </w:rPr>
        <w:t>维护成本。</w:t>
      </w:r>
    </w:p>
    <w:p w14:paraId="280007B1">
      <w:pPr>
        <w:spacing w:line="261" w:lineRule="auto"/>
        <w:rPr>
          <w:rFonts w:ascii="Arial"/>
          <w:sz w:val="21"/>
        </w:rPr>
      </w:pPr>
    </w:p>
    <w:p w14:paraId="3AFC6731">
      <w:pPr>
        <w:pStyle w:val="2"/>
        <w:spacing w:before="182" w:line="221" w:lineRule="auto"/>
        <w:ind w:left="101"/>
        <w:outlineLvl w:val="1"/>
        <w:rPr>
          <w:sz w:val="56"/>
          <w:szCs w:val="56"/>
        </w:rPr>
      </w:pPr>
      <w:r>
        <w:drawing>
          <wp:anchor distT="0" distB="0" distL="0" distR="0" simplePos="0" relativeHeight="251770880" behindDoc="1" locked="0" layoutInCell="1" allowOverlap="1">
            <wp:simplePos x="0" y="0"/>
            <wp:positionH relativeFrom="column">
              <wp:posOffset>47625</wp:posOffset>
            </wp:positionH>
            <wp:positionV relativeFrom="paragraph">
              <wp:posOffset>62865</wp:posOffset>
            </wp:positionV>
            <wp:extent cx="1469390" cy="436245"/>
            <wp:effectExtent l="0" t="0" r="0" b="0"/>
            <wp:wrapNone/>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267"/>
                    <a:stretch>
                      <a:fillRect/>
                    </a:stretch>
                  </pic:blipFill>
                  <pic:spPr>
                    <a:xfrm>
                      <a:off x="0" y="0"/>
                      <a:ext cx="1469416" cy="435929"/>
                    </a:xfrm>
                    <a:prstGeom prst="rect">
                      <a:avLst/>
                    </a:prstGeom>
                  </pic:spPr>
                </pic:pic>
              </a:graphicData>
            </a:graphic>
          </wp:anchor>
        </w:drawing>
      </w:r>
      <w:bookmarkStart w:id="44" w:name="bookmark31"/>
      <w:bookmarkEnd w:id="44"/>
      <w:r>
        <w:rPr>
          <w:b/>
          <w:bCs/>
          <w:spacing w:val="16"/>
          <w:sz w:val="56"/>
          <w:szCs w:val="56"/>
        </w:rPr>
        <w:t>二、视图</w:t>
      </w:r>
    </w:p>
    <w:p w14:paraId="2D15DDE0">
      <w:pPr>
        <w:spacing w:line="415" w:lineRule="auto"/>
        <w:rPr>
          <w:rFonts w:ascii="Arial"/>
          <w:sz w:val="21"/>
        </w:rPr>
      </w:pPr>
    </w:p>
    <w:p w14:paraId="1FA8D43F">
      <w:pPr>
        <w:pStyle w:val="2"/>
        <w:spacing w:before="147" w:line="220" w:lineRule="auto"/>
        <w:ind w:left="1012"/>
        <w:rPr>
          <w:sz w:val="45"/>
          <w:szCs w:val="45"/>
        </w:rPr>
      </w:pPr>
      <w:r>
        <w:rPr>
          <w:b/>
          <w:bCs/>
          <w:spacing w:val="18"/>
          <w:sz w:val="45"/>
          <w:szCs w:val="45"/>
        </w:rPr>
        <w:t>知识点1:</w:t>
      </w:r>
      <w:r>
        <w:rPr>
          <w:spacing w:val="-105"/>
          <w:sz w:val="45"/>
          <w:szCs w:val="45"/>
        </w:rPr>
        <w:t xml:space="preserve"> </w:t>
      </w:r>
      <w:r>
        <w:rPr>
          <w:b/>
          <w:bCs/>
          <w:color w:val="F02010"/>
          <w:spacing w:val="18"/>
          <w:sz w:val="45"/>
          <w:szCs w:val="45"/>
        </w:rPr>
        <w:t>视图的概念</w:t>
      </w:r>
    </w:p>
    <w:p w14:paraId="5B8CF4E3">
      <w:pPr>
        <w:spacing w:line="266" w:lineRule="auto"/>
        <w:rPr>
          <w:rFonts w:ascii="Arial"/>
          <w:sz w:val="21"/>
        </w:rPr>
      </w:pPr>
    </w:p>
    <w:p w14:paraId="6E159C2F">
      <w:pPr>
        <w:pStyle w:val="2"/>
        <w:tabs>
          <w:tab w:val="left" w:pos="310"/>
        </w:tabs>
        <w:spacing w:before="124" w:line="284" w:lineRule="auto"/>
        <w:ind w:left="93" w:right="113" w:firstLine="790"/>
        <w:jc w:val="both"/>
        <w:rPr>
          <w:sz w:val="38"/>
          <w:szCs w:val="38"/>
        </w:rPr>
      </w:pPr>
      <w:r>
        <w:rPr>
          <w:spacing w:val="13"/>
          <w:sz w:val="38"/>
          <w:szCs w:val="38"/>
        </w:rPr>
        <w:t>视图</w:t>
      </w:r>
      <w:r>
        <w:rPr>
          <w:spacing w:val="-109"/>
          <w:sz w:val="38"/>
          <w:szCs w:val="38"/>
        </w:rPr>
        <w:t xml:space="preserve"> </w:t>
      </w:r>
      <w:r>
        <w:rPr>
          <w:rFonts w:ascii="Times New Roman" w:hAnsi="Times New Roman" w:eastAsia="Times New Roman" w:cs="Times New Roman"/>
          <w:spacing w:val="13"/>
          <w:sz w:val="38"/>
          <w:szCs w:val="38"/>
        </w:rPr>
        <w:t>(</w:t>
      </w:r>
      <w:r>
        <w:rPr>
          <w:rFonts w:ascii="Times New Roman" w:hAnsi="Times New Roman" w:eastAsia="Times New Roman" w:cs="Times New Roman"/>
          <w:sz w:val="38"/>
          <w:szCs w:val="38"/>
        </w:rPr>
        <w:t>View</w:t>
      </w:r>
      <w:r>
        <w:rPr>
          <w:rFonts w:ascii="Times New Roman" w:hAnsi="Times New Roman" w:eastAsia="Times New Roman" w:cs="Times New Roman"/>
          <w:spacing w:val="13"/>
          <w:sz w:val="38"/>
          <w:szCs w:val="38"/>
        </w:rPr>
        <w:t xml:space="preserve">)   </w:t>
      </w:r>
      <w:r>
        <w:rPr>
          <w:spacing w:val="13"/>
          <w:sz w:val="38"/>
          <w:szCs w:val="38"/>
        </w:rPr>
        <w:t>是数据库中的一种</w:t>
      </w:r>
      <w:r>
        <w:rPr>
          <w:color w:val="2070B0"/>
          <w:spacing w:val="13"/>
          <w:sz w:val="38"/>
          <w:szCs w:val="38"/>
        </w:rPr>
        <w:t>虚拟表，它并不存储数据</w:t>
      </w:r>
      <w:r>
        <w:rPr>
          <w:spacing w:val="13"/>
          <w:sz w:val="38"/>
          <w:szCs w:val="38"/>
        </w:rPr>
        <w:t>，而是基于一个或多个基础表</w:t>
      </w:r>
      <w:r>
        <w:rPr>
          <w:sz w:val="38"/>
          <w:szCs w:val="38"/>
        </w:rPr>
        <w:t xml:space="preserve"> </w:t>
      </w:r>
      <w:r>
        <w:rPr>
          <w:sz w:val="38"/>
          <w:szCs w:val="38"/>
        </w:rPr>
        <w:tab/>
      </w:r>
      <w:r>
        <w:rPr>
          <w:spacing w:val="19"/>
          <w:sz w:val="38"/>
          <w:szCs w:val="38"/>
        </w:rPr>
        <w:t xml:space="preserve">(或视图)的查询结果动态生成的。简而言之，视图是通过 </w:t>
      </w:r>
      <w:r>
        <w:rPr>
          <w:rFonts w:ascii="Times New Roman" w:hAnsi="Times New Roman" w:eastAsia="Times New Roman" w:cs="Times New Roman"/>
          <w:sz w:val="38"/>
          <w:szCs w:val="38"/>
        </w:rPr>
        <w:t>SELECT</w:t>
      </w:r>
      <w:r>
        <w:rPr>
          <w:rFonts w:ascii="Times New Roman" w:hAnsi="Times New Roman" w:eastAsia="Times New Roman" w:cs="Times New Roman"/>
          <w:spacing w:val="39"/>
          <w:sz w:val="38"/>
          <w:szCs w:val="38"/>
        </w:rPr>
        <w:t xml:space="preserve">  </w:t>
      </w:r>
      <w:r>
        <w:rPr>
          <w:spacing w:val="19"/>
          <w:sz w:val="38"/>
          <w:szCs w:val="38"/>
        </w:rPr>
        <w:t>查询</w:t>
      </w:r>
      <w:r>
        <w:rPr>
          <w:spacing w:val="18"/>
          <w:sz w:val="38"/>
          <w:szCs w:val="38"/>
        </w:rPr>
        <w:t>定义的一个结果</w:t>
      </w:r>
      <w:r>
        <w:rPr>
          <w:sz w:val="38"/>
          <w:szCs w:val="38"/>
        </w:rPr>
        <w:t xml:space="preserve"> </w:t>
      </w:r>
      <w:r>
        <w:rPr>
          <w:spacing w:val="15"/>
          <w:sz w:val="38"/>
          <w:szCs w:val="38"/>
        </w:rPr>
        <w:t>集，用户可以像操作常规表一样操作视图，但实际上它</w:t>
      </w:r>
      <w:r>
        <w:rPr>
          <w:color w:val="2070B0"/>
          <w:spacing w:val="15"/>
          <w:sz w:val="38"/>
          <w:szCs w:val="38"/>
        </w:rPr>
        <w:t>并不包含数据。</w:t>
      </w:r>
    </w:p>
    <w:p w14:paraId="1085E892">
      <w:pPr>
        <w:pStyle w:val="2"/>
        <w:spacing w:before="296" w:line="288" w:lineRule="auto"/>
        <w:ind w:left="93" w:right="136" w:firstLine="790"/>
        <w:rPr>
          <w:sz w:val="38"/>
          <w:szCs w:val="38"/>
        </w:rPr>
      </w:pPr>
      <w:r>
        <w:rPr>
          <w:spacing w:val="10"/>
          <w:sz w:val="38"/>
          <w:szCs w:val="38"/>
        </w:rPr>
        <w:t>视图能够</w:t>
      </w:r>
      <w:r>
        <w:rPr>
          <w:b/>
          <w:bCs/>
          <w:color w:val="30A060"/>
          <w:spacing w:val="10"/>
          <w:sz w:val="38"/>
          <w:szCs w:val="38"/>
        </w:rPr>
        <w:t>简化复杂的查询操作</w:t>
      </w:r>
      <w:r>
        <w:rPr>
          <w:spacing w:val="10"/>
          <w:sz w:val="38"/>
          <w:szCs w:val="38"/>
        </w:rPr>
        <w:t>，提升数据的安全性和管理的灵活性；基表中</w:t>
      </w:r>
      <w:r>
        <w:rPr>
          <w:spacing w:val="9"/>
          <w:sz w:val="38"/>
          <w:szCs w:val="38"/>
        </w:rPr>
        <w:t>的数据发生</w:t>
      </w:r>
      <w:r>
        <w:rPr>
          <w:sz w:val="38"/>
          <w:szCs w:val="38"/>
        </w:rPr>
        <w:t xml:space="preserve"> </w:t>
      </w:r>
      <w:r>
        <w:rPr>
          <w:spacing w:val="13"/>
          <w:sz w:val="38"/>
          <w:szCs w:val="38"/>
        </w:rPr>
        <w:t>变化，从视图中查询出的数据也随之变化；视图也</w:t>
      </w:r>
      <w:r>
        <w:rPr>
          <w:color w:val="20A060"/>
          <w:spacing w:val="13"/>
          <w:sz w:val="38"/>
          <w:szCs w:val="38"/>
        </w:rPr>
        <w:t>不会出现数据冗余</w:t>
      </w:r>
      <w:r>
        <w:rPr>
          <w:spacing w:val="13"/>
          <w:sz w:val="38"/>
          <w:szCs w:val="38"/>
        </w:rPr>
        <w:t>的现象。</w:t>
      </w:r>
    </w:p>
    <w:p w14:paraId="07F5BEA4">
      <w:pPr>
        <w:spacing w:line="258" w:lineRule="auto"/>
        <w:rPr>
          <w:rFonts w:ascii="Arial"/>
          <w:sz w:val="21"/>
        </w:rPr>
      </w:pPr>
    </w:p>
    <w:p w14:paraId="795B2338">
      <w:pPr>
        <w:spacing w:line="259" w:lineRule="auto"/>
        <w:rPr>
          <w:rFonts w:ascii="Arial"/>
          <w:sz w:val="21"/>
        </w:rPr>
      </w:pPr>
    </w:p>
    <w:p w14:paraId="0DD8C142">
      <w:pPr>
        <w:spacing w:line="259" w:lineRule="auto"/>
        <w:rPr>
          <w:rFonts w:ascii="Arial"/>
          <w:sz w:val="21"/>
        </w:rPr>
      </w:pPr>
    </w:p>
    <w:p w14:paraId="1A439563">
      <w:pPr>
        <w:pStyle w:val="2"/>
        <w:spacing w:before="146" w:line="221" w:lineRule="auto"/>
        <w:ind w:left="1012"/>
        <w:rPr>
          <w:sz w:val="45"/>
          <w:szCs w:val="45"/>
        </w:rPr>
      </w:pPr>
      <w:r>
        <w:rPr>
          <w:b/>
          <w:bCs/>
          <w:spacing w:val="21"/>
          <w:sz w:val="45"/>
          <w:szCs w:val="45"/>
        </w:rPr>
        <w:t>知识点2:</w:t>
      </w:r>
      <w:r>
        <w:rPr>
          <w:spacing w:val="-99"/>
          <w:sz w:val="45"/>
          <w:szCs w:val="45"/>
        </w:rPr>
        <w:t xml:space="preserve"> </w:t>
      </w:r>
      <w:r>
        <w:rPr>
          <w:b/>
          <w:bCs/>
          <w:color w:val="F02010"/>
          <w:spacing w:val="21"/>
          <w:sz w:val="45"/>
          <w:szCs w:val="45"/>
        </w:rPr>
        <w:t>视图的作用</w:t>
      </w:r>
    </w:p>
    <w:p w14:paraId="4C5EC10B">
      <w:pPr>
        <w:pStyle w:val="2"/>
        <w:spacing w:before="343" w:line="221" w:lineRule="auto"/>
        <w:ind w:left="936"/>
        <w:rPr>
          <w:sz w:val="38"/>
          <w:szCs w:val="38"/>
        </w:rPr>
      </w:pPr>
      <w:r>
        <w:rPr>
          <w:b/>
          <w:bCs/>
          <w:spacing w:val="-10"/>
          <w:sz w:val="38"/>
          <w:szCs w:val="38"/>
        </w:rPr>
        <w:t>1.简化用户操作：</w:t>
      </w:r>
    </w:p>
    <w:p w14:paraId="0832D1DD">
      <w:pPr>
        <w:spacing w:line="291" w:lineRule="auto"/>
        <w:rPr>
          <w:rFonts w:ascii="Arial"/>
          <w:sz w:val="21"/>
        </w:rPr>
      </w:pPr>
    </w:p>
    <w:p w14:paraId="6354AD64">
      <w:pPr>
        <w:pStyle w:val="2"/>
        <w:spacing w:before="124" w:line="280" w:lineRule="auto"/>
        <w:ind w:left="93" w:right="101" w:firstLine="790"/>
        <w:jc w:val="both"/>
        <w:rPr>
          <w:sz w:val="38"/>
          <w:szCs w:val="38"/>
        </w:rPr>
      </w:pPr>
      <w:r>
        <w:rPr>
          <w:spacing w:val="12"/>
          <w:sz w:val="38"/>
          <w:szCs w:val="38"/>
        </w:rPr>
        <w:t>视图通过将复杂的查询封装成一个虚拟表，使得用户</w:t>
      </w:r>
      <w:r>
        <w:rPr>
          <w:spacing w:val="11"/>
          <w:sz w:val="38"/>
          <w:szCs w:val="38"/>
        </w:rPr>
        <w:t>可以通过简单的查询语句访问复杂</w:t>
      </w:r>
      <w:r>
        <w:rPr>
          <w:sz w:val="38"/>
          <w:szCs w:val="38"/>
        </w:rPr>
        <w:t xml:space="preserve"> </w:t>
      </w:r>
      <w:r>
        <w:rPr>
          <w:spacing w:val="12"/>
          <w:sz w:val="38"/>
          <w:szCs w:val="38"/>
        </w:rPr>
        <w:t>的数据。用户不需要了解背后的复杂表结构、连接关系和计算逻辑，只需要查询视</w:t>
      </w:r>
      <w:r>
        <w:rPr>
          <w:spacing w:val="11"/>
          <w:sz w:val="38"/>
          <w:szCs w:val="38"/>
        </w:rPr>
        <w:t>图就可以</w:t>
      </w:r>
      <w:r>
        <w:rPr>
          <w:sz w:val="38"/>
          <w:szCs w:val="38"/>
        </w:rPr>
        <w:t xml:space="preserve"> </w:t>
      </w:r>
      <w:r>
        <w:rPr>
          <w:spacing w:val="11"/>
          <w:sz w:val="38"/>
          <w:szCs w:val="38"/>
        </w:rPr>
        <w:t>获取所需的数据。</w:t>
      </w:r>
    </w:p>
    <w:p w14:paraId="02C499F1">
      <w:pPr>
        <w:pStyle w:val="2"/>
        <w:spacing w:before="249" w:line="221" w:lineRule="auto"/>
        <w:ind w:left="889"/>
        <w:rPr>
          <w:sz w:val="38"/>
          <w:szCs w:val="38"/>
        </w:rPr>
      </w:pPr>
      <w:r>
        <w:rPr>
          <w:b/>
          <w:bCs/>
          <w:spacing w:val="3"/>
          <w:sz w:val="38"/>
          <w:szCs w:val="38"/>
        </w:rPr>
        <w:t>2.使用户能以多种角度看待同一数据：</w:t>
      </w:r>
    </w:p>
    <w:p w14:paraId="16934FFB">
      <w:pPr>
        <w:spacing w:line="303" w:lineRule="auto"/>
        <w:rPr>
          <w:rFonts w:ascii="Arial"/>
          <w:sz w:val="21"/>
        </w:rPr>
      </w:pPr>
    </w:p>
    <w:p w14:paraId="1B8764E8">
      <w:pPr>
        <w:pStyle w:val="2"/>
        <w:spacing w:before="124" w:line="275" w:lineRule="auto"/>
        <w:ind w:left="93" w:right="112" w:firstLine="790"/>
        <w:jc w:val="both"/>
        <w:rPr>
          <w:sz w:val="38"/>
          <w:szCs w:val="38"/>
        </w:rPr>
      </w:pPr>
      <w:r>
        <w:rPr>
          <w:spacing w:val="11"/>
          <w:sz w:val="38"/>
          <w:szCs w:val="38"/>
        </w:rPr>
        <w:t>视图允许不同的用户或应用程序以不同的方式访问相同的数据。视图可以根据不同的需</w:t>
      </w:r>
      <w:r>
        <w:rPr>
          <w:spacing w:val="17"/>
          <w:sz w:val="38"/>
          <w:szCs w:val="38"/>
        </w:rPr>
        <w:t xml:space="preserve"> </w:t>
      </w:r>
      <w:r>
        <w:rPr>
          <w:spacing w:val="12"/>
          <w:sz w:val="38"/>
          <w:szCs w:val="38"/>
        </w:rPr>
        <w:t>求呈现相同的表格数据，但可能包含不同的筛</w:t>
      </w:r>
      <w:r>
        <w:rPr>
          <w:spacing w:val="11"/>
          <w:sz w:val="38"/>
          <w:szCs w:val="38"/>
        </w:rPr>
        <w:t>选条件、计算和字段。这种灵活性使得视图成</w:t>
      </w:r>
      <w:r>
        <w:rPr>
          <w:sz w:val="38"/>
          <w:szCs w:val="38"/>
        </w:rPr>
        <w:t xml:space="preserve"> </w:t>
      </w:r>
      <w:r>
        <w:rPr>
          <w:spacing w:val="14"/>
          <w:sz w:val="38"/>
          <w:szCs w:val="38"/>
        </w:rPr>
        <w:t>为数据抽象的有力工具。</w:t>
      </w:r>
    </w:p>
    <w:p w14:paraId="475B9AB8">
      <w:pPr>
        <w:pStyle w:val="2"/>
        <w:spacing w:before="268" w:line="221" w:lineRule="auto"/>
        <w:ind w:left="889"/>
        <w:rPr>
          <w:sz w:val="38"/>
          <w:szCs w:val="38"/>
        </w:rPr>
      </w:pPr>
      <w:r>
        <w:rPr>
          <w:b/>
          <w:bCs/>
          <w:spacing w:val="4"/>
          <w:sz w:val="38"/>
          <w:szCs w:val="38"/>
        </w:rPr>
        <w:t>3.对重构数据库提供了一定程度的逻辑独立性：</w:t>
      </w:r>
    </w:p>
    <w:p w14:paraId="4A5FA6F7">
      <w:pPr>
        <w:spacing w:line="300" w:lineRule="auto"/>
        <w:rPr>
          <w:rFonts w:ascii="Arial"/>
          <w:sz w:val="21"/>
        </w:rPr>
      </w:pPr>
    </w:p>
    <w:p w14:paraId="457EA452">
      <w:pPr>
        <w:pStyle w:val="2"/>
        <w:spacing w:before="124" w:line="280" w:lineRule="auto"/>
        <w:ind w:left="93" w:firstLine="790"/>
        <w:jc w:val="both"/>
        <w:rPr>
          <w:sz w:val="38"/>
          <w:szCs w:val="38"/>
        </w:rPr>
      </w:pPr>
      <w:r>
        <w:rPr>
          <w:spacing w:val="23"/>
          <w:sz w:val="38"/>
          <w:szCs w:val="38"/>
        </w:rPr>
        <w:t>视图提供了数据库的逻辑独立性，这意味着即使数据库的物理结构(如表结构或字段)</w:t>
      </w:r>
      <w:r>
        <w:rPr>
          <w:spacing w:val="2"/>
          <w:sz w:val="38"/>
          <w:szCs w:val="38"/>
        </w:rPr>
        <w:t xml:space="preserve"> </w:t>
      </w:r>
      <w:r>
        <w:rPr>
          <w:spacing w:val="11"/>
          <w:sz w:val="38"/>
          <w:szCs w:val="38"/>
        </w:rPr>
        <w:t>发生变化，视图可以保持不变。用户和应用程序只与视图交互，而不是直接与表交互，因此</w:t>
      </w:r>
      <w:r>
        <w:rPr>
          <w:spacing w:val="17"/>
          <w:sz w:val="38"/>
          <w:szCs w:val="38"/>
        </w:rPr>
        <w:t xml:space="preserve"> </w:t>
      </w:r>
      <w:r>
        <w:rPr>
          <w:spacing w:val="-4"/>
          <w:sz w:val="38"/>
          <w:szCs w:val="38"/>
        </w:rPr>
        <w:t>在数据库架构发生变化时，视图可以起到一个“适配器”</w:t>
      </w:r>
      <w:r>
        <w:rPr>
          <w:spacing w:val="-5"/>
          <w:sz w:val="38"/>
          <w:szCs w:val="38"/>
        </w:rPr>
        <w:t>的作用，减少对现有应用程序的影响。</w:t>
      </w:r>
    </w:p>
    <w:p w14:paraId="06533A96">
      <w:pPr>
        <w:pStyle w:val="2"/>
        <w:spacing w:before="250" w:line="221" w:lineRule="auto"/>
        <w:ind w:left="889"/>
        <w:rPr>
          <w:sz w:val="38"/>
          <w:szCs w:val="38"/>
        </w:rPr>
      </w:pPr>
      <w:r>
        <w:rPr>
          <w:b/>
          <w:bCs/>
          <w:sz w:val="38"/>
          <w:szCs w:val="38"/>
        </w:rPr>
        <w:t>4.对机密数据提供安全保护：</w:t>
      </w:r>
    </w:p>
    <w:p w14:paraId="5F446292">
      <w:pPr>
        <w:spacing w:line="286" w:lineRule="auto"/>
        <w:rPr>
          <w:rFonts w:ascii="Arial"/>
          <w:sz w:val="21"/>
        </w:rPr>
      </w:pPr>
    </w:p>
    <w:p w14:paraId="5FBC1F52">
      <w:pPr>
        <w:pStyle w:val="2"/>
        <w:spacing w:before="124" w:line="283" w:lineRule="auto"/>
        <w:ind w:left="93" w:right="101" w:firstLine="790"/>
        <w:jc w:val="both"/>
        <w:rPr>
          <w:sz w:val="38"/>
          <w:szCs w:val="38"/>
        </w:rPr>
      </w:pPr>
      <w:r>
        <w:rPr>
          <w:spacing w:val="12"/>
          <w:sz w:val="38"/>
          <w:szCs w:val="38"/>
        </w:rPr>
        <w:t>视图可以对敏感数据提供一定的安全保护。通过限制视图的列和</w:t>
      </w:r>
      <w:r>
        <w:rPr>
          <w:spacing w:val="11"/>
          <w:sz w:val="38"/>
          <w:szCs w:val="38"/>
        </w:rPr>
        <w:t>行，数据库管理员可以</w:t>
      </w:r>
      <w:r>
        <w:rPr>
          <w:sz w:val="38"/>
          <w:szCs w:val="38"/>
        </w:rPr>
        <w:t xml:space="preserve"> </w:t>
      </w:r>
      <w:r>
        <w:rPr>
          <w:spacing w:val="16"/>
          <w:sz w:val="38"/>
          <w:szCs w:val="38"/>
        </w:rPr>
        <w:t>确保用户只能访问他们被授权查看的数据。例如，通过视图可以屏蔽某些敏感字段(如员工</w:t>
      </w:r>
      <w:r>
        <w:rPr>
          <w:spacing w:val="12"/>
          <w:sz w:val="38"/>
          <w:szCs w:val="38"/>
        </w:rPr>
        <w:t xml:space="preserve"> </w:t>
      </w:r>
      <w:r>
        <w:rPr>
          <w:spacing w:val="21"/>
          <w:sz w:val="38"/>
          <w:szCs w:val="38"/>
        </w:rPr>
        <w:t>的工资、客户的信用卡信息等),从而提高数据的安全性。</w:t>
      </w:r>
    </w:p>
    <w:p w14:paraId="3C9336F4">
      <w:pPr>
        <w:pStyle w:val="2"/>
        <w:spacing w:before="77" w:line="220" w:lineRule="auto"/>
        <w:ind w:left="1486"/>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54F57BC1">
      <w:pPr>
        <w:spacing w:line="220" w:lineRule="auto"/>
        <w:rPr>
          <w:sz w:val="28"/>
          <w:szCs w:val="28"/>
        </w:rPr>
        <w:sectPr>
          <w:headerReference r:id="rId114" w:type="default"/>
          <w:footerReference r:id="rId115" w:type="default"/>
          <w:pgSz w:w="22406" w:h="31680"/>
          <w:pgMar w:top="2319" w:right="3268" w:bottom="1899" w:left="3264" w:header="1784" w:footer="1645" w:gutter="0"/>
          <w:cols w:space="720" w:num="1"/>
        </w:sectPr>
      </w:pPr>
    </w:p>
    <w:p w14:paraId="402922D3">
      <w:pPr>
        <w:spacing w:line="396" w:lineRule="auto"/>
        <w:rPr>
          <w:rFonts w:ascii="Arial"/>
          <w:sz w:val="21"/>
        </w:rPr>
      </w:pPr>
    </w:p>
    <w:p w14:paraId="5659C791">
      <w:pPr>
        <w:pStyle w:val="2"/>
        <w:spacing w:before="133" w:line="222" w:lineRule="auto"/>
        <w:ind w:left="1222"/>
        <w:rPr>
          <w:sz w:val="41"/>
          <w:szCs w:val="41"/>
        </w:rPr>
      </w:pPr>
      <w:bookmarkStart w:id="45" w:name="bookmark80"/>
      <w:bookmarkEnd w:id="45"/>
      <w:r>
        <w:rPr>
          <w:spacing w:val="1"/>
          <w:sz w:val="41"/>
          <w:szCs w:val="41"/>
        </w:rPr>
        <w:t>【例1】下列关于视图的描述，哪一项是正确的(   )?</w:t>
      </w:r>
    </w:p>
    <w:p w14:paraId="55EEBFC3">
      <w:pPr>
        <w:spacing w:line="310" w:lineRule="auto"/>
        <w:rPr>
          <w:rFonts w:ascii="Arial"/>
          <w:sz w:val="21"/>
        </w:rPr>
      </w:pPr>
    </w:p>
    <w:p w14:paraId="3E67D078">
      <w:pPr>
        <w:pStyle w:val="2"/>
        <w:spacing w:before="123" w:line="222" w:lineRule="auto"/>
        <w:ind w:left="1260"/>
        <w:rPr>
          <w:sz w:val="38"/>
          <w:szCs w:val="38"/>
        </w:rPr>
      </w:pPr>
      <w:r>
        <w:rPr>
          <w:rFonts w:ascii="Times New Roman" w:hAnsi="Times New Roman" w:eastAsia="Times New Roman" w:cs="Times New Roman"/>
          <w:spacing w:val="14"/>
          <w:sz w:val="38"/>
          <w:szCs w:val="38"/>
        </w:rPr>
        <w:t>A.</w:t>
      </w:r>
      <w:r>
        <w:rPr>
          <w:rFonts w:ascii="Times New Roman" w:hAnsi="Times New Roman" w:eastAsia="Times New Roman" w:cs="Times New Roman"/>
          <w:spacing w:val="-42"/>
          <w:sz w:val="38"/>
          <w:szCs w:val="38"/>
        </w:rPr>
        <w:t xml:space="preserve"> </w:t>
      </w:r>
      <w:r>
        <w:rPr>
          <w:spacing w:val="14"/>
          <w:sz w:val="38"/>
          <w:szCs w:val="38"/>
        </w:rPr>
        <w:t>视图是一个存储数据的表格，包含与基表相同的数据</w:t>
      </w:r>
    </w:p>
    <w:p w14:paraId="75896974">
      <w:pPr>
        <w:spacing w:line="246" w:lineRule="auto"/>
        <w:rPr>
          <w:rFonts w:ascii="Arial"/>
          <w:sz w:val="21"/>
        </w:rPr>
      </w:pPr>
    </w:p>
    <w:p w14:paraId="10E0C758">
      <w:pPr>
        <w:pStyle w:val="2"/>
        <w:spacing w:before="133" w:line="220" w:lineRule="auto"/>
        <w:ind w:left="1260"/>
        <w:rPr>
          <w:sz w:val="41"/>
          <w:szCs w:val="41"/>
        </w:rPr>
      </w:pPr>
      <w:r>
        <w:rPr>
          <w:rFonts w:ascii="Times New Roman" w:hAnsi="Times New Roman" w:eastAsia="Times New Roman" w:cs="Times New Roman"/>
          <w:spacing w:val="-8"/>
          <w:sz w:val="41"/>
          <w:szCs w:val="41"/>
        </w:rPr>
        <w:t>B.</w:t>
      </w:r>
      <w:r>
        <w:rPr>
          <w:spacing w:val="-8"/>
          <w:sz w:val="41"/>
          <w:szCs w:val="41"/>
        </w:rPr>
        <w:t>视图是通过</w:t>
      </w:r>
      <w:r>
        <w:rPr>
          <w:rFonts w:ascii="Times New Roman" w:hAnsi="Times New Roman" w:eastAsia="Times New Roman" w:cs="Times New Roman"/>
          <w:spacing w:val="-8"/>
          <w:sz w:val="41"/>
          <w:szCs w:val="41"/>
        </w:rPr>
        <w:t>SELECT</w:t>
      </w:r>
      <w:r>
        <w:rPr>
          <w:rFonts w:ascii="Times New Roman" w:hAnsi="Times New Roman" w:eastAsia="Times New Roman" w:cs="Times New Roman"/>
          <w:spacing w:val="-15"/>
          <w:sz w:val="41"/>
          <w:szCs w:val="41"/>
        </w:rPr>
        <w:t xml:space="preserve"> </w:t>
      </w:r>
      <w:r>
        <w:rPr>
          <w:spacing w:val="-8"/>
          <w:sz w:val="41"/>
          <w:szCs w:val="41"/>
        </w:rPr>
        <w:t>查询动态生成的虚拟表，不存储数据</w:t>
      </w:r>
    </w:p>
    <w:p w14:paraId="6F5F8DA1">
      <w:pPr>
        <w:spacing w:line="288" w:lineRule="auto"/>
        <w:rPr>
          <w:rFonts w:ascii="Arial"/>
          <w:sz w:val="21"/>
        </w:rPr>
      </w:pPr>
    </w:p>
    <w:p w14:paraId="33791AD0">
      <w:pPr>
        <w:pStyle w:val="2"/>
        <w:spacing w:before="124" w:line="222" w:lineRule="auto"/>
        <w:ind w:left="1260"/>
        <w:rPr>
          <w:sz w:val="38"/>
          <w:szCs w:val="38"/>
        </w:rPr>
      </w:pPr>
      <w:r>
        <w:rPr>
          <w:rFonts w:ascii="Times New Roman" w:hAnsi="Times New Roman" w:eastAsia="Times New Roman" w:cs="Times New Roman"/>
          <w:spacing w:val="11"/>
          <w:sz w:val="38"/>
          <w:szCs w:val="38"/>
        </w:rPr>
        <w:t xml:space="preserve">C. </w:t>
      </w:r>
      <w:r>
        <w:rPr>
          <w:spacing w:val="11"/>
          <w:sz w:val="38"/>
          <w:szCs w:val="38"/>
        </w:rPr>
        <w:t>视图只能基于一个基础表，不能基于多个表生成</w:t>
      </w:r>
    </w:p>
    <w:p w14:paraId="2D97FB1C">
      <w:pPr>
        <w:spacing w:line="319" w:lineRule="auto"/>
        <w:rPr>
          <w:rFonts w:ascii="Arial"/>
          <w:sz w:val="21"/>
        </w:rPr>
      </w:pPr>
    </w:p>
    <w:p w14:paraId="4539BDE0">
      <w:pPr>
        <w:pStyle w:val="2"/>
        <w:spacing w:before="124" w:line="221" w:lineRule="auto"/>
        <w:ind w:left="1260"/>
        <w:rPr>
          <w:sz w:val="38"/>
          <w:szCs w:val="38"/>
        </w:rPr>
      </w:pPr>
      <w:r>
        <w:rPr>
          <w:rFonts w:ascii="Times New Roman" w:hAnsi="Times New Roman" w:eastAsia="Times New Roman" w:cs="Times New Roman"/>
          <w:spacing w:val="13"/>
          <w:sz w:val="38"/>
          <w:szCs w:val="38"/>
        </w:rPr>
        <w:t>D.</w:t>
      </w:r>
      <w:r>
        <w:rPr>
          <w:rFonts w:ascii="Times New Roman" w:hAnsi="Times New Roman" w:eastAsia="Times New Roman" w:cs="Times New Roman"/>
          <w:spacing w:val="-26"/>
          <w:sz w:val="38"/>
          <w:szCs w:val="38"/>
        </w:rPr>
        <w:t xml:space="preserve"> </w:t>
      </w:r>
      <w:r>
        <w:rPr>
          <w:spacing w:val="13"/>
          <w:sz w:val="38"/>
          <w:szCs w:val="38"/>
        </w:rPr>
        <w:t>视图会导致数据冗余，并会增加存储空间的需求</w:t>
      </w:r>
    </w:p>
    <w:p w14:paraId="2F42D330">
      <w:pPr>
        <w:spacing w:line="310" w:lineRule="auto"/>
        <w:rPr>
          <w:rFonts w:ascii="Arial"/>
          <w:sz w:val="21"/>
        </w:rPr>
      </w:pPr>
    </w:p>
    <w:p w14:paraId="6445EA65">
      <w:pPr>
        <w:pStyle w:val="2"/>
        <w:spacing w:before="124" w:line="276" w:lineRule="auto"/>
        <w:ind w:left="65" w:right="150" w:firstLine="1171"/>
        <w:jc w:val="both"/>
        <w:rPr>
          <w:sz w:val="38"/>
          <w:szCs w:val="38"/>
        </w:rPr>
      </w:pPr>
      <w:r>
        <w:rPr>
          <w:spacing w:val="10"/>
          <w:sz w:val="38"/>
          <w:szCs w:val="38"/>
        </w:rPr>
        <w:t>【答案】</w:t>
      </w:r>
      <w:r>
        <w:rPr>
          <w:rFonts w:ascii="Times New Roman" w:hAnsi="Times New Roman" w:eastAsia="Times New Roman" w:cs="Times New Roman"/>
          <w:spacing w:val="10"/>
          <w:sz w:val="38"/>
          <w:szCs w:val="38"/>
        </w:rPr>
        <w:t>B</w:t>
      </w:r>
      <w:r>
        <w:rPr>
          <w:spacing w:val="10"/>
          <w:sz w:val="38"/>
          <w:szCs w:val="38"/>
        </w:rPr>
        <w:t>【解析】:视图是一个虚拟表，它并不存储数据</w:t>
      </w:r>
      <w:r>
        <w:rPr>
          <w:spacing w:val="9"/>
          <w:sz w:val="38"/>
          <w:szCs w:val="38"/>
        </w:rPr>
        <w:t>，而是基于一个或多个基础</w:t>
      </w:r>
      <w:r>
        <w:rPr>
          <w:sz w:val="38"/>
          <w:szCs w:val="38"/>
        </w:rPr>
        <w:t xml:space="preserve"> </w:t>
      </w:r>
      <w:r>
        <w:rPr>
          <w:spacing w:val="12"/>
          <w:sz w:val="38"/>
          <w:szCs w:val="38"/>
        </w:rPr>
        <w:t>表的查询结果动态生成的。视图能够简化复杂的查询操作</w:t>
      </w:r>
      <w:r>
        <w:rPr>
          <w:spacing w:val="11"/>
          <w:sz w:val="38"/>
          <w:szCs w:val="38"/>
        </w:rPr>
        <w:t>，并且不产生数据冗余，因此选项</w:t>
      </w:r>
      <w:r>
        <w:rPr>
          <w:sz w:val="38"/>
          <w:szCs w:val="38"/>
        </w:rPr>
        <w:t xml:space="preserve"> </w:t>
      </w:r>
      <w:r>
        <w:rPr>
          <w:rFonts w:ascii="Times New Roman" w:hAnsi="Times New Roman" w:eastAsia="Times New Roman" w:cs="Times New Roman"/>
          <w:spacing w:val="16"/>
          <w:sz w:val="38"/>
          <w:szCs w:val="38"/>
        </w:rPr>
        <w:t xml:space="preserve">B </w:t>
      </w:r>
      <w:r>
        <w:rPr>
          <w:spacing w:val="16"/>
          <w:sz w:val="38"/>
          <w:szCs w:val="38"/>
        </w:rPr>
        <w:t>是正确的。选项</w:t>
      </w:r>
      <w:r>
        <w:rPr>
          <w:rFonts w:ascii="Times New Roman" w:hAnsi="Times New Roman" w:eastAsia="Times New Roman" w:cs="Times New Roman"/>
          <w:spacing w:val="16"/>
          <w:sz w:val="38"/>
          <w:szCs w:val="38"/>
        </w:rPr>
        <w:t>A</w:t>
      </w:r>
      <w:r>
        <w:rPr>
          <w:rFonts w:ascii="Times New Roman" w:hAnsi="Times New Roman" w:eastAsia="Times New Roman" w:cs="Times New Roman"/>
          <w:spacing w:val="34"/>
          <w:sz w:val="38"/>
          <w:szCs w:val="38"/>
        </w:rPr>
        <w:t xml:space="preserve"> </w:t>
      </w:r>
      <w:r>
        <w:rPr>
          <w:spacing w:val="16"/>
          <w:sz w:val="38"/>
          <w:szCs w:val="38"/>
        </w:rPr>
        <w:t>和</w:t>
      </w:r>
      <w:r>
        <w:rPr>
          <w:spacing w:val="-70"/>
          <w:sz w:val="38"/>
          <w:szCs w:val="38"/>
        </w:rPr>
        <w:t xml:space="preserve"> </w:t>
      </w:r>
      <w:r>
        <w:rPr>
          <w:rFonts w:ascii="Times New Roman" w:hAnsi="Times New Roman" w:eastAsia="Times New Roman" w:cs="Times New Roman"/>
          <w:spacing w:val="16"/>
          <w:sz w:val="38"/>
          <w:szCs w:val="38"/>
        </w:rPr>
        <w:t xml:space="preserve">D </w:t>
      </w:r>
      <w:r>
        <w:rPr>
          <w:spacing w:val="16"/>
          <w:sz w:val="38"/>
          <w:szCs w:val="38"/>
        </w:rPr>
        <w:t>描述错误，选项</w:t>
      </w:r>
      <w:r>
        <w:rPr>
          <w:rFonts w:ascii="Times New Roman" w:hAnsi="Times New Roman" w:eastAsia="Times New Roman" w:cs="Times New Roman"/>
          <w:spacing w:val="16"/>
          <w:sz w:val="38"/>
          <w:szCs w:val="38"/>
        </w:rPr>
        <w:t>C</w:t>
      </w:r>
      <w:r>
        <w:rPr>
          <w:rFonts w:ascii="Times New Roman" w:hAnsi="Times New Roman" w:eastAsia="Times New Roman" w:cs="Times New Roman"/>
          <w:spacing w:val="38"/>
          <w:sz w:val="38"/>
          <w:szCs w:val="38"/>
        </w:rPr>
        <w:t xml:space="preserve"> </w:t>
      </w:r>
      <w:r>
        <w:rPr>
          <w:spacing w:val="16"/>
          <w:sz w:val="38"/>
          <w:szCs w:val="38"/>
        </w:rPr>
        <w:t>不准确，视图可以基于多个基</w:t>
      </w:r>
      <w:r>
        <w:rPr>
          <w:spacing w:val="15"/>
          <w:sz w:val="38"/>
          <w:szCs w:val="38"/>
        </w:rPr>
        <w:t>础表。</w:t>
      </w:r>
    </w:p>
    <w:p w14:paraId="3758DBF3">
      <w:pPr>
        <w:pStyle w:val="2"/>
        <w:spacing w:before="314" w:line="222" w:lineRule="auto"/>
        <w:ind w:left="1222"/>
        <w:rPr>
          <w:sz w:val="41"/>
          <w:szCs w:val="41"/>
        </w:rPr>
      </w:pPr>
      <w:r>
        <w:rPr>
          <w:sz w:val="41"/>
          <w:szCs w:val="41"/>
        </w:rPr>
        <w:t>【例2】下列关于视图的作用，哪项描述正确(</w:t>
      </w:r>
      <w:r>
        <w:rPr>
          <w:spacing w:val="93"/>
          <w:sz w:val="41"/>
          <w:szCs w:val="41"/>
        </w:rPr>
        <w:t xml:space="preserve">  </w:t>
      </w:r>
      <w:r>
        <w:rPr>
          <w:sz w:val="41"/>
          <w:szCs w:val="41"/>
        </w:rPr>
        <w:t>)?</w:t>
      </w:r>
    </w:p>
    <w:p w14:paraId="49B46600">
      <w:pPr>
        <w:spacing w:line="263" w:lineRule="auto"/>
        <w:rPr>
          <w:rFonts w:ascii="Arial"/>
          <w:sz w:val="21"/>
        </w:rPr>
      </w:pPr>
    </w:p>
    <w:p w14:paraId="6344F365">
      <w:pPr>
        <w:pStyle w:val="2"/>
        <w:spacing w:before="124" w:line="221" w:lineRule="auto"/>
        <w:ind w:left="1260"/>
        <w:rPr>
          <w:sz w:val="38"/>
          <w:szCs w:val="38"/>
        </w:rPr>
      </w:pPr>
      <w:r>
        <w:rPr>
          <w:rFonts w:ascii="Times New Roman" w:hAnsi="Times New Roman" w:eastAsia="Times New Roman" w:cs="Times New Roman"/>
          <w:spacing w:val="11"/>
          <w:sz w:val="38"/>
          <w:szCs w:val="38"/>
        </w:rPr>
        <w:t>A.</w:t>
      </w:r>
      <w:r>
        <w:rPr>
          <w:rFonts w:ascii="Times New Roman" w:hAnsi="Times New Roman" w:eastAsia="Times New Roman" w:cs="Times New Roman"/>
          <w:spacing w:val="-8"/>
          <w:sz w:val="38"/>
          <w:szCs w:val="38"/>
        </w:rPr>
        <w:t xml:space="preserve"> </w:t>
      </w:r>
      <w:r>
        <w:rPr>
          <w:spacing w:val="11"/>
          <w:sz w:val="38"/>
          <w:szCs w:val="38"/>
        </w:rPr>
        <w:t>视图不能简化用户操作，只能用于数据存储</w:t>
      </w:r>
    </w:p>
    <w:p w14:paraId="5A592D8B">
      <w:pPr>
        <w:spacing w:line="321" w:lineRule="auto"/>
        <w:rPr>
          <w:rFonts w:ascii="Arial"/>
          <w:sz w:val="21"/>
        </w:rPr>
      </w:pPr>
    </w:p>
    <w:p w14:paraId="041382C5">
      <w:pPr>
        <w:pStyle w:val="2"/>
        <w:spacing w:before="124" w:line="253" w:lineRule="auto"/>
        <w:ind w:left="65" w:right="150" w:firstLine="1194"/>
        <w:rPr>
          <w:sz w:val="38"/>
          <w:szCs w:val="38"/>
        </w:rPr>
      </w:pPr>
      <w:r>
        <w:rPr>
          <w:rFonts w:ascii="Times New Roman" w:hAnsi="Times New Roman" w:eastAsia="Times New Roman" w:cs="Times New Roman"/>
          <w:spacing w:val="9"/>
          <w:sz w:val="38"/>
          <w:szCs w:val="38"/>
        </w:rPr>
        <w:t xml:space="preserve">B. </w:t>
      </w:r>
      <w:r>
        <w:rPr>
          <w:spacing w:val="9"/>
          <w:sz w:val="38"/>
          <w:szCs w:val="38"/>
        </w:rPr>
        <w:t>视图提供了一定程度的逻辑独立性，即使数据库的物理结构发生变化，</w:t>
      </w:r>
      <w:r>
        <w:rPr>
          <w:spacing w:val="8"/>
          <w:sz w:val="38"/>
          <w:szCs w:val="38"/>
        </w:rPr>
        <w:t>视图仍能保</w:t>
      </w:r>
      <w:r>
        <w:rPr>
          <w:sz w:val="38"/>
          <w:szCs w:val="38"/>
        </w:rPr>
        <w:t xml:space="preserve"> </w:t>
      </w:r>
      <w:r>
        <w:rPr>
          <w:spacing w:val="17"/>
          <w:sz w:val="38"/>
          <w:szCs w:val="38"/>
        </w:rPr>
        <w:t>持不变</w:t>
      </w:r>
    </w:p>
    <w:p w14:paraId="5761E90B">
      <w:pPr>
        <w:spacing w:line="282" w:lineRule="auto"/>
        <w:rPr>
          <w:rFonts w:ascii="Arial"/>
          <w:sz w:val="21"/>
        </w:rPr>
      </w:pPr>
    </w:p>
    <w:p w14:paraId="736823F0">
      <w:pPr>
        <w:pStyle w:val="2"/>
        <w:spacing w:before="124" w:line="221" w:lineRule="auto"/>
        <w:ind w:left="1260"/>
        <w:rPr>
          <w:sz w:val="38"/>
          <w:szCs w:val="38"/>
        </w:rPr>
      </w:pPr>
      <w:r>
        <w:rPr>
          <w:rFonts w:ascii="Times New Roman" w:hAnsi="Times New Roman" w:eastAsia="Times New Roman" w:cs="Times New Roman"/>
          <w:spacing w:val="14"/>
          <w:sz w:val="38"/>
          <w:szCs w:val="38"/>
        </w:rPr>
        <w:t>C.</w:t>
      </w:r>
      <w:r>
        <w:rPr>
          <w:rFonts w:ascii="Times New Roman" w:hAnsi="Times New Roman" w:eastAsia="Times New Roman" w:cs="Times New Roman"/>
          <w:spacing w:val="-39"/>
          <w:sz w:val="38"/>
          <w:szCs w:val="38"/>
        </w:rPr>
        <w:t xml:space="preserve"> </w:t>
      </w:r>
      <w:r>
        <w:rPr>
          <w:spacing w:val="14"/>
          <w:sz w:val="38"/>
          <w:szCs w:val="38"/>
        </w:rPr>
        <w:t>视图不能提供数据安全保护，因此无法</w:t>
      </w:r>
      <w:r>
        <w:rPr>
          <w:spacing w:val="13"/>
          <w:sz w:val="38"/>
          <w:szCs w:val="38"/>
        </w:rPr>
        <w:t>限制用户的访问权限</w:t>
      </w:r>
    </w:p>
    <w:p w14:paraId="7F468FE2">
      <w:pPr>
        <w:spacing w:line="295" w:lineRule="auto"/>
        <w:rPr>
          <w:rFonts w:ascii="Arial"/>
          <w:sz w:val="21"/>
        </w:rPr>
      </w:pPr>
    </w:p>
    <w:p w14:paraId="51A5956D">
      <w:pPr>
        <w:pStyle w:val="2"/>
        <w:spacing w:before="124" w:line="222" w:lineRule="auto"/>
        <w:ind w:left="1260"/>
        <w:rPr>
          <w:sz w:val="38"/>
          <w:szCs w:val="38"/>
        </w:rPr>
      </w:pPr>
      <w:r>
        <w:rPr>
          <w:rFonts w:ascii="Times New Roman" w:hAnsi="Times New Roman" w:eastAsia="Times New Roman" w:cs="Times New Roman"/>
          <w:spacing w:val="15"/>
          <w:sz w:val="38"/>
          <w:szCs w:val="38"/>
        </w:rPr>
        <w:t>D.</w:t>
      </w:r>
      <w:r>
        <w:rPr>
          <w:rFonts w:ascii="Times New Roman" w:hAnsi="Times New Roman" w:eastAsia="Times New Roman" w:cs="Times New Roman"/>
          <w:spacing w:val="-50"/>
          <w:sz w:val="38"/>
          <w:szCs w:val="38"/>
        </w:rPr>
        <w:t xml:space="preserve"> </w:t>
      </w:r>
      <w:r>
        <w:rPr>
          <w:spacing w:val="15"/>
          <w:sz w:val="38"/>
          <w:szCs w:val="38"/>
        </w:rPr>
        <w:t>视图只适用于数据查询，不能用于数据的</w:t>
      </w:r>
      <w:r>
        <w:rPr>
          <w:spacing w:val="14"/>
          <w:sz w:val="38"/>
          <w:szCs w:val="38"/>
        </w:rPr>
        <w:t>修改或插入</w:t>
      </w:r>
    </w:p>
    <w:p w14:paraId="3CF173E3">
      <w:pPr>
        <w:spacing w:line="315" w:lineRule="auto"/>
        <w:rPr>
          <w:rFonts w:ascii="Arial"/>
          <w:sz w:val="21"/>
        </w:rPr>
      </w:pPr>
    </w:p>
    <w:p w14:paraId="138A9C3C">
      <w:pPr>
        <w:pStyle w:val="2"/>
        <w:spacing w:before="124" w:line="280" w:lineRule="auto"/>
        <w:ind w:left="65" w:right="170" w:firstLine="1171"/>
        <w:jc w:val="both"/>
        <w:rPr>
          <w:sz w:val="38"/>
          <w:szCs w:val="38"/>
        </w:rPr>
      </w:pPr>
      <w:r>
        <w:rPr>
          <w:spacing w:val="9"/>
          <w:sz w:val="38"/>
          <w:szCs w:val="38"/>
        </w:rPr>
        <w:t>【答案】</w:t>
      </w:r>
      <w:r>
        <w:rPr>
          <w:rFonts w:ascii="Times New Roman" w:hAnsi="Times New Roman" w:eastAsia="Times New Roman" w:cs="Times New Roman"/>
          <w:spacing w:val="9"/>
          <w:sz w:val="38"/>
          <w:szCs w:val="38"/>
        </w:rPr>
        <w:t>B</w:t>
      </w:r>
      <w:r>
        <w:rPr>
          <w:spacing w:val="9"/>
          <w:sz w:val="38"/>
          <w:szCs w:val="38"/>
        </w:rPr>
        <w:t>【解析】:视图提供了数据库的逻辑独立性，这意味着即使数据库的物理结</w:t>
      </w:r>
      <w:r>
        <w:rPr>
          <w:spacing w:val="8"/>
          <w:sz w:val="38"/>
          <w:szCs w:val="38"/>
        </w:rPr>
        <w:t xml:space="preserve"> </w:t>
      </w:r>
      <w:r>
        <w:rPr>
          <w:spacing w:val="11"/>
          <w:sz w:val="38"/>
          <w:szCs w:val="38"/>
        </w:rPr>
        <w:t>构发生变化，视图可以保持不变。视图作为数据抽象的工具，允许用户通过简化的查询来访</w:t>
      </w:r>
      <w:r>
        <w:rPr>
          <w:spacing w:val="2"/>
          <w:sz w:val="38"/>
          <w:szCs w:val="38"/>
        </w:rPr>
        <w:t xml:space="preserve"> </w:t>
      </w:r>
      <w:r>
        <w:rPr>
          <w:spacing w:val="16"/>
          <w:sz w:val="38"/>
          <w:szCs w:val="38"/>
        </w:rPr>
        <w:t>问复杂数据。选项</w:t>
      </w:r>
      <w:r>
        <w:rPr>
          <w:rFonts w:ascii="Times New Roman" w:hAnsi="Times New Roman" w:eastAsia="Times New Roman" w:cs="Times New Roman"/>
          <w:spacing w:val="16"/>
          <w:sz w:val="38"/>
          <w:szCs w:val="38"/>
        </w:rPr>
        <w:t>B</w:t>
      </w:r>
      <w:r>
        <w:rPr>
          <w:rFonts w:ascii="Times New Roman" w:hAnsi="Times New Roman" w:eastAsia="Times New Roman" w:cs="Times New Roman"/>
          <w:spacing w:val="40"/>
          <w:sz w:val="38"/>
          <w:szCs w:val="38"/>
        </w:rPr>
        <w:t xml:space="preserve"> </w:t>
      </w:r>
      <w:r>
        <w:rPr>
          <w:spacing w:val="16"/>
          <w:sz w:val="38"/>
          <w:szCs w:val="38"/>
        </w:rPr>
        <w:t>准确描述了视图的作用。选项</w:t>
      </w:r>
      <w:r>
        <w:rPr>
          <w:rFonts w:ascii="Times New Roman" w:hAnsi="Times New Roman" w:eastAsia="Times New Roman" w:cs="Times New Roman"/>
          <w:spacing w:val="16"/>
          <w:sz w:val="38"/>
          <w:szCs w:val="38"/>
        </w:rPr>
        <w:t>A</w:t>
      </w:r>
      <w:r>
        <w:rPr>
          <w:rFonts w:ascii="Times New Roman" w:hAnsi="Times New Roman" w:eastAsia="Times New Roman" w:cs="Times New Roman"/>
          <w:spacing w:val="43"/>
          <w:sz w:val="38"/>
          <w:szCs w:val="38"/>
        </w:rPr>
        <w:t xml:space="preserve"> </w:t>
      </w:r>
      <w:r>
        <w:rPr>
          <w:spacing w:val="16"/>
          <w:sz w:val="38"/>
          <w:szCs w:val="38"/>
        </w:rPr>
        <w:t>和</w:t>
      </w:r>
      <w:r>
        <w:rPr>
          <w:spacing w:val="-79"/>
          <w:sz w:val="38"/>
          <w:szCs w:val="38"/>
        </w:rPr>
        <w:t xml:space="preserve"> </w:t>
      </w:r>
      <w:r>
        <w:rPr>
          <w:rFonts w:ascii="Times New Roman" w:hAnsi="Times New Roman" w:eastAsia="Times New Roman" w:cs="Times New Roman"/>
          <w:spacing w:val="16"/>
          <w:sz w:val="38"/>
          <w:szCs w:val="38"/>
        </w:rPr>
        <w:t xml:space="preserve">C </w:t>
      </w:r>
      <w:r>
        <w:rPr>
          <w:spacing w:val="16"/>
          <w:sz w:val="38"/>
          <w:szCs w:val="38"/>
        </w:rPr>
        <w:t>不正确，选项</w:t>
      </w:r>
      <w:r>
        <w:rPr>
          <w:rFonts w:ascii="Times New Roman" w:hAnsi="Times New Roman" w:eastAsia="Times New Roman" w:cs="Times New Roman"/>
          <w:spacing w:val="16"/>
          <w:sz w:val="38"/>
          <w:szCs w:val="38"/>
        </w:rPr>
        <w:t>D</w:t>
      </w:r>
      <w:r>
        <w:rPr>
          <w:rFonts w:ascii="Times New Roman" w:hAnsi="Times New Roman" w:eastAsia="Times New Roman" w:cs="Times New Roman"/>
          <w:spacing w:val="47"/>
          <w:sz w:val="38"/>
          <w:szCs w:val="38"/>
        </w:rPr>
        <w:t xml:space="preserve"> </w:t>
      </w:r>
      <w:r>
        <w:rPr>
          <w:spacing w:val="16"/>
          <w:sz w:val="38"/>
          <w:szCs w:val="38"/>
        </w:rPr>
        <w:t>也不准确</w:t>
      </w:r>
      <w:r>
        <w:rPr>
          <w:spacing w:val="15"/>
          <w:sz w:val="38"/>
          <w:szCs w:val="38"/>
        </w:rPr>
        <w:t>，虽然</w:t>
      </w:r>
      <w:r>
        <w:rPr>
          <w:sz w:val="38"/>
          <w:szCs w:val="38"/>
        </w:rPr>
        <w:t xml:space="preserve"> </w:t>
      </w:r>
      <w:r>
        <w:rPr>
          <w:spacing w:val="14"/>
          <w:sz w:val="38"/>
          <w:szCs w:val="38"/>
        </w:rPr>
        <w:t>视图本身不存储数据，但可以用于查询、插入、更新和删除数据。</w:t>
      </w:r>
    </w:p>
    <w:p w14:paraId="0BCDC8BC">
      <w:pPr>
        <w:pStyle w:val="2"/>
        <w:spacing w:before="302" w:line="223" w:lineRule="auto"/>
        <w:ind w:left="966"/>
        <w:rPr>
          <w:sz w:val="47"/>
          <w:szCs w:val="47"/>
        </w:rPr>
      </w:pPr>
      <w:r>
        <w:rPr>
          <w:b/>
          <w:bCs/>
          <w:spacing w:val="2"/>
          <w:sz w:val="47"/>
          <w:szCs w:val="47"/>
        </w:rPr>
        <w:t>知识点3:视图的创建、删除、更新</w:t>
      </w:r>
    </w:p>
    <w:p w14:paraId="7563BEB3">
      <w:pPr>
        <w:pStyle w:val="2"/>
        <w:spacing w:before="306" w:line="223" w:lineRule="auto"/>
        <w:ind w:left="851"/>
        <w:rPr>
          <w:sz w:val="38"/>
          <w:szCs w:val="38"/>
        </w:rPr>
      </w:pPr>
      <w:r>
        <w:rPr>
          <w:b/>
          <w:bCs/>
          <w:spacing w:val="-8"/>
          <w:sz w:val="38"/>
          <w:szCs w:val="38"/>
        </w:rPr>
        <w:t>1.视图的创建：</w:t>
      </w:r>
    </w:p>
    <w:p w14:paraId="3B39F389">
      <w:pPr>
        <w:pStyle w:val="2"/>
        <w:spacing w:before="346" w:line="417" w:lineRule="auto"/>
        <w:ind w:left="851" w:hanging="5"/>
        <w:rPr>
          <w:rFonts w:ascii="Times New Roman" w:hAnsi="Times New Roman" w:eastAsia="Times New Roman" w:cs="Times New Roman"/>
          <w:sz w:val="38"/>
          <w:szCs w:val="38"/>
        </w:rPr>
      </w:pPr>
      <w:r>
        <w:rPr>
          <w:spacing w:val="18"/>
          <w:sz w:val="38"/>
          <w:szCs w:val="38"/>
        </w:rPr>
        <w:t>创建视图通常</w:t>
      </w:r>
      <w:r>
        <w:rPr>
          <w:color w:val="20A060"/>
          <w:spacing w:val="18"/>
          <w:sz w:val="38"/>
          <w:szCs w:val="38"/>
        </w:rPr>
        <w:t xml:space="preserve">使用 </w:t>
      </w:r>
      <w:r>
        <w:rPr>
          <w:rFonts w:ascii="Times New Roman" w:hAnsi="Times New Roman" w:eastAsia="Times New Roman" w:cs="Times New Roman"/>
          <w:color w:val="20A060"/>
          <w:sz w:val="38"/>
          <w:szCs w:val="38"/>
        </w:rPr>
        <w:t>CREATE</w:t>
      </w:r>
      <w:r>
        <w:rPr>
          <w:rFonts w:ascii="Times New Roman" w:hAnsi="Times New Roman" w:eastAsia="Times New Roman" w:cs="Times New Roman"/>
          <w:color w:val="20A060"/>
          <w:spacing w:val="18"/>
          <w:sz w:val="38"/>
          <w:szCs w:val="38"/>
        </w:rPr>
        <w:t xml:space="preserve">  </w:t>
      </w:r>
      <w:r>
        <w:rPr>
          <w:rFonts w:ascii="Times New Roman" w:hAnsi="Times New Roman" w:eastAsia="Times New Roman" w:cs="Times New Roman"/>
          <w:color w:val="20A060"/>
          <w:sz w:val="38"/>
          <w:szCs w:val="38"/>
        </w:rPr>
        <w:t>VIEW</w:t>
      </w:r>
      <w:r>
        <w:rPr>
          <w:rFonts w:ascii="Times New Roman" w:hAnsi="Times New Roman" w:eastAsia="Times New Roman" w:cs="Times New Roman"/>
          <w:color w:val="20A060"/>
          <w:spacing w:val="93"/>
          <w:sz w:val="38"/>
          <w:szCs w:val="38"/>
        </w:rPr>
        <w:t xml:space="preserve"> </w:t>
      </w:r>
      <w:r>
        <w:rPr>
          <w:color w:val="20A060"/>
          <w:spacing w:val="18"/>
          <w:sz w:val="38"/>
          <w:szCs w:val="38"/>
        </w:rPr>
        <w:t>语句</w:t>
      </w:r>
      <w:r>
        <w:rPr>
          <w:spacing w:val="18"/>
          <w:sz w:val="38"/>
          <w:szCs w:val="38"/>
        </w:rPr>
        <w:t>，定义视图时指定要查询的基础表及其字段。</w:t>
      </w:r>
      <w:r>
        <w:rPr>
          <w:sz w:val="38"/>
          <w:szCs w:val="38"/>
        </w:rPr>
        <w:t xml:space="preserve"> </w:t>
      </w:r>
      <w:r>
        <w:rPr>
          <w:b/>
          <w:bCs/>
          <w:spacing w:val="9"/>
          <w:sz w:val="38"/>
          <w:szCs w:val="38"/>
        </w:rPr>
        <w:t>语法：</w:t>
      </w:r>
      <w:r>
        <w:rPr>
          <w:rFonts w:ascii="Times New Roman" w:hAnsi="Times New Roman" w:eastAsia="Times New Roman" w:cs="Times New Roman"/>
          <w:sz w:val="38"/>
          <w:szCs w:val="38"/>
        </w:rPr>
        <w:t>CREATE</w:t>
      </w:r>
      <w:r>
        <w:rPr>
          <w:rFonts w:ascii="Times New Roman" w:hAnsi="Times New Roman" w:eastAsia="Times New Roman" w:cs="Times New Roman"/>
          <w:spacing w:val="94"/>
          <w:sz w:val="38"/>
          <w:szCs w:val="38"/>
        </w:rPr>
        <w:t xml:space="preserve"> </w:t>
      </w:r>
      <w:r>
        <w:rPr>
          <w:rFonts w:ascii="Times New Roman" w:hAnsi="Times New Roman" w:eastAsia="Times New Roman" w:cs="Times New Roman"/>
          <w:sz w:val="38"/>
          <w:szCs w:val="38"/>
        </w:rPr>
        <w:t>VIEW</w:t>
      </w:r>
      <w:r>
        <w:rPr>
          <w:rFonts w:ascii="Times New Roman" w:hAnsi="Times New Roman" w:eastAsia="Times New Roman" w:cs="Times New Roman"/>
          <w:spacing w:val="93"/>
          <w:sz w:val="38"/>
          <w:szCs w:val="38"/>
        </w:rPr>
        <w:t xml:space="preserve"> </w:t>
      </w:r>
      <w:r>
        <w:rPr>
          <w:rFonts w:ascii="Times New Roman" w:hAnsi="Times New Roman" w:eastAsia="Times New Roman" w:cs="Times New Roman"/>
          <w:sz w:val="38"/>
          <w:szCs w:val="38"/>
        </w:rPr>
        <w:t>view</w:t>
      </w:r>
      <w:r>
        <w:rPr>
          <w:rFonts w:ascii="Times New Roman" w:hAnsi="Times New Roman" w:eastAsia="Times New Roman" w:cs="Times New Roman"/>
          <w:spacing w:val="93"/>
          <w:sz w:val="38"/>
          <w:szCs w:val="38"/>
        </w:rPr>
        <w:t xml:space="preserve"> </w:t>
      </w:r>
      <w:r>
        <w:rPr>
          <w:rFonts w:ascii="Times New Roman" w:hAnsi="Times New Roman" w:eastAsia="Times New Roman" w:cs="Times New Roman"/>
          <w:sz w:val="38"/>
          <w:szCs w:val="38"/>
        </w:rPr>
        <w:t>name</w:t>
      </w:r>
      <w:r>
        <w:rPr>
          <w:rFonts w:ascii="Times New Roman" w:hAnsi="Times New Roman" w:eastAsia="Times New Roman" w:cs="Times New Roman"/>
          <w:spacing w:val="93"/>
          <w:sz w:val="38"/>
          <w:szCs w:val="38"/>
        </w:rPr>
        <w:t xml:space="preserve"> </w:t>
      </w:r>
      <w:r>
        <w:rPr>
          <w:rFonts w:ascii="Times New Roman" w:hAnsi="Times New Roman" w:eastAsia="Times New Roman" w:cs="Times New Roman"/>
          <w:sz w:val="38"/>
          <w:szCs w:val="38"/>
        </w:rPr>
        <w:t>AS</w:t>
      </w:r>
      <w:r>
        <w:rPr>
          <w:rFonts w:ascii="Times New Roman" w:hAnsi="Times New Roman" w:eastAsia="Times New Roman" w:cs="Times New Roman"/>
          <w:spacing w:val="9"/>
          <w:sz w:val="38"/>
          <w:szCs w:val="38"/>
        </w:rPr>
        <w:t xml:space="preserve">  </w:t>
      </w:r>
      <w:r>
        <w:rPr>
          <w:rFonts w:ascii="Times New Roman" w:hAnsi="Times New Roman" w:eastAsia="Times New Roman" w:cs="Times New Roman"/>
          <w:sz w:val="38"/>
          <w:szCs w:val="38"/>
        </w:rPr>
        <w:t>SELECT</w:t>
      </w:r>
      <w:r>
        <w:rPr>
          <w:rFonts w:ascii="Times New Roman" w:hAnsi="Times New Roman" w:eastAsia="Times New Roman" w:cs="Times New Roman"/>
          <w:spacing w:val="9"/>
          <w:sz w:val="38"/>
          <w:szCs w:val="38"/>
        </w:rPr>
        <w:t xml:space="preserve">  </w:t>
      </w:r>
      <w:r>
        <w:rPr>
          <w:rFonts w:ascii="Times New Roman" w:hAnsi="Times New Roman" w:eastAsia="Times New Roman" w:cs="Times New Roman"/>
          <w:sz w:val="38"/>
          <w:szCs w:val="38"/>
        </w:rPr>
        <w:t>column</w:t>
      </w:r>
      <w:r>
        <w:rPr>
          <w:rFonts w:ascii="Times New Roman" w:hAnsi="Times New Roman" w:eastAsia="Times New Roman" w:cs="Times New Roman"/>
          <w:spacing w:val="9"/>
          <w:sz w:val="38"/>
          <w:szCs w:val="38"/>
        </w:rPr>
        <w:t>1,</w:t>
      </w:r>
      <w:r>
        <w:rPr>
          <w:rFonts w:ascii="Times New Roman" w:hAnsi="Times New Roman" w:eastAsia="Times New Roman" w:cs="Times New Roman"/>
          <w:sz w:val="38"/>
          <w:szCs w:val="38"/>
        </w:rPr>
        <w:t>column</w:t>
      </w:r>
      <w:r>
        <w:rPr>
          <w:rFonts w:ascii="Times New Roman" w:hAnsi="Times New Roman" w:eastAsia="Times New Roman" w:cs="Times New Roman"/>
          <w:spacing w:val="9"/>
          <w:sz w:val="38"/>
          <w:szCs w:val="38"/>
        </w:rPr>
        <w:t>2,...</w:t>
      </w:r>
    </w:p>
    <w:p w14:paraId="30A038C6">
      <w:pPr>
        <w:spacing w:before="66" w:line="195" w:lineRule="auto"/>
        <w:ind w:left="2012"/>
        <w:rPr>
          <w:rFonts w:ascii="Times New Roman" w:hAnsi="Times New Roman" w:eastAsia="Times New Roman" w:cs="Times New Roman"/>
          <w:sz w:val="38"/>
          <w:szCs w:val="38"/>
        </w:rPr>
      </w:pPr>
      <w:r>
        <w:rPr>
          <w:rFonts w:ascii="Times New Roman" w:hAnsi="Times New Roman" w:eastAsia="Times New Roman" w:cs="Times New Roman"/>
          <w:sz w:val="38"/>
          <w:szCs w:val="38"/>
        </w:rPr>
        <w:t>FROM</w:t>
      </w:r>
      <w:r>
        <w:rPr>
          <w:rFonts w:ascii="Times New Roman" w:hAnsi="Times New Roman" w:eastAsia="Times New Roman" w:cs="Times New Roman"/>
          <w:spacing w:val="73"/>
          <w:sz w:val="38"/>
          <w:szCs w:val="38"/>
        </w:rPr>
        <w:t xml:space="preserve"> </w:t>
      </w:r>
      <w:r>
        <w:rPr>
          <w:rFonts w:ascii="Times New Roman" w:hAnsi="Times New Roman" w:eastAsia="Times New Roman" w:cs="Times New Roman"/>
          <w:sz w:val="38"/>
          <w:szCs w:val="38"/>
        </w:rPr>
        <w:t>table</w:t>
      </w:r>
      <w:r>
        <w:rPr>
          <w:rFonts w:ascii="Times New Roman" w:hAnsi="Times New Roman" w:eastAsia="Times New Roman" w:cs="Times New Roman"/>
          <w:spacing w:val="25"/>
          <w:sz w:val="38"/>
          <w:szCs w:val="38"/>
        </w:rPr>
        <w:t>_</w:t>
      </w:r>
      <w:r>
        <w:rPr>
          <w:rFonts w:ascii="Times New Roman" w:hAnsi="Times New Roman" w:eastAsia="Times New Roman" w:cs="Times New Roman"/>
          <w:sz w:val="38"/>
          <w:szCs w:val="38"/>
        </w:rPr>
        <w:t>name</w:t>
      </w:r>
      <w:r>
        <w:rPr>
          <w:rFonts w:ascii="Times New Roman" w:hAnsi="Times New Roman" w:eastAsia="Times New Roman" w:cs="Times New Roman"/>
          <w:spacing w:val="75"/>
          <w:sz w:val="38"/>
          <w:szCs w:val="38"/>
        </w:rPr>
        <w:t xml:space="preserve"> </w:t>
      </w:r>
      <w:r>
        <w:rPr>
          <w:rFonts w:ascii="Times New Roman" w:hAnsi="Times New Roman" w:eastAsia="Times New Roman" w:cs="Times New Roman"/>
          <w:sz w:val="38"/>
          <w:szCs w:val="38"/>
        </w:rPr>
        <w:t>WHERE</w:t>
      </w:r>
      <w:r>
        <w:rPr>
          <w:rFonts w:ascii="Times New Roman" w:hAnsi="Times New Roman" w:eastAsia="Times New Roman" w:cs="Times New Roman"/>
          <w:spacing w:val="84"/>
          <w:sz w:val="38"/>
          <w:szCs w:val="38"/>
        </w:rPr>
        <w:t xml:space="preserve"> </w:t>
      </w:r>
      <w:r>
        <w:rPr>
          <w:rFonts w:ascii="Times New Roman" w:hAnsi="Times New Roman" w:eastAsia="Times New Roman" w:cs="Times New Roman"/>
          <w:sz w:val="38"/>
          <w:szCs w:val="38"/>
        </w:rPr>
        <w:t>condition</w:t>
      </w:r>
      <w:r>
        <w:rPr>
          <w:rFonts w:ascii="Times New Roman" w:hAnsi="Times New Roman" w:eastAsia="Times New Roman" w:cs="Times New Roman"/>
          <w:spacing w:val="25"/>
          <w:sz w:val="38"/>
          <w:szCs w:val="38"/>
        </w:rPr>
        <w:t>;</w:t>
      </w:r>
    </w:p>
    <w:p w14:paraId="60AB65AB">
      <w:pPr>
        <w:spacing w:line="344" w:lineRule="auto"/>
        <w:rPr>
          <w:rFonts w:ascii="Arial"/>
          <w:sz w:val="21"/>
        </w:rPr>
      </w:pPr>
    </w:p>
    <w:p w14:paraId="066EC3DB">
      <w:pPr>
        <w:pStyle w:val="2"/>
        <w:spacing w:before="123" w:line="215" w:lineRule="auto"/>
        <w:ind w:left="2012"/>
        <w:rPr>
          <w:sz w:val="38"/>
          <w:szCs w:val="38"/>
        </w:rPr>
      </w:pPr>
      <w:r>
        <w:rPr>
          <w:rFonts w:ascii="Times New Roman" w:hAnsi="Times New Roman" w:eastAsia="Times New Roman" w:cs="Times New Roman"/>
          <w:sz w:val="38"/>
          <w:szCs w:val="38"/>
        </w:rPr>
        <w:t>view</w:t>
      </w:r>
      <w:r>
        <w:rPr>
          <w:rFonts w:ascii="Times New Roman" w:hAnsi="Times New Roman" w:eastAsia="Times New Roman" w:cs="Times New Roman"/>
          <w:spacing w:val="12"/>
          <w:sz w:val="38"/>
          <w:szCs w:val="38"/>
        </w:rPr>
        <w:t>_</w:t>
      </w:r>
      <w:r>
        <w:rPr>
          <w:rFonts w:ascii="Times New Roman" w:hAnsi="Times New Roman" w:eastAsia="Times New Roman" w:cs="Times New Roman"/>
          <w:sz w:val="38"/>
          <w:szCs w:val="38"/>
        </w:rPr>
        <w:t>name</w:t>
      </w:r>
      <w:r>
        <w:rPr>
          <w:rFonts w:ascii="Times New Roman" w:hAnsi="Times New Roman" w:eastAsia="Times New Roman" w:cs="Times New Roman"/>
          <w:spacing w:val="12"/>
          <w:sz w:val="38"/>
          <w:szCs w:val="38"/>
        </w:rPr>
        <w:t xml:space="preserve">:   </w:t>
      </w:r>
      <w:r>
        <w:rPr>
          <w:spacing w:val="12"/>
          <w:sz w:val="38"/>
          <w:szCs w:val="38"/>
        </w:rPr>
        <w:t>视图的名称。</w:t>
      </w:r>
    </w:p>
    <w:p w14:paraId="27D7219C">
      <w:pPr>
        <w:spacing w:line="359" w:lineRule="auto"/>
        <w:rPr>
          <w:rFonts w:ascii="Arial"/>
          <w:sz w:val="21"/>
        </w:rPr>
      </w:pPr>
    </w:p>
    <w:p w14:paraId="194C1994">
      <w:pPr>
        <w:pStyle w:val="2"/>
        <w:spacing w:before="125" w:line="222" w:lineRule="auto"/>
        <w:ind w:left="2012"/>
        <w:rPr>
          <w:sz w:val="38"/>
          <w:szCs w:val="38"/>
        </w:rPr>
      </w:pPr>
      <w:r>
        <w:rPr>
          <w:rFonts w:ascii="Times New Roman" w:hAnsi="Times New Roman" w:eastAsia="Times New Roman" w:cs="Times New Roman"/>
          <w:sz w:val="38"/>
          <w:szCs w:val="38"/>
        </w:rPr>
        <w:t>condition</w:t>
      </w:r>
      <w:r>
        <w:rPr>
          <w:rFonts w:ascii="Times New Roman" w:hAnsi="Times New Roman" w:eastAsia="Times New Roman" w:cs="Times New Roman"/>
          <w:spacing w:val="14"/>
          <w:sz w:val="38"/>
          <w:szCs w:val="38"/>
        </w:rPr>
        <w:t xml:space="preserve">:   </w:t>
      </w:r>
      <w:r>
        <w:rPr>
          <w:spacing w:val="14"/>
          <w:sz w:val="38"/>
          <w:szCs w:val="38"/>
        </w:rPr>
        <w:t>视图的过滤条件，可以对数据进行筛选。</w:t>
      </w:r>
    </w:p>
    <w:p w14:paraId="5F4E7B2E">
      <w:pPr>
        <w:spacing w:line="313" w:lineRule="auto"/>
        <w:rPr>
          <w:rFonts w:ascii="Arial"/>
          <w:sz w:val="21"/>
        </w:rPr>
      </w:pPr>
    </w:p>
    <w:p w14:paraId="2CD1A9BE">
      <w:pPr>
        <w:pStyle w:val="2"/>
        <w:spacing w:before="124" w:line="285" w:lineRule="auto"/>
        <w:ind w:left="65" w:right="170" w:firstLine="757"/>
        <w:rPr>
          <w:sz w:val="38"/>
          <w:szCs w:val="38"/>
        </w:rPr>
      </w:pPr>
      <w:r>
        <w:rPr>
          <w:spacing w:val="20"/>
          <w:sz w:val="38"/>
          <w:szCs w:val="38"/>
        </w:rPr>
        <w:t>【例3】假设有一个</w:t>
      </w:r>
      <w:r>
        <w:rPr>
          <w:spacing w:val="-37"/>
          <w:sz w:val="38"/>
          <w:szCs w:val="38"/>
        </w:rPr>
        <w:t xml:space="preserve"> </w:t>
      </w:r>
      <w:r>
        <w:rPr>
          <w:rFonts w:ascii="Times New Roman" w:hAnsi="Times New Roman" w:eastAsia="Times New Roman" w:cs="Times New Roman"/>
          <w:sz w:val="38"/>
          <w:szCs w:val="38"/>
        </w:rPr>
        <w:t>Employees</w:t>
      </w:r>
      <w:r>
        <w:rPr>
          <w:rFonts w:ascii="Times New Roman" w:hAnsi="Times New Roman" w:eastAsia="Times New Roman" w:cs="Times New Roman"/>
          <w:spacing w:val="36"/>
          <w:sz w:val="38"/>
          <w:szCs w:val="38"/>
        </w:rPr>
        <w:t xml:space="preserve">  </w:t>
      </w:r>
      <w:r>
        <w:rPr>
          <w:spacing w:val="20"/>
          <w:sz w:val="38"/>
          <w:szCs w:val="38"/>
        </w:rPr>
        <w:t>表，记录了员工的</w:t>
      </w:r>
      <w:r>
        <w:rPr>
          <w:spacing w:val="-51"/>
          <w:sz w:val="38"/>
          <w:szCs w:val="38"/>
        </w:rPr>
        <w:t xml:space="preserve"> </w:t>
      </w:r>
      <w:r>
        <w:rPr>
          <w:rFonts w:ascii="Times New Roman" w:hAnsi="Times New Roman" w:eastAsia="Times New Roman" w:cs="Times New Roman"/>
          <w:sz w:val="38"/>
          <w:szCs w:val="38"/>
        </w:rPr>
        <w:t>ID</w:t>
      </w:r>
      <w:r>
        <w:rPr>
          <w:rFonts w:ascii="Times New Roman" w:hAnsi="Times New Roman" w:eastAsia="Times New Roman" w:cs="Times New Roman"/>
          <w:spacing w:val="-53"/>
          <w:sz w:val="38"/>
          <w:szCs w:val="38"/>
        </w:rPr>
        <w:t xml:space="preserve"> </w:t>
      </w:r>
      <w:r>
        <w:rPr>
          <w:spacing w:val="20"/>
          <w:sz w:val="38"/>
          <w:szCs w:val="38"/>
        </w:rPr>
        <w:t>、姓名、部门</w:t>
      </w:r>
      <w:r>
        <w:rPr>
          <w:spacing w:val="19"/>
          <w:sz w:val="38"/>
          <w:szCs w:val="38"/>
        </w:rPr>
        <w:t>和薪资信息。如果</w:t>
      </w:r>
      <w:r>
        <w:rPr>
          <w:sz w:val="38"/>
          <w:szCs w:val="38"/>
        </w:rPr>
        <w:t xml:space="preserve"> </w:t>
      </w:r>
      <w:r>
        <w:rPr>
          <w:spacing w:val="12"/>
          <w:sz w:val="38"/>
          <w:szCs w:val="38"/>
        </w:rPr>
        <w:t>我们只关心</w:t>
      </w:r>
      <w:r>
        <w:rPr>
          <w:spacing w:val="-17"/>
          <w:sz w:val="38"/>
          <w:szCs w:val="38"/>
        </w:rPr>
        <w:t xml:space="preserve"> </w:t>
      </w:r>
      <w:r>
        <w:rPr>
          <w:rFonts w:ascii="Times New Roman" w:hAnsi="Times New Roman" w:eastAsia="Times New Roman" w:cs="Times New Roman"/>
          <w:sz w:val="38"/>
          <w:szCs w:val="38"/>
        </w:rPr>
        <w:t>HR</w:t>
      </w:r>
      <w:r>
        <w:rPr>
          <w:rFonts w:ascii="Times New Roman" w:hAnsi="Times New Roman" w:eastAsia="Times New Roman" w:cs="Times New Roman"/>
          <w:spacing w:val="29"/>
          <w:sz w:val="38"/>
          <w:szCs w:val="38"/>
        </w:rPr>
        <w:t xml:space="preserve">  </w:t>
      </w:r>
      <w:r>
        <w:rPr>
          <w:spacing w:val="12"/>
          <w:sz w:val="38"/>
          <w:szCs w:val="38"/>
        </w:rPr>
        <w:t>部门的员工信息，可以创建一个视图如下：</w:t>
      </w:r>
    </w:p>
    <w:p w14:paraId="5A28DB3F">
      <w:pPr>
        <w:spacing w:line="252" w:lineRule="auto"/>
        <w:rPr>
          <w:rFonts w:ascii="Arial"/>
          <w:sz w:val="21"/>
        </w:rPr>
      </w:pPr>
    </w:p>
    <w:p w14:paraId="7288B0F6">
      <w:pPr>
        <w:spacing w:before="110" w:line="195" w:lineRule="auto"/>
        <w:ind w:left="846"/>
        <w:rPr>
          <w:rFonts w:ascii="Times New Roman" w:hAnsi="Times New Roman" w:eastAsia="Times New Roman" w:cs="Times New Roman"/>
          <w:sz w:val="38"/>
          <w:szCs w:val="38"/>
        </w:rPr>
      </w:pPr>
      <w:r>
        <w:rPr>
          <w:rFonts w:ascii="Times New Roman" w:hAnsi="Times New Roman" w:eastAsia="Times New Roman" w:cs="Times New Roman"/>
          <w:sz w:val="38"/>
          <w:szCs w:val="38"/>
        </w:rPr>
        <w:t>CREATE</w:t>
      </w:r>
      <w:r>
        <w:rPr>
          <w:rFonts w:ascii="Times New Roman" w:hAnsi="Times New Roman" w:eastAsia="Times New Roman" w:cs="Times New Roman"/>
          <w:spacing w:val="42"/>
          <w:sz w:val="38"/>
          <w:szCs w:val="38"/>
        </w:rPr>
        <w:t xml:space="preserve"> </w:t>
      </w:r>
      <w:r>
        <w:rPr>
          <w:rFonts w:ascii="Times New Roman" w:hAnsi="Times New Roman" w:eastAsia="Times New Roman" w:cs="Times New Roman"/>
          <w:sz w:val="38"/>
          <w:szCs w:val="38"/>
        </w:rPr>
        <w:t>VIEW</w:t>
      </w:r>
      <w:r>
        <w:rPr>
          <w:rFonts w:ascii="Times New Roman" w:hAnsi="Times New Roman" w:eastAsia="Times New Roman" w:cs="Times New Roman"/>
          <w:spacing w:val="45"/>
          <w:sz w:val="38"/>
          <w:szCs w:val="38"/>
        </w:rPr>
        <w:t xml:space="preserve"> </w:t>
      </w:r>
      <w:r>
        <w:rPr>
          <w:rFonts w:ascii="Times New Roman" w:hAnsi="Times New Roman" w:eastAsia="Times New Roman" w:cs="Times New Roman"/>
          <w:sz w:val="38"/>
          <w:szCs w:val="38"/>
        </w:rPr>
        <w:t>HR</w:t>
      </w:r>
      <w:r>
        <w:rPr>
          <w:rFonts w:ascii="Times New Roman" w:hAnsi="Times New Roman" w:eastAsia="Times New Roman" w:cs="Times New Roman"/>
          <w:spacing w:val="47"/>
          <w:sz w:val="38"/>
          <w:szCs w:val="38"/>
        </w:rPr>
        <w:t>_</w:t>
      </w:r>
      <w:r>
        <w:rPr>
          <w:rFonts w:ascii="Times New Roman" w:hAnsi="Times New Roman" w:eastAsia="Times New Roman" w:cs="Times New Roman"/>
          <w:sz w:val="38"/>
          <w:szCs w:val="38"/>
        </w:rPr>
        <w:t>Employees</w:t>
      </w:r>
      <w:r>
        <w:rPr>
          <w:rFonts w:ascii="Times New Roman" w:hAnsi="Times New Roman" w:eastAsia="Times New Roman" w:cs="Times New Roman"/>
          <w:spacing w:val="42"/>
          <w:sz w:val="38"/>
          <w:szCs w:val="38"/>
        </w:rPr>
        <w:t xml:space="preserve"> </w:t>
      </w:r>
      <w:r>
        <w:rPr>
          <w:rFonts w:ascii="Times New Roman" w:hAnsi="Times New Roman" w:eastAsia="Times New Roman" w:cs="Times New Roman"/>
          <w:sz w:val="38"/>
          <w:szCs w:val="38"/>
        </w:rPr>
        <w:t>AS</w:t>
      </w:r>
    </w:p>
    <w:p w14:paraId="23E99CE3">
      <w:pPr>
        <w:spacing w:line="436" w:lineRule="auto"/>
        <w:rPr>
          <w:rFonts w:ascii="Arial"/>
          <w:sz w:val="21"/>
        </w:rPr>
      </w:pPr>
    </w:p>
    <w:p w14:paraId="69D45E0C">
      <w:pPr>
        <w:spacing w:before="109" w:line="195" w:lineRule="auto"/>
        <w:ind w:left="846"/>
        <w:rPr>
          <w:rFonts w:ascii="Times New Roman" w:hAnsi="Times New Roman" w:eastAsia="Times New Roman" w:cs="Times New Roman"/>
          <w:sz w:val="38"/>
          <w:szCs w:val="38"/>
        </w:rPr>
      </w:pPr>
      <w:r>
        <w:rPr>
          <w:rFonts w:ascii="Times New Roman" w:hAnsi="Times New Roman" w:eastAsia="Times New Roman" w:cs="Times New Roman"/>
          <w:sz w:val="38"/>
          <w:szCs w:val="38"/>
        </w:rPr>
        <w:t>SELECT</w:t>
      </w:r>
      <w:r>
        <w:rPr>
          <w:rFonts w:ascii="Times New Roman" w:hAnsi="Times New Roman" w:eastAsia="Times New Roman" w:cs="Times New Roman"/>
          <w:spacing w:val="13"/>
          <w:sz w:val="38"/>
          <w:szCs w:val="38"/>
        </w:rPr>
        <w:t xml:space="preserve">      </w:t>
      </w:r>
      <w:r>
        <w:rPr>
          <w:rFonts w:ascii="Times New Roman" w:hAnsi="Times New Roman" w:eastAsia="Times New Roman" w:cs="Times New Roman"/>
          <w:sz w:val="38"/>
          <w:szCs w:val="38"/>
        </w:rPr>
        <w:t>EmployeelD</w:t>
      </w:r>
      <w:r>
        <w:rPr>
          <w:rFonts w:ascii="Times New Roman" w:hAnsi="Times New Roman" w:eastAsia="Times New Roman" w:cs="Times New Roman"/>
          <w:spacing w:val="22"/>
          <w:sz w:val="38"/>
          <w:szCs w:val="38"/>
        </w:rPr>
        <w:t>,</w:t>
      </w:r>
      <w:r>
        <w:rPr>
          <w:rFonts w:ascii="Times New Roman" w:hAnsi="Times New Roman" w:eastAsia="Times New Roman" w:cs="Times New Roman"/>
          <w:sz w:val="38"/>
          <w:szCs w:val="38"/>
        </w:rPr>
        <w:t>Name</w:t>
      </w:r>
      <w:r>
        <w:rPr>
          <w:rFonts w:ascii="Times New Roman" w:hAnsi="Times New Roman" w:eastAsia="Times New Roman" w:cs="Times New Roman"/>
          <w:spacing w:val="22"/>
          <w:sz w:val="38"/>
          <w:szCs w:val="38"/>
        </w:rPr>
        <w:t>,</w:t>
      </w:r>
      <w:r>
        <w:rPr>
          <w:rFonts w:ascii="Times New Roman" w:hAnsi="Times New Roman" w:eastAsia="Times New Roman" w:cs="Times New Roman"/>
          <w:sz w:val="38"/>
          <w:szCs w:val="38"/>
        </w:rPr>
        <w:t>Department</w:t>
      </w:r>
      <w:r>
        <w:rPr>
          <w:rFonts w:ascii="Times New Roman" w:hAnsi="Times New Roman" w:eastAsia="Times New Roman" w:cs="Times New Roman"/>
          <w:spacing w:val="22"/>
          <w:sz w:val="38"/>
          <w:szCs w:val="38"/>
        </w:rPr>
        <w:t>,</w:t>
      </w:r>
      <w:r>
        <w:rPr>
          <w:rFonts w:ascii="Times New Roman" w:hAnsi="Times New Roman" w:eastAsia="Times New Roman" w:cs="Times New Roman"/>
          <w:sz w:val="38"/>
          <w:szCs w:val="38"/>
        </w:rPr>
        <w:t>Salary</w:t>
      </w:r>
    </w:p>
    <w:p w14:paraId="610906AE">
      <w:pPr>
        <w:spacing w:line="398" w:lineRule="auto"/>
        <w:rPr>
          <w:rFonts w:ascii="Arial"/>
          <w:sz w:val="21"/>
        </w:rPr>
      </w:pPr>
    </w:p>
    <w:p w14:paraId="1AD9F8B7">
      <w:pPr>
        <w:spacing w:before="110" w:line="195" w:lineRule="auto"/>
        <w:ind w:left="846"/>
        <w:rPr>
          <w:rFonts w:ascii="Times New Roman" w:hAnsi="Times New Roman" w:eastAsia="Times New Roman" w:cs="Times New Roman"/>
          <w:sz w:val="38"/>
          <w:szCs w:val="38"/>
        </w:rPr>
      </w:pPr>
      <w:r>
        <w:rPr>
          <w:rFonts w:ascii="Times New Roman" w:hAnsi="Times New Roman" w:eastAsia="Times New Roman" w:cs="Times New Roman"/>
          <w:sz w:val="38"/>
          <w:szCs w:val="38"/>
        </w:rPr>
        <w:t>FROM</w:t>
      </w:r>
      <w:r>
        <w:rPr>
          <w:rFonts w:ascii="Times New Roman" w:hAnsi="Times New Roman" w:eastAsia="Times New Roman" w:cs="Times New Roman"/>
          <w:spacing w:val="33"/>
          <w:sz w:val="38"/>
          <w:szCs w:val="38"/>
        </w:rPr>
        <w:t xml:space="preserve">  </w:t>
      </w:r>
      <w:r>
        <w:rPr>
          <w:rFonts w:ascii="Times New Roman" w:hAnsi="Times New Roman" w:eastAsia="Times New Roman" w:cs="Times New Roman"/>
          <w:sz w:val="38"/>
          <w:szCs w:val="38"/>
        </w:rPr>
        <w:t>Employees</w:t>
      </w:r>
      <w:r>
        <w:rPr>
          <w:rFonts w:ascii="Times New Roman" w:hAnsi="Times New Roman" w:eastAsia="Times New Roman" w:cs="Times New Roman"/>
          <w:spacing w:val="31"/>
          <w:sz w:val="38"/>
          <w:szCs w:val="38"/>
        </w:rPr>
        <w:t xml:space="preserve">  </w:t>
      </w:r>
      <w:r>
        <w:rPr>
          <w:rFonts w:ascii="Times New Roman" w:hAnsi="Times New Roman" w:eastAsia="Times New Roman" w:cs="Times New Roman"/>
          <w:sz w:val="38"/>
          <w:szCs w:val="38"/>
        </w:rPr>
        <w:t>WHERE</w:t>
      </w:r>
      <w:r>
        <w:rPr>
          <w:rFonts w:ascii="Times New Roman" w:hAnsi="Times New Roman" w:eastAsia="Times New Roman" w:cs="Times New Roman"/>
          <w:spacing w:val="32"/>
          <w:sz w:val="38"/>
          <w:szCs w:val="38"/>
        </w:rPr>
        <w:t xml:space="preserve">  </w:t>
      </w:r>
      <w:r>
        <w:rPr>
          <w:rFonts w:ascii="Times New Roman" w:hAnsi="Times New Roman" w:eastAsia="Times New Roman" w:cs="Times New Roman"/>
          <w:sz w:val="38"/>
          <w:szCs w:val="38"/>
        </w:rPr>
        <w:t>Department</w:t>
      </w:r>
      <w:r>
        <w:rPr>
          <w:rFonts w:ascii="Times New Roman" w:hAnsi="Times New Roman" w:eastAsia="Times New Roman" w:cs="Times New Roman"/>
          <w:spacing w:val="17"/>
          <w:sz w:val="38"/>
          <w:szCs w:val="38"/>
        </w:rPr>
        <w:t>='</w:t>
      </w:r>
      <w:r>
        <w:rPr>
          <w:rFonts w:ascii="Times New Roman" w:hAnsi="Times New Roman" w:eastAsia="Times New Roman" w:cs="Times New Roman"/>
          <w:sz w:val="38"/>
          <w:szCs w:val="38"/>
        </w:rPr>
        <w:t>HR</w:t>
      </w:r>
      <w:r>
        <w:rPr>
          <w:rFonts w:ascii="Times New Roman" w:hAnsi="Times New Roman" w:eastAsia="Times New Roman" w:cs="Times New Roman"/>
          <w:spacing w:val="17"/>
          <w:sz w:val="38"/>
          <w:szCs w:val="38"/>
        </w:rPr>
        <w:t>';</w:t>
      </w:r>
    </w:p>
    <w:p w14:paraId="6827E414">
      <w:pPr>
        <w:spacing w:line="369" w:lineRule="auto"/>
        <w:rPr>
          <w:rFonts w:ascii="Arial"/>
          <w:sz w:val="21"/>
        </w:rPr>
      </w:pPr>
    </w:p>
    <w:p w14:paraId="61497F15">
      <w:pPr>
        <w:pStyle w:val="2"/>
        <w:spacing w:before="124" w:line="222" w:lineRule="auto"/>
        <w:ind w:left="846"/>
        <w:rPr>
          <w:sz w:val="38"/>
          <w:szCs w:val="38"/>
        </w:rPr>
      </w:pPr>
      <w:r>
        <w:rPr>
          <w:spacing w:val="11"/>
          <w:sz w:val="38"/>
          <w:szCs w:val="38"/>
        </w:rPr>
        <w:t>查询视图时，就像查询普通的表一样：</w:t>
      </w:r>
    </w:p>
    <w:p w14:paraId="7C021AAC">
      <w:pPr>
        <w:spacing w:line="312" w:lineRule="auto"/>
        <w:rPr>
          <w:rFonts w:ascii="Arial"/>
          <w:sz w:val="21"/>
        </w:rPr>
      </w:pPr>
    </w:p>
    <w:p w14:paraId="218AC4DB">
      <w:pPr>
        <w:spacing w:before="109" w:line="195" w:lineRule="auto"/>
        <w:ind w:left="846"/>
        <w:rPr>
          <w:rFonts w:ascii="Times New Roman" w:hAnsi="Times New Roman" w:eastAsia="Times New Roman" w:cs="Times New Roman"/>
          <w:sz w:val="38"/>
          <w:szCs w:val="38"/>
        </w:rPr>
      </w:pPr>
      <w:r>
        <w:rPr>
          <w:rFonts w:ascii="Times New Roman" w:hAnsi="Times New Roman" w:eastAsia="Times New Roman" w:cs="Times New Roman"/>
          <w:sz w:val="38"/>
          <w:szCs w:val="38"/>
        </w:rPr>
        <w:t>SELECT</w:t>
      </w:r>
      <w:r>
        <w:rPr>
          <w:rFonts w:ascii="Times New Roman" w:hAnsi="Times New Roman" w:eastAsia="Times New Roman" w:cs="Times New Roman"/>
          <w:spacing w:val="9"/>
          <w:sz w:val="38"/>
          <w:szCs w:val="38"/>
        </w:rPr>
        <w:t>*</w:t>
      </w:r>
      <w:r>
        <w:rPr>
          <w:rFonts w:ascii="Times New Roman" w:hAnsi="Times New Roman" w:eastAsia="Times New Roman" w:cs="Times New Roman"/>
          <w:sz w:val="38"/>
          <w:szCs w:val="38"/>
        </w:rPr>
        <w:t>FROM</w:t>
      </w:r>
      <w:r>
        <w:rPr>
          <w:rFonts w:ascii="Times New Roman" w:hAnsi="Times New Roman" w:eastAsia="Times New Roman" w:cs="Times New Roman"/>
          <w:spacing w:val="9"/>
          <w:sz w:val="38"/>
          <w:szCs w:val="38"/>
        </w:rPr>
        <w:t xml:space="preserve">     </w:t>
      </w:r>
      <w:r>
        <w:rPr>
          <w:rFonts w:ascii="Times New Roman" w:hAnsi="Times New Roman" w:eastAsia="Times New Roman" w:cs="Times New Roman"/>
          <w:sz w:val="38"/>
          <w:szCs w:val="38"/>
        </w:rPr>
        <w:t>HR</w:t>
      </w:r>
      <w:r>
        <w:rPr>
          <w:rFonts w:ascii="Times New Roman" w:hAnsi="Times New Roman" w:eastAsia="Times New Roman" w:cs="Times New Roman"/>
          <w:spacing w:val="9"/>
          <w:sz w:val="38"/>
          <w:szCs w:val="38"/>
        </w:rPr>
        <w:t>_</w:t>
      </w:r>
      <w:r>
        <w:rPr>
          <w:rFonts w:ascii="Times New Roman" w:hAnsi="Times New Roman" w:eastAsia="Times New Roman" w:cs="Times New Roman"/>
          <w:sz w:val="38"/>
          <w:szCs w:val="38"/>
        </w:rPr>
        <w:t>Employees</w:t>
      </w:r>
      <w:r>
        <w:rPr>
          <w:rFonts w:ascii="Times New Roman" w:hAnsi="Times New Roman" w:eastAsia="Times New Roman" w:cs="Times New Roman"/>
          <w:spacing w:val="9"/>
          <w:sz w:val="38"/>
          <w:szCs w:val="38"/>
        </w:rPr>
        <w:t>;</w:t>
      </w:r>
    </w:p>
    <w:p w14:paraId="0853794E">
      <w:pPr>
        <w:spacing w:line="316" w:lineRule="auto"/>
        <w:rPr>
          <w:rFonts w:ascii="Arial"/>
          <w:sz w:val="21"/>
        </w:rPr>
      </w:pPr>
    </w:p>
    <w:p w14:paraId="587CA44D">
      <w:pPr>
        <w:spacing w:line="316" w:lineRule="auto"/>
        <w:rPr>
          <w:rFonts w:ascii="Arial"/>
          <w:sz w:val="21"/>
        </w:rPr>
      </w:pPr>
    </w:p>
    <w:p w14:paraId="1EE89C6C">
      <w:pPr>
        <w:pStyle w:val="2"/>
        <w:spacing w:before="89" w:line="221" w:lineRule="auto"/>
        <w:ind w:left="1429"/>
        <w:rPr>
          <w:sz w:val="27"/>
          <w:szCs w:val="27"/>
        </w:rPr>
      </w:pPr>
      <w:r>
        <w:rPr>
          <w:spacing w:val="14"/>
          <w:sz w:val="27"/>
          <w:szCs w:val="27"/>
        </w:rPr>
        <w:t>更多电网招聘备考信息，请关注公众号：珞研电气哥</w:t>
      </w:r>
      <w:r>
        <w:rPr>
          <w:spacing w:val="13"/>
          <w:sz w:val="27"/>
          <w:szCs w:val="27"/>
        </w:rPr>
        <w:t>；小程序搜索：珞研题库，珞研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5B2F85E5">
      <w:pPr>
        <w:spacing w:line="221" w:lineRule="auto"/>
        <w:rPr>
          <w:sz w:val="27"/>
          <w:szCs w:val="27"/>
        </w:rPr>
        <w:sectPr>
          <w:headerReference r:id="rId116" w:type="default"/>
          <w:footerReference r:id="rId117" w:type="default"/>
          <w:pgSz w:w="22406" w:h="31680"/>
          <w:pgMar w:top="2251" w:right="3221" w:bottom="1902" w:left="3301" w:header="1805" w:footer="1656" w:gutter="0"/>
          <w:cols w:space="720" w:num="1"/>
        </w:sectPr>
      </w:pPr>
    </w:p>
    <w:p w14:paraId="6B1C19CC">
      <w:pPr>
        <w:spacing w:line="434" w:lineRule="auto"/>
        <w:rPr>
          <w:rFonts w:ascii="Arial"/>
          <w:sz w:val="21"/>
        </w:rPr>
      </w:pPr>
    </w:p>
    <w:p w14:paraId="53C26503">
      <w:pPr>
        <w:pStyle w:val="2"/>
        <w:spacing w:before="123" w:line="222" w:lineRule="auto"/>
        <w:ind w:left="827"/>
        <w:rPr>
          <w:sz w:val="38"/>
          <w:szCs w:val="38"/>
        </w:rPr>
      </w:pPr>
      <w:r>
        <w:rPr>
          <w:spacing w:val="15"/>
          <w:sz w:val="38"/>
          <w:szCs w:val="38"/>
        </w:rPr>
        <w:t>这样就可以返回所有</w:t>
      </w:r>
      <w:r>
        <w:rPr>
          <w:spacing w:val="-52"/>
          <w:sz w:val="38"/>
          <w:szCs w:val="38"/>
        </w:rPr>
        <w:t xml:space="preserve"> </w:t>
      </w:r>
      <w:r>
        <w:rPr>
          <w:rFonts w:ascii="Times New Roman" w:hAnsi="Times New Roman" w:eastAsia="Times New Roman" w:cs="Times New Roman"/>
          <w:sz w:val="38"/>
          <w:szCs w:val="38"/>
        </w:rPr>
        <w:t>HR</w:t>
      </w:r>
      <w:r>
        <w:rPr>
          <w:rFonts w:ascii="Times New Roman" w:hAnsi="Times New Roman" w:eastAsia="Times New Roman" w:cs="Times New Roman"/>
          <w:spacing w:val="33"/>
          <w:sz w:val="38"/>
          <w:szCs w:val="38"/>
        </w:rPr>
        <w:t xml:space="preserve">  </w:t>
      </w:r>
      <w:r>
        <w:rPr>
          <w:spacing w:val="15"/>
          <w:sz w:val="38"/>
          <w:szCs w:val="38"/>
        </w:rPr>
        <w:t>部门的员工信息。</w:t>
      </w:r>
    </w:p>
    <w:p w14:paraId="7E451E24">
      <w:pPr>
        <w:pStyle w:val="2"/>
        <w:spacing w:before="355" w:line="222" w:lineRule="auto"/>
        <w:ind w:left="833"/>
        <w:rPr>
          <w:sz w:val="38"/>
          <w:szCs w:val="38"/>
        </w:rPr>
      </w:pPr>
      <w:bookmarkStart w:id="46" w:name="bookmark81"/>
      <w:bookmarkEnd w:id="46"/>
      <w:r>
        <w:rPr>
          <w:b/>
          <w:bCs/>
          <w:spacing w:val="-7"/>
          <w:sz w:val="38"/>
          <w:szCs w:val="38"/>
        </w:rPr>
        <w:t>2.视图的删除：</w:t>
      </w:r>
    </w:p>
    <w:p w14:paraId="7006B14E">
      <w:pPr>
        <w:spacing w:line="298" w:lineRule="auto"/>
        <w:rPr>
          <w:rFonts w:ascii="Arial"/>
          <w:sz w:val="21"/>
        </w:rPr>
      </w:pPr>
    </w:p>
    <w:p w14:paraId="0A0C77F3">
      <w:pPr>
        <w:pStyle w:val="2"/>
        <w:spacing w:before="123" w:line="222" w:lineRule="auto"/>
        <w:ind w:left="827"/>
        <w:rPr>
          <w:sz w:val="38"/>
          <w:szCs w:val="38"/>
        </w:rPr>
      </w:pPr>
      <w:r>
        <w:rPr>
          <w:spacing w:val="15"/>
          <w:sz w:val="38"/>
          <w:szCs w:val="38"/>
        </w:rPr>
        <w:t>如果不再需要某个视图，可以</w:t>
      </w:r>
      <w:r>
        <w:rPr>
          <w:color w:val="20A040"/>
          <w:spacing w:val="15"/>
          <w:sz w:val="38"/>
          <w:szCs w:val="38"/>
        </w:rPr>
        <w:t>通过</w:t>
      </w:r>
      <w:r>
        <w:rPr>
          <w:color w:val="20A040"/>
          <w:spacing w:val="-17"/>
          <w:sz w:val="38"/>
          <w:szCs w:val="38"/>
        </w:rPr>
        <w:t xml:space="preserve"> </w:t>
      </w:r>
      <w:r>
        <w:rPr>
          <w:rFonts w:ascii="Times New Roman" w:hAnsi="Times New Roman" w:eastAsia="Times New Roman" w:cs="Times New Roman"/>
          <w:color w:val="20A040"/>
          <w:sz w:val="38"/>
          <w:szCs w:val="38"/>
        </w:rPr>
        <w:t>DROPVIEW</w:t>
      </w:r>
      <w:r>
        <w:rPr>
          <w:rFonts w:ascii="Times New Roman" w:hAnsi="Times New Roman" w:eastAsia="Times New Roman" w:cs="Times New Roman"/>
          <w:color w:val="20A040"/>
          <w:spacing w:val="15"/>
          <w:sz w:val="38"/>
          <w:szCs w:val="38"/>
        </w:rPr>
        <w:t xml:space="preserve">   </w:t>
      </w:r>
      <w:r>
        <w:rPr>
          <w:color w:val="20A040"/>
          <w:spacing w:val="15"/>
          <w:sz w:val="38"/>
          <w:szCs w:val="38"/>
        </w:rPr>
        <w:t>语句</w:t>
      </w:r>
      <w:r>
        <w:rPr>
          <w:spacing w:val="15"/>
          <w:sz w:val="38"/>
          <w:szCs w:val="38"/>
        </w:rPr>
        <w:t>删除它：</w:t>
      </w:r>
    </w:p>
    <w:p w14:paraId="59634439">
      <w:pPr>
        <w:spacing w:line="377" w:lineRule="auto"/>
        <w:rPr>
          <w:rFonts w:ascii="Arial"/>
          <w:sz w:val="21"/>
        </w:rPr>
      </w:pPr>
    </w:p>
    <w:p w14:paraId="5734793F">
      <w:pPr>
        <w:spacing w:before="110" w:line="195" w:lineRule="auto"/>
        <w:ind w:left="827"/>
        <w:rPr>
          <w:rFonts w:ascii="Times New Roman" w:hAnsi="Times New Roman" w:eastAsia="Times New Roman" w:cs="Times New Roman"/>
          <w:sz w:val="38"/>
          <w:szCs w:val="38"/>
        </w:rPr>
      </w:pPr>
      <w:r>
        <w:rPr>
          <w:rFonts w:ascii="Times New Roman" w:hAnsi="Times New Roman" w:eastAsia="Times New Roman" w:cs="Times New Roman"/>
          <w:sz w:val="38"/>
          <w:szCs w:val="38"/>
        </w:rPr>
        <w:t>DROPVIEW</w:t>
      </w:r>
      <w:r>
        <w:rPr>
          <w:rFonts w:ascii="Times New Roman" w:hAnsi="Times New Roman" w:eastAsia="Times New Roman" w:cs="Times New Roman"/>
          <w:spacing w:val="23"/>
          <w:sz w:val="38"/>
          <w:szCs w:val="38"/>
        </w:rPr>
        <w:t xml:space="preserve">   </w:t>
      </w:r>
      <w:r>
        <w:rPr>
          <w:rFonts w:ascii="Times New Roman" w:hAnsi="Times New Roman" w:eastAsia="Times New Roman" w:cs="Times New Roman"/>
          <w:sz w:val="38"/>
          <w:szCs w:val="38"/>
        </w:rPr>
        <w:t>HR</w:t>
      </w:r>
      <w:r>
        <w:rPr>
          <w:rFonts w:ascii="Times New Roman" w:hAnsi="Times New Roman" w:eastAsia="Times New Roman" w:cs="Times New Roman"/>
          <w:spacing w:val="25"/>
          <w:sz w:val="38"/>
          <w:szCs w:val="38"/>
        </w:rPr>
        <w:t>_</w:t>
      </w:r>
      <w:r>
        <w:rPr>
          <w:rFonts w:ascii="Times New Roman" w:hAnsi="Times New Roman" w:eastAsia="Times New Roman" w:cs="Times New Roman"/>
          <w:sz w:val="38"/>
          <w:szCs w:val="38"/>
        </w:rPr>
        <w:t>Employees</w:t>
      </w:r>
      <w:r>
        <w:rPr>
          <w:rFonts w:ascii="Times New Roman" w:hAnsi="Times New Roman" w:eastAsia="Times New Roman" w:cs="Times New Roman"/>
          <w:spacing w:val="25"/>
          <w:sz w:val="38"/>
          <w:szCs w:val="38"/>
        </w:rPr>
        <w:t>;</w:t>
      </w:r>
    </w:p>
    <w:p w14:paraId="54509BE5">
      <w:pPr>
        <w:spacing w:line="252" w:lineRule="auto"/>
        <w:rPr>
          <w:rFonts w:ascii="Arial"/>
          <w:sz w:val="21"/>
        </w:rPr>
      </w:pPr>
    </w:p>
    <w:p w14:paraId="2CA2B4C4">
      <w:pPr>
        <w:pStyle w:val="2"/>
        <w:spacing w:before="124" w:line="223" w:lineRule="auto"/>
        <w:ind w:left="833"/>
        <w:rPr>
          <w:sz w:val="38"/>
          <w:szCs w:val="38"/>
        </w:rPr>
      </w:pPr>
      <w:r>
        <w:rPr>
          <w:b/>
          <w:bCs/>
          <w:spacing w:val="-8"/>
          <w:sz w:val="38"/>
          <w:szCs w:val="38"/>
        </w:rPr>
        <w:t>3.视图的更新：</w:t>
      </w:r>
    </w:p>
    <w:p w14:paraId="3DACBB31">
      <w:pPr>
        <w:spacing w:line="302" w:lineRule="auto"/>
        <w:rPr>
          <w:rFonts w:ascii="Arial"/>
          <w:sz w:val="21"/>
        </w:rPr>
      </w:pPr>
    </w:p>
    <w:p w14:paraId="76077EAC">
      <w:pPr>
        <w:pStyle w:val="2"/>
        <w:spacing w:before="124" w:line="285" w:lineRule="auto"/>
        <w:ind w:left="56" w:right="73" w:firstLine="771"/>
        <w:rPr>
          <w:sz w:val="38"/>
          <w:szCs w:val="38"/>
        </w:rPr>
      </w:pPr>
      <w:r>
        <w:rPr>
          <w:spacing w:val="11"/>
          <w:sz w:val="38"/>
          <w:szCs w:val="38"/>
        </w:rPr>
        <w:t>更新视图：视图本身通常不存储数据，但可以通过视图来插入、更新或删除</w:t>
      </w:r>
      <w:r>
        <w:rPr>
          <w:spacing w:val="10"/>
          <w:sz w:val="38"/>
          <w:szCs w:val="38"/>
        </w:rPr>
        <w:t>基础表中的</w:t>
      </w:r>
      <w:r>
        <w:rPr>
          <w:sz w:val="38"/>
          <w:szCs w:val="38"/>
        </w:rPr>
        <w:t xml:space="preserve"> </w:t>
      </w:r>
      <w:r>
        <w:rPr>
          <w:spacing w:val="32"/>
          <w:sz w:val="38"/>
          <w:szCs w:val="38"/>
        </w:rPr>
        <w:t xml:space="preserve">数据。但并非所有视图都允许更新操作，只有符合特定条件的视图才能执行 </w:t>
      </w:r>
      <w:r>
        <w:rPr>
          <w:rFonts w:ascii="Times New Roman" w:hAnsi="Times New Roman" w:eastAsia="Times New Roman" w:cs="Times New Roman"/>
          <w:sz w:val="38"/>
          <w:szCs w:val="38"/>
        </w:rPr>
        <w:t>INSERT</w:t>
      </w:r>
      <w:r>
        <w:rPr>
          <w:rFonts w:ascii="Times New Roman" w:hAnsi="Times New Roman" w:eastAsia="Times New Roman" w:cs="Times New Roman"/>
          <w:spacing w:val="-40"/>
          <w:sz w:val="38"/>
          <w:szCs w:val="38"/>
        </w:rPr>
        <w:t xml:space="preserve"> </w:t>
      </w:r>
      <w:r>
        <w:rPr>
          <w:spacing w:val="32"/>
          <w:sz w:val="38"/>
          <w:szCs w:val="38"/>
        </w:rPr>
        <w:t>、</w:t>
      </w:r>
      <w:r>
        <w:rPr>
          <w:sz w:val="38"/>
          <w:szCs w:val="38"/>
        </w:rPr>
        <w:t xml:space="preserve"> UPDATE</w:t>
      </w:r>
      <w:r>
        <w:rPr>
          <w:spacing w:val="90"/>
          <w:sz w:val="38"/>
          <w:szCs w:val="38"/>
        </w:rPr>
        <w:t xml:space="preserve">  </w:t>
      </w:r>
      <w:r>
        <w:rPr>
          <w:spacing w:val="14"/>
          <w:sz w:val="38"/>
          <w:szCs w:val="38"/>
        </w:rPr>
        <w:t xml:space="preserve">或 </w:t>
      </w:r>
      <w:r>
        <w:rPr>
          <w:sz w:val="38"/>
          <w:szCs w:val="38"/>
        </w:rPr>
        <w:t>DELETE</w:t>
      </w:r>
      <w:r>
        <w:rPr>
          <w:spacing w:val="82"/>
          <w:sz w:val="38"/>
          <w:szCs w:val="38"/>
        </w:rPr>
        <w:t xml:space="preserve">  </w:t>
      </w:r>
      <w:r>
        <w:rPr>
          <w:spacing w:val="14"/>
          <w:sz w:val="38"/>
          <w:szCs w:val="38"/>
        </w:rPr>
        <w:t>操作。</w:t>
      </w:r>
    </w:p>
    <w:p w14:paraId="6E96D6E1">
      <w:pPr>
        <w:pStyle w:val="2"/>
        <w:spacing w:before="306" w:line="222" w:lineRule="auto"/>
        <w:ind w:left="833"/>
        <w:rPr>
          <w:sz w:val="38"/>
          <w:szCs w:val="38"/>
        </w:rPr>
      </w:pPr>
      <w:r>
        <w:rPr>
          <w:b/>
          <w:bCs/>
          <w:color w:val="E02020"/>
          <w:spacing w:val="15"/>
          <w:sz w:val="38"/>
          <w:szCs w:val="38"/>
        </w:rPr>
        <w:t>视图可更新的条件</w:t>
      </w:r>
      <w:r>
        <w:rPr>
          <w:b/>
          <w:bCs/>
          <w:spacing w:val="15"/>
          <w:sz w:val="38"/>
          <w:szCs w:val="38"/>
        </w:rPr>
        <w:t>：</w:t>
      </w:r>
    </w:p>
    <w:p w14:paraId="38B0F4F7">
      <w:pPr>
        <w:spacing w:line="306" w:lineRule="auto"/>
        <w:rPr>
          <w:rFonts w:ascii="Arial"/>
          <w:sz w:val="21"/>
        </w:rPr>
      </w:pPr>
    </w:p>
    <w:p w14:paraId="73D9E942">
      <w:pPr>
        <w:pStyle w:val="2"/>
        <w:spacing w:before="124" w:line="221" w:lineRule="auto"/>
        <w:ind w:left="987"/>
        <w:rPr>
          <w:sz w:val="38"/>
          <w:szCs w:val="38"/>
        </w:rPr>
      </w:pPr>
      <w:r>
        <w:rPr>
          <w:spacing w:val="-3"/>
          <w:sz w:val="38"/>
          <w:szCs w:val="38"/>
        </w:rPr>
        <w:t>( 1</w:t>
      </w:r>
      <w:r>
        <w:rPr>
          <w:spacing w:val="-40"/>
          <w:sz w:val="38"/>
          <w:szCs w:val="38"/>
        </w:rPr>
        <w:t xml:space="preserve"> </w:t>
      </w:r>
      <w:r>
        <w:rPr>
          <w:spacing w:val="-3"/>
          <w:sz w:val="38"/>
          <w:szCs w:val="38"/>
        </w:rPr>
        <w:t>) 由</w:t>
      </w:r>
      <w:r>
        <w:rPr>
          <w:color w:val="20A050"/>
          <w:spacing w:val="-3"/>
          <w:sz w:val="38"/>
          <w:szCs w:val="38"/>
        </w:rPr>
        <w:t>两个基本表导出的视图</w:t>
      </w:r>
      <w:r>
        <w:rPr>
          <w:spacing w:val="-3"/>
          <w:sz w:val="38"/>
          <w:szCs w:val="38"/>
        </w:rPr>
        <w:t>不允许更新</w:t>
      </w:r>
    </w:p>
    <w:p w14:paraId="12418C61">
      <w:pPr>
        <w:spacing w:line="304" w:lineRule="auto"/>
        <w:rPr>
          <w:rFonts w:ascii="Arial"/>
          <w:sz w:val="21"/>
        </w:rPr>
      </w:pPr>
    </w:p>
    <w:p w14:paraId="7E182C57">
      <w:pPr>
        <w:pStyle w:val="2"/>
        <w:spacing w:before="124" w:line="222" w:lineRule="auto"/>
        <w:ind w:left="987"/>
        <w:rPr>
          <w:sz w:val="38"/>
          <w:szCs w:val="38"/>
        </w:rPr>
      </w:pPr>
      <w:r>
        <w:rPr>
          <w:spacing w:val="21"/>
          <w:sz w:val="38"/>
          <w:szCs w:val="38"/>
        </w:rPr>
        <w:t>(2)若视图的字段</w:t>
      </w:r>
      <w:r>
        <w:rPr>
          <w:color w:val="20B060"/>
          <w:spacing w:val="21"/>
          <w:sz w:val="38"/>
          <w:szCs w:val="38"/>
        </w:rPr>
        <w:t>来自字段表达式或常数</w:t>
      </w:r>
      <w:r>
        <w:rPr>
          <w:spacing w:val="20"/>
          <w:sz w:val="38"/>
          <w:szCs w:val="38"/>
        </w:rPr>
        <w:t>，则不允许插入修改，但是可以删除</w:t>
      </w:r>
    </w:p>
    <w:p w14:paraId="56BDD794">
      <w:pPr>
        <w:spacing w:line="292" w:lineRule="auto"/>
        <w:rPr>
          <w:rFonts w:ascii="Arial"/>
          <w:sz w:val="21"/>
        </w:rPr>
      </w:pPr>
    </w:p>
    <w:p w14:paraId="5635D71F">
      <w:pPr>
        <w:pStyle w:val="2"/>
        <w:spacing w:before="124" w:line="222" w:lineRule="auto"/>
        <w:ind w:left="987"/>
        <w:rPr>
          <w:sz w:val="38"/>
          <w:szCs w:val="38"/>
        </w:rPr>
      </w:pPr>
      <w:r>
        <w:rPr>
          <w:spacing w:val="21"/>
          <w:sz w:val="38"/>
          <w:szCs w:val="38"/>
        </w:rPr>
        <w:t>(3)视图的字段</w:t>
      </w:r>
      <w:r>
        <w:rPr>
          <w:color w:val="20A050"/>
          <w:spacing w:val="21"/>
          <w:sz w:val="38"/>
          <w:szCs w:val="38"/>
        </w:rPr>
        <w:t>来自统计函数</w:t>
      </w:r>
      <w:r>
        <w:rPr>
          <w:spacing w:val="21"/>
          <w:sz w:val="38"/>
          <w:szCs w:val="38"/>
        </w:rPr>
        <w:t>，则不可以更新。</w:t>
      </w:r>
    </w:p>
    <w:p w14:paraId="1740E386">
      <w:pPr>
        <w:spacing w:line="311" w:lineRule="auto"/>
        <w:rPr>
          <w:rFonts w:ascii="Arial"/>
          <w:sz w:val="21"/>
        </w:rPr>
      </w:pPr>
    </w:p>
    <w:p w14:paraId="7FE0231A">
      <w:pPr>
        <w:pStyle w:val="2"/>
        <w:spacing w:before="124" w:line="222" w:lineRule="auto"/>
        <w:ind w:left="987"/>
        <w:rPr>
          <w:sz w:val="38"/>
          <w:szCs w:val="38"/>
        </w:rPr>
      </w:pPr>
      <w:r>
        <w:rPr>
          <w:spacing w:val="26"/>
          <w:sz w:val="38"/>
          <w:szCs w:val="38"/>
        </w:rPr>
        <w:t>(4)视图定义中</w:t>
      </w:r>
      <w:r>
        <w:rPr>
          <w:color w:val="20A050"/>
          <w:spacing w:val="26"/>
          <w:sz w:val="38"/>
          <w:szCs w:val="38"/>
        </w:rPr>
        <w:t>有</w:t>
      </w:r>
      <w:r>
        <w:rPr>
          <w:color w:val="20A050"/>
          <w:spacing w:val="-89"/>
          <w:sz w:val="38"/>
          <w:szCs w:val="38"/>
        </w:rPr>
        <w:t xml:space="preserve"> </w:t>
      </w:r>
      <w:r>
        <w:rPr>
          <w:rFonts w:ascii="Times New Roman" w:hAnsi="Times New Roman" w:eastAsia="Times New Roman" w:cs="Times New Roman"/>
          <w:color w:val="20A050"/>
          <w:sz w:val="38"/>
          <w:szCs w:val="38"/>
        </w:rPr>
        <w:t>GROUP</w:t>
      </w:r>
      <w:r>
        <w:rPr>
          <w:rFonts w:ascii="Times New Roman" w:hAnsi="Times New Roman" w:eastAsia="Times New Roman" w:cs="Times New Roman"/>
          <w:color w:val="20A050"/>
          <w:spacing w:val="26"/>
          <w:sz w:val="38"/>
          <w:szCs w:val="38"/>
        </w:rPr>
        <w:t xml:space="preserve">  </w:t>
      </w:r>
      <w:r>
        <w:rPr>
          <w:rFonts w:ascii="Times New Roman" w:hAnsi="Times New Roman" w:eastAsia="Times New Roman" w:cs="Times New Roman"/>
          <w:color w:val="20A050"/>
          <w:sz w:val="38"/>
          <w:szCs w:val="38"/>
        </w:rPr>
        <w:t>BY</w:t>
      </w:r>
      <w:r>
        <w:rPr>
          <w:color w:val="20A050"/>
          <w:spacing w:val="26"/>
          <w:sz w:val="38"/>
          <w:szCs w:val="38"/>
        </w:rPr>
        <w:t>子句</w:t>
      </w:r>
      <w:r>
        <w:rPr>
          <w:spacing w:val="26"/>
          <w:sz w:val="38"/>
          <w:szCs w:val="38"/>
        </w:rPr>
        <w:t>，则不允许更新</w:t>
      </w:r>
    </w:p>
    <w:p w14:paraId="3EAEED50">
      <w:pPr>
        <w:spacing w:line="292" w:lineRule="auto"/>
        <w:rPr>
          <w:rFonts w:ascii="Arial"/>
          <w:sz w:val="21"/>
        </w:rPr>
      </w:pPr>
    </w:p>
    <w:p w14:paraId="4742438A">
      <w:pPr>
        <w:pStyle w:val="2"/>
        <w:spacing w:before="124" w:line="222" w:lineRule="auto"/>
        <w:ind w:left="987"/>
        <w:rPr>
          <w:sz w:val="38"/>
          <w:szCs w:val="38"/>
        </w:rPr>
      </w:pPr>
      <w:r>
        <w:rPr>
          <w:spacing w:val="25"/>
          <w:sz w:val="38"/>
          <w:szCs w:val="38"/>
        </w:rPr>
        <w:t>(5)视图定义中</w:t>
      </w:r>
      <w:r>
        <w:rPr>
          <w:color w:val="209050"/>
          <w:spacing w:val="25"/>
          <w:sz w:val="38"/>
          <w:szCs w:val="38"/>
        </w:rPr>
        <w:t>有</w:t>
      </w:r>
      <w:r>
        <w:rPr>
          <w:color w:val="209050"/>
          <w:spacing w:val="-102"/>
          <w:sz w:val="38"/>
          <w:szCs w:val="38"/>
        </w:rPr>
        <w:t xml:space="preserve"> </w:t>
      </w:r>
      <w:r>
        <w:rPr>
          <w:rFonts w:ascii="Times New Roman" w:hAnsi="Times New Roman" w:eastAsia="Times New Roman" w:cs="Times New Roman"/>
          <w:color w:val="209050"/>
          <w:sz w:val="38"/>
          <w:szCs w:val="38"/>
        </w:rPr>
        <w:t>DISTINCT</w:t>
      </w:r>
      <w:r>
        <w:rPr>
          <w:rFonts w:ascii="Times New Roman" w:hAnsi="Times New Roman" w:eastAsia="Times New Roman" w:cs="Times New Roman"/>
          <w:color w:val="209050"/>
          <w:spacing w:val="74"/>
          <w:sz w:val="38"/>
          <w:szCs w:val="38"/>
        </w:rPr>
        <w:t xml:space="preserve"> </w:t>
      </w:r>
      <w:r>
        <w:rPr>
          <w:color w:val="209050"/>
          <w:spacing w:val="25"/>
          <w:sz w:val="38"/>
          <w:szCs w:val="38"/>
        </w:rPr>
        <w:t>短语</w:t>
      </w:r>
      <w:r>
        <w:rPr>
          <w:spacing w:val="25"/>
          <w:sz w:val="38"/>
          <w:szCs w:val="38"/>
        </w:rPr>
        <w:t>，则不允许更新</w:t>
      </w:r>
    </w:p>
    <w:p w14:paraId="3E3EDF64">
      <w:pPr>
        <w:spacing w:line="255" w:lineRule="auto"/>
        <w:rPr>
          <w:rFonts w:ascii="Arial"/>
          <w:sz w:val="21"/>
        </w:rPr>
      </w:pPr>
    </w:p>
    <w:p w14:paraId="11E540BC">
      <w:pPr>
        <w:pStyle w:val="2"/>
        <w:spacing w:before="133" w:line="220" w:lineRule="auto"/>
        <w:ind w:left="987"/>
        <w:rPr>
          <w:sz w:val="41"/>
          <w:szCs w:val="41"/>
        </w:rPr>
      </w:pPr>
      <w:r>
        <w:rPr>
          <w:spacing w:val="-5"/>
          <w:sz w:val="41"/>
          <w:szCs w:val="41"/>
        </w:rPr>
        <w:t>(6)视图定义中</w:t>
      </w:r>
      <w:r>
        <w:rPr>
          <w:color w:val="209050"/>
          <w:spacing w:val="-5"/>
          <w:sz w:val="41"/>
          <w:szCs w:val="41"/>
        </w:rPr>
        <w:t>有嵌套查询</w:t>
      </w:r>
      <w:r>
        <w:rPr>
          <w:spacing w:val="-5"/>
          <w:sz w:val="41"/>
          <w:szCs w:val="41"/>
        </w:rPr>
        <w:t>，并且内存</w:t>
      </w:r>
      <w:r>
        <w:rPr>
          <w:rFonts w:ascii="Times New Roman" w:hAnsi="Times New Roman" w:eastAsia="Times New Roman" w:cs="Times New Roman"/>
          <w:color w:val="20B060"/>
          <w:spacing w:val="-5"/>
          <w:sz w:val="41"/>
          <w:szCs w:val="41"/>
        </w:rPr>
        <w:t xml:space="preserve">FROM </w:t>
      </w:r>
      <w:r>
        <w:rPr>
          <w:color w:val="20B060"/>
          <w:spacing w:val="-5"/>
          <w:sz w:val="41"/>
          <w:szCs w:val="41"/>
        </w:rPr>
        <w:t>子句中涉及到基本表</w:t>
      </w:r>
      <w:r>
        <w:rPr>
          <w:spacing w:val="-5"/>
          <w:sz w:val="41"/>
          <w:szCs w:val="41"/>
        </w:rPr>
        <w:t>，则不允</w:t>
      </w:r>
      <w:r>
        <w:rPr>
          <w:spacing w:val="-6"/>
          <w:sz w:val="41"/>
          <w:szCs w:val="41"/>
        </w:rPr>
        <w:t>许更新</w:t>
      </w:r>
    </w:p>
    <w:p w14:paraId="628D318A">
      <w:pPr>
        <w:spacing w:line="288" w:lineRule="auto"/>
        <w:rPr>
          <w:rFonts w:ascii="Arial"/>
          <w:sz w:val="21"/>
        </w:rPr>
      </w:pPr>
    </w:p>
    <w:p w14:paraId="790340D5">
      <w:pPr>
        <w:pStyle w:val="2"/>
        <w:spacing w:before="124" w:line="222" w:lineRule="auto"/>
        <w:ind w:left="987"/>
        <w:rPr>
          <w:sz w:val="38"/>
          <w:szCs w:val="38"/>
        </w:rPr>
      </w:pPr>
      <w:r>
        <w:rPr>
          <w:spacing w:val="6"/>
          <w:sz w:val="38"/>
          <w:szCs w:val="38"/>
        </w:rPr>
        <w:t>(</w:t>
      </w:r>
      <w:r>
        <w:rPr>
          <w:spacing w:val="-67"/>
          <w:sz w:val="38"/>
          <w:szCs w:val="38"/>
        </w:rPr>
        <w:t xml:space="preserve"> </w:t>
      </w:r>
      <w:r>
        <w:rPr>
          <w:spacing w:val="6"/>
          <w:sz w:val="38"/>
          <w:szCs w:val="38"/>
        </w:rPr>
        <w:t>7</w:t>
      </w:r>
      <w:r>
        <w:rPr>
          <w:spacing w:val="-84"/>
          <w:sz w:val="38"/>
          <w:szCs w:val="38"/>
        </w:rPr>
        <w:t xml:space="preserve"> </w:t>
      </w:r>
      <w:r>
        <w:rPr>
          <w:spacing w:val="6"/>
          <w:sz w:val="38"/>
          <w:szCs w:val="38"/>
        </w:rPr>
        <w:t>)</w:t>
      </w:r>
      <w:r>
        <w:rPr>
          <w:spacing w:val="-79"/>
          <w:sz w:val="38"/>
          <w:szCs w:val="38"/>
        </w:rPr>
        <w:t xml:space="preserve"> </w:t>
      </w:r>
      <w:r>
        <w:rPr>
          <w:spacing w:val="6"/>
          <w:sz w:val="38"/>
          <w:szCs w:val="38"/>
        </w:rPr>
        <w:t>一</w:t>
      </w:r>
      <w:r>
        <w:rPr>
          <w:spacing w:val="-86"/>
          <w:sz w:val="38"/>
          <w:szCs w:val="38"/>
        </w:rPr>
        <w:t xml:space="preserve"> </w:t>
      </w:r>
      <w:r>
        <w:rPr>
          <w:spacing w:val="6"/>
          <w:sz w:val="38"/>
          <w:szCs w:val="38"/>
        </w:rPr>
        <w:t>个</w:t>
      </w:r>
      <w:r>
        <w:rPr>
          <w:color w:val="20A060"/>
          <w:spacing w:val="6"/>
          <w:sz w:val="38"/>
          <w:szCs w:val="38"/>
        </w:rPr>
        <w:t>不允许更新</w:t>
      </w:r>
      <w:r>
        <w:rPr>
          <w:spacing w:val="6"/>
          <w:sz w:val="38"/>
          <w:szCs w:val="38"/>
        </w:rPr>
        <w:t>的视图上创建的视图，也不允许更新</w:t>
      </w:r>
    </w:p>
    <w:p w14:paraId="24EE42F8">
      <w:pPr>
        <w:spacing w:line="301" w:lineRule="auto"/>
        <w:rPr>
          <w:rFonts w:ascii="Arial"/>
          <w:sz w:val="21"/>
        </w:rPr>
      </w:pPr>
    </w:p>
    <w:p w14:paraId="7FC8A853">
      <w:pPr>
        <w:pStyle w:val="2"/>
        <w:spacing w:before="125" w:line="222" w:lineRule="auto"/>
        <w:ind w:left="987"/>
        <w:rPr>
          <w:sz w:val="38"/>
          <w:szCs w:val="38"/>
        </w:rPr>
      </w:pPr>
      <w:r>
        <w:rPr>
          <w:spacing w:val="25"/>
          <w:sz w:val="38"/>
          <w:szCs w:val="38"/>
        </w:rPr>
        <w:t>(8)视图中</w:t>
      </w:r>
      <w:r>
        <w:rPr>
          <w:color w:val="209050"/>
          <w:spacing w:val="25"/>
          <w:sz w:val="38"/>
          <w:szCs w:val="38"/>
        </w:rPr>
        <w:t>没有主码</w:t>
      </w:r>
      <w:r>
        <w:rPr>
          <w:spacing w:val="25"/>
          <w:sz w:val="38"/>
          <w:szCs w:val="38"/>
        </w:rPr>
        <w:t>，也不允许更新</w:t>
      </w:r>
    </w:p>
    <w:p w14:paraId="1016462D">
      <w:pPr>
        <w:spacing w:line="295" w:lineRule="auto"/>
        <w:rPr>
          <w:rFonts w:ascii="Arial"/>
          <w:sz w:val="21"/>
        </w:rPr>
      </w:pPr>
    </w:p>
    <w:p w14:paraId="6F55E969">
      <w:pPr>
        <w:pStyle w:val="2"/>
        <w:spacing w:before="124" w:line="215" w:lineRule="auto"/>
        <w:ind w:left="794"/>
        <w:rPr>
          <w:sz w:val="38"/>
          <w:szCs w:val="38"/>
        </w:rPr>
      </w:pPr>
      <w:r>
        <w:rPr>
          <w:spacing w:val="21"/>
          <w:sz w:val="38"/>
          <w:szCs w:val="38"/>
        </w:rPr>
        <w:t>【例4】假设我们要更新</w:t>
      </w:r>
      <w:r>
        <w:rPr>
          <w:spacing w:val="-14"/>
          <w:sz w:val="38"/>
          <w:szCs w:val="38"/>
        </w:rPr>
        <w:t xml:space="preserve"> </w:t>
      </w:r>
      <w:r>
        <w:rPr>
          <w:rFonts w:ascii="Times New Roman" w:hAnsi="Times New Roman" w:eastAsia="Times New Roman" w:cs="Times New Roman"/>
          <w:sz w:val="38"/>
          <w:szCs w:val="38"/>
        </w:rPr>
        <w:t>HR</w:t>
      </w:r>
      <w:r>
        <w:rPr>
          <w:rFonts w:ascii="Times New Roman" w:hAnsi="Times New Roman" w:eastAsia="Times New Roman" w:cs="Times New Roman"/>
          <w:spacing w:val="21"/>
          <w:sz w:val="38"/>
          <w:szCs w:val="38"/>
        </w:rPr>
        <w:t>_</w:t>
      </w:r>
      <w:r>
        <w:rPr>
          <w:rFonts w:ascii="Times New Roman" w:hAnsi="Times New Roman" w:eastAsia="Times New Roman" w:cs="Times New Roman"/>
          <w:sz w:val="38"/>
          <w:szCs w:val="38"/>
        </w:rPr>
        <w:t>Employees</w:t>
      </w:r>
      <w:r>
        <w:rPr>
          <w:rFonts w:ascii="Times New Roman" w:hAnsi="Times New Roman" w:eastAsia="Times New Roman" w:cs="Times New Roman"/>
          <w:spacing w:val="47"/>
          <w:sz w:val="38"/>
          <w:szCs w:val="38"/>
        </w:rPr>
        <w:t xml:space="preserve">  </w:t>
      </w:r>
      <w:r>
        <w:rPr>
          <w:spacing w:val="21"/>
          <w:sz w:val="38"/>
          <w:szCs w:val="38"/>
        </w:rPr>
        <w:t>视图中的员工薪资：</w:t>
      </w:r>
    </w:p>
    <w:p w14:paraId="35BD0DE7">
      <w:pPr>
        <w:spacing w:line="389" w:lineRule="auto"/>
        <w:rPr>
          <w:rFonts w:ascii="Arial"/>
          <w:sz w:val="21"/>
        </w:rPr>
      </w:pPr>
    </w:p>
    <w:p w14:paraId="274D1623">
      <w:pPr>
        <w:spacing w:before="109" w:line="195" w:lineRule="auto"/>
        <w:ind w:left="827"/>
        <w:rPr>
          <w:rFonts w:ascii="Times New Roman" w:hAnsi="Times New Roman" w:eastAsia="Times New Roman" w:cs="Times New Roman"/>
          <w:sz w:val="38"/>
          <w:szCs w:val="38"/>
        </w:rPr>
      </w:pPr>
      <w:r>
        <w:rPr>
          <w:rFonts w:ascii="Times New Roman" w:hAnsi="Times New Roman" w:eastAsia="Times New Roman" w:cs="Times New Roman"/>
          <w:sz w:val="38"/>
          <w:szCs w:val="38"/>
        </w:rPr>
        <w:t>UPDATE</w:t>
      </w:r>
      <w:r>
        <w:rPr>
          <w:rFonts w:ascii="Times New Roman" w:hAnsi="Times New Roman" w:eastAsia="Times New Roman" w:cs="Times New Roman"/>
          <w:spacing w:val="53"/>
          <w:sz w:val="38"/>
          <w:szCs w:val="38"/>
        </w:rPr>
        <w:t xml:space="preserve">  </w:t>
      </w:r>
      <w:r>
        <w:rPr>
          <w:rFonts w:ascii="Times New Roman" w:hAnsi="Times New Roman" w:eastAsia="Times New Roman" w:cs="Times New Roman"/>
          <w:sz w:val="38"/>
          <w:szCs w:val="38"/>
        </w:rPr>
        <w:t>HR</w:t>
      </w:r>
      <w:r>
        <w:rPr>
          <w:rFonts w:ascii="Times New Roman" w:hAnsi="Times New Roman" w:eastAsia="Times New Roman" w:cs="Times New Roman"/>
          <w:spacing w:val="5"/>
          <w:sz w:val="38"/>
          <w:szCs w:val="38"/>
        </w:rPr>
        <w:t>_</w:t>
      </w:r>
      <w:r>
        <w:rPr>
          <w:rFonts w:ascii="Times New Roman" w:hAnsi="Times New Roman" w:eastAsia="Times New Roman" w:cs="Times New Roman"/>
          <w:sz w:val="38"/>
          <w:szCs w:val="38"/>
        </w:rPr>
        <w:t>Employees</w:t>
      </w:r>
      <w:r>
        <w:rPr>
          <w:rFonts w:ascii="Times New Roman" w:hAnsi="Times New Roman" w:eastAsia="Times New Roman" w:cs="Times New Roman"/>
          <w:spacing w:val="5"/>
          <w:sz w:val="38"/>
          <w:szCs w:val="38"/>
        </w:rPr>
        <w:t xml:space="preserve">   </w:t>
      </w:r>
      <w:r>
        <w:rPr>
          <w:rFonts w:ascii="Times New Roman" w:hAnsi="Times New Roman" w:eastAsia="Times New Roman" w:cs="Times New Roman"/>
          <w:sz w:val="38"/>
          <w:szCs w:val="38"/>
        </w:rPr>
        <w:t>SET</w:t>
      </w:r>
      <w:r>
        <w:rPr>
          <w:rFonts w:ascii="Times New Roman" w:hAnsi="Times New Roman" w:eastAsia="Times New Roman" w:cs="Times New Roman"/>
          <w:spacing w:val="5"/>
          <w:sz w:val="38"/>
          <w:szCs w:val="38"/>
        </w:rPr>
        <w:t xml:space="preserve">   </w:t>
      </w:r>
      <w:r>
        <w:rPr>
          <w:rFonts w:ascii="Times New Roman" w:hAnsi="Times New Roman" w:eastAsia="Times New Roman" w:cs="Times New Roman"/>
          <w:sz w:val="38"/>
          <w:szCs w:val="38"/>
        </w:rPr>
        <w:t>Salary</w:t>
      </w:r>
      <w:r>
        <w:rPr>
          <w:rFonts w:ascii="Times New Roman" w:hAnsi="Times New Roman" w:eastAsia="Times New Roman" w:cs="Times New Roman"/>
          <w:spacing w:val="5"/>
          <w:sz w:val="38"/>
          <w:szCs w:val="38"/>
        </w:rPr>
        <w:t>=</w:t>
      </w:r>
      <w:r>
        <w:rPr>
          <w:rFonts w:ascii="Times New Roman" w:hAnsi="Times New Roman" w:eastAsia="Times New Roman" w:cs="Times New Roman"/>
          <w:sz w:val="38"/>
          <w:szCs w:val="38"/>
        </w:rPr>
        <w:t>Salary</w:t>
      </w:r>
      <w:r>
        <w:rPr>
          <w:rFonts w:ascii="Times New Roman" w:hAnsi="Times New Roman" w:eastAsia="Times New Roman" w:cs="Times New Roman"/>
          <w:spacing w:val="5"/>
          <w:sz w:val="38"/>
          <w:szCs w:val="38"/>
        </w:rPr>
        <w:t xml:space="preserve">*1.1   </w:t>
      </w:r>
      <w:r>
        <w:rPr>
          <w:rFonts w:ascii="Times New Roman" w:hAnsi="Times New Roman" w:eastAsia="Times New Roman" w:cs="Times New Roman"/>
          <w:sz w:val="38"/>
          <w:szCs w:val="38"/>
        </w:rPr>
        <w:t>WHERE</w:t>
      </w:r>
      <w:r>
        <w:rPr>
          <w:rFonts w:ascii="Times New Roman" w:hAnsi="Times New Roman" w:eastAsia="Times New Roman" w:cs="Times New Roman"/>
          <w:spacing w:val="5"/>
          <w:sz w:val="38"/>
          <w:szCs w:val="38"/>
        </w:rPr>
        <w:t xml:space="preserve">   </w:t>
      </w:r>
      <w:r>
        <w:rPr>
          <w:rFonts w:ascii="Times New Roman" w:hAnsi="Times New Roman" w:eastAsia="Times New Roman" w:cs="Times New Roman"/>
          <w:sz w:val="38"/>
          <w:szCs w:val="38"/>
        </w:rPr>
        <w:t>EmployeeID</w:t>
      </w:r>
      <w:r>
        <w:rPr>
          <w:rFonts w:ascii="Times New Roman" w:hAnsi="Times New Roman" w:eastAsia="Times New Roman" w:cs="Times New Roman"/>
          <w:spacing w:val="5"/>
          <w:sz w:val="38"/>
          <w:szCs w:val="38"/>
        </w:rPr>
        <w:t>=101;</w:t>
      </w:r>
    </w:p>
    <w:p w14:paraId="24B4A672">
      <w:pPr>
        <w:spacing w:line="316" w:lineRule="auto"/>
        <w:rPr>
          <w:rFonts w:ascii="Arial"/>
          <w:sz w:val="21"/>
        </w:rPr>
      </w:pPr>
    </w:p>
    <w:p w14:paraId="16C32663">
      <w:pPr>
        <w:pStyle w:val="2"/>
        <w:spacing w:before="124" w:line="215" w:lineRule="auto"/>
        <w:ind w:left="827"/>
        <w:rPr>
          <w:sz w:val="38"/>
          <w:szCs w:val="38"/>
        </w:rPr>
      </w:pPr>
      <w:r>
        <w:rPr>
          <w:spacing w:val="9"/>
          <w:sz w:val="38"/>
          <w:szCs w:val="38"/>
        </w:rPr>
        <w:t xml:space="preserve">这个操作会更新 </w:t>
      </w:r>
      <w:r>
        <w:rPr>
          <w:rFonts w:ascii="Times New Roman" w:hAnsi="Times New Roman" w:eastAsia="Times New Roman" w:cs="Times New Roman"/>
          <w:sz w:val="38"/>
          <w:szCs w:val="38"/>
        </w:rPr>
        <w:t>Employees</w:t>
      </w:r>
      <w:r>
        <w:rPr>
          <w:rFonts w:ascii="Times New Roman" w:hAnsi="Times New Roman" w:eastAsia="Times New Roman" w:cs="Times New Roman"/>
          <w:spacing w:val="9"/>
          <w:sz w:val="38"/>
          <w:szCs w:val="38"/>
        </w:rPr>
        <w:t xml:space="preserve">   </w:t>
      </w:r>
      <w:r>
        <w:rPr>
          <w:spacing w:val="9"/>
          <w:sz w:val="38"/>
          <w:szCs w:val="38"/>
        </w:rPr>
        <w:t xml:space="preserve">表中 </w:t>
      </w:r>
      <w:r>
        <w:rPr>
          <w:rFonts w:ascii="Times New Roman" w:hAnsi="Times New Roman" w:eastAsia="Times New Roman" w:cs="Times New Roman"/>
          <w:sz w:val="38"/>
          <w:szCs w:val="38"/>
        </w:rPr>
        <w:t>EmployeeID</w:t>
      </w:r>
      <w:r>
        <w:rPr>
          <w:rFonts w:ascii="Times New Roman" w:hAnsi="Times New Roman" w:eastAsia="Times New Roman" w:cs="Times New Roman"/>
          <w:spacing w:val="9"/>
          <w:sz w:val="38"/>
          <w:szCs w:val="38"/>
        </w:rPr>
        <w:t xml:space="preserve">=101     </w:t>
      </w:r>
      <w:r>
        <w:rPr>
          <w:spacing w:val="9"/>
          <w:sz w:val="38"/>
          <w:szCs w:val="38"/>
        </w:rPr>
        <w:t>的员工薪</w:t>
      </w:r>
      <w:r>
        <w:rPr>
          <w:spacing w:val="8"/>
          <w:sz w:val="38"/>
          <w:szCs w:val="38"/>
        </w:rPr>
        <w:t>资。</w:t>
      </w:r>
    </w:p>
    <w:p w14:paraId="40EF3065">
      <w:pPr>
        <w:spacing w:line="295" w:lineRule="auto"/>
        <w:rPr>
          <w:rFonts w:ascii="Arial"/>
          <w:sz w:val="21"/>
        </w:rPr>
      </w:pPr>
    </w:p>
    <w:p w14:paraId="34BA24D7">
      <w:pPr>
        <w:pStyle w:val="2"/>
        <w:spacing w:before="124" w:line="215" w:lineRule="auto"/>
        <w:ind w:left="794"/>
        <w:rPr>
          <w:sz w:val="38"/>
          <w:szCs w:val="38"/>
        </w:rPr>
      </w:pPr>
      <w:r>
        <w:rPr>
          <w:spacing w:val="26"/>
          <w:sz w:val="38"/>
          <w:szCs w:val="38"/>
        </w:rPr>
        <w:t xml:space="preserve">【例5】哪条 </w:t>
      </w:r>
      <w:r>
        <w:rPr>
          <w:rFonts w:ascii="Times New Roman" w:hAnsi="Times New Roman" w:eastAsia="Times New Roman" w:cs="Times New Roman"/>
          <w:sz w:val="38"/>
          <w:szCs w:val="38"/>
        </w:rPr>
        <w:t>SQL</w:t>
      </w:r>
      <w:r>
        <w:rPr>
          <w:rFonts w:ascii="Times New Roman" w:hAnsi="Times New Roman" w:eastAsia="Times New Roman" w:cs="Times New Roman"/>
          <w:spacing w:val="32"/>
          <w:sz w:val="38"/>
          <w:szCs w:val="38"/>
        </w:rPr>
        <w:t xml:space="preserve">  </w:t>
      </w:r>
      <w:r>
        <w:rPr>
          <w:spacing w:val="26"/>
          <w:sz w:val="38"/>
          <w:szCs w:val="38"/>
        </w:rPr>
        <w:t>语句用于创建视图(   )?</w:t>
      </w:r>
    </w:p>
    <w:p w14:paraId="2C6F1CE6">
      <w:pPr>
        <w:spacing w:line="401" w:lineRule="auto"/>
        <w:rPr>
          <w:rFonts w:ascii="Arial"/>
          <w:sz w:val="21"/>
        </w:rPr>
      </w:pPr>
    </w:p>
    <w:p w14:paraId="4396B159">
      <w:pPr>
        <w:spacing w:before="110" w:line="190" w:lineRule="auto"/>
        <w:ind w:left="827"/>
        <w:rPr>
          <w:rFonts w:ascii="Times New Roman" w:hAnsi="Times New Roman" w:eastAsia="Times New Roman" w:cs="Times New Roman"/>
          <w:sz w:val="38"/>
          <w:szCs w:val="38"/>
        </w:rPr>
      </w:pPr>
      <w:r>
        <w:rPr>
          <w:rFonts w:ascii="Times New Roman" w:hAnsi="Times New Roman" w:eastAsia="Times New Roman" w:cs="Times New Roman"/>
          <w:spacing w:val="6"/>
          <w:sz w:val="38"/>
          <w:szCs w:val="38"/>
        </w:rPr>
        <w:t>A.</w:t>
      </w:r>
      <w:r>
        <w:rPr>
          <w:rFonts w:ascii="Times New Roman" w:hAnsi="Times New Roman" w:eastAsia="Times New Roman" w:cs="Times New Roman"/>
          <w:sz w:val="38"/>
          <w:szCs w:val="38"/>
        </w:rPr>
        <w:t>CREATE</w:t>
      </w:r>
      <w:r>
        <w:rPr>
          <w:rFonts w:ascii="Times New Roman" w:hAnsi="Times New Roman" w:eastAsia="Times New Roman" w:cs="Times New Roman"/>
          <w:spacing w:val="58"/>
          <w:sz w:val="38"/>
          <w:szCs w:val="38"/>
        </w:rPr>
        <w:t xml:space="preserve"> </w:t>
      </w:r>
      <w:r>
        <w:rPr>
          <w:rFonts w:ascii="Times New Roman" w:hAnsi="Times New Roman" w:eastAsia="Times New Roman" w:cs="Times New Roman"/>
          <w:sz w:val="38"/>
          <w:szCs w:val="38"/>
        </w:rPr>
        <w:t>VIEW</w:t>
      </w:r>
      <w:r>
        <w:rPr>
          <w:rFonts w:ascii="Times New Roman" w:hAnsi="Times New Roman" w:eastAsia="Times New Roman" w:cs="Times New Roman"/>
          <w:spacing w:val="6"/>
          <w:sz w:val="38"/>
          <w:szCs w:val="38"/>
        </w:rPr>
        <w:t xml:space="preserve">              </w:t>
      </w:r>
      <w:r>
        <w:rPr>
          <w:rFonts w:ascii="Times New Roman" w:hAnsi="Times New Roman" w:eastAsia="Times New Roman" w:cs="Times New Roman"/>
          <w:sz w:val="38"/>
          <w:szCs w:val="38"/>
        </w:rPr>
        <w:t>B</w:t>
      </w:r>
      <w:r>
        <w:rPr>
          <w:rFonts w:ascii="Times New Roman" w:hAnsi="Times New Roman" w:eastAsia="Times New Roman" w:cs="Times New Roman"/>
          <w:spacing w:val="6"/>
          <w:sz w:val="38"/>
          <w:szCs w:val="38"/>
        </w:rPr>
        <w:t>.</w:t>
      </w:r>
      <w:r>
        <w:rPr>
          <w:rFonts w:ascii="Times New Roman" w:hAnsi="Times New Roman" w:eastAsia="Times New Roman" w:cs="Times New Roman"/>
          <w:sz w:val="38"/>
          <w:szCs w:val="38"/>
        </w:rPr>
        <w:t>CREATE</w:t>
      </w:r>
      <w:r>
        <w:rPr>
          <w:rFonts w:ascii="Times New Roman" w:hAnsi="Times New Roman" w:eastAsia="Times New Roman" w:cs="Times New Roman"/>
          <w:spacing w:val="57"/>
          <w:sz w:val="38"/>
          <w:szCs w:val="38"/>
        </w:rPr>
        <w:t xml:space="preserve"> </w:t>
      </w:r>
      <w:r>
        <w:rPr>
          <w:rFonts w:ascii="Times New Roman" w:hAnsi="Times New Roman" w:eastAsia="Times New Roman" w:cs="Times New Roman"/>
          <w:sz w:val="38"/>
          <w:szCs w:val="38"/>
        </w:rPr>
        <w:t>TABLE</w:t>
      </w:r>
    </w:p>
    <w:p w14:paraId="21AB9C6C">
      <w:pPr>
        <w:spacing w:line="253" w:lineRule="auto"/>
        <w:rPr>
          <w:rFonts w:ascii="Arial"/>
          <w:sz w:val="21"/>
        </w:rPr>
      </w:pPr>
    </w:p>
    <w:p w14:paraId="36141B56">
      <w:pPr>
        <w:spacing w:line="254" w:lineRule="auto"/>
        <w:rPr>
          <w:rFonts w:ascii="Arial"/>
          <w:sz w:val="21"/>
        </w:rPr>
      </w:pPr>
    </w:p>
    <w:p w14:paraId="66AE8391">
      <w:pPr>
        <w:spacing w:before="84" w:line="189" w:lineRule="auto"/>
        <w:ind w:left="827"/>
        <w:rPr>
          <w:rFonts w:ascii="Times New Roman" w:hAnsi="Times New Roman" w:eastAsia="Times New Roman" w:cs="Times New Roman"/>
          <w:sz w:val="29"/>
          <w:szCs w:val="29"/>
        </w:rPr>
      </w:pPr>
      <w:r>
        <w:rPr>
          <w:rFonts w:ascii="Times New Roman" w:hAnsi="Times New Roman" w:eastAsia="Times New Roman" w:cs="Times New Roman"/>
          <w:spacing w:val="-1"/>
          <w:sz w:val="29"/>
          <w:szCs w:val="29"/>
        </w:rPr>
        <w:t>C.CREATE</w:t>
      </w:r>
      <w:r>
        <w:rPr>
          <w:rFonts w:ascii="Times New Roman" w:hAnsi="Times New Roman" w:eastAsia="Times New Roman" w:cs="Times New Roman"/>
          <w:spacing w:val="7"/>
          <w:sz w:val="29"/>
          <w:szCs w:val="29"/>
        </w:rPr>
        <w:t xml:space="preserve">            </w:t>
      </w:r>
      <w:r>
        <w:rPr>
          <w:rFonts w:ascii="Times New Roman" w:hAnsi="Times New Roman" w:eastAsia="Times New Roman" w:cs="Times New Roman"/>
          <w:spacing w:val="-1"/>
          <w:sz w:val="29"/>
          <w:szCs w:val="29"/>
        </w:rPr>
        <w:t>INDEX</w:t>
      </w:r>
      <w:r>
        <w:rPr>
          <w:rFonts w:ascii="Times New Roman" w:hAnsi="Times New Roman" w:eastAsia="Times New Roman" w:cs="Times New Roman"/>
          <w:spacing w:val="4"/>
          <w:sz w:val="29"/>
          <w:szCs w:val="29"/>
        </w:rPr>
        <w:t xml:space="preserve">               </w:t>
      </w:r>
      <w:r>
        <w:rPr>
          <w:rFonts w:ascii="Times New Roman" w:hAnsi="Times New Roman" w:eastAsia="Times New Roman" w:cs="Times New Roman"/>
          <w:spacing w:val="-1"/>
          <w:sz w:val="29"/>
          <w:szCs w:val="29"/>
        </w:rPr>
        <w:t>D.DROPVIEW</w:t>
      </w:r>
    </w:p>
    <w:p w14:paraId="717FC259">
      <w:pPr>
        <w:spacing w:line="396" w:lineRule="auto"/>
        <w:rPr>
          <w:rFonts w:ascii="Arial"/>
          <w:sz w:val="21"/>
        </w:rPr>
      </w:pPr>
    </w:p>
    <w:p w14:paraId="6A12E162">
      <w:pPr>
        <w:pStyle w:val="2"/>
        <w:spacing w:before="124" w:line="281" w:lineRule="auto"/>
        <w:ind w:left="56" w:right="31" w:firstLine="738"/>
        <w:rPr>
          <w:sz w:val="38"/>
          <w:szCs w:val="38"/>
        </w:rPr>
      </w:pPr>
      <w:r>
        <w:rPr>
          <w:spacing w:val="6"/>
          <w:sz w:val="38"/>
          <w:szCs w:val="38"/>
        </w:rPr>
        <w:t>【答案】</w:t>
      </w:r>
      <w:r>
        <w:rPr>
          <w:rFonts w:ascii="Times New Roman" w:hAnsi="Times New Roman" w:eastAsia="Times New Roman" w:cs="Times New Roman"/>
          <w:spacing w:val="6"/>
          <w:sz w:val="38"/>
          <w:szCs w:val="38"/>
        </w:rPr>
        <w:t>A</w:t>
      </w:r>
      <w:r>
        <w:rPr>
          <w:spacing w:val="6"/>
          <w:sz w:val="38"/>
          <w:szCs w:val="38"/>
        </w:rPr>
        <w:t>【解析】:</w:t>
      </w:r>
      <w:r>
        <w:rPr>
          <w:rFonts w:ascii="Times New Roman" w:hAnsi="Times New Roman" w:eastAsia="Times New Roman" w:cs="Times New Roman"/>
          <w:sz w:val="38"/>
          <w:szCs w:val="38"/>
        </w:rPr>
        <w:t>CREATE</w:t>
      </w:r>
      <w:r>
        <w:rPr>
          <w:rFonts w:ascii="Times New Roman" w:hAnsi="Times New Roman" w:eastAsia="Times New Roman" w:cs="Times New Roman"/>
          <w:spacing w:val="60"/>
          <w:sz w:val="38"/>
          <w:szCs w:val="38"/>
        </w:rPr>
        <w:t xml:space="preserve"> </w:t>
      </w:r>
      <w:r>
        <w:rPr>
          <w:rFonts w:ascii="Times New Roman" w:hAnsi="Times New Roman" w:eastAsia="Times New Roman" w:cs="Times New Roman"/>
          <w:sz w:val="38"/>
          <w:szCs w:val="38"/>
        </w:rPr>
        <w:t>VIEW</w:t>
      </w:r>
      <w:r>
        <w:rPr>
          <w:rFonts w:ascii="Times New Roman" w:hAnsi="Times New Roman" w:eastAsia="Times New Roman" w:cs="Times New Roman"/>
          <w:spacing w:val="63"/>
          <w:sz w:val="38"/>
          <w:szCs w:val="38"/>
        </w:rPr>
        <w:t xml:space="preserve"> </w:t>
      </w:r>
      <w:r>
        <w:rPr>
          <w:spacing w:val="6"/>
          <w:sz w:val="38"/>
          <w:szCs w:val="38"/>
        </w:rPr>
        <w:t>语句用于创建视图，指定视图的名称和查询条件。</w:t>
      </w:r>
      <w:r>
        <w:rPr>
          <w:sz w:val="38"/>
          <w:szCs w:val="38"/>
        </w:rPr>
        <w:t xml:space="preserve"> </w:t>
      </w:r>
      <w:r>
        <w:rPr>
          <w:rFonts w:ascii="Times New Roman" w:hAnsi="Times New Roman" w:eastAsia="Times New Roman" w:cs="Times New Roman"/>
          <w:sz w:val="38"/>
          <w:szCs w:val="38"/>
        </w:rPr>
        <w:t>CREATE</w:t>
      </w:r>
      <w:r>
        <w:rPr>
          <w:rFonts w:ascii="Times New Roman" w:hAnsi="Times New Roman" w:eastAsia="Times New Roman" w:cs="Times New Roman"/>
          <w:spacing w:val="7"/>
          <w:sz w:val="38"/>
          <w:szCs w:val="38"/>
        </w:rPr>
        <w:t xml:space="preserve">  </w:t>
      </w:r>
      <w:r>
        <w:rPr>
          <w:rFonts w:ascii="Times New Roman" w:hAnsi="Times New Roman" w:eastAsia="Times New Roman" w:cs="Times New Roman"/>
          <w:sz w:val="38"/>
          <w:szCs w:val="38"/>
        </w:rPr>
        <w:t>TABLE</w:t>
      </w:r>
      <w:r>
        <w:rPr>
          <w:rFonts w:ascii="Times New Roman" w:hAnsi="Times New Roman" w:eastAsia="Times New Roman" w:cs="Times New Roman"/>
          <w:spacing w:val="47"/>
          <w:sz w:val="38"/>
          <w:szCs w:val="38"/>
        </w:rPr>
        <w:t xml:space="preserve"> </w:t>
      </w:r>
      <w:r>
        <w:rPr>
          <w:spacing w:val="15"/>
          <w:sz w:val="38"/>
          <w:szCs w:val="38"/>
        </w:rPr>
        <w:t>用于创建表，</w:t>
      </w:r>
      <w:r>
        <w:rPr>
          <w:rFonts w:ascii="Times New Roman" w:hAnsi="Times New Roman" w:eastAsia="Times New Roman" w:cs="Times New Roman"/>
          <w:sz w:val="38"/>
          <w:szCs w:val="38"/>
        </w:rPr>
        <w:t>CREATE</w:t>
      </w:r>
      <w:r>
        <w:rPr>
          <w:rFonts w:ascii="Times New Roman" w:hAnsi="Times New Roman" w:eastAsia="Times New Roman" w:cs="Times New Roman"/>
          <w:spacing w:val="33"/>
          <w:sz w:val="38"/>
          <w:szCs w:val="38"/>
        </w:rPr>
        <w:t xml:space="preserve">  </w:t>
      </w:r>
      <w:r>
        <w:rPr>
          <w:rFonts w:ascii="Times New Roman" w:hAnsi="Times New Roman" w:eastAsia="Times New Roman" w:cs="Times New Roman"/>
          <w:sz w:val="38"/>
          <w:szCs w:val="38"/>
        </w:rPr>
        <w:t>INDEX</w:t>
      </w:r>
      <w:r>
        <w:rPr>
          <w:rFonts w:ascii="Times New Roman" w:hAnsi="Times New Roman" w:eastAsia="Times New Roman" w:cs="Times New Roman"/>
          <w:spacing w:val="52"/>
          <w:sz w:val="38"/>
          <w:szCs w:val="38"/>
        </w:rPr>
        <w:t xml:space="preserve"> </w:t>
      </w:r>
      <w:r>
        <w:rPr>
          <w:spacing w:val="15"/>
          <w:sz w:val="38"/>
          <w:szCs w:val="38"/>
        </w:rPr>
        <w:t>用于创建索引，</w:t>
      </w:r>
      <w:r>
        <w:rPr>
          <w:rFonts w:ascii="Times New Roman" w:hAnsi="Times New Roman" w:eastAsia="Times New Roman" w:cs="Times New Roman"/>
          <w:sz w:val="38"/>
          <w:szCs w:val="38"/>
        </w:rPr>
        <w:t>DROP</w:t>
      </w:r>
      <w:r>
        <w:rPr>
          <w:rFonts w:ascii="Times New Roman" w:hAnsi="Times New Roman" w:eastAsia="Times New Roman" w:cs="Times New Roman"/>
          <w:spacing w:val="15"/>
          <w:sz w:val="38"/>
          <w:szCs w:val="38"/>
        </w:rPr>
        <w:t xml:space="preserve">  </w:t>
      </w:r>
      <w:r>
        <w:rPr>
          <w:rFonts w:ascii="Times New Roman" w:hAnsi="Times New Roman" w:eastAsia="Times New Roman" w:cs="Times New Roman"/>
          <w:sz w:val="38"/>
          <w:szCs w:val="38"/>
        </w:rPr>
        <w:t>VIEW</w:t>
      </w:r>
      <w:r>
        <w:rPr>
          <w:rFonts w:ascii="Times New Roman" w:hAnsi="Times New Roman" w:eastAsia="Times New Roman" w:cs="Times New Roman"/>
          <w:spacing w:val="15"/>
          <w:sz w:val="38"/>
          <w:szCs w:val="38"/>
        </w:rPr>
        <w:t xml:space="preserve">  </w:t>
      </w:r>
      <w:r>
        <w:rPr>
          <w:spacing w:val="15"/>
          <w:sz w:val="38"/>
          <w:szCs w:val="38"/>
        </w:rPr>
        <w:t>用于删除视</w:t>
      </w:r>
      <w:r>
        <w:rPr>
          <w:sz w:val="38"/>
          <w:szCs w:val="38"/>
        </w:rPr>
        <w:t xml:space="preserve"> </w:t>
      </w:r>
      <w:r>
        <w:rPr>
          <w:spacing w:val="-24"/>
          <w:sz w:val="38"/>
          <w:szCs w:val="38"/>
        </w:rPr>
        <w:t>图</w:t>
      </w:r>
      <w:r>
        <w:rPr>
          <w:spacing w:val="-86"/>
          <w:sz w:val="38"/>
          <w:szCs w:val="38"/>
        </w:rPr>
        <w:t xml:space="preserve"> </w:t>
      </w:r>
      <w:r>
        <w:rPr>
          <w:spacing w:val="-24"/>
          <w:sz w:val="38"/>
          <w:szCs w:val="38"/>
        </w:rPr>
        <w:t>。</w:t>
      </w:r>
    </w:p>
    <w:p w14:paraId="6A4341BF">
      <w:pPr>
        <w:pStyle w:val="2"/>
        <w:spacing w:before="286" w:line="221" w:lineRule="auto"/>
        <w:ind w:left="794"/>
        <w:rPr>
          <w:sz w:val="38"/>
          <w:szCs w:val="38"/>
        </w:rPr>
      </w:pPr>
      <w:r>
        <w:rPr>
          <w:spacing w:val="24"/>
          <w:sz w:val="38"/>
          <w:szCs w:val="38"/>
        </w:rPr>
        <w:t>【例6】以下哪种情况不会允许通过视图执行更新操作(   )?</w:t>
      </w:r>
    </w:p>
    <w:p w14:paraId="4F788862">
      <w:pPr>
        <w:spacing w:line="267" w:lineRule="auto"/>
        <w:rPr>
          <w:rFonts w:ascii="Arial"/>
          <w:sz w:val="21"/>
        </w:rPr>
      </w:pPr>
    </w:p>
    <w:p w14:paraId="4F7B8960">
      <w:pPr>
        <w:pStyle w:val="2"/>
        <w:spacing w:before="134" w:line="221" w:lineRule="auto"/>
        <w:ind w:left="827"/>
        <w:rPr>
          <w:sz w:val="41"/>
          <w:szCs w:val="41"/>
        </w:rPr>
      </w:pPr>
      <w:r>
        <w:rPr>
          <w:rFonts w:ascii="Times New Roman" w:hAnsi="Times New Roman" w:eastAsia="Times New Roman" w:cs="Times New Roman"/>
          <w:spacing w:val="-8"/>
          <w:sz w:val="41"/>
          <w:szCs w:val="41"/>
        </w:rPr>
        <w:t>A.</w:t>
      </w:r>
      <w:r>
        <w:rPr>
          <w:spacing w:val="-8"/>
          <w:sz w:val="41"/>
          <w:szCs w:val="41"/>
        </w:rPr>
        <w:t xml:space="preserve">视图包含一个 </w:t>
      </w:r>
      <w:r>
        <w:rPr>
          <w:rFonts w:ascii="Times New Roman" w:hAnsi="Times New Roman" w:eastAsia="Times New Roman" w:cs="Times New Roman"/>
          <w:spacing w:val="-8"/>
          <w:sz w:val="41"/>
          <w:szCs w:val="41"/>
        </w:rPr>
        <w:t>DISTINCT</w:t>
      </w:r>
      <w:r>
        <w:rPr>
          <w:rFonts w:ascii="Times New Roman" w:hAnsi="Times New Roman" w:eastAsia="Times New Roman" w:cs="Times New Roman"/>
          <w:spacing w:val="88"/>
          <w:sz w:val="41"/>
          <w:szCs w:val="41"/>
        </w:rPr>
        <w:t xml:space="preserve"> </w:t>
      </w:r>
      <w:r>
        <w:rPr>
          <w:spacing w:val="-8"/>
          <w:sz w:val="41"/>
          <w:szCs w:val="41"/>
        </w:rPr>
        <w:t>子句</w:t>
      </w:r>
    </w:p>
    <w:p w14:paraId="1954575B">
      <w:pPr>
        <w:spacing w:line="303" w:lineRule="auto"/>
        <w:rPr>
          <w:rFonts w:ascii="Arial"/>
          <w:sz w:val="21"/>
        </w:rPr>
      </w:pPr>
    </w:p>
    <w:p w14:paraId="55C7F572">
      <w:pPr>
        <w:pStyle w:val="2"/>
        <w:spacing w:before="124" w:line="221" w:lineRule="auto"/>
        <w:ind w:left="827"/>
        <w:rPr>
          <w:sz w:val="38"/>
          <w:szCs w:val="38"/>
        </w:rPr>
      </w:pPr>
      <w:r>
        <w:rPr>
          <w:rFonts w:ascii="Times New Roman" w:hAnsi="Times New Roman" w:eastAsia="Times New Roman" w:cs="Times New Roman"/>
          <w:spacing w:val="8"/>
          <w:sz w:val="38"/>
          <w:szCs w:val="38"/>
        </w:rPr>
        <w:t xml:space="preserve">B. </w:t>
      </w:r>
      <w:r>
        <w:rPr>
          <w:spacing w:val="8"/>
          <w:sz w:val="38"/>
          <w:szCs w:val="38"/>
        </w:rPr>
        <w:t xml:space="preserve">视图包含一个简单的 </w:t>
      </w:r>
      <w:r>
        <w:rPr>
          <w:rFonts w:ascii="Times New Roman" w:hAnsi="Times New Roman" w:eastAsia="Times New Roman" w:cs="Times New Roman"/>
          <w:sz w:val="38"/>
          <w:szCs w:val="38"/>
        </w:rPr>
        <w:t>SELECT</w:t>
      </w:r>
      <w:r>
        <w:rPr>
          <w:rFonts w:ascii="Times New Roman" w:hAnsi="Times New Roman" w:eastAsia="Times New Roman" w:cs="Times New Roman"/>
          <w:spacing w:val="49"/>
          <w:sz w:val="38"/>
          <w:szCs w:val="38"/>
        </w:rPr>
        <w:t xml:space="preserve">  </w:t>
      </w:r>
      <w:r>
        <w:rPr>
          <w:spacing w:val="8"/>
          <w:sz w:val="38"/>
          <w:szCs w:val="38"/>
        </w:rPr>
        <w:t>查询</w:t>
      </w:r>
    </w:p>
    <w:p w14:paraId="0404F8F8">
      <w:pPr>
        <w:spacing w:line="275" w:lineRule="auto"/>
        <w:rPr>
          <w:rFonts w:ascii="Arial"/>
          <w:sz w:val="21"/>
        </w:rPr>
      </w:pPr>
    </w:p>
    <w:p w14:paraId="41A47047">
      <w:pPr>
        <w:pStyle w:val="2"/>
        <w:spacing w:before="124" w:line="221" w:lineRule="auto"/>
        <w:ind w:left="827"/>
        <w:rPr>
          <w:sz w:val="38"/>
          <w:szCs w:val="38"/>
        </w:rPr>
      </w:pPr>
      <w:r>
        <w:rPr>
          <w:rFonts w:ascii="Times New Roman" w:hAnsi="Times New Roman" w:eastAsia="Times New Roman" w:cs="Times New Roman"/>
          <w:spacing w:val="12"/>
          <w:sz w:val="38"/>
          <w:szCs w:val="38"/>
        </w:rPr>
        <w:t>C.</w:t>
      </w:r>
      <w:r>
        <w:rPr>
          <w:rFonts w:ascii="Times New Roman" w:hAnsi="Times New Roman" w:eastAsia="Times New Roman" w:cs="Times New Roman"/>
          <w:spacing w:val="-32"/>
          <w:sz w:val="38"/>
          <w:szCs w:val="38"/>
        </w:rPr>
        <w:t xml:space="preserve"> </w:t>
      </w:r>
      <w:r>
        <w:rPr>
          <w:spacing w:val="12"/>
          <w:sz w:val="38"/>
          <w:szCs w:val="38"/>
        </w:rPr>
        <w:t>视图包含多个基本表的字段</w:t>
      </w:r>
    </w:p>
    <w:p w14:paraId="59F9FEE3">
      <w:pPr>
        <w:spacing w:line="313" w:lineRule="auto"/>
        <w:rPr>
          <w:rFonts w:ascii="Arial"/>
          <w:sz w:val="21"/>
        </w:rPr>
      </w:pPr>
    </w:p>
    <w:p w14:paraId="27D560E3">
      <w:pPr>
        <w:pStyle w:val="2"/>
        <w:spacing w:before="125" w:line="222" w:lineRule="auto"/>
        <w:ind w:left="827"/>
        <w:rPr>
          <w:sz w:val="38"/>
          <w:szCs w:val="38"/>
        </w:rPr>
      </w:pPr>
      <w:r>
        <w:rPr>
          <w:rFonts w:ascii="Times New Roman" w:hAnsi="Times New Roman" w:eastAsia="Times New Roman" w:cs="Times New Roman"/>
          <w:spacing w:val="16"/>
          <w:sz w:val="38"/>
          <w:szCs w:val="38"/>
        </w:rPr>
        <w:t>D.</w:t>
      </w:r>
      <w:r>
        <w:rPr>
          <w:spacing w:val="16"/>
          <w:sz w:val="38"/>
          <w:szCs w:val="38"/>
        </w:rPr>
        <w:t>视图中没有使用聚合函数</w:t>
      </w:r>
    </w:p>
    <w:p w14:paraId="27FF42C6">
      <w:pPr>
        <w:spacing w:line="312" w:lineRule="auto"/>
        <w:rPr>
          <w:rFonts w:ascii="Arial"/>
          <w:sz w:val="21"/>
        </w:rPr>
      </w:pPr>
    </w:p>
    <w:p w14:paraId="1BB73649">
      <w:pPr>
        <w:spacing w:line="312" w:lineRule="auto"/>
        <w:rPr>
          <w:rFonts w:ascii="Arial"/>
          <w:sz w:val="21"/>
        </w:rPr>
      </w:pPr>
    </w:p>
    <w:p w14:paraId="1A65533C">
      <w:pPr>
        <w:pStyle w:val="2"/>
        <w:spacing w:before="95" w:line="220" w:lineRule="auto"/>
        <w:ind w:left="1439"/>
        <w:rPr>
          <w:sz w:val="29"/>
          <w:szCs w:val="29"/>
        </w:rPr>
      </w:pPr>
      <w:r>
        <w:rPr>
          <w:spacing w:val="-5"/>
          <w:sz w:val="29"/>
          <w:szCs w:val="29"/>
        </w:rPr>
        <w:t>更多电网招聘备考信息，请关注公众号：珞研电气</w:t>
      </w:r>
      <w:r>
        <w:rPr>
          <w:spacing w:val="-6"/>
          <w:sz w:val="29"/>
          <w:szCs w:val="29"/>
        </w:rPr>
        <w:t>哥；小程序搜索：珞研题库，珞研</w:t>
      </w:r>
      <w:r>
        <w:rPr>
          <w:rFonts w:ascii="Times New Roman" w:hAnsi="Times New Roman" w:eastAsia="Times New Roman" w:cs="Times New Roman"/>
          <w:spacing w:val="-6"/>
          <w:sz w:val="29"/>
          <w:szCs w:val="29"/>
        </w:rPr>
        <w:t xml:space="preserve">i  </w:t>
      </w:r>
      <w:r>
        <w:rPr>
          <w:spacing w:val="-6"/>
          <w:sz w:val="29"/>
          <w:szCs w:val="29"/>
        </w:rPr>
        <w:t>答疑，体验黑科技备考</w:t>
      </w:r>
    </w:p>
    <w:p w14:paraId="08CE68CE">
      <w:pPr>
        <w:spacing w:line="220" w:lineRule="auto"/>
        <w:rPr>
          <w:sz w:val="29"/>
          <w:szCs w:val="29"/>
        </w:rPr>
        <w:sectPr>
          <w:headerReference r:id="rId118" w:type="default"/>
          <w:footerReference r:id="rId119" w:type="default"/>
          <w:pgSz w:w="22406" w:h="31680"/>
          <w:pgMar w:top="2258" w:right="3348" w:bottom="1915" w:left="3301" w:header="1781" w:footer="1652" w:gutter="0"/>
          <w:cols w:space="720" w:num="1"/>
        </w:sectPr>
      </w:pPr>
    </w:p>
    <w:p w14:paraId="74094599">
      <w:pPr>
        <w:spacing w:line="436" w:lineRule="auto"/>
        <w:rPr>
          <w:rFonts w:ascii="Arial"/>
          <w:sz w:val="21"/>
        </w:rPr>
      </w:pPr>
    </w:p>
    <w:p w14:paraId="47EC1FAB">
      <w:pPr>
        <w:pStyle w:val="2"/>
        <w:spacing w:before="127" w:line="277" w:lineRule="auto"/>
        <w:ind w:left="56" w:right="176" w:firstLine="752"/>
        <w:jc w:val="both"/>
        <w:rPr>
          <w:sz w:val="39"/>
          <w:szCs w:val="39"/>
        </w:rPr>
      </w:pPr>
      <w:r>
        <w:rPr>
          <w:spacing w:val="4"/>
          <w:sz w:val="39"/>
          <w:szCs w:val="39"/>
        </w:rPr>
        <w:t>【答案】</w:t>
      </w:r>
      <w:r>
        <w:rPr>
          <w:rFonts w:ascii="Times New Roman" w:hAnsi="Times New Roman" w:eastAsia="Times New Roman" w:cs="Times New Roman"/>
          <w:spacing w:val="4"/>
          <w:sz w:val="39"/>
          <w:szCs w:val="39"/>
        </w:rPr>
        <w:t>A</w:t>
      </w:r>
      <w:r>
        <w:rPr>
          <w:spacing w:val="4"/>
          <w:sz w:val="39"/>
          <w:szCs w:val="39"/>
        </w:rPr>
        <w:t xml:space="preserve">【解析】:如果视图包含 </w:t>
      </w:r>
      <w:r>
        <w:rPr>
          <w:rFonts w:ascii="Times New Roman" w:hAnsi="Times New Roman" w:eastAsia="Times New Roman" w:cs="Times New Roman"/>
          <w:sz w:val="39"/>
          <w:szCs w:val="39"/>
        </w:rPr>
        <w:t>DISTINCT</w:t>
      </w:r>
      <w:r>
        <w:rPr>
          <w:rFonts w:ascii="Times New Roman" w:hAnsi="Times New Roman" w:eastAsia="Times New Roman" w:cs="Times New Roman"/>
          <w:spacing w:val="4"/>
          <w:sz w:val="39"/>
          <w:szCs w:val="39"/>
        </w:rPr>
        <w:t xml:space="preserve">  </w:t>
      </w:r>
      <w:r>
        <w:rPr>
          <w:spacing w:val="4"/>
          <w:sz w:val="39"/>
          <w:szCs w:val="39"/>
        </w:rPr>
        <w:t>子句，则该视图不能执行更新操作。其</w:t>
      </w:r>
      <w:r>
        <w:rPr>
          <w:spacing w:val="13"/>
          <w:sz w:val="39"/>
          <w:szCs w:val="39"/>
        </w:rPr>
        <w:t xml:space="preserve"> </w:t>
      </w:r>
      <w:r>
        <w:rPr>
          <w:spacing w:val="6"/>
          <w:sz w:val="39"/>
          <w:szCs w:val="39"/>
        </w:rPr>
        <w:t>他情况下，视图可以执行更新操作，但只有在符合特定条件下(如不包含聚</w:t>
      </w:r>
      <w:r>
        <w:rPr>
          <w:spacing w:val="5"/>
          <w:sz w:val="39"/>
          <w:szCs w:val="39"/>
        </w:rPr>
        <w:t>合函数、没有嵌</w:t>
      </w:r>
      <w:r>
        <w:rPr>
          <w:sz w:val="39"/>
          <w:szCs w:val="39"/>
        </w:rPr>
        <w:t xml:space="preserve"> </w:t>
      </w:r>
      <w:r>
        <w:rPr>
          <w:spacing w:val="17"/>
          <w:sz w:val="39"/>
          <w:szCs w:val="39"/>
        </w:rPr>
        <w:t>套查询等)才允许更新。</w:t>
      </w:r>
    </w:p>
    <w:p w14:paraId="4D56608E">
      <w:pPr>
        <w:spacing w:line="351" w:lineRule="auto"/>
        <w:rPr>
          <w:rFonts w:ascii="Arial"/>
          <w:sz w:val="21"/>
        </w:rPr>
      </w:pPr>
    </w:p>
    <w:p w14:paraId="3C3AFC91">
      <w:pPr>
        <w:pStyle w:val="2"/>
        <w:spacing w:before="185" w:line="221" w:lineRule="auto"/>
        <w:ind w:left="64"/>
        <w:outlineLvl w:val="1"/>
        <w:rPr>
          <w:sz w:val="57"/>
          <w:szCs w:val="57"/>
        </w:rPr>
      </w:pPr>
      <w:bookmarkStart w:id="47" w:name="bookmark32"/>
      <w:bookmarkEnd w:id="47"/>
      <w:bookmarkStart w:id="48" w:name="bookmark82"/>
      <w:bookmarkEnd w:id="48"/>
      <w:r>
        <w:rPr>
          <w:b/>
          <w:bCs/>
          <w:spacing w:val="-13"/>
          <w:sz w:val="57"/>
          <w:szCs w:val="57"/>
          <w:shd w:val="clear" w:fill="10B040"/>
        </w:rPr>
        <w:t>三、存储过程</w:t>
      </w:r>
    </w:p>
    <w:p w14:paraId="6542E135">
      <w:pPr>
        <w:spacing w:line="380" w:lineRule="auto"/>
        <w:rPr>
          <w:rFonts w:ascii="Arial"/>
          <w:sz w:val="21"/>
        </w:rPr>
      </w:pPr>
    </w:p>
    <w:p w14:paraId="169A520F">
      <w:pPr>
        <w:pStyle w:val="2"/>
        <w:spacing w:before="147" w:line="220" w:lineRule="auto"/>
        <w:ind w:left="975"/>
        <w:rPr>
          <w:sz w:val="45"/>
          <w:szCs w:val="45"/>
        </w:rPr>
      </w:pPr>
      <w:r>
        <w:rPr>
          <w:b/>
          <w:bCs/>
          <w:spacing w:val="26"/>
          <w:sz w:val="45"/>
          <w:szCs w:val="45"/>
        </w:rPr>
        <w:t>知识点1:存储过程的概念</w:t>
      </w:r>
    </w:p>
    <w:p w14:paraId="67B0B47E">
      <w:pPr>
        <w:pStyle w:val="2"/>
        <w:spacing w:before="331" w:line="290" w:lineRule="auto"/>
        <w:ind w:left="56" w:right="194" w:firstLine="790"/>
        <w:rPr>
          <w:sz w:val="39"/>
          <w:szCs w:val="39"/>
        </w:rPr>
      </w:pPr>
      <w:r>
        <w:rPr>
          <w:spacing w:val="4"/>
          <w:sz w:val="39"/>
          <w:szCs w:val="39"/>
        </w:rPr>
        <w:t xml:space="preserve">存储过程是一组事先编译并保存在数据库中的 </w:t>
      </w:r>
      <w:r>
        <w:rPr>
          <w:rFonts w:ascii="Times New Roman" w:hAnsi="Times New Roman" w:eastAsia="Times New Roman" w:cs="Times New Roman"/>
          <w:sz w:val="39"/>
          <w:szCs w:val="39"/>
        </w:rPr>
        <w:t>SQL</w:t>
      </w:r>
      <w:r>
        <w:rPr>
          <w:rFonts w:ascii="Times New Roman" w:hAnsi="Times New Roman" w:eastAsia="Times New Roman" w:cs="Times New Roman"/>
          <w:spacing w:val="4"/>
          <w:sz w:val="39"/>
          <w:szCs w:val="39"/>
        </w:rPr>
        <w:t xml:space="preserve">  </w:t>
      </w:r>
      <w:r>
        <w:rPr>
          <w:spacing w:val="4"/>
          <w:sz w:val="39"/>
          <w:szCs w:val="39"/>
        </w:rPr>
        <w:t>语句集合。与普通的</w:t>
      </w:r>
      <w:r>
        <w:rPr>
          <w:spacing w:val="-46"/>
          <w:sz w:val="39"/>
          <w:szCs w:val="39"/>
        </w:rPr>
        <w:t xml:space="preserve"> </w:t>
      </w:r>
      <w:r>
        <w:rPr>
          <w:rFonts w:ascii="Times New Roman" w:hAnsi="Times New Roman" w:eastAsia="Times New Roman" w:cs="Times New Roman"/>
          <w:sz w:val="39"/>
          <w:szCs w:val="39"/>
        </w:rPr>
        <w:t>SQL</w:t>
      </w:r>
      <w:r>
        <w:rPr>
          <w:rFonts w:ascii="Times New Roman" w:hAnsi="Times New Roman" w:eastAsia="Times New Roman" w:cs="Times New Roman"/>
          <w:spacing w:val="4"/>
          <w:sz w:val="39"/>
          <w:szCs w:val="39"/>
        </w:rPr>
        <w:t xml:space="preserve">  </w:t>
      </w:r>
      <w:r>
        <w:rPr>
          <w:spacing w:val="4"/>
          <w:sz w:val="39"/>
          <w:szCs w:val="39"/>
        </w:rPr>
        <w:t>语句不</w:t>
      </w:r>
      <w:r>
        <w:rPr>
          <w:sz w:val="39"/>
          <w:szCs w:val="39"/>
        </w:rPr>
        <w:t xml:space="preserve"> </w:t>
      </w:r>
      <w:r>
        <w:rPr>
          <w:spacing w:val="4"/>
          <w:sz w:val="39"/>
          <w:szCs w:val="39"/>
        </w:rPr>
        <w:t>同，存储过程是</w:t>
      </w:r>
      <w:r>
        <w:rPr>
          <w:color w:val="20A050"/>
          <w:spacing w:val="4"/>
          <w:sz w:val="39"/>
          <w:szCs w:val="39"/>
        </w:rPr>
        <w:t>预编译的</w:t>
      </w:r>
      <w:r>
        <w:rPr>
          <w:spacing w:val="4"/>
          <w:sz w:val="39"/>
          <w:szCs w:val="39"/>
        </w:rPr>
        <w:t>，调用时无需重新</w:t>
      </w:r>
      <w:r>
        <w:rPr>
          <w:spacing w:val="3"/>
          <w:sz w:val="39"/>
          <w:szCs w:val="39"/>
        </w:rPr>
        <w:t>解析和编译，从而提高执行效率。</w:t>
      </w:r>
    </w:p>
    <w:p w14:paraId="4BD00191">
      <w:pPr>
        <w:pStyle w:val="2"/>
        <w:spacing w:before="133" w:line="555" w:lineRule="exact"/>
        <w:ind w:firstLine="940"/>
      </w:pPr>
      <w:r>
        <w:rPr>
          <w:position w:val="-11"/>
        </w:rPr>
        <w:pict>
          <v:group id="_x0000_s1106" o:spid="_x0000_s1106" o:spt="203" style="height:27.8pt;width:355.1pt;" coordsize="7102,555">
            <o:lock v:ext="edit"/>
            <v:shape id="_x0000_s1107" o:spid="_x0000_s1107" o:spt="75" type="#_x0000_t75" style="position:absolute;left:0;top:0;height:555;width:7102;" filled="f" stroked="f" coordsize="21600,21600">
              <v:path/>
              <v:fill on="f" focussize="0,0"/>
              <v:stroke on="f"/>
              <v:imagedata r:id="rId268" o:title=""/>
              <o:lock v:ext="edit" aspectratio="t"/>
            </v:shape>
            <v:shape id="_x0000_s1108" o:spid="_x0000_s1108" o:spt="202" type="#_x0000_t202" style="position:absolute;left:-20;top:-20;height:595;width:7142;" filled="f" stroked="f" coordsize="21600,21600">
              <v:path/>
              <v:fill on="f" focussize="0,0"/>
              <v:stroke on="f"/>
              <v:imagedata o:title=""/>
              <o:lock v:ext="edit" aspectratio="f"/>
              <v:textbox inset="0mm,0mm,0mm,0mm">
                <w:txbxContent>
                  <w:p w14:paraId="0C0EEB8A">
                    <w:pPr>
                      <w:spacing w:before="106" w:line="220" w:lineRule="auto"/>
                      <w:ind w:left="54"/>
                      <w:rPr>
                        <w:rFonts w:ascii="宋体" w:hAnsi="宋体" w:eastAsia="宋体" w:cs="宋体"/>
                        <w:sz w:val="45"/>
                        <w:szCs w:val="45"/>
                      </w:rPr>
                    </w:pPr>
                    <w:r>
                      <w:rPr>
                        <w:rFonts w:ascii="宋体" w:hAnsi="宋体" w:eastAsia="宋体" w:cs="宋体"/>
                        <w:b/>
                        <w:bCs/>
                        <w:spacing w:val="38"/>
                        <w:sz w:val="45"/>
                        <w:szCs w:val="45"/>
                      </w:rPr>
                      <w:t>知识点2:存储过程的特点(理解)</w:t>
                    </w:r>
                  </w:p>
                </w:txbxContent>
              </v:textbox>
            </v:shape>
            <w10:wrap type="none"/>
            <w10:anchorlock/>
          </v:group>
        </w:pict>
      </w:r>
    </w:p>
    <w:p w14:paraId="63932321">
      <w:pPr>
        <w:spacing w:line="280" w:lineRule="auto"/>
        <w:rPr>
          <w:rFonts w:ascii="Arial"/>
          <w:sz w:val="21"/>
        </w:rPr>
      </w:pPr>
    </w:p>
    <w:p w14:paraId="27803664">
      <w:pPr>
        <w:pStyle w:val="2"/>
        <w:spacing w:before="127" w:line="248" w:lineRule="auto"/>
        <w:ind w:left="56" w:right="164" w:firstLine="837"/>
        <w:rPr>
          <w:sz w:val="39"/>
          <w:szCs w:val="39"/>
        </w:rPr>
      </w:pPr>
      <w:r>
        <w:rPr>
          <w:spacing w:val="1"/>
          <w:sz w:val="39"/>
          <w:szCs w:val="39"/>
        </w:rPr>
        <w:t xml:space="preserve">1.封装性：存储过程将一组 </w:t>
      </w:r>
      <w:r>
        <w:rPr>
          <w:rFonts w:ascii="Times New Roman" w:hAnsi="Times New Roman" w:eastAsia="Times New Roman" w:cs="Times New Roman"/>
          <w:sz w:val="39"/>
          <w:szCs w:val="39"/>
        </w:rPr>
        <w:t>SQL</w:t>
      </w:r>
      <w:r>
        <w:rPr>
          <w:rFonts w:ascii="Times New Roman" w:hAnsi="Times New Roman" w:eastAsia="Times New Roman" w:cs="Times New Roman"/>
          <w:spacing w:val="1"/>
          <w:sz w:val="39"/>
          <w:szCs w:val="39"/>
        </w:rPr>
        <w:t xml:space="preserve">  </w:t>
      </w:r>
      <w:r>
        <w:rPr>
          <w:spacing w:val="1"/>
          <w:sz w:val="39"/>
          <w:szCs w:val="39"/>
        </w:rPr>
        <w:t>操作封装在一个命名的模块中。用户可以通过调用存</w:t>
      </w:r>
      <w:r>
        <w:rPr>
          <w:spacing w:val="2"/>
          <w:sz w:val="39"/>
          <w:szCs w:val="39"/>
        </w:rPr>
        <w:t xml:space="preserve"> </w:t>
      </w:r>
      <w:r>
        <w:rPr>
          <w:spacing w:val="4"/>
          <w:sz w:val="39"/>
          <w:szCs w:val="39"/>
        </w:rPr>
        <w:t xml:space="preserve">储过程来执行复杂的任务，而无需每次都编写相同的 </w:t>
      </w:r>
      <w:r>
        <w:rPr>
          <w:rFonts w:ascii="Times New Roman" w:hAnsi="Times New Roman" w:eastAsia="Times New Roman" w:cs="Times New Roman"/>
          <w:sz w:val="39"/>
          <w:szCs w:val="39"/>
        </w:rPr>
        <w:t>SQL</w:t>
      </w:r>
      <w:r>
        <w:rPr>
          <w:rFonts w:ascii="Times New Roman" w:hAnsi="Times New Roman" w:eastAsia="Times New Roman" w:cs="Times New Roman"/>
          <w:spacing w:val="4"/>
          <w:sz w:val="39"/>
          <w:szCs w:val="39"/>
        </w:rPr>
        <w:t xml:space="preserve">  </w:t>
      </w:r>
      <w:r>
        <w:rPr>
          <w:spacing w:val="4"/>
          <w:sz w:val="39"/>
          <w:szCs w:val="39"/>
        </w:rPr>
        <w:t>语句。</w:t>
      </w:r>
    </w:p>
    <w:p w14:paraId="4CC30298">
      <w:pPr>
        <w:spacing w:line="319" w:lineRule="auto"/>
        <w:rPr>
          <w:rFonts w:ascii="Arial"/>
          <w:sz w:val="21"/>
        </w:rPr>
      </w:pPr>
    </w:p>
    <w:p w14:paraId="7574C2A3">
      <w:pPr>
        <w:pStyle w:val="2"/>
        <w:spacing w:before="127" w:line="253" w:lineRule="auto"/>
        <w:ind w:left="56" w:firstLine="790"/>
        <w:rPr>
          <w:sz w:val="39"/>
          <w:szCs w:val="39"/>
        </w:rPr>
      </w:pPr>
      <w:r>
        <w:rPr>
          <w:rFonts w:ascii="Times New Roman" w:hAnsi="Times New Roman" w:eastAsia="Times New Roman" w:cs="Times New Roman"/>
          <w:spacing w:val="-1"/>
          <w:sz w:val="39"/>
          <w:szCs w:val="39"/>
        </w:rPr>
        <w:t>2.</w:t>
      </w:r>
      <w:r>
        <w:rPr>
          <w:spacing w:val="-1"/>
          <w:sz w:val="39"/>
          <w:szCs w:val="39"/>
        </w:rPr>
        <w:t>提高效率：存储过程是在数据库中编译和存储的，因此在执行时</w:t>
      </w:r>
      <w:r>
        <w:rPr>
          <w:spacing w:val="-2"/>
          <w:sz w:val="39"/>
          <w:szCs w:val="39"/>
        </w:rPr>
        <w:t xml:space="preserve">不需要重新解析 </w:t>
      </w:r>
      <w:r>
        <w:rPr>
          <w:rFonts w:ascii="Times New Roman" w:hAnsi="Times New Roman" w:eastAsia="Times New Roman" w:cs="Times New Roman"/>
          <w:spacing w:val="-2"/>
          <w:sz w:val="39"/>
          <w:szCs w:val="39"/>
        </w:rPr>
        <w:t>SQL,</w:t>
      </w:r>
      <w:r>
        <w:rPr>
          <w:rFonts w:ascii="Times New Roman" w:hAnsi="Times New Roman" w:eastAsia="Times New Roman" w:cs="Times New Roman"/>
          <w:sz w:val="39"/>
          <w:szCs w:val="39"/>
        </w:rPr>
        <w:t xml:space="preserve">  </w:t>
      </w:r>
      <w:r>
        <w:rPr>
          <w:spacing w:val="5"/>
          <w:sz w:val="39"/>
          <w:szCs w:val="39"/>
        </w:rPr>
        <w:t>减少了系统的负担。此外，存储过程可以减少网络传输，因为所有操作都在数据库内执行。</w:t>
      </w:r>
    </w:p>
    <w:p w14:paraId="25A21929">
      <w:pPr>
        <w:spacing w:line="300" w:lineRule="auto"/>
        <w:rPr>
          <w:rFonts w:ascii="Arial"/>
          <w:sz w:val="21"/>
        </w:rPr>
      </w:pPr>
    </w:p>
    <w:p w14:paraId="32CA20E9">
      <w:pPr>
        <w:pStyle w:val="2"/>
        <w:spacing w:before="127" w:line="242" w:lineRule="auto"/>
        <w:ind w:left="56" w:firstLine="790"/>
        <w:rPr>
          <w:sz w:val="39"/>
          <w:szCs w:val="39"/>
        </w:rPr>
      </w:pPr>
      <w:r>
        <w:rPr>
          <w:spacing w:val="-5"/>
          <w:sz w:val="39"/>
          <w:szCs w:val="39"/>
        </w:rPr>
        <w:t>3.参数化：存储过程可以接收输入参数，执行操作时根据不同的参数值执行不同的逻辑。</w:t>
      </w:r>
      <w:r>
        <w:rPr>
          <w:spacing w:val="17"/>
          <w:sz w:val="39"/>
          <w:szCs w:val="39"/>
        </w:rPr>
        <w:t xml:space="preserve"> </w:t>
      </w:r>
      <w:r>
        <w:rPr>
          <w:spacing w:val="4"/>
          <w:sz w:val="39"/>
          <w:szCs w:val="39"/>
        </w:rPr>
        <w:t>这使得存储过程具有更高的灵活性和可重用性。</w:t>
      </w:r>
    </w:p>
    <w:p w14:paraId="38AFD5CD">
      <w:pPr>
        <w:spacing w:line="316" w:lineRule="auto"/>
        <w:rPr>
          <w:rFonts w:ascii="Arial"/>
          <w:sz w:val="21"/>
        </w:rPr>
      </w:pPr>
    </w:p>
    <w:p w14:paraId="46A21C14">
      <w:pPr>
        <w:pStyle w:val="2"/>
        <w:spacing w:before="128" w:line="239" w:lineRule="auto"/>
        <w:ind w:left="56" w:right="178" w:firstLine="790"/>
        <w:rPr>
          <w:sz w:val="39"/>
          <w:szCs w:val="39"/>
        </w:rPr>
      </w:pPr>
      <w:r>
        <w:rPr>
          <w:spacing w:val="-4"/>
          <w:sz w:val="39"/>
          <w:szCs w:val="39"/>
        </w:rPr>
        <w:t xml:space="preserve">4.事务控制：存储过程可以包含事务控制语句(如 </w:t>
      </w:r>
      <w:r>
        <w:rPr>
          <w:rFonts w:ascii="Times New Roman" w:hAnsi="Times New Roman" w:eastAsia="Times New Roman" w:cs="Times New Roman"/>
          <w:spacing w:val="-4"/>
          <w:sz w:val="39"/>
          <w:szCs w:val="39"/>
        </w:rPr>
        <w:t>BEGIN TRANSACTION</w:t>
      </w:r>
      <w:r>
        <w:rPr>
          <w:rFonts w:ascii="Times New Roman" w:hAnsi="Times New Roman" w:eastAsia="Times New Roman" w:cs="Times New Roman"/>
          <w:spacing w:val="-55"/>
          <w:sz w:val="39"/>
          <w:szCs w:val="39"/>
        </w:rPr>
        <w:t xml:space="preserve"> </w:t>
      </w:r>
      <w:r>
        <w:rPr>
          <w:spacing w:val="-4"/>
          <w:sz w:val="39"/>
          <w:szCs w:val="39"/>
        </w:rPr>
        <w:t>、</w:t>
      </w:r>
      <w:r>
        <w:rPr>
          <w:rFonts w:ascii="Times New Roman" w:hAnsi="Times New Roman" w:eastAsia="Times New Roman" w:cs="Times New Roman"/>
          <w:spacing w:val="-4"/>
          <w:sz w:val="39"/>
          <w:szCs w:val="39"/>
        </w:rPr>
        <w:t>COMMIT</w:t>
      </w:r>
      <w:r>
        <w:rPr>
          <w:spacing w:val="-4"/>
          <w:sz w:val="39"/>
          <w:szCs w:val="39"/>
        </w:rPr>
        <w:t>、</w:t>
      </w:r>
      <w:r>
        <w:rPr>
          <w:sz w:val="39"/>
          <w:szCs w:val="39"/>
        </w:rPr>
        <w:t xml:space="preserve"> </w:t>
      </w:r>
      <w:r>
        <w:rPr>
          <w:rFonts w:ascii="Times New Roman" w:hAnsi="Times New Roman" w:eastAsia="Times New Roman" w:cs="Times New Roman"/>
          <w:sz w:val="39"/>
          <w:szCs w:val="39"/>
        </w:rPr>
        <w:t>ROLLBACK</w:t>
      </w:r>
      <w:r>
        <w:rPr>
          <w:rFonts w:ascii="Times New Roman" w:hAnsi="Times New Roman" w:eastAsia="Times New Roman" w:cs="Times New Roman"/>
          <w:spacing w:val="16"/>
          <w:sz w:val="39"/>
          <w:szCs w:val="39"/>
        </w:rPr>
        <w:t xml:space="preserve">  </w:t>
      </w:r>
      <w:r>
        <w:rPr>
          <w:spacing w:val="16"/>
          <w:sz w:val="39"/>
          <w:szCs w:val="39"/>
        </w:rPr>
        <w:t>等),确保操作的原子性和一致性。</w:t>
      </w:r>
    </w:p>
    <w:p w14:paraId="6363E69A">
      <w:pPr>
        <w:spacing w:line="318" w:lineRule="auto"/>
        <w:rPr>
          <w:rFonts w:ascii="Arial"/>
          <w:sz w:val="21"/>
        </w:rPr>
      </w:pPr>
    </w:p>
    <w:p w14:paraId="090DE60F">
      <w:pPr>
        <w:pStyle w:val="2"/>
        <w:spacing w:before="127" w:line="242" w:lineRule="auto"/>
        <w:ind w:left="56" w:right="165" w:firstLine="790"/>
        <w:rPr>
          <w:sz w:val="39"/>
          <w:szCs w:val="39"/>
        </w:rPr>
      </w:pPr>
      <w:r>
        <w:rPr>
          <w:spacing w:val="1"/>
          <w:sz w:val="39"/>
          <w:szCs w:val="39"/>
        </w:rPr>
        <w:t>5.增强安全性：通过存储过程，用户可以被限制只执行特定的操作，从而增强数据访问</w:t>
      </w:r>
      <w:r>
        <w:rPr>
          <w:spacing w:val="5"/>
          <w:sz w:val="39"/>
          <w:szCs w:val="39"/>
        </w:rPr>
        <w:t xml:space="preserve"> </w:t>
      </w:r>
      <w:r>
        <w:rPr>
          <w:spacing w:val="4"/>
          <w:sz w:val="39"/>
          <w:szCs w:val="39"/>
        </w:rPr>
        <w:t>的安全性。例如，用户可以调用一个存储过程来执行某个操作，而无需直接访问底层表。</w:t>
      </w:r>
    </w:p>
    <w:p w14:paraId="1C3C4FE5">
      <w:pPr>
        <w:spacing w:line="291" w:lineRule="auto"/>
        <w:rPr>
          <w:rFonts w:ascii="Arial"/>
          <w:sz w:val="21"/>
        </w:rPr>
      </w:pPr>
    </w:p>
    <w:p w14:paraId="24BE740C">
      <w:pPr>
        <w:pStyle w:val="2"/>
        <w:spacing w:before="148" w:line="220" w:lineRule="auto"/>
        <w:ind w:left="975"/>
        <w:rPr>
          <w:sz w:val="45"/>
          <w:szCs w:val="45"/>
        </w:rPr>
      </w:pPr>
      <w:r>
        <w:rPr>
          <w:b/>
          <w:bCs/>
          <w:spacing w:val="29"/>
          <w:sz w:val="45"/>
          <w:szCs w:val="45"/>
        </w:rPr>
        <w:t>知识点3:存储过程的语法</w:t>
      </w:r>
    </w:p>
    <w:p w14:paraId="72778863">
      <w:pPr>
        <w:pStyle w:val="2"/>
        <w:spacing w:before="342" w:line="215" w:lineRule="auto"/>
        <w:ind w:left="846"/>
        <w:rPr>
          <w:sz w:val="39"/>
          <w:szCs w:val="39"/>
        </w:rPr>
      </w:pPr>
      <w:r>
        <w:rPr>
          <w:rFonts w:ascii="Times New Roman" w:hAnsi="Times New Roman" w:eastAsia="Times New Roman" w:cs="Times New Roman"/>
          <w:b/>
          <w:bCs/>
          <w:spacing w:val="-11"/>
          <w:sz w:val="39"/>
          <w:szCs w:val="39"/>
        </w:rPr>
        <w:t>1.</w:t>
      </w:r>
      <w:r>
        <w:rPr>
          <w:rFonts w:ascii="Times New Roman" w:hAnsi="Times New Roman" w:eastAsia="Times New Roman" w:cs="Times New Roman"/>
          <w:b/>
          <w:bCs/>
          <w:spacing w:val="-42"/>
          <w:sz w:val="39"/>
          <w:szCs w:val="39"/>
        </w:rPr>
        <w:t xml:space="preserve"> </w:t>
      </w:r>
      <w:r>
        <w:rPr>
          <w:b/>
          <w:bCs/>
          <w:spacing w:val="-11"/>
          <w:sz w:val="39"/>
          <w:szCs w:val="39"/>
        </w:rPr>
        <w:t>创建存储过程：</w:t>
      </w:r>
      <w:r>
        <w:rPr>
          <w:rFonts w:ascii="Times New Roman" w:hAnsi="Times New Roman" w:eastAsia="Times New Roman" w:cs="Times New Roman"/>
          <w:b/>
          <w:bCs/>
          <w:spacing w:val="-11"/>
          <w:sz w:val="39"/>
          <w:szCs w:val="39"/>
        </w:rPr>
        <w:t>CREATE PROCEDURE</w:t>
      </w:r>
      <w:r>
        <w:rPr>
          <w:rFonts w:ascii="Times New Roman" w:hAnsi="Times New Roman" w:eastAsia="Times New Roman" w:cs="Times New Roman"/>
          <w:b/>
          <w:bCs/>
          <w:spacing w:val="-20"/>
          <w:sz w:val="39"/>
          <w:szCs w:val="39"/>
        </w:rPr>
        <w:t xml:space="preserve"> </w:t>
      </w:r>
      <w:r>
        <w:rPr>
          <w:spacing w:val="41"/>
          <w:sz w:val="39"/>
          <w:szCs w:val="39"/>
        </w:rPr>
        <w:t>过程名(参数列表)</w:t>
      </w:r>
      <w:r>
        <w:rPr>
          <w:rFonts w:ascii="Times New Roman" w:hAnsi="Times New Roman" w:eastAsia="Times New Roman" w:cs="Times New Roman"/>
          <w:sz w:val="39"/>
          <w:szCs w:val="39"/>
        </w:rPr>
        <w:t>ASSQL</w:t>
      </w:r>
      <w:r>
        <w:rPr>
          <w:rFonts w:ascii="Times New Roman" w:hAnsi="Times New Roman" w:eastAsia="Times New Roman" w:cs="Times New Roman"/>
          <w:spacing w:val="41"/>
          <w:sz w:val="39"/>
          <w:szCs w:val="39"/>
        </w:rPr>
        <w:t xml:space="preserve"> </w:t>
      </w:r>
      <w:r>
        <w:rPr>
          <w:spacing w:val="41"/>
          <w:sz w:val="39"/>
          <w:szCs w:val="39"/>
        </w:rPr>
        <w:t>程序块</w:t>
      </w:r>
    </w:p>
    <w:p w14:paraId="77C25F2B">
      <w:pPr>
        <w:spacing w:line="286" w:lineRule="auto"/>
        <w:rPr>
          <w:rFonts w:ascii="Arial"/>
          <w:sz w:val="21"/>
        </w:rPr>
      </w:pPr>
    </w:p>
    <w:p w14:paraId="02DD879B">
      <w:pPr>
        <w:pStyle w:val="2"/>
        <w:spacing w:before="127" w:line="222" w:lineRule="auto"/>
        <w:ind w:left="852"/>
        <w:rPr>
          <w:sz w:val="39"/>
          <w:szCs w:val="39"/>
        </w:rPr>
      </w:pPr>
      <w:r>
        <w:rPr>
          <w:b/>
          <w:bCs/>
          <w:spacing w:val="-2"/>
          <w:sz w:val="39"/>
          <w:szCs w:val="39"/>
        </w:rPr>
        <w:t>2.修改存储过程：</w:t>
      </w:r>
      <w:r>
        <w:rPr>
          <w:spacing w:val="-2"/>
          <w:sz w:val="39"/>
          <w:szCs w:val="39"/>
        </w:rPr>
        <w:t>ALTER     PROCEDURE</w:t>
      </w:r>
      <w:r>
        <w:rPr>
          <w:spacing w:val="-95"/>
          <w:sz w:val="39"/>
          <w:szCs w:val="39"/>
        </w:rPr>
        <w:t xml:space="preserve"> </w:t>
      </w:r>
      <w:r>
        <w:rPr>
          <w:spacing w:val="-3"/>
          <w:sz w:val="39"/>
          <w:szCs w:val="39"/>
        </w:rPr>
        <w:t>过程名</w:t>
      </w:r>
    </w:p>
    <w:p w14:paraId="0C0D89D2">
      <w:pPr>
        <w:spacing w:line="305" w:lineRule="auto"/>
        <w:rPr>
          <w:rFonts w:ascii="Arial"/>
          <w:sz w:val="21"/>
        </w:rPr>
      </w:pPr>
    </w:p>
    <w:p w14:paraId="2967DBF8">
      <w:pPr>
        <w:pStyle w:val="2"/>
        <w:spacing w:before="127" w:line="222" w:lineRule="auto"/>
        <w:ind w:left="852"/>
        <w:rPr>
          <w:sz w:val="39"/>
          <w:szCs w:val="39"/>
        </w:rPr>
      </w:pPr>
      <w:r>
        <w:rPr>
          <w:b/>
          <w:bCs/>
          <w:spacing w:val="-2"/>
          <w:sz w:val="39"/>
          <w:szCs w:val="39"/>
        </w:rPr>
        <w:t>3.删除存储过程：</w:t>
      </w:r>
      <w:r>
        <w:rPr>
          <w:rFonts w:ascii="Times New Roman" w:hAnsi="Times New Roman" w:eastAsia="Times New Roman" w:cs="Times New Roman"/>
          <w:spacing w:val="-2"/>
          <w:sz w:val="39"/>
          <w:szCs w:val="39"/>
        </w:rPr>
        <w:t>DROP</w:t>
      </w:r>
      <w:r>
        <w:rPr>
          <w:rFonts w:ascii="Times New Roman" w:hAnsi="Times New Roman" w:eastAsia="Times New Roman" w:cs="Times New Roman"/>
          <w:spacing w:val="41"/>
          <w:sz w:val="39"/>
          <w:szCs w:val="39"/>
        </w:rPr>
        <w:t xml:space="preserve"> </w:t>
      </w:r>
      <w:r>
        <w:rPr>
          <w:rFonts w:ascii="Times New Roman" w:hAnsi="Times New Roman" w:eastAsia="Times New Roman" w:cs="Times New Roman"/>
          <w:spacing w:val="-2"/>
          <w:sz w:val="39"/>
          <w:szCs w:val="39"/>
        </w:rPr>
        <w:t xml:space="preserve">PROCEDURE </w:t>
      </w:r>
      <w:r>
        <w:rPr>
          <w:spacing w:val="-2"/>
          <w:sz w:val="39"/>
          <w:szCs w:val="39"/>
        </w:rPr>
        <w:t>过程名</w:t>
      </w:r>
    </w:p>
    <w:p w14:paraId="2763F919">
      <w:pPr>
        <w:spacing w:line="249" w:lineRule="auto"/>
        <w:rPr>
          <w:rFonts w:ascii="Arial"/>
          <w:sz w:val="21"/>
        </w:rPr>
      </w:pPr>
    </w:p>
    <w:p w14:paraId="37C0FB82">
      <w:pPr>
        <w:pStyle w:val="2"/>
        <w:spacing w:before="127" w:line="222" w:lineRule="auto"/>
        <w:ind w:left="899"/>
        <w:rPr>
          <w:sz w:val="39"/>
          <w:szCs w:val="39"/>
        </w:rPr>
      </w:pPr>
      <w:r>
        <w:rPr>
          <w:b/>
          <w:bCs/>
          <w:spacing w:val="-4"/>
          <w:sz w:val="39"/>
          <w:szCs w:val="39"/>
        </w:rPr>
        <w:t>4.执行存储过程：</w:t>
      </w:r>
      <w:r>
        <w:rPr>
          <w:rFonts w:ascii="Times New Roman" w:hAnsi="Times New Roman" w:eastAsia="Times New Roman" w:cs="Times New Roman"/>
          <w:spacing w:val="-4"/>
          <w:sz w:val="39"/>
          <w:szCs w:val="39"/>
        </w:rPr>
        <w:t xml:space="preserve">EXEC </w:t>
      </w:r>
      <w:r>
        <w:rPr>
          <w:spacing w:val="-4"/>
          <w:sz w:val="39"/>
          <w:szCs w:val="39"/>
        </w:rPr>
        <w:t>过程名</w:t>
      </w:r>
    </w:p>
    <w:p w14:paraId="1C6B8B7D">
      <w:pPr>
        <w:spacing w:line="292" w:lineRule="auto"/>
        <w:rPr>
          <w:rFonts w:ascii="Arial"/>
          <w:sz w:val="21"/>
        </w:rPr>
      </w:pPr>
    </w:p>
    <w:p w14:paraId="52346891">
      <w:pPr>
        <w:pStyle w:val="2"/>
        <w:spacing w:before="127" w:line="222" w:lineRule="auto"/>
        <w:ind w:left="808"/>
        <w:rPr>
          <w:sz w:val="39"/>
          <w:szCs w:val="39"/>
        </w:rPr>
      </w:pPr>
      <w:r>
        <w:rPr>
          <w:spacing w:val="9"/>
          <w:sz w:val="39"/>
          <w:szCs w:val="39"/>
        </w:rPr>
        <w:t>【例</w:t>
      </w:r>
      <w:r>
        <w:rPr>
          <w:b/>
          <w:bCs/>
          <w:spacing w:val="9"/>
          <w:sz w:val="39"/>
          <w:szCs w:val="39"/>
        </w:rPr>
        <w:t>1】</w:t>
      </w:r>
      <w:r>
        <w:rPr>
          <w:spacing w:val="9"/>
          <w:sz w:val="39"/>
          <w:szCs w:val="39"/>
        </w:rPr>
        <w:t>存储过程的主要优点是：(   )。</w:t>
      </w:r>
    </w:p>
    <w:p w14:paraId="2EF6FA28">
      <w:pPr>
        <w:spacing w:line="267" w:lineRule="auto"/>
        <w:rPr>
          <w:rFonts w:ascii="Arial"/>
          <w:sz w:val="21"/>
        </w:rPr>
      </w:pPr>
    </w:p>
    <w:p w14:paraId="4DC9C67A">
      <w:pPr>
        <w:pStyle w:val="2"/>
        <w:spacing w:before="128" w:line="222" w:lineRule="auto"/>
        <w:ind w:left="846"/>
        <w:rPr>
          <w:sz w:val="39"/>
          <w:szCs w:val="39"/>
        </w:rPr>
      </w:pPr>
      <w:r>
        <w:rPr>
          <w:rFonts w:ascii="Times New Roman" w:hAnsi="Times New Roman" w:eastAsia="Times New Roman" w:cs="Times New Roman"/>
          <w:spacing w:val="7"/>
          <w:sz w:val="39"/>
          <w:szCs w:val="39"/>
        </w:rPr>
        <w:t>A.</w:t>
      </w:r>
      <w:r>
        <w:rPr>
          <w:spacing w:val="7"/>
          <w:sz w:val="39"/>
          <w:szCs w:val="39"/>
        </w:rPr>
        <w:t>可以减少数据库的物理存储空间</w:t>
      </w:r>
    </w:p>
    <w:p w14:paraId="21BF7604">
      <w:pPr>
        <w:spacing w:line="305" w:lineRule="auto"/>
        <w:rPr>
          <w:rFonts w:ascii="Arial"/>
          <w:sz w:val="21"/>
        </w:rPr>
      </w:pPr>
    </w:p>
    <w:p w14:paraId="0D715579">
      <w:pPr>
        <w:pStyle w:val="2"/>
        <w:spacing w:before="127" w:line="215" w:lineRule="auto"/>
        <w:ind w:left="846"/>
        <w:rPr>
          <w:sz w:val="39"/>
          <w:szCs w:val="39"/>
        </w:rPr>
      </w:pPr>
      <w:r>
        <w:rPr>
          <w:rFonts w:ascii="Times New Roman" w:hAnsi="Times New Roman" w:eastAsia="Times New Roman" w:cs="Times New Roman"/>
          <w:spacing w:val="4"/>
          <w:sz w:val="39"/>
          <w:szCs w:val="39"/>
        </w:rPr>
        <w:t>B.</w:t>
      </w:r>
      <w:r>
        <w:rPr>
          <w:rFonts w:ascii="Times New Roman" w:hAnsi="Times New Roman" w:eastAsia="Times New Roman" w:cs="Times New Roman"/>
          <w:spacing w:val="-11"/>
          <w:sz w:val="39"/>
          <w:szCs w:val="39"/>
        </w:rPr>
        <w:t xml:space="preserve"> </w:t>
      </w:r>
      <w:r>
        <w:rPr>
          <w:spacing w:val="4"/>
          <w:sz w:val="39"/>
          <w:szCs w:val="39"/>
        </w:rPr>
        <w:t>提高</w:t>
      </w:r>
      <w:r>
        <w:rPr>
          <w:rFonts w:ascii="Times New Roman" w:hAnsi="Times New Roman" w:eastAsia="Times New Roman" w:cs="Times New Roman"/>
          <w:sz w:val="39"/>
          <w:szCs w:val="39"/>
        </w:rPr>
        <w:t>SQL</w:t>
      </w:r>
      <w:r>
        <w:rPr>
          <w:rFonts w:ascii="Times New Roman" w:hAnsi="Times New Roman" w:eastAsia="Times New Roman" w:cs="Times New Roman"/>
          <w:spacing w:val="48"/>
          <w:sz w:val="39"/>
          <w:szCs w:val="39"/>
        </w:rPr>
        <w:t xml:space="preserve"> </w:t>
      </w:r>
      <w:r>
        <w:rPr>
          <w:spacing w:val="4"/>
          <w:sz w:val="39"/>
          <w:szCs w:val="39"/>
        </w:rPr>
        <w:t>语句的执行效率</w:t>
      </w:r>
    </w:p>
    <w:p w14:paraId="17BEBDF3">
      <w:pPr>
        <w:spacing w:line="291" w:lineRule="auto"/>
        <w:rPr>
          <w:rFonts w:ascii="Arial"/>
          <w:sz w:val="21"/>
        </w:rPr>
      </w:pPr>
    </w:p>
    <w:p w14:paraId="5B77DAAC">
      <w:pPr>
        <w:pStyle w:val="2"/>
        <w:spacing w:before="128" w:line="222" w:lineRule="auto"/>
        <w:ind w:left="846"/>
        <w:rPr>
          <w:sz w:val="39"/>
          <w:szCs w:val="39"/>
        </w:rPr>
      </w:pPr>
      <w:r>
        <w:rPr>
          <w:rFonts w:ascii="Times New Roman" w:hAnsi="Times New Roman" w:eastAsia="Times New Roman" w:cs="Times New Roman"/>
          <w:spacing w:val="4"/>
          <w:sz w:val="39"/>
          <w:szCs w:val="39"/>
        </w:rPr>
        <w:t>C.</w:t>
      </w:r>
      <w:r>
        <w:rPr>
          <w:rFonts w:ascii="Times New Roman" w:hAnsi="Times New Roman" w:eastAsia="Times New Roman" w:cs="Times New Roman"/>
          <w:spacing w:val="-45"/>
          <w:sz w:val="39"/>
          <w:szCs w:val="39"/>
        </w:rPr>
        <w:t xml:space="preserve"> </w:t>
      </w:r>
      <w:r>
        <w:rPr>
          <w:spacing w:val="4"/>
          <w:sz w:val="39"/>
          <w:szCs w:val="39"/>
        </w:rPr>
        <w:t>可以通过存储过程直接访问底层表</w:t>
      </w:r>
    </w:p>
    <w:p w14:paraId="354EB2ED">
      <w:pPr>
        <w:spacing w:line="286" w:lineRule="auto"/>
        <w:rPr>
          <w:rFonts w:ascii="Arial"/>
          <w:sz w:val="21"/>
        </w:rPr>
      </w:pPr>
    </w:p>
    <w:p w14:paraId="0531E7B1">
      <w:pPr>
        <w:pStyle w:val="2"/>
        <w:spacing w:before="127" w:line="222" w:lineRule="auto"/>
        <w:ind w:left="846"/>
        <w:rPr>
          <w:sz w:val="39"/>
          <w:szCs w:val="39"/>
        </w:rPr>
      </w:pPr>
      <w:r>
        <w:rPr>
          <w:rFonts w:ascii="Times New Roman" w:hAnsi="Times New Roman" w:eastAsia="Times New Roman" w:cs="Times New Roman"/>
          <w:spacing w:val="5"/>
          <w:sz w:val="39"/>
          <w:szCs w:val="39"/>
        </w:rPr>
        <w:t>D.</w:t>
      </w:r>
      <w:r>
        <w:rPr>
          <w:spacing w:val="5"/>
          <w:sz w:val="39"/>
          <w:szCs w:val="39"/>
        </w:rPr>
        <w:t>存储过程不需要参数支持</w:t>
      </w:r>
    </w:p>
    <w:p w14:paraId="0DCADFA9">
      <w:pPr>
        <w:spacing w:line="295" w:lineRule="auto"/>
        <w:rPr>
          <w:rFonts w:ascii="Arial"/>
          <w:sz w:val="21"/>
        </w:rPr>
      </w:pPr>
    </w:p>
    <w:p w14:paraId="1F90013F">
      <w:pPr>
        <w:pStyle w:val="2"/>
        <w:spacing w:before="128" w:line="273" w:lineRule="auto"/>
        <w:ind w:left="56" w:right="175" w:firstLine="752"/>
        <w:jc w:val="both"/>
        <w:rPr>
          <w:sz w:val="39"/>
          <w:szCs w:val="39"/>
        </w:rPr>
      </w:pPr>
      <w:r>
        <w:rPr>
          <w:spacing w:val="5"/>
          <w:sz w:val="39"/>
          <w:szCs w:val="39"/>
        </w:rPr>
        <w:t>【答案】B 解析】:存储过程的主要优点之一是提高</w:t>
      </w:r>
      <w:r>
        <w:rPr>
          <w:sz w:val="39"/>
          <w:szCs w:val="39"/>
        </w:rPr>
        <w:t>SQL</w:t>
      </w:r>
      <w:r>
        <w:rPr>
          <w:spacing w:val="86"/>
          <w:sz w:val="39"/>
          <w:szCs w:val="39"/>
        </w:rPr>
        <w:t xml:space="preserve"> </w:t>
      </w:r>
      <w:r>
        <w:rPr>
          <w:spacing w:val="5"/>
          <w:sz w:val="39"/>
          <w:szCs w:val="39"/>
        </w:rPr>
        <w:t>语句的执行效率。它</w:t>
      </w:r>
      <w:r>
        <w:rPr>
          <w:spacing w:val="4"/>
          <w:sz w:val="39"/>
          <w:szCs w:val="39"/>
        </w:rPr>
        <w:t>是预编译</w:t>
      </w:r>
      <w:r>
        <w:rPr>
          <w:sz w:val="39"/>
          <w:szCs w:val="39"/>
        </w:rPr>
        <w:t xml:space="preserve"> </w:t>
      </w:r>
      <w:r>
        <w:rPr>
          <w:spacing w:val="-1"/>
          <w:sz w:val="39"/>
          <w:szCs w:val="39"/>
        </w:rPr>
        <w:t>的，调用时无需重新解析和编译，减少了系统的负担。</w:t>
      </w:r>
      <w:r>
        <w:rPr>
          <w:rFonts w:ascii="Times New Roman" w:hAnsi="Times New Roman" w:eastAsia="Times New Roman" w:cs="Times New Roman"/>
          <w:spacing w:val="-1"/>
          <w:sz w:val="39"/>
          <w:szCs w:val="39"/>
        </w:rPr>
        <w:t>A</w:t>
      </w:r>
      <w:r>
        <w:rPr>
          <w:rFonts w:ascii="Times New Roman" w:hAnsi="Times New Roman" w:eastAsia="Times New Roman" w:cs="Times New Roman"/>
          <w:spacing w:val="35"/>
          <w:sz w:val="39"/>
          <w:szCs w:val="39"/>
        </w:rPr>
        <w:t xml:space="preserve"> </w:t>
      </w:r>
      <w:r>
        <w:rPr>
          <w:spacing w:val="-1"/>
          <w:sz w:val="39"/>
          <w:szCs w:val="39"/>
        </w:rPr>
        <w:t>项和</w:t>
      </w:r>
      <w:r>
        <w:rPr>
          <w:rFonts w:ascii="Times New Roman" w:hAnsi="Times New Roman" w:eastAsia="Times New Roman" w:cs="Times New Roman"/>
          <w:spacing w:val="-1"/>
          <w:sz w:val="39"/>
          <w:szCs w:val="39"/>
        </w:rPr>
        <w:t xml:space="preserve">D </w:t>
      </w:r>
      <w:r>
        <w:rPr>
          <w:spacing w:val="-1"/>
          <w:sz w:val="39"/>
          <w:szCs w:val="39"/>
        </w:rPr>
        <w:t>项与存储过程的特点不符，</w:t>
      </w:r>
      <w:r>
        <w:rPr>
          <w:sz w:val="39"/>
          <w:szCs w:val="39"/>
        </w:rPr>
        <w:t xml:space="preserve"> </w:t>
      </w:r>
      <w:r>
        <w:rPr>
          <w:rFonts w:ascii="Times New Roman" w:hAnsi="Times New Roman" w:eastAsia="Times New Roman" w:cs="Times New Roman"/>
          <w:spacing w:val="4"/>
          <w:sz w:val="39"/>
          <w:szCs w:val="39"/>
        </w:rPr>
        <w:t xml:space="preserve">C </w:t>
      </w:r>
      <w:r>
        <w:rPr>
          <w:spacing w:val="4"/>
          <w:sz w:val="39"/>
          <w:szCs w:val="39"/>
        </w:rPr>
        <w:t>项不准确，存储过程通过限制访问提高了安全性。</w:t>
      </w:r>
    </w:p>
    <w:p w14:paraId="011A67CA">
      <w:pPr>
        <w:spacing w:line="260" w:lineRule="auto"/>
        <w:rPr>
          <w:rFonts w:ascii="Arial"/>
          <w:sz w:val="21"/>
        </w:rPr>
      </w:pPr>
    </w:p>
    <w:p w14:paraId="1C725DE1">
      <w:pPr>
        <w:spacing w:line="260" w:lineRule="auto"/>
        <w:rPr>
          <w:rFonts w:ascii="Arial"/>
          <w:sz w:val="21"/>
        </w:rPr>
      </w:pPr>
    </w:p>
    <w:p w14:paraId="2AEE1997">
      <w:pPr>
        <w:spacing w:line="260" w:lineRule="auto"/>
        <w:rPr>
          <w:rFonts w:ascii="Arial"/>
          <w:sz w:val="21"/>
        </w:rPr>
      </w:pPr>
    </w:p>
    <w:p w14:paraId="2324B739">
      <w:pPr>
        <w:spacing w:line="260" w:lineRule="auto"/>
        <w:rPr>
          <w:rFonts w:ascii="Arial"/>
          <w:sz w:val="21"/>
        </w:rPr>
      </w:pPr>
    </w:p>
    <w:p w14:paraId="1358DA67">
      <w:pPr>
        <w:spacing w:line="261" w:lineRule="auto"/>
        <w:rPr>
          <w:rFonts w:ascii="Arial"/>
          <w:sz w:val="21"/>
        </w:rPr>
      </w:pPr>
    </w:p>
    <w:p w14:paraId="7816876D">
      <w:pPr>
        <w:spacing w:line="261" w:lineRule="auto"/>
        <w:rPr>
          <w:rFonts w:ascii="Arial"/>
          <w:sz w:val="21"/>
        </w:rPr>
      </w:pPr>
    </w:p>
    <w:p w14:paraId="5050E227">
      <w:pPr>
        <w:pStyle w:val="2"/>
        <w:spacing w:before="88" w:line="221" w:lineRule="auto"/>
        <w:ind w:left="1457"/>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3D867FEF">
      <w:pPr>
        <w:spacing w:line="221" w:lineRule="auto"/>
        <w:rPr>
          <w:sz w:val="27"/>
          <w:szCs w:val="27"/>
        </w:rPr>
        <w:sectPr>
          <w:headerReference r:id="rId120" w:type="default"/>
          <w:footerReference r:id="rId121" w:type="default"/>
          <w:pgSz w:w="22406" w:h="31680"/>
          <w:pgMar w:top="2260" w:right="3226" w:bottom="1902" w:left="3301" w:header="1814" w:footer="1656" w:gutter="0"/>
          <w:cols w:space="720" w:num="1"/>
        </w:sectPr>
      </w:pPr>
    </w:p>
    <w:p w14:paraId="38E6C139">
      <w:pPr>
        <w:spacing w:line="419" w:lineRule="auto"/>
        <w:rPr>
          <w:rFonts w:ascii="Arial"/>
          <w:sz w:val="21"/>
        </w:rPr>
      </w:pPr>
    </w:p>
    <w:p w14:paraId="52961EE5">
      <w:pPr>
        <w:pStyle w:val="2"/>
        <w:spacing w:before="123" w:line="222" w:lineRule="auto"/>
        <w:ind w:left="813"/>
        <w:rPr>
          <w:sz w:val="38"/>
          <w:szCs w:val="38"/>
        </w:rPr>
      </w:pPr>
      <w:r>
        <w:rPr>
          <w:spacing w:val="23"/>
          <w:sz w:val="38"/>
          <w:szCs w:val="38"/>
        </w:rPr>
        <w:t>【例2】在存储过程中，如何确保数据操作的原子性和一致性(   )?</w:t>
      </w:r>
    </w:p>
    <w:p w14:paraId="48259E34">
      <w:pPr>
        <w:spacing w:line="320" w:lineRule="auto"/>
        <w:rPr>
          <w:rFonts w:ascii="Arial"/>
          <w:sz w:val="21"/>
        </w:rPr>
      </w:pPr>
    </w:p>
    <w:p w14:paraId="6513181F">
      <w:pPr>
        <w:pStyle w:val="2"/>
        <w:spacing w:before="123" w:line="222" w:lineRule="auto"/>
        <w:ind w:left="837"/>
        <w:rPr>
          <w:sz w:val="38"/>
          <w:szCs w:val="38"/>
        </w:rPr>
      </w:pPr>
      <w:r>
        <w:rPr>
          <w:rFonts w:ascii="Times New Roman" w:hAnsi="Times New Roman" w:eastAsia="Times New Roman" w:cs="Times New Roman"/>
          <w:spacing w:val="8"/>
          <w:sz w:val="38"/>
          <w:szCs w:val="38"/>
        </w:rPr>
        <w:t xml:space="preserve">A. </w:t>
      </w:r>
      <w:r>
        <w:rPr>
          <w:spacing w:val="8"/>
          <w:sz w:val="38"/>
          <w:szCs w:val="38"/>
        </w:rPr>
        <w:t>通过使用事务控制语句</w:t>
      </w:r>
    </w:p>
    <w:p w14:paraId="57E2F400">
      <w:pPr>
        <w:spacing w:line="292" w:lineRule="auto"/>
        <w:rPr>
          <w:rFonts w:ascii="Arial"/>
          <w:sz w:val="21"/>
        </w:rPr>
      </w:pPr>
    </w:p>
    <w:p w14:paraId="5C30FBC4">
      <w:pPr>
        <w:pStyle w:val="2"/>
        <w:spacing w:before="123" w:line="222" w:lineRule="auto"/>
        <w:ind w:left="837"/>
        <w:rPr>
          <w:sz w:val="38"/>
          <w:szCs w:val="38"/>
        </w:rPr>
      </w:pPr>
      <w:r>
        <w:rPr>
          <w:rFonts w:ascii="Times New Roman" w:hAnsi="Times New Roman" w:eastAsia="Times New Roman" w:cs="Times New Roman"/>
          <w:spacing w:val="11"/>
          <w:sz w:val="38"/>
          <w:szCs w:val="38"/>
        </w:rPr>
        <w:t>B.</w:t>
      </w:r>
      <w:r>
        <w:rPr>
          <w:rFonts w:ascii="Times New Roman" w:hAnsi="Times New Roman" w:eastAsia="Times New Roman" w:cs="Times New Roman"/>
          <w:spacing w:val="-55"/>
          <w:sz w:val="38"/>
          <w:szCs w:val="38"/>
        </w:rPr>
        <w:t xml:space="preserve"> </w:t>
      </w:r>
      <w:r>
        <w:rPr>
          <w:spacing w:val="11"/>
          <w:sz w:val="38"/>
          <w:szCs w:val="38"/>
        </w:rPr>
        <w:t>通过使用触发器</w:t>
      </w:r>
    </w:p>
    <w:p w14:paraId="4FCBB2A6">
      <w:pPr>
        <w:spacing w:line="301" w:lineRule="auto"/>
        <w:rPr>
          <w:rFonts w:ascii="Arial"/>
          <w:sz w:val="21"/>
        </w:rPr>
      </w:pPr>
    </w:p>
    <w:p w14:paraId="0023F04C">
      <w:pPr>
        <w:pStyle w:val="2"/>
        <w:spacing w:before="124" w:line="222" w:lineRule="auto"/>
        <w:ind w:left="837"/>
        <w:rPr>
          <w:sz w:val="38"/>
          <w:szCs w:val="38"/>
        </w:rPr>
      </w:pPr>
      <w:r>
        <w:rPr>
          <w:rFonts w:ascii="Times New Roman" w:hAnsi="Times New Roman" w:eastAsia="Times New Roman" w:cs="Times New Roman"/>
          <w:spacing w:val="18"/>
          <w:sz w:val="38"/>
          <w:szCs w:val="38"/>
        </w:rPr>
        <w:t>C.</w:t>
      </w:r>
      <w:r>
        <w:rPr>
          <w:spacing w:val="18"/>
          <w:sz w:val="38"/>
          <w:szCs w:val="38"/>
        </w:rPr>
        <w:t>通过使用查询语句</w:t>
      </w:r>
    </w:p>
    <w:p w14:paraId="0E1E5000">
      <w:pPr>
        <w:spacing w:line="301" w:lineRule="auto"/>
        <w:rPr>
          <w:rFonts w:ascii="Arial"/>
          <w:sz w:val="21"/>
        </w:rPr>
      </w:pPr>
    </w:p>
    <w:p w14:paraId="292856D6">
      <w:pPr>
        <w:pStyle w:val="2"/>
        <w:spacing w:before="125" w:line="222" w:lineRule="auto"/>
        <w:ind w:left="837"/>
        <w:rPr>
          <w:sz w:val="38"/>
          <w:szCs w:val="38"/>
        </w:rPr>
      </w:pPr>
      <w:r>
        <w:rPr>
          <w:rFonts w:ascii="Times New Roman" w:hAnsi="Times New Roman" w:eastAsia="Times New Roman" w:cs="Times New Roman"/>
          <w:spacing w:val="12"/>
          <w:sz w:val="38"/>
          <w:szCs w:val="38"/>
        </w:rPr>
        <w:t>D.</w:t>
      </w:r>
      <w:r>
        <w:rPr>
          <w:rFonts w:ascii="Times New Roman" w:hAnsi="Times New Roman" w:eastAsia="Times New Roman" w:cs="Times New Roman"/>
          <w:spacing w:val="-42"/>
          <w:sz w:val="38"/>
          <w:szCs w:val="38"/>
        </w:rPr>
        <w:t xml:space="preserve"> </w:t>
      </w:r>
      <w:r>
        <w:rPr>
          <w:spacing w:val="12"/>
          <w:sz w:val="38"/>
          <w:szCs w:val="38"/>
        </w:rPr>
        <w:t>通过增加索引优化查询</w:t>
      </w:r>
    </w:p>
    <w:p w14:paraId="5EDC16E2">
      <w:pPr>
        <w:spacing w:line="292" w:lineRule="auto"/>
        <w:rPr>
          <w:rFonts w:ascii="Arial"/>
          <w:sz w:val="21"/>
        </w:rPr>
      </w:pPr>
    </w:p>
    <w:p w14:paraId="5810317E">
      <w:pPr>
        <w:pStyle w:val="2"/>
        <w:spacing w:before="124" w:line="280" w:lineRule="auto"/>
        <w:ind w:left="56" w:right="121" w:firstLine="757"/>
        <w:rPr>
          <w:sz w:val="38"/>
          <w:szCs w:val="38"/>
        </w:rPr>
      </w:pPr>
      <w:r>
        <w:rPr>
          <w:spacing w:val="20"/>
          <w:sz w:val="38"/>
          <w:szCs w:val="38"/>
        </w:rPr>
        <w:t>【答案】</w:t>
      </w:r>
      <w:r>
        <w:rPr>
          <w:spacing w:val="-67"/>
          <w:sz w:val="38"/>
          <w:szCs w:val="38"/>
        </w:rPr>
        <w:t xml:space="preserve"> </w:t>
      </w:r>
      <w:r>
        <w:rPr>
          <w:rFonts w:ascii="Times New Roman" w:hAnsi="Times New Roman" w:eastAsia="Times New Roman" w:cs="Times New Roman"/>
          <w:spacing w:val="20"/>
          <w:sz w:val="38"/>
          <w:szCs w:val="38"/>
        </w:rPr>
        <w:t>A</w:t>
      </w:r>
      <w:r>
        <w:rPr>
          <w:spacing w:val="20"/>
          <w:sz w:val="38"/>
          <w:szCs w:val="38"/>
        </w:rPr>
        <w:t>【</w:t>
      </w:r>
      <w:r>
        <w:rPr>
          <w:spacing w:val="-80"/>
          <w:sz w:val="38"/>
          <w:szCs w:val="38"/>
        </w:rPr>
        <w:t xml:space="preserve"> </w:t>
      </w:r>
      <w:r>
        <w:rPr>
          <w:spacing w:val="20"/>
          <w:sz w:val="38"/>
          <w:szCs w:val="38"/>
        </w:rPr>
        <w:t>解析】:存储过程通过包含事务控制语句(如</w:t>
      </w:r>
      <w:r>
        <w:rPr>
          <w:spacing w:val="-40"/>
          <w:sz w:val="38"/>
          <w:szCs w:val="38"/>
        </w:rPr>
        <w:t xml:space="preserve"> </w:t>
      </w:r>
      <w:r>
        <w:rPr>
          <w:rFonts w:ascii="Times New Roman" w:hAnsi="Times New Roman" w:eastAsia="Times New Roman" w:cs="Times New Roman"/>
          <w:sz w:val="38"/>
          <w:szCs w:val="38"/>
        </w:rPr>
        <w:t>BEGIN</w:t>
      </w:r>
      <w:r>
        <w:rPr>
          <w:rFonts w:ascii="Times New Roman" w:hAnsi="Times New Roman" w:eastAsia="Times New Roman" w:cs="Times New Roman"/>
          <w:spacing w:val="20"/>
          <w:sz w:val="38"/>
          <w:szCs w:val="38"/>
        </w:rPr>
        <w:t xml:space="preserve">   </w:t>
      </w:r>
      <w:r>
        <w:rPr>
          <w:rFonts w:ascii="Times New Roman" w:hAnsi="Times New Roman" w:eastAsia="Times New Roman" w:cs="Times New Roman"/>
          <w:sz w:val="38"/>
          <w:szCs w:val="38"/>
        </w:rPr>
        <w:t>TRANSACTION</w:t>
      </w:r>
      <w:r>
        <w:rPr>
          <w:rFonts w:ascii="Times New Roman" w:hAnsi="Times New Roman" w:eastAsia="Times New Roman" w:cs="Times New Roman"/>
          <w:spacing w:val="-53"/>
          <w:sz w:val="38"/>
          <w:szCs w:val="38"/>
        </w:rPr>
        <w:t xml:space="preserve"> </w:t>
      </w:r>
      <w:r>
        <w:rPr>
          <w:spacing w:val="20"/>
          <w:sz w:val="38"/>
          <w:szCs w:val="38"/>
        </w:rPr>
        <w:t>、</w:t>
      </w:r>
      <w:r>
        <w:rPr>
          <w:sz w:val="38"/>
          <w:szCs w:val="38"/>
        </w:rPr>
        <w:t xml:space="preserve"> </w:t>
      </w:r>
      <w:r>
        <w:rPr>
          <w:rFonts w:ascii="Times New Roman" w:hAnsi="Times New Roman" w:eastAsia="Times New Roman" w:cs="Times New Roman"/>
          <w:sz w:val="38"/>
          <w:szCs w:val="38"/>
        </w:rPr>
        <w:t>COMMIT</w:t>
      </w:r>
      <w:r>
        <w:rPr>
          <w:rFonts w:ascii="Times New Roman" w:hAnsi="Times New Roman" w:eastAsia="Times New Roman" w:cs="Times New Roman"/>
          <w:spacing w:val="-53"/>
          <w:sz w:val="38"/>
          <w:szCs w:val="38"/>
        </w:rPr>
        <w:t xml:space="preserve"> </w:t>
      </w:r>
      <w:r>
        <w:rPr>
          <w:spacing w:val="20"/>
          <w:sz w:val="38"/>
          <w:szCs w:val="38"/>
        </w:rPr>
        <w:t>、</w:t>
      </w:r>
      <w:r>
        <w:rPr>
          <w:rFonts w:ascii="Times New Roman" w:hAnsi="Times New Roman" w:eastAsia="Times New Roman" w:cs="Times New Roman"/>
          <w:sz w:val="38"/>
          <w:szCs w:val="38"/>
        </w:rPr>
        <w:t>ROLLBACK</w:t>
      </w:r>
      <w:r>
        <w:rPr>
          <w:rFonts w:ascii="Times New Roman" w:hAnsi="Times New Roman" w:eastAsia="Times New Roman" w:cs="Times New Roman"/>
          <w:spacing w:val="20"/>
          <w:sz w:val="38"/>
          <w:szCs w:val="38"/>
        </w:rPr>
        <w:t xml:space="preserve">  </w:t>
      </w:r>
      <w:r>
        <w:rPr>
          <w:spacing w:val="20"/>
          <w:sz w:val="38"/>
          <w:szCs w:val="38"/>
        </w:rPr>
        <w:t>等)来确保操作的原子性和一致性。触发器和查</w:t>
      </w:r>
      <w:r>
        <w:rPr>
          <w:spacing w:val="19"/>
          <w:sz w:val="38"/>
          <w:szCs w:val="38"/>
        </w:rPr>
        <w:t>询语句与事务控制</w:t>
      </w:r>
      <w:r>
        <w:rPr>
          <w:sz w:val="38"/>
          <w:szCs w:val="38"/>
        </w:rPr>
        <w:t xml:space="preserve"> </w:t>
      </w:r>
      <w:r>
        <w:rPr>
          <w:spacing w:val="13"/>
          <w:sz w:val="38"/>
          <w:szCs w:val="38"/>
        </w:rPr>
        <w:t>无关，索引优化查询不涉及事务控制。</w:t>
      </w:r>
    </w:p>
    <w:p w14:paraId="68A58EA2">
      <w:pPr>
        <w:spacing w:line="328" w:lineRule="auto"/>
        <w:rPr>
          <w:rFonts w:ascii="Arial"/>
          <w:sz w:val="21"/>
        </w:rPr>
      </w:pPr>
    </w:p>
    <w:p w14:paraId="0974152A">
      <w:pPr>
        <w:pStyle w:val="2"/>
        <w:spacing w:before="182" w:line="221" w:lineRule="auto"/>
        <w:ind w:left="64"/>
        <w:outlineLvl w:val="1"/>
        <w:rPr>
          <w:sz w:val="56"/>
          <w:szCs w:val="56"/>
        </w:rPr>
      </w:pPr>
      <w:r>
        <w:drawing>
          <wp:anchor distT="0" distB="0" distL="0" distR="0" simplePos="0" relativeHeight="251771904" behindDoc="1" locked="0" layoutInCell="1" allowOverlap="1">
            <wp:simplePos x="0" y="0"/>
            <wp:positionH relativeFrom="column">
              <wp:posOffset>35560</wp:posOffset>
            </wp:positionH>
            <wp:positionV relativeFrom="paragraph">
              <wp:posOffset>69215</wp:posOffset>
            </wp:positionV>
            <wp:extent cx="1809750" cy="424180"/>
            <wp:effectExtent l="0" t="0" r="0" b="0"/>
            <wp:wrapNone/>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269"/>
                    <a:stretch>
                      <a:fillRect/>
                    </a:stretch>
                  </pic:blipFill>
                  <pic:spPr>
                    <a:xfrm>
                      <a:off x="0" y="0"/>
                      <a:ext cx="1809880" cy="424062"/>
                    </a:xfrm>
                    <a:prstGeom prst="rect">
                      <a:avLst/>
                    </a:prstGeom>
                  </pic:spPr>
                </pic:pic>
              </a:graphicData>
            </a:graphic>
          </wp:anchor>
        </w:drawing>
      </w:r>
      <w:bookmarkStart w:id="49" w:name="bookmark33"/>
      <w:bookmarkEnd w:id="49"/>
      <w:r>
        <w:rPr>
          <w:b/>
          <w:bCs/>
          <w:spacing w:val="-25"/>
          <w:sz w:val="56"/>
          <w:szCs w:val="56"/>
        </w:rPr>
        <w:t>四</w:t>
      </w:r>
      <w:r>
        <w:rPr>
          <w:spacing w:val="-146"/>
          <w:sz w:val="56"/>
          <w:szCs w:val="56"/>
        </w:rPr>
        <w:t xml:space="preserve"> </w:t>
      </w:r>
      <w:r>
        <w:rPr>
          <w:b/>
          <w:bCs/>
          <w:spacing w:val="-25"/>
          <w:sz w:val="56"/>
          <w:szCs w:val="56"/>
        </w:rPr>
        <w:t>、触发器</w:t>
      </w:r>
    </w:p>
    <w:p w14:paraId="3A0E6565">
      <w:pPr>
        <w:spacing w:line="449" w:lineRule="auto"/>
        <w:rPr>
          <w:rFonts w:ascii="Arial"/>
          <w:sz w:val="21"/>
        </w:rPr>
      </w:pPr>
    </w:p>
    <w:p w14:paraId="189C2E52">
      <w:pPr>
        <w:pStyle w:val="2"/>
        <w:spacing w:before="150" w:line="220" w:lineRule="auto"/>
        <w:ind w:left="965"/>
        <w:rPr>
          <w:sz w:val="46"/>
          <w:szCs w:val="46"/>
        </w:rPr>
      </w:pPr>
      <w:r>
        <w:rPr>
          <w:b/>
          <w:bCs/>
          <w:spacing w:val="20"/>
          <w:sz w:val="46"/>
          <w:szCs w:val="46"/>
        </w:rPr>
        <w:t>知识点1:触发器的概念</w:t>
      </w:r>
    </w:p>
    <w:p w14:paraId="3E35971F">
      <w:pPr>
        <w:pStyle w:val="2"/>
        <w:spacing w:before="345" w:line="279" w:lineRule="auto"/>
        <w:ind w:left="56" w:firstLine="780"/>
        <w:rPr>
          <w:sz w:val="38"/>
          <w:szCs w:val="38"/>
        </w:rPr>
      </w:pPr>
      <w:r>
        <w:rPr>
          <w:spacing w:val="9"/>
          <w:sz w:val="38"/>
          <w:szCs w:val="38"/>
        </w:rPr>
        <w:t>触发器</w:t>
      </w:r>
      <w:r>
        <w:rPr>
          <w:rFonts w:ascii="Times New Roman" w:hAnsi="Times New Roman" w:eastAsia="Times New Roman" w:cs="Times New Roman"/>
          <w:spacing w:val="9"/>
          <w:sz w:val="38"/>
          <w:szCs w:val="38"/>
        </w:rPr>
        <w:t>(</w:t>
      </w:r>
      <w:r>
        <w:rPr>
          <w:rFonts w:ascii="Times New Roman" w:hAnsi="Times New Roman" w:eastAsia="Times New Roman" w:cs="Times New Roman"/>
          <w:sz w:val="38"/>
          <w:szCs w:val="38"/>
        </w:rPr>
        <w:t>Trigger</w:t>
      </w:r>
      <w:r>
        <w:rPr>
          <w:rFonts w:ascii="Times New Roman" w:hAnsi="Times New Roman" w:eastAsia="Times New Roman" w:cs="Times New Roman"/>
          <w:spacing w:val="9"/>
          <w:sz w:val="38"/>
          <w:szCs w:val="38"/>
        </w:rPr>
        <w:t>)</w:t>
      </w:r>
      <w:r>
        <w:rPr>
          <w:rFonts w:ascii="Times New Roman" w:hAnsi="Times New Roman" w:eastAsia="Times New Roman" w:cs="Times New Roman"/>
          <w:spacing w:val="102"/>
          <w:sz w:val="38"/>
          <w:szCs w:val="38"/>
        </w:rPr>
        <w:t xml:space="preserve"> </w:t>
      </w:r>
      <w:r>
        <w:rPr>
          <w:spacing w:val="9"/>
          <w:sz w:val="38"/>
          <w:szCs w:val="38"/>
        </w:rPr>
        <w:t>是数据库中一种特殊的</w:t>
      </w:r>
      <w:r>
        <w:rPr>
          <w:color w:val="2060C0"/>
          <w:spacing w:val="9"/>
          <w:sz w:val="38"/>
          <w:szCs w:val="38"/>
        </w:rPr>
        <w:t>存储过程</w:t>
      </w:r>
      <w:r>
        <w:rPr>
          <w:spacing w:val="9"/>
          <w:sz w:val="38"/>
          <w:szCs w:val="38"/>
        </w:rPr>
        <w:t>，它会在特定的事件发生时自动执行。</w:t>
      </w:r>
      <w:r>
        <w:rPr>
          <w:sz w:val="38"/>
          <w:szCs w:val="38"/>
        </w:rPr>
        <w:t xml:space="preserve">  </w:t>
      </w:r>
      <w:r>
        <w:rPr>
          <w:spacing w:val="5"/>
          <w:sz w:val="38"/>
          <w:szCs w:val="38"/>
        </w:rPr>
        <w:t>触发器用于实现自动化的业务逻辑，可以在数据插入、更新或删除时</w:t>
      </w:r>
      <w:r>
        <w:rPr>
          <w:color w:val="30A070"/>
          <w:spacing w:val="5"/>
          <w:sz w:val="38"/>
          <w:szCs w:val="38"/>
        </w:rPr>
        <w:t>自动执行预定义的操作，</w:t>
      </w:r>
      <w:r>
        <w:rPr>
          <w:color w:val="30A070"/>
          <w:spacing w:val="18"/>
          <w:sz w:val="38"/>
          <w:szCs w:val="38"/>
        </w:rPr>
        <w:t xml:space="preserve"> </w:t>
      </w:r>
      <w:r>
        <w:rPr>
          <w:spacing w:val="13"/>
          <w:sz w:val="38"/>
          <w:szCs w:val="38"/>
        </w:rPr>
        <w:t>从而实现数据的完整性、审计、日志记录等功能。</w:t>
      </w:r>
    </w:p>
    <w:p w14:paraId="1E9EAE4E">
      <w:pPr>
        <w:pStyle w:val="2"/>
        <w:spacing w:before="275" w:line="220" w:lineRule="auto"/>
        <w:ind w:left="984"/>
        <w:rPr>
          <w:sz w:val="46"/>
          <w:szCs w:val="46"/>
        </w:rPr>
      </w:pPr>
      <w:r>
        <w:rPr>
          <w:b/>
          <w:bCs/>
          <w:spacing w:val="14"/>
          <w:sz w:val="46"/>
          <w:szCs w:val="46"/>
        </w:rPr>
        <w:t>知识点2:创建触发器的语法</w:t>
      </w:r>
    </w:p>
    <w:p w14:paraId="553FA51F">
      <w:pPr>
        <w:spacing w:line="325" w:lineRule="auto"/>
        <w:rPr>
          <w:rFonts w:ascii="Arial"/>
          <w:sz w:val="21"/>
        </w:rPr>
      </w:pPr>
    </w:p>
    <w:p w14:paraId="0289096D">
      <w:pPr>
        <w:spacing w:before="110" w:line="195" w:lineRule="auto"/>
        <w:ind w:left="837"/>
        <w:rPr>
          <w:rFonts w:ascii="Times New Roman" w:hAnsi="Times New Roman" w:eastAsia="Times New Roman" w:cs="Times New Roman"/>
          <w:sz w:val="38"/>
          <w:szCs w:val="38"/>
        </w:rPr>
      </w:pPr>
      <w:r>
        <w:rPr>
          <w:rFonts w:ascii="Times New Roman" w:hAnsi="Times New Roman" w:eastAsia="Times New Roman" w:cs="Times New Roman"/>
          <w:sz w:val="38"/>
          <w:szCs w:val="38"/>
        </w:rPr>
        <w:t>CREATE</w:t>
      </w:r>
      <w:r>
        <w:rPr>
          <w:rFonts w:ascii="Times New Roman" w:hAnsi="Times New Roman" w:eastAsia="Times New Roman" w:cs="Times New Roman"/>
          <w:spacing w:val="74"/>
          <w:sz w:val="38"/>
          <w:szCs w:val="38"/>
        </w:rPr>
        <w:t xml:space="preserve"> </w:t>
      </w:r>
      <w:r>
        <w:rPr>
          <w:rFonts w:ascii="Times New Roman" w:hAnsi="Times New Roman" w:eastAsia="Times New Roman" w:cs="Times New Roman"/>
          <w:sz w:val="38"/>
          <w:szCs w:val="38"/>
        </w:rPr>
        <w:t>TRIGGER</w:t>
      </w:r>
      <w:r>
        <w:rPr>
          <w:rFonts w:ascii="Times New Roman" w:hAnsi="Times New Roman" w:eastAsia="Times New Roman" w:cs="Times New Roman"/>
          <w:spacing w:val="62"/>
          <w:sz w:val="38"/>
          <w:szCs w:val="38"/>
        </w:rPr>
        <w:t xml:space="preserve"> </w:t>
      </w:r>
      <w:r>
        <w:rPr>
          <w:rFonts w:ascii="Times New Roman" w:hAnsi="Times New Roman" w:eastAsia="Times New Roman" w:cs="Times New Roman"/>
          <w:sz w:val="38"/>
          <w:szCs w:val="38"/>
        </w:rPr>
        <w:t>trigger</w:t>
      </w:r>
      <w:r>
        <w:rPr>
          <w:rFonts w:ascii="Times New Roman" w:hAnsi="Times New Roman" w:eastAsia="Times New Roman" w:cs="Times New Roman"/>
          <w:spacing w:val="45"/>
          <w:sz w:val="38"/>
          <w:szCs w:val="38"/>
        </w:rPr>
        <w:t>_</w:t>
      </w:r>
      <w:r>
        <w:rPr>
          <w:rFonts w:ascii="Times New Roman" w:hAnsi="Times New Roman" w:eastAsia="Times New Roman" w:cs="Times New Roman"/>
          <w:sz w:val="38"/>
          <w:szCs w:val="38"/>
        </w:rPr>
        <w:t>name</w:t>
      </w:r>
    </w:p>
    <w:p w14:paraId="4A146037">
      <w:pPr>
        <w:spacing w:line="436" w:lineRule="auto"/>
        <w:rPr>
          <w:rFonts w:ascii="Arial"/>
          <w:sz w:val="21"/>
        </w:rPr>
      </w:pPr>
    </w:p>
    <w:p w14:paraId="62078774">
      <w:pPr>
        <w:spacing w:before="109" w:line="195" w:lineRule="auto"/>
        <w:ind w:left="902"/>
        <w:rPr>
          <w:rFonts w:ascii="Times New Roman" w:hAnsi="Times New Roman" w:eastAsia="Times New Roman" w:cs="Times New Roman"/>
          <w:sz w:val="38"/>
          <w:szCs w:val="38"/>
        </w:rPr>
      </w:pPr>
      <w:r>
        <w:rPr>
          <w:rFonts w:ascii="Times New Roman" w:hAnsi="Times New Roman" w:eastAsia="Times New Roman" w:cs="Times New Roman"/>
          <w:spacing w:val="7"/>
          <w:sz w:val="38"/>
          <w:szCs w:val="38"/>
        </w:rPr>
        <w:t>{</w:t>
      </w:r>
      <w:r>
        <w:rPr>
          <w:rFonts w:ascii="Times New Roman" w:hAnsi="Times New Roman" w:eastAsia="Times New Roman" w:cs="Times New Roman"/>
          <w:sz w:val="38"/>
          <w:szCs w:val="38"/>
        </w:rPr>
        <w:t>BEFORE</w:t>
      </w:r>
      <w:r>
        <w:rPr>
          <w:rFonts w:ascii="Times New Roman" w:hAnsi="Times New Roman" w:eastAsia="Times New Roman" w:cs="Times New Roman"/>
          <w:spacing w:val="7"/>
          <w:sz w:val="38"/>
          <w:szCs w:val="38"/>
        </w:rPr>
        <w:t>|</w:t>
      </w:r>
      <w:r>
        <w:rPr>
          <w:rFonts w:ascii="Times New Roman" w:hAnsi="Times New Roman" w:eastAsia="Times New Roman" w:cs="Times New Roman"/>
          <w:sz w:val="38"/>
          <w:szCs w:val="38"/>
        </w:rPr>
        <w:t>AFTER</w:t>
      </w:r>
      <w:r>
        <w:rPr>
          <w:rFonts w:ascii="Times New Roman" w:hAnsi="Times New Roman" w:eastAsia="Times New Roman" w:cs="Times New Roman"/>
          <w:spacing w:val="7"/>
          <w:sz w:val="38"/>
          <w:szCs w:val="38"/>
        </w:rPr>
        <w:t>}{</w:t>
      </w:r>
      <w:r>
        <w:rPr>
          <w:rFonts w:ascii="Times New Roman" w:hAnsi="Times New Roman" w:eastAsia="Times New Roman" w:cs="Times New Roman"/>
          <w:sz w:val="38"/>
          <w:szCs w:val="38"/>
        </w:rPr>
        <w:t>INSERT</w:t>
      </w:r>
      <w:r>
        <w:rPr>
          <w:rFonts w:ascii="Times New Roman" w:hAnsi="Times New Roman" w:eastAsia="Times New Roman" w:cs="Times New Roman"/>
          <w:spacing w:val="7"/>
          <w:sz w:val="38"/>
          <w:szCs w:val="38"/>
        </w:rPr>
        <w:t>|</w:t>
      </w:r>
      <w:r>
        <w:rPr>
          <w:rFonts w:ascii="Times New Roman" w:hAnsi="Times New Roman" w:eastAsia="Times New Roman" w:cs="Times New Roman"/>
          <w:sz w:val="38"/>
          <w:szCs w:val="38"/>
        </w:rPr>
        <w:t>UPDATE</w:t>
      </w:r>
      <w:r>
        <w:rPr>
          <w:rFonts w:ascii="Times New Roman" w:hAnsi="Times New Roman" w:eastAsia="Times New Roman" w:cs="Times New Roman"/>
          <w:spacing w:val="7"/>
          <w:sz w:val="38"/>
          <w:szCs w:val="38"/>
        </w:rPr>
        <w:t>|</w:t>
      </w:r>
      <w:r>
        <w:rPr>
          <w:rFonts w:ascii="Times New Roman" w:hAnsi="Times New Roman" w:eastAsia="Times New Roman" w:cs="Times New Roman"/>
          <w:sz w:val="38"/>
          <w:szCs w:val="38"/>
        </w:rPr>
        <w:t>DELETE</w:t>
      </w:r>
      <w:r>
        <w:rPr>
          <w:rFonts w:ascii="Times New Roman" w:hAnsi="Times New Roman" w:eastAsia="Times New Roman" w:cs="Times New Roman"/>
          <w:spacing w:val="7"/>
          <w:sz w:val="38"/>
          <w:szCs w:val="38"/>
        </w:rPr>
        <w:t>}</w:t>
      </w:r>
    </w:p>
    <w:p w14:paraId="125A5DCA">
      <w:pPr>
        <w:spacing w:line="379" w:lineRule="auto"/>
        <w:rPr>
          <w:rFonts w:ascii="Arial"/>
          <w:sz w:val="21"/>
        </w:rPr>
      </w:pPr>
    </w:p>
    <w:p w14:paraId="6CDE081E">
      <w:pPr>
        <w:spacing w:before="111" w:line="195" w:lineRule="auto"/>
        <w:ind w:left="837"/>
        <w:rPr>
          <w:rFonts w:ascii="Times New Roman" w:hAnsi="Times New Roman" w:eastAsia="Times New Roman" w:cs="Times New Roman"/>
          <w:sz w:val="38"/>
          <w:szCs w:val="38"/>
        </w:rPr>
      </w:pPr>
      <w:r>
        <w:rPr>
          <w:rFonts w:ascii="Times New Roman" w:hAnsi="Times New Roman" w:eastAsia="Times New Roman" w:cs="Times New Roman"/>
          <w:sz w:val="38"/>
          <w:szCs w:val="38"/>
        </w:rPr>
        <w:t>ON</w:t>
      </w:r>
      <w:r>
        <w:rPr>
          <w:rFonts w:ascii="Times New Roman" w:hAnsi="Times New Roman" w:eastAsia="Times New Roman" w:cs="Times New Roman"/>
          <w:spacing w:val="22"/>
          <w:sz w:val="38"/>
          <w:szCs w:val="38"/>
        </w:rPr>
        <w:t xml:space="preserve">  </w:t>
      </w:r>
      <w:r>
        <w:rPr>
          <w:rFonts w:ascii="Times New Roman" w:hAnsi="Times New Roman" w:eastAsia="Times New Roman" w:cs="Times New Roman"/>
          <w:sz w:val="38"/>
          <w:szCs w:val="38"/>
        </w:rPr>
        <w:t>table</w:t>
      </w:r>
      <w:r>
        <w:rPr>
          <w:rFonts w:ascii="Times New Roman" w:hAnsi="Times New Roman" w:eastAsia="Times New Roman" w:cs="Times New Roman"/>
          <w:spacing w:val="14"/>
          <w:sz w:val="38"/>
          <w:szCs w:val="38"/>
        </w:rPr>
        <w:t>_</w:t>
      </w:r>
      <w:r>
        <w:rPr>
          <w:rFonts w:ascii="Times New Roman" w:hAnsi="Times New Roman" w:eastAsia="Times New Roman" w:cs="Times New Roman"/>
          <w:sz w:val="38"/>
          <w:szCs w:val="38"/>
        </w:rPr>
        <w:t>name</w:t>
      </w:r>
    </w:p>
    <w:p w14:paraId="2D26AC89">
      <w:pPr>
        <w:spacing w:line="427" w:lineRule="auto"/>
        <w:rPr>
          <w:rFonts w:ascii="Arial"/>
          <w:sz w:val="21"/>
        </w:rPr>
      </w:pPr>
    </w:p>
    <w:p w14:paraId="3627D712">
      <w:pPr>
        <w:spacing w:before="109" w:line="190" w:lineRule="auto"/>
        <w:ind w:left="837"/>
        <w:rPr>
          <w:rFonts w:ascii="Times New Roman" w:hAnsi="Times New Roman" w:eastAsia="Times New Roman" w:cs="Times New Roman"/>
          <w:sz w:val="38"/>
          <w:szCs w:val="38"/>
        </w:rPr>
      </w:pPr>
      <w:r>
        <w:rPr>
          <w:rFonts w:ascii="Times New Roman" w:hAnsi="Times New Roman" w:eastAsia="Times New Roman" w:cs="Times New Roman"/>
          <w:spacing w:val="2"/>
          <w:sz w:val="38"/>
          <w:szCs w:val="38"/>
        </w:rPr>
        <w:t>FOR</w:t>
      </w:r>
      <w:r>
        <w:rPr>
          <w:rFonts w:ascii="Times New Roman" w:hAnsi="Times New Roman" w:eastAsia="Times New Roman" w:cs="Times New Roman"/>
          <w:spacing w:val="60"/>
          <w:sz w:val="38"/>
          <w:szCs w:val="38"/>
        </w:rPr>
        <w:t xml:space="preserve"> </w:t>
      </w:r>
      <w:r>
        <w:rPr>
          <w:rFonts w:ascii="Times New Roman" w:hAnsi="Times New Roman" w:eastAsia="Times New Roman" w:cs="Times New Roman"/>
          <w:spacing w:val="2"/>
          <w:sz w:val="38"/>
          <w:szCs w:val="38"/>
        </w:rPr>
        <w:t>EACH</w:t>
      </w:r>
      <w:r>
        <w:rPr>
          <w:rFonts w:ascii="Times New Roman" w:hAnsi="Times New Roman" w:eastAsia="Times New Roman" w:cs="Times New Roman"/>
          <w:spacing w:val="62"/>
          <w:sz w:val="38"/>
          <w:szCs w:val="38"/>
        </w:rPr>
        <w:t xml:space="preserve"> </w:t>
      </w:r>
      <w:r>
        <w:rPr>
          <w:rFonts w:ascii="Times New Roman" w:hAnsi="Times New Roman" w:eastAsia="Times New Roman" w:cs="Times New Roman"/>
          <w:spacing w:val="2"/>
          <w:sz w:val="38"/>
          <w:szCs w:val="38"/>
        </w:rPr>
        <w:t>ROW</w:t>
      </w:r>
    </w:p>
    <w:p w14:paraId="574AF141">
      <w:pPr>
        <w:spacing w:line="315" w:lineRule="auto"/>
        <w:rPr>
          <w:rFonts w:ascii="Arial"/>
          <w:sz w:val="21"/>
        </w:rPr>
      </w:pPr>
    </w:p>
    <w:p w14:paraId="749318D6">
      <w:pPr>
        <w:pStyle w:val="2"/>
        <w:spacing w:before="124" w:line="215" w:lineRule="auto"/>
        <w:ind w:left="837"/>
        <w:rPr>
          <w:rFonts w:ascii="Times New Roman" w:hAnsi="Times New Roman" w:eastAsia="Times New Roman" w:cs="Times New Roman"/>
          <w:sz w:val="38"/>
          <w:szCs w:val="38"/>
        </w:rPr>
      </w:pPr>
      <w:r>
        <w:rPr>
          <w:rFonts w:ascii="Times New Roman" w:hAnsi="Times New Roman" w:eastAsia="Times New Roman" w:cs="Times New Roman"/>
          <w:sz w:val="38"/>
          <w:szCs w:val="38"/>
        </w:rPr>
        <w:t>BEGIN</w:t>
      </w:r>
      <w:r>
        <w:rPr>
          <w:rFonts w:ascii="Times New Roman" w:hAnsi="Times New Roman" w:eastAsia="Times New Roman" w:cs="Times New Roman"/>
          <w:spacing w:val="41"/>
          <w:sz w:val="38"/>
          <w:szCs w:val="38"/>
        </w:rPr>
        <w:t xml:space="preserve">  </w:t>
      </w:r>
      <w:r>
        <w:rPr>
          <w:spacing w:val="15"/>
          <w:sz w:val="38"/>
          <w:szCs w:val="38"/>
        </w:rPr>
        <w:t>触发器执行的操作</w:t>
      </w:r>
      <w:r>
        <w:rPr>
          <w:spacing w:val="-36"/>
          <w:sz w:val="38"/>
          <w:szCs w:val="38"/>
        </w:rPr>
        <w:t xml:space="preserve"> </w:t>
      </w:r>
      <w:r>
        <w:rPr>
          <w:rFonts w:ascii="Times New Roman" w:hAnsi="Times New Roman" w:eastAsia="Times New Roman" w:cs="Times New Roman"/>
          <w:sz w:val="38"/>
          <w:szCs w:val="38"/>
        </w:rPr>
        <w:t>END</w:t>
      </w:r>
      <w:r>
        <w:rPr>
          <w:rFonts w:ascii="Times New Roman" w:hAnsi="Times New Roman" w:eastAsia="Times New Roman" w:cs="Times New Roman"/>
          <w:spacing w:val="15"/>
          <w:sz w:val="38"/>
          <w:szCs w:val="38"/>
        </w:rPr>
        <w:t>;</w:t>
      </w:r>
    </w:p>
    <w:p w14:paraId="674573C3">
      <w:pPr>
        <w:spacing w:line="325" w:lineRule="auto"/>
        <w:rPr>
          <w:rFonts w:ascii="Arial"/>
          <w:sz w:val="21"/>
        </w:rPr>
      </w:pPr>
    </w:p>
    <w:p w14:paraId="64F92E72">
      <w:pPr>
        <w:pStyle w:val="2"/>
        <w:spacing w:before="124" w:line="215" w:lineRule="auto"/>
        <w:ind w:left="1006"/>
        <w:rPr>
          <w:sz w:val="38"/>
          <w:szCs w:val="38"/>
        </w:rPr>
      </w:pPr>
      <w:r>
        <w:rPr>
          <w:rFonts w:ascii="Times New Roman" w:hAnsi="Times New Roman" w:eastAsia="Times New Roman" w:cs="Times New Roman"/>
          <w:spacing w:val="7"/>
          <w:sz w:val="38"/>
          <w:szCs w:val="38"/>
        </w:rPr>
        <w:t>(1)</w:t>
      </w:r>
      <w:r>
        <w:rPr>
          <w:rFonts w:ascii="Times New Roman" w:hAnsi="Times New Roman" w:eastAsia="Times New Roman" w:cs="Times New Roman"/>
          <w:sz w:val="38"/>
          <w:szCs w:val="38"/>
        </w:rPr>
        <w:t>trigger</w:t>
      </w:r>
      <w:r>
        <w:rPr>
          <w:rFonts w:ascii="Times New Roman" w:hAnsi="Times New Roman" w:eastAsia="Times New Roman" w:cs="Times New Roman"/>
          <w:spacing w:val="7"/>
          <w:sz w:val="38"/>
          <w:szCs w:val="38"/>
        </w:rPr>
        <w:t>_</w:t>
      </w:r>
      <w:r>
        <w:rPr>
          <w:rFonts w:ascii="Times New Roman" w:hAnsi="Times New Roman" w:eastAsia="Times New Roman" w:cs="Times New Roman"/>
          <w:sz w:val="38"/>
          <w:szCs w:val="38"/>
        </w:rPr>
        <w:t>name</w:t>
      </w:r>
      <w:r>
        <w:rPr>
          <w:rFonts w:ascii="Times New Roman" w:hAnsi="Times New Roman" w:eastAsia="Times New Roman" w:cs="Times New Roman"/>
          <w:spacing w:val="7"/>
          <w:sz w:val="38"/>
          <w:szCs w:val="38"/>
        </w:rPr>
        <w:t xml:space="preserve">:       </w:t>
      </w:r>
      <w:r>
        <w:rPr>
          <w:spacing w:val="7"/>
          <w:sz w:val="38"/>
          <w:szCs w:val="38"/>
        </w:rPr>
        <w:t>触发器的名称。</w:t>
      </w:r>
    </w:p>
    <w:p w14:paraId="02B6BE4D">
      <w:pPr>
        <w:spacing w:line="297" w:lineRule="auto"/>
        <w:rPr>
          <w:rFonts w:ascii="Arial"/>
          <w:sz w:val="21"/>
        </w:rPr>
      </w:pPr>
    </w:p>
    <w:p w14:paraId="2452DAAC">
      <w:pPr>
        <w:pStyle w:val="2"/>
        <w:spacing w:before="124" w:line="261" w:lineRule="auto"/>
        <w:ind w:left="56" w:right="288" w:firstLine="950"/>
        <w:rPr>
          <w:sz w:val="38"/>
          <w:szCs w:val="38"/>
        </w:rPr>
      </w:pPr>
      <w:r>
        <w:rPr>
          <w:rFonts w:ascii="Times New Roman" w:hAnsi="Times New Roman" w:eastAsia="Times New Roman" w:cs="Times New Roman"/>
          <w:spacing w:val="2"/>
          <w:sz w:val="38"/>
          <w:szCs w:val="38"/>
        </w:rPr>
        <w:t>(2)</w:t>
      </w:r>
      <w:r>
        <w:rPr>
          <w:rFonts w:ascii="Times New Roman" w:hAnsi="Times New Roman" w:eastAsia="Times New Roman" w:cs="Times New Roman"/>
          <w:sz w:val="38"/>
          <w:szCs w:val="38"/>
        </w:rPr>
        <w:t>BEFORE</w:t>
      </w:r>
      <w:r>
        <w:rPr>
          <w:rFonts w:ascii="Times New Roman" w:hAnsi="Times New Roman" w:eastAsia="Times New Roman" w:cs="Times New Roman"/>
          <w:spacing w:val="2"/>
          <w:sz w:val="38"/>
          <w:szCs w:val="38"/>
        </w:rPr>
        <w:t>|</w:t>
      </w:r>
      <w:r>
        <w:rPr>
          <w:rFonts w:ascii="Times New Roman" w:hAnsi="Times New Roman" w:eastAsia="Times New Roman" w:cs="Times New Roman"/>
          <w:sz w:val="38"/>
          <w:szCs w:val="38"/>
        </w:rPr>
        <w:t>AFTER</w:t>
      </w:r>
      <w:r>
        <w:rPr>
          <w:rFonts w:ascii="Times New Roman" w:hAnsi="Times New Roman" w:eastAsia="Times New Roman" w:cs="Times New Roman"/>
          <w:spacing w:val="2"/>
          <w:sz w:val="38"/>
          <w:szCs w:val="38"/>
        </w:rPr>
        <w:t xml:space="preserve">:      </w:t>
      </w:r>
      <w:r>
        <w:rPr>
          <w:spacing w:val="2"/>
          <w:sz w:val="38"/>
          <w:szCs w:val="38"/>
        </w:rPr>
        <w:t>指定触发器的执行时机，</w:t>
      </w:r>
      <w:r>
        <w:rPr>
          <w:spacing w:val="-92"/>
          <w:sz w:val="38"/>
          <w:szCs w:val="38"/>
        </w:rPr>
        <w:t xml:space="preserve"> </w:t>
      </w:r>
      <w:r>
        <w:rPr>
          <w:rFonts w:ascii="Times New Roman" w:hAnsi="Times New Roman" w:eastAsia="Times New Roman" w:cs="Times New Roman"/>
          <w:sz w:val="38"/>
          <w:szCs w:val="38"/>
        </w:rPr>
        <w:t>BEFORE</w:t>
      </w:r>
      <w:r>
        <w:rPr>
          <w:rFonts w:ascii="Times New Roman" w:hAnsi="Times New Roman" w:eastAsia="Times New Roman" w:cs="Times New Roman"/>
          <w:spacing w:val="2"/>
          <w:sz w:val="38"/>
          <w:szCs w:val="38"/>
        </w:rPr>
        <w:t xml:space="preserve">   </w:t>
      </w:r>
      <w:r>
        <w:rPr>
          <w:spacing w:val="2"/>
          <w:sz w:val="38"/>
          <w:szCs w:val="38"/>
        </w:rPr>
        <w:t>表示事件之前执行，</w:t>
      </w:r>
      <w:r>
        <w:rPr>
          <w:rFonts w:ascii="Times New Roman" w:hAnsi="Times New Roman" w:eastAsia="Times New Roman" w:cs="Times New Roman"/>
          <w:sz w:val="38"/>
          <w:szCs w:val="38"/>
        </w:rPr>
        <w:t xml:space="preserve">AFTER </w:t>
      </w:r>
      <w:r>
        <w:rPr>
          <w:spacing w:val="10"/>
          <w:sz w:val="38"/>
          <w:szCs w:val="38"/>
        </w:rPr>
        <w:t>表示事件之后执行。</w:t>
      </w:r>
    </w:p>
    <w:p w14:paraId="627FB625">
      <w:pPr>
        <w:spacing w:line="286" w:lineRule="auto"/>
        <w:rPr>
          <w:rFonts w:ascii="Arial"/>
          <w:sz w:val="21"/>
        </w:rPr>
      </w:pPr>
    </w:p>
    <w:p w14:paraId="5E60192E">
      <w:pPr>
        <w:pStyle w:val="2"/>
        <w:spacing w:before="124" w:line="215" w:lineRule="auto"/>
        <w:ind w:left="1006"/>
        <w:rPr>
          <w:sz w:val="38"/>
          <w:szCs w:val="38"/>
        </w:rPr>
      </w:pPr>
      <w:r>
        <w:rPr>
          <w:rFonts w:ascii="Times New Roman" w:hAnsi="Times New Roman" w:eastAsia="Times New Roman" w:cs="Times New Roman"/>
          <w:spacing w:val="11"/>
          <w:sz w:val="38"/>
          <w:szCs w:val="38"/>
        </w:rPr>
        <w:t>(3)</w:t>
      </w:r>
      <w:r>
        <w:rPr>
          <w:rFonts w:ascii="Times New Roman" w:hAnsi="Times New Roman" w:eastAsia="Times New Roman" w:cs="Times New Roman"/>
          <w:sz w:val="38"/>
          <w:szCs w:val="38"/>
        </w:rPr>
        <w:t>INSERT</w:t>
      </w:r>
      <w:r>
        <w:rPr>
          <w:rFonts w:ascii="Times New Roman" w:hAnsi="Times New Roman" w:eastAsia="Times New Roman" w:cs="Times New Roman"/>
          <w:spacing w:val="11"/>
          <w:sz w:val="38"/>
          <w:szCs w:val="38"/>
        </w:rPr>
        <w:t>|</w:t>
      </w:r>
      <w:r>
        <w:rPr>
          <w:rFonts w:ascii="Times New Roman" w:hAnsi="Times New Roman" w:eastAsia="Times New Roman" w:cs="Times New Roman"/>
          <w:sz w:val="38"/>
          <w:szCs w:val="38"/>
        </w:rPr>
        <w:t>UPDATE</w:t>
      </w:r>
      <w:r>
        <w:rPr>
          <w:rFonts w:ascii="Times New Roman" w:hAnsi="Times New Roman" w:eastAsia="Times New Roman" w:cs="Times New Roman"/>
          <w:spacing w:val="11"/>
          <w:sz w:val="38"/>
          <w:szCs w:val="38"/>
        </w:rPr>
        <w:t xml:space="preserve">         |</w:t>
      </w:r>
      <w:r>
        <w:rPr>
          <w:rFonts w:ascii="Times New Roman" w:hAnsi="Times New Roman" w:eastAsia="Times New Roman" w:cs="Times New Roman"/>
          <w:sz w:val="38"/>
          <w:szCs w:val="38"/>
        </w:rPr>
        <w:t>DELETE</w:t>
      </w:r>
      <w:r>
        <w:rPr>
          <w:rFonts w:ascii="Times New Roman" w:hAnsi="Times New Roman" w:eastAsia="Times New Roman" w:cs="Times New Roman"/>
          <w:spacing w:val="11"/>
          <w:sz w:val="38"/>
          <w:szCs w:val="38"/>
        </w:rPr>
        <w:t xml:space="preserve">:  </w:t>
      </w:r>
      <w:r>
        <w:rPr>
          <w:spacing w:val="11"/>
          <w:sz w:val="38"/>
          <w:szCs w:val="38"/>
        </w:rPr>
        <w:t>指定</w:t>
      </w:r>
      <w:r>
        <w:rPr>
          <w:spacing w:val="10"/>
          <w:sz w:val="38"/>
          <w:szCs w:val="38"/>
        </w:rPr>
        <w:t>触发器触发的事件类型。</w:t>
      </w:r>
    </w:p>
    <w:p w14:paraId="7063E43D">
      <w:pPr>
        <w:spacing w:line="335" w:lineRule="auto"/>
        <w:rPr>
          <w:rFonts w:ascii="Arial"/>
          <w:sz w:val="21"/>
        </w:rPr>
      </w:pPr>
    </w:p>
    <w:p w14:paraId="207114F4">
      <w:pPr>
        <w:pStyle w:val="2"/>
        <w:spacing w:before="123" w:line="215" w:lineRule="auto"/>
        <w:ind w:left="1006"/>
        <w:rPr>
          <w:sz w:val="38"/>
          <w:szCs w:val="38"/>
        </w:rPr>
      </w:pPr>
      <w:r>
        <w:rPr>
          <w:rFonts w:ascii="Times New Roman" w:hAnsi="Times New Roman" w:eastAsia="Times New Roman" w:cs="Times New Roman"/>
          <w:spacing w:val="9"/>
          <w:sz w:val="38"/>
          <w:szCs w:val="38"/>
        </w:rPr>
        <w:t>(4)</w:t>
      </w:r>
      <w:r>
        <w:rPr>
          <w:rFonts w:ascii="Times New Roman" w:hAnsi="Times New Roman" w:eastAsia="Times New Roman" w:cs="Times New Roman"/>
          <w:sz w:val="38"/>
          <w:szCs w:val="38"/>
        </w:rPr>
        <w:t>table</w:t>
      </w:r>
      <w:r>
        <w:rPr>
          <w:rFonts w:ascii="Times New Roman" w:hAnsi="Times New Roman" w:eastAsia="Times New Roman" w:cs="Times New Roman"/>
          <w:spacing w:val="9"/>
          <w:sz w:val="38"/>
          <w:szCs w:val="38"/>
        </w:rPr>
        <w:t>_</w:t>
      </w:r>
      <w:r>
        <w:rPr>
          <w:rFonts w:ascii="Times New Roman" w:hAnsi="Times New Roman" w:eastAsia="Times New Roman" w:cs="Times New Roman"/>
          <w:sz w:val="38"/>
          <w:szCs w:val="38"/>
        </w:rPr>
        <w:t>name</w:t>
      </w:r>
      <w:r>
        <w:rPr>
          <w:rFonts w:ascii="Times New Roman" w:hAnsi="Times New Roman" w:eastAsia="Times New Roman" w:cs="Times New Roman"/>
          <w:spacing w:val="9"/>
          <w:sz w:val="38"/>
          <w:szCs w:val="38"/>
        </w:rPr>
        <w:t>:</w:t>
      </w:r>
      <w:r>
        <w:rPr>
          <w:rFonts w:ascii="Times New Roman" w:hAnsi="Times New Roman" w:eastAsia="Times New Roman" w:cs="Times New Roman"/>
          <w:spacing w:val="11"/>
          <w:sz w:val="38"/>
          <w:szCs w:val="38"/>
        </w:rPr>
        <w:t xml:space="preserve">       </w:t>
      </w:r>
      <w:r>
        <w:rPr>
          <w:spacing w:val="9"/>
          <w:sz w:val="38"/>
          <w:szCs w:val="38"/>
        </w:rPr>
        <w:t>指定触发器作用的表。</w:t>
      </w:r>
    </w:p>
    <w:p w14:paraId="706C0D3E">
      <w:pPr>
        <w:spacing w:line="260" w:lineRule="auto"/>
        <w:rPr>
          <w:rFonts w:ascii="Arial"/>
          <w:sz w:val="21"/>
        </w:rPr>
      </w:pPr>
    </w:p>
    <w:p w14:paraId="5A22F4F6">
      <w:pPr>
        <w:pStyle w:val="2"/>
        <w:spacing w:before="124" w:line="215" w:lineRule="auto"/>
        <w:ind w:left="1006"/>
        <w:rPr>
          <w:sz w:val="38"/>
          <w:szCs w:val="38"/>
        </w:rPr>
      </w:pPr>
      <w:r>
        <w:rPr>
          <w:rFonts w:ascii="Times New Roman" w:hAnsi="Times New Roman" w:eastAsia="Times New Roman" w:cs="Times New Roman"/>
          <w:spacing w:val="13"/>
          <w:sz w:val="38"/>
          <w:szCs w:val="38"/>
        </w:rPr>
        <w:t>(5)</w:t>
      </w:r>
      <w:r>
        <w:rPr>
          <w:rFonts w:ascii="Times New Roman" w:hAnsi="Times New Roman" w:eastAsia="Times New Roman" w:cs="Times New Roman"/>
          <w:sz w:val="38"/>
          <w:szCs w:val="38"/>
        </w:rPr>
        <w:t>FOR</w:t>
      </w:r>
      <w:r>
        <w:rPr>
          <w:rFonts w:ascii="Times New Roman" w:hAnsi="Times New Roman" w:eastAsia="Times New Roman" w:cs="Times New Roman"/>
          <w:spacing w:val="13"/>
          <w:sz w:val="38"/>
          <w:szCs w:val="38"/>
        </w:rPr>
        <w:t xml:space="preserve">   </w:t>
      </w:r>
      <w:r>
        <w:rPr>
          <w:rFonts w:ascii="Times New Roman" w:hAnsi="Times New Roman" w:eastAsia="Times New Roman" w:cs="Times New Roman"/>
          <w:sz w:val="38"/>
          <w:szCs w:val="38"/>
        </w:rPr>
        <w:t>EACH</w:t>
      </w:r>
      <w:r>
        <w:rPr>
          <w:rFonts w:ascii="Times New Roman" w:hAnsi="Times New Roman" w:eastAsia="Times New Roman" w:cs="Times New Roman"/>
          <w:spacing w:val="13"/>
          <w:sz w:val="38"/>
          <w:szCs w:val="38"/>
        </w:rPr>
        <w:t xml:space="preserve">    </w:t>
      </w:r>
      <w:r>
        <w:rPr>
          <w:rFonts w:ascii="Times New Roman" w:hAnsi="Times New Roman" w:eastAsia="Times New Roman" w:cs="Times New Roman"/>
          <w:sz w:val="38"/>
          <w:szCs w:val="38"/>
        </w:rPr>
        <w:t>ROW</w:t>
      </w:r>
      <w:r>
        <w:rPr>
          <w:rFonts w:ascii="Times New Roman" w:hAnsi="Times New Roman" w:eastAsia="Times New Roman" w:cs="Times New Roman"/>
          <w:spacing w:val="13"/>
          <w:sz w:val="38"/>
          <w:szCs w:val="38"/>
        </w:rPr>
        <w:t xml:space="preserve">:  </w:t>
      </w:r>
      <w:r>
        <w:rPr>
          <w:spacing w:val="13"/>
          <w:sz w:val="38"/>
          <w:szCs w:val="38"/>
        </w:rPr>
        <w:t>表示对于每一行受影响的数据记录，触发器将执行一次。</w:t>
      </w:r>
    </w:p>
    <w:p w14:paraId="48BA5786">
      <w:pPr>
        <w:spacing w:line="344" w:lineRule="auto"/>
        <w:rPr>
          <w:rFonts w:ascii="Arial"/>
          <w:sz w:val="21"/>
        </w:rPr>
      </w:pPr>
    </w:p>
    <w:p w14:paraId="3187AF35">
      <w:pPr>
        <w:pStyle w:val="2"/>
        <w:spacing w:before="125" w:line="215" w:lineRule="auto"/>
        <w:ind w:left="1006"/>
        <w:rPr>
          <w:sz w:val="38"/>
          <w:szCs w:val="38"/>
        </w:rPr>
      </w:pPr>
      <w:r>
        <w:rPr>
          <w:rFonts w:ascii="Times New Roman" w:hAnsi="Times New Roman" w:eastAsia="Times New Roman" w:cs="Times New Roman"/>
          <w:spacing w:val="10"/>
          <w:sz w:val="38"/>
          <w:szCs w:val="38"/>
        </w:rPr>
        <w:t>(6)</w:t>
      </w:r>
      <w:r>
        <w:rPr>
          <w:rFonts w:ascii="Times New Roman" w:hAnsi="Times New Roman" w:eastAsia="Times New Roman" w:cs="Times New Roman"/>
          <w:sz w:val="38"/>
          <w:szCs w:val="38"/>
        </w:rPr>
        <w:t>BEGIN</w:t>
      </w:r>
      <w:r>
        <w:rPr>
          <w:rFonts w:ascii="Times New Roman" w:hAnsi="Times New Roman" w:eastAsia="Times New Roman" w:cs="Times New Roman"/>
          <w:spacing w:val="10"/>
          <w:sz w:val="38"/>
          <w:szCs w:val="38"/>
        </w:rPr>
        <w:t>.</w:t>
      </w:r>
      <w:r>
        <w:rPr>
          <w:rFonts w:ascii="Times New Roman" w:hAnsi="Times New Roman" w:eastAsia="Times New Roman" w:cs="Times New Roman"/>
          <w:sz w:val="38"/>
          <w:szCs w:val="38"/>
        </w:rPr>
        <w:t>END</w:t>
      </w:r>
      <w:r>
        <w:rPr>
          <w:rFonts w:ascii="Times New Roman" w:hAnsi="Times New Roman" w:eastAsia="Times New Roman" w:cs="Times New Roman"/>
          <w:spacing w:val="10"/>
          <w:sz w:val="38"/>
          <w:szCs w:val="38"/>
        </w:rPr>
        <w:t xml:space="preserve">:         </w:t>
      </w:r>
      <w:r>
        <w:rPr>
          <w:spacing w:val="10"/>
          <w:sz w:val="38"/>
          <w:szCs w:val="38"/>
        </w:rPr>
        <w:t>包含触发器执行的</w:t>
      </w:r>
      <w:r>
        <w:rPr>
          <w:spacing w:val="9"/>
          <w:sz w:val="38"/>
          <w:szCs w:val="38"/>
        </w:rPr>
        <w:t xml:space="preserve"> </w:t>
      </w:r>
      <w:r>
        <w:rPr>
          <w:rFonts w:ascii="Times New Roman" w:hAnsi="Times New Roman" w:eastAsia="Times New Roman" w:cs="Times New Roman"/>
          <w:sz w:val="38"/>
          <w:szCs w:val="38"/>
        </w:rPr>
        <w:t>SQL</w:t>
      </w:r>
      <w:r>
        <w:rPr>
          <w:rFonts w:ascii="Times New Roman" w:hAnsi="Times New Roman" w:eastAsia="Times New Roman" w:cs="Times New Roman"/>
          <w:spacing w:val="9"/>
          <w:sz w:val="38"/>
          <w:szCs w:val="38"/>
        </w:rPr>
        <w:t xml:space="preserve">  </w:t>
      </w:r>
      <w:r>
        <w:rPr>
          <w:spacing w:val="9"/>
          <w:sz w:val="38"/>
          <w:szCs w:val="38"/>
        </w:rPr>
        <w:t>操作。</w:t>
      </w:r>
    </w:p>
    <w:p w14:paraId="181747FD">
      <w:pPr>
        <w:spacing w:line="321" w:lineRule="auto"/>
        <w:rPr>
          <w:rFonts w:ascii="Arial"/>
          <w:sz w:val="21"/>
        </w:rPr>
      </w:pPr>
    </w:p>
    <w:p w14:paraId="0C31735A">
      <w:pPr>
        <w:pStyle w:val="2"/>
        <w:spacing w:before="124" w:line="222" w:lineRule="auto"/>
        <w:ind w:left="813"/>
        <w:rPr>
          <w:sz w:val="38"/>
          <w:szCs w:val="38"/>
        </w:rPr>
      </w:pPr>
      <w:r>
        <w:rPr>
          <w:spacing w:val="26"/>
          <w:sz w:val="38"/>
          <w:szCs w:val="38"/>
        </w:rPr>
        <w:t>【例1】下列关于存储过程的描述，哪一项是正确的</w:t>
      </w:r>
      <w:r>
        <w:rPr>
          <w:spacing w:val="25"/>
          <w:sz w:val="38"/>
          <w:szCs w:val="38"/>
        </w:rPr>
        <w:t>(</w:t>
      </w:r>
      <w:r>
        <w:rPr>
          <w:spacing w:val="4"/>
          <w:sz w:val="38"/>
          <w:szCs w:val="38"/>
        </w:rPr>
        <w:t xml:space="preserve">   </w:t>
      </w:r>
      <w:r>
        <w:rPr>
          <w:spacing w:val="25"/>
          <w:sz w:val="38"/>
          <w:szCs w:val="38"/>
        </w:rPr>
        <w:t>)?</w:t>
      </w:r>
    </w:p>
    <w:p w14:paraId="43C5139A">
      <w:pPr>
        <w:spacing w:line="302" w:lineRule="auto"/>
        <w:rPr>
          <w:rFonts w:ascii="Arial"/>
          <w:sz w:val="21"/>
        </w:rPr>
      </w:pPr>
    </w:p>
    <w:p w14:paraId="0D629ECA">
      <w:pPr>
        <w:pStyle w:val="2"/>
        <w:spacing w:before="124" w:line="215" w:lineRule="auto"/>
        <w:ind w:left="837"/>
        <w:rPr>
          <w:sz w:val="38"/>
          <w:szCs w:val="38"/>
        </w:rPr>
      </w:pPr>
      <w:r>
        <w:rPr>
          <w:rFonts w:ascii="Times New Roman" w:hAnsi="Times New Roman" w:eastAsia="Times New Roman" w:cs="Times New Roman"/>
          <w:spacing w:val="15"/>
          <w:sz w:val="38"/>
          <w:szCs w:val="38"/>
        </w:rPr>
        <w:t>A.</w:t>
      </w:r>
      <w:r>
        <w:rPr>
          <w:spacing w:val="15"/>
          <w:sz w:val="38"/>
          <w:szCs w:val="38"/>
        </w:rPr>
        <w:t xml:space="preserve">存储过程是一组实时编译的 </w:t>
      </w:r>
      <w:r>
        <w:rPr>
          <w:rFonts w:ascii="Times New Roman" w:hAnsi="Times New Roman" w:eastAsia="Times New Roman" w:cs="Times New Roman"/>
          <w:sz w:val="38"/>
          <w:szCs w:val="38"/>
        </w:rPr>
        <w:t>SQL</w:t>
      </w:r>
      <w:r>
        <w:rPr>
          <w:rFonts w:ascii="Times New Roman" w:hAnsi="Times New Roman" w:eastAsia="Times New Roman" w:cs="Times New Roman"/>
          <w:spacing w:val="15"/>
          <w:sz w:val="38"/>
          <w:szCs w:val="38"/>
        </w:rPr>
        <w:t xml:space="preserve">  </w:t>
      </w:r>
      <w:r>
        <w:rPr>
          <w:spacing w:val="15"/>
          <w:sz w:val="38"/>
          <w:szCs w:val="38"/>
        </w:rPr>
        <w:t>语句，每次调用时都需要重新解析</w:t>
      </w:r>
    </w:p>
    <w:p w14:paraId="51A46712">
      <w:pPr>
        <w:spacing w:line="268" w:lineRule="auto"/>
        <w:rPr>
          <w:rFonts w:ascii="Arial"/>
          <w:sz w:val="21"/>
        </w:rPr>
      </w:pPr>
    </w:p>
    <w:p w14:paraId="2485609A">
      <w:pPr>
        <w:pStyle w:val="2"/>
        <w:spacing w:before="124" w:line="255" w:lineRule="auto"/>
        <w:ind w:left="56" w:right="154" w:firstLine="780"/>
        <w:rPr>
          <w:sz w:val="38"/>
          <w:szCs w:val="38"/>
        </w:rPr>
      </w:pPr>
      <w:r>
        <w:rPr>
          <w:rFonts w:ascii="Times New Roman" w:hAnsi="Times New Roman" w:eastAsia="Times New Roman" w:cs="Times New Roman"/>
          <w:spacing w:val="12"/>
          <w:sz w:val="38"/>
          <w:szCs w:val="38"/>
        </w:rPr>
        <w:t>B.</w:t>
      </w:r>
      <w:r>
        <w:rPr>
          <w:spacing w:val="12"/>
          <w:sz w:val="38"/>
          <w:szCs w:val="38"/>
        </w:rPr>
        <w:t xml:space="preserve">存储过程将 </w:t>
      </w:r>
      <w:r>
        <w:rPr>
          <w:rFonts w:ascii="Times New Roman" w:hAnsi="Times New Roman" w:eastAsia="Times New Roman" w:cs="Times New Roman"/>
          <w:sz w:val="38"/>
          <w:szCs w:val="38"/>
        </w:rPr>
        <w:t>SQL</w:t>
      </w:r>
      <w:r>
        <w:rPr>
          <w:rFonts w:ascii="Times New Roman" w:hAnsi="Times New Roman" w:eastAsia="Times New Roman" w:cs="Times New Roman"/>
          <w:spacing w:val="30"/>
          <w:sz w:val="38"/>
          <w:szCs w:val="38"/>
        </w:rPr>
        <w:t xml:space="preserve">  </w:t>
      </w:r>
      <w:r>
        <w:rPr>
          <w:spacing w:val="12"/>
          <w:sz w:val="38"/>
          <w:szCs w:val="38"/>
        </w:rPr>
        <w:t>语句封装在一个命名的模块中，用户可以通过调用存储过程来执行</w:t>
      </w:r>
      <w:r>
        <w:rPr>
          <w:sz w:val="38"/>
          <w:szCs w:val="38"/>
        </w:rPr>
        <w:t xml:space="preserve"> </w:t>
      </w:r>
      <w:r>
        <w:rPr>
          <w:spacing w:val="13"/>
          <w:sz w:val="38"/>
          <w:szCs w:val="38"/>
        </w:rPr>
        <w:t>复杂的任务</w:t>
      </w:r>
    </w:p>
    <w:p w14:paraId="6E0B6E74">
      <w:pPr>
        <w:spacing w:line="320" w:lineRule="auto"/>
        <w:rPr>
          <w:rFonts w:ascii="Arial"/>
          <w:sz w:val="21"/>
        </w:rPr>
      </w:pPr>
    </w:p>
    <w:p w14:paraId="22191159">
      <w:pPr>
        <w:pStyle w:val="2"/>
        <w:spacing w:before="124" w:line="222" w:lineRule="auto"/>
        <w:ind w:left="837"/>
        <w:rPr>
          <w:sz w:val="38"/>
          <w:szCs w:val="38"/>
        </w:rPr>
      </w:pPr>
      <w:r>
        <w:rPr>
          <w:rFonts w:ascii="Times New Roman" w:hAnsi="Times New Roman" w:eastAsia="Times New Roman" w:cs="Times New Roman"/>
          <w:spacing w:val="11"/>
          <w:sz w:val="38"/>
          <w:szCs w:val="38"/>
        </w:rPr>
        <w:t xml:space="preserve">C. </w:t>
      </w:r>
      <w:r>
        <w:rPr>
          <w:spacing w:val="11"/>
          <w:sz w:val="38"/>
          <w:szCs w:val="38"/>
        </w:rPr>
        <w:t>存储过程只能接收一个参数，并且不能执行事务控制</w:t>
      </w:r>
    </w:p>
    <w:p w14:paraId="2E796974">
      <w:pPr>
        <w:spacing w:line="248" w:lineRule="auto"/>
        <w:rPr>
          <w:rFonts w:ascii="Arial"/>
          <w:sz w:val="21"/>
        </w:rPr>
      </w:pPr>
    </w:p>
    <w:p w14:paraId="5C34D124">
      <w:pPr>
        <w:spacing w:line="249" w:lineRule="auto"/>
        <w:rPr>
          <w:rFonts w:ascii="Arial"/>
          <w:sz w:val="21"/>
        </w:rPr>
      </w:pPr>
    </w:p>
    <w:p w14:paraId="00DF6B5E">
      <w:pPr>
        <w:pStyle w:val="2"/>
        <w:spacing w:before="91" w:line="220" w:lineRule="auto"/>
        <w:ind w:left="144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70219775">
      <w:pPr>
        <w:spacing w:line="220" w:lineRule="auto"/>
        <w:rPr>
          <w:sz w:val="28"/>
          <w:szCs w:val="28"/>
        </w:rPr>
        <w:sectPr>
          <w:headerReference r:id="rId122" w:type="default"/>
          <w:footerReference r:id="rId123" w:type="default"/>
          <w:pgSz w:w="22406" w:h="31680"/>
          <w:pgMar w:top="2264" w:right="3240" w:bottom="1899" w:left="3301" w:header="1802" w:footer="1645" w:gutter="0"/>
          <w:cols w:space="720" w:num="1"/>
        </w:sectPr>
      </w:pPr>
    </w:p>
    <w:p w14:paraId="7FB2B573">
      <w:pPr>
        <w:spacing w:line="396" w:lineRule="auto"/>
        <w:rPr>
          <w:rFonts w:ascii="Arial"/>
          <w:sz w:val="21"/>
        </w:rPr>
      </w:pPr>
    </w:p>
    <w:p w14:paraId="04425350">
      <w:pPr>
        <w:pStyle w:val="2"/>
        <w:spacing w:before="126" w:line="221" w:lineRule="auto"/>
        <w:ind w:left="827"/>
        <w:rPr>
          <w:sz w:val="39"/>
          <w:szCs w:val="39"/>
        </w:rPr>
      </w:pPr>
      <w:bookmarkStart w:id="50" w:name="bookmark83"/>
      <w:bookmarkEnd w:id="50"/>
      <w:r>
        <w:rPr>
          <w:rFonts w:ascii="Times New Roman" w:hAnsi="Times New Roman" w:eastAsia="Times New Roman" w:cs="Times New Roman"/>
          <w:spacing w:val="5"/>
          <w:sz w:val="39"/>
          <w:szCs w:val="39"/>
        </w:rPr>
        <w:t>D.</w:t>
      </w:r>
      <w:r>
        <w:rPr>
          <w:spacing w:val="5"/>
          <w:sz w:val="39"/>
          <w:szCs w:val="39"/>
        </w:rPr>
        <w:t>存储过程无法提高执行效率，反而会增加系统负担</w:t>
      </w:r>
    </w:p>
    <w:p w14:paraId="71DF86C7">
      <w:pPr>
        <w:spacing w:line="320" w:lineRule="auto"/>
        <w:rPr>
          <w:rFonts w:ascii="Arial"/>
          <w:sz w:val="21"/>
        </w:rPr>
      </w:pPr>
    </w:p>
    <w:p w14:paraId="054F0FFD">
      <w:pPr>
        <w:pStyle w:val="2"/>
        <w:spacing w:before="126" w:line="271" w:lineRule="auto"/>
        <w:ind w:left="65" w:right="151" w:firstLine="743"/>
        <w:jc w:val="both"/>
        <w:rPr>
          <w:sz w:val="39"/>
          <w:szCs w:val="39"/>
        </w:rPr>
      </w:pPr>
      <w:r>
        <w:rPr>
          <w:sz w:val="39"/>
          <w:szCs w:val="39"/>
        </w:rPr>
        <w:t>【答案】B【</w:t>
      </w:r>
      <w:r>
        <w:rPr>
          <w:spacing w:val="-68"/>
          <w:sz w:val="39"/>
          <w:szCs w:val="39"/>
        </w:rPr>
        <w:t xml:space="preserve"> </w:t>
      </w:r>
      <w:r>
        <w:rPr>
          <w:sz w:val="39"/>
          <w:szCs w:val="39"/>
        </w:rPr>
        <w:t>解析】:存储过程将一组 SQL</w:t>
      </w:r>
      <w:r>
        <w:rPr>
          <w:spacing w:val="151"/>
          <w:sz w:val="39"/>
          <w:szCs w:val="39"/>
        </w:rPr>
        <w:t xml:space="preserve"> </w:t>
      </w:r>
      <w:r>
        <w:rPr>
          <w:sz w:val="39"/>
          <w:szCs w:val="39"/>
        </w:rPr>
        <w:t xml:space="preserve">操作封装在一个命名的模块中，用户通过调 </w:t>
      </w:r>
      <w:r>
        <w:rPr>
          <w:spacing w:val="3"/>
          <w:sz w:val="39"/>
          <w:szCs w:val="39"/>
        </w:rPr>
        <w:t xml:space="preserve">用存储过程来执行复杂任务，而不需要重复编写相同的 </w:t>
      </w:r>
      <w:r>
        <w:rPr>
          <w:rFonts w:ascii="Times New Roman" w:hAnsi="Times New Roman" w:eastAsia="Times New Roman" w:cs="Times New Roman"/>
          <w:sz w:val="39"/>
          <w:szCs w:val="39"/>
        </w:rPr>
        <w:t>SQL</w:t>
      </w:r>
      <w:r>
        <w:rPr>
          <w:rFonts w:ascii="Times New Roman" w:hAnsi="Times New Roman" w:eastAsia="Times New Roman" w:cs="Times New Roman"/>
          <w:spacing w:val="3"/>
          <w:sz w:val="39"/>
          <w:szCs w:val="39"/>
        </w:rPr>
        <w:t xml:space="preserve">  </w:t>
      </w:r>
      <w:r>
        <w:rPr>
          <w:spacing w:val="3"/>
          <w:sz w:val="39"/>
          <w:szCs w:val="39"/>
        </w:rPr>
        <w:t>语句。选项</w:t>
      </w:r>
      <w:r>
        <w:rPr>
          <w:rFonts w:ascii="Times New Roman" w:hAnsi="Times New Roman" w:eastAsia="Times New Roman" w:cs="Times New Roman"/>
          <w:spacing w:val="3"/>
          <w:sz w:val="39"/>
          <w:szCs w:val="39"/>
        </w:rPr>
        <w:t xml:space="preserve">B </w:t>
      </w:r>
      <w:r>
        <w:rPr>
          <w:spacing w:val="3"/>
          <w:sz w:val="39"/>
          <w:szCs w:val="39"/>
        </w:rPr>
        <w:t>准确描述了存储</w:t>
      </w:r>
      <w:r>
        <w:rPr>
          <w:spacing w:val="1"/>
          <w:sz w:val="39"/>
          <w:szCs w:val="39"/>
        </w:rPr>
        <w:t xml:space="preserve"> </w:t>
      </w:r>
      <w:r>
        <w:rPr>
          <w:spacing w:val="8"/>
          <w:sz w:val="39"/>
          <w:szCs w:val="39"/>
        </w:rPr>
        <w:t>过程的特点。选项</w:t>
      </w:r>
      <w:r>
        <w:rPr>
          <w:rFonts w:ascii="Times New Roman" w:hAnsi="Times New Roman" w:eastAsia="Times New Roman" w:cs="Times New Roman"/>
          <w:spacing w:val="8"/>
          <w:sz w:val="39"/>
          <w:szCs w:val="39"/>
        </w:rPr>
        <w:t xml:space="preserve">A </w:t>
      </w:r>
      <w:r>
        <w:rPr>
          <w:spacing w:val="8"/>
          <w:sz w:val="39"/>
          <w:szCs w:val="39"/>
        </w:rPr>
        <w:t>和</w:t>
      </w:r>
      <w:r>
        <w:rPr>
          <w:spacing w:val="-75"/>
          <w:sz w:val="39"/>
          <w:szCs w:val="39"/>
        </w:rPr>
        <w:t xml:space="preserve"> </w:t>
      </w:r>
      <w:r>
        <w:rPr>
          <w:rFonts w:ascii="Times New Roman" w:hAnsi="Times New Roman" w:eastAsia="Times New Roman" w:cs="Times New Roman"/>
          <w:spacing w:val="8"/>
          <w:sz w:val="39"/>
          <w:szCs w:val="39"/>
        </w:rPr>
        <w:t>D</w:t>
      </w:r>
      <w:r>
        <w:rPr>
          <w:rFonts w:ascii="Times New Roman" w:hAnsi="Times New Roman" w:eastAsia="Times New Roman" w:cs="Times New Roman"/>
          <w:spacing w:val="29"/>
          <w:sz w:val="39"/>
          <w:szCs w:val="39"/>
        </w:rPr>
        <w:t xml:space="preserve"> </w:t>
      </w:r>
      <w:r>
        <w:rPr>
          <w:spacing w:val="8"/>
          <w:sz w:val="39"/>
          <w:szCs w:val="39"/>
        </w:rPr>
        <w:t>错误，因为存储过程是预编译的，执行时无需</w:t>
      </w:r>
      <w:r>
        <w:rPr>
          <w:spacing w:val="7"/>
          <w:sz w:val="39"/>
          <w:szCs w:val="39"/>
        </w:rPr>
        <w:t>重新解析，能够提</w:t>
      </w:r>
      <w:r>
        <w:rPr>
          <w:sz w:val="39"/>
          <w:szCs w:val="39"/>
        </w:rPr>
        <w:t xml:space="preserve"> </w:t>
      </w:r>
      <w:r>
        <w:rPr>
          <w:spacing w:val="6"/>
          <w:sz w:val="39"/>
          <w:szCs w:val="39"/>
        </w:rPr>
        <w:t>高效率；选项</w:t>
      </w:r>
      <w:r>
        <w:rPr>
          <w:rFonts w:ascii="Times New Roman" w:hAnsi="Times New Roman" w:eastAsia="Times New Roman" w:cs="Times New Roman"/>
          <w:spacing w:val="6"/>
          <w:sz w:val="39"/>
          <w:szCs w:val="39"/>
        </w:rPr>
        <w:t>C</w:t>
      </w:r>
      <w:r>
        <w:rPr>
          <w:rFonts w:ascii="Times New Roman" w:hAnsi="Times New Roman" w:eastAsia="Times New Roman" w:cs="Times New Roman"/>
          <w:spacing w:val="49"/>
          <w:sz w:val="39"/>
          <w:szCs w:val="39"/>
        </w:rPr>
        <w:t xml:space="preserve"> </w:t>
      </w:r>
      <w:r>
        <w:rPr>
          <w:spacing w:val="6"/>
          <w:sz w:val="39"/>
          <w:szCs w:val="39"/>
        </w:rPr>
        <w:t>不准确，存储过程可以接收</w:t>
      </w:r>
      <w:r>
        <w:rPr>
          <w:spacing w:val="5"/>
          <w:sz w:val="39"/>
          <w:szCs w:val="39"/>
        </w:rPr>
        <w:t>多个参数并支持事务控制。</w:t>
      </w:r>
    </w:p>
    <w:p w14:paraId="2E29C406">
      <w:pPr>
        <w:pStyle w:val="2"/>
        <w:spacing w:before="353" w:line="222" w:lineRule="auto"/>
        <w:ind w:left="808"/>
        <w:rPr>
          <w:sz w:val="39"/>
          <w:szCs w:val="39"/>
        </w:rPr>
      </w:pPr>
      <w:r>
        <w:rPr>
          <w:spacing w:val="18"/>
          <w:sz w:val="39"/>
          <w:szCs w:val="39"/>
        </w:rPr>
        <w:t>【例2】下列关于触发器的描述，哪一项是正确的(</w:t>
      </w:r>
      <w:r>
        <w:rPr>
          <w:spacing w:val="6"/>
          <w:sz w:val="39"/>
          <w:szCs w:val="39"/>
        </w:rPr>
        <w:t xml:space="preserve">   </w:t>
      </w:r>
      <w:r>
        <w:rPr>
          <w:spacing w:val="18"/>
          <w:sz w:val="39"/>
          <w:szCs w:val="39"/>
        </w:rPr>
        <w:t>)?</w:t>
      </w:r>
    </w:p>
    <w:p w14:paraId="7EE53EFE">
      <w:pPr>
        <w:spacing w:line="255" w:lineRule="auto"/>
        <w:rPr>
          <w:rFonts w:ascii="Arial"/>
          <w:sz w:val="21"/>
        </w:rPr>
      </w:pPr>
    </w:p>
    <w:p w14:paraId="6F4B60A1">
      <w:pPr>
        <w:pStyle w:val="2"/>
        <w:spacing w:before="127" w:line="222" w:lineRule="auto"/>
        <w:ind w:left="827"/>
        <w:rPr>
          <w:sz w:val="39"/>
          <w:szCs w:val="39"/>
        </w:rPr>
      </w:pPr>
      <w:r>
        <w:rPr>
          <w:rFonts w:ascii="Times New Roman" w:hAnsi="Times New Roman" w:eastAsia="Times New Roman" w:cs="Times New Roman"/>
          <w:spacing w:val="6"/>
          <w:sz w:val="39"/>
          <w:szCs w:val="39"/>
        </w:rPr>
        <w:t>A.</w:t>
      </w:r>
      <w:r>
        <w:rPr>
          <w:spacing w:val="6"/>
          <w:sz w:val="39"/>
          <w:szCs w:val="39"/>
        </w:rPr>
        <w:t>触发器只能在数据插入操作时触发，不能用于更新或删除操作</w:t>
      </w:r>
    </w:p>
    <w:p w14:paraId="182F5E73">
      <w:pPr>
        <w:spacing w:line="286" w:lineRule="auto"/>
        <w:rPr>
          <w:rFonts w:ascii="Arial"/>
          <w:sz w:val="21"/>
        </w:rPr>
      </w:pPr>
    </w:p>
    <w:p w14:paraId="42A3EDB4">
      <w:pPr>
        <w:pStyle w:val="2"/>
        <w:spacing w:before="127" w:line="221" w:lineRule="auto"/>
        <w:ind w:left="827"/>
        <w:rPr>
          <w:sz w:val="39"/>
          <w:szCs w:val="39"/>
        </w:rPr>
      </w:pPr>
      <w:r>
        <w:rPr>
          <w:rFonts w:ascii="Times New Roman" w:hAnsi="Times New Roman" w:eastAsia="Times New Roman" w:cs="Times New Roman"/>
          <w:spacing w:val="6"/>
          <w:sz w:val="39"/>
          <w:szCs w:val="39"/>
        </w:rPr>
        <w:t>B.</w:t>
      </w:r>
      <w:r>
        <w:rPr>
          <w:spacing w:val="6"/>
          <w:sz w:val="39"/>
          <w:szCs w:val="39"/>
        </w:rPr>
        <w:t>触发器是数据库中的特殊存储过程，会在特定事件发生时自动</w:t>
      </w:r>
      <w:r>
        <w:rPr>
          <w:spacing w:val="5"/>
          <w:sz w:val="39"/>
          <w:szCs w:val="39"/>
        </w:rPr>
        <w:t>执行</w:t>
      </w:r>
    </w:p>
    <w:p w14:paraId="4BC6997C">
      <w:pPr>
        <w:spacing w:line="307" w:lineRule="auto"/>
        <w:rPr>
          <w:rFonts w:ascii="Arial"/>
          <w:sz w:val="21"/>
        </w:rPr>
      </w:pPr>
    </w:p>
    <w:p w14:paraId="025B721A">
      <w:pPr>
        <w:pStyle w:val="2"/>
        <w:spacing w:before="128" w:line="222" w:lineRule="auto"/>
        <w:ind w:left="827"/>
        <w:rPr>
          <w:sz w:val="39"/>
          <w:szCs w:val="39"/>
        </w:rPr>
      </w:pPr>
      <w:r>
        <w:rPr>
          <w:rFonts w:ascii="Times New Roman" w:hAnsi="Times New Roman" w:eastAsia="Times New Roman" w:cs="Times New Roman"/>
          <w:spacing w:val="6"/>
          <w:sz w:val="39"/>
          <w:szCs w:val="39"/>
        </w:rPr>
        <w:t>C.</w:t>
      </w:r>
      <w:r>
        <w:rPr>
          <w:spacing w:val="6"/>
          <w:sz w:val="39"/>
          <w:szCs w:val="39"/>
        </w:rPr>
        <w:t>触发器只能用于执行日志记录和审计，不能用于数据完整性检查</w:t>
      </w:r>
    </w:p>
    <w:p w14:paraId="4A047515">
      <w:pPr>
        <w:spacing w:line="268" w:lineRule="auto"/>
        <w:rPr>
          <w:rFonts w:ascii="Arial"/>
          <w:sz w:val="21"/>
        </w:rPr>
      </w:pPr>
    </w:p>
    <w:p w14:paraId="0012113D">
      <w:pPr>
        <w:pStyle w:val="2"/>
        <w:spacing w:before="126" w:line="222" w:lineRule="auto"/>
        <w:ind w:left="827"/>
        <w:rPr>
          <w:sz w:val="39"/>
          <w:szCs w:val="39"/>
        </w:rPr>
      </w:pPr>
      <w:r>
        <w:rPr>
          <w:rFonts w:ascii="Times New Roman" w:hAnsi="Times New Roman" w:eastAsia="Times New Roman" w:cs="Times New Roman"/>
          <w:spacing w:val="6"/>
          <w:sz w:val="39"/>
          <w:szCs w:val="39"/>
        </w:rPr>
        <w:t>D.</w:t>
      </w:r>
      <w:r>
        <w:rPr>
          <w:spacing w:val="6"/>
          <w:sz w:val="39"/>
          <w:szCs w:val="39"/>
        </w:rPr>
        <w:t>触发器只能在数据库表发生变化时执行，无法根据其他条件触发</w:t>
      </w:r>
    </w:p>
    <w:p w14:paraId="1AE55F18">
      <w:pPr>
        <w:spacing w:line="309" w:lineRule="auto"/>
        <w:rPr>
          <w:rFonts w:ascii="Arial"/>
          <w:sz w:val="21"/>
        </w:rPr>
      </w:pPr>
    </w:p>
    <w:p w14:paraId="66876CC9">
      <w:pPr>
        <w:pStyle w:val="2"/>
        <w:spacing w:before="128" w:line="272" w:lineRule="auto"/>
        <w:ind w:left="65" w:firstLine="743"/>
        <w:jc w:val="both"/>
        <w:rPr>
          <w:sz w:val="39"/>
          <w:szCs w:val="39"/>
        </w:rPr>
      </w:pPr>
      <w:r>
        <w:rPr>
          <w:spacing w:val="13"/>
          <w:sz w:val="39"/>
          <w:szCs w:val="39"/>
        </w:rPr>
        <w:t>【答案】</w:t>
      </w:r>
      <w:r>
        <w:rPr>
          <w:rFonts w:ascii="Times New Roman" w:hAnsi="Times New Roman" w:eastAsia="Times New Roman" w:cs="Times New Roman"/>
          <w:sz w:val="39"/>
          <w:szCs w:val="39"/>
        </w:rPr>
        <w:t>BD</w:t>
      </w:r>
      <w:r>
        <w:rPr>
          <w:spacing w:val="13"/>
          <w:sz w:val="39"/>
          <w:szCs w:val="39"/>
        </w:rPr>
        <w:t>【解析】:触发器是数据库中的特殊存储过程，用于在特</w:t>
      </w:r>
      <w:r>
        <w:rPr>
          <w:spacing w:val="12"/>
          <w:sz w:val="39"/>
          <w:szCs w:val="39"/>
        </w:rPr>
        <w:t>定事件(如插入、</w:t>
      </w:r>
      <w:r>
        <w:rPr>
          <w:sz w:val="39"/>
          <w:szCs w:val="39"/>
        </w:rPr>
        <w:t xml:space="preserve"> </w:t>
      </w:r>
      <w:r>
        <w:rPr>
          <w:spacing w:val="6"/>
          <w:sz w:val="39"/>
          <w:szCs w:val="39"/>
        </w:rPr>
        <w:t>更新或删除操作)发生时自动执行预定义的操作，从而实现数据完整性、审计等功能。选项</w:t>
      </w:r>
      <w:r>
        <w:rPr>
          <w:spacing w:val="12"/>
          <w:sz w:val="39"/>
          <w:szCs w:val="39"/>
        </w:rPr>
        <w:t xml:space="preserve"> </w:t>
      </w:r>
      <w:r>
        <w:rPr>
          <w:rFonts w:ascii="Times New Roman" w:hAnsi="Times New Roman" w:eastAsia="Times New Roman" w:cs="Times New Roman"/>
          <w:spacing w:val="2"/>
          <w:sz w:val="39"/>
          <w:szCs w:val="39"/>
        </w:rPr>
        <w:t xml:space="preserve">B </w:t>
      </w:r>
      <w:r>
        <w:rPr>
          <w:spacing w:val="2"/>
          <w:sz w:val="39"/>
          <w:szCs w:val="39"/>
        </w:rPr>
        <w:t>准确描述了触发器的功能。选项</w:t>
      </w:r>
      <w:r>
        <w:rPr>
          <w:rFonts w:ascii="Times New Roman" w:hAnsi="Times New Roman" w:eastAsia="Times New Roman" w:cs="Times New Roman"/>
          <w:spacing w:val="2"/>
          <w:sz w:val="39"/>
          <w:szCs w:val="39"/>
        </w:rPr>
        <w:t xml:space="preserve">A </w:t>
      </w:r>
      <w:r>
        <w:rPr>
          <w:spacing w:val="2"/>
          <w:sz w:val="39"/>
          <w:szCs w:val="39"/>
        </w:rPr>
        <w:t>错误，触发器不仅限于数据插入，还可以在更新和删除</w:t>
      </w:r>
      <w:r>
        <w:rPr>
          <w:spacing w:val="11"/>
          <w:sz w:val="39"/>
          <w:szCs w:val="39"/>
        </w:rPr>
        <w:t xml:space="preserve"> 操作时触发；选项</w:t>
      </w:r>
      <w:r>
        <w:rPr>
          <w:rFonts w:ascii="Times New Roman" w:hAnsi="Times New Roman" w:eastAsia="Times New Roman" w:cs="Times New Roman"/>
          <w:spacing w:val="11"/>
          <w:sz w:val="39"/>
          <w:szCs w:val="39"/>
        </w:rPr>
        <w:t>C</w:t>
      </w:r>
      <w:r>
        <w:rPr>
          <w:rFonts w:ascii="Times New Roman" w:hAnsi="Times New Roman" w:eastAsia="Times New Roman" w:cs="Times New Roman"/>
          <w:spacing w:val="30"/>
          <w:sz w:val="39"/>
          <w:szCs w:val="39"/>
        </w:rPr>
        <w:t xml:space="preserve"> </w:t>
      </w:r>
      <w:r>
        <w:rPr>
          <w:spacing w:val="11"/>
          <w:sz w:val="39"/>
          <w:szCs w:val="39"/>
        </w:rPr>
        <w:t>错误，触发器也常用于数据完整性检查；选项</w:t>
      </w:r>
      <w:r>
        <w:rPr>
          <w:rFonts w:ascii="Times New Roman" w:hAnsi="Times New Roman" w:eastAsia="Times New Roman" w:cs="Times New Roman"/>
          <w:spacing w:val="10"/>
          <w:sz w:val="39"/>
          <w:szCs w:val="39"/>
        </w:rPr>
        <w:t>D</w:t>
      </w:r>
      <w:r>
        <w:rPr>
          <w:rFonts w:ascii="Times New Roman" w:hAnsi="Times New Roman" w:eastAsia="Times New Roman" w:cs="Times New Roman"/>
          <w:spacing w:val="38"/>
          <w:sz w:val="39"/>
          <w:szCs w:val="39"/>
        </w:rPr>
        <w:t xml:space="preserve"> </w:t>
      </w:r>
      <w:r>
        <w:rPr>
          <w:spacing w:val="10"/>
          <w:sz w:val="39"/>
          <w:szCs w:val="39"/>
        </w:rPr>
        <w:t>正确，触发器只能在</w:t>
      </w:r>
      <w:r>
        <w:rPr>
          <w:sz w:val="39"/>
          <w:szCs w:val="39"/>
        </w:rPr>
        <w:t xml:space="preserve"> </w:t>
      </w:r>
      <w:r>
        <w:rPr>
          <w:spacing w:val="4"/>
          <w:sz w:val="39"/>
          <w:szCs w:val="39"/>
        </w:rPr>
        <w:t>数据库表变化时执行，触发器要和表绑定在一起。</w:t>
      </w:r>
    </w:p>
    <w:p w14:paraId="11352CD9">
      <w:pPr>
        <w:spacing w:line="330" w:lineRule="auto"/>
        <w:rPr>
          <w:rFonts w:ascii="Arial"/>
          <w:sz w:val="21"/>
        </w:rPr>
      </w:pPr>
    </w:p>
    <w:p w14:paraId="243F9766">
      <w:pPr>
        <w:pStyle w:val="2"/>
        <w:spacing w:before="183" w:line="223" w:lineRule="auto"/>
        <w:ind w:left="73"/>
        <w:outlineLvl w:val="1"/>
        <w:rPr>
          <w:sz w:val="56"/>
          <w:szCs w:val="56"/>
        </w:rPr>
      </w:pPr>
      <w:r>
        <w:drawing>
          <wp:anchor distT="0" distB="0" distL="0" distR="0" simplePos="0" relativeHeight="251772928" behindDoc="1" locked="0" layoutInCell="1" allowOverlap="1">
            <wp:simplePos x="0" y="0"/>
            <wp:positionH relativeFrom="column">
              <wp:posOffset>29210</wp:posOffset>
            </wp:positionH>
            <wp:positionV relativeFrom="paragraph">
              <wp:posOffset>72390</wp:posOffset>
            </wp:positionV>
            <wp:extent cx="1463675" cy="436245"/>
            <wp:effectExtent l="0" t="0" r="0" b="0"/>
            <wp:wrapNone/>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270"/>
                    <a:stretch>
                      <a:fillRect/>
                    </a:stretch>
                  </pic:blipFill>
                  <pic:spPr>
                    <a:xfrm>
                      <a:off x="0" y="0"/>
                      <a:ext cx="1463440" cy="435930"/>
                    </a:xfrm>
                    <a:prstGeom prst="rect">
                      <a:avLst/>
                    </a:prstGeom>
                  </pic:spPr>
                </pic:pic>
              </a:graphicData>
            </a:graphic>
          </wp:anchor>
        </w:drawing>
      </w:r>
      <w:bookmarkStart w:id="51" w:name="bookmark34"/>
      <w:bookmarkEnd w:id="51"/>
      <w:r>
        <w:rPr>
          <w:b/>
          <w:bCs/>
          <w:spacing w:val="6"/>
          <w:sz w:val="56"/>
          <w:szCs w:val="56"/>
        </w:rPr>
        <w:t>五、习题</w:t>
      </w:r>
    </w:p>
    <w:p w14:paraId="19506C1D">
      <w:pPr>
        <w:spacing w:line="244" w:lineRule="auto"/>
        <w:rPr>
          <w:rFonts w:ascii="Arial"/>
          <w:sz w:val="21"/>
        </w:rPr>
      </w:pPr>
    </w:p>
    <w:p w14:paraId="48B2604C">
      <w:pPr>
        <w:spacing w:line="244" w:lineRule="auto"/>
        <w:rPr>
          <w:rFonts w:ascii="Arial"/>
          <w:sz w:val="21"/>
        </w:rPr>
      </w:pPr>
    </w:p>
    <w:p w14:paraId="105AE7DE">
      <w:pPr>
        <w:pStyle w:val="2"/>
        <w:spacing w:before="127" w:line="273" w:lineRule="auto"/>
        <w:ind w:left="65" w:right="135" w:firstLine="827"/>
        <w:rPr>
          <w:sz w:val="39"/>
          <w:szCs w:val="39"/>
        </w:rPr>
      </w:pPr>
      <w:r>
        <w:rPr>
          <w:rFonts w:ascii="Times New Roman" w:hAnsi="Times New Roman" w:eastAsia="Times New Roman" w:cs="Times New Roman"/>
          <w:spacing w:val="4"/>
          <w:sz w:val="39"/>
          <w:szCs w:val="39"/>
        </w:rPr>
        <w:t>1.</w:t>
      </w:r>
      <w:r>
        <w:rPr>
          <w:spacing w:val="4"/>
          <w:sz w:val="39"/>
          <w:szCs w:val="39"/>
        </w:rPr>
        <w:t>叙述</w:t>
      </w:r>
      <w:r>
        <w:rPr>
          <w:spacing w:val="-27"/>
          <w:sz w:val="39"/>
          <w:szCs w:val="39"/>
        </w:rPr>
        <w:t xml:space="preserve"> </w:t>
      </w:r>
      <w:r>
        <w:rPr>
          <w:rFonts w:ascii="Times New Roman" w:hAnsi="Times New Roman" w:eastAsia="Times New Roman" w:cs="Times New Roman"/>
          <w:spacing w:val="4"/>
          <w:sz w:val="39"/>
          <w:szCs w:val="39"/>
        </w:rPr>
        <w:t>A:</w:t>
      </w:r>
      <w:r>
        <w:rPr>
          <w:spacing w:val="4"/>
          <w:sz w:val="39"/>
          <w:szCs w:val="39"/>
        </w:rPr>
        <w:t xml:space="preserve">一个表可以创建索引，也可以不创建索引。叙述 </w:t>
      </w:r>
      <w:r>
        <w:rPr>
          <w:rFonts w:ascii="Times New Roman" w:hAnsi="Times New Roman" w:eastAsia="Times New Roman" w:cs="Times New Roman"/>
          <w:spacing w:val="4"/>
          <w:sz w:val="39"/>
          <w:szCs w:val="39"/>
        </w:rPr>
        <w:t>B:</w:t>
      </w:r>
      <w:r>
        <w:rPr>
          <w:spacing w:val="4"/>
          <w:sz w:val="39"/>
          <w:szCs w:val="39"/>
        </w:rPr>
        <w:t>任何唯一标识表中行的属</w:t>
      </w:r>
      <w:r>
        <w:rPr>
          <w:sz w:val="39"/>
          <w:szCs w:val="39"/>
        </w:rPr>
        <w:t xml:space="preserve"> </w:t>
      </w:r>
      <w:r>
        <w:rPr>
          <w:spacing w:val="6"/>
          <w:sz w:val="39"/>
          <w:szCs w:val="39"/>
        </w:rPr>
        <w:t>性(或属性集)都是候选键。关于以上叙述中，正确的是</w:t>
      </w:r>
      <w:r>
        <w:rPr>
          <w:spacing w:val="5"/>
          <w:sz w:val="39"/>
          <w:szCs w:val="39"/>
        </w:rPr>
        <w:t>(</w:t>
      </w:r>
      <w:r>
        <w:rPr>
          <w:spacing w:val="96"/>
          <w:sz w:val="39"/>
          <w:szCs w:val="39"/>
        </w:rPr>
        <w:t xml:space="preserve">  </w:t>
      </w:r>
      <w:r>
        <w:rPr>
          <w:spacing w:val="5"/>
          <w:sz w:val="39"/>
          <w:szCs w:val="39"/>
        </w:rPr>
        <w:t>)。</w:t>
      </w:r>
    </w:p>
    <w:p w14:paraId="1092D0FC">
      <w:pPr>
        <w:pStyle w:val="2"/>
        <w:spacing w:before="292" w:line="222" w:lineRule="auto"/>
        <w:ind w:left="827"/>
        <w:rPr>
          <w:sz w:val="39"/>
          <w:szCs w:val="39"/>
        </w:rPr>
      </w:pPr>
      <w:r>
        <w:rPr>
          <w:rFonts w:ascii="Times New Roman" w:hAnsi="Times New Roman" w:eastAsia="Times New Roman" w:cs="Times New Roman"/>
          <w:spacing w:val="9"/>
          <w:sz w:val="39"/>
          <w:szCs w:val="39"/>
        </w:rPr>
        <w:t>A.</w:t>
      </w:r>
      <w:r>
        <w:rPr>
          <w:spacing w:val="9"/>
          <w:sz w:val="39"/>
          <w:szCs w:val="39"/>
        </w:rPr>
        <w:t>都是错误的</w:t>
      </w:r>
      <w:r>
        <w:rPr>
          <w:spacing w:val="2"/>
          <w:sz w:val="39"/>
          <w:szCs w:val="39"/>
        </w:rPr>
        <w:t xml:space="preserve">                    </w:t>
      </w:r>
      <w:r>
        <w:rPr>
          <w:rFonts w:ascii="Times New Roman" w:hAnsi="Times New Roman" w:eastAsia="Times New Roman" w:cs="Times New Roman"/>
          <w:spacing w:val="9"/>
          <w:sz w:val="39"/>
          <w:szCs w:val="39"/>
        </w:rPr>
        <w:t>B.</w:t>
      </w:r>
      <w:r>
        <w:rPr>
          <w:spacing w:val="9"/>
          <w:sz w:val="39"/>
          <w:szCs w:val="39"/>
        </w:rPr>
        <w:t>都正确</w:t>
      </w:r>
    </w:p>
    <w:p w14:paraId="6FD9A472">
      <w:pPr>
        <w:spacing w:line="289" w:lineRule="auto"/>
        <w:rPr>
          <w:rFonts w:ascii="Arial"/>
          <w:sz w:val="21"/>
        </w:rPr>
      </w:pPr>
    </w:p>
    <w:p w14:paraId="4C9E2108">
      <w:pPr>
        <w:pStyle w:val="2"/>
        <w:spacing w:before="128" w:line="222" w:lineRule="auto"/>
        <w:ind w:left="827"/>
        <w:rPr>
          <w:sz w:val="39"/>
          <w:szCs w:val="39"/>
        </w:rPr>
      </w:pPr>
      <w:r>
        <w:rPr>
          <w:rFonts w:ascii="Times New Roman" w:hAnsi="Times New Roman" w:eastAsia="Times New Roman" w:cs="Times New Roman"/>
          <w:spacing w:val="14"/>
          <w:sz w:val="39"/>
          <w:szCs w:val="39"/>
        </w:rPr>
        <w:t xml:space="preserve">C. </w:t>
      </w:r>
      <w:r>
        <w:rPr>
          <w:spacing w:val="14"/>
          <w:sz w:val="39"/>
          <w:szCs w:val="39"/>
        </w:rPr>
        <w:t>叙述</w:t>
      </w:r>
      <w:r>
        <w:rPr>
          <w:rFonts w:ascii="Times New Roman" w:hAnsi="Times New Roman" w:eastAsia="Times New Roman" w:cs="Times New Roman"/>
          <w:spacing w:val="14"/>
          <w:sz w:val="39"/>
          <w:szCs w:val="39"/>
        </w:rPr>
        <w:t>A</w:t>
      </w:r>
      <w:r>
        <w:rPr>
          <w:rFonts w:ascii="Times New Roman" w:hAnsi="Times New Roman" w:eastAsia="Times New Roman" w:cs="Times New Roman"/>
          <w:spacing w:val="35"/>
          <w:sz w:val="39"/>
          <w:szCs w:val="39"/>
        </w:rPr>
        <w:t xml:space="preserve"> </w:t>
      </w:r>
      <w:r>
        <w:rPr>
          <w:spacing w:val="14"/>
          <w:sz w:val="39"/>
          <w:szCs w:val="39"/>
        </w:rPr>
        <w:t>正确，叙述</w:t>
      </w:r>
      <w:r>
        <w:rPr>
          <w:rFonts w:ascii="Times New Roman" w:hAnsi="Times New Roman" w:eastAsia="Times New Roman" w:cs="Times New Roman"/>
          <w:spacing w:val="14"/>
          <w:sz w:val="39"/>
          <w:szCs w:val="39"/>
        </w:rPr>
        <w:t xml:space="preserve">B </w:t>
      </w:r>
      <w:r>
        <w:rPr>
          <w:spacing w:val="14"/>
          <w:sz w:val="39"/>
          <w:szCs w:val="39"/>
        </w:rPr>
        <w:t xml:space="preserve">错误       </w:t>
      </w:r>
      <w:r>
        <w:rPr>
          <w:rFonts w:ascii="Times New Roman" w:hAnsi="Times New Roman" w:eastAsia="Times New Roman" w:cs="Times New Roman"/>
          <w:spacing w:val="14"/>
          <w:sz w:val="39"/>
          <w:szCs w:val="39"/>
        </w:rPr>
        <w:t>D.</w:t>
      </w:r>
      <w:r>
        <w:rPr>
          <w:spacing w:val="14"/>
          <w:sz w:val="39"/>
          <w:szCs w:val="39"/>
        </w:rPr>
        <w:t>叙述</w:t>
      </w:r>
      <w:r>
        <w:rPr>
          <w:rFonts w:ascii="Times New Roman" w:hAnsi="Times New Roman" w:eastAsia="Times New Roman" w:cs="Times New Roman"/>
          <w:spacing w:val="14"/>
          <w:sz w:val="39"/>
          <w:szCs w:val="39"/>
        </w:rPr>
        <w:t xml:space="preserve">A </w:t>
      </w:r>
      <w:r>
        <w:rPr>
          <w:spacing w:val="14"/>
          <w:sz w:val="39"/>
          <w:szCs w:val="39"/>
        </w:rPr>
        <w:t>错误，叙述</w:t>
      </w:r>
      <w:r>
        <w:rPr>
          <w:rFonts w:ascii="Times New Roman" w:hAnsi="Times New Roman" w:eastAsia="Times New Roman" w:cs="Times New Roman"/>
          <w:spacing w:val="13"/>
          <w:sz w:val="39"/>
          <w:szCs w:val="39"/>
        </w:rPr>
        <w:t>B</w:t>
      </w:r>
      <w:r>
        <w:rPr>
          <w:rFonts w:ascii="Times New Roman" w:hAnsi="Times New Roman" w:eastAsia="Times New Roman" w:cs="Times New Roman"/>
          <w:spacing w:val="41"/>
          <w:sz w:val="39"/>
          <w:szCs w:val="39"/>
        </w:rPr>
        <w:t xml:space="preserve"> </w:t>
      </w:r>
      <w:r>
        <w:rPr>
          <w:spacing w:val="13"/>
          <w:sz w:val="39"/>
          <w:szCs w:val="39"/>
        </w:rPr>
        <w:t>正确</w:t>
      </w:r>
    </w:p>
    <w:p w14:paraId="21D7B3C1">
      <w:pPr>
        <w:spacing w:line="283" w:lineRule="auto"/>
        <w:rPr>
          <w:rFonts w:ascii="Arial"/>
          <w:sz w:val="21"/>
        </w:rPr>
      </w:pPr>
    </w:p>
    <w:p w14:paraId="24D93E48">
      <w:pPr>
        <w:pStyle w:val="2"/>
        <w:spacing w:before="127" w:line="222" w:lineRule="auto"/>
        <w:ind w:left="827"/>
        <w:rPr>
          <w:sz w:val="39"/>
          <w:szCs w:val="39"/>
        </w:rPr>
      </w:pPr>
      <w:r>
        <w:rPr>
          <w:spacing w:val="7"/>
          <w:sz w:val="39"/>
          <w:szCs w:val="39"/>
        </w:rPr>
        <w:t>2.在关系数据库的优化中，排序、建立索引的目的是(   )。</w:t>
      </w:r>
    </w:p>
    <w:p w14:paraId="5B065F04">
      <w:pPr>
        <w:spacing w:line="286" w:lineRule="auto"/>
        <w:rPr>
          <w:rFonts w:ascii="Arial"/>
          <w:sz w:val="21"/>
        </w:rPr>
      </w:pPr>
    </w:p>
    <w:p w14:paraId="65E20715">
      <w:pPr>
        <w:pStyle w:val="2"/>
        <w:spacing w:before="128" w:line="222" w:lineRule="auto"/>
        <w:ind w:left="827"/>
        <w:rPr>
          <w:sz w:val="39"/>
          <w:szCs w:val="39"/>
        </w:rPr>
      </w:pPr>
      <w:r>
        <w:rPr>
          <w:rFonts w:ascii="Times New Roman" w:hAnsi="Times New Roman" w:eastAsia="Times New Roman" w:cs="Times New Roman"/>
          <w:spacing w:val="4"/>
          <w:sz w:val="39"/>
          <w:szCs w:val="39"/>
        </w:rPr>
        <w:t>A.</w:t>
      </w:r>
      <w:r>
        <w:rPr>
          <w:spacing w:val="4"/>
          <w:sz w:val="39"/>
          <w:szCs w:val="39"/>
        </w:rPr>
        <w:t>优化表达式</w:t>
      </w:r>
      <w:r>
        <w:rPr>
          <w:spacing w:val="2"/>
          <w:sz w:val="39"/>
          <w:szCs w:val="39"/>
        </w:rPr>
        <w:t xml:space="preserve">         </w:t>
      </w:r>
      <w:r>
        <w:rPr>
          <w:rFonts w:ascii="Times New Roman" w:hAnsi="Times New Roman" w:eastAsia="Times New Roman" w:cs="Times New Roman"/>
          <w:spacing w:val="4"/>
          <w:sz w:val="39"/>
          <w:szCs w:val="39"/>
        </w:rPr>
        <w:t>B.</w:t>
      </w:r>
      <w:r>
        <w:rPr>
          <w:rFonts w:ascii="Times New Roman" w:hAnsi="Times New Roman" w:eastAsia="Times New Roman" w:cs="Times New Roman"/>
          <w:spacing w:val="-20"/>
          <w:sz w:val="39"/>
          <w:szCs w:val="39"/>
        </w:rPr>
        <w:t xml:space="preserve"> </w:t>
      </w:r>
      <w:r>
        <w:rPr>
          <w:spacing w:val="4"/>
          <w:sz w:val="39"/>
          <w:szCs w:val="39"/>
        </w:rPr>
        <w:t>减少中间结果</w:t>
      </w:r>
    </w:p>
    <w:p w14:paraId="575DBF98">
      <w:pPr>
        <w:spacing w:line="277" w:lineRule="auto"/>
        <w:rPr>
          <w:rFonts w:ascii="Arial"/>
          <w:sz w:val="21"/>
        </w:rPr>
      </w:pPr>
    </w:p>
    <w:p w14:paraId="3193130B">
      <w:pPr>
        <w:pStyle w:val="2"/>
        <w:spacing w:before="127" w:line="222" w:lineRule="auto"/>
        <w:ind w:left="827"/>
        <w:rPr>
          <w:sz w:val="39"/>
          <w:szCs w:val="39"/>
        </w:rPr>
      </w:pPr>
      <w:r>
        <w:rPr>
          <w:rFonts w:ascii="Times New Roman" w:hAnsi="Times New Roman" w:eastAsia="Times New Roman" w:cs="Times New Roman"/>
          <w:spacing w:val="8"/>
          <w:sz w:val="39"/>
          <w:szCs w:val="39"/>
        </w:rPr>
        <w:t>C.</w:t>
      </w:r>
      <w:r>
        <w:rPr>
          <w:spacing w:val="8"/>
          <w:sz w:val="39"/>
          <w:szCs w:val="39"/>
        </w:rPr>
        <w:t>扩大缓冲数据</w:t>
      </w:r>
      <w:r>
        <w:rPr>
          <w:sz w:val="39"/>
          <w:szCs w:val="39"/>
        </w:rPr>
        <w:t xml:space="preserve">       </w:t>
      </w:r>
      <w:r>
        <w:rPr>
          <w:spacing w:val="8"/>
          <w:sz w:val="39"/>
          <w:szCs w:val="39"/>
        </w:rPr>
        <w:t>D.减少扫描文件的时间</w:t>
      </w:r>
    </w:p>
    <w:p w14:paraId="5609E2DE">
      <w:pPr>
        <w:spacing w:line="296" w:lineRule="auto"/>
        <w:rPr>
          <w:rFonts w:ascii="Arial"/>
          <w:sz w:val="21"/>
        </w:rPr>
      </w:pPr>
    </w:p>
    <w:p w14:paraId="3CE21177">
      <w:pPr>
        <w:pStyle w:val="2"/>
        <w:spacing w:before="127" w:line="222" w:lineRule="auto"/>
        <w:ind w:left="827"/>
        <w:rPr>
          <w:sz w:val="39"/>
          <w:szCs w:val="39"/>
        </w:rPr>
      </w:pPr>
      <w:r>
        <w:rPr>
          <w:rFonts w:ascii="Times New Roman" w:hAnsi="Times New Roman" w:eastAsia="Times New Roman" w:cs="Times New Roman"/>
          <w:spacing w:val="3"/>
          <w:sz w:val="39"/>
          <w:szCs w:val="39"/>
        </w:rPr>
        <w:t>3.</w:t>
      </w:r>
      <w:r>
        <w:rPr>
          <w:spacing w:val="3"/>
          <w:sz w:val="39"/>
          <w:szCs w:val="39"/>
        </w:rPr>
        <w:t>您有一个名为</w:t>
      </w:r>
      <w:r>
        <w:rPr>
          <w:rFonts w:ascii="Times New Roman" w:hAnsi="Times New Roman" w:eastAsia="Times New Roman" w:cs="Times New Roman"/>
          <w:sz w:val="39"/>
          <w:szCs w:val="39"/>
        </w:rPr>
        <w:t>Product</w:t>
      </w:r>
      <w:r>
        <w:rPr>
          <w:spacing w:val="3"/>
          <w:sz w:val="39"/>
          <w:szCs w:val="39"/>
        </w:rPr>
        <w:t>、包含一百万行的表，用来存放产品</w:t>
      </w:r>
      <w:r>
        <w:rPr>
          <w:spacing w:val="2"/>
          <w:sz w:val="39"/>
          <w:szCs w:val="39"/>
        </w:rPr>
        <w:t>信息。您需要使用产品的唯</w:t>
      </w:r>
    </w:p>
    <w:p w14:paraId="72F19373">
      <w:pPr>
        <w:pStyle w:val="2"/>
        <w:spacing w:before="86" w:line="222" w:lineRule="auto"/>
        <w:ind w:left="65"/>
        <w:rPr>
          <w:sz w:val="39"/>
          <w:szCs w:val="39"/>
        </w:rPr>
      </w:pPr>
      <w:r>
        <w:rPr>
          <w:spacing w:val="13"/>
          <w:sz w:val="39"/>
          <w:szCs w:val="39"/>
        </w:rPr>
        <w:t>一</w:t>
      </w:r>
      <w:r>
        <w:rPr>
          <w:spacing w:val="-85"/>
          <w:sz w:val="39"/>
          <w:szCs w:val="39"/>
        </w:rPr>
        <w:t xml:space="preserve"> </w:t>
      </w:r>
      <w:r>
        <w:rPr>
          <w:rFonts w:ascii="Times New Roman" w:hAnsi="Times New Roman" w:eastAsia="Times New Roman" w:cs="Times New Roman"/>
          <w:sz w:val="39"/>
          <w:szCs w:val="39"/>
        </w:rPr>
        <w:t>ID</w:t>
      </w:r>
      <w:r>
        <w:rPr>
          <w:rFonts w:ascii="Times New Roman" w:hAnsi="Times New Roman" w:eastAsia="Times New Roman" w:cs="Times New Roman"/>
          <w:spacing w:val="13"/>
          <w:sz w:val="39"/>
          <w:szCs w:val="39"/>
        </w:rPr>
        <w:t xml:space="preserve"> </w:t>
      </w:r>
      <w:r>
        <w:rPr>
          <w:spacing w:val="13"/>
          <w:sz w:val="39"/>
          <w:szCs w:val="39"/>
        </w:rPr>
        <w:t>搜索</w:t>
      </w:r>
      <w:r>
        <w:rPr>
          <w:rFonts w:ascii="Times New Roman" w:hAnsi="Times New Roman" w:eastAsia="Times New Roman" w:cs="Times New Roman"/>
          <w:sz w:val="39"/>
          <w:szCs w:val="39"/>
        </w:rPr>
        <w:t>Product</w:t>
      </w:r>
      <w:r>
        <w:rPr>
          <w:rFonts w:ascii="Times New Roman" w:hAnsi="Times New Roman" w:eastAsia="Times New Roman" w:cs="Times New Roman"/>
          <w:spacing w:val="13"/>
          <w:sz w:val="39"/>
          <w:szCs w:val="39"/>
        </w:rPr>
        <w:t xml:space="preserve"> </w:t>
      </w:r>
      <w:r>
        <w:rPr>
          <w:spacing w:val="13"/>
          <w:sz w:val="39"/>
          <w:szCs w:val="39"/>
        </w:rPr>
        <w:t>表中的产品信息。(   )可以使这种类型的搜索更高效。</w:t>
      </w:r>
    </w:p>
    <w:p w14:paraId="3577F51A">
      <w:pPr>
        <w:spacing w:line="298" w:lineRule="auto"/>
        <w:rPr>
          <w:rFonts w:ascii="Arial"/>
          <w:sz w:val="21"/>
        </w:rPr>
      </w:pPr>
    </w:p>
    <w:p w14:paraId="1B41D297">
      <w:pPr>
        <w:pStyle w:val="2"/>
        <w:spacing w:before="127" w:line="222" w:lineRule="auto"/>
        <w:ind w:left="827"/>
        <w:rPr>
          <w:sz w:val="39"/>
          <w:szCs w:val="39"/>
        </w:rPr>
      </w:pPr>
      <w:r>
        <w:rPr>
          <w:rFonts w:ascii="Times New Roman" w:hAnsi="Times New Roman" w:eastAsia="Times New Roman" w:cs="Times New Roman"/>
          <w:spacing w:val="3"/>
          <w:sz w:val="39"/>
          <w:szCs w:val="39"/>
        </w:rPr>
        <w:t>A.</w:t>
      </w:r>
      <w:r>
        <w:rPr>
          <w:rFonts w:ascii="Times New Roman" w:hAnsi="Times New Roman" w:eastAsia="Times New Roman" w:cs="Times New Roman"/>
          <w:spacing w:val="-16"/>
          <w:sz w:val="39"/>
          <w:szCs w:val="39"/>
        </w:rPr>
        <w:t xml:space="preserve"> </w:t>
      </w:r>
      <w:r>
        <w:rPr>
          <w:spacing w:val="3"/>
          <w:sz w:val="39"/>
          <w:szCs w:val="39"/>
        </w:rPr>
        <w:t>索引</w:t>
      </w:r>
      <w:r>
        <w:rPr>
          <w:spacing w:val="51"/>
          <w:sz w:val="39"/>
          <w:szCs w:val="39"/>
        </w:rPr>
        <w:t xml:space="preserve">   </w:t>
      </w:r>
      <w:r>
        <w:rPr>
          <w:rFonts w:ascii="Times New Roman" w:hAnsi="Times New Roman" w:eastAsia="Times New Roman" w:cs="Times New Roman"/>
          <w:spacing w:val="3"/>
          <w:sz w:val="39"/>
          <w:szCs w:val="39"/>
        </w:rPr>
        <w:t>B.</w:t>
      </w:r>
      <w:r>
        <w:rPr>
          <w:spacing w:val="3"/>
          <w:sz w:val="39"/>
          <w:szCs w:val="39"/>
        </w:rPr>
        <w:t>触发器</w:t>
      </w:r>
      <w:r>
        <w:rPr>
          <w:sz w:val="39"/>
          <w:szCs w:val="39"/>
        </w:rPr>
        <w:t xml:space="preserve">    </w:t>
      </w:r>
      <w:r>
        <w:rPr>
          <w:spacing w:val="3"/>
          <w:sz w:val="39"/>
          <w:szCs w:val="39"/>
        </w:rPr>
        <w:t>C.子查询</w:t>
      </w:r>
      <w:r>
        <w:rPr>
          <w:spacing w:val="2"/>
          <w:sz w:val="39"/>
          <w:szCs w:val="39"/>
        </w:rPr>
        <w:t xml:space="preserve">    </w:t>
      </w:r>
      <w:r>
        <w:rPr>
          <w:rFonts w:ascii="Times New Roman" w:hAnsi="Times New Roman" w:eastAsia="Times New Roman" w:cs="Times New Roman"/>
          <w:spacing w:val="3"/>
          <w:sz w:val="39"/>
          <w:szCs w:val="39"/>
        </w:rPr>
        <w:t>D.</w:t>
      </w:r>
      <w:r>
        <w:rPr>
          <w:spacing w:val="3"/>
          <w:sz w:val="39"/>
          <w:szCs w:val="39"/>
        </w:rPr>
        <w:t>游标</w:t>
      </w:r>
    </w:p>
    <w:p w14:paraId="12ADC9A9">
      <w:pPr>
        <w:spacing w:line="283" w:lineRule="auto"/>
        <w:rPr>
          <w:rFonts w:ascii="Arial"/>
          <w:sz w:val="21"/>
        </w:rPr>
      </w:pPr>
    </w:p>
    <w:p w14:paraId="23716F76">
      <w:pPr>
        <w:pStyle w:val="2"/>
        <w:spacing w:before="128" w:line="215" w:lineRule="auto"/>
        <w:ind w:left="827"/>
        <w:rPr>
          <w:sz w:val="39"/>
          <w:szCs w:val="39"/>
        </w:rPr>
      </w:pPr>
      <w:r>
        <w:rPr>
          <w:rFonts w:ascii="Times New Roman" w:hAnsi="Times New Roman" w:eastAsia="Times New Roman" w:cs="Times New Roman"/>
          <w:spacing w:val="13"/>
          <w:sz w:val="39"/>
          <w:szCs w:val="39"/>
        </w:rPr>
        <w:t>4.</w:t>
      </w:r>
      <w:r>
        <w:rPr>
          <w:rFonts w:ascii="Times New Roman" w:hAnsi="Times New Roman" w:eastAsia="Times New Roman" w:cs="Times New Roman"/>
          <w:sz w:val="39"/>
          <w:szCs w:val="39"/>
        </w:rPr>
        <w:t>SQL</w:t>
      </w:r>
      <w:r>
        <w:rPr>
          <w:rFonts w:ascii="Times New Roman" w:hAnsi="Times New Roman" w:eastAsia="Times New Roman" w:cs="Times New Roman"/>
          <w:spacing w:val="13"/>
          <w:sz w:val="39"/>
          <w:szCs w:val="39"/>
        </w:rPr>
        <w:t xml:space="preserve">  </w:t>
      </w:r>
      <w:r>
        <w:rPr>
          <w:spacing w:val="13"/>
          <w:sz w:val="39"/>
          <w:szCs w:val="39"/>
        </w:rPr>
        <w:t>的视图可以提高数据的(   )。</w:t>
      </w:r>
    </w:p>
    <w:p w14:paraId="2A995DDC">
      <w:pPr>
        <w:spacing w:line="291" w:lineRule="auto"/>
        <w:rPr>
          <w:rFonts w:ascii="Arial"/>
          <w:sz w:val="21"/>
        </w:rPr>
      </w:pPr>
    </w:p>
    <w:p w14:paraId="22D35406">
      <w:pPr>
        <w:pStyle w:val="2"/>
        <w:spacing w:before="127" w:line="228" w:lineRule="auto"/>
        <w:ind w:left="827"/>
        <w:rPr>
          <w:sz w:val="39"/>
          <w:szCs w:val="39"/>
        </w:rPr>
      </w:pPr>
      <w:r>
        <w:rPr>
          <w:rFonts w:ascii="Times New Roman" w:hAnsi="Times New Roman" w:eastAsia="Times New Roman" w:cs="Times New Roman"/>
          <w:spacing w:val="4"/>
          <w:sz w:val="39"/>
          <w:szCs w:val="39"/>
        </w:rPr>
        <w:t>A.</w:t>
      </w:r>
      <w:r>
        <w:rPr>
          <w:rFonts w:ascii="Times New Roman" w:hAnsi="Times New Roman" w:eastAsia="Times New Roman" w:cs="Times New Roman"/>
          <w:spacing w:val="-23"/>
          <w:sz w:val="39"/>
          <w:szCs w:val="39"/>
        </w:rPr>
        <w:t xml:space="preserve"> </w:t>
      </w:r>
      <w:r>
        <w:rPr>
          <w:spacing w:val="4"/>
          <w:sz w:val="39"/>
          <w:szCs w:val="39"/>
        </w:rPr>
        <w:t xml:space="preserve">安全性        </w:t>
      </w:r>
      <w:r>
        <w:rPr>
          <w:rFonts w:ascii="Times New Roman" w:hAnsi="Times New Roman" w:eastAsia="Times New Roman" w:cs="Times New Roman"/>
          <w:spacing w:val="4"/>
          <w:sz w:val="39"/>
          <w:szCs w:val="39"/>
        </w:rPr>
        <w:t>B.</w:t>
      </w:r>
      <w:r>
        <w:rPr>
          <w:rFonts w:ascii="Times New Roman" w:hAnsi="Times New Roman" w:eastAsia="Times New Roman" w:cs="Times New Roman"/>
          <w:spacing w:val="-58"/>
          <w:sz w:val="39"/>
          <w:szCs w:val="39"/>
        </w:rPr>
        <w:t xml:space="preserve"> </w:t>
      </w:r>
      <w:r>
        <w:rPr>
          <w:spacing w:val="4"/>
          <w:sz w:val="39"/>
          <w:szCs w:val="39"/>
        </w:rPr>
        <w:t>完整性</w:t>
      </w:r>
      <w:r>
        <w:rPr>
          <w:spacing w:val="25"/>
          <w:sz w:val="39"/>
          <w:szCs w:val="39"/>
        </w:rPr>
        <w:t xml:space="preserve">       </w:t>
      </w:r>
      <w:r>
        <w:rPr>
          <w:rFonts w:ascii="Times New Roman" w:hAnsi="Times New Roman" w:eastAsia="Times New Roman" w:cs="Times New Roman"/>
          <w:spacing w:val="4"/>
          <w:sz w:val="39"/>
          <w:szCs w:val="39"/>
        </w:rPr>
        <w:t>C.</w:t>
      </w:r>
      <w:r>
        <w:rPr>
          <w:rFonts w:ascii="Times New Roman" w:hAnsi="Times New Roman" w:eastAsia="Times New Roman" w:cs="Times New Roman"/>
          <w:spacing w:val="-44"/>
          <w:sz w:val="39"/>
          <w:szCs w:val="39"/>
        </w:rPr>
        <w:t xml:space="preserve"> </w:t>
      </w:r>
      <w:r>
        <w:rPr>
          <w:spacing w:val="4"/>
          <w:sz w:val="39"/>
          <w:szCs w:val="39"/>
        </w:rPr>
        <w:t>并发能力</w:t>
      </w:r>
      <w:r>
        <w:rPr>
          <w:spacing w:val="1"/>
          <w:sz w:val="39"/>
          <w:szCs w:val="39"/>
        </w:rPr>
        <w:t xml:space="preserve">       </w:t>
      </w:r>
      <w:r>
        <w:rPr>
          <w:rFonts w:ascii="Times New Roman" w:hAnsi="Times New Roman" w:eastAsia="Times New Roman" w:cs="Times New Roman"/>
          <w:spacing w:val="4"/>
          <w:sz w:val="39"/>
          <w:szCs w:val="39"/>
        </w:rPr>
        <w:t>D.</w:t>
      </w:r>
      <w:r>
        <w:rPr>
          <w:spacing w:val="4"/>
          <w:sz w:val="39"/>
          <w:szCs w:val="39"/>
        </w:rPr>
        <w:t>数据恢复能力</w:t>
      </w:r>
    </w:p>
    <w:p w14:paraId="6F6B8E34">
      <w:pPr>
        <w:spacing w:line="274" w:lineRule="auto"/>
        <w:rPr>
          <w:rFonts w:ascii="Arial"/>
          <w:sz w:val="21"/>
        </w:rPr>
      </w:pPr>
    </w:p>
    <w:p w14:paraId="3896E4D4">
      <w:pPr>
        <w:pStyle w:val="2"/>
        <w:spacing w:before="128" w:line="222" w:lineRule="auto"/>
        <w:ind w:left="827"/>
        <w:rPr>
          <w:sz w:val="39"/>
          <w:szCs w:val="39"/>
        </w:rPr>
      </w:pPr>
      <w:r>
        <w:rPr>
          <w:spacing w:val="8"/>
          <w:sz w:val="39"/>
          <w:szCs w:val="39"/>
        </w:rPr>
        <w:t>5.函数和存储过程的一个区别是，函数(</w:t>
      </w:r>
      <w:r>
        <w:rPr>
          <w:spacing w:val="5"/>
          <w:sz w:val="39"/>
          <w:szCs w:val="39"/>
        </w:rPr>
        <w:t xml:space="preserve">   </w:t>
      </w:r>
      <w:r>
        <w:rPr>
          <w:spacing w:val="8"/>
          <w:sz w:val="39"/>
          <w:szCs w:val="39"/>
        </w:rPr>
        <w:t>)。</w:t>
      </w:r>
    </w:p>
    <w:p w14:paraId="3C3F7E8B">
      <w:pPr>
        <w:spacing w:line="280" w:lineRule="auto"/>
        <w:rPr>
          <w:rFonts w:ascii="Arial"/>
          <w:sz w:val="21"/>
        </w:rPr>
      </w:pPr>
    </w:p>
    <w:p w14:paraId="1CBEF295">
      <w:pPr>
        <w:pStyle w:val="2"/>
        <w:spacing w:before="127" w:line="225" w:lineRule="auto"/>
        <w:ind w:left="827"/>
        <w:rPr>
          <w:sz w:val="39"/>
          <w:szCs w:val="39"/>
        </w:rPr>
      </w:pPr>
      <w:r>
        <w:rPr>
          <w:rFonts w:ascii="Times New Roman" w:hAnsi="Times New Roman" w:eastAsia="Times New Roman" w:cs="Times New Roman"/>
          <w:spacing w:val="8"/>
          <w:sz w:val="39"/>
          <w:szCs w:val="39"/>
        </w:rPr>
        <w:t>A.</w:t>
      </w:r>
      <w:r>
        <w:rPr>
          <w:spacing w:val="8"/>
          <w:sz w:val="39"/>
          <w:szCs w:val="39"/>
        </w:rPr>
        <w:t>必须返回值</w:t>
      </w:r>
      <w:r>
        <w:rPr>
          <w:spacing w:val="60"/>
          <w:sz w:val="39"/>
          <w:szCs w:val="39"/>
        </w:rPr>
        <w:t xml:space="preserve">   </w:t>
      </w:r>
      <w:r>
        <w:rPr>
          <w:rFonts w:ascii="Times New Roman" w:hAnsi="Times New Roman" w:eastAsia="Times New Roman" w:cs="Times New Roman"/>
          <w:spacing w:val="8"/>
          <w:sz w:val="39"/>
          <w:szCs w:val="39"/>
        </w:rPr>
        <w:t>B.</w:t>
      </w:r>
      <w:r>
        <w:rPr>
          <w:spacing w:val="8"/>
          <w:sz w:val="39"/>
          <w:szCs w:val="39"/>
        </w:rPr>
        <w:t>不能接受参数</w:t>
      </w:r>
      <w:r>
        <w:rPr>
          <w:spacing w:val="93"/>
          <w:sz w:val="39"/>
          <w:szCs w:val="39"/>
        </w:rPr>
        <w:t xml:space="preserve">  </w:t>
      </w:r>
      <w:r>
        <w:rPr>
          <w:rFonts w:ascii="Times New Roman" w:hAnsi="Times New Roman" w:eastAsia="Times New Roman" w:cs="Times New Roman"/>
          <w:spacing w:val="8"/>
          <w:sz w:val="39"/>
          <w:szCs w:val="39"/>
        </w:rPr>
        <w:t>C.</w:t>
      </w:r>
      <w:r>
        <w:rPr>
          <w:spacing w:val="8"/>
          <w:sz w:val="39"/>
          <w:szCs w:val="39"/>
        </w:rPr>
        <w:t>不能包含事务</w:t>
      </w:r>
      <w:r>
        <w:rPr>
          <w:spacing w:val="97"/>
          <w:sz w:val="39"/>
          <w:szCs w:val="39"/>
        </w:rPr>
        <w:t xml:space="preserve">  </w:t>
      </w:r>
      <w:r>
        <w:rPr>
          <w:rFonts w:ascii="Times New Roman" w:hAnsi="Times New Roman" w:eastAsia="Times New Roman" w:cs="Times New Roman"/>
          <w:spacing w:val="8"/>
          <w:sz w:val="39"/>
          <w:szCs w:val="39"/>
        </w:rPr>
        <w:t>D.</w:t>
      </w:r>
      <w:r>
        <w:rPr>
          <w:spacing w:val="8"/>
          <w:sz w:val="39"/>
          <w:szCs w:val="39"/>
        </w:rPr>
        <w:t>必须从触发器调用</w:t>
      </w:r>
    </w:p>
    <w:p w14:paraId="67C46A25">
      <w:pPr>
        <w:spacing w:line="295" w:lineRule="auto"/>
        <w:rPr>
          <w:rFonts w:ascii="Arial"/>
          <w:sz w:val="21"/>
        </w:rPr>
      </w:pPr>
    </w:p>
    <w:p w14:paraId="3B2C3E35">
      <w:pPr>
        <w:pStyle w:val="2"/>
        <w:spacing w:before="127" w:line="222" w:lineRule="auto"/>
        <w:ind w:left="827"/>
        <w:rPr>
          <w:sz w:val="39"/>
          <w:szCs w:val="39"/>
        </w:rPr>
      </w:pPr>
      <w:r>
        <w:rPr>
          <w:spacing w:val="8"/>
          <w:sz w:val="39"/>
          <w:szCs w:val="39"/>
        </w:rPr>
        <w:t>6.关于唯一索引的特点，哪一项描述正确(   )?</w:t>
      </w:r>
    </w:p>
    <w:p w14:paraId="078B2B86">
      <w:pPr>
        <w:spacing w:line="277" w:lineRule="auto"/>
        <w:rPr>
          <w:rFonts w:ascii="Arial"/>
          <w:sz w:val="21"/>
        </w:rPr>
      </w:pPr>
    </w:p>
    <w:p w14:paraId="368F2FE8">
      <w:pPr>
        <w:pStyle w:val="2"/>
        <w:spacing w:before="128" w:line="222" w:lineRule="auto"/>
        <w:ind w:left="827"/>
        <w:rPr>
          <w:sz w:val="39"/>
          <w:szCs w:val="39"/>
        </w:rPr>
      </w:pPr>
      <w:r>
        <w:rPr>
          <w:rFonts w:ascii="Times New Roman" w:hAnsi="Times New Roman" w:eastAsia="Times New Roman" w:cs="Times New Roman"/>
          <w:spacing w:val="6"/>
          <w:sz w:val="39"/>
          <w:szCs w:val="39"/>
        </w:rPr>
        <w:t>A.</w:t>
      </w:r>
      <w:r>
        <w:rPr>
          <w:spacing w:val="6"/>
          <w:sz w:val="39"/>
          <w:szCs w:val="39"/>
        </w:rPr>
        <w:t>唯一索引仅能保证单列的值唯一，不能保证</w:t>
      </w:r>
      <w:r>
        <w:rPr>
          <w:spacing w:val="5"/>
          <w:sz w:val="39"/>
          <w:szCs w:val="39"/>
        </w:rPr>
        <w:t>多列组合的唯一性</w:t>
      </w:r>
    </w:p>
    <w:p w14:paraId="1EA67EC8">
      <w:pPr>
        <w:spacing w:line="476" w:lineRule="auto"/>
        <w:rPr>
          <w:rFonts w:ascii="Arial"/>
          <w:sz w:val="21"/>
        </w:rPr>
      </w:pPr>
    </w:p>
    <w:p w14:paraId="63797456">
      <w:pPr>
        <w:pStyle w:val="2"/>
        <w:spacing w:before="91" w:line="220" w:lineRule="auto"/>
        <w:ind w:left="1439"/>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 xml:space="preserve">i  </w:t>
      </w:r>
      <w:r>
        <w:rPr>
          <w:spacing w:val="4"/>
          <w:sz w:val="28"/>
          <w:szCs w:val="28"/>
        </w:rPr>
        <w:t>答疑，体验</w:t>
      </w:r>
      <w:r>
        <w:rPr>
          <w:spacing w:val="3"/>
          <w:sz w:val="28"/>
          <w:szCs w:val="28"/>
        </w:rPr>
        <w:t>黑科技备考</w:t>
      </w:r>
    </w:p>
    <w:p w14:paraId="77B65469">
      <w:pPr>
        <w:spacing w:line="220" w:lineRule="auto"/>
        <w:rPr>
          <w:sz w:val="28"/>
          <w:szCs w:val="28"/>
        </w:rPr>
        <w:sectPr>
          <w:headerReference r:id="rId124" w:type="default"/>
          <w:footerReference r:id="rId125" w:type="default"/>
          <w:pgSz w:w="22406" w:h="31680"/>
          <w:pgMar w:top="2264" w:right="3235" w:bottom="1901" w:left="3301" w:header="1802" w:footer="1681" w:gutter="0"/>
          <w:cols w:space="720" w:num="1"/>
        </w:sectPr>
      </w:pPr>
    </w:p>
    <w:p w14:paraId="07AFC082">
      <w:pPr>
        <w:spacing w:line="415" w:lineRule="auto"/>
        <w:rPr>
          <w:rFonts w:ascii="Arial"/>
          <w:sz w:val="21"/>
        </w:rPr>
      </w:pPr>
    </w:p>
    <w:p w14:paraId="17FFDFCC">
      <w:pPr>
        <w:pStyle w:val="2"/>
        <w:spacing w:before="127" w:line="222" w:lineRule="auto"/>
        <w:ind w:left="837"/>
        <w:rPr>
          <w:sz w:val="39"/>
          <w:szCs w:val="39"/>
        </w:rPr>
      </w:pPr>
      <w:bookmarkStart w:id="52" w:name="bookmark84"/>
      <w:bookmarkEnd w:id="52"/>
      <w:r>
        <w:rPr>
          <w:rFonts w:ascii="Times New Roman" w:hAnsi="Times New Roman" w:eastAsia="Times New Roman" w:cs="Times New Roman"/>
          <w:spacing w:val="5"/>
          <w:sz w:val="39"/>
          <w:szCs w:val="39"/>
        </w:rPr>
        <w:t>B.</w:t>
      </w:r>
      <w:r>
        <w:rPr>
          <w:spacing w:val="5"/>
          <w:sz w:val="39"/>
          <w:szCs w:val="39"/>
        </w:rPr>
        <w:t>唯一索引可以在一个表上创建多个，但不能保证数据的唯一性</w:t>
      </w:r>
    </w:p>
    <w:p w14:paraId="37B68A3A">
      <w:pPr>
        <w:spacing w:line="286" w:lineRule="auto"/>
        <w:rPr>
          <w:rFonts w:ascii="Arial"/>
          <w:sz w:val="21"/>
        </w:rPr>
      </w:pPr>
    </w:p>
    <w:p w14:paraId="428FD25D">
      <w:pPr>
        <w:pStyle w:val="2"/>
        <w:spacing w:before="127" w:line="222" w:lineRule="auto"/>
        <w:ind w:left="837"/>
        <w:rPr>
          <w:sz w:val="39"/>
          <w:szCs w:val="39"/>
        </w:rPr>
      </w:pPr>
      <w:r>
        <w:rPr>
          <w:rFonts w:ascii="Times New Roman" w:hAnsi="Times New Roman" w:eastAsia="Times New Roman" w:cs="Times New Roman"/>
          <w:spacing w:val="6"/>
          <w:sz w:val="39"/>
          <w:szCs w:val="39"/>
        </w:rPr>
        <w:t>C.</w:t>
      </w:r>
      <w:r>
        <w:rPr>
          <w:spacing w:val="6"/>
          <w:sz w:val="39"/>
          <w:szCs w:val="39"/>
        </w:rPr>
        <w:t>唯一索引确保索引列中的值是唯一的，防止重复数据的插入</w:t>
      </w:r>
    </w:p>
    <w:p w14:paraId="5FF4F70B">
      <w:pPr>
        <w:spacing w:line="295" w:lineRule="auto"/>
        <w:rPr>
          <w:rFonts w:ascii="Arial"/>
          <w:sz w:val="21"/>
        </w:rPr>
      </w:pPr>
    </w:p>
    <w:p w14:paraId="069228C9">
      <w:pPr>
        <w:pStyle w:val="2"/>
        <w:spacing w:before="126" w:line="221" w:lineRule="auto"/>
        <w:ind w:left="837"/>
        <w:rPr>
          <w:sz w:val="39"/>
          <w:szCs w:val="39"/>
        </w:rPr>
      </w:pPr>
      <w:r>
        <w:rPr>
          <w:rFonts w:ascii="Times New Roman" w:hAnsi="Times New Roman" w:eastAsia="Times New Roman" w:cs="Times New Roman"/>
          <w:spacing w:val="6"/>
          <w:sz w:val="39"/>
          <w:szCs w:val="39"/>
        </w:rPr>
        <w:t>D.</w:t>
      </w:r>
      <w:r>
        <w:rPr>
          <w:spacing w:val="6"/>
          <w:sz w:val="39"/>
          <w:szCs w:val="39"/>
        </w:rPr>
        <w:t>唯一索引不会影响查询速度，仅保证数据唯一性</w:t>
      </w:r>
    </w:p>
    <w:p w14:paraId="19FD3712">
      <w:pPr>
        <w:spacing w:line="289" w:lineRule="auto"/>
        <w:rPr>
          <w:rFonts w:ascii="Arial"/>
          <w:sz w:val="21"/>
        </w:rPr>
      </w:pPr>
    </w:p>
    <w:p w14:paraId="0E3A7C12">
      <w:pPr>
        <w:pStyle w:val="2"/>
        <w:spacing w:before="127" w:line="222" w:lineRule="auto"/>
        <w:ind w:left="837"/>
        <w:rPr>
          <w:sz w:val="39"/>
          <w:szCs w:val="39"/>
        </w:rPr>
      </w:pPr>
      <w:r>
        <w:rPr>
          <w:spacing w:val="8"/>
          <w:sz w:val="39"/>
          <w:szCs w:val="39"/>
        </w:rPr>
        <w:t>7.下列关于主键索引和聚簇索引的区别，哪一项是正确的(</w:t>
      </w:r>
      <w:r>
        <w:rPr>
          <w:spacing w:val="7"/>
          <w:sz w:val="39"/>
          <w:szCs w:val="39"/>
        </w:rPr>
        <w:t xml:space="preserve">   )?</w:t>
      </w:r>
    </w:p>
    <w:p w14:paraId="7D20007A">
      <w:pPr>
        <w:spacing w:line="286" w:lineRule="auto"/>
        <w:rPr>
          <w:rFonts w:ascii="Arial"/>
          <w:sz w:val="21"/>
        </w:rPr>
      </w:pPr>
    </w:p>
    <w:p w14:paraId="6066736B">
      <w:pPr>
        <w:pStyle w:val="2"/>
        <w:spacing w:before="127" w:line="222" w:lineRule="auto"/>
        <w:ind w:left="837"/>
        <w:rPr>
          <w:sz w:val="39"/>
          <w:szCs w:val="39"/>
        </w:rPr>
      </w:pPr>
      <w:r>
        <w:rPr>
          <w:rFonts w:ascii="Times New Roman" w:hAnsi="Times New Roman" w:eastAsia="Times New Roman" w:cs="Times New Roman"/>
          <w:spacing w:val="4"/>
          <w:sz w:val="39"/>
          <w:szCs w:val="39"/>
        </w:rPr>
        <w:t>A.</w:t>
      </w:r>
      <w:r>
        <w:rPr>
          <w:rFonts w:ascii="Times New Roman" w:hAnsi="Times New Roman" w:eastAsia="Times New Roman" w:cs="Times New Roman"/>
          <w:spacing w:val="-27"/>
          <w:sz w:val="39"/>
          <w:szCs w:val="39"/>
        </w:rPr>
        <w:t xml:space="preserve"> </w:t>
      </w:r>
      <w:r>
        <w:rPr>
          <w:spacing w:val="4"/>
          <w:sz w:val="39"/>
          <w:szCs w:val="39"/>
        </w:rPr>
        <w:t>主键索引保证了数据的唯一性，但不影响数据的存储顺序</w:t>
      </w:r>
    </w:p>
    <w:p w14:paraId="71898C0C">
      <w:pPr>
        <w:spacing w:line="249" w:lineRule="auto"/>
        <w:rPr>
          <w:rFonts w:ascii="Arial"/>
          <w:sz w:val="21"/>
        </w:rPr>
      </w:pPr>
    </w:p>
    <w:p w14:paraId="42D5FE28">
      <w:pPr>
        <w:pStyle w:val="2"/>
        <w:spacing w:before="127" w:line="222" w:lineRule="auto"/>
        <w:ind w:left="837"/>
        <w:rPr>
          <w:sz w:val="39"/>
          <w:szCs w:val="39"/>
        </w:rPr>
      </w:pPr>
      <w:r>
        <w:rPr>
          <w:rFonts w:ascii="Times New Roman" w:hAnsi="Times New Roman" w:eastAsia="Times New Roman" w:cs="Times New Roman"/>
          <w:spacing w:val="5"/>
          <w:sz w:val="39"/>
          <w:szCs w:val="39"/>
        </w:rPr>
        <w:t>B.</w:t>
      </w:r>
      <w:r>
        <w:rPr>
          <w:rFonts w:ascii="Times New Roman" w:hAnsi="Times New Roman" w:eastAsia="Times New Roman" w:cs="Times New Roman"/>
          <w:spacing w:val="-58"/>
          <w:sz w:val="39"/>
          <w:szCs w:val="39"/>
        </w:rPr>
        <w:t xml:space="preserve"> </w:t>
      </w:r>
      <w:r>
        <w:rPr>
          <w:spacing w:val="5"/>
          <w:sz w:val="39"/>
          <w:szCs w:val="39"/>
        </w:rPr>
        <w:t>聚簇索引不能影响数据的存储顺序，它只是一个加速查询的工具</w:t>
      </w:r>
    </w:p>
    <w:p w14:paraId="0E31BE3F">
      <w:pPr>
        <w:spacing w:line="296" w:lineRule="auto"/>
        <w:rPr>
          <w:rFonts w:ascii="Arial"/>
          <w:sz w:val="21"/>
        </w:rPr>
      </w:pPr>
    </w:p>
    <w:p w14:paraId="1F64CA4B">
      <w:pPr>
        <w:pStyle w:val="2"/>
        <w:spacing w:before="127" w:line="222" w:lineRule="auto"/>
        <w:ind w:left="837"/>
        <w:rPr>
          <w:sz w:val="39"/>
          <w:szCs w:val="39"/>
        </w:rPr>
      </w:pPr>
      <w:r>
        <w:rPr>
          <w:rFonts w:ascii="Times New Roman" w:hAnsi="Times New Roman" w:eastAsia="Times New Roman" w:cs="Times New Roman"/>
          <w:spacing w:val="6"/>
          <w:sz w:val="39"/>
          <w:szCs w:val="39"/>
        </w:rPr>
        <w:t>C.</w:t>
      </w:r>
      <w:r>
        <w:rPr>
          <w:spacing w:val="6"/>
          <w:sz w:val="39"/>
          <w:szCs w:val="39"/>
        </w:rPr>
        <w:t>聚簇索引保证了数据的唯一性，而主键索引只是加速查询</w:t>
      </w:r>
    </w:p>
    <w:p w14:paraId="0ACA59D0">
      <w:pPr>
        <w:spacing w:line="296" w:lineRule="auto"/>
        <w:rPr>
          <w:rFonts w:ascii="Arial"/>
          <w:sz w:val="21"/>
        </w:rPr>
      </w:pPr>
    </w:p>
    <w:p w14:paraId="2ED79C02">
      <w:pPr>
        <w:pStyle w:val="2"/>
        <w:spacing w:before="127" w:line="222" w:lineRule="auto"/>
        <w:ind w:left="837"/>
        <w:rPr>
          <w:sz w:val="39"/>
          <w:szCs w:val="39"/>
        </w:rPr>
      </w:pPr>
      <w:r>
        <w:rPr>
          <w:rFonts w:ascii="Times New Roman" w:hAnsi="Times New Roman" w:eastAsia="Times New Roman" w:cs="Times New Roman"/>
          <w:spacing w:val="6"/>
          <w:sz w:val="39"/>
          <w:szCs w:val="39"/>
        </w:rPr>
        <w:t>D.</w:t>
      </w:r>
      <w:r>
        <w:rPr>
          <w:spacing w:val="6"/>
          <w:sz w:val="39"/>
          <w:szCs w:val="39"/>
        </w:rPr>
        <w:t>主键索引和聚簇索引可以在同一列上同时存在</w:t>
      </w:r>
    </w:p>
    <w:p w14:paraId="2D853434">
      <w:pPr>
        <w:spacing w:line="267" w:lineRule="auto"/>
        <w:rPr>
          <w:rFonts w:ascii="Arial"/>
          <w:sz w:val="21"/>
        </w:rPr>
      </w:pPr>
    </w:p>
    <w:p w14:paraId="101B50AB">
      <w:pPr>
        <w:pStyle w:val="2"/>
        <w:spacing w:before="127" w:line="221" w:lineRule="auto"/>
        <w:ind w:left="837"/>
        <w:rPr>
          <w:sz w:val="39"/>
          <w:szCs w:val="39"/>
        </w:rPr>
      </w:pPr>
      <w:r>
        <w:rPr>
          <w:spacing w:val="-1"/>
          <w:sz w:val="39"/>
          <w:szCs w:val="39"/>
        </w:rPr>
        <w:t>8.视图对机密数据提供安全保护的方式是：(   )。</w:t>
      </w:r>
    </w:p>
    <w:p w14:paraId="1DC057D3">
      <w:pPr>
        <w:spacing w:line="308" w:lineRule="auto"/>
        <w:rPr>
          <w:rFonts w:ascii="Arial"/>
          <w:sz w:val="21"/>
        </w:rPr>
      </w:pPr>
    </w:p>
    <w:p w14:paraId="4EC6D945">
      <w:pPr>
        <w:pStyle w:val="2"/>
        <w:spacing w:before="127" w:line="222" w:lineRule="auto"/>
        <w:ind w:left="837"/>
        <w:rPr>
          <w:sz w:val="39"/>
          <w:szCs w:val="39"/>
        </w:rPr>
      </w:pPr>
      <w:r>
        <w:rPr>
          <w:rFonts w:ascii="Times New Roman" w:hAnsi="Times New Roman" w:eastAsia="Times New Roman" w:cs="Times New Roman"/>
          <w:spacing w:val="3"/>
          <w:sz w:val="39"/>
          <w:szCs w:val="39"/>
        </w:rPr>
        <w:t>A.</w:t>
      </w:r>
      <w:r>
        <w:rPr>
          <w:rFonts w:ascii="Times New Roman" w:hAnsi="Times New Roman" w:eastAsia="Times New Roman" w:cs="Times New Roman"/>
          <w:spacing w:val="-25"/>
          <w:sz w:val="39"/>
          <w:szCs w:val="39"/>
        </w:rPr>
        <w:t xml:space="preserve"> </w:t>
      </w:r>
      <w:r>
        <w:rPr>
          <w:spacing w:val="3"/>
          <w:sz w:val="39"/>
          <w:szCs w:val="39"/>
        </w:rPr>
        <w:t>视图不能屏蔽敏感数据，它只能显示完整数据</w:t>
      </w:r>
    </w:p>
    <w:p w14:paraId="2BED4AC5">
      <w:pPr>
        <w:spacing w:line="258" w:lineRule="auto"/>
        <w:rPr>
          <w:rFonts w:ascii="Arial"/>
          <w:sz w:val="21"/>
        </w:rPr>
      </w:pPr>
    </w:p>
    <w:p w14:paraId="34619132">
      <w:pPr>
        <w:pStyle w:val="2"/>
        <w:spacing w:before="127" w:line="222" w:lineRule="auto"/>
        <w:ind w:left="837"/>
        <w:rPr>
          <w:sz w:val="39"/>
          <w:szCs w:val="39"/>
        </w:rPr>
      </w:pPr>
      <w:r>
        <w:rPr>
          <w:rFonts w:ascii="Times New Roman" w:hAnsi="Times New Roman" w:eastAsia="Times New Roman" w:cs="Times New Roman"/>
          <w:spacing w:val="6"/>
          <w:sz w:val="39"/>
          <w:szCs w:val="39"/>
        </w:rPr>
        <w:t>B.</w:t>
      </w:r>
      <w:r>
        <w:rPr>
          <w:spacing w:val="6"/>
          <w:sz w:val="39"/>
          <w:szCs w:val="39"/>
        </w:rPr>
        <w:t>通过视图，数据库管理员可以限制列和行的访问，保护敏感数据</w:t>
      </w:r>
    </w:p>
    <w:p w14:paraId="36F57929">
      <w:pPr>
        <w:spacing w:line="305" w:lineRule="auto"/>
        <w:rPr>
          <w:rFonts w:ascii="Arial"/>
          <w:sz w:val="21"/>
        </w:rPr>
      </w:pPr>
    </w:p>
    <w:p w14:paraId="592A7CFF">
      <w:pPr>
        <w:pStyle w:val="2"/>
        <w:spacing w:before="127" w:line="222" w:lineRule="auto"/>
        <w:ind w:left="837"/>
        <w:rPr>
          <w:sz w:val="39"/>
          <w:szCs w:val="39"/>
        </w:rPr>
      </w:pPr>
      <w:r>
        <w:rPr>
          <w:rFonts w:ascii="Times New Roman" w:hAnsi="Times New Roman" w:eastAsia="Times New Roman" w:cs="Times New Roman"/>
          <w:spacing w:val="3"/>
          <w:sz w:val="39"/>
          <w:szCs w:val="39"/>
        </w:rPr>
        <w:t xml:space="preserve">C. </w:t>
      </w:r>
      <w:r>
        <w:rPr>
          <w:spacing w:val="3"/>
          <w:sz w:val="39"/>
          <w:szCs w:val="39"/>
        </w:rPr>
        <w:t>视图只能隐藏表中的一列数据，不能限制行的访问</w:t>
      </w:r>
    </w:p>
    <w:p w14:paraId="12FFCA59">
      <w:pPr>
        <w:spacing w:line="268" w:lineRule="auto"/>
        <w:rPr>
          <w:rFonts w:ascii="Arial"/>
          <w:sz w:val="21"/>
        </w:rPr>
      </w:pPr>
    </w:p>
    <w:p w14:paraId="5370A5C8">
      <w:pPr>
        <w:pStyle w:val="2"/>
        <w:spacing w:before="127" w:line="222" w:lineRule="auto"/>
        <w:ind w:left="837"/>
        <w:rPr>
          <w:sz w:val="39"/>
          <w:szCs w:val="39"/>
        </w:rPr>
      </w:pPr>
      <w:r>
        <w:rPr>
          <w:rFonts w:ascii="Times New Roman" w:hAnsi="Times New Roman" w:eastAsia="Times New Roman" w:cs="Times New Roman"/>
          <w:spacing w:val="4"/>
          <w:sz w:val="39"/>
          <w:szCs w:val="39"/>
        </w:rPr>
        <w:t>D.</w:t>
      </w:r>
      <w:r>
        <w:rPr>
          <w:rFonts w:ascii="Times New Roman" w:hAnsi="Times New Roman" w:eastAsia="Times New Roman" w:cs="Times New Roman"/>
          <w:spacing w:val="-22"/>
          <w:sz w:val="39"/>
          <w:szCs w:val="39"/>
        </w:rPr>
        <w:t xml:space="preserve"> </w:t>
      </w:r>
      <w:r>
        <w:rPr>
          <w:spacing w:val="4"/>
          <w:sz w:val="39"/>
          <w:szCs w:val="39"/>
        </w:rPr>
        <w:t>视图无法控制数据的安全性，用户访问的数据无法被限制</w:t>
      </w:r>
    </w:p>
    <w:p w14:paraId="7B42B61B">
      <w:pPr>
        <w:spacing w:line="269" w:lineRule="auto"/>
        <w:rPr>
          <w:rFonts w:ascii="Arial"/>
          <w:sz w:val="21"/>
        </w:rPr>
      </w:pPr>
    </w:p>
    <w:p w14:paraId="02BB2B05">
      <w:pPr>
        <w:pStyle w:val="2"/>
        <w:spacing w:before="127" w:line="336" w:lineRule="auto"/>
        <w:ind w:left="837" w:right="2613"/>
        <w:rPr>
          <w:rFonts w:ascii="Times New Roman" w:hAnsi="Times New Roman" w:eastAsia="Times New Roman" w:cs="Times New Roman"/>
          <w:sz w:val="39"/>
          <w:szCs w:val="39"/>
        </w:rPr>
      </w:pPr>
      <w:r>
        <w:rPr>
          <w:rFonts w:ascii="Times New Roman" w:hAnsi="Times New Roman" w:eastAsia="Times New Roman" w:cs="Times New Roman"/>
          <w:spacing w:val="5"/>
          <w:sz w:val="39"/>
          <w:szCs w:val="39"/>
        </w:rPr>
        <w:t>9.</w:t>
      </w:r>
      <w:r>
        <w:rPr>
          <w:spacing w:val="5"/>
          <w:sz w:val="39"/>
          <w:szCs w:val="39"/>
        </w:rPr>
        <w:t>如果要删除视图</w:t>
      </w:r>
      <w:r>
        <w:rPr>
          <w:rFonts w:ascii="Times New Roman" w:hAnsi="Times New Roman" w:eastAsia="Times New Roman" w:cs="Times New Roman"/>
          <w:sz w:val="39"/>
          <w:szCs w:val="39"/>
        </w:rPr>
        <w:t>HR</w:t>
      </w:r>
      <w:r>
        <w:rPr>
          <w:rFonts w:ascii="Times New Roman" w:hAnsi="Times New Roman" w:eastAsia="Times New Roman" w:cs="Times New Roman"/>
          <w:spacing w:val="5"/>
          <w:sz w:val="39"/>
          <w:szCs w:val="39"/>
        </w:rPr>
        <w:t>_</w:t>
      </w:r>
      <w:r>
        <w:rPr>
          <w:rFonts w:ascii="Times New Roman" w:hAnsi="Times New Roman" w:eastAsia="Times New Roman" w:cs="Times New Roman"/>
          <w:sz w:val="39"/>
          <w:szCs w:val="39"/>
        </w:rPr>
        <w:t>Employees</w:t>
      </w:r>
      <w:r>
        <w:rPr>
          <w:rFonts w:ascii="Times New Roman" w:hAnsi="Times New Roman" w:eastAsia="Times New Roman" w:cs="Times New Roman"/>
          <w:spacing w:val="5"/>
          <w:sz w:val="39"/>
          <w:szCs w:val="39"/>
        </w:rPr>
        <w:t xml:space="preserve">,   </w:t>
      </w:r>
      <w:r>
        <w:rPr>
          <w:spacing w:val="5"/>
          <w:sz w:val="39"/>
          <w:szCs w:val="39"/>
        </w:rPr>
        <w:t>应该使用以下哪个</w:t>
      </w:r>
      <w:r>
        <w:rPr>
          <w:rFonts w:ascii="Times New Roman" w:hAnsi="Times New Roman" w:eastAsia="Times New Roman" w:cs="Times New Roman"/>
          <w:sz w:val="39"/>
          <w:szCs w:val="39"/>
        </w:rPr>
        <w:t>SQL</w:t>
      </w:r>
      <w:r>
        <w:rPr>
          <w:rFonts w:ascii="Times New Roman" w:hAnsi="Times New Roman" w:eastAsia="Times New Roman" w:cs="Times New Roman"/>
          <w:spacing w:val="39"/>
          <w:sz w:val="39"/>
          <w:szCs w:val="39"/>
        </w:rPr>
        <w:t xml:space="preserve"> </w:t>
      </w:r>
      <w:r>
        <w:rPr>
          <w:spacing w:val="5"/>
          <w:sz w:val="39"/>
          <w:szCs w:val="39"/>
        </w:rPr>
        <w:t>语</w:t>
      </w:r>
      <w:r>
        <w:rPr>
          <w:spacing w:val="-67"/>
          <w:sz w:val="39"/>
          <w:szCs w:val="39"/>
        </w:rPr>
        <w:t xml:space="preserve"> </w:t>
      </w:r>
      <w:r>
        <w:rPr>
          <w:spacing w:val="5"/>
          <w:sz w:val="39"/>
          <w:szCs w:val="39"/>
        </w:rPr>
        <w:t>句 (   )?</w:t>
      </w:r>
      <w:r>
        <w:rPr>
          <w:sz w:val="39"/>
          <w:szCs w:val="39"/>
        </w:rPr>
        <w:t xml:space="preserve"> </w:t>
      </w:r>
      <w:r>
        <w:rPr>
          <w:rFonts w:ascii="Times New Roman" w:hAnsi="Times New Roman" w:eastAsia="Times New Roman" w:cs="Times New Roman"/>
          <w:spacing w:val="13"/>
          <w:sz w:val="39"/>
          <w:szCs w:val="39"/>
        </w:rPr>
        <w:t>A.</w:t>
      </w:r>
      <w:r>
        <w:rPr>
          <w:rFonts w:ascii="Times New Roman" w:hAnsi="Times New Roman" w:eastAsia="Times New Roman" w:cs="Times New Roman"/>
          <w:sz w:val="39"/>
          <w:szCs w:val="39"/>
        </w:rPr>
        <w:t>DELETE</w:t>
      </w:r>
      <w:r>
        <w:rPr>
          <w:rFonts w:ascii="Times New Roman" w:hAnsi="Times New Roman" w:eastAsia="Times New Roman" w:cs="Times New Roman"/>
          <w:spacing w:val="41"/>
          <w:sz w:val="39"/>
          <w:szCs w:val="39"/>
        </w:rPr>
        <w:t xml:space="preserve"> </w:t>
      </w:r>
      <w:r>
        <w:rPr>
          <w:rFonts w:ascii="Times New Roman" w:hAnsi="Times New Roman" w:eastAsia="Times New Roman" w:cs="Times New Roman"/>
          <w:sz w:val="39"/>
          <w:szCs w:val="39"/>
        </w:rPr>
        <w:t>VIEW</w:t>
      </w:r>
      <w:r>
        <w:rPr>
          <w:rFonts w:ascii="Times New Roman" w:hAnsi="Times New Roman" w:eastAsia="Times New Roman" w:cs="Times New Roman"/>
          <w:spacing w:val="44"/>
          <w:sz w:val="39"/>
          <w:szCs w:val="39"/>
        </w:rPr>
        <w:t xml:space="preserve"> </w:t>
      </w:r>
      <w:r>
        <w:rPr>
          <w:rFonts w:ascii="Times New Roman" w:hAnsi="Times New Roman" w:eastAsia="Times New Roman" w:cs="Times New Roman"/>
          <w:sz w:val="39"/>
          <w:szCs w:val="39"/>
        </w:rPr>
        <w:t>HR</w:t>
      </w:r>
      <w:r>
        <w:rPr>
          <w:rFonts w:ascii="Times New Roman" w:hAnsi="Times New Roman" w:eastAsia="Times New Roman" w:cs="Times New Roman"/>
          <w:spacing w:val="13"/>
          <w:sz w:val="39"/>
          <w:szCs w:val="39"/>
        </w:rPr>
        <w:t>_</w:t>
      </w:r>
      <w:r>
        <w:rPr>
          <w:rFonts w:ascii="Times New Roman" w:hAnsi="Times New Roman" w:eastAsia="Times New Roman" w:cs="Times New Roman"/>
          <w:sz w:val="39"/>
          <w:szCs w:val="39"/>
        </w:rPr>
        <w:t>Employees</w:t>
      </w:r>
      <w:r>
        <w:rPr>
          <w:rFonts w:ascii="Times New Roman" w:hAnsi="Times New Roman" w:eastAsia="Times New Roman" w:cs="Times New Roman"/>
          <w:spacing w:val="13"/>
          <w:sz w:val="39"/>
          <w:szCs w:val="39"/>
        </w:rPr>
        <w:t>;</w:t>
      </w:r>
    </w:p>
    <w:p w14:paraId="733FFABA">
      <w:pPr>
        <w:spacing w:line="388" w:lineRule="auto"/>
        <w:rPr>
          <w:rFonts w:ascii="Arial"/>
          <w:sz w:val="21"/>
        </w:rPr>
      </w:pPr>
    </w:p>
    <w:p w14:paraId="2B63E142">
      <w:pPr>
        <w:spacing w:before="113" w:line="194" w:lineRule="auto"/>
        <w:ind w:left="837"/>
        <w:rPr>
          <w:rFonts w:ascii="Times New Roman" w:hAnsi="Times New Roman" w:eastAsia="Times New Roman" w:cs="Times New Roman"/>
          <w:sz w:val="39"/>
          <w:szCs w:val="39"/>
        </w:rPr>
      </w:pPr>
      <w:r>
        <w:rPr>
          <w:rFonts w:ascii="Times New Roman" w:hAnsi="Times New Roman" w:eastAsia="Times New Roman" w:cs="Times New Roman"/>
          <w:spacing w:val="14"/>
          <w:sz w:val="39"/>
          <w:szCs w:val="39"/>
        </w:rPr>
        <w:t>B.</w:t>
      </w:r>
      <w:r>
        <w:rPr>
          <w:rFonts w:ascii="Times New Roman" w:hAnsi="Times New Roman" w:eastAsia="Times New Roman" w:cs="Times New Roman"/>
          <w:sz w:val="39"/>
          <w:szCs w:val="39"/>
        </w:rPr>
        <w:t>DROP</w:t>
      </w:r>
      <w:r>
        <w:rPr>
          <w:rFonts w:ascii="Times New Roman" w:hAnsi="Times New Roman" w:eastAsia="Times New Roman" w:cs="Times New Roman"/>
          <w:spacing w:val="14"/>
          <w:sz w:val="39"/>
          <w:szCs w:val="39"/>
        </w:rPr>
        <w:t xml:space="preserve"> </w:t>
      </w:r>
      <w:r>
        <w:rPr>
          <w:rFonts w:ascii="Times New Roman" w:hAnsi="Times New Roman" w:eastAsia="Times New Roman" w:cs="Times New Roman"/>
          <w:sz w:val="39"/>
          <w:szCs w:val="39"/>
        </w:rPr>
        <w:t>VIEW</w:t>
      </w:r>
      <w:r>
        <w:rPr>
          <w:rFonts w:ascii="Times New Roman" w:hAnsi="Times New Roman" w:eastAsia="Times New Roman" w:cs="Times New Roman"/>
          <w:spacing w:val="14"/>
          <w:sz w:val="39"/>
          <w:szCs w:val="39"/>
        </w:rPr>
        <w:t xml:space="preserve"> </w:t>
      </w:r>
      <w:r>
        <w:rPr>
          <w:rFonts w:ascii="Times New Roman" w:hAnsi="Times New Roman" w:eastAsia="Times New Roman" w:cs="Times New Roman"/>
          <w:sz w:val="39"/>
          <w:szCs w:val="39"/>
        </w:rPr>
        <w:t>HR</w:t>
      </w:r>
      <w:r>
        <w:rPr>
          <w:rFonts w:ascii="Times New Roman" w:hAnsi="Times New Roman" w:eastAsia="Times New Roman" w:cs="Times New Roman"/>
          <w:spacing w:val="14"/>
          <w:sz w:val="39"/>
          <w:szCs w:val="39"/>
        </w:rPr>
        <w:t>_</w:t>
      </w:r>
      <w:r>
        <w:rPr>
          <w:rFonts w:ascii="Times New Roman" w:hAnsi="Times New Roman" w:eastAsia="Times New Roman" w:cs="Times New Roman"/>
          <w:sz w:val="39"/>
          <w:szCs w:val="39"/>
        </w:rPr>
        <w:t>Employees</w:t>
      </w:r>
      <w:r>
        <w:rPr>
          <w:rFonts w:ascii="Times New Roman" w:hAnsi="Times New Roman" w:eastAsia="Times New Roman" w:cs="Times New Roman"/>
          <w:spacing w:val="14"/>
          <w:sz w:val="39"/>
          <w:szCs w:val="39"/>
        </w:rPr>
        <w:t>;</w:t>
      </w:r>
    </w:p>
    <w:p w14:paraId="0A5C471F">
      <w:pPr>
        <w:spacing w:line="379" w:lineRule="auto"/>
        <w:rPr>
          <w:rFonts w:ascii="Arial"/>
          <w:sz w:val="21"/>
        </w:rPr>
      </w:pPr>
    </w:p>
    <w:p w14:paraId="37A14CD3">
      <w:pPr>
        <w:spacing w:before="112" w:line="194" w:lineRule="auto"/>
        <w:ind w:left="837"/>
        <w:rPr>
          <w:rFonts w:ascii="Times New Roman" w:hAnsi="Times New Roman" w:eastAsia="Times New Roman" w:cs="Times New Roman"/>
          <w:sz w:val="39"/>
          <w:szCs w:val="39"/>
        </w:rPr>
      </w:pPr>
      <w:r>
        <w:rPr>
          <w:rFonts w:ascii="Times New Roman" w:hAnsi="Times New Roman" w:eastAsia="Times New Roman" w:cs="Times New Roman"/>
          <w:spacing w:val="10"/>
          <w:sz w:val="39"/>
          <w:szCs w:val="39"/>
        </w:rPr>
        <w:t>C.</w:t>
      </w:r>
      <w:r>
        <w:rPr>
          <w:rFonts w:ascii="Times New Roman" w:hAnsi="Times New Roman" w:eastAsia="Times New Roman" w:cs="Times New Roman"/>
          <w:sz w:val="39"/>
          <w:szCs w:val="39"/>
        </w:rPr>
        <w:t>REMOVE</w:t>
      </w:r>
      <w:r>
        <w:rPr>
          <w:rFonts w:ascii="Times New Roman" w:hAnsi="Times New Roman" w:eastAsia="Times New Roman" w:cs="Times New Roman"/>
          <w:spacing w:val="33"/>
          <w:sz w:val="39"/>
          <w:szCs w:val="39"/>
        </w:rPr>
        <w:t xml:space="preserve"> </w:t>
      </w:r>
      <w:r>
        <w:rPr>
          <w:rFonts w:ascii="Times New Roman" w:hAnsi="Times New Roman" w:eastAsia="Times New Roman" w:cs="Times New Roman"/>
          <w:sz w:val="39"/>
          <w:szCs w:val="39"/>
        </w:rPr>
        <w:t>VIEW</w:t>
      </w:r>
      <w:r>
        <w:rPr>
          <w:rFonts w:ascii="Times New Roman" w:hAnsi="Times New Roman" w:eastAsia="Times New Roman" w:cs="Times New Roman"/>
          <w:spacing w:val="34"/>
          <w:sz w:val="39"/>
          <w:szCs w:val="39"/>
        </w:rPr>
        <w:t xml:space="preserve"> </w:t>
      </w:r>
      <w:r>
        <w:rPr>
          <w:rFonts w:ascii="Times New Roman" w:hAnsi="Times New Roman" w:eastAsia="Times New Roman" w:cs="Times New Roman"/>
          <w:sz w:val="39"/>
          <w:szCs w:val="39"/>
        </w:rPr>
        <w:t>HR</w:t>
      </w:r>
      <w:r>
        <w:rPr>
          <w:rFonts w:ascii="Times New Roman" w:hAnsi="Times New Roman" w:eastAsia="Times New Roman" w:cs="Times New Roman"/>
          <w:spacing w:val="10"/>
          <w:sz w:val="39"/>
          <w:szCs w:val="39"/>
        </w:rPr>
        <w:t>_</w:t>
      </w:r>
      <w:r>
        <w:rPr>
          <w:rFonts w:ascii="Times New Roman" w:hAnsi="Times New Roman" w:eastAsia="Times New Roman" w:cs="Times New Roman"/>
          <w:sz w:val="39"/>
          <w:szCs w:val="39"/>
        </w:rPr>
        <w:t>Employees</w:t>
      </w:r>
      <w:r>
        <w:rPr>
          <w:rFonts w:ascii="Times New Roman" w:hAnsi="Times New Roman" w:eastAsia="Times New Roman" w:cs="Times New Roman"/>
          <w:spacing w:val="10"/>
          <w:sz w:val="39"/>
          <w:szCs w:val="39"/>
        </w:rPr>
        <w:t>;</w:t>
      </w:r>
    </w:p>
    <w:p w14:paraId="52EFF189">
      <w:pPr>
        <w:spacing w:line="425" w:lineRule="auto"/>
        <w:rPr>
          <w:rFonts w:ascii="Arial"/>
          <w:sz w:val="21"/>
        </w:rPr>
      </w:pPr>
    </w:p>
    <w:p w14:paraId="36230E97">
      <w:pPr>
        <w:spacing w:before="113" w:line="194" w:lineRule="auto"/>
        <w:ind w:left="837"/>
        <w:rPr>
          <w:rFonts w:ascii="Times New Roman" w:hAnsi="Times New Roman" w:eastAsia="Times New Roman" w:cs="Times New Roman"/>
          <w:sz w:val="39"/>
          <w:szCs w:val="39"/>
        </w:rPr>
      </w:pPr>
      <w:r>
        <w:rPr>
          <w:rFonts w:ascii="Times New Roman" w:hAnsi="Times New Roman" w:eastAsia="Times New Roman" w:cs="Times New Roman"/>
          <w:spacing w:val="9"/>
          <w:sz w:val="39"/>
          <w:szCs w:val="39"/>
        </w:rPr>
        <w:t>D.</w:t>
      </w:r>
      <w:r>
        <w:rPr>
          <w:rFonts w:ascii="Times New Roman" w:hAnsi="Times New Roman" w:eastAsia="Times New Roman" w:cs="Times New Roman"/>
          <w:sz w:val="39"/>
          <w:szCs w:val="39"/>
        </w:rPr>
        <w:t>DROP</w:t>
      </w:r>
      <w:r>
        <w:rPr>
          <w:rFonts w:ascii="Times New Roman" w:hAnsi="Times New Roman" w:eastAsia="Times New Roman" w:cs="Times New Roman"/>
          <w:spacing w:val="9"/>
          <w:sz w:val="39"/>
          <w:szCs w:val="39"/>
        </w:rPr>
        <w:t xml:space="preserve"> </w:t>
      </w:r>
      <w:r>
        <w:rPr>
          <w:rFonts w:ascii="Times New Roman" w:hAnsi="Times New Roman" w:eastAsia="Times New Roman" w:cs="Times New Roman"/>
          <w:sz w:val="39"/>
          <w:szCs w:val="39"/>
        </w:rPr>
        <w:t>TABLE</w:t>
      </w:r>
      <w:r>
        <w:rPr>
          <w:rFonts w:ascii="Times New Roman" w:hAnsi="Times New Roman" w:eastAsia="Times New Roman" w:cs="Times New Roman"/>
          <w:spacing w:val="9"/>
          <w:sz w:val="39"/>
          <w:szCs w:val="39"/>
        </w:rPr>
        <w:t xml:space="preserve"> </w:t>
      </w:r>
      <w:r>
        <w:rPr>
          <w:rFonts w:ascii="Times New Roman" w:hAnsi="Times New Roman" w:eastAsia="Times New Roman" w:cs="Times New Roman"/>
          <w:sz w:val="39"/>
          <w:szCs w:val="39"/>
        </w:rPr>
        <w:t>HR</w:t>
      </w:r>
      <w:r>
        <w:rPr>
          <w:rFonts w:ascii="Times New Roman" w:hAnsi="Times New Roman" w:eastAsia="Times New Roman" w:cs="Times New Roman"/>
          <w:spacing w:val="9"/>
          <w:sz w:val="39"/>
          <w:szCs w:val="39"/>
        </w:rPr>
        <w:t>_</w:t>
      </w:r>
      <w:r>
        <w:rPr>
          <w:rFonts w:ascii="Times New Roman" w:hAnsi="Times New Roman" w:eastAsia="Times New Roman" w:cs="Times New Roman"/>
          <w:sz w:val="39"/>
          <w:szCs w:val="39"/>
        </w:rPr>
        <w:t>Employees</w:t>
      </w:r>
      <w:r>
        <w:rPr>
          <w:rFonts w:ascii="Times New Roman" w:hAnsi="Times New Roman" w:eastAsia="Times New Roman" w:cs="Times New Roman"/>
          <w:spacing w:val="9"/>
          <w:sz w:val="39"/>
          <w:szCs w:val="39"/>
        </w:rPr>
        <w:t>;</w:t>
      </w:r>
    </w:p>
    <w:p w14:paraId="52F0C183">
      <w:pPr>
        <w:pStyle w:val="2"/>
        <w:spacing w:before="337" w:line="349" w:lineRule="auto"/>
        <w:ind w:left="272" w:right="31" w:firstLine="564"/>
        <w:rPr>
          <w:sz w:val="32"/>
          <w:szCs w:val="32"/>
        </w:rPr>
      </w:pPr>
      <w:r>
        <w:rPr>
          <w:rFonts w:ascii="Times New Roman" w:hAnsi="Times New Roman" w:eastAsia="Times New Roman" w:cs="Times New Roman"/>
          <w:spacing w:val="3"/>
          <w:sz w:val="39"/>
          <w:szCs w:val="39"/>
        </w:rPr>
        <w:t>10.</w:t>
      </w:r>
      <w:r>
        <w:rPr>
          <w:spacing w:val="3"/>
          <w:sz w:val="39"/>
          <w:szCs w:val="39"/>
        </w:rPr>
        <w:t>若要删除一个名为</w:t>
      </w:r>
      <w:r>
        <w:rPr>
          <w:spacing w:val="-65"/>
          <w:sz w:val="39"/>
          <w:szCs w:val="39"/>
        </w:rPr>
        <w:t xml:space="preserve"> </w:t>
      </w:r>
      <w:r>
        <w:rPr>
          <w:rFonts w:ascii="Times New Roman" w:hAnsi="Times New Roman" w:eastAsia="Times New Roman" w:cs="Times New Roman"/>
          <w:sz w:val="39"/>
          <w:szCs w:val="39"/>
        </w:rPr>
        <w:t>UpdateEmployeeData</w:t>
      </w:r>
      <w:r>
        <w:rPr>
          <w:rFonts w:ascii="Times New Roman" w:hAnsi="Times New Roman" w:eastAsia="Times New Roman" w:cs="Times New Roman"/>
          <w:spacing w:val="28"/>
          <w:sz w:val="39"/>
          <w:szCs w:val="39"/>
        </w:rPr>
        <w:t xml:space="preserve">  </w:t>
      </w:r>
      <w:r>
        <w:rPr>
          <w:spacing w:val="3"/>
          <w:sz w:val="39"/>
          <w:szCs w:val="39"/>
        </w:rPr>
        <w:t>的存储过程，应该使用以下哪个</w:t>
      </w:r>
      <w:r>
        <w:rPr>
          <w:spacing w:val="2"/>
          <w:sz w:val="39"/>
          <w:szCs w:val="39"/>
        </w:rPr>
        <w:t xml:space="preserve"> </w:t>
      </w:r>
      <w:r>
        <w:rPr>
          <w:rFonts w:ascii="Times New Roman" w:hAnsi="Times New Roman" w:eastAsia="Times New Roman" w:cs="Times New Roman"/>
          <w:sz w:val="39"/>
          <w:szCs w:val="39"/>
        </w:rPr>
        <w:t>SQL</w:t>
      </w:r>
      <w:r>
        <w:rPr>
          <w:rFonts w:ascii="Times New Roman" w:hAnsi="Times New Roman" w:eastAsia="Times New Roman" w:cs="Times New Roman"/>
          <w:spacing w:val="2"/>
          <w:sz w:val="39"/>
          <w:szCs w:val="39"/>
        </w:rPr>
        <w:t xml:space="preserve">  </w:t>
      </w:r>
      <w:r>
        <w:rPr>
          <w:spacing w:val="2"/>
          <w:sz w:val="39"/>
          <w:szCs w:val="39"/>
        </w:rPr>
        <w:t>语句</w:t>
      </w:r>
      <w:r>
        <w:rPr>
          <w:spacing w:val="1"/>
          <w:sz w:val="39"/>
          <w:szCs w:val="39"/>
        </w:rPr>
        <w:t xml:space="preserve"> </w:t>
      </w:r>
      <w:r>
        <w:rPr>
          <w:spacing w:val="-23"/>
          <w:sz w:val="32"/>
          <w:szCs w:val="32"/>
        </w:rPr>
        <w:t>(</w:t>
      </w:r>
      <w:r>
        <w:rPr>
          <w:spacing w:val="16"/>
          <w:sz w:val="32"/>
          <w:szCs w:val="32"/>
        </w:rPr>
        <w:t xml:space="preserve">    </w:t>
      </w:r>
      <w:r>
        <w:rPr>
          <w:spacing w:val="-23"/>
          <w:sz w:val="32"/>
          <w:szCs w:val="32"/>
        </w:rPr>
        <w:t>)?</w:t>
      </w:r>
    </w:p>
    <w:p w14:paraId="1945666B">
      <w:pPr>
        <w:spacing w:before="291" w:line="194" w:lineRule="auto"/>
        <w:ind w:left="837"/>
        <w:rPr>
          <w:rFonts w:ascii="Times New Roman" w:hAnsi="Times New Roman" w:eastAsia="Times New Roman" w:cs="Times New Roman"/>
          <w:sz w:val="39"/>
          <w:szCs w:val="39"/>
        </w:rPr>
      </w:pPr>
      <w:r>
        <w:rPr>
          <w:rFonts w:ascii="Times New Roman" w:hAnsi="Times New Roman" w:eastAsia="Times New Roman" w:cs="Times New Roman"/>
          <w:spacing w:val="27"/>
          <w:sz w:val="39"/>
          <w:szCs w:val="39"/>
        </w:rPr>
        <w:t>A.</w:t>
      </w:r>
      <w:r>
        <w:rPr>
          <w:rFonts w:ascii="Times New Roman" w:hAnsi="Times New Roman" w:eastAsia="Times New Roman" w:cs="Times New Roman"/>
          <w:sz w:val="39"/>
          <w:szCs w:val="39"/>
        </w:rPr>
        <w:t>REMOVE</w:t>
      </w:r>
      <w:r>
        <w:rPr>
          <w:rFonts w:ascii="Times New Roman" w:hAnsi="Times New Roman" w:eastAsia="Times New Roman" w:cs="Times New Roman"/>
          <w:spacing w:val="43"/>
          <w:sz w:val="39"/>
          <w:szCs w:val="39"/>
        </w:rPr>
        <w:t xml:space="preserve"> </w:t>
      </w:r>
      <w:r>
        <w:rPr>
          <w:rFonts w:ascii="Times New Roman" w:hAnsi="Times New Roman" w:eastAsia="Times New Roman" w:cs="Times New Roman"/>
          <w:sz w:val="39"/>
          <w:szCs w:val="39"/>
        </w:rPr>
        <w:t>PROCEDURE</w:t>
      </w:r>
      <w:r>
        <w:rPr>
          <w:rFonts w:ascii="Times New Roman" w:hAnsi="Times New Roman" w:eastAsia="Times New Roman" w:cs="Times New Roman"/>
          <w:spacing w:val="38"/>
          <w:sz w:val="39"/>
          <w:szCs w:val="39"/>
        </w:rPr>
        <w:t xml:space="preserve"> </w:t>
      </w:r>
      <w:r>
        <w:rPr>
          <w:rFonts w:ascii="Times New Roman" w:hAnsi="Times New Roman" w:eastAsia="Times New Roman" w:cs="Times New Roman"/>
          <w:sz w:val="39"/>
          <w:szCs w:val="39"/>
        </w:rPr>
        <w:t>UpdateEmployeeData</w:t>
      </w:r>
      <w:r>
        <w:rPr>
          <w:rFonts w:ascii="Times New Roman" w:hAnsi="Times New Roman" w:eastAsia="Times New Roman" w:cs="Times New Roman"/>
          <w:spacing w:val="27"/>
          <w:sz w:val="39"/>
          <w:szCs w:val="39"/>
        </w:rPr>
        <w:t>;</w:t>
      </w:r>
    </w:p>
    <w:p w14:paraId="33EECB53">
      <w:pPr>
        <w:spacing w:line="444" w:lineRule="auto"/>
        <w:rPr>
          <w:rFonts w:ascii="Arial"/>
          <w:sz w:val="21"/>
        </w:rPr>
      </w:pPr>
    </w:p>
    <w:p w14:paraId="4FA160C4">
      <w:pPr>
        <w:spacing w:before="112" w:line="194" w:lineRule="auto"/>
        <w:ind w:left="837"/>
        <w:rPr>
          <w:rFonts w:ascii="Times New Roman" w:hAnsi="Times New Roman" w:eastAsia="Times New Roman" w:cs="Times New Roman"/>
          <w:sz w:val="39"/>
          <w:szCs w:val="39"/>
        </w:rPr>
      </w:pPr>
      <w:r>
        <w:rPr>
          <w:rFonts w:ascii="Times New Roman" w:hAnsi="Times New Roman" w:eastAsia="Times New Roman" w:cs="Times New Roman"/>
          <w:spacing w:val="25"/>
          <w:sz w:val="39"/>
          <w:szCs w:val="39"/>
        </w:rPr>
        <w:t>B.</w:t>
      </w:r>
      <w:r>
        <w:rPr>
          <w:rFonts w:ascii="Times New Roman" w:hAnsi="Times New Roman" w:eastAsia="Times New Roman" w:cs="Times New Roman"/>
          <w:sz w:val="39"/>
          <w:szCs w:val="39"/>
        </w:rPr>
        <w:t>DELETE</w:t>
      </w:r>
      <w:r>
        <w:rPr>
          <w:rFonts w:ascii="Times New Roman" w:hAnsi="Times New Roman" w:eastAsia="Times New Roman" w:cs="Times New Roman"/>
          <w:spacing w:val="45"/>
          <w:sz w:val="39"/>
          <w:szCs w:val="39"/>
        </w:rPr>
        <w:t xml:space="preserve"> </w:t>
      </w:r>
      <w:r>
        <w:rPr>
          <w:rFonts w:ascii="Times New Roman" w:hAnsi="Times New Roman" w:eastAsia="Times New Roman" w:cs="Times New Roman"/>
          <w:sz w:val="39"/>
          <w:szCs w:val="39"/>
        </w:rPr>
        <w:t>PROCEDURE</w:t>
      </w:r>
      <w:r>
        <w:rPr>
          <w:rFonts w:ascii="Times New Roman" w:hAnsi="Times New Roman" w:eastAsia="Times New Roman" w:cs="Times New Roman"/>
          <w:spacing w:val="40"/>
          <w:sz w:val="39"/>
          <w:szCs w:val="39"/>
        </w:rPr>
        <w:t xml:space="preserve"> </w:t>
      </w:r>
      <w:r>
        <w:rPr>
          <w:rFonts w:ascii="Times New Roman" w:hAnsi="Times New Roman" w:eastAsia="Times New Roman" w:cs="Times New Roman"/>
          <w:sz w:val="39"/>
          <w:szCs w:val="39"/>
        </w:rPr>
        <w:t>UpdateEmployeeData</w:t>
      </w:r>
      <w:r>
        <w:rPr>
          <w:rFonts w:ascii="Times New Roman" w:hAnsi="Times New Roman" w:eastAsia="Times New Roman" w:cs="Times New Roman"/>
          <w:spacing w:val="25"/>
          <w:sz w:val="39"/>
          <w:szCs w:val="39"/>
        </w:rPr>
        <w:t>;</w:t>
      </w:r>
    </w:p>
    <w:p w14:paraId="5FD9F02F">
      <w:pPr>
        <w:spacing w:line="360" w:lineRule="auto"/>
        <w:rPr>
          <w:rFonts w:ascii="Arial"/>
          <w:sz w:val="21"/>
        </w:rPr>
      </w:pPr>
    </w:p>
    <w:p w14:paraId="5BAB3C46">
      <w:pPr>
        <w:spacing w:before="113" w:line="194" w:lineRule="auto"/>
        <w:ind w:left="837"/>
        <w:rPr>
          <w:rFonts w:ascii="Times New Roman" w:hAnsi="Times New Roman" w:eastAsia="Times New Roman" w:cs="Times New Roman"/>
          <w:sz w:val="39"/>
          <w:szCs w:val="39"/>
        </w:rPr>
      </w:pPr>
      <w:r>
        <w:rPr>
          <w:rFonts w:ascii="Times New Roman" w:hAnsi="Times New Roman" w:eastAsia="Times New Roman" w:cs="Times New Roman"/>
          <w:spacing w:val="21"/>
          <w:sz w:val="39"/>
          <w:szCs w:val="39"/>
        </w:rPr>
        <w:t>C.</w:t>
      </w:r>
      <w:r>
        <w:rPr>
          <w:rFonts w:ascii="Times New Roman" w:hAnsi="Times New Roman" w:eastAsia="Times New Roman" w:cs="Times New Roman"/>
          <w:sz w:val="39"/>
          <w:szCs w:val="39"/>
        </w:rPr>
        <w:t>DROP</w:t>
      </w:r>
      <w:r>
        <w:rPr>
          <w:rFonts w:ascii="Times New Roman" w:hAnsi="Times New Roman" w:eastAsia="Times New Roman" w:cs="Times New Roman"/>
          <w:spacing w:val="32"/>
          <w:sz w:val="39"/>
          <w:szCs w:val="39"/>
        </w:rPr>
        <w:t xml:space="preserve"> </w:t>
      </w:r>
      <w:r>
        <w:rPr>
          <w:rFonts w:ascii="Times New Roman" w:hAnsi="Times New Roman" w:eastAsia="Times New Roman" w:cs="Times New Roman"/>
          <w:sz w:val="39"/>
          <w:szCs w:val="39"/>
        </w:rPr>
        <w:t>PROCEDURE</w:t>
      </w:r>
      <w:r>
        <w:rPr>
          <w:rFonts w:ascii="Times New Roman" w:hAnsi="Times New Roman" w:eastAsia="Times New Roman" w:cs="Times New Roman"/>
          <w:spacing w:val="27"/>
          <w:sz w:val="39"/>
          <w:szCs w:val="39"/>
        </w:rPr>
        <w:t xml:space="preserve"> </w:t>
      </w:r>
      <w:r>
        <w:rPr>
          <w:rFonts w:ascii="Times New Roman" w:hAnsi="Times New Roman" w:eastAsia="Times New Roman" w:cs="Times New Roman"/>
          <w:sz w:val="39"/>
          <w:szCs w:val="39"/>
        </w:rPr>
        <w:t>UpdateEmployeeData</w:t>
      </w:r>
      <w:r>
        <w:rPr>
          <w:rFonts w:ascii="Times New Roman" w:hAnsi="Times New Roman" w:eastAsia="Times New Roman" w:cs="Times New Roman"/>
          <w:spacing w:val="21"/>
          <w:sz w:val="39"/>
          <w:szCs w:val="39"/>
        </w:rPr>
        <w:t>;</w:t>
      </w:r>
    </w:p>
    <w:p w14:paraId="1A17D70A">
      <w:pPr>
        <w:spacing w:line="407" w:lineRule="auto"/>
        <w:rPr>
          <w:rFonts w:ascii="Arial"/>
          <w:sz w:val="21"/>
        </w:rPr>
      </w:pPr>
    </w:p>
    <w:p w14:paraId="5ABB1FA9">
      <w:pPr>
        <w:spacing w:before="112" w:line="194" w:lineRule="auto"/>
        <w:ind w:left="837"/>
        <w:rPr>
          <w:rFonts w:ascii="Times New Roman" w:hAnsi="Times New Roman" w:eastAsia="Times New Roman" w:cs="Times New Roman"/>
          <w:sz w:val="39"/>
          <w:szCs w:val="39"/>
        </w:rPr>
      </w:pPr>
      <w:r>
        <w:rPr>
          <w:rFonts w:ascii="Times New Roman" w:hAnsi="Times New Roman" w:eastAsia="Times New Roman" w:cs="Times New Roman"/>
          <w:spacing w:val="28"/>
          <w:sz w:val="39"/>
          <w:szCs w:val="39"/>
        </w:rPr>
        <w:t>D.</w:t>
      </w:r>
      <w:r>
        <w:rPr>
          <w:rFonts w:ascii="Times New Roman" w:hAnsi="Times New Roman" w:eastAsia="Times New Roman" w:cs="Times New Roman"/>
          <w:sz w:val="39"/>
          <w:szCs w:val="39"/>
        </w:rPr>
        <w:t>REMOVE</w:t>
      </w:r>
      <w:r>
        <w:rPr>
          <w:rFonts w:ascii="Times New Roman" w:hAnsi="Times New Roman" w:eastAsia="Times New Roman" w:cs="Times New Roman"/>
          <w:spacing w:val="32"/>
          <w:sz w:val="39"/>
          <w:szCs w:val="39"/>
        </w:rPr>
        <w:t xml:space="preserve"> </w:t>
      </w:r>
      <w:r>
        <w:rPr>
          <w:rFonts w:ascii="Times New Roman" w:hAnsi="Times New Roman" w:eastAsia="Times New Roman" w:cs="Times New Roman"/>
          <w:sz w:val="39"/>
          <w:szCs w:val="39"/>
        </w:rPr>
        <w:t>PROCEDURE</w:t>
      </w:r>
      <w:r>
        <w:rPr>
          <w:rFonts w:ascii="Times New Roman" w:hAnsi="Times New Roman" w:eastAsia="Times New Roman" w:cs="Times New Roman"/>
          <w:spacing w:val="30"/>
          <w:sz w:val="39"/>
          <w:szCs w:val="39"/>
        </w:rPr>
        <w:t xml:space="preserve"> </w:t>
      </w:r>
      <w:r>
        <w:rPr>
          <w:rFonts w:ascii="Times New Roman" w:hAnsi="Times New Roman" w:eastAsia="Times New Roman" w:cs="Times New Roman"/>
          <w:sz w:val="39"/>
          <w:szCs w:val="39"/>
        </w:rPr>
        <w:t>FROM</w:t>
      </w:r>
      <w:r>
        <w:rPr>
          <w:rFonts w:ascii="Times New Roman" w:hAnsi="Times New Roman" w:eastAsia="Times New Roman" w:cs="Times New Roman"/>
          <w:spacing w:val="26"/>
          <w:sz w:val="39"/>
          <w:szCs w:val="39"/>
        </w:rPr>
        <w:t xml:space="preserve"> </w:t>
      </w:r>
      <w:r>
        <w:rPr>
          <w:rFonts w:ascii="Times New Roman" w:hAnsi="Times New Roman" w:eastAsia="Times New Roman" w:cs="Times New Roman"/>
          <w:sz w:val="39"/>
          <w:szCs w:val="39"/>
        </w:rPr>
        <w:t>UpdateEmployeeData</w:t>
      </w:r>
      <w:r>
        <w:rPr>
          <w:rFonts w:ascii="Times New Roman" w:hAnsi="Times New Roman" w:eastAsia="Times New Roman" w:cs="Times New Roman"/>
          <w:spacing w:val="28"/>
          <w:sz w:val="39"/>
          <w:szCs w:val="39"/>
        </w:rPr>
        <w:t>;</w:t>
      </w:r>
    </w:p>
    <w:p w14:paraId="59FD1E94">
      <w:pPr>
        <w:spacing w:line="350" w:lineRule="auto"/>
        <w:rPr>
          <w:rFonts w:ascii="Arial"/>
          <w:sz w:val="21"/>
        </w:rPr>
      </w:pPr>
    </w:p>
    <w:p w14:paraId="75F866EB">
      <w:pPr>
        <w:pStyle w:val="2"/>
        <w:spacing w:before="127" w:line="222" w:lineRule="auto"/>
        <w:ind w:left="837"/>
        <w:rPr>
          <w:sz w:val="39"/>
          <w:szCs w:val="39"/>
        </w:rPr>
      </w:pPr>
      <w:r>
        <w:rPr>
          <w:spacing w:val="7"/>
          <w:sz w:val="39"/>
          <w:szCs w:val="39"/>
        </w:rPr>
        <w:t>11.下列关于创建触发器的语法描述，哪一</w:t>
      </w:r>
      <w:r>
        <w:rPr>
          <w:spacing w:val="6"/>
          <w:sz w:val="39"/>
          <w:szCs w:val="39"/>
        </w:rPr>
        <w:t>项是正确的(   )?</w:t>
      </w:r>
    </w:p>
    <w:p w14:paraId="60013580">
      <w:pPr>
        <w:spacing w:line="265" w:lineRule="auto"/>
        <w:rPr>
          <w:rFonts w:ascii="Arial"/>
          <w:sz w:val="21"/>
        </w:rPr>
      </w:pPr>
    </w:p>
    <w:p w14:paraId="32D1CC0F">
      <w:pPr>
        <w:pStyle w:val="2"/>
        <w:spacing w:before="127" w:line="222" w:lineRule="auto"/>
        <w:ind w:left="837"/>
        <w:rPr>
          <w:sz w:val="39"/>
          <w:szCs w:val="39"/>
        </w:rPr>
      </w:pPr>
      <w:r>
        <w:rPr>
          <w:rFonts w:ascii="Times New Roman" w:hAnsi="Times New Roman" w:eastAsia="Times New Roman" w:cs="Times New Roman"/>
          <w:spacing w:val="6"/>
          <w:sz w:val="39"/>
          <w:szCs w:val="39"/>
        </w:rPr>
        <w:t>A.</w:t>
      </w:r>
      <w:r>
        <w:rPr>
          <w:spacing w:val="6"/>
          <w:sz w:val="39"/>
          <w:szCs w:val="39"/>
        </w:rPr>
        <w:t>触发器只能在操作后执行，不能在操作之前执行</w:t>
      </w:r>
    </w:p>
    <w:p w14:paraId="24D26287">
      <w:pPr>
        <w:spacing w:line="291" w:lineRule="auto"/>
        <w:rPr>
          <w:rFonts w:ascii="Arial"/>
          <w:sz w:val="21"/>
        </w:rPr>
      </w:pPr>
    </w:p>
    <w:p w14:paraId="1CE8DBC6">
      <w:pPr>
        <w:pStyle w:val="2"/>
        <w:spacing w:before="127" w:line="250" w:lineRule="auto"/>
        <w:ind w:left="84" w:right="45" w:firstLine="752"/>
        <w:rPr>
          <w:sz w:val="39"/>
          <w:szCs w:val="39"/>
        </w:rPr>
      </w:pPr>
      <w:r>
        <w:rPr>
          <w:rFonts w:ascii="Times New Roman" w:hAnsi="Times New Roman" w:eastAsia="Times New Roman" w:cs="Times New Roman"/>
          <w:spacing w:val="7"/>
          <w:sz w:val="39"/>
          <w:szCs w:val="39"/>
        </w:rPr>
        <w:t>B.</w:t>
      </w:r>
      <w:r>
        <w:rPr>
          <w:spacing w:val="7"/>
          <w:sz w:val="39"/>
          <w:szCs w:val="39"/>
        </w:rPr>
        <w:t>触发器可以指定操作类型，如</w:t>
      </w:r>
      <w:r>
        <w:rPr>
          <w:spacing w:val="-60"/>
          <w:sz w:val="39"/>
          <w:szCs w:val="39"/>
        </w:rPr>
        <w:t xml:space="preserve"> </w:t>
      </w:r>
      <w:r>
        <w:rPr>
          <w:rFonts w:ascii="Times New Roman" w:hAnsi="Times New Roman" w:eastAsia="Times New Roman" w:cs="Times New Roman"/>
          <w:sz w:val="39"/>
          <w:szCs w:val="39"/>
        </w:rPr>
        <w:t>INSERT</w:t>
      </w:r>
      <w:r>
        <w:rPr>
          <w:rFonts w:ascii="Times New Roman" w:hAnsi="Times New Roman" w:eastAsia="Times New Roman" w:cs="Times New Roman"/>
          <w:spacing w:val="-55"/>
          <w:sz w:val="39"/>
          <w:szCs w:val="39"/>
        </w:rPr>
        <w:t xml:space="preserve"> </w:t>
      </w:r>
      <w:r>
        <w:rPr>
          <w:spacing w:val="7"/>
          <w:sz w:val="39"/>
          <w:szCs w:val="39"/>
        </w:rPr>
        <w:t>、</w:t>
      </w:r>
      <w:r>
        <w:rPr>
          <w:rFonts w:ascii="Times New Roman" w:hAnsi="Times New Roman" w:eastAsia="Times New Roman" w:cs="Times New Roman"/>
          <w:sz w:val="39"/>
          <w:szCs w:val="39"/>
        </w:rPr>
        <w:t>UPDATE</w:t>
      </w:r>
      <w:r>
        <w:rPr>
          <w:spacing w:val="7"/>
          <w:sz w:val="39"/>
          <w:szCs w:val="39"/>
        </w:rPr>
        <w:t>或</w:t>
      </w:r>
      <w:r>
        <w:rPr>
          <w:spacing w:val="-91"/>
          <w:sz w:val="39"/>
          <w:szCs w:val="39"/>
        </w:rPr>
        <w:t xml:space="preserve"> </w:t>
      </w:r>
      <w:r>
        <w:rPr>
          <w:rFonts w:ascii="Times New Roman" w:hAnsi="Times New Roman" w:eastAsia="Times New Roman" w:cs="Times New Roman"/>
          <w:sz w:val="39"/>
          <w:szCs w:val="39"/>
        </w:rPr>
        <w:t>DELETE</w:t>
      </w:r>
      <w:r>
        <w:rPr>
          <w:rFonts w:ascii="Times New Roman" w:hAnsi="Times New Roman" w:eastAsia="Times New Roman" w:cs="Times New Roman"/>
          <w:spacing w:val="7"/>
          <w:sz w:val="39"/>
          <w:szCs w:val="39"/>
        </w:rPr>
        <w:t xml:space="preserve">,  </w:t>
      </w:r>
      <w:r>
        <w:rPr>
          <w:spacing w:val="7"/>
          <w:sz w:val="39"/>
          <w:szCs w:val="39"/>
        </w:rPr>
        <w:t>用于定义触发器执行</w:t>
      </w:r>
      <w:r>
        <w:rPr>
          <w:sz w:val="39"/>
          <w:szCs w:val="39"/>
        </w:rPr>
        <w:t xml:space="preserve"> </w:t>
      </w:r>
      <w:r>
        <w:rPr>
          <w:spacing w:val="10"/>
          <w:sz w:val="39"/>
          <w:szCs w:val="39"/>
        </w:rPr>
        <w:t>的事件</w:t>
      </w:r>
    </w:p>
    <w:p w14:paraId="22386969">
      <w:pPr>
        <w:spacing w:line="277" w:lineRule="auto"/>
        <w:rPr>
          <w:rFonts w:ascii="Arial"/>
          <w:sz w:val="21"/>
        </w:rPr>
      </w:pPr>
    </w:p>
    <w:p w14:paraId="7C45A49E">
      <w:pPr>
        <w:pStyle w:val="2"/>
        <w:spacing w:before="127" w:line="222" w:lineRule="auto"/>
        <w:ind w:left="837"/>
        <w:rPr>
          <w:sz w:val="39"/>
          <w:szCs w:val="39"/>
        </w:rPr>
      </w:pPr>
      <w:r>
        <w:rPr>
          <w:rFonts w:ascii="Times New Roman" w:hAnsi="Times New Roman" w:eastAsia="Times New Roman" w:cs="Times New Roman"/>
          <w:spacing w:val="6"/>
          <w:sz w:val="39"/>
          <w:szCs w:val="39"/>
        </w:rPr>
        <w:t>C.</w:t>
      </w:r>
      <w:r>
        <w:rPr>
          <w:spacing w:val="6"/>
          <w:sz w:val="39"/>
          <w:szCs w:val="39"/>
        </w:rPr>
        <w:t>触发器只能作用于单一行数据，不能对多行数据执行</w:t>
      </w:r>
      <w:r>
        <w:rPr>
          <w:spacing w:val="5"/>
          <w:sz w:val="39"/>
          <w:szCs w:val="39"/>
        </w:rPr>
        <w:t>操作</w:t>
      </w:r>
    </w:p>
    <w:p w14:paraId="2B457B89">
      <w:pPr>
        <w:spacing w:line="286" w:lineRule="auto"/>
        <w:rPr>
          <w:rFonts w:ascii="Arial"/>
          <w:sz w:val="21"/>
        </w:rPr>
      </w:pPr>
    </w:p>
    <w:p w14:paraId="755588C6">
      <w:pPr>
        <w:pStyle w:val="2"/>
        <w:spacing w:before="128" w:line="222" w:lineRule="auto"/>
        <w:ind w:left="837"/>
        <w:rPr>
          <w:sz w:val="39"/>
          <w:szCs w:val="39"/>
        </w:rPr>
      </w:pPr>
      <w:r>
        <w:rPr>
          <w:rFonts w:ascii="Times New Roman" w:hAnsi="Times New Roman" w:eastAsia="Times New Roman" w:cs="Times New Roman"/>
          <w:spacing w:val="3"/>
          <w:sz w:val="39"/>
          <w:szCs w:val="39"/>
        </w:rPr>
        <w:t>D.</w:t>
      </w:r>
      <w:r>
        <w:rPr>
          <w:spacing w:val="3"/>
          <w:sz w:val="39"/>
          <w:szCs w:val="39"/>
        </w:rPr>
        <w:t>触发器的语法不需要包含</w:t>
      </w:r>
      <w:r>
        <w:rPr>
          <w:spacing w:val="-99"/>
          <w:sz w:val="39"/>
          <w:szCs w:val="39"/>
        </w:rPr>
        <w:t xml:space="preserve"> </w:t>
      </w:r>
      <w:r>
        <w:rPr>
          <w:rFonts w:ascii="Times New Roman" w:hAnsi="Times New Roman" w:eastAsia="Times New Roman" w:cs="Times New Roman"/>
          <w:sz w:val="39"/>
          <w:szCs w:val="39"/>
        </w:rPr>
        <w:t>BEGIN</w:t>
      </w:r>
      <w:r>
        <w:rPr>
          <w:rFonts w:ascii="Times New Roman" w:hAnsi="Times New Roman" w:eastAsia="Times New Roman" w:cs="Times New Roman"/>
          <w:spacing w:val="3"/>
          <w:sz w:val="39"/>
          <w:szCs w:val="39"/>
        </w:rPr>
        <w:t>.…</w:t>
      </w:r>
      <w:r>
        <w:rPr>
          <w:rFonts w:ascii="Times New Roman" w:hAnsi="Times New Roman" w:eastAsia="Times New Roman" w:cs="Times New Roman"/>
          <w:sz w:val="39"/>
          <w:szCs w:val="39"/>
        </w:rPr>
        <w:t>END</w:t>
      </w:r>
      <w:r>
        <w:rPr>
          <w:spacing w:val="3"/>
          <w:sz w:val="39"/>
          <w:szCs w:val="39"/>
        </w:rPr>
        <w:t>语句块</w:t>
      </w:r>
    </w:p>
    <w:p w14:paraId="1D37C258">
      <w:pPr>
        <w:spacing w:line="258" w:lineRule="auto"/>
        <w:rPr>
          <w:rFonts w:ascii="Arial"/>
          <w:sz w:val="21"/>
        </w:rPr>
      </w:pPr>
    </w:p>
    <w:p w14:paraId="1BCEFE5A">
      <w:pPr>
        <w:spacing w:line="258" w:lineRule="auto"/>
        <w:rPr>
          <w:rFonts w:ascii="Arial"/>
          <w:sz w:val="21"/>
        </w:rPr>
      </w:pPr>
    </w:p>
    <w:p w14:paraId="57CB889C">
      <w:pPr>
        <w:spacing w:line="259" w:lineRule="auto"/>
        <w:rPr>
          <w:rFonts w:ascii="Arial"/>
          <w:sz w:val="21"/>
        </w:rPr>
      </w:pPr>
    </w:p>
    <w:p w14:paraId="2D95D523">
      <w:pPr>
        <w:pStyle w:val="2"/>
        <w:spacing w:before="91" w:line="220" w:lineRule="auto"/>
        <w:ind w:left="144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742F7A50">
      <w:pPr>
        <w:spacing w:line="220" w:lineRule="auto"/>
        <w:rPr>
          <w:sz w:val="28"/>
          <w:szCs w:val="28"/>
        </w:rPr>
        <w:sectPr>
          <w:headerReference r:id="rId126" w:type="default"/>
          <w:footerReference r:id="rId127" w:type="default"/>
          <w:pgSz w:w="22406" w:h="31680"/>
          <w:pgMar w:top="2254" w:right="3348" w:bottom="1899" w:left="3301" w:header="1793" w:footer="1645" w:gutter="0"/>
          <w:cols w:space="720" w:num="1"/>
        </w:sectPr>
      </w:pPr>
    </w:p>
    <w:p w14:paraId="79E3A22F">
      <w:pPr>
        <w:spacing w:line="255" w:lineRule="auto"/>
        <w:rPr>
          <w:rFonts w:ascii="Arial"/>
          <w:sz w:val="21"/>
        </w:rPr>
      </w:pPr>
    </w:p>
    <w:p w14:paraId="0A6A6555">
      <w:pPr>
        <w:spacing w:line="256" w:lineRule="auto"/>
        <w:rPr>
          <w:rFonts w:ascii="Arial"/>
          <w:sz w:val="21"/>
        </w:rPr>
      </w:pPr>
    </w:p>
    <w:p w14:paraId="47BB3ACB">
      <w:pPr>
        <w:spacing w:before="231" w:line="223" w:lineRule="auto"/>
        <w:ind w:left="4826"/>
        <w:outlineLvl w:val="0"/>
        <w:rPr>
          <w:rFonts w:ascii="黑体" w:hAnsi="黑体" w:eastAsia="黑体" w:cs="黑体"/>
          <w:sz w:val="71"/>
          <w:szCs w:val="71"/>
        </w:rPr>
      </w:pPr>
      <w:r>
        <mc:AlternateContent>
          <mc:Choice Requires="wps">
            <w:drawing>
              <wp:anchor distT="0" distB="0" distL="0" distR="0" simplePos="0" relativeHeight="251773952" behindDoc="1" locked="0" layoutInCell="1" allowOverlap="1">
                <wp:simplePos x="0" y="0"/>
                <wp:positionH relativeFrom="column">
                  <wp:posOffset>5715</wp:posOffset>
                </wp:positionH>
                <wp:positionV relativeFrom="paragraph">
                  <wp:posOffset>-48260</wp:posOffset>
                </wp:positionV>
                <wp:extent cx="9987280" cy="734695"/>
                <wp:effectExtent l="0" t="0" r="0" b="0"/>
                <wp:wrapNone/>
                <wp:docPr id="172" name="Rect 172"/>
                <wp:cNvGraphicFramePr/>
                <a:graphic xmlns:a="http://schemas.openxmlformats.org/drawingml/2006/main">
                  <a:graphicData uri="http://schemas.microsoft.com/office/word/2010/wordprocessingShape">
                    <wps:wsp>
                      <wps:cNvSpPr/>
                      <wps:spPr>
                        <a:xfrm>
                          <a:off x="5832" y="-48358"/>
                          <a:ext cx="9987280" cy="734694"/>
                        </a:xfrm>
                        <a:prstGeom prst="rect">
                          <a:avLst/>
                        </a:prstGeom>
                        <a:solidFill>
                          <a:srgbClr val="228E8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72" o:spid="_x0000_s1026" o:spt="1" style="position:absolute;left:0pt;margin-left:0.45pt;margin-top:-3.8pt;height:57.85pt;width:786.4pt;z-index:-251542528;mso-width-relative:page;mso-height-relative:page;" fillcolor="#228E83" filled="t" stroked="f" coordsize="21600,21600" o:gfxdata="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yRfMPNYAAAAIAQAADwAAAAAAAAABACAAAAAiAAAAZHJzL2Rvd25yZXYueG1s&#10;UEsBAhQAFAAAAAgAh07iQP8Qo+EzAgAAbgQAAA4AAAAAAAAAAQAgAAAAJQEAAGRycy9lMm9Eb2Mu&#10;eG1sUEsFBgAAAAAGAAYAWQEAAMoFAAAAAA==&#10;">
                <v:fill on="t" focussize="0,0"/>
                <v:stroke on="f" weight="0pt"/>
                <v:imagedata o:title=""/>
                <o:lock v:ext="edit" aspectratio="f"/>
                <v:textbox inset="0mm,0mm,0mm,0mm"/>
              </v:rect>
            </w:pict>
          </mc:Fallback>
        </mc:AlternateContent>
      </w:r>
      <w:bookmarkStart w:id="53" w:name="bookmark85"/>
      <w:bookmarkEnd w:id="53"/>
      <w:bookmarkStart w:id="54" w:name="bookmark35"/>
      <w:bookmarkEnd w:id="54"/>
      <w:r>
        <w:rPr>
          <w:rFonts w:ascii="黑体" w:hAnsi="黑体" w:eastAsia="黑体" w:cs="黑体"/>
          <w:b/>
          <w:bCs/>
          <w:color w:val="FFFFFF"/>
          <w:spacing w:val="11"/>
          <w:sz w:val="71"/>
          <w:szCs w:val="71"/>
        </w:rPr>
        <w:t>第6章</w:t>
      </w:r>
      <w:r>
        <w:rPr>
          <w:rFonts w:ascii="黑体" w:hAnsi="黑体" w:eastAsia="黑体" w:cs="黑体"/>
          <w:color w:val="FFFFFF"/>
          <w:spacing w:val="337"/>
          <w:sz w:val="71"/>
          <w:szCs w:val="71"/>
        </w:rPr>
        <w:t xml:space="preserve"> </w:t>
      </w:r>
      <w:r>
        <w:rPr>
          <w:rFonts w:ascii="黑体" w:hAnsi="黑体" w:eastAsia="黑体" w:cs="黑体"/>
          <w:b/>
          <w:bCs/>
          <w:color w:val="FFFFFF"/>
          <w:spacing w:val="11"/>
          <w:sz w:val="71"/>
          <w:szCs w:val="71"/>
        </w:rPr>
        <w:t>数据库安全</w:t>
      </w:r>
    </w:p>
    <w:p w14:paraId="728B5512">
      <w:pPr>
        <w:spacing w:line="419" w:lineRule="auto"/>
        <w:rPr>
          <w:rFonts w:ascii="Arial"/>
          <w:sz w:val="21"/>
        </w:rPr>
      </w:pPr>
    </w:p>
    <w:p w14:paraId="03B54054">
      <w:pPr>
        <w:pStyle w:val="2"/>
        <w:spacing w:before="186" w:line="221" w:lineRule="auto"/>
        <w:ind w:left="73"/>
        <w:outlineLvl w:val="1"/>
        <w:rPr>
          <w:sz w:val="57"/>
          <w:szCs w:val="57"/>
        </w:rPr>
      </w:pPr>
      <w:r>
        <w:drawing>
          <wp:anchor distT="0" distB="0" distL="0" distR="0" simplePos="0" relativeHeight="251774976" behindDoc="1" locked="0" layoutInCell="1" allowOverlap="1">
            <wp:simplePos x="0" y="0"/>
            <wp:positionH relativeFrom="column">
              <wp:posOffset>35560</wp:posOffset>
            </wp:positionH>
            <wp:positionV relativeFrom="paragraph">
              <wp:posOffset>78740</wp:posOffset>
            </wp:positionV>
            <wp:extent cx="3601720" cy="429895"/>
            <wp:effectExtent l="0" t="0" r="0" b="0"/>
            <wp:wrapNone/>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271"/>
                    <a:stretch>
                      <a:fillRect/>
                    </a:stretch>
                  </pic:blipFill>
                  <pic:spPr>
                    <a:xfrm>
                      <a:off x="0" y="0"/>
                      <a:ext cx="3601691" cy="430097"/>
                    </a:xfrm>
                    <a:prstGeom prst="rect">
                      <a:avLst/>
                    </a:prstGeom>
                  </pic:spPr>
                </pic:pic>
              </a:graphicData>
            </a:graphic>
          </wp:anchor>
        </w:drawing>
      </w:r>
      <w:bookmarkStart w:id="55" w:name="bookmark36"/>
      <w:bookmarkEnd w:id="55"/>
      <w:r>
        <w:rPr>
          <w:b/>
          <w:bCs/>
          <w:spacing w:val="-10"/>
          <w:sz w:val="57"/>
          <w:szCs w:val="57"/>
        </w:rPr>
        <w:t>一、数据库安全性模型</w:t>
      </w:r>
    </w:p>
    <w:p w14:paraId="02C7CB6E">
      <w:pPr>
        <w:rPr>
          <w:rFonts w:ascii="Arial"/>
          <w:sz w:val="21"/>
        </w:rPr>
      </w:pPr>
    </w:p>
    <w:p w14:paraId="1AE4B1FD">
      <w:pPr>
        <w:rPr>
          <w:rFonts w:ascii="Arial"/>
          <w:sz w:val="21"/>
        </w:rPr>
      </w:pPr>
    </w:p>
    <w:p w14:paraId="514E4B39">
      <w:pPr>
        <w:pStyle w:val="2"/>
        <w:spacing w:before="123" w:line="281" w:lineRule="auto"/>
        <w:ind w:left="65" w:right="60" w:firstLine="780"/>
        <w:rPr>
          <w:sz w:val="38"/>
          <w:szCs w:val="38"/>
        </w:rPr>
      </w:pPr>
      <w:r>
        <w:rPr>
          <w:spacing w:val="11"/>
          <w:sz w:val="38"/>
          <w:szCs w:val="38"/>
        </w:rPr>
        <w:t>数据库安全性的定义：数据库的安全性是指保护数据库，防止</w:t>
      </w:r>
      <w:r>
        <w:rPr>
          <w:spacing w:val="10"/>
          <w:sz w:val="38"/>
          <w:szCs w:val="38"/>
        </w:rPr>
        <w:t>因用户非法使用数据库造</w:t>
      </w:r>
      <w:r>
        <w:rPr>
          <w:sz w:val="38"/>
          <w:szCs w:val="38"/>
        </w:rPr>
        <w:t xml:space="preserve"> </w:t>
      </w:r>
      <w:r>
        <w:rPr>
          <w:spacing w:val="12"/>
          <w:sz w:val="38"/>
          <w:szCs w:val="38"/>
        </w:rPr>
        <w:t>成数据泄露、更改或破坏。</w:t>
      </w:r>
    </w:p>
    <w:p w14:paraId="1C81A371">
      <w:pPr>
        <w:pStyle w:val="2"/>
        <w:spacing w:before="349" w:line="221" w:lineRule="auto"/>
        <w:ind w:left="846"/>
        <w:rPr>
          <w:sz w:val="38"/>
          <w:szCs w:val="38"/>
        </w:rPr>
      </w:pPr>
      <w:r>
        <w:rPr>
          <w:spacing w:val="21"/>
          <w:sz w:val="38"/>
          <w:szCs w:val="38"/>
        </w:rPr>
        <w:t>计算机系统中，安全措施是一级一级层层设置，</w:t>
      </w:r>
      <w:r>
        <w:rPr>
          <w:color w:val="209070"/>
          <w:spacing w:val="21"/>
          <w:sz w:val="38"/>
          <w:szCs w:val="38"/>
        </w:rPr>
        <w:t>安全性控制层次</w:t>
      </w:r>
      <w:r>
        <w:rPr>
          <w:spacing w:val="21"/>
          <w:sz w:val="38"/>
          <w:szCs w:val="38"/>
        </w:rPr>
        <w:t>为(由高到低):</w:t>
      </w:r>
    </w:p>
    <w:p w14:paraId="7A135765">
      <w:pPr>
        <w:pStyle w:val="2"/>
        <w:spacing w:before="350" w:line="221" w:lineRule="auto"/>
        <w:ind w:left="1444"/>
      </w:pPr>
      <w:r>
        <w:rPr>
          <w:b/>
          <w:bCs/>
          <w:color w:val="D02020"/>
          <w:spacing w:val="14"/>
        </w:rPr>
        <w:t>(1)用户/应用(用户标识和身份鉴别)</w:t>
      </w:r>
    </w:p>
    <w:p w14:paraId="6D47856B">
      <w:pPr>
        <w:spacing w:line="273" w:lineRule="auto"/>
        <w:rPr>
          <w:rFonts w:ascii="Arial"/>
          <w:sz w:val="21"/>
        </w:rPr>
      </w:pPr>
    </w:p>
    <w:p w14:paraId="69C047A6">
      <w:pPr>
        <w:pStyle w:val="2"/>
        <w:spacing w:before="130" w:line="221" w:lineRule="auto"/>
        <w:ind w:left="1444"/>
      </w:pPr>
      <w:r>
        <w:rPr>
          <w:b/>
          <w:bCs/>
          <w:color w:val="E02020"/>
          <w:spacing w:val="-3"/>
        </w:rPr>
        <w:t>(2)DBMS</w:t>
      </w:r>
      <w:r>
        <w:rPr>
          <w:color w:val="E02020"/>
          <w:spacing w:val="66"/>
        </w:rPr>
        <w:t xml:space="preserve">   </w:t>
      </w:r>
      <w:r>
        <w:rPr>
          <w:b/>
          <w:bCs/>
          <w:color w:val="E02020"/>
          <w:spacing w:val="-3"/>
        </w:rPr>
        <w:t>(存取控制、审计、视图)</w:t>
      </w:r>
    </w:p>
    <w:p w14:paraId="224366C9">
      <w:pPr>
        <w:spacing w:line="307" w:lineRule="auto"/>
        <w:rPr>
          <w:rFonts w:ascii="Arial"/>
          <w:sz w:val="21"/>
        </w:rPr>
      </w:pPr>
    </w:p>
    <w:p w14:paraId="7717D646">
      <w:pPr>
        <w:pStyle w:val="2"/>
        <w:spacing w:before="124" w:line="222" w:lineRule="auto"/>
        <w:ind w:left="1444"/>
        <w:rPr>
          <w:sz w:val="38"/>
          <w:szCs w:val="38"/>
        </w:rPr>
      </w:pPr>
      <w:r>
        <w:rPr>
          <w:b/>
          <w:bCs/>
          <w:color w:val="F02020"/>
          <w:spacing w:val="12"/>
          <w:sz w:val="38"/>
          <w:szCs w:val="38"/>
        </w:rPr>
        <w:t>(3)</w:t>
      </w:r>
      <w:r>
        <w:rPr>
          <w:b/>
          <w:bCs/>
          <w:color w:val="F02020"/>
          <w:sz w:val="38"/>
          <w:szCs w:val="38"/>
        </w:rPr>
        <w:t>OS</w:t>
      </w:r>
      <w:r>
        <w:rPr>
          <w:color w:val="F02020"/>
          <w:spacing w:val="12"/>
          <w:sz w:val="38"/>
          <w:szCs w:val="38"/>
        </w:rPr>
        <w:t xml:space="preserve">   </w:t>
      </w:r>
      <w:r>
        <w:rPr>
          <w:b/>
          <w:bCs/>
          <w:color w:val="F02020"/>
          <w:spacing w:val="12"/>
          <w:sz w:val="38"/>
          <w:szCs w:val="38"/>
        </w:rPr>
        <w:t>(操作系统安全保护)</w:t>
      </w:r>
    </w:p>
    <w:p w14:paraId="37A494DB">
      <w:pPr>
        <w:spacing w:line="243" w:lineRule="auto"/>
        <w:rPr>
          <w:rFonts w:ascii="Arial"/>
          <w:sz w:val="21"/>
        </w:rPr>
      </w:pPr>
    </w:p>
    <w:p w14:paraId="4B04821B">
      <w:pPr>
        <w:pStyle w:val="2"/>
        <w:spacing w:before="131" w:line="214" w:lineRule="auto"/>
        <w:ind w:left="1439"/>
      </w:pPr>
      <w:r>
        <w:rPr>
          <w:rFonts w:ascii="Times New Roman" w:hAnsi="Times New Roman" w:eastAsia="Times New Roman" w:cs="Times New Roman"/>
          <w:b/>
          <w:bCs/>
          <w:color w:val="E02020"/>
          <w:spacing w:val="8"/>
        </w:rPr>
        <w:t>(4)</w:t>
      </w:r>
      <w:r>
        <w:rPr>
          <w:rFonts w:ascii="Times New Roman" w:hAnsi="Times New Roman" w:eastAsia="Times New Roman" w:cs="Times New Roman"/>
          <w:b/>
          <w:bCs/>
          <w:color w:val="E02020"/>
        </w:rPr>
        <w:t>DB</w:t>
      </w:r>
      <w:r>
        <w:rPr>
          <w:rFonts w:ascii="Times New Roman" w:hAnsi="Times New Roman" w:eastAsia="Times New Roman" w:cs="Times New Roman"/>
          <w:b/>
          <w:bCs/>
          <w:color w:val="E02020"/>
          <w:spacing w:val="1"/>
        </w:rPr>
        <w:t xml:space="preserve">     </w:t>
      </w:r>
      <w:r>
        <w:rPr>
          <w:b/>
          <w:bCs/>
          <w:color w:val="E02020"/>
          <w:spacing w:val="8"/>
        </w:rPr>
        <w:t>(密码存储)</w:t>
      </w:r>
    </w:p>
    <w:p w14:paraId="21663109">
      <w:pPr>
        <w:spacing w:line="327" w:lineRule="auto"/>
        <w:rPr>
          <w:rFonts w:ascii="Arial"/>
          <w:sz w:val="21"/>
        </w:rPr>
      </w:pPr>
    </w:p>
    <w:p w14:paraId="0E5839FB">
      <w:pPr>
        <w:spacing w:line="328" w:lineRule="auto"/>
        <w:rPr>
          <w:rFonts w:ascii="Arial"/>
          <w:sz w:val="21"/>
        </w:rPr>
      </w:pPr>
    </w:p>
    <w:p w14:paraId="3133EBD6">
      <w:pPr>
        <w:pStyle w:val="2"/>
        <w:spacing w:before="1" w:line="1137" w:lineRule="exact"/>
        <w:ind w:firstLine="1918"/>
      </w:pPr>
      <w:r>
        <w:rPr>
          <w:position w:val="-22"/>
        </w:rPr>
        <w:pict>
          <v:group id="_x0000_s1109" o:spid="_x0000_s1109" o:spt="203" style="height:56.9pt;width:659.4pt;" coordsize="13188,1138">
            <o:lock v:ext="edit"/>
            <v:shape id="_x0000_s1110" o:spid="_x0000_s1110" o:spt="75" type="#_x0000_t75" style="position:absolute;left:0;top:0;height:1138;width:13188;" filled="f" stroked="f" coordsize="21600,21600">
              <v:path/>
              <v:fill on="f" focussize="0,0"/>
              <v:stroke on="f"/>
              <v:imagedata r:id="rId272" o:title=""/>
              <o:lock v:ext="edit" aspectratio="t"/>
            </v:shape>
            <v:shape id="_x0000_s1111" o:spid="_x0000_s1111" o:spt="202" type="#_x0000_t202" style="position:absolute;left:-20;top:-20;height:1178;width:13228;" filled="f" stroked="f" coordsize="21600,21600">
              <v:path/>
              <v:fill on="f" focussize="0,0"/>
              <v:stroke on="f"/>
              <v:imagedata o:title=""/>
              <o:lock v:ext="edit" aspectratio="f"/>
              <v:textbox inset="0mm,0mm,0mm,0mm">
                <w:txbxContent>
                  <w:p w14:paraId="01BD51CE">
                    <w:pPr>
                      <w:spacing w:line="263" w:lineRule="auto"/>
                      <w:rPr>
                        <w:rFonts w:ascii="Arial"/>
                        <w:sz w:val="21"/>
                      </w:rPr>
                    </w:pPr>
                  </w:p>
                  <w:p w14:paraId="77A02CE2">
                    <w:pPr>
                      <w:spacing w:before="130" w:line="225" w:lineRule="auto"/>
                      <w:ind w:left="772"/>
                      <w:rPr>
                        <w:rFonts w:ascii="宋体" w:hAnsi="宋体" w:eastAsia="宋体" w:cs="宋体"/>
                        <w:sz w:val="40"/>
                        <w:szCs w:val="40"/>
                      </w:rPr>
                    </w:pPr>
                    <w:r>
                      <w:rPr>
                        <w:rFonts w:ascii="宋体" w:hAnsi="宋体" w:eastAsia="宋体" w:cs="宋体"/>
                        <w:spacing w:val="17"/>
                        <w:sz w:val="40"/>
                        <w:szCs w:val="40"/>
                      </w:rPr>
                      <w:t>用户         数据库管理系统</w:t>
                    </w:r>
                    <w:r>
                      <w:rPr>
                        <w:rFonts w:ascii="宋体" w:hAnsi="宋体" w:eastAsia="宋体" w:cs="宋体"/>
                        <w:spacing w:val="24"/>
                        <w:sz w:val="40"/>
                        <w:szCs w:val="40"/>
                      </w:rPr>
                      <w:t xml:space="preserve">       </w:t>
                    </w:r>
                    <w:r>
                      <w:rPr>
                        <w:rFonts w:ascii="宋体" w:hAnsi="宋体" w:eastAsia="宋体" w:cs="宋体"/>
                        <w:spacing w:val="17"/>
                        <w:sz w:val="40"/>
                        <w:szCs w:val="40"/>
                      </w:rPr>
                      <w:t>操作系统</w:t>
                    </w:r>
                    <w:r>
                      <w:rPr>
                        <w:rFonts w:ascii="宋体" w:hAnsi="宋体" w:eastAsia="宋体" w:cs="宋体"/>
                        <w:spacing w:val="23"/>
                        <w:sz w:val="40"/>
                        <w:szCs w:val="40"/>
                      </w:rPr>
                      <w:t xml:space="preserve">        </w:t>
                    </w:r>
                    <w:r>
                      <w:rPr>
                        <w:rFonts w:ascii="宋体" w:hAnsi="宋体" w:eastAsia="宋体" w:cs="宋体"/>
                        <w:spacing w:val="17"/>
                        <w:sz w:val="40"/>
                        <w:szCs w:val="40"/>
                      </w:rPr>
                      <w:t>数据库</w:t>
                    </w:r>
                  </w:p>
                </w:txbxContent>
              </v:textbox>
            </v:shape>
            <w10:wrap type="none"/>
            <w10:anchorlock/>
          </v:group>
        </w:pict>
      </w:r>
    </w:p>
    <w:p w14:paraId="2C30E5AC">
      <w:pPr>
        <w:pStyle w:val="2"/>
        <w:spacing w:before="101" w:line="226" w:lineRule="auto"/>
        <w:ind w:left="1326"/>
      </w:pPr>
      <w:r>
        <w:rPr>
          <w:spacing w:val="13"/>
        </w:rPr>
        <w:t>用户标识和身份鉴别</w:t>
      </w:r>
      <w:r>
        <w:rPr>
          <w:spacing w:val="188"/>
        </w:rPr>
        <w:t xml:space="preserve"> </w:t>
      </w:r>
      <w:r>
        <w:rPr>
          <w:spacing w:val="13"/>
        </w:rPr>
        <w:t>数据库安全保护   操作系统安全保护  数据密码存储</w:t>
      </w:r>
    </w:p>
    <w:p w14:paraId="3E43401B">
      <w:pPr>
        <w:spacing w:line="327" w:lineRule="auto"/>
        <w:rPr>
          <w:rFonts w:ascii="Arial"/>
          <w:sz w:val="21"/>
        </w:rPr>
      </w:pPr>
    </w:p>
    <w:p w14:paraId="6131C286">
      <w:pPr>
        <w:spacing w:line="328" w:lineRule="auto"/>
        <w:rPr>
          <w:rFonts w:ascii="Arial"/>
          <w:sz w:val="21"/>
        </w:rPr>
      </w:pPr>
    </w:p>
    <w:p w14:paraId="4E311441">
      <w:pPr>
        <w:pStyle w:val="2"/>
        <w:spacing w:before="186" w:line="213" w:lineRule="auto"/>
        <w:ind w:left="73"/>
        <w:outlineLvl w:val="1"/>
        <w:rPr>
          <w:rFonts w:ascii="Times New Roman" w:hAnsi="Times New Roman" w:eastAsia="Times New Roman" w:cs="Times New Roman"/>
          <w:sz w:val="57"/>
          <w:szCs w:val="57"/>
        </w:rPr>
      </w:pPr>
      <w:r>
        <w:drawing>
          <wp:anchor distT="0" distB="0" distL="0" distR="0" simplePos="0" relativeHeight="251776000" behindDoc="1" locked="0" layoutInCell="1" allowOverlap="1">
            <wp:simplePos x="0" y="0"/>
            <wp:positionH relativeFrom="column">
              <wp:posOffset>29210</wp:posOffset>
            </wp:positionH>
            <wp:positionV relativeFrom="paragraph">
              <wp:posOffset>97155</wp:posOffset>
            </wp:positionV>
            <wp:extent cx="4318635" cy="441960"/>
            <wp:effectExtent l="0" t="0" r="0" b="0"/>
            <wp:wrapNone/>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273"/>
                    <a:stretch>
                      <a:fillRect/>
                    </a:stretch>
                  </pic:blipFill>
                  <pic:spPr>
                    <a:xfrm>
                      <a:off x="0" y="0"/>
                      <a:ext cx="4318473" cy="442166"/>
                    </a:xfrm>
                    <a:prstGeom prst="rect">
                      <a:avLst/>
                    </a:prstGeom>
                  </pic:spPr>
                </pic:pic>
              </a:graphicData>
            </a:graphic>
          </wp:anchor>
        </w:drawing>
      </w:r>
      <w:bookmarkStart w:id="56" w:name="bookmark37"/>
      <w:bookmarkEnd w:id="56"/>
      <w:r>
        <w:rPr>
          <w:b/>
          <w:bCs/>
          <w:spacing w:val="-4"/>
          <w:sz w:val="57"/>
          <w:szCs w:val="57"/>
        </w:rPr>
        <w:t>二、数据库管理员</w:t>
      </w:r>
      <w:r>
        <w:rPr>
          <w:spacing w:val="-114"/>
          <w:sz w:val="57"/>
          <w:szCs w:val="57"/>
        </w:rPr>
        <w:t xml:space="preserve"> </w:t>
      </w:r>
      <w:r>
        <w:rPr>
          <w:rFonts w:ascii="Times New Roman" w:hAnsi="Times New Roman" w:eastAsia="Times New Roman" w:cs="Times New Roman"/>
          <w:b/>
          <w:bCs/>
          <w:spacing w:val="-4"/>
          <w:sz w:val="57"/>
          <w:szCs w:val="57"/>
        </w:rPr>
        <w:t>(DBA)</w:t>
      </w:r>
    </w:p>
    <w:p w14:paraId="116B2D30">
      <w:pPr>
        <w:spacing w:line="273" w:lineRule="auto"/>
        <w:rPr>
          <w:rFonts w:ascii="Arial"/>
          <w:sz w:val="21"/>
        </w:rPr>
      </w:pPr>
    </w:p>
    <w:p w14:paraId="220E78A2">
      <w:pPr>
        <w:spacing w:line="274" w:lineRule="auto"/>
        <w:rPr>
          <w:rFonts w:ascii="Arial"/>
          <w:sz w:val="21"/>
        </w:rPr>
      </w:pPr>
    </w:p>
    <w:p w14:paraId="10B1EE70">
      <w:pPr>
        <w:pStyle w:val="2"/>
        <w:spacing w:before="124" w:line="289" w:lineRule="auto"/>
        <w:ind w:left="65" w:right="79" w:firstLine="780"/>
        <w:rPr>
          <w:sz w:val="38"/>
          <w:szCs w:val="38"/>
        </w:rPr>
      </w:pPr>
      <w:r>
        <w:rPr>
          <w:rFonts w:ascii="Times New Roman" w:hAnsi="Times New Roman" w:eastAsia="Times New Roman" w:cs="Times New Roman"/>
          <w:sz w:val="38"/>
          <w:szCs w:val="38"/>
        </w:rPr>
        <w:t>DBA</w:t>
      </w:r>
      <w:r>
        <w:rPr>
          <w:rFonts w:ascii="Times New Roman" w:hAnsi="Times New Roman" w:eastAsia="Times New Roman" w:cs="Times New Roman"/>
          <w:spacing w:val="38"/>
          <w:sz w:val="38"/>
          <w:szCs w:val="38"/>
        </w:rPr>
        <w:t xml:space="preserve"> </w:t>
      </w:r>
      <w:r>
        <w:rPr>
          <w:spacing w:val="14"/>
          <w:sz w:val="38"/>
          <w:szCs w:val="38"/>
        </w:rPr>
        <w:t>是从事</w:t>
      </w:r>
      <w:r>
        <w:rPr>
          <w:color w:val="30B060"/>
          <w:spacing w:val="14"/>
          <w:sz w:val="38"/>
          <w:szCs w:val="38"/>
        </w:rPr>
        <w:t>管理和维护数据库管理系统</w:t>
      </w:r>
      <w:r>
        <w:rPr>
          <w:rFonts w:ascii="Times New Roman" w:hAnsi="Times New Roman" w:eastAsia="Times New Roman" w:cs="Times New Roman"/>
          <w:color w:val="30B060"/>
          <w:spacing w:val="14"/>
          <w:sz w:val="38"/>
          <w:szCs w:val="38"/>
        </w:rPr>
        <w:t>(</w:t>
      </w:r>
      <w:r>
        <w:rPr>
          <w:rFonts w:ascii="Times New Roman" w:hAnsi="Times New Roman" w:eastAsia="Times New Roman" w:cs="Times New Roman"/>
          <w:color w:val="30B060"/>
          <w:sz w:val="38"/>
          <w:szCs w:val="38"/>
        </w:rPr>
        <w:t>DBMS</w:t>
      </w:r>
      <w:r>
        <w:rPr>
          <w:rFonts w:ascii="Times New Roman" w:hAnsi="Times New Roman" w:eastAsia="Times New Roman" w:cs="Times New Roman"/>
          <w:color w:val="30B060"/>
          <w:spacing w:val="14"/>
          <w:sz w:val="38"/>
          <w:szCs w:val="38"/>
        </w:rPr>
        <w:t xml:space="preserve">)   </w:t>
      </w:r>
      <w:r>
        <w:rPr>
          <w:color w:val="30B060"/>
          <w:spacing w:val="14"/>
          <w:sz w:val="38"/>
          <w:szCs w:val="38"/>
        </w:rPr>
        <w:t>的</w:t>
      </w:r>
      <w:r>
        <w:rPr>
          <w:spacing w:val="14"/>
          <w:sz w:val="38"/>
          <w:szCs w:val="38"/>
        </w:rPr>
        <w:t>相关工作人员的简</w:t>
      </w:r>
      <w:r>
        <w:rPr>
          <w:spacing w:val="13"/>
          <w:sz w:val="38"/>
          <w:szCs w:val="38"/>
        </w:rPr>
        <w:t>称，主要负责</w:t>
      </w:r>
      <w:r>
        <w:rPr>
          <w:color w:val="509080"/>
          <w:spacing w:val="13"/>
          <w:sz w:val="38"/>
          <w:szCs w:val="38"/>
        </w:rPr>
        <w:t>业</w:t>
      </w:r>
      <w:r>
        <w:rPr>
          <w:color w:val="509080"/>
          <w:sz w:val="38"/>
          <w:szCs w:val="38"/>
        </w:rPr>
        <w:t xml:space="preserve"> </w:t>
      </w:r>
      <w:r>
        <w:rPr>
          <w:color w:val="30A060"/>
          <w:spacing w:val="15"/>
          <w:sz w:val="38"/>
          <w:szCs w:val="38"/>
        </w:rPr>
        <w:t>务数据库从设计、测试到部署交付的全生命周期管理</w:t>
      </w:r>
    </w:p>
    <w:p w14:paraId="78980FC8">
      <w:pPr>
        <w:pStyle w:val="2"/>
        <w:spacing w:before="344" w:line="222" w:lineRule="auto"/>
        <w:ind w:left="851"/>
        <w:rPr>
          <w:sz w:val="38"/>
          <w:szCs w:val="38"/>
        </w:rPr>
      </w:pPr>
      <w:r>
        <w:rPr>
          <w:b/>
          <w:bCs/>
          <w:spacing w:val="12"/>
          <w:sz w:val="38"/>
          <w:szCs w:val="38"/>
        </w:rPr>
        <w:t>核心目标：</w:t>
      </w:r>
      <w:r>
        <w:rPr>
          <w:spacing w:val="-97"/>
          <w:sz w:val="38"/>
          <w:szCs w:val="38"/>
        </w:rPr>
        <w:t xml:space="preserve"> </w:t>
      </w:r>
      <w:r>
        <w:rPr>
          <w:spacing w:val="12"/>
          <w:sz w:val="38"/>
          <w:szCs w:val="38"/>
        </w:rPr>
        <w:t>保证数据库管理系统的稳定性，</w:t>
      </w:r>
      <w:r>
        <w:rPr>
          <w:color w:val="30B070"/>
          <w:spacing w:val="12"/>
          <w:sz w:val="38"/>
          <w:szCs w:val="38"/>
        </w:rPr>
        <w:t>安全性，完整性</w:t>
      </w:r>
      <w:r>
        <w:rPr>
          <w:spacing w:val="12"/>
          <w:sz w:val="38"/>
          <w:szCs w:val="38"/>
        </w:rPr>
        <w:t>，高性能</w:t>
      </w:r>
    </w:p>
    <w:p w14:paraId="35894EAA">
      <w:pPr>
        <w:spacing w:line="308" w:lineRule="auto"/>
        <w:rPr>
          <w:rFonts w:ascii="Arial"/>
          <w:sz w:val="21"/>
        </w:rPr>
      </w:pPr>
    </w:p>
    <w:p w14:paraId="0919EBCC">
      <w:pPr>
        <w:pStyle w:val="2"/>
        <w:spacing w:before="186" w:line="213" w:lineRule="auto"/>
        <w:ind w:left="73"/>
        <w:outlineLvl w:val="1"/>
        <w:rPr>
          <w:rFonts w:ascii="Times New Roman" w:hAnsi="Times New Roman" w:eastAsia="Times New Roman" w:cs="Times New Roman"/>
          <w:sz w:val="57"/>
          <w:szCs w:val="57"/>
        </w:rPr>
      </w:pPr>
      <w:r>
        <w:drawing>
          <wp:anchor distT="0" distB="0" distL="0" distR="0" simplePos="0" relativeHeight="251777024" behindDoc="1" locked="0" layoutInCell="1" allowOverlap="1">
            <wp:simplePos x="0" y="0"/>
            <wp:positionH relativeFrom="column">
              <wp:posOffset>29210</wp:posOffset>
            </wp:positionH>
            <wp:positionV relativeFrom="paragraph">
              <wp:posOffset>97155</wp:posOffset>
            </wp:positionV>
            <wp:extent cx="3105785" cy="448310"/>
            <wp:effectExtent l="0" t="0" r="0" b="0"/>
            <wp:wrapNone/>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274"/>
                    <a:stretch>
                      <a:fillRect/>
                    </a:stretch>
                  </pic:blipFill>
                  <pic:spPr>
                    <a:xfrm>
                      <a:off x="0" y="0"/>
                      <a:ext cx="3106004" cy="448001"/>
                    </a:xfrm>
                    <a:prstGeom prst="rect">
                      <a:avLst/>
                    </a:prstGeom>
                  </pic:spPr>
                </pic:pic>
              </a:graphicData>
            </a:graphic>
          </wp:anchor>
        </w:drawing>
      </w:r>
      <w:bookmarkStart w:id="57" w:name="bookmark38"/>
      <w:bookmarkEnd w:id="57"/>
      <w:r>
        <w:rPr>
          <w:b/>
          <w:bCs/>
          <w:spacing w:val="-2"/>
          <w:sz w:val="57"/>
          <w:szCs w:val="57"/>
        </w:rPr>
        <w:t>三、用户</w:t>
      </w:r>
      <w:r>
        <w:rPr>
          <w:spacing w:val="-87"/>
          <w:sz w:val="57"/>
          <w:szCs w:val="57"/>
        </w:rPr>
        <w:t xml:space="preserve"> </w:t>
      </w:r>
      <w:r>
        <w:rPr>
          <w:rFonts w:ascii="Times New Roman" w:hAnsi="Times New Roman" w:eastAsia="Times New Roman" w:cs="Times New Roman"/>
          <w:b/>
          <w:bCs/>
          <w:spacing w:val="-2"/>
          <w:sz w:val="57"/>
          <w:szCs w:val="57"/>
        </w:rPr>
        <w:t>(USER)</w:t>
      </w:r>
    </w:p>
    <w:p w14:paraId="0FADADEC">
      <w:pPr>
        <w:spacing w:line="272" w:lineRule="auto"/>
        <w:rPr>
          <w:rFonts w:ascii="Arial"/>
          <w:sz w:val="21"/>
        </w:rPr>
      </w:pPr>
    </w:p>
    <w:p w14:paraId="541C7253">
      <w:pPr>
        <w:spacing w:line="273" w:lineRule="auto"/>
        <w:rPr>
          <w:rFonts w:ascii="Arial"/>
          <w:sz w:val="21"/>
        </w:rPr>
      </w:pPr>
    </w:p>
    <w:p w14:paraId="323E2DC5">
      <w:pPr>
        <w:pStyle w:val="2"/>
        <w:spacing w:before="124" w:line="215" w:lineRule="auto"/>
        <w:ind w:left="851"/>
        <w:rPr>
          <w:rFonts w:ascii="Times New Roman" w:hAnsi="Times New Roman" w:eastAsia="Times New Roman" w:cs="Times New Roman"/>
          <w:sz w:val="38"/>
          <w:szCs w:val="38"/>
        </w:rPr>
      </w:pPr>
      <w:r>
        <w:rPr>
          <w:b/>
          <w:bCs/>
          <w:spacing w:val="8"/>
          <w:sz w:val="38"/>
          <w:szCs w:val="38"/>
        </w:rPr>
        <w:t>语法：</w:t>
      </w:r>
      <w:r>
        <w:rPr>
          <w:rFonts w:ascii="Times New Roman" w:hAnsi="Times New Roman" w:eastAsia="Times New Roman" w:cs="Times New Roman"/>
          <w:sz w:val="38"/>
          <w:szCs w:val="38"/>
        </w:rPr>
        <w:t>CREATE</w:t>
      </w:r>
      <w:r>
        <w:rPr>
          <w:rFonts w:ascii="Times New Roman" w:hAnsi="Times New Roman" w:eastAsia="Times New Roman" w:cs="Times New Roman"/>
          <w:spacing w:val="8"/>
          <w:sz w:val="38"/>
          <w:szCs w:val="38"/>
        </w:rPr>
        <w:t xml:space="preserve">           </w:t>
      </w:r>
      <w:r>
        <w:rPr>
          <w:rFonts w:ascii="Times New Roman" w:hAnsi="Times New Roman" w:eastAsia="Times New Roman" w:cs="Times New Roman"/>
          <w:sz w:val="38"/>
          <w:szCs w:val="38"/>
        </w:rPr>
        <w:t>USER</w:t>
      </w:r>
      <w:r>
        <w:rPr>
          <w:rFonts w:ascii="Times New Roman" w:hAnsi="Times New Roman" w:eastAsia="Times New Roman" w:cs="Times New Roman"/>
          <w:spacing w:val="8"/>
          <w:sz w:val="38"/>
          <w:szCs w:val="38"/>
        </w:rPr>
        <w:t>&lt;</w:t>
      </w:r>
      <w:r>
        <w:rPr>
          <w:rFonts w:ascii="Times New Roman" w:hAnsi="Times New Roman" w:eastAsia="Times New Roman" w:cs="Times New Roman"/>
          <w:sz w:val="38"/>
          <w:szCs w:val="38"/>
        </w:rPr>
        <w:t>USERNAME</w:t>
      </w:r>
      <w:r>
        <w:rPr>
          <w:rFonts w:ascii="Times New Roman" w:hAnsi="Times New Roman" w:eastAsia="Times New Roman" w:cs="Times New Roman"/>
          <w:spacing w:val="8"/>
          <w:sz w:val="38"/>
          <w:szCs w:val="38"/>
        </w:rPr>
        <w:t>&gt;[</w:t>
      </w:r>
      <w:r>
        <w:rPr>
          <w:rFonts w:ascii="Times New Roman" w:hAnsi="Times New Roman" w:eastAsia="Times New Roman" w:cs="Times New Roman"/>
          <w:sz w:val="38"/>
          <w:szCs w:val="38"/>
        </w:rPr>
        <w:t>WITH</w:t>
      </w:r>
      <w:r>
        <w:rPr>
          <w:rFonts w:ascii="Times New Roman" w:hAnsi="Times New Roman" w:eastAsia="Times New Roman" w:cs="Times New Roman"/>
          <w:spacing w:val="8"/>
          <w:sz w:val="38"/>
          <w:szCs w:val="38"/>
        </w:rPr>
        <w:t>][</w:t>
      </w:r>
      <w:r>
        <w:rPr>
          <w:rFonts w:ascii="Times New Roman" w:hAnsi="Times New Roman" w:eastAsia="Times New Roman" w:cs="Times New Roman"/>
          <w:sz w:val="38"/>
          <w:szCs w:val="38"/>
        </w:rPr>
        <w:t>DBA</w:t>
      </w:r>
      <w:r>
        <w:rPr>
          <w:rFonts w:ascii="Times New Roman" w:hAnsi="Times New Roman" w:eastAsia="Times New Roman" w:cs="Times New Roman"/>
          <w:spacing w:val="8"/>
          <w:sz w:val="38"/>
          <w:szCs w:val="38"/>
        </w:rPr>
        <w:t>|</w:t>
      </w:r>
      <w:r>
        <w:rPr>
          <w:rFonts w:ascii="Times New Roman" w:hAnsi="Times New Roman" w:eastAsia="Times New Roman" w:cs="Times New Roman"/>
          <w:sz w:val="38"/>
          <w:szCs w:val="38"/>
        </w:rPr>
        <w:t>CONNECT</w:t>
      </w:r>
      <w:r>
        <w:rPr>
          <w:rFonts w:ascii="Times New Roman" w:hAnsi="Times New Roman" w:eastAsia="Times New Roman" w:cs="Times New Roman"/>
          <w:spacing w:val="8"/>
          <w:sz w:val="38"/>
          <w:szCs w:val="38"/>
        </w:rPr>
        <w:t>|</w:t>
      </w:r>
      <w:r>
        <w:rPr>
          <w:rFonts w:ascii="Times New Roman" w:hAnsi="Times New Roman" w:eastAsia="Times New Roman" w:cs="Times New Roman"/>
          <w:sz w:val="38"/>
          <w:szCs w:val="38"/>
        </w:rPr>
        <w:t>RESOURCE</w:t>
      </w:r>
      <w:r>
        <w:rPr>
          <w:rFonts w:ascii="Times New Roman" w:hAnsi="Times New Roman" w:eastAsia="Times New Roman" w:cs="Times New Roman"/>
          <w:spacing w:val="8"/>
          <w:sz w:val="38"/>
          <w:szCs w:val="38"/>
        </w:rPr>
        <w:t>]</w:t>
      </w:r>
    </w:p>
    <w:p w14:paraId="3ECAF0DC">
      <w:pPr>
        <w:spacing w:line="250" w:lineRule="auto"/>
        <w:rPr>
          <w:rFonts w:ascii="Arial"/>
          <w:sz w:val="21"/>
        </w:rPr>
      </w:pPr>
    </w:p>
    <w:p w14:paraId="5BF5B3C2">
      <w:pPr>
        <w:pStyle w:val="2"/>
        <w:spacing w:before="125" w:line="307" w:lineRule="auto"/>
        <w:ind w:left="65" w:right="54" w:firstLine="780"/>
        <w:rPr>
          <w:sz w:val="38"/>
          <w:szCs w:val="38"/>
        </w:rPr>
      </w:pPr>
      <w:r>
        <w:rPr>
          <w:spacing w:val="16"/>
          <w:sz w:val="38"/>
          <w:szCs w:val="38"/>
        </w:rPr>
        <w:t>只有系统中的超级用户</w:t>
      </w:r>
      <w:r>
        <w:rPr>
          <w:spacing w:val="-71"/>
          <w:sz w:val="38"/>
          <w:szCs w:val="38"/>
        </w:rPr>
        <w:t xml:space="preserve"> </w:t>
      </w:r>
      <w:r>
        <w:rPr>
          <w:rFonts w:ascii="Times New Roman" w:hAnsi="Times New Roman" w:eastAsia="Times New Roman" w:cs="Times New Roman"/>
          <w:spacing w:val="16"/>
          <w:sz w:val="38"/>
          <w:szCs w:val="38"/>
        </w:rPr>
        <w:t>(</w:t>
      </w:r>
      <w:r>
        <w:rPr>
          <w:rFonts w:ascii="Times New Roman" w:hAnsi="Times New Roman" w:eastAsia="Times New Roman" w:cs="Times New Roman"/>
          <w:sz w:val="38"/>
          <w:szCs w:val="38"/>
        </w:rPr>
        <w:t>DBA</w:t>
      </w:r>
      <w:r>
        <w:rPr>
          <w:rFonts w:ascii="Times New Roman" w:hAnsi="Times New Roman" w:eastAsia="Times New Roman" w:cs="Times New Roman"/>
          <w:spacing w:val="16"/>
          <w:sz w:val="38"/>
          <w:szCs w:val="38"/>
        </w:rPr>
        <w:t>)</w:t>
      </w:r>
      <w:r>
        <w:rPr>
          <w:rFonts w:ascii="Times New Roman" w:hAnsi="Times New Roman" w:eastAsia="Times New Roman" w:cs="Times New Roman"/>
          <w:spacing w:val="30"/>
          <w:sz w:val="38"/>
          <w:szCs w:val="38"/>
        </w:rPr>
        <w:t xml:space="preserve">   </w:t>
      </w:r>
      <w:r>
        <w:rPr>
          <w:spacing w:val="16"/>
          <w:sz w:val="38"/>
          <w:szCs w:val="38"/>
        </w:rPr>
        <w:t>才有权限创建新用户，</w:t>
      </w:r>
      <w:r>
        <w:rPr>
          <w:rFonts w:ascii="Times New Roman" w:hAnsi="Times New Roman" w:eastAsia="Times New Roman" w:cs="Times New Roman"/>
          <w:b/>
          <w:bCs/>
          <w:color w:val="508020"/>
          <w:sz w:val="38"/>
          <w:szCs w:val="38"/>
        </w:rPr>
        <w:t>DBA</w:t>
      </w:r>
      <w:r>
        <w:rPr>
          <w:rFonts w:ascii="Times New Roman" w:hAnsi="Times New Roman" w:eastAsia="Times New Roman" w:cs="Times New Roman"/>
          <w:b/>
          <w:bCs/>
          <w:color w:val="508020"/>
          <w:spacing w:val="71"/>
          <w:sz w:val="38"/>
          <w:szCs w:val="38"/>
        </w:rPr>
        <w:t xml:space="preserve"> </w:t>
      </w:r>
      <w:r>
        <w:rPr>
          <w:b/>
          <w:bCs/>
          <w:color w:val="508020"/>
          <w:spacing w:val="16"/>
          <w:sz w:val="38"/>
          <w:szCs w:val="38"/>
        </w:rPr>
        <w:t>完全控制数据库</w:t>
      </w:r>
      <w:r>
        <w:rPr>
          <w:spacing w:val="16"/>
          <w:sz w:val="38"/>
          <w:szCs w:val="38"/>
        </w:rPr>
        <w:t>，能做一</w:t>
      </w:r>
      <w:r>
        <w:rPr>
          <w:sz w:val="38"/>
          <w:szCs w:val="38"/>
        </w:rPr>
        <w:t xml:space="preserve"> </w:t>
      </w:r>
      <w:r>
        <w:rPr>
          <w:spacing w:val="8"/>
          <w:sz w:val="38"/>
          <w:szCs w:val="38"/>
        </w:rPr>
        <w:t>切操作。</w:t>
      </w:r>
    </w:p>
    <w:p w14:paraId="50358A9B">
      <w:pPr>
        <w:pStyle w:val="2"/>
        <w:spacing w:before="313" w:line="285" w:lineRule="auto"/>
        <w:ind w:left="65" w:right="75" w:firstLine="780"/>
        <w:rPr>
          <w:sz w:val="38"/>
          <w:szCs w:val="38"/>
        </w:rPr>
      </w:pPr>
      <w:r>
        <w:rPr>
          <w:spacing w:val="8"/>
          <w:sz w:val="38"/>
          <w:szCs w:val="38"/>
        </w:rPr>
        <w:t>具有</w:t>
      </w:r>
      <w:r>
        <w:rPr>
          <w:spacing w:val="-40"/>
          <w:sz w:val="38"/>
          <w:szCs w:val="38"/>
        </w:rPr>
        <w:t xml:space="preserve"> </w:t>
      </w:r>
      <w:r>
        <w:rPr>
          <w:rFonts w:ascii="Times New Roman" w:hAnsi="Times New Roman" w:eastAsia="Times New Roman" w:cs="Times New Roman"/>
          <w:sz w:val="38"/>
          <w:szCs w:val="38"/>
        </w:rPr>
        <w:t>RESOURCE</w:t>
      </w:r>
      <w:r>
        <w:rPr>
          <w:rFonts w:ascii="Times New Roman" w:hAnsi="Times New Roman" w:eastAsia="Times New Roman" w:cs="Times New Roman"/>
          <w:spacing w:val="1"/>
          <w:sz w:val="38"/>
          <w:szCs w:val="38"/>
        </w:rPr>
        <w:t xml:space="preserve">   </w:t>
      </w:r>
      <w:r>
        <w:rPr>
          <w:spacing w:val="8"/>
          <w:sz w:val="38"/>
          <w:szCs w:val="38"/>
        </w:rPr>
        <w:t>权限的用户</w:t>
      </w:r>
      <w:r>
        <w:rPr>
          <w:color w:val="508030"/>
          <w:spacing w:val="8"/>
          <w:sz w:val="38"/>
          <w:szCs w:val="38"/>
        </w:rPr>
        <w:t>不能创建其他模式或用户，但可以创建</w:t>
      </w:r>
      <w:r>
        <w:rPr>
          <w:color w:val="508030"/>
          <w:spacing w:val="7"/>
          <w:sz w:val="38"/>
          <w:szCs w:val="38"/>
        </w:rPr>
        <w:t>表</w:t>
      </w:r>
      <w:r>
        <w:rPr>
          <w:spacing w:val="7"/>
          <w:sz w:val="38"/>
          <w:szCs w:val="38"/>
        </w:rPr>
        <w:t>。用户可以登录</w:t>
      </w:r>
      <w:r>
        <w:rPr>
          <w:spacing w:val="1"/>
          <w:sz w:val="38"/>
          <w:szCs w:val="38"/>
        </w:rPr>
        <w:t xml:space="preserve"> </w:t>
      </w:r>
      <w:r>
        <w:rPr>
          <w:spacing w:val="15"/>
          <w:sz w:val="38"/>
          <w:szCs w:val="38"/>
        </w:rPr>
        <w:t>数据库并进行</w:t>
      </w:r>
      <w:r>
        <w:rPr>
          <w:color w:val="509030"/>
          <w:spacing w:val="15"/>
          <w:sz w:val="38"/>
          <w:szCs w:val="38"/>
        </w:rPr>
        <w:t>查询和数据操作</w:t>
      </w:r>
      <w:r>
        <w:rPr>
          <w:color w:val="606040"/>
          <w:spacing w:val="15"/>
          <w:sz w:val="38"/>
          <w:szCs w:val="38"/>
        </w:rPr>
        <w:t>。</w:t>
      </w:r>
    </w:p>
    <w:p w14:paraId="1CED0D47">
      <w:pPr>
        <w:pStyle w:val="2"/>
        <w:spacing w:before="245" w:line="286" w:lineRule="auto"/>
        <w:ind w:left="65" w:right="58" w:firstLine="780"/>
        <w:rPr>
          <w:sz w:val="38"/>
          <w:szCs w:val="38"/>
        </w:rPr>
      </w:pPr>
      <w:r>
        <w:rPr>
          <w:rFonts w:ascii="Times New Roman" w:hAnsi="Times New Roman" w:eastAsia="Times New Roman" w:cs="Times New Roman"/>
          <w:sz w:val="38"/>
          <w:szCs w:val="38"/>
        </w:rPr>
        <w:t>CONNECT</w:t>
      </w:r>
      <w:r>
        <w:rPr>
          <w:rFonts w:ascii="Times New Roman" w:hAnsi="Times New Roman" w:eastAsia="Times New Roman" w:cs="Times New Roman"/>
          <w:spacing w:val="32"/>
          <w:sz w:val="38"/>
          <w:szCs w:val="38"/>
        </w:rPr>
        <w:t xml:space="preserve">  </w:t>
      </w:r>
      <w:r>
        <w:rPr>
          <w:spacing w:val="8"/>
          <w:sz w:val="38"/>
          <w:szCs w:val="38"/>
        </w:rPr>
        <w:t>权限的用户</w:t>
      </w:r>
      <w:r>
        <w:rPr>
          <w:color w:val="508020"/>
          <w:spacing w:val="8"/>
          <w:sz w:val="38"/>
          <w:szCs w:val="38"/>
        </w:rPr>
        <w:t>没有创建数据库对象</w:t>
      </w:r>
      <w:r>
        <w:rPr>
          <w:spacing w:val="8"/>
          <w:sz w:val="38"/>
          <w:szCs w:val="38"/>
        </w:rPr>
        <w:t>的能力。只有在具有适当的权限时</w:t>
      </w:r>
      <w:r>
        <w:rPr>
          <w:spacing w:val="7"/>
          <w:sz w:val="38"/>
          <w:szCs w:val="38"/>
        </w:rPr>
        <w:t>，用户才</w:t>
      </w:r>
      <w:r>
        <w:rPr>
          <w:sz w:val="38"/>
          <w:szCs w:val="38"/>
        </w:rPr>
        <w:t xml:space="preserve"> </w:t>
      </w:r>
      <w:r>
        <w:rPr>
          <w:spacing w:val="14"/>
          <w:sz w:val="38"/>
          <w:szCs w:val="38"/>
        </w:rPr>
        <w:t>能登录数据库并执行查询和操作。如果没有相关权限，用户将无法进行任何操作。</w:t>
      </w:r>
    </w:p>
    <w:p w14:paraId="41448329">
      <w:pPr>
        <w:pStyle w:val="2"/>
        <w:spacing w:before="275" w:line="221" w:lineRule="auto"/>
        <w:ind w:left="813"/>
      </w:pPr>
      <w:r>
        <w:rPr>
          <w:spacing w:val="6"/>
        </w:rPr>
        <w:t>【例1】下列关于数据库安全性模型的描述，哪一项是正确的(   )?</w:t>
      </w:r>
    </w:p>
    <w:p w14:paraId="27E231DD">
      <w:pPr>
        <w:spacing w:line="297" w:lineRule="auto"/>
        <w:rPr>
          <w:rFonts w:ascii="Arial"/>
          <w:sz w:val="21"/>
        </w:rPr>
      </w:pPr>
    </w:p>
    <w:p w14:paraId="7C5859D0">
      <w:pPr>
        <w:pStyle w:val="2"/>
        <w:spacing w:before="124" w:line="222" w:lineRule="auto"/>
        <w:ind w:left="846"/>
        <w:rPr>
          <w:sz w:val="38"/>
          <w:szCs w:val="38"/>
        </w:rPr>
      </w:pPr>
      <w:r>
        <w:rPr>
          <w:rFonts w:ascii="Times New Roman" w:hAnsi="Times New Roman" w:eastAsia="Times New Roman" w:cs="Times New Roman"/>
          <w:spacing w:val="16"/>
          <w:sz w:val="38"/>
          <w:szCs w:val="38"/>
        </w:rPr>
        <w:t>A.</w:t>
      </w:r>
      <w:r>
        <w:rPr>
          <w:spacing w:val="16"/>
          <w:sz w:val="38"/>
          <w:szCs w:val="38"/>
        </w:rPr>
        <w:t>数据库的安全性仅涉及防止数据泄露，不包括数据的更改或破坏</w:t>
      </w:r>
    </w:p>
    <w:p w14:paraId="656E60E8">
      <w:pPr>
        <w:spacing w:line="291" w:lineRule="auto"/>
        <w:rPr>
          <w:rFonts w:ascii="Arial"/>
          <w:sz w:val="21"/>
        </w:rPr>
      </w:pPr>
    </w:p>
    <w:p w14:paraId="5069E02C">
      <w:pPr>
        <w:pStyle w:val="2"/>
        <w:spacing w:before="124" w:line="221" w:lineRule="auto"/>
        <w:ind w:left="846"/>
        <w:rPr>
          <w:sz w:val="38"/>
          <w:szCs w:val="38"/>
        </w:rPr>
      </w:pPr>
      <w:r>
        <w:rPr>
          <w:rFonts w:ascii="Times New Roman" w:hAnsi="Times New Roman" w:eastAsia="Times New Roman" w:cs="Times New Roman"/>
          <w:spacing w:val="12"/>
          <w:sz w:val="38"/>
          <w:szCs w:val="38"/>
        </w:rPr>
        <w:t>B.</w:t>
      </w:r>
      <w:r>
        <w:rPr>
          <w:spacing w:val="12"/>
          <w:sz w:val="38"/>
          <w:szCs w:val="38"/>
        </w:rPr>
        <w:t>数据库安全性的控制层次从低到高依次为用户/应用、</w:t>
      </w:r>
      <w:r>
        <w:rPr>
          <w:rFonts w:ascii="Times New Roman" w:hAnsi="Times New Roman" w:eastAsia="Times New Roman" w:cs="Times New Roman"/>
          <w:b/>
          <w:bCs/>
          <w:sz w:val="38"/>
          <w:szCs w:val="38"/>
        </w:rPr>
        <w:t>DBMS</w:t>
      </w:r>
      <w:r>
        <w:rPr>
          <w:rFonts w:ascii="Times New Roman" w:hAnsi="Times New Roman" w:eastAsia="Times New Roman" w:cs="Times New Roman"/>
          <w:b/>
          <w:bCs/>
          <w:spacing w:val="-41"/>
          <w:sz w:val="38"/>
          <w:szCs w:val="38"/>
        </w:rPr>
        <w:t xml:space="preserve"> </w:t>
      </w:r>
      <w:r>
        <w:rPr>
          <w:b/>
          <w:bCs/>
          <w:spacing w:val="12"/>
          <w:sz w:val="38"/>
          <w:szCs w:val="38"/>
        </w:rPr>
        <w:t>、</w:t>
      </w:r>
      <w:r>
        <w:rPr>
          <w:spacing w:val="12"/>
          <w:sz w:val="38"/>
          <w:szCs w:val="38"/>
        </w:rPr>
        <w:t>操作系统、数据库</w:t>
      </w:r>
    </w:p>
    <w:p w14:paraId="5EEC9108">
      <w:pPr>
        <w:spacing w:line="313" w:lineRule="auto"/>
        <w:rPr>
          <w:rFonts w:ascii="Arial"/>
          <w:sz w:val="21"/>
        </w:rPr>
      </w:pPr>
    </w:p>
    <w:p w14:paraId="0AF5D824">
      <w:pPr>
        <w:pStyle w:val="2"/>
        <w:spacing w:before="125" w:line="222" w:lineRule="auto"/>
        <w:ind w:left="846"/>
        <w:rPr>
          <w:sz w:val="38"/>
          <w:szCs w:val="38"/>
        </w:rPr>
      </w:pPr>
      <w:r>
        <w:rPr>
          <w:rFonts w:ascii="Times New Roman" w:hAnsi="Times New Roman" w:eastAsia="Times New Roman" w:cs="Times New Roman"/>
          <w:spacing w:val="12"/>
          <w:sz w:val="38"/>
          <w:szCs w:val="38"/>
        </w:rPr>
        <w:t xml:space="preserve">C. </w:t>
      </w:r>
      <w:r>
        <w:rPr>
          <w:spacing w:val="12"/>
          <w:sz w:val="38"/>
          <w:szCs w:val="38"/>
        </w:rPr>
        <w:t>用户标识和身份鉴别属于数据库安全性控制的最高层次</w:t>
      </w:r>
    </w:p>
    <w:p w14:paraId="69A348BD">
      <w:pPr>
        <w:spacing w:line="301" w:lineRule="auto"/>
        <w:rPr>
          <w:rFonts w:ascii="Arial"/>
          <w:sz w:val="21"/>
        </w:rPr>
      </w:pPr>
    </w:p>
    <w:p w14:paraId="62252B6F">
      <w:pPr>
        <w:pStyle w:val="2"/>
        <w:spacing w:before="124" w:line="222" w:lineRule="auto"/>
        <w:ind w:left="846"/>
        <w:rPr>
          <w:sz w:val="38"/>
          <w:szCs w:val="38"/>
        </w:rPr>
      </w:pPr>
      <w:r>
        <w:rPr>
          <w:rFonts w:ascii="Times New Roman" w:hAnsi="Times New Roman" w:eastAsia="Times New Roman" w:cs="Times New Roman"/>
          <w:spacing w:val="15"/>
          <w:sz w:val="38"/>
          <w:szCs w:val="38"/>
        </w:rPr>
        <w:t>D.</w:t>
      </w:r>
      <w:r>
        <w:rPr>
          <w:spacing w:val="15"/>
          <w:sz w:val="38"/>
          <w:szCs w:val="38"/>
        </w:rPr>
        <w:t>操作系统安全保护位于数据库安全性控制的最高层次</w:t>
      </w:r>
    </w:p>
    <w:p w14:paraId="51F9E048">
      <w:pPr>
        <w:pStyle w:val="2"/>
        <w:spacing w:before="280" w:line="221" w:lineRule="auto"/>
        <w:ind w:left="1439"/>
        <w:rPr>
          <w:sz w:val="27"/>
          <w:szCs w:val="27"/>
        </w:rPr>
      </w:pPr>
      <w:r>
        <w:rPr>
          <w:spacing w:val="14"/>
          <w:sz w:val="27"/>
          <w:szCs w:val="27"/>
        </w:rPr>
        <w:t>更多电网招聘备考信息，请关注公众号：珞研电气哥</w:t>
      </w:r>
      <w:r>
        <w:rPr>
          <w:spacing w:val="13"/>
          <w:sz w:val="27"/>
          <w:szCs w:val="27"/>
        </w:rPr>
        <w:t>；小程序搜索：珞研题库，珞研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4498AF8B">
      <w:pPr>
        <w:spacing w:line="221" w:lineRule="auto"/>
        <w:rPr>
          <w:sz w:val="27"/>
          <w:szCs w:val="27"/>
        </w:rPr>
        <w:sectPr>
          <w:headerReference r:id="rId128" w:type="default"/>
          <w:footerReference r:id="rId129" w:type="default"/>
          <w:pgSz w:w="22406" w:h="31680"/>
          <w:pgMar w:top="2260" w:right="3348" w:bottom="1902" w:left="3301" w:header="1814" w:footer="1656" w:gutter="0"/>
          <w:cols w:space="720" w:num="1"/>
        </w:sectPr>
      </w:pPr>
    </w:p>
    <w:p w14:paraId="2756AC01">
      <w:pPr>
        <w:spacing w:line="398" w:lineRule="auto"/>
        <w:rPr>
          <w:rFonts w:ascii="Arial"/>
          <w:sz w:val="21"/>
        </w:rPr>
      </w:pPr>
    </w:p>
    <w:p w14:paraId="4C4392D3">
      <w:pPr>
        <w:pStyle w:val="2"/>
        <w:spacing w:before="126" w:line="281" w:lineRule="auto"/>
        <w:ind w:left="93" w:right="68" w:firstLine="752"/>
        <w:jc w:val="both"/>
        <w:rPr>
          <w:sz w:val="32"/>
          <w:szCs w:val="32"/>
        </w:rPr>
      </w:pPr>
      <w:r>
        <w:rPr>
          <w:spacing w:val="-4"/>
          <w:sz w:val="39"/>
          <w:szCs w:val="39"/>
        </w:rPr>
        <w:t>【答案】C【</w:t>
      </w:r>
      <w:r>
        <w:rPr>
          <w:spacing w:val="-60"/>
          <w:sz w:val="39"/>
          <w:szCs w:val="39"/>
        </w:rPr>
        <w:t xml:space="preserve"> </w:t>
      </w:r>
      <w:r>
        <w:rPr>
          <w:spacing w:val="-4"/>
          <w:sz w:val="39"/>
          <w:szCs w:val="39"/>
        </w:rPr>
        <w:t>解析】:数据库安全性的控制层次从高到低依次是用户/应用、DBMS、</w:t>
      </w:r>
      <w:r>
        <w:rPr>
          <w:spacing w:val="114"/>
          <w:sz w:val="39"/>
          <w:szCs w:val="39"/>
        </w:rPr>
        <w:t xml:space="preserve"> </w:t>
      </w:r>
      <w:r>
        <w:rPr>
          <w:spacing w:val="-4"/>
          <w:sz w:val="39"/>
          <w:szCs w:val="39"/>
        </w:rPr>
        <w:t>操作</w:t>
      </w:r>
      <w:r>
        <w:rPr>
          <w:sz w:val="39"/>
          <w:szCs w:val="39"/>
        </w:rPr>
        <w:t xml:space="preserve"> 系统和数据库。用户标识和身份鉴别属于最上层，确保用户的合法性。选项</w:t>
      </w:r>
      <w:r>
        <w:rPr>
          <w:rFonts w:ascii="Times New Roman" w:hAnsi="Times New Roman" w:eastAsia="Times New Roman" w:cs="Times New Roman"/>
          <w:sz w:val="39"/>
          <w:szCs w:val="39"/>
        </w:rPr>
        <w:t>C</w:t>
      </w:r>
      <w:r>
        <w:rPr>
          <w:rFonts w:ascii="Times New Roman" w:hAnsi="Times New Roman" w:eastAsia="Times New Roman" w:cs="Times New Roman"/>
          <w:spacing w:val="62"/>
          <w:sz w:val="39"/>
          <w:szCs w:val="39"/>
        </w:rPr>
        <w:t xml:space="preserve"> </w:t>
      </w:r>
      <w:r>
        <w:rPr>
          <w:sz w:val="39"/>
          <w:szCs w:val="39"/>
        </w:rPr>
        <w:t xml:space="preserve">正确描述了这 </w:t>
      </w:r>
      <w:r>
        <w:rPr>
          <w:spacing w:val="11"/>
          <w:sz w:val="39"/>
          <w:szCs w:val="39"/>
        </w:rPr>
        <w:t>一点。选项</w:t>
      </w:r>
      <w:r>
        <w:rPr>
          <w:rFonts w:ascii="Times New Roman" w:hAnsi="Times New Roman" w:eastAsia="Times New Roman" w:cs="Times New Roman"/>
          <w:spacing w:val="11"/>
          <w:sz w:val="39"/>
          <w:szCs w:val="39"/>
        </w:rPr>
        <w:t xml:space="preserve">B </w:t>
      </w:r>
      <w:r>
        <w:rPr>
          <w:spacing w:val="11"/>
          <w:sz w:val="39"/>
          <w:szCs w:val="39"/>
        </w:rPr>
        <w:t>错误，层次顺序应为从高到低；选项</w:t>
      </w:r>
      <w:r>
        <w:rPr>
          <w:rFonts w:ascii="Times New Roman" w:hAnsi="Times New Roman" w:eastAsia="Times New Roman" w:cs="Times New Roman"/>
          <w:spacing w:val="11"/>
          <w:sz w:val="39"/>
          <w:szCs w:val="39"/>
        </w:rPr>
        <w:t>D</w:t>
      </w:r>
      <w:r>
        <w:rPr>
          <w:rFonts w:ascii="Times New Roman" w:hAnsi="Times New Roman" w:eastAsia="Times New Roman" w:cs="Times New Roman"/>
          <w:spacing w:val="47"/>
          <w:sz w:val="39"/>
          <w:szCs w:val="39"/>
        </w:rPr>
        <w:t xml:space="preserve"> </w:t>
      </w:r>
      <w:r>
        <w:rPr>
          <w:spacing w:val="11"/>
          <w:sz w:val="39"/>
          <w:szCs w:val="39"/>
        </w:rPr>
        <w:t>错误，操作系</w:t>
      </w:r>
      <w:r>
        <w:rPr>
          <w:spacing w:val="10"/>
          <w:sz w:val="39"/>
          <w:szCs w:val="39"/>
        </w:rPr>
        <w:t>统安全保护位于较低的</w:t>
      </w:r>
      <w:r>
        <w:rPr>
          <w:sz w:val="39"/>
          <w:szCs w:val="39"/>
        </w:rPr>
        <w:t xml:space="preserve"> </w:t>
      </w:r>
      <w:r>
        <w:rPr>
          <w:spacing w:val="-6"/>
          <w:sz w:val="32"/>
          <w:szCs w:val="32"/>
        </w:rPr>
        <w:t>层</w:t>
      </w:r>
      <w:r>
        <w:rPr>
          <w:spacing w:val="-35"/>
          <w:sz w:val="32"/>
          <w:szCs w:val="32"/>
        </w:rPr>
        <w:t xml:space="preserve"> </w:t>
      </w:r>
      <w:r>
        <w:rPr>
          <w:spacing w:val="-6"/>
          <w:sz w:val="32"/>
          <w:szCs w:val="32"/>
        </w:rPr>
        <w:t>次</w:t>
      </w:r>
      <w:r>
        <w:rPr>
          <w:spacing w:val="-55"/>
          <w:sz w:val="32"/>
          <w:szCs w:val="32"/>
        </w:rPr>
        <w:t xml:space="preserve"> </w:t>
      </w:r>
      <w:r>
        <w:rPr>
          <w:spacing w:val="-6"/>
          <w:sz w:val="32"/>
          <w:szCs w:val="32"/>
        </w:rPr>
        <w:t>。</w:t>
      </w:r>
    </w:p>
    <w:p w14:paraId="4652D663">
      <w:pPr>
        <w:pStyle w:val="2"/>
        <w:spacing w:before="305" w:line="215" w:lineRule="auto"/>
        <w:ind w:left="846"/>
        <w:rPr>
          <w:sz w:val="39"/>
          <w:szCs w:val="39"/>
        </w:rPr>
      </w:pPr>
      <w:r>
        <w:rPr>
          <w:spacing w:val="15"/>
          <w:sz w:val="39"/>
          <w:szCs w:val="39"/>
        </w:rPr>
        <w:t>【例2】下列关于数据库管理员</w:t>
      </w:r>
      <w:r>
        <w:rPr>
          <w:spacing w:val="-30"/>
          <w:sz w:val="39"/>
          <w:szCs w:val="39"/>
        </w:rPr>
        <w:t xml:space="preserve"> </w:t>
      </w:r>
      <w:r>
        <w:rPr>
          <w:rFonts w:ascii="Times New Roman" w:hAnsi="Times New Roman" w:eastAsia="Times New Roman" w:cs="Times New Roman"/>
          <w:spacing w:val="15"/>
          <w:sz w:val="39"/>
          <w:szCs w:val="39"/>
        </w:rPr>
        <w:t>(</w:t>
      </w:r>
      <w:r>
        <w:rPr>
          <w:rFonts w:ascii="Times New Roman" w:hAnsi="Times New Roman" w:eastAsia="Times New Roman" w:cs="Times New Roman"/>
          <w:sz w:val="39"/>
          <w:szCs w:val="39"/>
        </w:rPr>
        <w:t>DBA</w:t>
      </w:r>
      <w:r>
        <w:rPr>
          <w:rFonts w:ascii="Times New Roman" w:hAnsi="Times New Roman" w:eastAsia="Times New Roman" w:cs="Times New Roman"/>
          <w:spacing w:val="15"/>
          <w:sz w:val="39"/>
          <w:szCs w:val="39"/>
        </w:rPr>
        <w:t>)</w:t>
      </w:r>
      <w:r>
        <w:rPr>
          <w:rFonts w:ascii="Times New Roman" w:hAnsi="Times New Roman" w:eastAsia="Times New Roman" w:cs="Times New Roman"/>
          <w:spacing w:val="31"/>
          <w:sz w:val="39"/>
          <w:szCs w:val="39"/>
        </w:rPr>
        <w:t xml:space="preserve">   </w:t>
      </w:r>
      <w:r>
        <w:rPr>
          <w:spacing w:val="15"/>
          <w:sz w:val="39"/>
          <w:szCs w:val="39"/>
        </w:rPr>
        <w:t>的描述，哪一项是正确的(</w:t>
      </w:r>
      <w:r>
        <w:rPr>
          <w:spacing w:val="97"/>
          <w:sz w:val="39"/>
          <w:szCs w:val="39"/>
        </w:rPr>
        <w:t xml:space="preserve">  </w:t>
      </w:r>
      <w:r>
        <w:rPr>
          <w:spacing w:val="15"/>
          <w:sz w:val="39"/>
          <w:szCs w:val="39"/>
        </w:rPr>
        <w:t>)?</w:t>
      </w:r>
    </w:p>
    <w:p w14:paraId="4F9C0639">
      <w:pPr>
        <w:spacing w:line="345" w:lineRule="auto"/>
        <w:rPr>
          <w:rFonts w:ascii="Arial"/>
          <w:sz w:val="21"/>
        </w:rPr>
      </w:pPr>
    </w:p>
    <w:p w14:paraId="36F30D52">
      <w:pPr>
        <w:pStyle w:val="2"/>
        <w:spacing w:before="127" w:line="222" w:lineRule="auto"/>
        <w:ind w:left="884"/>
        <w:rPr>
          <w:sz w:val="39"/>
          <w:szCs w:val="39"/>
        </w:rPr>
      </w:pPr>
      <w:r>
        <w:rPr>
          <w:rFonts w:ascii="Times New Roman" w:hAnsi="Times New Roman" w:eastAsia="Times New Roman" w:cs="Times New Roman"/>
          <w:spacing w:val="5"/>
          <w:sz w:val="39"/>
          <w:szCs w:val="39"/>
        </w:rPr>
        <w:t>A.</w:t>
      </w:r>
      <w:r>
        <w:rPr>
          <w:rFonts w:ascii="Times New Roman" w:hAnsi="Times New Roman" w:eastAsia="Times New Roman" w:cs="Times New Roman"/>
          <w:sz w:val="39"/>
          <w:szCs w:val="39"/>
        </w:rPr>
        <w:t>DBA</w:t>
      </w:r>
      <w:r>
        <w:rPr>
          <w:rFonts w:ascii="Times New Roman" w:hAnsi="Times New Roman" w:eastAsia="Times New Roman" w:cs="Times New Roman"/>
          <w:spacing w:val="5"/>
          <w:sz w:val="39"/>
          <w:szCs w:val="39"/>
        </w:rPr>
        <w:t xml:space="preserve"> </w:t>
      </w:r>
      <w:r>
        <w:rPr>
          <w:spacing w:val="5"/>
          <w:sz w:val="39"/>
          <w:szCs w:val="39"/>
        </w:rPr>
        <w:t>仅负责数据库的日常操作，不涉及数据库的安全性和完整性管理</w:t>
      </w:r>
    </w:p>
    <w:p w14:paraId="754142B3">
      <w:pPr>
        <w:spacing w:line="278" w:lineRule="auto"/>
        <w:rPr>
          <w:rFonts w:ascii="Arial"/>
          <w:sz w:val="21"/>
        </w:rPr>
      </w:pPr>
    </w:p>
    <w:p w14:paraId="39B896F0">
      <w:pPr>
        <w:pStyle w:val="2"/>
        <w:spacing w:before="127" w:line="414" w:lineRule="auto"/>
        <w:ind w:left="884" w:right="1353"/>
        <w:rPr>
          <w:sz w:val="39"/>
          <w:szCs w:val="39"/>
        </w:rPr>
      </w:pPr>
      <w:r>
        <w:rPr>
          <w:rFonts w:ascii="Times New Roman" w:hAnsi="Times New Roman" w:eastAsia="Times New Roman" w:cs="Times New Roman"/>
          <w:spacing w:val="6"/>
          <w:sz w:val="39"/>
          <w:szCs w:val="39"/>
        </w:rPr>
        <w:t>B.</w:t>
      </w:r>
      <w:r>
        <w:rPr>
          <w:rFonts w:ascii="Times New Roman" w:hAnsi="Times New Roman" w:eastAsia="Times New Roman" w:cs="Times New Roman"/>
          <w:sz w:val="39"/>
          <w:szCs w:val="39"/>
        </w:rPr>
        <w:t>DBA</w:t>
      </w:r>
      <w:r>
        <w:rPr>
          <w:rFonts w:ascii="Times New Roman" w:hAnsi="Times New Roman" w:eastAsia="Times New Roman" w:cs="Times New Roman"/>
          <w:spacing w:val="6"/>
          <w:sz w:val="39"/>
          <w:szCs w:val="39"/>
        </w:rPr>
        <w:t xml:space="preserve"> </w:t>
      </w:r>
      <w:r>
        <w:rPr>
          <w:spacing w:val="6"/>
          <w:sz w:val="39"/>
          <w:szCs w:val="39"/>
        </w:rPr>
        <w:t>的核心目标是保证数据库管理系统的稳定性、安全性、完整性和高性能</w:t>
      </w:r>
      <w:r>
        <w:rPr>
          <w:spacing w:val="10"/>
          <w:sz w:val="39"/>
          <w:szCs w:val="39"/>
        </w:rPr>
        <w:t xml:space="preserve"> </w:t>
      </w:r>
      <w:r>
        <w:rPr>
          <w:rFonts w:ascii="Times New Roman" w:hAnsi="Times New Roman" w:eastAsia="Times New Roman" w:cs="Times New Roman"/>
          <w:spacing w:val="5"/>
          <w:sz w:val="39"/>
          <w:szCs w:val="39"/>
        </w:rPr>
        <w:t>C.</w:t>
      </w:r>
      <w:r>
        <w:rPr>
          <w:rFonts w:ascii="Times New Roman" w:hAnsi="Times New Roman" w:eastAsia="Times New Roman" w:cs="Times New Roman"/>
          <w:sz w:val="39"/>
          <w:szCs w:val="39"/>
        </w:rPr>
        <w:t>DBA</w:t>
      </w:r>
      <w:r>
        <w:rPr>
          <w:rFonts w:ascii="Times New Roman" w:hAnsi="Times New Roman" w:eastAsia="Times New Roman" w:cs="Times New Roman"/>
          <w:spacing w:val="28"/>
          <w:sz w:val="39"/>
          <w:szCs w:val="39"/>
        </w:rPr>
        <w:t xml:space="preserve"> </w:t>
      </w:r>
      <w:r>
        <w:rPr>
          <w:spacing w:val="5"/>
          <w:sz w:val="39"/>
          <w:szCs w:val="39"/>
        </w:rPr>
        <w:t>只能在数据库设计阶段提供支持，不能在部署</w:t>
      </w:r>
      <w:r>
        <w:rPr>
          <w:spacing w:val="4"/>
          <w:sz w:val="39"/>
          <w:szCs w:val="39"/>
        </w:rPr>
        <w:t>后参与管理</w:t>
      </w:r>
    </w:p>
    <w:p w14:paraId="2440FDBD">
      <w:pPr>
        <w:pStyle w:val="2"/>
        <w:spacing w:before="1" w:line="221" w:lineRule="auto"/>
        <w:ind w:left="884"/>
        <w:rPr>
          <w:sz w:val="39"/>
          <w:szCs w:val="39"/>
        </w:rPr>
      </w:pPr>
      <w:r>
        <w:rPr>
          <w:rFonts w:ascii="Times New Roman" w:hAnsi="Times New Roman" w:eastAsia="Times New Roman" w:cs="Times New Roman"/>
          <w:spacing w:val="6"/>
          <w:sz w:val="39"/>
          <w:szCs w:val="39"/>
        </w:rPr>
        <w:t>D.</w:t>
      </w:r>
      <w:r>
        <w:rPr>
          <w:rFonts w:ascii="Times New Roman" w:hAnsi="Times New Roman" w:eastAsia="Times New Roman" w:cs="Times New Roman"/>
          <w:sz w:val="39"/>
          <w:szCs w:val="39"/>
        </w:rPr>
        <w:t>DBA</w:t>
      </w:r>
      <w:r>
        <w:rPr>
          <w:rFonts w:ascii="Times New Roman" w:hAnsi="Times New Roman" w:eastAsia="Times New Roman" w:cs="Times New Roman"/>
          <w:spacing w:val="27"/>
          <w:sz w:val="39"/>
          <w:szCs w:val="39"/>
        </w:rPr>
        <w:t xml:space="preserve"> </w:t>
      </w:r>
      <w:r>
        <w:rPr>
          <w:spacing w:val="6"/>
          <w:sz w:val="39"/>
          <w:szCs w:val="39"/>
        </w:rPr>
        <w:t>的职责仅限于数据库的创建和删除，不涉及性能优化</w:t>
      </w:r>
    </w:p>
    <w:p w14:paraId="5891A169">
      <w:pPr>
        <w:spacing w:line="253" w:lineRule="auto"/>
        <w:rPr>
          <w:rFonts w:ascii="Arial"/>
          <w:sz w:val="21"/>
        </w:rPr>
      </w:pPr>
    </w:p>
    <w:p w14:paraId="2745C855">
      <w:pPr>
        <w:pStyle w:val="2"/>
        <w:spacing w:before="127" w:line="281" w:lineRule="auto"/>
        <w:ind w:left="93" w:right="68" w:firstLine="752"/>
        <w:jc w:val="both"/>
        <w:rPr>
          <w:sz w:val="39"/>
          <w:szCs w:val="39"/>
        </w:rPr>
      </w:pPr>
      <w:r>
        <w:rPr>
          <w:spacing w:val="14"/>
          <w:sz w:val="39"/>
          <w:szCs w:val="39"/>
        </w:rPr>
        <w:t>【答案】</w:t>
      </w:r>
      <w:r>
        <w:rPr>
          <w:rFonts w:ascii="Times New Roman" w:hAnsi="Times New Roman" w:eastAsia="Times New Roman" w:cs="Times New Roman"/>
          <w:spacing w:val="14"/>
          <w:sz w:val="39"/>
          <w:szCs w:val="39"/>
        </w:rPr>
        <w:t>B</w:t>
      </w:r>
      <w:r>
        <w:rPr>
          <w:spacing w:val="14"/>
          <w:sz w:val="39"/>
          <w:szCs w:val="39"/>
        </w:rPr>
        <w:t>【解析】:数据库管理员</w:t>
      </w:r>
      <w:r>
        <w:rPr>
          <w:rFonts w:ascii="Times New Roman" w:hAnsi="Times New Roman" w:eastAsia="Times New Roman" w:cs="Times New Roman"/>
          <w:spacing w:val="14"/>
          <w:sz w:val="39"/>
          <w:szCs w:val="39"/>
        </w:rPr>
        <w:t>(</w:t>
      </w:r>
      <w:r>
        <w:rPr>
          <w:rFonts w:ascii="Times New Roman" w:hAnsi="Times New Roman" w:eastAsia="Times New Roman" w:cs="Times New Roman"/>
          <w:sz w:val="39"/>
          <w:szCs w:val="39"/>
        </w:rPr>
        <w:t>DBA</w:t>
      </w:r>
      <w:r>
        <w:rPr>
          <w:rFonts w:ascii="Times New Roman" w:hAnsi="Times New Roman" w:eastAsia="Times New Roman" w:cs="Times New Roman"/>
          <w:spacing w:val="14"/>
          <w:sz w:val="39"/>
          <w:szCs w:val="39"/>
        </w:rPr>
        <w:t>)</w:t>
      </w:r>
      <w:r>
        <w:rPr>
          <w:rFonts w:ascii="Times New Roman" w:hAnsi="Times New Roman" w:eastAsia="Times New Roman" w:cs="Times New Roman"/>
          <w:spacing w:val="31"/>
          <w:sz w:val="39"/>
          <w:szCs w:val="39"/>
        </w:rPr>
        <w:t xml:space="preserve">   </w:t>
      </w:r>
      <w:r>
        <w:rPr>
          <w:spacing w:val="14"/>
          <w:sz w:val="39"/>
          <w:szCs w:val="39"/>
        </w:rPr>
        <w:t>的核心目标是确保数据库管理系</w:t>
      </w:r>
      <w:r>
        <w:rPr>
          <w:spacing w:val="13"/>
          <w:sz w:val="39"/>
          <w:szCs w:val="39"/>
        </w:rPr>
        <w:t>统的稳定</w:t>
      </w:r>
      <w:r>
        <w:rPr>
          <w:spacing w:val="1"/>
          <w:sz w:val="39"/>
          <w:szCs w:val="39"/>
        </w:rPr>
        <w:t xml:space="preserve"> </w:t>
      </w:r>
      <w:r>
        <w:rPr>
          <w:spacing w:val="-8"/>
          <w:sz w:val="39"/>
          <w:szCs w:val="39"/>
        </w:rPr>
        <w:t>性、安全性、完整性和高性能。他们负责从数据库设计到部署交付的全生命周期管理</w:t>
      </w:r>
      <w:r>
        <w:rPr>
          <w:spacing w:val="-9"/>
          <w:sz w:val="39"/>
          <w:szCs w:val="39"/>
        </w:rPr>
        <w:t>。因此，</w:t>
      </w:r>
      <w:r>
        <w:rPr>
          <w:sz w:val="39"/>
          <w:szCs w:val="39"/>
        </w:rPr>
        <w:t xml:space="preserve"> </w:t>
      </w:r>
      <w:r>
        <w:rPr>
          <w:spacing w:val="8"/>
          <w:sz w:val="39"/>
          <w:szCs w:val="39"/>
        </w:rPr>
        <w:t>选项</w:t>
      </w:r>
      <w:r>
        <w:rPr>
          <w:rFonts w:ascii="Times New Roman" w:hAnsi="Times New Roman" w:eastAsia="Times New Roman" w:cs="Times New Roman"/>
          <w:spacing w:val="8"/>
          <w:sz w:val="39"/>
          <w:szCs w:val="39"/>
        </w:rPr>
        <w:t>B</w:t>
      </w:r>
      <w:r>
        <w:rPr>
          <w:rFonts w:ascii="Times New Roman" w:hAnsi="Times New Roman" w:eastAsia="Times New Roman" w:cs="Times New Roman"/>
          <w:spacing w:val="73"/>
          <w:sz w:val="39"/>
          <w:szCs w:val="39"/>
        </w:rPr>
        <w:t xml:space="preserve"> </w:t>
      </w:r>
      <w:r>
        <w:rPr>
          <w:spacing w:val="8"/>
          <w:sz w:val="39"/>
          <w:szCs w:val="39"/>
        </w:rPr>
        <w:t>是正确的。选项</w:t>
      </w:r>
      <w:r>
        <w:rPr>
          <w:rFonts w:ascii="Times New Roman" w:hAnsi="Times New Roman" w:eastAsia="Times New Roman" w:cs="Times New Roman"/>
          <w:spacing w:val="8"/>
          <w:sz w:val="39"/>
          <w:szCs w:val="39"/>
        </w:rPr>
        <w:t>A</w:t>
      </w:r>
      <w:r>
        <w:rPr>
          <w:rFonts w:ascii="Times New Roman" w:hAnsi="Times New Roman" w:eastAsia="Times New Roman" w:cs="Times New Roman"/>
          <w:spacing w:val="-54"/>
          <w:sz w:val="39"/>
          <w:szCs w:val="39"/>
        </w:rPr>
        <w:t xml:space="preserve"> </w:t>
      </w:r>
      <w:r>
        <w:rPr>
          <w:spacing w:val="8"/>
          <w:sz w:val="39"/>
          <w:szCs w:val="39"/>
        </w:rPr>
        <w:t>、</w:t>
      </w:r>
      <w:r>
        <w:rPr>
          <w:rFonts w:ascii="Times New Roman" w:hAnsi="Times New Roman" w:eastAsia="Times New Roman" w:cs="Times New Roman"/>
          <w:spacing w:val="8"/>
          <w:sz w:val="39"/>
          <w:szCs w:val="39"/>
        </w:rPr>
        <w:t xml:space="preserve">C </w:t>
      </w:r>
      <w:r>
        <w:rPr>
          <w:spacing w:val="8"/>
          <w:sz w:val="39"/>
          <w:szCs w:val="39"/>
        </w:rPr>
        <w:t>和</w:t>
      </w:r>
      <w:r>
        <w:rPr>
          <w:spacing w:val="-75"/>
          <w:sz w:val="39"/>
          <w:szCs w:val="39"/>
        </w:rPr>
        <w:t xml:space="preserve"> </w:t>
      </w:r>
      <w:r>
        <w:rPr>
          <w:rFonts w:ascii="Times New Roman" w:hAnsi="Times New Roman" w:eastAsia="Times New Roman" w:cs="Times New Roman"/>
          <w:spacing w:val="8"/>
          <w:sz w:val="39"/>
          <w:szCs w:val="39"/>
        </w:rPr>
        <w:t>D</w:t>
      </w:r>
      <w:r>
        <w:rPr>
          <w:rFonts w:ascii="Times New Roman" w:hAnsi="Times New Roman" w:eastAsia="Times New Roman" w:cs="Times New Roman"/>
          <w:spacing w:val="29"/>
          <w:sz w:val="39"/>
          <w:szCs w:val="39"/>
        </w:rPr>
        <w:t xml:space="preserve"> </w:t>
      </w:r>
      <w:r>
        <w:rPr>
          <w:spacing w:val="8"/>
          <w:sz w:val="39"/>
          <w:szCs w:val="39"/>
        </w:rPr>
        <w:t>都不符合</w:t>
      </w:r>
      <w:r>
        <w:rPr>
          <w:rFonts w:ascii="Times New Roman" w:hAnsi="Times New Roman" w:eastAsia="Times New Roman" w:cs="Times New Roman"/>
          <w:sz w:val="39"/>
          <w:szCs w:val="39"/>
        </w:rPr>
        <w:t>DBA</w:t>
      </w:r>
      <w:r>
        <w:rPr>
          <w:rFonts w:ascii="Times New Roman" w:hAnsi="Times New Roman" w:eastAsia="Times New Roman" w:cs="Times New Roman"/>
          <w:spacing w:val="35"/>
          <w:sz w:val="39"/>
          <w:szCs w:val="39"/>
        </w:rPr>
        <w:t xml:space="preserve"> </w:t>
      </w:r>
      <w:r>
        <w:rPr>
          <w:spacing w:val="8"/>
          <w:sz w:val="39"/>
          <w:szCs w:val="39"/>
        </w:rPr>
        <w:t>的全面职责描述。</w:t>
      </w:r>
    </w:p>
    <w:p w14:paraId="4E25D44F">
      <w:pPr>
        <w:pStyle w:val="2"/>
        <w:spacing w:before="278" w:line="215" w:lineRule="auto"/>
        <w:ind w:left="846"/>
        <w:rPr>
          <w:sz w:val="39"/>
          <w:szCs w:val="39"/>
        </w:rPr>
      </w:pPr>
      <w:r>
        <w:rPr>
          <w:spacing w:val="20"/>
          <w:sz w:val="39"/>
          <w:szCs w:val="39"/>
        </w:rPr>
        <w:t xml:space="preserve">【例3】关于用户 </w:t>
      </w:r>
      <w:r>
        <w:rPr>
          <w:rFonts w:ascii="Times New Roman" w:hAnsi="Times New Roman" w:eastAsia="Times New Roman" w:cs="Times New Roman"/>
          <w:spacing w:val="20"/>
          <w:sz w:val="39"/>
          <w:szCs w:val="39"/>
        </w:rPr>
        <w:t>(</w:t>
      </w:r>
      <w:r>
        <w:rPr>
          <w:rFonts w:ascii="Times New Roman" w:hAnsi="Times New Roman" w:eastAsia="Times New Roman" w:cs="Times New Roman"/>
          <w:sz w:val="39"/>
          <w:szCs w:val="39"/>
        </w:rPr>
        <w:t>USER</w:t>
      </w:r>
      <w:r>
        <w:rPr>
          <w:rFonts w:ascii="Times New Roman" w:hAnsi="Times New Roman" w:eastAsia="Times New Roman" w:cs="Times New Roman"/>
          <w:spacing w:val="20"/>
          <w:sz w:val="39"/>
          <w:szCs w:val="39"/>
        </w:rPr>
        <w:t xml:space="preserve">)   </w:t>
      </w:r>
      <w:r>
        <w:rPr>
          <w:spacing w:val="20"/>
          <w:sz w:val="39"/>
          <w:szCs w:val="39"/>
        </w:rPr>
        <w:t>的权限描述，哪一项是正确的(  )?</w:t>
      </w:r>
    </w:p>
    <w:p w14:paraId="34316431">
      <w:pPr>
        <w:spacing w:line="326" w:lineRule="auto"/>
        <w:rPr>
          <w:rFonts w:ascii="Arial"/>
          <w:sz w:val="21"/>
        </w:rPr>
      </w:pPr>
    </w:p>
    <w:p w14:paraId="727F677F">
      <w:pPr>
        <w:pStyle w:val="2"/>
        <w:spacing w:before="127" w:line="222" w:lineRule="auto"/>
        <w:ind w:left="884"/>
        <w:rPr>
          <w:sz w:val="39"/>
          <w:szCs w:val="39"/>
        </w:rPr>
      </w:pPr>
      <w:r>
        <w:rPr>
          <w:rFonts w:ascii="Times New Roman" w:hAnsi="Times New Roman" w:eastAsia="Times New Roman" w:cs="Times New Roman"/>
          <w:spacing w:val="3"/>
          <w:sz w:val="39"/>
          <w:szCs w:val="39"/>
        </w:rPr>
        <w:t xml:space="preserve">A. </w:t>
      </w:r>
      <w:r>
        <w:rPr>
          <w:spacing w:val="3"/>
          <w:sz w:val="39"/>
          <w:szCs w:val="39"/>
        </w:rPr>
        <w:t xml:space="preserve">具有 </w:t>
      </w:r>
      <w:r>
        <w:rPr>
          <w:rFonts w:ascii="Times New Roman" w:hAnsi="Times New Roman" w:eastAsia="Times New Roman" w:cs="Times New Roman"/>
          <w:sz w:val="39"/>
          <w:szCs w:val="39"/>
        </w:rPr>
        <w:t>RESOURCE</w:t>
      </w:r>
      <w:r>
        <w:rPr>
          <w:rFonts w:ascii="Times New Roman" w:hAnsi="Times New Roman" w:eastAsia="Times New Roman" w:cs="Times New Roman"/>
          <w:spacing w:val="3"/>
          <w:sz w:val="39"/>
          <w:szCs w:val="39"/>
        </w:rPr>
        <w:t xml:space="preserve">  </w:t>
      </w:r>
      <w:r>
        <w:rPr>
          <w:spacing w:val="3"/>
          <w:sz w:val="39"/>
          <w:szCs w:val="39"/>
        </w:rPr>
        <w:t>权限的用户可以创建其他用户和</w:t>
      </w:r>
      <w:r>
        <w:rPr>
          <w:spacing w:val="2"/>
          <w:sz w:val="39"/>
          <w:szCs w:val="39"/>
        </w:rPr>
        <w:t>模式</w:t>
      </w:r>
    </w:p>
    <w:p w14:paraId="5A3F17A3">
      <w:pPr>
        <w:spacing w:line="276" w:lineRule="auto"/>
        <w:rPr>
          <w:rFonts w:ascii="Arial"/>
          <w:sz w:val="21"/>
        </w:rPr>
      </w:pPr>
    </w:p>
    <w:p w14:paraId="6726923F">
      <w:pPr>
        <w:pStyle w:val="2"/>
        <w:spacing w:before="128" w:line="221" w:lineRule="auto"/>
        <w:ind w:left="884"/>
        <w:rPr>
          <w:sz w:val="39"/>
          <w:szCs w:val="39"/>
        </w:rPr>
      </w:pPr>
      <w:r>
        <w:rPr>
          <w:rFonts w:ascii="Times New Roman" w:hAnsi="Times New Roman" w:eastAsia="Times New Roman" w:cs="Times New Roman"/>
          <w:spacing w:val="8"/>
          <w:sz w:val="39"/>
          <w:szCs w:val="39"/>
        </w:rPr>
        <w:t>B.</w:t>
      </w:r>
      <w:r>
        <w:rPr>
          <w:rFonts w:ascii="Times New Roman" w:hAnsi="Times New Roman" w:eastAsia="Times New Roman" w:cs="Times New Roman"/>
          <w:spacing w:val="-47"/>
          <w:sz w:val="39"/>
          <w:szCs w:val="39"/>
        </w:rPr>
        <w:t xml:space="preserve"> </w:t>
      </w:r>
      <w:r>
        <w:rPr>
          <w:spacing w:val="8"/>
          <w:sz w:val="39"/>
          <w:szCs w:val="39"/>
        </w:rPr>
        <w:t>只有具有</w:t>
      </w:r>
      <w:r>
        <w:rPr>
          <w:spacing w:val="-55"/>
          <w:sz w:val="39"/>
          <w:szCs w:val="39"/>
        </w:rPr>
        <w:t xml:space="preserve"> </w:t>
      </w:r>
      <w:r>
        <w:rPr>
          <w:rFonts w:ascii="Times New Roman" w:hAnsi="Times New Roman" w:eastAsia="Times New Roman" w:cs="Times New Roman"/>
          <w:sz w:val="39"/>
          <w:szCs w:val="39"/>
        </w:rPr>
        <w:t>DBA</w:t>
      </w:r>
      <w:r>
        <w:rPr>
          <w:rFonts w:ascii="Times New Roman" w:hAnsi="Times New Roman" w:eastAsia="Times New Roman" w:cs="Times New Roman"/>
          <w:spacing w:val="91"/>
          <w:sz w:val="39"/>
          <w:szCs w:val="39"/>
        </w:rPr>
        <w:t xml:space="preserve"> </w:t>
      </w:r>
      <w:r>
        <w:rPr>
          <w:spacing w:val="8"/>
          <w:sz w:val="39"/>
          <w:szCs w:val="39"/>
        </w:rPr>
        <w:t>权限的用户才能创建新用户</w:t>
      </w:r>
    </w:p>
    <w:p w14:paraId="5D7608D1">
      <w:pPr>
        <w:spacing w:line="289" w:lineRule="auto"/>
        <w:rPr>
          <w:rFonts w:ascii="Arial"/>
          <w:sz w:val="21"/>
        </w:rPr>
      </w:pPr>
    </w:p>
    <w:p w14:paraId="41D0FF2B">
      <w:pPr>
        <w:pStyle w:val="2"/>
        <w:spacing w:before="127" w:line="222" w:lineRule="auto"/>
        <w:ind w:left="884"/>
        <w:rPr>
          <w:sz w:val="39"/>
          <w:szCs w:val="39"/>
        </w:rPr>
      </w:pPr>
      <w:r>
        <w:rPr>
          <w:rFonts w:ascii="Times New Roman" w:hAnsi="Times New Roman" w:eastAsia="Times New Roman" w:cs="Times New Roman"/>
          <w:spacing w:val="7"/>
          <w:sz w:val="39"/>
          <w:szCs w:val="39"/>
        </w:rPr>
        <w:t>C.</w:t>
      </w:r>
      <w:r>
        <w:rPr>
          <w:rFonts w:ascii="Times New Roman" w:hAnsi="Times New Roman" w:eastAsia="Times New Roman" w:cs="Times New Roman"/>
          <w:sz w:val="39"/>
          <w:szCs w:val="39"/>
        </w:rPr>
        <w:t>CONNECT</w:t>
      </w:r>
      <w:r>
        <w:rPr>
          <w:rFonts w:ascii="Times New Roman" w:hAnsi="Times New Roman" w:eastAsia="Times New Roman" w:cs="Times New Roman"/>
          <w:spacing w:val="6"/>
          <w:sz w:val="39"/>
          <w:szCs w:val="39"/>
        </w:rPr>
        <w:t xml:space="preserve">  </w:t>
      </w:r>
      <w:r>
        <w:rPr>
          <w:spacing w:val="7"/>
          <w:sz w:val="39"/>
          <w:szCs w:val="39"/>
        </w:rPr>
        <w:t>权限的用户可以创建数据库对象并执行查询操作</w:t>
      </w:r>
    </w:p>
    <w:p w14:paraId="1D378265">
      <w:pPr>
        <w:spacing w:line="277" w:lineRule="auto"/>
        <w:rPr>
          <w:rFonts w:ascii="Arial"/>
          <w:sz w:val="21"/>
        </w:rPr>
      </w:pPr>
    </w:p>
    <w:p w14:paraId="75C0ADDC">
      <w:pPr>
        <w:pStyle w:val="2"/>
        <w:spacing w:before="127" w:line="222" w:lineRule="auto"/>
        <w:ind w:left="884"/>
        <w:rPr>
          <w:sz w:val="39"/>
          <w:szCs w:val="39"/>
        </w:rPr>
      </w:pPr>
      <w:r>
        <w:rPr>
          <w:rFonts w:ascii="Times New Roman" w:hAnsi="Times New Roman" w:eastAsia="Times New Roman" w:cs="Times New Roman"/>
          <w:spacing w:val="7"/>
          <w:sz w:val="39"/>
          <w:szCs w:val="39"/>
        </w:rPr>
        <w:t>D.</w:t>
      </w:r>
      <w:r>
        <w:rPr>
          <w:spacing w:val="7"/>
          <w:sz w:val="39"/>
          <w:szCs w:val="39"/>
        </w:rPr>
        <w:t xml:space="preserve">具有 </w:t>
      </w:r>
      <w:r>
        <w:rPr>
          <w:rFonts w:ascii="Times New Roman" w:hAnsi="Times New Roman" w:eastAsia="Times New Roman" w:cs="Times New Roman"/>
          <w:sz w:val="39"/>
          <w:szCs w:val="39"/>
        </w:rPr>
        <w:t>RESOURCE</w:t>
      </w:r>
      <w:r>
        <w:rPr>
          <w:rFonts w:ascii="Times New Roman" w:hAnsi="Times New Roman" w:eastAsia="Times New Roman" w:cs="Times New Roman"/>
          <w:spacing w:val="7"/>
          <w:sz w:val="39"/>
          <w:szCs w:val="39"/>
        </w:rPr>
        <w:t xml:space="preserve">  </w:t>
      </w:r>
      <w:r>
        <w:rPr>
          <w:spacing w:val="7"/>
          <w:sz w:val="39"/>
          <w:szCs w:val="39"/>
        </w:rPr>
        <w:t>权限的用户可以登录数据库，但不能创建表</w:t>
      </w:r>
    </w:p>
    <w:p w14:paraId="1984ADA9">
      <w:pPr>
        <w:spacing w:line="306" w:lineRule="auto"/>
        <w:rPr>
          <w:rFonts w:ascii="Arial"/>
          <w:sz w:val="21"/>
        </w:rPr>
      </w:pPr>
    </w:p>
    <w:p w14:paraId="173DEEF8">
      <w:pPr>
        <w:pStyle w:val="2"/>
        <w:spacing w:before="127" w:line="285" w:lineRule="auto"/>
        <w:ind w:left="93" w:right="58" w:firstLine="752"/>
        <w:rPr>
          <w:sz w:val="32"/>
          <w:szCs w:val="32"/>
        </w:rPr>
      </w:pPr>
      <w:r>
        <w:rPr>
          <w:spacing w:val="2"/>
          <w:sz w:val="39"/>
          <w:szCs w:val="39"/>
        </w:rPr>
        <w:t>【答案】</w:t>
      </w:r>
      <w:r>
        <w:rPr>
          <w:rFonts w:ascii="Times New Roman" w:hAnsi="Times New Roman" w:eastAsia="Times New Roman" w:cs="Times New Roman"/>
          <w:spacing w:val="2"/>
          <w:sz w:val="39"/>
          <w:szCs w:val="39"/>
        </w:rPr>
        <w:t>B</w:t>
      </w:r>
      <w:r>
        <w:rPr>
          <w:spacing w:val="2"/>
          <w:sz w:val="39"/>
          <w:szCs w:val="39"/>
        </w:rPr>
        <w:t>【解析】:只有具有</w:t>
      </w:r>
      <w:r>
        <w:rPr>
          <w:rFonts w:ascii="Times New Roman" w:hAnsi="Times New Roman" w:eastAsia="Times New Roman" w:cs="Times New Roman"/>
          <w:sz w:val="39"/>
          <w:szCs w:val="39"/>
        </w:rPr>
        <w:t>DBA</w:t>
      </w:r>
      <w:r>
        <w:rPr>
          <w:rFonts w:ascii="Times New Roman" w:hAnsi="Times New Roman" w:eastAsia="Times New Roman" w:cs="Times New Roman"/>
          <w:spacing w:val="2"/>
          <w:sz w:val="39"/>
          <w:szCs w:val="39"/>
        </w:rPr>
        <w:t xml:space="preserve"> </w:t>
      </w:r>
      <w:r>
        <w:rPr>
          <w:spacing w:val="2"/>
          <w:sz w:val="39"/>
          <w:szCs w:val="39"/>
        </w:rPr>
        <w:t>权限的用户才能创建新用户。</w:t>
      </w:r>
      <w:r>
        <w:rPr>
          <w:rFonts w:ascii="Times New Roman" w:hAnsi="Times New Roman" w:eastAsia="Times New Roman" w:cs="Times New Roman"/>
          <w:sz w:val="39"/>
          <w:szCs w:val="39"/>
        </w:rPr>
        <w:t>DBA</w:t>
      </w:r>
      <w:r>
        <w:rPr>
          <w:rFonts w:ascii="Times New Roman" w:hAnsi="Times New Roman" w:eastAsia="Times New Roman" w:cs="Times New Roman"/>
          <w:spacing w:val="58"/>
          <w:sz w:val="39"/>
          <w:szCs w:val="39"/>
        </w:rPr>
        <w:t xml:space="preserve"> </w:t>
      </w:r>
      <w:r>
        <w:rPr>
          <w:spacing w:val="2"/>
          <w:sz w:val="39"/>
          <w:szCs w:val="39"/>
        </w:rPr>
        <w:t>完全控制数据库</w:t>
      </w:r>
      <w:r>
        <w:rPr>
          <w:sz w:val="39"/>
          <w:szCs w:val="39"/>
        </w:rPr>
        <w:t xml:space="preserve"> </w:t>
      </w:r>
      <w:r>
        <w:rPr>
          <w:spacing w:val="-3"/>
          <w:sz w:val="39"/>
          <w:szCs w:val="39"/>
        </w:rPr>
        <w:t>并能执行所有操作。具有RESOURCE   权限的用户可以创建表，但不能创建其他模式或用户。</w:t>
      </w:r>
      <w:r>
        <w:rPr>
          <w:spacing w:val="10"/>
          <w:sz w:val="39"/>
          <w:szCs w:val="39"/>
        </w:rPr>
        <w:t xml:space="preserve"> </w:t>
      </w:r>
      <w:r>
        <w:rPr>
          <w:rFonts w:ascii="Times New Roman" w:hAnsi="Times New Roman" w:eastAsia="Times New Roman" w:cs="Times New Roman"/>
          <w:sz w:val="39"/>
          <w:szCs w:val="39"/>
        </w:rPr>
        <w:t>CONNECT</w:t>
      </w:r>
      <w:r>
        <w:rPr>
          <w:rFonts w:ascii="Times New Roman" w:hAnsi="Times New Roman" w:eastAsia="Times New Roman" w:cs="Times New Roman"/>
          <w:spacing w:val="9"/>
          <w:sz w:val="39"/>
          <w:szCs w:val="39"/>
        </w:rPr>
        <w:t xml:space="preserve">  </w:t>
      </w:r>
      <w:r>
        <w:rPr>
          <w:spacing w:val="9"/>
          <w:sz w:val="39"/>
          <w:szCs w:val="39"/>
        </w:rPr>
        <w:t>权限的用户无法创建数据库对象，只能执行查询操作。选项</w:t>
      </w:r>
      <w:r>
        <w:rPr>
          <w:rFonts w:ascii="Times New Roman" w:hAnsi="Times New Roman" w:eastAsia="Times New Roman" w:cs="Times New Roman"/>
          <w:spacing w:val="9"/>
          <w:sz w:val="39"/>
          <w:szCs w:val="39"/>
        </w:rPr>
        <w:t>B</w:t>
      </w:r>
      <w:r>
        <w:rPr>
          <w:rFonts w:ascii="Times New Roman" w:hAnsi="Times New Roman" w:eastAsia="Times New Roman" w:cs="Times New Roman"/>
          <w:spacing w:val="79"/>
          <w:sz w:val="39"/>
          <w:szCs w:val="39"/>
        </w:rPr>
        <w:t xml:space="preserve"> </w:t>
      </w:r>
      <w:r>
        <w:rPr>
          <w:spacing w:val="9"/>
          <w:sz w:val="39"/>
          <w:szCs w:val="39"/>
        </w:rPr>
        <w:t>正确描述了用户</w:t>
      </w:r>
      <w:r>
        <w:rPr>
          <w:sz w:val="39"/>
          <w:szCs w:val="39"/>
        </w:rPr>
        <w:t xml:space="preserve"> </w:t>
      </w:r>
      <w:r>
        <w:rPr>
          <w:spacing w:val="-10"/>
          <w:sz w:val="32"/>
          <w:szCs w:val="32"/>
        </w:rPr>
        <w:t>权</w:t>
      </w:r>
      <w:r>
        <w:rPr>
          <w:spacing w:val="-22"/>
          <w:sz w:val="32"/>
          <w:szCs w:val="32"/>
        </w:rPr>
        <w:t xml:space="preserve"> </w:t>
      </w:r>
      <w:r>
        <w:rPr>
          <w:spacing w:val="-10"/>
          <w:sz w:val="32"/>
          <w:szCs w:val="32"/>
        </w:rPr>
        <w:t>限</w:t>
      </w:r>
      <w:r>
        <w:rPr>
          <w:spacing w:val="-56"/>
          <w:sz w:val="32"/>
          <w:szCs w:val="32"/>
        </w:rPr>
        <w:t xml:space="preserve"> </w:t>
      </w:r>
      <w:r>
        <w:rPr>
          <w:spacing w:val="-10"/>
          <w:sz w:val="32"/>
          <w:szCs w:val="32"/>
        </w:rPr>
        <w:t>。</w:t>
      </w:r>
    </w:p>
    <w:p w14:paraId="66032456">
      <w:pPr>
        <w:spacing w:line="335" w:lineRule="auto"/>
        <w:rPr>
          <w:rFonts w:ascii="Arial"/>
          <w:sz w:val="21"/>
        </w:rPr>
      </w:pPr>
    </w:p>
    <w:p w14:paraId="06AC5957">
      <w:pPr>
        <w:pStyle w:val="2"/>
        <w:spacing w:before="182" w:line="221" w:lineRule="auto"/>
        <w:ind w:left="101"/>
        <w:outlineLvl w:val="1"/>
        <w:rPr>
          <w:sz w:val="56"/>
          <w:szCs w:val="56"/>
        </w:rPr>
      </w:pPr>
      <w:r>
        <w:drawing>
          <wp:anchor distT="0" distB="0" distL="0" distR="0" simplePos="0" relativeHeight="251778048" behindDoc="1" locked="0" layoutInCell="1" allowOverlap="1">
            <wp:simplePos x="0" y="0"/>
            <wp:positionH relativeFrom="column">
              <wp:posOffset>59055</wp:posOffset>
            </wp:positionH>
            <wp:positionV relativeFrom="paragraph">
              <wp:posOffset>58420</wp:posOffset>
            </wp:positionV>
            <wp:extent cx="1457325" cy="441960"/>
            <wp:effectExtent l="0" t="0" r="0" b="0"/>
            <wp:wrapNone/>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275"/>
                    <a:stretch>
                      <a:fillRect/>
                    </a:stretch>
                  </pic:blipFill>
                  <pic:spPr>
                    <a:xfrm>
                      <a:off x="0" y="0"/>
                      <a:ext cx="1457465" cy="442167"/>
                    </a:xfrm>
                    <a:prstGeom prst="rect">
                      <a:avLst/>
                    </a:prstGeom>
                  </pic:spPr>
                </pic:pic>
              </a:graphicData>
            </a:graphic>
          </wp:anchor>
        </w:drawing>
      </w:r>
      <w:bookmarkStart w:id="58" w:name="bookmark39"/>
      <w:bookmarkEnd w:id="58"/>
      <w:r>
        <w:rPr>
          <w:b/>
          <w:bCs/>
          <w:spacing w:val="-24"/>
          <w:sz w:val="56"/>
          <w:szCs w:val="56"/>
        </w:rPr>
        <w:t>四</w:t>
      </w:r>
      <w:r>
        <w:rPr>
          <w:spacing w:val="-139"/>
          <w:sz w:val="56"/>
          <w:szCs w:val="56"/>
        </w:rPr>
        <w:t xml:space="preserve"> </w:t>
      </w:r>
      <w:r>
        <w:rPr>
          <w:b/>
          <w:bCs/>
          <w:spacing w:val="-24"/>
          <w:sz w:val="56"/>
          <w:szCs w:val="56"/>
        </w:rPr>
        <w:t>、权限</w:t>
      </w:r>
    </w:p>
    <w:p w14:paraId="013B8F2E">
      <w:pPr>
        <w:spacing w:line="407" w:lineRule="auto"/>
        <w:rPr>
          <w:rFonts w:ascii="Arial"/>
          <w:sz w:val="21"/>
        </w:rPr>
      </w:pPr>
    </w:p>
    <w:p w14:paraId="464E48A0">
      <w:pPr>
        <w:pStyle w:val="2"/>
        <w:spacing w:before="150" w:line="220" w:lineRule="auto"/>
        <w:ind w:left="1022"/>
        <w:rPr>
          <w:sz w:val="46"/>
          <w:szCs w:val="46"/>
        </w:rPr>
      </w:pPr>
      <w:r>
        <w:rPr>
          <w:b/>
          <w:bCs/>
          <w:spacing w:val="26"/>
          <w:sz w:val="46"/>
          <w:szCs w:val="46"/>
        </w:rPr>
        <w:t>知识点1:对象权限</w:t>
      </w:r>
    </w:p>
    <w:p w14:paraId="231DD17A">
      <w:pPr>
        <w:rPr>
          <w:rFonts w:ascii="Arial"/>
          <w:sz w:val="21"/>
        </w:rPr>
      </w:pPr>
    </w:p>
    <w:p w14:paraId="7F943952">
      <w:pPr>
        <w:pStyle w:val="2"/>
        <w:spacing w:before="127" w:line="287" w:lineRule="auto"/>
        <w:ind w:left="93" w:right="58" w:firstLine="790"/>
        <w:rPr>
          <w:sz w:val="39"/>
          <w:szCs w:val="39"/>
        </w:rPr>
      </w:pPr>
      <w:r>
        <w:rPr>
          <w:spacing w:val="12"/>
          <w:sz w:val="39"/>
          <w:szCs w:val="39"/>
        </w:rPr>
        <w:t>对象权限是指对已创建好的</w:t>
      </w:r>
      <w:r>
        <w:rPr>
          <w:color w:val="509030"/>
          <w:spacing w:val="12"/>
          <w:sz w:val="39"/>
          <w:szCs w:val="39"/>
        </w:rPr>
        <w:t>数据库对象</w:t>
      </w:r>
      <w:r>
        <w:rPr>
          <w:spacing w:val="12"/>
          <w:sz w:val="39"/>
          <w:szCs w:val="39"/>
        </w:rPr>
        <w:t>(如表、视图、索引等)</w:t>
      </w:r>
      <w:r>
        <w:rPr>
          <w:color w:val="609030"/>
          <w:spacing w:val="12"/>
          <w:sz w:val="39"/>
          <w:szCs w:val="39"/>
        </w:rPr>
        <w:t>执</w:t>
      </w:r>
      <w:r>
        <w:rPr>
          <w:color w:val="609030"/>
          <w:spacing w:val="11"/>
          <w:sz w:val="39"/>
          <w:szCs w:val="39"/>
        </w:rPr>
        <w:t>行操作</w:t>
      </w:r>
      <w:r>
        <w:rPr>
          <w:spacing w:val="11"/>
          <w:sz w:val="39"/>
          <w:szCs w:val="39"/>
        </w:rPr>
        <w:t>的权限。对象</w:t>
      </w:r>
      <w:r>
        <w:rPr>
          <w:sz w:val="39"/>
          <w:szCs w:val="39"/>
        </w:rPr>
        <w:t xml:space="preserve"> </w:t>
      </w:r>
      <w:r>
        <w:rPr>
          <w:spacing w:val="5"/>
          <w:sz w:val="39"/>
          <w:szCs w:val="39"/>
        </w:rPr>
        <w:t>权限控制用户是否可以对特定的数据库对象进行插</w:t>
      </w:r>
      <w:r>
        <w:rPr>
          <w:spacing w:val="4"/>
          <w:sz w:val="39"/>
          <w:szCs w:val="39"/>
        </w:rPr>
        <w:t>入、删除、更新等操作。</w:t>
      </w:r>
    </w:p>
    <w:p w14:paraId="63C4E05C">
      <w:pPr>
        <w:pStyle w:val="2"/>
        <w:spacing w:before="249" w:line="222" w:lineRule="auto"/>
        <w:ind w:left="889"/>
        <w:rPr>
          <w:sz w:val="39"/>
          <w:szCs w:val="39"/>
        </w:rPr>
      </w:pPr>
      <w:r>
        <w:rPr>
          <w:b/>
          <w:bCs/>
          <w:spacing w:val="-6"/>
          <w:sz w:val="39"/>
          <w:szCs w:val="39"/>
        </w:rPr>
        <w:t>常见的对象权限：</w:t>
      </w:r>
    </w:p>
    <w:p w14:paraId="715CFFD3">
      <w:pPr>
        <w:spacing w:line="292" w:lineRule="auto"/>
        <w:rPr>
          <w:rFonts w:ascii="Arial"/>
          <w:sz w:val="21"/>
        </w:rPr>
      </w:pPr>
    </w:p>
    <w:p w14:paraId="492F67BF">
      <w:pPr>
        <w:pStyle w:val="2"/>
        <w:spacing w:before="127" w:line="222" w:lineRule="auto"/>
        <w:ind w:left="1044"/>
        <w:rPr>
          <w:sz w:val="39"/>
          <w:szCs w:val="39"/>
        </w:rPr>
      </w:pPr>
      <w:r>
        <w:rPr>
          <w:spacing w:val="8"/>
          <w:sz w:val="39"/>
          <w:szCs w:val="39"/>
        </w:rPr>
        <w:t>(1)</w:t>
      </w:r>
      <w:r>
        <w:rPr>
          <w:sz w:val="39"/>
          <w:szCs w:val="39"/>
        </w:rPr>
        <w:t>SELECT</w:t>
      </w:r>
      <w:r>
        <w:rPr>
          <w:spacing w:val="8"/>
          <w:sz w:val="39"/>
          <w:szCs w:val="39"/>
        </w:rPr>
        <w:t>:    允许用户查询数据(例如，从表中检索数据)。</w:t>
      </w:r>
    </w:p>
    <w:p w14:paraId="71B18427">
      <w:pPr>
        <w:pStyle w:val="2"/>
        <w:spacing w:before="361" w:line="215" w:lineRule="auto"/>
        <w:ind w:left="1044"/>
        <w:rPr>
          <w:sz w:val="39"/>
          <w:szCs w:val="39"/>
        </w:rPr>
      </w:pPr>
      <w:r>
        <w:rPr>
          <w:rFonts w:ascii="Times New Roman" w:hAnsi="Times New Roman" w:eastAsia="Times New Roman" w:cs="Times New Roman"/>
          <w:spacing w:val="2"/>
          <w:sz w:val="39"/>
          <w:szCs w:val="39"/>
        </w:rPr>
        <w:t>(2)</w:t>
      </w:r>
      <w:r>
        <w:rPr>
          <w:rFonts w:ascii="Times New Roman" w:hAnsi="Times New Roman" w:eastAsia="Times New Roman" w:cs="Times New Roman"/>
          <w:sz w:val="39"/>
          <w:szCs w:val="39"/>
        </w:rPr>
        <w:t>INSERT</w:t>
      </w:r>
      <w:r>
        <w:rPr>
          <w:rFonts w:ascii="Times New Roman" w:hAnsi="Times New Roman" w:eastAsia="Times New Roman" w:cs="Times New Roman"/>
          <w:spacing w:val="2"/>
          <w:sz w:val="39"/>
          <w:szCs w:val="39"/>
        </w:rPr>
        <w:t>:</w:t>
      </w:r>
      <w:r>
        <w:rPr>
          <w:rFonts w:ascii="Times New Roman" w:hAnsi="Times New Roman" w:eastAsia="Times New Roman" w:cs="Times New Roman"/>
          <w:spacing w:val="13"/>
          <w:sz w:val="39"/>
          <w:szCs w:val="39"/>
        </w:rPr>
        <w:t xml:space="preserve">      </w:t>
      </w:r>
      <w:r>
        <w:rPr>
          <w:spacing w:val="2"/>
          <w:sz w:val="39"/>
          <w:szCs w:val="39"/>
        </w:rPr>
        <w:t>允许用户向表中插入数据。</w:t>
      </w:r>
    </w:p>
    <w:p w14:paraId="7D81B1FD">
      <w:pPr>
        <w:spacing w:line="310" w:lineRule="auto"/>
        <w:rPr>
          <w:rFonts w:ascii="Arial"/>
          <w:sz w:val="21"/>
        </w:rPr>
      </w:pPr>
    </w:p>
    <w:p w14:paraId="1179D0EC">
      <w:pPr>
        <w:pStyle w:val="2"/>
        <w:spacing w:before="128" w:line="215" w:lineRule="auto"/>
        <w:ind w:left="1044"/>
        <w:rPr>
          <w:sz w:val="39"/>
          <w:szCs w:val="39"/>
        </w:rPr>
      </w:pPr>
      <w:r>
        <w:rPr>
          <w:rFonts w:ascii="Times New Roman" w:hAnsi="Times New Roman" w:eastAsia="Times New Roman" w:cs="Times New Roman"/>
          <w:spacing w:val="5"/>
          <w:sz w:val="39"/>
          <w:szCs w:val="39"/>
        </w:rPr>
        <w:t>(3)</w:t>
      </w:r>
      <w:r>
        <w:rPr>
          <w:rFonts w:ascii="Times New Roman" w:hAnsi="Times New Roman" w:eastAsia="Times New Roman" w:cs="Times New Roman"/>
          <w:sz w:val="39"/>
          <w:szCs w:val="39"/>
        </w:rPr>
        <w:t>UPDATE</w:t>
      </w:r>
      <w:r>
        <w:rPr>
          <w:rFonts w:ascii="Times New Roman" w:hAnsi="Times New Roman" w:eastAsia="Times New Roman" w:cs="Times New Roman"/>
          <w:spacing w:val="5"/>
          <w:sz w:val="39"/>
          <w:szCs w:val="39"/>
        </w:rPr>
        <w:t xml:space="preserve">:      </w:t>
      </w:r>
      <w:r>
        <w:rPr>
          <w:spacing w:val="5"/>
          <w:sz w:val="39"/>
          <w:szCs w:val="39"/>
        </w:rPr>
        <w:t>允许用户更新表中的</w:t>
      </w:r>
      <w:r>
        <w:rPr>
          <w:spacing w:val="4"/>
          <w:sz w:val="39"/>
          <w:szCs w:val="39"/>
        </w:rPr>
        <w:t>数据。</w:t>
      </w:r>
    </w:p>
    <w:p w14:paraId="12CE8F31">
      <w:pPr>
        <w:spacing w:line="292" w:lineRule="auto"/>
        <w:rPr>
          <w:rFonts w:ascii="Arial"/>
          <w:sz w:val="21"/>
        </w:rPr>
      </w:pPr>
    </w:p>
    <w:p w14:paraId="074F93E9">
      <w:pPr>
        <w:pStyle w:val="2"/>
        <w:spacing w:before="127" w:line="215" w:lineRule="auto"/>
        <w:ind w:left="1044"/>
        <w:rPr>
          <w:sz w:val="39"/>
          <w:szCs w:val="39"/>
        </w:rPr>
      </w:pPr>
      <w:r>
        <w:rPr>
          <w:rFonts w:ascii="Times New Roman" w:hAnsi="Times New Roman" w:eastAsia="Times New Roman" w:cs="Times New Roman"/>
          <w:spacing w:val="2"/>
          <w:sz w:val="39"/>
          <w:szCs w:val="39"/>
        </w:rPr>
        <w:t>(4)</w:t>
      </w:r>
      <w:r>
        <w:rPr>
          <w:rFonts w:ascii="Times New Roman" w:hAnsi="Times New Roman" w:eastAsia="Times New Roman" w:cs="Times New Roman"/>
          <w:sz w:val="39"/>
          <w:szCs w:val="39"/>
        </w:rPr>
        <w:t>DELETE</w:t>
      </w:r>
      <w:r>
        <w:rPr>
          <w:rFonts w:ascii="Times New Roman" w:hAnsi="Times New Roman" w:eastAsia="Times New Roman" w:cs="Times New Roman"/>
          <w:spacing w:val="2"/>
          <w:sz w:val="39"/>
          <w:szCs w:val="39"/>
        </w:rPr>
        <w:t xml:space="preserve">:       </w:t>
      </w:r>
      <w:r>
        <w:rPr>
          <w:spacing w:val="2"/>
          <w:sz w:val="39"/>
          <w:szCs w:val="39"/>
        </w:rPr>
        <w:t>允许用户删除表中的数据。</w:t>
      </w:r>
    </w:p>
    <w:p w14:paraId="3F782DA3">
      <w:pPr>
        <w:spacing w:line="256" w:lineRule="auto"/>
        <w:rPr>
          <w:rFonts w:ascii="Arial"/>
          <w:sz w:val="21"/>
        </w:rPr>
      </w:pPr>
    </w:p>
    <w:p w14:paraId="14F59933">
      <w:pPr>
        <w:spacing w:line="256" w:lineRule="auto"/>
        <w:rPr>
          <w:rFonts w:ascii="Arial"/>
          <w:sz w:val="21"/>
        </w:rPr>
      </w:pPr>
    </w:p>
    <w:p w14:paraId="4D6AAFFF">
      <w:pPr>
        <w:spacing w:line="256" w:lineRule="auto"/>
        <w:rPr>
          <w:rFonts w:ascii="Arial"/>
          <w:sz w:val="21"/>
        </w:rPr>
      </w:pPr>
    </w:p>
    <w:p w14:paraId="0243546D">
      <w:pPr>
        <w:spacing w:line="256" w:lineRule="auto"/>
        <w:rPr>
          <w:rFonts w:ascii="Arial"/>
          <w:sz w:val="21"/>
        </w:rPr>
      </w:pPr>
    </w:p>
    <w:p w14:paraId="74839C7F">
      <w:pPr>
        <w:spacing w:line="256" w:lineRule="auto"/>
        <w:rPr>
          <w:rFonts w:ascii="Arial"/>
          <w:sz w:val="21"/>
        </w:rPr>
      </w:pPr>
    </w:p>
    <w:p w14:paraId="690B3498">
      <w:pPr>
        <w:spacing w:line="256" w:lineRule="auto"/>
        <w:rPr>
          <w:rFonts w:ascii="Arial"/>
          <w:sz w:val="21"/>
        </w:rPr>
      </w:pPr>
    </w:p>
    <w:p w14:paraId="7E4C4C90">
      <w:pPr>
        <w:spacing w:line="256" w:lineRule="auto"/>
        <w:rPr>
          <w:rFonts w:ascii="Arial"/>
          <w:sz w:val="21"/>
        </w:rPr>
      </w:pPr>
    </w:p>
    <w:p w14:paraId="4F8F1C4A">
      <w:pPr>
        <w:spacing w:line="256" w:lineRule="auto"/>
        <w:rPr>
          <w:rFonts w:ascii="Arial"/>
          <w:sz w:val="21"/>
        </w:rPr>
      </w:pPr>
    </w:p>
    <w:p w14:paraId="547CEC0E">
      <w:pPr>
        <w:spacing w:line="256" w:lineRule="auto"/>
        <w:rPr>
          <w:rFonts w:ascii="Arial"/>
          <w:sz w:val="21"/>
        </w:rPr>
      </w:pPr>
    </w:p>
    <w:p w14:paraId="471EC667">
      <w:pPr>
        <w:pStyle w:val="2"/>
        <w:spacing w:before="88" w:line="221" w:lineRule="auto"/>
        <w:ind w:left="1486"/>
        <w:rPr>
          <w:sz w:val="27"/>
          <w:szCs w:val="27"/>
        </w:rPr>
      </w:pPr>
      <w:r>
        <w:rPr>
          <w:spacing w:val="14"/>
          <w:sz w:val="27"/>
          <w:szCs w:val="27"/>
        </w:rPr>
        <w:t>更多电网招聘备考信息，请关注公众号：珞研电气哥；小程序搜索：珞研题库，</w:t>
      </w:r>
      <w:r>
        <w:rPr>
          <w:spacing w:val="13"/>
          <w:sz w:val="27"/>
          <w:szCs w:val="27"/>
        </w:rPr>
        <w:t>珞研</w:t>
      </w:r>
      <w:r>
        <w:rPr>
          <w:rFonts w:ascii="Times New Roman" w:hAnsi="Times New Roman" w:eastAsia="Times New Roman" w:cs="Times New Roman"/>
          <w:spacing w:val="13"/>
          <w:sz w:val="27"/>
          <w:szCs w:val="27"/>
        </w:rPr>
        <w:t>i</w:t>
      </w:r>
      <w:r>
        <w:rPr>
          <w:rFonts w:ascii="Times New Roman" w:hAnsi="Times New Roman" w:eastAsia="Times New Roman" w:cs="Times New Roman"/>
          <w:spacing w:val="2"/>
          <w:sz w:val="27"/>
          <w:szCs w:val="27"/>
        </w:rPr>
        <w:t xml:space="preserve">  </w:t>
      </w:r>
      <w:r>
        <w:rPr>
          <w:spacing w:val="13"/>
          <w:sz w:val="27"/>
          <w:szCs w:val="27"/>
        </w:rPr>
        <w:t>答疑，体验黑科技备考</w:t>
      </w:r>
    </w:p>
    <w:p w14:paraId="496DED14">
      <w:pPr>
        <w:spacing w:line="221" w:lineRule="auto"/>
        <w:rPr>
          <w:sz w:val="27"/>
          <w:szCs w:val="27"/>
        </w:rPr>
        <w:sectPr>
          <w:headerReference r:id="rId130" w:type="default"/>
          <w:footerReference r:id="rId131" w:type="default"/>
          <w:pgSz w:w="22406" w:h="31680"/>
          <w:pgMar w:top="2316" w:right="3320" w:bottom="1911" w:left="3264" w:header="1796" w:footer="1666" w:gutter="0"/>
          <w:cols w:space="720" w:num="1"/>
        </w:sectPr>
      </w:pPr>
    </w:p>
    <w:p w14:paraId="68ECD1FB">
      <w:pPr>
        <w:spacing w:line="377" w:lineRule="auto"/>
        <w:rPr>
          <w:rFonts w:ascii="Arial"/>
          <w:sz w:val="21"/>
        </w:rPr>
      </w:pPr>
    </w:p>
    <w:p w14:paraId="33C0BB01">
      <w:pPr>
        <w:pStyle w:val="2"/>
        <w:spacing w:line="556" w:lineRule="exact"/>
        <w:ind w:firstLine="978"/>
      </w:pPr>
      <w:r>
        <w:rPr>
          <w:position w:val="-11"/>
        </w:rPr>
        <w:pict>
          <v:group id="_x0000_s1112" o:spid="_x0000_s1112" o:spt="203" style="height:27.8pt;width:200.85pt;" coordsize="4017,555">
            <o:lock v:ext="edit"/>
            <v:shape id="_x0000_s1113" o:spid="_x0000_s1113" o:spt="75" type="#_x0000_t75" style="position:absolute;left:0;top:0;height:555;width:4017;" filled="f" stroked="f" coordsize="21600,21600">
              <v:path/>
              <v:fill on="f" focussize="0,0"/>
              <v:stroke on="f"/>
              <v:imagedata r:id="rId276" o:title=""/>
              <o:lock v:ext="edit" aspectratio="t"/>
            </v:shape>
            <v:shape id="_x0000_s1114" o:spid="_x0000_s1114" o:spt="202" type="#_x0000_t202" style="position:absolute;left:-20;top:-20;height:595;width:4057;" filled="f" stroked="f" coordsize="21600,21600">
              <v:path/>
              <v:fill on="f" focussize="0,0"/>
              <v:stroke on="f"/>
              <v:imagedata o:title=""/>
              <o:lock v:ext="edit" aspectratio="f"/>
              <v:textbox inset="0mm,0mm,0mm,0mm">
                <w:txbxContent>
                  <w:p w14:paraId="378CED1C">
                    <w:pPr>
                      <w:spacing w:before="87" w:line="220" w:lineRule="auto"/>
                      <w:ind w:left="45"/>
                      <w:rPr>
                        <w:rFonts w:ascii="宋体" w:hAnsi="宋体" w:eastAsia="宋体" w:cs="宋体"/>
                        <w:sz w:val="46"/>
                        <w:szCs w:val="46"/>
                      </w:rPr>
                    </w:pPr>
                    <w:bookmarkStart w:id="94" w:name="bookmark86"/>
                    <w:bookmarkEnd w:id="94"/>
                    <w:r>
                      <w:rPr>
                        <w:rFonts w:ascii="宋体" w:hAnsi="宋体" w:eastAsia="宋体" w:cs="宋体"/>
                        <w:b/>
                        <w:bCs/>
                        <w:spacing w:val="27"/>
                        <w:sz w:val="46"/>
                        <w:szCs w:val="46"/>
                      </w:rPr>
                      <w:t>知识点2:语句权限</w:t>
                    </w:r>
                  </w:p>
                </w:txbxContent>
              </v:textbox>
            </v:shape>
            <w10:wrap type="none"/>
            <w10:anchorlock/>
          </v:group>
        </w:pict>
      </w:r>
    </w:p>
    <w:p w14:paraId="66FE2162">
      <w:pPr>
        <w:spacing w:line="261" w:lineRule="auto"/>
        <w:rPr>
          <w:rFonts w:ascii="Arial"/>
          <w:sz w:val="21"/>
        </w:rPr>
      </w:pPr>
    </w:p>
    <w:p w14:paraId="00713100">
      <w:pPr>
        <w:pStyle w:val="2"/>
        <w:spacing w:before="130" w:line="275" w:lineRule="auto"/>
        <w:ind w:left="112" w:right="183" w:firstLine="771"/>
        <w:jc w:val="both"/>
      </w:pPr>
      <w:r>
        <w:rPr>
          <w:spacing w:val="-6"/>
        </w:rPr>
        <w:t>语句权限是指对特定</w:t>
      </w:r>
      <w:r>
        <w:rPr>
          <w:spacing w:val="-57"/>
        </w:rPr>
        <w:t xml:space="preserve"> </w:t>
      </w:r>
      <w:r>
        <w:rPr>
          <w:rFonts w:ascii="Times New Roman" w:hAnsi="Times New Roman" w:eastAsia="Times New Roman" w:cs="Times New Roman"/>
          <w:color w:val="608030"/>
          <w:spacing w:val="-6"/>
        </w:rPr>
        <w:t xml:space="preserve">SQL  </w:t>
      </w:r>
      <w:r>
        <w:rPr>
          <w:color w:val="608030"/>
          <w:spacing w:val="-6"/>
        </w:rPr>
        <w:t>语句的执行权限</w:t>
      </w:r>
      <w:r>
        <w:rPr>
          <w:spacing w:val="-6"/>
        </w:rPr>
        <w:t>，而</w:t>
      </w:r>
      <w:r>
        <w:rPr>
          <w:spacing w:val="-7"/>
        </w:rPr>
        <w:t>不是对数据库对象的直接操作权限。语</w:t>
      </w:r>
      <w:r>
        <w:t xml:space="preserve"> </w:t>
      </w:r>
      <w:r>
        <w:rPr>
          <w:spacing w:val="-8"/>
        </w:rPr>
        <w:t>句权限通常与数据库系统的执行操作相关，控制用户是否可以</w:t>
      </w:r>
      <w:r>
        <w:rPr>
          <w:spacing w:val="-9"/>
        </w:rPr>
        <w:t xml:space="preserve">执行某些操作性强的 </w:t>
      </w:r>
      <w:r>
        <w:rPr>
          <w:rFonts w:ascii="Times New Roman" w:hAnsi="Times New Roman" w:eastAsia="Times New Roman" w:cs="Times New Roman"/>
          <w:spacing w:val="-9"/>
        </w:rPr>
        <w:t>SQL</w:t>
      </w:r>
      <w:r>
        <w:rPr>
          <w:rFonts w:ascii="Times New Roman" w:hAnsi="Times New Roman" w:eastAsia="Times New Roman" w:cs="Times New Roman"/>
          <w:spacing w:val="93"/>
        </w:rPr>
        <w:t xml:space="preserve"> </w:t>
      </w:r>
      <w:r>
        <w:rPr>
          <w:spacing w:val="-9"/>
        </w:rPr>
        <w:t>语</w:t>
      </w:r>
      <w:r>
        <w:t xml:space="preserve"> </w:t>
      </w:r>
      <w:r>
        <w:rPr>
          <w:spacing w:val="-7"/>
        </w:rPr>
        <w:t>句，如</w:t>
      </w:r>
      <w:r>
        <w:rPr>
          <w:spacing w:val="-37"/>
        </w:rPr>
        <w:t xml:space="preserve"> </w:t>
      </w:r>
      <w:r>
        <w:rPr>
          <w:rFonts w:ascii="Times New Roman" w:hAnsi="Times New Roman" w:eastAsia="Times New Roman" w:cs="Times New Roman"/>
          <w:spacing w:val="-7"/>
        </w:rPr>
        <w:t>CREATE</w:t>
      </w:r>
      <w:r>
        <w:rPr>
          <w:rFonts w:ascii="Times New Roman" w:hAnsi="Times New Roman" w:eastAsia="Times New Roman" w:cs="Times New Roman"/>
          <w:spacing w:val="-57"/>
        </w:rPr>
        <w:t xml:space="preserve"> </w:t>
      </w:r>
      <w:r>
        <w:rPr>
          <w:spacing w:val="-7"/>
        </w:rPr>
        <w:t>、</w:t>
      </w:r>
      <w:r>
        <w:rPr>
          <w:rFonts w:ascii="Times New Roman" w:hAnsi="Times New Roman" w:eastAsia="Times New Roman" w:cs="Times New Roman"/>
          <w:spacing w:val="-7"/>
        </w:rPr>
        <w:t>DROP</w:t>
      </w:r>
      <w:r>
        <w:rPr>
          <w:rFonts w:ascii="Times New Roman" w:hAnsi="Times New Roman" w:eastAsia="Times New Roman" w:cs="Times New Roman"/>
          <w:spacing w:val="56"/>
        </w:rPr>
        <w:t xml:space="preserve"> </w:t>
      </w:r>
      <w:r>
        <w:rPr>
          <w:spacing w:val="-7"/>
        </w:rPr>
        <w:t>等。</w:t>
      </w:r>
    </w:p>
    <w:p w14:paraId="70BE153C">
      <w:pPr>
        <w:pStyle w:val="2"/>
        <w:spacing w:before="320" w:line="223" w:lineRule="auto"/>
        <w:ind w:left="889"/>
        <w:rPr>
          <w:sz w:val="36"/>
          <w:szCs w:val="36"/>
        </w:rPr>
      </w:pPr>
      <w:r>
        <w:rPr>
          <w:b/>
          <w:bCs/>
          <w:spacing w:val="24"/>
          <w:sz w:val="36"/>
          <w:szCs w:val="36"/>
        </w:rPr>
        <w:t>常见的语句权限：</w:t>
      </w:r>
    </w:p>
    <w:p w14:paraId="0D785FD0">
      <w:pPr>
        <w:spacing w:line="252" w:lineRule="auto"/>
        <w:rPr>
          <w:rFonts w:ascii="Arial"/>
          <w:sz w:val="21"/>
        </w:rPr>
      </w:pPr>
    </w:p>
    <w:p w14:paraId="23C34523">
      <w:pPr>
        <w:pStyle w:val="2"/>
        <w:spacing w:before="130" w:line="214" w:lineRule="auto"/>
        <w:jc w:val="right"/>
      </w:pPr>
      <w:r>
        <w:rPr>
          <w:rFonts w:ascii="Times New Roman" w:hAnsi="Times New Roman" w:eastAsia="Times New Roman" w:cs="Times New Roman"/>
          <w:spacing w:val="5"/>
        </w:rPr>
        <w:t>(1)</w:t>
      </w:r>
      <w:r>
        <w:rPr>
          <w:rFonts w:ascii="Times New Roman" w:hAnsi="Times New Roman" w:eastAsia="Times New Roman" w:cs="Times New Roman"/>
        </w:rPr>
        <w:t>CREATE</w:t>
      </w:r>
      <w:r>
        <w:rPr>
          <w:rFonts w:ascii="Times New Roman" w:hAnsi="Times New Roman" w:eastAsia="Times New Roman" w:cs="Times New Roman"/>
          <w:spacing w:val="5"/>
        </w:rPr>
        <w:t xml:space="preserve">:     </w:t>
      </w:r>
      <w:r>
        <w:rPr>
          <w:spacing w:val="5"/>
        </w:rPr>
        <w:t>允许用户创建新的数据库对象(例如，创建表、视图</w:t>
      </w:r>
      <w:r>
        <w:rPr>
          <w:spacing w:val="4"/>
        </w:rPr>
        <w:t>、存储过程等)。</w:t>
      </w:r>
    </w:p>
    <w:p w14:paraId="5E9EA60D">
      <w:pPr>
        <w:spacing w:line="324" w:lineRule="auto"/>
        <w:rPr>
          <w:rFonts w:ascii="Arial"/>
          <w:sz w:val="21"/>
        </w:rPr>
      </w:pPr>
    </w:p>
    <w:p w14:paraId="564A6A1E">
      <w:pPr>
        <w:pStyle w:val="2"/>
        <w:spacing w:before="130" w:line="221" w:lineRule="auto"/>
        <w:ind w:left="1081"/>
      </w:pPr>
      <w:r>
        <w:rPr>
          <w:spacing w:val="1"/>
        </w:rPr>
        <w:t>(2)</w:t>
      </w:r>
      <w:r>
        <w:t>DROP</w:t>
      </w:r>
      <w:r>
        <w:rPr>
          <w:spacing w:val="1"/>
        </w:rPr>
        <w:t>:</w:t>
      </w:r>
      <w:r>
        <w:rPr>
          <w:spacing w:val="40"/>
        </w:rPr>
        <w:t xml:space="preserve">   </w:t>
      </w:r>
      <w:r>
        <w:rPr>
          <w:spacing w:val="1"/>
        </w:rPr>
        <w:t>允许用户删除数据库对象(例如，删除表或视图)。</w:t>
      </w:r>
    </w:p>
    <w:p w14:paraId="05A14F8C">
      <w:pPr>
        <w:spacing w:line="264" w:lineRule="auto"/>
        <w:rPr>
          <w:rFonts w:ascii="Arial"/>
          <w:sz w:val="21"/>
        </w:rPr>
      </w:pPr>
    </w:p>
    <w:p w14:paraId="439AA2C8">
      <w:pPr>
        <w:pStyle w:val="2"/>
        <w:spacing w:before="130" w:line="221" w:lineRule="auto"/>
        <w:ind w:left="1081"/>
      </w:pPr>
      <w:r>
        <w:rPr>
          <w:spacing w:val="-7"/>
        </w:rPr>
        <w:t>(3)ALTER:</w:t>
      </w:r>
      <w:r>
        <w:rPr>
          <w:spacing w:val="39"/>
        </w:rPr>
        <w:t xml:space="preserve">   </w:t>
      </w:r>
      <w:r>
        <w:rPr>
          <w:spacing w:val="-7"/>
        </w:rPr>
        <w:t>允许用户修改数据库对象的结构。</w:t>
      </w:r>
    </w:p>
    <w:p w14:paraId="49154F09">
      <w:pPr>
        <w:spacing w:line="256" w:lineRule="auto"/>
        <w:rPr>
          <w:rFonts w:ascii="Arial"/>
          <w:sz w:val="21"/>
        </w:rPr>
      </w:pPr>
    </w:p>
    <w:p w14:paraId="13B7AD93">
      <w:pPr>
        <w:pStyle w:val="2"/>
        <w:spacing w:before="131" w:line="214" w:lineRule="auto"/>
        <w:ind w:left="1081"/>
      </w:pPr>
      <w:r>
        <w:rPr>
          <w:rFonts w:ascii="Times New Roman" w:hAnsi="Times New Roman" w:eastAsia="Times New Roman" w:cs="Times New Roman"/>
          <w:spacing w:val="-3"/>
        </w:rPr>
        <w:t xml:space="preserve">(4)GRANT:      </w:t>
      </w:r>
      <w:r>
        <w:rPr>
          <w:spacing w:val="-3"/>
        </w:rPr>
        <w:t>允许用户授予权限给其他用户。</w:t>
      </w:r>
    </w:p>
    <w:p w14:paraId="72D12CC4">
      <w:pPr>
        <w:spacing w:line="296" w:lineRule="auto"/>
        <w:rPr>
          <w:rFonts w:ascii="Arial"/>
          <w:sz w:val="21"/>
        </w:rPr>
      </w:pPr>
    </w:p>
    <w:p w14:paraId="527C228A">
      <w:pPr>
        <w:pStyle w:val="2"/>
        <w:spacing w:before="130" w:line="221" w:lineRule="auto"/>
        <w:ind w:left="1081"/>
      </w:pPr>
      <w:r>
        <w:rPr>
          <w:spacing w:val="-3"/>
        </w:rPr>
        <w:t>(5)REVOKE:    允许用户撤销自己或他人授予的权限。</w:t>
      </w:r>
    </w:p>
    <w:p w14:paraId="268C91DC">
      <w:pPr>
        <w:spacing w:line="247" w:lineRule="auto"/>
        <w:rPr>
          <w:rFonts w:ascii="Arial"/>
          <w:sz w:val="21"/>
        </w:rPr>
      </w:pPr>
    </w:p>
    <w:p w14:paraId="0710BB83">
      <w:pPr>
        <w:pStyle w:val="2"/>
        <w:spacing w:before="130" w:line="214" w:lineRule="auto"/>
        <w:ind w:left="794"/>
        <w:rPr>
          <w:rFonts w:ascii="Times New Roman" w:hAnsi="Times New Roman" w:eastAsia="Times New Roman" w:cs="Times New Roman"/>
        </w:rPr>
      </w:pPr>
      <w:r>
        <w:rPr>
          <w:spacing w:val="3"/>
        </w:rPr>
        <w:t>【例1】给予</w:t>
      </w:r>
      <w:r>
        <w:rPr>
          <w:spacing w:val="-30"/>
        </w:rPr>
        <w:t xml:space="preserve"> </w:t>
      </w:r>
      <w:r>
        <w:rPr>
          <w:rFonts w:ascii="Times New Roman" w:hAnsi="Times New Roman" w:eastAsia="Times New Roman" w:cs="Times New Roman"/>
        </w:rPr>
        <w:t>UserA</w:t>
      </w:r>
      <w:r>
        <w:rPr>
          <w:rFonts w:ascii="Times New Roman" w:hAnsi="Times New Roman" w:eastAsia="Times New Roman" w:cs="Times New Roman"/>
          <w:spacing w:val="79"/>
        </w:rPr>
        <w:t xml:space="preserve"> </w:t>
      </w:r>
      <w:r>
        <w:rPr>
          <w:spacing w:val="3"/>
        </w:rPr>
        <w:t>创建表的权限</w:t>
      </w:r>
      <w:r>
        <w:rPr>
          <w:spacing w:val="-62"/>
        </w:rPr>
        <w:t xml:space="preserve"> </w:t>
      </w:r>
      <w:r>
        <w:rPr>
          <w:rFonts w:ascii="Times New Roman" w:hAnsi="Times New Roman" w:eastAsia="Times New Roman" w:cs="Times New Roman"/>
        </w:rPr>
        <w:t>GRANT</w:t>
      </w:r>
      <w:r>
        <w:rPr>
          <w:rFonts w:ascii="Times New Roman" w:hAnsi="Times New Roman" w:eastAsia="Times New Roman" w:cs="Times New Roman"/>
          <w:spacing w:val="3"/>
        </w:rPr>
        <w:t xml:space="preserve"> </w:t>
      </w:r>
      <w:r>
        <w:rPr>
          <w:rFonts w:ascii="Times New Roman" w:hAnsi="Times New Roman" w:eastAsia="Times New Roman" w:cs="Times New Roman"/>
        </w:rPr>
        <w:t>CREATE</w:t>
      </w:r>
      <w:r>
        <w:rPr>
          <w:rFonts w:ascii="Times New Roman" w:hAnsi="Times New Roman" w:eastAsia="Times New Roman" w:cs="Times New Roman"/>
          <w:spacing w:val="3"/>
        </w:rPr>
        <w:t xml:space="preserve"> </w:t>
      </w:r>
      <w:r>
        <w:rPr>
          <w:rFonts w:ascii="Times New Roman" w:hAnsi="Times New Roman" w:eastAsia="Times New Roman" w:cs="Times New Roman"/>
        </w:rPr>
        <w:t>TABLE</w:t>
      </w:r>
      <w:r>
        <w:rPr>
          <w:rFonts w:ascii="Times New Roman" w:hAnsi="Times New Roman" w:eastAsia="Times New Roman" w:cs="Times New Roman"/>
          <w:spacing w:val="3"/>
        </w:rPr>
        <w:t xml:space="preserve"> </w:t>
      </w:r>
      <w:r>
        <w:rPr>
          <w:rFonts w:ascii="Times New Roman" w:hAnsi="Times New Roman" w:eastAsia="Times New Roman" w:cs="Times New Roman"/>
        </w:rPr>
        <w:t>TO</w:t>
      </w:r>
      <w:r>
        <w:rPr>
          <w:rFonts w:ascii="Times New Roman" w:hAnsi="Times New Roman" w:eastAsia="Times New Roman" w:cs="Times New Roman"/>
          <w:spacing w:val="3"/>
        </w:rPr>
        <w:t xml:space="preserve"> </w:t>
      </w:r>
      <w:r>
        <w:rPr>
          <w:rFonts w:ascii="Times New Roman" w:hAnsi="Times New Roman" w:eastAsia="Times New Roman" w:cs="Times New Roman"/>
        </w:rPr>
        <w:t>UserA</w:t>
      </w:r>
      <w:r>
        <w:rPr>
          <w:rFonts w:ascii="Times New Roman" w:hAnsi="Times New Roman" w:eastAsia="Times New Roman" w:cs="Times New Roman"/>
          <w:spacing w:val="3"/>
        </w:rPr>
        <w:t>;</w:t>
      </w:r>
    </w:p>
    <w:p w14:paraId="4B2CB1A6">
      <w:pPr>
        <w:spacing w:line="297" w:lineRule="auto"/>
        <w:rPr>
          <w:rFonts w:ascii="Arial"/>
          <w:sz w:val="21"/>
        </w:rPr>
      </w:pPr>
    </w:p>
    <w:p w14:paraId="103314A8">
      <w:pPr>
        <w:pStyle w:val="2"/>
        <w:spacing w:before="131" w:line="214" w:lineRule="auto"/>
        <w:ind w:left="794"/>
        <w:rPr>
          <w:rFonts w:ascii="Times New Roman" w:hAnsi="Times New Roman" w:eastAsia="Times New Roman" w:cs="Times New Roman"/>
        </w:rPr>
      </w:pPr>
      <w:r>
        <w:rPr>
          <w:spacing w:val="9"/>
        </w:rPr>
        <w:t xml:space="preserve">【例2】给予 </w:t>
      </w:r>
      <w:r>
        <w:rPr>
          <w:rFonts w:ascii="Times New Roman" w:hAnsi="Times New Roman" w:eastAsia="Times New Roman" w:cs="Times New Roman"/>
        </w:rPr>
        <w:t>UserA</w:t>
      </w:r>
      <w:r>
        <w:rPr>
          <w:rFonts w:ascii="Times New Roman" w:hAnsi="Times New Roman" w:eastAsia="Times New Roman" w:cs="Times New Roman"/>
          <w:spacing w:val="54"/>
        </w:rPr>
        <w:t xml:space="preserve"> </w:t>
      </w:r>
      <w:r>
        <w:rPr>
          <w:spacing w:val="9"/>
        </w:rPr>
        <w:t>删除视图的权限</w:t>
      </w:r>
      <w:r>
        <w:rPr>
          <w:spacing w:val="-63"/>
        </w:rPr>
        <w:t xml:space="preserve"> </w:t>
      </w:r>
      <w:r>
        <w:rPr>
          <w:rFonts w:ascii="Times New Roman" w:hAnsi="Times New Roman" w:eastAsia="Times New Roman" w:cs="Times New Roman"/>
        </w:rPr>
        <w:t>GRANT</w:t>
      </w:r>
      <w:r>
        <w:rPr>
          <w:rFonts w:ascii="Times New Roman" w:hAnsi="Times New Roman" w:eastAsia="Times New Roman" w:cs="Times New Roman"/>
          <w:spacing w:val="9"/>
        </w:rPr>
        <w:t xml:space="preserve"> </w:t>
      </w:r>
      <w:r>
        <w:rPr>
          <w:rFonts w:ascii="Times New Roman" w:hAnsi="Times New Roman" w:eastAsia="Times New Roman" w:cs="Times New Roman"/>
        </w:rPr>
        <w:t>DROPVIEW</w:t>
      </w:r>
      <w:r>
        <w:rPr>
          <w:rFonts w:ascii="Times New Roman" w:hAnsi="Times New Roman" w:eastAsia="Times New Roman" w:cs="Times New Roman"/>
          <w:spacing w:val="9"/>
        </w:rPr>
        <w:t xml:space="preserve"> </w:t>
      </w:r>
      <w:r>
        <w:rPr>
          <w:rFonts w:ascii="Times New Roman" w:hAnsi="Times New Roman" w:eastAsia="Times New Roman" w:cs="Times New Roman"/>
        </w:rPr>
        <w:t>TO</w:t>
      </w:r>
      <w:r>
        <w:rPr>
          <w:rFonts w:ascii="Times New Roman" w:hAnsi="Times New Roman" w:eastAsia="Times New Roman" w:cs="Times New Roman"/>
          <w:spacing w:val="9"/>
        </w:rPr>
        <w:t xml:space="preserve"> </w:t>
      </w:r>
      <w:r>
        <w:rPr>
          <w:rFonts w:ascii="Times New Roman" w:hAnsi="Times New Roman" w:eastAsia="Times New Roman" w:cs="Times New Roman"/>
        </w:rPr>
        <w:t>UserA</w:t>
      </w:r>
      <w:r>
        <w:rPr>
          <w:rFonts w:ascii="Times New Roman" w:hAnsi="Times New Roman" w:eastAsia="Times New Roman" w:cs="Times New Roman"/>
          <w:spacing w:val="9"/>
        </w:rPr>
        <w:t>;</w:t>
      </w:r>
    </w:p>
    <w:p w14:paraId="3739239F">
      <w:pPr>
        <w:spacing w:line="271" w:lineRule="auto"/>
        <w:rPr>
          <w:rFonts w:ascii="Arial"/>
          <w:sz w:val="21"/>
        </w:rPr>
      </w:pPr>
    </w:p>
    <w:p w14:paraId="64FCEAF7">
      <w:pPr>
        <w:pStyle w:val="2"/>
        <w:spacing w:before="150" w:line="220" w:lineRule="auto"/>
        <w:ind w:left="1003"/>
        <w:rPr>
          <w:sz w:val="46"/>
          <w:szCs w:val="46"/>
        </w:rPr>
      </w:pPr>
      <w:r>
        <w:rPr>
          <w:b/>
          <w:bCs/>
          <w:spacing w:val="27"/>
          <w:sz w:val="46"/>
          <w:szCs w:val="46"/>
        </w:rPr>
        <w:t>知识点3:隐含权限</w:t>
      </w:r>
    </w:p>
    <w:p w14:paraId="553D7EED">
      <w:pPr>
        <w:pStyle w:val="2"/>
        <w:spacing w:before="359" w:line="291" w:lineRule="auto"/>
        <w:ind w:left="112" w:right="182" w:firstLine="771"/>
        <w:rPr>
          <w:sz w:val="36"/>
          <w:szCs w:val="36"/>
        </w:rPr>
      </w:pPr>
      <w:r>
        <w:rPr>
          <w:spacing w:val="-9"/>
        </w:rPr>
        <w:t>隐含权限是指由数据库系统</w:t>
      </w:r>
      <w:r>
        <w:rPr>
          <w:color w:val="609050"/>
          <w:spacing w:val="-9"/>
        </w:rPr>
        <w:t>自动授予给用户</w:t>
      </w:r>
      <w:r>
        <w:rPr>
          <w:spacing w:val="-9"/>
        </w:rPr>
        <w:t>的一些</w:t>
      </w:r>
      <w:r>
        <w:rPr>
          <w:spacing w:val="-10"/>
        </w:rPr>
        <w:t>权限，通常与对象权限或语句权限有</w:t>
      </w:r>
      <w:r>
        <w:t xml:space="preserve"> </w:t>
      </w:r>
      <w:r>
        <w:rPr>
          <w:spacing w:val="34"/>
          <w:sz w:val="36"/>
          <w:szCs w:val="36"/>
        </w:rPr>
        <w:t>关，但无需显式地授予。隐含权限是由数据库的设计或角色的定义自动</w:t>
      </w:r>
      <w:r>
        <w:rPr>
          <w:spacing w:val="33"/>
          <w:sz w:val="36"/>
          <w:szCs w:val="36"/>
        </w:rPr>
        <w:t>分配给用户的。</w:t>
      </w:r>
    </w:p>
    <w:p w14:paraId="33DB775C">
      <w:pPr>
        <w:spacing w:line="286" w:lineRule="auto"/>
        <w:rPr>
          <w:rFonts w:ascii="Arial"/>
          <w:sz w:val="21"/>
        </w:rPr>
      </w:pPr>
    </w:p>
    <w:p w14:paraId="73A17EC5">
      <w:pPr>
        <w:pStyle w:val="2"/>
        <w:spacing w:before="182" w:line="221" w:lineRule="auto"/>
        <w:ind w:left="120"/>
        <w:outlineLvl w:val="1"/>
        <w:rPr>
          <w:sz w:val="56"/>
          <w:szCs w:val="56"/>
        </w:rPr>
      </w:pPr>
      <w:r>
        <w:drawing>
          <wp:anchor distT="0" distB="0" distL="0" distR="0" simplePos="0" relativeHeight="251779072" behindDoc="1" locked="0" layoutInCell="1" allowOverlap="1">
            <wp:simplePos x="0" y="0"/>
            <wp:positionH relativeFrom="column">
              <wp:posOffset>53340</wp:posOffset>
            </wp:positionH>
            <wp:positionV relativeFrom="paragraph">
              <wp:posOffset>57150</wp:posOffset>
            </wp:positionV>
            <wp:extent cx="1463675" cy="436245"/>
            <wp:effectExtent l="0" t="0" r="0" b="0"/>
            <wp:wrapNone/>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277"/>
                    <a:stretch>
                      <a:fillRect/>
                    </a:stretch>
                  </pic:blipFill>
                  <pic:spPr>
                    <a:xfrm>
                      <a:off x="0" y="0"/>
                      <a:ext cx="1463440" cy="436131"/>
                    </a:xfrm>
                    <a:prstGeom prst="rect">
                      <a:avLst/>
                    </a:prstGeom>
                  </pic:spPr>
                </pic:pic>
              </a:graphicData>
            </a:graphic>
          </wp:anchor>
        </w:drawing>
      </w:r>
      <w:bookmarkStart w:id="59" w:name="bookmark40"/>
      <w:bookmarkEnd w:id="59"/>
      <w:r>
        <w:rPr>
          <w:b/>
          <w:bCs/>
          <w:spacing w:val="5"/>
          <w:sz w:val="56"/>
          <w:szCs w:val="56"/>
        </w:rPr>
        <w:t>五、审计</w:t>
      </w:r>
    </w:p>
    <w:p w14:paraId="2BDCEF19">
      <w:pPr>
        <w:spacing w:line="475" w:lineRule="auto"/>
        <w:rPr>
          <w:rFonts w:ascii="Arial"/>
          <w:sz w:val="21"/>
        </w:rPr>
      </w:pPr>
    </w:p>
    <w:p w14:paraId="2B029444">
      <w:pPr>
        <w:pStyle w:val="2"/>
        <w:spacing w:line="564" w:lineRule="exact"/>
        <w:ind w:firstLine="997"/>
      </w:pPr>
      <w:r>
        <w:rPr>
          <w:position w:val="-11"/>
        </w:rPr>
        <w:pict>
          <v:group id="_x0000_s1115" o:spid="_x0000_s1115" o:spt="203" style="height:28.25pt;width:221.55pt;" coordsize="4431,565">
            <o:lock v:ext="edit"/>
            <v:shape id="_x0000_s1116" o:spid="_x0000_s1116" o:spt="75" type="#_x0000_t75" style="position:absolute;left:0;top:0;height:565;width:4431;" filled="f" stroked="f" coordsize="21600,21600">
              <v:path/>
              <v:fill on="f" focussize="0,0"/>
              <v:stroke on="f"/>
              <v:imagedata r:id="rId278" o:title=""/>
              <o:lock v:ext="edit" aspectratio="t"/>
            </v:shape>
            <v:shape id="_x0000_s1117" o:spid="_x0000_s1117" o:spt="202" type="#_x0000_t202" style="position:absolute;left:-20;top:-20;height:605;width:4471;" filled="f" stroked="f" coordsize="21600,21600">
              <v:path/>
              <v:fill on="f" focussize="0,0"/>
              <v:stroke on="f"/>
              <v:imagedata o:title=""/>
              <o:lock v:ext="edit" aspectratio="f"/>
              <v:textbox inset="0mm,0mm,0mm,0mm">
                <w:txbxContent>
                  <w:p w14:paraId="676FCBD8">
                    <w:pPr>
                      <w:spacing w:before="106" w:line="220" w:lineRule="auto"/>
                      <w:ind w:left="26"/>
                      <w:rPr>
                        <w:rFonts w:ascii="宋体" w:hAnsi="宋体" w:eastAsia="宋体" w:cs="宋体"/>
                        <w:sz w:val="46"/>
                        <w:szCs w:val="46"/>
                      </w:rPr>
                    </w:pPr>
                    <w:r>
                      <w:rPr>
                        <w:rFonts w:ascii="宋体" w:hAnsi="宋体" w:eastAsia="宋体" w:cs="宋体"/>
                        <w:b/>
                        <w:bCs/>
                        <w:spacing w:val="22"/>
                        <w:sz w:val="46"/>
                        <w:szCs w:val="46"/>
                      </w:rPr>
                      <w:t>知识点1:审计的概念</w:t>
                    </w:r>
                  </w:p>
                </w:txbxContent>
              </v:textbox>
            </v:shape>
            <w10:wrap type="none"/>
            <w10:anchorlock/>
          </v:group>
        </w:pict>
      </w:r>
    </w:p>
    <w:p w14:paraId="1D4CB89B">
      <w:pPr>
        <w:spacing w:line="299" w:lineRule="auto"/>
        <w:rPr>
          <w:rFonts w:ascii="Arial"/>
          <w:sz w:val="21"/>
        </w:rPr>
      </w:pPr>
    </w:p>
    <w:p w14:paraId="40EE2670">
      <w:pPr>
        <w:pStyle w:val="2"/>
        <w:spacing w:before="131" w:line="280" w:lineRule="auto"/>
        <w:ind w:left="112" w:right="154" w:firstLine="771"/>
        <w:jc w:val="both"/>
        <w:rPr>
          <w:sz w:val="36"/>
          <w:szCs w:val="36"/>
        </w:rPr>
      </w:pPr>
      <w:r>
        <w:rPr>
          <w:spacing w:val="-9"/>
        </w:rPr>
        <w:t>数据库审计是指对数据库系统中的操作和活动进行跟踪和记录的过程，通过</w:t>
      </w:r>
      <w:r>
        <w:rPr>
          <w:color w:val="609050"/>
          <w:spacing w:val="-9"/>
        </w:rPr>
        <w:t>记录用户操</w:t>
      </w:r>
      <w:r>
        <w:rPr>
          <w:color w:val="609050"/>
          <w:spacing w:val="4"/>
        </w:rPr>
        <w:t xml:space="preserve"> </w:t>
      </w:r>
      <w:r>
        <w:rPr>
          <w:color w:val="709040"/>
          <w:spacing w:val="-9"/>
        </w:rPr>
        <w:t>作的日志文件</w:t>
      </w:r>
      <w:r>
        <w:rPr>
          <w:spacing w:val="-9"/>
        </w:rPr>
        <w:t>，可以帮助检测潜在的安全问题、确保操作符合公司政策，并为合规性要求提</w:t>
      </w:r>
      <w:r>
        <w:rPr>
          <w:spacing w:val="1"/>
        </w:rPr>
        <w:t xml:space="preserve"> </w:t>
      </w:r>
      <w:r>
        <w:rPr>
          <w:spacing w:val="28"/>
          <w:sz w:val="36"/>
          <w:szCs w:val="36"/>
        </w:rPr>
        <w:t>供证据。</w:t>
      </w:r>
    </w:p>
    <w:p w14:paraId="6437735C">
      <w:pPr>
        <w:pStyle w:val="2"/>
        <w:spacing w:before="304" w:line="220" w:lineRule="auto"/>
        <w:ind w:left="1003"/>
        <w:rPr>
          <w:sz w:val="46"/>
          <w:szCs w:val="46"/>
        </w:rPr>
      </w:pPr>
      <w:r>
        <w:rPr>
          <w:b/>
          <w:bCs/>
          <w:spacing w:val="23"/>
          <w:sz w:val="46"/>
          <w:szCs w:val="46"/>
        </w:rPr>
        <w:t>知识点2:审计的类别</w:t>
      </w:r>
    </w:p>
    <w:p w14:paraId="33737875">
      <w:pPr>
        <w:pStyle w:val="2"/>
        <w:spacing w:before="306" w:line="223" w:lineRule="auto"/>
        <w:ind w:left="889"/>
        <w:rPr>
          <w:sz w:val="36"/>
          <w:szCs w:val="36"/>
        </w:rPr>
      </w:pPr>
      <w:r>
        <w:rPr>
          <w:b/>
          <w:bCs/>
          <w:spacing w:val="2"/>
          <w:sz w:val="36"/>
          <w:szCs w:val="36"/>
        </w:rPr>
        <w:t>1.操作审计：</w:t>
      </w:r>
    </w:p>
    <w:p w14:paraId="1C4C5DD2">
      <w:pPr>
        <w:spacing w:line="288" w:lineRule="auto"/>
        <w:rPr>
          <w:rFonts w:ascii="Arial"/>
          <w:sz w:val="21"/>
        </w:rPr>
      </w:pPr>
    </w:p>
    <w:p w14:paraId="512774E2">
      <w:pPr>
        <w:pStyle w:val="2"/>
        <w:spacing w:before="117" w:line="223" w:lineRule="auto"/>
        <w:ind w:left="884"/>
        <w:rPr>
          <w:sz w:val="36"/>
          <w:szCs w:val="36"/>
        </w:rPr>
      </w:pPr>
      <w:r>
        <w:rPr>
          <w:spacing w:val="34"/>
          <w:sz w:val="36"/>
          <w:szCs w:val="36"/>
        </w:rPr>
        <w:t>监控和记录数据库中的</w:t>
      </w:r>
      <w:r>
        <w:rPr>
          <w:color w:val="70A040"/>
          <w:spacing w:val="34"/>
          <w:sz w:val="36"/>
          <w:szCs w:val="36"/>
        </w:rPr>
        <w:t>所有操作</w:t>
      </w:r>
      <w:r>
        <w:rPr>
          <w:spacing w:val="34"/>
          <w:sz w:val="36"/>
          <w:szCs w:val="36"/>
        </w:rPr>
        <w:t>，如数据查询、数据插入、更新、删</w:t>
      </w:r>
      <w:r>
        <w:rPr>
          <w:spacing w:val="33"/>
          <w:sz w:val="36"/>
          <w:szCs w:val="36"/>
        </w:rPr>
        <w:t>除等。</w:t>
      </w:r>
    </w:p>
    <w:p w14:paraId="5424B508">
      <w:pPr>
        <w:spacing w:line="339" w:lineRule="auto"/>
        <w:rPr>
          <w:rFonts w:ascii="Arial"/>
          <w:sz w:val="21"/>
        </w:rPr>
      </w:pPr>
    </w:p>
    <w:p w14:paraId="0B7FA07E">
      <w:pPr>
        <w:pStyle w:val="2"/>
        <w:spacing w:before="118" w:line="223" w:lineRule="auto"/>
        <w:ind w:left="884"/>
        <w:rPr>
          <w:sz w:val="36"/>
          <w:szCs w:val="36"/>
        </w:rPr>
      </w:pPr>
      <w:r>
        <w:rPr>
          <w:spacing w:val="38"/>
          <w:sz w:val="36"/>
          <w:szCs w:val="36"/>
        </w:rPr>
        <w:t>记录具体操作的时间、执行用户、操作类型以及操作的目标对象(如表或视图)。</w:t>
      </w:r>
    </w:p>
    <w:p w14:paraId="7519CDB1">
      <w:pPr>
        <w:spacing w:line="269" w:lineRule="auto"/>
        <w:rPr>
          <w:rFonts w:ascii="Arial"/>
          <w:sz w:val="21"/>
        </w:rPr>
      </w:pPr>
    </w:p>
    <w:p w14:paraId="7E6355C8">
      <w:pPr>
        <w:pStyle w:val="2"/>
        <w:spacing w:before="117" w:line="223" w:lineRule="auto"/>
        <w:ind w:left="889"/>
        <w:rPr>
          <w:sz w:val="36"/>
          <w:szCs w:val="36"/>
        </w:rPr>
      </w:pPr>
      <w:r>
        <w:rPr>
          <w:b/>
          <w:bCs/>
          <w:spacing w:val="4"/>
          <w:sz w:val="36"/>
          <w:szCs w:val="36"/>
        </w:rPr>
        <w:t>2.权限审计：</w:t>
      </w:r>
    </w:p>
    <w:p w14:paraId="449BD6AA">
      <w:pPr>
        <w:spacing w:line="316" w:lineRule="auto"/>
        <w:rPr>
          <w:rFonts w:ascii="Arial"/>
          <w:sz w:val="21"/>
        </w:rPr>
      </w:pPr>
    </w:p>
    <w:p w14:paraId="4731CE16">
      <w:pPr>
        <w:pStyle w:val="2"/>
        <w:spacing w:before="117" w:line="222" w:lineRule="auto"/>
        <w:ind w:left="884"/>
        <w:rPr>
          <w:sz w:val="36"/>
          <w:szCs w:val="36"/>
        </w:rPr>
      </w:pPr>
      <w:r>
        <w:rPr>
          <w:spacing w:val="33"/>
          <w:sz w:val="36"/>
          <w:szCs w:val="36"/>
        </w:rPr>
        <w:t>监控和记录数据库</w:t>
      </w:r>
      <w:r>
        <w:rPr>
          <w:color w:val="60A030"/>
          <w:spacing w:val="33"/>
          <w:sz w:val="36"/>
          <w:szCs w:val="36"/>
        </w:rPr>
        <w:t>用户的权限变更</w:t>
      </w:r>
      <w:r>
        <w:rPr>
          <w:spacing w:val="33"/>
          <w:sz w:val="36"/>
          <w:szCs w:val="36"/>
        </w:rPr>
        <w:t>，例如授予或撤销权限、角色分配等。</w:t>
      </w:r>
    </w:p>
    <w:p w14:paraId="17DC2391">
      <w:pPr>
        <w:spacing w:line="314" w:lineRule="auto"/>
        <w:rPr>
          <w:rFonts w:ascii="Arial"/>
          <w:sz w:val="21"/>
        </w:rPr>
      </w:pPr>
    </w:p>
    <w:p w14:paraId="104E2511">
      <w:pPr>
        <w:pStyle w:val="2"/>
        <w:spacing w:before="117" w:line="223" w:lineRule="auto"/>
        <w:ind w:left="884"/>
        <w:rPr>
          <w:sz w:val="36"/>
          <w:szCs w:val="36"/>
        </w:rPr>
      </w:pPr>
      <w:r>
        <w:rPr>
          <w:spacing w:val="33"/>
          <w:sz w:val="36"/>
          <w:szCs w:val="36"/>
        </w:rPr>
        <w:t>审计权限的变化可以帮助识别潜在的安全漏洞或不当操作。</w:t>
      </w:r>
    </w:p>
    <w:p w14:paraId="06991150">
      <w:pPr>
        <w:spacing w:line="269" w:lineRule="auto"/>
        <w:rPr>
          <w:rFonts w:ascii="Arial"/>
          <w:sz w:val="21"/>
        </w:rPr>
      </w:pPr>
    </w:p>
    <w:p w14:paraId="16007B07">
      <w:pPr>
        <w:pStyle w:val="2"/>
        <w:spacing w:before="118" w:line="224" w:lineRule="auto"/>
        <w:ind w:left="889"/>
        <w:rPr>
          <w:sz w:val="36"/>
          <w:szCs w:val="36"/>
        </w:rPr>
      </w:pPr>
      <w:r>
        <w:rPr>
          <w:b/>
          <w:bCs/>
          <w:spacing w:val="4"/>
          <w:sz w:val="36"/>
          <w:szCs w:val="36"/>
        </w:rPr>
        <w:t>3.安全审计：</w:t>
      </w:r>
    </w:p>
    <w:p w14:paraId="16449A98">
      <w:pPr>
        <w:spacing w:line="332" w:lineRule="auto"/>
        <w:rPr>
          <w:rFonts w:ascii="Arial"/>
          <w:sz w:val="21"/>
        </w:rPr>
      </w:pPr>
    </w:p>
    <w:p w14:paraId="5BA329BF">
      <w:pPr>
        <w:pStyle w:val="2"/>
        <w:spacing w:before="118" w:line="223" w:lineRule="auto"/>
        <w:ind w:left="884"/>
        <w:rPr>
          <w:sz w:val="36"/>
          <w:szCs w:val="36"/>
        </w:rPr>
      </w:pPr>
      <w:r>
        <w:rPr>
          <w:spacing w:val="34"/>
          <w:sz w:val="36"/>
          <w:szCs w:val="36"/>
        </w:rPr>
        <w:t>主要关注</w:t>
      </w:r>
      <w:r>
        <w:rPr>
          <w:color w:val="508030"/>
          <w:spacing w:val="34"/>
          <w:sz w:val="36"/>
          <w:szCs w:val="36"/>
        </w:rPr>
        <w:t>数据库的安全性</w:t>
      </w:r>
      <w:r>
        <w:rPr>
          <w:spacing w:val="34"/>
          <w:sz w:val="36"/>
          <w:szCs w:val="36"/>
        </w:rPr>
        <w:t>，如用户登录、退出、异常</w:t>
      </w:r>
      <w:r>
        <w:rPr>
          <w:spacing w:val="33"/>
          <w:sz w:val="36"/>
          <w:szCs w:val="36"/>
        </w:rPr>
        <w:t>登录尝试、密码更改等。</w:t>
      </w:r>
    </w:p>
    <w:p w14:paraId="7EDBCAD3">
      <w:pPr>
        <w:spacing w:line="311" w:lineRule="auto"/>
        <w:rPr>
          <w:rFonts w:ascii="Arial"/>
          <w:sz w:val="21"/>
        </w:rPr>
      </w:pPr>
    </w:p>
    <w:p w14:paraId="2D255D11">
      <w:pPr>
        <w:pStyle w:val="2"/>
        <w:spacing w:before="117" w:line="222" w:lineRule="auto"/>
        <w:ind w:left="884"/>
        <w:rPr>
          <w:sz w:val="36"/>
          <w:szCs w:val="36"/>
        </w:rPr>
      </w:pPr>
      <w:r>
        <w:rPr>
          <w:spacing w:val="33"/>
          <w:sz w:val="36"/>
          <w:szCs w:val="36"/>
        </w:rPr>
        <w:t>通过记录用户登录失败的尝试，可以帮助检测暴力破解攻击等潜在风险。</w:t>
      </w:r>
    </w:p>
    <w:p w14:paraId="264FD558">
      <w:pPr>
        <w:spacing w:line="261" w:lineRule="auto"/>
        <w:rPr>
          <w:rFonts w:ascii="Arial"/>
          <w:sz w:val="21"/>
        </w:rPr>
      </w:pPr>
    </w:p>
    <w:p w14:paraId="028478D7">
      <w:pPr>
        <w:spacing w:line="261" w:lineRule="auto"/>
        <w:rPr>
          <w:rFonts w:ascii="Arial"/>
          <w:sz w:val="21"/>
        </w:rPr>
      </w:pPr>
    </w:p>
    <w:p w14:paraId="1FCD23BF">
      <w:pPr>
        <w:spacing w:line="262" w:lineRule="auto"/>
        <w:rPr>
          <w:rFonts w:ascii="Arial"/>
          <w:sz w:val="21"/>
        </w:rPr>
      </w:pPr>
    </w:p>
    <w:p w14:paraId="714BDBA9">
      <w:pPr>
        <w:spacing w:line="262" w:lineRule="auto"/>
        <w:rPr>
          <w:rFonts w:ascii="Arial"/>
          <w:sz w:val="21"/>
        </w:rPr>
      </w:pPr>
    </w:p>
    <w:p w14:paraId="3F8B7C22">
      <w:pPr>
        <w:spacing w:line="262" w:lineRule="auto"/>
        <w:rPr>
          <w:rFonts w:ascii="Arial"/>
          <w:sz w:val="21"/>
        </w:rPr>
      </w:pPr>
    </w:p>
    <w:p w14:paraId="0223612D">
      <w:pPr>
        <w:pStyle w:val="2"/>
        <w:spacing w:before="91" w:line="220" w:lineRule="auto"/>
        <w:ind w:left="1495"/>
        <w:rPr>
          <w:sz w:val="28"/>
          <w:szCs w:val="28"/>
        </w:rPr>
      </w:pPr>
      <w:r>
        <w:rPr>
          <w:spacing w:val="2"/>
          <w:sz w:val="28"/>
          <w:szCs w:val="28"/>
        </w:rPr>
        <w:t>更多电网招聘备考信息，请关注公众号：珞研电气哥；小程序搜索：珞研题库，珞研</w:t>
      </w:r>
      <w:r>
        <w:rPr>
          <w:spacing w:val="-56"/>
          <w:sz w:val="28"/>
          <w:szCs w:val="28"/>
        </w:rPr>
        <w:t xml:space="preserve"> </w:t>
      </w:r>
      <w:r>
        <w:rPr>
          <w:rFonts w:ascii="Times New Roman" w:hAnsi="Times New Roman" w:eastAsia="Times New Roman" w:cs="Times New Roman"/>
          <w:spacing w:val="2"/>
          <w:sz w:val="28"/>
          <w:szCs w:val="28"/>
        </w:rPr>
        <w:t>i</w:t>
      </w:r>
      <w:r>
        <w:rPr>
          <w:rFonts w:ascii="Times New Roman" w:hAnsi="Times New Roman" w:eastAsia="Times New Roman" w:cs="Times New Roman"/>
          <w:spacing w:val="57"/>
          <w:sz w:val="28"/>
          <w:szCs w:val="28"/>
        </w:rPr>
        <w:t xml:space="preserve"> </w:t>
      </w:r>
      <w:r>
        <w:rPr>
          <w:spacing w:val="2"/>
          <w:sz w:val="28"/>
          <w:szCs w:val="28"/>
        </w:rPr>
        <w:t>答疑，体验黑科技备考</w:t>
      </w:r>
    </w:p>
    <w:p w14:paraId="30673478">
      <w:pPr>
        <w:spacing w:line="220" w:lineRule="auto"/>
        <w:rPr>
          <w:sz w:val="28"/>
          <w:szCs w:val="28"/>
        </w:rPr>
        <w:sectPr>
          <w:headerReference r:id="rId132" w:type="default"/>
          <w:footerReference r:id="rId133" w:type="default"/>
          <w:pgSz w:w="22406" w:h="31680"/>
          <w:pgMar w:top="2319" w:right="3231" w:bottom="1898" w:left="3264" w:header="1784" w:footer="1670" w:gutter="0"/>
          <w:cols w:space="720" w:num="1"/>
        </w:sectPr>
      </w:pPr>
    </w:p>
    <w:p w14:paraId="11793B6D">
      <w:pPr>
        <w:spacing w:line="375" w:lineRule="auto"/>
        <w:rPr>
          <w:rFonts w:ascii="Arial"/>
          <w:sz w:val="21"/>
        </w:rPr>
      </w:pPr>
    </w:p>
    <w:p w14:paraId="38EA2CA6">
      <w:pPr>
        <w:pStyle w:val="2"/>
        <w:spacing w:before="127" w:line="222" w:lineRule="auto"/>
        <w:ind w:left="852"/>
        <w:rPr>
          <w:sz w:val="39"/>
          <w:szCs w:val="39"/>
        </w:rPr>
      </w:pPr>
      <w:r>
        <w:rPr>
          <w:b/>
          <w:bCs/>
          <w:spacing w:val="-12"/>
          <w:sz w:val="39"/>
          <w:szCs w:val="39"/>
        </w:rPr>
        <w:t>4.数据库变更审计：</w:t>
      </w:r>
    </w:p>
    <w:p w14:paraId="5C3C589A">
      <w:pPr>
        <w:spacing w:line="273" w:lineRule="auto"/>
        <w:rPr>
          <w:rFonts w:ascii="Arial"/>
          <w:sz w:val="21"/>
        </w:rPr>
      </w:pPr>
    </w:p>
    <w:p w14:paraId="2FCC8BAE">
      <w:pPr>
        <w:pStyle w:val="2"/>
        <w:spacing w:before="127" w:line="222" w:lineRule="auto"/>
        <w:ind w:left="846"/>
        <w:rPr>
          <w:sz w:val="39"/>
          <w:szCs w:val="39"/>
        </w:rPr>
      </w:pPr>
      <w:r>
        <w:rPr>
          <w:spacing w:val="3"/>
          <w:sz w:val="39"/>
          <w:szCs w:val="39"/>
        </w:rPr>
        <w:t>监控</w:t>
      </w:r>
      <w:r>
        <w:rPr>
          <w:color w:val="508020"/>
          <w:spacing w:val="3"/>
          <w:sz w:val="39"/>
          <w:szCs w:val="39"/>
        </w:rPr>
        <w:t>数据库结构的修改</w:t>
      </w:r>
      <w:r>
        <w:rPr>
          <w:spacing w:val="3"/>
          <w:sz w:val="39"/>
          <w:szCs w:val="39"/>
        </w:rPr>
        <w:t>，例如创建、修改或删除表、视图、索引等。</w:t>
      </w:r>
    </w:p>
    <w:p w14:paraId="7BF1FE95">
      <w:pPr>
        <w:spacing w:line="267" w:lineRule="auto"/>
        <w:rPr>
          <w:rFonts w:ascii="Arial"/>
          <w:sz w:val="21"/>
        </w:rPr>
      </w:pPr>
    </w:p>
    <w:p w14:paraId="70AFE5C2">
      <w:pPr>
        <w:pStyle w:val="2"/>
        <w:spacing w:before="127" w:line="221" w:lineRule="auto"/>
        <w:ind w:left="846"/>
        <w:rPr>
          <w:sz w:val="39"/>
          <w:szCs w:val="39"/>
        </w:rPr>
      </w:pPr>
      <w:r>
        <w:rPr>
          <w:spacing w:val="4"/>
          <w:sz w:val="39"/>
          <w:szCs w:val="39"/>
        </w:rPr>
        <w:t>对于数据架构的变更，审计日志会详细记录何时发生、由谁进行的操作。</w:t>
      </w:r>
    </w:p>
    <w:p w14:paraId="764DF1A3">
      <w:pPr>
        <w:spacing w:line="266" w:lineRule="auto"/>
        <w:rPr>
          <w:rFonts w:ascii="Arial"/>
          <w:sz w:val="21"/>
        </w:rPr>
      </w:pPr>
    </w:p>
    <w:p w14:paraId="362E5F5D">
      <w:pPr>
        <w:pStyle w:val="2"/>
        <w:spacing w:before="149" w:line="220" w:lineRule="auto"/>
        <w:ind w:left="975"/>
        <w:rPr>
          <w:sz w:val="46"/>
          <w:szCs w:val="46"/>
        </w:rPr>
      </w:pPr>
      <w:bookmarkStart w:id="60" w:name="bookmark87"/>
      <w:bookmarkEnd w:id="60"/>
      <w:r>
        <w:rPr>
          <w:b/>
          <w:bCs/>
          <w:spacing w:val="25"/>
          <w:sz w:val="46"/>
          <w:szCs w:val="46"/>
        </w:rPr>
        <w:t>知识点3:审计的语法</w:t>
      </w:r>
    </w:p>
    <w:p w14:paraId="79DEA67E">
      <w:pPr>
        <w:pStyle w:val="2"/>
        <w:spacing w:before="336" w:line="222" w:lineRule="auto"/>
        <w:ind w:left="846"/>
        <w:rPr>
          <w:sz w:val="39"/>
          <w:szCs w:val="39"/>
        </w:rPr>
      </w:pPr>
      <w:r>
        <w:rPr>
          <w:rFonts w:ascii="Times New Roman" w:hAnsi="Times New Roman" w:eastAsia="Times New Roman" w:cs="Times New Roman"/>
          <w:sz w:val="39"/>
          <w:szCs w:val="39"/>
        </w:rPr>
        <w:t>AUDIT</w:t>
      </w:r>
      <w:r>
        <w:rPr>
          <w:rFonts w:ascii="Times New Roman" w:hAnsi="Times New Roman" w:eastAsia="Times New Roman" w:cs="Times New Roman"/>
          <w:spacing w:val="7"/>
          <w:sz w:val="39"/>
          <w:szCs w:val="39"/>
        </w:rPr>
        <w:t xml:space="preserve"> </w:t>
      </w:r>
      <w:r>
        <w:rPr>
          <w:spacing w:val="7"/>
          <w:sz w:val="39"/>
          <w:szCs w:val="39"/>
        </w:rPr>
        <w:t>用来</w:t>
      </w:r>
      <w:r>
        <w:rPr>
          <w:color w:val="609030"/>
          <w:spacing w:val="7"/>
          <w:sz w:val="39"/>
          <w:szCs w:val="39"/>
        </w:rPr>
        <w:t>设置审计功能</w:t>
      </w:r>
      <w:r>
        <w:rPr>
          <w:spacing w:val="7"/>
          <w:sz w:val="39"/>
          <w:szCs w:val="39"/>
        </w:rPr>
        <w:t>，</w:t>
      </w:r>
      <w:r>
        <w:rPr>
          <w:rFonts w:ascii="Times New Roman" w:hAnsi="Times New Roman" w:eastAsia="Times New Roman" w:cs="Times New Roman"/>
          <w:sz w:val="39"/>
          <w:szCs w:val="39"/>
        </w:rPr>
        <w:t>NOAUDIT</w:t>
      </w:r>
      <w:r>
        <w:rPr>
          <w:rFonts w:ascii="Times New Roman" w:hAnsi="Times New Roman" w:eastAsia="Times New Roman" w:cs="Times New Roman"/>
          <w:spacing w:val="7"/>
          <w:sz w:val="39"/>
          <w:szCs w:val="39"/>
        </w:rPr>
        <w:t xml:space="preserve"> </w:t>
      </w:r>
      <w:r>
        <w:rPr>
          <w:spacing w:val="7"/>
          <w:sz w:val="39"/>
          <w:szCs w:val="39"/>
        </w:rPr>
        <w:t>用来</w:t>
      </w:r>
      <w:r>
        <w:rPr>
          <w:color w:val="408030"/>
          <w:spacing w:val="7"/>
          <w:sz w:val="39"/>
          <w:szCs w:val="39"/>
        </w:rPr>
        <w:t>取消审计功能</w:t>
      </w:r>
    </w:p>
    <w:p w14:paraId="59F1F5BB">
      <w:pPr>
        <w:spacing w:line="296" w:lineRule="auto"/>
        <w:rPr>
          <w:rFonts w:ascii="Arial"/>
          <w:sz w:val="21"/>
        </w:rPr>
      </w:pPr>
    </w:p>
    <w:p w14:paraId="6763110E">
      <w:pPr>
        <w:spacing w:before="113" w:line="191" w:lineRule="auto"/>
        <w:ind w:left="846"/>
        <w:rPr>
          <w:rFonts w:ascii="Times New Roman" w:hAnsi="Times New Roman" w:eastAsia="Times New Roman" w:cs="Times New Roman"/>
          <w:sz w:val="39"/>
          <w:szCs w:val="39"/>
        </w:rPr>
      </w:pPr>
      <w:r>
        <w:rPr>
          <w:rFonts w:ascii="Times New Roman" w:hAnsi="Times New Roman" w:eastAsia="Times New Roman" w:cs="Times New Roman"/>
          <w:sz w:val="39"/>
          <w:szCs w:val="39"/>
        </w:rPr>
        <w:t>AUDIT</w:t>
      </w:r>
      <w:r>
        <w:rPr>
          <w:rFonts w:ascii="Times New Roman" w:hAnsi="Times New Roman" w:eastAsia="Times New Roman" w:cs="Times New Roman"/>
          <w:spacing w:val="7"/>
          <w:sz w:val="39"/>
          <w:szCs w:val="39"/>
        </w:rPr>
        <w:t xml:space="preserve"> </w:t>
      </w:r>
      <w:r>
        <w:rPr>
          <w:rFonts w:ascii="Times New Roman" w:hAnsi="Times New Roman" w:eastAsia="Times New Roman" w:cs="Times New Roman"/>
          <w:sz w:val="39"/>
          <w:szCs w:val="39"/>
        </w:rPr>
        <w:t>ALTER</w:t>
      </w:r>
      <w:r>
        <w:rPr>
          <w:rFonts w:ascii="Times New Roman" w:hAnsi="Times New Roman" w:eastAsia="Times New Roman" w:cs="Times New Roman"/>
          <w:spacing w:val="7"/>
          <w:sz w:val="39"/>
          <w:szCs w:val="39"/>
        </w:rPr>
        <w:t xml:space="preserve"> </w:t>
      </w:r>
      <w:r>
        <w:rPr>
          <w:rFonts w:ascii="Times New Roman" w:hAnsi="Times New Roman" w:eastAsia="Times New Roman" w:cs="Times New Roman"/>
          <w:sz w:val="39"/>
          <w:szCs w:val="39"/>
        </w:rPr>
        <w:t>ON</w:t>
      </w:r>
      <w:r>
        <w:rPr>
          <w:rFonts w:ascii="Times New Roman" w:hAnsi="Times New Roman" w:eastAsia="Times New Roman" w:cs="Times New Roman"/>
          <w:spacing w:val="30"/>
          <w:sz w:val="39"/>
          <w:szCs w:val="39"/>
        </w:rPr>
        <w:t xml:space="preserve"> </w:t>
      </w:r>
      <w:r>
        <w:rPr>
          <w:rFonts w:ascii="Times New Roman" w:hAnsi="Times New Roman" w:eastAsia="Times New Roman" w:cs="Times New Roman"/>
          <w:sz w:val="39"/>
          <w:szCs w:val="39"/>
        </w:rPr>
        <w:t>SC</w:t>
      </w:r>
      <w:r>
        <w:rPr>
          <w:rFonts w:ascii="Times New Roman" w:hAnsi="Times New Roman" w:eastAsia="Times New Roman" w:cs="Times New Roman"/>
          <w:spacing w:val="7"/>
          <w:sz w:val="39"/>
          <w:szCs w:val="39"/>
        </w:rPr>
        <w:t xml:space="preserve">;   </w:t>
      </w:r>
      <w:r>
        <w:rPr>
          <w:rFonts w:ascii="Times New Roman" w:hAnsi="Times New Roman" w:eastAsia="Times New Roman" w:cs="Times New Roman"/>
          <w:sz w:val="39"/>
          <w:szCs w:val="39"/>
        </w:rPr>
        <w:t>NOAUDIT</w:t>
      </w:r>
      <w:r>
        <w:rPr>
          <w:rFonts w:ascii="Times New Roman" w:hAnsi="Times New Roman" w:eastAsia="Times New Roman" w:cs="Times New Roman"/>
          <w:spacing w:val="7"/>
          <w:sz w:val="39"/>
          <w:szCs w:val="39"/>
        </w:rPr>
        <w:t xml:space="preserve"> </w:t>
      </w:r>
      <w:r>
        <w:rPr>
          <w:rFonts w:ascii="Times New Roman" w:hAnsi="Times New Roman" w:eastAsia="Times New Roman" w:cs="Times New Roman"/>
          <w:sz w:val="39"/>
          <w:szCs w:val="39"/>
        </w:rPr>
        <w:t>ALTER</w:t>
      </w:r>
      <w:r>
        <w:rPr>
          <w:rFonts w:ascii="Times New Roman" w:hAnsi="Times New Roman" w:eastAsia="Times New Roman" w:cs="Times New Roman"/>
          <w:spacing w:val="7"/>
          <w:sz w:val="39"/>
          <w:szCs w:val="39"/>
        </w:rPr>
        <w:t xml:space="preserve"> </w:t>
      </w:r>
      <w:r>
        <w:rPr>
          <w:rFonts w:ascii="Times New Roman" w:hAnsi="Times New Roman" w:eastAsia="Times New Roman" w:cs="Times New Roman"/>
          <w:sz w:val="39"/>
          <w:szCs w:val="39"/>
        </w:rPr>
        <w:t>ON</w:t>
      </w:r>
      <w:r>
        <w:rPr>
          <w:rFonts w:ascii="Times New Roman" w:hAnsi="Times New Roman" w:eastAsia="Times New Roman" w:cs="Times New Roman"/>
          <w:spacing w:val="26"/>
          <w:sz w:val="39"/>
          <w:szCs w:val="39"/>
        </w:rPr>
        <w:t xml:space="preserve"> </w:t>
      </w:r>
      <w:r>
        <w:rPr>
          <w:rFonts w:ascii="Times New Roman" w:hAnsi="Times New Roman" w:eastAsia="Times New Roman" w:cs="Times New Roman"/>
          <w:sz w:val="39"/>
          <w:szCs w:val="39"/>
        </w:rPr>
        <w:t>SC</w:t>
      </w:r>
      <w:r>
        <w:rPr>
          <w:rFonts w:ascii="Times New Roman" w:hAnsi="Times New Roman" w:eastAsia="Times New Roman" w:cs="Times New Roman"/>
          <w:spacing w:val="7"/>
          <w:sz w:val="39"/>
          <w:szCs w:val="39"/>
        </w:rPr>
        <w:t>;</w:t>
      </w:r>
    </w:p>
    <w:p w14:paraId="4C79C95B">
      <w:pPr>
        <w:spacing w:line="384" w:lineRule="auto"/>
        <w:rPr>
          <w:rFonts w:ascii="Arial"/>
          <w:sz w:val="21"/>
        </w:rPr>
      </w:pPr>
    </w:p>
    <w:p w14:paraId="5D6F8CD8">
      <w:pPr>
        <w:pStyle w:val="2"/>
        <w:spacing w:before="126" w:line="222" w:lineRule="auto"/>
        <w:ind w:left="808"/>
        <w:rPr>
          <w:sz w:val="39"/>
          <w:szCs w:val="39"/>
        </w:rPr>
      </w:pPr>
      <w:r>
        <w:rPr>
          <w:spacing w:val="17"/>
          <w:sz w:val="39"/>
          <w:szCs w:val="39"/>
        </w:rPr>
        <w:t>【例1】关于数据库审计的概念，哪一项描述</w:t>
      </w:r>
      <w:r>
        <w:rPr>
          <w:spacing w:val="16"/>
          <w:sz w:val="39"/>
          <w:szCs w:val="39"/>
        </w:rPr>
        <w:t>是正确的(</w:t>
      </w:r>
      <w:r>
        <w:rPr>
          <w:spacing w:val="9"/>
          <w:sz w:val="39"/>
          <w:szCs w:val="39"/>
        </w:rPr>
        <w:t xml:space="preserve">   </w:t>
      </w:r>
      <w:r>
        <w:rPr>
          <w:spacing w:val="16"/>
          <w:sz w:val="39"/>
          <w:szCs w:val="39"/>
        </w:rPr>
        <w:t>)?</w:t>
      </w:r>
    </w:p>
    <w:p w14:paraId="282AEB81">
      <w:pPr>
        <w:spacing w:line="305" w:lineRule="auto"/>
        <w:rPr>
          <w:rFonts w:ascii="Arial"/>
          <w:sz w:val="21"/>
        </w:rPr>
      </w:pPr>
    </w:p>
    <w:p w14:paraId="30D315A7">
      <w:pPr>
        <w:pStyle w:val="2"/>
        <w:spacing w:before="127" w:line="222" w:lineRule="auto"/>
        <w:ind w:left="846"/>
        <w:rPr>
          <w:sz w:val="39"/>
          <w:szCs w:val="39"/>
        </w:rPr>
      </w:pPr>
      <w:r>
        <w:rPr>
          <w:rFonts w:ascii="Times New Roman" w:hAnsi="Times New Roman" w:eastAsia="Times New Roman" w:cs="Times New Roman"/>
          <w:spacing w:val="6"/>
          <w:sz w:val="39"/>
          <w:szCs w:val="39"/>
        </w:rPr>
        <w:t>A.</w:t>
      </w:r>
      <w:r>
        <w:rPr>
          <w:spacing w:val="6"/>
          <w:sz w:val="39"/>
          <w:szCs w:val="39"/>
        </w:rPr>
        <w:t>数据库审计仅仅是记录用户操作的时间和目标对象</w:t>
      </w:r>
    </w:p>
    <w:p w14:paraId="5B4FE9CB">
      <w:pPr>
        <w:spacing w:line="276" w:lineRule="auto"/>
        <w:rPr>
          <w:rFonts w:ascii="Arial"/>
          <w:sz w:val="21"/>
        </w:rPr>
      </w:pPr>
    </w:p>
    <w:p w14:paraId="058F4535">
      <w:pPr>
        <w:pStyle w:val="2"/>
        <w:spacing w:before="128" w:line="221" w:lineRule="auto"/>
        <w:ind w:left="846"/>
        <w:rPr>
          <w:sz w:val="39"/>
          <w:szCs w:val="39"/>
        </w:rPr>
      </w:pPr>
      <w:r>
        <w:rPr>
          <w:rFonts w:ascii="Times New Roman" w:hAnsi="Times New Roman" w:eastAsia="Times New Roman" w:cs="Times New Roman"/>
          <w:spacing w:val="6"/>
          <w:sz w:val="39"/>
          <w:szCs w:val="39"/>
        </w:rPr>
        <w:t>B.</w:t>
      </w:r>
      <w:r>
        <w:rPr>
          <w:spacing w:val="6"/>
          <w:sz w:val="39"/>
          <w:szCs w:val="39"/>
        </w:rPr>
        <w:t>数据库审计可以帮助检测潜在的安全问题，并为</w:t>
      </w:r>
      <w:r>
        <w:rPr>
          <w:spacing w:val="5"/>
          <w:sz w:val="39"/>
          <w:szCs w:val="39"/>
        </w:rPr>
        <w:t>合规性要求提供证据</w:t>
      </w:r>
    </w:p>
    <w:p w14:paraId="08F759C7">
      <w:pPr>
        <w:spacing w:line="270" w:lineRule="auto"/>
        <w:rPr>
          <w:rFonts w:ascii="Arial"/>
          <w:sz w:val="21"/>
        </w:rPr>
      </w:pPr>
    </w:p>
    <w:p w14:paraId="44851894">
      <w:pPr>
        <w:pStyle w:val="2"/>
        <w:spacing w:before="127" w:line="222" w:lineRule="auto"/>
        <w:ind w:left="846"/>
        <w:rPr>
          <w:sz w:val="39"/>
          <w:szCs w:val="39"/>
        </w:rPr>
      </w:pPr>
      <w:r>
        <w:rPr>
          <w:rFonts w:ascii="Times New Roman" w:hAnsi="Times New Roman" w:eastAsia="Times New Roman" w:cs="Times New Roman"/>
          <w:spacing w:val="6"/>
          <w:sz w:val="39"/>
          <w:szCs w:val="39"/>
        </w:rPr>
        <w:t>C.</w:t>
      </w:r>
      <w:r>
        <w:rPr>
          <w:spacing w:val="6"/>
          <w:sz w:val="39"/>
          <w:szCs w:val="39"/>
        </w:rPr>
        <w:t>审计仅限于监控数据的查询操作，不涉及其他类型的数据库操作</w:t>
      </w:r>
    </w:p>
    <w:p w14:paraId="0B415FA3">
      <w:pPr>
        <w:spacing w:line="295" w:lineRule="auto"/>
        <w:rPr>
          <w:rFonts w:ascii="Arial"/>
          <w:sz w:val="21"/>
        </w:rPr>
      </w:pPr>
    </w:p>
    <w:p w14:paraId="05E59A05">
      <w:pPr>
        <w:pStyle w:val="2"/>
        <w:spacing w:before="128" w:line="222" w:lineRule="auto"/>
        <w:ind w:left="846"/>
        <w:rPr>
          <w:sz w:val="39"/>
          <w:szCs w:val="39"/>
        </w:rPr>
      </w:pPr>
      <w:r>
        <w:rPr>
          <w:rFonts w:ascii="Times New Roman" w:hAnsi="Times New Roman" w:eastAsia="Times New Roman" w:cs="Times New Roman"/>
          <w:spacing w:val="6"/>
          <w:sz w:val="39"/>
          <w:szCs w:val="39"/>
        </w:rPr>
        <w:t>D.</w:t>
      </w:r>
      <w:r>
        <w:rPr>
          <w:spacing w:val="6"/>
          <w:sz w:val="39"/>
          <w:szCs w:val="39"/>
        </w:rPr>
        <w:t>数据库审计无法帮助识别权限变更和安全漏洞</w:t>
      </w:r>
    </w:p>
    <w:p w14:paraId="48167101">
      <w:pPr>
        <w:spacing w:line="302" w:lineRule="auto"/>
        <w:rPr>
          <w:rFonts w:ascii="Arial"/>
          <w:sz w:val="21"/>
        </w:rPr>
      </w:pPr>
    </w:p>
    <w:p w14:paraId="7DF55694">
      <w:pPr>
        <w:pStyle w:val="2"/>
        <w:spacing w:before="127" w:line="273" w:lineRule="auto"/>
        <w:ind w:left="65" w:right="53" w:firstLine="743"/>
        <w:jc w:val="both"/>
        <w:rPr>
          <w:sz w:val="39"/>
          <w:szCs w:val="39"/>
        </w:rPr>
      </w:pPr>
      <w:r>
        <w:rPr>
          <w:spacing w:val="2"/>
          <w:sz w:val="39"/>
          <w:szCs w:val="39"/>
        </w:rPr>
        <w:t>【答案】B【解析】:数据库审计的主要目的是通过记录用户的操作日志</w:t>
      </w:r>
      <w:r>
        <w:rPr>
          <w:spacing w:val="1"/>
          <w:sz w:val="39"/>
          <w:szCs w:val="39"/>
        </w:rPr>
        <w:t>来帮助检测潜在</w:t>
      </w:r>
      <w:r>
        <w:rPr>
          <w:sz w:val="39"/>
          <w:szCs w:val="39"/>
        </w:rPr>
        <w:t xml:space="preserve"> </w:t>
      </w:r>
      <w:r>
        <w:rPr>
          <w:spacing w:val="2"/>
          <w:sz w:val="39"/>
          <w:szCs w:val="39"/>
        </w:rPr>
        <w:t>的安全问题、确保操作符合公司政策，并为</w:t>
      </w:r>
      <w:r>
        <w:rPr>
          <w:spacing w:val="1"/>
          <w:sz w:val="39"/>
          <w:szCs w:val="39"/>
        </w:rPr>
        <w:t>合规性要求提供证据。因此，选项</w:t>
      </w:r>
      <w:r>
        <w:rPr>
          <w:rFonts w:ascii="Times New Roman" w:hAnsi="Times New Roman" w:eastAsia="Times New Roman" w:cs="Times New Roman"/>
          <w:spacing w:val="1"/>
          <w:sz w:val="39"/>
          <w:szCs w:val="39"/>
        </w:rPr>
        <w:t xml:space="preserve">B </w:t>
      </w:r>
      <w:r>
        <w:rPr>
          <w:spacing w:val="1"/>
          <w:sz w:val="39"/>
          <w:szCs w:val="39"/>
        </w:rPr>
        <w:t>正确描述了</w:t>
      </w:r>
      <w:r>
        <w:rPr>
          <w:sz w:val="39"/>
          <w:szCs w:val="39"/>
        </w:rPr>
        <w:t xml:space="preserve"> </w:t>
      </w:r>
      <w:r>
        <w:rPr>
          <w:spacing w:val="1"/>
          <w:sz w:val="39"/>
          <w:szCs w:val="39"/>
        </w:rPr>
        <w:t>审计的概念。选项</w:t>
      </w:r>
      <w:r>
        <w:rPr>
          <w:rFonts w:ascii="Times New Roman" w:hAnsi="Times New Roman" w:eastAsia="Times New Roman" w:cs="Times New Roman"/>
          <w:spacing w:val="1"/>
          <w:sz w:val="39"/>
          <w:szCs w:val="39"/>
        </w:rPr>
        <w:t>A</w:t>
      </w:r>
      <w:r>
        <w:rPr>
          <w:rFonts w:ascii="Times New Roman" w:hAnsi="Times New Roman" w:eastAsia="Times New Roman" w:cs="Times New Roman"/>
          <w:spacing w:val="-54"/>
          <w:sz w:val="39"/>
          <w:szCs w:val="39"/>
        </w:rPr>
        <w:t xml:space="preserve"> </w:t>
      </w:r>
      <w:r>
        <w:rPr>
          <w:spacing w:val="1"/>
          <w:sz w:val="39"/>
          <w:szCs w:val="39"/>
        </w:rPr>
        <w:t>、</w:t>
      </w:r>
      <w:r>
        <w:rPr>
          <w:rFonts w:ascii="Times New Roman" w:hAnsi="Times New Roman" w:eastAsia="Times New Roman" w:cs="Times New Roman"/>
          <w:spacing w:val="1"/>
          <w:sz w:val="39"/>
          <w:szCs w:val="39"/>
        </w:rPr>
        <w:t>C</w:t>
      </w:r>
      <w:r>
        <w:rPr>
          <w:spacing w:val="1"/>
          <w:sz w:val="39"/>
          <w:szCs w:val="39"/>
        </w:rPr>
        <w:t>和</w:t>
      </w:r>
      <w:r>
        <w:rPr>
          <w:spacing w:val="-94"/>
          <w:sz w:val="39"/>
          <w:szCs w:val="39"/>
        </w:rPr>
        <w:t xml:space="preserve"> </w:t>
      </w:r>
      <w:r>
        <w:rPr>
          <w:rFonts w:ascii="Times New Roman" w:hAnsi="Times New Roman" w:eastAsia="Times New Roman" w:cs="Times New Roman"/>
          <w:spacing w:val="1"/>
          <w:sz w:val="39"/>
          <w:szCs w:val="39"/>
        </w:rPr>
        <w:t>D</w:t>
      </w:r>
      <w:r>
        <w:rPr>
          <w:rFonts w:ascii="Times New Roman" w:hAnsi="Times New Roman" w:eastAsia="Times New Roman" w:cs="Times New Roman"/>
          <w:spacing w:val="38"/>
          <w:sz w:val="39"/>
          <w:szCs w:val="39"/>
        </w:rPr>
        <w:t xml:space="preserve"> </w:t>
      </w:r>
      <w:r>
        <w:rPr>
          <w:spacing w:val="1"/>
          <w:sz w:val="39"/>
          <w:szCs w:val="39"/>
        </w:rPr>
        <w:t>描述不准确或不</w:t>
      </w:r>
      <w:r>
        <w:rPr>
          <w:sz w:val="39"/>
          <w:szCs w:val="39"/>
        </w:rPr>
        <w:t xml:space="preserve">完整，审计不仅记录操作的时间和目标对象， </w:t>
      </w:r>
      <w:r>
        <w:rPr>
          <w:spacing w:val="4"/>
          <w:sz w:val="39"/>
          <w:szCs w:val="39"/>
        </w:rPr>
        <w:t>还包括监控权限变更和数据库的安全性。</w:t>
      </w:r>
    </w:p>
    <w:p w14:paraId="0FEB3BED">
      <w:pPr>
        <w:pStyle w:val="2"/>
        <w:spacing w:before="302" w:line="222" w:lineRule="auto"/>
        <w:ind w:left="808"/>
        <w:rPr>
          <w:sz w:val="39"/>
          <w:szCs w:val="39"/>
        </w:rPr>
      </w:pPr>
      <w:r>
        <w:rPr>
          <w:spacing w:val="16"/>
          <w:sz w:val="39"/>
          <w:szCs w:val="39"/>
        </w:rPr>
        <w:t>【例2】下列关于数据库审计类别的描述，哪一项是正确的(</w:t>
      </w:r>
      <w:r>
        <w:rPr>
          <w:spacing w:val="6"/>
          <w:sz w:val="39"/>
          <w:szCs w:val="39"/>
        </w:rPr>
        <w:t xml:space="preserve">   </w:t>
      </w:r>
      <w:r>
        <w:rPr>
          <w:spacing w:val="15"/>
          <w:sz w:val="39"/>
          <w:szCs w:val="39"/>
        </w:rPr>
        <w:t>)?</w:t>
      </w:r>
    </w:p>
    <w:p w14:paraId="6CE2134F">
      <w:pPr>
        <w:spacing w:line="277" w:lineRule="auto"/>
        <w:rPr>
          <w:rFonts w:ascii="Arial"/>
          <w:sz w:val="21"/>
        </w:rPr>
      </w:pPr>
    </w:p>
    <w:p w14:paraId="29A597AE">
      <w:pPr>
        <w:pStyle w:val="2"/>
        <w:spacing w:before="127" w:line="222" w:lineRule="auto"/>
        <w:ind w:left="846"/>
        <w:rPr>
          <w:sz w:val="39"/>
          <w:szCs w:val="39"/>
        </w:rPr>
      </w:pPr>
      <w:r>
        <w:rPr>
          <w:rFonts w:ascii="Times New Roman" w:hAnsi="Times New Roman" w:eastAsia="Times New Roman" w:cs="Times New Roman"/>
          <w:spacing w:val="5"/>
          <w:sz w:val="39"/>
          <w:szCs w:val="39"/>
        </w:rPr>
        <w:t>A.</w:t>
      </w:r>
      <w:r>
        <w:rPr>
          <w:spacing w:val="5"/>
          <w:sz w:val="39"/>
          <w:szCs w:val="39"/>
        </w:rPr>
        <w:t>权限审计只监控数据库用户的操作，而不记录权限的变更</w:t>
      </w:r>
    </w:p>
    <w:p w14:paraId="1E5F3921">
      <w:pPr>
        <w:spacing w:line="305" w:lineRule="auto"/>
        <w:rPr>
          <w:rFonts w:ascii="Arial"/>
          <w:sz w:val="21"/>
        </w:rPr>
      </w:pPr>
    </w:p>
    <w:p w14:paraId="448DA54A">
      <w:pPr>
        <w:pStyle w:val="2"/>
        <w:spacing w:before="127" w:line="222" w:lineRule="auto"/>
        <w:ind w:left="846"/>
        <w:rPr>
          <w:sz w:val="39"/>
          <w:szCs w:val="39"/>
        </w:rPr>
      </w:pPr>
      <w:r>
        <w:rPr>
          <w:rFonts w:ascii="Times New Roman" w:hAnsi="Times New Roman" w:eastAsia="Times New Roman" w:cs="Times New Roman"/>
          <w:spacing w:val="6"/>
          <w:sz w:val="39"/>
          <w:szCs w:val="39"/>
        </w:rPr>
        <w:t>B.</w:t>
      </w:r>
      <w:r>
        <w:rPr>
          <w:spacing w:val="6"/>
          <w:sz w:val="39"/>
          <w:szCs w:val="39"/>
        </w:rPr>
        <w:t>安全审计关注数据库的操作，如数据的插入、更新和删除等</w:t>
      </w:r>
    </w:p>
    <w:p w14:paraId="3DBBD62F">
      <w:pPr>
        <w:spacing w:line="268" w:lineRule="auto"/>
        <w:rPr>
          <w:rFonts w:ascii="Arial"/>
          <w:sz w:val="21"/>
        </w:rPr>
      </w:pPr>
    </w:p>
    <w:p w14:paraId="2EDA9D82">
      <w:pPr>
        <w:pStyle w:val="2"/>
        <w:spacing w:before="127" w:line="222" w:lineRule="auto"/>
        <w:ind w:left="846"/>
        <w:rPr>
          <w:sz w:val="39"/>
          <w:szCs w:val="39"/>
        </w:rPr>
      </w:pPr>
      <w:r>
        <w:rPr>
          <w:spacing w:val="4"/>
          <w:sz w:val="39"/>
          <w:szCs w:val="39"/>
        </w:rPr>
        <w:t>C.操作审计记录所有数据库中的操作，包括查询、插入、更新和删除等</w:t>
      </w:r>
    </w:p>
    <w:p w14:paraId="7A2CB251">
      <w:pPr>
        <w:spacing w:line="277" w:lineRule="auto"/>
        <w:rPr>
          <w:rFonts w:ascii="Arial"/>
          <w:sz w:val="21"/>
        </w:rPr>
      </w:pPr>
    </w:p>
    <w:p w14:paraId="7E0B7014">
      <w:pPr>
        <w:pStyle w:val="2"/>
        <w:spacing w:before="127" w:line="222" w:lineRule="auto"/>
        <w:ind w:left="846"/>
        <w:rPr>
          <w:sz w:val="39"/>
          <w:szCs w:val="39"/>
        </w:rPr>
      </w:pPr>
      <w:r>
        <w:rPr>
          <w:rFonts w:ascii="Times New Roman" w:hAnsi="Times New Roman" w:eastAsia="Times New Roman" w:cs="Times New Roman"/>
          <w:spacing w:val="7"/>
          <w:sz w:val="39"/>
          <w:szCs w:val="39"/>
        </w:rPr>
        <w:t>D.</w:t>
      </w:r>
      <w:r>
        <w:rPr>
          <w:spacing w:val="7"/>
          <w:sz w:val="39"/>
          <w:szCs w:val="39"/>
        </w:rPr>
        <w:t>数据库变更审计只关注数据的变动，而不记</w:t>
      </w:r>
      <w:r>
        <w:rPr>
          <w:spacing w:val="6"/>
          <w:sz w:val="39"/>
          <w:szCs w:val="39"/>
        </w:rPr>
        <w:t>录数据库结构的修改</w:t>
      </w:r>
    </w:p>
    <w:p w14:paraId="1C6053B6">
      <w:pPr>
        <w:spacing w:line="302" w:lineRule="auto"/>
        <w:rPr>
          <w:rFonts w:ascii="Arial"/>
          <w:sz w:val="21"/>
        </w:rPr>
      </w:pPr>
    </w:p>
    <w:p w14:paraId="251E0163">
      <w:pPr>
        <w:pStyle w:val="2"/>
        <w:spacing w:before="127" w:line="273" w:lineRule="auto"/>
        <w:ind w:left="65" w:right="41" w:firstLine="743"/>
        <w:rPr>
          <w:sz w:val="39"/>
          <w:szCs w:val="39"/>
        </w:rPr>
      </w:pPr>
      <w:r>
        <w:rPr>
          <w:sz w:val="39"/>
          <w:szCs w:val="39"/>
        </w:rPr>
        <w:t>【答案】</w:t>
      </w:r>
      <w:r>
        <w:rPr>
          <w:rFonts w:ascii="Times New Roman" w:hAnsi="Times New Roman" w:eastAsia="Times New Roman" w:cs="Times New Roman"/>
          <w:sz w:val="39"/>
          <w:szCs w:val="39"/>
        </w:rPr>
        <w:t>C</w:t>
      </w:r>
      <w:r>
        <w:rPr>
          <w:sz w:val="39"/>
          <w:szCs w:val="39"/>
        </w:rPr>
        <w:t>【解析】:操作审计主要记录数据库中的所有操作，如数据查询、数据插入、</w:t>
      </w:r>
      <w:r>
        <w:rPr>
          <w:spacing w:val="1"/>
          <w:sz w:val="39"/>
          <w:szCs w:val="39"/>
        </w:rPr>
        <w:t xml:space="preserve"> </w:t>
      </w:r>
      <w:r>
        <w:rPr>
          <w:spacing w:val="8"/>
          <w:sz w:val="39"/>
          <w:szCs w:val="39"/>
        </w:rPr>
        <w:t>更新、删除等。选项</w:t>
      </w:r>
      <w:r>
        <w:rPr>
          <w:rFonts w:ascii="Times New Roman" w:hAnsi="Times New Roman" w:eastAsia="Times New Roman" w:cs="Times New Roman"/>
          <w:spacing w:val="8"/>
          <w:sz w:val="39"/>
          <w:szCs w:val="39"/>
        </w:rPr>
        <w:t>C</w:t>
      </w:r>
      <w:r>
        <w:rPr>
          <w:rFonts w:ascii="Times New Roman" w:hAnsi="Times New Roman" w:eastAsia="Times New Roman" w:cs="Times New Roman"/>
          <w:spacing w:val="55"/>
          <w:sz w:val="39"/>
          <w:szCs w:val="39"/>
        </w:rPr>
        <w:t xml:space="preserve"> </w:t>
      </w:r>
      <w:r>
        <w:rPr>
          <w:spacing w:val="8"/>
          <w:sz w:val="39"/>
          <w:szCs w:val="39"/>
        </w:rPr>
        <w:t>正确描述了操作审计的功能。选项</w:t>
      </w:r>
      <w:r>
        <w:rPr>
          <w:rFonts w:ascii="Times New Roman" w:hAnsi="Times New Roman" w:eastAsia="Times New Roman" w:cs="Times New Roman"/>
          <w:spacing w:val="8"/>
          <w:sz w:val="39"/>
          <w:szCs w:val="39"/>
        </w:rPr>
        <w:t xml:space="preserve">A </w:t>
      </w:r>
      <w:r>
        <w:rPr>
          <w:spacing w:val="8"/>
          <w:sz w:val="39"/>
          <w:szCs w:val="39"/>
        </w:rPr>
        <w:t>和</w:t>
      </w:r>
      <w:r>
        <w:rPr>
          <w:spacing w:val="-66"/>
          <w:sz w:val="39"/>
          <w:szCs w:val="39"/>
        </w:rPr>
        <w:t xml:space="preserve"> </w:t>
      </w:r>
      <w:r>
        <w:rPr>
          <w:rFonts w:ascii="Times New Roman" w:hAnsi="Times New Roman" w:eastAsia="Times New Roman" w:cs="Times New Roman"/>
          <w:spacing w:val="8"/>
          <w:sz w:val="39"/>
          <w:szCs w:val="39"/>
        </w:rPr>
        <w:t xml:space="preserve">B </w:t>
      </w:r>
      <w:r>
        <w:rPr>
          <w:spacing w:val="8"/>
          <w:sz w:val="39"/>
          <w:szCs w:val="39"/>
        </w:rPr>
        <w:t>错误，权限审计和安全审</w:t>
      </w:r>
      <w:r>
        <w:rPr>
          <w:sz w:val="39"/>
          <w:szCs w:val="39"/>
        </w:rPr>
        <w:t xml:space="preserve"> </w:t>
      </w:r>
      <w:r>
        <w:rPr>
          <w:spacing w:val="7"/>
          <w:sz w:val="39"/>
          <w:szCs w:val="39"/>
        </w:rPr>
        <w:t>计都涉及权限变更和安全事件的记录；选项</w:t>
      </w:r>
      <w:r>
        <w:rPr>
          <w:spacing w:val="-107"/>
          <w:sz w:val="39"/>
          <w:szCs w:val="39"/>
        </w:rPr>
        <w:t xml:space="preserve"> </w:t>
      </w:r>
      <w:r>
        <w:rPr>
          <w:rFonts w:ascii="Times New Roman" w:hAnsi="Times New Roman" w:eastAsia="Times New Roman" w:cs="Times New Roman"/>
          <w:spacing w:val="7"/>
          <w:sz w:val="39"/>
          <w:szCs w:val="39"/>
        </w:rPr>
        <w:t>D</w:t>
      </w:r>
      <w:r>
        <w:rPr>
          <w:rFonts w:ascii="Times New Roman" w:hAnsi="Times New Roman" w:eastAsia="Times New Roman" w:cs="Times New Roman"/>
          <w:spacing w:val="85"/>
          <w:sz w:val="39"/>
          <w:szCs w:val="39"/>
        </w:rPr>
        <w:t xml:space="preserve"> </w:t>
      </w:r>
      <w:r>
        <w:rPr>
          <w:spacing w:val="7"/>
          <w:sz w:val="39"/>
          <w:szCs w:val="39"/>
        </w:rPr>
        <w:t>错误</w:t>
      </w:r>
      <w:r>
        <w:rPr>
          <w:spacing w:val="6"/>
          <w:sz w:val="39"/>
          <w:szCs w:val="39"/>
        </w:rPr>
        <w:t>，数据库变更审计关注数据库结构的修</w:t>
      </w:r>
      <w:r>
        <w:rPr>
          <w:sz w:val="39"/>
          <w:szCs w:val="39"/>
        </w:rPr>
        <w:t xml:space="preserve"> </w:t>
      </w:r>
      <w:r>
        <w:rPr>
          <w:spacing w:val="-1"/>
          <w:sz w:val="39"/>
          <w:szCs w:val="39"/>
        </w:rPr>
        <w:t>改。</w:t>
      </w:r>
    </w:p>
    <w:p w14:paraId="061BABE9">
      <w:pPr>
        <w:pStyle w:val="2"/>
        <w:spacing w:before="311" w:line="222" w:lineRule="auto"/>
        <w:ind w:left="808"/>
        <w:rPr>
          <w:sz w:val="39"/>
          <w:szCs w:val="39"/>
        </w:rPr>
      </w:pPr>
      <w:r>
        <w:rPr>
          <w:spacing w:val="15"/>
          <w:sz w:val="39"/>
          <w:szCs w:val="39"/>
        </w:rPr>
        <w:t>【例3】下列关于数据库审计语法的描述，哪一项是正确的(   )?</w:t>
      </w:r>
    </w:p>
    <w:p w14:paraId="392AC6A8">
      <w:pPr>
        <w:spacing w:line="281" w:lineRule="auto"/>
        <w:rPr>
          <w:rFonts w:ascii="Arial"/>
          <w:sz w:val="21"/>
        </w:rPr>
      </w:pPr>
    </w:p>
    <w:p w14:paraId="5407D638">
      <w:pPr>
        <w:pStyle w:val="2"/>
        <w:spacing w:before="134" w:line="220" w:lineRule="auto"/>
        <w:ind w:left="846"/>
        <w:rPr>
          <w:sz w:val="41"/>
          <w:szCs w:val="41"/>
        </w:rPr>
      </w:pPr>
      <w:r>
        <w:rPr>
          <w:rFonts w:ascii="Times New Roman" w:hAnsi="Times New Roman" w:eastAsia="Times New Roman" w:cs="Times New Roman"/>
          <w:spacing w:val="-14"/>
          <w:sz w:val="41"/>
          <w:szCs w:val="41"/>
        </w:rPr>
        <w:t>A.</w:t>
      </w:r>
      <w:r>
        <w:rPr>
          <w:rFonts w:ascii="Times New Roman" w:hAnsi="Times New Roman" w:eastAsia="Times New Roman" w:cs="Times New Roman"/>
          <w:spacing w:val="-32"/>
          <w:sz w:val="41"/>
          <w:szCs w:val="41"/>
        </w:rPr>
        <w:t xml:space="preserve"> </w:t>
      </w:r>
      <w:r>
        <w:rPr>
          <w:spacing w:val="-14"/>
          <w:sz w:val="41"/>
          <w:szCs w:val="41"/>
        </w:rPr>
        <w:t xml:space="preserve">使用 </w:t>
      </w:r>
      <w:r>
        <w:rPr>
          <w:rFonts w:ascii="Times New Roman" w:hAnsi="Times New Roman" w:eastAsia="Times New Roman" w:cs="Times New Roman"/>
          <w:spacing w:val="-14"/>
          <w:sz w:val="41"/>
          <w:szCs w:val="41"/>
        </w:rPr>
        <w:t>AUDIT</w:t>
      </w:r>
      <w:r>
        <w:rPr>
          <w:rFonts w:ascii="Times New Roman" w:hAnsi="Times New Roman" w:eastAsia="Times New Roman" w:cs="Times New Roman"/>
          <w:spacing w:val="85"/>
          <w:sz w:val="41"/>
          <w:szCs w:val="41"/>
        </w:rPr>
        <w:t xml:space="preserve"> </w:t>
      </w:r>
      <w:r>
        <w:rPr>
          <w:spacing w:val="-14"/>
          <w:sz w:val="41"/>
          <w:szCs w:val="41"/>
        </w:rPr>
        <w:t>命令时，无法指定审计的具体操作类型</w:t>
      </w:r>
    </w:p>
    <w:p w14:paraId="59A02DFD">
      <w:pPr>
        <w:spacing w:line="241" w:lineRule="auto"/>
        <w:rPr>
          <w:rFonts w:ascii="Arial"/>
          <w:sz w:val="21"/>
        </w:rPr>
      </w:pPr>
    </w:p>
    <w:p w14:paraId="2951AB97">
      <w:pPr>
        <w:pStyle w:val="2"/>
        <w:spacing w:before="134" w:line="220" w:lineRule="auto"/>
        <w:ind w:left="846"/>
        <w:rPr>
          <w:sz w:val="41"/>
          <w:szCs w:val="41"/>
        </w:rPr>
      </w:pPr>
      <w:r>
        <w:rPr>
          <w:rFonts w:ascii="Times New Roman" w:hAnsi="Times New Roman" w:eastAsia="Times New Roman" w:cs="Times New Roman"/>
          <w:spacing w:val="-5"/>
          <w:sz w:val="41"/>
          <w:szCs w:val="41"/>
        </w:rPr>
        <w:t xml:space="preserve">B.NOAUDIT </w:t>
      </w:r>
      <w:r>
        <w:rPr>
          <w:spacing w:val="-5"/>
          <w:sz w:val="41"/>
          <w:szCs w:val="41"/>
        </w:rPr>
        <w:t>命令用于设置审计功能</w:t>
      </w:r>
    </w:p>
    <w:p w14:paraId="772E8884">
      <w:pPr>
        <w:pStyle w:val="2"/>
        <w:spacing w:before="350" w:line="215" w:lineRule="auto"/>
        <w:ind w:left="846"/>
        <w:rPr>
          <w:sz w:val="39"/>
          <w:szCs w:val="39"/>
        </w:rPr>
      </w:pPr>
      <w:r>
        <w:rPr>
          <w:rFonts w:ascii="Times New Roman" w:hAnsi="Times New Roman" w:eastAsia="Times New Roman" w:cs="Times New Roman"/>
          <w:spacing w:val="13"/>
          <w:sz w:val="39"/>
          <w:szCs w:val="39"/>
        </w:rPr>
        <w:t>C.</w:t>
      </w:r>
      <w:r>
        <w:rPr>
          <w:rFonts w:ascii="Times New Roman" w:hAnsi="Times New Roman" w:eastAsia="Times New Roman" w:cs="Times New Roman"/>
          <w:sz w:val="39"/>
          <w:szCs w:val="39"/>
        </w:rPr>
        <w:t>AUDITALTER</w:t>
      </w:r>
      <w:r>
        <w:rPr>
          <w:rFonts w:ascii="Times New Roman" w:hAnsi="Times New Roman" w:eastAsia="Times New Roman" w:cs="Times New Roman"/>
          <w:spacing w:val="66"/>
          <w:sz w:val="39"/>
          <w:szCs w:val="39"/>
        </w:rPr>
        <w:t xml:space="preserve"> </w:t>
      </w:r>
      <w:r>
        <w:rPr>
          <w:rFonts w:ascii="Times New Roman" w:hAnsi="Times New Roman" w:eastAsia="Times New Roman" w:cs="Times New Roman"/>
          <w:sz w:val="39"/>
          <w:szCs w:val="39"/>
        </w:rPr>
        <w:t>ON</w:t>
      </w:r>
      <w:r>
        <w:rPr>
          <w:rFonts w:ascii="Times New Roman" w:hAnsi="Times New Roman" w:eastAsia="Times New Roman" w:cs="Times New Roman"/>
          <w:spacing w:val="74"/>
          <w:sz w:val="39"/>
          <w:szCs w:val="39"/>
        </w:rPr>
        <w:t xml:space="preserve"> </w:t>
      </w:r>
      <w:r>
        <w:rPr>
          <w:rFonts w:ascii="Times New Roman" w:hAnsi="Times New Roman" w:eastAsia="Times New Roman" w:cs="Times New Roman"/>
          <w:sz w:val="39"/>
          <w:szCs w:val="39"/>
        </w:rPr>
        <w:t>SC</w:t>
      </w:r>
      <w:r>
        <w:rPr>
          <w:rFonts w:ascii="Times New Roman" w:hAnsi="Times New Roman" w:eastAsia="Times New Roman" w:cs="Times New Roman"/>
          <w:spacing w:val="13"/>
          <w:sz w:val="39"/>
          <w:szCs w:val="39"/>
        </w:rPr>
        <w:t>;</w:t>
      </w:r>
      <w:r>
        <w:rPr>
          <w:spacing w:val="13"/>
          <w:sz w:val="39"/>
          <w:szCs w:val="39"/>
        </w:rPr>
        <w:t>用于设置对</w:t>
      </w:r>
      <w:r>
        <w:rPr>
          <w:rFonts w:ascii="Times New Roman" w:hAnsi="Times New Roman" w:eastAsia="Times New Roman" w:cs="Times New Roman"/>
          <w:sz w:val="39"/>
          <w:szCs w:val="39"/>
        </w:rPr>
        <w:t>SC</w:t>
      </w:r>
      <w:r>
        <w:rPr>
          <w:rFonts w:ascii="Times New Roman" w:hAnsi="Times New Roman" w:eastAsia="Times New Roman" w:cs="Times New Roman"/>
          <w:spacing w:val="37"/>
          <w:sz w:val="39"/>
          <w:szCs w:val="39"/>
        </w:rPr>
        <w:t xml:space="preserve"> </w:t>
      </w:r>
      <w:r>
        <w:rPr>
          <w:spacing w:val="13"/>
          <w:sz w:val="39"/>
          <w:szCs w:val="39"/>
        </w:rPr>
        <w:t>用户的</w:t>
      </w:r>
      <w:r>
        <w:rPr>
          <w:rFonts w:ascii="Times New Roman" w:hAnsi="Times New Roman" w:eastAsia="Times New Roman" w:cs="Times New Roman"/>
          <w:sz w:val="39"/>
          <w:szCs w:val="39"/>
        </w:rPr>
        <w:t>ALTER</w:t>
      </w:r>
      <w:r>
        <w:rPr>
          <w:rFonts w:ascii="Times New Roman" w:hAnsi="Times New Roman" w:eastAsia="Times New Roman" w:cs="Times New Roman"/>
          <w:spacing w:val="-34"/>
          <w:sz w:val="39"/>
          <w:szCs w:val="39"/>
        </w:rPr>
        <w:t xml:space="preserve"> </w:t>
      </w:r>
      <w:r>
        <w:rPr>
          <w:spacing w:val="13"/>
          <w:sz w:val="39"/>
          <w:szCs w:val="39"/>
        </w:rPr>
        <w:t>操作进行审计</w:t>
      </w:r>
    </w:p>
    <w:p w14:paraId="5CBF10CC">
      <w:pPr>
        <w:spacing w:line="364" w:lineRule="auto"/>
        <w:rPr>
          <w:rFonts w:ascii="Arial"/>
          <w:sz w:val="21"/>
        </w:rPr>
      </w:pPr>
    </w:p>
    <w:p w14:paraId="2F894742">
      <w:pPr>
        <w:pStyle w:val="2"/>
        <w:spacing w:before="127" w:line="221" w:lineRule="auto"/>
        <w:ind w:left="846"/>
        <w:rPr>
          <w:sz w:val="39"/>
          <w:szCs w:val="39"/>
        </w:rPr>
      </w:pPr>
      <w:r>
        <w:rPr>
          <w:rFonts w:ascii="Times New Roman" w:hAnsi="Times New Roman" w:eastAsia="Times New Roman" w:cs="Times New Roman"/>
          <w:spacing w:val="8"/>
          <w:sz w:val="39"/>
          <w:szCs w:val="39"/>
        </w:rPr>
        <w:t>D.</w:t>
      </w:r>
      <w:r>
        <w:rPr>
          <w:rFonts w:ascii="Times New Roman" w:hAnsi="Times New Roman" w:eastAsia="Times New Roman" w:cs="Times New Roman"/>
          <w:sz w:val="39"/>
          <w:szCs w:val="39"/>
        </w:rPr>
        <w:t>NOAUDIT</w:t>
      </w:r>
      <w:r>
        <w:rPr>
          <w:rFonts w:ascii="Times New Roman" w:hAnsi="Times New Roman" w:eastAsia="Times New Roman" w:cs="Times New Roman"/>
          <w:spacing w:val="98"/>
          <w:sz w:val="39"/>
          <w:szCs w:val="39"/>
        </w:rPr>
        <w:t xml:space="preserve"> </w:t>
      </w:r>
      <w:r>
        <w:rPr>
          <w:spacing w:val="8"/>
          <w:sz w:val="39"/>
          <w:szCs w:val="39"/>
        </w:rPr>
        <w:t>命令无法撤销已设置的审计功能</w:t>
      </w:r>
    </w:p>
    <w:p w14:paraId="4609B04C">
      <w:pPr>
        <w:spacing w:line="308" w:lineRule="auto"/>
        <w:rPr>
          <w:rFonts w:ascii="Arial"/>
          <w:sz w:val="21"/>
        </w:rPr>
      </w:pPr>
    </w:p>
    <w:p w14:paraId="400488E3">
      <w:pPr>
        <w:pStyle w:val="2"/>
        <w:spacing w:before="127" w:line="276" w:lineRule="auto"/>
        <w:ind w:left="65" w:right="59" w:firstLine="743"/>
        <w:jc w:val="both"/>
        <w:rPr>
          <w:sz w:val="39"/>
          <w:szCs w:val="39"/>
        </w:rPr>
      </w:pPr>
      <w:r>
        <w:rPr>
          <w:spacing w:val="-7"/>
          <w:sz w:val="39"/>
          <w:szCs w:val="39"/>
        </w:rPr>
        <w:t>【答案】</w:t>
      </w:r>
      <w:r>
        <w:rPr>
          <w:rFonts w:ascii="Times New Roman" w:hAnsi="Times New Roman" w:eastAsia="Times New Roman" w:cs="Times New Roman"/>
          <w:spacing w:val="-7"/>
          <w:sz w:val="39"/>
          <w:szCs w:val="39"/>
        </w:rPr>
        <w:t>C</w:t>
      </w:r>
      <w:r>
        <w:rPr>
          <w:spacing w:val="-7"/>
          <w:sz w:val="39"/>
          <w:szCs w:val="39"/>
        </w:rPr>
        <w:t>【解析】:</w:t>
      </w:r>
      <w:r>
        <w:rPr>
          <w:rFonts w:ascii="Times New Roman" w:hAnsi="Times New Roman" w:eastAsia="Times New Roman" w:cs="Times New Roman"/>
          <w:spacing w:val="-7"/>
          <w:sz w:val="39"/>
          <w:szCs w:val="39"/>
        </w:rPr>
        <w:t xml:space="preserve">AUDIT  </w:t>
      </w:r>
      <w:r>
        <w:rPr>
          <w:spacing w:val="-7"/>
          <w:sz w:val="39"/>
          <w:szCs w:val="39"/>
        </w:rPr>
        <w:t>用于设置审计功能，</w:t>
      </w:r>
      <w:r>
        <w:rPr>
          <w:rFonts w:ascii="Times New Roman" w:hAnsi="Times New Roman" w:eastAsia="Times New Roman" w:cs="Times New Roman"/>
          <w:spacing w:val="-7"/>
          <w:sz w:val="39"/>
          <w:szCs w:val="39"/>
        </w:rPr>
        <w:t xml:space="preserve">NOAUDIT  </w:t>
      </w:r>
      <w:r>
        <w:rPr>
          <w:spacing w:val="-7"/>
          <w:sz w:val="39"/>
          <w:szCs w:val="39"/>
        </w:rPr>
        <w:t>用于取消审计功能。</w:t>
      </w:r>
      <w:r>
        <w:rPr>
          <w:rFonts w:ascii="Times New Roman" w:hAnsi="Times New Roman" w:eastAsia="Times New Roman" w:cs="Times New Roman"/>
          <w:spacing w:val="-7"/>
          <w:sz w:val="39"/>
          <w:szCs w:val="39"/>
        </w:rPr>
        <w:t>AUDIT</w:t>
      </w:r>
      <w:r>
        <w:rPr>
          <w:rFonts w:ascii="Times New Roman" w:hAnsi="Times New Roman" w:eastAsia="Times New Roman" w:cs="Times New Roman"/>
          <w:spacing w:val="18"/>
          <w:sz w:val="39"/>
          <w:szCs w:val="39"/>
        </w:rPr>
        <w:t xml:space="preserve"> </w:t>
      </w:r>
      <w:r>
        <w:rPr>
          <w:rFonts w:ascii="Times New Roman" w:hAnsi="Times New Roman" w:eastAsia="Times New Roman" w:cs="Times New Roman"/>
          <w:sz w:val="39"/>
          <w:szCs w:val="39"/>
        </w:rPr>
        <w:t>ALTER</w:t>
      </w:r>
      <w:r>
        <w:rPr>
          <w:rFonts w:ascii="Times New Roman" w:hAnsi="Times New Roman" w:eastAsia="Times New Roman" w:cs="Times New Roman"/>
          <w:spacing w:val="49"/>
          <w:sz w:val="39"/>
          <w:szCs w:val="39"/>
        </w:rPr>
        <w:t xml:space="preserve"> </w:t>
      </w:r>
      <w:r>
        <w:rPr>
          <w:rFonts w:ascii="Times New Roman" w:hAnsi="Times New Roman" w:eastAsia="Times New Roman" w:cs="Times New Roman"/>
          <w:sz w:val="39"/>
          <w:szCs w:val="39"/>
        </w:rPr>
        <w:t>ON</w:t>
      </w:r>
      <w:r>
        <w:rPr>
          <w:rFonts w:ascii="Times New Roman" w:hAnsi="Times New Roman" w:eastAsia="Times New Roman" w:cs="Times New Roman"/>
          <w:spacing w:val="45"/>
          <w:w w:val="101"/>
          <w:sz w:val="39"/>
          <w:szCs w:val="39"/>
        </w:rPr>
        <w:t xml:space="preserve"> </w:t>
      </w:r>
      <w:r>
        <w:rPr>
          <w:rFonts w:ascii="Times New Roman" w:hAnsi="Times New Roman" w:eastAsia="Times New Roman" w:cs="Times New Roman"/>
          <w:sz w:val="39"/>
          <w:szCs w:val="39"/>
        </w:rPr>
        <w:t>SC</w:t>
      </w:r>
      <w:r>
        <w:rPr>
          <w:rFonts w:ascii="Times New Roman" w:hAnsi="Times New Roman" w:eastAsia="Times New Roman" w:cs="Times New Roman"/>
          <w:spacing w:val="6"/>
          <w:sz w:val="39"/>
          <w:szCs w:val="39"/>
        </w:rPr>
        <w:t xml:space="preserve">; </w:t>
      </w:r>
      <w:r>
        <w:rPr>
          <w:spacing w:val="6"/>
          <w:sz w:val="39"/>
          <w:szCs w:val="39"/>
        </w:rPr>
        <w:t xml:space="preserve">是用来审计 </w:t>
      </w:r>
      <w:r>
        <w:rPr>
          <w:rFonts w:ascii="Times New Roman" w:hAnsi="Times New Roman" w:eastAsia="Times New Roman" w:cs="Times New Roman"/>
          <w:sz w:val="39"/>
          <w:szCs w:val="39"/>
        </w:rPr>
        <w:t>SC</w:t>
      </w:r>
      <w:r>
        <w:rPr>
          <w:rFonts w:ascii="Times New Roman" w:hAnsi="Times New Roman" w:eastAsia="Times New Roman" w:cs="Times New Roman"/>
          <w:spacing w:val="6"/>
          <w:sz w:val="39"/>
          <w:szCs w:val="39"/>
        </w:rPr>
        <w:t xml:space="preserve">  </w:t>
      </w:r>
      <w:r>
        <w:rPr>
          <w:spacing w:val="6"/>
          <w:sz w:val="39"/>
          <w:szCs w:val="39"/>
        </w:rPr>
        <w:t xml:space="preserve">用户的 </w:t>
      </w:r>
      <w:r>
        <w:rPr>
          <w:rFonts w:ascii="Times New Roman" w:hAnsi="Times New Roman" w:eastAsia="Times New Roman" w:cs="Times New Roman"/>
          <w:sz w:val="39"/>
          <w:szCs w:val="39"/>
        </w:rPr>
        <w:t>ALTER</w:t>
      </w:r>
      <w:r>
        <w:rPr>
          <w:rFonts w:ascii="Times New Roman" w:hAnsi="Times New Roman" w:eastAsia="Times New Roman" w:cs="Times New Roman"/>
          <w:spacing w:val="81"/>
          <w:sz w:val="39"/>
          <w:szCs w:val="39"/>
        </w:rPr>
        <w:t xml:space="preserve"> </w:t>
      </w:r>
      <w:r>
        <w:rPr>
          <w:spacing w:val="6"/>
          <w:sz w:val="39"/>
          <w:szCs w:val="39"/>
        </w:rPr>
        <w:t>操作的。选项</w:t>
      </w:r>
      <w:r>
        <w:rPr>
          <w:rFonts w:ascii="Times New Roman" w:hAnsi="Times New Roman" w:eastAsia="Times New Roman" w:cs="Times New Roman"/>
          <w:spacing w:val="6"/>
          <w:sz w:val="39"/>
          <w:szCs w:val="39"/>
        </w:rPr>
        <w:t>C</w:t>
      </w:r>
      <w:r>
        <w:rPr>
          <w:rFonts w:ascii="Times New Roman" w:hAnsi="Times New Roman" w:eastAsia="Times New Roman" w:cs="Times New Roman"/>
          <w:spacing w:val="39"/>
          <w:sz w:val="39"/>
          <w:szCs w:val="39"/>
        </w:rPr>
        <w:t xml:space="preserve"> </w:t>
      </w:r>
      <w:r>
        <w:rPr>
          <w:spacing w:val="6"/>
          <w:sz w:val="39"/>
          <w:szCs w:val="39"/>
        </w:rPr>
        <w:t>正确描述了审计语法。选</w:t>
      </w:r>
      <w:r>
        <w:rPr>
          <w:sz w:val="39"/>
          <w:szCs w:val="39"/>
        </w:rPr>
        <w:t xml:space="preserve"> </w:t>
      </w:r>
      <w:r>
        <w:rPr>
          <w:spacing w:val="-1"/>
          <w:sz w:val="39"/>
          <w:szCs w:val="39"/>
        </w:rPr>
        <w:t>项</w:t>
      </w:r>
      <w:r>
        <w:rPr>
          <w:spacing w:val="-82"/>
          <w:sz w:val="39"/>
          <w:szCs w:val="39"/>
        </w:rPr>
        <w:t xml:space="preserve"> </w:t>
      </w:r>
      <w:r>
        <w:rPr>
          <w:rFonts w:ascii="Times New Roman" w:hAnsi="Times New Roman" w:eastAsia="Times New Roman" w:cs="Times New Roman"/>
          <w:spacing w:val="-1"/>
          <w:sz w:val="39"/>
          <w:szCs w:val="39"/>
        </w:rPr>
        <w:t>A</w:t>
      </w:r>
      <w:r>
        <w:rPr>
          <w:rFonts w:ascii="Times New Roman" w:hAnsi="Times New Roman" w:eastAsia="Times New Roman" w:cs="Times New Roman"/>
          <w:spacing w:val="44"/>
          <w:sz w:val="39"/>
          <w:szCs w:val="39"/>
        </w:rPr>
        <w:t xml:space="preserve"> </w:t>
      </w:r>
      <w:r>
        <w:rPr>
          <w:spacing w:val="-1"/>
          <w:sz w:val="39"/>
          <w:szCs w:val="39"/>
        </w:rPr>
        <w:t>错</w:t>
      </w:r>
      <w:r>
        <w:rPr>
          <w:spacing w:val="-53"/>
          <w:sz w:val="39"/>
          <w:szCs w:val="39"/>
        </w:rPr>
        <w:t xml:space="preserve"> </w:t>
      </w:r>
      <w:r>
        <w:rPr>
          <w:spacing w:val="-1"/>
          <w:sz w:val="39"/>
          <w:szCs w:val="39"/>
        </w:rPr>
        <w:t>误</w:t>
      </w:r>
      <w:r>
        <w:rPr>
          <w:spacing w:val="-72"/>
          <w:sz w:val="39"/>
          <w:szCs w:val="39"/>
        </w:rPr>
        <w:t xml:space="preserve"> </w:t>
      </w:r>
      <w:r>
        <w:rPr>
          <w:spacing w:val="-1"/>
          <w:sz w:val="39"/>
          <w:szCs w:val="39"/>
        </w:rPr>
        <w:t>，</w:t>
      </w:r>
      <w:r>
        <w:rPr>
          <w:rFonts w:ascii="Times New Roman" w:hAnsi="Times New Roman" w:eastAsia="Times New Roman" w:cs="Times New Roman"/>
          <w:spacing w:val="-1"/>
          <w:sz w:val="39"/>
          <w:szCs w:val="39"/>
        </w:rPr>
        <w:t xml:space="preserve">AUDIT  </w:t>
      </w:r>
      <w:r>
        <w:rPr>
          <w:spacing w:val="-1"/>
          <w:sz w:val="39"/>
          <w:szCs w:val="39"/>
        </w:rPr>
        <w:t>命令可以指定具体的操作类型；选项</w:t>
      </w:r>
      <w:r>
        <w:rPr>
          <w:rFonts w:ascii="Times New Roman" w:hAnsi="Times New Roman" w:eastAsia="Times New Roman" w:cs="Times New Roman"/>
          <w:spacing w:val="-1"/>
          <w:sz w:val="39"/>
          <w:szCs w:val="39"/>
        </w:rPr>
        <w:t>B</w:t>
      </w:r>
      <w:r>
        <w:rPr>
          <w:rFonts w:ascii="Times New Roman" w:hAnsi="Times New Roman" w:eastAsia="Times New Roman" w:cs="Times New Roman"/>
          <w:spacing w:val="41"/>
          <w:sz w:val="39"/>
          <w:szCs w:val="39"/>
        </w:rPr>
        <w:t xml:space="preserve"> </w:t>
      </w:r>
      <w:r>
        <w:rPr>
          <w:spacing w:val="-1"/>
          <w:sz w:val="39"/>
          <w:szCs w:val="39"/>
        </w:rPr>
        <w:t>和</w:t>
      </w:r>
      <w:r>
        <w:rPr>
          <w:spacing w:val="-65"/>
          <w:sz w:val="39"/>
          <w:szCs w:val="39"/>
        </w:rPr>
        <w:t xml:space="preserve"> </w:t>
      </w:r>
      <w:r>
        <w:rPr>
          <w:rFonts w:ascii="Times New Roman" w:hAnsi="Times New Roman" w:eastAsia="Times New Roman" w:cs="Times New Roman"/>
          <w:spacing w:val="-1"/>
          <w:sz w:val="39"/>
          <w:szCs w:val="39"/>
        </w:rPr>
        <w:t>D</w:t>
      </w:r>
      <w:r>
        <w:rPr>
          <w:rFonts w:ascii="Times New Roman" w:hAnsi="Times New Roman" w:eastAsia="Times New Roman" w:cs="Times New Roman"/>
          <w:spacing w:val="38"/>
          <w:sz w:val="39"/>
          <w:szCs w:val="39"/>
        </w:rPr>
        <w:t xml:space="preserve"> </w:t>
      </w:r>
      <w:r>
        <w:rPr>
          <w:spacing w:val="-1"/>
          <w:sz w:val="39"/>
          <w:szCs w:val="39"/>
        </w:rPr>
        <w:t>描述错误，</w:t>
      </w:r>
      <w:r>
        <w:rPr>
          <w:rFonts w:ascii="Times New Roman" w:hAnsi="Times New Roman" w:eastAsia="Times New Roman" w:cs="Times New Roman"/>
          <w:spacing w:val="-1"/>
          <w:sz w:val="39"/>
          <w:szCs w:val="39"/>
        </w:rPr>
        <w:t xml:space="preserve">NOAUDIT  </w:t>
      </w:r>
      <w:r>
        <w:rPr>
          <w:spacing w:val="-1"/>
          <w:sz w:val="39"/>
          <w:szCs w:val="39"/>
        </w:rPr>
        <w:t>是</w:t>
      </w:r>
      <w:r>
        <w:rPr>
          <w:sz w:val="39"/>
          <w:szCs w:val="39"/>
        </w:rPr>
        <w:t xml:space="preserve"> </w:t>
      </w:r>
      <w:r>
        <w:rPr>
          <w:spacing w:val="1"/>
          <w:sz w:val="39"/>
          <w:szCs w:val="39"/>
        </w:rPr>
        <w:t>用来取消审计的命令。</w:t>
      </w:r>
    </w:p>
    <w:p w14:paraId="4F6493A7">
      <w:pPr>
        <w:pStyle w:val="2"/>
        <w:spacing w:before="239" w:line="221" w:lineRule="auto"/>
        <w:ind w:left="1448"/>
        <w:rPr>
          <w:sz w:val="27"/>
          <w:szCs w:val="27"/>
        </w:rPr>
      </w:pPr>
      <w:r>
        <w:rPr>
          <w:spacing w:val="14"/>
          <w:sz w:val="27"/>
          <w:szCs w:val="27"/>
        </w:rPr>
        <w:t>更多电网招聘备考信息，请关注公众号：珞研电气哥；小程序搜索：珞研题库，</w:t>
      </w:r>
      <w:r>
        <w:rPr>
          <w:spacing w:val="13"/>
          <w:sz w:val="27"/>
          <w:szCs w:val="27"/>
        </w:rPr>
        <w:t>珞研</w:t>
      </w:r>
      <w:r>
        <w:rPr>
          <w:rFonts w:ascii="Times New Roman" w:hAnsi="Times New Roman" w:eastAsia="Times New Roman" w:cs="Times New Roman"/>
          <w:spacing w:val="13"/>
          <w:sz w:val="27"/>
          <w:szCs w:val="27"/>
        </w:rPr>
        <w:t>i</w:t>
      </w:r>
      <w:r>
        <w:rPr>
          <w:rFonts w:ascii="Times New Roman" w:hAnsi="Times New Roman" w:eastAsia="Times New Roman" w:cs="Times New Roman"/>
          <w:spacing w:val="2"/>
          <w:sz w:val="27"/>
          <w:szCs w:val="27"/>
        </w:rPr>
        <w:t xml:space="preserve">  </w:t>
      </w:r>
      <w:r>
        <w:rPr>
          <w:spacing w:val="13"/>
          <w:sz w:val="27"/>
          <w:szCs w:val="27"/>
        </w:rPr>
        <w:t>答疑，体验黑科技备考</w:t>
      </w:r>
    </w:p>
    <w:p w14:paraId="353CC818">
      <w:pPr>
        <w:spacing w:line="221" w:lineRule="auto"/>
        <w:rPr>
          <w:sz w:val="27"/>
          <w:szCs w:val="27"/>
        </w:rPr>
        <w:sectPr>
          <w:headerReference r:id="rId134" w:type="default"/>
          <w:footerReference r:id="rId135" w:type="default"/>
          <w:pgSz w:w="22406" w:h="31680"/>
          <w:pgMar w:top="2251" w:right="3348" w:bottom="1902" w:left="3301" w:header="1805" w:footer="1657" w:gutter="0"/>
          <w:cols w:space="720" w:num="1"/>
        </w:sectPr>
      </w:pPr>
    </w:p>
    <w:p w14:paraId="2186CE23">
      <w:pPr>
        <w:spacing w:line="281" w:lineRule="auto"/>
        <w:rPr>
          <w:rFonts w:ascii="Arial"/>
          <w:sz w:val="21"/>
        </w:rPr>
      </w:pPr>
    </w:p>
    <w:p w14:paraId="299147FA">
      <w:pPr>
        <w:spacing w:line="282" w:lineRule="auto"/>
        <w:rPr>
          <w:rFonts w:ascii="Arial"/>
          <w:sz w:val="21"/>
        </w:rPr>
      </w:pPr>
    </w:p>
    <w:p w14:paraId="0F2F6AC1">
      <w:pPr>
        <w:pStyle w:val="2"/>
        <w:spacing w:before="185" w:line="220" w:lineRule="auto"/>
        <w:ind w:left="64"/>
        <w:outlineLvl w:val="1"/>
        <w:rPr>
          <w:sz w:val="57"/>
          <w:szCs w:val="57"/>
        </w:rPr>
      </w:pPr>
      <w:r>
        <w:drawing>
          <wp:anchor distT="0" distB="0" distL="0" distR="0" simplePos="0" relativeHeight="251780096" behindDoc="1" locked="0" layoutInCell="1" allowOverlap="1">
            <wp:simplePos x="0" y="0"/>
            <wp:positionH relativeFrom="column">
              <wp:posOffset>29210</wp:posOffset>
            </wp:positionH>
            <wp:positionV relativeFrom="paragraph">
              <wp:posOffset>55245</wp:posOffset>
            </wp:positionV>
            <wp:extent cx="1463675" cy="441960"/>
            <wp:effectExtent l="0" t="0" r="0" b="0"/>
            <wp:wrapNone/>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279"/>
                    <a:stretch>
                      <a:fillRect/>
                    </a:stretch>
                  </pic:blipFill>
                  <pic:spPr>
                    <a:xfrm>
                      <a:off x="0" y="0"/>
                      <a:ext cx="1463440" cy="441965"/>
                    </a:xfrm>
                    <a:prstGeom prst="rect">
                      <a:avLst/>
                    </a:prstGeom>
                  </pic:spPr>
                </pic:pic>
              </a:graphicData>
            </a:graphic>
          </wp:anchor>
        </w:drawing>
      </w:r>
      <w:bookmarkStart w:id="61" w:name="bookmark41"/>
      <w:bookmarkEnd w:id="61"/>
      <w:r>
        <w:rPr>
          <w:b/>
          <w:bCs/>
          <w:spacing w:val="-1"/>
          <w:sz w:val="57"/>
          <w:szCs w:val="57"/>
        </w:rPr>
        <w:t>六、角色</w:t>
      </w:r>
    </w:p>
    <w:p w14:paraId="2B7501BF">
      <w:pPr>
        <w:spacing w:line="462" w:lineRule="auto"/>
        <w:rPr>
          <w:rFonts w:ascii="Arial"/>
          <w:sz w:val="21"/>
        </w:rPr>
      </w:pPr>
    </w:p>
    <w:p w14:paraId="32C1077C">
      <w:pPr>
        <w:pStyle w:val="2"/>
        <w:spacing w:line="555" w:lineRule="exact"/>
        <w:ind w:firstLine="940"/>
      </w:pPr>
      <w:r>
        <w:rPr>
          <w:position w:val="-11"/>
        </w:rPr>
        <w:pict>
          <v:group id="_x0000_s1118" o:spid="_x0000_s1118" o:spt="203" style="height:27.75pt;width:222.5pt;" coordsize="4450,555">
            <o:lock v:ext="edit"/>
            <v:shape id="_x0000_s1119" o:spid="_x0000_s1119" o:spt="75" type="#_x0000_t75" style="position:absolute;left:0;top:0;height:555;width:4450;" filled="f" stroked="f" coordsize="21600,21600">
              <v:path/>
              <v:fill on="f" focussize="0,0"/>
              <v:stroke on="f"/>
              <v:imagedata r:id="rId280" o:title=""/>
              <o:lock v:ext="edit" aspectratio="t"/>
            </v:shape>
            <v:shape id="_x0000_s1120" o:spid="_x0000_s1120" o:spt="202" type="#_x0000_t202" style="position:absolute;left:-20;top:-20;height:595;width:4490;" filled="f" stroked="f" coordsize="21600,21600">
              <v:path/>
              <v:fill on="f" focussize="0,0"/>
              <v:stroke on="f"/>
              <v:imagedata o:title=""/>
              <o:lock v:ext="edit" aspectratio="f"/>
              <v:textbox inset="0mm,0mm,0mm,0mm">
                <w:txbxContent>
                  <w:p w14:paraId="2A4E77BD">
                    <w:pPr>
                      <w:spacing w:before="87" w:line="219" w:lineRule="auto"/>
                      <w:ind w:left="45"/>
                      <w:rPr>
                        <w:rFonts w:ascii="宋体" w:hAnsi="宋体" w:eastAsia="宋体" w:cs="宋体"/>
                        <w:sz w:val="45"/>
                        <w:szCs w:val="45"/>
                      </w:rPr>
                    </w:pPr>
                    <w:r>
                      <w:rPr>
                        <w:rFonts w:ascii="宋体" w:hAnsi="宋体" w:eastAsia="宋体" w:cs="宋体"/>
                        <w:b/>
                        <w:bCs/>
                        <w:spacing w:val="31"/>
                        <w:sz w:val="45"/>
                        <w:szCs w:val="45"/>
                      </w:rPr>
                      <w:t>知识点1:角色的概念</w:t>
                    </w:r>
                  </w:p>
                </w:txbxContent>
              </v:textbox>
            </v:shape>
            <w10:wrap type="none"/>
            <w10:anchorlock/>
          </v:group>
        </w:pict>
      </w:r>
    </w:p>
    <w:p w14:paraId="5BC565DF">
      <w:pPr>
        <w:spacing w:line="269" w:lineRule="auto"/>
        <w:rPr>
          <w:rFonts w:ascii="Arial"/>
          <w:sz w:val="21"/>
        </w:rPr>
      </w:pPr>
    </w:p>
    <w:p w14:paraId="371E1421">
      <w:pPr>
        <w:pStyle w:val="2"/>
        <w:spacing w:before="127" w:line="289" w:lineRule="auto"/>
        <w:ind w:left="56" w:right="24" w:firstLine="780"/>
        <w:jc w:val="both"/>
        <w:rPr>
          <w:sz w:val="39"/>
          <w:szCs w:val="39"/>
        </w:rPr>
      </w:pPr>
      <w:r>
        <w:rPr>
          <w:spacing w:val="7"/>
          <w:sz w:val="39"/>
          <w:szCs w:val="39"/>
        </w:rPr>
        <w:t>在数据库管理系统</w:t>
      </w:r>
      <w:r>
        <w:rPr>
          <w:spacing w:val="-101"/>
          <w:sz w:val="39"/>
          <w:szCs w:val="39"/>
        </w:rPr>
        <w:t xml:space="preserve"> </w:t>
      </w:r>
      <w:r>
        <w:rPr>
          <w:rFonts w:ascii="Times New Roman" w:hAnsi="Times New Roman" w:eastAsia="Times New Roman" w:cs="Times New Roman"/>
          <w:spacing w:val="7"/>
          <w:sz w:val="39"/>
          <w:szCs w:val="39"/>
        </w:rPr>
        <w:t>(</w:t>
      </w:r>
      <w:r>
        <w:rPr>
          <w:rFonts w:ascii="Times New Roman" w:hAnsi="Times New Roman" w:eastAsia="Times New Roman" w:cs="Times New Roman"/>
          <w:sz w:val="39"/>
          <w:szCs w:val="39"/>
        </w:rPr>
        <w:t>DBMS</w:t>
      </w:r>
      <w:r>
        <w:rPr>
          <w:rFonts w:ascii="Times New Roman" w:hAnsi="Times New Roman" w:eastAsia="Times New Roman" w:cs="Times New Roman"/>
          <w:spacing w:val="7"/>
          <w:sz w:val="39"/>
          <w:szCs w:val="39"/>
        </w:rPr>
        <w:t xml:space="preserve">)   </w:t>
      </w:r>
      <w:r>
        <w:rPr>
          <w:spacing w:val="7"/>
          <w:sz w:val="39"/>
          <w:szCs w:val="39"/>
        </w:rPr>
        <w:t>中，角色是一种用于组织和管</w:t>
      </w:r>
      <w:r>
        <w:rPr>
          <w:spacing w:val="6"/>
          <w:sz w:val="39"/>
          <w:szCs w:val="39"/>
        </w:rPr>
        <w:t>理权限的机制，是</w:t>
      </w:r>
      <w:r>
        <w:rPr>
          <w:color w:val="407030"/>
          <w:spacing w:val="6"/>
          <w:sz w:val="39"/>
          <w:szCs w:val="39"/>
        </w:rPr>
        <w:t>权限的集</w:t>
      </w:r>
      <w:r>
        <w:rPr>
          <w:color w:val="407030"/>
          <w:sz w:val="39"/>
          <w:szCs w:val="39"/>
        </w:rPr>
        <w:t xml:space="preserve"> </w:t>
      </w:r>
      <w:r>
        <w:rPr>
          <w:color w:val="305020"/>
          <w:spacing w:val="2"/>
          <w:sz w:val="39"/>
          <w:szCs w:val="39"/>
        </w:rPr>
        <w:t>合。</w:t>
      </w:r>
      <w:r>
        <w:rPr>
          <w:spacing w:val="2"/>
          <w:sz w:val="39"/>
          <w:szCs w:val="39"/>
        </w:rPr>
        <w:t>通过角色，管理员可以将一组权限授予一个或多个用户，而不是单独为</w:t>
      </w:r>
      <w:r>
        <w:rPr>
          <w:spacing w:val="1"/>
          <w:sz w:val="39"/>
          <w:szCs w:val="39"/>
        </w:rPr>
        <w:t>每个用户分配权</w:t>
      </w:r>
      <w:r>
        <w:rPr>
          <w:sz w:val="39"/>
          <w:szCs w:val="39"/>
        </w:rPr>
        <w:t xml:space="preserve"> </w:t>
      </w:r>
      <w:r>
        <w:rPr>
          <w:spacing w:val="3"/>
          <w:sz w:val="39"/>
          <w:szCs w:val="39"/>
        </w:rPr>
        <w:t>限。角色使得权限管理更加简便、高效，并</w:t>
      </w:r>
      <w:r>
        <w:rPr>
          <w:spacing w:val="2"/>
          <w:sz w:val="39"/>
          <w:szCs w:val="39"/>
        </w:rPr>
        <w:t>提高了安全性。</w:t>
      </w:r>
    </w:p>
    <w:p w14:paraId="1B0ADD90">
      <w:pPr>
        <w:pStyle w:val="2"/>
        <w:spacing w:before="274" w:line="219" w:lineRule="auto"/>
        <w:ind w:left="965"/>
        <w:rPr>
          <w:sz w:val="45"/>
          <w:szCs w:val="45"/>
        </w:rPr>
      </w:pPr>
      <w:r>
        <w:rPr>
          <w:b/>
          <w:bCs/>
          <w:spacing w:val="33"/>
          <w:sz w:val="45"/>
          <w:szCs w:val="45"/>
        </w:rPr>
        <w:t>知识点2:角色的特点</w:t>
      </w:r>
    </w:p>
    <w:p w14:paraId="16F7D64E">
      <w:pPr>
        <w:spacing w:line="261" w:lineRule="auto"/>
        <w:rPr>
          <w:rFonts w:ascii="Arial"/>
          <w:sz w:val="21"/>
        </w:rPr>
      </w:pPr>
    </w:p>
    <w:p w14:paraId="66B2EA3D">
      <w:pPr>
        <w:pStyle w:val="2"/>
        <w:spacing w:before="127"/>
        <w:ind w:left="56" w:right="88" w:firstLine="780"/>
        <w:rPr>
          <w:sz w:val="39"/>
          <w:szCs w:val="39"/>
        </w:rPr>
      </w:pPr>
      <w:r>
        <w:rPr>
          <w:sz w:val="39"/>
          <w:szCs w:val="39"/>
        </w:rPr>
        <w:t>1.权限集成：</w:t>
      </w:r>
      <w:r>
        <w:rPr>
          <w:color w:val="80A060"/>
          <w:sz w:val="39"/>
          <w:szCs w:val="39"/>
        </w:rPr>
        <w:t>角色是权限的集合</w:t>
      </w:r>
      <w:r>
        <w:rPr>
          <w:sz w:val="39"/>
          <w:szCs w:val="39"/>
        </w:rPr>
        <w:t>，用户通过被赋予角色，继承该角色所拥有的权限。管</w:t>
      </w:r>
      <w:r>
        <w:rPr>
          <w:spacing w:val="8"/>
          <w:sz w:val="39"/>
          <w:szCs w:val="39"/>
        </w:rPr>
        <w:t xml:space="preserve"> </w:t>
      </w:r>
      <w:r>
        <w:rPr>
          <w:spacing w:val="3"/>
          <w:sz w:val="39"/>
          <w:szCs w:val="39"/>
        </w:rPr>
        <w:t>理员可以轻松地管理角色和角色权限，而不必单独配置每个用户的权限。</w:t>
      </w:r>
    </w:p>
    <w:p w14:paraId="3E600FDE">
      <w:pPr>
        <w:spacing w:line="277" w:lineRule="auto"/>
        <w:rPr>
          <w:rFonts w:ascii="Arial"/>
          <w:sz w:val="21"/>
        </w:rPr>
      </w:pPr>
    </w:p>
    <w:p w14:paraId="2317105E">
      <w:pPr>
        <w:pStyle w:val="2"/>
        <w:spacing w:before="127" w:line="261" w:lineRule="auto"/>
        <w:ind w:left="56" w:right="34" w:firstLine="780"/>
        <w:rPr>
          <w:sz w:val="39"/>
          <w:szCs w:val="39"/>
        </w:rPr>
      </w:pPr>
      <w:r>
        <w:rPr>
          <w:spacing w:val="2"/>
          <w:sz w:val="39"/>
          <w:szCs w:val="39"/>
        </w:rPr>
        <w:t>2.简化权限管理：角色使得数据库</w:t>
      </w:r>
      <w:r>
        <w:rPr>
          <w:color w:val="608040"/>
          <w:spacing w:val="2"/>
          <w:sz w:val="39"/>
          <w:szCs w:val="39"/>
        </w:rPr>
        <w:t>权限管理更加灵</w:t>
      </w:r>
      <w:r>
        <w:rPr>
          <w:color w:val="608040"/>
          <w:spacing w:val="1"/>
          <w:sz w:val="39"/>
          <w:szCs w:val="39"/>
        </w:rPr>
        <w:t>活和清晰</w:t>
      </w:r>
      <w:r>
        <w:rPr>
          <w:color w:val="80A050"/>
          <w:spacing w:val="1"/>
          <w:sz w:val="39"/>
          <w:szCs w:val="39"/>
        </w:rPr>
        <w:t>。</w:t>
      </w:r>
      <w:r>
        <w:rPr>
          <w:spacing w:val="1"/>
          <w:sz w:val="39"/>
          <w:szCs w:val="39"/>
        </w:rPr>
        <w:t>通过创建不同的角色，管</w:t>
      </w:r>
      <w:r>
        <w:rPr>
          <w:sz w:val="39"/>
          <w:szCs w:val="39"/>
        </w:rPr>
        <w:t xml:space="preserve"> </w:t>
      </w:r>
      <w:r>
        <w:rPr>
          <w:spacing w:val="1"/>
          <w:sz w:val="39"/>
          <w:szCs w:val="39"/>
        </w:rPr>
        <w:t>理员可以为不同类型的用户设置不同的权限集。例如，可以为开发人员、数据分析师和普通</w:t>
      </w:r>
      <w:r>
        <w:rPr>
          <w:spacing w:val="16"/>
          <w:sz w:val="39"/>
          <w:szCs w:val="39"/>
        </w:rPr>
        <w:t xml:space="preserve"> </w:t>
      </w:r>
      <w:r>
        <w:rPr>
          <w:spacing w:val="1"/>
          <w:sz w:val="39"/>
          <w:szCs w:val="39"/>
        </w:rPr>
        <w:t>用户创建不同的角色。</w:t>
      </w:r>
    </w:p>
    <w:p w14:paraId="31190FBA">
      <w:pPr>
        <w:pStyle w:val="2"/>
        <w:spacing w:before="360" w:line="262" w:lineRule="auto"/>
        <w:ind w:left="56" w:right="34" w:firstLine="780"/>
        <w:rPr>
          <w:sz w:val="39"/>
          <w:szCs w:val="39"/>
        </w:rPr>
      </w:pPr>
      <w:r>
        <w:rPr>
          <w:spacing w:val="2"/>
          <w:sz w:val="39"/>
          <w:szCs w:val="39"/>
        </w:rPr>
        <w:t>3.权限继承：用户被赋予角色后，用户</w:t>
      </w:r>
      <w:r>
        <w:rPr>
          <w:color w:val="508030"/>
          <w:spacing w:val="2"/>
          <w:sz w:val="39"/>
          <w:szCs w:val="39"/>
        </w:rPr>
        <w:t>自动继承该</w:t>
      </w:r>
      <w:r>
        <w:rPr>
          <w:color w:val="508030"/>
          <w:spacing w:val="1"/>
          <w:sz w:val="39"/>
          <w:szCs w:val="39"/>
        </w:rPr>
        <w:t>角色的权限</w:t>
      </w:r>
      <w:r>
        <w:rPr>
          <w:spacing w:val="1"/>
          <w:sz w:val="39"/>
          <w:szCs w:val="39"/>
        </w:rPr>
        <w:t>。多个用户可以共享同一</w:t>
      </w:r>
      <w:r>
        <w:rPr>
          <w:sz w:val="39"/>
          <w:szCs w:val="39"/>
        </w:rPr>
        <w:t xml:space="preserve"> </w:t>
      </w:r>
      <w:r>
        <w:rPr>
          <w:spacing w:val="2"/>
          <w:sz w:val="39"/>
          <w:szCs w:val="39"/>
        </w:rPr>
        <w:t>个角色，从而简化了权限分配的过程。</w:t>
      </w:r>
    </w:p>
    <w:p w14:paraId="74351DC1">
      <w:pPr>
        <w:pStyle w:val="2"/>
        <w:spacing w:before="366" w:line="219" w:lineRule="auto"/>
        <w:ind w:left="965"/>
        <w:rPr>
          <w:sz w:val="45"/>
          <w:szCs w:val="45"/>
        </w:rPr>
      </w:pPr>
      <w:r>
        <w:rPr>
          <w:b/>
          <w:bCs/>
          <w:spacing w:val="34"/>
          <w:sz w:val="45"/>
          <w:szCs w:val="45"/>
        </w:rPr>
        <w:t>知识点3:角色的语法</w:t>
      </w:r>
    </w:p>
    <w:p w14:paraId="2601D1D9">
      <w:pPr>
        <w:spacing w:line="294" w:lineRule="auto"/>
        <w:rPr>
          <w:rFonts w:ascii="Arial"/>
          <w:sz w:val="21"/>
        </w:rPr>
      </w:pPr>
    </w:p>
    <w:p w14:paraId="29E7CE1C">
      <w:pPr>
        <w:pStyle w:val="2"/>
        <w:spacing w:before="128" w:line="259" w:lineRule="auto"/>
        <w:ind w:left="56" w:right="41" w:firstLine="786"/>
        <w:rPr>
          <w:sz w:val="39"/>
          <w:szCs w:val="39"/>
        </w:rPr>
      </w:pPr>
      <w:r>
        <w:rPr>
          <w:b/>
          <w:bCs/>
          <w:spacing w:val="1"/>
          <w:sz w:val="39"/>
          <w:szCs w:val="39"/>
        </w:rPr>
        <w:t>1.创建角色：</w:t>
      </w:r>
      <w:r>
        <w:rPr>
          <w:spacing w:val="1"/>
          <w:sz w:val="39"/>
          <w:szCs w:val="39"/>
        </w:rPr>
        <w:t xml:space="preserve"> </w:t>
      </w:r>
      <w:r>
        <w:rPr>
          <w:sz w:val="39"/>
          <w:szCs w:val="39"/>
        </w:rPr>
        <w:t>CREATE</w:t>
      </w:r>
      <w:r>
        <w:rPr>
          <w:spacing w:val="61"/>
          <w:sz w:val="39"/>
          <w:szCs w:val="39"/>
        </w:rPr>
        <w:t xml:space="preserve">   </w:t>
      </w:r>
      <w:r>
        <w:rPr>
          <w:sz w:val="39"/>
          <w:szCs w:val="39"/>
        </w:rPr>
        <w:t>ROLE</w:t>
      </w:r>
      <w:r>
        <w:rPr>
          <w:spacing w:val="1"/>
          <w:sz w:val="39"/>
          <w:szCs w:val="39"/>
        </w:rPr>
        <w:t xml:space="preserve"> 语句用于</w:t>
      </w:r>
      <w:r>
        <w:rPr>
          <w:color w:val="809040"/>
          <w:spacing w:val="1"/>
          <w:sz w:val="39"/>
          <w:szCs w:val="39"/>
        </w:rPr>
        <w:t>创建一个新的角色</w:t>
      </w:r>
      <w:r>
        <w:rPr>
          <w:spacing w:val="1"/>
          <w:sz w:val="39"/>
          <w:szCs w:val="39"/>
        </w:rPr>
        <w:t>。角色可以被赋予一定的权</w:t>
      </w:r>
      <w:r>
        <w:rPr>
          <w:sz w:val="39"/>
          <w:szCs w:val="39"/>
        </w:rPr>
        <w:t xml:space="preserve"> </w:t>
      </w:r>
      <w:r>
        <w:rPr>
          <w:spacing w:val="2"/>
          <w:sz w:val="39"/>
          <w:szCs w:val="39"/>
        </w:rPr>
        <w:t>限，然后分配给数据库中的用户。</w:t>
      </w:r>
    </w:p>
    <w:p w14:paraId="14A81326">
      <w:pPr>
        <w:pStyle w:val="2"/>
        <w:spacing w:before="353" w:line="215" w:lineRule="auto"/>
        <w:ind w:left="842"/>
        <w:rPr>
          <w:rFonts w:ascii="Times New Roman" w:hAnsi="Times New Roman" w:eastAsia="Times New Roman" w:cs="Times New Roman"/>
          <w:sz w:val="39"/>
          <w:szCs w:val="39"/>
        </w:rPr>
      </w:pPr>
      <w:r>
        <w:rPr>
          <w:b/>
          <w:bCs/>
          <w:spacing w:val="10"/>
          <w:sz w:val="39"/>
          <w:szCs w:val="39"/>
        </w:rPr>
        <w:t>语法：</w:t>
      </w:r>
      <w:r>
        <w:rPr>
          <w:rFonts w:ascii="Times New Roman" w:hAnsi="Times New Roman" w:eastAsia="Times New Roman" w:cs="Times New Roman"/>
          <w:sz w:val="39"/>
          <w:szCs w:val="39"/>
        </w:rPr>
        <w:t>CREATE</w:t>
      </w:r>
      <w:r>
        <w:rPr>
          <w:rFonts w:ascii="Times New Roman" w:hAnsi="Times New Roman" w:eastAsia="Times New Roman" w:cs="Times New Roman"/>
          <w:spacing w:val="10"/>
          <w:sz w:val="39"/>
          <w:szCs w:val="39"/>
        </w:rPr>
        <w:t xml:space="preserve">  </w:t>
      </w:r>
      <w:r>
        <w:rPr>
          <w:rFonts w:ascii="Times New Roman" w:hAnsi="Times New Roman" w:eastAsia="Times New Roman" w:cs="Times New Roman"/>
          <w:sz w:val="39"/>
          <w:szCs w:val="39"/>
        </w:rPr>
        <w:t>ROLE</w:t>
      </w:r>
      <w:r>
        <w:rPr>
          <w:rFonts w:ascii="Times New Roman" w:hAnsi="Times New Roman" w:eastAsia="Times New Roman" w:cs="Times New Roman"/>
          <w:spacing w:val="10"/>
          <w:sz w:val="39"/>
          <w:szCs w:val="39"/>
        </w:rPr>
        <w:t>&lt;</w:t>
      </w:r>
      <w:r>
        <w:rPr>
          <w:rFonts w:ascii="Times New Roman" w:hAnsi="Times New Roman" w:eastAsia="Times New Roman" w:cs="Times New Roman"/>
          <w:sz w:val="39"/>
          <w:szCs w:val="39"/>
        </w:rPr>
        <w:t>role</w:t>
      </w:r>
      <w:r>
        <w:rPr>
          <w:rFonts w:ascii="Times New Roman" w:hAnsi="Times New Roman" w:eastAsia="Times New Roman" w:cs="Times New Roman"/>
          <w:spacing w:val="10"/>
          <w:sz w:val="39"/>
          <w:szCs w:val="39"/>
        </w:rPr>
        <w:t>_</w:t>
      </w:r>
      <w:r>
        <w:rPr>
          <w:rFonts w:ascii="Times New Roman" w:hAnsi="Times New Roman" w:eastAsia="Times New Roman" w:cs="Times New Roman"/>
          <w:sz w:val="39"/>
          <w:szCs w:val="39"/>
        </w:rPr>
        <w:t>name</w:t>
      </w:r>
      <w:r>
        <w:rPr>
          <w:rFonts w:ascii="Times New Roman" w:hAnsi="Times New Roman" w:eastAsia="Times New Roman" w:cs="Times New Roman"/>
          <w:spacing w:val="10"/>
          <w:sz w:val="39"/>
          <w:szCs w:val="39"/>
        </w:rPr>
        <w:t>&gt;;</w:t>
      </w:r>
    </w:p>
    <w:p w14:paraId="780CFBB6">
      <w:pPr>
        <w:spacing w:line="273" w:lineRule="auto"/>
        <w:rPr>
          <w:rFonts w:ascii="Arial"/>
          <w:sz w:val="21"/>
        </w:rPr>
      </w:pPr>
    </w:p>
    <w:p w14:paraId="523741BC">
      <w:pPr>
        <w:pStyle w:val="2"/>
        <w:spacing w:before="128" w:line="215" w:lineRule="auto"/>
        <w:ind w:left="761"/>
        <w:rPr>
          <w:sz w:val="39"/>
          <w:szCs w:val="39"/>
        </w:rPr>
      </w:pPr>
      <w:r>
        <w:rPr>
          <w:spacing w:val="20"/>
          <w:sz w:val="39"/>
          <w:szCs w:val="39"/>
        </w:rPr>
        <w:t>【例1】</w:t>
      </w:r>
      <w:r>
        <w:rPr>
          <w:rFonts w:ascii="Times New Roman" w:hAnsi="Times New Roman" w:eastAsia="Times New Roman" w:cs="Times New Roman"/>
          <w:sz w:val="39"/>
          <w:szCs w:val="39"/>
        </w:rPr>
        <w:t>CREATE</w:t>
      </w:r>
      <w:r>
        <w:rPr>
          <w:rFonts w:ascii="Times New Roman" w:hAnsi="Times New Roman" w:eastAsia="Times New Roman" w:cs="Times New Roman"/>
          <w:spacing w:val="62"/>
          <w:sz w:val="39"/>
          <w:szCs w:val="39"/>
        </w:rPr>
        <w:t xml:space="preserve"> </w:t>
      </w:r>
      <w:r>
        <w:rPr>
          <w:rFonts w:ascii="Times New Roman" w:hAnsi="Times New Roman" w:eastAsia="Times New Roman" w:cs="Times New Roman"/>
          <w:sz w:val="39"/>
          <w:szCs w:val="39"/>
        </w:rPr>
        <w:t>ROLE</w:t>
      </w:r>
      <w:r>
        <w:rPr>
          <w:rFonts w:ascii="Times New Roman" w:hAnsi="Times New Roman" w:eastAsia="Times New Roman" w:cs="Times New Roman"/>
          <w:spacing w:val="53"/>
          <w:sz w:val="39"/>
          <w:szCs w:val="39"/>
        </w:rPr>
        <w:t xml:space="preserve"> </w:t>
      </w:r>
      <w:r>
        <w:rPr>
          <w:rFonts w:ascii="Times New Roman" w:hAnsi="Times New Roman" w:eastAsia="Times New Roman" w:cs="Times New Roman"/>
          <w:sz w:val="39"/>
          <w:szCs w:val="39"/>
        </w:rPr>
        <w:t>manager</w:t>
      </w:r>
      <w:r>
        <w:rPr>
          <w:rFonts w:ascii="Times New Roman" w:hAnsi="Times New Roman" w:eastAsia="Times New Roman" w:cs="Times New Roman"/>
          <w:spacing w:val="20"/>
          <w:sz w:val="39"/>
          <w:szCs w:val="39"/>
        </w:rPr>
        <w:t xml:space="preserve">;   </w:t>
      </w:r>
      <w:r>
        <w:rPr>
          <w:spacing w:val="20"/>
          <w:sz w:val="39"/>
          <w:szCs w:val="39"/>
        </w:rPr>
        <w:t>创建名为</w:t>
      </w:r>
      <w:r>
        <w:rPr>
          <w:spacing w:val="-64"/>
          <w:sz w:val="39"/>
          <w:szCs w:val="39"/>
        </w:rPr>
        <w:t xml:space="preserve"> </w:t>
      </w:r>
      <w:r>
        <w:rPr>
          <w:rFonts w:ascii="Times New Roman" w:hAnsi="Times New Roman" w:eastAsia="Times New Roman" w:cs="Times New Roman"/>
          <w:sz w:val="39"/>
          <w:szCs w:val="39"/>
        </w:rPr>
        <w:t>manager</w:t>
      </w:r>
      <w:r>
        <w:rPr>
          <w:rFonts w:ascii="Times New Roman" w:hAnsi="Times New Roman" w:eastAsia="Times New Roman" w:cs="Times New Roman"/>
          <w:spacing w:val="20"/>
          <w:sz w:val="39"/>
          <w:szCs w:val="39"/>
        </w:rPr>
        <w:t xml:space="preserve">  </w:t>
      </w:r>
      <w:r>
        <w:rPr>
          <w:spacing w:val="20"/>
          <w:sz w:val="39"/>
          <w:szCs w:val="39"/>
        </w:rPr>
        <w:t>的角色</w:t>
      </w:r>
    </w:p>
    <w:p w14:paraId="51202DEF">
      <w:pPr>
        <w:spacing w:line="358" w:lineRule="auto"/>
        <w:rPr>
          <w:rFonts w:ascii="Arial"/>
          <w:sz w:val="21"/>
        </w:rPr>
      </w:pPr>
    </w:p>
    <w:p w14:paraId="6FF74D01">
      <w:pPr>
        <w:pStyle w:val="2"/>
        <w:spacing w:before="127" w:line="250" w:lineRule="auto"/>
        <w:ind w:left="56" w:right="72" w:firstLine="780"/>
        <w:rPr>
          <w:sz w:val="39"/>
          <w:szCs w:val="39"/>
        </w:rPr>
      </w:pPr>
      <w:r>
        <w:rPr>
          <w:rFonts w:ascii="Times New Roman" w:hAnsi="Times New Roman" w:eastAsia="Times New Roman" w:cs="Times New Roman"/>
          <w:b/>
          <w:bCs/>
          <w:spacing w:val="1"/>
          <w:sz w:val="39"/>
          <w:szCs w:val="39"/>
        </w:rPr>
        <w:t>2.</w:t>
      </w:r>
      <w:r>
        <w:rPr>
          <w:b/>
          <w:bCs/>
          <w:spacing w:val="1"/>
          <w:sz w:val="39"/>
          <w:szCs w:val="39"/>
        </w:rPr>
        <w:t>删除角色：</w:t>
      </w:r>
      <w:r>
        <w:rPr>
          <w:rFonts w:ascii="Times New Roman" w:hAnsi="Times New Roman" w:eastAsia="Times New Roman" w:cs="Times New Roman"/>
          <w:b/>
          <w:bCs/>
          <w:sz w:val="39"/>
          <w:szCs w:val="39"/>
        </w:rPr>
        <w:t>DROPROLE</w:t>
      </w:r>
      <w:r>
        <w:rPr>
          <w:rFonts w:ascii="Times New Roman" w:hAnsi="Times New Roman" w:eastAsia="Times New Roman" w:cs="Times New Roman"/>
          <w:b/>
          <w:bCs/>
          <w:spacing w:val="100"/>
          <w:sz w:val="39"/>
          <w:szCs w:val="39"/>
        </w:rPr>
        <w:t xml:space="preserve"> </w:t>
      </w:r>
      <w:r>
        <w:rPr>
          <w:spacing w:val="1"/>
          <w:sz w:val="39"/>
          <w:szCs w:val="39"/>
        </w:rPr>
        <w:t>语句用于</w:t>
      </w:r>
      <w:r>
        <w:rPr>
          <w:color w:val="608040"/>
          <w:spacing w:val="1"/>
          <w:sz w:val="39"/>
          <w:szCs w:val="39"/>
        </w:rPr>
        <w:t>删除已经存在的角色</w:t>
      </w:r>
      <w:r>
        <w:rPr>
          <w:spacing w:val="1"/>
          <w:sz w:val="39"/>
          <w:szCs w:val="39"/>
        </w:rPr>
        <w:t>。如果角色上没有任何用户或</w:t>
      </w:r>
      <w:r>
        <w:rPr>
          <w:sz w:val="39"/>
          <w:szCs w:val="39"/>
        </w:rPr>
        <w:t xml:space="preserve"> </w:t>
      </w:r>
      <w:r>
        <w:rPr>
          <w:spacing w:val="3"/>
          <w:sz w:val="39"/>
          <w:szCs w:val="39"/>
        </w:rPr>
        <w:t>权限，它可以被删除。</w:t>
      </w:r>
    </w:p>
    <w:p w14:paraId="6983F3E4">
      <w:pPr>
        <w:pStyle w:val="2"/>
        <w:spacing w:before="363" w:line="215" w:lineRule="auto"/>
        <w:ind w:left="842"/>
        <w:rPr>
          <w:rFonts w:ascii="Times New Roman" w:hAnsi="Times New Roman" w:eastAsia="Times New Roman" w:cs="Times New Roman"/>
          <w:sz w:val="39"/>
          <w:szCs w:val="39"/>
        </w:rPr>
      </w:pPr>
      <w:r>
        <w:rPr>
          <w:b/>
          <w:bCs/>
          <w:spacing w:val="1"/>
          <w:sz w:val="39"/>
          <w:szCs w:val="39"/>
        </w:rPr>
        <w:t>语法：</w:t>
      </w:r>
      <w:r>
        <w:rPr>
          <w:rFonts w:ascii="Times New Roman" w:hAnsi="Times New Roman" w:eastAsia="Times New Roman" w:cs="Times New Roman"/>
          <w:sz w:val="39"/>
          <w:szCs w:val="39"/>
        </w:rPr>
        <w:t>DROP</w:t>
      </w:r>
      <w:r>
        <w:rPr>
          <w:rFonts w:ascii="Times New Roman" w:hAnsi="Times New Roman" w:eastAsia="Times New Roman" w:cs="Times New Roman"/>
          <w:spacing w:val="1"/>
          <w:sz w:val="39"/>
          <w:szCs w:val="39"/>
        </w:rPr>
        <w:t xml:space="preserve">   </w:t>
      </w:r>
      <w:r>
        <w:rPr>
          <w:rFonts w:ascii="Times New Roman" w:hAnsi="Times New Roman" w:eastAsia="Times New Roman" w:cs="Times New Roman"/>
          <w:sz w:val="39"/>
          <w:szCs w:val="39"/>
        </w:rPr>
        <w:t>ROLE</w:t>
      </w:r>
      <w:r>
        <w:rPr>
          <w:rFonts w:ascii="Times New Roman" w:hAnsi="Times New Roman" w:eastAsia="Times New Roman" w:cs="Times New Roman"/>
          <w:spacing w:val="1"/>
          <w:sz w:val="39"/>
          <w:szCs w:val="39"/>
        </w:rPr>
        <w:t>&lt;</w:t>
      </w:r>
      <w:r>
        <w:rPr>
          <w:rFonts w:ascii="Times New Roman" w:hAnsi="Times New Roman" w:eastAsia="Times New Roman" w:cs="Times New Roman"/>
          <w:sz w:val="39"/>
          <w:szCs w:val="39"/>
        </w:rPr>
        <w:t>role</w:t>
      </w:r>
      <w:r>
        <w:rPr>
          <w:rFonts w:ascii="Times New Roman" w:hAnsi="Times New Roman" w:eastAsia="Times New Roman" w:cs="Times New Roman"/>
          <w:spacing w:val="1"/>
          <w:sz w:val="39"/>
          <w:szCs w:val="39"/>
        </w:rPr>
        <w:t>_</w:t>
      </w:r>
      <w:r>
        <w:rPr>
          <w:rFonts w:ascii="Times New Roman" w:hAnsi="Times New Roman" w:eastAsia="Times New Roman" w:cs="Times New Roman"/>
          <w:sz w:val="39"/>
          <w:szCs w:val="39"/>
        </w:rPr>
        <w:t>name</w:t>
      </w:r>
      <w:r>
        <w:rPr>
          <w:rFonts w:ascii="Times New Roman" w:hAnsi="Times New Roman" w:eastAsia="Times New Roman" w:cs="Times New Roman"/>
          <w:spacing w:val="1"/>
          <w:sz w:val="39"/>
          <w:szCs w:val="39"/>
        </w:rPr>
        <w:t>&gt;;</w:t>
      </w:r>
    </w:p>
    <w:p w14:paraId="7CFCE978">
      <w:pPr>
        <w:spacing w:line="273" w:lineRule="auto"/>
        <w:rPr>
          <w:rFonts w:ascii="Arial"/>
          <w:sz w:val="21"/>
        </w:rPr>
      </w:pPr>
    </w:p>
    <w:p w14:paraId="27A4A568">
      <w:pPr>
        <w:pStyle w:val="2"/>
        <w:spacing w:before="127" w:line="215" w:lineRule="auto"/>
        <w:ind w:left="761"/>
        <w:rPr>
          <w:sz w:val="39"/>
          <w:szCs w:val="39"/>
        </w:rPr>
      </w:pPr>
      <w:r>
        <w:rPr>
          <w:spacing w:val="17"/>
          <w:sz w:val="39"/>
          <w:szCs w:val="39"/>
        </w:rPr>
        <w:t>【例2】</w:t>
      </w:r>
      <w:r>
        <w:rPr>
          <w:rFonts w:ascii="Times New Roman" w:hAnsi="Times New Roman" w:eastAsia="Times New Roman" w:cs="Times New Roman"/>
          <w:sz w:val="39"/>
          <w:szCs w:val="39"/>
        </w:rPr>
        <w:t>DROP</w:t>
      </w:r>
      <w:r>
        <w:rPr>
          <w:rFonts w:ascii="Times New Roman" w:hAnsi="Times New Roman" w:eastAsia="Times New Roman" w:cs="Times New Roman"/>
          <w:spacing w:val="50"/>
          <w:sz w:val="39"/>
          <w:szCs w:val="39"/>
        </w:rPr>
        <w:t xml:space="preserve"> </w:t>
      </w:r>
      <w:r>
        <w:rPr>
          <w:rFonts w:ascii="Times New Roman" w:hAnsi="Times New Roman" w:eastAsia="Times New Roman" w:cs="Times New Roman"/>
          <w:sz w:val="39"/>
          <w:szCs w:val="39"/>
        </w:rPr>
        <w:t>ROLE</w:t>
      </w:r>
      <w:r>
        <w:rPr>
          <w:rFonts w:ascii="Times New Roman" w:hAnsi="Times New Roman" w:eastAsia="Times New Roman" w:cs="Times New Roman"/>
          <w:spacing w:val="46"/>
          <w:sz w:val="39"/>
          <w:szCs w:val="39"/>
        </w:rPr>
        <w:t xml:space="preserve"> </w:t>
      </w:r>
      <w:r>
        <w:rPr>
          <w:rFonts w:ascii="Times New Roman" w:hAnsi="Times New Roman" w:eastAsia="Times New Roman" w:cs="Times New Roman"/>
          <w:sz w:val="39"/>
          <w:szCs w:val="39"/>
        </w:rPr>
        <w:t>manager</w:t>
      </w:r>
      <w:r>
        <w:rPr>
          <w:rFonts w:ascii="Times New Roman" w:hAnsi="Times New Roman" w:eastAsia="Times New Roman" w:cs="Times New Roman"/>
          <w:spacing w:val="17"/>
          <w:sz w:val="39"/>
          <w:szCs w:val="39"/>
        </w:rPr>
        <w:t xml:space="preserve">;    </w:t>
      </w:r>
      <w:r>
        <w:rPr>
          <w:spacing w:val="17"/>
          <w:sz w:val="39"/>
          <w:szCs w:val="39"/>
        </w:rPr>
        <w:t>删除名为</w:t>
      </w:r>
      <w:r>
        <w:rPr>
          <w:spacing w:val="-75"/>
          <w:sz w:val="39"/>
          <w:szCs w:val="39"/>
        </w:rPr>
        <w:t xml:space="preserve"> </w:t>
      </w:r>
      <w:r>
        <w:rPr>
          <w:rFonts w:ascii="Times New Roman" w:hAnsi="Times New Roman" w:eastAsia="Times New Roman" w:cs="Times New Roman"/>
          <w:sz w:val="39"/>
          <w:szCs w:val="39"/>
        </w:rPr>
        <w:t>manager</w:t>
      </w:r>
      <w:r>
        <w:rPr>
          <w:rFonts w:ascii="Times New Roman" w:hAnsi="Times New Roman" w:eastAsia="Times New Roman" w:cs="Times New Roman"/>
          <w:spacing w:val="17"/>
          <w:sz w:val="39"/>
          <w:szCs w:val="39"/>
        </w:rPr>
        <w:t xml:space="preserve">  </w:t>
      </w:r>
      <w:r>
        <w:rPr>
          <w:spacing w:val="17"/>
          <w:sz w:val="39"/>
          <w:szCs w:val="39"/>
        </w:rPr>
        <w:t>的角色</w:t>
      </w:r>
    </w:p>
    <w:p w14:paraId="14135180">
      <w:pPr>
        <w:spacing w:line="303" w:lineRule="auto"/>
        <w:rPr>
          <w:rFonts w:ascii="Arial"/>
          <w:sz w:val="21"/>
        </w:rPr>
      </w:pPr>
    </w:p>
    <w:p w14:paraId="6ABFAF1B">
      <w:pPr>
        <w:pStyle w:val="2"/>
        <w:spacing w:before="118" w:line="323" w:lineRule="auto"/>
        <w:ind w:left="56" w:right="40" w:firstLine="786"/>
        <w:rPr>
          <w:sz w:val="36"/>
          <w:szCs w:val="36"/>
        </w:rPr>
      </w:pPr>
      <w:r>
        <w:rPr>
          <w:b/>
          <w:bCs/>
          <w:spacing w:val="20"/>
          <w:sz w:val="36"/>
          <w:szCs w:val="36"/>
        </w:rPr>
        <w:t>3.授予角色给用户：</w:t>
      </w:r>
      <w:r>
        <w:rPr>
          <w:spacing w:val="20"/>
          <w:sz w:val="36"/>
          <w:szCs w:val="36"/>
        </w:rPr>
        <w:t xml:space="preserve"> </w:t>
      </w:r>
      <w:r>
        <w:rPr>
          <w:rFonts w:ascii="Times New Roman" w:hAnsi="Times New Roman" w:eastAsia="Times New Roman" w:cs="Times New Roman"/>
          <w:sz w:val="36"/>
          <w:szCs w:val="36"/>
        </w:rPr>
        <w:t>GRANT</w:t>
      </w:r>
      <w:r>
        <w:rPr>
          <w:rFonts w:ascii="Times New Roman" w:hAnsi="Times New Roman" w:eastAsia="Times New Roman" w:cs="Times New Roman"/>
          <w:spacing w:val="20"/>
          <w:sz w:val="36"/>
          <w:szCs w:val="36"/>
        </w:rPr>
        <w:t xml:space="preserve">    </w:t>
      </w:r>
      <w:r>
        <w:rPr>
          <w:spacing w:val="20"/>
          <w:sz w:val="36"/>
          <w:szCs w:val="36"/>
        </w:rPr>
        <w:t>语句用于将角色</w:t>
      </w:r>
      <w:r>
        <w:rPr>
          <w:color w:val="20A060"/>
          <w:spacing w:val="20"/>
          <w:sz w:val="36"/>
          <w:szCs w:val="36"/>
        </w:rPr>
        <w:t>授予一个或多个用户</w:t>
      </w:r>
      <w:r>
        <w:rPr>
          <w:spacing w:val="20"/>
          <w:sz w:val="36"/>
          <w:szCs w:val="36"/>
        </w:rPr>
        <w:t>，使他们</w:t>
      </w:r>
      <w:r>
        <w:rPr>
          <w:color w:val="2080C0"/>
          <w:spacing w:val="20"/>
          <w:sz w:val="36"/>
          <w:szCs w:val="36"/>
        </w:rPr>
        <w:t>继承</w:t>
      </w:r>
      <w:r>
        <w:rPr>
          <w:spacing w:val="20"/>
          <w:sz w:val="36"/>
          <w:szCs w:val="36"/>
        </w:rPr>
        <w:t>该角色</w:t>
      </w:r>
      <w:r>
        <w:rPr>
          <w:spacing w:val="13"/>
          <w:sz w:val="36"/>
          <w:szCs w:val="36"/>
        </w:rPr>
        <w:t xml:space="preserve"> </w:t>
      </w:r>
      <w:r>
        <w:rPr>
          <w:spacing w:val="26"/>
          <w:sz w:val="36"/>
          <w:szCs w:val="36"/>
        </w:rPr>
        <w:t>的权限。</w:t>
      </w:r>
    </w:p>
    <w:p w14:paraId="759E00C2">
      <w:pPr>
        <w:pStyle w:val="2"/>
        <w:spacing w:before="205" w:line="215" w:lineRule="auto"/>
        <w:ind w:left="837"/>
        <w:rPr>
          <w:rFonts w:ascii="Times New Roman" w:hAnsi="Times New Roman" w:eastAsia="Times New Roman" w:cs="Times New Roman"/>
          <w:sz w:val="39"/>
          <w:szCs w:val="39"/>
        </w:rPr>
      </w:pPr>
      <w:r>
        <w:rPr>
          <w:spacing w:val="4"/>
          <w:sz w:val="39"/>
          <w:szCs w:val="39"/>
        </w:rPr>
        <w:t>语法：</w:t>
      </w:r>
      <w:r>
        <w:rPr>
          <w:rFonts w:ascii="Times New Roman" w:hAnsi="Times New Roman" w:eastAsia="Times New Roman" w:cs="Times New Roman"/>
          <w:sz w:val="39"/>
          <w:szCs w:val="39"/>
        </w:rPr>
        <w:t>GRANT</w:t>
      </w:r>
      <w:r>
        <w:rPr>
          <w:rFonts w:ascii="Times New Roman" w:hAnsi="Times New Roman" w:eastAsia="Times New Roman" w:cs="Times New Roman"/>
          <w:spacing w:val="4"/>
          <w:sz w:val="39"/>
          <w:szCs w:val="39"/>
        </w:rPr>
        <w:t>&lt;</w:t>
      </w:r>
      <w:r>
        <w:rPr>
          <w:rFonts w:ascii="Times New Roman" w:hAnsi="Times New Roman" w:eastAsia="Times New Roman" w:cs="Times New Roman"/>
          <w:sz w:val="39"/>
          <w:szCs w:val="39"/>
        </w:rPr>
        <w:t>role</w:t>
      </w:r>
      <w:r>
        <w:rPr>
          <w:rFonts w:ascii="Times New Roman" w:hAnsi="Times New Roman" w:eastAsia="Times New Roman" w:cs="Times New Roman"/>
          <w:spacing w:val="4"/>
          <w:sz w:val="39"/>
          <w:szCs w:val="39"/>
        </w:rPr>
        <w:t>_</w:t>
      </w:r>
      <w:r>
        <w:rPr>
          <w:rFonts w:ascii="Times New Roman" w:hAnsi="Times New Roman" w:eastAsia="Times New Roman" w:cs="Times New Roman"/>
          <w:sz w:val="39"/>
          <w:szCs w:val="39"/>
        </w:rPr>
        <w:t>name</w:t>
      </w:r>
      <w:r>
        <w:rPr>
          <w:rFonts w:ascii="Times New Roman" w:hAnsi="Times New Roman" w:eastAsia="Times New Roman" w:cs="Times New Roman"/>
          <w:spacing w:val="4"/>
          <w:sz w:val="39"/>
          <w:szCs w:val="39"/>
        </w:rPr>
        <w:t>&gt;</w:t>
      </w:r>
      <w:r>
        <w:rPr>
          <w:rFonts w:ascii="Times New Roman" w:hAnsi="Times New Roman" w:eastAsia="Times New Roman" w:cs="Times New Roman"/>
          <w:sz w:val="39"/>
          <w:szCs w:val="39"/>
        </w:rPr>
        <w:t>TO</w:t>
      </w:r>
      <w:r>
        <w:rPr>
          <w:rFonts w:ascii="Times New Roman" w:hAnsi="Times New Roman" w:eastAsia="Times New Roman" w:cs="Times New Roman"/>
          <w:spacing w:val="4"/>
          <w:sz w:val="39"/>
          <w:szCs w:val="39"/>
        </w:rPr>
        <w:t>&lt;</w:t>
      </w:r>
      <w:r>
        <w:rPr>
          <w:rFonts w:ascii="Times New Roman" w:hAnsi="Times New Roman" w:eastAsia="Times New Roman" w:cs="Times New Roman"/>
          <w:sz w:val="39"/>
          <w:szCs w:val="39"/>
        </w:rPr>
        <w:t>username</w:t>
      </w:r>
      <w:r>
        <w:rPr>
          <w:rFonts w:ascii="Times New Roman" w:hAnsi="Times New Roman" w:eastAsia="Times New Roman" w:cs="Times New Roman"/>
          <w:spacing w:val="4"/>
          <w:sz w:val="39"/>
          <w:szCs w:val="39"/>
        </w:rPr>
        <w:t>&gt;;</w:t>
      </w:r>
    </w:p>
    <w:p w14:paraId="3116D99C">
      <w:pPr>
        <w:spacing w:line="329" w:lineRule="auto"/>
        <w:rPr>
          <w:rFonts w:ascii="Arial"/>
          <w:sz w:val="21"/>
        </w:rPr>
      </w:pPr>
    </w:p>
    <w:p w14:paraId="7167AD17">
      <w:pPr>
        <w:pStyle w:val="2"/>
        <w:spacing w:before="127" w:line="215" w:lineRule="auto"/>
        <w:ind w:left="761"/>
        <w:rPr>
          <w:rFonts w:ascii="Times New Roman" w:hAnsi="Times New Roman" w:eastAsia="Times New Roman" w:cs="Times New Roman"/>
          <w:sz w:val="39"/>
          <w:szCs w:val="39"/>
        </w:rPr>
      </w:pPr>
      <w:r>
        <w:rPr>
          <w:spacing w:val="24"/>
          <w:sz w:val="39"/>
          <w:szCs w:val="39"/>
        </w:rPr>
        <w:t>【例3】</w:t>
      </w:r>
      <w:r>
        <w:rPr>
          <w:rFonts w:ascii="Times New Roman" w:hAnsi="Times New Roman" w:eastAsia="Times New Roman" w:cs="Times New Roman"/>
          <w:sz w:val="39"/>
          <w:szCs w:val="39"/>
        </w:rPr>
        <w:t>GRANT</w:t>
      </w:r>
      <w:r>
        <w:rPr>
          <w:rFonts w:ascii="Times New Roman" w:hAnsi="Times New Roman" w:eastAsia="Times New Roman" w:cs="Times New Roman"/>
          <w:spacing w:val="51"/>
          <w:sz w:val="39"/>
          <w:szCs w:val="39"/>
        </w:rPr>
        <w:t xml:space="preserve"> </w:t>
      </w:r>
      <w:r>
        <w:rPr>
          <w:rFonts w:ascii="Times New Roman" w:hAnsi="Times New Roman" w:eastAsia="Times New Roman" w:cs="Times New Roman"/>
          <w:sz w:val="39"/>
          <w:szCs w:val="39"/>
        </w:rPr>
        <w:t>manager</w:t>
      </w:r>
      <w:r>
        <w:rPr>
          <w:rFonts w:ascii="Times New Roman" w:hAnsi="Times New Roman" w:eastAsia="Times New Roman" w:cs="Times New Roman"/>
          <w:spacing w:val="49"/>
          <w:w w:val="101"/>
          <w:sz w:val="39"/>
          <w:szCs w:val="39"/>
        </w:rPr>
        <w:t xml:space="preserve"> </w:t>
      </w:r>
      <w:r>
        <w:rPr>
          <w:rFonts w:ascii="Times New Roman" w:hAnsi="Times New Roman" w:eastAsia="Times New Roman" w:cs="Times New Roman"/>
          <w:sz w:val="39"/>
          <w:szCs w:val="39"/>
        </w:rPr>
        <w:t>TO</w:t>
      </w:r>
      <w:r>
        <w:rPr>
          <w:rFonts w:ascii="Times New Roman" w:hAnsi="Times New Roman" w:eastAsia="Times New Roman" w:cs="Times New Roman"/>
          <w:spacing w:val="24"/>
          <w:sz w:val="39"/>
          <w:szCs w:val="39"/>
        </w:rPr>
        <w:t xml:space="preserve"> </w:t>
      </w:r>
      <w:r>
        <w:rPr>
          <w:rFonts w:ascii="Times New Roman" w:hAnsi="Times New Roman" w:eastAsia="Times New Roman" w:cs="Times New Roman"/>
          <w:sz w:val="39"/>
          <w:szCs w:val="39"/>
        </w:rPr>
        <w:t>john</w:t>
      </w:r>
      <w:r>
        <w:rPr>
          <w:rFonts w:ascii="Times New Roman" w:hAnsi="Times New Roman" w:eastAsia="Times New Roman" w:cs="Times New Roman"/>
          <w:spacing w:val="24"/>
          <w:sz w:val="39"/>
          <w:szCs w:val="39"/>
        </w:rPr>
        <w:t xml:space="preserve">;   </w:t>
      </w:r>
      <w:r>
        <w:rPr>
          <w:spacing w:val="24"/>
          <w:sz w:val="39"/>
          <w:szCs w:val="39"/>
        </w:rPr>
        <w:t xml:space="preserve">将 </w:t>
      </w:r>
      <w:r>
        <w:rPr>
          <w:rFonts w:ascii="Times New Roman" w:hAnsi="Times New Roman" w:eastAsia="Times New Roman" w:cs="Times New Roman"/>
          <w:sz w:val="39"/>
          <w:szCs w:val="39"/>
        </w:rPr>
        <w:t>manager</w:t>
      </w:r>
      <w:r>
        <w:rPr>
          <w:rFonts w:ascii="Times New Roman" w:hAnsi="Times New Roman" w:eastAsia="Times New Roman" w:cs="Times New Roman"/>
          <w:spacing w:val="24"/>
          <w:sz w:val="39"/>
          <w:szCs w:val="39"/>
        </w:rPr>
        <w:t xml:space="preserve">  </w:t>
      </w:r>
      <w:r>
        <w:rPr>
          <w:spacing w:val="24"/>
          <w:sz w:val="39"/>
          <w:szCs w:val="39"/>
        </w:rPr>
        <w:t>角色授予给用户</w:t>
      </w:r>
      <w:r>
        <w:rPr>
          <w:rFonts w:ascii="Times New Roman" w:hAnsi="Times New Roman" w:eastAsia="Times New Roman" w:cs="Times New Roman"/>
          <w:sz w:val="39"/>
          <w:szCs w:val="39"/>
        </w:rPr>
        <w:t>john</w:t>
      </w:r>
    </w:p>
    <w:p w14:paraId="48304945">
      <w:pPr>
        <w:spacing w:line="306" w:lineRule="auto"/>
        <w:rPr>
          <w:rFonts w:ascii="Arial"/>
          <w:sz w:val="21"/>
        </w:rPr>
      </w:pPr>
    </w:p>
    <w:p w14:paraId="3615EEAE">
      <w:pPr>
        <w:pStyle w:val="2"/>
        <w:spacing w:before="128" w:line="216" w:lineRule="auto"/>
        <w:ind w:left="2031"/>
        <w:rPr>
          <w:sz w:val="39"/>
          <w:szCs w:val="39"/>
        </w:rPr>
      </w:pPr>
      <w:r>
        <w:rPr>
          <w:sz w:val="39"/>
          <w:szCs w:val="39"/>
        </w:rPr>
        <w:t>GRANT</w:t>
      </w:r>
      <w:r>
        <w:rPr>
          <w:spacing w:val="3"/>
          <w:sz w:val="39"/>
          <w:szCs w:val="39"/>
        </w:rPr>
        <w:t xml:space="preserve"> </w:t>
      </w:r>
      <w:r>
        <w:rPr>
          <w:sz w:val="39"/>
          <w:szCs w:val="39"/>
        </w:rPr>
        <w:t>manager</w:t>
      </w:r>
      <w:r>
        <w:rPr>
          <w:spacing w:val="3"/>
          <w:sz w:val="39"/>
          <w:szCs w:val="39"/>
        </w:rPr>
        <w:t xml:space="preserve"> </w:t>
      </w:r>
      <w:r>
        <w:rPr>
          <w:sz w:val="39"/>
          <w:szCs w:val="39"/>
        </w:rPr>
        <w:t>TO</w:t>
      </w:r>
      <w:r>
        <w:rPr>
          <w:spacing w:val="3"/>
          <w:sz w:val="39"/>
          <w:szCs w:val="39"/>
        </w:rPr>
        <w:t xml:space="preserve"> </w:t>
      </w:r>
      <w:r>
        <w:rPr>
          <w:sz w:val="39"/>
          <w:szCs w:val="39"/>
        </w:rPr>
        <w:t>john</w:t>
      </w:r>
      <w:r>
        <w:rPr>
          <w:spacing w:val="3"/>
          <w:sz w:val="39"/>
          <w:szCs w:val="39"/>
        </w:rPr>
        <w:t>,</w:t>
      </w:r>
      <w:r>
        <w:rPr>
          <w:sz w:val="39"/>
          <w:szCs w:val="39"/>
        </w:rPr>
        <w:t>alice</w:t>
      </w:r>
      <w:r>
        <w:rPr>
          <w:spacing w:val="3"/>
          <w:sz w:val="39"/>
          <w:szCs w:val="39"/>
        </w:rPr>
        <w:t>,</w:t>
      </w:r>
      <w:r>
        <w:rPr>
          <w:sz w:val="39"/>
          <w:szCs w:val="39"/>
        </w:rPr>
        <w:t>bob</w:t>
      </w:r>
      <w:r>
        <w:rPr>
          <w:spacing w:val="3"/>
          <w:sz w:val="39"/>
          <w:szCs w:val="39"/>
        </w:rPr>
        <w:t>;</w:t>
      </w:r>
      <w:r>
        <w:rPr>
          <w:spacing w:val="61"/>
          <w:sz w:val="39"/>
          <w:szCs w:val="39"/>
        </w:rPr>
        <w:t xml:space="preserve"> </w:t>
      </w:r>
      <w:r>
        <w:rPr>
          <w:spacing w:val="3"/>
          <w:sz w:val="39"/>
          <w:szCs w:val="39"/>
        </w:rPr>
        <w:t xml:space="preserve">将 </w:t>
      </w:r>
      <w:r>
        <w:rPr>
          <w:sz w:val="39"/>
          <w:szCs w:val="39"/>
        </w:rPr>
        <w:t>manager</w:t>
      </w:r>
      <w:r>
        <w:rPr>
          <w:spacing w:val="3"/>
          <w:sz w:val="39"/>
          <w:szCs w:val="39"/>
        </w:rPr>
        <w:t xml:space="preserve"> 角色授予给多个用户</w:t>
      </w:r>
    </w:p>
    <w:p w14:paraId="3267C41C">
      <w:pPr>
        <w:spacing w:line="289" w:lineRule="auto"/>
        <w:rPr>
          <w:rFonts w:ascii="Arial"/>
          <w:sz w:val="21"/>
        </w:rPr>
      </w:pPr>
    </w:p>
    <w:p w14:paraId="5414E113">
      <w:pPr>
        <w:pStyle w:val="2"/>
        <w:spacing w:before="127" w:line="270" w:lineRule="auto"/>
        <w:ind w:left="56" w:right="75" w:firstLine="780"/>
        <w:rPr>
          <w:sz w:val="39"/>
          <w:szCs w:val="39"/>
        </w:rPr>
      </w:pPr>
      <w:r>
        <w:rPr>
          <w:rFonts w:ascii="Times New Roman" w:hAnsi="Times New Roman" w:eastAsia="Times New Roman" w:cs="Times New Roman"/>
          <w:spacing w:val="8"/>
          <w:sz w:val="39"/>
          <w:szCs w:val="39"/>
        </w:rPr>
        <w:t>4.</w:t>
      </w:r>
      <w:r>
        <w:rPr>
          <w:spacing w:val="8"/>
          <w:sz w:val="39"/>
          <w:szCs w:val="39"/>
        </w:rPr>
        <w:t>撤销角色：</w:t>
      </w:r>
      <w:r>
        <w:rPr>
          <w:rFonts w:ascii="Times New Roman" w:hAnsi="Times New Roman" w:eastAsia="Times New Roman" w:cs="Times New Roman"/>
          <w:sz w:val="39"/>
          <w:szCs w:val="39"/>
        </w:rPr>
        <w:t>REVOKE</w:t>
      </w:r>
      <w:r>
        <w:rPr>
          <w:rFonts w:ascii="Times New Roman" w:hAnsi="Times New Roman" w:eastAsia="Times New Roman" w:cs="Times New Roman"/>
          <w:spacing w:val="8"/>
          <w:sz w:val="39"/>
          <w:szCs w:val="39"/>
        </w:rPr>
        <w:t xml:space="preserve">  </w:t>
      </w:r>
      <w:r>
        <w:rPr>
          <w:spacing w:val="8"/>
          <w:sz w:val="39"/>
          <w:szCs w:val="39"/>
        </w:rPr>
        <w:t>语句用于</w:t>
      </w:r>
      <w:r>
        <w:rPr>
          <w:color w:val="30A070"/>
          <w:spacing w:val="8"/>
          <w:sz w:val="39"/>
          <w:szCs w:val="39"/>
        </w:rPr>
        <w:t>撤销用户的角色或权限</w:t>
      </w:r>
      <w:r>
        <w:rPr>
          <w:spacing w:val="8"/>
          <w:sz w:val="39"/>
          <w:szCs w:val="39"/>
        </w:rPr>
        <w:t>，使得用户不再拥有该角色的</w:t>
      </w:r>
      <w:r>
        <w:rPr>
          <w:spacing w:val="4"/>
          <w:sz w:val="39"/>
          <w:szCs w:val="39"/>
        </w:rPr>
        <w:t xml:space="preserve"> </w:t>
      </w:r>
      <w:r>
        <w:rPr>
          <w:spacing w:val="-2"/>
          <w:sz w:val="39"/>
          <w:szCs w:val="39"/>
        </w:rPr>
        <w:t>权限。</w:t>
      </w:r>
    </w:p>
    <w:p w14:paraId="2C216F94">
      <w:pPr>
        <w:pStyle w:val="2"/>
        <w:spacing w:before="322" w:line="215" w:lineRule="auto"/>
        <w:ind w:left="842"/>
        <w:rPr>
          <w:rFonts w:ascii="Times New Roman" w:hAnsi="Times New Roman" w:eastAsia="Times New Roman" w:cs="Times New Roman"/>
          <w:sz w:val="39"/>
          <w:szCs w:val="39"/>
        </w:rPr>
      </w:pPr>
      <w:r>
        <w:rPr>
          <w:b/>
          <w:bCs/>
          <w:spacing w:val="5"/>
          <w:sz w:val="39"/>
          <w:szCs w:val="39"/>
        </w:rPr>
        <w:t>语法：</w:t>
      </w:r>
      <w:r>
        <w:rPr>
          <w:rFonts w:ascii="Times New Roman" w:hAnsi="Times New Roman" w:eastAsia="Times New Roman" w:cs="Times New Roman"/>
          <w:sz w:val="39"/>
          <w:szCs w:val="39"/>
        </w:rPr>
        <w:t>REVOKE</w:t>
      </w:r>
      <w:r>
        <w:rPr>
          <w:rFonts w:ascii="Times New Roman" w:hAnsi="Times New Roman" w:eastAsia="Times New Roman" w:cs="Times New Roman"/>
          <w:spacing w:val="5"/>
          <w:sz w:val="39"/>
          <w:szCs w:val="39"/>
        </w:rPr>
        <w:t>&lt;</w:t>
      </w:r>
      <w:r>
        <w:rPr>
          <w:rFonts w:ascii="Times New Roman" w:hAnsi="Times New Roman" w:eastAsia="Times New Roman" w:cs="Times New Roman"/>
          <w:sz w:val="39"/>
          <w:szCs w:val="39"/>
        </w:rPr>
        <w:t>role</w:t>
      </w:r>
      <w:r>
        <w:rPr>
          <w:rFonts w:ascii="Times New Roman" w:hAnsi="Times New Roman" w:eastAsia="Times New Roman" w:cs="Times New Roman"/>
          <w:spacing w:val="5"/>
          <w:sz w:val="39"/>
          <w:szCs w:val="39"/>
        </w:rPr>
        <w:t>_</w:t>
      </w:r>
      <w:r>
        <w:rPr>
          <w:rFonts w:ascii="Times New Roman" w:hAnsi="Times New Roman" w:eastAsia="Times New Roman" w:cs="Times New Roman"/>
          <w:sz w:val="39"/>
          <w:szCs w:val="39"/>
        </w:rPr>
        <w:t>name</w:t>
      </w:r>
      <w:r>
        <w:rPr>
          <w:rFonts w:ascii="Times New Roman" w:hAnsi="Times New Roman" w:eastAsia="Times New Roman" w:cs="Times New Roman"/>
          <w:spacing w:val="5"/>
          <w:sz w:val="39"/>
          <w:szCs w:val="39"/>
        </w:rPr>
        <w:t>&gt;</w:t>
      </w:r>
      <w:r>
        <w:rPr>
          <w:rFonts w:ascii="Times New Roman" w:hAnsi="Times New Roman" w:eastAsia="Times New Roman" w:cs="Times New Roman"/>
          <w:sz w:val="39"/>
          <w:szCs w:val="39"/>
        </w:rPr>
        <w:t>FROM</w:t>
      </w:r>
      <w:r>
        <w:rPr>
          <w:rFonts w:ascii="Times New Roman" w:hAnsi="Times New Roman" w:eastAsia="Times New Roman" w:cs="Times New Roman"/>
          <w:spacing w:val="5"/>
          <w:sz w:val="39"/>
          <w:szCs w:val="39"/>
        </w:rPr>
        <w:t>&lt;</w:t>
      </w:r>
      <w:r>
        <w:rPr>
          <w:rFonts w:ascii="Times New Roman" w:hAnsi="Times New Roman" w:eastAsia="Times New Roman" w:cs="Times New Roman"/>
          <w:sz w:val="39"/>
          <w:szCs w:val="39"/>
        </w:rPr>
        <w:t>username</w:t>
      </w:r>
      <w:r>
        <w:rPr>
          <w:rFonts w:ascii="Times New Roman" w:hAnsi="Times New Roman" w:eastAsia="Times New Roman" w:cs="Times New Roman"/>
          <w:spacing w:val="5"/>
          <w:sz w:val="39"/>
          <w:szCs w:val="39"/>
        </w:rPr>
        <w:t>&gt;;</w:t>
      </w:r>
    </w:p>
    <w:p w14:paraId="227A3B19">
      <w:pPr>
        <w:spacing w:line="329" w:lineRule="auto"/>
        <w:rPr>
          <w:rFonts w:ascii="Arial"/>
          <w:sz w:val="21"/>
        </w:rPr>
      </w:pPr>
    </w:p>
    <w:p w14:paraId="07756B30">
      <w:pPr>
        <w:pStyle w:val="2"/>
        <w:spacing w:before="127" w:line="215" w:lineRule="auto"/>
        <w:ind w:left="761"/>
        <w:rPr>
          <w:sz w:val="39"/>
          <w:szCs w:val="39"/>
        </w:rPr>
      </w:pPr>
      <w:r>
        <w:rPr>
          <w:spacing w:val="18"/>
          <w:sz w:val="39"/>
          <w:szCs w:val="39"/>
        </w:rPr>
        <w:t>【例</w:t>
      </w:r>
      <w:r>
        <w:rPr>
          <w:rFonts w:ascii="Times New Roman" w:hAnsi="Times New Roman" w:eastAsia="Times New Roman" w:cs="Times New Roman"/>
          <w:b/>
          <w:bCs/>
          <w:spacing w:val="18"/>
          <w:sz w:val="39"/>
          <w:szCs w:val="39"/>
        </w:rPr>
        <w:t>4</w:t>
      </w:r>
      <w:r>
        <w:rPr>
          <w:b/>
          <w:bCs/>
          <w:spacing w:val="18"/>
          <w:sz w:val="39"/>
          <w:szCs w:val="39"/>
        </w:rPr>
        <w:t>】</w:t>
      </w:r>
      <w:r>
        <w:rPr>
          <w:rFonts w:ascii="Times New Roman" w:hAnsi="Times New Roman" w:eastAsia="Times New Roman" w:cs="Times New Roman"/>
          <w:sz w:val="39"/>
          <w:szCs w:val="39"/>
        </w:rPr>
        <w:t>REVOKE</w:t>
      </w:r>
      <w:r>
        <w:rPr>
          <w:rFonts w:ascii="Times New Roman" w:hAnsi="Times New Roman" w:eastAsia="Times New Roman" w:cs="Times New Roman"/>
          <w:spacing w:val="39"/>
          <w:sz w:val="39"/>
          <w:szCs w:val="39"/>
        </w:rPr>
        <w:t xml:space="preserve"> </w:t>
      </w:r>
      <w:r>
        <w:rPr>
          <w:rFonts w:ascii="Times New Roman" w:hAnsi="Times New Roman" w:eastAsia="Times New Roman" w:cs="Times New Roman"/>
          <w:sz w:val="39"/>
          <w:szCs w:val="39"/>
        </w:rPr>
        <w:t>manager</w:t>
      </w:r>
      <w:r>
        <w:rPr>
          <w:rFonts w:ascii="Times New Roman" w:hAnsi="Times New Roman" w:eastAsia="Times New Roman" w:cs="Times New Roman"/>
          <w:spacing w:val="33"/>
          <w:sz w:val="39"/>
          <w:szCs w:val="39"/>
        </w:rPr>
        <w:t xml:space="preserve"> </w:t>
      </w:r>
      <w:r>
        <w:rPr>
          <w:rFonts w:ascii="Times New Roman" w:hAnsi="Times New Roman" w:eastAsia="Times New Roman" w:cs="Times New Roman"/>
          <w:sz w:val="39"/>
          <w:szCs w:val="39"/>
        </w:rPr>
        <w:t>FROM</w:t>
      </w:r>
      <w:r>
        <w:rPr>
          <w:rFonts w:ascii="Times New Roman" w:hAnsi="Times New Roman" w:eastAsia="Times New Roman" w:cs="Times New Roman"/>
          <w:spacing w:val="18"/>
          <w:sz w:val="39"/>
          <w:szCs w:val="39"/>
        </w:rPr>
        <w:t xml:space="preserve"> </w:t>
      </w:r>
      <w:r>
        <w:rPr>
          <w:rFonts w:ascii="Times New Roman" w:hAnsi="Times New Roman" w:eastAsia="Times New Roman" w:cs="Times New Roman"/>
          <w:sz w:val="39"/>
          <w:szCs w:val="39"/>
        </w:rPr>
        <w:t>john</w:t>
      </w:r>
      <w:r>
        <w:rPr>
          <w:rFonts w:ascii="Times New Roman" w:hAnsi="Times New Roman" w:eastAsia="Times New Roman" w:cs="Times New Roman"/>
          <w:spacing w:val="18"/>
          <w:sz w:val="39"/>
          <w:szCs w:val="39"/>
        </w:rPr>
        <w:t xml:space="preserve">;    </w:t>
      </w:r>
      <w:r>
        <w:rPr>
          <w:spacing w:val="18"/>
          <w:sz w:val="39"/>
          <w:szCs w:val="39"/>
        </w:rPr>
        <w:t>撤销用户</w:t>
      </w:r>
      <w:r>
        <w:rPr>
          <w:spacing w:val="-98"/>
          <w:sz w:val="39"/>
          <w:szCs w:val="39"/>
        </w:rPr>
        <w:t xml:space="preserve"> </w:t>
      </w:r>
      <w:r>
        <w:rPr>
          <w:rFonts w:ascii="Times New Roman" w:hAnsi="Times New Roman" w:eastAsia="Times New Roman" w:cs="Times New Roman"/>
          <w:sz w:val="39"/>
          <w:szCs w:val="39"/>
        </w:rPr>
        <w:t>john</w:t>
      </w:r>
      <w:r>
        <w:rPr>
          <w:rFonts w:ascii="Times New Roman" w:hAnsi="Times New Roman" w:eastAsia="Times New Roman" w:cs="Times New Roman"/>
          <w:spacing w:val="18"/>
          <w:sz w:val="39"/>
          <w:szCs w:val="39"/>
        </w:rPr>
        <w:t xml:space="preserve">  </w:t>
      </w:r>
      <w:r>
        <w:rPr>
          <w:spacing w:val="18"/>
          <w:sz w:val="39"/>
          <w:szCs w:val="39"/>
        </w:rPr>
        <w:t xml:space="preserve">的 </w:t>
      </w:r>
      <w:r>
        <w:rPr>
          <w:rFonts w:ascii="Times New Roman" w:hAnsi="Times New Roman" w:eastAsia="Times New Roman" w:cs="Times New Roman"/>
          <w:sz w:val="39"/>
          <w:szCs w:val="39"/>
        </w:rPr>
        <w:t>manager</w:t>
      </w:r>
      <w:r>
        <w:rPr>
          <w:rFonts w:ascii="Times New Roman" w:hAnsi="Times New Roman" w:eastAsia="Times New Roman" w:cs="Times New Roman"/>
          <w:spacing w:val="18"/>
          <w:sz w:val="39"/>
          <w:szCs w:val="39"/>
        </w:rPr>
        <w:t xml:space="preserve">  </w:t>
      </w:r>
      <w:r>
        <w:rPr>
          <w:spacing w:val="18"/>
          <w:sz w:val="39"/>
          <w:szCs w:val="39"/>
        </w:rPr>
        <w:t>角色</w:t>
      </w:r>
    </w:p>
    <w:p w14:paraId="69033C47">
      <w:pPr>
        <w:spacing w:line="245" w:lineRule="auto"/>
        <w:rPr>
          <w:rFonts w:ascii="Arial"/>
          <w:sz w:val="21"/>
        </w:rPr>
      </w:pPr>
    </w:p>
    <w:p w14:paraId="4DD2333B">
      <w:pPr>
        <w:pStyle w:val="2"/>
        <w:spacing w:before="127" w:line="215" w:lineRule="auto"/>
        <w:ind w:left="2031"/>
        <w:rPr>
          <w:sz w:val="39"/>
          <w:szCs w:val="39"/>
        </w:rPr>
      </w:pPr>
      <w:r>
        <w:rPr>
          <w:rFonts w:ascii="Times New Roman" w:hAnsi="Times New Roman" w:eastAsia="Times New Roman" w:cs="Times New Roman"/>
          <w:sz w:val="39"/>
          <w:szCs w:val="39"/>
        </w:rPr>
        <w:t>REVOKE</w:t>
      </w:r>
      <w:r>
        <w:rPr>
          <w:rFonts w:ascii="Times New Roman" w:hAnsi="Times New Roman" w:eastAsia="Times New Roman" w:cs="Times New Roman"/>
          <w:spacing w:val="64"/>
          <w:sz w:val="39"/>
          <w:szCs w:val="39"/>
        </w:rPr>
        <w:t xml:space="preserve"> </w:t>
      </w:r>
      <w:r>
        <w:rPr>
          <w:rFonts w:ascii="Times New Roman" w:hAnsi="Times New Roman" w:eastAsia="Times New Roman" w:cs="Times New Roman"/>
          <w:sz w:val="39"/>
          <w:szCs w:val="39"/>
        </w:rPr>
        <w:t>manager</w:t>
      </w:r>
      <w:r>
        <w:rPr>
          <w:rFonts w:ascii="Times New Roman" w:hAnsi="Times New Roman" w:eastAsia="Times New Roman" w:cs="Times New Roman"/>
          <w:spacing w:val="60"/>
          <w:sz w:val="39"/>
          <w:szCs w:val="39"/>
        </w:rPr>
        <w:t xml:space="preserve"> </w:t>
      </w:r>
      <w:r>
        <w:rPr>
          <w:rFonts w:ascii="Times New Roman" w:hAnsi="Times New Roman" w:eastAsia="Times New Roman" w:cs="Times New Roman"/>
          <w:sz w:val="39"/>
          <w:szCs w:val="39"/>
        </w:rPr>
        <w:t>FROM</w:t>
      </w:r>
      <w:r>
        <w:rPr>
          <w:rFonts w:ascii="Times New Roman" w:hAnsi="Times New Roman" w:eastAsia="Times New Roman" w:cs="Times New Roman"/>
          <w:spacing w:val="16"/>
          <w:sz w:val="39"/>
          <w:szCs w:val="39"/>
        </w:rPr>
        <w:t xml:space="preserve"> </w:t>
      </w:r>
      <w:r>
        <w:rPr>
          <w:rFonts w:ascii="Times New Roman" w:hAnsi="Times New Roman" w:eastAsia="Times New Roman" w:cs="Times New Roman"/>
          <w:sz w:val="39"/>
          <w:szCs w:val="39"/>
        </w:rPr>
        <w:t>john</w:t>
      </w:r>
      <w:r>
        <w:rPr>
          <w:rFonts w:ascii="Times New Roman" w:hAnsi="Times New Roman" w:eastAsia="Times New Roman" w:cs="Times New Roman"/>
          <w:spacing w:val="16"/>
          <w:sz w:val="39"/>
          <w:szCs w:val="39"/>
        </w:rPr>
        <w:t>,</w:t>
      </w:r>
      <w:r>
        <w:rPr>
          <w:rFonts w:ascii="Times New Roman" w:hAnsi="Times New Roman" w:eastAsia="Times New Roman" w:cs="Times New Roman"/>
          <w:sz w:val="39"/>
          <w:szCs w:val="39"/>
        </w:rPr>
        <w:t>alice</w:t>
      </w:r>
      <w:r>
        <w:rPr>
          <w:rFonts w:ascii="Times New Roman" w:hAnsi="Times New Roman" w:eastAsia="Times New Roman" w:cs="Times New Roman"/>
          <w:spacing w:val="16"/>
          <w:sz w:val="39"/>
          <w:szCs w:val="39"/>
        </w:rPr>
        <w:t xml:space="preserve">;   </w:t>
      </w:r>
      <w:r>
        <w:rPr>
          <w:spacing w:val="16"/>
          <w:sz w:val="39"/>
          <w:szCs w:val="39"/>
        </w:rPr>
        <w:t>撤销用户</w:t>
      </w:r>
      <w:r>
        <w:rPr>
          <w:rFonts w:ascii="Times New Roman" w:hAnsi="Times New Roman" w:eastAsia="Times New Roman" w:cs="Times New Roman"/>
          <w:sz w:val="39"/>
          <w:szCs w:val="39"/>
        </w:rPr>
        <w:t>john</w:t>
      </w:r>
      <w:r>
        <w:rPr>
          <w:rFonts w:ascii="Times New Roman" w:hAnsi="Times New Roman" w:eastAsia="Times New Roman" w:cs="Times New Roman"/>
          <w:spacing w:val="45"/>
          <w:sz w:val="39"/>
          <w:szCs w:val="39"/>
        </w:rPr>
        <w:t xml:space="preserve"> </w:t>
      </w:r>
      <w:r>
        <w:rPr>
          <w:spacing w:val="16"/>
          <w:sz w:val="39"/>
          <w:szCs w:val="39"/>
        </w:rPr>
        <w:t>和</w:t>
      </w:r>
      <w:r>
        <w:rPr>
          <w:rFonts w:ascii="Times New Roman" w:hAnsi="Times New Roman" w:eastAsia="Times New Roman" w:cs="Times New Roman"/>
          <w:sz w:val="39"/>
          <w:szCs w:val="39"/>
        </w:rPr>
        <w:t>alice</w:t>
      </w:r>
      <w:r>
        <w:rPr>
          <w:rFonts w:ascii="Times New Roman" w:hAnsi="Times New Roman" w:eastAsia="Times New Roman" w:cs="Times New Roman"/>
          <w:spacing w:val="47"/>
          <w:sz w:val="39"/>
          <w:szCs w:val="39"/>
        </w:rPr>
        <w:t xml:space="preserve"> </w:t>
      </w:r>
      <w:r>
        <w:rPr>
          <w:spacing w:val="16"/>
          <w:sz w:val="39"/>
          <w:szCs w:val="39"/>
        </w:rPr>
        <w:t>的</w:t>
      </w:r>
      <w:r>
        <w:rPr>
          <w:spacing w:val="-90"/>
          <w:sz w:val="39"/>
          <w:szCs w:val="39"/>
        </w:rPr>
        <w:t xml:space="preserve"> </w:t>
      </w:r>
      <w:r>
        <w:rPr>
          <w:rFonts w:ascii="Times New Roman" w:hAnsi="Times New Roman" w:eastAsia="Times New Roman" w:cs="Times New Roman"/>
          <w:sz w:val="39"/>
          <w:szCs w:val="39"/>
        </w:rPr>
        <w:t>manager</w:t>
      </w:r>
      <w:r>
        <w:rPr>
          <w:rFonts w:ascii="Times New Roman" w:hAnsi="Times New Roman" w:eastAsia="Times New Roman" w:cs="Times New Roman"/>
          <w:spacing w:val="16"/>
          <w:sz w:val="39"/>
          <w:szCs w:val="39"/>
        </w:rPr>
        <w:t xml:space="preserve">   </w:t>
      </w:r>
      <w:r>
        <w:rPr>
          <w:spacing w:val="16"/>
          <w:sz w:val="39"/>
          <w:szCs w:val="39"/>
        </w:rPr>
        <w:t>角色</w:t>
      </w:r>
    </w:p>
    <w:p w14:paraId="0410E3FD">
      <w:pPr>
        <w:spacing w:line="269" w:lineRule="auto"/>
        <w:rPr>
          <w:rFonts w:ascii="Arial"/>
          <w:sz w:val="21"/>
        </w:rPr>
      </w:pPr>
    </w:p>
    <w:p w14:paraId="791E4971">
      <w:pPr>
        <w:spacing w:line="270" w:lineRule="auto"/>
        <w:rPr>
          <w:rFonts w:ascii="Arial"/>
          <w:sz w:val="21"/>
        </w:rPr>
      </w:pPr>
    </w:p>
    <w:p w14:paraId="0D672D12">
      <w:pPr>
        <w:spacing w:line="270" w:lineRule="auto"/>
        <w:rPr>
          <w:rFonts w:ascii="Arial"/>
          <w:sz w:val="21"/>
        </w:rPr>
      </w:pPr>
    </w:p>
    <w:p w14:paraId="7DD49564">
      <w:pPr>
        <w:pStyle w:val="2"/>
        <w:spacing w:before="88" w:line="221" w:lineRule="auto"/>
        <w:ind w:left="1448"/>
        <w:rPr>
          <w:sz w:val="27"/>
          <w:szCs w:val="27"/>
        </w:rPr>
      </w:pPr>
      <w:r>
        <w:rPr>
          <w:spacing w:val="14"/>
          <w:sz w:val="27"/>
          <w:szCs w:val="27"/>
        </w:rPr>
        <w:t>更多电网招聘备考信息，请关注公众号：珞研电气哥；小程序搜索：珞研题库，</w:t>
      </w:r>
      <w:r>
        <w:rPr>
          <w:spacing w:val="13"/>
          <w:sz w:val="27"/>
          <w:szCs w:val="27"/>
        </w:rPr>
        <w:t>珞研</w:t>
      </w:r>
      <w:r>
        <w:rPr>
          <w:rFonts w:ascii="Times New Roman" w:hAnsi="Times New Roman" w:eastAsia="Times New Roman" w:cs="Times New Roman"/>
          <w:spacing w:val="13"/>
          <w:sz w:val="27"/>
          <w:szCs w:val="27"/>
        </w:rPr>
        <w:t>i</w:t>
      </w:r>
      <w:r>
        <w:rPr>
          <w:rFonts w:ascii="Times New Roman" w:hAnsi="Times New Roman" w:eastAsia="Times New Roman" w:cs="Times New Roman"/>
          <w:spacing w:val="2"/>
          <w:sz w:val="27"/>
          <w:szCs w:val="27"/>
        </w:rPr>
        <w:t xml:space="preserve">  </w:t>
      </w:r>
      <w:r>
        <w:rPr>
          <w:spacing w:val="13"/>
          <w:sz w:val="27"/>
          <w:szCs w:val="27"/>
        </w:rPr>
        <w:t>答疑，体验黑科技备考</w:t>
      </w:r>
    </w:p>
    <w:p w14:paraId="14164458">
      <w:pPr>
        <w:spacing w:line="221" w:lineRule="auto"/>
        <w:rPr>
          <w:sz w:val="27"/>
          <w:szCs w:val="27"/>
        </w:rPr>
        <w:sectPr>
          <w:headerReference r:id="rId136" w:type="default"/>
          <w:footerReference r:id="rId137" w:type="default"/>
          <w:pgSz w:w="22406" w:h="31680"/>
          <w:pgMar w:top="2260" w:right="3348" w:bottom="1911" w:left="3301" w:header="1814" w:footer="1666" w:gutter="0"/>
          <w:cols w:space="720" w:num="1"/>
        </w:sectPr>
      </w:pPr>
    </w:p>
    <w:p w14:paraId="293DBE0E">
      <w:pPr>
        <w:spacing w:line="392" w:lineRule="auto"/>
        <w:rPr>
          <w:rFonts w:ascii="Arial"/>
          <w:sz w:val="21"/>
        </w:rPr>
      </w:pPr>
    </w:p>
    <w:p w14:paraId="4A9BFB52">
      <w:pPr>
        <w:pStyle w:val="2"/>
        <w:spacing w:before="127" w:line="302" w:lineRule="auto"/>
        <w:ind w:left="65" w:firstLine="777"/>
        <w:rPr>
          <w:sz w:val="39"/>
          <w:szCs w:val="39"/>
        </w:rPr>
      </w:pPr>
      <w:r>
        <w:rPr>
          <w:b/>
          <w:bCs/>
          <w:spacing w:val="-5"/>
          <w:sz w:val="39"/>
          <w:szCs w:val="39"/>
        </w:rPr>
        <w:t>5.授予权限给角色：</w:t>
      </w:r>
      <w:r>
        <w:rPr>
          <w:spacing w:val="-5"/>
          <w:sz w:val="39"/>
          <w:szCs w:val="39"/>
        </w:rPr>
        <w:t>除了授予角色之外，GRANT   语句也可以用于</w:t>
      </w:r>
      <w:r>
        <w:rPr>
          <w:color w:val="20A060"/>
          <w:spacing w:val="-5"/>
          <w:sz w:val="39"/>
          <w:szCs w:val="39"/>
        </w:rPr>
        <w:t>授予具体权限给角色。</w:t>
      </w:r>
      <w:r>
        <w:rPr>
          <w:color w:val="20A060"/>
          <w:spacing w:val="9"/>
          <w:sz w:val="39"/>
          <w:szCs w:val="39"/>
        </w:rPr>
        <w:t xml:space="preserve"> </w:t>
      </w:r>
      <w:r>
        <w:rPr>
          <w:spacing w:val="3"/>
          <w:sz w:val="39"/>
          <w:szCs w:val="39"/>
        </w:rPr>
        <w:t>这样，所有被授予该角色的用户都会继承这些权限。</w:t>
      </w:r>
    </w:p>
    <w:p w14:paraId="061AFF6F">
      <w:pPr>
        <w:pStyle w:val="2"/>
        <w:spacing w:before="235" w:line="215" w:lineRule="auto"/>
        <w:ind w:left="842"/>
        <w:rPr>
          <w:rFonts w:ascii="Times New Roman" w:hAnsi="Times New Roman" w:eastAsia="Times New Roman" w:cs="Times New Roman"/>
          <w:sz w:val="39"/>
          <w:szCs w:val="39"/>
        </w:rPr>
      </w:pPr>
      <w:r>
        <w:rPr>
          <w:b/>
          <w:bCs/>
          <w:spacing w:val="5"/>
          <w:sz w:val="39"/>
          <w:szCs w:val="39"/>
        </w:rPr>
        <w:t>语法：</w:t>
      </w:r>
      <w:r>
        <w:rPr>
          <w:rFonts w:ascii="Times New Roman" w:hAnsi="Times New Roman" w:eastAsia="Times New Roman" w:cs="Times New Roman"/>
          <w:sz w:val="39"/>
          <w:szCs w:val="39"/>
        </w:rPr>
        <w:t>GRANT</w:t>
      </w:r>
      <w:r>
        <w:rPr>
          <w:rFonts w:ascii="Times New Roman" w:hAnsi="Times New Roman" w:eastAsia="Times New Roman" w:cs="Times New Roman"/>
          <w:spacing w:val="5"/>
          <w:sz w:val="39"/>
          <w:szCs w:val="39"/>
        </w:rPr>
        <w:t>&lt;</w:t>
      </w:r>
      <w:r>
        <w:rPr>
          <w:rFonts w:ascii="Times New Roman" w:hAnsi="Times New Roman" w:eastAsia="Times New Roman" w:cs="Times New Roman"/>
          <w:sz w:val="39"/>
          <w:szCs w:val="39"/>
        </w:rPr>
        <w:t>privileges</w:t>
      </w:r>
      <w:r>
        <w:rPr>
          <w:rFonts w:ascii="Times New Roman" w:hAnsi="Times New Roman" w:eastAsia="Times New Roman" w:cs="Times New Roman"/>
          <w:spacing w:val="5"/>
          <w:sz w:val="39"/>
          <w:szCs w:val="39"/>
        </w:rPr>
        <w:t>&gt;</w:t>
      </w:r>
      <w:r>
        <w:rPr>
          <w:rFonts w:ascii="Times New Roman" w:hAnsi="Times New Roman" w:eastAsia="Times New Roman" w:cs="Times New Roman"/>
          <w:sz w:val="39"/>
          <w:szCs w:val="39"/>
        </w:rPr>
        <w:t>ON</w:t>
      </w:r>
      <w:r>
        <w:rPr>
          <w:rFonts w:ascii="Times New Roman" w:hAnsi="Times New Roman" w:eastAsia="Times New Roman" w:cs="Times New Roman"/>
          <w:spacing w:val="5"/>
          <w:sz w:val="39"/>
          <w:szCs w:val="39"/>
        </w:rPr>
        <w:t>&lt;</w:t>
      </w:r>
      <w:r>
        <w:rPr>
          <w:rFonts w:ascii="Times New Roman" w:hAnsi="Times New Roman" w:eastAsia="Times New Roman" w:cs="Times New Roman"/>
          <w:sz w:val="39"/>
          <w:szCs w:val="39"/>
        </w:rPr>
        <w:t>object</w:t>
      </w:r>
      <w:r>
        <w:rPr>
          <w:rFonts w:ascii="Times New Roman" w:hAnsi="Times New Roman" w:eastAsia="Times New Roman" w:cs="Times New Roman"/>
          <w:spacing w:val="5"/>
          <w:sz w:val="39"/>
          <w:szCs w:val="39"/>
        </w:rPr>
        <w:t>&gt;</w:t>
      </w:r>
      <w:r>
        <w:rPr>
          <w:rFonts w:ascii="Times New Roman" w:hAnsi="Times New Roman" w:eastAsia="Times New Roman" w:cs="Times New Roman"/>
          <w:sz w:val="39"/>
          <w:szCs w:val="39"/>
        </w:rPr>
        <w:t>TO</w:t>
      </w:r>
      <w:r>
        <w:rPr>
          <w:rFonts w:ascii="Times New Roman" w:hAnsi="Times New Roman" w:eastAsia="Times New Roman" w:cs="Times New Roman"/>
          <w:spacing w:val="5"/>
          <w:sz w:val="39"/>
          <w:szCs w:val="39"/>
        </w:rPr>
        <w:t>&lt;</w:t>
      </w:r>
      <w:r>
        <w:rPr>
          <w:rFonts w:ascii="Times New Roman" w:hAnsi="Times New Roman" w:eastAsia="Times New Roman" w:cs="Times New Roman"/>
          <w:sz w:val="39"/>
          <w:szCs w:val="39"/>
        </w:rPr>
        <w:t>role</w:t>
      </w:r>
      <w:r>
        <w:rPr>
          <w:rFonts w:ascii="Times New Roman" w:hAnsi="Times New Roman" w:eastAsia="Times New Roman" w:cs="Times New Roman"/>
          <w:spacing w:val="5"/>
          <w:sz w:val="39"/>
          <w:szCs w:val="39"/>
        </w:rPr>
        <w:t>_</w:t>
      </w:r>
      <w:r>
        <w:rPr>
          <w:rFonts w:ascii="Times New Roman" w:hAnsi="Times New Roman" w:eastAsia="Times New Roman" w:cs="Times New Roman"/>
          <w:sz w:val="39"/>
          <w:szCs w:val="39"/>
        </w:rPr>
        <w:t>name</w:t>
      </w:r>
      <w:r>
        <w:rPr>
          <w:rFonts w:ascii="Times New Roman" w:hAnsi="Times New Roman" w:eastAsia="Times New Roman" w:cs="Times New Roman"/>
          <w:spacing w:val="5"/>
          <w:sz w:val="39"/>
          <w:szCs w:val="39"/>
        </w:rPr>
        <w:t>&gt;;</w:t>
      </w:r>
    </w:p>
    <w:p w14:paraId="50A21585">
      <w:pPr>
        <w:spacing w:line="291" w:lineRule="auto"/>
        <w:rPr>
          <w:rFonts w:ascii="Arial"/>
          <w:sz w:val="21"/>
        </w:rPr>
      </w:pPr>
    </w:p>
    <w:p w14:paraId="6A6D3F7A">
      <w:pPr>
        <w:pStyle w:val="2"/>
        <w:spacing w:before="127" w:line="215" w:lineRule="auto"/>
        <w:ind w:left="790"/>
        <w:rPr>
          <w:rFonts w:ascii="Times New Roman" w:hAnsi="Times New Roman" w:eastAsia="Times New Roman" w:cs="Times New Roman"/>
          <w:sz w:val="39"/>
          <w:szCs w:val="39"/>
        </w:rPr>
      </w:pPr>
      <w:r>
        <w:rPr>
          <w:spacing w:val="26"/>
          <w:sz w:val="39"/>
          <w:szCs w:val="39"/>
        </w:rPr>
        <w:t>【例5】</w:t>
      </w:r>
      <w:r>
        <w:rPr>
          <w:rFonts w:ascii="Times New Roman" w:hAnsi="Times New Roman" w:eastAsia="Times New Roman" w:cs="Times New Roman"/>
          <w:sz w:val="39"/>
          <w:szCs w:val="39"/>
        </w:rPr>
        <w:t>GRANT</w:t>
      </w:r>
      <w:r>
        <w:rPr>
          <w:rFonts w:ascii="Times New Roman" w:hAnsi="Times New Roman" w:eastAsia="Times New Roman" w:cs="Times New Roman"/>
          <w:spacing w:val="54"/>
          <w:sz w:val="39"/>
          <w:szCs w:val="39"/>
        </w:rPr>
        <w:t xml:space="preserve"> </w:t>
      </w:r>
      <w:r>
        <w:rPr>
          <w:rFonts w:ascii="Times New Roman" w:hAnsi="Times New Roman" w:eastAsia="Times New Roman" w:cs="Times New Roman"/>
          <w:sz w:val="39"/>
          <w:szCs w:val="39"/>
        </w:rPr>
        <w:t>SELECT</w:t>
      </w:r>
      <w:r>
        <w:rPr>
          <w:rFonts w:ascii="Times New Roman" w:hAnsi="Times New Roman" w:eastAsia="Times New Roman" w:cs="Times New Roman"/>
          <w:spacing w:val="26"/>
          <w:sz w:val="39"/>
          <w:szCs w:val="39"/>
        </w:rPr>
        <w:t>,</w:t>
      </w:r>
      <w:r>
        <w:rPr>
          <w:rFonts w:ascii="Times New Roman" w:hAnsi="Times New Roman" w:eastAsia="Times New Roman" w:cs="Times New Roman"/>
          <w:sz w:val="39"/>
          <w:szCs w:val="39"/>
        </w:rPr>
        <w:t>INSERT</w:t>
      </w:r>
      <w:r>
        <w:rPr>
          <w:rFonts w:ascii="Times New Roman" w:hAnsi="Times New Roman" w:eastAsia="Times New Roman" w:cs="Times New Roman"/>
          <w:spacing w:val="41"/>
          <w:sz w:val="39"/>
          <w:szCs w:val="39"/>
        </w:rPr>
        <w:t xml:space="preserve"> </w:t>
      </w:r>
      <w:r>
        <w:rPr>
          <w:rFonts w:ascii="Times New Roman" w:hAnsi="Times New Roman" w:eastAsia="Times New Roman" w:cs="Times New Roman"/>
          <w:sz w:val="39"/>
          <w:szCs w:val="39"/>
        </w:rPr>
        <w:t>ON</w:t>
      </w:r>
      <w:r>
        <w:rPr>
          <w:rFonts w:ascii="Times New Roman" w:hAnsi="Times New Roman" w:eastAsia="Times New Roman" w:cs="Times New Roman"/>
          <w:spacing w:val="42"/>
          <w:sz w:val="39"/>
          <w:szCs w:val="39"/>
        </w:rPr>
        <w:t xml:space="preserve"> </w:t>
      </w:r>
      <w:r>
        <w:rPr>
          <w:rFonts w:ascii="Times New Roman" w:hAnsi="Times New Roman" w:eastAsia="Times New Roman" w:cs="Times New Roman"/>
          <w:sz w:val="39"/>
          <w:szCs w:val="39"/>
        </w:rPr>
        <w:t>employees</w:t>
      </w:r>
      <w:r>
        <w:rPr>
          <w:rFonts w:ascii="Times New Roman" w:hAnsi="Times New Roman" w:eastAsia="Times New Roman" w:cs="Times New Roman"/>
          <w:spacing w:val="39"/>
          <w:sz w:val="39"/>
          <w:szCs w:val="39"/>
        </w:rPr>
        <w:t xml:space="preserve"> </w:t>
      </w:r>
      <w:r>
        <w:rPr>
          <w:rFonts w:ascii="Times New Roman" w:hAnsi="Times New Roman" w:eastAsia="Times New Roman" w:cs="Times New Roman"/>
          <w:sz w:val="39"/>
          <w:szCs w:val="39"/>
        </w:rPr>
        <w:t>TO</w:t>
      </w:r>
      <w:r>
        <w:rPr>
          <w:rFonts w:ascii="Times New Roman" w:hAnsi="Times New Roman" w:eastAsia="Times New Roman" w:cs="Times New Roman"/>
          <w:spacing w:val="30"/>
          <w:sz w:val="39"/>
          <w:szCs w:val="39"/>
        </w:rPr>
        <w:t xml:space="preserve"> </w:t>
      </w:r>
      <w:r>
        <w:rPr>
          <w:rFonts w:ascii="Times New Roman" w:hAnsi="Times New Roman" w:eastAsia="Times New Roman" w:cs="Times New Roman"/>
          <w:sz w:val="39"/>
          <w:szCs w:val="39"/>
        </w:rPr>
        <w:t>manager</w:t>
      </w:r>
      <w:r>
        <w:rPr>
          <w:rFonts w:ascii="Times New Roman" w:hAnsi="Times New Roman" w:eastAsia="Times New Roman" w:cs="Times New Roman"/>
          <w:spacing w:val="26"/>
          <w:sz w:val="39"/>
          <w:szCs w:val="39"/>
        </w:rPr>
        <w:t>;</w:t>
      </w:r>
    </w:p>
    <w:p w14:paraId="4D462435">
      <w:pPr>
        <w:spacing w:line="292" w:lineRule="auto"/>
        <w:rPr>
          <w:rFonts w:ascii="Arial"/>
          <w:sz w:val="21"/>
        </w:rPr>
      </w:pPr>
    </w:p>
    <w:p w14:paraId="7DC7ECB5">
      <w:pPr>
        <w:pStyle w:val="2"/>
        <w:spacing w:before="127" w:line="215" w:lineRule="auto"/>
        <w:ind w:left="837"/>
        <w:rPr>
          <w:sz w:val="39"/>
          <w:szCs w:val="39"/>
        </w:rPr>
      </w:pPr>
      <w:r>
        <w:rPr>
          <w:spacing w:val="7"/>
          <w:sz w:val="39"/>
          <w:szCs w:val="39"/>
        </w:rPr>
        <w:t xml:space="preserve">将 </w:t>
      </w:r>
      <w:r>
        <w:rPr>
          <w:rFonts w:ascii="Times New Roman" w:hAnsi="Times New Roman" w:eastAsia="Times New Roman" w:cs="Times New Roman"/>
          <w:sz w:val="39"/>
          <w:szCs w:val="39"/>
        </w:rPr>
        <w:t>SELECT</w:t>
      </w:r>
      <w:r>
        <w:rPr>
          <w:rFonts w:ascii="Times New Roman" w:hAnsi="Times New Roman" w:eastAsia="Times New Roman" w:cs="Times New Roman"/>
          <w:spacing w:val="7"/>
          <w:sz w:val="39"/>
          <w:szCs w:val="39"/>
        </w:rPr>
        <w:t xml:space="preserve">  </w:t>
      </w:r>
      <w:r>
        <w:rPr>
          <w:spacing w:val="7"/>
          <w:sz w:val="39"/>
          <w:szCs w:val="39"/>
        </w:rPr>
        <w:t xml:space="preserve">和 </w:t>
      </w:r>
      <w:r>
        <w:rPr>
          <w:rFonts w:ascii="Times New Roman" w:hAnsi="Times New Roman" w:eastAsia="Times New Roman" w:cs="Times New Roman"/>
          <w:sz w:val="39"/>
          <w:szCs w:val="39"/>
        </w:rPr>
        <w:t>INSERT</w:t>
      </w:r>
      <w:r>
        <w:rPr>
          <w:rFonts w:ascii="Times New Roman" w:hAnsi="Times New Roman" w:eastAsia="Times New Roman" w:cs="Times New Roman"/>
          <w:spacing w:val="7"/>
          <w:sz w:val="39"/>
          <w:szCs w:val="39"/>
        </w:rPr>
        <w:t xml:space="preserve">  </w:t>
      </w:r>
      <w:r>
        <w:rPr>
          <w:spacing w:val="7"/>
          <w:sz w:val="39"/>
          <w:szCs w:val="39"/>
        </w:rPr>
        <w:t>权限授予给</w:t>
      </w:r>
      <w:r>
        <w:rPr>
          <w:spacing w:val="-56"/>
          <w:sz w:val="39"/>
          <w:szCs w:val="39"/>
        </w:rPr>
        <w:t xml:space="preserve"> </w:t>
      </w:r>
      <w:r>
        <w:rPr>
          <w:rFonts w:ascii="Times New Roman" w:hAnsi="Times New Roman" w:eastAsia="Times New Roman" w:cs="Times New Roman"/>
          <w:sz w:val="39"/>
          <w:szCs w:val="39"/>
        </w:rPr>
        <w:t>manager</w:t>
      </w:r>
      <w:r>
        <w:rPr>
          <w:rFonts w:ascii="Times New Roman" w:hAnsi="Times New Roman" w:eastAsia="Times New Roman" w:cs="Times New Roman"/>
          <w:spacing w:val="7"/>
          <w:sz w:val="39"/>
          <w:szCs w:val="39"/>
        </w:rPr>
        <w:t xml:space="preserve">  </w:t>
      </w:r>
      <w:r>
        <w:rPr>
          <w:spacing w:val="7"/>
          <w:sz w:val="39"/>
          <w:szCs w:val="39"/>
        </w:rPr>
        <w:t>角色，作用于</w:t>
      </w:r>
      <w:r>
        <w:rPr>
          <w:spacing w:val="-58"/>
          <w:sz w:val="39"/>
          <w:szCs w:val="39"/>
        </w:rPr>
        <w:t xml:space="preserve"> </w:t>
      </w:r>
      <w:r>
        <w:rPr>
          <w:rFonts w:ascii="Times New Roman" w:hAnsi="Times New Roman" w:eastAsia="Times New Roman" w:cs="Times New Roman"/>
          <w:sz w:val="39"/>
          <w:szCs w:val="39"/>
        </w:rPr>
        <w:t>employees</w:t>
      </w:r>
      <w:r>
        <w:rPr>
          <w:rFonts w:ascii="Times New Roman" w:hAnsi="Times New Roman" w:eastAsia="Times New Roman" w:cs="Times New Roman"/>
          <w:spacing w:val="7"/>
          <w:sz w:val="39"/>
          <w:szCs w:val="39"/>
        </w:rPr>
        <w:t xml:space="preserve">   </w:t>
      </w:r>
      <w:r>
        <w:rPr>
          <w:spacing w:val="7"/>
          <w:sz w:val="39"/>
          <w:szCs w:val="39"/>
        </w:rPr>
        <w:t>表</w:t>
      </w:r>
    </w:p>
    <w:p w14:paraId="620AB769">
      <w:pPr>
        <w:spacing w:line="254" w:lineRule="auto"/>
        <w:rPr>
          <w:rFonts w:ascii="Arial"/>
          <w:sz w:val="21"/>
        </w:rPr>
      </w:pPr>
    </w:p>
    <w:p w14:paraId="246A0412">
      <w:pPr>
        <w:pStyle w:val="2"/>
        <w:spacing w:before="126" w:line="332" w:lineRule="auto"/>
        <w:ind w:left="65" w:right="197" w:firstLine="771"/>
        <w:rPr>
          <w:sz w:val="32"/>
          <w:szCs w:val="32"/>
        </w:rPr>
      </w:pPr>
      <w:r>
        <w:rPr>
          <w:rFonts w:ascii="Times New Roman" w:hAnsi="Times New Roman" w:eastAsia="Times New Roman" w:cs="Times New Roman"/>
          <w:b/>
          <w:bCs/>
          <w:spacing w:val="6"/>
          <w:sz w:val="39"/>
          <w:szCs w:val="39"/>
        </w:rPr>
        <w:t>6.</w:t>
      </w:r>
      <w:r>
        <w:rPr>
          <w:b/>
          <w:bCs/>
          <w:spacing w:val="6"/>
          <w:sz w:val="39"/>
          <w:szCs w:val="39"/>
        </w:rPr>
        <w:t>撤销角色的权限：</w:t>
      </w:r>
      <w:r>
        <w:rPr>
          <w:rFonts w:ascii="Times New Roman" w:hAnsi="Times New Roman" w:eastAsia="Times New Roman" w:cs="Times New Roman"/>
          <w:sz w:val="39"/>
          <w:szCs w:val="39"/>
        </w:rPr>
        <w:t>REVOKE</w:t>
      </w:r>
      <w:r>
        <w:rPr>
          <w:rFonts w:ascii="Times New Roman" w:hAnsi="Times New Roman" w:eastAsia="Times New Roman" w:cs="Times New Roman"/>
          <w:spacing w:val="36"/>
          <w:sz w:val="39"/>
          <w:szCs w:val="39"/>
        </w:rPr>
        <w:t xml:space="preserve">  </w:t>
      </w:r>
      <w:r>
        <w:rPr>
          <w:spacing w:val="6"/>
          <w:sz w:val="39"/>
          <w:szCs w:val="39"/>
        </w:rPr>
        <w:t>语句用于</w:t>
      </w:r>
      <w:r>
        <w:rPr>
          <w:color w:val="20A060"/>
          <w:spacing w:val="6"/>
          <w:sz w:val="39"/>
          <w:szCs w:val="39"/>
        </w:rPr>
        <w:t>撤销角色所拥有的权限</w:t>
      </w:r>
      <w:r>
        <w:rPr>
          <w:spacing w:val="6"/>
          <w:sz w:val="39"/>
          <w:szCs w:val="39"/>
        </w:rPr>
        <w:t>，使</w:t>
      </w:r>
      <w:r>
        <w:rPr>
          <w:spacing w:val="5"/>
          <w:sz w:val="39"/>
          <w:szCs w:val="39"/>
        </w:rPr>
        <w:t>得角色不再拥有该</w:t>
      </w:r>
      <w:r>
        <w:rPr>
          <w:spacing w:val="1"/>
          <w:sz w:val="39"/>
          <w:szCs w:val="39"/>
        </w:rPr>
        <w:t xml:space="preserve"> </w:t>
      </w:r>
      <w:r>
        <w:rPr>
          <w:spacing w:val="-10"/>
          <w:sz w:val="32"/>
          <w:szCs w:val="32"/>
        </w:rPr>
        <w:t>权</w:t>
      </w:r>
      <w:r>
        <w:rPr>
          <w:spacing w:val="-22"/>
          <w:sz w:val="32"/>
          <w:szCs w:val="32"/>
        </w:rPr>
        <w:t xml:space="preserve"> </w:t>
      </w:r>
      <w:r>
        <w:rPr>
          <w:spacing w:val="-10"/>
          <w:sz w:val="32"/>
          <w:szCs w:val="32"/>
        </w:rPr>
        <w:t>限</w:t>
      </w:r>
      <w:r>
        <w:rPr>
          <w:spacing w:val="-56"/>
          <w:sz w:val="32"/>
          <w:szCs w:val="32"/>
        </w:rPr>
        <w:t xml:space="preserve"> </w:t>
      </w:r>
      <w:r>
        <w:rPr>
          <w:spacing w:val="-10"/>
          <w:sz w:val="32"/>
          <w:szCs w:val="32"/>
        </w:rPr>
        <w:t>。</w:t>
      </w:r>
    </w:p>
    <w:p w14:paraId="67CA4042">
      <w:pPr>
        <w:pStyle w:val="2"/>
        <w:spacing w:before="256" w:line="215" w:lineRule="auto"/>
        <w:ind w:left="842"/>
        <w:rPr>
          <w:rFonts w:ascii="Times New Roman" w:hAnsi="Times New Roman" w:eastAsia="Times New Roman" w:cs="Times New Roman"/>
          <w:sz w:val="39"/>
          <w:szCs w:val="39"/>
        </w:rPr>
      </w:pPr>
      <w:r>
        <w:rPr>
          <w:b/>
          <w:bCs/>
          <w:spacing w:val="9"/>
          <w:sz w:val="39"/>
          <w:szCs w:val="39"/>
        </w:rPr>
        <w:t>语法：</w:t>
      </w:r>
      <w:r>
        <w:rPr>
          <w:rFonts w:ascii="Times New Roman" w:hAnsi="Times New Roman" w:eastAsia="Times New Roman" w:cs="Times New Roman"/>
          <w:sz w:val="39"/>
          <w:szCs w:val="39"/>
        </w:rPr>
        <w:t>REVOKE</w:t>
      </w:r>
      <w:r>
        <w:rPr>
          <w:rFonts w:ascii="Times New Roman" w:hAnsi="Times New Roman" w:eastAsia="Times New Roman" w:cs="Times New Roman"/>
          <w:spacing w:val="9"/>
          <w:sz w:val="39"/>
          <w:szCs w:val="39"/>
        </w:rPr>
        <w:t>&lt;</w:t>
      </w:r>
      <w:r>
        <w:rPr>
          <w:rFonts w:ascii="Times New Roman" w:hAnsi="Times New Roman" w:eastAsia="Times New Roman" w:cs="Times New Roman"/>
          <w:sz w:val="39"/>
          <w:szCs w:val="39"/>
        </w:rPr>
        <w:t>privileges</w:t>
      </w:r>
      <w:r>
        <w:rPr>
          <w:rFonts w:ascii="Times New Roman" w:hAnsi="Times New Roman" w:eastAsia="Times New Roman" w:cs="Times New Roman"/>
          <w:spacing w:val="9"/>
          <w:sz w:val="39"/>
          <w:szCs w:val="39"/>
        </w:rPr>
        <w:t>&gt;</w:t>
      </w:r>
      <w:r>
        <w:rPr>
          <w:rFonts w:ascii="Times New Roman" w:hAnsi="Times New Roman" w:eastAsia="Times New Roman" w:cs="Times New Roman"/>
          <w:sz w:val="39"/>
          <w:szCs w:val="39"/>
        </w:rPr>
        <w:t>ON</w:t>
      </w:r>
      <w:r>
        <w:rPr>
          <w:rFonts w:ascii="Times New Roman" w:hAnsi="Times New Roman" w:eastAsia="Times New Roman" w:cs="Times New Roman"/>
          <w:spacing w:val="9"/>
          <w:sz w:val="39"/>
          <w:szCs w:val="39"/>
        </w:rPr>
        <w:t>&lt;</w:t>
      </w:r>
      <w:r>
        <w:rPr>
          <w:rFonts w:ascii="Times New Roman" w:hAnsi="Times New Roman" w:eastAsia="Times New Roman" w:cs="Times New Roman"/>
          <w:sz w:val="39"/>
          <w:szCs w:val="39"/>
        </w:rPr>
        <w:t>object</w:t>
      </w:r>
      <w:r>
        <w:rPr>
          <w:rFonts w:ascii="Times New Roman" w:hAnsi="Times New Roman" w:eastAsia="Times New Roman" w:cs="Times New Roman"/>
          <w:spacing w:val="9"/>
          <w:sz w:val="39"/>
          <w:szCs w:val="39"/>
        </w:rPr>
        <w:t>&gt;</w:t>
      </w:r>
      <w:r>
        <w:rPr>
          <w:rFonts w:ascii="Times New Roman" w:hAnsi="Times New Roman" w:eastAsia="Times New Roman" w:cs="Times New Roman"/>
          <w:sz w:val="39"/>
          <w:szCs w:val="39"/>
        </w:rPr>
        <w:t>FROM</w:t>
      </w:r>
      <w:r>
        <w:rPr>
          <w:rFonts w:ascii="Times New Roman" w:hAnsi="Times New Roman" w:eastAsia="Times New Roman" w:cs="Times New Roman"/>
          <w:spacing w:val="9"/>
          <w:sz w:val="39"/>
          <w:szCs w:val="39"/>
        </w:rPr>
        <w:t>&lt;</w:t>
      </w:r>
      <w:r>
        <w:rPr>
          <w:rFonts w:ascii="Times New Roman" w:hAnsi="Times New Roman" w:eastAsia="Times New Roman" w:cs="Times New Roman"/>
          <w:sz w:val="39"/>
          <w:szCs w:val="39"/>
        </w:rPr>
        <w:t>role</w:t>
      </w:r>
      <w:r>
        <w:rPr>
          <w:rFonts w:ascii="Times New Roman" w:hAnsi="Times New Roman" w:eastAsia="Times New Roman" w:cs="Times New Roman"/>
          <w:spacing w:val="9"/>
          <w:sz w:val="39"/>
          <w:szCs w:val="39"/>
        </w:rPr>
        <w:t>_</w:t>
      </w:r>
      <w:r>
        <w:rPr>
          <w:rFonts w:ascii="Times New Roman" w:hAnsi="Times New Roman" w:eastAsia="Times New Roman" w:cs="Times New Roman"/>
          <w:sz w:val="39"/>
          <w:szCs w:val="39"/>
        </w:rPr>
        <w:t>name</w:t>
      </w:r>
      <w:r>
        <w:rPr>
          <w:rFonts w:ascii="Times New Roman" w:hAnsi="Times New Roman" w:eastAsia="Times New Roman" w:cs="Times New Roman"/>
          <w:spacing w:val="9"/>
          <w:sz w:val="39"/>
          <w:szCs w:val="39"/>
        </w:rPr>
        <w:t>&gt;;</w:t>
      </w:r>
    </w:p>
    <w:p w14:paraId="1C7FF52D">
      <w:pPr>
        <w:spacing w:line="282" w:lineRule="auto"/>
        <w:rPr>
          <w:rFonts w:ascii="Arial"/>
          <w:sz w:val="21"/>
        </w:rPr>
      </w:pPr>
    </w:p>
    <w:p w14:paraId="382886DE">
      <w:pPr>
        <w:pStyle w:val="2"/>
        <w:spacing w:before="127" w:line="215" w:lineRule="auto"/>
        <w:ind w:left="818"/>
        <w:rPr>
          <w:rFonts w:ascii="Times New Roman" w:hAnsi="Times New Roman" w:eastAsia="Times New Roman" w:cs="Times New Roman"/>
          <w:sz w:val="39"/>
          <w:szCs w:val="39"/>
        </w:rPr>
      </w:pPr>
      <w:r>
        <w:rPr>
          <w:spacing w:val="11"/>
          <w:sz w:val="39"/>
          <w:szCs w:val="39"/>
        </w:rPr>
        <w:t>【例6】</w:t>
      </w:r>
      <w:r>
        <w:rPr>
          <w:spacing w:val="-71"/>
          <w:sz w:val="39"/>
          <w:szCs w:val="39"/>
        </w:rPr>
        <w:t xml:space="preserve"> </w:t>
      </w:r>
      <w:r>
        <w:rPr>
          <w:rFonts w:ascii="Times New Roman" w:hAnsi="Times New Roman" w:eastAsia="Times New Roman" w:cs="Times New Roman"/>
          <w:sz w:val="39"/>
          <w:szCs w:val="39"/>
        </w:rPr>
        <w:t>REVOKE</w:t>
      </w:r>
      <w:r>
        <w:rPr>
          <w:rFonts w:ascii="Times New Roman" w:hAnsi="Times New Roman" w:eastAsia="Times New Roman" w:cs="Times New Roman"/>
          <w:spacing w:val="51"/>
          <w:sz w:val="39"/>
          <w:szCs w:val="39"/>
        </w:rPr>
        <w:t xml:space="preserve"> </w:t>
      </w:r>
      <w:r>
        <w:rPr>
          <w:rFonts w:ascii="Times New Roman" w:hAnsi="Times New Roman" w:eastAsia="Times New Roman" w:cs="Times New Roman"/>
          <w:sz w:val="39"/>
          <w:szCs w:val="39"/>
        </w:rPr>
        <w:t>SELECT</w:t>
      </w:r>
      <w:r>
        <w:rPr>
          <w:rFonts w:ascii="Times New Roman" w:hAnsi="Times New Roman" w:eastAsia="Times New Roman" w:cs="Times New Roman"/>
          <w:spacing w:val="11"/>
          <w:sz w:val="39"/>
          <w:szCs w:val="39"/>
        </w:rPr>
        <w:t>,</w:t>
      </w:r>
      <w:r>
        <w:rPr>
          <w:rFonts w:ascii="Times New Roman" w:hAnsi="Times New Roman" w:eastAsia="Times New Roman" w:cs="Times New Roman"/>
          <w:sz w:val="39"/>
          <w:szCs w:val="39"/>
        </w:rPr>
        <w:t>INSERT</w:t>
      </w:r>
      <w:r>
        <w:rPr>
          <w:rFonts w:ascii="Times New Roman" w:hAnsi="Times New Roman" w:eastAsia="Times New Roman" w:cs="Times New Roman"/>
          <w:spacing w:val="40"/>
          <w:sz w:val="39"/>
          <w:szCs w:val="39"/>
        </w:rPr>
        <w:t xml:space="preserve"> </w:t>
      </w:r>
      <w:r>
        <w:rPr>
          <w:rFonts w:ascii="Times New Roman" w:hAnsi="Times New Roman" w:eastAsia="Times New Roman" w:cs="Times New Roman"/>
          <w:sz w:val="39"/>
          <w:szCs w:val="39"/>
        </w:rPr>
        <w:t>ON</w:t>
      </w:r>
      <w:r>
        <w:rPr>
          <w:rFonts w:ascii="Times New Roman" w:hAnsi="Times New Roman" w:eastAsia="Times New Roman" w:cs="Times New Roman"/>
          <w:spacing w:val="41"/>
          <w:sz w:val="39"/>
          <w:szCs w:val="39"/>
        </w:rPr>
        <w:t xml:space="preserve"> </w:t>
      </w:r>
      <w:r>
        <w:rPr>
          <w:rFonts w:ascii="Times New Roman" w:hAnsi="Times New Roman" w:eastAsia="Times New Roman" w:cs="Times New Roman"/>
          <w:sz w:val="39"/>
          <w:szCs w:val="39"/>
        </w:rPr>
        <w:t>employees</w:t>
      </w:r>
      <w:r>
        <w:rPr>
          <w:rFonts w:ascii="Times New Roman" w:hAnsi="Times New Roman" w:eastAsia="Times New Roman" w:cs="Times New Roman"/>
          <w:spacing w:val="33"/>
          <w:sz w:val="39"/>
          <w:szCs w:val="39"/>
        </w:rPr>
        <w:t xml:space="preserve"> </w:t>
      </w:r>
      <w:r>
        <w:rPr>
          <w:rFonts w:ascii="Times New Roman" w:hAnsi="Times New Roman" w:eastAsia="Times New Roman" w:cs="Times New Roman"/>
          <w:sz w:val="39"/>
          <w:szCs w:val="39"/>
        </w:rPr>
        <w:t>FROM</w:t>
      </w:r>
      <w:r>
        <w:rPr>
          <w:rFonts w:ascii="Times New Roman" w:hAnsi="Times New Roman" w:eastAsia="Times New Roman" w:cs="Times New Roman"/>
          <w:spacing w:val="29"/>
          <w:w w:val="101"/>
          <w:sz w:val="39"/>
          <w:szCs w:val="39"/>
        </w:rPr>
        <w:t xml:space="preserve"> </w:t>
      </w:r>
      <w:r>
        <w:rPr>
          <w:rFonts w:ascii="Times New Roman" w:hAnsi="Times New Roman" w:eastAsia="Times New Roman" w:cs="Times New Roman"/>
          <w:sz w:val="39"/>
          <w:szCs w:val="39"/>
        </w:rPr>
        <w:t>manager</w:t>
      </w:r>
      <w:r>
        <w:rPr>
          <w:rFonts w:ascii="Times New Roman" w:hAnsi="Times New Roman" w:eastAsia="Times New Roman" w:cs="Times New Roman"/>
          <w:spacing w:val="11"/>
          <w:sz w:val="39"/>
          <w:szCs w:val="39"/>
        </w:rPr>
        <w:t>;</w:t>
      </w:r>
    </w:p>
    <w:p w14:paraId="65BFDE51">
      <w:pPr>
        <w:spacing w:line="282" w:lineRule="auto"/>
        <w:rPr>
          <w:rFonts w:ascii="Arial"/>
          <w:sz w:val="21"/>
        </w:rPr>
      </w:pPr>
    </w:p>
    <w:p w14:paraId="2B678724">
      <w:pPr>
        <w:pStyle w:val="2"/>
        <w:spacing w:before="128" w:line="215" w:lineRule="auto"/>
        <w:ind w:left="837"/>
        <w:rPr>
          <w:sz w:val="39"/>
          <w:szCs w:val="39"/>
        </w:rPr>
      </w:pPr>
      <w:r>
        <w:rPr>
          <w:spacing w:val="10"/>
          <w:sz w:val="39"/>
          <w:szCs w:val="39"/>
        </w:rPr>
        <w:t>撤销</w:t>
      </w:r>
      <w:r>
        <w:rPr>
          <w:spacing w:val="-43"/>
          <w:sz w:val="39"/>
          <w:szCs w:val="39"/>
        </w:rPr>
        <w:t xml:space="preserve"> </w:t>
      </w:r>
      <w:r>
        <w:rPr>
          <w:rFonts w:ascii="Times New Roman" w:hAnsi="Times New Roman" w:eastAsia="Times New Roman" w:cs="Times New Roman"/>
          <w:sz w:val="39"/>
          <w:szCs w:val="39"/>
        </w:rPr>
        <w:t>manager</w:t>
      </w:r>
      <w:r>
        <w:rPr>
          <w:rFonts w:ascii="Times New Roman" w:hAnsi="Times New Roman" w:eastAsia="Times New Roman" w:cs="Times New Roman"/>
          <w:spacing w:val="10"/>
          <w:sz w:val="39"/>
          <w:szCs w:val="39"/>
        </w:rPr>
        <w:t xml:space="preserve">  </w:t>
      </w:r>
      <w:r>
        <w:rPr>
          <w:spacing w:val="10"/>
          <w:sz w:val="39"/>
          <w:szCs w:val="39"/>
        </w:rPr>
        <w:t>角色在</w:t>
      </w:r>
      <w:r>
        <w:rPr>
          <w:spacing w:val="-38"/>
          <w:sz w:val="39"/>
          <w:szCs w:val="39"/>
        </w:rPr>
        <w:t xml:space="preserve"> </w:t>
      </w:r>
      <w:r>
        <w:rPr>
          <w:rFonts w:ascii="Times New Roman" w:hAnsi="Times New Roman" w:eastAsia="Times New Roman" w:cs="Times New Roman"/>
          <w:sz w:val="39"/>
          <w:szCs w:val="39"/>
        </w:rPr>
        <w:t>employees</w:t>
      </w:r>
      <w:r>
        <w:rPr>
          <w:rFonts w:ascii="Times New Roman" w:hAnsi="Times New Roman" w:eastAsia="Times New Roman" w:cs="Times New Roman"/>
          <w:spacing w:val="34"/>
          <w:sz w:val="39"/>
          <w:szCs w:val="39"/>
        </w:rPr>
        <w:t xml:space="preserve">  </w:t>
      </w:r>
      <w:r>
        <w:rPr>
          <w:spacing w:val="10"/>
          <w:sz w:val="39"/>
          <w:szCs w:val="39"/>
        </w:rPr>
        <w:t xml:space="preserve">表上的 </w:t>
      </w:r>
      <w:r>
        <w:rPr>
          <w:rFonts w:ascii="Times New Roman" w:hAnsi="Times New Roman" w:eastAsia="Times New Roman" w:cs="Times New Roman"/>
          <w:sz w:val="39"/>
          <w:szCs w:val="39"/>
        </w:rPr>
        <w:t>SELECT</w:t>
      </w:r>
      <w:r>
        <w:rPr>
          <w:rFonts w:ascii="Times New Roman" w:hAnsi="Times New Roman" w:eastAsia="Times New Roman" w:cs="Times New Roman"/>
          <w:spacing w:val="10"/>
          <w:sz w:val="39"/>
          <w:szCs w:val="39"/>
        </w:rPr>
        <w:t>,</w:t>
      </w:r>
      <w:r>
        <w:rPr>
          <w:rFonts w:ascii="Times New Roman" w:hAnsi="Times New Roman" w:eastAsia="Times New Roman" w:cs="Times New Roman"/>
          <w:sz w:val="39"/>
          <w:szCs w:val="39"/>
        </w:rPr>
        <w:t>INSERT</w:t>
      </w:r>
      <w:r>
        <w:rPr>
          <w:rFonts w:ascii="Times New Roman" w:hAnsi="Times New Roman" w:eastAsia="Times New Roman" w:cs="Times New Roman"/>
          <w:spacing w:val="10"/>
          <w:sz w:val="39"/>
          <w:szCs w:val="39"/>
        </w:rPr>
        <w:t xml:space="preserve">    </w:t>
      </w:r>
      <w:r>
        <w:rPr>
          <w:spacing w:val="10"/>
          <w:sz w:val="39"/>
          <w:szCs w:val="39"/>
        </w:rPr>
        <w:t>权限</w:t>
      </w:r>
    </w:p>
    <w:p w14:paraId="116EF1B1">
      <w:pPr>
        <w:spacing w:line="260" w:lineRule="auto"/>
        <w:rPr>
          <w:rFonts w:ascii="Arial"/>
          <w:sz w:val="21"/>
        </w:rPr>
      </w:pPr>
    </w:p>
    <w:p w14:paraId="29C70F5C">
      <w:pPr>
        <w:spacing w:line="260" w:lineRule="auto"/>
        <w:rPr>
          <w:rFonts w:ascii="Arial"/>
          <w:sz w:val="21"/>
        </w:rPr>
      </w:pPr>
    </w:p>
    <w:p w14:paraId="22D75039">
      <w:pPr>
        <w:spacing w:line="261" w:lineRule="auto"/>
        <w:rPr>
          <w:rFonts w:ascii="Arial"/>
          <w:sz w:val="21"/>
        </w:rPr>
      </w:pPr>
    </w:p>
    <w:p w14:paraId="6A203DB8">
      <w:pPr>
        <w:spacing w:line="261" w:lineRule="auto"/>
        <w:rPr>
          <w:rFonts w:ascii="Arial"/>
          <w:sz w:val="21"/>
        </w:rPr>
      </w:pPr>
    </w:p>
    <w:p w14:paraId="2A830523">
      <w:pPr>
        <w:spacing w:line="261" w:lineRule="auto"/>
        <w:rPr>
          <w:rFonts w:ascii="Arial"/>
          <w:sz w:val="21"/>
        </w:rPr>
      </w:pPr>
    </w:p>
    <w:p w14:paraId="1B65C7A1">
      <w:pPr>
        <w:pStyle w:val="2"/>
        <w:spacing w:before="186" w:line="223" w:lineRule="auto"/>
        <w:ind w:left="73"/>
        <w:outlineLvl w:val="1"/>
        <w:rPr>
          <w:sz w:val="57"/>
          <w:szCs w:val="57"/>
        </w:rPr>
      </w:pPr>
      <w:r>
        <w:drawing>
          <wp:anchor distT="0" distB="0" distL="0" distR="0" simplePos="0" relativeHeight="251781120" behindDoc="1" locked="0" layoutInCell="1" allowOverlap="1">
            <wp:simplePos x="0" y="0"/>
            <wp:positionH relativeFrom="column">
              <wp:posOffset>23495</wp:posOffset>
            </wp:positionH>
            <wp:positionV relativeFrom="paragraph">
              <wp:posOffset>67945</wp:posOffset>
            </wp:positionV>
            <wp:extent cx="1481455" cy="448310"/>
            <wp:effectExtent l="0" t="0" r="0" b="0"/>
            <wp:wrapNone/>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281"/>
                    <a:stretch>
                      <a:fillRect/>
                    </a:stretch>
                  </pic:blipFill>
                  <pic:spPr>
                    <a:xfrm>
                      <a:off x="0" y="0"/>
                      <a:ext cx="1481366" cy="448001"/>
                    </a:xfrm>
                    <a:prstGeom prst="rect">
                      <a:avLst/>
                    </a:prstGeom>
                  </pic:spPr>
                </pic:pic>
              </a:graphicData>
            </a:graphic>
          </wp:anchor>
        </w:drawing>
      </w:r>
      <w:bookmarkStart w:id="62" w:name="bookmark88"/>
      <w:bookmarkEnd w:id="62"/>
      <w:bookmarkStart w:id="63" w:name="bookmark42"/>
      <w:bookmarkEnd w:id="63"/>
      <w:r>
        <w:rPr>
          <w:b/>
          <w:bCs/>
          <w:spacing w:val="-7"/>
          <w:sz w:val="57"/>
          <w:szCs w:val="57"/>
        </w:rPr>
        <w:t>七、习题</w:t>
      </w:r>
    </w:p>
    <w:p w14:paraId="343CBD68">
      <w:pPr>
        <w:spacing w:line="455" w:lineRule="auto"/>
        <w:rPr>
          <w:rFonts w:ascii="Arial"/>
          <w:sz w:val="21"/>
        </w:rPr>
      </w:pPr>
    </w:p>
    <w:p w14:paraId="5FDDD30A">
      <w:pPr>
        <w:pStyle w:val="2"/>
        <w:spacing w:before="126" w:line="221" w:lineRule="auto"/>
        <w:ind w:left="837"/>
        <w:rPr>
          <w:sz w:val="39"/>
          <w:szCs w:val="39"/>
        </w:rPr>
      </w:pPr>
      <w:r>
        <w:rPr>
          <w:spacing w:val="6"/>
          <w:sz w:val="39"/>
          <w:szCs w:val="39"/>
        </w:rPr>
        <w:t>1.系统预定义的角色或数据库拥有者和数据库对象拥有</w:t>
      </w:r>
      <w:r>
        <w:rPr>
          <w:spacing w:val="5"/>
          <w:sz w:val="39"/>
          <w:szCs w:val="39"/>
        </w:rPr>
        <w:t>者所拥有的权限属于(</w:t>
      </w:r>
      <w:r>
        <w:rPr>
          <w:spacing w:val="2"/>
          <w:sz w:val="39"/>
          <w:szCs w:val="39"/>
        </w:rPr>
        <w:t xml:space="preserve">   </w:t>
      </w:r>
      <w:r>
        <w:rPr>
          <w:spacing w:val="5"/>
          <w:sz w:val="39"/>
          <w:szCs w:val="39"/>
        </w:rPr>
        <w:t>)。</w:t>
      </w:r>
    </w:p>
    <w:p w14:paraId="3E9F8017">
      <w:pPr>
        <w:spacing w:line="280" w:lineRule="auto"/>
        <w:rPr>
          <w:rFonts w:ascii="Arial"/>
          <w:sz w:val="21"/>
        </w:rPr>
      </w:pPr>
    </w:p>
    <w:p w14:paraId="49A1DD20">
      <w:pPr>
        <w:pStyle w:val="2"/>
        <w:spacing w:before="127" w:line="226" w:lineRule="auto"/>
        <w:ind w:left="837"/>
        <w:rPr>
          <w:sz w:val="39"/>
          <w:szCs w:val="39"/>
        </w:rPr>
      </w:pPr>
      <w:r>
        <w:rPr>
          <w:rFonts w:ascii="Times New Roman" w:hAnsi="Times New Roman" w:eastAsia="Times New Roman" w:cs="Times New Roman"/>
          <w:spacing w:val="3"/>
          <w:sz w:val="39"/>
          <w:szCs w:val="39"/>
        </w:rPr>
        <w:t>A.</w:t>
      </w:r>
      <w:r>
        <w:rPr>
          <w:rFonts w:ascii="Times New Roman" w:hAnsi="Times New Roman" w:eastAsia="Times New Roman" w:cs="Times New Roman"/>
          <w:spacing w:val="-27"/>
          <w:sz w:val="39"/>
          <w:szCs w:val="39"/>
        </w:rPr>
        <w:t xml:space="preserve"> </w:t>
      </w:r>
      <w:r>
        <w:rPr>
          <w:spacing w:val="3"/>
          <w:sz w:val="39"/>
          <w:szCs w:val="39"/>
        </w:rPr>
        <w:t xml:space="preserve">对象权限      </w:t>
      </w:r>
      <w:r>
        <w:rPr>
          <w:rFonts w:ascii="Times New Roman" w:hAnsi="Times New Roman" w:eastAsia="Times New Roman" w:cs="Times New Roman"/>
          <w:spacing w:val="3"/>
          <w:sz w:val="39"/>
          <w:szCs w:val="39"/>
        </w:rPr>
        <w:t>B.</w:t>
      </w:r>
      <w:r>
        <w:rPr>
          <w:spacing w:val="3"/>
          <w:sz w:val="39"/>
          <w:szCs w:val="39"/>
        </w:rPr>
        <w:t>语句权限</w:t>
      </w:r>
      <w:r>
        <w:rPr>
          <w:spacing w:val="37"/>
          <w:sz w:val="39"/>
          <w:szCs w:val="39"/>
        </w:rPr>
        <w:t xml:space="preserve">     </w:t>
      </w:r>
      <w:r>
        <w:rPr>
          <w:rFonts w:ascii="Times New Roman" w:hAnsi="Times New Roman" w:eastAsia="Times New Roman" w:cs="Times New Roman"/>
          <w:spacing w:val="3"/>
          <w:sz w:val="39"/>
          <w:szCs w:val="39"/>
        </w:rPr>
        <w:t xml:space="preserve">C. </w:t>
      </w:r>
      <w:r>
        <w:rPr>
          <w:spacing w:val="3"/>
          <w:sz w:val="39"/>
          <w:szCs w:val="39"/>
        </w:rPr>
        <w:t xml:space="preserve">隐含权限      </w:t>
      </w:r>
      <w:r>
        <w:rPr>
          <w:spacing w:val="3"/>
          <w:position w:val="1"/>
          <w:sz w:val="39"/>
          <w:szCs w:val="39"/>
        </w:rPr>
        <w:t>D.以</w:t>
      </w:r>
      <w:r>
        <w:rPr>
          <w:spacing w:val="2"/>
          <w:position w:val="1"/>
          <w:sz w:val="39"/>
          <w:szCs w:val="39"/>
        </w:rPr>
        <w:t>上都是</w:t>
      </w:r>
    </w:p>
    <w:p w14:paraId="07894F5A">
      <w:pPr>
        <w:spacing w:line="286" w:lineRule="auto"/>
        <w:rPr>
          <w:rFonts w:ascii="Arial"/>
          <w:sz w:val="21"/>
        </w:rPr>
      </w:pPr>
    </w:p>
    <w:p w14:paraId="3B56621D">
      <w:pPr>
        <w:pStyle w:val="2"/>
        <w:spacing w:before="127" w:line="221" w:lineRule="auto"/>
        <w:ind w:left="837"/>
        <w:rPr>
          <w:sz w:val="39"/>
          <w:szCs w:val="39"/>
        </w:rPr>
      </w:pPr>
      <w:r>
        <w:rPr>
          <w:spacing w:val="7"/>
          <w:sz w:val="39"/>
          <w:szCs w:val="39"/>
        </w:rPr>
        <w:t>2.一般地，要禁止一个登录账号连接数据库，最简单的方法是将这个帐号(   )。</w:t>
      </w:r>
    </w:p>
    <w:p w14:paraId="5DCBFBAD">
      <w:pPr>
        <w:spacing w:line="262" w:lineRule="auto"/>
        <w:rPr>
          <w:rFonts w:ascii="Arial"/>
          <w:sz w:val="21"/>
        </w:rPr>
      </w:pPr>
    </w:p>
    <w:p w14:paraId="28A3BF1F">
      <w:pPr>
        <w:pStyle w:val="2"/>
        <w:spacing w:before="128" w:line="222" w:lineRule="auto"/>
        <w:ind w:left="837"/>
        <w:rPr>
          <w:sz w:val="39"/>
          <w:szCs w:val="39"/>
        </w:rPr>
      </w:pPr>
      <w:r>
        <w:rPr>
          <w:rFonts w:ascii="Times New Roman" w:hAnsi="Times New Roman" w:eastAsia="Times New Roman" w:cs="Times New Roman"/>
          <w:spacing w:val="4"/>
          <w:sz w:val="39"/>
          <w:szCs w:val="39"/>
        </w:rPr>
        <w:t>A.</w:t>
      </w:r>
      <w:r>
        <w:rPr>
          <w:spacing w:val="4"/>
          <w:sz w:val="39"/>
          <w:szCs w:val="39"/>
        </w:rPr>
        <w:t>保存</w:t>
      </w:r>
      <w:r>
        <w:rPr>
          <w:spacing w:val="3"/>
          <w:sz w:val="39"/>
          <w:szCs w:val="39"/>
        </w:rPr>
        <w:t xml:space="preserve">          </w:t>
      </w:r>
      <w:r>
        <w:rPr>
          <w:rFonts w:ascii="Times New Roman" w:hAnsi="Times New Roman" w:eastAsia="Times New Roman" w:cs="Times New Roman"/>
          <w:spacing w:val="4"/>
          <w:sz w:val="39"/>
          <w:szCs w:val="39"/>
        </w:rPr>
        <w:t>B.</w:t>
      </w:r>
      <w:r>
        <w:rPr>
          <w:rFonts w:ascii="Times New Roman" w:hAnsi="Times New Roman" w:eastAsia="Times New Roman" w:cs="Times New Roman"/>
          <w:spacing w:val="-15"/>
          <w:sz w:val="39"/>
          <w:szCs w:val="39"/>
        </w:rPr>
        <w:t xml:space="preserve"> </w:t>
      </w:r>
      <w:r>
        <w:rPr>
          <w:spacing w:val="4"/>
          <w:sz w:val="39"/>
          <w:szCs w:val="39"/>
        </w:rPr>
        <w:t>插入</w:t>
      </w:r>
      <w:r>
        <w:rPr>
          <w:spacing w:val="1"/>
          <w:sz w:val="39"/>
          <w:szCs w:val="39"/>
        </w:rPr>
        <w:t xml:space="preserve">          </w:t>
      </w:r>
      <w:r>
        <w:rPr>
          <w:rFonts w:ascii="Times New Roman" w:hAnsi="Times New Roman" w:eastAsia="Times New Roman" w:cs="Times New Roman"/>
          <w:spacing w:val="4"/>
          <w:sz w:val="39"/>
          <w:szCs w:val="39"/>
        </w:rPr>
        <w:t>C.</w:t>
      </w:r>
      <w:r>
        <w:rPr>
          <w:rFonts w:ascii="Times New Roman" w:hAnsi="Times New Roman" w:eastAsia="Times New Roman" w:cs="Times New Roman"/>
          <w:spacing w:val="-42"/>
          <w:sz w:val="39"/>
          <w:szCs w:val="39"/>
        </w:rPr>
        <w:t xml:space="preserve"> </w:t>
      </w:r>
      <w:r>
        <w:rPr>
          <w:spacing w:val="4"/>
          <w:sz w:val="39"/>
          <w:szCs w:val="39"/>
        </w:rPr>
        <w:t>锁定</w:t>
      </w:r>
      <w:r>
        <w:rPr>
          <w:sz w:val="39"/>
          <w:szCs w:val="39"/>
        </w:rPr>
        <w:t xml:space="preserve">          </w:t>
      </w:r>
      <w:r>
        <w:rPr>
          <w:rFonts w:ascii="Times New Roman" w:hAnsi="Times New Roman" w:eastAsia="Times New Roman" w:cs="Times New Roman"/>
          <w:spacing w:val="4"/>
          <w:sz w:val="39"/>
          <w:szCs w:val="39"/>
        </w:rPr>
        <w:t>D.</w:t>
      </w:r>
      <w:r>
        <w:rPr>
          <w:spacing w:val="4"/>
          <w:sz w:val="39"/>
          <w:szCs w:val="39"/>
        </w:rPr>
        <w:t>删除</w:t>
      </w:r>
    </w:p>
    <w:p w14:paraId="7456C8F8">
      <w:pPr>
        <w:spacing w:line="294" w:lineRule="auto"/>
        <w:rPr>
          <w:rFonts w:ascii="Arial"/>
          <w:sz w:val="21"/>
        </w:rPr>
      </w:pPr>
    </w:p>
    <w:p w14:paraId="0493B9D1">
      <w:pPr>
        <w:pStyle w:val="2"/>
        <w:spacing w:before="127" w:line="222" w:lineRule="auto"/>
        <w:ind w:left="837"/>
        <w:rPr>
          <w:sz w:val="39"/>
          <w:szCs w:val="39"/>
        </w:rPr>
      </w:pPr>
      <w:r>
        <w:rPr>
          <w:spacing w:val="8"/>
          <w:sz w:val="39"/>
          <w:szCs w:val="39"/>
        </w:rPr>
        <w:t>3.在数据系统中，对存取权限的定义称为(</w:t>
      </w:r>
      <w:r>
        <w:rPr>
          <w:spacing w:val="7"/>
          <w:sz w:val="39"/>
          <w:szCs w:val="39"/>
        </w:rPr>
        <w:t xml:space="preserve">   </w:t>
      </w:r>
      <w:r>
        <w:rPr>
          <w:spacing w:val="8"/>
          <w:sz w:val="39"/>
          <w:szCs w:val="39"/>
        </w:rPr>
        <w:t>)。</w:t>
      </w:r>
    </w:p>
    <w:p w14:paraId="34250E37">
      <w:pPr>
        <w:spacing w:line="277" w:lineRule="auto"/>
        <w:rPr>
          <w:rFonts w:ascii="Arial"/>
          <w:sz w:val="21"/>
        </w:rPr>
      </w:pPr>
    </w:p>
    <w:p w14:paraId="7A432BF3">
      <w:pPr>
        <w:pStyle w:val="2"/>
        <w:spacing w:before="127" w:line="222" w:lineRule="auto"/>
        <w:ind w:left="837"/>
        <w:rPr>
          <w:sz w:val="39"/>
          <w:szCs w:val="39"/>
        </w:rPr>
      </w:pPr>
      <w:r>
        <w:rPr>
          <w:rFonts w:ascii="Times New Roman" w:hAnsi="Times New Roman" w:eastAsia="Times New Roman" w:cs="Times New Roman"/>
          <w:spacing w:val="11"/>
          <w:sz w:val="39"/>
          <w:szCs w:val="39"/>
        </w:rPr>
        <w:t>A.</w:t>
      </w:r>
      <w:r>
        <w:rPr>
          <w:spacing w:val="11"/>
          <w:sz w:val="39"/>
          <w:szCs w:val="39"/>
        </w:rPr>
        <w:t>命令</w:t>
      </w:r>
      <w:r>
        <w:rPr>
          <w:spacing w:val="4"/>
          <w:sz w:val="39"/>
          <w:szCs w:val="39"/>
        </w:rPr>
        <w:t xml:space="preserve">          </w:t>
      </w:r>
      <w:r>
        <w:rPr>
          <w:rFonts w:ascii="Times New Roman" w:hAnsi="Times New Roman" w:eastAsia="Times New Roman" w:cs="Times New Roman"/>
          <w:spacing w:val="11"/>
          <w:sz w:val="39"/>
          <w:szCs w:val="39"/>
        </w:rPr>
        <w:t>B.</w:t>
      </w:r>
      <w:r>
        <w:rPr>
          <w:spacing w:val="11"/>
          <w:sz w:val="39"/>
          <w:szCs w:val="39"/>
        </w:rPr>
        <w:t>授权</w:t>
      </w:r>
      <w:r>
        <w:rPr>
          <w:spacing w:val="2"/>
          <w:sz w:val="39"/>
          <w:szCs w:val="39"/>
        </w:rPr>
        <w:t xml:space="preserve">          </w:t>
      </w:r>
      <w:r>
        <w:rPr>
          <w:rFonts w:ascii="Times New Roman" w:hAnsi="Times New Roman" w:eastAsia="Times New Roman" w:cs="Times New Roman"/>
          <w:spacing w:val="11"/>
          <w:sz w:val="39"/>
          <w:szCs w:val="39"/>
        </w:rPr>
        <w:t>C.</w:t>
      </w:r>
      <w:r>
        <w:rPr>
          <w:spacing w:val="11"/>
          <w:sz w:val="39"/>
          <w:szCs w:val="39"/>
        </w:rPr>
        <w:t>定义</w:t>
      </w:r>
      <w:r>
        <w:rPr>
          <w:spacing w:val="2"/>
          <w:sz w:val="39"/>
          <w:szCs w:val="39"/>
        </w:rPr>
        <w:t xml:space="preserve">          </w:t>
      </w:r>
      <w:r>
        <w:rPr>
          <w:spacing w:val="11"/>
          <w:sz w:val="39"/>
          <w:szCs w:val="39"/>
        </w:rPr>
        <w:t>D.审计</w:t>
      </w:r>
    </w:p>
    <w:p w14:paraId="067BB57F">
      <w:pPr>
        <w:spacing w:line="261" w:lineRule="auto"/>
        <w:rPr>
          <w:rFonts w:ascii="Arial"/>
          <w:sz w:val="21"/>
        </w:rPr>
      </w:pPr>
    </w:p>
    <w:p w14:paraId="1DC4B0C1">
      <w:pPr>
        <w:pStyle w:val="2"/>
        <w:spacing w:before="128" w:line="270" w:lineRule="auto"/>
        <w:ind w:left="65" w:right="166" w:firstLine="771"/>
        <w:rPr>
          <w:sz w:val="39"/>
          <w:szCs w:val="39"/>
        </w:rPr>
      </w:pPr>
      <w:r>
        <w:rPr>
          <w:rFonts w:ascii="Times New Roman" w:hAnsi="Times New Roman" w:eastAsia="Times New Roman" w:cs="Times New Roman"/>
          <w:spacing w:val="7"/>
          <w:sz w:val="39"/>
          <w:szCs w:val="39"/>
        </w:rPr>
        <w:t>4.</w:t>
      </w:r>
      <w:r>
        <w:rPr>
          <w:spacing w:val="7"/>
          <w:sz w:val="39"/>
          <w:szCs w:val="39"/>
        </w:rPr>
        <w:t>已知关系</w:t>
      </w:r>
      <w:r>
        <w:rPr>
          <w:spacing w:val="-82"/>
          <w:sz w:val="39"/>
          <w:szCs w:val="39"/>
        </w:rPr>
        <w:t xml:space="preserve"> </w:t>
      </w:r>
      <w:r>
        <w:rPr>
          <w:rFonts w:ascii="Times New Roman" w:hAnsi="Times New Roman" w:eastAsia="Times New Roman" w:cs="Times New Roman"/>
          <w:sz w:val="39"/>
          <w:szCs w:val="39"/>
        </w:rPr>
        <w:t>SPJ</w:t>
      </w:r>
      <w:r>
        <w:rPr>
          <w:rFonts w:ascii="Times New Roman" w:hAnsi="Times New Roman" w:eastAsia="Times New Roman" w:cs="Times New Roman"/>
          <w:spacing w:val="7"/>
          <w:sz w:val="39"/>
          <w:szCs w:val="39"/>
        </w:rPr>
        <w:t>(S#,P#,J#,</w:t>
      </w:r>
      <w:r>
        <w:rPr>
          <w:rFonts w:ascii="Times New Roman" w:hAnsi="Times New Roman" w:eastAsia="Times New Roman" w:cs="Times New Roman"/>
          <w:sz w:val="39"/>
          <w:szCs w:val="39"/>
        </w:rPr>
        <w:t>QTY</w:t>
      </w:r>
      <w:r>
        <w:rPr>
          <w:rFonts w:ascii="Times New Roman" w:hAnsi="Times New Roman" w:eastAsia="Times New Roman" w:cs="Times New Roman"/>
          <w:spacing w:val="7"/>
          <w:sz w:val="39"/>
          <w:szCs w:val="39"/>
        </w:rPr>
        <w:t>),</w:t>
      </w:r>
      <w:r>
        <w:rPr>
          <w:rFonts w:ascii="Times New Roman" w:hAnsi="Times New Roman" w:eastAsia="Times New Roman" w:cs="Times New Roman"/>
          <w:spacing w:val="-38"/>
          <w:sz w:val="39"/>
          <w:szCs w:val="39"/>
        </w:rPr>
        <w:t xml:space="preserve"> </w:t>
      </w:r>
      <w:r>
        <w:rPr>
          <w:spacing w:val="7"/>
          <w:sz w:val="39"/>
          <w:szCs w:val="39"/>
        </w:rPr>
        <w:t>把对关系</w:t>
      </w:r>
      <w:r>
        <w:rPr>
          <w:spacing w:val="-100"/>
          <w:sz w:val="39"/>
          <w:szCs w:val="39"/>
        </w:rPr>
        <w:t xml:space="preserve"> </w:t>
      </w:r>
      <w:r>
        <w:rPr>
          <w:rFonts w:ascii="Times New Roman" w:hAnsi="Times New Roman" w:eastAsia="Times New Roman" w:cs="Times New Roman"/>
          <w:sz w:val="39"/>
          <w:szCs w:val="39"/>
        </w:rPr>
        <w:t>SPJ</w:t>
      </w:r>
      <w:r>
        <w:rPr>
          <w:rFonts w:ascii="Times New Roman" w:hAnsi="Times New Roman" w:eastAsia="Times New Roman" w:cs="Times New Roman"/>
          <w:spacing w:val="7"/>
          <w:sz w:val="39"/>
          <w:szCs w:val="39"/>
        </w:rPr>
        <w:t xml:space="preserve">  </w:t>
      </w:r>
      <w:r>
        <w:rPr>
          <w:spacing w:val="6"/>
          <w:sz w:val="39"/>
          <w:szCs w:val="39"/>
        </w:rPr>
        <w:t>的属性</w:t>
      </w:r>
      <w:r>
        <w:rPr>
          <w:spacing w:val="-98"/>
          <w:sz w:val="39"/>
          <w:szCs w:val="39"/>
        </w:rPr>
        <w:t xml:space="preserve"> </w:t>
      </w:r>
      <w:r>
        <w:rPr>
          <w:rFonts w:ascii="Times New Roman" w:hAnsi="Times New Roman" w:eastAsia="Times New Roman" w:cs="Times New Roman"/>
          <w:sz w:val="39"/>
          <w:szCs w:val="39"/>
        </w:rPr>
        <w:t>QTY</w:t>
      </w:r>
      <w:r>
        <w:rPr>
          <w:rFonts w:ascii="Times New Roman" w:hAnsi="Times New Roman" w:eastAsia="Times New Roman" w:cs="Times New Roman"/>
          <w:spacing w:val="6"/>
          <w:sz w:val="39"/>
          <w:szCs w:val="39"/>
        </w:rPr>
        <w:t xml:space="preserve">  </w:t>
      </w:r>
      <w:r>
        <w:rPr>
          <w:spacing w:val="6"/>
          <w:sz w:val="39"/>
          <w:szCs w:val="39"/>
        </w:rPr>
        <w:t>的修改权，授予用户张三的</w:t>
      </w:r>
      <w:r>
        <w:rPr>
          <w:sz w:val="39"/>
          <w:szCs w:val="39"/>
        </w:rPr>
        <w:t xml:space="preserve"> </w:t>
      </w:r>
      <w:r>
        <w:rPr>
          <w:rFonts w:ascii="Times New Roman" w:hAnsi="Times New Roman" w:eastAsia="Times New Roman" w:cs="Times New Roman"/>
          <w:sz w:val="39"/>
          <w:szCs w:val="39"/>
        </w:rPr>
        <w:t>SQL</w:t>
      </w:r>
      <w:r>
        <w:rPr>
          <w:rFonts w:ascii="Times New Roman" w:hAnsi="Times New Roman" w:eastAsia="Times New Roman" w:cs="Times New Roman"/>
          <w:spacing w:val="30"/>
          <w:sz w:val="39"/>
          <w:szCs w:val="39"/>
        </w:rPr>
        <w:t xml:space="preserve"> </w:t>
      </w:r>
      <w:r>
        <w:rPr>
          <w:spacing w:val="30"/>
          <w:sz w:val="39"/>
          <w:szCs w:val="39"/>
        </w:rPr>
        <w:t>语句是(</w:t>
      </w:r>
      <w:r>
        <w:rPr>
          <w:spacing w:val="88"/>
          <w:sz w:val="39"/>
          <w:szCs w:val="39"/>
        </w:rPr>
        <w:t xml:space="preserve">  </w:t>
      </w:r>
      <w:r>
        <w:rPr>
          <w:spacing w:val="30"/>
          <w:sz w:val="39"/>
          <w:szCs w:val="39"/>
        </w:rPr>
        <w:t>)。</w:t>
      </w:r>
    </w:p>
    <w:p w14:paraId="45DADB54">
      <w:pPr>
        <w:pStyle w:val="2"/>
        <w:spacing w:before="333" w:line="215" w:lineRule="auto"/>
        <w:ind w:left="837"/>
        <w:rPr>
          <w:sz w:val="39"/>
          <w:szCs w:val="39"/>
        </w:rPr>
      </w:pPr>
      <w:r>
        <w:rPr>
          <w:rFonts w:ascii="Times New Roman" w:hAnsi="Times New Roman" w:eastAsia="Times New Roman" w:cs="Times New Roman"/>
          <w:spacing w:val="5"/>
          <w:sz w:val="39"/>
          <w:szCs w:val="39"/>
        </w:rPr>
        <w:t>A.</w:t>
      </w:r>
      <w:r>
        <w:rPr>
          <w:rFonts w:ascii="Times New Roman" w:hAnsi="Times New Roman" w:eastAsia="Times New Roman" w:cs="Times New Roman"/>
          <w:sz w:val="39"/>
          <w:szCs w:val="39"/>
        </w:rPr>
        <w:t>GRANT</w:t>
      </w:r>
      <w:r>
        <w:rPr>
          <w:rFonts w:ascii="Times New Roman" w:hAnsi="Times New Roman" w:eastAsia="Times New Roman" w:cs="Times New Roman"/>
          <w:spacing w:val="5"/>
          <w:sz w:val="39"/>
          <w:szCs w:val="39"/>
        </w:rPr>
        <w:t xml:space="preserve"> </w:t>
      </w:r>
      <w:r>
        <w:rPr>
          <w:rFonts w:ascii="Times New Roman" w:hAnsi="Times New Roman" w:eastAsia="Times New Roman" w:cs="Times New Roman"/>
          <w:sz w:val="39"/>
          <w:szCs w:val="39"/>
        </w:rPr>
        <w:t>QTY</w:t>
      </w:r>
      <w:r>
        <w:rPr>
          <w:rFonts w:ascii="Times New Roman" w:hAnsi="Times New Roman" w:eastAsia="Times New Roman" w:cs="Times New Roman"/>
          <w:spacing w:val="5"/>
          <w:sz w:val="39"/>
          <w:szCs w:val="39"/>
        </w:rPr>
        <w:t xml:space="preserve"> </w:t>
      </w:r>
      <w:r>
        <w:rPr>
          <w:rFonts w:ascii="Times New Roman" w:hAnsi="Times New Roman" w:eastAsia="Times New Roman" w:cs="Times New Roman"/>
          <w:sz w:val="39"/>
          <w:szCs w:val="39"/>
        </w:rPr>
        <w:t>ON</w:t>
      </w:r>
      <w:r>
        <w:rPr>
          <w:rFonts w:ascii="Times New Roman" w:hAnsi="Times New Roman" w:eastAsia="Times New Roman" w:cs="Times New Roman"/>
          <w:spacing w:val="27"/>
          <w:sz w:val="39"/>
          <w:szCs w:val="39"/>
        </w:rPr>
        <w:t xml:space="preserve"> </w:t>
      </w:r>
      <w:r>
        <w:rPr>
          <w:rFonts w:ascii="Times New Roman" w:hAnsi="Times New Roman" w:eastAsia="Times New Roman" w:cs="Times New Roman"/>
          <w:sz w:val="39"/>
          <w:szCs w:val="39"/>
        </w:rPr>
        <w:t>SPJ</w:t>
      </w:r>
      <w:r>
        <w:rPr>
          <w:rFonts w:ascii="Times New Roman" w:hAnsi="Times New Roman" w:eastAsia="Times New Roman" w:cs="Times New Roman"/>
          <w:spacing w:val="5"/>
          <w:sz w:val="39"/>
          <w:szCs w:val="39"/>
        </w:rPr>
        <w:t xml:space="preserve"> </w:t>
      </w:r>
      <w:r>
        <w:rPr>
          <w:rFonts w:ascii="Times New Roman" w:hAnsi="Times New Roman" w:eastAsia="Times New Roman" w:cs="Times New Roman"/>
          <w:sz w:val="39"/>
          <w:szCs w:val="39"/>
        </w:rPr>
        <w:t>TO</w:t>
      </w:r>
      <w:r>
        <w:rPr>
          <w:rFonts w:ascii="Times New Roman" w:hAnsi="Times New Roman" w:eastAsia="Times New Roman" w:cs="Times New Roman"/>
          <w:spacing w:val="5"/>
          <w:sz w:val="39"/>
          <w:szCs w:val="39"/>
        </w:rPr>
        <w:t xml:space="preserve">  </w:t>
      </w:r>
      <w:r>
        <w:rPr>
          <w:spacing w:val="5"/>
          <w:sz w:val="39"/>
          <w:szCs w:val="39"/>
        </w:rPr>
        <w:t>张三</w:t>
      </w:r>
    </w:p>
    <w:p w14:paraId="1B1D8EF1">
      <w:pPr>
        <w:spacing w:line="315" w:lineRule="auto"/>
        <w:rPr>
          <w:rFonts w:ascii="Arial"/>
          <w:sz w:val="21"/>
        </w:rPr>
      </w:pPr>
    </w:p>
    <w:p w14:paraId="1E027DD8">
      <w:pPr>
        <w:pStyle w:val="2"/>
        <w:spacing w:before="127" w:line="224" w:lineRule="auto"/>
        <w:ind w:left="837"/>
        <w:rPr>
          <w:sz w:val="39"/>
          <w:szCs w:val="39"/>
        </w:rPr>
      </w:pPr>
      <w:r>
        <w:rPr>
          <w:rFonts w:ascii="Times New Roman" w:hAnsi="Times New Roman" w:eastAsia="Times New Roman" w:cs="Times New Roman"/>
          <w:spacing w:val="8"/>
          <w:sz w:val="39"/>
          <w:szCs w:val="39"/>
        </w:rPr>
        <w:t>B.</w:t>
      </w:r>
      <w:r>
        <w:rPr>
          <w:rFonts w:ascii="Times New Roman" w:hAnsi="Times New Roman" w:eastAsia="Times New Roman" w:cs="Times New Roman"/>
          <w:sz w:val="39"/>
          <w:szCs w:val="39"/>
        </w:rPr>
        <w:t>GRANT</w:t>
      </w:r>
      <w:r>
        <w:rPr>
          <w:rFonts w:ascii="Times New Roman" w:hAnsi="Times New Roman" w:eastAsia="Times New Roman" w:cs="Times New Roman"/>
          <w:spacing w:val="8"/>
          <w:sz w:val="39"/>
          <w:szCs w:val="39"/>
        </w:rPr>
        <w:t xml:space="preserve"> </w:t>
      </w:r>
      <w:r>
        <w:rPr>
          <w:rFonts w:ascii="Times New Roman" w:hAnsi="Times New Roman" w:eastAsia="Times New Roman" w:cs="Times New Roman"/>
          <w:sz w:val="39"/>
          <w:szCs w:val="39"/>
        </w:rPr>
        <w:t>UPDATE</w:t>
      </w:r>
      <w:r>
        <w:rPr>
          <w:rFonts w:ascii="Times New Roman" w:hAnsi="Times New Roman" w:eastAsia="Times New Roman" w:cs="Times New Roman"/>
          <w:spacing w:val="8"/>
          <w:sz w:val="39"/>
          <w:szCs w:val="39"/>
        </w:rPr>
        <w:t xml:space="preserve"> </w:t>
      </w:r>
      <w:r>
        <w:rPr>
          <w:rFonts w:ascii="Times New Roman" w:hAnsi="Times New Roman" w:eastAsia="Times New Roman" w:cs="Times New Roman"/>
          <w:sz w:val="39"/>
          <w:szCs w:val="39"/>
        </w:rPr>
        <w:t>ON</w:t>
      </w:r>
      <w:r>
        <w:rPr>
          <w:rFonts w:ascii="Times New Roman" w:hAnsi="Times New Roman" w:eastAsia="Times New Roman" w:cs="Times New Roman"/>
          <w:spacing w:val="27"/>
          <w:sz w:val="39"/>
          <w:szCs w:val="39"/>
        </w:rPr>
        <w:t xml:space="preserve"> </w:t>
      </w:r>
      <w:r>
        <w:rPr>
          <w:rFonts w:ascii="Times New Roman" w:hAnsi="Times New Roman" w:eastAsia="Times New Roman" w:cs="Times New Roman"/>
          <w:sz w:val="39"/>
          <w:szCs w:val="39"/>
        </w:rPr>
        <w:t>SPJ</w:t>
      </w:r>
      <w:r>
        <w:rPr>
          <w:rFonts w:ascii="Times New Roman" w:hAnsi="Times New Roman" w:eastAsia="Times New Roman" w:cs="Times New Roman"/>
          <w:spacing w:val="8"/>
          <w:sz w:val="39"/>
          <w:szCs w:val="39"/>
        </w:rPr>
        <w:t xml:space="preserve"> </w:t>
      </w:r>
      <w:r>
        <w:rPr>
          <w:rFonts w:ascii="Times New Roman" w:hAnsi="Times New Roman" w:eastAsia="Times New Roman" w:cs="Times New Roman"/>
          <w:sz w:val="39"/>
          <w:szCs w:val="39"/>
        </w:rPr>
        <w:t>TO</w:t>
      </w:r>
      <w:r>
        <w:rPr>
          <w:rFonts w:ascii="Times New Roman" w:hAnsi="Times New Roman" w:eastAsia="Times New Roman" w:cs="Times New Roman"/>
          <w:spacing w:val="57"/>
          <w:sz w:val="39"/>
          <w:szCs w:val="39"/>
        </w:rPr>
        <w:t xml:space="preserve"> </w:t>
      </w:r>
      <w:r>
        <w:rPr>
          <w:spacing w:val="8"/>
          <w:sz w:val="39"/>
          <w:szCs w:val="39"/>
        </w:rPr>
        <w:t>张三</w:t>
      </w:r>
    </w:p>
    <w:p w14:paraId="4F8895A7">
      <w:pPr>
        <w:spacing w:line="251" w:lineRule="auto"/>
        <w:rPr>
          <w:rFonts w:ascii="Arial"/>
          <w:sz w:val="21"/>
        </w:rPr>
      </w:pPr>
    </w:p>
    <w:p w14:paraId="7A0D4DEA">
      <w:pPr>
        <w:pStyle w:val="2"/>
        <w:spacing w:before="128" w:line="215" w:lineRule="auto"/>
        <w:ind w:left="837"/>
        <w:rPr>
          <w:sz w:val="39"/>
          <w:szCs w:val="39"/>
        </w:rPr>
      </w:pPr>
      <w:r>
        <w:rPr>
          <w:rFonts w:ascii="Times New Roman" w:hAnsi="Times New Roman" w:eastAsia="Times New Roman" w:cs="Times New Roman"/>
          <w:spacing w:val="7"/>
          <w:sz w:val="39"/>
          <w:szCs w:val="39"/>
        </w:rPr>
        <w:t>C.</w:t>
      </w:r>
      <w:r>
        <w:rPr>
          <w:rFonts w:ascii="Times New Roman" w:hAnsi="Times New Roman" w:eastAsia="Times New Roman" w:cs="Times New Roman"/>
          <w:sz w:val="39"/>
          <w:szCs w:val="39"/>
        </w:rPr>
        <w:t>GRANT</w:t>
      </w:r>
      <w:r>
        <w:rPr>
          <w:rFonts w:ascii="Times New Roman" w:hAnsi="Times New Roman" w:eastAsia="Times New Roman" w:cs="Times New Roman"/>
          <w:spacing w:val="7"/>
          <w:sz w:val="39"/>
          <w:szCs w:val="39"/>
        </w:rPr>
        <w:t xml:space="preserve"> </w:t>
      </w:r>
      <w:r>
        <w:rPr>
          <w:rFonts w:ascii="Times New Roman" w:hAnsi="Times New Roman" w:eastAsia="Times New Roman" w:cs="Times New Roman"/>
          <w:sz w:val="39"/>
          <w:szCs w:val="39"/>
        </w:rPr>
        <w:t>UPDATE</w:t>
      </w:r>
      <w:r>
        <w:rPr>
          <w:rFonts w:ascii="Times New Roman" w:hAnsi="Times New Roman" w:eastAsia="Times New Roman" w:cs="Times New Roman"/>
          <w:spacing w:val="7"/>
          <w:sz w:val="39"/>
          <w:szCs w:val="39"/>
        </w:rPr>
        <w:t>(</w:t>
      </w:r>
      <w:r>
        <w:rPr>
          <w:rFonts w:ascii="Times New Roman" w:hAnsi="Times New Roman" w:eastAsia="Times New Roman" w:cs="Times New Roman"/>
          <w:sz w:val="39"/>
          <w:szCs w:val="39"/>
        </w:rPr>
        <w:t>QTY</w:t>
      </w:r>
      <w:r>
        <w:rPr>
          <w:rFonts w:ascii="Times New Roman" w:hAnsi="Times New Roman" w:eastAsia="Times New Roman" w:cs="Times New Roman"/>
          <w:spacing w:val="7"/>
          <w:sz w:val="39"/>
          <w:szCs w:val="39"/>
        </w:rPr>
        <w:t>)</w:t>
      </w:r>
      <w:r>
        <w:rPr>
          <w:rFonts w:ascii="Times New Roman" w:hAnsi="Times New Roman" w:eastAsia="Times New Roman" w:cs="Times New Roman"/>
          <w:sz w:val="39"/>
          <w:szCs w:val="39"/>
        </w:rPr>
        <w:t>ON</w:t>
      </w:r>
      <w:r>
        <w:rPr>
          <w:rFonts w:ascii="Times New Roman" w:hAnsi="Times New Roman" w:eastAsia="Times New Roman" w:cs="Times New Roman"/>
          <w:spacing w:val="53"/>
          <w:sz w:val="39"/>
          <w:szCs w:val="39"/>
        </w:rPr>
        <w:t xml:space="preserve"> </w:t>
      </w:r>
      <w:r>
        <w:rPr>
          <w:rFonts w:ascii="Times New Roman" w:hAnsi="Times New Roman" w:eastAsia="Times New Roman" w:cs="Times New Roman"/>
          <w:sz w:val="39"/>
          <w:szCs w:val="39"/>
        </w:rPr>
        <w:t>SPJ</w:t>
      </w:r>
      <w:r>
        <w:rPr>
          <w:rFonts w:ascii="Times New Roman" w:hAnsi="Times New Roman" w:eastAsia="Times New Roman" w:cs="Times New Roman"/>
          <w:spacing w:val="36"/>
          <w:sz w:val="39"/>
          <w:szCs w:val="39"/>
        </w:rPr>
        <w:t xml:space="preserve"> </w:t>
      </w:r>
      <w:r>
        <w:rPr>
          <w:rFonts w:ascii="Times New Roman" w:hAnsi="Times New Roman" w:eastAsia="Times New Roman" w:cs="Times New Roman"/>
          <w:sz w:val="39"/>
          <w:szCs w:val="39"/>
        </w:rPr>
        <w:t>TO</w:t>
      </w:r>
      <w:r>
        <w:rPr>
          <w:rFonts w:ascii="Times New Roman" w:hAnsi="Times New Roman" w:eastAsia="Times New Roman" w:cs="Times New Roman"/>
          <w:spacing w:val="7"/>
          <w:sz w:val="39"/>
          <w:szCs w:val="39"/>
        </w:rPr>
        <w:t xml:space="preserve">  </w:t>
      </w:r>
      <w:r>
        <w:rPr>
          <w:spacing w:val="7"/>
          <w:sz w:val="39"/>
          <w:szCs w:val="39"/>
        </w:rPr>
        <w:t>张三</w:t>
      </w:r>
    </w:p>
    <w:p w14:paraId="0E781A94">
      <w:pPr>
        <w:spacing w:line="310" w:lineRule="auto"/>
        <w:rPr>
          <w:rFonts w:ascii="Arial"/>
          <w:sz w:val="21"/>
        </w:rPr>
      </w:pPr>
    </w:p>
    <w:p w14:paraId="2C778AD2">
      <w:pPr>
        <w:pStyle w:val="2"/>
        <w:spacing w:before="127" w:line="215" w:lineRule="auto"/>
        <w:ind w:left="837"/>
        <w:rPr>
          <w:sz w:val="39"/>
          <w:szCs w:val="39"/>
        </w:rPr>
      </w:pPr>
      <w:r>
        <w:rPr>
          <w:rFonts w:ascii="Times New Roman" w:hAnsi="Times New Roman" w:eastAsia="Times New Roman" w:cs="Times New Roman"/>
          <w:spacing w:val="8"/>
          <w:sz w:val="39"/>
          <w:szCs w:val="39"/>
        </w:rPr>
        <w:t>D.</w:t>
      </w:r>
      <w:r>
        <w:rPr>
          <w:rFonts w:ascii="Times New Roman" w:hAnsi="Times New Roman" w:eastAsia="Times New Roman" w:cs="Times New Roman"/>
          <w:sz w:val="39"/>
          <w:szCs w:val="39"/>
        </w:rPr>
        <w:t>GRANT</w:t>
      </w:r>
      <w:r>
        <w:rPr>
          <w:rFonts w:ascii="Times New Roman" w:hAnsi="Times New Roman" w:eastAsia="Times New Roman" w:cs="Times New Roman"/>
          <w:spacing w:val="8"/>
          <w:sz w:val="39"/>
          <w:szCs w:val="39"/>
        </w:rPr>
        <w:t xml:space="preserve"> </w:t>
      </w:r>
      <w:r>
        <w:rPr>
          <w:rFonts w:ascii="Times New Roman" w:hAnsi="Times New Roman" w:eastAsia="Times New Roman" w:cs="Times New Roman"/>
          <w:sz w:val="39"/>
          <w:szCs w:val="39"/>
        </w:rPr>
        <w:t>UPDATE</w:t>
      </w:r>
      <w:r>
        <w:rPr>
          <w:rFonts w:ascii="Times New Roman" w:hAnsi="Times New Roman" w:eastAsia="Times New Roman" w:cs="Times New Roman"/>
          <w:spacing w:val="8"/>
          <w:sz w:val="39"/>
          <w:szCs w:val="39"/>
        </w:rPr>
        <w:t xml:space="preserve"> </w:t>
      </w:r>
      <w:r>
        <w:rPr>
          <w:rFonts w:ascii="Times New Roman" w:hAnsi="Times New Roman" w:eastAsia="Times New Roman" w:cs="Times New Roman"/>
          <w:sz w:val="39"/>
          <w:szCs w:val="39"/>
        </w:rPr>
        <w:t>ON</w:t>
      </w:r>
      <w:r>
        <w:rPr>
          <w:rFonts w:ascii="Times New Roman" w:hAnsi="Times New Roman" w:eastAsia="Times New Roman" w:cs="Times New Roman"/>
          <w:spacing w:val="8"/>
          <w:sz w:val="39"/>
          <w:szCs w:val="39"/>
        </w:rPr>
        <w:t xml:space="preserve"> </w:t>
      </w:r>
      <w:r>
        <w:rPr>
          <w:rFonts w:ascii="Times New Roman" w:hAnsi="Times New Roman" w:eastAsia="Times New Roman" w:cs="Times New Roman"/>
          <w:sz w:val="39"/>
          <w:szCs w:val="39"/>
        </w:rPr>
        <w:t>SPJ</w:t>
      </w:r>
      <w:r>
        <w:rPr>
          <w:rFonts w:ascii="Times New Roman" w:hAnsi="Times New Roman" w:eastAsia="Times New Roman" w:cs="Times New Roman"/>
          <w:spacing w:val="8"/>
          <w:sz w:val="39"/>
          <w:szCs w:val="39"/>
        </w:rPr>
        <w:t>(</w:t>
      </w:r>
      <w:r>
        <w:rPr>
          <w:rFonts w:ascii="Times New Roman" w:hAnsi="Times New Roman" w:eastAsia="Times New Roman" w:cs="Times New Roman"/>
          <w:sz w:val="39"/>
          <w:szCs w:val="39"/>
        </w:rPr>
        <w:t>QTY</w:t>
      </w:r>
      <w:r>
        <w:rPr>
          <w:rFonts w:ascii="Times New Roman" w:hAnsi="Times New Roman" w:eastAsia="Times New Roman" w:cs="Times New Roman"/>
          <w:spacing w:val="8"/>
          <w:sz w:val="39"/>
          <w:szCs w:val="39"/>
        </w:rPr>
        <w:t>)</w:t>
      </w:r>
      <w:r>
        <w:rPr>
          <w:rFonts w:ascii="Times New Roman" w:hAnsi="Times New Roman" w:eastAsia="Times New Roman" w:cs="Times New Roman"/>
          <w:sz w:val="39"/>
          <w:szCs w:val="39"/>
        </w:rPr>
        <w:t>TO</w:t>
      </w:r>
      <w:r>
        <w:rPr>
          <w:rFonts w:ascii="Times New Roman" w:hAnsi="Times New Roman" w:eastAsia="Times New Roman" w:cs="Times New Roman"/>
          <w:spacing w:val="8"/>
          <w:sz w:val="39"/>
          <w:szCs w:val="39"/>
        </w:rPr>
        <w:t xml:space="preserve">  </w:t>
      </w:r>
      <w:r>
        <w:rPr>
          <w:spacing w:val="8"/>
          <w:sz w:val="39"/>
          <w:szCs w:val="39"/>
        </w:rPr>
        <w:t>张三</w:t>
      </w:r>
    </w:p>
    <w:p w14:paraId="4F30EC5F">
      <w:pPr>
        <w:spacing w:line="308" w:lineRule="auto"/>
        <w:rPr>
          <w:rFonts w:ascii="Arial"/>
          <w:sz w:val="21"/>
        </w:rPr>
      </w:pPr>
    </w:p>
    <w:p w14:paraId="0EF51271">
      <w:pPr>
        <w:pStyle w:val="2"/>
        <w:spacing w:before="127" w:line="222" w:lineRule="auto"/>
        <w:ind w:left="837"/>
        <w:rPr>
          <w:sz w:val="39"/>
          <w:szCs w:val="39"/>
        </w:rPr>
      </w:pPr>
      <w:r>
        <w:rPr>
          <w:spacing w:val="5"/>
          <w:sz w:val="39"/>
          <w:szCs w:val="39"/>
        </w:rPr>
        <w:t>5.“年龄在15岁至30岁之间”这种约束属于</w:t>
      </w:r>
      <w:r>
        <w:rPr>
          <w:rFonts w:ascii="Times New Roman" w:hAnsi="Times New Roman" w:eastAsia="Times New Roman" w:cs="Times New Roman"/>
          <w:sz w:val="39"/>
          <w:szCs w:val="39"/>
        </w:rPr>
        <w:t>DBMS</w:t>
      </w:r>
      <w:r>
        <w:rPr>
          <w:rFonts w:ascii="Times New Roman" w:hAnsi="Times New Roman" w:eastAsia="Times New Roman" w:cs="Times New Roman"/>
          <w:spacing w:val="32"/>
          <w:sz w:val="39"/>
          <w:szCs w:val="39"/>
        </w:rPr>
        <w:t xml:space="preserve"> </w:t>
      </w:r>
      <w:r>
        <w:rPr>
          <w:spacing w:val="5"/>
          <w:sz w:val="39"/>
          <w:szCs w:val="39"/>
        </w:rPr>
        <w:t>的</w:t>
      </w:r>
      <w:r>
        <w:rPr>
          <w:spacing w:val="125"/>
          <w:sz w:val="39"/>
          <w:szCs w:val="39"/>
        </w:rPr>
        <w:t xml:space="preserve"> </w:t>
      </w:r>
      <w:r>
        <w:rPr>
          <w:spacing w:val="5"/>
          <w:sz w:val="39"/>
          <w:szCs w:val="39"/>
        </w:rPr>
        <w:t xml:space="preserve">(  </w:t>
      </w:r>
      <w:r>
        <w:rPr>
          <w:spacing w:val="4"/>
          <w:sz w:val="39"/>
          <w:szCs w:val="39"/>
        </w:rPr>
        <w:t xml:space="preserve"> )功能。</w:t>
      </w:r>
    </w:p>
    <w:p w14:paraId="75E069A7">
      <w:pPr>
        <w:spacing w:line="278" w:lineRule="auto"/>
        <w:rPr>
          <w:rFonts w:ascii="Arial"/>
          <w:sz w:val="21"/>
        </w:rPr>
      </w:pPr>
    </w:p>
    <w:p w14:paraId="1640B711">
      <w:pPr>
        <w:pStyle w:val="2"/>
        <w:spacing w:before="128" w:line="223" w:lineRule="auto"/>
        <w:ind w:left="837"/>
        <w:rPr>
          <w:sz w:val="39"/>
          <w:szCs w:val="39"/>
        </w:rPr>
      </w:pPr>
      <w:r>
        <w:rPr>
          <w:spacing w:val="6"/>
          <w:sz w:val="39"/>
          <w:szCs w:val="39"/>
        </w:rPr>
        <w:t>A.恢复</w:t>
      </w:r>
      <w:r>
        <w:rPr>
          <w:spacing w:val="38"/>
          <w:sz w:val="39"/>
          <w:szCs w:val="39"/>
        </w:rPr>
        <w:t xml:space="preserve">     </w:t>
      </w:r>
      <w:r>
        <w:rPr>
          <w:rFonts w:ascii="Times New Roman" w:hAnsi="Times New Roman" w:eastAsia="Times New Roman" w:cs="Times New Roman"/>
          <w:spacing w:val="6"/>
          <w:sz w:val="39"/>
          <w:szCs w:val="39"/>
        </w:rPr>
        <w:t>B.</w:t>
      </w:r>
      <w:r>
        <w:rPr>
          <w:rFonts w:ascii="Times New Roman" w:hAnsi="Times New Roman" w:eastAsia="Times New Roman" w:cs="Times New Roman"/>
          <w:spacing w:val="-45"/>
          <w:sz w:val="39"/>
          <w:szCs w:val="39"/>
        </w:rPr>
        <w:t xml:space="preserve"> </w:t>
      </w:r>
      <w:r>
        <w:rPr>
          <w:spacing w:val="6"/>
          <w:sz w:val="39"/>
          <w:szCs w:val="39"/>
        </w:rPr>
        <w:t>并发控制</w:t>
      </w:r>
      <w:r>
        <w:rPr>
          <w:spacing w:val="1"/>
          <w:sz w:val="39"/>
          <w:szCs w:val="39"/>
        </w:rPr>
        <w:t xml:space="preserve">      </w:t>
      </w:r>
      <w:r>
        <w:rPr>
          <w:rFonts w:ascii="Times New Roman" w:hAnsi="Times New Roman" w:eastAsia="Times New Roman" w:cs="Times New Roman"/>
          <w:spacing w:val="6"/>
          <w:sz w:val="39"/>
          <w:szCs w:val="39"/>
        </w:rPr>
        <w:t>C.</w:t>
      </w:r>
      <w:r>
        <w:rPr>
          <w:rFonts w:ascii="Times New Roman" w:hAnsi="Times New Roman" w:eastAsia="Times New Roman" w:cs="Times New Roman"/>
          <w:spacing w:val="-47"/>
          <w:sz w:val="39"/>
          <w:szCs w:val="39"/>
        </w:rPr>
        <w:t xml:space="preserve"> </w:t>
      </w:r>
      <w:r>
        <w:rPr>
          <w:spacing w:val="6"/>
          <w:sz w:val="39"/>
          <w:szCs w:val="39"/>
        </w:rPr>
        <w:t>完整性</w:t>
      </w:r>
      <w:r>
        <w:rPr>
          <w:spacing w:val="45"/>
          <w:sz w:val="39"/>
          <w:szCs w:val="39"/>
        </w:rPr>
        <w:t xml:space="preserve">    </w:t>
      </w:r>
      <w:r>
        <w:rPr>
          <w:spacing w:val="6"/>
          <w:sz w:val="39"/>
          <w:szCs w:val="39"/>
        </w:rPr>
        <w:t>D.安全性</w:t>
      </w:r>
    </w:p>
    <w:p w14:paraId="19FBEC0E">
      <w:pPr>
        <w:spacing w:line="291" w:lineRule="auto"/>
        <w:rPr>
          <w:rFonts w:ascii="Arial"/>
          <w:sz w:val="21"/>
        </w:rPr>
      </w:pPr>
    </w:p>
    <w:p w14:paraId="2EEFDFFC">
      <w:pPr>
        <w:pStyle w:val="2"/>
        <w:spacing w:before="127" w:line="297" w:lineRule="auto"/>
        <w:ind w:left="272" w:right="180" w:firstLine="564"/>
        <w:rPr>
          <w:sz w:val="32"/>
          <w:szCs w:val="32"/>
        </w:rPr>
      </w:pPr>
      <w:r>
        <w:rPr>
          <w:spacing w:val="1"/>
          <w:sz w:val="39"/>
          <w:szCs w:val="39"/>
        </w:rPr>
        <w:t>6.数据库安全性模型中，哪几个层次主要负责控制用户对数据库的访问权限和身份验证</w:t>
      </w:r>
      <w:r>
        <w:rPr>
          <w:spacing w:val="9"/>
          <w:sz w:val="39"/>
          <w:szCs w:val="39"/>
        </w:rPr>
        <w:t xml:space="preserve"> </w:t>
      </w:r>
      <w:r>
        <w:rPr>
          <w:spacing w:val="-23"/>
          <w:sz w:val="32"/>
          <w:szCs w:val="32"/>
        </w:rPr>
        <w:t>(</w:t>
      </w:r>
      <w:r>
        <w:rPr>
          <w:spacing w:val="16"/>
          <w:sz w:val="32"/>
          <w:szCs w:val="32"/>
        </w:rPr>
        <w:t xml:space="preserve">    </w:t>
      </w:r>
      <w:r>
        <w:rPr>
          <w:spacing w:val="-23"/>
          <w:sz w:val="32"/>
          <w:szCs w:val="32"/>
        </w:rPr>
        <w:t>)?</w:t>
      </w:r>
    </w:p>
    <w:p w14:paraId="67599988">
      <w:pPr>
        <w:pStyle w:val="2"/>
        <w:spacing w:before="320" w:line="222" w:lineRule="auto"/>
        <w:ind w:left="837"/>
        <w:rPr>
          <w:rFonts w:ascii="Times New Roman" w:hAnsi="Times New Roman" w:eastAsia="Times New Roman" w:cs="Times New Roman"/>
          <w:sz w:val="39"/>
          <w:szCs w:val="39"/>
        </w:rPr>
      </w:pPr>
      <w:r>
        <w:rPr>
          <w:rFonts w:ascii="Times New Roman" w:hAnsi="Times New Roman" w:eastAsia="Times New Roman" w:cs="Times New Roman"/>
          <w:spacing w:val="-7"/>
          <w:sz w:val="39"/>
          <w:szCs w:val="39"/>
        </w:rPr>
        <w:t>A.</w:t>
      </w:r>
      <w:r>
        <w:rPr>
          <w:rFonts w:ascii="Times New Roman" w:hAnsi="Times New Roman" w:eastAsia="Times New Roman" w:cs="Times New Roman"/>
          <w:spacing w:val="-35"/>
          <w:sz w:val="39"/>
          <w:szCs w:val="39"/>
        </w:rPr>
        <w:t xml:space="preserve"> </w:t>
      </w:r>
      <w:r>
        <w:rPr>
          <w:spacing w:val="-7"/>
          <w:sz w:val="39"/>
          <w:szCs w:val="39"/>
        </w:rPr>
        <w:t>用户/应用</w:t>
      </w:r>
      <w:r>
        <w:rPr>
          <w:spacing w:val="1"/>
          <w:sz w:val="39"/>
          <w:szCs w:val="39"/>
        </w:rPr>
        <w:t xml:space="preserve">           </w:t>
      </w:r>
      <w:r>
        <w:rPr>
          <w:rFonts w:ascii="Times New Roman" w:hAnsi="Times New Roman" w:eastAsia="Times New Roman" w:cs="Times New Roman"/>
          <w:spacing w:val="-7"/>
          <w:sz w:val="39"/>
          <w:szCs w:val="39"/>
        </w:rPr>
        <w:t>B.DBMS</w:t>
      </w:r>
    </w:p>
    <w:p w14:paraId="30EE1C74">
      <w:pPr>
        <w:pStyle w:val="2"/>
        <w:spacing w:before="331" w:line="218" w:lineRule="auto"/>
        <w:ind w:left="837"/>
        <w:rPr>
          <w:rFonts w:ascii="Times New Roman" w:hAnsi="Times New Roman" w:eastAsia="Times New Roman" w:cs="Times New Roman"/>
          <w:sz w:val="39"/>
          <w:szCs w:val="39"/>
        </w:rPr>
      </w:pPr>
      <w:r>
        <w:rPr>
          <w:rFonts w:ascii="Times New Roman" w:hAnsi="Times New Roman" w:eastAsia="Times New Roman" w:cs="Times New Roman"/>
          <w:spacing w:val="8"/>
          <w:position w:val="-1"/>
          <w:sz w:val="39"/>
          <w:szCs w:val="39"/>
        </w:rPr>
        <w:t>C.</w:t>
      </w:r>
      <w:r>
        <w:rPr>
          <w:spacing w:val="8"/>
          <w:position w:val="-1"/>
          <w:sz w:val="39"/>
          <w:szCs w:val="39"/>
        </w:rPr>
        <w:t>操作系统</w:t>
      </w:r>
      <w:r>
        <w:rPr>
          <w:spacing w:val="-63"/>
          <w:position w:val="-1"/>
          <w:sz w:val="39"/>
          <w:szCs w:val="39"/>
        </w:rPr>
        <w:t xml:space="preserve"> </w:t>
      </w:r>
      <w:r>
        <w:rPr>
          <w:rFonts w:ascii="Times New Roman" w:hAnsi="Times New Roman" w:eastAsia="Times New Roman" w:cs="Times New Roman"/>
          <w:spacing w:val="8"/>
          <w:position w:val="-1"/>
          <w:sz w:val="39"/>
          <w:szCs w:val="39"/>
        </w:rPr>
        <w:t>(</w:t>
      </w:r>
      <w:r>
        <w:rPr>
          <w:rFonts w:ascii="Times New Roman" w:hAnsi="Times New Roman" w:eastAsia="Times New Roman" w:cs="Times New Roman"/>
          <w:position w:val="-1"/>
          <w:sz w:val="39"/>
          <w:szCs w:val="39"/>
        </w:rPr>
        <w:t>OS</w:t>
      </w:r>
      <w:r>
        <w:rPr>
          <w:rFonts w:ascii="Times New Roman" w:hAnsi="Times New Roman" w:eastAsia="Times New Roman" w:cs="Times New Roman"/>
          <w:spacing w:val="8"/>
          <w:position w:val="-1"/>
          <w:sz w:val="39"/>
          <w:szCs w:val="39"/>
        </w:rPr>
        <w:t>)</w:t>
      </w:r>
      <w:r>
        <w:rPr>
          <w:rFonts w:ascii="Times New Roman" w:hAnsi="Times New Roman" w:eastAsia="Times New Roman" w:cs="Times New Roman"/>
          <w:position w:val="-1"/>
          <w:sz w:val="39"/>
          <w:szCs w:val="39"/>
        </w:rPr>
        <w:t xml:space="preserve">              </w:t>
      </w:r>
      <w:r>
        <w:rPr>
          <w:rFonts w:ascii="Times New Roman" w:hAnsi="Times New Roman" w:eastAsia="Times New Roman" w:cs="Times New Roman"/>
          <w:spacing w:val="8"/>
          <w:position w:val="2"/>
          <w:sz w:val="39"/>
          <w:szCs w:val="39"/>
        </w:rPr>
        <w:t>D.</w:t>
      </w:r>
      <w:r>
        <w:rPr>
          <w:spacing w:val="8"/>
          <w:position w:val="2"/>
          <w:sz w:val="39"/>
          <w:szCs w:val="39"/>
        </w:rPr>
        <w:t>数据库</w:t>
      </w:r>
      <w:r>
        <w:rPr>
          <w:spacing w:val="-71"/>
          <w:position w:val="2"/>
          <w:sz w:val="39"/>
          <w:szCs w:val="39"/>
        </w:rPr>
        <w:t xml:space="preserve"> </w:t>
      </w:r>
      <w:r>
        <w:rPr>
          <w:rFonts w:ascii="Times New Roman" w:hAnsi="Times New Roman" w:eastAsia="Times New Roman" w:cs="Times New Roman"/>
          <w:spacing w:val="8"/>
          <w:position w:val="2"/>
          <w:sz w:val="39"/>
          <w:szCs w:val="39"/>
        </w:rPr>
        <w:t>(</w:t>
      </w:r>
      <w:r>
        <w:rPr>
          <w:rFonts w:ascii="Times New Roman" w:hAnsi="Times New Roman" w:eastAsia="Times New Roman" w:cs="Times New Roman"/>
          <w:position w:val="2"/>
          <w:sz w:val="39"/>
          <w:szCs w:val="39"/>
        </w:rPr>
        <w:t>DB</w:t>
      </w:r>
      <w:r>
        <w:rPr>
          <w:rFonts w:ascii="Times New Roman" w:hAnsi="Times New Roman" w:eastAsia="Times New Roman" w:cs="Times New Roman"/>
          <w:spacing w:val="8"/>
          <w:position w:val="2"/>
          <w:sz w:val="39"/>
          <w:szCs w:val="39"/>
        </w:rPr>
        <w:t>)</w:t>
      </w:r>
    </w:p>
    <w:p w14:paraId="6B44B32B">
      <w:pPr>
        <w:spacing w:line="278" w:lineRule="auto"/>
        <w:rPr>
          <w:rFonts w:ascii="Arial"/>
          <w:sz w:val="21"/>
        </w:rPr>
      </w:pPr>
    </w:p>
    <w:p w14:paraId="56A95A64">
      <w:pPr>
        <w:spacing w:line="278" w:lineRule="auto"/>
        <w:rPr>
          <w:rFonts w:ascii="Arial"/>
          <w:sz w:val="21"/>
        </w:rPr>
      </w:pPr>
    </w:p>
    <w:p w14:paraId="5CDF029C">
      <w:pPr>
        <w:spacing w:line="278" w:lineRule="auto"/>
        <w:rPr>
          <w:rFonts w:ascii="Arial"/>
          <w:sz w:val="21"/>
        </w:rPr>
      </w:pPr>
    </w:p>
    <w:p w14:paraId="2210C78E">
      <w:pPr>
        <w:pStyle w:val="2"/>
        <w:spacing w:before="92" w:line="220" w:lineRule="auto"/>
        <w:ind w:left="144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439E7FBC">
      <w:pPr>
        <w:spacing w:line="220" w:lineRule="auto"/>
        <w:rPr>
          <w:sz w:val="28"/>
          <w:szCs w:val="28"/>
        </w:rPr>
        <w:sectPr>
          <w:headerReference r:id="rId138" w:type="default"/>
          <w:footerReference r:id="rId139" w:type="default"/>
          <w:pgSz w:w="22406" w:h="31680"/>
          <w:pgMar w:top="2264" w:right="3216" w:bottom="1899" w:left="3301" w:header="1802" w:footer="1645" w:gutter="0"/>
          <w:cols w:space="720" w:num="1"/>
        </w:sectPr>
      </w:pPr>
    </w:p>
    <w:p w14:paraId="0BBF680F">
      <w:pPr>
        <w:spacing w:line="368" w:lineRule="auto"/>
        <w:rPr>
          <w:rFonts w:ascii="Arial"/>
          <w:sz w:val="21"/>
        </w:rPr>
      </w:pPr>
    </w:p>
    <w:p w14:paraId="7CF345F4">
      <w:pPr>
        <w:pStyle w:val="2"/>
        <w:spacing w:before="126" w:line="215" w:lineRule="auto"/>
        <w:ind w:left="846"/>
        <w:rPr>
          <w:sz w:val="39"/>
          <w:szCs w:val="39"/>
        </w:rPr>
      </w:pPr>
      <w:r>
        <w:rPr>
          <w:rFonts w:ascii="Times New Roman" w:hAnsi="Times New Roman" w:eastAsia="Times New Roman" w:cs="Times New Roman"/>
          <w:spacing w:val="18"/>
          <w:sz w:val="39"/>
          <w:szCs w:val="39"/>
        </w:rPr>
        <w:t>7.</w:t>
      </w:r>
      <w:r>
        <w:rPr>
          <w:spacing w:val="18"/>
          <w:sz w:val="39"/>
          <w:szCs w:val="39"/>
        </w:rPr>
        <w:t>数据库管理员</w:t>
      </w:r>
      <w:r>
        <w:rPr>
          <w:rFonts w:ascii="Times New Roman" w:hAnsi="Times New Roman" w:eastAsia="Times New Roman" w:cs="Times New Roman"/>
          <w:spacing w:val="18"/>
          <w:sz w:val="39"/>
          <w:szCs w:val="39"/>
        </w:rPr>
        <w:t>(</w:t>
      </w:r>
      <w:r>
        <w:rPr>
          <w:rFonts w:ascii="Times New Roman" w:hAnsi="Times New Roman" w:eastAsia="Times New Roman" w:cs="Times New Roman"/>
          <w:sz w:val="39"/>
          <w:szCs w:val="39"/>
        </w:rPr>
        <w:t>DBA</w:t>
      </w:r>
      <w:r>
        <w:rPr>
          <w:rFonts w:ascii="Times New Roman" w:hAnsi="Times New Roman" w:eastAsia="Times New Roman" w:cs="Times New Roman"/>
          <w:spacing w:val="18"/>
          <w:sz w:val="39"/>
          <w:szCs w:val="39"/>
        </w:rPr>
        <w:t xml:space="preserve">)   </w:t>
      </w:r>
      <w:r>
        <w:rPr>
          <w:spacing w:val="18"/>
          <w:sz w:val="39"/>
          <w:szCs w:val="39"/>
        </w:rPr>
        <w:t>的核心目标不包括以</w:t>
      </w:r>
      <w:r>
        <w:rPr>
          <w:spacing w:val="17"/>
          <w:sz w:val="39"/>
          <w:szCs w:val="39"/>
        </w:rPr>
        <w:t>下哪一项(   )?</w:t>
      </w:r>
    </w:p>
    <w:p w14:paraId="4F3B4C62">
      <w:pPr>
        <w:spacing w:line="345" w:lineRule="auto"/>
        <w:rPr>
          <w:rFonts w:ascii="Arial"/>
          <w:sz w:val="21"/>
        </w:rPr>
      </w:pPr>
    </w:p>
    <w:p w14:paraId="04F124F2">
      <w:pPr>
        <w:pStyle w:val="2"/>
        <w:spacing w:before="127" w:line="222" w:lineRule="auto"/>
        <w:ind w:left="846"/>
        <w:rPr>
          <w:sz w:val="39"/>
          <w:szCs w:val="39"/>
        </w:rPr>
      </w:pPr>
      <w:r>
        <w:rPr>
          <w:rFonts w:ascii="Times New Roman" w:hAnsi="Times New Roman" w:eastAsia="Times New Roman" w:cs="Times New Roman"/>
          <w:spacing w:val="2"/>
          <w:sz w:val="39"/>
          <w:szCs w:val="39"/>
        </w:rPr>
        <w:t>A.</w:t>
      </w:r>
      <w:r>
        <w:rPr>
          <w:rFonts w:ascii="Times New Roman" w:hAnsi="Times New Roman" w:eastAsia="Times New Roman" w:cs="Times New Roman"/>
          <w:spacing w:val="-16"/>
          <w:sz w:val="39"/>
          <w:szCs w:val="39"/>
        </w:rPr>
        <w:t xml:space="preserve"> </w:t>
      </w:r>
      <w:r>
        <w:rPr>
          <w:spacing w:val="2"/>
          <w:sz w:val="39"/>
          <w:szCs w:val="39"/>
        </w:rPr>
        <w:t>保证数据库的稳定性</w:t>
      </w:r>
      <w:r>
        <w:rPr>
          <w:spacing w:val="25"/>
          <w:sz w:val="39"/>
          <w:szCs w:val="39"/>
        </w:rPr>
        <w:t xml:space="preserve">       </w:t>
      </w:r>
      <w:r>
        <w:rPr>
          <w:rFonts w:ascii="Times New Roman" w:hAnsi="Times New Roman" w:eastAsia="Times New Roman" w:cs="Times New Roman"/>
          <w:spacing w:val="2"/>
          <w:sz w:val="39"/>
          <w:szCs w:val="39"/>
        </w:rPr>
        <w:t>B.</w:t>
      </w:r>
      <w:r>
        <w:rPr>
          <w:rFonts w:ascii="Times New Roman" w:hAnsi="Times New Roman" w:eastAsia="Times New Roman" w:cs="Times New Roman"/>
          <w:spacing w:val="-57"/>
          <w:sz w:val="39"/>
          <w:szCs w:val="39"/>
        </w:rPr>
        <w:t xml:space="preserve"> </w:t>
      </w:r>
      <w:r>
        <w:rPr>
          <w:spacing w:val="2"/>
          <w:sz w:val="39"/>
          <w:szCs w:val="39"/>
        </w:rPr>
        <w:t>保证数据库的安全性</w:t>
      </w:r>
    </w:p>
    <w:p w14:paraId="3CF94F0C">
      <w:pPr>
        <w:spacing w:line="295" w:lineRule="auto"/>
        <w:rPr>
          <w:rFonts w:ascii="Arial"/>
          <w:sz w:val="21"/>
        </w:rPr>
      </w:pPr>
    </w:p>
    <w:p w14:paraId="3F59DEB9">
      <w:pPr>
        <w:pStyle w:val="2"/>
        <w:spacing w:before="126" w:line="221" w:lineRule="auto"/>
        <w:ind w:left="846"/>
        <w:rPr>
          <w:sz w:val="39"/>
          <w:szCs w:val="39"/>
        </w:rPr>
      </w:pPr>
      <w:r>
        <w:rPr>
          <w:rFonts w:ascii="Times New Roman" w:hAnsi="Times New Roman" w:eastAsia="Times New Roman" w:cs="Times New Roman"/>
          <w:spacing w:val="6"/>
          <w:sz w:val="39"/>
          <w:szCs w:val="39"/>
        </w:rPr>
        <w:t>C.</w:t>
      </w:r>
      <w:r>
        <w:rPr>
          <w:spacing w:val="6"/>
          <w:sz w:val="39"/>
          <w:szCs w:val="39"/>
        </w:rPr>
        <w:t>提供用户的身份认证</w:t>
      </w:r>
      <w:r>
        <w:rPr>
          <w:spacing w:val="28"/>
          <w:sz w:val="39"/>
          <w:szCs w:val="39"/>
        </w:rPr>
        <w:t xml:space="preserve">       </w:t>
      </w:r>
      <w:r>
        <w:rPr>
          <w:rFonts w:ascii="Times New Roman" w:hAnsi="Times New Roman" w:eastAsia="Times New Roman" w:cs="Times New Roman"/>
          <w:spacing w:val="6"/>
          <w:sz w:val="39"/>
          <w:szCs w:val="39"/>
        </w:rPr>
        <w:t>D.</w:t>
      </w:r>
      <w:r>
        <w:rPr>
          <w:spacing w:val="6"/>
          <w:sz w:val="39"/>
          <w:szCs w:val="39"/>
        </w:rPr>
        <w:t>保证数据库的高性能</w:t>
      </w:r>
    </w:p>
    <w:p w14:paraId="29964B6F">
      <w:pPr>
        <w:spacing w:line="280" w:lineRule="auto"/>
        <w:rPr>
          <w:rFonts w:ascii="Arial"/>
          <w:sz w:val="21"/>
        </w:rPr>
      </w:pPr>
    </w:p>
    <w:p w14:paraId="3B36B6CE">
      <w:pPr>
        <w:pStyle w:val="2"/>
        <w:spacing w:before="127" w:line="222" w:lineRule="auto"/>
        <w:ind w:left="846"/>
        <w:rPr>
          <w:sz w:val="39"/>
          <w:szCs w:val="39"/>
        </w:rPr>
      </w:pPr>
      <w:r>
        <w:rPr>
          <w:rFonts w:ascii="Times New Roman" w:hAnsi="Times New Roman" w:eastAsia="Times New Roman" w:cs="Times New Roman"/>
          <w:spacing w:val="15"/>
          <w:sz w:val="39"/>
          <w:szCs w:val="39"/>
        </w:rPr>
        <w:t xml:space="preserve">8.   </w:t>
      </w:r>
      <w:r>
        <w:rPr>
          <w:spacing w:val="15"/>
          <w:sz w:val="39"/>
          <w:szCs w:val="39"/>
        </w:rPr>
        <w:t xml:space="preserve">具有 </w:t>
      </w:r>
      <w:r>
        <w:rPr>
          <w:rFonts w:ascii="Times New Roman" w:hAnsi="Times New Roman" w:eastAsia="Times New Roman" w:cs="Times New Roman"/>
          <w:spacing w:val="15"/>
          <w:sz w:val="39"/>
          <w:szCs w:val="39"/>
        </w:rPr>
        <w:t>'</w:t>
      </w:r>
      <w:r>
        <w:rPr>
          <w:rFonts w:ascii="Times New Roman" w:hAnsi="Times New Roman" w:eastAsia="Times New Roman" w:cs="Times New Roman"/>
          <w:sz w:val="39"/>
          <w:szCs w:val="39"/>
        </w:rPr>
        <w:t>RESOURCE</w:t>
      </w:r>
      <w:r>
        <w:rPr>
          <w:rFonts w:ascii="Times New Roman" w:hAnsi="Times New Roman" w:eastAsia="Times New Roman" w:cs="Times New Roman"/>
          <w:spacing w:val="15"/>
          <w:sz w:val="39"/>
          <w:szCs w:val="39"/>
        </w:rPr>
        <w:t xml:space="preserve"> </w:t>
      </w:r>
      <w:r>
        <w:rPr>
          <w:spacing w:val="15"/>
          <w:sz w:val="39"/>
          <w:szCs w:val="39"/>
        </w:rPr>
        <w:t>'权限的用户可以进行哪些操作(</w:t>
      </w:r>
      <w:r>
        <w:rPr>
          <w:spacing w:val="14"/>
          <w:sz w:val="39"/>
          <w:szCs w:val="39"/>
        </w:rPr>
        <w:t xml:space="preserve">   )?</w:t>
      </w:r>
    </w:p>
    <w:p w14:paraId="0FF647BE">
      <w:pPr>
        <w:spacing w:line="277" w:lineRule="auto"/>
        <w:rPr>
          <w:rFonts w:ascii="Arial"/>
          <w:sz w:val="21"/>
        </w:rPr>
      </w:pPr>
    </w:p>
    <w:p w14:paraId="55065AB3">
      <w:pPr>
        <w:pStyle w:val="2"/>
        <w:spacing w:before="127" w:line="222" w:lineRule="auto"/>
        <w:ind w:left="846"/>
        <w:rPr>
          <w:sz w:val="39"/>
          <w:szCs w:val="39"/>
        </w:rPr>
      </w:pPr>
      <w:r>
        <w:rPr>
          <w:rFonts w:ascii="Times New Roman" w:hAnsi="Times New Roman" w:eastAsia="Times New Roman" w:cs="Times New Roman"/>
          <w:spacing w:val="4"/>
          <w:sz w:val="39"/>
          <w:szCs w:val="39"/>
        </w:rPr>
        <w:t>A.</w:t>
      </w:r>
      <w:r>
        <w:rPr>
          <w:rFonts w:ascii="Times New Roman" w:hAnsi="Times New Roman" w:eastAsia="Times New Roman" w:cs="Times New Roman"/>
          <w:spacing w:val="-10"/>
          <w:sz w:val="39"/>
          <w:szCs w:val="39"/>
        </w:rPr>
        <w:t xml:space="preserve"> </w:t>
      </w:r>
      <w:r>
        <w:rPr>
          <w:spacing w:val="4"/>
          <w:sz w:val="39"/>
          <w:szCs w:val="39"/>
        </w:rPr>
        <w:t>创建新用户</w:t>
      </w:r>
      <w:r>
        <w:rPr>
          <w:spacing w:val="23"/>
          <w:sz w:val="39"/>
          <w:szCs w:val="39"/>
        </w:rPr>
        <w:t xml:space="preserve">       </w:t>
      </w:r>
      <w:r>
        <w:rPr>
          <w:rFonts w:ascii="Times New Roman" w:hAnsi="Times New Roman" w:eastAsia="Times New Roman" w:cs="Times New Roman"/>
          <w:spacing w:val="4"/>
          <w:sz w:val="39"/>
          <w:szCs w:val="39"/>
        </w:rPr>
        <w:t>B.</w:t>
      </w:r>
      <w:r>
        <w:rPr>
          <w:spacing w:val="4"/>
          <w:sz w:val="39"/>
          <w:szCs w:val="39"/>
        </w:rPr>
        <w:t>登录数据库并进行查询</w:t>
      </w:r>
    </w:p>
    <w:p w14:paraId="05999298">
      <w:pPr>
        <w:spacing w:line="277" w:lineRule="auto"/>
        <w:rPr>
          <w:rFonts w:ascii="Arial"/>
          <w:sz w:val="21"/>
        </w:rPr>
      </w:pPr>
    </w:p>
    <w:p w14:paraId="4A691FF5">
      <w:pPr>
        <w:pStyle w:val="2"/>
        <w:spacing w:before="127" w:line="222" w:lineRule="auto"/>
        <w:ind w:left="846"/>
        <w:rPr>
          <w:sz w:val="39"/>
          <w:szCs w:val="39"/>
        </w:rPr>
      </w:pPr>
      <w:r>
        <w:rPr>
          <w:spacing w:val="-1"/>
          <w:sz w:val="39"/>
          <w:szCs w:val="39"/>
        </w:rPr>
        <w:t>C.创建表</w:t>
      </w:r>
      <w:r>
        <w:rPr>
          <w:spacing w:val="17"/>
          <w:sz w:val="39"/>
          <w:szCs w:val="39"/>
        </w:rPr>
        <w:t xml:space="preserve">           </w:t>
      </w:r>
      <w:r>
        <w:rPr>
          <w:rFonts w:ascii="Times New Roman" w:hAnsi="Times New Roman" w:eastAsia="Times New Roman" w:cs="Times New Roman"/>
          <w:spacing w:val="-1"/>
          <w:sz w:val="39"/>
          <w:szCs w:val="39"/>
        </w:rPr>
        <w:t xml:space="preserve">D. </w:t>
      </w:r>
      <w:r>
        <w:rPr>
          <w:spacing w:val="-1"/>
          <w:sz w:val="39"/>
          <w:szCs w:val="39"/>
        </w:rPr>
        <w:t>修改系统配置</w:t>
      </w:r>
    </w:p>
    <w:p w14:paraId="5CC99815">
      <w:pPr>
        <w:spacing w:line="296" w:lineRule="auto"/>
        <w:rPr>
          <w:rFonts w:ascii="Arial"/>
          <w:sz w:val="21"/>
        </w:rPr>
      </w:pPr>
    </w:p>
    <w:p w14:paraId="22C2F490">
      <w:pPr>
        <w:pStyle w:val="2"/>
        <w:spacing w:before="126" w:line="222" w:lineRule="auto"/>
        <w:ind w:left="846"/>
        <w:rPr>
          <w:sz w:val="39"/>
          <w:szCs w:val="39"/>
        </w:rPr>
      </w:pPr>
      <w:r>
        <w:rPr>
          <w:spacing w:val="8"/>
          <w:sz w:val="39"/>
          <w:szCs w:val="39"/>
        </w:rPr>
        <w:t>9.哪项权限允许用户查询数据库中的数据(   )?</w:t>
      </w:r>
    </w:p>
    <w:p w14:paraId="56036F5D">
      <w:pPr>
        <w:spacing w:line="457" w:lineRule="auto"/>
        <w:rPr>
          <w:rFonts w:ascii="Arial"/>
          <w:sz w:val="21"/>
        </w:rPr>
      </w:pPr>
    </w:p>
    <w:p w14:paraId="1AA1B30A">
      <w:pPr>
        <w:spacing w:before="84" w:line="189" w:lineRule="auto"/>
        <w:ind w:left="846"/>
        <w:rPr>
          <w:rFonts w:ascii="Times New Roman" w:hAnsi="Times New Roman" w:eastAsia="Times New Roman" w:cs="Times New Roman"/>
          <w:sz w:val="29"/>
          <w:szCs w:val="29"/>
        </w:rPr>
      </w:pPr>
      <w:r>
        <w:rPr>
          <w:rFonts w:ascii="Times New Roman" w:hAnsi="Times New Roman" w:eastAsia="Times New Roman" w:cs="Times New Roman"/>
          <w:spacing w:val="1"/>
          <w:sz w:val="29"/>
          <w:szCs w:val="29"/>
        </w:rPr>
        <w:t>A.</w:t>
      </w:r>
      <w:r>
        <w:rPr>
          <w:rFonts w:ascii="Times New Roman" w:hAnsi="Times New Roman" w:eastAsia="Times New Roman" w:cs="Times New Roman"/>
          <w:sz w:val="29"/>
          <w:szCs w:val="29"/>
        </w:rPr>
        <w:t>INSERT</w:t>
      </w:r>
      <w:r>
        <w:rPr>
          <w:rFonts w:ascii="Times New Roman" w:hAnsi="Times New Roman" w:eastAsia="Times New Roman" w:cs="Times New Roman"/>
          <w:spacing w:val="1"/>
          <w:sz w:val="29"/>
          <w:szCs w:val="29"/>
        </w:rPr>
        <w:t xml:space="preserve">              </w:t>
      </w:r>
      <w:r>
        <w:rPr>
          <w:rFonts w:ascii="Times New Roman" w:hAnsi="Times New Roman" w:eastAsia="Times New Roman" w:cs="Times New Roman"/>
          <w:sz w:val="29"/>
          <w:szCs w:val="29"/>
        </w:rPr>
        <w:t>B</w:t>
      </w:r>
      <w:r>
        <w:rPr>
          <w:rFonts w:ascii="Times New Roman" w:hAnsi="Times New Roman" w:eastAsia="Times New Roman" w:cs="Times New Roman"/>
          <w:spacing w:val="1"/>
          <w:sz w:val="29"/>
          <w:szCs w:val="29"/>
        </w:rPr>
        <w:t>.</w:t>
      </w:r>
      <w:r>
        <w:rPr>
          <w:rFonts w:ascii="Times New Roman" w:hAnsi="Times New Roman" w:eastAsia="Times New Roman" w:cs="Times New Roman"/>
          <w:sz w:val="29"/>
          <w:szCs w:val="29"/>
        </w:rPr>
        <w:t>SELECT</w:t>
      </w:r>
      <w:r>
        <w:rPr>
          <w:rFonts w:ascii="Times New Roman" w:hAnsi="Times New Roman" w:eastAsia="Times New Roman" w:cs="Times New Roman"/>
          <w:spacing w:val="1"/>
          <w:sz w:val="29"/>
          <w:szCs w:val="29"/>
        </w:rPr>
        <w:t xml:space="preserve">              </w:t>
      </w:r>
      <w:r>
        <w:rPr>
          <w:rFonts w:ascii="Times New Roman" w:hAnsi="Times New Roman" w:eastAsia="Times New Roman" w:cs="Times New Roman"/>
          <w:sz w:val="29"/>
          <w:szCs w:val="29"/>
        </w:rPr>
        <w:t>C</w:t>
      </w:r>
      <w:r>
        <w:rPr>
          <w:rFonts w:ascii="Times New Roman" w:hAnsi="Times New Roman" w:eastAsia="Times New Roman" w:cs="Times New Roman"/>
          <w:spacing w:val="1"/>
          <w:sz w:val="29"/>
          <w:szCs w:val="29"/>
        </w:rPr>
        <w:t>.</w:t>
      </w:r>
      <w:r>
        <w:rPr>
          <w:rFonts w:ascii="Times New Roman" w:hAnsi="Times New Roman" w:eastAsia="Times New Roman" w:cs="Times New Roman"/>
          <w:sz w:val="29"/>
          <w:szCs w:val="29"/>
        </w:rPr>
        <w:t>DELETE</w:t>
      </w:r>
      <w:r>
        <w:rPr>
          <w:rFonts w:ascii="Times New Roman" w:hAnsi="Times New Roman" w:eastAsia="Times New Roman" w:cs="Times New Roman"/>
          <w:spacing w:val="1"/>
          <w:sz w:val="29"/>
          <w:szCs w:val="29"/>
        </w:rPr>
        <w:t xml:space="preserve">               </w:t>
      </w:r>
      <w:r>
        <w:rPr>
          <w:rFonts w:ascii="Times New Roman" w:hAnsi="Times New Roman" w:eastAsia="Times New Roman" w:cs="Times New Roman"/>
          <w:sz w:val="29"/>
          <w:szCs w:val="29"/>
        </w:rPr>
        <w:t>D</w:t>
      </w:r>
      <w:r>
        <w:rPr>
          <w:rFonts w:ascii="Times New Roman" w:hAnsi="Times New Roman" w:eastAsia="Times New Roman" w:cs="Times New Roman"/>
          <w:spacing w:val="1"/>
          <w:sz w:val="29"/>
          <w:szCs w:val="29"/>
        </w:rPr>
        <w:t>.</w:t>
      </w:r>
      <w:r>
        <w:rPr>
          <w:rFonts w:ascii="Times New Roman" w:hAnsi="Times New Roman" w:eastAsia="Times New Roman" w:cs="Times New Roman"/>
          <w:sz w:val="29"/>
          <w:szCs w:val="29"/>
        </w:rPr>
        <w:t>UPDATE</w:t>
      </w:r>
    </w:p>
    <w:p w14:paraId="50A182AD">
      <w:pPr>
        <w:spacing w:line="345" w:lineRule="auto"/>
        <w:rPr>
          <w:rFonts w:ascii="Arial"/>
          <w:sz w:val="21"/>
        </w:rPr>
      </w:pPr>
    </w:p>
    <w:p w14:paraId="727DB1BB">
      <w:pPr>
        <w:pStyle w:val="2"/>
        <w:spacing w:before="127" w:line="222" w:lineRule="auto"/>
        <w:ind w:left="846"/>
        <w:rPr>
          <w:sz w:val="39"/>
          <w:szCs w:val="39"/>
        </w:rPr>
      </w:pPr>
      <w:r>
        <w:rPr>
          <w:spacing w:val="7"/>
          <w:sz w:val="39"/>
          <w:szCs w:val="39"/>
        </w:rPr>
        <w:t>10.以下哪个权限属于语句权限(   )?</w:t>
      </w:r>
    </w:p>
    <w:p w14:paraId="1700A52C">
      <w:pPr>
        <w:spacing w:line="375" w:lineRule="auto"/>
        <w:rPr>
          <w:rFonts w:ascii="Arial"/>
          <w:sz w:val="21"/>
        </w:rPr>
      </w:pPr>
    </w:p>
    <w:p w14:paraId="41B556A3">
      <w:pPr>
        <w:spacing w:before="113" w:line="190" w:lineRule="auto"/>
        <w:ind w:left="846"/>
        <w:rPr>
          <w:rFonts w:ascii="Times New Roman" w:hAnsi="Times New Roman" w:eastAsia="Times New Roman" w:cs="Times New Roman"/>
          <w:sz w:val="39"/>
          <w:szCs w:val="39"/>
        </w:rPr>
      </w:pPr>
      <w:r>
        <w:rPr>
          <w:rFonts w:ascii="Times New Roman" w:hAnsi="Times New Roman" w:eastAsia="Times New Roman" w:cs="Times New Roman"/>
          <w:spacing w:val="5"/>
          <w:sz w:val="39"/>
          <w:szCs w:val="39"/>
        </w:rPr>
        <w:t>A.</w:t>
      </w:r>
      <w:r>
        <w:rPr>
          <w:rFonts w:ascii="Times New Roman" w:hAnsi="Times New Roman" w:eastAsia="Times New Roman" w:cs="Times New Roman"/>
          <w:sz w:val="39"/>
          <w:szCs w:val="39"/>
        </w:rPr>
        <w:t>CREATE</w:t>
      </w:r>
      <w:r>
        <w:rPr>
          <w:rFonts w:ascii="Times New Roman" w:hAnsi="Times New Roman" w:eastAsia="Times New Roman" w:cs="Times New Roman"/>
          <w:spacing w:val="5"/>
          <w:sz w:val="39"/>
          <w:szCs w:val="39"/>
        </w:rPr>
        <w:t xml:space="preserve">     </w:t>
      </w:r>
      <w:r>
        <w:rPr>
          <w:rFonts w:ascii="Times New Roman" w:hAnsi="Times New Roman" w:eastAsia="Times New Roman" w:cs="Times New Roman"/>
          <w:sz w:val="39"/>
          <w:szCs w:val="39"/>
        </w:rPr>
        <w:t>B</w:t>
      </w:r>
      <w:r>
        <w:rPr>
          <w:rFonts w:ascii="Times New Roman" w:hAnsi="Times New Roman" w:eastAsia="Times New Roman" w:cs="Times New Roman"/>
          <w:spacing w:val="5"/>
          <w:sz w:val="39"/>
          <w:szCs w:val="39"/>
        </w:rPr>
        <w:t>.</w:t>
      </w:r>
      <w:r>
        <w:rPr>
          <w:rFonts w:ascii="Times New Roman" w:hAnsi="Times New Roman" w:eastAsia="Times New Roman" w:cs="Times New Roman"/>
          <w:sz w:val="39"/>
          <w:szCs w:val="39"/>
        </w:rPr>
        <w:t>DELETE</w:t>
      </w:r>
      <w:r>
        <w:rPr>
          <w:rFonts w:ascii="Times New Roman" w:hAnsi="Times New Roman" w:eastAsia="Times New Roman" w:cs="Times New Roman"/>
          <w:spacing w:val="5"/>
          <w:sz w:val="39"/>
          <w:szCs w:val="39"/>
        </w:rPr>
        <w:t xml:space="preserve">      </w:t>
      </w:r>
      <w:r>
        <w:rPr>
          <w:rFonts w:ascii="Times New Roman" w:hAnsi="Times New Roman" w:eastAsia="Times New Roman" w:cs="Times New Roman"/>
          <w:sz w:val="39"/>
          <w:szCs w:val="39"/>
        </w:rPr>
        <w:t>C</w:t>
      </w:r>
      <w:r>
        <w:rPr>
          <w:rFonts w:ascii="Times New Roman" w:hAnsi="Times New Roman" w:eastAsia="Times New Roman" w:cs="Times New Roman"/>
          <w:spacing w:val="5"/>
          <w:sz w:val="39"/>
          <w:szCs w:val="39"/>
        </w:rPr>
        <w:t>.</w:t>
      </w:r>
      <w:r>
        <w:rPr>
          <w:rFonts w:ascii="Times New Roman" w:hAnsi="Times New Roman" w:eastAsia="Times New Roman" w:cs="Times New Roman"/>
          <w:sz w:val="39"/>
          <w:szCs w:val="39"/>
        </w:rPr>
        <w:t>UPDATE</w:t>
      </w:r>
      <w:r>
        <w:rPr>
          <w:rFonts w:ascii="Times New Roman" w:hAnsi="Times New Roman" w:eastAsia="Times New Roman" w:cs="Times New Roman"/>
          <w:spacing w:val="5"/>
          <w:sz w:val="39"/>
          <w:szCs w:val="39"/>
        </w:rPr>
        <w:t xml:space="preserve">      </w:t>
      </w:r>
      <w:r>
        <w:rPr>
          <w:rFonts w:ascii="Times New Roman" w:hAnsi="Times New Roman" w:eastAsia="Times New Roman" w:cs="Times New Roman"/>
          <w:sz w:val="39"/>
          <w:szCs w:val="39"/>
        </w:rPr>
        <w:t>D</w:t>
      </w:r>
      <w:r>
        <w:rPr>
          <w:rFonts w:ascii="Times New Roman" w:hAnsi="Times New Roman" w:eastAsia="Times New Roman" w:cs="Times New Roman"/>
          <w:spacing w:val="5"/>
          <w:sz w:val="39"/>
          <w:szCs w:val="39"/>
        </w:rPr>
        <w:t>.</w:t>
      </w:r>
      <w:r>
        <w:rPr>
          <w:rFonts w:ascii="Times New Roman" w:hAnsi="Times New Roman" w:eastAsia="Times New Roman" w:cs="Times New Roman"/>
          <w:sz w:val="39"/>
          <w:szCs w:val="39"/>
        </w:rPr>
        <w:t>SELECT</w:t>
      </w:r>
    </w:p>
    <w:p w14:paraId="295BEF8E">
      <w:pPr>
        <w:spacing w:line="325" w:lineRule="auto"/>
        <w:rPr>
          <w:rFonts w:ascii="Arial"/>
          <w:sz w:val="21"/>
        </w:rPr>
      </w:pPr>
    </w:p>
    <w:p w14:paraId="2BACBBCB">
      <w:pPr>
        <w:pStyle w:val="2"/>
        <w:spacing w:before="127" w:line="222" w:lineRule="auto"/>
        <w:ind w:left="846"/>
        <w:rPr>
          <w:sz w:val="39"/>
          <w:szCs w:val="39"/>
        </w:rPr>
      </w:pPr>
      <w:r>
        <w:rPr>
          <w:spacing w:val="6"/>
          <w:sz w:val="39"/>
          <w:szCs w:val="39"/>
        </w:rPr>
        <w:t>11.哪种审计类别记录用户登录、退出及密码更改等安全事件(</w:t>
      </w:r>
      <w:r>
        <w:rPr>
          <w:spacing w:val="73"/>
          <w:sz w:val="39"/>
          <w:szCs w:val="39"/>
        </w:rPr>
        <w:t xml:space="preserve">  </w:t>
      </w:r>
      <w:r>
        <w:rPr>
          <w:spacing w:val="6"/>
          <w:sz w:val="39"/>
          <w:szCs w:val="39"/>
        </w:rPr>
        <w:t>)?</w:t>
      </w:r>
    </w:p>
    <w:p w14:paraId="1B24B7F2">
      <w:pPr>
        <w:spacing w:line="279" w:lineRule="auto"/>
        <w:rPr>
          <w:rFonts w:ascii="Arial"/>
          <w:sz w:val="21"/>
        </w:rPr>
      </w:pPr>
    </w:p>
    <w:p w14:paraId="0B83A811">
      <w:pPr>
        <w:pStyle w:val="2"/>
        <w:spacing w:before="128" w:line="225" w:lineRule="auto"/>
        <w:ind w:left="846"/>
        <w:rPr>
          <w:sz w:val="39"/>
          <w:szCs w:val="39"/>
        </w:rPr>
      </w:pPr>
      <w:r>
        <w:rPr>
          <w:rFonts w:ascii="Times New Roman" w:hAnsi="Times New Roman" w:eastAsia="Times New Roman" w:cs="Times New Roman"/>
          <w:spacing w:val="8"/>
          <w:sz w:val="39"/>
          <w:szCs w:val="39"/>
        </w:rPr>
        <w:t>A.</w:t>
      </w:r>
      <w:r>
        <w:rPr>
          <w:spacing w:val="8"/>
          <w:sz w:val="39"/>
          <w:szCs w:val="39"/>
        </w:rPr>
        <w:t>操作审计</w:t>
      </w:r>
      <w:r>
        <w:rPr>
          <w:spacing w:val="98"/>
          <w:sz w:val="39"/>
          <w:szCs w:val="39"/>
        </w:rPr>
        <w:t xml:space="preserve">  </w:t>
      </w:r>
      <w:r>
        <w:rPr>
          <w:rFonts w:ascii="Times New Roman" w:hAnsi="Times New Roman" w:eastAsia="Times New Roman" w:cs="Times New Roman"/>
          <w:spacing w:val="8"/>
          <w:sz w:val="39"/>
          <w:szCs w:val="39"/>
        </w:rPr>
        <w:t>B.</w:t>
      </w:r>
      <w:r>
        <w:rPr>
          <w:spacing w:val="8"/>
          <w:sz w:val="39"/>
          <w:szCs w:val="39"/>
        </w:rPr>
        <w:t>权限审计</w:t>
      </w:r>
      <w:r>
        <w:rPr>
          <w:spacing w:val="84"/>
          <w:sz w:val="39"/>
          <w:szCs w:val="39"/>
        </w:rPr>
        <w:t xml:space="preserve">  </w:t>
      </w:r>
      <w:r>
        <w:rPr>
          <w:spacing w:val="8"/>
          <w:position w:val="1"/>
          <w:sz w:val="39"/>
          <w:szCs w:val="39"/>
        </w:rPr>
        <w:t>C.安全审计</w:t>
      </w:r>
      <w:r>
        <w:rPr>
          <w:spacing w:val="78"/>
          <w:position w:val="1"/>
          <w:sz w:val="39"/>
          <w:szCs w:val="39"/>
        </w:rPr>
        <w:t xml:space="preserve">  </w:t>
      </w:r>
      <w:r>
        <w:rPr>
          <w:rFonts w:ascii="Times New Roman" w:hAnsi="Times New Roman" w:eastAsia="Times New Roman" w:cs="Times New Roman"/>
          <w:spacing w:val="8"/>
          <w:sz w:val="39"/>
          <w:szCs w:val="39"/>
        </w:rPr>
        <w:t>D.</w:t>
      </w:r>
      <w:r>
        <w:rPr>
          <w:spacing w:val="8"/>
          <w:sz w:val="39"/>
          <w:szCs w:val="39"/>
        </w:rPr>
        <w:t>数据库变更审计</w:t>
      </w:r>
    </w:p>
    <w:p w14:paraId="70EF6536">
      <w:pPr>
        <w:spacing w:line="267" w:lineRule="auto"/>
        <w:rPr>
          <w:rFonts w:ascii="Arial"/>
          <w:sz w:val="21"/>
        </w:rPr>
      </w:pPr>
    </w:p>
    <w:p w14:paraId="26168E90">
      <w:pPr>
        <w:pStyle w:val="2"/>
        <w:spacing w:before="127" w:line="221" w:lineRule="auto"/>
        <w:ind w:left="846"/>
        <w:rPr>
          <w:sz w:val="39"/>
          <w:szCs w:val="39"/>
        </w:rPr>
      </w:pPr>
      <w:r>
        <w:rPr>
          <w:spacing w:val="11"/>
          <w:sz w:val="39"/>
          <w:szCs w:val="39"/>
        </w:rPr>
        <w:t>12.角色在数据库管理系统中的主要作用是什么</w:t>
      </w:r>
      <w:r>
        <w:rPr>
          <w:spacing w:val="10"/>
          <w:sz w:val="39"/>
          <w:szCs w:val="39"/>
        </w:rPr>
        <w:t>(  )?</w:t>
      </w:r>
    </w:p>
    <w:p w14:paraId="220A4E52">
      <w:pPr>
        <w:spacing w:line="298" w:lineRule="auto"/>
        <w:rPr>
          <w:rFonts w:ascii="Arial"/>
          <w:sz w:val="21"/>
        </w:rPr>
      </w:pPr>
    </w:p>
    <w:p w14:paraId="074C1B29">
      <w:pPr>
        <w:pStyle w:val="2"/>
        <w:spacing w:before="128" w:line="222" w:lineRule="auto"/>
        <w:ind w:left="846"/>
        <w:rPr>
          <w:sz w:val="39"/>
          <w:szCs w:val="39"/>
        </w:rPr>
      </w:pPr>
      <w:r>
        <w:rPr>
          <w:rFonts w:ascii="Times New Roman" w:hAnsi="Times New Roman" w:eastAsia="Times New Roman" w:cs="Times New Roman"/>
          <w:spacing w:val="5"/>
          <w:sz w:val="39"/>
          <w:szCs w:val="39"/>
        </w:rPr>
        <w:t>A.</w:t>
      </w:r>
      <w:r>
        <w:rPr>
          <w:spacing w:val="5"/>
          <w:sz w:val="39"/>
          <w:szCs w:val="39"/>
        </w:rPr>
        <w:t>限制用户访问数据库的特定部分</w:t>
      </w:r>
    </w:p>
    <w:p w14:paraId="1921AF33">
      <w:pPr>
        <w:spacing w:line="268" w:lineRule="auto"/>
        <w:rPr>
          <w:rFonts w:ascii="Arial"/>
          <w:sz w:val="21"/>
        </w:rPr>
      </w:pPr>
    </w:p>
    <w:p w14:paraId="7899CE6D">
      <w:pPr>
        <w:pStyle w:val="2"/>
        <w:spacing w:before="126" w:line="222" w:lineRule="auto"/>
        <w:ind w:left="846"/>
        <w:rPr>
          <w:sz w:val="39"/>
          <w:szCs w:val="39"/>
        </w:rPr>
      </w:pPr>
      <w:r>
        <w:rPr>
          <w:spacing w:val="5"/>
          <w:sz w:val="39"/>
          <w:szCs w:val="39"/>
        </w:rPr>
        <w:t>B.允许多个用户共享同一组权限</w:t>
      </w:r>
    </w:p>
    <w:p w14:paraId="749EF753">
      <w:pPr>
        <w:spacing w:line="277" w:lineRule="auto"/>
        <w:rPr>
          <w:rFonts w:ascii="Arial"/>
          <w:sz w:val="21"/>
        </w:rPr>
      </w:pPr>
    </w:p>
    <w:p w14:paraId="181812DD">
      <w:pPr>
        <w:pStyle w:val="2"/>
        <w:spacing w:before="127" w:line="222" w:lineRule="auto"/>
        <w:ind w:left="846"/>
        <w:rPr>
          <w:sz w:val="39"/>
          <w:szCs w:val="39"/>
        </w:rPr>
      </w:pPr>
      <w:r>
        <w:rPr>
          <w:rFonts w:ascii="Times New Roman" w:hAnsi="Times New Roman" w:eastAsia="Times New Roman" w:cs="Times New Roman"/>
          <w:spacing w:val="1"/>
          <w:sz w:val="39"/>
          <w:szCs w:val="39"/>
        </w:rPr>
        <w:t xml:space="preserve">C. </w:t>
      </w:r>
      <w:r>
        <w:rPr>
          <w:spacing w:val="1"/>
          <w:sz w:val="39"/>
          <w:szCs w:val="39"/>
        </w:rPr>
        <w:t>保护数据库免受网络攻击</w:t>
      </w:r>
    </w:p>
    <w:p w14:paraId="6B0D4D29">
      <w:pPr>
        <w:spacing w:line="295" w:lineRule="auto"/>
        <w:rPr>
          <w:rFonts w:ascii="Arial"/>
          <w:sz w:val="21"/>
        </w:rPr>
      </w:pPr>
    </w:p>
    <w:p w14:paraId="35F67FAA">
      <w:pPr>
        <w:pStyle w:val="2"/>
        <w:spacing w:before="128" w:line="221" w:lineRule="auto"/>
        <w:ind w:left="846"/>
        <w:rPr>
          <w:sz w:val="39"/>
          <w:szCs w:val="39"/>
        </w:rPr>
      </w:pPr>
      <w:r>
        <w:rPr>
          <w:rFonts w:ascii="Times New Roman" w:hAnsi="Times New Roman" w:eastAsia="Times New Roman" w:cs="Times New Roman"/>
          <w:spacing w:val="6"/>
          <w:sz w:val="39"/>
          <w:szCs w:val="39"/>
        </w:rPr>
        <w:t>D.</w:t>
      </w:r>
      <w:r>
        <w:rPr>
          <w:spacing w:val="6"/>
          <w:sz w:val="39"/>
          <w:szCs w:val="39"/>
        </w:rPr>
        <w:t>提供数据库事务的回滚功能</w:t>
      </w:r>
    </w:p>
    <w:p w14:paraId="7EFDF832">
      <w:pPr>
        <w:spacing w:line="309" w:lineRule="auto"/>
        <w:rPr>
          <w:rFonts w:ascii="Arial"/>
          <w:sz w:val="21"/>
        </w:rPr>
      </w:pPr>
    </w:p>
    <w:p w14:paraId="1D3A5074">
      <w:pPr>
        <w:pStyle w:val="2"/>
        <w:spacing w:before="127" w:line="215" w:lineRule="auto"/>
        <w:ind w:left="846"/>
        <w:rPr>
          <w:rFonts w:ascii="Times New Roman" w:hAnsi="Times New Roman" w:eastAsia="Times New Roman" w:cs="Times New Roman"/>
          <w:sz w:val="39"/>
          <w:szCs w:val="39"/>
        </w:rPr>
      </w:pPr>
      <w:r>
        <w:rPr>
          <w:rFonts w:ascii="Times New Roman" w:hAnsi="Times New Roman" w:eastAsia="Times New Roman" w:cs="Times New Roman"/>
          <w:spacing w:val="14"/>
          <w:sz w:val="39"/>
          <w:szCs w:val="39"/>
        </w:rPr>
        <w:t>13.</w:t>
      </w:r>
      <w:r>
        <w:rPr>
          <w:spacing w:val="14"/>
          <w:sz w:val="39"/>
          <w:szCs w:val="39"/>
        </w:rPr>
        <w:t>以下</w:t>
      </w:r>
      <w:r>
        <w:rPr>
          <w:spacing w:val="-30"/>
          <w:sz w:val="39"/>
          <w:szCs w:val="39"/>
        </w:rPr>
        <w:t xml:space="preserve"> </w:t>
      </w:r>
      <w:r>
        <w:rPr>
          <w:rFonts w:ascii="Times New Roman" w:hAnsi="Times New Roman" w:eastAsia="Times New Roman" w:cs="Times New Roman"/>
          <w:sz w:val="39"/>
          <w:szCs w:val="39"/>
        </w:rPr>
        <w:t>SQL</w:t>
      </w:r>
      <w:r>
        <w:rPr>
          <w:rFonts w:ascii="Times New Roman" w:hAnsi="Times New Roman" w:eastAsia="Times New Roman" w:cs="Times New Roman"/>
          <w:spacing w:val="14"/>
          <w:sz w:val="39"/>
          <w:szCs w:val="39"/>
        </w:rPr>
        <w:t xml:space="preserve">  </w:t>
      </w:r>
      <w:r>
        <w:rPr>
          <w:spacing w:val="14"/>
          <w:sz w:val="39"/>
          <w:szCs w:val="39"/>
        </w:rPr>
        <w:t>语句的作用是什么(</w:t>
      </w:r>
      <w:r>
        <w:rPr>
          <w:spacing w:val="92"/>
          <w:sz w:val="39"/>
          <w:szCs w:val="39"/>
        </w:rPr>
        <w:t xml:space="preserve">  </w:t>
      </w:r>
      <w:r>
        <w:rPr>
          <w:spacing w:val="14"/>
          <w:sz w:val="39"/>
          <w:szCs w:val="39"/>
        </w:rPr>
        <w:t xml:space="preserve">)?  </w:t>
      </w:r>
      <w:r>
        <w:rPr>
          <w:rFonts w:ascii="Times New Roman" w:hAnsi="Times New Roman" w:eastAsia="Times New Roman" w:cs="Times New Roman"/>
          <w:sz w:val="39"/>
          <w:szCs w:val="39"/>
        </w:rPr>
        <w:t>GRANT</w:t>
      </w:r>
      <w:r>
        <w:rPr>
          <w:rFonts w:ascii="Times New Roman" w:hAnsi="Times New Roman" w:eastAsia="Times New Roman" w:cs="Times New Roman"/>
          <w:spacing w:val="14"/>
          <w:sz w:val="39"/>
          <w:szCs w:val="39"/>
        </w:rPr>
        <w:t xml:space="preserve"> </w:t>
      </w:r>
      <w:r>
        <w:rPr>
          <w:rFonts w:ascii="Times New Roman" w:hAnsi="Times New Roman" w:eastAsia="Times New Roman" w:cs="Times New Roman"/>
          <w:sz w:val="39"/>
          <w:szCs w:val="39"/>
        </w:rPr>
        <w:t>manager</w:t>
      </w:r>
      <w:r>
        <w:rPr>
          <w:rFonts w:ascii="Times New Roman" w:hAnsi="Times New Roman" w:eastAsia="Times New Roman" w:cs="Times New Roman"/>
          <w:spacing w:val="32"/>
          <w:sz w:val="39"/>
          <w:szCs w:val="39"/>
        </w:rPr>
        <w:t xml:space="preserve"> </w:t>
      </w:r>
      <w:r>
        <w:rPr>
          <w:rFonts w:ascii="Times New Roman" w:hAnsi="Times New Roman" w:eastAsia="Times New Roman" w:cs="Times New Roman"/>
          <w:sz w:val="39"/>
          <w:szCs w:val="39"/>
        </w:rPr>
        <w:t>TO</w:t>
      </w:r>
      <w:r>
        <w:rPr>
          <w:rFonts w:ascii="Times New Roman" w:hAnsi="Times New Roman" w:eastAsia="Times New Roman" w:cs="Times New Roman"/>
          <w:spacing w:val="37"/>
          <w:sz w:val="39"/>
          <w:szCs w:val="39"/>
        </w:rPr>
        <w:t xml:space="preserve"> </w:t>
      </w:r>
      <w:r>
        <w:rPr>
          <w:rFonts w:ascii="Times New Roman" w:hAnsi="Times New Roman" w:eastAsia="Times New Roman" w:cs="Times New Roman"/>
          <w:sz w:val="39"/>
          <w:szCs w:val="39"/>
        </w:rPr>
        <w:t>alice</w:t>
      </w:r>
      <w:r>
        <w:rPr>
          <w:rFonts w:ascii="Times New Roman" w:hAnsi="Times New Roman" w:eastAsia="Times New Roman" w:cs="Times New Roman"/>
          <w:spacing w:val="14"/>
          <w:sz w:val="39"/>
          <w:szCs w:val="39"/>
        </w:rPr>
        <w:t>;</w:t>
      </w:r>
    </w:p>
    <w:p w14:paraId="175CFBFE">
      <w:pPr>
        <w:spacing w:line="263" w:lineRule="auto"/>
        <w:rPr>
          <w:rFonts w:ascii="Arial"/>
          <w:sz w:val="21"/>
        </w:rPr>
      </w:pPr>
    </w:p>
    <w:p w14:paraId="11CB9D02">
      <w:pPr>
        <w:pStyle w:val="2"/>
        <w:spacing w:before="128" w:line="215" w:lineRule="auto"/>
        <w:ind w:left="846"/>
        <w:rPr>
          <w:sz w:val="39"/>
          <w:szCs w:val="39"/>
        </w:rPr>
      </w:pPr>
      <w:r>
        <w:rPr>
          <w:rFonts w:ascii="Times New Roman" w:hAnsi="Times New Roman" w:eastAsia="Times New Roman" w:cs="Times New Roman"/>
          <w:spacing w:val="27"/>
          <w:sz w:val="39"/>
          <w:szCs w:val="39"/>
        </w:rPr>
        <w:t>A.</w:t>
      </w:r>
      <w:r>
        <w:rPr>
          <w:spacing w:val="27"/>
          <w:sz w:val="39"/>
          <w:szCs w:val="39"/>
        </w:rPr>
        <w:t xml:space="preserve">将 </w:t>
      </w:r>
      <w:r>
        <w:rPr>
          <w:rFonts w:ascii="Times New Roman" w:hAnsi="Times New Roman" w:eastAsia="Times New Roman" w:cs="Times New Roman"/>
          <w:spacing w:val="27"/>
          <w:sz w:val="39"/>
          <w:szCs w:val="39"/>
        </w:rPr>
        <w:t>'</w:t>
      </w:r>
      <w:r>
        <w:rPr>
          <w:rFonts w:ascii="Times New Roman" w:hAnsi="Times New Roman" w:eastAsia="Times New Roman" w:cs="Times New Roman"/>
          <w:sz w:val="39"/>
          <w:szCs w:val="39"/>
        </w:rPr>
        <w:t>manager</w:t>
      </w:r>
      <w:r>
        <w:rPr>
          <w:spacing w:val="27"/>
          <w:sz w:val="39"/>
          <w:szCs w:val="39"/>
        </w:rPr>
        <w:t>'角色删除</w:t>
      </w:r>
    </w:p>
    <w:p w14:paraId="207E297F">
      <w:pPr>
        <w:spacing w:line="291" w:lineRule="auto"/>
        <w:rPr>
          <w:rFonts w:ascii="Arial"/>
          <w:sz w:val="21"/>
        </w:rPr>
      </w:pPr>
    </w:p>
    <w:p w14:paraId="2FE30E32">
      <w:pPr>
        <w:pStyle w:val="2"/>
        <w:spacing w:before="128" w:line="215" w:lineRule="auto"/>
        <w:ind w:left="846"/>
        <w:rPr>
          <w:sz w:val="39"/>
          <w:szCs w:val="39"/>
        </w:rPr>
      </w:pPr>
      <w:r>
        <w:rPr>
          <w:rFonts w:ascii="Times New Roman" w:hAnsi="Times New Roman" w:eastAsia="Times New Roman" w:cs="Times New Roman"/>
          <w:spacing w:val="22"/>
          <w:sz w:val="39"/>
          <w:szCs w:val="39"/>
        </w:rPr>
        <w:t>B.</w:t>
      </w:r>
      <w:r>
        <w:rPr>
          <w:rFonts w:ascii="Times New Roman" w:hAnsi="Times New Roman" w:eastAsia="Times New Roman" w:cs="Times New Roman"/>
          <w:spacing w:val="-50"/>
          <w:sz w:val="39"/>
          <w:szCs w:val="39"/>
        </w:rPr>
        <w:t xml:space="preserve"> </w:t>
      </w:r>
      <w:r>
        <w:rPr>
          <w:spacing w:val="22"/>
          <w:sz w:val="39"/>
          <w:szCs w:val="39"/>
        </w:rPr>
        <w:t>创建一个名为`</w:t>
      </w:r>
      <w:r>
        <w:rPr>
          <w:rFonts w:ascii="Times New Roman" w:hAnsi="Times New Roman" w:eastAsia="Times New Roman" w:cs="Times New Roman"/>
          <w:sz w:val="39"/>
          <w:szCs w:val="39"/>
        </w:rPr>
        <w:t>manager</w:t>
      </w:r>
      <w:r>
        <w:rPr>
          <w:spacing w:val="22"/>
          <w:sz w:val="39"/>
          <w:szCs w:val="39"/>
        </w:rPr>
        <w:t>'的新角色</w:t>
      </w:r>
    </w:p>
    <w:p w14:paraId="412F7319">
      <w:pPr>
        <w:spacing w:line="329" w:lineRule="auto"/>
        <w:rPr>
          <w:rFonts w:ascii="Arial"/>
          <w:sz w:val="21"/>
        </w:rPr>
      </w:pPr>
    </w:p>
    <w:p w14:paraId="6BA459D7">
      <w:pPr>
        <w:pStyle w:val="2"/>
        <w:spacing w:before="127" w:line="215" w:lineRule="auto"/>
        <w:ind w:left="846"/>
        <w:rPr>
          <w:rFonts w:ascii="Times New Roman" w:hAnsi="Times New Roman" w:eastAsia="Times New Roman" w:cs="Times New Roman"/>
          <w:sz w:val="39"/>
          <w:szCs w:val="39"/>
        </w:rPr>
      </w:pPr>
      <w:r>
        <w:rPr>
          <w:rFonts w:ascii="Times New Roman" w:hAnsi="Times New Roman" w:eastAsia="Times New Roman" w:cs="Times New Roman"/>
          <w:spacing w:val="20"/>
          <w:sz w:val="39"/>
          <w:szCs w:val="39"/>
        </w:rPr>
        <w:t>C.</w:t>
      </w:r>
      <w:r>
        <w:rPr>
          <w:spacing w:val="20"/>
          <w:sz w:val="39"/>
          <w:szCs w:val="39"/>
        </w:rPr>
        <w:t>将 `</w:t>
      </w:r>
      <w:r>
        <w:rPr>
          <w:rFonts w:ascii="Times New Roman" w:hAnsi="Times New Roman" w:eastAsia="Times New Roman" w:cs="Times New Roman"/>
          <w:sz w:val="39"/>
          <w:szCs w:val="39"/>
        </w:rPr>
        <w:t>manager</w:t>
      </w:r>
      <w:r>
        <w:rPr>
          <w:spacing w:val="20"/>
          <w:sz w:val="39"/>
          <w:szCs w:val="39"/>
        </w:rPr>
        <w:t>'角色授予用户`</w:t>
      </w:r>
      <w:r>
        <w:rPr>
          <w:rFonts w:ascii="Times New Roman" w:hAnsi="Times New Roman" w:eastAsia="Times New Roman" w:cs="Times New Roman"/>
          <w:sz w:val="39"/>
          <w:szCs w:val="39"/>
        </w:rPr>
        <w:t>alice</w:t>
      </w:r>
    </w:p>
    <w:p w14:paraId="615232A5">
      <w:pPr>
        <w:spacing w:line="263" w:lineRule="auto"/>
        <w:rPr>
          <w:rFonts w:ascii="Arial"/>
          <w:sz w:val="21"/>
        </w:rPr>
      </w:pPr>
    </w:p>
    <w:p w14:paraId="508068EE">
      <w:pPr>
        <w:pStyle w:val="2"/>
        <w:spacing w:before="128" w:line="215" w:lineRule="auto"/>
        <w:ind w:left="846"/>
        <w:rPr>
          <w:sz w:val="39"/>
          <w:szCs w:val="39"/>
        </w:rPr>
      </w:pPr>
      <w:r>
        <w:rPr>
          <w:rFonts w:ascii="Times New Roman" w:hAnsi="Times New Roman" w:eastAsia="Times New Roman" w:cs="Times New Roman"/>
          <w:spacing w:val="-8"/>
          <w:sz w:val="39"/>
          <w:szCs w:val="39"/>
        </w:rPr>
        <w:t>D.</w:t>
      </w:r>
      <w:r>
        <w:rPr>
          <w:spacing w:val="-8"/>
          <w:sz w:val="39"/>
          <w:szCs w:val="39"/>
        </w:rPr>
        <w:t>撤</w:t>
      </w:r>
      <w:r>
        <w:rPr>
          <w:spacing w:val="-64"/>
          <w:sz w:val="39"/>
          <w:szCs w:val="39"/>
        </w:rPr>
        <w:t xml:space="preserve"> </w:t>
      </w:r>
      <w:r>
        <w:rPr>
          <w:spacing w:val="-8"/>
          <w:sz w:val="39"/>
          <w:szCs w:val="39"/>
        </w:rPr>
        <w:t>销</w:t>
      </w:r>
      <w:r>
        <w:rPr>
          <w:spacing w:val="-56"/>
          <w:sz w:val="39"/>
          <w:szCs w:val="39"/>
        </w:rPr>
        <w:t xml:space="preserve"> </w:t>
      </w:r>
      <w:r>
        <w:rPr>
          <w:spacing w:val="-8"/>
          <w:sz w:val="39"/>
          <w:szCs w:val="39"/>
        </w:rPr>
        <w:t>`</w:t>
      </w:r>
      <w:r>
        <w:rPr>
          <w:rFonts w:ascii="Times New Roman" w:hAnsi="Times New Roman" w:eastAsia="Times New Roman" w:cs="Times New Roman"/>
          <w:spacing w:val="-8"/>
          <w:sz w:val="39"/>
          <w:szCs w:val="39"/>
        </w:rPr>
        <w:t>alice</w:t>
      </w:r>
      <w:r>
        <w:rPr>
          <w:spacing w:val="-8"/>
          <w:sz w:val="39"/>
          <w:szCs w:val="39"/>
        </w:rPr>
        <w:t>' 的 `</w:t>
      </w:r>
      <w:r>
        <w:rPr>
          <w:rFonts w:ascii="Times New Roman" w:hAnsi="Times New Roman" w:eastAsia="Times New Roman" w:cs="Times New Roman"/>
          <w:spacing w:val="-8"/>
          <w:sz w:val="39"/>
          <w:szCs w:val="39"/>
        </w:rPr>
        <w:t xml:space="preserve">manager    </w:t>
      </w:r>
      <w:r>
        <w:rPr>
          <w:spacing w:val="-8"/>
          <w:sz w:val="39"/>
          <w:szCs w:val="39"/>
        </w:rPr>
        <w:t>角色</w:t>
      </w:r>
    </w:p>
    <w:p w14:paraId="398269C5">
      <w:pPr>
        <w:spacing w:line="328" w:lineRule="auto"/>
        <w:rPr>
          <w:rFonts w:ascii="Arial"/>
          <w:sz w:val="21"/>
        </w:rPr>
      </w:pPr>
    </w:p>
    <w:p w14:paraId="41E18ED9">
      <w:pPr>
        <w:pStyle w:val="2"/>
        <w:spacing w:before="127" w:line="215" w:lineRule="auto"/>
        <w:ind w:left="846"/>
        <w:rPr>
          <w:sz w:val="39"/>
          <w:szCs w:val="39"/>
        </w:rPr>
      </w:pPr>
      <w:r>
        <w:rPr>
          <w:rFonts w:ascii="Times New Roman" w:hAnsi="Times New Roman" w:eastAsia="Times New Roman" w:cs="Times New Roman"/>
          <w:spacing w:val="13"/>
          <w:sz w:val="39"/>
          <w:szCs w:val="39"/>
        </w:rPr>
        <w:t>14.</w:t>
      </w:r>
      <w:r>
        <w:rPr>
          <w:spacing w:val="13"/>
          <w:sz w:val="39"/>
          <w:szCs w:val="39"/>
        </w:rPr>
        <w:t>以下哪项</w:t>
      </w:r>
      <w:r>
        <w:rPr>
          <w:spacing w:val="-28"/>
          <w:sz w:val="39"/>
          <w:szCs w:val="39"/>
        </w:rPr>
        <w:t xml:space="preserve"> </w:t>
      </w:r>
      <w:r>
        <w:rPr>
          <w:rFonts w:ascii="Times New Roman" w:hAnsi="Times New Roman" w:eastAsia="Times New Roman" w:cs="Times New Roman"/>
          <w:sz w:val="39"/>
          <w:szCs w:val="39"/>
        </w:rPr>
        <w:t>SQL</w:t>
      </w:r>
      <w:r>
        <w:rPr>
          <w:rFonts w:ascii="Times New Roman" w:hAnsi="Times New Roman" w:eastAsia="Times New Roman" w:cs="Times New Roman"/>
          <w:spacing w:val="3"/>
          <w:sz w:val="39"/>
          <w:szCs w:val="39"/>
        </w:rPr>
        <w:t xml:space="preserve">  </w:t>
      </w:r>
      <w:r>
        <w:rPr>
          <w:spacing w:val="13"/>
          <w:sz w:val="39"/>
          <w:szCs w:val="39"/>
        </w:rPr>
        <w:t>语句用于删除一个角色(</w:t>
      </w:r>
      <w:r>
        <w:rPr>
          <w:spacing w:val="97"/>
          <w:sz w:val="39"/>
          <w:szCs w:val="39"/>
        </w:rPr>
        <w:t xml:space="preserve">  </w:t>
      </w:r>
      <w:r>
        <w:rPr>
          <w:spacing w:val="13"/>
          <w:sz w:val="39"/>
          <w:szCs w:val="39"/>
        </w:rPr>
        <w:t>)?</w:t>
      </w:r>
    </w:p>
    <w:p w14:paraId="3FB86F50">
      <w:pPr>
        <w:spacing w:line="355" w:lineRule="auto"/>
        <w:rPr>
          <w:rFonts w:ascii="Arial"/>
          <w:sz w:val="21"/>
        </w:rPr>
      </w:pPr>
    </w:p>
    <w:p w14:paraId="53262F33">
      <w:pPr>
        <w:spacing w:before="112" w:line="466" w:lineRule="auto"/>
        <w:ind w:left="846" w:right="10059"/>
        <w:rPr>
          <w:rFonts w:ascii="Times New Roman" w:hAnsi="Times New Roman" w:eastAsia="Times New Roman" w:cs="Times New Roman"/>
          <w:sz w:val="39"/>
          <w:szCs w:val="39"/>
        </w:rPr>
      </w:pPr>
      <w:r>
        <w:rPr>
          <w:rFonts w:ascii="Times New Roman" w:hAnsi="Times New Roman" w:eastAsia="Times New Roman" w:cs="Times New Roman"/>
          <w:spacing w:val="10"/>
          <w:sz w:val="39"/>
          <w:szCs w:val="39"/>
        </w:rPr>
        <w:t>A.`</w:t>
      </w:r>
      <w:r>
        <w:rPr>
          <w:rFonts w:ascii="Times New Roman" w:hAnsi="Times New Roman" w:eastAsia="Times New Roman" w:cs="Times New Roman"/>
          <w:sz w:val="39"/>
          <w:szCs w:val="39"/>
        </w:rPr>
        <w:t>DELETE</w:t>
      </w:r>
      <w:r>
        <w:rPr>
          <w:rFonts w:ascii="Times New Roman" w:hAnsi="Times New Roman" w:eastAsia="Times New Roman" w:cs="Times New Roman"/>
          <w:spacing w:val="83"/>
          <w:sz w:val="39"/>
          <w:szCs w:val="39"/>
        </w:rPr>
        <w:t xml:space="preserve"> </w:t>
      </w:r>
      <w:r>
        <w:rPr>
          <w:rFonts w:ascii="Times New Roman" w:hAnsi="Times New Roman" w:eastAsia="Times New Roman" w:cs="Times New Roman"/>
          <w:sz w:val="39"/>
          <w:szCs w:val="39"/>
        </w:rPr>
        <w:t>ROLE</w:t>
      </w:r>
      <w:r>
        <w:rPr>
          <w:rFonts w:ascii="Times New Roman" w:hAnsi="Times New Roman" w:eastAsia="Times New Roman" w:cs="Times New Roman"/>
          <w:spacing w:val="80"/>
          <w:sz w:val="39"/>
          <w:szCs w:val="39"/>
        </w:rPr>
        <w:t xml:space="preserve"> </w:t>
      </w:r>
      <w:r>
        <w:rPr>
          <w:rFonts w:ascii="Times New Roman" w:hAnsi="Times New Roman" w:eastAsia="Times New Roman" w:cs="Times New Roman"/>
          <w:sz w:val="39"/>
          <w:szCs w:val="39"/>
        </w:rPr>
        <w:t>manager</w:t>
      </w:r>
      <w:r>
        <w:rPr>
          <w:rFonts w:ascii="Times New Roman" w:hAnsi="Times New Roman" w:eastAsia="Times New Roman" w:cs="Times New Roman"/>
          <w:spacing w:val="10"/>
          <w:sz w:val="39"/>
          <w:szCs w:val="39"/>
        </w:rPr>
        <w:t>;</w:t>
      </w:r>
      <w:r>
        <w:rPr>
          <w:rFonts w:ascii="Times New Roman" w:hAnsi="Times New Roman" w:eastAsia="Times New Roman" w:cs="Times New Roman"/>
          <w:sz w:val="39"/>
          <w:szCs w:val="39"/>
        </w:rPr>
        <w:t xml:space="preserve"> </w:t>
      </w:r>
      <w:r>
        <w:rPr>
          <w:rFonts w:ascii="Times New Roman" w:hAnsi="Times New Roman" w:eastAsia="Times New Roman" w:cs="Times New Roman"/>
          <w:spacing w:val="9"/>
          <w:sz w:val="39"/>
          <w:szCs w:val="39"/>
        </w:rPr>
        <w:t>B.`</w:t>
      </w:r>
      <w:r>
        <w:rPr>
          <w:rFonts w:ascii="Times New Roman" w:hAnsi="Times New Roman" w:eastAsia="Times New Roman" w:cs="Times New Roman"/>
          <w:sz w:val="39"/>
          <w:szCs w:val="39"/>
        </w:rPr>
        <w:t>DROP</w:t>
      </w:r>
      <w:r>
        <w:rPr>
          <w:rFonts w:ascii="Times New Roman" w:hAnsi="Times New Roman" w:eastAsia="Times New Roman" w:cs="Times New Roman"/>
          <w:spacing w:val="32"/>
          <w:w w:val="101"/>
          <w:sz w:val="39"/>
          <w:szCs w:val="39"/>
        </w:rPr>
        <w:t xml:space="preserve"> </w:t>
      </w:r>
      <w:r>
        <w:rPr>
          <w:rFonts w:ascii="Times New Roman" w:hAnsi="Times New Roman" w:eastAsia="Times New Roman" w:cs="Times New Roman"/>
          <w:sz w:val="39"/>
          <w:szCs w:val="39"/>
        </w:rPr>
        <w:t>ROLE</w:t>
      </w:r>
      <w:r>
        <w:rPr>
          <w:rFonts w:ascii="Times New Roman" w:hAnsi="Times New Roman" w:eastAsia="Times New Roman" w:cs="Times New Roman"/>
          <w:spacing w:val="9"/>
          <w:sz w:val="39"/>
          <w:szCs w:val="39"/>
        </w:rPr>
        <w:t xml:space="preserve"> </w:t>
      </w:r>
      <w:r>
        <w:rPr>
          <w:rFonts w:ascii="Times New Roman" w:hAnsi="Times New Roman" w:eastAsia="Times New Roman" w:cs="Times New Roman"/>
          <w:sz w:val="39"/>
          <w:szCs w:val="39"/>
        </w:rPr>
        <w:t>manager</w:t>
      </w:r>
      <w:r>
        <w:rPr>
          <w:rFonts w:ascii="Times New Roman" w:hAnsi="Times New Roman" w:eastAsia="Times New Roman" w:cs="Times New Roman"/>
          <w:spacing w:val="9"/>
          <w:sz w:val="39"/>
          <w:szCs w:val="39"/>
        </w:rPr>
        <w:t>;`</w:t>
      </w:r>
    </w:p>
    <w:p w14:paraId="384A5E17">
      <w:pPr>
        <w:spacing w:before="1" w:line="467" w:lineRule="auto"/>
        <w:ind w:left="846" w:right="9897"/>
        <w:rPr>
          <w:rFonts w:ascii="Times New Roman" w:hAnsi="Times New Roman" w:eastAsia="Times New Roman" w:cs="Times New Roman"/>
          <w:sz w:val="39"/>
          <w:szCs w:val="39"/>
        </w:rPr>
      </w:pPr>
      <w:r>
        <w:rPr>
          <w:rFonts w:ascii="Times New Roman" w:hAnsi="Times New Roman" w:eastAsia="Times New Roman" w:cs="Times New Roman"/>
          <w:spacing w:val="6"/>
          <w:sz w:val="39"/>
          <w:szCs w:val="39"/>
        </w:rPr>
        <w:t>C.'</w:t>
      </w:r>
      <w:r>
        <w:rPr>
          <w:rFonts w:ascii="Times New Roman" w:hAnsi="Times New Roman" w:eastAsia="Times New Roman" w:cs="Times New Roman"/>
          <w:sz w:val="39"/>
          <w:szCs w:val="39"/>
        </w:rPr>
        <w:t>REMOVE</w:t>
      </w:r>
      <w:r>
        <w:rPr>
          <w:rFonts w:ascii="Times New Roman" w:hAnsi="Times New Roman" w:eastAsia="Times New Roman" w:cs="Times New Roman"/>
          <w:spacing w:val="58"/>
          <w:sz w:val="39"/>
          <w:szCs w:val="39"/>
        </w:rPr>
        <w:t xml:space="preserve"> </w:t>
      </w:r>
      <w:r>
        <w:rPr>
          <w:rFonts w:ascii="Times New Roman" w:hAnsi="Times New Roman" w:eastAsia="Times New Roman" w:cs="Times New Roman"/>
          <w:sz w:val="39"/>
          <w:szCs w:val="39"/>
        </w:rPr>
        <w:t>ROLE</w:t>
      </w:r>
      <w:r>
        <w:rPr>
          <w:rFonts w:ascii="Times New Roman" w:hAnsi="Times New Roman" w:eastAsia="Times New Roman" w:cs="Times New Roman"/>
          <w:spacing w:val="54"/>
          <w:sz w:val="39"/>
          <w:szCs w:val="39"/>
        </w:rPr>
        <w:t xml:space="preserve"> </w:t>
      </w:r>
      <w:r>
        <w:rPr>
          <w:rFonts w:ascii="Times New Roman" w:hAnsi="Times New Roman" w:eastAsia="Times New Roman" w:cs="Times New Roman"/>
          <w:sz w:val="39"/>
          <w:szCs w:val="39"/>
        </w:rPr>
        <w:t>manager</w:t>
      </w:r>
      <w:r>
        <w:rPr>
          <w:rFonts w:ascii="Times New Roman" w:hAnsi="Times New Roman" w:eastAsia="Times New Roman" w:cs="Times New Roman"/>
          <w:spacing w:val="6"/>
          <w:sz w:val="39"/>
          <w:szCs w:val="39"/>
        </w:rPr>
        <w:t>;`</w:t>
      </w:r>
      <w:r>
        <w:rPr>
          <w:rFonts w:ascii="Times New Roman" w:hAnsi="Times New Roman" w:eastAsia="Times New Roman" w:cs="Times New Roman"/>
          <w:sz w:val="39"/>
          <w:szCs w:val="39"/>
        </w:rPr>
        <w:t xml:space="preserve"> </w:t>
      </w:r>
      <w:r>
        <w:rPr>
          <w:rFonts w:ascii="Times New Roman" w:hAnsi="Times New Roman" w:eastAsia="Times New Roman" w:cs="Times New Roman"/>
          <w:spacing w:val="7"/>
          <w:sz w:val="39"/>
          <w:szCs w:val="39"/>
        </w:rPr>
        <w:t>D.'</w:t>
      </w:r>
      <w:r>
        <w:rPr>
          <w:rFonts w:ascii="Times New Roman" w:hAnsi="Times New Roman" w:eastAsia="Times New Roman" w:cs="Times New Roman"/>
          <w:sz w:val="39"/>
          <w:szCs w:val="39"/>
        </w:rPr>
        <w:t>REVOKE</w:t>
      </w:r>
      <w:r>
        <w:rPr>
          <w:rFonts w:ascii="Times New Roman" w:hAnsi="Times New Roman" w:eastAsia="Times New Roman" w:cs="Times New Roman"/>
          <w:spacing w:val="60"/>
          <w:sz w:val="39"/>
          <w:szCs w:val="39"/>
        </w:rPr>
        <w:t xml:space="preserve"> </w:t>
      </w:r>
      <w:r>
        <w:rPr>
          <w:rFonts w:ascii="Times New Roman" w:hAnsi="Times New Roman" w:eastAsia="Times New Roman" w:cs="Times New Roman"/>
          <w:sz w:val="39"/>
          <w:szCs w:val="39"/>
        </w:rPr>
        <w:t>ROLE</w:t>
      </w:r>
      <w:r>
        <w:rPr>
          <w:rFonts w:ascii="Times New Roman" w:hAnsi="Times New Roman" w:eastAsia="Times New Roman" w:cs="Times New Roman"/>
          <w:spacing w:val="53"/>
          <w:sz w:val="39"/>
          <w:szCs w:val="39"/>
        </w:rPr>
        <w:t xml:space="preserve"> </w:t>
      </w:r>
      <w:r>
        <w:rPr>
          <w:rFonts w:ascii="Times New Roman" w:hAnsi="Times New Roman" w:eastAsia="Times New Roman" w:cs="Times New Roman"/>
          <w:sz w:val="39"/>
          <w:szCs w:val="39"/>
        </w:rPr>
        <w:t>manager</w:t>
      </w:r>
      <w:r>
        <w:rPr>
          <w:rFonts w:ascii="Times New Roman" w:hAnsi="Times New Roman" w:eastAsia="Times New Roman" w:cs="Times New Roman"/>
          <w:spacing w:val="7"/>
          <w:sz w:val="39"/>
          <w:szCs w:val="39"/>
        </w:rPr>
        <w:t>;`</w:t>
      </w:r>
    </w:p>
    <w:p w14:paraId="38917D0F">
      <w:pPr>
        <w:spacing w:line="263" w:lineRule="auto"/>
        <w:rPr>
          <w:rFonts w:ascii="Arial"/>
          <w:sz w:val="21"/>
        </w:rPr>
      </w:pPr>
    </w:p>
    <w:p w14:paraId="0A896B34">
      <w:pPr>
        <w:spacing w:line="263" w:lineRule="auto"/>
        <w:rPr>
          <w:rFonts w:ascii="Arial"/>
          <w:sz w:val="21"/>
        </w:rPr>
      </w:pPr>
    </w:p>
    <w:p w14:paraId="28AA0ADC">
      <w:pPr>
        <w:spacing w:line="263" w:lineRule="auto"/>
        <w:rPr>
          <w:rFonts w:ascii="Arial"/>
          <w:sz w:val="21"/>
        </w:rPr>
      </w:pPr>
    </w:p>
    <w:p w14:paraId="54C1CED9">
      <w:pPr>
        <w:spacing w:line="263" w:lineRule="auto"/>
        <w:rPr>
          <w:rFonts w:ascii="Arial"/>
          <w:sz w:val="21"/>
        </w:rPr>
      </w:pPr>
    </w:p>
    <w:p w14:paraId="57A69838">
      <w:pPr>
        <w:spacing w:line="263" w:lineRule="auto"/>
        <w:rPr>
          <w:rFonts w:ascii="Arial"/>
          <w:sz w:val="21"/>
        </w:rPr>
      </w:pPr>
    </w:p>
    <w:p w14:paraId="21AA5E66">
      <w:pPr>
        <w:spacing w:line="263" w:lineRule="auto"/>
        <w:rPr>
          <w:rFonts w:ascii="Arial"/>
          <w:sz w:val="21"/>
        </w:rPr>
      </w:pPr>
    </w:p>
    <w:p w14:paraId="0CC4EDE9">
      <w:pPr>
        <w:spacing w:line="263" w:lineRule="auto"/>
        <w:rPr>
          <w:rFonts w:ascii="Arial"/>
          <w:sz w:val="21"/>
        </w:rPr>
      </w:pPr>
    </w:p>
    <w:p w14:paraId="43CD41D2">
      <w:pPr>
        <w:spacing w:line="263" w:lineRule="auto"/>
        <w:rPr>
          <w:rFonts w:ascii="Arial"/>
          <w:sz w:val="21"/>
        </w:rPr>
      </w:pPr>
    </w:p>
    <w:p w14:paraId="11C2E152">
      <w:pPr>
        <w:spacing w:line="264" w:lineRule="auto"/>
        <w:rPr>
          <w:rFonts w:ascii="Arial"/>
          <w:sz w:val="21"/>
        </w:rPr>
      </w:pPr>
    </w:p>
    <w:p w14:paraId="538903BE">
      <w:pPr>
        <w:pStyle w:val="2"/>
        <w:spacing w:before="95" w:line="220" w:lineRule="auto"/>
        <w:ind w:left="1448"/>
        <w:rPr>
          <w:sz w:val="29"/>
          <w:szCs w:val="29"/>
        </w:rPr>
      </w:pPr>
      <w:r>
        <w:rPr>
          <w:spacing w:val="-6"/>
          <w:sz w:val="29"/>
          <w:szCs w:val="29"/>
        </w:rPr>
        <w:t>更多电网招聘备考信息，请关注公众号：珞研电气哥；小程序搜索：珞研题库，珞研</w:t>
      </w:r>
      <w:r>
        <w:rPr>
          <w:rFonts w:ascii="Times New Roman" w:hAnsi="Times New Roman" w:eastAsia="Times New Roman" w:cs="Times New Roman"/>
          <w:spacing w:val="-6"/>
          <w:sz w:val="29"/>
          <w:szCs w:val="29"/>
        </w:rPr>
        <w:t>i</w:t>
      </w:r>
      <w:r>
        <w:rPr>
          <w:rFonts w:ascii="Times New Roman" w:hAnsi="Times New Roman" w:eastAsia="Times New Roman" w:cs="Times New Roman"/>
          <w:spacing w:val="73"/>
          <w:sz w:val="29"/>
          <w:szCs w:val="29"/>
        </w:rPr>
        <w:t xml:space="preserve"> </w:t>
      </w:r>
      <w:r>
        <w:rPr>
          <w:spacing w:val="-6"/>
          <w:sz w:val="29"/>
          <w:szCs w:val="29"/>
        </w:rPr>
        <w:t>答疑，体验黑科技备考</w:t>
      </w:r>
    </w:p>
    <w:p w14:paraId="4CD78835">
      <w:pPr>
        <w:spacing w:line="220" w:lineRule="auto"/>
        <w:rPr>
          <w:sz w:val="29"/>
          <w:szCs w:val="29"/>
        </w:rPr>
        <w:sectPr>
          <w:headerReference r:id="rId140" w:type="default"/>
          <w:footerReference r:id="rId141" w:type="default"/>
          <w:pgSz w:w="22406" w:h="31680"/>
          <w:pgMar w:top="2258" w:right="3348" w:bottom="1906" w:left="3301" w:header="1781" w:footer="1643" w:gutter="0"/>
          <w:cols w:space="720" w:num="1"/>
        </w:sectPr>
      </w:pPr>
    </w:p>
    <w:p w14:paraId="25379AA7">
      <w:pPr>
        <w:spacing w:line="244" w:lineRule="auto"/>
        <w:rPr>
          <w:rFonts w:ascii="Arial"/>
          <w:sz w:val="21"/>
        </w:rPr>
      </w:pPr>
    </w:p>
    <w:p w14:paraId="63ADB2BE">
      <w:pPr>
        <w:spacing w:line="244" w:lineRule="auto"/>
        <w:rPr>
          <w:rFonts w:ascii="Arial"/>
          <w:sz w:val="21"/>
        </w:rPr>
      </w:pPr>
    </w:p>
    <w:p w14:paraId="6FDF3C5D">
      <w:pPr>
        <w:spacing w:before="230" w:line="222" w:lineRule="auto"/>
        <w:ind w:left="5164"/>
        <w:outlineLvl w:val="0"/>
        <w:rPr>
          <w:rFonts w:ascii="黑体" w:hAnsi="黑体" w:eastAsia="黑体" w:cs="黑体"/>
          <w:sz w:val="71"/>
          <w:szCs w:val="71"/>
        </w:rPr>
      </w:pPr>
      <w:r>
        <mc:AlternateContent>
          <mc:Choice Requires="wps">
            <w:drawing>
              <wp:anchor distT="0" distB="0" distL="0" distR="0" simplePos="0" relativeHeight="251782144" behindDoc="1" locked="0" layoutInCell="1" allowOverlap="1">
                <wp:simplePos x="0" y="0"/>
                <wp:positionH relativeFrom="column">
                  <wp:posOffset>5715</wp:posOffset>
                </wp:positionH>
                <wp:positionV relativeFrom="paragraph">
                  <wp:posOffset>-34925</wp:posOffset>
                </wp:positionV>
                <wp:extent cx="9992995" cy="728980"/>
                <wp:effectExtent l="0" t="0" r="0" b="0"/>
                <wp:wrapNone/>
                <wp:docPr id="198" name="Rect 198"/>
                <wp:cNvGraphicFramePr/>
                <a:graphic xmlns:a="http://schemas.openxmlformats.org/drawingml/2006/main">
                  <a:graphicData uri="http://schemas.microsoft.com/office/word/2010/wordprocessingShape">
                    <wps:wsp>
                      <wps:cNvSpPr/>
                      <wps:spPr>
                        <a:xfrm>
                          <a:off x="5832" y="-35115"/>
                          <a:ext cx="9992994" cy="728980"/>
                        </a:xfrm>
                        <a:prstGeom prst="rect">
                          <a:avLst/>
                        </a:prstGeom>
                        <a:solidFill>
                          <a:srgbClr val="228E8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98" o:spid="_x0000_s1026" o:spt="1" style="position:absolute;left:0pt;margin-left:0.45pt;margin-top:-2.75pt;height:57.4pt;width:786.85pt;z-index:-251534336;mso-width-relative:page;mso-height-relative:page;" fillcolor="#228E83" filled="t" stroked="f" coordsize="21600,21600" o:gfxdata="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ryTYO1gAAAAgBAAAPAAAAAAAAAAEAIAAAACIAAABkcnMvZG93bnJldi54&#10;bWxQSwECFAAUAAAACACHTuJAGwYQcjUCAABuBAAADgAAAAAAAAABACAAAAAlAQAAZHJzL2Uyb0Rv&#10;Yy54bWxQSwUGAAAAAAYABgBZAQAAzAUAAAAA&#10;">
                <v:fill on="t" focussize="0,0"/>
                <v:stroke on="f" weight="0pt"/>
                <v:imagedata o:title=""/>
                <o:lock v:ext="edit" aspectratio="f"/>
                <v:textbox inset="0mm,0mm,0mm,0mm"/>
              </v:rect>
            </w:pict>
          </mc:Fallback>
        </mc:AlternateContent>
      </w:r>
      <w:bookmarkStart w:id="64" w:name="bookmark43"/>
      <w:bookmarkEnd w:id="64"/>
      <w:r>
        <w:rPr>
          <w:rFonts w:ascii="黑体" w:hAnsi="黑体" w:eastAsia="黑体" w:cs="黑体"/>
          <w:b/>
          <w:bCs/>
          <w:color w:val="FFFFFF"/>
          <w:spacing w:val="24"/>
          <w:sz w:val="71"/>
          <w:szCs w:val="71"/>
        </w:rPr>
        <w:t>第7章</w:t>
      </w:r>
      <w:r>
        <w:rPr>
          <w:rFonts w:ascii="黑体" w:hAnsi="黑体" w:eastAsia="黑体" w:cs="黑体"/>
          <w:color w:val="FFFFFF"/>
          <w:spacing w:val="297"/>
          <w:sz w:val="71"/>
          <w:szCs w:val="71"/>
        </w:rPr>
        <w:t xml:space="preserve"> </w:t>
      </w:r>
      <w:r>
        <w:rPr>
          <w:rFonts w:ascii="黑体" w:hAnsi="黑体" w:eastAsia="黑体" w:cs="黑体"/>
          <w:b/>
          <w:bCs/>
          <w:color w:val="FFFFFF"/>
          <w:spacing w:val="24"/>
          <w:sz w:val="71"/>
          <w:szCs w:val="71"/>
        </w:rPr>
        <w:t>并发控制</w:t>
      </w:r>
    </w:p>
    <w:p w14:paraId="3443791A">
      <w:pPr>
        <w:spacing w:line="447" w:lineRule="auto"/>
        <w:rPr>
          <w:rFonts w:ascii="Arial"/>
          <w:sz w:val="21"/>
        </w:rPr>
      </w:pPr>
    </w:p>
    <w:p w14:paraId="62AC3B6F">
      <w:pPr>
        <w:pStyle w:val="2"/>
        <w:spacing w:before="182" w:line="221" w:lineRule="auto"/>
        <w:ind w:left="139"/>
        <w:outlineLvl w:val="1"/>
        <w:rPr>
          <w:sz w:val="56"/>
          <w:szCs w:val="56"/>
        </w:rPr>
      </w:pPr>
      <w:r>
        <w:drawing>
          <wp:anchor distT="0" distB="0" distL="0" distR="0" simplePos="0" relativeHeight="251783168" behindDoc="1" locked="0" layoutInCell="1" allowOverlap="1">
            <wp:simplePos x="0" y="0"/>
            <wp:positionH relativeFrom="column">
              <wp:posOffset>29210</wp:posOffset>
            </wp:positionH>
            <wp:positionV relativeFrom="paragraph">
              <wp:posOffset>64770</wp:posOffset>
            </wp:positionV>
            <wp:extent cx="1475105" cy="448310"/>
            <wp:effectExtent l="0" t="0" r="0" b="0"/>
            <wp:wrapNone/>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282"/>
                    <a:stretch>
                      <a:fillRect/>
                    </a:stretch>
                  </pic:blipFill>
                  <pic:spPr>
                    <a:xfrm>
                      <a:off x="0" y="0"/>
                      <a:ext cx="1475391" cy="448000"/>
                    </a:xfrm>
                    <a:prstGeom prst="rect">
                      <a:avLst/>
                    </a:prstGeom>
                  </pic:spPr>
                </pic:pic>
              </a:graphicData>
            </a:graphic>
          </wp:anchor>
        </w:drawing>
      </w:r>
      <w:bookmarkStart w:id="65" w:name="bookmark44"/>
      <w:bookmarkEnd w:id="65"/>
      <w:r>
        <w:rPr>
          <w:b/>
          <w:bCs/>
          <w:spacing w:val="-9"/>
          <w:sz w:val="56"/>
          <w:szCs w:val="56"/>
        </w:rPr>
        <w:t>一、事务</w:t>
      </w:r>
    </w:p>
    <w:p w14:paraId="6D3B0ED1">
      <w:pPr>
        <w:spacing w:line="246" w:lineRule="auto"/>
        <w:rPr>
          <w:rFonts w:ascii="Arial"/>
          <w:sz w:val="21"/>
        </w:rPr>
      </w:pPr>
    </w:p>
    <w:p w14:paraId="51D3E5DC">
      <w:pPr>
        <w:spacing w:line="246" w:lineRule="auto"/>
        <w:rPr>
          <w:rFonts w:ascii="Arial"/>
          <w:sz w:val="21"/>
        </w:rPr>
      </w:pPr>
    </w:p>
    <w:p w14:paraId="1953DEA9">
      <w:pPr>
        <w:pStyle w:val="2"/>
        <w:spacing w:before="140" w:line="220" w:lineRule="auto"/>
        <w:ind w:left="975"/>
        <w:rPr>
          <w:sz w:val="43"/>
          <w:szCs w:val="43"/>
        </w:rPr>
      </w:pPr>
      <w:r>
        <w:rPr>
          <w:b/>
          <w:bCs/>
          <w:spacing w:val="50"/>
          <w:sz w:val="43"/>
          <w:szCs w:val="43"/>
        </w:rPr>
        <w:t>知识点1:事务的概念</w:t>
      </w:r>
    </w:p>
    <w:p w14:paraId="10596E5F">
      <w:pPr>
        <w:pStyle w:val="2"/>
        <w:spacing w:before="302" w:line="290" w:lineRule="auto"/>
        <w:ind w:left="65" w:right="35" w:firstLine="780"/>
        <w:rPr>
          <w:sz w:val="39"/>
          <w:szCs w:val="39"/>
        </w:rPr>
      </w:pPr>
      <w:r>
        <w:rPr>
          <w:spacing w:val="8"/>
          <w:sz w:val="39"/>
          <w:szCs w:val="39"/>
        </w:rPr>
        <w:t>事务</w:t>
      </w:r>
      <w:r>
        <w:rPr>
          <w:spacing w:val="-93"/>
          <w:sz w:val="39"/>
          <w:szCs w:val="39"/>
        </w:rPr>
        <w:t xml:space="preserve"> </w:t>
      </w:r>
      <w:r>
        <w:rPr>
          <w:rFonts w:ascii="Times New Roman" w:hAnsi="Times New Roman" w:eastAsia="Times New Roman" w:cs="Times New Roman"/>
          <w:spacing w:val="8"/>
          <w:sz w:val="39"/>
          <w:szCs w:val="39"/>
        </w:rPr>
        <w:t>(</w:t>
      </w:r>
      <w:r>
        <w:rPr>
          <w:rFonts w:ascii="Times New Roman" w:hAnsi="Times New Roman" w:eastAsia="Times New Roman" w:cs="Times New Roman"/>
          <w:sz w:val="39"/>
          <w:szCs w:val="39"/>
        </w:rPr>
        <w:t>Transaction</w:t>
      </w:r>
      <w:r>
        <w:rPr>
          <w:rFonts w:ascii="Times New Roman" w:hAnsi="Times New Roman" w:eastAsia="Times New Roman" w:cs="Times New Roman"/>
          <w:spacing w:val="8"/>
          <w:sz w:val="39"/>
          <w:szCs w:val="39"/>
        </w:rPr>
        <w:t xml:space="preserve">)   </w:t>
      </w:r>
      <w:r>
        <w:rPr>
          <w:spacing w:val="8"/>
          <w:sz w:val="39"/>
          <w:szCs w:val="39"/>
        </w:rPr>
        <w:t>是用户定义的一个数据库操作序列，这些操作</w:t>
      </w:r>
      <w:r>
        <w:rPr>
          <w:color w:val="209070"/>
          <w:spacing w:val="8"/>
          <w:sz w:val="39"/>
          <w:szCs w:val="39"/>
        </w:rPr>
        <w:t>要么全做，要么全不</w:t>
      </w:r>
      <w:r>
        <w:rPr>
          <w:color w:val="209070"/>
          <w:sz w:val="39"/>
          <w:szCs w:val="39"/>
        </w:rPr>
        <w:t xml:space="preserve"> </w:t>
      </w:r>
      <w:r>
        <w:rPr>
          <w:color w:val="308030"/>
          <w:spacing w:val="3"/>
          <w:sz w:val="39"/>
          <w:szCs w:val="39"/>
        </w:rPr>
        <w:t>做</w:t>
      </w:r>
      <w:r>
        <w:rPr>
          <w:spacing w:val="3"/>
          <w:sz w:val="39"/>
          <w:szCs w:val="39"/>
        </w:rPr>
        <w:t>，是一个</w:t>
      </w:r>
      <w:r>
        <w:rPr>
          <w:color w:val="209060"/>
          <w:spacing w:val="3"/>
          <w:sz w:val="39"/>
          <w:szCs w:val="39"/>
        </w:rPr>
        <w:t>不可分割</w:t>
      </w:r>
      <w:r>
        <w:rPr>
          <w:spacing w:val="3"/>
          <w:sz w:val="39"/>
          <w:szCs w:val="39"/>
        </w:rPr>
        <w:t>的工作单位，也是</w:t>
      </w:r>
      <w:r>
        <w:rPr>
          <w:color w:val="20A060"/>
          <w:spacing w:val="3"/>
          <w:sz w:val="39"/>
          <w:szCs w:val="39"/>
        </w:rPr>
        <w:t>恢复和并发控制的基本单位。</w:t>
      </w:r>
    </w:p>
    <w:p w14:paraId="5C029832">
      <w:pPr>
        <w:pStyle w:val="2"/>
        <w:spacing w:before="249" w:line="273" w:lineRule="auto"/>
        <w:ind w:left="65" w:right="89" w:firstLine="780"/>
        <w:rPr>
          <w:sz w:val="39"/>
          <w:szCs w:val="39"/>
        </w:rPr>
      </w:pPr>
      <w:r>
        <w:rPr>
          <w:spacing w:val="7"/>
          <w:sz w:val="39"/>
          <w:szCs w:val="39"/>
        </w:rPr>
        <w:t>事务和程序是两个概念，</w:t>
      </w:r>
      <w:r>
        <w:rPr>
          <w:color w:val="20A060"/>
          <w:spacing w:val="7"/>
          <w:sz w:val="39"/>
          <w:szCs w:val="39"/>
        </w:rPr>
        <w:t>一个应用程序通常包含</w:t>
      </w:r>
      <w:r>
        <w:rPr>
          <w:color w:val="20A060"/>
          <w:spacing w:val="6"/>
          <w:sz w:val="39"/>
          <w:szCs w:val="39"/>
        </w:rPr>
        <w:t>多个事务，</w:t>
      </w:r>
      <w:r>
        <w:rPr>
          <w:spacing w:val="6"/>
          <w:sz w:val="39"/>
          <w:szCs w:val="39"/>
        </w:rPr>
        <w:t xml:space="preserve">一个事务可以是一条 </w:t>
      </w:r>
      <w:r>
        <w:rPr>
          <w:rFonts w:ascii="Times New Roman" w:hAnsi="Times New Roman" w:eastAsia="Times New Roman" w:cs="Times New Roman"/>
          <w:sz w:val="39"/>
          <w:szCs w:val="39"/>
        </w:rPr>
        <w:t xml:space="preserve">SQL </w:t>
      </w:r>
      <w:r>
        <w:rPr>
          <w:spacing w:val="4"/>
          <w:sz w:val="39"/>
          <w:szCs w:val="39"/>
        </w:rPr>
        <w:t>语句，一组</w:t>
      </w:r>
      <w:r>
        <w:rPr>
          <w:spacing w:val="-111"/>
          <w:sz w:val="39"/>
          <w:szCs w:val="39"/>
        </w:rPr>
        <w:t xml:space="preserve"> </w:t>
      </w:r>
      <w:r>
        <w:rPr>
          <w:rFonts w:ascii="Times New Roman" w:hAnsi="Times New Roman" w:eastAsia="Times New Roman" w:cs="Times New Roman"/>
          <w:sz w:val="39"/>
          <w:szCs w:val="39"/>
        </w:rPr>
        <w:t>SQL</w:t>
      </w:r>
      <w:r>
        <w:rPr>
          <w:rFonts w:ascii="Times New Roman" w:hAnsi="Times New Roman" w:eastAsia="Times New Roman" w:cs="Times New Roman"/>
          <w:spacing w:val="4"/>
          <w:sz w:val="39"/>
          <w:szCs w:val="39"/>
        </w:rPr>
        <w:t xml:space="preserve"> </w:t>
      </w:r>
      <w:r>
        <w:rPr>
          <w:spacing w:val="4"/>
          <w:sz w:val="39"/>
          <w:szCs w:val="39"/>
        </w:rPr>
        <w:t>语句或整个程序。</w:t>
      </w:r>
    </w:p>
    <w:p w14:paraId="5BFEEFF0">
      <w:pPr>
        <w:pStyle w:val="2"/>
        <w:spacing w:before="320" w:line="220" w:lineRule="auto"/>
        <w:ind w:left="965"/>
        <w:rPr>
          <w:sz w:val="43"/>
          <w:szCs w:val="43"/>
        </w:rPr>
      </w:pPr>
      <w:r>
        <w:rPr>
          <w:b/>
          <w:bCs/>
          <w:spacing w:val="27"/>
          <w:sz w:val="43"/>
          <w:szCs w:val="43"/>
        </w:rPr>
        <w:t>知识点</w:t>
      </w:r>
      <w:r>
        <w:rPr>
          <w:rFonts w:ascii="Times New Roman" w:hAnsi="Times New Roman" w:eastAsia="Times New Roman" w:cs="Times New Roman"/>
          <w:b/>
          <w:bCs/>
          <w:spacing w:val="27"/>
          <w:sz w:val="43"/>
          <w:szCs w:val="43"/>
        </w:rPr>
        <w:t>2:</w:t>
      </w:r>
      <w:r>
        <w:rPr>
          <w:rFonts w:ascii="Times New Roman" w:hAnsi="Times New Roman" w:eastAsia="Times New Roman" w:cs="Times New Roman"/>
          <w:b/>
          <w:bCs/>
          <w:spacing w:val="5"/>
          <w:sz w:val="43"/>
          <w:szCs w:val="43"/>
        </w:rPr>
        <w:t xml:space="preserve">   </w:t>
      </w:r>
      <w:r>
        <w:rPr>
          <w:b/>
          <w:bCs/>
          <w:color w:val="F02010"/>
          <w:spacing w:val="27"/>
          <w:sz w:val="43"/>
          <w:szCs w:val="43"/>
        </w:rPr>
        <w:t>事务的特性</w:t>
      </w:r>
    </w:p>
    <w:p w14:paraId="48A6EABC">
      <w:pPr>
        <w:spacing w:line="282" w:lineRule="auto"/>
        <w:rPr>
          <w:rFonts w:ascii="Arial"/>
          <w:sz w:val="21"/>
        </w:rPr>
      </w:pPr>
    </w:p>
    <w:p w14:paraId="51BEC41C">
      <w:pPr>
        <w:pStyle w:val="2"/>
        <w:spacing w:before="128" w:line="265" w:lineRule="auto"/>
        <w:ind w:left="65" w:right="35" w:firstLine="780"/>
        <w:rPr>
          <w:sz w:val="39"/>
          <w:szCs w:val="39"/>
        </w:rPr>
      </w:pPr>
      <w:r>
        <w:rPr>
          <w:spacing w:val="9"/>
          <w:sz w:val="39"/>
          <w:szCs w:val="39"/>
        </w:rPr>
        <w:t>事务的</w:t>
      </w:r>
      <w:r>
        <w:rPr>
          <w:spacing w:val="-54"/>
          <w:sz w:val="39"/>
          <w:szCs w:val="39"/>
        </w:rPr>
        <w:t xml:space="preserve"> </w:t>
      </w:r>
      <w:r>
        <w:rPr>
          <w:rFonts w:ascii="Times New Roman" w:hAnsi="Times New Roman" w:eastAsia="Times New Roman" w:cs="Times New Roman"/>
          <w:sz w:val="39"/>
          <w:szCs w:val="39"/>
        </w:rPr>
        <w:t>ACID</w:t>
      </w:r>
      <w:r>
        <w:rPr>
          <w:rFonts w:ascii="Times New Roman" w:hAnsi="Times New Roman" w:eastAsia="Times New Roman" w:cs="Times New Roman"/>
          <w:spacing w:val="9"/>
          <w:sz w:val="39"/>
          <w:szCs w:val="39"/>
        </w:rPr>
        <w:t xml:space="preserve">  </w:t>
      </w:r>
      <w:r>
        <w:rPr>
          <w:spacing w:val="9"/>
          <w:sz w:val="39"/>
          <w:szCs w:val="39"/>
        </w:rPr>
        <w:t>特性是指保证数据库事务操作的四个关键属性，它们确保数据库能够在</w:t>
      </w:r>
      <w:r>
        <w:rPr>
          <w:sz w:val="39"/>
          <w:szCs w:val="39"/>
        </w:rPr>
        <w:t xml:space="preserve"> </w:t>
      </w:r>
      <w:r>
        <w:rPr>
          <w:spacing w:val="3"/>
          <w:sz w:val="39"/>
          <w:szCs w:val="39"/>
        </w:rPr>
        <w:t>各种操作下保持一致性、可靠性和正确性。</w:t>
      </w:r>
      <w:r>
        <w:rPr>
          <w:rFonts w:ascii="Times New Roman" w:hAnsi="Times New Roman" w:eastAsia="Times New Roman" w:cs="Times New Roman"/>
          <w:sz w:val="39"/>
          <w:szCs w:val="39"/>
        </w:rPr>
        <w:t>ACID</w:t>
      </w:r>
      <w:r>
        <w:rPr>
          <w:rFonts w:ascii="Times New Roman" w:hAnsi="Times New Roman" w:eastAsia="Times New Roman" w:cs="Times New Roman"/>
          <w:spacing w:val="3"/>
          <w:sz w:val="39"/>
          <w:szCs w:val="39"/>
        </w:rPr>
        <w:t xml:space="preserve">  </w:t>
      </w:r>
      <w:r>
        <w:rPr>
          <w:spacing w:val="3"/>
          <w:sz w:val="39"/>
          <w:szCs w:val="39"/>
        </w:rPr>
        <w:t>是：</w:t>
      </w:r>
    </w:p>
    <w:p w14:paraId="6DC7E20E">
      <w:pPr>
        <w:pStyle w:val="2"/>
        <w:spacing w:before="302" w:line="213" w:lineRule="auto"/>
        <w:ind w:left="1022"/>
        <w:rPr>
          <w:rFonts w:ascii="Times New Roman" w:hAnsi="Times New Roman" w:eastAsia="Times New Roman" w:cs="Times New Roman"/>
          <w:sz w:val="43"/>
          <w:szCs w:val="43"/>
        </w:rPr>
      </w:pPr>
      <w:r>
        <w:rPr>
          <w:b/>
          <w:bCs/>
          <w:color w:val="E02020"/>
          <w:spacing w:val="5"/>
          <w:sz w:val="43"/>
          <w:szCs w:val="43"/>
        </w:rPr>
        <w:t>(1)原子性</w:t>
      </w:r>
      <w:r>
        <w:rPr>
          <w:color w:val="E02020"/>
          <w:spacing w:val="-85"/>
          <w:sz w:val="43"/>
          <w:szCs w:val="43"/>
        </w:rPr>
        <w:t xml:space="preserve"> </w:t>
      </w:r>
      <w:r>
        <w:rPr>
          <w:rFonts w:ascii="Times New Roman" w:hAnsi="Times New Roman" w:eastAsia="Times New Roman" w:cs="Times New Roman"/>
          <w:b/>
          <w:bCs/>
          <w:color w:val="E02020"/>
          <w:spacing w:val="5"/>
          <w:sz w:val="43"/>
          <w:szCs w:val="43"/>
        </w:rPr>
        <w:t>(</w:t>
      </w:r>
      <w:r>
        <w:rPr>
          <w:rFonts w:ascii="Times New Roman" w:hAnsi="Times New Roman" w:eastAsia="Times New Roman" w:cs="Times New Roman"/>
          <w:b/>
          <w:bCs/>
          <w:color w:val="E02020"/>
          <w:sz w:val="43"/>
          <w:szCs w:val="43"/>
        </w:rPr>
        <w:t>Atomicity</w:t>
      </w:r>
      <w:r>
        <w:rPr>
          <w:rFonts w:ascii="Times New Roman" w:hAnsi="Times New Roman" w:eastAsia="Times New Roman" w:cs="Times New Roman"/>
          <w:b/>
          <w:bCs/>
          <w:color w:val="E02020"/>
          <w:spacing w:val="5"/>
          <w:sz w:val="43"/>
          <w:szCs w:val="43"/>
        </w:rPr>
        <w:t>)</w:t>
      </w:r>
    </w:p>
    <w:p w14:paraId="66694E10">
      <w:pPr>
        <w:pStyle w:val="2"/>
        <w:spacing w:before="350" w:line="213" w:lineRule="auto"/>
        <w:ind w:left="1022"/>
        <w:rPr>
          <w:rFonts w:ascii="Times New Roman" w:hAnsi="Times New Roman" w:eastAsia="Times New Roman" w:cs="Times New Roman"/>
          <w:sz w:val="43"/>
          <w:szCs w:val="43"/>
        </w:rPr>
      </w:pPr>
      <w:r>
        <w:rPr>
          <w:b/>
          <w:bCs/>
          <w:color w:val="E02020"/>
          <w:spacing w:val="5"/>
          <w:sz w:val="43"/>
          <w:szCs w:val="43"/>
        </w:rPr>
        <w:t>(2)一致性</w:t>
      </w:r>
      <w:r>
        <w:rPr>
          <w:color w:val="E02020"/>
          <w:spacing w:val="-74"/>
          <w:sz w:val="43"/>
          <w:szCs w:val="43"/>
        </w:rPr>
        <w:t xml:space="preserve"> </w:t>
      </w:r>
      <w:r>
        <w:rPr>
          <w:rFonts w:ascii="Times New Roman" w:hAnsi="Times New Roman" w:eastAsia="Times New Roman" w:cs="Times New Roman"/>
          <w:b/>
          <w:bCs/>
          <w:color w:val="E02020"/>
          <w:spacing w:val="5"/>
          <w:sz w:val="43"/>
          <w:szCs w:val="43"/>
        </w:rPr>
        <w:t>(</w:t>
      </w:r>
      <w:r>
        <w:rPr>
          <w:rFonts w:ascii="Times New Roman" w:hAnsi="Times New Roman" w:eastAsia="Times New Roman" w:cs="Times New Roman"/>
          <w:b/>
          <w:bCs/>
          <w:color w:val="E02020"/>
          <w:sz w:val="43"/>
          <w:szCs w:val="43"/>
        </w:rPr>
        <w:t>Consistency</w:t>
      </w:r>
      <w:r>
        <w:rPr>
          <w:rFonts w:ascii="Times New Roman" w:hAnsi="Times New Roman" w:eastAsia="Times New Roman" w:cs="Times New Roman"/>
          <w:b/>
          <w:bCs/>
          <w:color w:val="E02020"/>
          <w:spacing w:val="5"/>
          <w:sz w:val="43"/>
          <w:szCs w:val="43"/>
        </w:rPr>
        <w:t>)</w:t>
      </w:r>
    </w:p>
    <w:p w14:paraId="79B1420F">
      <w:pPr>
        <w:pStyle w:val="2"/>
        <w:spacing w:before="357" w:line="213" w:lineRule="auto"/>
        <w:ind w:left="1022"/>
        <w:rPr>
          <w:rFonts w:ascii="Times New Roman" w:hAnsi="Times New Roman" w:eastAsia="Times New Roman" w:cs="Times New Roman"/>
          <w:sz w:val="43"/>
          <w:szCs w:val="43"/>
        </w:rPr>
      </w:pPr>
      <w:r>
        <w:rPr>
          <w:b/>
          <w:bCs/>
          <w:color w:val="E02020"/>
          <w:spacing w:val="9"/>
          <w:sz w:val="43"/>
          <w:szCs w:val="43"/>
        </w:rPr>
        <w:t>(3)隔离性</w:t>
      </w:r>
      <w:r>
        <w:rPr>
          <w:color w:val="E02020"/>
          <w:spacing w:val="-99"/>
          <w:sz w:val="43"/>
          <w:szCs w:val="43"/>
        </w:rPr>
        <w:t xml:space="preserve"> </w:t>
      </w:r>
      <w:r>
        <w:rPr>
          <w:rFonts w:ascii="Times New Roman" w:hAnsi="Times New Roman" w:eastAsia="Times New Roman" w:cs="Times New Roman"/>
          <w:b/>
          <w:bCs/>
          <w:color w:val="E02020"/>
          <w:spacing w:val="9"/>
          <w:sz w:val="43"/>
          <w:szCs w:val="43"/>
        </w:rPr>
        <w:t>(</w:t>
      </w:r>
      <w:r>
        <w:rPr>
          <w:rFonts w:ascii="Times New Roman" w:hAnsi="Times New Roman" w:eastAsia="Times New Roman" w:cs="Times New Roman"/>
          <w:b/>
          <w:bCs/>
          <w:color w:val="E02020"/>
          <w:sz w:val="43"/>
          <w:szCs w:val="43"/>
        </w:rPr>
        <w:t>Isolation</w:t>
      </w:r>
      <w:r>
        <w:rPr>
          <w:rFonts w:ascii="Times New Roman" w:hAnsi="Times New Roman" w:eastAsia="Times New Roman" w:cs="Times New Roman"/>
          <w:b/>
          <w:bCs/>
          <w:color w:val="E02020"/>
          <w:spacing w:val="9"/>
          <w:sz w:val="43"/>
          <w:szCs w:val="43"/>
        </w:rPr>
        <w:t>)</w:t>
      </w:r>
    </w:p>
    <w:p w14:paraId="5795E201">
      <w:pPr>
        <w:spacing w:line="268" w:lineRule="auto"/>
        <w:rPr>
          <w:rFonts w:ascii="Arial"/>
          <w:sz w:val="21"/>
        </w:rPr>
      </w:pPr>
    </w:p>
    <w:p w14:paraId="338A8F97">
      <w:pPr>
        <w:pStyle w:val="2"/>
        <w:spacing w:before="140" w:line="213" w:lineRule="auto"/>
        <w:ind w:left="1022"/>
        <w:rPr>
          <w:rFonts w:ascii="Times New Roman" w:hAnsi="Times New Roman" w:eastAsia="Times New Roman" w:cs="Times New Roman"/>
          <w:sz w:val="43"/>
          <w:szCs w:val="43"/>
        </w:rPr>
      </w:pPr>
      <w:r>
        <w:rPr>
          <w:b/>
          <w:bCs/>
          <w:color w:val="E02020"/>
          <w:spacing w:val="5"/>
          <w:sz w:val="43"/>
          <w:szCs w:val="43"/>
        </w:rPr>
        <w:t>(4)持久性</w:t>
      </w:r>
      <w:r>
        <w:rPr>
          <w:color w:val="E02020"/>
          <w:spacing w:val="-76"/>
          <w:sz w:val="43"/>
          <w:szCs w:val="43"/>
        </w:rPr>
        <w:t xml:space="preserve"> </w:t>
      </w:r>
      <w:r>
        <w:rPr>
          <w:rFonts w:ascii="Times New Roman" w:hAnsi="Times New Roman" w:eastAsia="Times New Roman" w:cs="Times New Roman"/>
          <w:b/>
          <w:bCs/>
          <w:color w:val="E02020"/>
          <w:spacing w:val="5"/>
          <w:sz w:val="43"/>
          <w:szCs w:val="43"/>
        </w:rPr>
        <w:t>(</w:t>
      </w:r>
      <w:r>
        <w:rPr>
          <w:rFonts w:ascii="Times New Roman" w:hAnsi="Times New Roman" w:eastAsia="Times New Roman" w:cs="Times New Roman"/>
          <w:b/>
          <w:bCs/>
          <w:color w:val="E02020"/>
          <w:sz w:val="43"/>
          <w:szCs w:val="43"/>
        </w:rPr>
        <w:t>Durability</w:t>
      </w:r>
      <w:r>
        <w:rPr>
          <w:rFonts w:ascii="Times New Roman" w:hAnsi="Times New Roman" w:eastAsia="Times New Roman" w:cs="Times New Roman"/>
          <w:b/>
          <w:bCs/>
          <w:color w:val="E02020"/>
          <w:spacing w:val="5"/>
          <w:sz w:val="43"/>
          <w:szCs w:val="43"/>
        </w:rPr>
        <w:t>)</w:t>
      </w:r>
    </w:p>
    <w:p w14:paraId="51740740">
      <w:pPr>
        <w:spacing w:line="305" w:lineRule="auto"/>
        <w:rPr>
          <w:rFonts w:ascii="Arial"/>
          <w:sz w:val="21"/>
        </w:rPr>
      </w:pPr>
    </w:p>
    <w:p w14:paraId="7C77B873">
      <w:pPr>
        <w:pStyle w:val="2"/>
        <w:spacing w:before="127" w:line="221" w:lineRule="auto"/>
        <w:ind w:left="846"/>
        <w:rPr>
          <w:sz w:val="39"/>
          <w:szCs w:val="39"/>
        </w:rPr>
      </w:pPr>
      <w:r>
        <w:rPr>
          <w:spacing w:val="5"/>
          <w:sz w:val="39"/>
          <w:szCs w:val="39"/>
        </w:rPr>
        <w:t>这四个特性共同保证了事务在执行过程中不会引起数据的异常或不一致。</w:t>
      </w:r>
    </w:p>
    <w:p w14:paraId="492698F0">
      <w:pPr>
        <w:pStyle w:val="2"/>
        <w:spacing w:before="334" w:line="213" w:lineRule="auto"/>
        <w:ind w:left="846"/>
        <w:rPr>
          <w:rFonts w:ascii="Times New Roman" w:hAnsi="Times New Roman" w:eastAsia="Times New Roman" w:cs="Times New Roman"/>
          <w:sz w:val="43"/>
          <w:szCs w:val="43"/>
        </w:rPr>
      </w:pPr>
      <w:r>
        <w:rPr>
          <w:rFonts w:ascii="Times New Roman" w:hAnsi="Times New Roman" w:eastAsia="Times New Roman" w:cs="Times New Roman"/>
          <w:b/>
          <w:bCs/>
          <w:spacing w:val="-7"/>
          <w:sz w:val="43"/>
          <w:szCs w:val="43"/>
        </w:rPr>
        <w:t>1.</w:t>
      </w:r>
      <w:r>
        <w:rPr>
          <w:rFonts w:ascii="Times New Roman" w:hAnsi="Times New Roman" w:eastAsia="Times New Roman" w:cs="Times New Roman"/>
          <w:b/>
          <w:bCs/>
          <w:spacing w:val="44"/>
          <w:sz w:val="43"/>
          <w:szCs w:val="43"/>
        </w:rPr>
        <w:t xml:space="preserve">  </w:t>
      </w:r>
      <w:r>
        <w:rPr>
          <w:b/>
          <w:bCs/>
          <w:spacing w:val="-7"/>
          <w:sz w:val="43"/>
          <w:szCs w:val="43"/>
        </w:rPr>
        <w:t>原子性</w:t>
      </w:r>
      <w:r>
        <w:rPr>
          <w:spacing w:val="-93"/>
          <w:sz w:val="43"/>
          <w:szCs w:val="43"/>
        </w:rPr>
        <w:t xml:space="preserve"> </w:t>
      </w:r>
      <w:r>
        <w:rPr>
          <w:rFonts w:ascii="Times New Roman" w:hAnsi="Times New Roman" w:eastAsia="Times New Roman" w:cs="Times New Roman"/>
          <w:b/>
          <w:bCs/>
          <w:spacing w:val="-7"/>
          <w:sz w:val="43"/>
          <w:szCs w:val="43"/>
        </w:rPr>
        <w:t>(Atomicity):</w:t>
      </w:r>
    </w:p>
    <w:p w14:paraId="086E9AAF">
      <w:pPr>
        <w:spacing w:line="278" w:lineRule="auto"/>
        <w:rPr>
          <w:rFonts w:ascii="Arial"/>
          <w:sz w:val="21"/>
        </w:rPr>
      </w:pPr>
    </w:p>
    <w:p w14:paraId="7E111544">
      <w:pPr>
        <w:pStyle w:val="2"/>
        <w:spacing w:before="127" w:line="278" w:lineRule="auto"/>
        <w:ind w:left="65" w:right="73" w:firstLine="780"/>
        <w:rPr>
          <w:sz w:val="39"/>
          <w:szCs w:val="39"/>
        </w:rPr>
      </w:pPr>
      <w:r>
        <w:rPr>
          <w:sz w:val="39"/>
          <w:szCs w:val="39"/>
        </w:rPr>
        <w:t>原子性是指事务作为一个单独的操作单位执行，</w:t>
      </w:r>
      <w:r>
        <w:rPr>
          <w:color w:val="20B070"/>
          <w:sz w:val="39"/>
          <w:szCs w:val="39"/>
        </w:rPr>
        <w:t>要么完全执行，要么完全不执行</w:t>
      </w:r>
      <w:r>
        <w:rPr>
          <w:sz w:val="39"/>
          <w:szCs w:val="39"/>
        </w:rPr>
        <w:t>。在事</w:t>
      </w:r>
      <w:r>
        <w:rPr>
          <w:spacing w:val="15"/>
          <w:sz w:val="39"/>
          <w:szCs w:val="39"/>
        </w:rPr>
        <w:t xml:space="preserve"> </w:t>
      </w:r>
      <w:r>
        <w:rPr>
          <w:spacing w:val="5"/>
          <w:sz w:val="39"/>
          <w:szCs w:val="39"/>
        </w:rPr>
        <w:t>务中的所有操作要么全部成功，要么在出现错误时全部回滚，保证数据不处于中间状</w:t>
      </w:r>
      <w:r>
        <w:rPr>
          <w:spacing w:val="4"/>
          <w:sz w:val="39"/>
          <w:szCs w:val="39"/>
        </w:rPr>
        <w:t>态。</w:t>
      </w:r>
    </w:p>
    <w:p w14:paraId="5F0EE692">
      <w:pPr>
        <w:pStyle w:val="2"/>
        <w:spacing w:before="279" w:line="222" w:lineRule="auto"/>
        <w:ind w:left="852"/>
        <w:rPr>
          <w:sz w:val="39"/>
          <w:szCs w:val="39"/>
        </w:rPr>
      </w:pPr>
      <w:r>
        <w:rPr>
          <w:b/>
          <w:bCs/>
          <w:spacing w:val="3"/>
          <w:sz w:val="39"/>
          <w:szCs w:val="39"/>
        </w:rPr>
        <w:t>关键点：</w:t>
      </w:r>
      <w:r>
        <w:rPr>
          <w:spacing w:val="3"/>
          <w:sz w:val="39"/>
          <w:szCs w:val="39"/>
        </w:rPr>
        <w:t>事务中的所有操作要么全部完成，要么完全撤销。</w:t>
      </w:r>
    </w:p>
    <w:p w14:paraId="4AAF8DBB">
      <w:pPr>
        <w:spacing w:line="290" w:lineRule="auto"/>
        <w:rPr>
          <w:rFonts w:ascii="Arial"/>
          <w:sz w:val="21"/>
        </w:rPr>
      </w:pPr>
    </w:p>
    <w:p w14:paraId="7921A8D4">
      <w:pPr>
        <w:pStyle w:val="2"/>
        <w:spacing w:before="128" w:line="264" w:lineRule="auto"/>
        <w:ind w:left="65" w:firstLine="752"/>
        <w:rPr>
          <w:sz w:val="43"/>
          <w:szCs w:val="43"/>
        </w:rPr>
      </w:pPr>
      <w:r>
        <w:rPr>
          <w:spacing w:val="18"/>
          <w:sz w:val="39"/>
          <w:szCs w:val="39"/>
        </w:rPr>
        <w:t>【例1】假设一个银行转账事务涉及两步操作：从账户</w:t>
      </w:r>
      <w:r>
        <w:rPr>
          <w:rFonts w:ascii="Times New Roman" w:hAnsi="Times New Roman" w:eastAsia="Times New Roman" w:cs="Times New Roman"/>
          <w:spacing w:val="18"/>
          <w:sz w:val="39"/>
          <w:szCs w:val="39"/>
        </w:rPr>
        <w:t>A</w:t>
      </w:r>
      <w:r>
        <w:rPr>
          <w:rFonts w:ascii="Times New Roman" w:hAnsi="Times New Roman" w:eastAsia="Times New Roman" w:cs="Times New Roman"/>
          <w:spacing w:val="38"/>
          <w:sz w:val="39"/>
          <w:szCs w:val="39"/>
        </w:rPr>
        <w:t xml:space="preserve"> </w:t>
      </w:r>
      <w:r>
        <w:rPr>
          <w:spacing w:val="18"/>
          <w:sz w:val="39"/>
          <w:szCs w:val="39"/>
        </w:rPr>
        <w:t>扣除资金，向账户</w:t>
      </w:r>
      <w:r>
        <w:rPr>
          <w:rFonts w:ascii="Times New Roman" w:hAnsi="Times New Roman" w:eastAsia="Times New Roman" w:cs="Times New Roman"/>
          <w:spacing w:val="18"/>
          <w:sz w:val="39"/>
          <w:szCs w:val="39"/>
        </w:rPr>
        <w:t>B</w:t>
      </w:r>
      <w:r>
        <w:rPr>
          <w:rFonts w:ascii="Times New Roman" w:hAnsi="Times New Roman" w:eastAsia="Times New Roman" w:cs="Times New Roman"/>
          <w:spacing w:val="41"/>
          <w:sz w:val="39"/>
          <w:szCs w:val="39"/>
        </w:rPr>
        <w:t xml:space="preserve"> </w:t>
      </w:r>
      <w:r>
        <w:rPr>
          <w:spacing w:val="18"/>
          <w:sz w:val="39"/>
          <w:szCs w:val="39"/>
        </w:rPr>
        <w:t>增加资</w:t>
      </w:r>
      <w:r>
        <w:rPr>
          <w:sz w:val="39"/>
          <w:szCs w:val="39"/>
        </w:rPr>
        <w:t xml:space="preserve"> </w:t>
      </w:r>
      <w:r>
        <w:rPr>
          <w:spacing w:val="-29"/>
          <w:sz w:val="43"/>
          <w:szCs w:val="43"/>
        </w:rPr>
        <w:t>金：</w:t>
      </w:r>
    </w:p>
    <w:p w14:paraId="01485434">
      <w:pPr>
        <w:pStyle w:val="2"/>
        <w:spacing w:before="308" w:line="262" w:lineRule="auto"/>
        <w:ind w:left="65" w:right="35" w:firstLine="780"/>
        <w:rPr>
          <w:sz w:val="39"/>
          <w:szCs w:val="39"/>
        </w:rPr>
      </w:pPr>
      <w:r>
        <w:rPr>
          <w:spacing w:val="17"/>
          <w:sz w:val="39"/>
          <w:szCs w:val="39"/>
        </w:rPr>
        <w:t>如果在第二步时发生错误(例如数据库崩溃),那么整</w:t>
      </w:r>
      <w:r>
        <w:rPr>
          <w:spacing w:val="16"/>
          <w:sz w:val="39"/>
          <w:szCs w:val="39"/>
        </w:rPr>
        <w:t>个事务会回滚，账户</w:t>
      </w:r>
      <w:r>
        <w:rPr>
          <w:rFonts w:ascii="Times New Roman" w:hAnsi="Times New Roman" w:eastAsia="Times New Roman" w:cs="Times New Roman"/>
          <w:spacing w:val="16"/>
          <w:sz w:val="39"/>
          <w:szCs w:val="39"/>
        </w:rPr>
        <w:t xml:space="preserve">A </w:t>
      </w:r>
      <w:r>
        <w:rPr>
          <w:spacing w:val="16"/>
          <w:sz w:val="39"/>
          <w:szCs w:val="39"/>
        </w:rPr>
        <w:t>的资金不</w:t>
      </w:r>
      <w:r>
        <w:rPr>
          <w:sz w:val="39"/>
          <w:szCs w:val="39"/>
        </w:rPr>
        <w:t xml:space="preserve"> </w:t>
      </w:r>
      <w:r>
        <w:rPr>
          <w:spacing w:val="6"/>
          <w:sz w:val="39"/>
          <w:szCs w:val="39"/>
        </w:rPr>
        <w:t>会被扣除，账户</w:t>
      </w:r>
      <w:r>
        <w:rPr>
          <w:rFonts w:ascii="Times New Roman" w:hAnsi="Times New Roman" w:eastAsia="Times New Roman" w:cs="Times New Roman"/>
          <w:spacing w:val="6"/>
          <w:sz w:val="39"/>
          <w:szCs w:val="39"/>
        </w:rPr>
        <w:t>B</w:t>
      </w:r>
      <w:r>
        <w:rPr>
          <w:rFonts w:ascii="Times New Roman" w:hAnsi="Times New Roman" w:eastAsia="Times New Roman" w:cs="Times New Roman"/>
          <w:spacing w:val="41"/>
          <w:sz w:val="39"/>
          <w:szCs w:val="39"/>
        </w:rPr>
        <w:t xml:space="preserve"> </w:t>
      </w:r>
      <w:r>
        <w:rPr>
          <w:spacing w:val="6"/>
          <w:sz w:val="39"/>
          <w:szCs w:val="39"/>
        </w:rPr>
        <w:t>的余额也不会被增加。这就保证了数据的原</w:t>
      </w:r>
      <w:r>
        <w:rPr>
          <w:spacing w:val="5"/>
          <w:sz w:val="39"/>
          <w:szCs w:val="39"/>
        </w:rPr>
        <w:t>子性。</w:t>
      </w:r>
    </w:p>
    <w:p w14:paraId="32CEACB0">
      <w:pPr>
        <w:pStyle w:val="2"/>
        <w:spacing w:before="244" w:line="213" w:lineRule="auto"/>
        <w:ind w:left="846"/>
        <w:rPr>
          <w:rFonts w:ascii="Times New Roman" w:hAnsi="Times New Roman" w:eastAsia="Times New Roman" w:cs="Times New Roman"/>
          <w:sz w:val="43"/>
          <w:szCs w:val="43"/>
        </w:rPr>
      </w:pPr>
      <w:r>
        <w:rPr>
          <w:rFonts w:ascii="Times New Roman" w:hAnsi="Times New Roman" w:eastAsia="Times New Roman" w:cs="Times New Roman"/>
          <w:b/>
          <w:bCs/>
          <w:spacing w:val="-5"/>
          <w:sz w:val="43"/>
          <w:szCs w:val="43"/>
        </w:rPr>
        <w:t>2.</w:t>
      </w:r>
      <w:r>
        <w:rPr>
          <w:rFonts w:ascii="Times New Roman" w:hAnsi="Times New Roman" w:eastAsia="Times New Roman" w:cs="Times New Roman"/>
          <w:b/>
          <w:bCs/>
          <w:spacing w:val="42"/>
          <w:sz w:val="43"/>
          <w:szCs w:val="43"/>
        </w:rPr>
        <w:t xml:space="preserve">  </w:t>
      </w:r>
      <w:r>
        <w:rPr>
          <w:b/>
          <w:bCs/>
          <w:spacing w:val="-5"/>
          <w:sz w:val="43"/>
          <w:szCs w:val="43"/>
        </w:rPr>
        <w:t>一致性</w:t>
      </w:r>
      <w:r>
        <w:rPr>
          <w:spacing w:val="-92"/>
          <w:sz w:val="43"/>
          <w:szCs w:val="43"/>
        </w:rPr>
        <w:t xml:space="preserve"> </w:t>
      </w:r>
      <w:r>
        <w:rPr>
          <w:rFonts w:ascii="Times New Roman" w:hAnsi="Times New Roman" w:eastAsia="Times New Roman" w:cs="Times New Roman"/>
          <w:b/>
          <w:bCs/>
          <w:spacing w:val="-5"/>
          <w:sz w:val="43"/>
          <w:szCs w:val="43"/>
        </w:rPr>
        <w:t>(Consistency):</w:t>
      </w:r>
    </w:p>
    <w:p w14:paraId="3F5F2B2E">
      <w:pPr>
        <w:spacing w:line="318" w:lineRule="auto"/>
        <w:rPr>
          <w:rFonts w:ascii="Arial"/>
          <w:sz w:val="21"/>
        </w:rPr>
      </w:pPr>
    </w:p>
    <w:p w14:paraId="7F57F3CB">
      <w:pPr>
        <w:pStyle w:val="2"/>
        <w:spacing w:before="127" w:line="268" w:lineRule="auto"/>
        <w:ind w:left="65" w:right="40" w:firstLine="780"/>
        <w:jc w:val="both"/>
        <w:rPr>
          <w:sz w:val="39"/>
          <w:szCs w:val="39"/>
        </w:rPr>
      </w:pPr>
      <w:r>
        <w:rPr>
          <w:spacing w:val="12"/>
          <w:sz w:val="39"/>
          <w:szCs w:val="39"/>
        </w:rPr>
        <w:t>一致性保证事务开始和结束时，数据库都处于一致的状态。换句话说，</w:t>
      </w:r>
      <w:r>
        <w:rPr>
          <w:spacing w:val="11"/>
          <w:sz w:val="39"/>
          <w:szCs w:val="39"/>
        </w:rPr>
        <w:t>事务必须使数</w:t>
      </w:r>
      <w:r>
        <w:rPr>
          <w:sz w:val="39"/>
          <w:szCs w:val="39"/>
        </w:rPr>
        <w:t xml:space="preserve"> </w:t>
      </w:r>
      <w:r>
        <w:rPr>
          <w:spacing w:val="1"/>
          <w:sz w:val="39"/>
          <w:szCs w:val="39"/>
        </w:rPr>
        <w:t>据库</w:t>
      </w:r>
      <w:r>
        <w:rPr>
          <w:color w:val="40B070"/>
          <w:spacing w:val="1"/>
          <w:sz w:val="39"/>
          <w:szCs w:val="39"/>
        </w:rPr>
        <w:t>从一个一致性状态转换到另一个一致性状态</w:t>
      </w:r>
      <w:r>
        <w:rPr>
          <w:spacing w:val="1"/>
          <w:sz w:val="39"/>
          <w:szCs w:val="39"/>
        </w:rPr>
        <w:t>。在事务执行之前和之后</w:t>
      </w:r>
      <w:r>
        <w:rPr>
          <w:sz w:val="39"/>
          <w:szCs w:val="39"/>
        </w:rPr>
        <w:t xml:space="preserve">，数据库必须遵守 </w:t>
      </w:r>
      <w:r>
        <w:rPr>
          <w:spacing w:val="12"/>
          <w:sz w:val="39"/>
          <w:szCs w:val="39"/>
        </w:rPr>
        <w:t>所有的完整性约束(如唯一性、外键约束、检查约束等)。</w:t>
      </w:r>
    </w:p>
    <w:p w14:paraId="7B732759">
      <w:pPr>
        <w:pStyle w:val="2"/>
        <w:spacing w:before="317" w:line="222" w:lineRule="auto"/>
        <w:ind w:left="852"/>
        <w:rPr>
          <w:sz w:val="39"/>
          <w:szCs w:val="39"/>
        </w:rPr>
      </w:pPr>
      <w:r>
        <w:rPr>
          <w:b/>
          <w:bCs/>
          <w:spacing w:val="5"/>
          <w:sz w:val="39"/>
          <w:szCs w:val="39"/>
        </w:rPr>
        <w:t>关键点：</w:t>
      </w:r>
      <w:r>
        <w:rPr>
          <w:spacing w:val="5"/>
          <w:sz w:val="39"/>
          <w:szCs w:val="39"/>
        </w:rPr>
        <w:t>事务保证数据从一个一致的状态转换到另一个一致的状</w:t>
      </w:r>
      <w:r>
        <w:rPr>
          <w:spacing w:val="4"/>
          <w:sz w:val="39"/>
          <w:szCs w:val="39"/>
        </w:rPr>
        <w:t>态。</w:t>
      </w:r>
    </w:p>
    <w:p w14:paraId="4F0FEDA0">
      <w:pPr>
        <w:spacing w:line="316" w:lineRule="auto"/>
        <w:rPr>
          <w:rFonts w:ascii="Arial"/>
          <w:sz w:val="21"/>
        </w:rPr>
      </w:pPr>
    </w:p>
    <w:p w14:paraId="4089D76D">
      <w:pPr>
        <w:pStyle w:val="2"/>
        <w:spacing w:before="127" w:line="269" w:lineRule="auto"/>
        <w:ind w:left="65" w:right="14" w:firstLine="743"/>
        <w:jc w:val="both"/>
        <w:rPr>
          <w:sz w:val="39"/>
          <w:szCs w:val="39"/>
        </w:rPr>
      </w:pPr>
      <w:r>
        <w:rPr>
          <w:spacing w:val="7"/>
          <w:sz w:val="39"/>
          <w:szCs w:val="39"/>
        </w:rPr>
        <w:t>【例2】假设数据库有一个银行账户表，账户余额不能为负数。如果一个转账事务从账</w:t>
      </w:r>
      <w:r>
        <w:rPr>
          <w:spacing w:val="18"/>
          <w:sz w:val="39"/>
          <w:szCs w:val="39"/>
        </w:rPr>
        <w:t xml:space="preserve"> </w:t>
      </w:r>
      <w:r>
        <w:rPr>
          <w:spacing w:val="17"/>
          <w:sz w:val="39"/>
          <w:szCs w:val="39"/>
        </w:rPr>
        <w:t>户</w:t>
      </w:r>
      <w:r>
        <w:rPr>
          <w:spacing w:val="-94"/>
          <w:sz w:val="39"/>
          <w:szCs w:val="39"/>
        </w:rPr>
        <w:t xml:space="preserve"> </w:t>
      </w:r>
      <w:r>
        <w:rPr>
          <w:rFonts w:ascii="Times New Roman" w:hAnsi="Times New Roman" w:eastAsia="Times New Roman" w:cs="Times New Roman"/>
          <w:spacing w:val="17"/>
          <w:sz w:val="39"/>
          <w:szCs w:val="39"/>
        </w:rPr>
        <w:t>A</w:t>
      </w:r>
      <w:r>
        <w:rPr>
          <w:spacing w:val="17"/>
          <w:sz w:val="39"/>
          <w:szCs w:val="39"/>
        </w:rPr>
        <w:t>向账户</w:t>
      </w:r>
      <w:r>
        <w:rPr>
          <w:rFonts w:ascii="Times New Roman" w:hAnsi="Times New Roman" w:eastAsia="Times New Roman" w:cs="Times New Roman"/>
          <w:spacing w:val="17"/>
          <w:sz w:val="39"/>
          <w:szCs w:val="39"/>
        </w:rPr>
        <w:t xml:space="preserve">B </w:t>
      </w:r>
      <w:r>
        <w:rPr>
          <w:spacing w:val="17"/>
          <w:sz w:val="39"/>
          <w:szCs w:val="39"/>
        </w:rPr>
        <w:t>转账500元，系统会验证账户</w:t>
      </w:r>
      <w:r>
        <w:rPr>
          <w:rFonts w:ascii="Times New Roman" w:hAnsi="Times New Roman" w:eastAsia="Times New Roman" w:cs="Times New Roman"/>
          <w:spacing w:val="17"/>
          <w:sz w:val="39"/>
          <w:szCs w:val="39"/>
        </w:rPr>
        <w:t xml:space="preserve">A </w:t>
      </w:r>
      <w:r>
        <w:rPr>
          <w:spacing w:val="17"/>
          <w:sz w:val="39"/>
          <w:szCs w:val="39"/>
        </w:rPr>
        <w:t>的余额是否足够。如果余额不足，</w:t>
      </w:r>
      <w:r>
        <w:rPr>
          <w:spacing w:val="16"/>
          <w:sz w:val="39"/>
          <w:szCs w:val="39"/>
        </w:rPr>
        <w:t>事务会中</w:t>
      </w:r>
      <w:r>
        <w:rPr>
          <w:sz w:val="39"/>
          <w:szCs w:val="39"/>
        </w:rPr>
        <w:t xml:space="preserve"> </w:t>
      </w:r>
      <w:r>
        <w:rPr>
          <w:spacing w:val="4"/>
          <w:sz w:val="39"/>
          <w:szCs w:val="39"/>
        </w:rPr>
        <w:t>止并回滚。</w:t>
      </w:r>
    </w:p>
    <w:p w14:paraId="27209D57">
      <w:pPr>
        <w:spacing w:line="280" w:lineRule="auto"/>
        <w:rPr>
          <w:rFonts w:ascii="Arial"/>
          <w:sz w:val="21"/>
        </w:rPr>
      </w:pPr>
    </w:p>
    <w:p w14:paraId="24221F48">
      <w:pPr>
        <w:spacing w:line="280" w:lineRule="auto"/>
        <w:rPr>
          <w:rFonts w:ascii="Arial"/>
          <w:sz w:val="21"/>
        </w:rPr>
      </w:pPr>
    </w:p>
    <w:p w14:paraId="6BF1CCA5">
      <w:pPr>
        <w:spacing w:line="280" w:lineRule="auto"/>
        <w:rPr>
          <w:rFonts w:ascii="Arial"/>
          <w:sz w:val="21"/>
        </w:rPr>
      </w:pPr>
    </w:p>
    <w:p w14:paraId="7A7F42C3">
      <w:pPr>
        <w:spacing w:line="280" w:lineRule="auto"/>
        <w:rPr>
          <w:rFonts w:ascii="Arial"/>
          <w:sz w:val="21"/>
        </w:rPr>
      </w:pPr>
    </w:p>
    <w:p w14:paraId="6BB04D52">
      <w:pPr>
        <w:pStyle w:val="2"/>
        <w:spacing w:before="91" w:line="220" w:lineRule="auto"/>
        <w:ind w:left="1439"/>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304F9AD8">
      <w:pPr>
        <w:spacing w:line="220" w:lineRule="auto"/>
        <w:rPr>
          <w:sz w:val="28"/>
          <w:szCs w:val="28"/>
        </w:rPr>
        <w:sectPr>
          <w:headerReference r:id="rId142" w:type="default"/>
          <w:footerReference r:id="rId143" w:type="default"/>
          <w:pgSz w:w="22406" w:h="31680"/>
          <w:pgMar w:top="2264" w:right="3347" w:bottom="1899" w:left="3301" w:header="1802" w:footer="1645" w:gutter="0"/>
          <w:cols w:space="720" w:num="1"/>
        </w:sectPr>
      </w:pPr>
    </w:p>
    <w:p w14:paraId="2CE25434">
      <w:pPr>
        <w:spacing w:line="312" w:lineRule="auto"/>
        <w:rPr>
          <w:rFonts w:ascii="Arial"/>
          <w:sz w:val="21"/>
        </w:rPr>
      </w:pPr>
    </w:p>
    <w:p w14:paraId="04933BB2">
      <w:pPr>
        <w:pStyle w:val="2"/>
        <w:spacing w:before="137" w:line="214" w:lineRule="auto"/>
        <w:ind w:left="846"/>
        <w:rPr>
          <w:rFonts w:ascii="Times New Roman" w:hAnsi="Times New Roman" w:eastAsia="Times New Roman" w:cs="Times New Roman"/>
          <w:sz w:val="42"/>
          <w:szCs w:val="42"/>
        </w:rPr>
      </w:pPr>
      <w:bookmarkStart w:id="66" w:name="bookmark89"/>
      <w:bookmarkEnd w:id="66"/>
      <w:r>
        <w:rPr>
          <w:rFonts w:ascii="Times New Roman" w:hAnsi="Times New Roman" w:eastAsia="Times New Roman" w:cs="Times New Roman"/>
          <w:b/>
          <w:bCs/>
          <w:spacing w:val="-4"/>
          <w:sz w:val="42"/>
          <w:szCs w:val="42"/>
        </w:rPr>
        <w:t>3.</w:t>
      </w:r>
      <w:r>
        <w:rPr>
          <w:rFonts w:ascii="Times New Roman" w:hAnsi="Times New Roman" w:eastAsia="Times New Roman" w:cs="Times New Roman"/>
          <w:b/>
          <w:bCs/>
          <w:spacing w:val="51"/>
          <w:sz w:val="42"/>
          <w:szCs w:val="42"/>
        </w:rPr>
        <w:t xml:space="preserve">  </w:t>
      </w:r>
      <w:r>
        <w:rPr>
          <w:b/>
          <w:bCs/>
          <w:spacing w:val="-4"/>
          <w:sz w:val="42"/>
          <w:szCs w:val="42"/>
        </w:rPr>
        <w:t>隔离性</w:t>
      </w:r>
      <w:r>
        <w:rPr>
          <w:spacing w:val="-80"/>
          <w:sz w:val="42"/>
          <w:szCs w:val="42"/>
        </w:rPr>
        <w:t xml:space="preserve"> </w:t>
      </w:r>
      <w:r>
        <w:rPr>
          <w:rFonts w:ascii="Times New Roman" w:hAnsi="Times New Roman" w:eastAsia="Times New Roman" w:cs="Times New Roman"/>
          <w:b/>
          <w:bCs/>
          <w:spacing w:val="-4"/>
          <w:sz w:val="42"/>
          <w:szCs w:val="42"/>
        </w:rPr>
        <w:t>(Isolation):</w:t>
      </w:r>
    </w:p>
    <w:p w14:paraId="31045F74">
      <w:pPr>
        <w:spacing w:line="306" w:lineRule="auto"/>
        <w:rPr>
          <w:rFonts w:ascii="Arial"/>
          <w:sz w:val="21"/>
        </w:rPr>
      </w:pPr>
    </w:p>
    <w:p w14:paraId="6FCC8116">
      <w:pPr>
        <w:pStyle w:val="2"/>
        <w:spacing w:before="127" w:line="279" w:lineRule="auto"/>
        <w:ind w:left="56" w:right="84" w:firstLine="790"/>
        <w:rPr>
          <w:sz w:val="39"/>
          <w:szCs w:val="39"/>
        </w:rPr>
      </w:pPr>
      <w:r>
        <w:rPr>
          <w:sz w:val="39"/>
          <w:szCs w:val="39"/>
        </w:rPr>
        <w:t>隔离性确保</w:t>
      </w:r>
      <w:r>
        <w:rPr>
          <w:color w:val="20A060"/>
          <w:sz w:val="39"/>
          <w:szCs w:val="39"/>
        </w:rPr>
        <w:t>多个事务并发执行</w:t>
      </w:r>
      <w:r>
        <w:rPr>
          <w:sz w:val="39"/>
          <w:szCs w:val="39"/>
        </w:rPr>
        <w:t>时，彼此之间</w:t>
      </w:r>
      <w:r>
        <w:rPr>
          <w:color w:val="209060"/>
          <w:sz w:val="39"/>
          <w:szCs w:val="39"/>
        </w:rPr>
        <w:t>不会互相干扰</w:t>
      </w:r>
      <w:r>
        <w:rPr>
          <w:sz w:val="39"/>
          <w:szCs w:val="39"/>
        </w:rPr>
        <w:t>，事务的执行是隔离的。每个</w:t>
      </w:r>
      <w:r>
        <w:rPr>
          <w:spacing w:val="3"/>
          <w:sz w:val="39"/>
          <w:szCs w:val="39"/>
        </w:rPr>
        <w:t xml:space="preserve"> </w:t>
      </w:r>
      <w:r>
        <w:rPr>
          <w:spacing w:val="4"/>
          <w:sz w:val="39"/>
          <w:szCs w:val="39"/>
        </w:rPr>
        <w:t>事务执行的操作对于其他事务是不可见的，直到事务完成并提</w:t>
      </w:r>
      <w:r>
        <w:rPr>
          <w:spacing w:val="3"/>
          <w:sz w:val="39"/>
          <w:szCs w:val="39"/>
        </w:rPr>
        <w:t>交。</w:t>
      </w:r>
    </w:p>
    <w:p w14:paraId="604D9AA1">
      <w:pPr>
        <w:pStyle w:val="2"/>
        <w:spacing w:before="271" w:line="221" w:lineRule="auto"/>
        <w:ind w:left="846"/>
        <w:rPr>
          <w:sz w:val="39"/>
          <w:szCs w:val="39"/>
        </w:rPr>
      </w:pPr>
      <w:r>
        <w:rPr>
          <w:spacing w:val="5"/>
          <w:sz w:val="39"/>
          <w:szCs w:val="39"/>
        </w:rPr>
        <w:t>关键点：事务之间的执行应该互相独立，确保不会因为并</w:t>
      </w:r>
      <w:r>
        <w:rPr>
          <w:spacing w:val="4"/>
          <w:sz w:val="39"/>
          <w:szCs w:val="39"/>
        </w:rPr>
        <w:t>发执行而产生数据冲突。</w:t>
      </w:r>
    </w:p>
    <w:p w14:paraId="0C5E1125">
      <w:pPr>
        <w:spacing w:line="288" w:lineRule="auto"/>
        <w:rPr>
          <w:rFonts w:ascii="Arial"/>
          <w:sz w:val="21"/>
        </w:rPr>
      </w:pPr>
    </w:p>
    <w:p w14:paraId="4772CD2F">
      <w:pPr>
        <w:pStyle w:val="2"/>
        <w:spacing w:before="127" w:line="221" w:lineRule="auto"/>
        <w:ind w:left="818"/>
        <w:rPr>
          <w:sz w:val="39"/>
          <w:szCs w:val="39"/>
        </w:rPr>
      </w:pPr>
      <w:r>
        <w:rPr>
          <w:spacing w:val="10"/>
          <w:sz w:val="39"/>
          <w:szCs w:val="39"/>
        </w:rPr>
        <w:t>【例</w:t>
      </w:r>
      <w:r>
        <w:rPr>
          <w:rFonts w:ascii="Times New Roman" w:hAnsi="Times New Roman" w:eastAsia="Times New Roman" w:cs="Times New Roman"/>
          <w:spacing w:val="10"/>
          <w:sz w:val="39"/>
          <w:szCs w:val="39"/>
        </w:rPr>
        <w:t>3</w:t>
      </w:r>
      <w:r>
        <w:rPr>
          <w:spacing w:val="10"/>
          <w:sz w:val="39"/>
          <w:szCs w:val="39"/>
        </w:rPr>
        <w:t>】假设两个银行账户转账事务同时进行：</w:t>
      </w:r>
    </w:p>
    <w:p w14:paraId="6857FB5E">
      <w:pPr>
        <w:spacing w:line="298" w:lineRule="auto"/>
        <w:rPr>
          <w:rFonts w:ascii="Arial"/>
          <w:sz w:val="21"/>
        </w:rPr>
      </w:pPr>
    </w:p>
    <w:p w14:paraId="6540C3A3">
      <w:pPr>
        <w:pStyle w:val="2"/>
        <w:spacing w:before="127" w:line="222" w:lineRule="auto"/>
        <w:ind w:left="846"/>
        <w:rPr>
          <w:sz w:val="39"/>
          <w:szCs w:val="39"/>
        </w:rPr>
      </w:pPr>
      <w:r>
        <w:rPr>
          <w:spacing w:val="39"/>
          <w:sz w:val="39"/>
          <w:szCs w:val="39"/>
        </w:rPr>
        <w:t>事务1:从账户</w:t>
      </w:r>
      <w:r>
        <w:rPr>
          <w:rFonts w:ascii="Times New Roman" w:hAnsi="Times New Roman" w:eastAsia="Times New Roman" w:cs="Times New Roman"/>
          <w:spacing w:val="39"/>
          <w:sz w:val="39"/>
          <w:szCs w:val="39"/>
        </w:rPr>
        <w:t xml:space="preserve">A </w:t>
      </w:r>
      <w:r>
        <w:rPr>
          <w:spacing w:val="39"/>
          <w:sz w:val="39"/>
          <w:szCs w:val="39"/>
        </w:rPr>
        <w:t>扣款500元。</w:t>
      </w:r>
    </w:p>
    <w:p w14:paraId="4F9543E5">
      <w:pPr>
        <w:spacing w:line="258" w:lineRule="auto"/>
        <w:rPr>
          <w:rFonts w:ascii="Arial"/>
          <w:sz w:val="21"/>
        </w:rPr>
      </w:pPr>
    </w:p>
    <w:p w14:paraId="180B279C">
      <w:pPr>
        <w:pStyle w:val="2"/>
        <w:spacing w:before="127" w:line="222" w:lineRule="auto"/>
        <w:ind w:left="846"/>
        <w:rPr>
          <w:sz w:val="39"/>
          <w:szCs w:val="39"/>
        </w:rPr>
      </w:pPr>
      <w:r>
        <w:rPr>
          <w:spacing w:val="37"/>
          <w:sz w:val="39"/>
          <w:szCs w:val="39"/>
        </w:rPr>
        <w:t>事务2:从账户</w:t>
      </w:r>
      <w:r>
        <w:rPr>
          <w:rFonts w:ascii="Times New Roman" w:hAnsi="Times New Roman" w:eastAsia="Times New Roman" w:cs="Times New Roman"/>
          <w:spacing w:val="37"/>
          <w:sz w:val="39"/>
          <w:szCs w:val="39"/>
        </w:rPr>
        <w:t xml:space="preserve">B </w:t>
      </w:r>
      <w:r>
        <w:rPr>
          <w:spacing w:val="37"/>
          <w:sz w:val="39"/>
          <w:szCs w:val="39"/>
        </w:rPr>
        <w:t>转账1000元。</w:t>
      </w:r>
    </w:p>
    <w:p w14:paraId="3AEED715">
      <w:pPr>
        <w:spacing w:line="303" w:lineRule="auto"/>
        <w:rPr>
          <w:rFonts w:ascii="Arial"/>
          <w:sz w:val="21"/>
        </w:rPr>
      </w:pPr>
    </w:p>
    <w:p w14:paraId="12E626AC">
      <w:pPr>
        <w:pStyle w:val="2"/>
        <w:spacing w:before="127" w:line="279" w:lineRule="auto"/>
        <w:ind w:left="56" w:right="77" w:firstLine="790"/>
        <w:rPr>
          <w:sz w:val="39"/>
          <w:szCs w:val="39"/>
        </w:rPr>
      </w:pPr>
      <w:r>
        <w:rPr>
          <w:spacing w:val="16"/>
          <w:sz w:val="39"/>
          <w:szCs w:val="39"/>
        </w:rPr>
        <w:t>由于隔离性，事务1和事务2的操作不会互相干扰，即使</w:t>
      </w:r>
      <w:r>
        <w:rPr>
          <w:spacing w:val="15"/>
          <w:sz w:val="39"/>
          <w:szCs w:val="39"/>
        </w:rPr>
        <w:t>它们同时执行。事务1的操作</w:t>
      </w:r>
      <w:r>
        <w:rPr>
          <w:sz w:val="39"/>
          <w:szCs w:val="39"/>
        </w:rPr>
        <w:t xml:space="preserve"> </w:t>
      </w:r>
      <w:r>
        <w:rPr>
          <w:spacing w:val="24"/>
          <w:sz w:val="39"/>
          <w:szCs w:val="39"/>
        </w:rPr>
        <w:t>在事务2提交之前对事务2是不可见的。</w:t>
      </w:r>
    </w:p>
    <w:p w14:paraId="12622CA6">
      <w:pPr>
        <w:pStyle w:val="2"/>
        <w:spacing w:before="206" w:line="214" w:lineRule="auto"/>
        <w:ind w:left="846"/>
        <w:rPr>
          <w:rFonts w:ascii="Times New Roman" w:hAnsi="Times New Roman" w:eastAsia="Times New Roman" w:cs="Times New Roman"/>
          <w:sz w:val="42"/>
          <w:szCs w:val="42"/>
        </w:rPr>
      </w:pPr>
      <w:r>
        <w:rPr>
          <w:rFonts w:ascii="Times New Roman" w:hAnsi="Times New Roman" w:eastAsia="Times New Roman" w:cs="Times New Roman"/>
          <w:b/>
          <w:bCs/>
          <w:spacing w:val="-5"/>
          <w:sz w:val="42"/>
          <w:szCs w:val="42"/>
        </w:rPr>
        <w:t>4.</w:t>
      </w:r>
      <w:r>
        <w:rPr>
          <w:rFonts w:ascii="Times New Roman" w:hAnsi="Times New Roman" w:eastAsia="Times New Roman" w:cs="Times New Roman"/>
          <w:b/>
          <w:bCs/>
          <w:spacing w:val="53"/>
          <w:sz w:val="42"/>
          <w:szCs w:val="42"/>
        </w:rPr>
        <w:t xml:space="preserve">  </w:t>
      </w:r>
      <w:r>
        <w:rPr>
          <w:b/>
          <w:bCs/>
          <w:spacing w:val="-5"/>
          <w:sz w:val="42"/>
          <w:szCs w:val="42"/>
        </w:rPr>
        <w:t>持久性</w:t>
      </w:r>
      <w:r>
        <w:rPr>
          <w:spacing w:val="-70"/>
          <w:sz w:val="42"/>
          <w:szCs w:val="42"/>
        </w:rPr>
        <w:t xml:space="preserve"> </w:t>
      </w:r>
      <w:r>
        <w:rPr>
          <w:rFonts w:ascii="Times New Roman" w:hAnsi="Times New Roman" w:eastAsia="Times New Roman" w:cs="Times New Roman"/>
          <w:b/>
          <w:bCs/>
          <w:spacing w:val="-5"/>
          <w:sz w:val="42"/>
          <w:szCs w:val="42"/>
        </w:rPr>
        <w:t>(Durability):</w:t>
      </w:r>
    </w:p>
    <w:p w14:paraId="64B44D6E">
      <w:pPr>
        <w:spacing w:line="274" w:lineRule="auto"/>
        <w:rPr>
          <w:rFonts w:ascii="Arial"/>
          <w:sz w:val="21"/>
        </w:rPr>
      </w:pPr>
    </w:p>
    <w:p w14:paraId="541986E4">
      <w:pPr>
        <w:pStyle w:val="2"/>
        <w:spacing w:before="127" w:line="284" w:lineRule="auto"/>
        <w:ind w:left="56" w:right="47" w:firstLine="790"/>
        <w:rPr>
          <w:sz w:val="39"/>
          <w:szCs w:val="39"/>
        </w:rPr>
      </w:pPr>
      <w:r>
        <w:rPr>
          <w:sz w:val="39"/>
          <w:szCs w:val="39"/>
        </w:rPr>
        <w:t>持久性确保一</w:t>
      </w:r>
      <w:r>
        <w:rPr>
          <w:b/>
          <w:bCs/>
          <w:sz w:val="39"/>
          <w:szCs w:val="39"/>
        </w:rPr>
        <w:t>旦事务提交，</w:t>
      </w:r>
      <w:r>
        <w:rPr>
          <w:sz w:val="39"/>
          <w:szCs w:val="39"/>
        </w:rPr>
        <w:t>它对数据库所做的</w:t>
      </w:r>
      <w:r>
        <w:rPr>
          <w:color w:val="30A060"/>
          <w:sz w:val="39"/>
          <w:szCs w:val="39"/>
        </w:rPr>
        <w:t>更改是永久性的</w:t>
      </w:r>
      <w:r>
        <w:rPr>
          <w:sz w:val="39"/>
          <w:szCs w:val="39"/>
        </w:rPr>
        <w:t>，即使数据库发生崩溃或</w:t>
      </w:r>
      <w:r>
        <w:rPr>
          <w:spacing w:val="16"/>
          <w:sz w:val="39"/>
          <w:szCs w:val="39"/>
        </w:rPr>
        <w:t xml:space="preserve"> </w:t>
      </w:r>
      <w:r>
        <w:rPr>
          <w:spacing w:val="3"/>
          <w:sz w:val="39"/>
          <w:szCs w:val="39"/>
        </w:rPr>
        <w:t>断电等故障，已提交的事务所做的修改也不会丢失。</w:t>
      </w:r>
    </w:p>
    <w:p w14:paraId="0F1D9C36">
      <w:pPr>
        <w:pStyle w:val="2"/>
        <w:spacing w:before="268" w:line="221" w:lineRule="auto"/>
        <w:ind w:left="852"/>
        <w:rPr>
          <w:sz w:val="39"/>
          <w:szCs w:val="39"/>
        </w:rPr>
      </w:pPr>
      <w:r>
        <w:rPr>
          <w:b/>
          <w:bCs/>
          <w:spacing w:val="5"/>
          <w:sz w:val="39"/>
          <w:szCs w:val="39"/>
        </w:rPr>
        <w:t>关键点：</w:t>
      </w:r>
      <w:r>
        <w:rPr>
          <w:spacing w:val="5"/>
          <w:sz w:val="39"/>
          <w:szCs w:val="39"/>
        </w:rPr>
        <w:t>一旦事务提交，数据更改会持久保存，不会丢失。</w:t>
      </w:r>
    </w:p>
    <w:p w14:paraId="249811ED">
      <w:pPr>
        <w:spacing w:line="301" w:lineRule="auto"/>
        <w:rPr>
          <w:rFonts w:ascii="Arial"/>
          <w:sz w:val="21"/>
        </w:rPr>
      </w:pPr>
    </w:p>
    <w:p w14:paraId="4259FD6F">
      <w:pPr>
        <w:pStyle w:val="2"/>
        <w:spacing w:before="128" w:line="264" w:lineRule="auto"/>
        <w:ind w:left="56" w:right="25" w:firstLine="762"/>
        <w:rPr>
          <w:sz w:val="39"/>
          <w:szCs w:val="39"/>
        </w:rPr>
      </w:pPr>
      <w:r>
        <w:rPr>
          <w:spacing w:val="7"/>
          <w:sz w:val="39"/>
          <w:szCs w:val="39"/>
        </w:rPr>
        <w:t>【例</w:t>
      </w:r>
      <w:r>
        <w:rPr>
          <w:rFonts w:ascii="Times New Roman" w:hAnsi="Times New Roman" w:eastAsia="Times New Roman" w:cs="Times New Roman"/>
          <w:b/>
          <w:bCs/>
          <w:spacing w:val="7"/>
          <w:sz w:val="39"/>
          <w:szCs w:val="39"/>
        </w:rPr>
        <w:t>4</w:t>
      </w:r>
      <w:r>
        <w:rPr>
          <w:b/>
          <w:bCs/>
          <w:spacing w:val="7"/>
          <w:sz w:val="39"/>
          <w:szCs w:val="39"/>
        </w:rPr>
        <w:t>】</w:t>
      </w:r>
      <w:r>
        <w:rPr>
          <w:spacing w:val="7"/>
          <w:sz w:val="39"/>
          <w:szCs w:val="39"/>
        </w:rPr>
        <w:t>如果一个银行转账事务成功提交并更改了账户余额，事务的所有修改将会永久</w:t>
      </w:r>
      <w:r>
        <w:rPr>
          <w:spacing w:val="15"/>
          <w:sz w:val="39"/>
          <w:szCs w:val="39"/>
        </w:rPr>
        <w:t xml:space="preserve"> </w:t>
      </w:r>
      <w:r>
        <w:rPr>
          <w:spacing w:val="4"/>
          <w:sz w:val="39"/>
          <w:szCs w:val="39"/>
        </w:rPr>
        <w:t>保存到数据库中。即使系统崩溃或重新启动，账户余额仍会保持最新状态。</w:t>
      </w:r>
    </w:p>
    <w:p w14:paraId="260F5612">
      <w:pPr>
        <w:pStyle w:val="2"/>
        <w:spacing w:before="323" w:line="222" w:lineRule="auto"/>
        <w:ind w:left="818"/>
        <w:rPr>
          <w:sz w:val="39"/>
          <w:szCs w:val="39"/>
        </w:rPr>
      </w:pPr>
      <w:r>
        <w:rPr>
          <w:spacing w:val="21"/>
          <w:sz w:val="39"/>
          <w:szCs w:val="39"/>
        </w:rPr>
        <w:t>【例5】关于事务的定义，哪一项描述是正确的(</w:t>
      </w:r>
      <w:r>
        <w:rPr>
          <w:spacing w:val="63"/>
          <w:sz w:val="39"/>
          <w:szCs w:val="39"/>
        </w:rPr>
        <w:t xml:space="preserve">  </w:t>
      </w:r>
      <w:r>
        <w:rPr>
          <w:spacing w:val="21"/>
          <w:sz w:val="39"/>
          <w:szCs w:val="39"/>
        </w:rPr>
        <w:t>)?</w:t>
      </w:r>
    </w:p>
    <w:p w14:paraId="032BC9DF">
      <w:pPr>
        <w:spacing w:line="286" w:lineRule="auto"/>
        <w:rPr>
          <w:rFonts w:ascii="Arial"/>
          <w:sz w:val="21"/>
        </w:rPr>
      </w:pPr>
    </w:p>
    <w:p w14:paraId="3FBC4976">
      <w:pPr>
        <w:pStyle w:val="2"/>
        <w:spacing w:before="128" w:line="222" w:lineRule="auto"/>
        <w:ind w:left="846"/>
        <w:rPr>
          <w:sz w:val="39"/>
          <w:szCs w:val="39"/>
        </w:rPr>
      </w:pPr>
      <w:r>
        <w:rPr>
          <w:rFonts w:ascii="Times New Roman" w:hAnsi="Times New Roman" w:eastAsia="Times New Roman" w:cs="Times New Roman"/>
          <w:spacing w:val="5"/>
          <w:sz w:val="39"/>
          <w:szCs w:val="39"/>
        </w:rPr>
        <w:t>A.</w:t>
      </w:r>
      <w:r>
        <w:rPr>
          <w:spacing w:val="5"/>
          <w:sz w:val="39"/>
          <w:szCs w:val="39"/>
        </w:rPr>
        <w:t>事务是一个数据库操作的集合，必须同时执行，也可以部分执行</w:t>
      </w:r>
    </w:p>
    <w:p w14:paraId="65F10984">
      <w:pPr>
        <w:spacing w:line="286" w:lineRule="auto"/>
        <w:rPr>
          <w:rFonts w:ascii="Arial"/>
          <w:sz w:val="21"/>
        </w:rPr>
      </w:pPr>
    </w:p>
    <w:p w14:paraId="15F29327">
      <w:pPr>
        <w:pStyle w:val="2"/>
        <w:spacing w:before="127" w:line="222" w:lineRule="auto"/>
        <w:ind w:left="846"/>
        <w:rPr>
          <w:sz w:val="39"/>
          <w:szCs w:val="39"/>
        </w:rPr>
      </w:pPr>
      <w:r>
        <w:rPr>
          <w:rFonts w:ascii="Times New Roman" w:hAnsi="Times New Roman" w:eastAsia="Times New Roman" w:cs="Times New Roman"/>
          <w:spacing w:val="6"/>
          <w:sz w:val="39"/>
          <w:szCs w:val="39"/>
        </w:rPr>
        <w:t>B.</w:t>
      </w:r>
      <w:r>
        <w:rPr>
          <w:spacing w:val="6"/>
          <w:sz w:val="39"/>
          <w:szCs w:val="39"/>
        </w:rPr>
        <w:t>一个事务是不可分割的操作单位，所有操作要么完全执行，要么</w:t>
      </w:r>
      <w:r>
        <w:rPr>
          <w:spacing w:val="5"/>
          <w:sz w:val="39"/>
          <w:szCs w:val="39"/>
        </w:rPr>
        <w:t>完全不执行</w:t>
      </w:r>
    </w:p>
    <w:p w14:paraId="75F836D1">
      <w:pPr>
        <w:spacing w:line="258" w:lineRule="auto"/>
        <w:rPr>
          <w:rFonts w:ascii="Arial"/>
          <w:sz w:val="21"/>
        </w:rPr>
      </w:pPr>
    </w:p>
    <w:p w14:paraId="19E5D829">
      <w:pPr>
        <w:pStyle w:val="2"/>
        <w:spacing w:before="128" w:line="215" w:lineRule="auto"/>
        <w:ind w:left="846"/>
        <w:rPr>
          <w:sz w:val="39"/>
          <w:szCs w:val="39"/>
        </w:rPr>
      </w:pPr>
      <w:r>
        <w:rPr>
          <w:rFonts w:ascii="Times New Roman" w:hAnsi="Times New Roman" w:eastAsia="Times New Roman" w:cs="Times New Roman"/>
          <w:spacing w:val="6"/>
          <w:sz w:val="39"/>
          <w:szCs w:val="39"/>
        </w:rPr>
        <w:t>C.</w:t>
      </w:r>
      <w:r>
        <w:rPr>
          <w:spacing w:val="6"/>
          <w:sz w:val="39"/>
          <w:szCs w:val="39"/>
        </w:rPr>
        <w:t>一个事务仅限于一条</w:t>
      </w:r>
      <w:r>
        <w:rPr>
          <w:spacing w:val="-91"/>
          <w:sz w:val="39"/>
          <w:szCs w:val="39"/>
        </w:rPr>
        <w:t xml:space="preserve"> </w:t>
      </w:r>
      <w:r>
        <w:rPr>
          <w:rFonts w:ascii="Times New Roman" w:hAnsi="Times New Roman" w:eastAsia="Times New Roman" w:cs="Times New Roman"/>
          <w:sz w:val="39"/>
          <w:szCs w:val="39"/>
        </w:rPr>
        <w:t>SQL</w:t>
      </w:r>
      <w:r>
        <w:rPr>
          <w:rFonts w:ascii="Times New Roman" w:hAnsi="Times New Roman" w:eastAsia="Times New Roman" w:cs="Times New Roman"/>
          <w:spacing w:val="6"/>
          <w:sz w:val="39"/>
          <w:szCs w:val="39"/>
        </w:rPr>
        <w:t xml:space="preserve"> </w:t>
      </w:r>
      <w:r>
        <w:rPr>
          <w:spacing w:val="6"/>
          <w:sz w:val="39"/>
          <w:szCs w:val="39"/>
        </w:rPr>
        <w:t>语句，不涉及多个操作</w:t>
      </w:r>
    </w:p>
    <w:p w14:paraId="3E802B08">
      <w:pPr>
        <w:spacing w:line="319" w:lineRule="auto"/>
        <w:rPr>
          <w:rFonts w:ascii="Arial"/>
          <w:sz w:val="21"/>
        </w:rPr>
      </w:pPr>
    </w:p>
    <w:p w14:paraId="52FFB6BE">
      <w:pPr>
        <w:pStyle w:val="2"/>
        <w:spacing w:before="128" w:line="222" w:lineRule="auto"/>
        <w:ind w:left="846"/>
        <w:rPr>
          <w:sz w:val="39"/>
          <w:szCs w:val="39"/>
        </w:rPr>
      </w:pPr>
      <w:r>
        <w:rPr>
          <w:rFonts w:ascii="Times New Roman" w:hAnsi="Times New Roman" w:eastAsia="Times New Roman" w:cs="Times New Roman"/>
          <w:spacing w:val="3"/>
          <w:sz w:val="39"/>
          <w:szCs w:val="39"/>
        </w:rPr>
        <w:t xml:space="preserve">D. </w:t>
      </w:r>
      <w:r>
        <w:rPr>
          <w:spacing w:val="3"/>
          <w:sz w:val="39"/>
          <w:szCs w:val="39"/>
        </w:rPr>
        <w:t>事务是一个应用程序，可以包含多个数据库操作</w:t>
      </w:r>
    </w:p>
    <w:p w14:paraId="392B7E77">
      <w:pPr>
        <w:spacing w:line="287" w:lineRule="auto"/>
        <w:rPr>
          <w:rFonts w:ascii="Arial"/>
          <w:sz w:val="21"/>
        </w:rPr>
      </w:pPr>
    </w:p>
    <w:p w14:paraId="49769403">
      <w:pPr>
        <w:pStyle w:val="2"/>
        <w:spacing w:before="127" w:line="277" w:lineRule="auto"/>
        <w:ind w:left="56" w:right="6" w:firstLine="762"/>
        <w:jc w:val="both"/>
        <w:rPr>
          <w:sz w:val="39"/>
          <w:szCs w:val="39"/>
        </w:rPr>
      </w:pPr>
      <w:r>
        <w:rPr>
          <w:spacing w:val="1"/>
          <w:sz w:val="39"/>
          <w:szCs w:val="39"/>
        </w:rPr>
        <w:t>【答案】</w:t>
      </w:r>
      <w:r>
        <w:rPr>
          <w:rFonts w:ascii="Times New Roman" w:hAnsi="Times New Roman" w:eastAsia="Times New Roman" w:cs="Times New Roman"/>
          <w:spacing w:val="1"/>
          <w:sz w:val="39"/>
          <w:szCs w:val="39"/>
        </w:rPr>
        <w:t>B</w:t>
      </w:r>
      <w:r>
        <w:rPr>
          <w:spacing w:val="1"/>
          <w:sz w:val="39"/>
          <w:szCs w:val="39"/>
        </w:rPr>
        <w:t>【解析】:事务是一个不可分割的操作单位，必须要么完全执行，要么完全不</w:t>
      </w:r>
      <w:r>
        <w:rPr>
          <w:spacing w:val="5"/>
          <w:sz w:val="39"/>
          <w:szCs w:val="39"/>
        </w:rPr>
        <w:t xml:space="preserve"> </w:t>
      </w:r>
      <w:r>
        <w:rPr>
          <w:spacing w:val="8"/>
          <w:sz w:val="39"/>
          <w:szCs w:val="39"/>
        </w:rPr>
        <w:t>执行。所有的操作要么全部成功，要么出现错误时全部回滚。选项</w:t>
      </w:r>
      <w:r>
        <w:rPr>
          <w:spacing w:val="-96"/>
          <w:sz w:val="39"/>
          <w:szCs w:val="39"/>
        </w:rPr>
        <w:t xml:space="preserve"> </w:t>
      </w:r>
      <w:r>
        <w:rPr>
          <w:rFonts w:ascii="Times New Roman" w:hAnsi="Times New Roman" w:eastAsia="Times New Roman" w:cs="Times New Roman"/>
          <w:spacing w:val="8"/>
          <w:sz w:val="39"/>
          <w:szCs w:val="39"/>
        </w:rPr>
        <w:t>B</w:t>
      </w:r>
      <w:r>
        <w:rPr>
          <w:rFonts w:ascii="Times New Roman" w:hAnsi="Times New Roman" w:eastAsia="Times New Roman" w:cs="Times New Roman"/>
          <w:spacing w:val="88"/>
          <w:sz w:val="39"/>
          <w:szCs w:val="39"/>
        </w:rPr>
        <w:t xml:space="preserve"> </w:t>
      </w:r>
      <w:r>
        <w:rPr>
          <w:spacing w:val="8"/>
          <w:sz w:val="39"/>
          <w:szCs w:val="39"/>
        </w:rPr>
        <w:t>准确描述了事务的定</w:t>
      </w:r>
      <w:r>
        <w:rPr>
          <w:sz w:val="39"/>
          <w:szCs w:val="39"/>
        </w:rPr>
        <w:t xml:space="preserve"> </w:t>
      </w:r>
      <w:r>
        <w:rPr>
          <w:spacing w:val="11"/>
          <w:sz w:val="39"/>
          <w:szCs w:val="39"/>
        </w:rPr>
        <w:t>义。选项</w:t>
      </w:r>
      <w:r>
        <w:rPr>
          <w:rFonts w:ascii="Times New Roman" w:hAnsi="Times New Roman" w:eastAsia="Times New Roman" w:cs="Times New Roman"/>
          <w:spacing w:val="11"/>
          <w:sz w:val="39"/>
          <w:szCs w:val="39"/>
        </w:rPr>
        <w:t xml:space="preserve">A </w:t>
      </w:r>
      <w:r>
        <w:rPr>
          <w:spacing w:val="11"/>
          <w:sz w:val="39"/>
          <w:szCs w:val="39"/>
        </w:rPr>
        <w:t>错误，事务要求全做或全不做；选项</w:t>
      </w:r>
      <w:r>
        <w:rPr>
          <w:rFonts w:ascii="Times New Roman" w:hAnsi="Times New Roman" w:eastAsia="Times New Roman" w:cs="Times New Roman"/>
          <w:spacing w:val="11"/>
          <w:sz w:val="39"/>
          <w:szCs w:val="39"/>
        </w:rPr>
        <w:t>C</w:t>
      </w:r>
      <w:r>
        <w:rPr>
          <w:rFonts w:ascii="Times New Roman" w:hAnsi="Times New Roman" w:eastAsia="Times New Roman" w:cs="Times New Roman"/>
          <w:spacing w:val="64"/>
          <w:sz w:val="39"/>
          <w:szCs w:val="39"/>
        </w:rPr>
        <w:t xml:space="preserve"> </w:t>
      </w:r>
      <w:r>
        <w:rPr>
          <w:spacing w:val="11"/>
          <w:sz w:val="39"/>
          <w:szCs w:val="39"/>
        </w:rPr>
        <w:t>错误，事务可以包含多个操作；选项</w:t>
      </w:r>
      <w:r>
        <w:rPr>
          <w:rFonts w:ascii="Times New Roman" w:hAnsi="Times New Roman" w:eastAsia="Times New Roman" w:cs="Times New Roman"/>
          <w:spacing w:val="11"/>
          <w:sz w:val="39"/>
          <w:szCs w:val="39"/>
        </w:rPr>
        <w:t>D</w:t>
      </w:r>
      <w:r>
        <w:rPr>
          <w:rFonts w:ascii="Times New Roman" w:hAnsi="Times New Roman" w:eastAsia="Times New Roman" w:cs="Times New Roman"/>
          <w:sz w:val="39"/>
          <w:szCs w:val="39"/>
        </w:rPr>
        <w:t xml:space="preserve">  </w:t>
      </w:r>
      <w:r>
        <w:rPr>
          <w:spacing w:val="3"/>
          <w:sz w:val="39"/>
          <w:szCs w:val="39"/>
        </w:rPr>
        <w:t>错误，事务和应用程序是不同的概念。</w:t>
      </w:r>
    </w:p>
    <w:p w14:paraId="38AC94AA">
      <w:pPr>
        <w:pStyle w:val="2"/>
        <w:spacing w:before="292" w:line="222" w:lineRule="auto"/>
        <w:ind w:left="818"/>
        <w:rPr>
          <w:sz w:val="39"/>
          <w:szCs w:val="39"/>
        </w:rPr>
      </w:pPr>
      <w:r>
        <w:rPr>
          <w:spacing w:val="20"/>
          <w:sz w:val="39"/>
          <w:szCs w:val="39"/>
        </w:rPr>
        <w:t>【例6】下列关于事务</w:t>
      </w:r>
      <w:r>
        <w:rPr>
          <w:rFonts w:ascii="Times New Roman" w:hAnsi="Times New Roman" w:eastAsia="Times New Roman" w:cs="Times New Roman"/>
          <w:sz w:val="39"/>
          <w:szCs w:val="39"/>
        </w:rPr>
        <w:t>ACID</w:t>
      </w:r>
      <w:r>
        <w:rPr>
          <w:rFonts w:ascii="Times New Roman" w:hAnsi="Times New Roman" w:eastAsia="Times New Roman" w:cs="Times New Roman"/>
          <w:spacing w:val="43"/>
          <w:sz w:val="39"/>
          <w:szCs w:val="39"/>
        </w:rPr>
        <w:t xml:space="preserve"> </w:t>
      </w:r>
      <w:r>
        <w:rPr>
          <w:spacing w:val="20"/>
          <w:sz w:val="39"/>
          <w:szCs w:val="39"/>
        </w:rPr>
        <w:t>特性的描述，哪一项是正确的(</w:t>
      </w:r>
      <w:r>
        <w:rPr>
          <w:spacing w:val="2"/>
          <w:sz w:val="39"/>
          <w:szCs w:val="39"/>
        </w:rPr>
        <w:t xml:space="preserve">   </w:t>
      </w:r>
      <w:r>
        <w:rPr>
          <w:spacing w:val="20"/>
          <w:sz w:val="39"/>
          <w:szCs w:val="39"/>
        </w:rPr>
        <w:t>)?</w:t>
      </w:r>
    </w:p>
    <w:p w14:paraId="778D7EAD">
      <w:pPr>
        <w:spacing w:line="286" w:lineRule="auto"/>
        <w:rPr>
          <w:rFonts w:ascii="Arial"/>
          <w:sz w:val="21"/>
        </w:rPr>
      </w:pPr>
    </w:p>
    <w:p w14:paraId="295D6AB7">
      <w:pPr>
        <w:pStyle w:val="2"/>
        <w:spacing w:before="127" w:line="221" w:lineRule="auto"/>
        <w:ind w:left="846"/>
        <w:rPr>
          <w:sz w:val="39"/>
          <w:szCs w:val="39"/>
        </w:rPr>
      </w:pPr>
      <w:r>
        <w:rPr>
          <w:rFonts w:ascii="Times New Roman" w:hAnsi="Times New Roman" w:eastAsia="Times New Roman" w:cs="Times New Roman"/>
          <w:spacing w:val="4"/>
          <w:sz w:val="39"/>
          <w:szCs w:val="39"/>
        </w:rPr>
        <w:t>A.</w:t>
      </w:r>
      <w:r>
        <w:rPr>
          <w:rFonts w:ascii="Times New Roman" w:hAnsi="Times New Roman" w:eastAsia="Times New Roman" w:cs="Times New Roman"/>
          <w:spacing w:val="-14"/>
          <w:sz w:val="39"/>
          <w:szCs w:val="39"/>
        </w:rPr>
        <w:t xml:space="preserve"> </w:t>
      </w:r>
      <w:r>
        <w:rPr>
          <w:spacing w:val="4"/>
          <w:sz w:val="39"/>
          <w:szCs w:val="39"/>
        </w:rPr>
        <w:t>隔离性确保多个事务并发执行时不会产生冲突，事务的操作对其他事务是可见的</w:t>
      </w:r>
    </w:p>
    <w:p w14:paraId="07516684">
      <w:pPr>
        <w:spacing w:line="279" w:lineRule="auto"/>
        <w:rPr>
          <w:rFonts w:ascii="Arial"/>
          <w:sz w:val="21"/>
        </w:rPr>
      </w:pPr>
    </w:p>
    <w:p w14:paraId="4F716902">
      <w:pPr>
        <w:pStyle w:val="2"/>
        <w:spacing w:before="127" w:line="221" w:lineRule="auto"/>
        <w:ind w:right="27"/>
        <w:jc w:val="right"/>
        <w:rPr>
          <w:sz w:val="39"/>
          <w:szCs w:val="39"/>
        </w:rPr>
      </w:pPr>
      <w:r>
        <w:rPr>
          <w:rFonts w:ascii="Times New Roman" w:hAnsi="Times New Roman" w:eastAsia="Times New Roman" w:cs="Times New Roman"/>
          <w:spacing w:val="2"/>
          <w:sz w:val="39"/>
          <w:szCs w:val="39"/>
        </w:rPr>
        <w:t>B.</w:t>
      </w:r>
      <w:r>
        <w:rPr>
          <w:spacing w:val="2"/>
          <w:sz w:val="39"/>
          <w:szCs w:val="39"/>
        </w:rPr>
        <w:t>持久性保证了事务提交后，数据库的更改是永久性的，即使发生系统崩溃也不会丢失</w:t>
      </w:r>
    </w:p>
    <w:p w14:paraId="6BEEAD05">
      <w:pPr>
        <w:spacing w:line="279" w:lineRule="auto"/>
        <w:rPr>
          <w:rFonts w:ascii="Arial"/>
          <w:sz w:val="21"/>
        </w:rPr>
      </w:pPr>
    </w:p>
    <w:p w14:paraId="3B72F8EC">
      <w:pPr>
        <w:pStyle w:val="2"/>
        <w:spacing w:before="127" w:line="221" w:lineRule="auto"/>
        <w:ind w:left="846"/>
        <w:rPr>
          <w:sz w:val="39"/>
          <w:szCs w:val="39"/>
        </w:rPr>
      </w:pPr>
      <w:r>
        <w:rPr>
          <w:rFonts w:ascii="Times New Roman" w:hAnsi="Times New Roman" w:eastAsia="Times New Roman" w:cs="Times New Roman"/>
          <w:spacing w:val="3"/>
          <w:sz w:val="39"/>
          <w:szCs w:val="39"/>
        </w:rPr>
        <w:t xml:space="preserve">C. </w:t>
      </w:r>
      <w:r>
        <w:rPr>
          <w:spacing w:val="3"/>
          <w:sz w:val="39"/>
          <w:szCs w:val="39"/>
        </w:rPr>
        <w:t>原子性要求事务中的某个操作单独执行，其他操作会等待直到完成</w:t>
      </w:r>
    </w:p>
    <w:p w14:paraId="652247BE">
      <w:pPr>
        <w:spacing w:line="298" w:lineRule="auto"/>
        <w:rPr>
          <w:rFonts w:ascii="Arial"/>
          <w:sz w:val="21"/>
        </w:rPr>
      </w:pPr>
    </w:p>
    <w:p w14:paraId="4DE0B500">
      <w:pPr>
        <w:pStyle w:val="2"/>
        <w:spacing w:before="128" w:line="222" w:lineRule="auto"/>
        <w:ind w:left="846"/>
        <w:rPr>
          <w:sz w:val="39"/>
          <w:szCs w:val="39"/>
        </w:rPr>
      </w:pPr>
      <w:r>
        <w:rPr>
          <w:rFonts w:ascii="Times New Roman" w:hAnsi="Times New Roman" w:eastAsia="Times New Roman" w:cs="Times New Roman"/>
          <w:spacing w:val="5"/>
          <w:sz w:val="39"/>
          <w:szCs w:val="39"/>
        </w:rPr>
        <w:t>D.</w:t>
      </w:r>
      <w:r>
        <w:rPr>
          <w:spacing w:val="5"/>
          <w:sz w:val="39"/>
          <w:szCs w:val="39"/>
        </w:rPr>
        <w:t>一致性要求事务在执行期间保持数据库处于一致的状态，任何时候都可以退出事务</w:t>
      </w:r>
    </w:p>
    <w:p w14:paraId="03CFA886">
      <w:pPr>
        <w:spacing w:line="309" w:lineRule="auto"/>
        <w:rPr>
          <w:rFonts w:ascii="Arial"/>
          <w:sz w:val="21"/>
        </w:rPr>
      </w:pPr>
    </w:p>
    <w:p w14:paraId="442466FF">
      <w:pPr>
        <w:pStyle w:val="2"/>
        <w:spacing w:before="127" w:line="273" w:lineRule="auto"/>
        <w:ind w:left="56" w:right="5" w:firstLine="762"/>
        <w:jc w:val="both"/>
        <w:rPr>
          <w:sz w:val="39"/>
          <w:szCs w:val="39"/>
        </w:rPr>
      </w:pPr>
      <w:r>
        <w:rPr>
          <w:sz w:val="39"/>
          <w:szCs w:val="39"/>
        </w:rPr>
        <w:t>【答案】B【</w:t>
      </w:r>
      <w:r>
        <w:rPr>
          <w:spacing w:val="-65"/>
          <w:sz w:val="39"/>
          <w:szCs w:val="39"/>
        </w:rPr>
        <w:t xml:space="preserve"> </w:t>
      </w:r>
      <w:r>
        <w:rPr>
          <w:sz w:val="39"/>
          <w:szCs w:val="39"/>
        </w:rPr>
        <w:t>解析】:持久性确保事务提交</w:t>
      </w:r>
      <w:r>
        <w:rPr>
          <w:spacing w:val="-1"/>
          <w:sz w:val="39"/>
          <w:szCs w:val="39"/>
        </w:rPr>
        <w:t>后，数据库的更改是永久性的，不会丢失。即</w:t>
      </w:r>
      <w:r>
        <w:rPr>
          <w:sz w:val="39"/>
          <w:szCs w:val="39"/>
        </w:rPr>
        <w:t xml:space="preserve"> </w:t>
      </w:r>
      <w:r>
        <w:rPr>
          <w:spacing w:val="8"/>
          <w:sz w:val="39"/>
          <w:szCs w:val="39"/>
        </w:rPr>
        <w:t>使发生系统崩溃或其他故障，已提交的事务所做的修改依然保持在数据</w:t>
      </w:r>
      <w:r>
        <w:rPr>
          <w:spacing w:val="7"/>
          <w:sz w:val="39"/>
          <w:szCs w:val="39"/>
        </w:rPr>
        <w:t>库中。选项</w:t>
      </w:r>
      <w:r>
        <w:rPr>
          <w:spacing w:val="-107"/>
          <w:sz w:val="39"/>
          <w:szCs w:val="39"/>
        </w:rPr>
        <w:t xml:space="preserve"> </w:t>
      </w:r>
      <w:r>
        <w:rPr>
          <w:rFonts w:ascii="Times New Roman" w:hAnsi="Times New Roman" w:eastAsia="Times New Roman" w:cs="Times New Roman"/>
          <w:spacing w:val="7"/>
          <w:sz w:val="39"/>
          <w:szCs w:val="39"/>
        </w:rPr>
        <w:t xml:space="preserve">B  </w:t>
      </w:r>
      <w:r>
        <w:rPr>
          <w:spacing w:val="7"/>
          <w:sz w:val="39"/>
          <w:szCs w:val="39"/>
        </w:rPr>
        <w:t>正确</w:t>
      </w:r>
      <w:r>
        <w:rPr>
          <w:sz w:val="39"/>
          <w:szCs w:val="39"/>
        </w:rPr>
        <w:t xml:space="preserve"> </w:t>
      </w:r>
      <w:r>
        <w:rPr>
          <w:spacing w:val="11"/>
          <w:sz w:val="39"/>
          <w:szCs w:val="39"/>
        </w:rPr>
        <w:t>描述了持久性。选项</w:t>
      </w:r>
      <w:r>
        <w:rPr>
          <w:rFonts w:ascii="Times New Roman" w:hAnsi="Times New Roman" w:eastAsia="Times New Roman" w:cs="Times New Roman"/>
          <w:spacing w:val="11"/>
          <w:sz w:val="39"/>
          <w:szCs w:val="39"/>
        </w:rPr>
        <w:t>A</w:t>
      </w:r>
      <w:r>
        <w:rPr>
          <w:rFonts w:ascii="Times New Roman" w:hAnsi="Times New Roman" w:eastAsia="Times New Roman" w:cs="Times New Roman"/>
          <w:spacing w:val="45"/>
          <w:sz w:val="39"/>
          <w:szCs w:val="39"/>
        </w:rPr>
        <w:t xml:space="preserve"> </w:t>
      </w:r>
      <w:r>
        <w:rPr>
          <w:spacing w:val="11"/>
          <w:sz w:val="39"/>
          <w:szCs w:val="39"/>
        </w:rPr>
        <w:t>错误，隔离性确保事务之间的操作不可见；选项</w:t>
      </w:r>
      <w:r>
        <w:rPr>
          <w:rFonts w:ascii="Times New Roman" w:hAnsi="Times New Roman" w:eastAsia="Times New Roman" w:cs="Times New Roman"/>
          <w:spacing w:val="11"/>
          <w:sz w:val="39"/>
          <w:szCs w:val="39"/>
        </w:rPr>
        <w:t>C</w:t>
      </w:r>
      <w:r>
        <w:rPr>
          <w:rFonts w:ascii="Times New Roman" w:hAnsi="Times New Roman" w:eastAsia="Times New Roman" w:cs="Times New Roman"/>
          <w:spacing w:val="30"/>
          <w:sz w:val="39"/>
          <w:szCs w:val="39"/>
        </w:rPr>
        <w:t xml:space="preserve"> </w:t>
      </w:r>
      <w:r>
        <w:rPr>
          <w:spacing w:val="11"/>
          <w:sz w:val="39"/>
          <w:szCs w:val="39"/>
        </w:rPr>
        <w:t>错误，原子性要</w:t>
      </w:r>
      <w:r>
        <w:rPr>
          <w:sz w:val="39"/>
          <w:szCs w:val="39"/>
        </w:rPr>
        <w:t xml:space="preserve"> </w:t>
      </w:r>
      <w:r>
        <w:rPr>
          <w:spacing w:val="9"/>
          <w:sz w:val="39"/>
          <w:szCs w:val="39"/>
        </w:rPr>
        <w:t>求事务要么完全执行，要么完全回滚；选项</w:t>
      </w:r>
      <w:r>
        <w:rPr>
          <w:rFonts w:ascii="Times New Roman" w:hAnsi="Times New Roman" w:eastAsia="Times New Roman" w:cs="Times New Roman"/>
          <w:spacing w:val="9"/>
          <w:sz w:val="39"/>
          <w:szCs w:val="39"/>
        </w:rPr>
        <w:t>D</w:t>
      </w:r>
      <w:r>
        <w:rPr>
          <w:rFonts w:ascii="Times New Roman" w:hAnsi="Times New Roman" w:eastAsia="Times New Roman" w:cs="Times New Roman"/>
          <w:spacing w:val="95"/>
          <w:sz w:val="39"/>
          <w:szCs w:val="39"/>
        </w:rPr>
        <w:t xml:space="preserve"> </w:t>
      </w:r>
      <w:r>
        <w:rPr>
          <w:spacing w:val="9"/>
          <w:sz w:val="39"/>
          <w:szCs w:val="39"/>
        </w:rPr>
        <w:t>描述不准确，一致性要</w:t>
      </w:r>
      <w:r>
        <w:rPr>
          <w:spacing w:val="8"/>
          <w:sz w:val="39"/>
          <w:szCs w:val="39"/>
        </w:rPr>
        <w:t>求事务开始和结束时</w:t>
      </w:r>
      <w:r>
        <w:rPr>
          <w:sz w:val="39"/>
          <w:szCs w:val="39"/>
        </w:rPr>
        <w:t xml:space="preserve"> </w:t>
      </w:r>
      <w:r>
        <w:rPr>
          <w:spacing w:val="3"/>
          <w:sz w:val="39"/>
          <w:szCs w:val="39"/>
        </w:rPr>
        <w:t>数据库处于一致状态，而不是在执行期间。</w:t>
      </w:r>
    </w:p>
    <w:p w14:paraId="23F9FADA">
      <w:pPr>
        <w:pStyle w:val="2"/>
        <w:spacing w:before="51" w:line="221" w:lineRule="auto"/>
        <w:ind w:left="1448"/>
        <w:rPr>
          <w:sz w:val="27"/>
          <w:szCs w:val="27"/>
        </w:rPr>
      </w:pPr>
      <w:r>
        <w:rPr>
          <w:spacing w:val="14"/>
          <w:sz w:val="27"/>
          <w:szCs w:val="27"/>
        </w:rPr>
        <w:t>更多电网招聘备考信息，请关注公众号：珞研电气哥；小程序搜索：珞研题库，</w:t>
      </w:r>
      <w:r>
        <w:rPr>
          <w:spacing w:val="13"/>
          <w:sz w:val="27"/>
          <w:szCs w:val="27"/>
        </w:rPr>
        <w:t>珞研</w:t>
      </w:r>
      <w:r>
        <w:rPr>
          <w:rFonts w:ascii="Times New Roman" w:hAnsi="Times New Roman" w:eastAsia="Times New Roman" w:cs="Times New Roman"/>
          <w:spacing w:val="13"/>
          <w:sz w:val="27"/>
          <w:szCs w:val="27"/>
        </w:rPr>
        <w:t>i</w:t>
      </w:r>
      <w:r>
        <w:rPr>
          <w:rFonts w:ascii="Times New Roman" w:hAnsi="Times New Roman" w:eastAsia="Times New Roman" w:cs="Times New Roman"/>
          <w:spacing w:val="2"/>
          <w:sz w:val="27"/>
          <w:szCs w:val="27"/>
        </w:rPr>
        <w:t xml:space="preserve">  </w:t>
      </w:r>
      <w:r>
        <w:rPr>
          <w:spacing w:val="13"/>
          <w:sz w:val="27"/>
          <w:szCs w:val="27"/>
        </w:rPr>
        <w:t>答疑，体验黑科技备考</w:t>
      </w:r>
    </w:p>
    <w:p w14:paraId="7F897098">
      <w:pPr>
        <w:spacing w:line="221" w:lineRule="auto"/>
        <w:rPr>
          <w:sz w:val="27"/>
          <w:szCs w:val="27"/>
        </w:rPr>
        <w:sectPr>
          <w:headerReference r:id="rId144" w:type="default"/>
          <w:footerReference r:id="rId145" w:type="default"/>
          <w:pgSz w:w="22406" w:h="31680"/>
          <w:pgMar w:top="2251" w:right="3348" w:bottom="1911" w:left="3301" w:header="1805" w:footer="1666" w:gutter="0"/>
          <w:cols w:space="720" w:num="1"/>
        </w:sectPr>
      </w:pPr>
    </w:p>
    <w:p w14:paraId="1EFECC98">
      <w:pPr>
        <w:spacing w:line="321" w:lineRule="auto"/>
        <w:rPr>
          <w:rFonts w:ascii="Arial"/>
          <w:sz w:val="21"/>
        </w:rPr>
      </w:pPr>
    </w:p>
    <w:p w14:paraId="6E8ECA92">
      <w:pPr>
        <w:pStyle w:val="2"/>
        <w:spacing w:before="123" w:line="215" w:lineRule="auto"/>
        <w:ind w:left="851"/>
        <w:rPr>
          <w:sz w:val="38"/>
          <w:szCs w:val="38"/>
        </w:rPr>
      </w:pPr>
      <w:r>
        <w:rPr>
          <w:spacing w:val="25"/>
          <w:sz w:val="38"/>
          <w:szCs w:val="38"/>
        </w:rPr>
        <w:t>【例7】关于隔离性</w:t>
      </w:r>
      <w:r>
        <w:rPr>
          <w:spacing w:val="-36"/>
          <w:sz w:val="38"/>
          <w:szCs w:val="38"/>
        </w:rPr>
        <w:t xml:space="preserve"> </w:t>
      </w:r>
      <w:r>
        <w:rPr>
          <w:rFonts w:ascii="Times New Roman" w:hAnsi="Times New Roman" w:eastAsia="Times New Roman" w:cs="Times New Roman"/>
          <w:spacing w:val="25"/>
          <w:sz w:val="38"/>
          <w:szCs w:val="38"/>
        </w:rPr>
        <w:t>(</w:t>
      </w:r>
      <w:r>
        <w:rPr>
          <w:rFonts w:ascii="Times New Roman" w:hAnsi="Times New Roman" w:eastAsia="Times New Roman" w:cs="Times New Roman"/>
          <w:sz w:val="38"/>
          <w:szCs w:val="38"/>
        </w:rPr>
        <w:t>Isolation</w:t>
      </w:r>
      <w:r>
        <w:rPr>
          <w:rFonts w:ascii="Times New Roman" w:hAnsi="Times New Roman" w:eastAsia="Times New Roman" w:cs="Times New Roman"/>
          <w:spacing w:val="25"/>
          <w:sz w:val="38"/>
          <w:szCs w:val="38"/>
        </w:rPr>
        <w:t>)</w:t>
      </w:r>
      <w:r>
        <w:rPr>
          <w:rFonts w:ascii="Times New Roman" w:hAnsi="Times New Roman" w:eastAsia="Times New Roman" w:cs="Times New Roman"/>
          <w:spacing w:val="1"/>
          <w:sz w:val="38"/>
          <w:szCs w:val="38"/>
        </w:rPr>
        <w:t xml:space="preserve">    </w:t>
      </w:r>
      <w:r>
        <w:rPr>
          <w:spacing w:val="25"/>
          <w:sz w:val="38"/>
          <w:szCs w:val="38"/>
        </w:rPr>
        <w:t>特性的描述，哪一项是正确的(   )?</w:t>
      </w:r>
    </w:p>
    <w:p w14:paraId="17422348">
      <w:pPr>
        <w:spacing w:line="359" w:lineRule="auto"/>
        <w:rPr>
          <w:rFonts w:ascii="Arial"/>
          <w:sz w:val="21"/>
        </w:rPr>
      </w:pPr>
    </w:p>
    <w:p w14:paraId="58058B3D">
      <w:pPr>
        <w:pStyle w:val="2"/>
        <w:spacing w:before="123" w:line="222" w:lineRule="auto"/>
        <w:ind w:left="855"/>
        <w:rPr>
          <w:sz w:val="38"/>
          <w:szCs w:val="38"/>
        </w:rPr>
      </w:pPr>
      <w:r>
        <w:rPr>
          <w:rFonts w:ascii="Times New Roman" w:hAnsi="Times New Roman" w:eastAsia="Times New Roman" w:cs="Times New Roman"/>
          <w:spacing w:val="14"/>
          <w:sz w:val="38"/>
          <w:szCs w:val="38"/>
        </w:rPr>
        <w:t>A.</w:t>
      </w:r>
      <w:r>
        <w:rPr>
          <w:rFonts w:ascii="Times New Roman" w:hAnsi="Times New Roman" w:eastAsia="Times New Roman" w:cs="Times New Roman"/>
          <w:spacing w:val="-44"/>
          <w:sz w:val="38"/>
          <w:szCs w:val="38"/>
        </w:rPr>
        <w:t xml:space="preserve"> </w:t>
      </w:r>
      <w:r>
        <w:rPr>
          <w:spacing w:val="14"/>
          <w:sz w:val="38"/>
          <w:szCs w:val="38"/>
        </w:rPr>
        <w:t>隔离性保证多个事务并发时，事务的执行对其他事务是完</w:t>
      </w:r>
      <w:r>
        <w:rPr>
          <w:spacing w:val="13"/>
          <w:sz w:val="38"/>
          <w:szCs w:val="38"/>
        </w:rPr>
        <w:t>全可见的</w:t>
      </w:r>
    </w:p>
    <w:p w14:paraId="0899CD65">
      <w:pPr>
        <w:spacing w:line="311" w:lineRule="auto"/>
        <w:rPr>
          <w:rFonts w:ascii="Arial"/>
          <w:sz w:val="21"/>
        </w:rPr>
      </w:pPr>
    </w:p>
    <w:p w14:paraId="14967DBA">
      <w:pPr>
        <w:pStyle w:val="2"/>
        <w:spacing w:before="123" w:line="222" w:lineRule="auto"/>
        <w:ind w:left="855"/>
        <w:rPr>
          <w:sz w:val="38"/>
          <w:szCs w:val="38"/>
        </w:rPr>
      </w:pPr>
      <w:r>
        <w:rPr>
          <w:rFonts w:ascii="Times New Roman" w:hAnsi="Times New Roman" w:eastAsia="Times New Roman" w:cs="Times New Roman"/>
          <w:spacing w:val="14"/>
          <w:sz w:val="38"/>
          <w:szCs w:val="38"/>
        </w:rPr>
        <w:t>B.</w:t>
      </w:r>
      <w:r>
        <w:rPr>
          <w:rFonts w:ascii="Times New Roman" w:hAnsi="Times New Roman" w:eastAsia="Times New Roman" w:cs="Times New Roman"/>
          <w:spacing w:val="-49"/>
          <w:sz w:val="38"/>
          <w:szCs w:val="38"/>
        </w:rPr>
        <w:t xml:space="preserve"> </w:t>
      </w:r>
      <w:r>
        <w:rPr>
          <w:spacing w:val="14"/>
          <w:sz w:val="38"/>
          <w:szCs w:val="38"/>
        </w:rPr>
        <w:t>隔离性要求事务在执行时互相独立，保证每个事务执行的操作对其他事务不可见</w:t>
      </w:r>
    </w:p>
    <w:p w14:paraId="57DA2C8B">
      <w:pPr>
        <w:spacing w:line="301" w:lineRule="auto"/>
        <w:rPr>
          <w:rFonts w:ascii="Arial"/>
          <w:sz w:val="21"/>
        </w:rPr>
      </w:pPr>
    </w:p>
    <w:p w14:paraId="07F81860">
      <w:pPr>
        <w:pStyle w:val="2"/>
        <w:spacing w:before="124" w:line="222" w:lineRule="auto"/>
        <w:ind w:left="855"/>
        <w:rPr>
          <w:sz w:val="38"/>
          <w:szCs w:val="38"/>
        </w:rPr>
      </w:pPr>
      <w:r>
        <w:rPr>
          <w:rFonts w:ascii="Times New Roman" w:hAnsi="Times New Roman" w:eastAsia="Times New Roman" w:cs="Times New Roman"/>
          <w:spacing w:val="14"/>
          <w:sz w:val="38"/>
          <w:szCs w:val="38"/>
        </w:rPr>
        <w:t>C.</w:t>
      </w:r>
      <w:r>
        <w:rPr>
          <w:rFonts w:ascii="Times New Roman" w:hAnsi="Times New Roman" w:eastAsia="Times New Roman" w:cs="Times New Roman"/>
          <w:spacing w:val="-41"/>
          <w:sz w:val="38"/>
          <w:szCs w:val="38"/>
        </w:rPr>
        <w:t xml:space="preserve"> </w:t>
      </w:r>
      <w:r>
        <w:rPr>
          <w:spacing w:val="14"/>
          <w:sz w:val="38"/>
          <w:szCs w:val="38"/>
        </w:rPr>
        <w:t>隔离性只在事务提交时有效，在事务执行过程中不保证操作的独立性</w:t>
      </w:r>
    </w:p>
    <w:p w14:paraId="51A672FA">
      <w:pPr>
        <w:spacing w:line="301" w:lineRule="auto"/>
        <w:rPr>
          <w:rFonts w:ascii="Arial"/>
          <w:sz w:val="21"/>
        </w:rPr>
      </w:pPr>
    </w:p>
    <w:p w14:paraId="7D1F4CB2">
      <w:pPr>
        <w:pStyle w:val="2"/>
        <w:spacing w:before="124" w:line="222" w:lineRule="auto"/>
        <w:ind w:left="855"/>
        <w:rPr>
          <w:sz w:val="38"/>
          <w:szCs w:val="38"/>
        </w:rPr>
      </w:pPr>
      <w:r>
        <w:rPr>
          <w:rFonts w:ascii="Times New Roman" w:hAnsi="Times New Roman" w:eastAsia="Times New Roman" w:cs="Times New Roman"/>
          <w:spacing w:val="16"/>
          <w:sz w:val="38"/>
          <w:szCs w:val="38"/>
        </w:rPr>
        <w:t>D.</w:t>
      </w:r>
      <w:r>
        <w:rPr>
          <w:spacing w:val="16"/>
          <w:sz w:val="38"/>
          <w:szCs w:val="38"/>
        </w:rPr>
        <w:t>隔离性要求事务之间的操作完全同步，以避免冲突</w:t>
      </w:r>
    </w:p>
    <w:p w14:paraId="40CE9376">
      <w:pPr>
        <w:spacing w:line="303" w:lineRule="auto"/>
        <w:rPr>
          <w:rFonts w:ascii="Arial"/>
          <w:sz w:val="21"/>
        </w:rPr>
      </w:pPr>
    </w:p>
    <w:p w14:paraId="37038D72">
      <w:pPr>
        <w:pStyle w:val="2"/>
        <w:spacing w:before="125" w:line="284" w:lineRule="auto"/>
        <w:ind w:left="93" w:right="117" w:firstLine="757"/>
        <w:jc w:val="both"/>
        <w:rPr>
          <w:sz w:val="38"/>
          <w:szCs w:val="38"/>
        </w:rPr>
      </w:pPr>
      <w:r>
        <w:rPr>
          <w:spacing w:val="10"/>
          <w:sz w:val="38"/>
          <w:szCs w:val="38"/>
        </w:rPr>
        <w:t>【答案】</w:t>
      </w:r>
      <w:r>
        <w:rPr>
          <w:rFonts w:ascii="Times New Roman" w:hAnsi="Times New Roman" w:eastAsia="Times New Roman" w:cs="Times New Roman"/>
          <w:spacing w:val="10"/>
          <w:sz w:val="38"/>
          <w:szCs w:val="38"/>
        </w:rPr>
        <w:t>B</w:t>
      </w:r>
      <w:r>
        <w:rPr>
          <w:spacing w:val="10"/>
          <w:sz w:val="38"/>
          <w:szCs w:val="38"/>
        </w:rPr>
        <w:t>【解析】:隔离性要求多个事务并发执行时，每个事务执行的操作对其他事务</w:t>
      </w:r>
      <w:r>
        <w:rPr>
          <w:sz w:val="38"/>
          <w:szCs w:val="38"/>
        </w:rPr>
        <w:t xml:space="preserve"> </w:t>
      </w:r>
      <w:r>
        <w:rPr>
          <w:spacing w:val="20"/>
          <w:sz w:val="38"/>
          <w:szCs w:val="38"/>
        </w:rPr>
        <w:t>是不可见的，直到该事务提交。选项</w:t>
      </w:r>
      <w:r>
        <w:rPr>
          <w:rFonts w:ascii="Times New Roman" w:hAnsi="Times New Roman" w:eastAsia="Times New Roman" w:cs="Times New Roman"/>
          <w:spacing w:val="20"/>
          <w:sz w:val="38"/>
          <w:szCs w:val="38"/>
        </w:rPr>
        <w:t>B</w:t>
      </w:r>
      <w:r>
        <w:rPr>
          <w:rFonts w:ascii="Times New Roman" w:hAnsi="Times New Roman" w:eastAsia="Times New Roman" w:cs="Times New Roman"/>
          <w:spacing w:val="41"/>
          <w:sz w:val="38"/>
          <w:szCs w:val="38"/>
        </w:rPr>
        <w:t xml:space="preserve"> </w:t>
      </w:r>
      <w:r>
        <w:rPr>
          <w:spacing w:val="20"/>
          <w:sz w:val="38"/>
          <w:szCs w:val="38"/>
        </w:rPr>
        <w:t>正确描述了隔离性的特点。选项</w:t>
      </w:r>
      <w:r>
        <w:rPr>
          <w:rFonts w:ascii="Times New Roman" w:hAnsi="Times New Roman" w:eastAsia="Times New Roman" w:cs="Times New Roman"/>
          <w:spacing w:val="20"/>
          <w:sz w:val="38"/>
          <w:szCs w:val="38"/>
        </w:rPr>
        <w:t>A</w:t>
      </w:r>
      <w:r>
        <w:rPr>
          <w:rFonts w:ascii="Times New Roman" w:hAnsi="Times New Roman" w:eastAsia="Times New Roman" w:cs="Times New Roman"/>
          <w:spacing w:val="52"/>
          <w:w w:val="101"/>
          <w:sz w:val="38"/>
          <w:szCs w:val="38"/>
        </w:rPr>
        <w:t xml:space="preserve"> </w:t>
      </w:r>
      <w:r>
        <w:rPr>
          <w:spacing w:val="20"/>
          <w:sz w:val="38"/>
          <w:szCs w:val="38"/>
        </w:rPr>
        <w:t>错误，事务的操</w:t>
      </w:r>
      <w:r>
        <w:rPr>
          <w:sz w:val="38"/>
          <w:szCs w:val="38"/>
        </w:rPr>
        <w:t xml:space="preserve"> </w:t>
      </w:r>
      <w:r>
        <w:rPr>
          <w:spacing w:val="21"/>
          <w:sz w:val="38"/>
          <w:szCs w:val="38"/>
        </w:rPr>
        <w:t>作在未提交时是不可见的；选项C 错误，隔离性贯穿整个事务执</w:t>
      </w:r>
      <w:r>
        <w:rPr>
          <w:spacing w:val="20"/>
          <w:sz w:val="38"/>
          <w:szCs w:val="38"/>
        </w:rPr>
        <w:t>行过程；选项D 描述不准</w:t>
      </w:r>
      <w:r>
        <w:rPr>
          <w:sz w:val="38"/>
          <w:szCs w:val="38"/>
        </w:rPr>
        <w:t xml:space="preserve"> </w:t>
      </w:r>
      <w:r>
        <w:rPr>
          <w:spacing w:val="12"/>
          <w:sz w:val="38"/>
          <w:szCs w:val="38"/>
        </w:rPr>
        <w:t>确，事务并不是完全同步的，而是独立执行。</w:t>
      </w:r>
    </w:p>
    <w:p w14:paraId="3D98D997">
      <w:pPr>
        <w:pStyle w:val="2"/>
        <w:spacing w:before="280" w:line="220" w:lineRule="auto"/>
        <w:ind w:left="1013"/>
        <w:rPr>
          <w:sz w:val="46"/>
          <w:szCs w:val="46"/>
        </w:rPr>
      </w:pPr>
      <w:r>
        <w:rPr>
          <w:b/>
          <w:bCs/>
          <w:spacing w:val="22"/>
          <w:sz w:val="46"/>
          <w:szCs w:val="46"/>
        </w:rPr>
        <w:t>知识点3:事务控制语句</w:t>
      </w:r>
    </w:p>
    <w:p w14:paraId="23CC57F2">
      <w:pPr>
        <w:spacing w:line="249" w:lineRule="auto"/>
        <w:rPr>
          <w:rFonts w:ascii="Arial"/>
          <w:sz w:val="21"/>
        </w:rPr>
      </w:pPr>
    </w:p>
    <w:p w14:paraId="12A539E1">
      <w:pPr>
        <w:pStyle w:val="2"/>
        <w:spacing w:before="124" w:line="263" w:lineRule="auto"/>
        <w:ind w:left="93" w:firstLine="762"/>
        <w:jc w:val="both"/>
        <w:rPr>
          <w:sz w:val="38"/>
          <w:szCs w:val="38"/>
        </w:rPr>
      </w:pPr>
      <w:r>
        <w:rPr>
          <w:spacing w:val="15"/>
          <w:sz w:val="38"/>
          <w:szCs w:val="38"/>
        </w:rPr>
        <w:t xml:space="preserve">在数据库中，事务的管理是通过 </w:t>
      </w:r>
      <w:r>
        <w:rPr>
          <w:rFonts w:ascii="Times New Roman" w:hAnsi="Times New Roman" w:eastAsia="Times New Roman" w:cs="Times New Roman"/>
          <w:sz w:val="38"/>
          <w:szCs w:val="38"/>
        </w:rPr>
        <w:t>BEGIN</w:t>
      </w:r>
      <w:r>
        <w:rPr>
          <w:rFonts w:ascii="Times New Roman" w:hAnsi="Times New Roman" w:eastAsia="Times New Roman" w:cs="Times New Roman"/>
          <w:spacing w:val="30"/>
          <w:sz w:val="38"/>
          <w:szCs w:val="38"/>
        </w:rPr>
        <w:t xml:space="preserve">   </w:t>
      </w:r>
      <w:r>
        <w:rPr>
          <w:rFonts w:ascii="Times New Roman" w:hAnsi="Times New Roman" w:eastAsia="Times New Roman" w:cs="Times New Roman"/>
          <w:sz w:val="38"/>
          <w:szCs w:val="38"/>
        </w:rPr>
        <w:t>TRANSACTION</w:t>
      </w:r>
      <w:r>
        <w:rPr>
          <w:rFonts w:ascii="Times New Roman" w:hAnsi="Times New Roman" w:eastAsia="Times New Roman" w:cs="Times New Roman"/>
          <w:spacing w:val="-52"/>
          <w:sz w:val="38"/>
          <w:szCs w:val="38"/>
        </w:rPr>
        <w:t xml:space="preserve"> </w:t>
      </w:r>
      <w:r>
        <w:rPr>
          <w:spacing w:val="15"/>
          <w:sz w:val="38"/>
          <w:szCs w:val="38"/>
        </w:rPr>
        <w:t>、</w:t>
      </w:r>
      <w:r>
        <w:rPr>
          <w:rFonts w:ascii="Times New Roman" w:hAnsi="Times New Roman" w:eastAsia="Times New Roman" w:cs="Times New Roman"/>
          <w:sz w:val="38"/>
          <w:szCs w:val="38"/>
        </w:rPr>
        <w:t>COMMIT</w:t>
      </w:r>
      <w:r>
        <w:rPr>
          <w:rFonts w:ascii="Times New Roman" w:hAnsi="Times New Roman" w:eastAsia="Times New Roman" w:cs="Times New Roman"/>
          <w:spacing w:val="28"/>
          <w:sz w:val="38"/>
          <w:szCs w:val="38"/>
        </w:rPr>
        <w:t xml:space="preserve"> </w:t>
      </w:r>
      <w:r>
        <w:rPr>
          <w:spacing w:val="15"/>
          <w:sz w:val="38"/>
          <w:szCs w:val="38"/>
        </w:rPr>
        <w:t>和</w:t>
      </w:r>
      <w:r>
        <w:rPr>
          <w:spacing w:val="99"/>
          <w:sz w:val="38"/>
          <w:szCs w:val="38"/>
        </w:rPr>
        <w:t xml:space="preserve"> </w:t>
      </w:r>
      <w:r>
        <w:rPr>
          <w:rFonts w:ascii="Times New Roman" w:hAnsi="Times New Roman" w:eastAsia="Times New Roman" w:cs="Times New Roman"/>
          <w:sz w:val="38"/>
          <w:szCs w:val="38"/>
        </w:rPr>
        <w:t xml:space="preserve">ROLLBACK   </w:t>
      </w:r>
      <w:r>
        <w:rPr>
          <w:spacing w:val="8"/>
          <w:sz w:val="38"/>
          <w:szCs w:val="38"/>
        </w:rPr>
        <w:t>语句来完成的。它们分别用于开始、提交和回滚事务</w:t>
      </w:r>
      <w:r>
        <w:rPr>
          <w:spacing w:val="7"/>
          <w:sz w:val="38"/>
          <w:szCs w:val="38"/>
        </w:rPr>
        <w:t>，确保数据库操作的原子性、</w:t>
      </w:r>
      <w:r>
        <w:rPr>
          <w:spacing w:val="91"/>
          <w:sz w:val="38"/>
          <w:szCs w:val="38"/>
        </w:rPr>
        <w:t xml:space="preserve"> </w:t>
      </w:r>
      <w:r>
        <w:rPr>
          <w:spacing w:val="7"/>
          <w:sz w:val="38"/>
          <w:szCs w:val="38"/>
        </w:rPr>
        <w:t>一致性、</w:t>
      </w:r>
      <w:r>
        <w:rPr>
          <w:sz w:val="38"/>
          <w:szCs w:val="38"/>
        </w:rPr>
        <w:t xml:space="preserve"> </w:t>
      </w:r>
      <w:r>
        <w:rPr>
          <w:spacing w:val="12"/>
          <w:sz w:val="38"/>
          <w:szCs w:val="38"/>
        </w:rPr>
        <w:t>隔离性和持久性</w:t>
      </w:r>
      <w:r>
        <w:rPr>
          <w:spacing w:val="-72"/>
          <w:sz w:val="38"/>
          <w:szCs w:val="38"/>
        </w:rPr>
        <w:t xml:space="preserve"> </w:t>
      </w:r>
      <w:r>
        <w:rPr>
          <w:rFonts w:ascii="Times New Roman" w:hAnsi="Times New Roman" w:eastAsia="Times New Roman" w:cs="Times New Roman"/>
          <w:spacing w:val="12"/>
          <w:sz w:val="38"/>
          <w:szCs w:val="38"/>
        </w:rPr>
        <w:t>(</w:t>
      </w:r>
      <w:r>
        <w:rPr>
          <w:rFonts w:ascii="Times New Roman" w:hAnsi="Times New Roman" w:eastAsia="Times New Roman" w:cs="Times New Roman"/>
          <w:sz w:val="38"/>
          <w:szCs w:val="38"/>
        </w:rPr>
        <w:t>ACID</w:t>
      </w:r>
      <w:r>
        <w:rPr>
          <w:rFonts w:ascii="Times New Roman" w:hAnsi="Times New Roman" w:eastAsia="Times New Roman" w:cs="Times New Roman"/>
          <w:spacing w:val="30"/>
          <w:sz w:val="38"/>
          <w:szCs w:val="38"/>
        </w:rPr>
        <w:t xml:space="preserve">   </w:t>
      </w:r>
      <w:r>
        <w:rPr>
          <w:spacing w:val="12"/>
          <w:sz w:val="38"/>
          <w:szCs w:val="38"/>
        </w:rPr>
        <w:t>特性)。</w:t>
      </w:r>
    </w:p>
    <w:p w14:paraId="106B6A19">
      <w:pPr>
        <w:spacing w:line="275" w:lineRule="auto"/>
        <w:rPr>
          <w:rFonts w:ascii="Arial"/>
          <w:sz w:val="21"/>
        </w:rPr>
      </w:pPr>
    </w:p>
    <w:p w14:paraId="41B8B2AC">
      <w:pPr>
        <w:spacing w:before="121" w:line="190" w:lineRule="auto"/>
        <w:ind w:left="855"/>
        <w:rPr>
          <w:rFonts w:ascii="Times New Roman" w:hAnsi="Times New Roman" w:eastAsia="Times New Roman" w:cs="Times New Roman"/>
          <w:sz w:val="42"/>
          <w:szCs w:val="42"/>
        </w:rPr>
      </w:pPr>
      <w:r>
        <w:rPr>
          <w:rFonts w:ascii="Times New Roman" w:hAnsi="Times New Roman" w:eastAsia="Times New Roman" w:cs="Times New Roman"/>
          <w:b/>
          <w:bCs/>
          <w:spacing w:val="-1"/>
          <w:sz w:val="42"/>
          <w:szCs w:val="42"/>
        </w:rPr>
        <w:t>1.BEGIN</w:t>
      </w:r>
      <w:r>
        <w:rPr>
          <w:rFonts w:ascii="Times New Roman" w:hAnsi="Times New Roman" w:eastAsia="Times New Roman" w:cs="Times New Roman"/>
          <w:b/>
          <w:bCs/>
          <w:spacing w:val="59"/>
          <w:sz w:val="42"/>
          <w:szCs w:val="42"/>
        </w:rPr>
        <w:t xml:space="preserve"> </w:t>
      </w:r>
      <w:r>
        <w:rPr>
          <w:rFonts w:ascii="Times New Roman" w:hAnsi="Times New Roman" w:eastAsia="Times New Roman" w:cs="Times New Roman"/>
          <w:b/>
          <w:bCs/>
          <w:spacing w:val="-1"/>
          <w:sz w:val="42"/>
          <w:szCs w:val="42"/>
        </w:rPr>
        <w:t>TRANSACTION:</w:t>
      </w:r>
    </w:p>
    <w:p w14:paraId="50B3F0EE">
      <w:pPr>
        <w:spacing w:line="294" w:lineRule="auto"/>
        <w:rPr>
          <w:rFonts w:ascii="Arial"/>
          <w:sz w:val="21"/>
        </w:rPr>
      </w:pPr>
    </w:p>
    <w:p w14:paraId="65CE200F">
      <w:pPr>
        <w:pStyle w:val="2"/>
        <w:spacing w:before="124" w:line="290" w:lineRule="auto"/>
        <w:ind w:left="93" w:right="154" w:firstLine="762"/>
        <w:rPr>
          <w:sz w:val="38"/>
          <w:szCs w:val="38"/>
        </w:rPr>
      </w:pPr>
      <w:r>
        <w:rPr>
          <w:rFonts w:ascii="Times New Roman" w:hAnsi="Times New Roman" w:eastAsia="Times New Roman" w:cs="Times New Roman"/>
          <w:sz w:val="38"/>
          <w:szCs w:val="38"/>
        </w:rPr>
        <w:t>BEGIN</w:t>
      </w:r>
      <w:r>
        <w:rPr>
          <w:rFonts w:ascii="Times New Roman" w:hAnsi="Times New Roman" w:eastAsia="Times New Roman" w:cs="Times New Roman"/>
          <w:spacing w:val="2"/>
          <w:sz w:val="38"/>
          <w:szCs w:val="38"/>
        </w:rPr>
        <w:t xml:space="preserve">  </w:t>
      </w:r>
      <w:r>
        <w:rPr>
          <w:rFonts w:ascii="Times New Roman" w:hAnsi="Times New Roman" w:eastAsia="Times New Roman" w:cs="Times New Roman"/>
          <w:sz w:val="38"/>
          <w:szCs w:val="38"/>
        </w:rPr>
        <w:t>TRANSACTION</w:t>
      </w:r>
      <w:r>
        <w:rPr>
          <w:rFonts w:ascii="Times New Roman" w:hAnsi="Times New Roman" w:eastAsia="Times New Roman" w:cs="Times New Roman"/>
          <w:spacing w:val="30"/>
          <w:sz w:val="38"/>
          <w:szCs w:val="38"/>
        </w:rPr>
        <w:t xml:space="preserve">  </w:t>
      </w:r>
      <w:r>
        <w:rPr>
          <w:spacing w:val="12"/>
          <w:sz w:val="38"/>
          <w:szCs w:val="38"/>
        </w:rPr>
        <w:t>语句用于显式地</w:t>
      </w:r>
      <w:r>
        <w:rPr>
          <w:color w:val="20A060"/>
          <w:spacing w:val="12"/>
          <w:sz w:val="38"/>
          <w:szCs w:val="38"/>
        </w:rPr>
        <w:t>开始一个新的事务</w:t>
      </w:r>
      <w:r>
        <w:rPr>
          <w:spacing w:val="12"/>
          <w:sz w:val="38"/>
          <w:szCs w:val="38"/>
        </w:rPr>
        <w:t>。它标记事务的开始，所有</w:t>
      </w:r>
      <w:r>
        <w:rPr>
          <w:sz w:val="38"/>
          <w:szCs w:val="38"/>
        </w:rPr>
        <w:t xml:space="preserve"> </w:t>
      </w:r>
      <w:r>
        <w:rPr>
          <w:spacing w:val="29"/>
          <w:sz w:val="38"/>
          <w:szCs w:val="38"/>
        </w:rPr>
        <w:t>在此之后执行的操作(如</w:t>
      </w:r>
      <w:r>
        <w:rPr>
          <w:spacing w:val="-30"/>
          <w:sz w:val="38"/>
          <w:szCs w:val="38"/>
        </w:rPr>
        <w:t xml:space="preserve"> </w:t>
      </w:r>
      <w:r>
        <w:rPr>
          <w:sz w:val="38"/>
          <w:szCs w:val="38"/>
        </w:rPr>
        <w:t>INSERT</w:t>
      </w:r>
      <w:r>
        <w:rPr>
          <w:spacing w:val="29"/>
          <w:sz w:val="38"/>
          <w:szCs w:val="38"/>
        </w:rPr>
        <w:t>、</w:t>
      </w:r>
      <w:r>
        <w:rPr>
          <w:sz w:val="38"/>
          <w:szCs w:val="38"/>
        </w:rPr>
        <w:t>UPDATE</w:t>
      </w:r>
      <w:r>
        <w:rPr>
          <w:spacing w:val="29"/>
          <w:sz w:val="38"/>
          <w:szCs w:val="38"/>
        </w:rPr>
        <w:t>、</w:t>
      </w:r>
      <w:r>
        <w:rPr>
          <w:sz w:val="38"/>
          <w:szCs w:val="38"/>
        </w:rPr>
        <w:t>DELETE</w:t>
      </w:r>
      <w:r>
        <w:rPr>
          <w:spacing w:val="8"/>
          <w:sz w:val="38"/>
          <w:szCs w:val="38"/>
        </w:rPr>
        <w:t xml:space="preserve">      </w:t>
      </w:r>
      <w:r>
        <w:rPr>
          <w:spacing w:val="29"/>
          <w:sz w:val="38"/>
          <w:szCs w:val="38"/>
        </w:rPr>
        <w:t>等)都将成为该事务的一部分。</w:t>
      </w:r>
    </w:p>
    <w:p w14:paraId="3A138AFF">
      <w:pPr>
        <w:pStyle w:val="2"/>
        <w:spacing w:before="260" w:line="298" w:lineRule="auto"/>
        <w:ind w:left="93" w:right="132" w:firstLine="762"/>
        <w:rPr>
          <w:sz w:val="38"/>
          <w:szCs w:val="38"/>
        </w:rPr>
      </w:pPr>
      <w:r>
        <w:rPr>
          <w:spacing w:val="16"/>
          <w:sz w:val="38"/>
          <w:szCs w:val="38"/>
        </w:rPr>
        <w:t>作用：</w:t>
      </w:r>
      <w:r>
        <w:rPr>
          <w:b/>
          <w:bCs/>
          <w:spacing w:val="16"/>
          <w:sz w:val="38"/>
          <w:szCs w:val="38"/>
        </w:rPr>
        <w:t>启动一个事务，</w:t>
      </w:r>
      <w:r>
        <w:rPr>
          <w:spacing w:val="16"/>
          <w:sz w:val="38"/>
          <w:szCs w:val="38"/>
        </w:rPr>
        <w:t>所有在该事务内执行的操作要么全部成功，要么全部回滚(如果</w:t>
      </w:r>
      <w:r>
        <w:rPr>
          <w:spacing w:val="6"/>
          <w:sz w:val="38"/>
          <w:szCs w:val="38"/>
        </w:rPr>
        <w:t xml:space="preserve"> </w:t>
      </w:r>
      <w:r>
        <w:rPr>
          <w:spacing w:val="7"/>
          <w:sz w:val="38"/>
          <w:szCs w:val="38"/>
        </w:rPr>
        <w:t>发生错误)。</w:t>
      </w:r>
    </w:p>
    <w:p w14:paraId="53EBB743">
      <w:pPr>
        <w:spacing w:before="320" w:line="189" w:lineRule="auto"/>
        <w:ind w:left="855"/>
        <w:rPr>
          <w:rFonts w:ascii="Times New Roman" w:hAnsi="Times New Roman" w:eastAsia="Times New Roman" w:cs="Times New Roman"/>
          <w:sz w:val="42"/>
          <w:szCs w:val="42"/>
        </w:rPr>
      </w:pPr>
      <w:r>
        <w:rPr>
          <w:rFonts w:ascii="Times New Roman" w:hAnsi="Times New Roman" w:eastAsia="Times New Roman" w:cs="Times New Roman"/>
          <w:b/>
          <w:bCs/>
          <w:spacing w:val="-9"/>
          <w:sz w:val="42"/>
          <w:szCs w:val="42"/>
        </w:rPr>
        <w:t xml:space="preserve">2.   </w:t>
      </w:r>
      <w:r>
        <w:rPr>
          <w:rFonts w:ascii="Times New Roman" w:hAnsi="Times New Roman" w:eastAsia="Times New Roman" w:cs="Times New Roman"/>
          <w:b/>
          <w:bCs/>
          <w:color w:val="F02020"/>
          <w:spacing w:val="-9"/>
          <w:sz w:val="42"/>
          <w:szCs w:val="42"/>
        </w:rPr>
        <w:t>COMMIT</w:t>
      </w:r>
      <w:r>
        <w:rPr>
          <w:rFonts w:ascii="Times New Roman" w:hAnsi="Times New Roman" w:eastAsia="Times New Roman" w:cs="Times New Roman"/>
          <w:b/>
          <w:bCs/>
          <w:spacing w:val="-9"/>
          <w:sz w:val="42"/>
          <w:szCs w:val="42"/>
        </w:rPr>
        <w:t>:</w:t>
      </w:r>
    </w:p>
    <w:p w14:paraId="26A92670">
      <w:pPr>
        <w:pStyle w:val="2"/>
        <w:spacing w:before="365" w:line="284" w:lineRule="auto"/>
        <w:ind w:left="93" w:right="154" w:firstLine="762"/>
        <w:rPr>
          <w:sz w:val="38"/>
          <w:szCs w:val="38"/>
        </w:rPr>
      </w:pPr>
      <w:r>
        <w:rPr>
          <w:rFonts w:ascii="Times New Roman" w:hAnsi="Times New Roman" w:eastAsia="Times New Roman" w:cs="Times New Roman"/>
          <w:sz w:val="38"/>
          <w:szCs w:val="38"/>
        </w:rPr>
        <w:t>COMMIT</w:t>
      </w:r>
      <w:r>
        <w:rPr>
          <w:rFonts w:ascii="Times New Roman" w:hAnsi="Times New Roman" w:eastAsia="Times New Roman" w:cs="Times New Roman"/>
          <w:spacing w:val="41"/>
          <w:sz w:val="38"/>
          <w:szCs w:val="38"/>
        </w:rPr>
        <w:t xml:space="preserve">  </w:t>
      </w:r>
      <w:r>
        <w:rPr>
          <w:spacing w:val="15"/>
          <w:sz w:val="38"/>
          <w:szCs w:val="38"/>
        </w:rPr>
        <w:t>语句用于</w:t>
      </w:r>
      <w:r>
        <w:rPr>
          <w:color w:val="30B070"/>
          <w:spacing w:val="15"/>
          <w:sz w:val="38"/>
          <w:szCs w:val="38"/>
        </w:rPr>
        <w:t>提交事务</w:t>
      </w:r>
      <w:r>
        <w:rPr>
          <w:spacing w:val="15"/>
          <w:sz w:val="38"/>
          <w:szCs w:val="38"/>
        </w:rPr>
        <w:t>，意味着将所有在事务内执行的操作保存到数据库中。提</w:t>
      </w:r>
      <w:r>
        <w:rPr>
          <w:sz w:val="38"/>
          <w:szCs w:val="38"/>
        </w:rPr>
        <w:t xml:space="preserve"> </w:t>
      </w:r>
      <w:r>
        <w:rPr>
          <w:spacing w:val="15"/>
          <w:sz w:val="38"/>
          <w:szCs w:val="38"/>
        </w:rPr>
        <w:t>交后，事务中的修改就会被永久写入数据库</w:t>
      </w:r>
      <w:r>
        <w:rPr>
          <w:spacing w:val="14"/>
          <w:sz w:val="38"/>
          <w:szCs w:val="38"/>
        </w:rPr>
        <w:t>，并且其他事务可以看到这些更改。</w:t>
      </w:r>
    </w:p>
    <w:p w14:paraId="6477CCE4">
      <w:pPr>
        <w:pStyle w:val="2"/>
        <w:spacing w:before="277" w:line="289" w:lineRule="auto"/>
        <w:ind w:left="93" w:right="192" w:firstLine="762"/>
        <w:rPr>
          <w:sz w:val="38"/>
          <w:szCs w:val="38"/>
        </w:rPr>
      </w:pPr>
      <w:r>
        <w:rPr>
          <w:spacing w:val="10"/>
          <w:sz w:val="38"/>
          <w:szCs w:val="38"/>
        </w:rPr>
        <w:t>作用：确认</w:t>
      </w:r>
      <w:r>
        <w:rPr>
          <w:color w:val="20B070"/>
          <w:spacing w:val="10"/>
          <w:sz w:val="38"/>
          <w:szCs w:val="38"/>
        </w:rPr>
        <w:t>事务中的所有操作成功</w:t>
      </w:r>
      <w:r>
        <w:rPr>
          <w:spacing w:val="10"/>
          <w:sz w:val="38"/>
          <w:szCs w:val="38"/>
        </w:rPr>
        <w:t>，并将所有更改提交到数据库。提交事务之后，事务</w:t>
      </w:r>
      <w:r>
        <w:rPr>
          <w:spacing w:val="12"/>
          <w:sz w:val="38"/>
          <w:szCs w:val="38"/>
        </w:rPr>
        <w:t xml:space="preserve"> 内的所有更改就会对其他用户可见。</w:t>
      </w:r>
    </w:p>
    <w:p w14:paraId="225E222D">
      <w:pPr>
        <w:spacing w:before="334" w:line="189" w:lineRule="auto"/>
        <w:ind w:left="855"/>
        <w:rPr>
          <w:rFonts w:ascii="Times New Roman" w:hAnsi="Times New Roman" w:eastAsia="Times New Roman" w:cs="Times New Roman"/>
          <w:sz w:val="42"/>
          <w:szCs w:val="42"/>
        </w:rPr>
      </w:pPr>
      <w:r>
        <w:rPr>
          <w:rFonts w:ascii="Times New Roman" w:hAnsi="Times New Roman" w:eastAsia="Times New Roman" w:cs="Times New Roman"/>
          <w:b/>
          <w:bCs/>
          <w:spacing w:val="-10"/>
          <w:sz w:val="42"/>
          <w:szCs w:val="42"/>
        </w:rPr>
        <w:t xml:space="preserve">3.   </w:t>
      </w:r>
      <w:r>
        <w:rPr>
          <w:rFonts w:ascii="Times New Roman" w:hAnsi="Times New Roman" w:eastAsia="Times New Roman" w:cs="Times New Roman"/>
          <w:b/>
          <w:bCs/>
          <w:color w:val="E02020"/>
          <w:spacing w:val="-10"/>
          <w:sz w:val="42"/>
          <w:szCs w:val="42"/>
        </w:rPr>
        <w:t>ROLLBACK</w:t>
      </w:r>
      <w:r>
        <w:rPr>
          <w:rFonts w:ascii="Times New Roman" w:hAnsi="Times New Roman" w:eastAsia="Times New Roman" w:cs="Times New Roman"/>
          <w:b/>
          <w:bCs/>
          <w:spacing w:val="-10"/>
          <w:sz w:val="42"/>
          <w:szCs w:val="42"/>
        </w:rPr>
        <w:t>:</w:t>
      </w:r>
    </w:p>
    <w:p w14:paraId="75F80F95">
      <w:pPr>
        <w:pStyle w:val="2"/>
        <w:spacing w:before="346" w:line="286" w:lineRule="auto"/>
        <w:ind w:left="93" w:right="154" w:firstLine="762"/>
        <w:rPr>
          <w:sz w:val="38"/>
          <w:szCs w:val="38"/>
        </w:rPr>
      </w:pPr>
      <w:r>
        <w:rPr>
          <w:rFonts w:ascii="Times New Roman" w:hAnsi="Times New Roman" w:eastAsia="Times New Roman" w:cs="Times New Roman"/>
          <w:spacing w:val="-25"/>
          <w:sz w:val="42"/>
          <w:szCs w:val="42"/>
        </w:rPr>
        <w:t>ROLLBACK</w:t>
      </w:r>
      <w:r>
        <w:rPr>
          <w:rFonts w:ascii="Times New Roman" w:hAnsi="Times New Roman" w:eastAsia="Times New Roman" w:cs="Times New Roman"/>
          <w:spacing w:val="64"/>
          <w:sz w:val="42"/>
          <w:szCs w:val="42"/>
        </w:rPr>
        <w:t xml:space="preserve"> </w:t>
      </w:r>
      <w:r>
        <w:rPr>
          <w:spacing w:val="-25"/>
          <w:sz w:val="42"/>
          <w:szCs w:val="42"/>
        </w:rPr>
        <w:t>语句用于</w:t>
      </w:r>
      <w:r>
        <w:rPr>
          <w:color w:val="20B050"/>
          <w:spacing w:val="-25"/>
          <w:sz w:val="42"/>
          <w:szCs w:val="42"/>
        </w:rPr>
        <w:t>回滚事务</w:t>
      </w:r>
      <w:r>
        <w:rPr>
          <w:spacing w:val="-25"/>
          <w:sz w:val="42"/>
          <w:szCs w:val="42"/>
        </w:rPr>
        <w:t>，意味着撤销当前事务中的所有操作。回滚操作</w:t>
      </w:r>
      <w:r>
        <w:rPr>
          <w:spacing w:val="-26"/>
          <w:sz w:val="42"/>
          <w:szCs w:val="42"/>
        </w:rPr>
        <w:t>通常在</w:t>
      </w:r>
      <w:r>
        <w:rPr>
          <w:sz w:val="42"/>
          <w:szCs w:val="42"/>
        </w:rPr>
        <w:t xml:space="preserve"> </w:t>
      </w:r>
      <w:r>
        <w:rPr>
          <w:spacing w:val="14"/>
          <w:sz w:val="38"/>
          <w:szCs w:val="38"/>
        </w:rPr>
        <w:t>事务执行过程中</w:t>
      </w:r>
      <w:r>
        <w:rPr>
          <w:color w:val="309060"/>
          <w:spacing w:val="14"/>
          <w:sz w:val="38"/>
          <w:szCs w:val="38"/>
        </w:rPr>
        <w:t>发生错误或异常时</w:t>
      </w:r>
      <w:r>
        <w:rPr>
          <w:spacing w:val="14"/>
          <w:sz w:val="38"/>
          <w:szCs w:val="38"/>
        </w:rPr>
        <w:t>使用，保证数据库返回到事务开始之前的一致状态。</w:t>
      </w:r>
    </w:p>
    <w:p w14:paraId="663A5199">
      <w:pPr>
        <w:pStyle w:val="2"/>
        <w:spacing w:before="271" w:line="285" w:lineRule="auto"/>
        <w:ind w:left="93" w:right="121" w:firstLine="762"/>
        <w:jc w:val="both"/>
        <w:rPr>
          <w:sz w:val="38"/>
          <w:szCs w:val="38"/>
        </w:rPr>
      </w:pPr>
      <w:r>
        <w:rPr>
          <w:spacing w:val="20"/>
          <w:sz w:val="38"/>
          <w:szCs w:val="38"/>
        </w:rPr>
        <w:t xml:space="preserve">作用：如果事务中的某个操作失败，可以使用 </w:t>
      </w:r>
      <w:r>
        <w:rPr>
          <w:rFonts w:ascii="Times New Roman" w:hAnsi="Times New Roman" w:eastAsia="Times New Roman" w:cs="Times New Roman"/>
          <w:sz w:val="38"/>
          <w:szCs w:val="38"/>
        </w:rPr>
        <w:t>ROLLBACK</w:t>
      </w:r>
      <w:r>
        <w:rPr>
          <w:rFonts w:ascii="Times New Roman" w:hAnsi="Times New Roman" w:eastAsia="Times New Roman" w:cs="Times New Roman"/>
          <w:spacing w:val="30"/>
          <w:sz w:val="38"/>
          <w:szCs w:val="38"/>
        </w:rPr>
        <w:t xml:space="preserve">  </w:t>
      </w:r>
      <w:r>
        <w:rPr>
          <w:spacing w:val="20"/>
          <w:sz w:val="38"/>
          <w:szCs w:val="38"/>
        </w:rPr>
        <w:t>将所有已经执</w:t>
      </w:r>
      <w:r>
        <w:rPr>
          <w:spacing w:val="19"/>
          <w:sz w:val="38"/>
          <w:szCs w:val="38"/>
        </w:rPr>
        <w:t>行的操作撤</w:t>
      </w:r>
      <w:r>
        <w:rPr>
          <w:spacing w:val="1"/>
          <w:sz w:val="38"/>
          <w:szCs w:val="38"/>
        </w:rPr>
        <w:t xml:space="preserve"> </w:t>
      </w:r>
      <w:r>
        <w:rPr>
          <w:spacing w:val="11"/>
          <w:sz w:val="38"/>
          <w:szCs w:val="38"/>
        </w:rPr>
        <w:t>销，使数据库回到事务开始前的状态。保证数据库的一致性，即使事务中发生错误，也不会</w:t>
      </w:r>
      <w:r>
        <w:rPr>
          <w:spacing w:val="8"/>
          <w:sz w:val="38"/>
          <w:szCs w:val="38"/>
        </w:rPr>
        <w:t xml:space="preserve"> </w:t>
      </w:r>
      <w:r>
        <w:rPr>
          <w:spacing w:val="7"/>
          <w:sz w:val="38"/>
          <w:szCs w:val="38"/>
        </w:rPr>
        <w:t>留下不一致的数据。</w:t>
      </w:r>
    </w:p>
    <w:p w14:paraId="636086CF">
      <w:pPr>
        <w:pStyle w:val="2"/>
        <w:spacing w:before="294" w:line="222" w:lineRule="auto"/>
        <w:ind w:left="851"/>
        <w:rPr>
          <w:sz w:val="38"/>
          <w:szCs w:val="38"/>
        </w:rPr>
      </w:pPr>
      <w:r>
        <w:rPr>
          <w:spacing w:val="24"/>
          <w:sz w:val="38"/>
          <w:szCs w:val="38"/>
        </w:rPr>
        <w:t>【例8】下列关于事务控制语句的描述，哪一项是正确的(   )?</w:t>
      </w:r>
    </w:p>
    <w:p w14:paraId="0613E74D">
      <w:pPr>
        <w:pStyle w:val="2"/>
        <w:spacing w:before="370" w:line="389" w:lineRule="auto"/>
        <w:ind w:left="855" w:right="1595"/>
        <w:rPr>
          <w:sz w:val="42"/>
          <w:szCs w:val="42"/>
        </w:rPr>
      </w:pPr>
      <w:r>
        <w:rPr>
          <w:rFonts w:ascii="Times New Roman" w:hAnsi="Times New Roman" w:eastAsia="Times New Roman" w:cs="Times New Roman"/>
          <w:spacing w:val="-18"/>
          <w:sz w:val="42"/>
          <w:szCs w:val="42"/>
        </w:rPr>
        <w:t xml:space="preserve">A.BEGIN TRANSACTION  </w:t>
      </w:r>
      <w:r>
        <w:rPr>
          <w:spacing w:val="-18"/>
          <w:sz w:val="42"/>
          <w:szCs w:val="42"/>
        </w:rPr>
        <w:t>语句用于结束一个事务，并保存所</w:t>
      </w:r>
      <w:r>
        <w:rPr>
          <w:spacing w:val="-19"/>
          <w:sz w:val="42"/>
          <w:szCs w:val="42"/>
        </w:rPr>
        <w:t>有修改到数据库</w:t>
      </w:r>
      <w:r>
        <w:rPr>
          <w:sz w:val="42"/>
          <w:szCs w:val="42"/>
        </w:rPr>
        <w:t xml:space="preserve"> </w:t>
      </w:r>
      <w:r>
        <w:rPr>
          <w:rFonts w:ascii="Times New Roman" w:hAnsi="Times New Roman" w:eastAsia="Times New Roman" w:cs="Times New Roman"/>
          <w:spacing w:val="-19"/>
          <w:sz w:val="42"/>
          <w:szCs w:val="42"/>
        </w:rPr>
        <w:t>B.COMMIT</w:t>
      </w:r>
      <w:r>
        <w:rPr>
          <w:rFonts w:ascii="Times New Roman" w:hAnsi="Times New Roman" w:eastAsia="Times New Roman" w:cs="Times New Roman"/>
          <w:spacing w:val="26"/>
          <w:sz w:val="42"/>
          <w:szCs w:val="42"/>
        </w:rPr>
        <w:t xml:space="preserve"> </w:t>
      </w:r>
      <w:r>
        <w:rPr>
          <w:spacing w:val="-19"/>
          <w:sz w:val="42"/>
          <w:szCs w:val="42"/>
        </w:rPr>
        <w:t>语句用于开始一个新的事务并将所有修改提交</w:t>
      </w:r>
      <w:r>
        <w:rPr>
          <w:spacing w:val="-20"/>
          <w:sz w:val="42"/>
          <w:szCs w:val="42"/>
        </w:rPr>
        <w:t>到数据库</w:t>
      </w:r>
    </w:p>
    <w:p w14:paraId="554E0626">
      <w:pPr>
        <w:pStyle w:val="2"/>
        <w:spacing w:before="2" w:line="220" w:lineRule="auto"/>
        <w:ind w:left="855"/>
        <w:rPr>
          <w:sz w:val="42"/>
          <w:szCs w:val="42"/>
        </w:rPr>
      </w:pPr>
      <w:r>
        <w:rPr>
          <w:rFonts w:ascii="Times New Roman" w:hAnsi="Times New Roman" w:eastAsia="Times New Roman" w:cs="Times New Roman"/>
          <w:spacing w:val="-19"/>
          <w:sz w:val="42"/>
          <w:szCs w:val="42"/>
        </w:rPr>
        <w:t>C.ROLLBACK</w:t>
      </w:r>
      <w:r>
        <w:rPr>
          <w:rFonts w:ascii="Times New Roman" w:hAnsi="Times New Roman" w:eastAsia="Times New Roman" w:cs="Times New Roman"/>
          <w:spacing w:val="52"/>
          <w:sz w:val="42"/>
          <w:szCs w:val="42"/>
        </w:rPr>
        <w:t xml:space="preserve"> </w:t>
      </w:r>
      <w:r>
        <w:rPr>
          <w:spacing w:val="-19"/>
          <w:sz w:val="42"/>
          <w:szCs w:val="42"/>
        </w:rPr>
        <w:t>语句用于回滚事务，撤销事务中的所有操作</w:t>
      </w:r>
    </w:p>
    <w:p w14:paraId="04E20FC7">
      <w:pPr>
        <w:spacing w:line="283" w:lineRule="auto"/>
        <w:rPr>
          <w:rFonts w:ascii="Arial"/>
          <w:sz w:val="21"/>
        </w:rPr>
      </w:pPr>
    </w:p>
    <w:p w14:paraId="68B8A4CC">
      <w:pPr>
        <w:pStyle w:val="2"/>
        <w:spacing w:before="124" w:line="222" w:lineRule="auto"/>
        <w:ind w:left="855"/>
        <w:rPr>
          <w:sz w:val="38"/>
          <w:szCs w:val="38"/>
        </w:rPr>
      </w:pPr>
      <w:r>
        <w:rPr>
          <w:rFonts w:ascii="Times New Roman" w:hAnsi="Times New Roman" w:eastAsia="Times New Roman" w:cs="Times New Roman"/>
          <w:spacing w:val="15"/>
          <w:sz w:val="38"/>
          <w:szCs w:val="38"/>
        </w:rPr>
        <w:t>D.</w:t>
      </w:r>
      <w:r>
        <w:rPr>
          <w:rFonts w:ascii="Times New Roman" w:hAnsi="Times New Roman" w:eastAsia="Times New Roman" w:cs="Times New Roman"/>
          <w:sz w:val="38"/>
          <w:szCs w:val="38"/>
        </w:rPr>
        <w:t>ROLLBACK</w:t>
      </w:r>
      <w:r>
        <w:rPr>
          <w:rFonts w:ascii="Times New Roman" w:hAnsi="Times New Roman" w:eastAsia="Times New Roman" w:cs="Times New Roman"/>
          <w:spacing w:val="15"/>
          <w:sz w:val="38"/>
          <w:szCs w:val="38"/>
        </w:rPr>
        <w:t xml:space="preserve">   </w:t>
      </w:r>
      <w:r>
        <w:rPr>
          <w:spacing w:val="15"/>
          <w:sz w:val="38"/>
          <w:szCs w:val="38"/>
        </w:rPr>
        <w:t>语句用于提交事务并确保所有更改被永久保存</w:t>
      </w:r>
    </w:p>
    <w:p w14:paraId="0CFB1B64">
      <w:pPr>
        <w:spacing w:line="422" w:lineRule="auto"/>
        <w:rPr>
          <w:rFonts w:ascii="Arial"/>
          <w:sz w:val="21"/>
        </w:rPr>
      </w:pPr>
    </w:p>
    <w:p w14:paraId="7F86EA2E">
      <w:pPr>
        <w:pStyle w:val="2"/>
        <w:spacing w:before="92" w:line="220" w:lineRule="auto"/>
        <w:ind w:left="1476"/>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6183E3D5">
      <w:pPr>
        <w:spacing w:line="220" w:lineRule="auto"/>
        <w:rPr>
          <w:sz w:val="28"/>
          <w:szCs w:val="28"/>
        </w:rPr>
        <w:sectPr>
          <w:headerReference r:id="rId146" w:type="default"/>
          <w:footerReference r:id="rId147" w:type="default"/>
          <w:pgSz w:w="22406" w:h="31680"/>
          <w:pgMar w:top="2319" w:right="3259" w:bottom="1895" w:left="3264" w:header="1784" w:footer="1645" w:gutter="0"/>
          <w:cols w:space="720" w:num="1"/>
        </w:sectPr>
      </w:pPr>
    </w:p>
    <w:p w14:paraId="59F27E6E">
      <w:pPr>
        <w:spacing w:line="435" w:lineRule="auto"/>
        <w:rPr>
          <w:rFonts w:ascii="Arial"/>
          <w:sz w:val="21"/>
        </w:rPr>
      </w:pPr>
    </w:p>
    <w:p w14:paraId="7670580D">
      <w:pPr>
        <w:pStyle w:val="2"/>
        <w:spacing w:before="130" w:line="266" w:lineRule="auto"/>
        <w:ind w:left="56" w:right="138" w:firstLine="757"/>
        <w:jc w:val="both"/>
      </w:pPr>
      <w:r>
        <w:rPr>
          <w:spacing w:val="-11"/>
        </w:rPr>
        <w:t>【答案】C【</w:t>
      </w:r>
      <w:r>
        <w:rPr>
          <w:spacing w:val="-73"/>
        </w:rPr>
        <w:t xml:space="preserve"> </w:t>
      </w:r>
      <w:r>
        <w:rPr>
          <w:spacing w:val="-11"/>
        </w:rPr>
        <w:t>解析】:</w:t>
      </w:r>
      <w:r>
        <w:rPr>
          <w:spacing w:val="-112"/>
        </w:rPr>
        <w:t xml:space="preserve"> </w:t>
      </w:r>
      <w:r>
        <w:rPr>
          <w:spacing w:val="-11"/>
        </w:rPr>
        <w:t>ROLLBACK</w:t>
      </w:r>
      <w:r>
        <w:rPr>
          <w:spacing w:val="51"/>
        </w:rPr>
        <w:t xml:space="preserve">   </w:t>
      </w:r>
      <w:r>
        <w:rPr>
          <w:spacing w:val="-11"/>
        </w:rPr>
        <w:t>语句用于回滚事务，撤销事务中的所有操作，确保数</w:t>
      </w:r>
      <w:r>
        <w:rPr>
          <w:spacing w:val="2"/>
        </w:rPr>
        <w:t xml:space="preserve"> </w:t>
      </w:r>
      <w:r>
        <w:rPr>
          <w:spacing w:val="1"/>
        </w:rPr>
        <w:t>据库回到事务开始之前的一致状态。选项</w:t>
      </w:r>
      <w:r>
        <w:rPr>
          <w:rFonts w:ascii="Times New Roman" w:hAnsi="Times New Roman" w:eastAsia="Times New Roman" w:cs="Times New Roman"/>
          <w:spacing w:val="1"/>
        </w:rPr>
        <w:t>C</w:t>
      </w:r>
      <w:r>
        <w:rPr>
          <w:rFonts w:ascii="Times New Roman" w:hAnsi="Times New Roman" w:eastAsia="Times New Roman" w:cs="Times New Roman"/>
          <w:spacing w:val="49"/>
        </w:rPr>
        <w:t xml:space="preserve"> </w:t>
      </w:r>
      <w:r>
        <w:rPr>
          <w:spacing w:val="1"/>
        </w:rPr>
        <w:t>正确描述了</w:t>
      </w:r>
      <w:r>
        <w:rPr>
          <w:rFonts w:ascii="Times New Roman" w:hAnsi="Times New Roman" w:eastAsia="Times New Roman" w:cs="Times New Roman"/>
        </w:rPr>
        <w:t>ROLLBACK</w:t>
      </w:r>
      <w:r>
        <w:rPr>
          <w:spacing w:val="1"/>
        </w:rPr>
        <w:t>的作用。选项</w:t>
      </w:r>
      <w:r>
        <w:rPr>
          <w:rFonts w:ascii="Times New Roman" w:hAnsi="Times New Roman" w:eastAsia="Times New Roman" w:cs="Times New Roman"/>
          <w:spacing w:val="1"/>
        </w:rPr>
        <w:t>A</w:t>
      </w:r>
      <w:r>
        <w:rPr>
          <w:rFonts w:ascii="Times New Roman" w:hAnsi="Times New Roman" w:eastAsia="Times New Roman" w:cs="Times New Roman"/>
          <w:spacing w:val="-56"/>
        </w:rPr>
        <w:t xml:space="preserve"> </w:t>
      </w:r>
      <w:r>
        <w:rPr>
          <w:spacing w:val="1"/>
        </w:rPr>
        <w:t>、</w:t>
      </w:r>
      <w:r>
        <w:rPr>
          <w:rFonts w:ascii="Times New Roman" w:hAnsi="Times New Roman" w:eastAsia="Times New Roman" w:cs="Times New Roman"/>
          <w:spacing w:val="1"/>
        </w:rPr>
        <w:t>B</w:t>
      </w:r>
      <w:r>
        <w:rPr>
          <w:spacing w:val="1"/>
        </w:rPr>
        <w:t>和</w:t>
      </w:r>
      <w:r>
        <w:t xml:space="preserve"> </w:t>
      </w:r>
      <w:r>
        <w:rPr>
          <w:rFonts w:ascii="Times New Roman" w:hAnsi="Times New Roman" w:eastAsia="Times New Roman" w:cs="Times New Roman"/>
          <w:spacing w:val="-4"/>
        </w:rPr>
        <w:t xml:space="preserve">D </w:t>
      </w:r>
      <w:r>
        <w:rPr>
          <w:spacing w:val="-4"/>
        </w:rPr>
        <w:t>描述错误，</w:t>
      </w:r>
      <w:r>
        <w:rPr>
          <w:rFonts w:ascii="Times New Roman" w:hAnsi="Times New Roman" w:eastAsia="Times New Roman" w:cs="Times New Roman"/>
          <w:spacing w:val="-4"/>
        </w:rPr>
        <w:t>BEGIN TRANSACTION</w:t>
      </w:r>
      <w:r>
        <w:rPr>
          <w:rFonts w:ascii="Times New Roman" w:hAnsi="Times New Roman" w:eastAsia="Times New Roman" w:cs="Times New Roman"/>
          <w:spacing w:val="-30"/>
        </w:rPr>
        <w:t xml:space="preserve"> </w:t>
      </w:r>
      <w:r>
        <w:rPr>
          <w:spacing w:val="-4"/>
        </w:rPr>
        <w:t>用于开始事务，</w:t>
      </w:r>
      <w:r>
        <w:rPr>
          <w:rFonts w:ascii="Times New Roman" w:hAnsi="Times New Roman" w:eastAsia="Times New Roman" w:cs="Times New Roman"/>
          <w:spacing w:val="-4"/>
        </w:rPr>
        <w:t xml:space="preserve">COMMIT </w:t>
      </w:r>
      <w:r>
        <w:rPr>
          <w:spacing w:val="-4"/>
        </w:rPr>
        <w:t>用于提交</w:t>
      </w:r>
      <w:r>
        <w:rPr>
          <w:spacing w:val="-5"/>
        </w:rPr>
        <w:t>事务。</w:t>
      </w:r>
    </w:p>
    <w:p w14:paraId="5B1CCD4B">
      <w:pPr>
        <w:pStyle w:val="2"/>
        <w:spacing w:before="320" w:line="222" w:lineRule="auto"/>
        <w:ind w:right="63"/>
        <w:jc w:val="right"/>
        <w:rPr>
          <w:sz w:val="38"/>
          <w:szCs w:val="38"/>
        </w:rPr>
      </w:pPr>
      <w:r>
        <w:rPr>
          <w:spacing w:val="9"/>
          <w:sz w:val="38"/>
          <w:szCs w:val="38"/>
        </w:rPr>
        <w:t>【例9】在事务执行过程中，如果某个操作</w:t>
      </w:r>
      <w:r>
        <w:rPr>
          <w:spacing w:val="8"/>
          <w:sz w:val="38"/>
          <w:szCs w:val="38"/>
        </w:rPr>
        <w:t>发生错误，如何确保数据库保持一致性(   )?</w:t>
      </w:r>
    </w:p>
    <w:p w14:paraId="7AAF28C9">
      <w:pPr>
        <w:spacing w:line="259" w:lineRule="auto"/>
        <w:rPr>
          <w:rFonts w:ascii="Arial"/>
          <w:sz w:val="21"/>
        </w:rPr>
      </w:pPr>
    </w:p>
    <w:p w14:paraId="2A1E52D4">
      <w:pPr>
        <w:pStyle w:val="2"/>
        <w:spacing w:before="130" w:line="221" w:lineRule="auto"/>
        <w:ind w:left="846"/>
      </w:pPr>
      <w:r>
        <w:rPr>
          <w:rFonts w:ascii="Times New Roman" w:hAnsi="Times New Roman" w:eastAsia="Times New Roman" w:cs="Times New Roman"/>
          <w:spacing w:val="-3"/>
        </w:rPr>
        <w:t>A.</w:t>
      </w:r>
      <w:r>
        <w:rPr>
          <w:rFonts w:ascii="Times New Roman" w:hAnsi="Times New Roman" w:eastAsia="Times New Roman" w:cs="Times New Roman"/>
          <w:spacing w:val="-48"/>
        </w:rPr>
        <w:t xml:space="preserve"> </w:t>
      </w:r>
      <w:r>
        <w:rPr>
          <w:spacing w:val="-3"/>
        </w:rPr>
        <w:t>使用</w:t>
      </w:r>
      <w:r>
        <w:rPr>
          <w:spacing w:val="-69"/>
        </w:rPr>
        <w:t xml:space="preserve"> </w:t>
      </w:r>
      <w:r>
        <w:rPr>
          <w:rFonts w:ascii="Times New Roman" w:hAnsi="Times New Roman" w:eastAsia="Times New Roman" w:cs="Times New Roman"/>
          <w:spacing w:val="-3"/>
        </w:rPr>
        <w:t>COMMIT</w:t>
      </w:r>
      <w:r>
        <w:rPr>
          <w:rFonts w:ascii="Times New Roman" w:hAnsi="Times New Roman" w:eastAsia="Times New Roman" w:cs="Times New Roman"/>
          <w:spacing w:val="97"/>
        </w:rPr>
        <w:t xml:space="preserve"> </w:t>
      </w:r>
      <w:r>
        <w:rPr>
          <w:spacing w:val="-3"/>
        </w:rPr>
        <w:t>语句提交事务，确保数据库保持一</w:t>
      </w:r>
      <w:r>
        <w:rPr>
          <w:spacing w:val="-4"/>
        </w:rPr>
        <w:t>致性</w:t>
      </w:r>
    </w:p>
    <w:p w14:paraId="430D0BFF">
      <w:pPr>
        <w:spacing w:line="283" w:lineRule="auto"/>
        <w:rPr>
          <w:rFonts w:ascii="Arial"/>
          <w:sz w:val="21"/>
        </w:rPr>
      </w:pPr>
    </w:p>
    <w:p w14:paraId="6B4FAA0A">
      <w:pPr>
        <w:pStyle w:val="2"/>
        <w:spacing w:before="130" w:line="221" w:lineRule="auto"/>
        <w:ind w:left="846"/>
      </w:pPr>
      <w:r>
        <w:rPr>
          <w:rFonts w:ascii="Times New Roman" w:hAnsi="Times New Roman" w:eastAsia="Times New Roman" w:cs="Times New Roman"/>
          <w:spacing w:val="-3"/>
        </w:rPr>
        <w:t>B.</w:t>
      </w:r>
      <w:r>
        <w:rPr>
          <w:spacing w:val="-3"/>
        </w:rPr>
        <w:t xml:space="preserve">使用 </w:t>
      </w:r>
      <w:r>
        <w:rPr>
          <w:rFonts w:ascii="Times New Roman" w:hAnsi="Times New Roman" w:eastAsia="Times New Roman" w:cs="Times New Roman"/>
          <w:spacing w:val="-3"/>
        </w:rPr>
        <w:t>ROLLBACK</w:t>
      </w:r>
      <w:r>
        <w:rPr>
          <w:rFonts w:ascii="Times New Roman" w:hAnsi="Times New Roman" w:eastAsia="Times New Roman" w:cs="Times New Roman"/>
          <w:spacing w:val="86"/>
        </w:rPr>
        <w:t xml:space="preserve"> </w:t>
      </w:r>
      <w:r>
        <w:rPr>
          <w:spacing w:val="-3"/>
        </w:rPr>
        <w:t>语句回滚事务，撤销所有操作，保证数据库返回一致状态</w:t>
      </w:r>
    </w:p>
    <w:p w14:paraId="43CB3FA8">
      <w:pPr>
        <w:spacing w:line="264" w:lineRule="auto"/>
        <w:rPr>
          <w:rFonts w:ascii="Arial"/>
          <w:sz w:val="21"/>
        </w:rPr>
      </w:pPr>
    </w:p>
    <w:p w14:paraId="4FCFD73B">
      <w:pPr>
        <w:pStyle w:val="2"/>
        <w:spacing w:before="130" w:line="221" w:lineRule="auto"/>
        <w:ind w:left="846"/>
      </w:pPr>
      <w:r>
        <w:rPr>
          <w:rFonts w:ascii="Times New Roman" w:hAnsi="Times New Roman" w:eastAsia="Times New Roman" w:cs="Times New Roman"/>
          <w:spacing w:val="-2"/>
        </w:rPr>
        <w:t>C.</w:t>
      </w:r>
      <w:r>
        <w:rPr>
          <w:spacing w:val="-2"/>
        </w:rPr>
        <w:t>使用</w:t>
      </w:r>
      <w:r>
        <w:rPr>
          <w:spacing w:val="-38"/>
        </w:rPr>
        <w:t xml:space="preserve"> </w:t>
      </w:r>
      <w:r>
        <w:rPr>
          <w:rFonts w:ascii="Times New Roman" w:hAnsi="Times New Roman" w:eastAsia="Times New Roman" w:cs="Times New Roman"/>
          <w:spacing w:val="-2"/>
        </w:rPr>
        <w:t xml:space="preserve">BEGIN TRANSACTION  </w:t>
      </w:r>
      <w:r>
        <w:rPr>
          <w:spacing w:val="-2"/>
        </w:rPr>
        <w:t>语句重新启动事务，忽略错误</w:t>
      </w:r>
    </w:p>
    <w:p w14:paraId="03DF369A">
      <w:pPr>
        <w:spacing w:line="264" w:lineRule="auto"/>
        <w:rPr>
          <w:rFonts w:ascii="Arial"/>
          <w:sz w:val="21"/>
        </w:rPr>
      </w:pPr>
    </w:p>
    <w:p w14:paraId="6D16D522">
      <w:pPr>
        <w:pStyle w:val="2"/>
        <w:spacing w:before="130" w:line="221" w:lineRule="auto"/>
        <w:ind w:left="846"/>
      </w:pPr>
      <w:r>
        <w:rPr>
          <w:rFonts w:ascii="Times New Roman" w:hAnsi="Times New Roman" w:eastAsia="Times New Roman" w:cs="Times New Roman"/>
          <w:spacing w:val="-2"/>
        </w:rPr>
        <w:t>D.</w:t>
      </w:r>
      <w:r>
        <w:rPr>
          <w:spacing w:val="-2"/>
        </w:rPr>
        <w:t>使用</w:t>
      </w:r>
      <w:r>
        <w:rPr>
          <w:spacing w:val="-42"/>
        </w:rPr>
        <w:t xml:space="preserve"> </w:t>
      </w:r>
      <w:r>
        <w:rPr>
          <w:rFonts w:ascii="Times New Roman" w:hAnsi="Times New Roman" w:eastAsia="Times New Roman" w:cs="Times New Roman"/>
          <w:spacing w:val="-2"/>
        </w:rPr>
        <w:t>COMMIT</w:t>
      </w:r>
      <w:r>
        <w:rPr>
          <w:rFonts w:ascii="Times New Roman" w:hAnsi="Times New Roman" w:eastAsia="Times New Roman" w:cs="Times New Roman"/>
          <w:spacing w:val="96"/>
        </w:rPr>
        <w:t xml:space="preserve"> </w:t>
      </w:r>
      <w:r>
        <w:rPr>
          <w:spacing w:val="-2"/>
        </w:rPr>
        <w:t>语句提交事务，并等待下一个事务完成</w:t>
      </w:r>
    </w:p>
    <w:p w14:paraId="1D81932C">
      <w:pPr>
        <w:spacing w:line="281" w:lineRule="auto"/>
        <w:rPr>
          <w:rFonts w:ascii="Arial"/>
          <w:sz w:val="21"/>
        </w:rPr>
      </w:pPr>
    </w:p>
    <w:p w14:paraId="7479B30D">
      <w:pPr>
        <w:pStyle w:val="2"/>
        <w:spacing w:before="130" w:line="270" w:lineRule="auto"/>
        <w:ind w:left="56" w:firstLine="757"/>
        <w:jc w:val="both"/>
      </w:pPr>
      <w:r>
        <w:rPr>
          <w:spacing w:val="-3"/>
        </w:rPr>
        <w:t>【答案】</w:t>
      </w:r>
      <w:r>
        <w:rPr>
          <w:rFonts w:ascii="Times New Roman" w:hAnsi="Times New Roman" w:eastAsia="Times New Roman" w:cs="Times New Roman"/>
          <w:spacing w:val="-3"/>
        </w:rPr>
        <w:t>B</w:t>
      </w:r>
      <w:r>
        <w:rPr>
          <w:spacing w:val="-3"/>
        </w:rPr>
        <w:t xml:space="preserve">【解析】:当事务中的某个操作发生错误时，使用 </w:t>
      </w:r>
      <w:r>
        <w:rPr>
          <w:rFonts w:ascii="Times New Roman" w:hAnsi="Times New Roman" w:eastAsia="Times New Roman" w:cs="Times New Roman"/>
          <w:spacing w:val="-3"/>
        </w:rPr>
        <w:t>ROLLBACK</w:t>
      </w:r>
      <w:r>
        <w:rPr>
          <w:rFonts w:ascii="Times New Roman" w:hAnsi="Times New Roman" w:eastAsia="Times New Roman" w:cs="Times New Roman"/>
          <w:spacing w:val="106"/>
        </w:rPr>
        <w:t xml:space="preserve"> </w:t>
      </w:r>
      <w:r>
        <w:rPr>
          <w:spacing w:val="-3"/>
        </w:rPr>
        <w:t>语句可以撤</w:t>
      </w:r>
      <w:r>
        <w:t xml:space="preserve"> </w:t>
      </w:r>
      <w:r>
        <w:rPr>
          <w:spacing w:val="-14"/>
        </w:rPr>
        <w:t>销所有已执行的操作，确保数据库返回到事务开始前的一致状态，从</w:t>
      </w:r>
      <w:r>
        <w:rPr>
          <w:spacing w:val="-15"/>
        </w:rPr>
        <w:t>而保证数据库的一致性。</w:t>
      </w:r>
      <w:r>
        <w:t xml:space="preserve"> </w:t>
      </w:r>
      <w:r>
        <w:rPr>
          <w:spacing w:val="1"/>
        </w:rPr>
        <w:t>选项</w:t>
      </w:r>
      <w:r>
        <w:rPr>
          <w:rFonts w:ascii="Times New Roman" w:hAnsi="Times New Roman" w:eastAsia="Times New Roman" w:cs="Times New Roman"/>
          <w:spacing w:val="1"/>
        </w:rPr>
        <w:t xml:space="preserve">B </w:t>
      </w:r>
      <w:r>
        <w:rPr>
          <w:spacing w:val="1"/>
        </w:rPr>
        <w:t>正确描述了这一点。选项</w:t>
      </w:r>
      <w:r>
        <w:rPr>
          <w:rFonts w:ascii="Times New Roman" w:hAnsi="Times New Roman" w:eastAsia="Times New Roman" w:cs="Times New Roman"/>
          <w:spacing w:val="1"/>
        </w:rPr>
        <w:t xml:space="preserve">A </w:t>
      </w:r>
      <w:r>
        <w:rPr>
          <w:spacing w:val="1"/>
        </w:rPr>
        <w:t>错误，</w:t>
      </w:r>
      <w:r>
        <w:rPr>
          <w:rFonts w:ascii="Times New Roman" w:hAnsi="Times New Roman" w:eastAsia="Times New Roman" w:cs="Times New Roman"/>
        </w:rPr>
        <w:t>COMMIT</w:t>
      </w:r>
      <w:r>
        <w:rPr>
          <w:rFonts w:ascii="Times New Roman" w:hAnsi="Times New Roman" w:eastAsia="Times New Roman" w:cs="Times New Roman"/>
          <w:spacing w:val="1"/>
        </w:rPr>
        <w:t xml:space="preserve"> </w:t>
      </w:r>
      <w:r>
        <w:rPr>
          <w:spacing w:val="1"/>
        </w:rPr>
        <w:t>用于提交事务并</w:t>
      </w:r>
      <w:r>
        <w:t>不保证一致性；选项</w:t>
      </w:r>
      <w:r>
        <w:rPr>
          <w:rFonts w:ascii="Times New Roman" w:hAnsi="Times New Roman" w:eastAsia="Times New Roman" w:cs="Times New Roman"/>
        </w:rPr>
        <w:t xml:space="preserve">C   </w:t>
      </w:r>
      <w:r>
        <w:rPr>
          <w:spacing w:val="1"/>
        </w:rPr>
        <w:t>错误，</w:t>
      </w:r>
      <w:r>
        <w:rPr>
          <w:rFonts w:ascii="Times New Roman" w:hAnsi="Times New Roman" w:eastAsia="Times New Roman" w:cs="Times New Roman"/>
        </w:rPr>
        <w:t>BEGIN</w:t>
      </w:r>
      <w:r>
        <w:rPr>
          <w:rFonts w:ascii="Times New Roman" w:hAnsi="Times New Roman" w:eastAsia="Times New Roman" w:cs="Times New Roman"/>
          <w:spacing w:val="1"/>
        </w:rPr>
        <w:t xml:space="preserve"> </w:t>
      </w:r>
      <w:r>
        <w:rPr>
          <w:rFonts w:ascii="Times New Roman" w:hAnsi="Times New Roman" w:eastAsia="Times New Roman" w:cs="Times New Roman"/>
        </w:rPr>
        <w:t>TRANSACTION</w:t>
      </w:r>
      <w:r>
        <w:rPr>
          <w:rFonts w:ascii="Times New Roman" w:hAnsi="Times New Roman" w:eastAsia="Times New Roman" w:cs="Times New Roman"/>
          <w:spacing w:val="1"/>
        </w:rPr>
        <w:t xml:space="preserve"> </w:t>
      </w:r>
      <w:r>
        <w:rPr>
          <w:spacing w:val="1"/>
        </w:rPr>
        <w:t>仅用于开始事务；选项</w:t>
      </w:r>
      <w:r>
        <w:rPr>
          <w:rFonts w:ascii="Times New Roman" w:hAnsi="Times New Roman" w:eastAsia="Times New Roman" w:cs="Times New Roman"/>
          <w:spacing w:val="1"/>
        </w:rPr>
        <w:t>D</w:t>
      </w:r>
      <w:r>
        <w:rPr>
          <w:rFonts w:ascii="Times New Roman" w:hAnsi="Times New Roman" w:eastAsia="Times New Roman" w:cs="Times New Roman"/>
          <w:spacing w:val="57"/>
        </w:rPr>
        <w:t xml:space="preserve"> </w:t>
      </w:r>
      <w:r>
        <w:rPr>
          <w:spacing w:val="1"/>
        </w:rPr>
        <w:t>描述不准确，</w:t>
      </w:r>
      <w:r>
        <w:rPr>
          <w:rFonts w:ascii="Times New Roman" w:hAnsi="Times New Roman" w:eastAsia="Times New Roman" w:cs="Times New Roman"/>
        </w:rPr>
        <w:t>COMMIT</w:t>
      </w:r>
      <w:r>
        <w:rPr>
          <w:rFonts w:ascii="Times New Roman" w:hAnsi="Times New Roman" w:eastAsia="Times New Roman" w:cs="Times New Roman"/>
          <w:spacing w:val="1"/>
        </w:rPr>
        <w:t xml:space="preserve"> </w:t>
      </w:r>
      <w:r>
        <w:rPr>
          <w:spacing w:val="1"/>
        </w:rPr>
        <w:t>会提</w:t>
      </w:r>
      <w:r>
        <w:t xml:space="preserve">交事 </w:t>
      </w:r>
      <w:r>
        <w:rPr>
          <w:spacing w:val="-6"/>
        </w:rPr>
        <w:t>务而非等待下一个事务。</w:t>
      </w:r>
    </w:p>
    <w:p w14:paraId="7EE7C2E6">
      <w:pPr>
        <w:spacing w:line="318" w:lineRule="auto"/>
        <w:rPr>
          <w:rFonts w:ascii="Arial"/>
          <w:sz w:val="21"/>
        </w:rPr>
      </w:pPr>
    </w:p>
    <w:p w14:paraId="017E94A0">
      <w:pPr>
        <w:pStyle w:val="2"/>
        <w:spacing w:before="186" w:line="221" w:lineRule="auto"/>
        <w:ind w:left="64"/>
        <w:outlineLvl w:val="1"/>
        <w:rPr>
          <w:sz w:val="57"/>
          <w:szCs w:val="57"/>
        </w:rPr>
      </w:pPr>
      <w:r>
        <w:drawing>
          <wp:anchor distT="0" distB="0" distL="0" distR="0" simplePos="0" relativeHeight="251784192" behindDoc="1" locked="0" layoutInCell="1" allowOverlap="1">
            <wp:simplePos x="0" y="0"/>
            <wp:positionH relativeFrom="column">
              <wp:posOffset>29210</wp:posOffset>
            </wp:positionH>
            <wp:positionV relativeFrom="paragraph">
              <wp:posOffset>66675</wp:posOffset>
            </wp:positionV>
            <wp:extent cx="1475105" cy="441960"/>
            <wp:effectExtent l="0" t="0" r="0" b="0"/>
            <wp:wrapNone/>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283"/>
                    <a:stretch>
                      <a:fillRect/>
                    </a:stretch>
                  </pic:blipFill>
                  <pic:spPr>
                    <a:xfrm>
                      <a:off x="0" y="0"/>
                      <a:ext cx="1475391" cy="441965"/>
                    </a:xfrm>
                    <a:prstGeom prst="rect">
                      <a:avLst/>
                    </a:prstGeom>
                  </pic:spPr>
                </pic:pic>
              </a:graphicData>
            </a:graphic>
          </wp:anchor>
        </w:drawing>
      </w:r>
      <w:bookmarkStart w:id="67" w:name="bookmark45"/>
      <w:bookmarkEnd w:id="67"/>
      <w:r>
        <w:rPr>
          <w:b/>
          <w:bCs/>
          <w:spacing w:val="-3"/>
          <w:sz w:val="57"/>
          <w:szCs w:val="57"/>
        </w:rPr>
        <w:t>二、并发</w:t>
      </w:r>
    </w:p>
    <w:p w14:paraId="689E0078">
      <w:pPr>
        <w:spacing w:line="254" w:lineRule="auto"/>
        <w:rPr>
          <w:rFonts w:ascii="Arial"/>
          <w:sz w:val="21"/>
        </w:rPr>
      </w:pPr>
    </w:p>
    <w:p w14:paraId="4462DAE1">
      <w:pPr>
        <w:spacing w:line="254" w:lineRule="auto"/>
        <w:rPr>
          <w:rFonts w:ascii="Arial"/>
          <w:sz w:val="21"/>
        </w:rPr>
      </w:pPr>
    </w:p>
    <w:p w14:paraId="6169601C">
      <w:pPr>
        <w:pStyle w:val="2"/>
        <w:spacing w:before="131" w:line="221" w:lineRule="auto"/>
        <w:ind w:left="974"/>
      </w:pPr>
      <w:r>
        <w:rPr>
          <w:b/>
          <w:bCs/>
          <w:spacing w:val="55"/>
        </w:rPr>
        <w:t>知识点1:并发操作导致的数据不</w:t>
      </w:r>
      <w:r>
        <w:rPr>
          <w:spacing w:val="-94"/>
        </w:rPr>
        <w:t xml:space="preserve"> </w:t>
      </w:r>
      <w:r>
        <w:rPr>
          <w:b/>
          <w:bCs/>
          <w:spacing w:val="55"/>
        </w:rPr>
        <w:t>一</w:t>
      </w:r>
      <w:r>
        <w:rPr>
          <w:spacing w:val="-114"/>
        </w:rPr>
        <w:t xml:space="preserve"> </w:t>
      </w:r>
      <w:r>
        <w:rPr>
          <w:b/>
          <w:bCs/>
          <w:spacing w:val="55"/>
        </w:rPr>
        <w:t>致现象</w:t>
      </w:r>
    </w:p>
    <w:p w14:paraId="7A9B0B78">
      <w:pPr>
        <w:pStyle w:val="2"/>
        <w:spacing w:before="309" w:line="214" w:lineRule="auto"/>
        <w:ind w:left="846"/>
        <w:rPr>
          <w:rFonts w:ascii="Times New Roman" w:hAnsi="Times New Roman" w:eastAsia="Times New Roman" w:cs="Times New Roman"/>
        </w:rPr>
      </w:pPr>
      <w:r>
        <w:rPr>
          <w:rFonts w:ascii="Times New Roman" w:hAnsi="Times New Roman" w:eastAsia="Times New Roman" w:cs="Times New Roman"/>
          <w:b/>
          <w:bCs/>
          <w:spacing w:val="-1"/>
        </w:rPr>
        <w:t xml:space="preserve">1.   </w:t>
      </w:r>
      <w:r>
        <w:rPr>
          <w:b/>
          <w:bCs/>
          <w:color w:val="E03020"/>
          <w:spacing w:val="-1"/>
        </w:rPr>
        <w:t>丢失更新</w:t>
      </w:r>
      <w:r>
        <w:rPr>
          <w:color w:val="E03020"/>
          <w:spacing w:val="-55"/>
        </w:rPr>
        <w:t xml:space="preserve"> </w:t>
      </w:r>
      <w:r>
        <w:rPr>
          <w:rFonts w:ascii="Times New Roman" w:hAnsi="Times New Roman" w:eastAsia="Times New Roman" w:cs="Times New Roman"/>
          <w:b/>
          <w:bCs/>
          <w:spacing w:val="-1"/>
        </w:rPr>
        <w:t>(Lost   Update):</w:t>
      </w:r>
    </w:p>
    <w:p w14:paraId="01574B39">
      <w:pPr>
        <w:spacing w:line="273" w:lineRule="auto"/>
        <w:rPr>
          <w:rFonts w:ascii="Arial"/>
          <w:sz w:val="21"/>
        </w:rPr>
      </w:pPr>
    </w:p>
    <w:p w14:paraId="73B56057">
      <w:pPr>
        <w:pStyle w:val="2"/>
        <w:spacing w:before="124" w:line="277" w:lineRule="auto"/>
        <w:ind w:left="56" w:right="185" w:firstLine="790"/>
        <w:rPr>
          <w:sz w:val="38"/>
          <w:szCs w:val="38"/>
        </w:rPr>
      </w:pPr>
      <w:r>
        <w:rPr>
          <w:spacing w:val="11"/>
          <w:sz w:val="38"/>
          <w:szCs w:val="38"/>
        </w:rPr>
        <w:t>丢失更新是指两个事务并发更新相同数据时</w:t>
      </w:r>
      <w:r>
        <w:rPr>
          <w:spacing w:val="10"/>
          <w:sz w:val="38"/>
          <w:szCs w:val="38"/>
        </w:rPr>
        <w:t>，其中一个事务的更新被另一个事务的更新</w:t>
      </w:r>
      <w:r>
        <w:rPr>
          <w:sz w:val="38"/>
          <w:szCs w:val="38"/>
        </w:rPr>
        <w:t xml:space="preserve"> </w:t>
      </w:r>
      <w:r>
        <w:rPr>
          <w:spacing w:val="12"/>
          <w:sz w:val="38"/>
          <w:szCs w:val="38"/>
        </w:rPr>
        <w:t>覆盖，导致更新丢失。</w:t>
      </w:r>
    </w:p>
    <w:p w14:paraId="795DC196">
      <w:pPr>
        <w:pStyle w:val="2"/>
        <w:spacing w:before="298" w:line="221" w:lineRule="auto"/>
        <w:ind w:left="813"/>
      </w:pPr>
      <w:r>
        <w:rPr>
          <w:spacing w:val="2"/>
        </w:rPr>
        <w:t>【例1】事务</w:t>
      </w:r>
      <w:r>
        <w:rPr>
          <w:spacing w:val="-36"/>
        </w:rPr>
        <w:t xml:space="preserve"> </w:t>
      </w:r>
      <w:r>
        <w:rPr>
          <w:rFonts w:ascii="Times New Roman" w:hAnsi="Times New Roman" w:eastAsia="Times New Roman" w:cs="Times New Roman"/>
          <w:spacing w:val="2"/>
        </w:rPr>
        <w:t>A</w:t>
      </w:r>
      <w:r>
        <w:rPr>
          <w:rFonts w:ascii="Times New Roman" w:hAnsi="Times New Roman" w:eastAsia="Times New Roman" w:cs="Times New Roman"/>
          <w:spacing w:val="82"/>
        </w:rPr>
        <w:t xml:space="preserve"> </w:t>
      </w:r>
      <w:r>
        <w:rPr>
          <w:spacing w:val="2"/>
        </w:rPr>
        <w:t xml:space="preserve">和事务 </w:t>
      </w:r>
      <w:r>
        <w:rPr>
          <w:rFonts w:ascii="Times New Roman" w:hAnsi="Times New Roman" w:eastAsia="Times New Roman" w:cs="Times New Roman"/>
          <w:spacing w:val="2"/>
        </w:rPr>
        <w:t xml:space="preserve">B  </w:t>
      </w:r>
      <w:r>
        <w:rPr>
          <w:spacing w:val="2"/>
        </w:rPr>
        <w:t>同时读取某一记录的值，假设记录的当前值为100。</w:t>
      </w:r>
    </w:p>
    <w:p w14:paraId="0455CAEE">
      <w:pPr>
        <w:rPr>
          <w:rFonts w:ascii="Arial"/>
          <w:sz w:val="21"/>
        </w:rPr>
      </w:pPr>
    </w:p>
    <w:p w14:paraId="625DA581">
      <w:pPr>
        <w:pStyle w:val="2"/>
        <w:spacing w:before="130" w:line="219" w:lineRule="auto"/>
        <w:ind w:left="846"/>
      </w:pPr>
      <w:r>
        <w:rPr>
          <w:spacing w:val="16"/>
        </w:rPr>
        <w:t>事务</w:t>
      </w:r>
      <w:r>
        <w:rPr>
          <w:spacing w:val="-41"/>
        </w:rPr>
        <w:t xml:space="preserve"> </w:t>
      </w:r>
      <w:r>
        <w:rPr>
          <w:rFonts w:ascii="Times New Roman" w:hAnsi="Times New Roman" w:eastAsia="Times New Roman" w:cs="Times New Roman"/>
          <w:spacing w:val="16"/>
        </w:rPr>
        <w:t>A</w:t>
      </w:r>
      <w:r>
        <w:rPr>
          <w:rFonts w:ascii="Times New Roman" w:hAnsi="Times New Roman" w:eastAsia="Times New Roman" w:cs="Times New Roman"/>
          <w:spacing w:val="82"/>
        </w:rPr>
        <w:t xml:space="preserve"> </w:t>
      </w:r>
      <w:r>
        <w:rPr>
          <w:spacing w:val="16"/>
        </w:rPr>
        <w:t>修改该值，将其更新为150,并提交。</w:t>
      </w:r>
    </w:p>
    <w:p w14:paraId="047DAB16">
      <w:pPr>
        <w:spacing w:line="249" w:lineRule="auto"/>
        <w:rPr>
          <w:rFonts w:ascii="Arial"/>
          <w:sz w:val="21"/>
        </w:rPr>
      </w:pPr>
    </w:p>
    <w:p w14:paraId="5D2C3ABB">
      <w:pPr>
        <w:pStyle w:val="2"/>
        <w:spacing w:before="131" w:line="219" w:lineRule="auto"/>
        <w:ind w:left="846"/>
      </w:pPr>
      <w:r>
        <w:rPr>
          <w:spacing w:val="16"/>
        </w:rPr>
        <w:t>事务</w:t>
      </w:r>
      <w:r>
        <w:rPr>
          <w:spacing w:val="-69"/>
        </w:rPr>
        <w:t xml:space="preserve"> </w:t>
      </w:r>
      <w:r>
        <w:rPr>
          <w:rFonts w:ascii="Times New Roman" w:hAnsi="Times New Roman" w:eastAsia="Times New Roman" w:cs="Times New Roman"/>
          <w:spacing w:val="16"/>
        </w:rPr>
        <w:t xml:space="preserve">B  </w:t>
      </w:r>
      <w:r>
        <w:rPr>
          <w:spacing w:val="16"/>
        </w:rPr>
        <w:t>修改该值，将其更新为200,并提交。</w:t>
      </w:r>
    </w:p>
    <w:p w14:paraId="45D7A5FF">
      <w:pPr>
        <w:spacing w:line="347" w:lineRule="auto"/>
        <w:rPr>
          <w:rFonts w:ascii="Arial"/>
          <w:sz w:val="21"/>
        </w:rPr>
      </w:pPr>
    </w:p>
    <w:p w14:paraId="56081D25">
      <w:pPr>
        <w:pStyle w:val="2"/>
        <w:spacing w:before="123" w:line="222" w:lineRule="auto"/>
        <w:ind w:left="846"/>
        <w:rPr>
          <w:sz w:val="38"/>
          <w:szCs w:val="38"/>
        </w:rPr>
      </w:pPr>
      <w:r>
        <w:rPr>
          <w:spacing w:val="13"/>
          <w:sz w:val="38"/>
          <w:szCs w:val="38"/>
        </w:rPr>
        <w:t>事务</w:t>
      </w:r>
      <w:r>
        <w:rPr>
          <w:spacing w:val="-29"/>
          <w:sz w:val="38"/>
          <w:szCs w:val="38"/>
        </w:rPr>
        <w:t xml:space="preserve"> </w:t>
      </w:r>
      <w:r>
        <w:rPr>
          <w:rFonts w:ascii="Times New Roman" w:hAnsi="Times New Roman" w:eastAsia="Times New Roman" w:cs="Times New Roman"/>
          <w:spacing w:val="13"/>
          <w:sz w:val="38"/>
          <w:szCs w:val="38"/>
        </w:rPr>
        <w:t xml:space="preserve">B  </w:t>
      </w:r>
      <w:r>
        <w:rPr>
          <w:spacing w:val="13"/>
          <w:sz w:val="38"/>
          <w:szCs w:val="38"/>
        </w:rPr>
        <w:t xml:space="preserve">的更新覆盖了事务 </w:t>
      </w:r>
      <w:r>
        <w:rPr>
          <w:rFonts w:ascii="Times New Roman" w:hAnsi="Times New Roman" w:eastAsia="Times New Roman" w:cs="Times New Roman"/>
          <w:spacing w:val="13"/>
          <w:sz w:val="38"/>
          <w:szCs w:val="38"/>
        </w:rPr>
        <w:t xml:space="preserve">A  </w:t>
      </w:r>
      <w:r>
        <w:rPr>
          <w:spacing w:val="13"/>
          <w:sz w:val="38"/>
          <w:szCs w:val="38"/>
        </w:rPr>
        <w:t>的更新，事务</w:t>
      </w:r>
      <w:r>
        <w:rPr>
          <w:spacing w:val="-30"/>
          <w:sz w:val="38"/>
          <w:szCs w:val="38"/>
        </w:rPr>
        <w:t xml:space="preserve"> </w:t>
      </w:r>
      <w:r>
        <w:rPr>
          <w:rFonts w:ascii="Times New Roman" w:hAnsi="Times New Roman" w:eastAsia="Times New Roman" w:cs="Times New Roman"/>
          <w:spacing w:val="13"/>
          <w:sz w:val="38"/>
          <w:szCs w:val="38"/>
        </w:rPr>
        <w:t>A</w:t>
      </w:r>
      <w:r>
        <w:rPr>
          <w:rFonts w:ascii="Times New Roman" w:hAnsi="Times New Roman" w:eastAsia="Times New Roman" w:cs="Times New Roman"/>
          <w:spacing w:val="2"/>
          <w:sz w:val="38"/>
          <w:szCs w:val="38"/>
        </w:rPr>
        <w:t xml:space="preserve">  </w:t>
      </w:r>
      <w:r>
        <w:rPr>
          <w:spacing w:val="12"/>
          <w:sz w:val="38"/>
          <w:szCs w:val="38"/>
        </w:rPr>
        <w:t>的修改被丢失。</w:t>
      </w:r>
    </w:p>
    <w:p w14:paraId="5A3DFF21">
      <w:pPr>
        <w:spacing w:line="317" w:lineRule="auto"/>
        <w:rPr>
          <w:rFonts w:ascii="Arial"/>
          <w:sz w:val="21"/>
        </w:rPr>
      </w:pPr>
    </w:p>
    <w:p w14:paraId="32F31856">
      <w:pPr>
        <w:pStyle w:val="2"/>
        <w:spacing w:before="125" w:line="277" w:lineRule="auto"/>
        <w:ind w:left="56" w:right="190" w:firstLine="795"/>
        <w:rPr>
          <w:sz w:val="38"/>
          <w:szCs w:val="38"/>
        </w:rPr>
      </w:pPr>
      <w:r>
        <w:rPr>
          <w:b/>
          <w:bCs/>
          <w:spacing w:val="10"/>
          <w:sz w:val="38"/>
          <w:szCs w:val="38"/>
        </w:rPr>
        <w:t>问题：</w:t>
      </w:r>
      <w:r>
        <w:rPr>
          <w:spacing w:val="10"/>
          <w:sz w:val="38"/>
          <w:szCs w:val="38"/>
        </w:rPr>
        <w:t>丢失更新会导致数据的更新丢失，从而使得数据库中的数据不准确，影响</w:t>
      </w:r>
      <w:r>
        <w:rPr>
          <w:spacing w:val="9"/>
          <w:sz w:val="38"/>
          <w:szCs w:val="38"/>
        </w:rPr>
        <w:t>数据的</w:t>
      </w:r>
      <w:r>
        <w:rPr>
          <w:sz w:val="38"/>
          <w:szCs w:val="38"/>
        </w:rPr>
        <w:t xml:space="preserve"> </w:t>
      </w:r>
      <w:r>
        <w:rPr>
          <w:spacing w:val="6"/>
          <w:sz w:val="38"/>
          <w:szCs w:val="38"/>
        </w:rPr>
        <w:t>完整性。</w:t>
      </w:r>
    </w:p>
    <w:p w14:paraId="40B3D48E">
      <w:pPr>
        <w:pStyle w:val="2"/>
        <w:spacing w:before="257" w:line="214" w:lineRule="auto"/>
        <w:ind w:left="846"/>
        <w:rPr>
          <w:rFonts w:ascii="Times New Roman" w:hAnsi="Times New Roman" w:eastAsia="Times New Roman" w:cs="Times New Roman"/>
        </w:rPr>
      </w:pPr>
      <w:r>
        <w:rPr>
          <w:rFonts w:ascii="Times New Roman" w:hAnsi="Times New Roman" w:eastAsia="Times New Roman" w:cs="Times New Roman"/>
          <w:b/>
          <w:bCs/>
          <w:spacing w:val="5"/>
        </w:rPr>
        <w:t xml:space="preserve">2.   </w:t>
      </w:r>
      <w:r>
        <w:rPr>
          <w:b/>
          <w:bCs/>
          <w:color w:val="F02020"/>
          <w:spacing w:val="5"/>
        </w:rPr>
        <w:t>不可重复读</w:t>
      </w:r>
      <w:r>
        <w:rPr>
          <w:color w:val="F02020"/>
          <w:spacing w:val="-78"/>
        </w:rPr>
        <w:t xml:space="preserve"> </w:t>
      </w:r>
      <w:r>
        <w:rPr>
          <w:rFonts w:ascii="Times New Roman" w:hAnsi="Times New Roman" w:eastAsia="Times New Roman" w:cs="Times New Roman"/>
          <w:b/>
          <w:bCs/>
          <w:spacing w:val="5"/>
        </w:rPr>
        <w:t>(</w:t>
      </w:r>
      <w:r>
        <w:rPr>
          <w:rFonts w:ascii="Times New Roman" w:hAnsi="Times New Roman" w:eastAsia="Times New Roman" w:cs="Times New Roman"/>
          <w:b/>
          <w:bCs/>
        </w:rPr>
        <w:t>Non</w:t>
      </w:r>
      <w:r>
        <w:rPr>
          <w:rFonts w:ascii="Times New Roman" w:hAnsi="Times New Roman" w:eastAsia="Times New Roman" w:cs="Times New Roman"/>
          <w:b/>
          <w:bCs/>
          <w:spacing w:val="5"/>
        </w:rPr>
        <w:t>-</w:t>
      </w:r>
      <w:r>
        <w:rPr>
          <w:rFonts w:ascii="Times New Roman" w:hAnsi="Times New Roman" w:eastAsia="Times New Roman" w:cs="Times New Roman"/>
          <w:b/>
          <w:bCs/>
        </w:rPr>
        <w:t>repeatable</w:t>
      </w:r>
      <w:r>
        <w:rPr>
          <w:rFonts w:ascii="Times New Roman" w:hAnsi="Times New Roman" w:eastAsia="Times New Roman" w:cs="Times New Roman"/>
          <w:b/>
          <w:bCs/>
          <w:spacing w:val="5"/>
        </w:rPr>
        <w:t xml:space="preserve">  </w:t>
      </w:r>
      <w:r>
        <w:rPr>
          <w:rFonts w:ascii="Times New Roman" w:hAnsi="Times New Roman" w:eastAsia="Times New Roman" w:cs="Times New Roman"/>
          <w:b/>
          <w:bCs/>
        </w:rPr>
        <w:t>Read</w:t>
      </w:r>
      <w:r>
        <w:rPr>
          <w:rFonts w:ascii="Times New Roman" w:hAnsi="Times New Roman" w:eastAsia="Times New Roman" w:cs="Times New Roman"/>
          <w:b/>
          <w:bCs/>
          <w:spacing w:val="5"/>
        </w:rPr>
        <w:t>):</w:t>
      </w:r>
    </w:p>
    <w:p w14:paraId="779292BF">
      <w:pPr>
        <w:spacing w:line="256" w:lineRule="auto"/>
        <w:rPr>
          <w:rFonts w:ascii="Arial"/>
          <w:sz w:val="21"/>
        </w:rPr>
      </w:pPr>
    </w:p>
    <w:p w14:paraId="0ECADF23">
      <w:pPr>
        <w:pStyle w:val="2"/>
        <w:spacing w:before="131" w:line="267" w:lineRule="auto"/>
        <w:ind w:left="56" w:right="152" w:firstLine="790"/>
        <w:jc w:val="both"/>
      </w:pPr>
      <w:r>
        <w:rPr>
          <w:spacing w:val="1"/>
        </w:rPr>
        <w:t>不可重复读是指在同一事务内，事务</w:t>
      </w:r>
      <w:r>
        <w:rPr>
          <w:spacing w:val="-49"/>
        </w:rPr>
        <w:t xml:space="preserve"> </w:t>
      </w:r>
      <w:r>
        <w:rPr>
          <w:rFonts w:ascii="Times New Roman" w:hAnsi="Times New Roman" w:eastAsia="Times New Roman" w:cs="Times New Roman"/>
          <w:spacing w:val="1"/>
        </w:rPr>
        <w:t>A</w:t>
      </w:r>
      <w:r>
        <w:rPr>
          <w:rFonts w:ascii="Times New Roman" w:hAnsi="Times New Roman" w:eastAsia="Times New Roman" w:cs="Times New Roman"/>
          <w:spacing w:val="91"/>
        </w:rPr>
        <w:t xml:space="preserve"> </w:t>
      </w:r>
      <w:r>
        <w:rPr>
          <w:spacing w:val="1"/>
        </w:rPr>
        <w:t>两次读取同一数据时，数据发生了变化(由其</w:t>
      </w:r>
      <w:r>
        <w:t xml:space="preserve"> </w:t>
      </w:r>
      <w:r>
        <w:rPr>
          <w:spacing w:val="-9"/>
        </w:rPr>
        <w:t xml:space="preserve">他事务更新)。即事务 </w:t>
      </w:r>
      <w:r>
        <w:rPr>
          <w:rFonts w:ascii="Times New Roman" w:hAnsi="Times New Roman" w:eastAsia="Times New Roman" w:cs="Times New Roman"/>
          <w:spacing w:val="-9"/>
        </w:rPr>
        <w:t>A</w:t>
      </w:r>
      <w:r>
        <w:rPr>
          <w:rFonts w:ascii="Times New Roman" w:hAnsi="Times New Roman" w:eastAsia="Times New Roman" w:cs="Times New Roman"/>
          <w:spacing w:val="63"/>
        </w:rPr>
        <w:t xml:space="preserve"> </w:t>
      </w:r>
      <w:r>
        <w:rPr>
          <w:spacing w:val="-9"/>
        </w:rPr>
        <w:t>在执行过程中，读取</w:t>
      </w:r>
      <w:r>
        <w:rPr>
          <w:spacing w:val="-10"/>
        </w:rPr>
        <w:t>的数据被其他事务修改，导致读取的结果不一</w:t>
      </w:r>
      <w:r>
        <w:t xml:space="preserve"> </w:t>
      </w:r>
      <w:r>
        <w:rPr>
          <w:spacing w:val="1"/>
        </w:rPr>
        <w:t>致。</w:t>
      </w:r>
    </w:p>
    <w:p w14:paraId="0E9CA7BA">
      <w:pPr>
        <w:pStyle w:val="2"/>
        <w:spacing w:before="318" w:line="221" w:lineRule="auto"/>
        <w:ind w:left="813"/>
      </w:pPr>
      <w:r>
        <w:rPr>
          <w:spacing w:val="2"/>
        </w:rPr>
        <w:t>【例</w:t>
      </w:r>
      <w:r>
        <w:rPr>
          <w:rFonts w:ascii="Times New Roman" w:hAnsi="Times New Roman" w:eastAsia="Times New Roman" w:cs="Times New Roman"/>
          <w:b/>
          <w:bCs/>
          <w:spacing w:val="2"/>
        </w:rPr>
        <w:t>2</w:t>
      </w:r>
      <w:r>
        <w:rPr>
          <w:b/>
          <w:bCs/>
          <w:spacing w:val="2"/>
        </w:rPr>
        <w:t>】</w:t>
      </w:r>
      <w:r>
        <w:rPr>
          <w:spacing w:val="2"/>
        </w:rPr>
        <w:t xml:space="preserve">事务 </w:t>
      </w:r>
      <w:r>
        <w:rPr>
          <w:rFonts w:ascii="Times New Roman" w:hAnsi="Times New Roman" w:eastAsia="Times New Roman" w:cs="Times New Roman"/>
          <w:spacing w:val="2"/>
        </w:rPr>
        <w:t>A</w:t>
      </w:r>
      <w:r>
        <w:rPr>
          <w:rFonts w:ascii="Times New Roman" w:hAnsi="Times New Roman" w:eastAsia="Times New Roman" w:cs="Times New Roman"/>
          <w:spacing w:val="77"/>
        </w:rPr>
        <w:t xml:space="preserve"> </w:t>
      </w:r>
      <w:r>
        <w:rPr>
          <w:spacing w:val="2"/>
        </w:rPr>
        <w:t>开始，读取账户余额。</w:t>
      </w:r>
    </w:p>
    <w:p w14:paraId="42F88EAE">
      <w:pPr>
        <w:spacing w:line="264" w:lineRule="auto"/>
        <w:rPr>
          <w:rFonts w:ascii="Arial"/>
          <w:sz w:val="21"/>
        </w:rPr>
      </w:pPr>
    </w:p>
    <w:p w14:paraId="7DF3050A">
      <w:pPr>
        <w:pStyle w:val="2"/>
        <w:spacing w:before="130" w:line="221" w:lineRule="auto"/>
        <w:ind w:left="846"/>
      </w:pPr>
      <w:r>
        <w:rPr>
          <w:spacing w:val="-5"/>
        </w:rPr>
        <w:t xml:space="preserve">事务 </w:t>
      </w:r>
      <w:r>
        <w:rPr>
          <w:rFonts w:ascii="Times New Roman" w:hAnsi="Times New Roman" w:eastAsia="Times New Roman" w:cs="Times New Roman"/>
          <w:spacing w:val="-5"/>
        </w:rPr>
        <w:t xml:space="preserve">B  </w:t>
      </w:r>
      <w:r>
        <w:rPr>
          <w:spacing w:val="-5"/>
        </w:rPr>
        <w:t>开始并提交，更新了账户余额。</w:t>
      </w:r>
    </w:p>
    <w:p w14:paraId="69482654">
      <w:pPr>
        <w:spacing w:line="264" w:lineRule="auto"/>
        <w:rPr>
          <w:rFonts w:ascii="Arial"/>
          <w:sz w:val="21"/>
        </w:rPr>
      </w:pPr>
    </w:p>
    <w:p w14:paraId="12E33CFC">
      <w:pPr>
        <w:pStyle w:val="2"/>
        <w:spacing w:before="130" w:line="221" w:lineRule="auto"/>
        <w:ind w:left="846"/>
      </w:pPr>
      <w:r>
        <w:rPr>
          <w:spacing w:val="-3"/>
        </w:rPr>
        <w:t>事务</w:t>
      </w:r>
      <w:r>
        <w:rPr>
          <w:spacing w:val="-68"/>
        </w:rPr>
        <w:t xml:space="preserve"> </w:t>
      </w:r>
      <w:r>
        <w:rPr>
          <w:rFonts w:ascii="Times New Roman" w:hAnsi="Times New Roman" w:eastAsia="Times New Roman" w:cs="Times New Roman"/>
          <w:spacing w:val="-3"/>
        </w:rPr>
        <w:t>A</w:t>
      </w:r>
      <w:r>
        <w:rPr>
          <w:rFonts w:ascii="Times New Roman" w:hAnsi="Times New Roman" w:eastAsia="Times New Roman" w:cs="Times New Roman"/>
          <w:spacing w:val="90"/>
        </w:rPr>
        <w:t xml:space="preserve"> </w:t>
      </w:r>
      <w:r>
        <w:rPr>
          <w:spacing w:val="-3"/>
        </w:rPr>
        <w:t>再次读取账户余额，得到的结果与第</w:t>
      </w:r>
      <w:r>
        <w:rPr>
          <w:spacing w:val="-4"/>
        </w:rPr>
        <w:t>一次读取时不同。</w:t>
      </w:r>
    </w:p>
    <w:p w14:paraId="62CEDC2C">
      <w:pPr>
        <w:spacing w:line="315" w:lineRule="auto"/>
        <w:rPr>
          <w:rFonts w:ascii="Arial"/>
          <w:sz w:val="21"/>
        </w:rPr>
      </w:pPr>
    </w:p>
    <w:p w14:paraId="0BA5C83E">
      <w:pPr>
        <w:pStyle w:val="2"/>
        <w:spacing w:before="124" w:line="281" w:lineRule="auto"/>
        <w:ind w:left="56" w:right="160" w:firstLine="795"/>
        <w:rPr>
          <w:sz w:val="38"/>
          <w:szCs w:val="38"/>
        </w:rPr>
      </w:pPr>
      <w:r>
        <w:rPr>
          <w:b/>
          <w:bCs/>
          <w:spacing w:val="14"/>
          <w:sz w:val="38"/>
          <w:szCs w:val="38"/>
        </w:rPr>
        <w:t>问题：</w:t>
      </w:r>
      <w:r>
        <w:rPr>
          <w:spacing w:val="14"/>
          <w:sz w:val="38"/>
          <w:szCs w:val="38"/>
        </w:rPr>
        <w:t>不可重复读使得事务</w:t>
      </w:r>
      <w:r>
        <w:rPr>
          <w:spacing w:val="-34"/>
          <w:sz w:val="38"/>
          <w:szCs w:val="38"/>
        </w:rPr>
        <w:t xml:space="preserve"> </w:t>
      </w:r>
      <w:r>
        <w:rPr>
          <w:rFonts w:ascii="Times New Roman" w:hAnsi="Times New Roman" w:eastAsia="Times New Roman" w:cs="Times New Roman"/>
          <w:spacing w:val="14"/>
          <w:sz w:val="38"/>
          <w:szCs w:val="38"/>
        </w:rPr>
        <w:t xml:space="preserve">A  </w:t>
      </w:r>
      <w:r>
        <w:rPr>
          <w:spacing w:val="14"/>
          <w:sz w:val="38"/>
          <w:szCs w:val="38"/>
        </w:rPr>
        <w:t>在同一个事务内部读取的数据不一致，可能会影响到业</w:t>
      </w:r>
      <w:r>
        <w:rPr>
          <w:sz w:val="38"/>
          <w:szCs w:val="38"/>
        </w:rPr>
        <w:t xml:space="preserve"> </w:t>
      </w:r>
      <w:r>
        <w:rPr>
          <w:spacing w:val="12"/>
          <w:sz w:val="38"/>
          <w:szCs w:val="38"/>
        </w:rPr>
        <w:t>务逻辑的正确性。</w:t>
      </w:r>
    </w:p>
    <w:p w14:paraId="54C1D2D3">
      <w:pPr>
        <w:pStyle w:val="2"/>
        <w:spacing w:before="315" w:line="221" w:lineRule="auto"/>
        <w:ind w:left="1439"/>
        <w:rPr>
          <w:sz w:val="27"/>
          <w:szCs w:val="27"/>
        </w:rPr>
      </w:pPr>
      <w:r>
        <w:rPr>
          <w:spacing w:val="14"/>
          <w:sz w:val="27"/>
          <w:szCs w:val="27"/>
        </w:rPr>
        <w:t>更多电网招聘备考信息，请关注公众号：珞研电气哥；小程序搜索：珞研题库，</w:t>
      </w:r>
      <w:r>
        <w:rPr>
          <w:spacing w:val="13"/>
          <w:sz w:val="27"/>
          <w:szCs w:val="27"/>
        </w:rPr>
        <w:t>珞研</w:t>
      </w:r>
      <w:r>
        <w:rPr>
          <w:rFonts w:ascii="Times New Roman" w:hAnsi="Times New Roman" w:eastAsia="Times New Roman" w:cs="Times New Roman"/>
          <w:spacing w:val="13"/>
          <w:sz w:val="27"/>
          <w:szCs w:val="27"/>
        </w:rPr>
        <w:t>i</w:t>
      </w:r>
      <w:r>
        <w:rPr>
          <w:rFonts w:ascii="Times New Roman" w:hAnsi="Times New Roman" w:eastAsia="Times New Roman" w:cs="Times New Roman"/>
          <w:spacing w:val="2"/>
          <w:sz w:val="27"/>
          <w:szCs w:val="27"/>
        </w:rPr>
        <w:t xml:space="preserve">  </w:t>
      </w:r>
      <w:r>
        <w:rPr>
          <w:spacing w:val="13"/>
          <w:sz w:val="27"/>
          <w:szCs w:val="27"/>
        </w:rPr>
        <w:t>答疑，体验黑科技备考</w:t>
      </w:r>
    </w:p>
    <w:p w14:paraId="65ACAD92">
      <w:pPr>
        <w:spacing w:line="221" w:lineRule="auto"/>
        <w:rPr>
          <w:sz w:val="27"/>
          <w:szCs w:val="27"/>
        </w:rPr>
        <w:sectPr>
          <w:headerReference r:id="rId148" w:type="default"/>
          <w:footerReference r:id="rId149" w:type="default"/>
          <w:pgSz w:w="22406" w:h="31680"/>
          <w:pgMar w:top="2260" w:right="3230" w:bottom="1911" w:left="3301" w:header="1814" w:footer="1666" w:gutter="0"/>
          <w:cols w:space="720" w:num="1"/>
        </w:sectPr>
      </w:pPr>
    </w:p>
    <w:p w14:paraId="22117F9B">
      <w:pPr>
        <w:spacing w:line="306" w:lineRule="auto"/>
        <w:rPr>
          <w:rFonts w:ascii="Arial"/>
          <w:sz w:val="21"/>
        </w:rPr>
      </w:pPr>
    </w:p>
    <w:p w14:paraId="7430E7A7">
      <w:pPr>
        <w:pStyle w:val="2"/>
        <w:spacing w:before="127" w:line="215" w:lineRule="auto"/>
        <w:ind w:left="884"/>
        <w:rPr>
          <w:rFonts w:ascii="Times New Roman" w:hAnsi="Times New Roman" w:eastAsia="Times New Roman" w:cs="Times New Roman"/>
          <w:sz w:val="39"/>
          <w:szCs w:val="39"/>
        </w:rPr>
      </w:pPr>
      <w:r>
        <w:rPr>
          <w:rFonts w:ascii="Times New Roman" w:hAnsi="Times New Roman" w:eastAsia="Times New Roman" w:cs="Times New Roman"/>
          <w:b/>
          <w:bCs/>
          <w:spacing w:val="9"/>
          <w:sz w:val="39"/>
          <w:szCs w:val="39"/>
        </w:rPr>
        <w:t>3.</w:t>
      </w:r>
      <w:r>
        <w:rPr>
          <w:rFonts w:ascii="Times New Roman" w:hAnsi="Times New Roman" w:eastAsia="Times New Roman" w:cs="Times New Roman"/>
          <w:b/>
          <w:bCs/>
          <w:spacing w:val="3"/>
          <w:sz w:val="39"/>
          <w:szCs w:val="39"/>
        </w:rPr>
        <w:t xml:space="preserve">   </w:t>
      </w:r>
      <w:r>
        <w:rPr>
          <w:b/>
          <w:bCs/>
          <w:color w:val="D02020"/>
          <w:spacing w:val="9"/>
          <w:sz w:val="39"/>
          <w:szCs w:val="39"/>
        </w:rPr>
        <w:t>脏读</w:t>
      </w:r>
      <w:r>
        <w:rPr>
          <w:color w:val="D02020"/>
          <w:spacing w:val="-58"/>
          <w:sz w:val="39"/>
          <w:szCs w:val="39"/>
        </w:rPr>
        <w:t xml:space="preserve"> </w:t>
      </w:r>
      <w:r>
        <w:rPr>
          <w:rFonts w:ascii="Times New Roman" w:hAnsi="Times New Roman" w:eastAsia="Times New Roman" w:cs="Times New Roman"/>
          <w:b/>
          <w:bCs/>
          <w:spacing w:val="9"/>
          <w:sz w:val="39"/>
          <w:szCs w:val="39"/>
        </w:rPr>
        <w:t>(</w:t>
      </w:r>
      <w:r>
        <w:rPr>
          <w:rFonts w:ascii="Times New Roman" w:hAnsi="Times New Roman" w:eastAsia="Times New Roman" w:cs="Times New Roman"/>
          <w:b/>
          <w:bCs/>
          <w:sz w:val="39"/>
          <w:szCs w:val="39"/>
        </w:rPr>
        <w:t>Dirty</w:t>
      </w:r>
      <w:r>
        <w:rPr>
          <w:rFonts w:ascii="Times New Roman" w:hAnsi="Times New Roman" w:eastAsia="Times New Roman" w:cs="Times New Roman"/>
          <w:b/>
          <w:bCs/>
          <w:spacing w:val="13"/>
          <w:sz w:val="39"/>
          <w:szCs w:val="39"/>
        </w:rPr>
        <w:t xml:space="preserve">   </w:t>
      </w:r>
      <w:r>
        <w:rPr>
          <w:rFonts w:ascii="Times New Roman" w:hAnsi="Times New Roman" w:eastAsia="Times New Roman" w:cs="Times New Roman"/>
          <w:b/>
          <w:bCs/>
          <w:sz w:val="39"/>
          <w:szCs w:val="39"/>
        </w:rPr>
        <w:t>Read</w:t>
      </w:r>
      <w:r>
        <w:rPr>
          <w:rFonts w:ascii="Times New Roman" w:hAnsi="Times New Roman" w:eastAsia="Times New Roman" w:cs="Times New Roman"/>
          <w:b/>
          <w:bCs/>
          <w:spacing w:val="9"/>
          <w:sz w:val="39"/>
          <w:szCs w:val="39"/>
        </w:rPr>
        <w:t>):</w:t>
      </w:r>
    </w:p>
    <w:p w14:paraId="6E75A6DF">
      <w:pPr>
        <w:spacing w:line="282" w:lineRule="auto"/>
        <w:rPr>
          <w:rFonts w:ascii="Arial"/>
          <w:sz w:val="21"/>
        </w:rPr>
      </w:pPr>
    </w:p>
    <w:p w14:paraId="2BC4D978">
      <w:pPr>
        <w:pStyle w:val="2"/>
        <w:spacing w:before="127" w:line="269" w:lineRule="auto"/>
        <w:ind w:left="93" w:right="154" w:firstLine="790"/>
        <w:rPr>
          <w:sz w:val="39"/>
          <w:szCs w:val="39"/>
        </w:rPr>
      </w:pPr>
      <w:r>
        <w:rPr>
          <w:spacing w:val="5"/>
          <w:sz w:val="39"/>
          <w:szCs w:val="39"/>
        </w:rPr>
        <w:t>脏读是指事务</w:t>
      </w:r>
      <w:r>
        <w:rPr>
          <w:spacing w:val="-44"/>
          <w:sz w:val="39"/>
          <w:szCs w:val="39"/>
        </w:rPr>
        <w:t xml:space="preserve"> </w:t>
      </w:r>
      <w:r>
        <w:rPr>
          <w:rFonts w:ascii="Times New Roman" w:hAnsi="Times New Roman" w:eastAsia="Times New Roman" w:cs="Times New Roman"/>
          <w:spacing w:val="5"/>
          <w:sz w:val="39"/>
          <w:szCs w:val="39"/>
        </w:rPr>
        <w:t xml:space="preserve">A  </w:t>
      </w:r>
      <w:r>
        <w:rPr>
          <w:spacing w:val="5"/>
          <w:sz w:val="39"/>
          <w:szCs w:val="39"/>
        </w:rPr>
        <w:t>读取了事务</w:t>
      </w:r>
      <w:r>
        <w:rPr>
          <w:spacing w:val="-44"/>
          <w:sz w:val="39"/>
          <w:szCs w:val="39"/>
        </w:rPr>
        <w:t xml:space="preserve"> </w:t>
      </w:r>
      <w:r>
        <w:rPr>
          <w:rFonts w:ascii="Times New Roman" w:hAnsi="Times New Roman" w:eastAsia="Times New Roman" w:cs="Times New Roman"/>
          <w:spacing w:val="5"/>
          <w:sz w:val="39"/>
          <w:szCs w:val="39"/>
        </w:rPr>
        <w:t xml:space="preserve">B  </w:t>
      </w:r>
      <w:r>
        <w:rPr>
          <w:spacing w:val="5"/>
          <w:sz w:val="39"/>
          <w:szCs w:val="39"/>
        </w:rPr>
        <w:t>未提交的修改数据。如果事务</w:t>
      </w:r>
      <w:r>
        <w:rPr>
          <w:spacing w:val="-63"/>
          <w:sz w:val="39"/>
          <w:szCs w:val="39"/>
        </w:rPr>
        <w:t xml:space="preserve"> </w:t>
      </w:r>
      <w:r>
        <w:rPr>
          <w:rFonts w:ascii="Times New Roman" w:hAnsi="Times New Roman" w:eastAsia="Times New Roman" w:cs="Times New Roman"/>
          <w:spacing w:val="5"/>
          <w:sz w:val="39"/>
          <w:szCs w:val="39"/>
        </w:rPr>
        <w:t xml:space="preserve">B  </w:t>
      </w:r>
      <w:r>
        <w:rPr>
          <w:spacing w:val="5"/>
          <w:sz w:val="39"/>
          <w:szCs w:val="39"/>
        </w:rPr>
        <w:t>在提</w:t>
      </w:r>
      <w:r>
        <w:rPr>
          <w:spacing w:val="4"/>
          <w:sz w:val="39"/>
          <w:szCs w:val="39"/>
        </w:rPr>
        <w:t>交之前发生了回</w:t>
      </w:r>
      <w:r>
        <w:rPr>
          <w:sz w:val="39"/>
          <w:szCs w:val="39"/>
        </w:rPr>
        <w:t xml:space="preserve"> </w:t>
      </w:r>
      <w:r>
        <w:rPr>
          <w:spacing w:val="14"/>
          <w:sz w:val="39"/>
          <w:szCs w:val="39"/>
        </w:rPr>
        <w:t xml:space="preserve">滚，事务 </w:t>
      </w:r>
      <w:r>
        <w:rPr>
          <w:rFonts w:ascii="Times New Roman" w:hAnsi="Times New Roman" w:eastAsia="Times New Roman" w:cs="Times New Roman"/>
          <w:spacing w:val="14"/>
          <w:sz w:val="39"/>
          <w:szCs w:val="39"/>
        </w:rPr>
        <w:t>A</w:t>
      </w:r>
      <w:r>
        <w:rPr>
          <w:rFonts w:ascii="Times New Roman" w:hAnsi="Times New Roman" w:eastAsia="Times New Roman" w:cs="Times New Roman"/>
          <w:spacing w:val="93"/>
          <w:sz w:val="39"/>
          <w:szCs w:val="39"/>
        </w:rPr>
        <w:t xml:space="preserve"> </w:t>
      </w:r>
      <w:r>
        <w:rPr>
          <w:spacing w:val="14"/>
          <w:sz w:val="39"/>
          <w:szCs w:val="39"/>
        </w:rPr>
        <w:t xml:space="preserve">读取的数据就是无效的(脏数据),因为事务 </w:t>
      </w:r>
      <w:r>
        <w:rPr>
          <w:rFonts w:ascii="Times New Roman" w:hAnsi="Times New Roman" w:eastAsia="Times New Roman" w:cs="Times New Roman"/>
          <w:spacing w:val="14"/>
          <w:sz w:val="39"/>
          <w:szCs w:val="39"/>
        </w:rPr>
        <w:t>A</w:t>
      </w:r>
      <w:r>
        <w:rPr>
          <w:rFonts w:ascii="Times New Roman" w:hAnsi="Times New Roman" w:eastAsia="Times New Roman" w:cs="Times New Roman"/>
          <w:spacing w:val="53"/>
          <w:sz w:val="39"/>
          <w:szCs w:val="39"/>
        </w:rPr>
        <w:t xml:space="preserve"> </w:t>
      </w:r>
      <w:r>
        <w:rPr>
          <w:spacing w:val="14"/>
          <w:sz w:val="39"/>
          <w:szCs w:val="39"/>
        </w:rPr>
        <w:t>基于错误的数据做了决策。</w:t>
      </w:r>
    </w:p>
    <w:p w14:paraId="093B19FC">
      <w:pPr>
        <w:pStyle w:val="2"/>
        <w:spacing w:before="348" w:line="222" w:lineRule="auto"/>
        <w:ind w:left="846"/>
        <w:rPr>
          <w:sz w:val="39"/>
          <w:szCs w:val="39"/>
        </w:rPr>
      </w:pPr>
      <w:r>
        <w:rPr>
          <w:spacing w:val="12"/>
          <w:sz w:val="39"/>
          <w:szCs w:val="39"/>
        </w:rPr>
        <w:t xml:space="preserve">【例3】事务 </w:t>
      </w:r>
      <w:r>
        <w:rPr>
          <w:rFonts w:ascii="Times New Roman" w:hAnsi="Times New Roman" w:eastAsia="Times New Roman" w:cs="Times New Roman"/>
          <w:spacing w:val="12"/>
          <w:sz w:val="39"/>
          <w:szCs w:val="39"/>
        </w:rPr>
        <w:t>A</w:t>
      </w:r>
      <w:r>
        <w:rPr>
          <w:rFonts w:ascii="Times New Roman" w:hAnsi="Times New Roman" w:eastAsia="Times New Roman" w:cs="Times New Roman"/>
          <w:spacing w:val="65"/>
          <w:sz w:val="39"/>
          <w:szCs w:val="39"/>
        </w:rPr>
        <w:t xml:space="preserve"> </w:t>
      </w:r>
      <w:r>
        <w:rPr>
          <w:spacing w:val="12"/>
          <w:sz w:val="39"/>
          <w:szCs w:val="39"/>
        </w:rPr>
        <w:t>开始，查询账户余额。</w:t>
      </w:r>
    </w:p>
    <w:p w14:paraId="1619D056">
      <w:pPr>
        <w:spacing w:line="277" w:lineRule="auto"/>
        <w:rPr>
          <w:rFonts w:ascii="Arial"/>
          <w:sz w:val="21"/>
        </w:rPr>
      </w:pPr>
    </w:p>
    <w:p w14:paraId="5FF29E59">
      <w:pPr>
        <w:pStyle w:val="2"/>
        <w:spacing w:before="127" w:line="222" w:lineRule="auto"/>
        <w:ind w:left="884"/>
        <w:rPr>
          <w:sz w:val="39"/>
          <w:szCs w:val="39"/>
        </w:rPr>
      </w:pPr>
      <w:r>
        <w:rPr>
          <w:spacing w:val="3"/>
          <w:sz w:val="39"/>
          <w:szCs w:val="39"/>
        </w:rPr>
        <w:t xml:space="preserve">事务 </w:t>
      </w:r>
      <w:r>
        <w:rPr>
          <w:rFonts w:ascii="Times New Roman" w:hAnsi="Times New Roman" w:eastAsia="Times New Roman" w:cs="Times New Roman"/>
          <w:spacing w:val="3"/>
          <w:sz w:val="39"/>
          <w:szCs w:val="39"/>
        </w:rPr>
        <w:t xml:space="preserve">B  </w:t>
      </w:r>
      <w:r>
        <w:rPr>
          <w:spacing w:val="3"/>
          <w:sz w:val="39"/>
          <w:szCs w:val="39"/>
        </w:rPr>
        <w:t>开始，修改账户余额并未提交。</w:t>
      </w:r>
    </w:p>
    <w:p w14:paraId="504B25A5">
      <w:pPr>
        <w:spacing w:line="277" w:lineRule="auto"/>
        <w:rPr>
          <w:rFonts w:ascii="Arial"/>
          <w:sz w:val="21"/>
        </w:rPr>
      </w:pPr>
    </w:p>
    <w:p w14:paraId="353A02BF">
      <w:pPr>
        <w:pStyle w:val="2"/>
        <w:spacing w:before="127" w:line="222" w:lineRule="auto"/>
        <w:ind w:left="884"/>
        <w:rPr>
          <w:sz w:val="39"/>
          <w:szCs w:val="39"/>
        </w:rPr>
      </w:pPr>
      <w:r>
        <w:rPr>
          <w:spacing w:val="6"/>
          <w:sz w:val="39"/>
          <w:szCs w:val="39"/>
        </w:rPr>
        <w:t xml:space="preserve">事务 </w:t>
      </w:r>
      <w:r>
        <w:rPr>
          <w:rFonts w:ascii="Times New Roman" w:hAnsi="Times New Roman" w:eastAsia="Times New Roman" w:cs="Times New Roman"/>
          <w:spacing w:val="6"/>
          <w:sz w:val="39"/>
          <w:szCs w:val="39"/>
        </w:rPr>
        <w:t>A</w:t>
      </w:r>
      <w:r>
        <w:rPr>
          <w:rFonts w:ascii="Times New Roman" w:hAnsi="Times New Roman" w:eastAsia="Times New Roman" w:cs="Times New Roman"/>
          <w:spacing w:val="71"/>
          <w:sz w:val="39"/>
          <w:szCs w:val="39"/>
        </w:rPr>
        <w:t xml:space="preserve"> </w:t>
      </w:r>
      <w:r>
        <w:rPr>
          <w:spacing w:val="6"/>
          <w:sz w:val="39"/>
          <w:szCs w:val="39"/>
        </w:rPr>
        <w:t>读取到事务</w:t>
      </w:r>
      <w:r>
        <w:rPr>
          <w:spacing w:val="-54"/>
          <w:sz w:val="39"/>
          <w:szCs w:val="39"/>
        </w:rPr>
        <w:t xml:space="preserve"> </w:t>
      </w:r>
      <w:r>
        <w:rPr>
          <w:rFonts w:ascii="Times New Roman" w:hAnsi="Times New Roman" w:eastAsia="Times New Roman" w:cs="Times New Roman"/>
          <w:spacing w:val="6"/>
          <w:sz w:val="39"/>
          <w:szCs w:val="39"/>
        </w:rPr>
        <w:t xml:space="preserve">B  </w:t>
      </w:r>
      <w:r>
        <w:rPr>
          <w:spacing w:val="6"/>
          <w:sz w:val="39"/>
          <w:szCs w:val="39"/>
        </w:rPr>
        <w:t>的未提交数据。</w:t>
      </w:r>
    </w:p>
    <w:p w14:paraId="7812161F">
      <w:pPr>
        <w:spacing w:line="258" w:lineRule="auto"/>
        <w:rPr>
          <w:rFonts w:ascii="Arial"/>
          <w:sz w:val="21"/>
        </w:rPr>
      </w:pPr>
    </w:p>
    <w:p w14:paraId="3794DC69">
      <w:pPr>
        <w:pStyle w:val="2"/>
        <w:spacing w:before="127" w:line="222" w:lineRule="auto"/>
        <w:ind w:left="884"/>
        <w:rPr>
          <w:sz w:val="39"/>
          <w:szCs w:val="39"/>
        </w:rPr>
      </w:pPr>
      <w:r>
        <w:rPr>
          <w:spacing w:val="6"/>
          <w:sz w:val="39"/>
          <w:szCs w:val="39"/>
        </w:rPr>
        <w:t>如果事务</w:t>
      </w:r>
      <w:r>
        <w:rPr>
          <w:spacing w:val="-54"/>
          <w:sz w:val="39"/>
          <w:szCs w:val="39"/>
        </w:rPr>
        <w:t xml:space="preserve"> </w:t>
      </w:r>
      <w:r>
        <w:rPr>
          <w:rFonts w:ascii="Times New Roman" w:hAnsi="Times New Roman" w:eastAsia="Times New Roman" w:cs="Times New Roman"/>
          <w:spacing w:val="6"/>
          <w:sz w:val="39"/>
          <w:szCs w:val="39"/>
        </w:rPr>
        <w:t xml:space="preserve">B  </w:t>
      </w:r>
      <w:r>
        <w:rPr>
          <w:spacing w:val="6"/>
          <w:sz w:val="39"/>
          <w:szCs w:val="39"/>
        </w:rPr>
        <w:t xml:space="preserve">回滚，那么事务 </w:t>
      </w:r>
      <w:r>
        <w:rPr>
          <w:rFonts w:ascii="Times New Roman" w:hAnsi="Times New Roman" w:eastAsia="Times New Roman" w:cs="Times New Roman"/>
          <w:spacing w:val="6"/>
          <w:sz w:val="39"/>
          <w:szCs w:val="39"/>
        </w:rPr>
        <w:t>A</w:t>
      </w:r>
      <w:r>
        <w:rPr>
          <w:rFonts w:ascii="Times New Roman" w:hAnsi="Times New Roman" w:eastAsia="Times New Roman" w:cs="Times New Roman"/>
          <w:spacing w:val="63"/>
          <w:sz w:val="39"/>
          <w:szCs w:val="39"/>
        </w:rPr>
        <w:t xml:space="preserve"> </w:t>
      </w:r>
      <w:r>
        <w:rPr>
          <w:spacing w:val="6"/>
          <w:sz w:val="39"/>
          <w:szCs w:val="39"/>
        </w:rPr>
        <w:t>就读取到了不真实的数据。</w:t>
      </w:r>
    </w:p>
    <w:p w14:paraId="202EFE2C">
      <w:pPr>
        <w:spacing w:line="313" w:lineRule="auto"/>
        <w:rPr>
          <w:rFonts w:ascii="Arial"/>
          <w:sz w:val="21"/>
        </w:rPr>
      </w:pPr>
    </w:p>
    <w:p w14:paraId="6AB4B089">
      <w:pPr>
        <w:pStyle w:val="2"/>
        <w:spacing w:before="126" w:line="271" w:lineRule="auto"/>
        <w:ind w:left="93" w:right="169" w:firstLine="795"/>
        <w:rPr>
          <w:sz w:val="39"/>
          <w:szCs w:val="39"/>
        </w:rPr>
      </w:pPr>
      <w:r>
        <w:rPr>
          <w:b/>
          <w:bCs/>
          <w:spacing w:val="5"/>
          <w:sz w:val="39"/>
          <w:szCs w:val="39"/>
        </w:rPr>
        <w:t>问题：</w:t>
      </w:r>
      <w:r>
        <w:rPr>
          <w:spacing w:val="5"/>
          <w:sz w:val="39"/>
          <w:szCs w:val="39"/>
        </w:rPr>
        <w:t>脏读可能导致事务</w:t>
      </w:r>
      <w:r>
        <w:rPr>
          <w:spacing w:val="-45"/>
          <w:sz w:val="39"/>
          <w:szCs w:val="39"/>
        </w:rPr>
        <w:t xml:space="preserve"> </w:t>
      </w:r>
      <w:r>
        <w:rPr>
          <w:rFonts w:ascii="Times New Roman" w:hAnsi="Times New Roman" w:eastAsia="Times New Roman" w:cs="Times New Roman"/>
          <w:spacing w:val="5"/>
          <w:sz w:val="39"/>
          <w:szCs w:val="39"/>
        </w:rPr>
        <w:t xml:space="preserve">A  </w:t>
      </w:r>
      <w:r>
        <w:rPr>
          <w:spacing w:val="5"/>
          <w:sz w:val="39"/>
          <w:szCs w:val="39"/>
        </w:rPr>
        <w:t>依据不可靠的、未提交的数据做决策，进而产生错误的结</w:t>
      </w:r>
      <w:r>
        <w:rPr>
          <w:sz w:val="39"/>
          <w:szCs w:val="39"/>
        </w:rPr>
        <w:t xml:space="preserve"> </w:t>
      </w:r>
      <w:r>
        <w:rPr>
          <w:spacing w:val="3"/>
          <w:sz w:val="39"/>
          <w:szCs w:val="39"/>
        </w:rPr>
        <w:t>果。</w:t>
      </w:r>
    </w:p>
    <w:p w14:paraId="260244F0">
      <w:pPr>
        <w:pStyle w:val="2"/>
        <w:spacing w:before="282" w:line="220" w:lineRule="auto"/>
        <w:ind w:left="1012"/>
        <w:rPr>
          <w:sz w:val="45"/>
          <w:szCs w:val="45"/>
        </w:rPr>
      </w:pPr>
      <w:r>
        <w:rPr>
          <w:b/>
          <w:bCs/>
          <w:spacing w:val="25"/>
          <w:sz w:val="45"/>
          <w:szCs w:val="45"/>
        </w:rPr>
        <w:t>知识点2:多事务的执行方式</w:t>
      </w:r>
    </w:p>
    <w:p w14:paraId="6D12BC1D">
      <w:pPr>
        <w:pStyle w:val="2"/>
        <w:spacing w:before="266" w:line="215" w:lineRule="auto"/>
        <w:ind w:left="884"/>
        <w:rPr>
          <w:rFonts w:ascii="Times New Roman" w:hAnsi="Times New Roman" w:eastAsia="Times New Roman" w:cs="Times New Roman"/>
          <w:sz w:val="39"/>
          <w:szCs w:val="39"/>
        </w:rPr>
      </w:pPr>
      <w:r>
        <w:rPr>
          <w:rFonts w:ascii="Times New Roman" w:hAnsi="Times New Roman" w:eastAsia="Times New Roman" w:cs="Times New Roman"/>
          <w:b/>
          <w:bCs/>
          <w:spacing w:val="4"/>
          <w:sz w:val="39"/>
          <w:szCs w:val="39"/>
        </w:rPr>
        <w:t xml:space="preserve">1.   </w:t>
      </w:r>
      <w:r>
        <w:rPr>
          <w:b/>
          <w:bCs/>
          <w:spacing w:val="4"/>
          <w:sz w:val="39"/>
          <w:szCs w:val="39"/>
        </w:rPr>
        <w:t>串行执行</w:t>
      </w:r>
      <w:r>
        <w:rPr>
          <w:spacing w:val="-79"/>
          <w:sz w:val="39"/>
          <w:szCs w:val="39"/>
        </w:rPr>
        <w:t xml:space="preserve"> </w:t>
      </w:r>
      <w:r>
        <w:rPr>
          <w:rFonts w:ascii="Times New Roman" w:hAnsi="Times New Roman" w:eastAsia="Times New Roman" w:cs="Times New Roman"/>
          <w:b/>
          <w:bCs/>
          <w:spacing w:val="4"/>
          <w:sz w:val="39"/>
          <w:szCs w:val="39"/>
        </w:rPr>
        <w:t>(</w:t>
      </w:r>
      <w:r>
        <w:rPr>
          <w:rFonts w:ascii="Times New Roman" w:hAnsi="Times New Roman" w:eastAsia="Times New Roman" w:cs="Times New Roman"/>
          <w:b/>
          <w:bCs/>
          <w:sz w:val="39"/>
          <w:szCs w:val="39"/>
        </w:rPr>
        <w:t>Serial</w:t>
      </w:r>
      <w:r>
        <w:rPr>
          <w:rFonts w:ascii="Times New Roman" w:hAnsi="Times New Roman" w:eastAsia="Times New Roman" w:cs="Times New Roman"/>
          <w:b/>
          <w:bCs/>
          <w:spacing w:val="24"/>
          <w:sz w:val="39"/>
          <w:szCs w:val="39"/>
        </w:rPr>
        <w:t xml:space="preserve">   </w:t>
      </w:r>
      <w:r>
        <w:rPr>
          <w:rFonts w:ascii="Times New Roman" w:hAnsi="Times New Roman" w:eastAsia="Times New Roman" w:cs="Times New Roman"/>
          <w:b/>
          <w:bCs/>
          <w:sz w:val="39"/>
          <w:szCs w:val="39"/>
        </w:rPr>
        <w:t>Execution</w:t>
      </w:r>
      <w:r>
        <w:rPr>
          <w:rFonts w:ascii="Times New Roman" w:hAnsi="Times New Roman" w:eastAsia="Times New Roman" w:cs="Times New Roman"/>
          <w:b/>
          <w:bCs/>
          <w:spacing w:val="4"/>
          <w:sz w:val="39"/>
          <w:szCs w:val="39"/>
        </w:rPr>
        <w:t>):</w:t>
      </w:r>
    </w:p>
    <w:p w14:paraId="13672CD9">
      <w:pPr>
        <w:spacing w:line="331" w:lineRule="auto"/>
        <w:rPr>
          <w:rFonts w:ascii="Arial"/>
          <w:sz w:val="21"/>
        </w:rPr>
      </w:pPr>
    </w:p>
    <w:p w14:paraId="3B92D44B">
      <w:pPr>
        <w:pStyle w:val="2"/>
        <w:spacing w:before="127" w:line="260" w:lineRule="auto"/>
        <w:ind w:left="93" w:right="182" w:firstLine="790"/>
        <w:jc w:val="both"/>
        <w:rPr>
          <w:sz w:val="45"/>
          <w:szCs w:val="45"/>
        </w:rPr>
      </w:pPr>
      <w:r>
        <w:rPr>
          <w:spacing w:val="1"/>
          <w:sz w:val="39"/>
          <w:szCs w:val="39"/>
        </w:rPr>
        <w:t>串行执行是最简单的事务执行方式，在这种模式下，多个事务一个接一个地执行，每次</w:t>
      </w:r>
      <w:r>
        <w:rPr>
          <w:spacing w:val="8"/>
          <w:sz w:val="39"/>
          <w:szCs w:val="39"/>
        </w:rPr>
        <w:t xml:space="preserve"> </w:t>
      </w:r>
      <w:r>
        <w:rPr>
          <w:spacing w:val="1"/>
          <w:sz w:val="39"/>
          <w:szCs w:val="39"/>
        </w:rPr>
        <w:t>只能有一个事务在执行。这种方式确保了事务间的隔离性，因</w:t>
      </w:r>
      <w:r>
        <w:rPr>
          <w:sz w:val="39"/>
          <w:szCs w:val="39"/>
        </w:rPr>
        <w:t xml:space="preserve">为事务之间没有重叠的执行时 </w:t>
      </w:r>
      <w:r>
        <w:rPr>
          <w:spacing w:val="-21"/>
          <w:sz w:val="45"/>
          <w:szCs w:val="45"/>
        </w:rPr>
        <w:t>间。</w:t>
      </w:r>
    </w:p>
    <w:p w14:paraId="43A28DAA">
      <w:pPr>
        <w:pStyle w:val="2"/>
        <w:spacing w:before="311" w:line="281" w:lineRule="auto"/>
        <w:ind w:left="93" w:right="177" w:firstLine="795"/>
        <w:rPr>
          <w:sz w:val="39"/>
          <w:szCs w:val="39"/>
        </w:rPr>
      </w:pPr>
      <w:r>
        <w:rPr>
          <w:b/>
          <w:bCs/>
          <w:spacing w:val="1"/>
          <w:sz w:val="39"/>
          <w:szCs w:val="39"/>
        </w:rPr>
        <w:t>特点：</w:t>
      </w:r>
      <w:r>
        <w:rPr>
          <w:spacing w:val="1"/>
          <w:sz w:val="39"/>
          <w:szCs w:val="39"/>
        </w:rPr>
        <w:t>无并发操作，不会有并发问题，如脏读、不可重复读等，但执行效率</w:t>
      </w:r>
      <w:r>
        <w:rPr>
          <w:sz w:val="39"/>
          <w:szCs w:val="39"/>
        </w:rPr>
        <w:t xml:space="preserve">低，特别是 </w:t>
      </w:r>
      <w:r>
        <w:rPr>
          <w:spacing w:val="1"/>
          <w:sz w:val="39"/>
          <w:szCs w:val="39"/>
        </w:rPr>
        <w:t>在事务数量多的情况下。</w:t>
      </w:r>
    </w:p>
    <w:p w14:paraId="2E954B52">
      <w:pPr>
        <w:pStyle w:val="2"/>
        <w:spacing w:before="278" w:line="214" w:lineRule="auto"/>
        <w:ind w:left="846"/>
        <w:rPr>
          <w:sz w:val="39"/>
          <w:szCs w:val="39"/>
        </w:rPr>
      </w:pPr>
      <w:r>
        <w:rPr>
          <w:spacing w:val="9"/>
          <w:sz w:val="39"/>
          <w:szCs w:val="39"/>
        </w:rPr>
        <w:t>【例</w:t>
      </w:r>
      <w:r>
        <w:rPr>
          <w:rFonts w:ascii="Times New Roman" w:hAnsi="Times New Roman" w:eastAsia="Times New Roman" w:cs="Times New Roman"/>
          <w:b/>
          <w:bCs/>
          <w:spacing w:val="9"/>
          <w:sz w:val="39"/>
          <w:szCs w:val="39"/>
        </w:rPr>
        <w:t>4</w:t>
      </w:r>
      <w:r>
        <w:rPr>
          <w:b/>
          <w:bCs/>
          <w:spacing w:val="9"/>
          <w:sz w:val="39"/>
          <w:szCs w:val="39"/>
        </w:rPr>
        <w:t>】</w:t>
      </w:r>
      <w:r>
        <w:rPr>
          <w:spacing w:val="9"/>
          <w:sz w:val="39"/>
          <w:szCs w:val="39"/>
        </w:rPr>
        <w:t xml:space="preserve"> 假设事务 </w:t>
      </w:r>
      <w:r>
        <w:rPr>
          <w:rFonts w:ascii="Times New Roman" w:hAnsi="Times New Roman" w:eastAsia="Times New Roman" w:cs="Times New Roman"/>
          <w:spacing w:val="9"/>
          <w:sz w:val="39"/>
          <w:szCs w:val="39"/>
        </w:rPr>
        <w:t>A</w:t>
      </w:r>
      <w:r>
        <w:rPr>
          <w:rFonts w:ascii="Times New Roman" w:hAnsi="Times New Roman" w:eastAsia="Times New Roman" w:cs="Times New Roman"/>
          <w:spacing w:val="62"/>
          <w:sz w:val="39"/>
          <w:szCs w:val="39"/>
        </w:rPr>
        <w:t xml:space="preserve"> </w:t>
      </w:r>
      <w:r>
        <w:rPr>
          <w:spacing w:val="9"/>
          <w:sz w:val="39"/>
          <w:szCs w:val="39"/>
        </w:rPr>
        <w:t>和事务</w:t>
      </w:r>
      <w:r>
        <w:rPr>
          <w:spacing w:val="-35"/>
          <w:sz w:val="39"/>
          <w:szCs w:val="39"/>
        </w:rPr>
        <w:t xml:space="preserve"> </w:t>
      </w:r>
      <w:r>
        <w:rPr>
          <w:rFonts w:ascii="Times New Roman" w:hAnsi="Times New Roman" w:eastAsia="Times New Roman" w:cs="Times New Roman"/>
          <w:b/>
          <w:bCs/>
          <w:spacing w:val="9"/>
          <w:sz w:val="39"/>
          <w:szCs w:val="39"/>
        </w:rPr>
        <w:t xml:space="preserve">B,   </w:t>
      </w:r>
      <w:r>
        <w:rPr>
          <w:spacing w:val="9"/>
          <w:sz w:val="39"/>
          <w:szCs w:val="39"/>
        </w:rPr>
        <w:t>串行执行时，事务</w:t>
      </w:r>
      <w:r>
        <w:rPr>
          <w:spacing w:val="-44"/>
          <w:sz w:val="39"/>
          <w:szCs w:val="39"/>
        </w:rPr>
        <w:t xml:space="preserve"> </w:t>
      </w:r>
      <w:r>
        <w:rPr>
          <w:rFonts w:ascii="Times New Roman" w:hAnsi="Times New Roman" w:eastAsia="Times New Roman" w:cs="Times New Roman"/>
          <w:spacing w:val="9"/>
          <w:sz w:val="39"/>
          <w:szCs w:val="39"/>
        </w:rPr>
        <w:t>A</w:t>
      </w:r>
      <w:r>
        <w:rPr>
          <w:rFonts w:ascii="Times New Roman" w:hAnsi="Times New Roman" w:eastAsia="Times New Roman" w:cs="Times New Roman"/>
          <w:spacing w:val="91"/>
          <w:sz w:val="39"/>
          <w:szCs w:val="39"/>
        </w:rPr>
        <w:t xml:space="preserve"> </w:t>
      </w:r>
      <w:r>
        <w:rPr>
          <w:spacing w:val="8"/>
          <w:sz w:val="39"/>
          <w:szCs w:val="39"/>
        </w:rPr>
        <w:t>完成后事务</w:t>
      </w:r>
      <w:r>
        <w:rPr>
          <w:spacing w:val="-35"/>
          <w:sz w:val="39"/>
          <w:szCs w:val="39"/>
        </w:rPr>
        <w:t xml:space="preserve"> </w:t>
      </w:r>
      <w:r>
        <w:rPr>
          <w:rFonts w:ascii="Times New Roman" w:hAnsi="Times New Roman" w:eastAsia="Times New Roman" w:cs="Times New Roman"/>
          <w:spacing w:val="8"/>
          <w:sz w:val="39"/>
          <w:szCs w:val="39"/>
        </w:rPr>
        <w:t xml:space="preserve">B  </w:t>
      </w:r>
      <w:r>
        <w:rPr>
          <w:spacing w:val="8"/>
          <w:sz w:val="39"/>
          <w:szCs w:val="39"/>
        </w:rPr>
        <w:t>才能执行：</w:t>
      </w:r>
    </w:p>
    <w:p w14:paraId="6163219D">
      <w:pPr>
        <w:spacing w:line="321" w:lineRule="auto"/>
        <w:rPr>
          <w:rFonts w:ascii="Arial"/>
          <w:sz w:val="21"/>
        </w:rPr>
      </w:pPr>
    </w:p>
    <w:p w14:paraId="34E711C5">
      <w:pPr>
        <w:pStyle w:val="2"/>
        <w:spacing w:before="127" w:line="222" w:lineRule="auto"/>
        <w:ind w:left="884"/>
        <w:rPr>
          <w:sz w:val="39"/>
          <w:szCs w:val="39"/>
        </w:rPr>
      </w:pPr>
      <w:r>
        <w:rPr>
          <w:spacing w:val="2"/>
          <w:sz w:val="39"/>
          <w:szCs w:val="39"/>
        </w:rPr>
        <w:t xml:space="preserve">事务 </w:t>
      </w:r>
      <w:r>
        <w:rPr>
          <w:rFonts w:ascii="Times New Roman" w:hAnsi="Times New Roman" w:eastAsia="Times New Roman" w:cs="Times New Roman"/>
          <w:spacing w:val="2"/>
          <w:sz w:val="39"/>
          <w:szCs w:val="39"/>
        </w:rPr>
        <w:t>A:</w:t>
      </w:r>
      <w:r>
        <w:rPr>
          <w:rFonts w:ascii="Times New Roman" w:hAnsi="Times New Roman" w:eastAsia="Times New Roman" w:cs="Times New Roman"/>
          <w:spacing w:val="37"/>
          <w:sz w:val="39"/>
          <w:szCs w:val="39"/>
        </w:rPr>
        <w:t xml:space="preserve">  </w:t>
      </w:r>
      <w:r>
        <w:rPr>
          <w:spacing w:val="2"/>
          <w:sz w:val="39"/>
          <w:szCs w:val="39"/>
        </w:rPr>
        <w:t>更新账户余额。</w:t>
      </w:r>
    </w:p>
    <w:p w14:paraId="611DD7F9">
      <w:pPr>
        <w:spacing w:line="277" w:lineRule="auto"/>
        <w:rPr>
          <w:rFonts w:ascii="Arial"/>
          <w:sz w:val="21"/>
        </w:rPr>
      </w:pPr>
    </w:p>
    <w:p w14:paraId="0FADA067">
      <w:pPr>
        <w:pStyle w:val="2"/>
        <w:spacing w:before="127" w:line="222" w:lineRule="auto"/>
        <w:ind w:left="884"/>
        <w:rPr>
          <w:sz w:val="39"/>
          <w:szCs w:val="39"/>
        </w:rPr>
      </w:pPr>
      <w:r>
        <w:rPr>
          <w:spacing w:val="1"/>
          <w:sz w:val="39"/>
          <w:szCs w:val="39"/>
        </w:rPr>
        <w:t xml:space="preserve">事务 </w:t>
      </w:r>
      <w:r>
        <w:rPr>
          <w:rFonts w:ascii="Times New Roman" w:hAnsi="Times New Roman" w:eastAsia="Times New Roman" w:cs="Times New Roman"/>
          <w:spacing w:val="1"/>
          <w:sz w:val="39"/>
          <w:szCs w:val="39"/>
        </w:rPr>
        <w:t xml:space="preserve">B:   </w:t>
      </w:r>
      <w:r>
        <w:rPr>
          <w:spacing w:val="1"/>
          <w:sz w:val="39"/>
          <w:szCs w:val="39"/>
        </w:rPr>
        <w:t>查询账户余额。</w:t>
      </w:r>
    </w:p>
    <w:p w14:paraId="19ED2BFD">
      <w:pPr>
        <w:spacing w:line="276" w:lineRule="auto"/>
        <w:rPr>
          <w:rFonts w:ascii="Arial"/>
          <w:sz w:val="21"/>
        </w:rPr>
      </w:pPr>
    </w:p>
    <w:p w14:paraId="3067053D">
      <w:pPr>
        <w:pStyle w:val="2"/>
        <w:spacing w:before="128" w:line="221" w:lineRule="auto"/>
        <w:ind w:left="884"/>
        <w:rPr>
          <w:sz w:val="39"/>
          <w:szCs w:val="39"/>
        </w:rPr>
      </w:pPr>
      <w:r>
        <w:rPr>
          <w:spacing w:val="5"/>
          <w:sz w:val="39"/>
          <w:szCs w:val="39"/>
        </w:rPr>
        <w:t xml:space="preserve">在串行执行中，事务 </w:t>
      </w:r>
      <w:r>
        <w:rPr>
          <w:rFonts w:ascii="Times New Roman" w:hAnsi="Times New Roman" w:eastAsia="Times New Roman" w:cs="Times New Roman"/>
          <w:spacing w:val="5"/>
          <w:sz w:val="39"/>
          <w:szCs w:val="39"/>
        </w:rPr>
        <w:t xml:space="preserve">B  </w:t>
      </w:r>
      <w:r>
        <w:rPr>
          <w:spacing w:val="5"/>
          <w:sz w:val="39"/>
          <w:szCs w:val="39"/>
        </w:rPr>
        <w:t xml:space="preserve">一定是在事务 </w:t>
      </w:r>
      <w:r>
        <w:rPr>
          <w:rFonts w:ascii="Times New Roman" w:hAnsi="Times New Roman" w:eastAsia="Times New Roman" w:cs="Times New Roman"/>
          <w:spacing w:val="5"/>
          <w:sz w:val="39"/>
          <w:szCs w:val="39"/>
        </w:rPr>
        <w:t>A</w:t>
      </w:r>
      <w:r>
        <w:rPr>
          <w:rFonts w:ascii="Times New Roman" w:hAnsi="Times New Roman" w:eastAsia="Times New Roman" w:cs="Times New Roman"/>
          <w:spacing w:val="72"/>
          <w:sz w:val="39"/>
          <w:szCs w:val="39"/>
        </w:rPr>
        <w:t xml:space="preserve"> </w:t>
      </w:r>
      <w:r>
        <w:rPr>
          <w:spacing w:val="5"/>
          <w:sz w:val="39"/>
          <w:szCs w:val="39"/>
        </w:rPr>
        <w:t>完成后才能读取到最新的数</w:t>
      </w:r>
      <w:r>
        <w:rPr>
          <w:spacing w:val="4"/>
          <w:sz w:val="39"/>
          <w:szCs w:val="39"/>
        </w:rPr>
        <w:t>据。</w:t>
      </w:r>
    </w:p>
    <w:p w14:paraId="0B79FBE8">
      <w:pPr>
        <w:pStyle w:val="2"/>
        <w:spacing w:before="310" w:line="213" w:lineRule="auto"/>
        <w:ind w:left="884"/>
        <w:rPr>
          <w:rFonts w:ascii="Times New Roman" w:hAnsi="Times New Roman" w:eastAsia="Times New Roman" w:cs="Times New Roman"/>
          <w:sz w:val="45"/>
          <w:szCs w:val="45"/>
        </w:rPr>
      </w:pPr>
      <w:r>
        <w:rPr>
          <w:rFonts w:ascii="Times New Roman" w:hAnsi="Times New Roman" w:eastAsia="Times New Roman" w:cs="Times New Roman"/>
          <w:b/>
          <w:bCs/>
          <w:spacing w:val="-16"/>
          <w:sz w:val="45"/>
          <w:szCs w:val="45"/>
        </w:rPr>
        <w:t xml:space="preserve">2.  </w:t>
      </w:r>
      <w:r>
        <w:rPr>
          <w:b/>
          <w:bCs/>
          <w:color w:val="E02020"/>
          <w:spacing w:val="-16"/>
          <w:sz w:val="45"/>
          <w:szCs w:val="45"/>
        </w:rPr>
        <w:t>并发执行</w:t>
      </w:r>
      <w:r>
        <w:rPr>
          <w:color w:val="E02020"/>
          <w:spacing w:val="-114"/>
          <w:sz w:val="45"/>
          <w:szCs w:val="45"/>
        </w:rPr>
        <w:t xml:space="preserve"> </w:t>
      </w:r>
      <w:r>
        <w:rPr>
          <w:rFonts w:ascii="Times New Roman" w:hAnsi="Times New Roman" w:eastAsia="Times New Roman" w:cs="Times New Roman"/>
          <w:b/>
          <w:bCs/>
          <w:spacing w:val="-16"/>
          <w:sz w:val="45"/>
          <w:szCs w:val="45"/>
        </w:rPr>
        <w:t>(Concurrent Execution):</w:t>
      </w:r>
    </w:p>
    <w:p w14:paraId="4DA98BBB">
      <w:pPr>
        <w:spacing w:line="269" w:lineRule="auto"/>
        <w:rPr>
          <w:rFonts w:ascii="Arial"/>
          <w:sz w:val="21"/>
        </w:rPr>
      </w:pPr>
    </w:p>
    <w:p w14:paraId="007A2B38">
      <w:pPr>
        <w:pStyle w:val="2"/>
        <w:spacing w:before="127" w:line="275" w:lineRule="auto"/>
        <w:ind w:left="93" w:right="180" w:firstLine="790"/>
        <w:jc w:val="both"/>
        <w:rPr>
          <w:sz w:val="39"/>
          <w:szCs w:val="39"/>
        </w:rPr>
      </w:pPr>
      <w:r>
        <w:rPr>
          <w:spacing w:val="1"/>
          <w:sz w:val="39"/>
          <w:szCs w:val="39"/>
        </w:rPr>
        <w:t>并发执行是指多个事务同时在数据库中执行。为了提高数据库的吞吐量和响应速度，数</w:t>
      </w:r>
      <w:r>
        <w:rPr>
          <w:spacing w:val="10"/>
          <w:sz w:val="39"/>
          <w:szCs w:val="39"/>
        </w:rPr>
        <w:t xml:space="preserve"> </w:t>
      </w:r>
      <w:r>
        <w:rPr>
          <w:spacing w:val="6"/>
          <w:sz w:val="39"/>
          <w:szCs w:val="39"/>
        </w:rPr>
        <w:t>据库管理系统会允许多个事务并行执行。然而，并发执行可能引发数据不一致的问题(如脏</w:t>
      </w:r>
      <w:r>
        <w:rPr>
          <w:spacing w:val="11"/>
          <w:sz w:val="39"/>
          <w:szCs w:val="39"/>
        </w:rPr>
        <w:t xml:space="preserve"> </w:t>
      </w:r>
      <w:r>
        <w:rPr>
          <w:spacing w:val="10"/>
          <w:sz w:val="39"/>
          <w:szCs w:val="39"/>
        </w:rPr>
        <w:t>读、不可重复读等),因此需要通过并发控制机制来保证</w:t>
      </w:r>
      <w:r>
        <w:rPr>
          <w:spacing w:val="9"/>
          <w:sz w:val="39"/>
          <w:szCs w:val="39"/>
        </w:rPr>
        <w:t>数据的正确性。</w:t>
      </w:r>
    </w:p>
    <w:p w14:paraId="18186426">
      <w:pPr>
        <w:pStyle w:val="2"/>
        <w:spacing w:before="310" w:line="282" w:lineRule="auto"/>
        <w:ind w:left="93" w:right="168" w:firstLine="790"/>
        <w:rPr>
          <w:sz w:val="39"/>
          <w:szCs w:val="39"/>
        </w:rPr>
      </w:pPr>
      <w:r>
        <w:rPr>
          <w:spacing w:val="2"/>
          <w:sz w:val="39"/>
          <w:szCs w:val="39"/>
        </w:rPr>
        <w:t>在数据库中，多个事务的并发执行方式可以分为</w:t>
      </w:r>
      <w:r>
        <w:rPr>
          <w:color w:val="20A060"/>
          <w:spacing w:val="2"/>
          <w:sz w:val="39"/>
          <w:szCs w:val="39"/>
        </w:rPr>
        <w:t>交</w:t>
      </w:r>
      <w:r>
        <w:rPr>
          <w:color w:val="20A060"/>
          <w:spacing w:val="1"/>
          <w:sz w:val="39"/>
          <w:szCs w:val="39"/>
        </w:rPr>
        <w:t>叉并发和同时并发</w:t>
      </w:r>
      <w:r>
        <w:rPr>
          <w:spacing w:val="1"/>
          <w:sz w:val="39"/>
          <w:szCs w:val="39"/>
        </w:rPr>
        <w:t>两种主要类型。它</w:t>
      </w:r>
      <w:r>
        <w:rPr>
          <w:sz w:val="39"/>
          <w:szCs w:val="39"/>
        </w:rPr>
        <w:t xml:space="preserve"> </w:t>
      </w:r>
      <w:r>
        <w:rPr>
          <w:spacing w:val="4"/>
          <w:sz w:val="39"/>
          <w:szCs w:val="39"/>
        </w:rPr>
        <w:t>们都属于并发执行，但它们在如何调度事务的执行上有所不同。</w:t>
      </w:r>
    </w:p>
    <w:p w14:paraId="42AC67AA">
      <w:pPr>
        <w:pStyle w:val="2"/>
        <w:spacing w:before="256" w:line="215" w:lineRule="auto"/>
        <w:ind w:left="1096"/>
        <w:rPr>
          <w:rFonts w:ascii="Times New Roman" w:hAnsi="Times New Roman" w:eastAsia="Times New Roman" w:cs="Times New Roman"/>
          <w:sz w:val="39"/>
          <w:szCs w:val="39"/>
        </w:rPr>
      </w:pPr>
      <w:r>
        <w:rPr>
          <w:b/>
          <w:bCs/>
          <w:spacing w:val="25"/>
          <w:sz w:val="39"/>
          <w:szCs w:val="39"/>
        </w:rPr>
        <w:t>(1)交叉并发</w:t>
      </w:r>
      <w:r>
        <w:rPr>
          <w:spacing w:val="-73"/>
          <w:sz w:val="39"/>
          <w:szCs w:val="39"/>
        </w:rPr>
        <w:t xml:space="preserve"> </w:t>
      </w:r>
      <w:r>
        <w:rPr>
          <w:rFonts w:ascii="Times New Roman" w:hAnsi="Times New Roman" w:eastAsia="Times New Roman" w:cs="Times New Roman"/>
          <w:b/>
          <w:bCs/>
          <w:spacing w:val="25"/>
          <w:sz w:val="39"/>
          <w:szCs w:val="39"/>
        </w:rPr>
        <w:t>(</w:t>
      </w:r>
      <w:r>
        <w:rPr>
          <w:rFonts w:ascii="Times New Roman" w:hAnsi="Times New Roman" w:eastAsia="Times New Roman" w:cs="Times New Roman"/>
          <w:b/>
          <w:bCs/>
          <w:sz w:val="39"/>
          <w:szCs w:val="39"/>
        </w:rPr>
        <w:t>Interleaved</w:t>
      </w:r>
      <w:r>
        <w:rPr>
          <w:rFonts w:ascii="Times New Roman" w:hAnsi="Times New Roman" w:eastAsia="Times New Roman" w:cs="Times New Roman"/>
          <w:b/>
          <w:bCs/>
          <w:spacing w:val="25"/>
          <w:sz w:val="39"/>
          <w:szCs w:val="39"/>
        </w:rPr>
        <w:t xml:space="preserve">   </w:t>
      </w:r>
      <w:r>
        <w:rPr>
          <w:rFonts w:ascii="Times New Roman" w:hAnsi="Times New Roman" w:eastAsia="Times New Roman" w:cs="Times New Roman"/>
          <w:b/>
          <w:bCs/>
          <w:sz w:val="39"/>
          <w:szCs w:val="39"/>
        </w:rPr>
        <w:t>Concurrency</w:t>
      </w:r>
      <w:r>
        <w:rPr>
          <w:rFonts w:ascii="Times New Roman" w:hAnsi="Times New Roman" w:eastAsia="Times New Roman" w:cs="Times New Roman"/>
          <w:b/>
          <w:bCs/>
          <w:spacing w:val="25"/>
          <w:sz w:val="39"/>
          <w:szCs w:val="39"/>
        </w:rPr>
        <w:t>)</w:t>
      </w:r>
    </w:p>
    <w:p w14:paraId="147D4FA6">
      <w:pPr>
        <w:spacing w:line="349" w:lineRule="auto"/>
        <w:rPr>
          <w:rFonts w:ascii="Arial"/>
          <w:sz w:val="21"/>
        </w:rPr>
      </w:pPr>
    </w:p>
    <w:p w14:paraId="77C26772">
      <w:pPr>
        <w:pStyle w:val="2"/>
        <w:spacing w:before="128" w:line="268" w:lineRule="auto"/>
        <w:ind w:left="93" w:firstLine="790"/>
        <w:jc w:val="both"/>
        <w:rPr>
          <w:sz w:val="39"/>
          <w:szCs w:val="39"/>
        </w:rPr>
      </w:pPr>
      <w:r>
        <w:rPr>
          <w:spacing w:val="-4"/>
          <w:sz w:val="39"/>
          <w:szCs w:val="39"/>
        </w:rPr>
        <w:t>交叉并发是指多个事务在同一时刻并行执行，但是它们的操作是</w:t>
      </w:r>
      <w:r>
        <w:rPr>
          <w:color w:val="20B050"/>
          <w:spacing w:val="-4"/>
          <w:sz w:val="39"/>
          <w:szCs w:val="39"/>
        </w:rPr>
        <w:t>交替进行</w:t>
      </w:r>
      <w:r>
        <w:rPr>
          <w:spacing w:val="-4"/>
          <w:sz w:val="39"/>
          <w:szCs w:val="39"/>
        </w:rPr>
        <w:t>的</w:t>
      </w:r>
      <w:r>
        <w:rPr>
          <w:spacing w:val="-5"/>
          <w:sz w:val="39"/>
          <w:szCs w:val="39"/>
        </w:rPr>
        <w:t>。也就是说，</w:t>
      </w:r>
      <w:r>
        <w:rPr>
          <w:sz w:val="39"/>
          <w:szCs w:val="39"/>
        </w:rPr>
        <w:t xml:space="preserve"> </w:t>
      </w:r>
      <w:r>
        <w:rPr>
          <w:spacing w:val="-4"/>
          <w:sz w:val="39"/>
          <w:szCs w:val="39"/>
        </w:rPr>
        <w:t>事务的执行并</w:t>
      </w:r>
      <w:r>
        <w:rPr>
          <w:color w:val="20A060"/>
          <w:spacing w:val="-4"/>
          <w:sz w:val="39"/>
          <w:szCs w:val="39"/>
        </w:rPr>
        <w:t>不是完全同时发生</w:t>
      </w:r>
      <w:r>
        <w:rPr>
          <w:spacing w:val="-4"/>
          <w:sz w:val="39"/>
          <w:szCs w:val="39"/>
        </w:rPr>
        <w:t>的，而是每个事务的操作</w:t>
      </w:r>
      <w:r>
        <w:rPr>
          <w:color w:val="20B060"/>
          <w:spacing w:val="-4"/>
          <w:sz w:val="39"/>
          <w:szCs w:val="39"/>
        </w:rPr>
        <w:t>交错进行</w:t>
      </w:r>
      <w:r>
        <w:rPr>
          <w:spacing w:val="-4"/>
          <w:sz w:val="39"/>
          <w:szCs w:val="39"/>
        </w:rPr>
        <w:t>，部分事务操作会“暂停”</w:t>
      </w:r>
      <w:r>
        <w:rPr>
          <w:spacing w:val="13"/>
          <w:sz w:val="39"/>
          <w:szCs w:val="39"/>
        </w:rPr>
        <w:t xml:space="preserve"> </w:t>
      </w:r>
      <w:r>
        <w:rPr>
          <w:spacing w:val="4"/>
          <w:sz w:val="39"/>
          <w:szCs w:val="39"/>
        </w:rPr>
        <w:t>并由其他事务操作代替。</w:t>
      </w:r>
    </w:p>
    <w:p w14:paraId="027B0AD1">
      <w:pPr>
        <w:pStyle w:val="2"/>
        <w:spacing w:before="296" w:line="221" w:lineRule="auto"/>
        <w:ind w:left="889"/>
        <w:rPr>
          <w:sz w:val="39"/>
          <w:szCs w:val="39"/>
        </w:rPr>
      </w:pPr>
      <w:r>
        <w:rPr>
          <w:b/>
          <w:bCs/>
          <w:spacing w:val="5"/>
          <w:sz w:val="39"/>
          <w:szCs w:val="39"/>
        </w:rPr>
        <w:t>特点：</w:t>
      </w:r>
      <w:r>
        <w:rPr>
          <w:spacing w:val="5"/>
          <w:sz w:val="39"/>
          <w:szCs w:val="39"/>
        </w:rPr>
        <w:t>事务之间的操作是交替进行的，某个事务的执行会中断，并在之后继续。</w:t>
      </w:r>
    </w:p>
    <w:p w14:paraId="66C55F29">
      <w:pPr>
        <w:spacing w:line="265" w:lineRule="auto"/>
        <w:rPr>
          <w:rFonts w:ascii="Arial"/>
          <w:sz w:val="21"/>
        </w:rPr>
      </w:pPr>
    </w:p>
    <w:p w14:paraId="704CA69C">
      <w:pPr>
        <w:pStyle w:val="2"/>
        <w:spacing w:before="127" w:line="221" w:lineRule="auto"/>
        <w:ind w:left="884"/>
        <w:rPr>
          <w:sz w:val="39"/>
          <w:szCs w:val="39"/>
        </w:rPr>
      </w:pPr>
      <w:r>
        <w:rPr>
          <w:spacing w:val="5"/>
          <w:sz w:val="39"/>
          <w:szCs w:val="39"/>
        </w:rPr>
        <w:t>数据库系统通过并发调度来切换事务的执行，而事务间的</w:t>
      </w:r>
      <w:r>
        <w:rPr>
          <w:spacing w:val="4"/>
          <w:sz w:val="39"/>
          <w:szCs w:val="39"/>
        </w:rPr>
        <w:t>操作顺序可能会有交错。</w:t>
      </w:r>
    </w:p>
    <w:p w14:paraId="40485B52">
      <w:pPr>
        <w:spacing w:line="337" w:lineRule="auto"/>
        <w:rPr>
          <w:rFonts w:ascii="Arial"/>
          <w:sz w:val="21"/>
        </w:rPr>
      </w:pPr>
    </w:p>
    <w:p w14:paraId="131EE55B">
      <w:pPr>
        <w:pStyle w:val="2"/>
        <w:spacing w:before="128" w:line="269" w:lineRule="auto"/>
        <w:ind w:left="93" w:right="37" w:firstLine="790"/>
        <w:rPr>
          <w:sz w:val="39"/>
          <w:szCs w:val="39"/>
        </w:rPr>
      </w:pPr>
      <w:r>
        <w:rPr>
          <w:spacing w:val="10"/>
          <w:sz w:val="39"/>
          <w:szCs w:val="39"/>
        </w:rPr>
        <w:t>这种方式避免了事务的完全串行执行，提高了并发性，但可能引发并发问题(如脏读、</w:t>
      </w:r>
      <w:r>
        <w:rPr>
          <w:spacing w:val="4"/>
          <w:sz w:val="39"/>
          <w:szCs w:val="39"/>
        </w:rPr>
        <w:t xml:space="preserve"> </w:t>
      </w:r>
      <w:r>
        <w:rPr>
          <w:spacing w:val="12"/>
          <w:sz w:val="39"/>
          <w:szCs w:val="39"/>
        </w:rPr>
        <w:t>不可重复读等),因此需要适当的并发控制机</w:t>
      </w:r>
      <w:r>
        <w:rPr>
          <w:spacing w:val="11"/>
          <w:sz w:val="39"/>
          <w:szCs w:val="39"/>
        </w:rPr>
        <w:t>制。</w:t>
      </w:r>
    </w:p>
    <w:p w14:paraId="20CBE0A8">
      <w:pPr>
        <w:pStyle w:val="2"/>
        <w:spacing w:before="118" w:line="220" w:lineRule="auto"/>
        <w:ind w:left="1467"/>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66085528">
      <w:pPr>
        <w:spacing w:line="220" w:lineRule="auto"/>
        <w:rPr>
          <w:sz w:val="28"/>
          <w:szCs w:val="28"/>
        </w:rPr>
        <w:sectPr>
          <w:headerReference r:id="rId150" w:type="default"/>
          <w:footerReference r:id="rId151" w:type="default"/>
          <w:pgSz w:w="22406" w:h="31680"/>
          <w:pgMar w:top="2319" w:right="3207" w:bottom="1914" w:left="3264" w:header="1784" w:footer="1689" w:gutter="0"/>
          <w:cols w:space="720" w:num="1"/>
        </w:sectPr>
      </w:pPr>
    </w:p>
    <w:p w14:paraId="40B3293D">
      <w:pPr>
        <w:spacing w:line="431" w:lineRule="auto"/>
        <w:rPr>
          <w:rFonts w:ascii="Arial"/>
          <w:sz w:val="21"/>
        </w:rPr>
      </w:pPr>
    </w:p>
    <w:p w14:paraId="119DBA56">
      <w:pPr>
        <w:pStyle w:val="2"/>
        <w:spacing w:before="127" w:line="420" w:lineRule="auto"/>
        <w:ind w:left="845" w:right="359" w:hanging="37"/>
        <w:rPr>
          <w:sz w:val="39"/>
          <w:szCs w:val="39"/>
        </w:rPr>
      </w:pPr>
      <w:r>
        <w:rPr>
          <w:spacing w:val="2"/>
          <w:sz w:val="39"/>
          <w:szCs w:val="39"/>
        </w:rPr>
        <w:t xml:space="preserve">【例5】假设有两个事务 </w:t>
      </w:r>
      <w:r>
        <w:rPr>
          <w:rFonts w:ascii="Times New Roman" w:hAnsi="Times New Roman" w:eastAsia="Times New Roman" w:cs="Times New Roman"/>
          <w:spacing w:val="2"/>
          <w:sz w:val="39"/>
          <w:szCs w:val="39"/>
        </w:rPr>
        <w:t xml:space="preserve">A  </w:t>
      </w:r>
      <w:r>
        <w:rPr>
          <w:spacing w:val="2"/>
          <w:sz w:val="39"/>
          <w:szCs w:val="39"/>
        </w:rPr>
        <w:t xml:space="preserve">和 </w:t>
      </w:r>
      <w:r>
        <w:rPr>
          <w:rFonts w:ascii="Times New Roman" w:hAnsi="Times New Roman" w:eastAsia="Times New Roman" w:cs="Times New Roman"/>
          <w:spacing w:val="2"/>
          <w:sz w:val="39"/>
          <w:szCs w:val="39"/>
        </w:rPr>
        <w:t>B,</w:t>
      </w:r>
      <w:r>
        <w:rPr>
          <w:rFonts w:ascii="Times New Roman" w:hAnsi="Times New Roman" w:eastAsia="Times New Roman" w:cs="Times New Roman"/>
          <w:spacing w:val="-20"/>
          <w:sz w:val="39"/>
          <w:szCs w:val="39"/>
        </w:rPr>
        <w:t xml:space="preserve"> </w:t>
      </w:r>
      <w:r>
        <w:rPr>
          <w:spacing w:val="2"/>
          <w:sz w:val="39"/>
          <w:szCs w:val="39"/>
        </w:rPr>
        <w:t>它们在交叉并发方式下执行，可</w:t>
      </w:r>
      <w:r>
        <w:rPr>
          <w:spacing w:val="1"/>
          <w:sz w:val="39"/>
          <w:szCs w:val="39"/>
        </w:rPr>
        <w:t>能的执行顺序如下：</w:t>
      </w:r>
      <w:r>
        <w:rPr>
          <w:sz w:val="39"/>
          <w:szCs w:val="39"/>
        </w:rPr>
        <w:t xml:space="preserve"> </w:t>
      </w:r>
      <w:r>
        <w:rPr>
          <w:spacing w:val="2"/>
          <w:sz w:val="39"/>
          <w:szCs w:val="39"/>
        </w:rPr>
        <w:t xml:space="preserve">事务 </w:t>
      </w:r>
      <w:r>
        <w:rPr>
          <w:rFonts w:ascii="Times New Roman" w:hAnsi="Times New Roman" w:eastAsia="Times New Roman" w:cs="Times New Roman"/>
          <w:spacing w:val="2"/>
          <w:sz w:val="39"/>
          <w:szCs w:val="39"/>
        </w:rPr>
        <w:t>A</w:t>
      </w:r>
      <w:r>
        <w:rPr>
          <w:rFonts w:ascii="Times New Roman" w:hAnsi="Times New Roman" w:eastAsia="Times New Roman" w:cs="Times New Roman"/>
          <w:spacing w:val="82"/>
          <w:sz w:val="39"/>
          <w:szCs w:val="39"/>
        </w:rPr>
        <w:t xml:space="preserve"> </w:t>
      </w:r>
      <w:r>
        <w:rPr>
          <w:spacing w:val="2"/>
          <w:sz w:val="39"/>
          <w:szCs w:val="39"/>
        </w:rPr>
        <w:t>执行了一部分操作。</w:t>
      </w:r>
    </w:p>
    <w:p w14:paraId="098D6063">
      <w:pPr>
        <w:pStyle w:val="2"/>
        <w:spacing w:before="1" w:line="221" w:lineRule="auto"/>
        <w:ind w:left="846"/>
        <w:rPr>
          <w:sz w:val="39"/>
          <w:szCs w:val="39"/>
        </w:rPr>
      </w:pPr>
      <w:r>
        <w:rPr>
          <w:spacing w:val="4"/>
          <w:sz w:val="39"/>
          <w:szCs w:val="39"/>
        </w:rPr>
        <w:t>事务</w:t>
      </w:r>
      <w:r>
        <w:rPr>
          <w:spacing w:val="-24"/>
          <w:sz w:val="39"/>
          <w:szCs w:val="39"/>
        </w:rPr>
        <w:t xml:space="preserve"> </w:t>
      </w:r>
      <w:r>
        <w:rPr>
          <w:rFonts w:ascii="Times New Roman" w:hAnsi="Times New Roman" w:eastAsia="Times New Roman" w:cs="Times New Roman"/>
          <w:spacing w:val="4"/>
          <w:sz w:val="39"/>
          <w:szCs w:val="39"/>
        </w:rPr>
        <w:t xml:space="preserve">B  </w:t>
      </w:r>
      <w:r>
        <w:rPr>
          <w:spacing w:val="4"/>
          <w:sz w:val="39"/>
          <w:szCs w:val="39"/>
        </w:rPr>
        <w:t>执行了一部分操作。</w:t>
      </w:r>
    </w:p>
    <w:p w14:paraId="2BBF0AFA">
      <w:pPr>
        <w:spacing w:line="277" w:lineRule="auto"/>
        <w:rPr>
          <w:rFonts w:ascii="Arial"/>
          <w:sz w:val="21"/>
        </w:rPr>
      </w:pPr>
    </w:p>
    <w:p w14:paraId="6902A776">
      <w:pPr>
        <w:pStyle w:val="2"/>
        <w:spacing w:before="126" w:line="222" w:lineRule="auto"/>
        <w:ind w:left="846"/>
        <w:rPr>
          <w:sz w:val="39"/>
          <w:szCs w:val="39"/>
        </w:rPr>
      </w:pPr>
      <w:r>
        <w:rPr>
          <w:spacing w:val="4"/>
          <w:sz w:val="39"/>
          <w:szCs w:val="39"/>
        </w:rPr>
        <w:t xml:space="preserve">事务 </w:t>
      </w:r>
      <w:r>
        <w:rPr>
          <w:rFonts w:ascii="Times New Roman" w:hAnsi="Times New Roman" w:eastAsia="Times New Roman" w:cs="Times New Roman"/>
          <w:spacing w:val="4"/>
          <w:sz w:val="39"/>
          <w:szCs w:val="39"/>
        </w:rPr>
        <w:t>A</w:t>
      </w:r>
      <w:r>
        <w:rPr>
          <w:rFonts w:ascii="Times New Roman" w:hAnsi="Times New Roman" w:eastAsia="Times New Roman" w:cs="Times New Roman"/>
          <w:spacing w:val="76"/>
          <w:sz w:val="39"/>
          <w:szCs w:val="39"/>
        </w:rPr>
        <w:t xml:space="preserve"> </w:t>
      </w:r>
      <w:r>
        <w:rPr>
          <w:spacing w:val="4"/>
          <w:sz w:val="39"/>
          <w:szCs w:val="39"/>
        </w:rPr>
        <w:t>继续执行剩余的操作。</w:t>
      </w:r>
    </w:p>
    <w:p w14:paraId="0CD696C0">
      <w:pPr>
        <w:spacing w:line="277" w:lineRule="auto"/>
        <w:rPr>
          <w:rFonts w:ascii="Arial"/>
          <w:sz w:val="21"/>
        </w:rPr>
      </w:pPr>
    </w:p>
    <w:p w14:paraId="6AF88744">
      <w:pPr>
        <w:pStyle w:val="2"/>
        <w:spacing w:before="127" w:line="222" w:lineRule="auto"/>
        <w:ind w:left="846"/>
        <w:rPr>
          <w:sz w:val="39"/>
          <w:szCs w:val="39"/>
        </w:rPr>
      </w:pPr>
      <w:r>
        <w:rPr>
          <w:spacing w:val="5"/>
          <w:sz w:val="39"/>
          <w:szCs w:val="39"/>
        </w:rPr>
        <w:t>事务</w:t>
      </w:r>
      <w:r>
        <w:rPr>
          <w:spacing w:val="-29"/>
          <w:sz w:val="39"/>
          <w:szCs w:val="39"/>
        </w:rPr>
        <w:t xml:space="preserve"> </w:t>
      </w:r>
      <w:r>
        <w:rPr>
          <w:rFonts w:ascii="Times New Roman" w:hAnsi="Times New Roman" w:eastAsia="Times New Roman" w:cs="Times New Roman"/>
          <w:spacing w:val="5"/>
          <w:sz w:val="39"/>
          <w:szCs w:val="39"/>
        </w:rPr>
        <w:t xml:space="preserve">B  </w:t>
      </w:r>
      <w:r>
        <w:rPr>
          <w:spacing w:val="5"/>
          <w:sz w:val="39"/>
          <w:szCs w:val="39"/>
        </w:rPr>
        <w:t>执行余下的操作。</w:t>
      </w:r>
    </w:p>
    <w:p w14:paraId="69F7725B">
      <w:pPr>
        <w:spacing w:line="287" w:lineRule="auto"/>
        <w:rPr>
          <w:rFonts w:ascii="Arial"/>
          <w:sz w:val="21"/>
        </w:rPr>
      </w:pPr>
    </w:p>
    <w:p w14:paraId="02822F43">
      <w:pPr>
        <w:pStyle w:val="2"/>
        <w:spacing w:before="127" w:line="265" w:lineRule="auto"/>
        <w:ind w:left="56" w:right="282" w:firstLine="790"/>
        <w:rPr>
          <w:sz w:val="39"/>
          <w:szCs w:val="39"/>
        </w:rPr>
      </w:pPr>
      <w:r>
        <w:rPr>
          <w:spacing w:val="6"/>
          <w:sz w:val="39"/>
          <w:szCs w:val="39"/>
        </w:rPr>
        <w:t>这种交替执行的方式可能会导致不同的并发问题，尤其是如果没有适当的隔离级别(如</w:t>
      </w:r>
      <w:r>
        <w:rPr>
          <w:spacing w:val="18"/>
          <w:sz w:val="39"/>
          <w:szCs w:val="39"/>
        </w:rPr>
        <w:t xml:space="preserve"> </w:t>
      </w:r>
      <w:r>
        <w:rPr>
          <w:spacing w:val="11"/>
          <w:sz w:val="39"/>
          <w:szCs w:val="39"/>
        </w:rPr>
        <w:t>串行化隔离),会出现脏读、不可重复读等问题。</w:t>
      </w:r>
    </w:p>
    <w:p w14:paraId="0B72A4DA">
      <w:pPr>
        <w:pStyle w:val="2"/>
        <w:spacing w:before="339" w:line="215" w:lineRule="auto"/>
        <w:ind w:left="1012"/>
        <w:rPr>
          <w:rFonts w:ascii="Times New Roman" w:hAnsi="Times New Roman" w:eastAsia="Times New Roman" w:cs="Times New Roman"/>
          <w:sz w:val="39"/>
          <w:szCs w:val="39"/>
        </w:rPr>
      </w:pPr>
      <w:r>
        <w:rPr>
          <w:b/>
          <w:bCs/>
          <w:spacing w:val="27"/>
          <w:sz w:val="39"/>
          <w:szCs w:val="39"/>
        </w:rPr>
        <w:t>(2)同时并发</w:t>
      </w:r>
      <w:r>
        <w:rPr>
          <w:spacing w:val="-78"/>
          <w:sz w:val="39"/>
          <w:szCs w:val="39"/>
        </w:rPr>
        <w:t xml:space="preserve"> </w:t>
      </w:r>
      <w:r>
        <w:rPr>
          <w:rFonts w:ascii="Times New Roman" w:hAnsi="Times New Roman" w:eastAsia="Times New Roman" w:cs="Times New Roman"/>
          <w:b/>
          <w:bCs/>
          <w:spacing w:val="27"/>
          <w:sz w:val="39"/>
          <w:szCs w:val="39"/>
        </w:rPr>
        <w:t>(</w:t>
      </w:r>
      <w:r>
        <w:rPr>
          <w:rFonts w:ascii="Times New Roman" w:hAnsi="Times New Roman" w:eastAsia="Times New Roman" w:cs="Times New Roman"/>
          <w:b/>
          <w:bCs/>
          <w:sz w:val="39"/>
          <w:szCs w:val="39"/>
        </w:rPr>
        <w:t>Simultaneous</w:t>
      </w:r>
      <w:r>
        <w:rPr>
          <w:rFonts w:ascii="Times New Roman" w:hAnsi="Times New Roman" w:eastAsia="Times New Roman" w:cs="Times New Roman"/>
          <w:b/>
          <w:bCs/>
          <w:spacing w:val="27"/>
          <w:sz w:val="39"/>
          <w:szCs w:val="39"/>
        </w:rPr>
        <w:t xml:space="preserve">   </w:t>
      </w:r>
      <w:r>
        <w:rPr>
          <w:rFonts w:ascii="Times New Roman" w:hAnsi="Times New Roman" w:eastAsia="Times New Roman" w:cs="Times New Roman"/>
          <w:b/>
          <w:bCs/>
          <w:sz w:val="39"/>
          <w:szCs w:val="39"/>
        </w:rPr>
        <w:t>Concurrency</w:t>
      </w:r>
      <w:r>
        <w:rPr>
          <w:rFonts w:ascii="Times New Roman" w:hAnsi="Times New Roman" w:eastAsia="Times New Roman" w:cs="Times New Roman"/>
          <w:b/>
          <w:bCs/>
          <w:spacing w:val="27"/>
          <w:sz w:val="39"/>
          <w:szCs w:val="39"/>
        </w:rPr>
        <w:t>)</w:t>
      </w:r>
    </w:p>
    <w:p w14:paraId="56987737">
      <w:pPr>
        <w:spacing w:line="299" w:lineRule="auto"/>
        <w:rPr>
          <w:rFonts w:ascii="Arial"/>
          <w:sz w:val="21"/>
        </w:rPr>
      </w:pPr>
    </w:p>
    <w:p w14:paraId="60179E0E">
      <w:pPr>
        <w:pStyle w:val="2"/>
        <w:spacing w:before="127" w:line="276" w:lineRule="auto"/>
        <w:ind w:left="56" w:right="285" w:firstLine="790"/>
        <w:rPr>
          <w:sz w:val="39"/>
          <w:szCs w:val="39"/>
        </w:rPr>
      </w:pPr>
      <w:r>
        <w:rPr>
          <w:spacing w:val="1"/>
          <w:sz w:val="39"/>
          <w:szCs w:val="39"/>
        </w:rPr>
        <w:t>同时并发是指多个事务在</w:t>
      </w:r>
      <w:r>
        <w:rPr>
          <w:color w:val="30B070"/>
          <w:spacing w:val="1"/>
          <w:sz w:val="39"/>
          <w:szCs w:val="39"/>
        </w:rPr>
        <w:t>同一时间内并行执行</w:t>
      </w:r>
      <w:r>
        <w:rPr>
          <w:spacing w:val="1"/>
          <w:sz w:val="39"/>
          <w:szCs w:val="39"/>
        </w:rPr>
        <w:t>，也就是说，这些事务的操作在</w:t>
      </w:r>
      <w:r>
        <w:rPr>
          <w:color w:val="30A060"/>
          <w:spacing w:val="1"/>
          <w:sz w:val="39"/>
          <w:szCs w:val="39"/>
        </w:rPr>
        <w:t>同一时刻</w:t>
      </w:r>
      <w:r>
        <w:rPr>
          <w:color w:val="30A060"/>
          <w:spacing w:val="10"/>
          <w:sz w:val="39"/>
          <w:szCs w:val="39"/>
        </w:rPr>
        <w:t xml:space="preserve"> </w:t>
      </w:r>
      <w:r>
        <w:rPr>
          <w:color w:val="30A070"/>
          <w:sz w:val="39"/>
          <w:szCs w:val="39"/>
        </w:rPr>
        <w:t>会被同时处理</w:t>
      </w:r>
      <w:r>
        <w:rPr>
          <w:sz w:val="39"/>
          <w:szCs w:val="39"/>
        </w:rPr>
        <w:t>。事务的执行是完全独立的，它们在数据库中运行时没有交替的过程，因此每</w:t>
      </w:r>
    </w:p>
    <w:p w14:paraId="2A343464">
      <w:pPr>
        <w:pStyle w:val="2"/>
        <w:spacing w:line="221" w:lineRule="auto"/>
        <w:ind w:left="56"/>
        <w:rPr>
          <w:sz w:val="39"/>
          <w:szCs w:val="39"/>
        </w:rPr>
      </w:pPr>
      <w:r>
        <w:rPr>
          <w:color w:val="20B060"/>
          <w:spacing w:val="2"/>
          <w:sz w:val="39"/>
          <w:szCs w:val="39"/>
        </w:rPr>
        <w:t>个事务几乎是完全独立的。</w:t>
      </w:r>
    </w:p>
    <w:p w14:paraId="1207F932">
      <w:pPr>
        <w:spacing w:line="265" w:lineRule="auto"/>
        <w:rPr>
          <w:rFonts w:ascii="Arial"/>
          <w:sz w:val="21"/>
        </w:rPr>
      </w:pPr>
    </w:p>
    <w:p w14:paraId="02914A30">
      <w:pPr>
        <w:pStyle w:val="2"/>
        <w:spacing w:before="127" w:line="222" w:lineRule="auto"/>
        <w:ind w:left="852"/>
        <w:rPr>
          <w:sz w:val="39"/>
          <w:szCs w:val="39"/>
        </w:rPr>
      </w:pPr>
      <w:r>
        <w:rPr>
          <w:b/>
          <w:bCs/>
          <w:spacing w:val="3"/>
          <w:sz w:val="39"/>
          <w:szCs w:val="39"/>
        </w:rPr>
        <w:t>特点：</w:t>
      </w:r>
      <w:r>
        <w:rPr>
          <w:spacing w:val="3"/>
          <w:sz w:val="39"/>
          <w:szCs w:val="39"/>
        </w:rPr>
        <w:t>所有事务在执行时完全独立，可以同时进行。</w:t>
      </w:r>
    </w:p>
    <w:p w14:paraId="1A119168">
      <w:pPr>
        <w:spacing w:line="302" w:lineRule="auto"/>
        <w:rPr>
          <w:rFonts w:ascii="Arial"/>
          <w:sz w:val="21"/>
        </w:rPr>
      </w:pPr>
    </w:p>
    <w:p w14:paraId="5972F588">
      <w:pPr>
        <w:pStyle w:val="2"/>
        <w:spacing w:before="128" w:line="268" w:lineRule="auto"/>
        <w:ind w:left="56" w:right="310" w:firstLine="790"/>
        <w:rPr>
          <w:sz w:val="39"/>
          <w:szCs w:val="39"/>
        </w:rPr>
      </w:pPr>
      <w:r>
        <w:rPr>
          <w:spacing w:val="1"/>
          <w:sz w:val="39"/>
          <w:szCs w:val="39"/>
        </w:rPr>
        <w:t>多个事务在同一时刻读取或修改不同的数据，但如果</w:t>
      </w:r>
      <w:r>
        <w:rPr>
          <w:sz w:val="39"/>
          <w:szCs w:val="39"/>
        </w:rPr>
        <w:t xml:space="preserve">事务需要访问相同的数据，就需要 </w:t>
      </w:r>
      <w:r>
        <w:rPr>
          <w:spacing w:val="4"/>
          <w:sz w:val="39"/>
          <w:szCs w:val="39"/>
        </w:rPr>
        <w:t>使用锁等并发控制机制来保证数据一致性。</w:t>
      </w:r>
    </w:p>
    <w:p w14:paraId="6482BB06">
      <w:pPr>
        <w:pStyle w:val="2"/>
        <w:spacing w:before="345" w:line="270" w:lineRule="auto"/>
        <w:ind w:left="56" w:right="296" w:firstLine="790"/>
        <w:rPr>
          <w:sz w:val="39"/>
          <w:szCs w:val="39"/>
        </w:rPr>
      </w:pPr>
      <w:r>
        <w:rPr>
          <w:spacing w:val="16"/>
          <w:sz w:val="39"/>
          <w:szCs w:val="39"/>
        </w:rPr>
        <w:t>如果事务操作的数据没有冲突(即不发生竞争),可以通过并行处理显著提高系统的性</w:t>
      </w:r>
      <w:r>
        <w:rPr>
          <w:spacing w:val="14"/>
          <w:sz w:val="39"/>
          <w:szCs w:val="39"/>
        </w:rPr>
        <w:t xml:space="preserve"> </w:t>
      </w:r>
      <w:r>
        <w:rPr>
          <w:spacing w:val="3"/>
          <w:sz w:val="39"/>
          <w:szCs w:val="39"/>
        </w:rPr>
        <w:t>能。</w:t>
      </w:r>
    </w:p>
    <w:p w14:paraId="5588E002">
      <w:pPr>
        <w:pStyle w:val="2"/>
        <w:spacing w:before="323" w:line="245" w:lineRule="auto"/>
        <w:ind w:left="56" w:right="285" w:firstLine="752"/>
        <w:rPr>
          <w:sz w:val="45"/>
          <w:szCs w:val="45"/>
        </w:rPr>
      </w:pPr>
      <w:r>
        <w:rPr>
          <w:spacing w:val="11"/>
          <w:sz w:val="39"/>
          <w:szCs w:val="39"/>
        </w:rPr>
        <w:t>【例</w:t>
      </w:r>
      <w:r>
        <w:rPr>
          <w:spacing w:val="-35"/>
          <w:sz w:val="39"/>
          <w:szCs w:val="39"/>
        </w:rPr>
        <w:t xml:space="preserve"> </w:t>
      </w:r>
      <w:r>
        <w:rPr>
          <w:rFonts w:ascii="Times New Roman" w:hAnsi="Times New Roman" w:eastAsia="Times New Roman" w:cs="Times New Roman"/>
          <w:b/>
          <w:bCs/>
          <w:spacing w:val="11"/>
          <w:sz w:val="39"/>
          <w:szCs w:val="39"/>
        </w:rPr>
        <w:t>6</w:t>
      </w:r>
      <w:r>
        <w:rPr>
          <w:b/>
          <w:bCs/>
          <w:spacing w:val="11"/>
          <w:sz w:val="39"/>
          <w:szCs w:val="39"/>
        </w:rPr>
        <w:t>】</w:t>
      </w:r>
      <w:r>
        <w:rPr>
          <w:spacing w:val="11"/>
          <w:sz w:val="39"/>
          <w:szCs w:val="39"/>
        </w:rPr>
        <w:t xml:space="preserve">假设事务 </w:t>
      </w:r>
      <w:r>
        <w:rPr>
          <w:rFonts w:ascii="Times New Roman" w:hAnsi="Times New Roman" w:eastAsia="Times New Roman" w:cs="Times New Roman"/>
          <w:spacing w:val="11"/>
          <w:sz w:val="39"/>
          <w:szCs w:val="39"/>
        </w:rPr>
        <w:t>A</w:t>
      </w:r>
      <w:r>
        <w:rPr>
          <w:rFonts w:ascii="Times New Roman" w:hAnsi="Times New Roman" w:eastAsia="Times New Roman" w:cs="Times New Roman"/>
          <w:spacing w:val="81"/>
          <w:sz w:val="39"/>
          <w:szCs w:val="39"/>
        </w:rPr>
        <w:t xml:space="preserve"> </w:t>
      </w:r>
      <w:r>
        <w:rPr>
          <w:spacing w:val="11"/>
          <w:sz w:val="39"/>
          <w:szCs w:val="39"/>
        </w:rPr>
        <w:t>和事务</w:t>
      </w:r>
      <w:r>
        <w:rPr>
          <w:spacing w:val="-44"/>
          <w:sz w:val="39"/>
          <w:szCs w:val="39"/>
        </w:rPr>
        <w:t xml:space="preserve"> </w:t>
      </w:r>
      <w:r>
        <w:rPr>
          <w:rFonts w:ascii="Times New Roman" w:hAnsi="Times New Roman" w:eastAsia="Times New Roman" w:cs="Times New Roman"/>
          <w:spacing w:val="11"/>
          <w:sz w:val="39"/>
          <w:szCs w:val="39"/>
        </w:rPr>
        <w:t xml:space="preserve">B  </w:t>
      </w:r>
      <w:r>
        <w:rPr>
          <w:spacing w:val="11"/>
          <w:sz w:val="39"/>
          <w:szCs w:val="39"/>
        </w:rPr>
        <w:t>在同时并发下执行，</w:t>
      </w:r>
      <w:r>
        <w:rPr>
          <w:spacing w:val="10"/>
          <w:sz w:val="39"/>
          <w:szCs w:val="39"/>
        </w:rPr>
        <w:t>并且它们操作的数据不会发生冲</w:t>
      </w:r>
      <w:r>
        <w:rPr>
          <w:sz w:val="39"/>
          <w:szCs w:val="39"/>
        </w:rPr>
        <w:t xml:space="preserve"> </w:t>
      </w:r>
      <w:r>
        <w:rPr>
          <w:spacing w:val="-34"/>
          <w:sz w:val="45"/>
          <w:szCs w:val="45"/>
        </w:rPr>
        <w:t>突：</w:t>
      </w:r>
    </w:p>
    <w:p w14:paraId="740463C8">
      <w:pPr>
        <w:pStyle w:val="2"/>
        <w:spacing w:before="354" w:line="222" w:lineRule="auto"/>
        <w:ind w:left="846"/>
        <w:rPr>
          <w:sz w:val="39"/>
          <w:szCs w:val="39"/>
        </w:rPr>
      </w:pPr>
      <w:r>
        <w:rPr>
          <w:spacing w:val="3"/>
          <w:sz w:val="39"/>
          <w:szCs w:val="39"/>
        </w:rPr>
        <w:t xml:space="preserve">事务 </w:t>
      </w:r>
      <w:r>
        <w:rPr>
          <w:rFonts w:ascii="Times New Roman" w:hAnsi="Times New Roman" w:eastAsia="Times New Roman" w:cs="Times New Roman"/>
          <w:spacing w:val="3"/>
          <w:sz w:val="39"/>
          <w:szCs w:val="39"/>
        </w:rPr>
        <w:t>A</w:t>
      </w:r>
      <w:r>
        <w:rPr>
          <w:rFonts w:ascii="Times New Roman" w:hAnsi="Times New Roman" w:eastAsia="Times New Roman" w:cs="Times New Roman"/>
          <w:spacing w:val="82"/>
          <w:sz w:val="39"/>
          <w:szCs w:val="39"/>
        </w:rPr>
        <w:t xml:space="preserve"> </w:t>
      </w:r>
      <w:r>
        <w:rPr>
          <w:spacing w:val="3"/>
          <w:sz w:val="39"/>
          <w:szCs w:val="39"/>
        </w:rPr>
        <w:t xml:space="preserve">更新表 </w:t>
      </w:r>
      <w:r>
        <w:rPr>
          <w:rFonts w:ascii="Times New Roman" w:hAnsi="Times New Roman" w:eastAsia="Times New Roman" w:cs="Times New Roman"/>
          <w:spacing w:val="3"/>
          <w:sz w:val="39"/>
          <w:szCs w:val="39"/>
        </w:rPr>
        <w:t>A</w:t>
      </w:r>
      <w:r>
        <w:rPr>
          <w:rFonts w:ascii="Times New Roman" w:hAnsi="Times New Roman" w:eastAsia="Times New Roman" w:cs="Times New Roman"/>
          <w:spacing w:val="82"/>
          <w:sz w:val="39"/>
          <w:szCs w:val="39"/>
        </w:rPr>
        <w:t xml:space="preserve"> </w:t>
      </w:r>
      <w:r>
        <w:rPr>
          <w:spacing w:val="3"/>
          <w:sz w:val="39"/>
          <w:szCs w:val="39"/>
        </w:rPr>
        <w:t>中的数据。</w:t>
      </w:r>
    </w:p>
    <w:p w14:paraId="017B4E97">
      <w:pPr>
        <w:spacing w:line="268" w:lineRule="auto"/>
        <w:rPr>
          <w:rFonts w:ascii="Arial"/>
          <w:sz w:val="21"/>
        </w:rPr>
      </w:pPr>
    </w:p>
    <w:p w14:paraId="3CE6E944">
      <w:pPr>
        <w:pStyle w:val="2"/>
        <w:spacing w:before="127" w:line="222" w:lineRule="auto"/>
        <w:ind w:left="846"/>
        <w:rPr>
          <w:sz w:val="39"/>
          <w:szCs w:val="39"/>
        </w:rPr>
      </w:pPr>
      <w:r>
        <w:rPr>
          <w:spacing w:val="1"/>
          <w:sz w:val="39"/>
          <w:szCs w:val="39"/>
        </w:rPr>
        <w:t>事务</w:t>
      </w:r>
      <w:r>
        <w:rPr>
          <w:spacing w:val="-22"/>
          <w:sz w:val="39"/>
          <w:szCs w:val="39"/>
        </w:rPr>
        <w:t xml:space="preserve"> </w:t>
      </w:r>
      <w:r>
        <w:rPr>
          <w:rFonts w:ascii="Times New Roman" w:hAnsi="Times New Roman" w:eastAsia="Times New Roman" w:cs="Times New Roman"/>
          <w:spacing w:val="1"/>
          <w:sz w:val="39"/>
          <w:szCs w:val="39"/>
        </w:rPr>
        <w:t xml:space="preserve">B  </w:t>
      </w:r>
      <w:r>
        <w:rPr>
          <w:spacing w:val="1"/>
          <w:sz w:val="39"/>
          <w:szCs w:val="39"/>
        </w:rPr>
        <w:t xml:space="preserve">更新表 </w:t>
      </w:r>
      <w:r>
        <w:rPr>
          <w:rFonts w:ascii="Times New Roman" w:hAnsi="Times New Roman" w:eastAsia="Times New Roman" w:cs="Times New Roman"/>
          <w:spacing w:val="1"/>
          <w:sz w:val="39"/>
          <w:szCs w:val="39"/>
        </w:rPr>
        <w:t>B</w:t>
      </w:r>
      <w:r>
        <w:rPr>
          <w:rFonts w:ascii="Times New Roman" w:hAnsi="Times New Roman" w:eastAsia="Times New Roman" w:cs="Times New Roman"/>
          <w:spacing w:val="33"/>
          <w:sz w:val="39"/>
          <w:szCs w:val="39"/>
        </w:rPr>
        <w:t xml:space="preserve">  </w:t>
      </w:r>
      <w:r>
        <w:rPr>
          <w:spacing w:val="1"/>
          <w:sz w:val="39"/>
          <w:szCs w:val="39"/>
        </w:rPr>
        <w:t>中的数据。</w:t>
      </w:r>
    </w:p>
    <w:p w14:paraId="1C3CCFCA">
      <w:pPr>
        <w:spacing w:line="313" w:lineRule="auto"/>
        <w:rPr>
          <w:rFonts w:ascii="Arial"/>
          <w:sz w:val="21"/>
        </w:rPr>
      </w:pPr>
    </w:p>
    <w:p w14:paraId="237A7264">
      <w:pPr>
        <w:pStyle w:val="2"/>
        <w:spacing w:before="128" w:line="261" w:lineRule="auto"/>
        <w:ind w:left="56" w:right="281" w:firstLine="790"/>
        <w:rPr>
          <w:sz w:val="39"/>
          <w:szCs w:val="39"/>
        </w:rPr>
      </w:pPr>
      <w:r>
        <w:rPr>
          <w:spacing w:val="1"/>
          <w:sz w:val="39"/>
          <w:szCs w:val="39"/>
        </w:rPr>
        <w:t>这两者不会相互影响，因为它们操作的是不同的数据。然而，如果它们需要访问相同的</w:t>
      </w:r>
      <w:r>
        <w:rPr>
          <w:spacing w:val="14"/>
          <w:sz w:val="39"/>
          <w:szCs w:val="39"/>
        </w:rPr>
        <w:t xml:space="preserve"> </w:t>
      </w:r>
      <w:r>
        <w:rPr>
          <w:spacing w:val="15"/>
          <w:sz w:val="39"/>
          <w:szCs w:val="39"/>
        </w:rPr>
        <w:t>资源或数据(例如，同一张表中的同一行),就会面临并发冲突，需要使用锁</w:t>
      </w:r>
      <w:r>
        <w:rPr>
          <w:spacing w:val="14"/>
          <w:sz w:val="39"/>
          <w:szCs w:val="39"/>
        </w:rPr>
        <w:t>机制。</w:t>
      </w:r>
    </w:p>
    <w:p w14:paraId="322A1F70">
      <w:pPr>
        <w:pStyle w:val="2"/>
        <w:spacing w:before="352" w:line="220" w:lineRule="auto"/>
        <w:ind w:left="975"/>
        <w:rPr>
          <w:sz w:val="45"/>
          <w:szCs w:val="45"/>
        </w:rPr>
      </w:pPr>
      <w:r>
        <w:rPr>
          <w:b/>
          <w:bCs/>
          <w:spacing w:val="24"/>
          <w:sz w:val="45"/>
          <w:szCs w:val="45"/>
        </w:rPr>
        <w:t>知识点3:并发执行的调度方式</w:t>
      </w:r>
    </w:p>
    <w:p w14:paraId="04EA2EC6">
      <w:pPr>
        <w:pStyle w:val="2"/>
        <w:spacing w:before="311" w:line="222" w:lineRule="auto"/>
        <w:ind w:left="846"/>
        <w:rPr>
          <w:sz w:val="39"/>
          <w:szCs w:val="39"/>
        </w:rPr>
      </w:pPr>
      <w:r>
        <w:rPr>
          <w:rFonts w:ascii="Times New Roman" w:hAnsi="Times New Roman" w:eastAsia="Times New Roman" w:cs="Times New Roman"/>
          <w:b/>
          <w:bCs/>
          <w:spacing w:val="19"/>
          <w:sz w:val="39"/>
          <w:szCs w:val="39"/>
        </w:rPr>
        <w:t>1.</w:t>
      </w:r>
      <w:r>
        <w:rPr>
          <w:rFonts w:ascii="Times New Roman" w:hAnsi="Times New Roman" w:eastAsia="Times New Roman" w:cs="Times New Roman"/>
          <w:b/>
          <w:bCs/>
          <w:spacing w:val="96"/>
          <w:sz w:val="39"/>
          <w:szCs w:val="39"/>
        </w:rPr>
        <w:t xml:space="preserve"> </w:t>
      </w:r>
      <w:r>
        <w:rPr>
          <w:b/>
          <w:bCs/>
          <w:color w:val="E02020"/>
          <w:spacing w:val="19"/>
          <w:sz w:val="39"/>
          <w:szCs w:val="39"/>
        </w:rPr>
        <w:t>可串行化调度</w:t>
      </w:r>
      <w:r>
        <w:rPr>
          <w:b/>
          <w:bCs/>
          <w:spacing w:val="19"/>
          <w:sz w:val="39"/>
          <w:szCs w:val="39"/>
        </w:rPr>
        <w:t>：</w:t>
      </w:r>
    </w:p>
    <w:p w14:paraId="2DCA9DF1">
      <w:pPr>
        <w:pStyle w:val="2"/>
        <w:spacing w:before="351" w:line="287" w:lineRule="auto"/>
        <w:ind w:left="56" w:right="295" w:firstLine="790"/>
        <w:rPr>
          <w:sz w:val="39"/>
          <w:szCs w:val="39"/>
        </w:rPr>
      </w:pPr>
      <w:r>
        <w:rPr>
          <w:spacing w:val="1"/>
          <w:sz w:val="39"/>
          <w:szCs w:val="39"/>
        </w:rPr>
        <w:t>可串行化调度是指事务的执行顺序可以转换成一个等价的串行执行，即事务按照某个顺</w:t>
      </w:r>
      <w:r>
        <w:rPr>
          <w:sz w:val="39"/>
          <w:szCs w:val="39"/>
        </w:rPr>
        <w:t xml:space="preserve"> </w:t>
      </w:r>
      <w:r>
        <w:rPr>
          <w:spacing w:val="5"/>
          <w:sz w:val="39"/>
          <w:szCs w:val="39"/>
        </w:rPr>
        <w:t>序依次执行，保证结果与串行执行的结果一致。</w:t>
      </w:r>
    </w:p>
    <w:p w14:paraId="68C22843">
      <w:pPr>
        <w:pStyle w:val="2"/>
        <w:spacing w:before="250" w:line="221" w:lineRule="auto"/>
        <w:jc w:val="right"/>
        <w:rPr>
          <w:sz w:val="39"/>
          <w:szCs w:val="39"/>
        </w:rPr>
      </w:pPr>
      <w:r>
        <w:rPr>
          <w:b/>
          <w:bCs/>
          <w:color w:val="30A060"/>
          <w:spacing w:val="-6"/>
          <w:sz w:val="39"/>
          <w:szCs w:val="39"/>
        </w:rPr>
        <w:t>几个事务的并行执行是正确的，当且仅当其结果与按某一次序串行地执行它们结果相同</w:t>
      </w:r>
      <w:r>
        <w:rPr>
          <w:color w:val="30A060"/>
          <w:spacing w:val="-6"/>
          <w:sz w:val="39"/>
          <w:szCs w:val="39"/>
        </w:rPr>
        <w:t>。</w:t>
      </w:r>
    </w:p>
    <w:p w14:paraId="0B98C0C4">
      <w:pPr>
        <w:pStyle w:val="2"/>
        <w:spacing w:before="141" w:line="222" w:lineRule="auto"/>
        <w:ind w:left="56"/>
        <w:rPr>
          <w:sz w:val="39"/>
          <w:szCs w:val="39"/>
        </w:rPr>
      </w:pPr>
      <w:r>
        <w:rPr>
          <w:color w:val="30B060"/>
          <w:spacing w:val="3"/>
          <w:sz w:val="39"/>
          <w:szCs w:val="39"/>
        </w:rPr>
        <w:t>可串行性是并行事务正确性的唯一准则。</w:t>
      </w:r>
    </w:p>
    <w:p w14:paraId="24843C0A">
      <w:pPr>
        <w:spacing w:line="261" w:lineRule="auto"/>
        <w:rPr>
          <w:rFonts w:ascii="Arial"/>
          <w:sz w:val="21"/>
        </w:rPr>
      </w:pPr>
    </w:p>
    <w:p w14:paraId="650AE9C3">
      <w:pPr>
        <w:pStyle w:val="2"/>
        <w:spacing w:before="127" w:line="281" w:lineRule="auto"/>
        <w:ind w:left="56" w:right="281" w:firstLine="795"/>
        <w:rPr>
          <w:sz w:val="39"/>
          <w:szCs w:val="39"/>
        </w:rPr>
      </w:pPr>
      <w:r>
        <w:rPr>
          <w:b/>
          <w:bCs/>
          <w:spacing w:val="1"/>
          <w:sz w:val="39"/>
          <w:szCs w:val="39"/>
        </w:rPr>
        <w:t>特点：</w:t>
      </w:r>
      <w:r>
        <w:rPr>
          <w:spacing w:val="1"/>
          <w:sz w:val="39"/>
          <w:szCs w:val="39"/>
        </w:rPr>
        <w:t>可串行化是并发调度的最强一致性要求，保证事务执行的结果和某个串</w:t>
      </w:r>
      <w:r>
        <w:rPr>
          <w:sz w:val="39"/>
          <w:szCs w:val="39"/>
        </w:rPr>
        <w:t xml:space="preserve">行执行的 </w:t>
      </w:r>
      <w:r>
        <w:rPr>
          <w:spacing w:val="5"/>
          <w:sz w:val="39"/>
          <w:szCs w:val="39"/>
        </w:rPr>
        <w:t>顺序一致。可串行化调度避免了并发执行带来的数据异常，如脏读、不可重复读</w:t>
      </w:r>
      <w:r>
        <w:rPr>
          <w:spacing w:val="4"/>
          <w:sz w:val="39"/>
          <w:szCs w:val="39"/>
        </w:rPr>
        <w:t>等。</w:t>
      </w:r>
    </w:p>
    <w:p w14:paraId="7AB0FC8E">
      <w:pPr>
        <w:pStyle w:val="2"/>
        <w:spacing w:before="252" w:line="215" w:lineRule="auto"/>
        <w:ind w:left="808"/>
        <w:rPr>
          <w:sz w:val="39"/>
          <w:szCs w:val="39"/>
        </w:rPr>
      </w:pPr>
      <w:r>
        <w:rPr>
          <w:spacing w:val="17"/>
          <w:sz w:val="39"/>
          <w:szCs w:val="39"/>
        </w:rPr>
        <w:t xml:space="preserve">【例7】假设有事务 </w:t>
      </w:r>
      <w:r>
        <w:rPr>
          <w:rFonts w:ascii="Times New Roman" w:hAnsi="Times New Roman" w:eastAsia="Times New Roman" w:cs="Times New Roman"/>
          <w:spacing w:val="17"/>
          <w:sz w:val="39"/>
          <w:szCs w:val="39"/>
        </w:rPr>
        <w:t>A</w:t>
      </w:r>
      <w:r>
        <w:rPr>
          <w:rFonts w:ascii="Times New Roman" w:hAnsi="Times New Roman" w:eastAsia="Times New Roman" w:cs="Times New Roman"/>
          <w:spacing w:val="82"/>
          <w:sz w:val="39"/>
          <w:szCs w:val="39"/>
        </w:rPr>
        <w:t xml:space="preserve"> </w:t>
      </w:r>
      <w:r>
        <w:rPr>
          <w:spacing w:val="17"/>
          <w:sz w:val="39"/>
          <w:szCs w:val="39"/>
        </w:rPr>
        <w:t>和事务</w:t>
      </w:r>
      <w:r>
        <w:rPr>
          <w:spacing w:val="-73"/>
          <w:sz w:val="39"/>
          <w:szCs w:val="39"/>
        </w:rPr>
        <w:t xml:space="preserve"> </w:t>
      </w:r>
      <w:r>
        <w:rPr>
          <w:rFonts w:ascii="Times New Roman" w:hAnsi="Times New Roman" w:eastAsia="Times New Roman" w:cs="Times New Roman"/>
          <w:spacing w:val="17"/>
          <w:sz w:val="39"/>
          <w:szCs w:val="39"/>
        </w:rPr>
        <w:t xml:space="preserve">B,   </w:t>
      </w:r>
      <w:r>
        <w:rPr>
          <w:spacing w:val="16"/>
          <w:sz w:val="39"/>
          <w:szCs w:val="39"/>
        </w:rPr>
        <w:t>它们分别做如下操作：</w:t>
      </w:r>
    </w:p>
    <w:p w14:paraId="76650F1C">
      <w:pPr>
        <w:spacing w:line="299" w:lineRule="auto"/>
        <w:rPr>
          <w:rFonts w:ascii="Arial"/>
          <w:sz w:val="21"/>
        </w:rPr>
      </w:pPr>
    </w:p>
    <w:p w14:paraId="6A8F3175">
      <w:pPr>
        <w:pStyle w:val="2"/>
        <w:spacing w:before="127" w:line="222" w:lineRule="auto"/>
        <w:ind w:left="846"/>
        <w:rPr>
          <w:sz w:val="39"/>
          <w:szCs w:val="39"/>
        </w:rPr>
      </w:pPr>
      <w:r>
        <w:rPr>
          <w:spacing w:val="5"/>
          <w:sz w:val="39"/>
          <w:szCs w:val="39"/>
        </w:rPr>
        <w:t>事务</w:t>
      </w:r>
      <w:r>
        <w:rPr>
          <w:spacing w:val="-41"/>
          <w:sz w:val="39"/>
          <w:szCs w:val="39"/>
        </w:rPr>
        <w:t xml:space="preserve"> </w:t>
      </w:r>
      <w:r>
        <w:rPr>
          <w:rFonts w:ascii="Times New Roman" w:hAnsi="Times New Roman" w:eastAsia="Times New Roman" w:cs="Times New Roman"/>
          <w:spacing w:val="5"/>
          <w:sz w:val="39"/>
          <w:szCs w:val="39"/>
        </w:rPr>
        <w:t xml:space="preserve">A:   </w:t>
      </w:r>
      <w:r>
        <w:rPr>
          <w:spacing w:val="5"/>
          <w:sz w:val="39"/>
          <w:szCs w:val="39"/>
        </w:rPr>
        <w:t>更新账户余额。</w:t>
      </w:r>
    </w:p>
    <w:p w14:paraId="7A3197E7">
      <w:pPr>
        <w:spacing w:line="314" w:lineRule="auto"/>
        <w:rPr>
          <w:rFonts w:ascii="Arial"/>
          <w:sz w:val="21"/>
        </w:rPr>
      </w:pPr>
    </w:p>
    <w:p w14:paraId="7C54CCF1">
      <w:pPr>
        <w:pStyle w:val="2"/>
        <w:spacing w:before="127" w:line="222" w:lineRule="auto"/>
        <w:ind w:left="846"/>
        <w:rPr>
          <w:sz w:val="39"/>
          <w:szCs w:val="39"/>
        </w:rPr>
      </w:pPr>
      <w:r>
        <w:rPr>
          <w:spacing w:val="6"/>
          <w:sz w:val="39"/>
          <w:szCs w:val="39"/>
        </w:rPr>
        <w:t>事务</w:t>
      </w:r>
      <w:r>
        <w:rPr>
          <w:spacing w:val="-33"/>
          <w:sz w:val="39"/>
          <w:szCs w:val="39"/>
        </w:rPr>
        <w:t xml:space="preserve"> </w:t>
      </w:r>
      <w:r>
        <w:rPr>
          <w:rFonts w:ascii="Times New Roman" w:hAnsi="Times New Roman" w:eastAsia="Times New Roman" w:cs="Times New Roman"/>
          <w:spacing w:val="6"/>
          <w:sz w:val="39"/>
          <w:szCs w:val="39"/>
        </w:rPr>
        <w:t xml:space="preserve">B:   </w:t>
      </w:r>
      <w:r>
        <w:rPr>
          <w:spacing w:val="6"/>
          <w:sz w:val="39"/>
          <w:szCs w:val="39"/>
        </w:rPr>
        <w:t>读取账户余额。</w:t>
      </w:r>
    </w:p>
    <w:p w14:paraId="18B98E18">
      <w:pPr>
        <w:spacing w:line="286" w:lineRule="auto"/>
        <w:rPr>
          <w:rFonts w:ascii="Arial"/>
          <w:sz w:val="21"/>
        </w:rPr>
      </w:pPr>
    </w:p>
    <w:p w14:paraId="0C281DA4">
      <w:pPr>
        <w:spacing w:line="286" w:lineRule="auto"/>
        <w:rPr>
          <w:rFonts w:ascii="Arial"/>
          <w:sz w:val="21"/>
        </w:rPr>
      </w:pPr>
    </w:p>
    <w:p w14:paraId="03C281F4">
      <w:pPr>
        <w:pStyle w:val="2"/>
        <w:spacing w:before="88" w:line="221" w:lineRule="auto"/>
        <w:ind w:left="1448"/>
        <w:rPr>
          <w:sz w:val="27"/>
          <w:szCs w:val="27"/>
        </w:rPr>
      </w:pPr>
      <w:r>
        <w:rPr>
          <w:spacing w:val="14"/>
          <w:sz w:val="27"/>
          <w:szCs w:val="27"/>
        </w:rPr>
        <w:t>更多电网招聘备考信息，请关注公众号：珞研电气哥；小程序搜索：珞研</w:t>
      </w:r>
      <w:r>
        <w:rPr>
          <w:spacing w:val="13"/>
          <w:sz w:val="27"/>
          <w:szCs w:val="27"/>
        </w:rPr>
        <w:t>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583E7F6A">
      <w:pPr>
        <w:spacing w:line="221" w:lineRule="auto"/>
        <w:rPr>
          <w:sz w:val="27"/>
          <w:szCs w:val="27"/>
        </w:rPr>
        <w:sectPr>
          <w:headerReference r:id="rId152" w:type="default"/>
          <w:footerReference r:id="rId153" w:type="default"/>
          <w:pgSz w:w="22406" w:h="31680"/>
          <w:pgMar w:top="2260" w:right="3102" w:bottom="1911" w:left="3301" w:header="1814" w:footer="1666" w:gutter="0"/>
          <w:cols w:space="720" w:num="1"/>
        </w:sectPr>
      </w:pPr>
    </w:p>
    <w:p w14:paraId="02ABF879">
      <w:pPr>
        <w:spacing w:line="416" w:lineRule="auto"/>
        <w:rPr>
          <w:rFonts w:ascii="Arial"/>
          <w:sz w:val="21"/>
        </w:rPr>
      </w:pPr>
    </w:p>
    <w:p w14:paraId="40C21B95">
      <w:pPr>
        <w:pStyle w:val="2"/>
        <w:spacing w:before="127" w:line="265" w:lineRule="auto"/>
        <w:ind w:left="56" w:right="123" w:firstLine="771"/>
        <w:jc w:val="both"/>
        <w:rPr>
          <w:sz w:val="39"/>
          <w:szCs w:val="39"/>
        </w:rPr>
      </w:pPr>
      <w:r>
        <w:rPr>
          <w:spacing w:val="2"/>
          <w:sz w:val="39"/>
          <w:szCs w:val="39"/>
        </w:rPr>
        <w:t>如果这两个事务是并发执行的，数据库系统需要确保它</w:t>
      </w:r>
      <w:r>
        <w:rPr>
          <w:spacing w:val="1"/>
          <w:sz w:val="39"/>
          <w:szCs w:val="39"/>
        </w:rPr>
        <w:t>们的执行顺序不会导致不一致的</w:t>
      </w:r>
      <w:r>
        <w:rPr>
          <w:sz w:val="39"/>
          <w:szCs w:val="39"/>
        </w:rPr>
        <w:t xml:space="preserve"> </w:t>
      </w:r>
      <w:r>
        <w:rPr>
          <w:spacing w:val="12"/>
          <w:sz w:val="39"/>
          <w:szCs w:val="39"/>
        </w:rPr>
        <w:t xml:space="preserve">结果。可串行化调度会确保事务 </w:t>
      </w:r>
      <w:r>
        <w:rPr>
          <w:rFonts w:ascii="Times New Roman" w:hAnsi="Times New Roman" w:eastAsia="Times New Roman" w:cs="Times New Roman"/>
          <w:spacing w:val="12"/>
          <w:sz w:val="39"/>
          <w:szCs w:val="39"/>
        </w:rPr>
        <w:t>A</w:t>
      </w:r>
      <w:r>
        <w:rPr>
          <w:rFonts w:ascii="Times New Roman" w:hAnsi="Times New Roman" w:eastAsia="Times New Roman" w:cs="Times New Roman"/>
          <w:spacing w:val="1"/>
          <w:sz w:val="39"/>
          <w:szCs w:val="39"/>
        </w:rPr>
        <w:t xml:space="preserve">  </w:t>
      </w:r>
      <w:r>
        <w:rPr>
          <w:spacing w:val="12"/>
          <w:sz w:val="39"/>
          <w:szCs w:val="39"/>
        </w:rPr>
        <w:t xml:space="preserve">和 </w:t>
      </w:r>
      <w:r>
        <w:rPr>
          <w:rFonts w:ascii="Times New Roman" w:hAnsi="Times New Roman" w:eastAsia="Times New Roman" w:cs="Times New Roman"/>
          <w:spacing w:val="12"/>
          <w:sz w:val="39"/>
          <w:szCs w:val="39"/>
        </w:rPr>
        <w:t xml:space="preserve">B  </w:t>
      </w:r>
      <w:r>
        <w:rPr>
          <w:spacing w:val="12"/>
          <w:sz w:val="39"/>
          <w:szCs w:val="39"/>
        </w:rPr>
        <w:t>的执行顺序符合某种合理的串行顺序(例如，先</w:t>
      </w:r>
      <w:r>
        <w:rPr>
          <w:sz w:val="39"/>
          <w:szCs w:val="39"/>
        </w:rPr>
        <w:t xml:space="preserve"> </w:t>
      </w:r>
      <w:r>
        <w:rPr>
          <w:spacing w:val="5"/>
          <w:sz w:val="39"/>
          <w:szCs w:val="39"/>
        </w:rPr>
        <w:t xml:space="preserve">执行事务 </w:t>
      </w:r>
      <w:r>
        <w:rPr>
          <w:rFonts w:ascii="Times New Roman" w:hAnsi="Times New Roman" w:eastAsia="Times New Roman" w:cs="Times New Roman"/>
          <w:spacing w:val="5"/>
          <w:sz w:val="39"/>
          <w:szCs w:val="39"/>
        </w:rPr>
        <w:t>A</w:t>
      </w:r>
      <w:r>
        <w:rPr>
          <w:rFonts w:ascii="Times New Roman" w:hAnsi="Times New Roman" w:eastAsia="Times New Roman" w:cs="Times New Roman"/>
          <w:spacing w:val="84"/>
          <w:sz w:val="39"/>
          <w:szCs w:val="39"/>
        </w:rPr>
        <w:t xml:space="preserve"> </w:t>
      </w:r>
      <w:r>
        <w:rPr>
          <w:spacing w:val="5"/>
          <w:sz w:val="39"/>
          <w:szCs w:val="39"/>
        </w:rPr>
        <w:t>再执行事务</w:t>
      </w:r>
      <w:r>
        <w:rPr>
          <w:spacing w:val="-34"/>
          <w:sz w:val="39"/>
          <w:szCs w:val="39"/>
        </w:rPr>
        <w:t xml:space="preserve"> </w:t>
      </w:r>
      <w:r>
        <w:rPr>
          <w:rFonts w:ascii="Times New Roman" w:hAnsi="Times New Roman" w:eastAsia="Times New Roman" w:cs="Times New Roman"/>
          <w:spacing w:val="5"/>
          <w:sz w:val="39"/>
          <w:szCs w:val="39"/>
        </w:rPr>
        <w:t>B)</w:t>
      </w:r>
      <w:r>
        <w:rPr>
          <w:spacing w:val="5"/>
          <w:sz w:val="39"/>
          <w:szCs w:val="39"/>
        </w:rPr>
        <w:t>。</w:t>
      </w:r>
    </w:p>
    <w:p w14:paraId="14AB12B9">
      <w:pPr>
        <w:pStyle w:val="2"/>
        <w:spacing w:before="351" w:line="222" w:lineRule="auto"/>
        <w:ind w:left="833"/>
        <w:rPr>
          <w:sz w:val="39"/>
          <w:szCs w:val="39"/>
        </w:rPr>
      </w:pPr>
      <w:r>
        <w:rPr>
          <w:b/>
          <w:bCs/>
          <w:spacing w:val="1"/>
          <w:sz w:val="39"/>
          <w:szCs w:val="39"/>
        </w:rPr>
        <w:t>2.</w:t>
      </w:r>
      <w:r>
        <w:rPr>
          <w:spacing w:val="45"/>
          <w:sz w:val="39"/>
          <w:szCs w:val="39"/>
        </w:rPr>
        <w:t xml:space="preserve"> </w:t>
      </w:r>
      <w:r>
        <w:rPr>
          <w:b/>
          <w:bCs/>
          <w:color w:val="E03020"/>
          <w:spacing w:val="1"/>
          <w:sz w:val="39"/>
          <w:szCs w:val="39"/>
        </w:rPr>
        <w:t>两段锁协议</w:t>
      </w:r>
      <w:r>
        <w:rPr>
          <w:b/>
          <w:bCs/>
          <w:spacing w:val="1"/>
          <w:sz w:val="39"/>
          <w:szCs w:val="39"/>
        </w:rPr>
        <w:t>：</w:t>
      </w:r>
    </w:p>
    <w:p w14:paraId="51E1F072">
      <w:pPr>
        <w:pStyle w:val="2"/>
        <w:spacing w:before="336" w:line="291" w:lineRule="auto"/>
        <w:ind w:left="56" w:right="156" w:firstLine="771"/>
        <w:rPr>
          <w:sz w:val="39"/>
          <w:szCs w:val="39"/>
        </w:rPr>
      </w:pPr>
      <w:r>
        <w:rPr>
          <w:spacing w:val="11"/>
          <w:sz w:val="39"/>
          <w:szCs w:val="39"/>
        </w:rPr>
        <w:t>两段锁协议(2</w:t>
      </w:r>
      <w:r>
        <w:rPr>
          <w:rFonts w:ascii="Times New Roman" w:hAnsi="Times New Roman" w:eastAsia="Times New Roman" w:cs="Times New Roman"/>
          <w:sz w:val="39"/>
          <w:szCs w:val="39"/>
        </w:rPr>
        <w:t>PL</w:t>
      </w:r>
      <w:r>
        <w:rPr>
          <w:rFonts w:ascii="Times New Roman" w:hAnsi="Times New Roman" w:eastAsia="Times New Roman" w:cs="Times New Roman"/>
          <w:spacing w:val="11"/>
          <w:sz w:val="39"/>
          <w:szCs w:val="39"/>
        </w:rPr>
        <w:t xml:space="preserve">)  </w:t>
      </w:r>
      <w:r>
        <w:rPr>
          <w:spacing w:val="11"/>
          <w:sz w:val="39"/>
          <w:szCs w:val="39"/>
        </w:rPr>
        <w:t>是一种常见的并发控制协议，它通过控制事务对资源的锁定来保证</w:t>
      </w:r>
      <w:r>
        <w:rPr>
          <w:spacing w:val="9"/>
          <w:sz w:val="39"/>
          <w:szCs w:val="39"/>
        </w:rPr>
        <w:t xml:space="preserve"> </w:t>
      </w:r>
      <w:r>
        <w:rPr>
          <w:spacing w:val="4"/>
          <w:sz w:val="39"/>
          <w:szCs w:val="39"/>
        </w:rPr>
        <w:t>数据库的隔离性，</w:t>
      </w:r>
      <w:r>
        <w:rPr>
          <w:color w:val="20A060"/>
          <w:spacing w:val="4"/>
          <w:sz w:val="39"/>
          <w:szCs w:val="39"/>
        </w:rPr>
        <w:t>确保事务的执行是可串行化的。</w:t>
      </w:r>
    </w:p>
    <w:p w14:paraId="12E473D7">
      <w:pPr>
        <w:pStyle w:val="2"/>
        <w:spacing w:before="268" w:line="222" w:lineRule="auto"/>
        <w:ind w:left="827"/>
        <w:rPr>
          <w:sz w:val="39"/>
          <w:szCs w:val="39"/>
        </w:rPr>
      </w:pPr>
      <w:r>
        <w:rPr>
          <w:spacing w:val="3"/>
          <w:sz w:val="39"/>
          <w:szCs w:val="39"/>
        </w:rPr>
        <w:t>两段锁协议的</w:t>
      </w:r>
      <w:r>
        <w:rPr>
          <w:b/>
          <w:bCs/>
          <w:spacing w:val="3"/>
          <w:sz w:val="39"/>
          <w:szCs w:val="39"/>
        </w:rPr>
        <w:t>关键思想</w:t>
      </w:r>
      <w:r>
        <w:rPr>
          <w:spacing w:val="3"/>
          <w:sz w:val="39"/>
          <w:szCs w:val="39"/>
        </w:rPr>
        <w:t>是：一个事务在执行过程</w:t>
      </w:r>
      <w:r>
        <w:rPr>
          <w:spacing w:val="2"/>
          <w:sz w:val="39"/>
          <w:szCs w:val="39"/>
        </w:rPr>
        <w:t>中分为两个阶段：</w:t>
      </w:r>
    </w:p>
    <w:p w14:paraId="52B20028">
      <w:pPr>
        <w:spacing w:line="286" w:lineRule="auto"/>
        <w:rPr>
          <w:rFonts w:ascii="Arial"/>
          <w:sz w:val="21"/>
        </w:rPr>
      </w:pPr>
    </w:p>
    <w:p w14:paraId="32EDBA96">
      <w:pPr>
        <w:pStyle w:val="2"/>
        <w:spacing w:before="127" w:line="222" w:lineRule="auto"/>
        <w:ind w:left="1006"/>
        <w:rPr>
          <w:sz w:val="39"/>
          <w:szCs w:val="39"/>
        </w:rPr>
      </w:pPr>
      <w:r>
        <w:rPr>
          <w:spacing w:val="1"/>
          <w:sz w:val="39"/>
          <w:szCs w:val="39"/>
        </w:rPr>
        <w:t>(1</w:t>
      </w:r>
      <w:r>
        <w:rPr>
          <w:spacing w:val="-51"/>
          <w:sz w:val="39"/>
          <w:szCs w:val="39"/>
        </w:rPr>
        <w:t xml:space="preserve"> </w:t>
      </w:r>
      <w:r>
        <w:rPr>
          <w:b/>
          <w:bCs/>
          <w:spacing w:val="1"/>
          <w:sz w:val="39"/>
          <w:szCs w:val="39"/>
        </w:rPr>
        <w:t>)</w:t>
      </w:r>
      <w:r>
        <w:rPr>
          <w:spacing w:val="-37"/>
          <w:sz w:val="39"/>
          <w:szCs w:val="39"/>
        </w:rPr>
        <w:t xml:space="preserve"> </w:t>
      </w:r>
      <w:r>
        <w:rPr>
          <w:b/>
          <w:bCs/>
          <w:color w:val="E02020"/>
          <w:spacing w:val="1"/>
          <w:sz w:val="39"/>
          <w:szCs w:val="39"/>
        </w:rPr>
        <w:t>锁定阶段</w:t>
      </w:r>
      <w:r>
        <w:rPr>
          <w:b/>
          <w:bCs/>
          <w:spacing w:val="1"/>
          <w:sz w:val="39"/>
          <w:szCs w:val="39"/>
        </w:rPr>
        <w:t>：</w:t>
      </w:r>
      <w:r>
        <w:rPr>
          <w:spacing w:val="1"/>
          <w:sz w:val="39"/>
          <w:szCs w:val="39"/>
        </w:rPr>
        <w:t>事务</w:t>
      </w:r>
      <w:r>
        <w:rPr>
          <w:color w:val="2070A0"/>
          <w:spacing w:val="1"/>
          <w:sz w:val="39"/>
          <w:szCs w:val="39"/>
        </w:rPr>
        <w:t>可以申请锁，但不能释放锁。</w:t>
      </w:r>
    </w:p>
    <w:p w14:paraId="1B0D9E43">
      <w:pPr>
        <w:spacing w:line="261" w:lineRule="auto"/>
        <w:rPr>
          <w:rFonts w:ascii="Arial"/>
          <w:sz w:val="21"/>
        </w:rPr>
      </w:pPr>
    </w:p>
    <w:p w14:paraId="68E3DE35">
      <w:pPr>
        <w:pStyle w:val="2"/>
        <w:spacing w:before="127" w:line="215" w:lineRule="auto"/>
        <w:ind w:left="1006"/>
        <w:rPr>
          <w:sz w:val="39"/>
          <w:szCs w:val="39"/>
        </w:rPr>
      </w:pPr>
      <w:r>
        <w:rPr>
          <w:spacing w:val="1"/>
          <w:sz w:val="39"/>
          <w:szCs w:val="39"/>
        </w:rPr>
        <w:t>(</w:t>
      </w:r>
      <w:r>
        <w:rPr>
          <w:spacing w:val="-95"/>
          <w:sz w:val="39"/>
          <w:szCs w:val="39"/>
        </w:rPr>
        <w:t xml:space="preserve"> </w:t>
      </w:r>
      <w:r>
        <w:rPr>
          <w:rFonts w:ascii="Times New Roman" w:hAnsi="Times New Roman" w:eastAsia="Times New Roman" w:cs="Times New Roman"/>
          <w:b/>
          <w:bCs/>
          <w:spacing w:val="1"/>
          <w:sz w:val="39"/>
          <w:szCs w:val="39"/>
        </w:rPr>
        <w:t>2)</w:t>
      </w:r>
      <w:r>
        <w:rPr>
          <w:rFonts w:ascii="Times New Roman" w:hAnsi="Times New Roman" w:eastAsia="Times New Roman" w:cs="Times New Roman"/>
          <w:b/>
          <w:bCs/>
          <w:spacing w:val="28"/>
          <w:sz w:val="39"/>
          <w:szCs w:val="39"/>
        </w:rPr>
        <w:t xml:space="preserve">  </w:t>
      </w:r>
      <w:r>
        <w:rPr>
          <w:b/>
          <w:bCs/>
          <w:color w:val="E02020"/>
          <w:spacing w:val="1"/>
          <w:sz w:val="39"/>
          <w:szCs w:val="39"/>
        </w:rPr>
        <w:t>解锁阶段</w:t>
      </w:r>
      <w:r>
        <w:rPr>
          <w:b/>
          <w:bCs/>
          <w:spacing w:val="1"/>
          <w:sz w:val="39"/>
          <w:szCs w:val="39"/>
        </w:rPr>
        <w:t>：</w:t>
      </w:r>
      <w:r>
        <w:rPr>
          <w:spacing w:val="1"/>
          <w:sz w:val="39"/>
          <w:szCs w:val="39"/>
        </w:rPr>
        <w:t>事务</w:t>
      </w:r>
      <w:r>
        <w:rPr>
          <w:color w:val="3080B0"/>
          <w:spacing w:val="1"/>
          <w:sz w:val="39"/>
          <w:szCs w:val="39"/>
        </w:rPr>
        <w:t>只能释放锁，不能再申请新的锁。</w:t>
      </w:r>
    </w:p>
    <w:p w14:paraId="61C4F69F">
      <w:pPr>
        <w:spacing w:line="368" w:lineRule="auto"/>
        <w:rPr>
          <w:rFonts w:ascii="Arial"/>
          <w:sz w:val="21"/>
        </w:rPr>
      </w:pPr>
    </w:p>
    <w:p w14:paraId="7F5B2BC9">
      <w:pPr>
        <w:pStyle w:val="2"/>
        <w:spacing w:before="111" w:line="224" w:lineRule="auto"/>
        <w:ind w:left="832"/>
        <w:rPr>
          <w:sz w:val="34"/>
          <w:szCs w:val="34"/>
        </w:rPr>
      </w:pPr>
      <w:r>
        <w:rPr>
          <w:b/>
          <w:bCs/>
          <w:spacing w:val="-14"/>
          <w:sz w:val="34"/>
          <w:szCs w:val="34"/>
        </w:rPr>
        <w:t>特</w:t>
      </w:r>
      <w:r>
        <w:rPr>
          <w:spacing w:val="-51"/>
          <w:sz w:val="34"/>
          <w:szCs w:val="34"/>
        </w:rPr>
        <w:t xml:space="preserve"> </w:t>
      </w:r>
      <w:r>
        <w:rPr>
          <w:b/>
          <w:bCs/>
          <w:spacing w:val="-14"/>
          <w:sz w:val="34"/>
          <w:szCs w:val="34"/>
        </w:rPr>
        <w:t>点</w:t>
      </w:r>
      <w:r>
        <w:rPr>
          <w:spacing w:val="-83"/>
          <w:sz w:val="34"/>
          <w:szCs w:val="34"/>
        </w:rPr>
        <w:t xml:space="preserve"> </w:t>
      </w:r>
      <w:r>
        <w:rPr>
          <w:b/>
          <w:bCs/>
          <w:spacing w:val="-14"/>
          <w:sz w:val="34"/>
          <w:szCs w:val="34"/>
        </w:rPr>
        <w:t>：</w:t>
      </w:r>
    </w:p>
    <w:p w14:paraId="4C697329">
      <w:pPr>
        <w:spacing w:line="294" w:lineRule="auto"/>
        <w:rPr>
          <w:rFonts w:ascii="Arial"/>
          <w:sz w:val="21"/>
        </w:rPr>
      </w:pPr>
    </w:p>
    <w:p w14:paraId="1D9FCA1D">
      <w:pPr>
        <w:pStyle w:val="2"/>
        <w:spacing w:before="127" w:line="269" w:lineRule="auto"/>
        <w:ind w:left="451" w:right="131" w:firstLine="560"/>
        <w:rPr>
          <w:sz w:val="34"/>
          <w:szCs w:val="34"/>
        </w:rPr>
      </w:pPr>
      <w:r>
        <w:rPr>
          <w:b/>
          <w:bCs/>
          <w:spacing w:val="-4"/>
          <w:sz w:val="39"/>
          <w:szCs w:val="39"/>
        </w:rPr>
        <w:t>(1)严格锁定管理：</w:t>
      </w:r>
      <w:r>
        <w:rPr>
          <w:spacing w:val="-4"/>
          <w:sz w:val="39"/>
          <w:szCs w:val="39"/>
        </w:rPr>
        <w:t>在“锁定阶段”,事务可以请求任何需要的锁(如共享锁、排他锁),</w:t>
      </w:r>
      <w:r>
        <w:rPr>
          <w:sz w:val="39"/>
          <w:szCs w:val="39"/>
        </w:rPr>
        <w:t xml:space="preserve">  </w:t>
      </w:r>
      <w:r>
        <w:rPr>
          <w:spacing w:val="-3"/>
          <w:sz w:val="39"/>
          <w:szCs w:val="39"/>
        </w:rPr>
        <w:t>但不能释放已获得的锁；一旦进入“解锁阶段”,事务</w:t>
      </w:r>
      <w:r>
        <w:rPr>
          <w:spacing w:val="-4"/>
          <w:sz w:val="39"/>
          <w:szCs w:val="39"/>
        </w:rPr>
        <w:t>将不再申请任何锁，并且可以释放所</w:t>
      </w:r>
      <w:r>
        <w:rPr>
          <w:sz w:val="39"/>
          <w:szCs w:val="39"/>
        </w:rPr>
        <w:t xml:space="preserve"> </w:t>
      </w:r>
      <w:r>
        <w:rPr>
          <w:spacing w:val="51"/>
          <w:sz w:val="34"/>
          <w:szCs w:val="34"/>
        </w:rPr>
        <w:t>有已持有的锁。</w:t>
      </w:r>
    </w:p>
    <w:p w14:paraId="7720773B">
      <w:pPr>
        <w:spacing w:line="310" w:lineRule="auto"/>
        <w:rPr>
          <w:rFonts w:ascii="Arial"/>
          <w:sz w:val="21"/>
        </w:rPr>
      </w:pPr>
    </w:p>
    <w:p w14:paraId="534EAB79">
      <w:pPr>
        <w:pStyle w:val="2"/>
        <w:spacing w:before="128" w:line="246" w:lineRule="auto"/>
        <w:ind w:left="451" w:right="155" w:firstLine="560"/>
        <w:rPr>
          <w:sz w:val="39"/>
          <w:szCs w:val="39"/>
        </w:rPr>
      </w:pPr>
      <w:r>
        <w:rPr>
          <w:b/>
          <w:bCs/>
          <w:spacing w:val="2"/>
          <w:sz w:val="39"/>
          <w:szCs w:val="39"/>
        </w:rPr>
        <w:t>(2)可串行化：</w:t>
      </w:r>
      <w:r>
        <w:rPr>
          <w:spacing w:val="81"/>
          <w:sz w:val="39"/>
          <w:szCs w:val="39"/>
        </w:rPr>
        <w:t xml:space="preserve"> </w:t>
      </w:r>
      <w:r>
        <w:rPr>
          <w:spacing w:val="2"/>
          <w:sz w:val="39"/>
          <w:szCs w:val="39"/>
        </w:rPr>
        <w:t>两段锁协议</w:t>
      </w:r>
      <w:r>
        <w:rPr>
          <w:b/>
          <w:bCs/>
          <w:color w:val="20A060"/>
          <w:spacing w:val="2"/>
          <w:sz w:val="39"/>
          <w:szCs w:val="39"/>
        </w:rPr>
        <w:t>可以确保事务的执行是可串行化的</w:t>
      </w:r>
      <w:r>
        <w:rPr>
          <w:b/>
          <w:bCs/>
          <w:spacing w:val="2"/>
          <w:sz w:val="39"/>
          <w:szCs w:val="39"/>
        </w:rPr>
        <w:t>，</w:t>
      </w:r>
      <w:r>
        <w:rPr>
          <w:spacing w:val="2"/>
          <w:sz w:val="39"/>
          <w:szCs w:val="39"/>
        </w:rPr>
        <w:t>因为它通过强制事务</w:t>
      </w:r>
      <w:r>
        <w:rPr>
          <w:sz w:val="39"/>
          <w:szCs w:val="39"/>
        </w:rPr>
        <w:t xml:space="preserve"> </w:t>
      </w:r>
      <w:r>
        <w:rPr>
          <w:spacing w:val="4"/>
          <w:sz w:val="39"/>
          <w:szCs w:val="39"/>
        </w:rPr>
        <w:t>先锁定所需资源并在完成后释放，避免了事务之间的数据</w:t>
      </w:r>
      <w:r>
        <w:rPr>
          <w:spacing w:val="3"/>
          <w:sz w:val="39"/>
          <w:szCs w:val="39"/>
        </w:rPr>
        <w:t>冲突。</w:t>
      </w:r>
    </w:p>
    <w:p w14:paraId="2D34D1C0">
      <w:pPr>
        <w:spacing w:line="304" w:lineRule="auto"/>
        <w:rPr>
          <w:rFonts w:ascii="Arial"/>
          <w:sz w:val="21"/>
        </w:rPr>
      </w:pPr>
    </w:p>
    <w:p w14:paraId="37564E0E">
      <w:pPr>
        <w:pStyle w:val="2"/>
        <w:spacing w:before="127" w:line="221" w:lineRule="auto"/>
        <w:ind w:left="808"/>
        <w:rPr>
          <w:sz w:val="39"/>
          <w:szCs w:val="39"/>
        </w:rPr>
      </w:pPr>
      <w:r>
        <w:rPr>
          <w:spacing w:val="7"/>
          <w:sz w:val="39"/>
          <w:szCs w:val="39"/>
        </w:rPr>
        <w:t>【例8】</w:t>
      </w:r>
      <w:r>
        <w:rPr>
          <w:spacing w:val="133"/>
          <w:sz w:val="39"/>
          <w:szCs w:val="39"/>
        </w:rPr>
        <w:t xml:space="preserve"> </w:t>
      </w:r>
      <w:r>
        <w:rPr>
          <w:spacing w:val="7"/>
          <w:sz w:val="39"/>
          <w:szCs w:val="39"/>
        </w:rPr>
        <w:t xml:space="preserve">假设事务 </w:t>
      </w:r>
      <w:r>
        <w:rPr>
          <w:rFonts w:ascii="Times New Roman" w:hAnsi="Times New Roman" w:eastAsia="Times New Roman" w:cs="Times New Roman"/>
          <w:spacing w:val="7"/>
          <w:sz w:val="39"/>
          <w:szCs w:val="39"/>
        </w:rPr>
        <w:t>A</w:t>
      </w:r>
      <w:r>
        <w:rPr>
          <w:rFonts w:ascii="Times New Roman" w:hAnsi="Times New Roman" w:eastAsia="Times New Roman" w:cs="Times New Roman"/>
          <w:spacing w:val="53"/>
          <w:sz w:val="39"/>
          <w:szCs w:val="39"/>
        </w:rPr>
        <w:t xml:space="preserve"> </w:t>
      </w:r>
      <w:r>
        <w:rPr>
          <w:spacing w:val="7"/>
          <w:sz w:val="39"/>
          <w:szCs w:val="39"/>
        </w:rPr>
        <w:t>和事务</w:t>
      </w:r>
      <w:r>
        <w:rPr>
          <w:spacing w:val="-54"/>
          <w:sz w:val="39"/>
          <w:szCs w:val="39"/>
        </w:rPr>
        <w:t xml:space="preserve"> </w:t>
      </w:r>
      <w:r>
        <w:rPr>
          <w:rFonts w:ascii="Times New Roman" w:hAnsi="Times New Roman" w:eastAsia="Times New Roman" w:cs="Times New Roman"/>
          <w:spacing w:val="7"/>
          <w:sz w:val="39"/>
          <w:szCs w:val="39"/>
        </w:rPr>
        <w:t>B</w:t>
      </w:r>
      <w:r>
        <w:rPr>
          <w:rFonts w:ascii="Times New Roman" w:hAnsi="Times New Roman" w:eastAsia="Times New Roman" w:cs="Times New Roman"/>
          <w:spacing w:val="88"/>
          <w:sz w:val="39"/>
          <w:szCs w:val="39"/>
        </w:rPr>
        <w:t xml:space="preserve"> </w:t>
      </w:r>
      <w:r>
        <w:rPr>
          <w:spacing w:val="7"/>
          <w:sz w:val="39"/>
          <w:szCs w:val="39"/>
        </w:rPr>
        <w:t>分别执行以下操作：</w:t>
      </w:r>
    </w:p>
    <w:p w14:paraId="7573A495">
      <w:pPr>
        <w:spacing w:line="270" w:lineRule="auto"/>
        <w:rPr>
          <w:rFonts w:ascii="Arial"/>
          <w:sz w:val="21"/>
        </w:rPr>
      </w:pPr>
    </w:p>
    <w:p w14:paraId="5F1DE2E4">
      <w:pPr>
        <w:pStyle w:val="2"/>
        <w:spacing w:before="128" w:line="222" w:lineRule="auto"/>
        <w:ind w:left="827"/>
        <w:rPr>
          <w:sz w:val="39"/>
          <w:szCs w:val="39"/>
        </w:rPr>
      </w:pPr>
      <w:r>
        <w:rPr>
          <w:spacing w:val="7"/>
          <w:sz w:val="39"/>
          <w:szCs w:val="39"/>
        </w:rPr>
        <w:t>事务</w:t>
      </w:r>
      <w:r>
        <w:rPr>
          <w:spacing w:val="-31"/>
          <w:sz w:val="39"/>
          <w:szCs w:val="39"/>
        </w:rPr>
        <w:t xml:space="preserve"> </w:t>
      </w:r>
      <w:r>
        <w:rPr>
          <w:rFonts w:ascii="Times New Roman" w:hAnsi="Times New Roman" w:eastAsia="Times New Roman" w:cs="Times New Roman"/>
          <w:spacing w:val="7"/>
          <w:sz w:val="39"/>
          <w:szCs w:val="39"/>
        </w:rPr>
        <w:t>A</w:t>
      </w:r>
      <w:r>
        <w:rPr>
          <w:rFonts w:ascii="Times New Roman" w:hAnsi="Times New Roman" w:eastAsia="Times New Roman" w:cs="Times New Roman"/>
          <w:spacing w:val="91"/>
          <w:sz w:val="39"/>
          <w:szCs w:val="39"/>
        </w:rPr>
        <w:t xml:space="preserve"> </w:t>
      </w:r>
      <w:r>
        <w:rPr>
          <w:spacing w:val="7"/>
          <w:sz w:val="39"/>
          <w:szCs w:val="39"/>
        </w:rPr>
        <w:t>获取资源</w:t>
      </w:r>
      <w:r>
        <w:rPr>
          <w:spacing w:val="-52"/>
          <w:sz w:val="39"/>
          <w:szCs w:val="39"/>
        </w:rPr>
        <w:t xml:space="preserve"> </w:t>
      </w:r>
      <w:r>
        <w:rPr>
          <w:rFonts w:ascii="Times New Roman" w:hAnsi="Times New Roman" w:eastAsia="Times New Roman" w:cs="Times New Roman"/>
          <w:spacing w:val="7"/>
          <w:sz w:val="39"/>
          <w:szCs w:val="39"/>
        </w:rPr>
        <w:t xml:space="preserve">X  </w:t>
      </w:r>
      <w:r>
        <w:rPr>
          <w:spacing w:val="7"/>
          <w:sz w:val="39"/>
          <w:szCs w:val="39"/>
        </w:rPr>
        <w:t>的排他锁，执行操作。</w:t>
      </w:r>
    </w:p>
    <w:p w14:paraId="43201E98">
      <w:pPr>
        <w:spacing w:line="268" w:lineRule="auto"/>
        <w:rPr>
          <w:rFonts w:ascii="Arial"/>
          <w:sz w:val="21"/>
        </w:rPr>
      </w:pPr>
    </w:p>
    <w:p w14:paraId="712F9724">
      <w:pPr>
        <w:pStyle w:val="2"/>
        <w:spacing w:before="126" w:line="222" w:lineRule="auto"/>
        <w:ind w:left="827"/>
        <w:rPr>
          <w:sz w:val="39"/>
          <w:szCs w:val="39"/>
        </w:rPr>
      </w:pPr>
      <w:r>
        <w:rPr>
          <w:spacing w:val="8"/>
          <w:sz w:val="39"/>
          <w:szCs w:val="39"/>
        </w:rPr>
        <w:t>事务</w:t>
      </w:r>
      <w:r>
        <w:rPr>
          <w:spacing w:val="-20"/>
          <w:sz w:val="39"/>
          <w:szCs w:val="39"/>
        </w:rPr>
        <w:t xml:space="preserve"> </w:t>
      </w:r>
      <w:r>
        <w:rPr>
          <w:rFonts w:ascii="Times New Roman" w:hAnsi="Times New Roman" w:eastAsia="Times New Roman" w:cs="Times New Roman"/>
          <w:spacing w:val="8"/>
          <w:sz w:val="39"/>
          <w:szCs w:val="39"/>
        </w:rPr>
        <w:t xml:space="preserve">B  </w:t>
      </w:r>
      <w:r>
        <w:rPr>
          <w:spacing w:val="8"/>
          <w:sz w:val="39"/>
          <w:szCs w:val="39"/>
        </w:rPr>
        <w:t>尝试获取资源</w:t>
      </w:r>
      <w:r>
        <w:rPr>
          <w:spacing w:val="-90"/>
          <w:sz w:val="39"/>
          <w:szCs w:val="39"/>
        </w:rPr>
        <w:t xml:space="preserve"> </w:t>
      </w:r>
      <w:r>
        <w:rPr>
          <w:rFonts w:ascii="Times New Roman" w:hAnsi="Times New Roman" w:eastAsia="Times New Roman" w:cs="Times New Roman"/>
          <w:spacing w:val="8"/>
          <w:sz w:val="39"/>
          <w:szCs w:val="39"/>
        </w:rPr>
        <w:t>X</w:t>
      </w:r>
      <w:r>
        <w:rPr>
          <w:rFonts w:ascii="Times New Roman" w:hAnsi="Times New Roman" w:eastAsia="Times New Roman" w:cs="Times New Roman"/>
          <w:spacing w:val="20"/>
          <w:sz w:val="39"/>
          <w:szCs w:val="39"/>
        </w:rPr>
        <w:t xml:space="preserve">  </w:t>
      </w:r>
      <w:r>
        <w:rPr>
          <w:spacing w:val="8"/>
          <w:sz w:val="39"/>
          <w:szCs w:val="39"/>
        </w:rPr>
        <w:t>的共享锁。</w:t>
      </w:r>
    </w:p>
    <w:p w14:paraId="68D83FCA">
      <w:pPr>
        <w:spacing w:line="298" w:lineRule="auto"/>
        <w:rPr>
          <w:rFonts w:ascii="Arial"/>
          <w:sz w:val="21"/>
        </w:rPr>
      </w:pPr>
    </w:p>
    <w:p w14:paraId="7AB4F3D7">
      <w:pPr>
        <w:pStyle w:val="2"/>
        <w:spacing w:before="127" w:line="274" w:lineRule="auto"/>
        <w:ind w:left="56" w:right="123" w:firstLine="771"/>
        <w:jc w:val="both"/>
        <w:rPr>
          <w:sz w:val="39"/>
          <w:szCs w:val="39"/>
        </w:rPr>
      </w:pPr>
      <w:r>
        <w:rPr>
          <w:spacing w:val="11"/>
          <w:sz w:val="39"/>
          <w:szCs w:val="39"/>
        </w:rPr>
        <w:t>如果事务</w:t>
      </w:r>
      <w:r>
        <w:rPr>
          <w:spacing w:val="-41"/>
          <w:sz w:val="39"/>
          <w:szCs w:val="39"/>
        </w:rPr>
        <w:t xml:space="preserve"> </w:t>
      </w:r>
      <w:r>
        <w:rPr>
          <w:rFonts w:ascii="Times New Roman" w:hAnsi="Times New Roman" w:eastAsia="Times New Roman" w:cs="Times New Roman"/>
          <w:spacing w:val="11"/>
          <w:sz w:val="39"/>
          <w:szCs w:val="39"/>
        </w:rPr>
        <w:t>A</w:t>
      </w:r>
      <w:r>
        <w:rPr>
          <w:rFonts w:ascii="Times New Roman" w:hAnsi="Times New Roman" w:eastAsia="Times New Roman" w:cs="Times New Roman"/>
          <w:spacing w:val="72"/>
          <w:sz w:val="39"/>
          <w:szCs w:val="39"/>
        </w:rPr>
        <w:t xml:space="preserve"> </w:t>
      </w:r>
      <w:r>
        <w:rPr>
          <w:spacing w:val="11"/>
          <w:sz w:val="39"/>
          <w:szCs w:val="39"/>
        </w:rPr>
        <w:t>在执行过程中未遵循两段锁协议(例如在锁定阶段释放了锁),那么可能会</w:t>
      </w:r>
      <w:r>
        <w:rPr>
          <w:sz w:val="39"/>
          <w:szCs w:val="39"/>
        </w:rPr>
        <w:t xml:space="preserve"> </w:t>
      </w:r>
      <w:r>
        <w:rPr>
          <w:spacing w:val="4"/>
          <w:sz w:val="39"/>
          <w:szCs w:val="39"/>
        </w:rPr>
        <w:t xml:space="preserve">导致事务 </w:t>
      </w:r>
      <w:r>
        <w:rPr>
          <w:rFonts w:ascii="Times New Roman" w:hAnsi="Times New Roman" w:eastAsia="Times New Roman" w:cs="Times New Roman"/>
          <w:spacing w:val="4"/>
          <w:sz w:val="39"/>
          <w:szCs w:val="39"/>
        </w:rPr>
        <w:t xml:space="preserve">B  </w:t>
      </w:r>
      <w:r>
        <w:rPr>
          <w:spacing w:val="4"/>
          <w:sz w:val="39"/>
          <w:szCs w:val="39"/>
        </w:rPr>
        <w:t>获取锁后，事务</w:t>
      </w:r>
      <w:r>
        <w:rPr>
          <w:spacing w:val="-79"/>
          <w:sz w:val="39"/>
          <w:szCs w:val="39"/>
        </w:rPr>
        <w:t xml:space="preserve"> </w:t>
      </w:r>
      <w:r>
        <w:rPr>
          <w:rFonts w:ascii="Times New Roman" w:hAnsi="Times New Roman" w:eastAsia="Times New Roman" w:cs="Times New Roman"/>
          <w:spacing w:val="4"/>
          <w:sz w:val="39"/>
          <w:szCs w:val="39"/>
        </w:rPr>
        <w:t xml:space="preserve">A  </w:t>
      </w:r>
      <w:r>
        <w:rPr>
          <w:spacing w:val="4"/>
          <w:sz w:val="39"/>
          <w:szCs w:val="39"/>
        </w:rPr>
        <w:t>修改数据并破坏数据</w:t>
      </w:r>
      <w:r>
        <w:rPr>
          <w:spacing w:val="3"/>
          <w:sz w:val="39"/>
          <w:szCs w:val="39"/>
        </w:rPr>
        <w:t>一致性。而如果事务</w:t>
      </w:r>
      <w:r>
        <w:rPr>
          <w:spacing w:val="-54"/>
          <w:sz w:val="39"/>
          <w:szCs w:val="39"/>
        </w:rPr>
        <w:t xml:space="preserve"> </w:t>
      </w:r>
      <w:r>
        <w:rPr>
          <w:rFonts w:ascii="Times New Roman" w:hAnsi="Times New Roman" w:eastAsia="Times New Roman" w:cs="Times New Roman"/>
          <w:spacing w:val="3"/>
          <w:sz w:val="39"/>
          <w:szCs w:val="39"/>
        </w:rPr>
        <w:t xml:space="preserve">A  </w:t>
      </w:r>
      <w:r>
        <w:rPr>
          <w:spacing w:val="3"/>
          <w:sz w:val="39"/>
          <w:szCs w:val="39"/>
        </w:rPr>
        <w:t>遵循两段锁协</w:t>
      </w:r>
      <w:r>
        <w:rPr>
          <w:sz w:val="39"/>
          <w:szCs w:val="39"/>
        </w:rPr>
        <w:t xml:space="preserve"> </w:t>
      </w:r>
      <w:r>
        <w:rPr>
          <w:spacing w:val="5"/>
          <w:sz w:val="39"/>
          <w:szCs w:val="39"/>
        </w:rPr>
        <w:t>议，事务</w:t>
      </w:r>
      <w:r>
        <w:rPr>
          <w:spacing w:val="-50"/>
          <w:sz w:val="39"/>
          <w:szCs w:val="39"/>
        </w:rPr>
        <w:t xml:space="preserve"> </w:t>
      </w:r>
      <w:r>
        <w:rPr>
          <w:rFonts w:ascii="Times New Roman" w:hAnsi="Times New Roman" w:eastAsia="Times New Roman" w:cs="Times New Roman"/>
          <w:spacing w:val="5"/>
          <w:sz w:val="39"/>
          <w:szCs w:val="39"/>
        </w:rPr>
        <w:t>A</w:t>
      </w:r>
      <w:r>
        <w:rPr>
          <w:rFonts w:ascii="Times New Roman" w:hAnsi="Times New Roman" w:eastAsia="Times New Roman" w:cs="Times New Roman"/>
          <w:spacing w:val="90"/>
          <w:sz w:val="39"/>
          <w:szCs w:val="39"/>
        </w:rPr>
        <w:t xml:space="preserve"> </w:t>
      </w:r>
      <w:r>
        <w:rPr>
          <w:spacing w:val="5"/>
          <w:sz w:val="39"/>
          <w:szCs w:val="39"/>
        </w:rPr>
        <w:t>会在解锁阶段释放锁，事务</w:t>
      </w:r>
      <w:r>
        <w:rPr>
          <w:spacing w:val="-44"/>
          <w:sz w:val="39"/>
          <w:szCs w:val="39"/>
        </w:rPr>
        <w:t xml:space="preserve"> </w:t>
      </w:r>
      <w:r>
        <w:rPr>
          <w:rFonts w:ascii="Times New Roman" w:hAnsi="Times New Roman" w:eastAsia="Times New Roman" w:cs="Times New Roman"/>
          <w:spacing w:val="5"/>
          <w:sz w:val="39"/>
          <w:szCs w:val="39"/>
        </w:rPr>
        <w:t>B</w:t>
      </w:r>
      <w:r>
        <w:rPr>
          <w:rFonts w:ascii="Times New Roman" w:hAnsi="Times New Roman" w:eastAsia="Times New Roman" w:cs="Times New Roman"/>
          <w:spacing w:val="28"/>
          <w:sz w:val="39"/>
          <w:szCs w:val="39"/>
        </w:rPr>
        <w:t xml:space="preserve">  </w:t>
      </w:r>
      <w:r>
        <w:rPr>
          <w:spacing w:val="5"/>
          <w:sz w:val="39"/>
          <w:szCs w:val="39"/>
        </w:rPr>
        <w:t>在等待时不会冲突。</w:t>
      </w:r>
    </w:p>
    <w:p w14:paraId="5753C9C5">
      <w:pPr>
        <w:pStyle w:val="2"/>
        <w:spacing w:before="301" w:line="288" w:lineRule="auto"/>
        <w:ind w:left="56" w:right="128" w:firstLine="777"/>
        <w:rPr>
          <w:sz w:val="39"/>
          <w:szCs w:val="39"/>
        </w:rPr>
      </w:pPr>
      <w:r>
        <w:rPr>
          <w:b/>
          <w:bCs/>
          <w:color w:val="E02020"/>
          <w:spacing w:val="6"/>
          <w:sz w:val="39"/>
          <w:szCs w:val="39"/>
        </w:rPr>
        <w:t>死锁问题：</w:t>
      </w:r>
      <w:r>
        <w:rPr>
          <w:color w:val="E02020"/>
          <w:spacing w:val="6"/>
          <w:sz w:val="39"/>
          <w:szCs w:val="39"/>
        </w:rPr>
        <w:t xml:space="preserve"> </w:t>
      </w:r>
      <w:r>
        <w:rPr>
          <w:spacing w:val="6"/>
          <w:sz w:val="39"/>
          <w:szCs w:val="39"/>
        </w:rPr>
        <w:t>尽管两段锁协议保证了可串行化性，但是它并没有完全避免死锁。在并发</w:t>
      </w:r>
      <w:r>
        <w:rPr>
          <w:spacing w:val="17"/>
          <w:sz w:val="39"/>
          <w:szCs w:val="39"/>
        </w:rPr>
        <w:t xml:space="preserve"> </w:t>
      </w:r>
      <w:r>
        <w:rPr>
          <w:spacing w:val="5"/>
          <w:sz w:val="39"/>
          <w:szCs w:val="39"/>
        </w:rPr>
        <w:t>执行的事务之间，可能由于循环等待而产生</w:t>
      </w:r>
      <w:r>
        <w:rPr>
          <w:spacing w:val="4"/>
          <w:sz w:val="39"/>
          <w:szCs w:val="39"/>
        </w:rPr>
        <w:t>死锁。</w:t>
      </w:r>
    </w:p>
    <w:p w14:paraId="168D3A67">
      <w:pPr>
        <w:pStyle w:val="2"/>
        <w:spacing w:before="265" w:line="222" w:lineRule="auto"/>
        <w:ind w:left="808"/>
        <w:rPr>
          <w:sz w:val="39"/>
          <w:szCs w:val="39"/>
        </w:rPr>
      </w:pPr>
      <w:r>
        <w:rPr>
          <w:spacing w:val="17"/>
          <w:sz w:val="39"/>
          <w:szCs w:val="39"/>
        </w:rPr>
        <w:t>【例9】关于可串行化调度的描述，哪一项是正确的(</w:t>
      </w:r>
      <w:r>
        <w:rPr>
          <w:spacing w:val="7"/>
          <w:sz w:val="39"/>
          <w:szCs w:val="39"/>
        </w:rPr>
        <w:t xml:space="preserve">   </w:t>
      </w:r>
      <w:r>
        <w:rPr>
          <w:spacing w:val="17"/>
          <w:sz w:val="39"/>
          <w:szCs w:val="39"/>
        </w:rPr>
        <w:t>)?</w:t>
      </w:r>
    </w:p>
    <w:p w14:paraId="3209E81A">
      <w:pPr>
        <w:spacing w:line="274" w:lineRule="auto"/>
        <w:rPr>
          <w:rFonts w:ascii="Arial"/>
          <w:sz w:val="21"/>
        </w:rPr>
      </w:pPr>
    </w:p>
    <w:p w14:paraId="74973C1F">
      <w:pPr>
        <w:pStyle w:val="2"/>
        <w:spacing w:before="127" w:line="222" w:lineRule="auto"/>
        <w:ind w:left="827"/>
        <w:rPr>
          <w:sz w:val="39"/>
          <w:szCs w:val="39"/>
        </w:rPr>
      </w:pPr>
      <w:r>
        <w:rPr>
          <w:rFonts w:ascii="Times New Roman" w:hAnsi="Times New Roman" w:eastAsia="Times New Roman" w:cs="Times New Roman"/>
          <w:spacing w:val="7"/>
          <w:sz w:val="39"/>
          <w:szCs w:val="39"/>
        </w:rPr>
        <w:t>A.</w:t>
      </w:r>
      <w:r>
        <w:rPr>
          <w:spacing w:val="7"/>
          <w:sz w:val="39"/>
          <w:szCs w:val="39"/>
        </w:rPr>
        <w:t>可串行化调度允许事务的执行顺序随意安排，只</w:t>
      </w:r>
      <w:r>
        <w:rPr>
          <w:spacing w:val="6"/>
          <w:sz w:val="39"/>
          <w:szCs w:val="39"/>
        </w:rPr>
        <w:t>要结果相同</w:t>
      </w:r>
    </w:p>
    <w:p w14:paraId="3DC22584">
      <w:pPr>
        <w:spacing w:line="294" w:lineRule="auto"/>
        <w:rPr>
          <w:rFonts w:ascii="Arial"/>
          <w:sz w:val="21"/>
        </w:rPr>
      </w:pPr>
    </w:p>
    <w:p w14:paraId="08259EA3">
      <w:pPr>
        <w:pStyle w:val="2"/>
        <w:spacing w:before="127" w:line="248" w:lineRule="auto"/>
        <w:ind w:left="56" w:right="150" w:firstLine="771"/>
        <w:rPr>
          <w:sz w:val="39"/>
          <w:szCs w:val="39"/>
        </w:rPr>
      </w:pPr>
      <w:r>
        <w:rPr>
          <w:rFonts w:ascii="Times New Roman" w:hAnsi="Times New Roman" w:eastAsia="Times New Roman" w:cs="Times New Roman"/>
          <w:spacing w:val="2"/>
          <w:sz w:val="39"/>
          <w:szCs w:val="39"/>
        </w:rPr>
        <w:t>B.</w:t>
      </w:r>
      <w:r>
        <w:rPr>
          <w:spacing w:val="2"/>
          <w:sz w:val="39"/>
          <w:szCs w:val="39"/>
        </w:rPr>
        <w:t>可串行化调度要求事务按照某个顺序依次执行，确保并发执行的结果与串行执行的结</w:t>
      </w:r>
      <w:r>
        <w:rPr>
          <w:spacing w:val="8"/>
          <w:sz w:val="39"/>
          <w:szCs w:val="39"/>
        </w:rPr>
        <w:t xml:space="preserve"> </w:t>
      </w:r>
      <w:r>
        <w:rPr>
          <w:spacing w:val="16"/>
          <w:sz w:val="39"/>
          <w:szCs w:val="39"/>
        </w:rPr>
        <w:t>果一致</w:t>
      </w:r>
    </w:p>
    <w:p w14:paraId="7303FC4D">
      <w:pPr>
        <w:spacing w:line="292" w:lineRule="auto"/>
        <w:rPr>
          <w:rFonts w:ascii="Arial"/>
          <w:sz w:val="21"/>
        </w:rPr>
      </w:pPr>
    </w:p>
    <w:p w14:paraId="1BB5E29F">
      <w:pPr>
        <w:pStyle w:val="2"/>
        <w:spacing w:before="127" w:line="221" w:lineRule="auto"/>
        <w:ind w:left="827"/>
        <w:rPr>
          <w:sz w:val="39"/>
          <w:szCs w:val="39"/>
        </w:rPr>
      </w:pPr>
      <w:r>
        <w:rPr>
          <w:rFonts w:ascii="Times New Roman" w:hAnsi="Times New Roman" w:eastAsia="Times New Roman" w:cs="Times New Roman"/>
          <w:spacing w:val="2"/>
          <w:sz w:val="39"/>
          <w:szCs w:val="39"/>
        </w:rPr>
        <w:t xml:space="preserve">C. </w:t>
      </w:r>
      <w:r>
        <w:rPr>
          <w:spacing w:val="2"/>
          <w:sz w:val="39"/>
          <w:szCs w:val="39"/>
        </w:rPr>
        <w:t>可串行化调度不需要考虑事务的执行顺序，只要执行结果一致即可</w:t>
      </w:r>
    </w:p>
    <w:p w14:paraId="71127DEF">
      <w:pPr>
        <w:spacing w:line="270" w:lineRule="auto"/>
        <w:rPr>
          <w:rFonts w:ascii="Arial"/>
          <w:sz w:val="21"/>
        </w:rPr>
      </w:pPr>
    </w:p>
    <w:p w14:paraId="0212E1E5">
      <w:pPr>
        <w:pStyle w:val="2"/>
        <w:spacing w:before="127" w:line="222" w:lineRule="auto"/>
        <w:ind w:left="827"/>
        <w:rPr>
          <w:sz w:val="39"/>
          <w:szCs w:val="39"/>
        </w:rPr>
      </w:pPr>
      <w:r>
        <w:rPr>
          <w:rFonts w:ascii="Times New Roman" w:hAnsi="Times New Roman" w:eastAsia="Times New Roman" w:cs="Times New Roman"/>
          <w:spacing w:val="6"/>
          <w:sz w:val="39"/>
          <w:szCs w:val="39"/>
        </w:rPr>
        <w:t>D.</w:t>
      </w:r>
      <w:r>
        <w:rPr>
          <w:spacing w:val="6"/>
          <w:sz w:val="39"/>
          <w:szCs w:val="39"/>
        </w:rPr>
        <w:t>可串行化调度不保证事务的执行结果与任何串行顺序一致，只要求事务并发执行</w:t>
      </w:r>
    </w:p>
    <w:p w14:paraId="352B190C">
      <w:pPr>
        <w:spacing w:line="360" w:lineRule="auto"/>
        <w:rPr>
          <w:rFonts w:ascii="Arial"/>
          <w:sz w:val="21"/>
        </w:rPr>
      </w:pPr>
    </w:p>
    <w:p w14:paraId="71FA5996">
      <w:pPr>
        <w:pStyle w:val="2"/>
        <w:spacing w:before="112" w:line="282" w:lineRule="auto"/>
        <w:ind w:left="56" w:firstLine="776"/>
        <w:jc w:val="both"/>
        <w:rPr>
          <w:sz w:val="34"/>
          <w:szCs w:val="34"/>
        </w:rPr>
      </w:pPr>
      <w:r>
        <w:rPr>
          <w:spacing w:val="-48"/>
          <w:sz w:val="34"/>
          <w:szCs w:val="34"/>
        </w:rPr>
        <w:t>【</w:t>
      </w:r>
      <w:r>
        <w:rPr>
          <w:spacing w:val="-1"/>
          <w:sz w:val="34"/>
          <w:szCs w:val="34"/>
        </w:rPr>
        <w:t xml:space="preserve"> </w:t>
      </w:r>
      <w:r>
        <w:rPr>
          <w:spacing w:val="-48"/>
          <w:sz w:val="34"/>
          <w:szCs w:val="34"/>
        </w:rPr>
        <w:t>答</w:t>
      </w:r>
      <w:r>
        <w:rPr>
          <w:spacing w:val="-50"/>
          <w:sz w:val="34"/>
          <w:szCs w:val="34"/>
        </w:rPr>
        <w:t xml:space="preserve"> </w:t>
      </w:r>
      <w:r>
        <w:rPr>
          <w:spacing w:val="-48"/>
          <w:sz w:val="34"/>
          <w:szCs w:val="34"/>
        </w:rPr>
        <w:t>案</w:t>
      </w:r>
      <w:r>
        <w:rPr>
          <w:b/>
          <w:bCs/>
          <w:spacing w:val="-48"/>
          <w:sz w:val="34"/>
          <w:szCs w:val="34"/>
        </w:rPr>
        <w:t>】</w:t>
      </w:r>
      <w:r>
        <w:rPr>
          <w:rFonts w:ascii="Times New Roman" w:hAnsi="Times New Roman" w:eastAsia="Times New Roman" w:cs="Times New Roman"/>
          <w:b/>
          <w:bCs/>
          <w:spacing w:val="-48"/>
          <w:sz w:val="34"/>
          <w:szCs w:val="34"/>
        </w:rPr>
        <w:t>B</w:t>
      </w:r>
      <w:r>
        <w:rPr>
          <w:b/>
          <w:bCs/>
          <w:spacing w:val="-48"/>
          <w:sz w:val="34"/>
          <w:szCs w:val="34"/>
        </w:rPr>
        <w:t>【</w:t>
      </w:r>
      <w:r>
        <w:rPr>
          <w:spacing w:val="50"/>
          <w:sz w:val="34"/>
          <w:szCs w:val="34"/>
        </w:rPr>
        <w:t>解析】:可串行化调度要求事务的执行顺序可以转换成一</w:t>
      </w:r>
      <w:r>
        <w:rPr>
          <w:spacing w:val="49"/>
          <w:sz w:val="34"/>
          <w:szCs w:val="34"/>
        </w:rPr>
        <w:t>个等价的串行执行，</w:t>
      </w:r>
      <w:r>
        <w:rPr>
          <w:sz w:val="34"/>
          <w:szCs w:val="34"/>
        </w:rPr>
        <w:t xml:space="preserve"> </w:t>
      </w:r>
      <w:r>
        <w:rPr>
          <w:spacing w:val="7"/>
          <w:sz w:val="39"/>
          <w:szCs w:val="39"/>
        </w:rPr>
        <w:t>即事务按照某个顺序依次执行，确保并发执行的结果与串行执行的结果一致。选项</w:t>
      </w:r>
      <w:r>
        <w:rPr>
          <w:spacing w:val="-104"/>
          <w:sz w:val="39"/>
          <w:szCs w:val="39"/>
        </w:rPr>
        <w:t xml:space="preserve"> </w:t>
      </w:r>
      <w:r>
        <w:rPr>
          <w:rFonts w:ascii="Times New Roman" w:hAnsi="Times New Roman" w:eastAsia="Times New Roman" w:cs="Times New Roman"/>
          <w:spacing w:val="7"/>
          <w:sz w:val="39"/>
          <w:szCs w:val="39"/>
        </w:rPr>
        <w:t xml:space="preserve">B  </w:t>
      </w:r>
      <w:r>
        <w:rPr>
          <w:spacing w:val="7"/>
          <w:sz w:val="39"/>
          <w:szCs w:val="39"/>
        </w:rPr>
        <w:t>准确</w:t>
      </w:r>
      <w:r>
        <w:rPr>
          <w:sz w:val="39"/>
          <w:szCs w:val="39"/>
        </w:rPr>
        <w:t xml:space="preserve"> </w:t>
      </w:r>
      <w:r>
        <w:rPr>
          <w:spacing w:val="4"/>
          <w:sz w:val="39"/>
          <w:szCs w:val="39"/>
        </w:rPr>
        <w:t>描述了可串行化调度的特点。选项</w:t>
      </w:r>
      <w:r>
        <w:rPr>
          <w:rFonts w:ascii="Times New Roman" w:hAnsi="Times New Roman" w:eastAsia="Times New Roman" w:cs="Times New Roman"/>
          <w:spacing w:val="4"/>
          <w:sz w:val="39"/>
          <w:szCs w:val="39"/>
        </w:rPr>
        <w:t>A</w:t>
      </w:r>
      <w:r>
        <w:rPr>
          <w:rFonts w:ascii="Times New Roman" w:hAnsi="Times New Roman" w:eastAsia="Times New Roman" w:cs="Times New Roman"/>
          <w:spacing w:val="-55"/>
          <w:sz w:val="39"/>
          <w:szCs w:val="39"/>
        </w:rPr>
        <w:t xml:space="preserve"> </w:t>
      </w:r>
      <w:r>
        <w:rPr>
          <w:spacing w:val="4"/>
          <w:sz w:val="39"/>
          <w:szCs w:val="39"/>
        </w:rPr>
        <w:t>、</w:t>
      </w:r>
      <w:r>
        <w:rPr>
          <w:rFonts w:ascii="Times New Roman" w:hAnsi="Times New Roman" w:eastAsia="Times New Roman" w:cs="Times New Roman"/>
          <w:spacing w:val="4"/>
          <w:sz w:val="39"/>
          <w:szCs w:val="39"/>
        </w:rPr>
        <w:t>C</w:t>
      </w:r>
      <w:r>
        <w:rPr>
          <w:spacing w:val="4"/>
          <w:sz w:val="39"/>
          <w:szCs w:val="39"/>
        </w:rPr>
        <w:t>和</w:t>
      </w:r>
      <w:r>
        <w:rPr>
          <w:spacing w:val="-83"/>
          <w:sz w:val="39"/>
          <w:szCs w:val="39"/>
        </w:rPr>
        <w:t xml:space="preserve"> </w:t>
      </w:r>
      <w:r>
        <w:rPr>
          <w:rFonts w:ascii="Times New Roman" w:hAnsi="Times New Roman" w:eastAsia="Times New Roman" w:cs="Times New Roman"/>
          <w:spacing w:val="4"/>
          <w:sz w:val="39"/>
          <w:szCs w:val="39"/>
        </w:rPr>
        <w:t xml:space="preserve">D </w:t>
      </w:r>
      <w:r>
        <w:rPr>
          <w:spacing w:val="4"/>
          <w:sz w:val="39"/>
          <w:szCs w:val="39"/>
        </w:rPr>
        <w:t>描述不准确，尤其是忽略了串行顺序和</w:t>
      </w:r>
      <w:r>
        <w:rPr>
          <w:spacing w:val="3"/>
          <w:sz w:val="39"/>
          <w:szCs w:val="39"/>
        </w:rPr>
        <w:t>一致性</w:t>
      </w:r>
      <w:r>
        <w:rPr>
          <w:sz w:val="39"/>
          <w:szCs w:val="39"/>
        </w:rPr>
        <w:t xml:space="preserve"> </w:t>
      </w:r>
      <w:r>
        <w:rPr>
          <w:spacing w:val="43"/>
          <w:sz w:val="34"/>
          <w:szCs w:val="34"/>
        </w:rPr>
        <w:t>的要求。</w:t>
      </w:r>
    </w:p>
    <w:p w14:paraId="37A9A929">
      <w:pPr>
        <w:spacing w:line="278" w:lineRule="auto"/>
        <w:rPr>
          <w:rFonts w:ascii="Arial"/>
          <w:sz w:val="21"/>
        </w:rPr>
      </w:pPr>
    </w:p>
    <w:p w14:paraId="414008FF">
      <w:pPr>
        <w:spacing w:line="278" w:lineRule="auto"/>
        <w:rPr>
          <w:rFonts w:ascii="Arial"/>
          <w:sz w:val="21"/>
        </w:rPr>
      </w:pPr>
    </w:p>
    <w:p w14:paraId="7E409115">
      <w:pPr>
        <w:spacing w:line="278" w:lineRule="auto"/>
        <w:rPr>
          <w:rFonts w:ascii="Arial"/>
          <w:sz w:val="21"/>
        </w:rPr>
      </w:pPr>
    </w:p>
    <w:p w14:paraId="65FE7494">
      <w:pPr>
        <w:spacing w:line="278" w:lineRule="auto"/>
        <w:rPr>
          <w:rFonts w:ascii="Arial"/>
          <w:sz w:val="21"/>
        </w:rPr>
      </w:pPr>
    </w:p>
    <w:p w14:paraId="2BA6C56E">
      <w:pPr>
        <w:spacing w:line="278" w:lineRule="auto"/>
        <w:rPr>
          <w:rFonts w:ascii="Arial"/>
          <w:sz w:val="21"/>
        </w:rPr>
      </w:pPr>
    </w:p>
    <w:p w14:paraId="3D0D79FA">
      <w:pPr>
        <w:pStyle w:val="2"/>
        <w:spacing w:before="88" w:line="221" w:lineRule="auto"/>
        <w:ind w:left="1448"/>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6A2DB731">
      <w:pPr>
        <w:spacing w:line="221" w:lineRule="auto"/>
        <w:rPr>
          <w:sz w:val="27"/>
          <w:szCs w:val="27"/>
        </w:rPr>
        <w:sectPr>
          <w:headerReference r:id="rId154" w:type="default"/>
          <w:footerReference r:id="rId155" w:type="default"/>
          <w:pgSz w:w="22406" w:h="31680"/>
          <w:pgMar w:top="2260" w:right="3250" w:bottom="1911" w:left="3301" w:header="1814" w:footer="1666" w:gutter="0"/>
          <w:cols w:space="720" w:num="1"/>
        </w:sectPr>
      </w:pPr>
    </w:p>
    <w:p w14:paraId="51AB72E9">
      <w:pPr>
        <w:spacing w:line="354" w:lineRule="auto"/>
        <w:rPr>
          <w:rFonts w:ascii="Arial"/>
          <w:sz w:val="21"/>
        </w:rPr>
      </w:pPr>
    </w:p>
    <w:p w14:paraId="56B6C1E0">
      <w:pPr>
        <w:pStyle w:val="2"/>
        <w:spacing w:before="127" w:line="222" w:lineRule="auto"/>
        <w:ind w:left="846"/>
        <w:rPr>
          <w:sz w:val="39"/>
          <w:szCs w:val="39"/>
        </w:rPr>
      </w:pPr>
      <w:bookmarkStart w:id="68" w:name="bookmark90"/>
      <w:bookmarkEnd w:id="68"/>
      <w:r>
        <w:rPr>
          <w:spacing w:val="17"/>
          <w:sz w:val="39"/>
          <w:szCs w:val="39"/>
        </w:rPr>
        <w:t>【例10】关于两段锁协议的特点，哪一项描述正确(</w:t>
      </w:r>
      <w:r>
        <w:rPr>
          <w:spacing w:val="9"/>
          <w:sz w:val="39"/>
          <w:szCs w:val="39"/>
        </w:rPr>
        <w:t xml:space="preserve">   </w:t>
      </w:r>
      <w:r>
        <w:rPr>
          <w:spacing w:val="17"/>
          <w:sz w:val="39"/>
          <w:szCs w:val="39"/>
        </w:rPr>
        <w:t>)?</w:t>
      </w:r>
    </w:p>
    <w:p w14:paraId="1B228D7F">
      <w:pPr>
        <w:spacing w:line="305" w:lineRule="auto"/>
        <w:rPr>
          <w:rFonts w:ascii="Arial"/>
          <w:sz w:val="21"/>
        </w:rPr>
      </w:pPr>
    </w:p>
    <w:p w14:paraId="12959475">
      <w:pPr>
        <w:pStyle w:val="2"/>
        <w:spacing w:before="127" w:line="222" w:lineRule="auto"/>
        <w:ind w:left="865"/>
        <w:rPr>
          <w:sz w:val="39"/>
          <w:szCs w:val="39"/>
        </w:rPr>
      </w:pPr>
      <w:r>
        <w:rPr>
          <w:rFonts w:ascii="Times New Roman" w:hAnsi="Times New Roman" w:eastAsia="Times New Roman" w:cs="Times New Roman"/>
          <w:spacing w:val="5"/>
          <w:sz w:val="39"/>
          <w:szCs w:val="39"/>
        </w:rPr>
        <w:t>A.</w:t>
      </w:r>
      <w:r>
        <w:rPr>
          <w:spacing w:val="5"/>
          <w:sz w:val="39"/>
          <w:szCs w:val="39"/>
        </w:rPr>
        <w:t>两段锁协议要求事务在执行过程中可以随时申请和释放锁，确保并发执行的正确性</w:t>
      </w:r>
    </w:p>
    <w:p w14:paraId="0062419C">
      <w:pPr>
        <w:spacing w:line="288" w:lineRule="auto"/>
        <w:rPr>
          <w:rFonts w:ascii="Arial"/>
          <w:sz w:val="21"/>
        </w:rPr>
      </w:pPr>
    </w:p>
    <w:p w14:paraId="578CB3DD">
      <w:pPr>
        <w:pStyle w:val="2"/>
        <w:spacing w:before="127" w:line="244" w:lineRule="auto"/>
        <w:ind w:left="93" w:firstLine="771"/>
        <w:rPr>
          <w:sz w:val="39"/>
          <w:szCs w:val="39"/>
        </w:rPr>
      </w:pPr>
      <w:r>
        <w:rPr>
          <w:rFonts w:ascii="Times New Roman" w:hAnsi="Times New Roman" w:eastAsia="Times New Roman" w:cs="Times New Roman"/>
          <w:spacing w:val="5"/>
          <w:sz w:val="39"/>
          <w:szCs w:val="39"/>
        </w:rPr>
        <w:t>B.</w:t>
      </w:r>
      <w:r>
        <w:rPr>
          <w:spacing w:val="5"/>
          <w:sz w:val="39"/>
          <w:szCs w:val="39"/>
        </w:rPr>
        <w:t>两段锁协议分为锁定阶段和解锁阶段，事务在锁定阶段可以申请锁，但不能释放锁，</w:t>
      </w:r>
      <w:r>
        <w:rPr>
          <w:spacing w:val="16"/>
          <w:sz w:val="39"/>
          <w:szCs w:val="39"/>
        </w:rPr>
        <w:t xml:space="preserve"> </w:t>
      </w:r>
      <w:r>
        <w:rPr>
          <w:spacing w:val="7"/>
          <w:sz w:val="39"/>
          <w:szCs w:val="39"/>
        </w:rPr>
        <w:t>解锁阶段只能释放锁，不能再申请新的锁</w:t>
      </w:r>
    </w:p>
    <w:p w14:paraId="68DB84D3">
      <w:pPr>
        <w:spacing w:line="296" w:lineRule="auto"/>
        <w:rPr>
          <w:rFonts w:ascii="Arial"/>
          <w:sz w:val="21"/>
        </w:rPr>
      </w:pPr>
    </w:p>
    <w:p w14:paraId="1D047138">
      <w:pPr>
        <w:pStyle w:val="2"/>
        <w:spacing w:before="126" w:line="222" w:lineRule="auto"/>
        <w:ind w:left="865"/>
        <w:rPr>
          <w:sz w:val="39"/>
          <w:szCs w:val="39"/>
        </w:rPr>
      </w:pPr>
      <w:r>
        <w:rPr>
          <w:rFonts w:ascii="Times New Roman" w:hAnsi="Times New Roman" w:eastAsia="Times New Roman" w:cs="Times New Roman"/>
          <w:spacing w:val="6"/>
          <w:sz w:val="39"/>
          <w:szCs w:val="39"/>
        </w:rPr>
        <w:t>C.</w:t>
      </w:r>
      <w:r>
        <w:rPr>
          <w:spacing w:val="6"/>
          <w:sz w:val="39"/>
          <w:szCs w:val="39"/>
        </w:rPr>
        <w:t>两段锁协议通过允许事务在执行过程中任意阶段释放锁，避免了事务冲突</w:t>
      </w:r>
    </w:p>
    <w:p w14:paraId="7EE513F3">
      <w:pPr>
        <w:spacing w:line="286" w:lineRule="auto"/>
        <w:rPr>
          <w:rFonts w:ascii="Arial"/>
          <w:sz w:val="21"/>
        </w:rPr>
      </w:pPr>
    </w:p>
    <w:p w14:paraId="740693F0">
      <w:pPr>
        <w:pStyle w:val="2"/>
        <w:spacing w:before="127" w:line="222" w:lineRule="auto"/>
        <w:ind w:left="865"/>
        <w:rPr>
          <w:sz w:val="39"/>
          <w:szCs w:val="39"/>
        </w:rPr>
      </w:pPr>
      <w:r>
        <w:rPr>
          <w:rFonts w:ascii="Times New Roman" w:hAnsi="Times New Roman" w:eastAsia="Times New Roman" w:cs="Times New Roman"/>
          <w:spacing w:val="6"/>
          <w:sz w:val="39"/>
          <w:szCs w:val="39"/>
        </w:rPr>
        <w:t>D.</w:t>
      </w:r>
      <w:r>
        <w:rPr>
          <w:spacing w:val="6"/>
          <w:sz w:val="39"/>
          <w:szCs w:val="39"/>
        </w:rPr>
        <w:t>两段锁协议无法保证事务的可串行化，因此不适用于并发控制</w:t>
      </w:r>
    </w:p>
    <w:p w14:paraId="4B94CE90">
      <w:pPr>
        <w:spacing w:line="358" w:lineRule="auto"/>
        <w:rPr>
          <w:rFonts w:ascii="Arial"/>
          <w:sz w:val="21"/>
        </w:rPr>
      </w:pPr>
    </w:p>
    <w:p w14:paraId="5135326F">
      <w:pPr>
        <w:pStyle w:val="2"/>
        <w:spacing w:before="114" w:line="282" w:lineRule="auto"/>
        <w:ind w:left="93" w:right="100" w:firstLine="771"/>
        <w:jc w:val="both"/>
        <w:rPr>
          <w:sz w:val="35"/>
          <w:szCs w:val="35"/>
        </w:rPr>
      </w:pPr>
      <w:r>
        <w:rPr>
          <w:spacing w:val="-49"/>
          <w:sz w:val="35"/>
          <w:szCs w:val="35"/>
        </w:rPr>
        <w:t>【 答</w:t>
      </w:r>
      <w:r>
        <w:rPr>
          <w:spacing w:val="-75"/>
          <w:sz w:val="35"/>
          <w:szCs w:val="35"/>
        </w:rPr>
        <w:t xml:space="preserve"> </w:t>
      </w:r>
      <w:r>
        <w:rPr>
          <w:spacing w:val="-49"/>
          <w:sz w:val="35"/>
          <w:szCs w:val="35"/>
        </w:rPr>
        <w:t>案</w:t>
      </w:r>
      <w:r>
        <w:rPr>
          <w:b/>
          <w:bCs/>
          <w:spacing w:val="-49"/>
          <w:sz w:val="35"/>
          <w:szCs w:val="35"/>
        </w:rPr>
        <w:t>】</w:t>
      </w:r>
      <w:r>
        <w:rPr>
          <w:rFonts w:ascii="Times New Roman" w:hAnsi="Times New Roman" w:eastAsia="Times New Roman" w:cs="Times New Roman"/>
          <w:b/>
          <w:bCs/>
          <w:spacing w:val="-49"/>
          <w:sz w:val="35"/>
          <w:szCs w:val="35"/>
        </w:rPr>
        <w:t>B</w:t>
      </w:r>
      <w:r>
        <w:rPr>
          <w:b/>
          <w:bCs/>
          <w:spacing w:val="-49"/>
          <w:sz w:val="35"/>
          <w:szCs w:val="35"/>
        </w:rPr>
        <w:t>【</w:t>
      </w:r>
      <w:r>
        <w:rPr>
          <w:spacing w:val="34"/>
          <w:sz w:val="35"/>
          <w:szCs w:val="35"/>
        </w:rPr>
        <w:t>解析】:两段锁协议分为锁定阶段和解锁阶段，事务在锁定阶段可以</w:t>
      </w:r>
      <w:r>
        <w:rPr>
          <w:spacing w:val="33"/>
          <w:sz w:val="35"/>
          <w:szCs w:val="35"/>
        </w:rPr>
        <w:t>申请锁，</w:t>
      </w:r>
      <w:r>
        <w:rPr>
          <w:sz w:val="35"/>
          <w:szCs w:val="35"/>
        </w:rPr>
        <w:t xml:space="preserve"> </w:t>
      </w:r>
      <w:r>
        <w:rPr>
          <w:spacing w:val="3"/>
          <w:sz w:val="39"/>
          <w:szCs w:val="39"/>
        </w:rPr>
        <w:t>但不能释放锁；在解锁阶段，只能释放锁，不能再申</w:t>
      </w:r>
      <w:r>
        <w:rPr>
          <w:spacing w:val="2"/>
          <w:sz w:val="39"/>
          <w:szCs w:val="39"/>
        </w:rPr>
        <w:t>请新的锁。选项</w:t>
      </w:r>
      <w:r>
        <w:rPr>
          <w:rFonts w:ascii="Times New Roman" w:hAnsi="Times New Roman" w:eastAsia="Times New Roman" w:cs="Times New Roman"/>
          <w:spacing w:val="2"/>
          <w:sz w:val="39"/>
          <w:szCs w:val="39"/>
        </w:rPr>
        <w:t xml:space="preserve">B </w:t>
      </w:r>
      <w:r>
        <w:rPr>
          <w:spacing w:val="2"/>
          <w:sz w:val="39"/>
          <w:szCs w:val="39"/>
        </w:rPr>
        <w:t>正确描述了两段锁协</w:t>
      </w:r>
      <w:r>
        <w:rPr>
          <w:sz w:val="39"/>
          <w:szCs w:val="39"/>
        </w:rPr>
        <w:t xml:space="preserve"> </w:t>
      </w:r>
      <w:r>
        <w:rPr>
          <w:spacing w:val="8"/>
          <w:sz w:val="39"/>
          <w:szCs w:val="39"/>
        </w:rPr>
        <w:t>议的特点。选项</w:t>
      </w:r>
      <w:r>
        <w:rPr>
          <w:rFonts w:ascii="Times New Roman" w:hAnsi="Times New Roman" w:eastAsia="Times New Roman" w:cs="Times New Roman"/>
          <w:spacing w:val="8"/>
          <w:sz w:val="39"/>
          <w:szCs w:val="39"/>
        </w:rPr>
        <w:t xml:space="preserve">A </w:t>
      </w:r>
      <w:r>
        <w:rPr>
          <w:spacing w:val="8"/>
          <w:sz w:val="39"/>
          <w:szCs w:val="39"/>
        </w:rPr>
        <w:t>和</w:t>
      </w:r>
      <w:r>
        <w:rPr>
          <w:spacing w:val="-94"/>
          <w:sz w:val="39"/>
          <w:szCs w:val="39"/>
        </w:rPr>
        <w:t xml:space="preserve"> </w:t>
      </w:r>
      <w:r>
        <w:rPr>
          <w:rFonts w:ascii="Times New Roman" w:hAnsi="Times New Roman" w:eastAsia="Times New Roman" w:cs="Times New Roman"/>
          <w:spacing w:val="8"/>
          <w:sz w:val="39"/>
          <w:szCs w:val="39"/>
        </w:rPr>
        <w:t>C</w:t>
      </w:r>
      <w:r>
        <w:rPr>
          <w:rFonts w:ascii="Times New Roman" w:hAnsi="Times New Roman" w:eastAsia="Times New Roman" w:cs="Times New Roman"/>
          <w:spacing w:val="30"/>
          <w:sz w:val="39"/>
          <w:szCs w:val="39"/>
        </w:rPr>
        <w:t xml:space="preserve"> </w:t>
      </w:r>
      <w:r>
        <w:rPr>
          <w:spacing w:val="8"/>
          <w:sz w:val="39"/>
          <w:szCs w:val="39"/>
        </w:rPr>
        <w:t>描述错误，选项</w:t>
      </w:r>
      <w:r>
        <w:rPr>
          <w:rFonts w:ascii="Times New Roman" w:hAnsi="Times New Roman" w:eastAsia="Times New Roman" w:cs="Times New Roman"/>
          <w:spacing w:val="8"/>
          <w:sz w:val="39"/>
          <w:szCs w:val="39"/>
        </w:rPr>
        <w:t>D</w:t>
      </w:r>
      <w:r>
        <w:rPr>
          <w:rFonts w:ascii="Times New Roman" w:hAnsi="Times New Roman" w:eastAsia="Times New Roman" w:cs="Times New Roman"/>
          <w:spacing w:val="47"/>
          <w:sz w:val="39"/>
          <w:szCs w:val="39"/>
        </w:rPr>
        <w:t xml:space="preserve"> </w:t>
      </w:r>
      <w:r>
        <w:rPr>
          <w:spacing w:val="8"/>
          <w:sz w:val="39"/>
          <w:szCs w:val="39"/>
        </w:rPr>
        <w:t>也不准确，尽管两段</w:t>
      </w:r>
      <w:r>
        <w:rPr>
          <w:spacing w:val="7"/>
          <w:sz w:val="39"/>
          <w:szCs w:val="39"/>
        </w:rPr>
        <w:t>锁协议可能导致死锁，但它</w:t>
      </w:r>
      <w:r>
        <w:rPr>
          <w:sz w:val="39"/>
          <w:szCs w:val="39"/>
        </w:rPr>
        <w:t xml:space="preserve"> </w:t>
      </w:r>
      <w:r>
        <w:rPr>
          <w:spacing w:val="40"/>
          <w:sz w:val="35"/>
          <w:szCs w:val="35"/>
        </w:rPr>
        <w:t>仍能保证事务的可串行化。</w:t>
      </w:r>
    </w:p>
    <w:p w14:paraId="47267860">
      <w:pPr>
        <w:pStyle w:val="2"/>
        <w:spacing w:before="310" w:line="220" w:lineRule="auto"/>
        <w:ind w:left="1003"/>
        <w:rPr>
          <w:sz w:val="46"/>
          <w:szCs w:val="46"/>
        </w:rPr>
      </w:pPr>
      <w:r>
        <w:rPr>
          <w:b/>
          <w:bCs/>
          <w:spacing w:val="8"/>
          <w:sz w:val="46"/>
          <w:szCs w:val="46"/>
        </w:rPr>
        <w:t>知识点4:</w:t>
      </w:r>
      <w:r>
        <w:rPr>
          <w:spacing w:val="-122"/>
          <w:sz w:val="46"/>
          <w:szCs w:val="46"/>
        </w:rPr>
        <w:t xml:space="preserve"> </w:t>
      </w:r>
      <w:r>
        <w:rPr>
          <w:b/>
          <w:bCs/>
          <w:color w:val="F02020"/>
          <w:spacing w:val="8"/>
          <w:sz w:val="46"/>
          <w:szCs w:val="46"/>
        </w:rPr>
        <w:t>事务的隔离级别</w:t>
      </w:r>
    </w:p>
    <w:p w14:paraId="5DE4F21B">
      <w:pPr>
        <w:pStyle w:val="2"/>
        <w:spacing w:before="315" w:line="222" w:lineRule="auto"/>
        <w:ind w:left="870"/>
        <w:rPr>
          <w:sz w:val="39"/>
          <w:szCs w:val="39"/>
        </w:rPr>
      </w:pPr>
      <w:r>
        <w:rPr>
          <w:b/>
          <w:bCs/>
          <w:spacing w:val="-9"/>
          <w:sz w:val="39"/>
          <w:szCs w:val="39"/>
        </w:rPr>
        <w:t>1.</w:t>
      </w:r>
      <w:r>
        <w:rPr>
          <w:spacing w:val="33"/>
          <w:sz w:val="39"/>
          <w:szCs w:val="39"/>
        </w:rPr>
        <w:t xml:space="preserve"> </w:t>
      </w:r>
      <w:r>
        <w:rPr>
          <w:b/>
          <w:bCs/>
          <w:spacing w:val="-9"/>
          <w:sz w:val="39"/>
          <w:szCs w:val="39"/>
        </w:rPr>
        <w:t>读未提交：</w:t>
      </w:r>
    </w:p>
    <w:p w14:paraId="4A84FDBB">
      <w:pPr>
        <w:pStyle w:val="2"/>
        <w:spacing w:before="357" w:line="291" w:lineRule="auto"/>
        <w:ind w:left="93" w:right="141" w:firstLine="771"/>
        <w:rPr>
          <w:sz w:val="39"/>
          <w:szCs w:val="39"/>
        </w:rPr>
      </w:pPr>
      <w:r>
        <w:rPr>
          <w:spacing w:val="1"/>
          <w:sz w:val="39"/>
          <w:szCs w:val="39"/>
        </w:rPr>
        <w:t>读未提交是最低的隔离级别，事务可以读取另一个事务未提交的修改。这意味着一个事</w:t>
      </w:r>
      <w:r>
        <w:rPr>
          <w:spacing w:val="2"/>
          <w:sz w:val="39"/>
          <w:szCs w:val="39"/>
        </w:rPr>
        <w:t xml:space="preserve"> </w:t>
      </w:r>
      <w:r>
        <w:rPr>
          <w:spacing w:val="3"/>
          <w:sz w:val="39"/>
          <w:szCs w:val="39"/>
        </w:rPr>
        <w:t>务</w:t>
      </w:r>
      <w:r>
        <w:rPr>
          <w:color w:val="30B070"/>
          <w:spacing w:val="3"/>
          <w:sz w:val="39"/>
          <w:szCs w:val="39"/>
        </w:rPr>
        <w:t>能够读取其他事务对数据的更改，无论这些更改最终是否被提交。</w:t>
      </w:r>
    </w:p>
    <w:p w14:paraId="5C5480C9">
      <w:pPr>
        <w:pStyle w:val="2"/>
        <w:spacing w:before="268" w:line="222" w:lineRule="auto"/>
        <w:ind w:left="870"/>
        <w:rPr>
          <w:sz w:val="39"/>
          <w:szCs w:val="39"/>
        </w:rPr>
      </w:pPr>
      <w:r>
        <w:rPr>
          <w:b/>
          <w:bCs/>
          <w:spacing w:val="5"/>
          <w:sz w:val="39"/>
          <w:szCs w:val="39"/>
        </w:rPr>
        <w:t>特点：</w:t>
      </w:r>
      <w:r>
        <w:rPr>
          <w:spacing w:val="5"/>
          <w:sz w:val="39"/>
          <w:szCs w:val="39"/>
        </w:rPr>
        <w:t>事务可以</w:t>
      </w:r>
      <w:r>
        <w:rPr>
          <w:color w:val="2070B0"/>
          <w:spacing w:val="5"/>
          <w:sz w:val="39"/>
          <w:szCs w:val="39"/>
        </w:rPr>
        <w:t>读取到脏数据</w:t>
      </w:r>
      <w:r>
        <w:rPr>
          <w:spacing w:val="5"/>
          <w:sz w:val="39"/>
          <w:szCs w:val="39"/>
        </w:rPr>
        <w:t>，即其他事务还没有提交的更改。</w:t>
      </w:r>
    </w:p>
    <w:p w14:paraId="6BFF2984">
      <w:pPr>
        <w:spacing w:line="254" w:lineRule="auto"/>
        <w:rPr>
          <w:rFonts w:ascii="Arial"/>
          <w:sz w:val="21"/>
        </w:rPr>
      </w:pPr>
    </w:p>
    <w:p w14:paraId="1A7E7E69">
      <w:pPr>
        <w:pStyle w:val="2"/>
        <w:spacing w:before="128" w:line="222" w:lineRule="auto"/>
        <w:ind w:left="865"/>
        <w:rPr>
          <w:sz w:val="39"/>
          <w:szCs w:val="39"/>
        </w:rPr>
      </w:pPr>
      <w:r>
        <w:rPr>
          <w:spacing w:val="4"/>
          <w:sz w:val="39"/>
          <w:szCs w:val="39"/>
        </w:rPr>
        <w:t>数据可能不一致，因为如果另一个事务回滚，已读取的数据将不再有效。</w:t>
      </w:r>
    </w:p>
    <w:p w14:paraId="6036E735">
      <w:pPr>
        <w:spacing w:line="274" w:lineRule="auto"/>
        <w:rPr>
          <w:rFonts w:ascii="Arial"/>
          <w:sz w:val="21"/>
        </w:rPr>
      </w:pPr>
    </w:p>
    <w:p w14:paraId="55304EC3">
      <w:pPr>
        <w:pStyle w:val="2"/>
        <w:spacing w:before="128" w:line="274" w:lineRule="auto"/>
        <w:ind w:left="93" w:right="178" w:firstLine="777"/>
        <w:rPr>
          <w:sz w:val="39"/>
          <w:szCs w:val="39"/>
        </w:rPr>
      </w:pPr>
      <w:r>
        <w:rPr>
          <w:b/>
          <w:bCs/>
          <w:spacing w:val="-9"/>
          <w:sz w:val="39"/>
          <w:szCs w:val="39"/>
        </w:rPr>
        <w:t>可能的问题</w:t>
      </w:r>
      <w:r>
        <w:rPr>
          <w:b/>
          <w:bCs/>
          <w:color w:val="3070C0"/>
          <w:spacing w:val="-9"/>
          <w:sz w:val="39"/>
          <w:szCs w:val="39"/>
        </w:rPr>
        <w:t>：</w:t>
      </w:r>
      <w:r>
        <w:rPr>
          <w:color w:val="3070C0"/>
          <w:spacing w:val="-9"/>
          <w:sz w:val="39"/>
          <w:szCs w:val="39"/>
        </w:rPr>
        <w:t>脏读</w:t>
      </w:r>
      <w:r>
        <w:rPr>
          <w:spacing w:val="-9"/>
          <w:sz w:val="39"/>
          <w:szCs w:val="39"/>
        </w:rPr>
        <w:t>：事务</w:t>
      </w:r>
      <w:r>
        <w:rPr>
          <w:spacing w:val="-39"/>
          <w:sz w:val="39"/>
          <w:szCs w:val="39"/>
        </w:rPr>
        <w:t xml:space="preserve"> </w:t>
      </w:r>
      <w:r>
        <w:rPr>
          <w:rFonts w:ascii="Times New Roman" w:hAnsi="Times New Roman" w:eastAsia="Times New Roman" w:cs="Times New Roman"/>
          <w:spacing w:val="-9"/>
          <w:sz w:val="39"/>
          <w:szCs w:val="39"/>
        </w:rPr>
        <w:t xml:space="preserve">A  </w:t>
      </w:r>
      <w:r>
        <w:rPr>
          <w:spacing w:val="-9"/>
          <w:sz w:val="39"/>
          <w:szCs w:val="39"/>
        </w:rPr>
        <w:t>可以读取事务</w:t>
      </w:r>
      <w:r>
        <w:rPr>
          <w:spacing w:val="-72"/>
          <w:sz w:val="39"/>
          <w:szCs w:val="39"/>
        </w:rPr>
        <w:t xml:space="preserve"> </w:t>
      </w:r>
      <w:r>
        <w:rPr>
          <w:rFonts w:ascii="Times New Roman" w:hAnsi="Times New Roman" w:eastAsia="Times New Roman" w:cs="Times New Roman"/>
          <w:spacing w:val="-9"/>
          <w:sz w:val="39"/>
          <w:szCs w:val="39"/>
        </w:rPr>
        <w:t>B</w:t>
      </w:r>
      <w:r>
        <w:rPr>
          <w:rFonts w:ascii="Times New Roman" w:hAnsi="Times New Roman" w:eastAsia="Times New Roman" w:cs="Times New Roman"/>
          <w:spacing w:val="23"/>
          <w:sz w:val="39"/>
          <w:szCs w:val="39"/>
        </w:rPr>
        <w:t xml:space="preserve">  </w:t>
      </w:r>
      <w:r>
        <w:rPr>
          <w:spacing w:val="-9"/>
          <w:sz w:val="39"/>
          <w:szCs w:val="39"/>
        </w:rPr>
        <w:t xml:space="preserve">尚未提交的修改，如果事务 </w:t>
      </w:r>
      <w:r>
        <w:rPr>
          <w:rFonts w:ascii="Times New Roman" w:hAnsi="Times New Roman" w:eastAsia="Times New Roman" w:cs="Times New Roman"/>
          <w:spacing w:val="-9"/>
          <w:sz w:val="39"/>
          <w:szCs w:val="39"/>
        </w:rPr>
        <w:t xml:space="preserve">B  </w:t>
      </w:r>
      <w:r>
        <w:rPr>
          <w:spacing w:val="-9"/>
          <w:sz w:val="39"/>
          <w:szCs w:val="39"/>
        </w:rPr>
        <w:t>后来回滚，</w:t>
      </w:r>
      <w:r>
        <w:rPr>
          <w:spacing w:val="1"/>
          <w:sz w:val="39"/>
          <w:szCs w:val="39"/>
        </w:rPr>
        <w:t xml:space="preserve"> </w:t>
      </w:r>
      <w:r>
        <w:rPr>
          <w:spacing w:val="6"/>
          <w:sz w:val="39"/>
          <w:szCs w:val="39"/>
        </w:rPr>
        <w:t>那么事务</w:t>
      </w:r>
      <w:r>
        <w:rPr>
          <w:spacing w:val="-40"/>
          <w:sz w:val="39"/>
          <w:szCs w:val="39"/>
        </w:rPr>
        <w:t xml:space="preserve"> </w:t>
      </w:r>
      <w:r>
        <w:rPr>
          <w:rFonts w:ascii="Times New Roman" w:hAnsi="Times New Roman" w:eastAsia="Times New Roman" w:cs="Times New Roman"/>
          <w:spacing w:val="6"/>
          <w:sz w:val="39"/>
          <w:szCs w:val="39"/>
        </w:rPr>
        <w:t>A</w:t>
      </w:r>
      <w:r>
        <w:rPr>
          <w:rFonts w:ascii="Times New Roman" w:hAnsi="Times New Roman" w:eastAsia="Times New Roman" w:cs="Times New Roman"/>
          <w:spacing w:val="81"/>
          <w:sz w:val="39"/>
          <w:szCs w:val="39"/>
        </w:rPr>
        <w:t xml:space="preserve"> </w:t>
      </w:r>
      <w:r>
        <w:rPr>
          <w:spacing w:val="6"/>
          <w:sz w:val="39"/>
          <w:szCs w:val="39"/>
        </w:rPr>
        <w:t>会读取到不一致的数据。</w:t>
      </w:r>
    </w:p>
    <w:p w14:paraId="1E1327BB">
      <w:pPr>
        <w:pStyle w:val="2"/>
        <w:spacing w:before="306" w:line="222" w:lineRule="auto"/>
        <w:ind w:left="870"/>
        <w:rPr>
          <w:sz w:val="39"/>
          <w:szCs w:val="39"/>
        </w:rPr>
      </w:pPr>
      <w:r>
        <w:rPr>
          <w:b/>
          <w:bCs/>
          <w:spacing w:val="6"/>
          <w:sz w:val="39"/>
          <w:szCs w:val="39"/>
        </w:rPr>
        <w:t>适用场景：</w:t>
      </w:r>
      <w:r>
        <w:rPr>
          <w:spacing w:val="6"/>
          <w:sz w:val="39"/>
          <w:szCs w:val="39"/>
        </w:rPr>
        <w:t>一般用于对数据一致性要求不高</w:t>
      </w:r>
      <w:r>
        <w:rPr>
          <w:spacing w:val="5"/>
          <w:sz w:val="39"/>
          <w:szCs w:val="39"/>
        </w:rPr>
        <w:t>的情况，如日志记录或某些统计任务。</w:t>
      </w:r>
    </w:p>
    <w:p w14:paraId="01B98EB8">
      <w:pPr>
        <w:spacing w:line="290" w:lineRule="auto"/>
        <w:rPr>
          <w:rFonts w:ascii="Arial"/>
          <w:sz w:val="21"/>
        </w:rPr>
      </w:pPr>
    </w:p>
    <w:p w14:paraId="6844EBFA">
      <w:pPr>
        <w:pStyle w:val="2"/>
        <w:spacing w:before="114" w:line="223" w:lineRule="auto"/>
        <w:ind w:left="870"/>
        <w:rPr>
          <w:sz w:val="35"/>
          <w:szCs w:val="35"/>
        </w:rPr>
      </w:pPr>
      <w:r>
        <w:rPr>
          <w:b/>
          <w:bCs/>
          <w:spacing w:val="14"/>
          <w:sz w:val="35"/>
          <w:szCs w:val="35"/>
        </w:rPr>
        <w:t>2.读已提交：</w:t>
      </w:r>
    </w:p>
    <w:p w14:paraId="4918EABC">
      <w:pPr>
        <w:spacing w:line="310" w:lineRule="auto"/>
        <w:rPr>
          <w:rFonts w:ascii="Arial"/>
          <w:sz w:val="21"/>
        </w:rPr>
      </w:pPr>
    </w:p>
    <w:p w14:paraId="7C54C90C">
      <w:pPr>
        <w:pStyle w:val="2"/>
        <w:spacing w:before="128" w:line="266" w:lineRule="auto"/>
        <w:ind w:left="99" w:right="124" w:firstLine="765"/>
        <w:rPr>
          <w:sz w:val="39"/>
          <w:szCs w:val="39"/>
        </w:rPr>
      </w:pPr>
      <w:r>
        <w:rPr>
          <w:spacing w:val="2"/>
          <w:sz w:val="39"/>
          <w:szCs w:val="39"/>
        </w:rPr>
        <w:t>读已提交是较为常见的隔离级别。在这种级</w:t>
      </w:r>
      <w:r>
        <w:rPr>
          <w:spacing w:val="1"/>
          <w:sz w:val="39"/>
          <w:szCs w:val="39"/>
        </w:rPr>
        <w:t>别下，</w:t>
      </w:r>
      <w:r>
        <w:rPr>
          <w:color w:val="20A070"/>
          <w:spacing w:val="1"/>
          <w:sz w:val="39"/>
          <w:szCs w:val="39"/>
        </w:rPr>
        <w:t>一个事务只能读取到其他事务已提交</w:t>
      </w:r>
      <w:r>
        <w:rPr>
          <w:color w:val="20A070"/>
          <w:sz w:val="39"/>
          <w:szCs w:val="39"/>
        </w:rPr>
        <w:t xml:space="preserve"> </w:t>
      </w:r>
      <w:r>
        <w:rPr>
          <w:b/>
          <w:bCs/>
          <w:color w:val="40A060"/>
          <w:spacing w:val="3"/>
          <w:sz w:val="39"/>
          <w:szCs w:val="39"/>
        </w:rPr>
        <w:t>的数据</w:t>
      </w:r>
      <w:r>
        <w:rPr>
          <w:b/>
          <w:bCs/>
          <w:spacing w:val="3"/>
          <w:sz w:val="39"/>
          <w:szCs w:val="39"/>
        </w:rPr>
        <w:t>。</w:t>
      </w:r>
      <w:r>
        <w:rPr>
          <w:spacing w:val="3"/>
          <w:sz w:val="39"/>
          <w:szCs w:val="39"/>
        </w:rPr>
        <w:t>这避免了脏读问题，但可能会引发其他并发问题。</w:t>
      </w:r>
    </w:p>
    <w:p w14:paraId="60F005B5">
      <w:pPr>
        <w:pStyle w:val="2"/>
        <w:spacing w:before="299" w:line="222" w:lineRule="auto"/>
        <w:ind w:left="870"/>
        <w:rPr>
          <w:sz w:val="39"/>
          <w:szCs w:val="39"/>
        </w:rPr>
      </w:pPr>
      <w:r>
        <w:rPr>
          <w:b/>
          <w:bCs/>
          <w:spacing w:val="4"/>
          <w:sz w:val="39"/>
          <w:szCs w:val="39"/>
        </w:rPr>
        <w:t>特点：</w:t>
      </w:r>
      <w:r>
        <w:rPr>
          <w:spacing w:val="4"/>
          <w:sz w:val="39"/>
          <w:szCs w:val="39"/>
        </w:rPr>
        <w:t>事务只能读取已提交的数据，避免了脏读。</w:t>
      </w:r>
    </w:p>
    <w:p w14:paraId="0D7F99E8">
      <w:pPr>
        <w:spacing w:line="330" w:lineRule="auto"/>
        <w:rPr>
          <w:rFonts w:ascii="Arial"/>
          <w:sz w:val="21"/>
        </w:rPr>
      </w:pPr>
    </w:p>
    <w:p w14:paraId="07EB88E6">
      <w:pPr>
        <w:pStyle w:val="2"/>
        <w:spacing w:before="115" w:line="223" w:lineRule="auto"/>
        <w:ind w:left="865"/>
        <w:rPr>
          <w:sz w:val="35"/>
          <w:szCs w:val="35"/>
        </w:rPr>
      </w:pPr>
      <w:r>
        <w:rPr>
          <w:spacing w:val="45"/>
          <w:sz w:val="35"/>
          <w:szCs w:val="35"/>
        </w:rPr>
        <w:t>每次查询的数据可能会在事务执行过程中发生变化，因此</w:t>
      </w:r>
      <w:r>
        <w:rPr>
          <w:spacing w:val="44"/>
          <w:sz w:val="35"/>
          <w:szCs w:val="35"/>
        </w:rPr>
        <w:t>会出现不可重复读的问题。</w:t>
      </w:r>
    </w:p>
    <w:p w14:paraId="2DF5416E">
      <w:pPr>
        <w:spacing w:line="287" w:lineRule="auto"/>
        <w:rPr>
          <w:rFonts w:ascii="Arial"/>
          <w:sz w:val="21"/>
        </w:rPr>
      </w:pPr>
    </w:p>
    <w:p w14:paraId="042D3CFB">
      <w:pPr>
        <w:pStyle w:val="2"/>
        <w:spacing w:before="127" w:line="289" w:lineRule="auto"/>
        <w:ind w:left="93" w:right="100" w:firstLine="777"/>
        <w:jc w:val="both"/>
        <w:rPr>
          <w:sz w:val="35"/>
          <w:szCs w:val="35"/>
        </w:rPr>
      </w:pPr>
      <w:r>
        <w:rPr>
          <w:b/>
          <w:bCs/>
          <w:spacing w:val="9"/>
          <w:sz w:val="39"/>
          <w:szCs w:val="39"/>
        </w:rPr>
        <w:t>可能的问题：</w:t>
      </w:r>
      <w:r>
        <w:rPr>
          <w:color w:val="2080B0"/>
          <w:spacing w:val="9"/>
          <w:sz w:val="39"/>
          <w:szCs w:val="39"/>
        </w:rPr>
        <w:t>不可重复读：</w:t>
      </w:r>
      <w:r>
        <w:rPr>
          <w:spacing w:val="9"/>
          <w:sz w:val="39"/>
          <w:szCs w:val="39"/>
        </w:rPr>
        <w:t>事务</w:t>
      </w:r>
      <w:r>
        <w:rPr>
          <w:spacing w:val="-26"/>
          <w:sz w:val="39"/>
          <w:szCs w:val="39"/>
        </w:rPr>
        <w:t xml:space="preserve"> </w:t>
      </w:r>
      <w:r>
        <w:rPr>
          <w:rFonts w:ascii="Times New Roman" w:hAnsi="Times New Roman" w:eastAsia="Times New Roman" w:cs="Times New Roman"/>
          <w:spacing w:val="9"/>
          <w:sz w:val="39"/>
          <w:szCs w:val="39"/>
        </w:rPr>
        <w:t>A</w:t>
      </w:r>
      <w:r>
        <w:rPr>
          <w:rFonts w:ascii="Times New Roman" w:hAnsi="Times New Roman" w:eastAsia="Times New Roman" w:cs="Times New Roman"/>
          <w:spacing w:val="71"/>
          <w:sz w:val="39"/>
          <w:szCs w:val="39"/>
        </w:rPr>
        <w:t xml:space="preserve"> </w:t>
      </w:r>
      <w:r>
        <w:rPr>
          <w:spacing w:val="9"/>
          <w:sz w:val="39"/>
          <w:szCs w:val="39"/>
        </w:rPr>
        <w:t xml:space="preserve">在执行查询时读取了某个数据，事务 </w:t>
      </w:r>
      <w:r>
        <w:rPr>
          <w:rFonts w:ascii="Times New Roman" w:hAnsi="Times New Roman" w:eastAsia="Times New Roman" w:cs="Times New Roman"/>
          <w:spacing w:val="9"/>
          <w:sz w:val="39"/>
          <w:szCs w:val="39"/>
        </w:rPr>
        <w:t>B</w:t>
      </w:r>
      <w:r>
        <w:rPr>
          <w:rFonts w:ascii="Times New Roman" w:hAnsi="Times New Roman" w:eastAsia="Times New Roman" w:cs="Times New Roman"/>
          <w:spacing w:val="89"/>
          <w:sz w:val="39"/>
          <w:szCs w:val="39"/>
        </w:rPr>
        <w:t xml:space="preserve"> </w:t>
      </w:r>
      <w:r>
        <w:rPr>
          <w:spacing w:val="9"/>
          <w:sz w:val="39"/>
          <w:szCs w:val="39"/>
        </w:rPr>
        <w:t>对该数据</w:t>
      </w:r>
      <w:r>
        <w:rPr>
          <w:sz w:val="39"/>
          <w:szCs w:val="39"/>
        </w:rPr>
        <w:t xml:space="preserve"> </w:t>
      </w:r>
      <w:r>
        <w:rPr>
          <w:spacing w:val="6"/>
          <w:sz w:val="39"/>
          <w:szCs w:val="39"/>
        </w:rPr>
        <w:t>进行了修改并提交。此时事务</w:t>
      </w:r>
      <w:r>
        <w:rPr>
          <w:spacing w:val="-65"/>
          <w:sz w:val="39"/>
          <w:szCs w:val="39"/>
        </w:rPr>
        <w:t xml:space="preserve"> </w:t>
      </w:r>
      <w:r>
        <w:rPr>
          <w:rFonts w:ascii="Times New Roman" w:hAnsi="Times New Roman" w:eastAsia="Times New Roman" w:cs="Times New Roman"/>
          <w:spacing w:val="6"/>
          <w:sz w:val="39"/>
          <w:szCs w:val="39"/>
        </w:rPr>
        <w:t xml:space="preserve">A  </w:t>
      </w:r>
      <w:r>
        <w:rPr>
          <w:spacing w:val="6"/>
          <w:sz w:val="39"/>
          <w:szCs w:val="39"/>
        </w:rPr>
        <w:t>再次查询同一数据时会得到不同的结果，导致数据的不一</w:t>
      </w:r>
      <w:r>
        <w:rPr>
          <w:sz w:val="39"/>
          <w:szCs w:val="39"/>
        </w:rPr>
        <w:t xml:space="preserve"> </w:t>
      </w:r>
      <w:r>
        <w:rPr>
          <w:spacing w:val="34"/>
          <w:sz w:val="35"/>
          <w:szCs w:val="35"/>
        </w:rPr>
        <w:t>致性。</w:t>
      </w:r>
    </w:p>
    <w:p w14:paraId="2B334B2A">
      <w:pPr>
        <w:pStyle w:val="2"/>
        <w:spacing w:before="295" w:line="293" w:lineRule="auto"/>
        <w:ind w:left="93" w:right="101" w:firstLine="777"/>
        <w:rPr>
          <w:sz w:val="35"/>
          <w:szCs w:val="35"/>
        </w:rPr>
      </w:pPr>
      <w:r>
        <w:rPr>
          <w:b/>
          <w:bCs/>
          <w:spacing w:val="1"/>
          <w:sz w:val="39"/>
          <w:szCs w:val="39"/>
        </w:rPr>
        <w:t>适用场景：</w:t>
      </w:r>
      <w:r>
        <w:rPr>
          <w:spacing w:val="1"/>
          <w:sz w:val="39"/>
          <w:szCs w:val="39"/>
        </w:rPr>
        <w:t>适用于一般应用场景，尤其是在读写操作较为频繁，但对一致性的要求不是</w:t>
      </w:r>
      <w:r>
        <w:rPr>
          <w:spacing w:val="15"/>
          <w:sz w:val="39"/>
          <w:szCs w:val="39"/>
        </w:rPr>
        <w:t xml:space="preserve"> </w:t>
      </w:r>
      <w:r>
        <w:rPr>
          <w:spacing w:val="41"/>
          <w:sz w:val="35"/>
          <w:szCs w:val="35"/>
        </w:rPr>
        <w:t>特别严格的情况下。</w:t>
      </w:r>
    </w:p>
    <w:p w14:paraId="230832A9">
      <w:pPr>
        <w:pStyle w:val="2"/>
        <w:spacing w:before="294" w:line="223" w:lineRule="auto"/>
        <w:ind w:left="870"/>
        <w:rPr>
          <w:sz w:val="35"/>
          <w:szCs w:val="35"/>
        </w:rPr>
      </w:pPr>
      <w:r>
        <w:rPr>
          <w:b/>
          <w:bCs/>
          <w:spacing w:val="14"/>
          <w:sz w:val="35"/>
          <w:szCs w:val="35"/>
        </w:rPr>
        <w:t>3.可重复读：</w:t>
      </w:r>
    </w:p>
    <w:p w14:paraId="52007EDC">
      <w:pPr>
        <w:spacing w:line="254" w:lineRule="auto"/>
        <w:rPr>
          <w:rFonts w:ascii="Arial"/>
          <w:sz w:val="21"/>
        </w:rPr>
      </w:pPr>
    </w:p>
    <w:p w14:paraId="2823634D">
      <w:pPr>
        <w:pStyle w:val="2"/>
        <w:spacing w:before="127" w:line="277" w:lineRule="auto"/>
        <w:ind w:left="93" w:right="156" w:firstLine="771"/>
        <w:rPr>
          <w:sz w:val="39"/>
          <w:szCs w:val="39"/>
        </w:rPr>
      </w:pPr>
      <w:r>
        <w:rPr>
          <w:spacing w:val="1"/>
          <w:sz w:val="39"/>
          <w:szCs w:val="39"/>
        </w:rPr>
        <w:t>可重复读隔离级别确保了在同一事务中多次读取同一数</w:t>
      </w:r>
      <w:r>
        <w:rPr>
          <w:sz w:val="39"/>
          <w:szCs w:val="39"/>
        </w:rPr>
        <w:t xml:space="preserve">据时，结果是一致的。该级别防 </w:t>
      </w:r>
      <w:r>
        <w:rPr>
          <w:spacing w:val="11"/>
          <w:sz w:val="39"/>
          <w:szCs w:val="39"/>
        </w:rPr>
        <w:t>止了脏读和不可重复读，但仍然可能会遇到幻读问题(了解)。</w:t>
      </w:r>
    </w:p>
    <w:p w14:paraId="36DC668E">
      <w:pPr>
        <w:pStyle w:val="2"/>
        <w:spacing w:before="294" w:line="301" w:lineRule="auto"/>
        <w:ind w:left="93" w:right="125" w:firstLine="777"/>
        <w:rPr>
          <w:sz w:val="35"/>
          <w:szCs w:val="35"/>
        </w:rPr>
      </w:pPr>
      <w:r>
        <w:rPr>
          <w:b/>
          <w:bCs/>
          <w:spacing w:val="1"/>
          <w:sz w:val="39"/>
          <w:szCs w:val="39"/>
        </w:rPr>
        <w:t>特点：</w:t>
      </w:r>
      <w:r>
        <w:rPr>
          <w:spacing w:val="1"/>
          <w:sz w:val="39"/>
          <w:szCs w:val="39"/>
        </w:rPr>
        <w:t>事务中的每次读取都会返回相同的数据，即使其他事务修改了该数据，避免了脏</w:t>
      </w:r>
      <w:r>
        <w:rPr>
          <w:sz w:val="39"/>
          <w:szCs w:val="39"/>
        </w:rPr>
        <w:t xml:space="preserve"> </w:t>
      </w:r>
      <w:r>
        <w:rPr>
          <w:spacing w:val="41"/>
          <w:sz w:val="35"/>
          <w:szCs w:val="35"/>
        </w:rPr>
        <w:t>读和不可重复读。</w:t>
      </w:r>
    </w:p>
    <w:p w14:paraId="4E71DC3F">
      <w:pPr>
        <w:spacing w:line="272" w:lineRule="auto"/>
        <w:rPr>
          <w:rFonts w:ascii="Arial"/>
          <w:sz w:val="21"/>
        </w:rPr>
      </w:pPr>
    </w:p>
    <w:p w14:paraId="7DE3BCC0">
      <w:pPr>
        <w:pStyle w:val="2"/>
        <w:spacing w:before="87" w:line="221" w:lineRule="auto"/>
        <w:ind w:left="1486"/>
        <w:rPr>
          <w:sz w:val="27"/>
          <w:szCs w:val="27"/>
        </w:rPr>
      </w:pPr>
      <w:r>
        <w:rPr>
          <w:spacing w:val="14"/>
          <w:sz w:val="27"/>
          <w:szCs w:val="27"/>
        </w:rPr>
        <w:t>更多电网招聘备考信息，请关注公众号：珞研电气哥；小程序搜索：珞研题库，</w:t>
      </w:r>
      <w:r>
        <w:rPr>
          <w:spacing w:val="13"/>
          <w:sz w:val="27"/>
          <w:szCs w:val="27"/>
        </w:rPr>
        <w:t>珞研</w:t>
      </w:r>
      <w:r>
        <w:rPr>
          <w:rFonts w:ascii="Times New Roman" w:hAnsi="Times New Roman" w:eastAsia="Times New Roman" w:cs="Times New Roman"/>
          <w:spacing w:val="13"/>
          <w:sz w:val="27"/>
          <w:szCs w:val="27"/>
        </w:rPr>
        <w:t>i</w:t>
      </w:r>
      <w:r>
        <w:rPr>
          <w:rFonts w:ascii="Times New Roman" w:hAnsi="Times New Roman" w:eastAsia="Times New Roman" w:cs="Times New Roman"/>
          <w:spacing w:val="2"/>
          <w:sz w:val="27"/>
          <w:szCs w:val="27"/>
        </w:rPr>
        <w:t xml:space="preserve">  </w:t>
      </w:r>
      <w:r>
        <w:rPr>
          <w:spacing w:val="13"/>
          <w:sz w:val="27"/>
          <w:szCs w:val="27"/>
        </w:rPr>
        <w:t>答疑，体验黑科技备考</w:t>
      </w:r>
    </w:p>
    <w:p w14:paraId="4B50961F">
      <w:pPr>
        <w:spacing w:line="221" w:lineRule="auto"/>
        <w:rPr>
          <w:sz w:val="27"/>
          <w:szCs w:val="27"/>
        </w:rPr>
        <w:sectPr>
          <w:headerReference r:id="rId156" w:type="default"/>
          <w:footerReference r:id="rId157" w:type="default"/>
          <w:pgSz w:w="22406" w:h="31680"/>
          <w:pgMar w:top="2316" w:right="3273" w:bottom="1911" w:left="3264" w:header="1796" w:footer="1665" w:gutter="0"/>
          <w:cols w:space="720" w:num="1"/>
        </w:sectPr>
      </w:pPr>
    </w:p>
    <w:p w14:paraId="61CFBD31">
      <w:pPr>
        <w:spacing w:line="379" w:lineRule="auto"/>
        <w:rPr>
          <w:rFonts w:ascii="Arial"/>
          <w:sz w:val="21"/>
        </w:rPr>
      </w:pPr>
    </w:p>
    <w:p w14:paraId="4A3AD437">
      <w:pPr>
        <w:pStyle w:val="2"/>
        <w:spacing w:before="123" w:line="286" w:lineRule="auto"/>
        <w:ind w:left="93" w:right="44" w:firstLine="795"/>
        <w:jc w:val="both"/>
        <w:rPr>
          <w:sz w:val="38"/>
          <w:szCs w:val="38"/>
        </w:rPr>
      </w:pPr>
      <w:r>
        <w:rPr>
          <w:b/>
          <w:bCs/>
          <w:spacing w:val="14"/>
          <w:sz w:val="38"/>
          <w:szCs w:val="38"/>
        </w:rPr>
        <w:t>可能的问题</w:t>
      </w:r>
      <w:r>
        <w:rPr>
          <w:b/>
          <w:bCs/>
          <w:color w:val="2070C0"/>
          <w:spacing w:val="14"/>
          <w:sz w:val="38"/>
          <w:szCs w:val="38"/>
        </w:rPr>
        <w:t>：</w:t>
      </w:r>
      <w:r>
        <w:rPr>
          <w:color w:val="2070C0"/>
          <w:spacing w:val="14"/>
          <w:sz w:val="38"/>
          <w:szCs w:val="38"/>
        </w:rPr>
        <w:t>幻</w:t>
      </w:r>
      <w:r>
        <w:rPr>
          <w:color w:val="2070C0"/>
          <w:spacing w:val="-55"/>
          <w:sz w:val="38"/>
          <w:szCs w:val="38"/>
        </w:rPr>
        <w:t xml:space="preserve"> </w:t>
      </w:r>
      <w:r>
        <w:rPr>
          <w:color w:val="2070C0"/>
          <w:spacing w:val="14"/>
          <w:sz w:val="38"/>
          <w:szCs w:val="38"/>
        </w:rPr>
        <w:t>读</w:t>
      </w:r>
      <w:r>
        <w:rPr>
          <w:b/>
          <w:bCs/>
          <w:spacing w:val="14"/>
          <w:sz w:val="38"/>
          <w:szCs w:val="38"/>
        </w:rPr>
        <w:t>(了解):</w:t>
      </w:r>
      <w:r>
        <w:rPr>
          <w:spacing w:val="-47"/>
          <w:sz w:val="38"/>
          <w:szCs w:val="38"/>
        </w:rPr>
        <w:t xml:space="preserve"> </w:t>
      </w:r>
      <w:r>
        <w:rPr>
          <w:spacing w:val="14"/>
          <w:sz w:val="38"/>
          <w:szCs w:val="38"/>
        </w:rPr>
        <w:t>虽然事务</w:t>
      </w:r>
      <w:r>
        <w:rPr>
          <w:spacing w:val="-29"/>
          <w:sz w:val="38"/>
          <w:szCs w:val="38"/>
        </w:rPr>
        <w:t xml:space="preserve"> </w:t>
      </w:r>
      <w:r>
        <w:rPr>
          <w:rFonts w:ascii="Times New Roman" w:hAnsi="Times New Roman" w:eastAsia="Times New Roman" w:cs="Times New Roman"/>
          <w:spacing w:val="14"/>
          <w:sz w:val="38"/>
          <w:szCs w:val="38"/>
        </w:rPr>
        <w:t>A</w:t>
      </w:r>
      <w:r>
        <w:rPr>
          <w:rFonts w:ascii="Times New Roman" w:hAnsi="Times New Roman" w:eastAsia="Times New Roman" w:cs="Times New Roman"/>
          <w:spacing w:val="2"/>
          <w:sz w:val="38"/>
          <w:szCs w:val="38"/>
        </w:rPr>
        <w:t xml:space="preserve">  </w:t>
      </w:r>
      <w:r>
        <w:rPr>
          <w:spacing w:val="14"/>
          <w:sz w:val="38"/>
          <w:szCs w:val="38"/>
        </w:rPr>
        <w:t>在查询时读取了某些数据，但</w:t>
      </w:r>
      <w:r>
        <w:rPr>
          <w:spacing w:val="13"/>
          <w:sz w:val="38"/>
          <w:szCs w:val="38"/>
        </w:rPr>
        <w:t xml:space="preserve">事务 </w:t>
      </w:r>
      <w:r>
        <w:rPr>
          <w:rFonts w:ascii="Times New Roman" w:hAnsi="Times New Roman" w:eastAsia="Times New Roman" w:cs="Times New Roman"/>
          <w:spacing w:val="13"/>
          <w:sz w:val="38"/>
          <w:szCs w:val="38"/>
        </w:rPr>
        <w:t xml:space="preserve">B  </w:t>
      </w:r>
      <w:r>
        <w:rPr>
          <w:spacing w:val="13"/>
          <w:sz w:val="38"/>
          <w:szCs w:val="38"/>
        </w:rPr>
        <w:t>可能在</w:t>
      </w:r>
      <w:r>
        <w:rPr>
          <w:spacing w:val="1"/>
          <w:sz w:val="38"/>
          <w:szCs w:val="38"/>
        </w:rPr>
        <w:t xml:space="preserve"> </w:t>
      </w:r>
      <w:r>
        <w:rPr>
          <w:spacing w:val="14"/>
          <w:sz w:val="38"/>
          <w:szCs w:val="38"/>
        </w:rPr>
        <w:t xml:space="preserve">执行时向数据库中插入了符合查询条件的数据。结果，事务 </w:t>
      </w:r>
      <w:r>
        <w:rPr>
          <w:rFonts w:ascii="Times New Roman" w:hAnsi="Times New Roman" w:eastAsia="Times New Roman" w:cs="Times New Roman"/>
          <w:spacing w:val="14"/>
          <w:sz w:val="38"/>
          <w:szCs w:val="38"/>
        </w:rPr>
        <w:t xml:space="preserve">A  </w:t>
      </w:r>
      <w:r>
        <w:rPr>
          <w:spacing w:val="14"/>
          <w:sz w:val="38"/>
          <w:szCs w:val="38"/>
        </w:rPr>
        <w:t>之后再次查询时可能得到不</w:t>
      </w:r>
      <w:r>
        <w:rPr>
          <w:sz w:val="38"/>
          <w:szCs w:val="38"/>
        </w:rPr>
        <w:t xml:space="preserve"> </w:t>
      </w:r>
      <w:r>
        <w:rPr>
          <w:spacing w:val="10"/>
          <w:sz w:val="38"/>
          <w:szCs w:val="38"/>
        </w:rPr>
        <w:t>同的结果集，导致不一致的情况。</w:t>
      </w:r>
    </w:p>
    <w:p w14:paraId="0C4EB7A4">
      <w:pPr>
        <w:pStyle w:val="2"/>
        <w:spacing w:before="285" w:line="222" w:lineRule="auto"/>
        <w:ind w:left="889"/>
        <w:rPr>
          <w:sz w:val="38"/>
          <w:szCs w:val="38"/>
        </w:rPr>
      </w:pPr>
      <w:r>
        <w:rPr>
          <w:b/>
          <w:bCs/>
          <w:spacing w:val="12"/>
          <w:sz w:val="38"/>
          <w:szCs w:val="38"/>
        </w:rPr>
        <w:t>适用场景：</w:t>
      </w:r>
      <w:r>
        <w:rPr>
          <w:spacing w:val="-108"/>
          <w:sz w:val="38"/>
          <w:szCs w:val="38"/>
        </w:rPr>
        <w:t xml:space="preserve"> </w:t>
      </w:r>
      <w:r>
        <w:rPr>
          <w:spacing w:val="12"/>
          <w:sz w:val="38"/>
          <w:szCs w:val="38"/>
        </w:rPr>
        <w:t>适用于需要高一致性但允许某些查询结果在事务内变动较小的情况。</w:t>
      </w:r>
    </w:p>
    <w:p w14:paraId="5C93CDF8">
      <w:pPr>
        <w:pStyle w:val="2"/>
        <w:spacing w:before="352" w:line="223" w:lineRule="auto"/>
        <w:ind w:left="889"/>
        <w:rPr>
          <w:sz w:val="38"/>
          <w:szCs w:val="38"/>
        </w:rPr>
      </w:pPr>
      <w:r>
        <w:rPr>
          <w:b/>
          <w:bCs/>
          <w:spacing w:val="-5"/>
          <w:sz w:val="38"/>
          <w:szCs w:val="38"/>
        </w:rPr>
        <w:t>4.串行化</w:t>
      </w:r>
    </w:p>
    <w:p w14:paraId="23691B7E">
      <w:pPr>
        <w:spacing w:line="322" w:lineRule="auto"/>
        <w:rPr>
          <w:rFonts w:ascii="Arial"/>
          <w:sz w:val="21"/>
        </w:rPr>
      </w:pPr>
    </w:p>
    <w:p w14:paraId="4BC24F1E">
      <w:pPr>
        <w:pStyle w:val="2"/>
        <w:spacing w:before="124" w:line="222" w:lineRule="auto"/>
        <w:ind w:left="884"/>
        <w:rPr>
          <w:sz w:val="38"/>
          <w:szCs w:val="38"/>
        </w:rPr>
      </w:pPr>
      <w:r>
        <w:rPr>
          <w:spacing w:val="11"/>
          <w:sz w:val="38"/>
          <w:szCs w:val="38"/>
        </w:rPr>
        <w:t>串行化是最高的隔离级别，事务按顺序执行，确保每次只有一个事务在执行。它</w:t>
      </w:r>
      <w:r>
        <w:rPr>
          <w:color w:val="20C050"/>
          <w:spacing w:val="10"/>
          <w:sz w:val="38"/>
          <w:szCs w:val="38"/>
        </w:rPr>
        <w:t>消除了</w:t>
      </w:r>
    </w:p>
    <w:p w14:paraId="5999F8DE">
      <w:pPr>
        <w:pStyle w:val="2"/>
        <w:spacing w:before="118" w:line="221" w:lineRule="auto"/>
        <w:ind w:left="99"/>
        <w:rPr>
          <w:sz w:val="38"/>
          <w:szCs w:val="38"/>
        </w:rPr>
      </w:pPr>
      <w:r>
        <w:rPr>
          <w:b/>
          <w:bCs/>
          <w:color w:val="30A060"/>
          <w:spacing w:val="8"/>
          <w:sz w:val="38"/>
          <w:szCs w:val="38"/>
        </w:rPr>
        <w:t>所有并发问题，但也会导致性能的大幅下降。</w:t>
      </w:r>
    </w:p>
    <w:p w14:paraId="471063FA">
      <w:pPr>
        <w:spacing w:line="280" w:lineRule="auto"/>
        <w:rPr>
          <w:rFonts w:ascii="Arial"/>
          <w:sz w:val="21"/>
        </w:rPr>
      </w:pPr>
    </w:p>
    <w:p w14:paraId="54A4F2BE">
      <w:pPr>
        <w:pStyle w:val="2"/>
        <w:spacing w:before="123" w:line="283" w:lineRule="auto"/>
        <w:ind w:left="93" w:right="66" w:firstLine="795"/>
        <w:rPr>
          <w:sz w:val="38"/>
          <w:szCs w:val="38"/>
        </w:rPr>
      </w:pPr>
      <w:r>
        <w:rPr>
          <w:b/>
          <w:bCs/>
          <w:spacing w:val="11"/>
          <w:sz w:val="38"/>
          <w:szCs w:val="38"/>
        </w:rPr>
        <w:t>特点：</w:t>
      </w:r>
      <w:r>
        <w:rPr>
          <w:spacing w:val="11"/>
          <w:sz w:val="38"/>
          <w:szCs w:val="38"/>
        </w:rPr>
        <w:t>所有事务串行执行，即每个事务完全排队执行，事务之间没有重叠</w:t>
      </w:r>
      <w:r>
        <w:rPr>
          <w:spacing w:val="10"/>
          <w:sz w:val="38"/>
          <w:szCs w:val="38"/>
        </w:rPr>
        <w:t>，事务会完全</w:t>
      </w:r>
      <w:r>
        <w:rPr>
          <w:sz w:val="38"/>
          <w:szCs w:val="38"/>
        </w:rPr>
        <w:t xml:space="preserve"> </w:t>
      </w:r>
      <w:r>
        <w:rPr>
          <w:spacing w:val="13"/>
          <w:sz w:val="38"/>
          <w:szCs w:val="38"/>
        </w:rPr>
        <w:t>隔离，避免了所有并发问题。</w:t>
      </w:r>
    </w:p>
    <w:p w14:paraId="7C622D62">
      <w:pPr>
        <w:pStyle w:val="2"/>
        <w:spacing w:before="313" w:line="282" w:lineRule="auto"/>
        <w:ind w:left="93" w:right="67" w:firstLine="795"/>
        <w:rPr>
          <w:sz w:val="38"/>
          <w:szCs w:val="38"/>
        </w:rPr>
      </w:pPr>
      <w:r>
        <w:rPr>
          <w:b/>
          <w:bCs/>
          <w:spacing w:val="10"/>
          <w:sz w:val="38"/>
          <w:szCs w:val="38"/>
        </w:rPr>
        <w:t>可能的问题：</w:t>
      </w:r>
      <w:r>
        <w:rPr>
          <w:spacing w:val="10"/>
          <w:sz w:val="38"/>
          <w:szCs w:val="38"/>
        </w:rPr>
        <w:t>性能问题，事务完全串行执行会导致性能非常低，尤其是在高并发的情况</w:t>
      </w:r>
      <w:r>
        <w:rPr>
          <w:spacing w:val="18"/>
          <w:sz w:val="38"/>
          <w:szCs w:val="38"/>
        </w:rPr>
        <w:t xml:space="preserve"> </w:t>
      </w:r>
      <w:r>
        <w:rPr>
          <w:spacing w:val="11"/>
          <w:sz w:val="38"/>
          <w:szCs w:val="38"/>
        </w:rPr>
        <w:t>下，数据库的吞吐量显著下降。</w:t>
      </w:r>
    </w:p>
    <w:p w14:paraId="6CB4436A">
      <w:pPr>
        <w:pStyle w:val="2"/>
        <w:spacing w:before="285" w:line="431" w:lineRule="auto"/>
        <w:ind w:left="851" w:right="296" w:firstLine="38"/>
        <w:rPr>
          <w:sz w:val="38"/>
          <w:szCs w:val="38"/>
        </w:rPr>
      </w:pPr>
      <w:r>
        <w:rPr>
          <w:b/>
          <w:bCs/>
          <w:spacing w:val="15"/>
          <w:sz w:val="38"/>
          <w:szCs w:val="38"/>
        </w:rPr>
        <w:t>适用场景：</w:t>
      </w:r>
      <w:r>
        <w:rPr>
          <w:spacing w:val="15"/>
          <w:sz w:val="38"/>
          <w:szCs w:val="38"/>
        </w:rPr>
        <w:t>适用于对数据一致性要求非常高的应用场景，如金融交易、银行</w:t>
      </w:r>
      <w:r>
        <w:rPr>
          <w:spacing w:val="14"/>
          <w:sz w:val="38"/>
          <w:szCs w:val="38"/>
        </w:rPr>
        <w:t>结算等。</w:t>
      </w:r>
      <w:r>
        <w:rPr>
          <w:sz w:val="38"/>
          <w:szCs w:val="38"/>
        </w:rPr>
        <w:t xml:space="preserve"> </w:t>
      </w:r>
      <w:r>
        <w:rPr>
          <w:spacing w:val="10"/>
          <w:sz w:val="38"/>
          <w:szCs w:val="38"/>
        </w:rPr>
        <w:t xml:space="preserve">【例11】关于事务的隔离级别“读未提交”的描述，哪一项是正确的(  </w:t>
      </w:r>
      <w:r>
        <w:rPr>
          <w:spacing w:val="9"/>
          <w:sz w:val="38"/>
          <w:szCs w:val="38"/>
        </w:rPr>
        <w:t xml:space="preserve"> )?</w:t>
      </w:r>
    </w:p>
    <w:p w14:paraId="5381C92F">
      <w:pPr>
        <w:pStyle w:val="2"/>
        <w:spacing w:before="1" w:line="222" w:lineRule="auto"/>
        <w:ind w:left="884"/>
        <w:rPr>
          <w:sz w:val="38"/>
          <w:szCs w:val="38"/>
        </w:rPr>
      </w:pPr>
      <w:r>
        <w:rPr>
          <w:rFonts w:ascii="Times New Roman" w:hAnsi="Times New Roman" w:eastAsia="Times New Roman" w:cs="Times New Roman"/>
          <w:spacing w:val="15"/>
          <w:sz w:val="38"/>
          <w:szCs w:val="38"/>
        </w:rPr>
        <w:t>A.</w:t>
      </w:r>
      <w:r>
        <w:rPr>
          <w:rFonts w:ascii="Times New Roman" w:hAnsi="Times New Roman" w:eastAsia="Times New Roman" w:cs="Times New Roman"/>
          <w:spacing w:val="-53"/>
          <w:sz w:val="38"/>
          <w:szCs w:val="38"/>
        </w:rPr>
        <w:t xml:space="preserve"> </w:t>
      </w:r>
      <w:r>
        <w:rPr>
          <w:spacing w:val="15"/>
          <w:sz w:val="38"/>
          <w:szCs w:val="38"/>
        </w:rPr>
        <w:t>读未提交隔离级别确保事务只能读取已提交的</w:t>
      </w:r>
      <w:r>
        <w:rPr>
          <w:spacing w:val="14"/>
          <w:sz w:val="38"/>
          <w:szCs w:val="38"/>
        </w:rPr>
        <w:t>数据，避免了脏读</w:t>
      </w:r>
    </w:p>
    <w:p w14:paraId="62DF746F">
      <w:pPr>
        <w:spacing w:line="273" w:lineRule="auto"/>
        <w:rPr>
          <w:rFonts w:ascii="Arial"/>
          <w:sz w:val="21"/>
        </w:rPr>
      </w:pPr>
    </w:p>
    <w:p w14:paraId="7CAF4C35">
      <w:pPr>
        <w:pStyle w:val="2"/>
        <w:spacing w:before="124" w:line="222" w:lineRule="auto"/>
        <w:ind w:left="884"/>
        <w:rPr>
          <w:sz w:val="38"/>
          <w:szCs w:val="38"/>
        </w:rPr>
      </w:pPr>
      <w:r>
        <w:rPr>
          <w:rFonts w:ascii="Times New Roman" w:hAnsi="Times New Roman" w:eastAsia="Times New Roman" w:cs="Times New Roman"/>
          <w:spacing w:val="14"/>
          <w:sz w:val="38"/>
          <w:szCs w:val="38"/>
        </w:rPr>
        <w:t>B.</w:t>
      </w:r>
      <w:r>
        <w:rPr>
          <w:rFonts w:ascii="Times New Roman" w:hAnsi="Times New Roman" w:eastAsia="Times New Roman" w:cs="Times New Roman"/>
          <w:spacing w:val="-33"/>
          <w:sz w:val="38"/>
          <w:szCs w:val="38"/>
        </w:rPr>
        <w:t xml:space="preserve"> </w:t>
      </w:r>
      <w:r>
        <w:rPr>
          <w:spacing w:val="14"/>
          <w:sz w:val="38"/>
          <w:szCs w:val="38"/>
        </w:rPr>
        <w:t>读未提交隔离级别允许事务读取其他事务未提交的修改，因此可能导致脏读</w:t>
      </w:r>
    </w:p>
    <w:p w14:paraId="0B9D31F4">
      <w:pPr>
        <w:spacing w:line="329" w:lineRule="auto"/>
        <w:rPr>
          <w:rFonts w:ascii="Arial"/>
          <w:sz w:val="21"/>
        </w:rPr>
      </w:pPr>
    </w:p>
    <w:p w14:paraId="38F3AF67">
      <w:pPr>
        <w:pStyle w:val="2"/>
        <w:spacing w:before="124" w:line="222" w:lineRule="auto"/>
        <w:ind w:left="884"/>
        <w:rPr>
          <w:sz w:val="38"/>
          <w:szCs w:val="38"/>
        </w:rPr>
      </w:pPr>
      <w:r>
        <w:rPr>
          <w:rFonts w:ascii="Times New Roman" w:hAnsi="Times New Roman" w:eastAsia="Times New Roman" w:cs="Times New Roman"/>
          <w:spacing w:val="13"/>
          <w:sz w:val="38"/>
          <w:szCs w:val="38"/>
        </w:rPr>
        <w:t>C.</w:t>
      </w:r>
      <w:r>
        <w:rPr>
          <w:rFonts w:ascii="Times New Roman" w:hAnsi="Times New Roman" w:eastAsia="Times New Roman" w:cs="Times New Roman"/>
          <w:spacing w:val="-41"/>
          <w:sz w:val="38"/>
          <w:szCs w:val="38"/>
        </w:rPr>
        <w:t xml:space="preserve"> </w:t>
      </w:r>
      <w:r>
        <w:rPr>
          <w:spacing w:val="13"/>
          <w:sz w:val="38"/>
          <w:szCs w:val="38"/>
        </w:rPr>
        <w:t>读未提交隔离级别完全避免了脏读和不可重复读</w:t>
      </w:r>
    </w:p>
    <w:p w14:paraId="198C6391">
      <w:pPr>
        <w:spacing w:line="283" w:lineRule="auto"/>
        <w:rPr>
          <w:rFonts w:ascii="Arial"/>
          <w:sz w:val="21"/>
        </w:rPr>
      </w:pPr>
    </w:p>
    <w:p w14:paraId="0A0DE0C0">
      <w:pPr>
        <w:pStyle w:val="2"/>
        <w:spacing w:before="124" w:line="222" w:lineRule="auto"/>
        <w:ind w:left="884"/>
        <w:rPr>
          <w:sz w:val="38"/>
          <w:szCs w:val="38"/>
        </w:rPr>
      </w:pPr>
      <w:r>
        <w:rPr>
          <w:rFonts w:ascii="Times New Roman" w:hAnsi="Times New Roman" w:eastAsia="Times New Roman" w:cs="Times New Roman"/>
          <w:spacing w:val="14"/>
          <w:sz w:val="38"/>
          <w:szCs w:val="38"/>
        </w:rPr>
        <w:t>D.</w:t>
      </w:r>
      <w:r>
        <w:rPr>
          <w:rFonts w:ascii="Times New Roman" w:hAnsi="Times New Roman" w:eastAsia="Times New Roman" w:cs="Times New Roman"/>
          <w:spacing w:val="-50"/>
          <w:sz w:val="38"/>
          <w:szCs w:val="38"/>
        </w:rPr>
        <w:t xml:space="preserve"> </w:t>
      </w:r>
      <w:r>
        <w:rPr>
          <w:spacing w:val="14"/>
          <w:sz w:val="38"/>
          <w:szCs w:val="38"/>
        </w:rPr>
        <w:t>读未提交隔离级别无法用于对数据一致性要求不高的应用场景</w:t>
      </w:r>
    </w:p>
    <w:p w14:paraId="6D7EB742">
      <w:pPr>
        <w:spacing w:line="317" w:lineRule="auto"/>
        <w:rPr>
          <w:rFonts w:ascii="Arial"/>
          <w:sz w:val="21"/>
        </w:rPr>
      </w:pPr>
    </w:p>
    <w:p w14:paraId="67F0D801">
      <w:pPr>
        <w:pStyle w:val="2"/>
        <w:spacing w:before="125" w:line="280" w:lineRule="auto"/>
        <w:ind w:left="93" w:right="64" w:firstLine="757"/>
        <w:jc w:val="both"/>
        <w:rPr>
          <w:sz w:val="38"/>
          <w:szCs w:val="38"/>
        </w:rPr>
      </w:pPr>
      <w:r>
        <w:rPr>
          <w:spacing w:val="-1"/>
          <w:sz w:val="38"/>
          <w:szCs w:val="38"/>
        </w:rPr>
        <w:t>【答案</w:t>
      </w:r>
      <w:r>
        <w:rPr>
          <w:b/>
          <w:bCs/>
          <w:spacing w:val="-1"/>
          <w:sz w:val="38"/>
          <w:szCs w:val="38"/>
        </w:rPr>
        <w:t>】</w:t>
      </w:r>
      <w:r>
        <w:rPr>
          <w:rFonts w:ascii="Times New Roman" w:hAnsi="Times New Roman" w:eastAsia="Times New Roman" w:cs="Times New Roman"/>
          <w:b/>
          <w:bCs/>
          <w:spacing w:val="-1"/>
          <w:sz w:val="38"/>
          <w:szCs w:val="38"/>
        </w:rPr>
        <w:t>B</w:t>
      </w:r>
      <w:r>
        <w:rPr>
          <w:b/>
          <w:bCs/>
          <w:spacing w:val="-1"/>
          <w:sz w:val="38"/>
          <w:szCs w:val="38"/>
        </w:rPr>
        <w:t>【</w:t>
      </w:r>
      <w:r>
        <w:rPr>
          <w:spacing w:val="-1"/>
          <w:sz w:val="38"/>
          <w:szCs w:val="38"/>
        </w:rPr>
        <w:t>解析】:读未提交是最低的隔离级别，允许事务</w:t>
      </w:r>
      <w:r>
        <w:rPr>
          <w:spacing w:val="-2"/>
          <w:sz w:val="38"/>
          <w:szCs w:val="38"/>
        </w:rPr>
        <w:t>读取其他事务未提交的修改，</w:t>
      </w:r>
      <w:r>
        <w:rPr>
          <w:sz w:val="38"/>
          <w:szCs w:val="38"/>
        </w:rPr>
        <w:t xml:space="preserve"> </w:t>
      </w:r>
      <w:r>
        <w:rPr>
          <w:spacing w:val="12"/>
          <w:sz w:val="38"/>
          <w:szCs w:val="38"/>
        </w:rPr>
        <w:t>这可能导致脏读，即读取到其他事务尚未提交的</w:t>
      </w:r>
      <w:r>
        <w:rPr>
          <w:spacing w:val="11"/>
          <w:sz w:val="38"/>
          <w:szCs w:val="38"/>
        </w:rPr>
        <w:t>、更改未确认的数据。选项</w:t>
      </w:r>
      <w:r>
        <w:rPr>
          <w:rFonts w:ascii="Times New Roman" w:hAnsi="Times New Roman" w:eastAsia="Times New Roman" w:cs="Times New Roman"/>
          <w:spacing w:val="11"/>
          <w:sz w:val="38"/>
          <w:szCs w:val="38"/>
        </w:rPr>
        <w:t>B</w:t>
      </w:r>
      <w:r>
        <w:rPr>
          <w:rFonts w:ascii="Times New Roman" w:hAnsi="Times New Roman" w:eastAsia="Times New Roman" w:cs="Times New Roman"/>
          <w:spacing w:val="31"/>
          <w:sz w:val="38"/>
          <w:szCs w:val="38"/>
        </w:rPr>
        <w:t xml:space="preserve"> </w:t>
      </w:r>
      <w:r>
        <w:rPr>
          <w:spacing w:val="11"/>
          <w:sz w:val="38"/>
          <w:szCs w:val="38"/>
        </w:rPr>
        <w:t>正确描述了读</w:t>
      </w:r>
      <w:r>
        <w:rPr>
          <w:sz w:val="38"/>
          <w:szCs w:val="38"/>
        </w:rPr>
        <w:t xml:space="preserve"> </w:t>
      </w:r>
      <w:r>
        <w:rPr>
          <w:spacing w:val="10"/>
          <w:sz w:val="38"/>
          <w:szCs w:val="38"/>
        </w:rPr>
        <w:t>未提交的特点。选项</w:t>
      </w:r>
      <w:r>
        <w:rPr>
          <w:rFonts w:ascii="Times New Roman" w:hAnsi="Times New Roman" w:eastAsia="Times New Roman" w:cs="Times New Roman"/>
          <w:spacing w:val="10"/>
          <w:sz w:val="38"/>
          <w:szCs w:val="38"/>
        </w:rPr>
        <w:t>A</w:t>
      </w:r>
      <w:r>
        <w:rPr>
          <w:rFonts w:ascii="Times New Roman" w:hAnsi="Times New Roman" w:eastAsia="Times New Roman" w:cs="Times New Roman"/>
          <w:spacing w:val="-46"/>
          <w:sz w:val="38"/>
          <w:szCs w:val="38"/>
        </w:rPr>
        <w:t xml:space="preserve"> </w:t>
      </w:r>
      <w:r>
        <w:rPr>
          <w:spacing w:val="10"/>
          <w:sz w:val="38"/>
          <w:szCs w:val="38"/>
        </w:rPr>
        <w:t>、</w:t>
      </w:r>
      <w:r>
        <w:rPr>
          <w:rFonts w:ascii="Times New Roman" w:hAnsi="Times New Roman" w:eastAsia="Times New Roman" w:cs="Times New Roman"/>
          <w:spacing w:val="10"/>
          <w:sz w:val="38"/>
          <w:szCs w:val="38"/>
        </w:rPr>
        <w:t xml:space="preserve">C </w:t>
      </w:r>
      <w:r>
        <w:rPr>
          <w:spacing w:val="10"/>
          <w:sz w:val="38"/>
          <w:szCs w:val="38"/>
        </w:rPr>
        <w:t>和</w:t>
      </w:r>
      <w:r>
        <w:rPr>
          <w:spacing w:val="-79"/>
          <w:sz w:val="38"/>
          <w:szCs w:val="38"/>
        </w:rPr>
        <w:t xml:space="preserve"> </w:t>
      </w:r>
      <w:r>
        <w:rPr>
          <w:rFonts w:ascii="Times New Roman" w:hAnsi="Times New Roman" w:eastAsia="Times New Roman" w:cs="Times New Roman"/>
          <w:spacing w:val="10"/>
          <w:sz w:val="38"/>
          <w:szCs w:val="38"/>
        </w:rPr>
        <w:t>D</w:t>
      </w:r>
      <w:r>
        <w:rPr>
          <w:rFonts w:ascii="Times New Roman" w:hAnsi="Times New Roman" w:eastAsia="Times New Roman" w:cs="Times New Roman"/>
          <w:spacing w:val="37"/>
          <w:sz w:val="38"/>
          <w:szCs w:val="38"/>
        </w:rPr>
        <w:t xml:space="preserve"> </w:t>
      </w:r>
      <w:r>
        <w:rPr>
          <w:spacing w:val="10"/>
          <w:sz w:val="38"/>
          <w:szCs w:val="38"/>
        </w:rPr>
        <w:t>错误，因为读未提交会引发脏读，并且适用于对一致性要求</w:t>
      </w:r>
      <w:r>
        <w:rPr>
          <w:sz w:val="38"/>
          <w:szCs w:val="38"/>
        </w:rPr>
        <w:t xml:space="preserve"> </w:t>
      </w:r>
      <w:r>
        <w:rPr>
          <w:spacing w:val="12"/>
          <w:sz w:val="38"/>
          <w:szCs w:val="38"/>
        </w:rPr>
        <w:t>较低的场景。</w:t>
      </w:r>
    </w:p>
    <w:p w14:paraId="05EF71CD">
      <w:pPr>
        <w:pStyle w:val="2"/>
        <w:spacing w:before="321" w:line="222" w:lineRule="auto"/>
        <w:ind w:left="851"/>
        <w:rPr>
          <w:sz w:val="38"/>
          <w:szCs w:val="38"/>
        </w:rPr>
      </w:pPr>
      <w:r>
        <w:rPr>
          <w:spacing w:val="10"/>
          <w:sz w:val="38"/>
          <w:szCs w:val="38"/>
        </w:rPr>
        <w:t>【例12】关于“读已提交”隔离级别的特点，哪一项描述是正确的(</w:t>
      </w:r>
      <w:r>
        <w:rPr>
          <w:spacing w:val="7"/>
          <w:sz w:val="38"/>
          <w:szCs w:val="38"/>
        </w:rPr>
        <w:t xml:space="preserve">   </w:t>
      </w:r>
      <w:r>
        <w:rPr>
          <w:spacing w:val="10"/>
          <w:sz w:val="38"/>
          <w:szCs w:val="38"/>
        </w:rPr>
        <w:t>)?</w:t>
      </w:r>
    </w:p>
    <w:p w14:paraId="053B9400">
      <w:pPr>
        <w:spacing w:line="291" w:lineRule="auto"/>
        <w:rPr>
          <w:rFonts w:ascii="Arial"/>
          <w:sz w:val="21"/>
        </w:rPr>
      </w:pPr>
    </w:p>
    <w:p w14:paraId="0D86FAFC">
      <w:pPr>
        <w:pStyle w:val="2"/>
        <w:spacing w:before="124" w:line="221" w:lineRule="auto"/>
        <w:ind w:left="884"/>
        <w:rPr>
          <w:sz w:val="38"/>
          <w:szCs w:val="38"/>
        </w:rPr>
      </w:pPr>
      <w:r>
        <w:rPr>
          <w:rFonts w:ascii="Times New Roman" w:hAnsi="Times New Roman" w:eastAsia="Times New Roman" w:cs="Times New Roman"/>
          <w:spacing w:val="14"/>
          <w:sz w:val="38"/>
          <w:szCs w:val="38"/>
        </w:rPr>
        <w:t>A.</w:t>
      </w:r>
      <w:r>
        <w:rPr>
          <w:rFonts w:ascii="Times New Roman" w:hAnsi="Times New Roman" w:eastAsia="Times New Roman" w:cs="Times New Roman"/>
          <w:spacing w:val="-50"/>
          <w:sz w:val="38"/>
          <w:szCs w:val="38"/>
        </w:rPr>
        <w:t xml:space="preserve"> </w:t>
      </w:r>
      <w:r>
        <w:rPr>
          <w:spacing w:val="14"/>
          <w:sz w:val="38"/>
          <w:szCs w:val="38"/>
        </w:rPr>
        <w:t>读已提交隔离级别避免了脏读问题，但可能会导致不可重复读</w:t>
      </w:r>
    </w:p>
    <w:p w14:paraId="63BA6A37">
      <w:pPr>
        <w:spacing w:line="304" w:lineRule="auto"/>
        <w:rPr>
          <w:rFonts w:ascii="Arial"/>
          <w:sz w:val="21"/>
        </w:rPr>
      </w:pPr>
    </w:p>
    <w:p w14:paraId="6FF1CE77">
      <w:pPr>
        <w:pStyle w:val="2"/>
        <w:spacing w:before="124" w:line="222" w:lineRule="auto"/>
        <w:ind w:left="884"/>
        <w:rPr>
          <w:sz w:val="38"/>
          <w:szCs w:val="38"/>
        </w:rPr>
      </w:pPr>
      <w:r>
        <w:rPr>
          <w:rFonts w:ascii="Times New Roman" w:hAnsi="Times New Roman" w:eastAsia="Times New Roman" w:cs="Times New Roman"/>
          <w:spacing w:val="15"/>
          <w:sz w:val="38"/>
          <w:szCs w:val="38"/>
        </w:rPr>
        <w:t>B.</w:t>
      </w:r>
      <w:r>
        <w:rPr>
          <w:rFonts w:ascii="Times New Roman" w:hAnsi="Times New Roman" w:eastAsia="Times New Roman" w:cs="Times New Roman"/>
          <w:spacing w:val="-56"/>
          <w:sz w:val="38"/>
          <w:szCs w:val="38"/>
        </w:rPr>
        <w:t xml:space="preserve"> </w:t>
      </w:r>
      <w:r>
        <w:rPr>
          <w:spacing w:val="15"/>
          <w:sz w:val="38"/>
          <w:szCs w:val="38"/>
        </w:rPr>
        <w:t>读已提交隔离级别防止了所有并发问题，包括脏读和不可</w:t>
      </w:r>
      <w:r>
        <w:rPr>
          <w:spacing w:val="14"/>
          <w:sz w:val="38"/>
          <w:szCs w:val="38"/>
        </w:rPr>
        <w:t>重复读</w:t>
      </w:r>
    </w:p>
    <w:p w14:paraId="09D7CFAF">
      <w:pPr>
        <w:spacing w:line="282" w:lineRule="auto"/>
        <w:rPr>
          <w:rFonts w:ascii="Arial"/>
          <w:sz w:val="21"/>
        </w:rPr>
      </w:pPr>
    </w:p>
    <w:p w14:paraId="0F7B4F6E">
      <w:pPr>
        <w:pStyle w:val="2"/>
        <w:spacing w:before="125" w:line="221" w:lineRule="auto"/>
        <w:ind w:left="884"/>
        <w:rPr>
          <w:sz w:val="38"/>
          <w:szCs w:val="38"/>
        </w:rPr>
      </w:pPr>
      <w:r>
        <w:rPr>
          <w:rFonts w:ascii="Times New Roman" w:hAnsi="Times New Roman" w:eastAsia="Times New Roman" w:cs="Times New Roman"/>
          <w:spacing w:val="13"/>
          <w:sz w:val="38"/>
          <w:szCs w:val="38"/>
        </w:rPr>
        <w:t xml:space="preserve">C. </w:t>
      </w:r>
      <w:r>
        <w:rPr>
          <w:spacing w:val="13"/>
          <w:sz w:val="38"/>
          <w:szCs w:val="38"/>
        </w:rPr>
        <w:t>读已提交隔离级别确保在事务执行过程中，</w:t>
      </w:r>
      <w:r>
        <w:rPr>
          <w:spacing w:val="12"/>
          <w:sz w:val="38"/>
          <w:szCs w:val="38"/>
        </w:rPr>
        <w:t>读取的数据不会发生变化</w:t>
      </w:r>
    </w:p>
    <w:p w14:paraId="521B3B2A">
      <w:pPr>
        <w:spacing w:line="332" w:lineRule="auto"/>
        <w:rPr>
          <w:rFonts w:ascii="Arial"/>
          <w:sz w:val="21"/>
        </w:rPr>
      </w:pPr>
    </w:p>
    <w:p w14:paraId="6C48AF0C">
      <w:pPr>
        <w:pStyle w:val="2"/>
        <w:spacing w:before="124" w:line="222" w:lineRule="auto"/>
        <w:ind w:left="884"/>
        <w:rPr>
          <w:sz w:val="38"/>
          <w:szCs w:val="38"/>
        </w:rPr>
      </w:pPr>
      <w:r>
        <w:rPr>
          <w:rFonts w:ascii="Times New Roman" w:hAnsi="Times New Roman" w:eastAsia="Times New Roman" w:cs="Times New Roman"/>
          <w:spacing w:val="15"/>
          <w:sz w:val="38"/>
          <w:szCs w:val="38"/>
        </w:rPr>
        <w:t>D.</w:t>
      </w:r>
      <w:r>
        <w:rPr>
          <w:spacing w:val="15"/>
          <w:sz w:val="38"/>
          <w:szCs w:val="38"/>
        </w:rPr>
        <w:t>读已提交隔离级别完全避免了幻读问题</w:t>
      </w:r>
    </w:p>
    <w:p w14:paraId="62B3D9B9">
      <w:pPr>
        <w:spacing w:line="300" w:lineRule="auto"/>
        <w:rPr>
          <w:rFonts w:ascii="Arial"/>
          <w:sz w:val="21"/>
        </w:rPr>
      </w:pPr>
    </w:p>
    <w:p w14:paraId="6D4F5BA3">
      <w:pPr>
        <w:pStyle w:val="2"/>
        <w:spacing w:before="124" w:line="284" w:lineRule="auto"/>
        <w:ind w:left="93" w:right="63" w:firstLine="757"/>
        <w:jc w:val="both"/>
        <w:rPr>
          <w:sz w:val="38"/>
          <w:szCs w:val="38"/>
        </w:rPr>
      </w:pPr>
      <w:r>
        <w:rPr>
          <w:spacing w:val="17"/>
          <w:sz w:val="38"/>
          <w:szCs w:val="38"/>
        </w:rPr>
        <w:t>【答案】A【 解析】:读已提交隔离级别保证一个事务只</w:t>
      </w:r>
      <w:r>
        <w:rPr>
          <w:spacing w:val="16"/>
          <w:sz w:val="38"/>
          <w:szCs w:val="38"/>
        </w:rPr>
        <w:t>能读取到其他事务已提交的数</w:t>
      </w:r>
      <w:r>
        <w:rPr>
          <w:sz w:val="38"/>
          <w:szCs w:val="38"/>
        </w:rPr>
        <w:t xml:space="preserve"> </w:t>
      </w:r>
      <w:r>
        <w:rPr>
          <w:spacing w:val="2"/>
          <w:sz w:val="38"/>
          <w:szCs w:val="38"/>
        </w:rPr>
        <w:t>据，从而避免了脏读问题。然而，这并不能防止不可重复读，即事务中多次</w:t>
      </w:r>
      <w:r>
        <w:rPr>
          <w:spacing w:val="1"/>
          <w:sz w:val="38"/>
          <w:szCs w:val="38"/>
        </w:rPr>
        <w:t>读取同一数据时，</w:t>
      </w:r>
      <w:r>
        <w:rPr>
          <w:sz w:val="38"/>
          <w:szCs w:val="38"/>
        </w:rPr>
        <w:t xml:space="preserve"> </w:t>
      </w:r>
      <w:r>
        <w:rPr>
          <w:spacing w:val="17"/>
          <w:sz w:val="38"/>
          <w:szCs w:val="38"/>
        </w:rPr>
        <w:t>可能会得到不同的结果。选项</w:t>
      </w:r>
      <w:r>
        <w:rPr>
          <w:rFonts w:ascii="Times New Roman" w:hAnsi="Times New Roman" w:eastAsia="Times New Roman" w:cs="Times New Roman"/>
          <w:spacing w:val="17"/>
          <w:sz w:val="38"/>
          <w:szCs w:val="38"/>
        </w:rPr>
        <w:t>A</w:t>
      </w:r>
      <w:r>
        <w:rPr>
          <w:rFonts w:ascii="Times New Roman" w:hAnsi="Times New Roman" w:eastAsia="Times New Roman" w:cs="Times New Roman"/>
          <w:spacing w:val="44"/>
          <w:sz w:val="38"/>
          <w:szCs w:val="38"/>
        </w:rPr>
        <w:t xml:space="preserve"> </w:t>
      </w:r>
      <w:r>
        <w:rPr>
          <w:spacing w:val="17"/>
          <w:sz w:val="38"/>
          <w:szCs w:val="38"/>
        </w:rPr>
        <w:t>正确描述了这一特点。选项</w:t>
      </w:r>
      <w:r>
        <w:rPr>
          <w:rFonts w:ascii="Times New Roman" w:hAnsi="Times New Roman" w:eastAsia="Times New Roman" w:cs="Times New Roman"/>
          <w:spacing w:val="17"/>
          <w:sz w:val="38"/>
          <w:szCs w:val="38"/>
        </w:rPr>
        <w:t>B</w:t>
      </w:r>
      <w:r>
        <w:rPr>
          <w:rFonts w:ascii="Times New Roman" w:hAnsi="Times New Roman" w:eastAsia="Times New Roman" w:cs="Times New Roman"/>
          <w:spacing w:val="40"/>
          <w:sz w:val="38"/>
          <w:szCs w:val="38"/>
        </w:rPr>
        <w:t xml:space="preserve"> </w:t>
      </w:r>
      <w:r>
        <w:rPr>
          <w:spacing w:val="17"/>
          <w:sz w:val="38"/>
          <w:szCs w:val="38"/>
        </w:rPr>
        <w:t>和</w:t>
      </w:r>
      <w:r>
        <w:rPr>
          <w:spacing w:val="-79"/>
          <w:sz w:val="38"/>
          <w:szCs w:val="38"/>
        </w:rPr>
        <w:t xml:space="preserve"> </w:t>
      </w:r>
      <w:r>
        <w:rPr>
          <w:rFonts w:ascii="Times New Roman" w:hAnsi="Times New Roman" w:eastAsia="Times New Roman" w:cs="Times New Roman"/>
          <w:spacing w:val="17"/>
          <w:sz w:val="38"/>
          <w:szCs w:val="38"/>
        </w:rPr>
        <w:t>D</w:t>
      </w:r>
      <w:r>
        <w:rPr>
          <w:rFonts w:ascii="Times New Roman" w:hAnsi="Times New Roman" w:eastAsia="Times New Roman" w:cs="Times New Roman"/>
          <w:spacing w:val="37"/>
          <w:sz w:val="38"/>
          <w:szCs w:val="38"/>
        </w:rPr>
        <w:t xml:space="preserve"> </w:t>
      </w:r>
      <w:r>
        <w:rPr>
          <w:spacing w:val="17"/>
          <w:sz w:val="38"/>
          <w:szCs w:val="38"/>
        </w:rPr>
        <w:t>错误，因为读已提交不</w:t>
      </w:r>
      <w:r>
        <w:rPr>
          <w:sz w:val="38"/>
          <w:szCs w:val="38"/>
        </w:rPr>
        <w:t xml:space="preserve"> </w:t>
      </w:r>
      <w:r>
        <w:rPr>
          <w:spacing w:val="10"/>
          <w:sz w:val="38"/>
          <w:szCs w:val="38"/>
        </w:rPr>
        <w:t>能避免不可重复读和幻读问题；选项</w:t>
      </w:r>
      <w:r>
        <w:rPr>
          <w:rFonts w:ascii="Times New Roman" w:hAnsi="Times New Roman" w:eastAsia="Times New Roman" w:cs="Times New Roman"/>
          <w:spacing w:val="10"/>
          <w:sz w:val="38"/>
          <w:szCs w:val="38"/>
        </w:rPr>
        <w:t>C</w:t>
      </w:r>
      <w:r>
        <w:rPr>
          <w:rFonts w:ascii="Times New Roman" w:hAnsi="Times New Roman" w:eastAsia="Times New Roman" w:cs="Times New Roman"/>
          <w:spacing w:val="46"/>
          <w:sz w:val="38"/>
          <w:szCs w:val="38"/>
        </w:rPr>
        <w:t xml:space="preserve"> </w:t>
      </w:r>
      <w:r>
        <w:rPr>
          <w:spacing w:val="10"/>
          <w:sz w:val="38"/>
          <w:szCs w:val="38"/>
        </w:rPr>
        <w:t>错误，因为事务执行过程中，数据可能会发生变化。</w:t>
      </w:r>
    </w:p>
    <w:p w14:paraId="2874F0B7">
      <w:pPr>
        <w:pStyle w:val="2"/>
        <w:spacing w:before="288" w:line="223" w:lineRule="auto"/>
        <w:ind w:left="851"/>
        <w:rPr>
          <w:sz w:val="38"/>
          <w:szCs w:val="38"/>
        </w:rPr>
      </w:pPr>
      <w:r>
        <w:rPr>
          <w:spacing w:val="10"/>
          <w:sz w:val="38"/>
          <w:szCs w:val="38"/>
        </w:rPr>
        <w:t>【例13】关于“串行化”隔离级别的描述，哪一项是正确的(   )?</w:t>
      </w:r>
    </w:p>
    <w:p w14:paraId="03861AAF">
      <w:pPr>
        <w:spacing w:line="298" w:lineRule="auto"/>
        <w:rPr>
          <w:rFonts w:ascii="Arial"/>
          <w:sz w:val="21"/>
        </w:rPr>
      </w:pPr>
    </w:p>
    <w:p w14:paraId="4DD77207">
      <w:pPr>
        <w:pStyle w:val="2"/>
        <w:spacing w:before="125" w:line="222" w:lineRule="auto"/>
        <w:ind w:left="884"/>
        <w:rPr>
          <w:sz w:val="38"/>
          <w:szCs w:val="38"/>
        </w:rPr>
      </w:pPr>
      <w:r>
        <w:rPr>
          <w:rFonts w:ascii="Times New Roman" w:hAnsi="Times New Roman" w:eastAsia="Times New Roman" w:cs="Times New Roman"/>
          <w:spacing w:val="14"/>
          <w:sz w:val="38"/>
          <w:szCs w:val="38"/>
        </w:rPr>
        <w:t>A.</w:t>
      </w:r>
      <w:r>
        <w:rPr>
          <w:rFonts w:ascii="Times New Roman" w:hAnsi="Times New Roman" w:eastAsia="Times New Roman" w:cs="Times New Roman"/>
          <w:spacing w:val="-25"/>
          <w:sz w:val="38"/>
          <w:szCs w:val="38"/>
        </w:rPr>
        <w:t xml:space="preserve"> </w:t>
      </w:r>
      <w:r>
        <w:rPr>
          <w:spacing w:val="14"/>
          <w:sz w:val="38"/>
          <w:szCs w:val="38"/>
        </w:rPr>
        <w:t>串行化隔离级别允许事务并发执行，但</w:t>
      </w:r>
      <w:r>
        <w:rPr>
          <w:spacing w:val="13"/>
          <w:sz w:val="38"/>
          <w:szCs w:val="38"/>
        </w:rPr>
        <w:t>在执行时保证数据一致性</w:t>
      </w:r>
    </w:p>
    <w:p w14:paraId="30A039D0">
      <w:pPr>
        <w:spacing w:line="288" w:lineRule="auto"/>
        <w:rPr>
          <w:rFonts w:ascii="Arial"/>
          <w:sz w:val="21"/>
        </w:rPr>
      </w:pPr>
    </w:p>
    <w:p w14:paraId="2258CCE2">
      <w:pPr>
        <w:pStyle w:val="2"/>
        <w:spacing w:before="124" w:line="221" w:lineRule="auto"/>
        <w:ind w:left="884"/>
        <w:rPr>
          <w:sz w:val="38"/>
          <w:szCs w:val="38"/>
        </w:rPr>
      </w:pPr>
      <w:r>
        <w:rPr>
          <w:rFonts w:ascii="Times New Roman" w:hAnsi="Times New Roman" w:eastAsia="Times New Roman" w:cs="Times New Roman"/>
          <w:spacing w:val="14"/>
          <w:sz w:val="38"/>
          <w:szCs w:val="38"/>
        </w:rPr>
        <w:t>B.</w:t>
      </w:r>
      <w:r>
        <w:rPr>
          <w:rFonts w:ascii="Times New Roman" w:hAnsi="Times New Roman" w:eastAsia="Times New Roman" w:cs="Times New Roman"/>
          <w:spacing w:val="-41"/>
          <w:sz w:val="38"/>
          <w:szCs w:val="38"/>
        </w:rPr>
        <w:t xml:space="preserve"> </w:t>
      </w:r>
      <w:r>
        <w:rPr>
          <w:spacing w:val="14"/>
          <w:sz w:val="38"/>
          <w:szCs w:val="38"/>
        </w:rPr>
        <w:t>串行化隔离级别要求事务按顺序执行，消除所有并发问题，但会大幅降低性能</w:t>
      </w:r>
    </w:p>
    <w:p w14:paraId="073DA5D4">
      <w:pPr>
        <w:spacing w:line="289" w:lineRule="auto"/>
        <w:rPr>
          <w:rFonts w:ascii="Arial"/>
          <w:sz w:val="21"/>
        </w:rPr>
      </w:pPr>
    </w:p>
    <w:p w14:paraId="40801587">
      <w:pPr>
        <w:spacing w:line="290" w:lineRule="auto"/>
        <w:rPr>
          <w:rFonts w:ascii="Arial"/>
          <w:sz w:val="21"/>
        </w:rPr>
      </w:pPr>
    </w:p>
    <w:p w14:paraId="6CAE06E6">
      <w:pPr>
        <w:spacing w:line="290" w:lineRule="auto"/>
        <w:rPr>
          <w:rFonts w:ascii="Arial"/>
          <w:sz w:val="21"/>
        </w:rPr>
      </w:pPr>
    </w:p>
    <w:p w14:paraId="25818108">
      <w:pPr>
        <w:pStyle w:val="2"/>
        <w:spacing w:before="88" w:line="221" w:lineRule="auto"/>
        <w:ind w:left="1486"/>
        <w:rPr>
          <w:sz w:val="27"/>
          <w:szCs w:val="27"/>
        </w:rPr>
      </w:pPr>
      <w:r>
        <w:rPr>
          <w:spacing w:val="14"/>
          <w:sz w:val="27"/>
          <w:szCs w:val="27"/>
        </w:rPr>
        <w:t>更多电网招聘备考信息，请关注公众号：珞研电气哥；小程序搜索：珞研题库，</w:t>
      </w:r>
      <w:r>
        <w:rPr>
          <w:spacing w:val="13"/>
          <w:sz w:val="27"/>
          <w:szCs w:val="27"/>
        </w:rPr>
        <w:t>珞研</w:t>
      </w:r>
      <w:r>
        <w:rPr>
          <w:rFonts w:ascii="Times New Roman" w:hAnsi="Times New Roman" w:eastAsia="Times New Roman" w:cs="Times New Roman"/>
          <w:spacing w:val="13"/>
          <w:sz w:val="27"/>
          <w:szCs w:val="27"/>
        </w:rPr>
        <w:t>i</w:t>
      </w:r>
      <w:r>
        <w:rPr>
          <w:rFonts w:ascii="Times New Roman" w:hAnsi="Times New Roman" w:eastAsia="Times New Roman" w:cs="Times New Roman"/>
          <w:spacing w:val="2"/>
          <w:sz w:val="27"/>
          <w:szCs w:val="27"/>
        </w:rPr>
        <w:t xml:space="preserve">  </w:t>
      </w:r>
      <w:r>
        <w:rPr>
          <w:spacing w:val="13"/>
          <w:sz w:val="27"/>
          <w:szCs w:val="27"/>
        </w:rPr>
        <w:t>答疑，体验黑科技备考</w:t>
      </w:r>
    </w:p>
    <w:p w14:paraId="7E0B7837">
      <w:pPr>
        <w:spacing w:line="221" w:lineRule="auto"/>
        <w:rPr>
          <w:sz w:val="27"/>
          <w:szCs w:val="27"/>
        </w:rPr>
        <w:sectPr>
          <w:headerReference r:id="rId158" w:type="default"/>
          <w:footerReference r:id="rId159" w:type="default"/>
          <w:pgSz w:w="22406" w:h="31680"/>
          <w:pgMar w:top="2316" w:right="3320" w:bottom="1911" w:left="3264" w:header="1796" w:footer="1665" w:gutter="0"/>
          <w:cols w:space="720" w:num="1"/>
        </w:sectPr>
      </w:pPr>
    </w:p>
    <w:p w14:paraId="6C38D50B">
      <w:pPr>
        <w:spacing w:line="419" w:lineRule="auto"/>
        <w:rPr>
          <w:rFonts w:ascii="Arial"/>
          <w:sz w:val="21"/>
        </w:rPr>
      </w:pPr>
    </w:p>
    <w:p w14:paraId="6A77A7AA">
      <w:pPr>
        <w:pStyle w:val="2"/>
        <w:spacing w:before="123" w:line="222" w:lineRule="auto"/>
        <w:ind w:left="846"/>
        <w:rPr>
          <w:sz w:val="38"/>
          <w:szCs w:val="38"/>
        </w:rPr>
      </w:pPr>
      <w:r>
        <w:rPr>
          <w:rFonts w:ascii="Times New Roman" w:hAnsi="Times New Roman" w:eastAsia="Times New Roman" w:cs="Times New Roman"/>
          <w:spacing w:val="13"/>
          <w:sz w:val="38"/>
          <w:szCs w:val="38"/>
        </w:rPr>
        <w:t>C.</w:t>
      </w:r>
      <w:r>
        <w:rPr>
          <w:rFonts w:ascii="Times New Roman" w:hAnsi="Times New Roman" w:eastAsia="Times New Roman" w:cs="Times New Roman"/>
          <w:spacing w:val="-31"/>
          <w:sz w:val="38"/>
          <w:szCs w:val="38"/>
        </w:rPr>
        <w:t xml:space="preserve"> </w:t>
      </w:r>
      <w:r>
        <w:rPr>
          <w:spacing w:val="13"/>
          <w:sz w:val="38"/>
          <w:szCs w:val="38"/>
        </w:rPr>
        <w:t>串行化隔离级别避免了所有并发问题，但无法确保事务之间的隔离</w:t>
      </w:r>
    </w:p>
    <w:p w14:paraId="5CBE5CCF">
      <w:pPr>
        <w:spacing w:line="320" w:lineRule="auto"/>
        <w:rPr>
          <w:rFonts w:ascii="Arial"/>
          <w:sz w:val="21"/>
        </w:rPr>
      </w:pPr>
    </w:p>
    <w:p w14:paraId="0493CC87">
      <w:pPr>
        <w:pStyle w:val="2"/>
        <w:spacing w:before="123" w:line="222" w:lineRule="auto"/>
        <w:ind w:left="846"/>
        <w:rPr>
          <w:sz w:val="38"/>
          <w:szCs w:val="38"/>
        </w:rPr>
      </w:pPr>
      <w:r>
        <w:rPr>
          <w:rFonts w:ascii="Times New Roman" w:hAnsi="Times New Roman" w:eastAsia="Times New Roman" w:cs="Times New Roman"/>
          <w:spacing w:val="15"/>
          <w:sz w:val="38"/>
          <w:szCs w:val="38"/>
        </w:rPr>
        <w:t>D.</w:t>
      </w:r>
      <w:r>
        <w:rPr>
          <w:spacing w:val="15"/>
          <w:sz w:val="38"/>
          <w:szCs w:val="38"/>
        </w:rPr>
        <w:t>串行化隔离级别适用于对性能要求极高的应用场景，如高频查询</w:t>
      </w:r>
    </w:p>
    <w:p w14:paraId="72D65EF1">
      <w:pPr>
        <w:spacing w:line="315" w:lineRule="auto"/>
        <w:rPr>
          <w:rFonts w:ascii="Arial"/>
          <w:sz w:val="21"/>
        </w:rPr>
      </w:pPr>
    </w:p>
    <w:p w14:paraId="0C515FC0">
      <w:pPr>
        <w:pStyle w:val="2"/>
        <w:spacing w:before="123" w:line="280" w:lineRule="auto"/>
        <w:ind w:left="56" w:right="48" w:firstLine="766"/>
        <w:jc w:val="both"/>
        <w:rPr>
          <w:sz w:val="38"/>
          <w:szCs w:val="38"/>
        </w:rPr>
      </w:pPr>
      <w:r>
        <w:rPr>
          <w:spacing w:val="9"/>
          <w:sz w:val="38"/>
          <w:szCs w:val="38"/>
        </w:rPr>
        <w:t>【答案】B【</w:t>
      </w:r>
      <w:r>
        <w:rPr>
          <w:spacing w:val="-67"/>
          <w:sz w:val="38"/>
          <w:szCs w:val="38"/>
        </w:rPr>
        <w:t xml:space="preserve"> </w:t>
      </w:r>
      <w:r>
        <w:rPr>
          <w:spacing w:val="9"/>
          <w:sz w:val="38"/>
          <w:szCs w:val="38"/>
        </w:rPr>
        <w:t>解析】:串行化隔离级别是最高的隔离级别，它要求事务按顺序执</w:t>
      </w:r>
      <w:r>
        <w:rPr>
          <w:spacing w:val="8"/>
          <w:sz w:val="38"/>
          <w:szCs w:val="38"/>
        </w:rPr>
        <w:t>行，避免</w:t>
      </w:r>
      <w:r>
        <w:rPr>
          <w:sz w:val="38"/>
          <w:szCs w:val="38"/>
        </w:rPr>
        <w:t xml:space="preserve"> </w:t>
      </w:r>
      <w:r>
        <w:rPr>
          <w:spacing w:val="11"/>
          <w:sz w:val="38"/>
          <w:szCs w:val="38"/>
        </w:rPr>
        <w:t>了所有并发问题。然而，由于所有事务必须串行执行，因此</w:t>
      </w:r>
      <w:r>
        <w:rPr>
          <w:spacing w:val="10"/>
          <w:sz w:val="38"/>
          <w:szCs w:val="38"/>
        </w:rPr>
        <w:t>会显著降低数据库的性能，特别</w:t>
      </w:r>
      <w:r>
        <w:rPr>
          <w:sz w:val="38"/>
          <w:szCs w:val="38"/>
        </w:rPr>
        <w:t xml:space="preserve"> </w:t>
      </w:r>
      <w:r>
        <w:rPr>
          <w:spacing w:val="17"/>
          <w:sz w:val="38"/>
          <w:szCs w:val="38"/>
        </w:rPr>
        <w:t>是在高并发的情况下。选项</w:t>
      </w:r>
      <w:r>
        <w:rPr>
          <w:rFonts w:ascii="Times New Roman" w:hAnsi="Times New Roman" w:eastAsia="Times New Roman" w:cs="Times New Roman"/>
          <w:spacing w:val="17"/>
          <w:sz w:val="38"/>
          <w:szCs w:val="38"/>
        </w:rPr>
        <w:t>B</w:t>
      </w:r>
      <w:r>
        <w:rPr>
          <w:rFonts w:ascii="Times New Roman" w:hAnsi="Times New Roman" w:eastAsia="Times New Roman" w:cs="Times New Roman"/>
          <w:spacing w:val="40"/>
          <w:sz w:val="38"/>
          <w:szCs w:val="38"/>
        </w:rPr>
        <w:t xml:space="preserve"> </w:t>
      </w:r>
      <w:r>
        <w:rPr>
          <w:spacing w:val="17"/>
          <w:sz w:val="38"/>
          <w:szCs w:val="38"/>
        </w:rPr>
        <w:t>正确描述了串行化隔离级别的特点。选项</w:t>
      </w:r>
      <w:r>
        <w:rPr>
          <w:rFonts w:ascii="Times New Roman" w:hAnsi="Times New Roman" w:eastAsia="Times New Roman" w:cs="Times New Roman"/>
          <w:spacing w:val="17"/>
          <w:sz w:val="38"/>
          <w:szCs w:val="38"/>
        </w:rPr>
        <w:t>A</w:t>
      </w:r>
      <w:r>
        <w:rPr>
          <w:rFonts w:ascii="Times New Roman" w:hAnsi="Times New Roman" w:eastAsia="Times New Roman" w:cs="Times New Roman"/>
          <w:spacing w:val="34"/>
          <w:sz w:val="38"/>
          <w:szCs w:val="38"/>
        </w:rPr>
        <w:t xml:space="preserve"> </w:t>
      </w:r>
      <w:r>
        <w:rPr>
          <w:spacing w:val="17"/>
          <w:sz w:val="38"/>
          <w:szCs w:val="38"/>
        </w:rPr>
        <w:t>和</w:t>
      </w:r>
      <w:r>
        <w:rPr>
          <w:spacing w:val="-79"/>
          <w:sz w:val="38"/>
          <w:szCs w:val="38"/>
        </w:rPr>
        <w:t xml:space="preserve"> </w:t>
      </w:r>
      <w:r>
        <w:rPr>
          <w:rFonts w:ascii="Times New Roman" w:hAnsi="Times New Roman" w:eastAsia="Times New Roman" w:cs="Times New Roman"/>
          <w:spacing w:val="17"/>
          <w:sz w:val="38"/>
          <w:szCs w:val="38"/>
        </w:rPr>
        <w:t>C</w:t>
      </w:r>
      <w:r>
        <w:rPr>
          <w:rFonts w:ascii="Times New Roman" w:hAnsi="Times New Roman" w:eastAsia="Times New Roman" w:cs="Times New Roman"/>
          <w:spacing w:val="38"/>
          <w:sz w:val="38"/>
          <w:szCs w:val="38"/>
        </w:rPr>
        <w:t xml:space="preserve"> </w:t>
      </w:r>
      <w:r>
        <w:rPr>
          <w:spacing w:val="17"/>
          <w:sz w:val="38"/>
          <w:szCs w:val="38"/>
        </w:rPr>
        <w:t>错误，串行</w:t>
      </w:r>
      <w:r>
        <w:rPr>
          <w:sz w:val="38"/>
          <w:szCs w:val="38"/>
        </w:rPr>
        <w:t xml:space="preserve"> </w:t>
      </w:r>
      <w:r>
        <w:rPr>
          <w:spacing w:val="16"/>
          <w:sz w:val="38"/>
          <w:szCs w:val="38"/>
        </w:rPr>
        <w:t>化要求事务串行执行并且完全隔离；选项</w:t>
      </w:r>
      <w:r>
        <w:rPr>
          <w:spacing w:val="-74"/>
          <w:sz w:val="38"/>
          <w:szCs w:val="38"/>
        </w:rPr>
        <w:t xml:space="preserve"> </w:t>
      </w:r>
      <w:r>
        <w:rPr>
          <w:rFonts w:ascii="Times New Roman" w:hAnsi="Times New Roman" w:eastAsia="Times New Roman" w:cs="Times New Roman"/>
          <w:spacing w:val="16"/>
          <w:sz w:val="38"/>
          <w:szCs w:val="38"/>
        </w:rPr>
        <w:t>D</w:t>
      </w:r>
      <w:r>
        <w:rPr>
          <w:rFonts w:ascii="Times New Roman" w:hAnsi="Times New Roman" w:eastAsia="Times New Roman" w:cs="Times New Roman"/>
          <w:spacing w:val="94"/>
          <w:sz w:val="38"/>
          <w:szCs w:val="38"/>
        </w:rPr>
        <w:t xml:space="preserve"> </w:t>
      </w:r>
      <w:r>
        <w:rPr>
          <w:spacing w:val="16"/>
          <w:sz w:val="38"/>
          <w:szCs w:val="38"/>
        </w:rPr>
        <w:t>错误，串行化适用于数据一致性要求非常高的</w:t>
      </w:r>
      <w:r>
        <w:rPr>
          <w:sz w:val="38"/>
          <w:szCs w:val="38"/>
        </w:rPr>
        <w:t xml:space="preserve"> </w:t>
      </w:r>
      <w:r>
        <w:rPr>
          <w:spacing w:val="12"/>
          <w:sz w:val="38"/>
          <w:szCs w:val="38"/>
        </w:rPr>
        <w:t>应用场景，而非性能要求高的场景。</w:t>
      </w:r>
    </w:p>
    <w:p w14:paraId="409E3FCA">
      <w:pPr>
        <w:spacing w:line="331" w:lineRule="auto"/>
        <w:rPr>
          <w:rFonts w:ascii="Arial"/>
          <w:sz w:val="21"/>
        </w:rPr>
      </w:pPr>
    </w:p>
    <w:p w14:paraId="44DE074B">
      <w:pPr>
        <w:pStyle w:val="2"/>
        <w:spacing w:before="189" w:line="222" w:lineRule="auto"/>
        <w:ind w:left="64"/>
        <w:outlineLvl w:val="1"/>
        <w:rPr>
          <w:sz w:val="58"/>
          <w:szCs w:val="58"/>
        </w:rPr>
      </w:pPr>
      <w:bookmarkStart w:id="69" w:name="bookmark46"/>
      <w:bookmarkEnd w:id="69"/>
      <w:r>
        <w:rPr>
          <w:b/>
          <w:bCs/>
          <w:spacing w:val="-14"/>
          <w:sz w:val="58"/>
          <w:szCs w:val="58"/>
          <w:shd w:val="clear" w:fill="10A050"/>
        </w:rPr>
        <w:t>三、锁</w:t>
      </w:r>
    </w:p>
    <w:p w14:paraId="6A9FD6C1">
      <w:pPr>
        <w:spacing w:line="383" w:lineRule="auto"/>
        <w:rPr>
          <w:rFonts w:ascii="Arial"/>
          <w:sz w:val="21"/>
        </w:rPr>
      </w:pPr>
    </w:p>
    <w:p w14:paraId="57673FB5">
      <w:pPr>
        <w:pStyle w:val="2"/>
        <w:spacing w:before="151" w:line="219" w:lineRule="auto"/>
        <w:ind w:left="965"/>
        <w:rPr>
          <w:sz w:val="46"/>
          <w:szCs w:val="46"/>
        </w:rPr>
      </w:pPr>
      <w:r>
        <w:rPr>
          <w:b/>
          <w:bCs/>
          <w:spacing w:val="21"/>
          <w:sz w:val="46"/>
          <w:szCs w:val="46"/>
        </w:rPr>
        <w:t>知识点1:锁的基本概念</w:t>
      </w:r>
    </w:p>
    <w:p w14:paraId="587A94DA">
      <w:pPr>
        <w:spacing w:line="257" w:lineRule="auto"/>
        <w:rPr>
          <w:rFonts w:ascii="Arial"/>
          <w:sz w:val="21"/>
        </w:rPr>
      </w:pPr>
    </w:p>
    <w:p w14:paraId="02E3E5F9">
      <w:pPr>
        <w:pStyle w:val="2"/>
        <w:spacing w:before="124" w:line="284" w:lineRule="auto"/>
        <w:ind w:left="56" w:firstLine="790"/>
        <w:jc w:val="both"/>
        <w:rPr>
          <w:sz w:val="38"/>
          <w:szCs w:val="38"/>
        </w:rPr>
      </w:pPr>
      <w:r>
        <w:rPr>
          <w:spacing w:val="23"/>
          <w:sz w:val="38"/>
          <w:szCs w:val="38"/>
        </w:rPr>
        <w:t>在数据库管理系统中，锁是用于控制多个事务</w:t>
      </w:r>
      <w:r>
        <w:rPr>
          <w:color w:val="20C060"/>
          <w:spacing w:val="23"/>
          <w:sz w:val="38"/>
          <w:szCs w:val="38"/>
        </w:rPr>
        <w:t>并发访问</w:t>
      </w:r>
      <w:r>
        <w:rPr>
          <w:spacing w:val="23"/>
          <w:sz w:val="38"/>
          <w:szCs w:val="38"/>
        </w:rPr>
        <w:t>数据库资源(如表、行、页等)</w:t>
      </w:r>
      <w:r>
        <w:rPr>
          <w:spacing w:val="1"/>
          <w:sz w:val="38"/>
          <w:szCs w:val="38"/>
        </w:rPr>
        <w:t xml:space="preserve"> </w:t>
      </w:r>
      <w:r>
        <w:rPr>
          <w:spacing w:val="11"/>
          <w:sz w:val="38"/>
          <w:szCs w:val="38"/>
        </w:rPr>
        <w:t>的机制。锁的目的是为了保证事务的</w:t>
      </w:r>
      <w:r>
        <w:rPr>
          <w:color w:val="20B050"/>
          <w:spacing w:val="11"/>
          <w:sz w:val="38"/>
          <w:szCs w:val="38"/>
        </w:rPr>
        <w:t>隔离性</w:t>
      </w:r>
      <w:r>
        <w:rPr>
          <w:spacing w:val="11"/>
          <w:sz w:val="38"/>
          <w:szCs w:val="38"/>
        </w:rPr>
        <w:t>，防止并发执行的事务之间发生冲突，从而确保</w:t>
      </w:r>
      <w:r>
        <w:rPr>
          <w:spacing w:val="1"/>
          <w:sz w:val="38"/>
          <w:szCs w:val="38"/>
        </w:rPr>
        <w:t xml:space="preserve"> </w:t>
      </w:r>
      <w:r>
        <w:rPr>
          <w:spacing w:val="12"/>
          <w:sz w:val="38"/>
          <w:szCs w:val="38"/>
        </w:rPr>
        <w:t>数据的</w:t>
      </w:r>
      <w:r>
        <w:rPr>
          <w:color w:val="30B070"/>
          <w:spacing w:val="12"/>
          <w:sz w:val="38"/>
          <w:szCs w:val="38"/>
        </w:rPr>
        <w:t>一致性和完整性</w:t>
      </w:r>
      <w:r>
        <w:rPr>
          <w:spacing w:val="12"/>
          <w:sz w:val="38"/>
          <w:szCs w:val="38"/>
        </w:rPr>
        <w:t>。锁能够避免多事务同时修改同一数据，确保每个事务能</w:t>
      </w:r>
      <w:r>
        <w:rPr>
          <w:spacing w:val="11"/>
          <w:sz w:val="38"/>
          <w:szCs w:val="38"/>
        </w:rPr>
        <w:t>按照顺序进</w:t>
      </w:r>
      <w:r>
        <w:rPr>
          <w:sz w:val="38"/>
          <w:szCs w:val="38"/>
        </w:rPr>
        <w:t xml:space="preserve"> </w:t>
      </w:r>
      <w:r>
        <w:rPr>
          <w:spacing w:val="13"/>
          <w:sz w:val="38"/>
          <w:szCs w:val="38"/>
        </w:rPr>
        <w:t>行数据操作。</w:t>
      </w:r>
    </w:p>
    <w:p w14:paraId="7D3BE7C4">
      <w:pPr>
        <w:pStyle w:val="2"/>
        <w:spacing w:before="251" w:line="219" w:lineRule="auto"/>
        <w:ind w:left="975"/>
        <w:rPr>
          <w:sz w:val="46"/>
          <w:szCs w:val="46"/>
        </w:rPr>
      </w:pPr>
      <w:r>
        <w:rPr>
          <w:b/>
          <w:bCs/>
          <w:spacing w:val="8"/>
          <w:sz w:val="46"/>
          <w:szCs w:val="46"/>
        </w:rPr>
        <w:t>知识点2:</w:t>
      </w:r>
      <w:r>
        <w:rPr>
          <w:spacing w:val="-88"/>
          <w:sz w:val="46"/>
          <w:szCs w:val="46"/>
        </w:rPr>
        <w:t xml:space="preserve"> </w:t>
      </w:r>
      <w:r>
        <w:rPr>
          <w:b/>
          <w:bCs/>
          <w:color w:val="F02010"/>
          <w:spacing w:val="8"/>
          <w:sz w:val="46"/>
          <w:szCs w:val="46"/>
        </w:rPr>
        <w:t>锁的基本类型</w:t>
      </w:r>
    </w:p>
    <w:p w14:paraId="26F6F2D2">
      <w:pPr>
        <w:pStyle w:val="2"/>
        <w:spacing w:before="306" w:line="215" w:lineRule="auto"/>
        <w:ind w:left="846"/>
        <w:rPr>
          <w:sz w:val="38"/>
          <w:szCs w:val="38"/>
        </w:rPr>
      </w:pPr>
      <w:r>
        <w:rPr>
          <w:rFonts w:ascii="Times New Roman" w:hAnsi="Times New Roman" w:eastAsia="Times New Roman" w:cs="Times New Roman"/>
          <w:b/>
          <w:bCs/>
          <w:spacing w:val="19"/>
          <w:sz w:val="38"/>
          <w:szCs w:val="38"/>
        </w:rPr>
        <w:t xml:space="preserve">1.   </w:t>
      </w:r>
      <w:r>
        <w:rPr>
          <w:b/>
          <w:bCs/>
          <w:color w:val="D03030"/>
          <w:spacing w:val="19"/>
          <w:sz w:val="38"/>
          <w:szCs w:val="38"/>
        </w:rPr>
        <w:t>排它锁</w:t>
      </w:r>
      <w:r>
        <w:rPr>
          <w:color w:val="D03030"/>
          <w:spacing w:val="-80"/>
          <w:sz w:val="38"/>
          <w:szCs w:val="38"/>
        </w:rPr>
        <w:t xml:space="preserve"> </w:t>
      </w:r>
      <w:r>
        <w:rPr>
          <w:rFonts w:ascii="Times New Roman" w:hAnsi="Times New Roman" w:eastAsia="Times New Roman" w:cs="Times New Roman"/>
          <w:b/>
          <w:bCs/>
          <w:spacing w:val="19"/>
          <w:sz w:val="38"/>
          <w:szCs w:val="38"/>
        </w:rPr>
        <w:t>(</w:t>
      </w:r>
      <w:r>
        <w:rPr>
          <w:rFonts w:ascii="Times New Roman" w:hAnsi="Times New Roman" w:eastAsia="Times New Roman" w:cs="Times New Roman"/>
          <w:b/>
          <w:bCs/>
          <w:sz w:val="38"/>
          <w:szCs w:val="38"/>
        </w:rPr>
        <w:t>Exclusive</w:t>
      </w:r>
      <w:r>
        <w:rPr>
          <w:rFonts w:ascii="Times New Roman" w:hAnsi="Times New Roman" w:eastAsia="Times New Roman" w:cs="Times New Roman"/>
          <w:b/>
          <w:bCs/>
          <w:spacing w:val="12"/>
          <w:sz w:val="38"/>
          <w:szCs w:val="38"/>
        </w:rPr>
        <w:t xml:space="preserve">      </w:t>
      </w:r>
      <w:r>
        <w:rPr>
          <w:rFonts w:ascii="Times New Roman" w:hAnsi="Times New Roman" w:eastAsia="Times New Roman" w:cs="Times New Roman"/>
          <w:b/>
          <w:bCs/>
          <w:sz w:val="38"/>
          <w:szCs w:val="38"/>
        </w:rPr>
        <w:t>Lock</w:t>
      </w:r>
      <w:r>
        <w:rPr>
          <w:rFonts w:ascii="Times New Roman" w:hAnsi="Times New Roman" w:eastAsia="Times New Roman" w:cs="Times New Roman"/>
          <w:b/>
          <w:bCs/>
          <w:spacing w:val="19"/>
          <w:sz w:val="38"/>
          <w:szCs w:val="38"/>
        </w:rPr>
        <w:t>,X</w:t>
      </w:r>
      <w:r>
        <w:rPr>
          <w:b/>
          <w:bCs/>
          <w:spacing w:val="19"/>
          <w:sz w:val="38"/>
          <w:szCs w:val="38"/>
        </w:rPr>
        <w:t>锁):</w:t>
      </w:r>
    </w:p>
    <w:p w14:paraId="6B47569F">
      <w:pPr>
        <w:spacing w:line="256" w:lineRule="auto"/>
        <w:rPr>
          <w:rFonts w:ascii="Arial"/>
          <w:sz w:val="21"/>
        </w:rPr>
      </w:pPr>
    </w:p>
    <w:p w14:paraId="0A93BFAF">
      <w:pPr>
        <w:pStyle w:val="2"/>
        <w:spacing w:before="124" w:line="297" w:lineRule="auto"/>
        <w:ind w:left="56" w:right="47" w:firstLine="790"/>
        <w:jc w:val="both"/>
        <w:rPr>
          <w:sz w:val="38"/>
          <w:szCs w:val="38"/>
        </w:rPr>
      </w:pPr>
      <w:r>
        <w:rPr>
          <w:spacing w:val="22"/>
          <w:sz w:val="38"/>
          <w:szCs w:val="38"/>
        </w:rPr>
        <w:t>排它锁</w:t>
      </w:r>
      <w:r>
        <w:rPr>
          <w:rFonts w:ascii="Times New Roman" w:hAnsi="Times New Roman" w:eastAsia="Times New Roman" w:cs="Times New Roman"/>
          <w:spacing w:val="22"/>
          <w:sz w:val="38"/>
          <w:szCs w:val="38"/>
        </w:rPr>
        <w:t>(X</w:t>
      </w:r>
      <w:r>
        <w:rPr>
          <w:rFonts w:ascii="Times New Roman" w:hAnsi="Times New Roman" w:eastAsia="Times New Roman" w:cs="Times New Roman"/>
          <w:spacing w:val="1"/>
          <w:sz w:val="38"/>
          <w:szCs w:val="38"/>
        </w:rPr>
        <w:t xml:space="preserve">  </w:t>
      </w:r>
      <w:r>
        <w:rPr>
          <w:spacing w:val="22"/>
          <w:sz w:val="38"/>
          <w:szCs w:val="38"/>
        </w:rPr>
        <w:t>锁)是</w:t>
      </w:r>
      <w:r>
        <w:rPr>
          <w:spacing w:val="-100"/>
          <w:sz w:val="38"/>
          <w:szCs w:val="38"/>
        </w:rPr>
        <w:t xml:space="preserve"> </w:t>
      </w:r>
      <w:r>
        <w:rPr>
          <w:spacing w:val="22"/>
          <w:sz w:val="38"/>
          <w:szCs w:val="38"/>
        </w:rPr>
        <w:t>一</w:t>
      </w:r>
      <w:r>
        <w:rPr>
          <w:spacing w:val="-106"/>
          <w:sz w:val="38"/>
          <w:szCs w:val="38"/>
        </w:rPr>
        <w:t xml:space="preserve"> </w:t>
      </w:r>
      <w:r>
        <w:rPr>
          <w:spacing w:val="22"/>
          <w:sz w:val="38"/>
          <w:szCs w:val="38"/>
        </w:rPr>
        <w:t>种</w:t>
      </w:r>
      <w:r>
        <w:rPr>
          <w:color w:val="2060C0"/>
          <w:spacing w:val="22"/>
          <w:sz w:val="38"/>
          <w:szCs w:val="38"/>
        </w:rPr>
        <w:t>写锁</w:t>
      </w:r>
      <w:r>
        <w:rPr>
          <w:spacing w:val="22"/>
          <w:sz w:val="38"/>
          <w:szCs w:val="38"/>
        </w:rPr>
        <w:t>，它允许事务对某一数据</w:t>
      </w:r>
      <w:r>
        <w:rPr>
          <w:spacing w:val="21"/>
          <w:sz w:val="38"/>
          <w:szCs w:val="38"/>
        </w:rPr>
        <w:t>对象进行</w:t>
      </w:r>
      <w:r>
        <w:rPr>
          <w:color w:val="20D060"/>
          <w:spacing w:val="21"/>
          <w:sz w:val="38"/>
          <w:szCs w:val="38"/>
        </w:rPr>
        <w:t>修改</w:t>
      </w:r>
      <w:r>
        <w:rPr>
          <w:spacing w:val="21"/>
          <w:sz w:val="38"/>
          <w:szCs w:val="38"/>
        </w:rPr>
        <w:t>(例如插入、更新或</w:t>
      </w:r>
      <w:r>
        <w:rPr>
          <w:sz w:val="38"/>
          <w:szCs w:val="38"/>
        </w:rPr>
        <w:t xml:space="preserve"> </w:t>
      </w:r>
      <w:r>
        <w:rPr>
          <w:spacing w:val="17"/>
          <w:sz w:val="38"/>
          <w:szCs w:val="38"/>
        </w:rPr>
        <w:t>删除)。在事务持有排它锁时，其他事务不能对同一数据对象加</w:t>
      </w:r>
      <w:r>
        <w:rPr>
          <w:spacing w:val="16"/>
          <w:sz w:val="38"/>
          <w:szCs w:val="38"/>
        </w:rPr>
        <w:t>任何类型的锁，也无法读取</w:t>
      </w:r>
      <w:r>
        <w:rPr>
          <w:sz w:val="38"/>
          <w:szCs w:val="38"/>
        </w:rPr>
        <w:t xml:space="preserve"> </w:t>
      </w:r>
      <w:r>
        <w:rPr>
          <w:spacing w:val="12"/>
          <w:sz w:val="38"/>
          <w:szCs w:val="38"/>
        </w:rPr>
        <w:t>该对象的数据，直到该事务释放锁。</w:t>
      </w:r>
    </w:p>
    <w:p w14:paraId="6414786A">
      <w:pPr>
        <w:pStyle w:val="2"/>
        <w:spacing w:before="291" w:line="285" w:lineRule="auto"/>
        <w:ind w:left="61" w:right="65" w:firstLine="790"/>
        <w:rPr>
          <w:sz w:val="38"/>
          <w:szCs w:val="38"/>
        </w:rPr>
      </w:pPr>
      <w:r>
        <w:rPr>
          <w:b/>
          <w:bCs/>
          <w:spacing w:val="11"/>
          <w:sz w:val="38"/>
          <w:szCs w:val="38"/>
        </w:rPr>
        <w:t>特点：</w:t>
      </w:r>
      <w:r>
        <w:rPr>
          <w:spacing w:val="11"/>
          <w:sz w:val="38"/>
          <w:szCs w:val="38"/>
        </w:rPr>
        <w:t>只有持有排它锁的事务可以</w:t>
      </w:r>
      <w:r>
        <w:rPr>
          <w:color w:val="20B060"/>
          <w:spacing w:val="11"/>
          <w:sz w:val="38"/>
          <w:szCs w:val="38"/>
        </w:rPr>
        <w:t>修改数据</w:t>
      </w:r>
      <w:r>
        <w:rPr>
          <w:spacing w:val="11"/>
          <w:sz w:val="38"/>
          <w:szCs w:val="38"/>
        </w:rPr>
        <w:t>，其他事务不能对该数据对象</w:t>
      </w:r>
      <w:r>
        <w:rPr>
          <w:color w:val="30B070"/>
          <w:spacing w:val="10"/>
          <w:sz w:val="38"/>
          <w:szCs w:val="38"/>
        </w:rPr>
        <w:t>加锁</w:t>
      </w:r>
      <w:r>
        <w:rPr>
          <w:spacing w:val="10"/>
          <w:sz w:val="38"/>
          <w:szCs w:val="38"/>
        </w:rPr>
        <w:t>，也不能</w:t>
      </w:r>
      <w:r>
        <w:rPr>
          <w:sz w:val="38"/>
          <w:szCs w:val="38"/>
        </w:rPr>
        <w:t xml:space="preserve"> </w:t>
      </w:r>
      <w:r>
        <w:rPr>
          <w:b/>
          <w:bCs/>
          <w:color w:val="30A070"/>
          <w:spacing w:val="14"/>
          <w:sz w:val="38"/>
          <w:szCs w:val="38"/>
        </w:rPr>
        <w:t>读取数据</w:t>
      </w:r>
      <w:r>
        <w:rPr>
          <w:b/>
          <w:bCs/>
          <w:spacing w:val="14"/>
          <w:sz w:val="38"/>
          <w:szCs w:val="38"/>
        </w:rPr>
        <w:t>，</w:t>
      </w:r>
      <w:r>
        <w:rPr>
          <w:spacing w:val="14"/>
          <w:sz w:val="38"/>
          <w:szCs w:val="38"/>
        </w:rPr>
        <w:t>直到持有锁的事务提交或回滚，确保了数据的完整性，避免</w:t>
      </w:r>
      <w:r>
        <w:rPr>
          <w:spacing w:val="13"/>
          <w:sz w:val="38"/>
          <w:szCs w:val="38"/>
        </w:rPr>
        <w:t>了写冲突。</w:t>
      </w:r>
    </w:p>
    <w:p w14:paraId="07635B9A">
      <w:pPr>
        <w:pStyle w:val="2"/>
        <w:spacing w:before="300" w:line="271" w:lineRule="auto"/>
        <w:ind w:left="56" w:right="124" w:firstLine="766"/>
        <w:rPr>
          <w:sz w:val="38"/>
          <w:szCs w:val="38"/>
        </w:rPr>
      </w:pPr>
      <w:r>
        <w:rPr>
          <w:spacing w:val="37"/>
          <w:sz w:val="38"/>
          <w:szCs w:val="38"/>
        </w:rPr>
        <w:t>【例1】事务</w:t>
      </w:r>
      <w:r>
        <w:rPr>
          <w:spacing w:val="-28"/>
          <w:sz w:val="38"/>
          <w:szCs w:val="38"/>
        </w:rPr>
        <w:t xml:space="preserve"> </w:t>
      </w:r>
      <w:r>
        <w:rPr>
          <w:rFonts w:ascii="Times New Roman" w:hAnsi="Times New Roman" w:eastAsia="Times New Roman" w:cs="Times New Roman"/>
          <w:spacing w:val="37"/>
          <w:sz w:val="38"/>
          <w:szCs w:val="38"/>
        </w:rPr>
        <w:t>A</w:t>
      </w:r>
      <w:r>
        <w:rPr>
          <w:rFonts w:ascii="Times New Roman" w:hAnsi="Times New Roman" w:eastAsia="Times New Roman" w:cs="Times New Roman"/>
          <w:spacing w:val="7"/>
          <w:sz w:val="38"/>
          <w:szCs w:val="38"/>
        </w:rPr>
        <w:t xml:space="preserve">  </w:t>
      </w:r>
      <w:r>
        <w:rPr>
          <w:spacing w:val="37"/>
          <w:sz w:val="38"/>
          <w:szCs w:val="38"/>
        </w:rPr>
        <w:t>对数据行1加排它锁，事务</w:t>
      </w:r>
      <w:r>
        <w:rPr>
          <w:spacing w:val="-19"/>
          <w:sz w:val="38"/>
          <w:szCs w:val="38"/>
        </w:rPr>
        <w:t xml:space="preserve"> </w:t>
      </w:r>
      <w:r>
        <w:rPr>
          <w:rFonts w:ascii="Times New Roman" w:hAnsi="Times New Roman" w:eastAsia="Times New Roman" w:cs="Times New Roman"/>
          <w:spacing w:val="37"/>
          <w:sz w:val="38"/>
          <w:szCs w:val="38"/>
        </w:rPr>
        <w:t xml:space="preserve">B  </w:t>
      </w:r>
      <w:r>
        <w:rPr>
          <w:spacing w:val="37"/>
          <w:sz w:val="38"/>
          <w:szCs w:val="38"/>
        </w:rPr>
        <w:t>试图访问数据行1。如果事务</w:t>
      </w:r>
      <w:r>
        <w:rPr>
          <w:spacing w:val="-20"/>
          <w:sz w:val="38"/>
          <w:szCs w:val="38"/>
        </w:rPr>
        <w:t xml:space="preserve"> </w:t>
      </w:r>
      <w:r>
        <w:rPr>
          <w:rFonts w:ascii="Times New Roman" w:hAnsi="Times New Roman" w:eastAsia="Times New Roman" w:cs="Times New Roman"/>
          <w:spacing w:val="37"/>
          <w:sz w:val="38"/>
          <w:szCs w:val="38"/>
        </w:rPr>
        <w:t>A</w:t>
      </w:r>
      <w:r>
        <w:rPr>
          <w:rFonts w:ascii="Times New Roman" w:hAnsi="Times New Roman" w:eastAsia="Times New Roman" w:cs="Times New Roman"/>
          <w:spacing w:val="81"/>
          <w:sz w:val="38"/>
          <w:szCs w:val="38"/>
        </w:rPr>
        <w:t xml:space="preserve"> </w:t>
      </w:r>
      <w:r>
        <w:rPr>
          <w:spacing w:val="37"/>
          <w:sz w:val="38"/>
          <w:szCs w:val="38"/>
        </w:rPr>
        <w:t>没</w:t>
      </w:r>
      <w:r>
        <w:rPr>
          <w:sz w:val="38"/>
          <w:szCs w:val="38"/>
        </w:rPr>
        <w:t xml:space="preserve"> </w:t>
      </w:r>
      <w:r>
        <w:rPr>
          <w:spacing w:val="15"/>
          <w:sz w:val="38"/>
          <w:szCs w:val="38"/>
        </w:rPr>
        <w:t>有释放锁，事务</w:t>
      </w:r>
      <w:r>
        <w:rPr>
          <w:spacing w:val="-21"/>
          <w:sz w:val="38"/>
          <w:szCs w:val="38"/>
        </w:rPr>
        <w:t xml:space="preserve"> </w:t>
      </w:r>
      <w:r>
        <w:rPr>
          <w:rFonts w:ascii="Times New Roman" w:hAnsi="Times New Roman" w:eastAsia="Times New Roman" w:cs="Times New Roman"/>
          <w:spacing w:val="15"/>
          <w:sz w:val="38"/>
          <w:szCs w:val="38"/>
        </w:rPr>
        <w:t>B</w:t>
      </w:r>
      <w:r>
        <w:rPr>
          <w:rFonts w:ascii="Times New Roman" w:hAnsi="Times New Roman" w:eastAsia="Times New Roman" w:cs="Times New Roman"/>
          <w:spacing w:val="1"/>
          <w:sz w:val="38"/>
          <w:szCs w:val="38"/>
        </w:rPr>
        <w:t xml:space="preserve">  </w:t>
      </w:r>
      <w:r>
        <w:rPr>
          <w:spacing w:val="15"/>
          <w:sz w:val="38"/>
          <w:szCs w:val="38"/>
        </w:rPr>
        <w:t xml:space="preserve">将无法访问该数据行，必须等待事务 </w:t>
      </w:r>
      <w:r>
        <w:rPr>
          <w:rFonts w:ascii="Times New Roman" w:hAnsi="Times New Roman" w:eastAsia="Times New Roman" w:cs="Times New Roman"/>
          <w:spacing w:val="15"/>
          <w:sz w:val="38"/>
          <w:szCs w:val="38"/>
        </w:rPr>
        <w:t>A</w:t>
      </w:r>
      <w:r>
        <w:rPr>
          <w:rFonts w:ascii="Times New Roman" w:hAnsi="Times New Roman" w:eastAsia="Times New Roman" w:cs="Times New Roman"/>
          <w:spacing w:val="2"/>
          <w:sz w:val="38"/>
          <w:szCs w:val="38"/>
        </w:rPr>
        <w:t xml:space="preserve">  </w:t>
      </w:r>
      <w:r>
        <w:rPr>
          <w:spacing w:val="15"/>
          <w:sz w:val="38"/>
          <w:szCs w:val="38"/>
        </w:rPr>
        <w:t>完成。</w:t>
      </w:r>
    </w:p>
    <w:p w14:paraId="27357DD5">
      <w:pPr>
        <w:pStyle w:val="2"/>
        <w:spacing w:before="275" w:line="215" w:lineRule="auto"/>
        <w:ind w:left="846"/>
        <w:rPr>
          <w:sz w:val="38"/>
          <w:szCs w:val="38"/>
        </w:rPr>
      </w:pPr>
      <w:r>
        <w:rPr>
          <w:rFonts w:ascii="Times New Roman" w:hAnsi="Times New Roman" w:eastAsia="Times New Roman" w:cs="Times New Roman"/>
          <w:b/>
          <w:bCs/>
          <w:spacing w:val="17"/>
          <w:sz w:val="38"/>
          <w:szCs w:val="38"/>
        </w:rPr>
        <w:t>2.</w:t>
      </w:r>
      <w:r>
        <w:rPr>
          <w:rFonts w:ascii="Times New Roman" w:hAnsi="Times New Roman" w:eastAsia="Times New Roman" w:cs="Times New Roman"/>
          <w:b/>
          <w:bCs/>
          <w:spacing w:val="1"/>
          <w:sz w:val="38"/>
          <w:szCs w:val="38"/>
        </w:rPr>
        <w:t xml:space="preserve">   </w:t>
      </w:r>
      <w:r>
        <w:rPr>
          <w:b/>
          <w:bCs/>
          <w:color w:val="E02020"/>
          <w:spacing w:val="17"/>
          <w:sz w:val="38"/>
          <w:szCs w:val="38"/>
        </w:rPr>
        <w:t>共享锁</w:t>
      </w:r>
      <w:r>
        <w:rPr>
          <w:color w:val="E02020"/>
          <w:spacing w:val="-98"/>
          <w:sz w:val="38"/>
          <w:szCs w:val="38"/>
        </w:rPr>
        <w:t xml:space="preserve"> </w:t>
      </w:r>
      <w:r>
        <w:rPr>
          <w:rFonts w:ascii="Times New Roman" w:hAnsi="Times New Roman" w:eastAsia="Times New Roman" w:cs="Times New Roman"/>
          <w:b/>
          <w:bCs/>
          <w:spacing w:val="17"/>
          <w:sz w:val="38"/>
          <w:szCs w:val="38"/>
        </w:rPr>
        <w:t>(</w:t>
      </w:r>
      <w:r>
        <w:rPr>
          <w:rFonts w:ascii="Times New Roman" w:hAnsi="Times New Roman" w:eastAsia="Times New Roman" w:cs="Times New Roman"/>
          <w:b/>
          <w:bCs/>
          <w:sz w:val="38"/>
          <w:szCs w:val="38"/>
        </w:rPr>
        <w:t>Shared</w:t>
      </w:r>
      <w:r>
        <w:rPr>
          <w:rFonts w:ascii="Times New Roman" w:hAnsi="Times New Roman" w:eastAsia="Times New Roman" w:cs="Times New Roman"/>
          <w:b/>
          <w:bCs/>
          <w:spacing w:val="17"/>
          <w:sz w:val="38"/>
          <w:szCs w:val="38"/>
        </w:rPr>
        <w:t xml:space="preserve">      </w:t>
      </w:r>
      <w:r>
        <w:rPr>
          <w:rFonts w:ascii="Times New Roman" w:hAnsi="Times New Roman" w:eastAsia="Times New Roman" w:cs="Times New Roman"/>
          <w:b/>
          <w:bCs/>
          <w:sz w:val="38"/>
          <w:szCs w:val="38"/>
        </w:rPr>
        <w:t>Lock</w:t>
      </w:r>
      <w:r>
        <w:rPr>
          <w:rFonts w:ascii="Times New Roman" w:hAnsi="Times New Roman" w:eastAsia="Times New Roman" w:cs="Times New Roman"/>
          <w:b/>
          <w:bCs/>
          <w:spacing w:val="17"/>
          <w:sz w:val="38"/>
          <w:szCs w:val="38"/>
        </w:rPr>
        <w:t>,S</w:t>
      </w:r>
      <w:r>
        <w:rPr>
          <w:b/>
          <w:bCs/>
          <w:spacing w:val="17"/>
          <w:sz w:val="38"/>
          <w:szCs w:val="38"/>
        </w:rPr>
        <w:t>锁):</w:t>
      </w:r>
    </w:p>
    <w:p w14:paraId="3151E8D6">
      <w:pPr>
        <w:spacing w:line="256" w:lineRule="auto"/>
        <w:rPr>
          <w:rFonts w:ascii="Arial"/>
          <w:sz w:val="21"/>
        </w:rPr>
      </w:pPr>
    </w:p>
    <w:p w14:paraId="10D6D3AA">
      <w:pPr>
        <w:pStyle w:val="2"/>
        <w:spacing w:before="123" w:line="288" w:lineRule="auto"/>
        <w:ind w:left="56" w:right="49" w:firstLine="790"/>
        <w:jc w:val="both"/>
        <w:rPr>
          <w:sz w:val="38"/>
          <w:szCs w:val="38"/>
        </w:rPr>
      </w:pPr>
      <w:r>
        <w:rPr>
          <w:spacing w:val="17"/>
          <w:sz w:val="38"/>
          <w:szCs w:val="38"/>
        </w:rPr>
        <w:t>共享锁</w:t>
      </w:r>
      <w:r>
        <w:rPr>
          <w:rFonts w:ascii="Times New Roman" w:hAnsi="Times New Roman" w:eastAsia="Times New Roman" w:cs="Times New Roman"/>
          <w:spacing w:val="17"/>
          <w:sz w:val="38"/>
          <w:szCs w:val="38"/>
        </w:rPr>
        <w:t xml:space="preserve">(S  </w:t>
      </w:r>
      <w:r>
        <w:rPr>
          <w:spacing w:val="17"/>
          <w:sz w:val="38"/>
          <w:szCs w:val="38"/>
        </w:rPr>
        <w:t>锁)是</w:t>
      </w:r>
      <w:r>
        <w:rPr>
          <w:spacing w:val="-98"/>
          <w:sz w:val="38"/>
          <w:szCs w:val="38"/>
        </w:rPr>
        <w:t xml:space="preserve"> </w:t>
      </w:r>
      <w:r>
        <w:rPr>
          <w:spacing w:val="17"/>
          <w:sz w:val="38"/>
          <w:szCs w:val="38"/>
        </w:rPr>
        <w:t>一</w:t>
      </w:r>
      <w:r>
        <w:rPr>
          <w:spacing w:val="-104"/>
          <w:sz w:val="38"/>
          <w:szCs w:val="38"/>
        </w:rPr>
        <w:t xml:space="preserve"> </w:t>
      </w:r>
      <w:r>
        <w:rPr>
          <w:spacing w:val="17"/>
          <w:sz w:val="38"/>
          <w:szCs w:val="38"/>
        </w:rPr>
        <w:t>种</w:t>
      </w:r>
      <w:r>
        <w:rPr>
          <w:color w:val="2070B0"/>
          <w:spacing w:val="17"/>
          <w:sz w:val="38"/>
          <w:szCs w:val="38"/>
        </w:rPr>
        <w:t>读锁</w:t>
      </w:r>
      <w:r>
        <w:rPr>
          <w:spacing w:val="17"/>
          <w:sz w:val="38"/>
          <w:szCs w:val="38"/>
        </w:rPr>
        <w:t>，它允许多个事务同时</w:t>
      </w:r>
      <w:r>
        <w:rPr>
          <w:color w:val="209060"/>
          <w:spacing w:val="17"/>
          <w:sz w:val="38"/>
          <w:szCs w:val="38"/>
        </w:rPr>
        <w:t>读取同一数据对象</w:t>
      </w:r>
      <w:r>
        <w:rPr>
          <w:spacing w:val="17"/>
          <w:sz w:val="38"/>
          <w:szCs w:val="38"/>
        </w:rPr>
        <w:t>，但</w:t>
      </w:r>
      <w:r>
        <w:rPr>
          <w:spacing w:val="16"/>
          <w:sz w:val="38"/>
          <w:szCs w:val="38"/>
        </w:rPr>
        <w:t>不允许任何事</w:t>
      </w:r>
      <w:r>
        <w:rPr>
          <w:sz w:val="38"/>
          <w:szCs w:val="38"/>
        </w:rPr>
        <w:t xml:space="preserve"> </w:t>
      </w:r>
      <w:r>
        <w:rPr>
          <w:color w:val="20A060"/>
          <w:spacing w:val="12"/>
          <w:sz w:val="38"/>
          <w:szCs w:val="38"/>
        </w:rPr>
        <w:t>务修改该对象的数据</w:t>
      </w:r>
      <w:r>
        <w:rPr>
          <w:color w:val="503030"/>
          <w:spacing w:val="12"/>
          <w:sz w:val="38"/>
          <w:szCs w:val="38"/>
        </w:rPr>
        <w:t>。</w:t>
      </w:r>
      <w:r>
        <w:rPr>
          <w:spacing w:val="12"/>
          <w:sz w:val="38"/>
          <w:szCs w:val="38"/>
        </w:rPr>
        <w:t>也就是说，当一个事务对某个数据对象加了共享锁时，其他</w:t>
      </w:r>
      <w:r>
        <w:rPr>
          <w:spacing w:val="11"/>
          <w:sz w:val="38"/>
          <w:szCs w:val="38"/>
        </w:rPr>
        <w:t>事务可以</w:t>
      </w:r>
      <w:r>
        <w:rPr>
          <w:sz w:val="38"/>
          <w:szCs w:val="38"/>
        </w:rPr>
        <w:t xml:space="preserve"> </w:t>
      </w:r>
      <w:r>
        <w:rPr>
          <w:spacing w:val="14"/>
          <w:sz w:val="38"/>
          <w:szCs w:val="38"/>
        </w:rPr>
        <w:t>读取该数据，但不能对该对象加排它锁进行修改。</w:t>
      </w:r>
    </w:p>
    <w:p w14:paraId="55D27584">
      <w:pPr>
        <w:pStyle w:val="2"/>
        <w:spacing w:before="309" w:line="222" w:lineRule="auto"/>
        <w:ind w:left="851"/>
        <w:rPr>
          <w:sz w:val="38"/>
          <w:szCs w:val="38"/>
        </w:rPr>
      </w:pPr>
      <w:r>
        <w:rPr>
          <w:b/>
          <w:bCs/>
          <w:spacing w:val="13"/>
          <w:sz w:val="38"/>
          <w:szCs w:val="38"/>
        </w:rPr>
        <w:t>特点：</w:t>
      </w:r>
      <w:r>
        <w:rPr>
          <w:spacing w:val="13"/>
          <w:sz w:val="38"/>
          <w:szCs w:val="38"/>
        </w:rPr>
        <w:t>允许多个事务同时读取数据，但不能修改。</w:t>
      </w:r>
    </w:p>
    <w:p w14:paraId="621E46C0">
      <w:pPr>
        <w:spacing w:line="325" w:lineRule="auto"/>
        <w:rPr>
          <w:rFonts w:ascii="Arial"/>
          <w:sz w:val="21"/>
        </w:rPr>
      </w:pPr>
    </w:p>
    <w:p w14:paraId="06231960">
      <w:pPr>
        <w:pStyle w:val="2"/>
        <w:spacing w:before="124" w:line="266" w:lineRule="auto"/>
        <w:ind w:left="56" w:right="45" w:firstLine="790"/>
        <w:rPr>
          <w:sz w:val="38"/>
          <w:szCs w:val="38"/>
        </w:rPr>
      </w:pPr>
      <w:r>
        <w:rPr>
          <w:spacing w:val="12"/>
          <w:sz w:val="38"/>
          <w:szCs w:val="38"/>
        </w:rPr>
        <w:t>如果一个事务已经持有共享锁，其他事务也可以加共享锁来读取数据，但</w:t>
      </w:r>
      <w:r>
        <w:rPr>
          <w:spacing w:val="11"/>
          <w:sz w:val="38"/>
          <w:szCs w:val="38"/>
        </w:rPr>
        <w:t>无法加排它锁</w:t>
      </w:r>
      <w:r>
        <w:rPr>
          <w:sz w:val="38"/>
          <w:szCs w:val="38"/>
        </w:rPr>
        <w:t xml:space="preserve"> </w:t>
      </w:r>
      <w:r>
        <w:rPr>
          <w:spacing w:val="15"/>
          <w:sz w:val="38"/>
          <w:szCs w:val="38"/>
        </w:rPr>
        <w:t>进行修改，只有当所有持有共享锁的事务都释放锁时，其他事务才能加排它锁进行修改。</w:t>
      </w:r>
    </w:p>
    <w:p w14:paraId="3F701C7A">
      <w:pPr>
        <w:pStyle w:val="2"/>
        <w:spacing w:before="351" w:line="285" w:lineRule="auto"/>
        <w:ind w:left="56" w:right="45" w:firstLine="766"/>
        <w:jc w:val="both"/>
        <w:rPr>
          <w:sz w:val="38"/>
          <w:szCs w:val="38"/>
        </w:rPr>
      </w:pPr>
      <w:r>
        <w:rPr>
          <w:spacing w:val="30"/>
          <w:sz w:val="38"/>
          <w:szCs w:val="38"/>
        </w:rPr>
        <w:t xml:space="preserve">【例2】事务 </w:t>
      </w:r>
      <w:r>
        <w:rPr>
          <w:rFonts w:ascii="Times New Roman" w:hAnsi="Times New Roman" w:eastAsia="Times New Roman" w:cs="Times New Roman"/>
          <w:spacing w:val="30"/>
          <w:sz w:val="38"/>
          <w:szCs w:val="38"/>
        </w:rPr>
        <w:t>A</w:t>
      </w:r>
      <w:r>
        <w:rPr>
          <w:rFonts w:ascii="Times New Roman" w:hAnsi="Times New Roman" w:eastAsia="Times New Roman" w:cs="Times New Roman"/>
          <w:spacing w:val="91"/>
          <w:sz w:val="38"/>
          <w:szCs w:val="38"/>
        </w:rPr>
        <w:t xml:space="preserve"> </w:t>
      </w:r>
      <w:r>
        <w:rPr>
          <w:spacing w:val="30"/>
          <w:sz w:val="38"/>
          <w:szCs w:val="38"/>
        </w:rPr>
        <w:t>对数据行1</w:t>
      </w:r>
      <w:r>
        <w:rPr>
          <w:spacing w:val="-41"/>
          <w:sz w:val="38"/>
          <w:szCs w:val="38"/>
        </w:rPr>
        <w:t xml:space="preserve"> </w:t>
      </w:r>
      <w:r>
        <w:rPr>
          <w:spacing w:val="30"/>
          <w:sz w:val="38"/>
          <w:szCs w:val="38"/>
        </w:rPr>
        <w:t>加共享锁，事务</w:t>
      </w:r>
      <w:r>
        <w:rPr>
          <w:spacing w:val="-25"/>
          <w:sz w:val="38"/>
          <w:szCs w:val="38"/>
        </w:rPr>
        <w:t xml:space="preserve"> </w:t>
      </w:r>
      <w:r>
        <w:rPr>
          <w:rFonts w:ascii="Times New Roman" w:hAnsi="Times New Roman" w:eastAsia="Times New Roman" w:cs="Times New Roman"/>
          <w:spacing w:val="30"/>
          <w:sz w:val="38"/>
          <w:szCs w:val="38"/>
        </w:rPr>
        <w:t xml:space="preserve">B  </w:t>
      </w:r>
      <w:r>
        <w:rPr>
          <w:spacing w:val="30"/>
          <w:sz w:val="38"/>
          <w:szCs w:val="38"/>
        </w:rPr>
        <w:t>可</w:t>
      </w:r>
      <w:r>
        <w:rPr>
          <w:spacing w:val="29"/>
          <w:sz w:val="38"/>
          <w:szCs w:val="38"/>
        </w:rPr>
        <w:t>以对数据行1加共享锁进行读取操</w:t>
      </w:r>
      <w:r>
        <w:rPr>
          <w:sz w:val="38"/>
          <w:szCs w:val="38"/>
        </w:rPr>
        <w:t xml:space="preserve"> </w:t>
      </w:r>
      <w:r>
        <w:rPr>
          <w:spacing w:val="10"/>
          <w:sz w:val="38"/>
          <w:szCs w:val="38"/>
        </w:rPr>
        <w:t xml:space="preserve">作，但不能修改数据。只有当事务 </w:t>
      </w:r>
      <w:r>
        <w:rPr>
          <w:rFonts w:ascii="Times New Roman" w:hAnsi="Times New Roman" w:eastAsia="Times New Roman" w:cs="Times New Roman"/>
          <w:spacing w:val="10"/>
          <w:sz w:val="38"/>
          <w:szCs w:val="38"/>
        </w:rPr>
        <w:t>A</w:t>
      </w:r>
      <w:r>
        <w:rPr>
          <w:rFonts w:ascii="Times New Roman" w:hAnsi="Times New Roman" w:eastAsia="Times New Roman" w:cs="Times New Roman"/>
          <w:spacing w:val="99"/>
          <w:sz w:val="38"/>
          <w:szCs w:val="38"/>
        </w:rPr>
        <w:t xml:space="preserve"> </w:t>
      </w:r>
      <w:r>
        <w:rPr>
          <w:spacing w:val="10"/>
          <w:sz w:val="38"/>
          <w:szCs w:val="38"/>
        </w:rPr>
        <w:t>完成并释放锁后，事务</w:t>
      </w:r>
      <w:r>
        <w:rPr>
          <w:spacing w:val="-29"/>
          <w:sz w:val="38"/>
          <w:szCs w:val="38"/>
        </w:rPr>
        <w:t xml:space="preserve"> </w:t>
      </w:r>
      <w:r>
        <w:rPr>
          <w:rFonts w:ascii="Times New Roman" w:hAnsi="Times New Roman" w:eastAsia="Times New Roman" w:cs="Times New Roman"/>
          <w:spacing w:val="10"/>
          <w:sz w:val="38"/>
          <w:szCs w:val="38"/>
        </w:rPr>
        <w:t xml:space="preserve">B  </w:t>
      </w:r>
      <w:r>
        <w:rPr>
          <w:spacing w:val="57"/>
          <w:sz w:val="38"/>
          <w:szCs w:val="38"/>
        </w:rPr>
        <w:t>才能对数据行1加排它锁</w:t>
      </w:r>
      <w:r>
        <w:rPr>
          <w:sz w:val="38"/>
          <w:szCs w:val="38"/>
        </w:rPr>
        <w:t xml:space="preserve"> </w:t>
      </w:r>
      <w:r>
        <w:rPr>
          <w:spacing w:val="13"/>
          <w:sz w:val="38"/>
          <w:szCs w:val="38"/>
        </w:rPr>
        <w:t>进行修改。</w:t>
      </w:r>
    </w:p>
    <w:p w14:paraId="31D40964">
      <w:pPr>
        <w:spacing w:line="253" w:lineRule="auto"/>
        <w:rPr>
          <w:rFonts w:ascii="Arial"/>
          <w:sz w:val="21"/>
        </w:rPr>
      </w:pPr>
    </w:p>
    <w:p w14:paraId="0E7E063A">
      <w:pPr>
        <w:spacing w:line="253" w:lineRule="auto"/>
        <w:rPr>
          <w:rFonts w:ascii="Arial"/>
          <w:sz w:val="21"/>
        </w:rPr>
      </w:pPr>
    </w:p>
    <w:p w14:paraId="3CAF374B">
      <w:pPr>
        <w:spacing w:line="253" w:lineRule="auto"/>
        <w:rPr>
          <w:rFonts w:ascii="Arial"/>
          <w:sz w:val="21"/>
        </w:rPr>
      </w:pPr>
    </w:p>
    <w:p w14:paraId="5C72234B">
      <w:pPr>
        <w:spacing w:line="253" w:lineRule="auto"/>
        <w:rPr>
          <w:rFonts w:ascii="Arial"/>
          <w:sz w:val="21"/>
        </w:rPr>
      </w:pPr>
    </w:p>
    <w:p w14:paraId="080B0E67">
      <w:pPr>
        <w:spacing w:line="253" w:lineRule="auto"/>
        <w:rPr>
          <w:rFonts w:ascii="Arial"/>
          <w:sz w:val="21"/>
        </w:rPr>
      </w:pPr>
    </w:p>
    <w:p w14:paraId="33627149">
      <w:pPr>
        <w:spacing w:line="253" w:lineRule="auto"/>
        <w:rPr>
          <w:rFonts w:ascii="Arial"/>
          <w:sz w:val="21"/>
        </w:rPr>
      </w:pPr>
    </w:p>
    <w:p w14:paraId="36BA6012">
      <w:pPr>
        <w:spacing w:line="253" w:lineRule="auto"/>
        <w:rPr>
          <w:rFonts w:ascii="Arial"/>
          <w:sz w:val="21"/>
        </w:rPr>
      </w:pPr>
    </w:p>
    <w:p w14:paraId="616FFEF2">
      <w:pPr>
        <w:spacing w:line="254" w:lineRule="auto"/>
        <w:rPr>
          <w:rFonts w:ascii="Arial"/>
          <w:sz w:val="21"/>
        </w:rPr>
      </w:pPr>
    </w:p>
    <w:p w14:paraId="3F218506">
      <w:pPr>
        <w:spacing w:line="254" w:lineRule="auto"/>
        <w:rPr>
          <w:rFonts w:ascii="Arial"/>
          <w:sz w:val="21"/>
        </w:rPr>
      </w:pPr>
    </w:p>
    <w:p w14:paraId="0F92BA24">
      <w:pPr>
        <w:spacing w:line="254" w:lineRule="auto"/>
        <w:rPr>
          <w:rFonts w:ascii="Arial"/>
          <w:sz w:val="21"/>
        </w:rPr>
      </w:pPr>
    </w:p>
    <w:p w14:paraId="57AD6480">
      <w:pPr>
        <w:pStyle w:val="2"/>
        <w:spacing w:before="92" w:line="220" w:lineRule="auto"/>
        <w:ind w:left="144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26E68768">
      <w:pPr>
        <w:spacing w:line="220" w:lineRule="auto"/>
        <w:rPr>
          <w:sz w:val="28"/>
          <w:szCs w:val="28"/>
        </w:rPr>
        <w:sectPr>
          <w:headerReference r:id="rId160" w:type="default"/>
          <w:footerReference r:id="rId161" w:type="default"/>
          <w:pgSz w:w="22406" w:h="31680"/>
          <w:pgMar w:top="2264" w:right="3320" w:bottom="1899" w:left="3301" w:header="1802" w:footer="1645" w:gutter="0"/>
          <w:cols w:space="720" w:num="1"/>
        </w:sectPr>
      </w:pPr>
    </w:p>
    <w:p w14:paraId="4E6ACEBB">
      <w:pPr>
        <w:spacing w:line="377" w:lineRule="auto"/>
        <w:rPr>
          <w:rFonts w:ascii="Arial"/>
          <w:sz w:val="21"/>
        </w:rPr>
      </w:pPr>
    </w:p>
    <w:p w14:paraId="447B79FB">
      <w:pPr>
        <w:pStyle w:val="2"/>
        <w:spacing w:line="556" w:lineRule="exact"/>
        <w:ind w:firstLine="968"/>
      </w:pPr>
      <w:r>
        <w:rPr>
          <w:position w:val="-11"/>
        </w:rPr>
        <w:pict>
          <v:group id="_x0000_s1121" o:spid="_x0000_s1121" o:spt="203" style="height:27.8pt;width:201.9pt;" coordsize="4037,555">
            <o:lock v:ext="edit"/>
            <v:shape id="_x0000_s1122" o:spid="_x0000_s1122" o:spt="75" type="#_x0000_t75" style="position:absolute;left:0;top:0;height:555;width:4026;" filled="f" stroked="f" coordsize="21600,21600">
              <v:path/>
              <v:fill on="f" focussize="0,0"/>
              <v:stroke on="f"/>
              <v:imagedata r:id="rId284" o:title=""/>
              <o:lock v:ext="edit" aspectratio="t"/>
            </v:shape>
            <v:shape id="_x0000_s1123" o:spid="_x0000_s1123" o:spt="202" type="#_x0000_t202" style="position:absolute;left:-20;top:-20;height:595;width:4077;" filled="f" stroked="f" coordsize="21600,21600">
              <v:path/>
              <v:fill on="f" focussize="0,0"/>
              <v:stroke on="f"/>
              <v:imagedata o:title=""/>
              <o:lock v:ext="edit" aspectratio="f"/>
              <v:textbox inset="0mm,0mm,0mm,0mm">
                <w:txbxContent>
                  <w:p w14:paraId="6A8BBB94">
                    <w:pPr>
                      <w:spacing w:before="81" w:line="220" w:lineRule="auto"/>
                      <w:ind w:left="54"/>
                      <w:rPr>
                        <w:rFonts w:ascii="宋体" w:hAnsi="宋体" w:eastAsia="宋体" w:cs="宋体"/>
                        <w:sz w:val="47"/>
                        <w:szCs w:val="47"/>
                      </w:rPr>
                    </w:pPr>
                    <w:r>
                      <w:rPr>
                        <w:rFonts w:ascii="宋体" w:hAnsi="宋体" w:eastAsia="宋体" w:cs="宋体"/>
                        <w:b/>
                        <w:bCs/>
                        <w:spacing w:val="22"/>
                        <w:sz w:val="47"/>
                        <w:szCs w:val="47"/>
                      </w:rPr>
                      <w:t>知识点3:锁的粒度</w:t>
                    </w:r>
                  </w:p>
                </w:txbxContent>
              </v:textbox>
            </v:shape>
            <w10:wrap type="none"/>
            <w10:anchorlock/>
          </v:group>
        </w:pict>
      </w:r>
    </w:p>
    <w:p w14:paraId="2E5C6CCF">
      <w:pPr>
        <w:spacing w:line="322" w:lineRule="auto"/>
        <w:rPr>
          <w:rFonts w:ascii="Arial"/>
          <w:sz w:val="21"/>
        </w:rPr>
      </w:pPr>
    </w:p>
    <w:p w14:paraId="73EDEDCB">
      <w:pPr>
        <w:pStyle w:val="2"/>
        <w:spacing w:before="123" w:line="288" w:lineRule="auto"/>
        <w:ind w:left="99" w:firstLine="784"/>
        <w:rPr>
          <w:sz w:val="38"/>
          <w:szCs w:val="38"/>
        </w:rPr>
      </w:pPr>
      <w:r>
        <w:rPr>
          <w:spacing w:val="15"/>
          <w:sz w:val="38"/>
          <w:szCs w:val="38"/>
        </w:rPr>
        <w:t>粒度是指数据库</w:t>
      </w:r>
      <w:r>
        <w:rPr>
          <w:color w:val="30A060"/>
          <w:spacing w:val="15"/>
          <w:sz w:val="38"/>
          <w:szCs w:val="38"/>
        </w:rPr>
        <w:t>锁定的资源单位的大小</w:t>
      </w:r>
      <w:r>
        <w:rPr>
          <w:color w:val="206040"/>
          <w:spacing w:val="15"/>
          <w:sz w:val="38"/>
          <w:szCs w:val="38"/>
        </w:rPr>
        <w:t>。</w:t>
      </w:r>
      <w:r>
        <w:rPr>
          <w:spacing w:val="15"/>
          <w:sz w:val="38"/>
          <w:szCs w:val="38"/>
        </w:rPr>
        <w:t>锁的粒度可以是表级锁、行级</w:t>
      </w:r>
      <w:r>
        <w:rPr>
          <w:spacing w:val="14"/>
          <w:sz w:val="38"/>
          <w:szCs w:val="38"/>
        </w:rPr>
        <w:t>锁、页级锁等。</w:t>
      </w:r>
      <w:r>
        <w:rPr>
          <w:sz w:val="38"/>
          <w:szCs w:val="38"/>
        </w:rPr>
        <w:t xml:space="preserve"> </w:t>
      </w:r>
      <w:r>
        <w:rPr>
          <w:b/>
          <w:bCs/>
          <w:color w:val="30A060"/>
          <w:spacing w:val="13"/>
          <w:sz w:val="38"/>
          <w:szCs w:val="38"/>
        </w:rPr>
        <w:t>锁粒度越小</w:t>
      </w:r>
      <w:r>
        <w:rPr>
          <w:b/>
          <w:bCs/>
          <w:spacing w:val="13"/>
          <w:sz w:val="38"/>
          <w:szCs w:val="38"/>
        </w:rPr>
        <w:t>，</w:t>
      </w:r>
      <w:r>
        <w:rPr>
          <w:spacing w:val="13"/>
          <w:sz w:val="38"/>
          <w:szCs w:val="38"/>
        </w:rPr>
        <w:t>通常</w:t>
      </w:r>
      <w:r>
        <w:rPr>
          <w:color w:val="20B060"/>
          <w:spacing w:val="13"/>
          <w:sz w:val="38"/>
          <w:szCs w:val="38"/>
        </w:rPr>
        <w:t>并发度越高</w:t>
      </w:r>
      <w:r>
        <w:rPr>
          <w:spacing w:val="13"/>
          <w:sz w:val="38"/>
          <w:szCs w:val="38"/>
        </w:rPr>
        <w:t>，但同时</w:t>
      </w:r>
      <w:r>
        <w:rPr>
          <w:color w:val="30B060"/>
          <w:spacing w:val="13"/>
          <w:sz w:val="38"/>
          <w:szCs w:val="38"/>
        </w:rPr>
        <w:t>系统开销也可能更</w:t>
      </w:r>
      <w:r>
        <w:rPr>
          <w:color w:val="30B060"/>
          <w:spacing w:val="12"/>
          <w:sz w:val="38"/>
          <w:szCs w:val="38"/>
        </w:rPr>
        <w:t>大。</w:t>
      </w:r>
    </w:p>
    <w:p w14:paraId="336C13F3">
      <w:pPr>
        <w:pStyle w:val="2"/>
        <w:spacing w:before="284" w:line="266" w:lineRule="auto"/>
        <w:ind w:left="93" w:right="138" w:firstLine="790"/>
        <w:rPr>
          <w:sz w:val="38"/>
          <w:szCs w:val="38"/>
        </w:rPr>
      </w:pPr>
      <w:r>
        <w:rPr>
          <w:spacing w:val="-2"/>
          <w:sz w:val="38"/>
          <w:szCs w:val="38"/>
        </w:rPr>
        <w:t>1.表级锁：锁定整个表，事务持有锁时，其他事务无法修改该表中的任何行。并发度低，</w:t>
      </w:r>
      <w:r>
        <w:rPr>
          <w:spacing w:val="18"/>
          <w:sz w:val="38"/>
          <w:szCs w:val="38"/>
        </w:rPr>
        <w:t xml:space="preserve"> </w:t>
      </w:r>
      <w:r>
        <w:rPr>
          <w:spacing w:val="11"/>
          <w:sz w:val="38"/>
          <w:szCs w:val="38"/>
        </w:rPr>
        <w:t>因为整个表被锁定，其他事务无法对表中的任何数据进行操作，适用于事务操作的数据量较</w:t>
      </w:r>
      <w:r>
        <w:rPr>
          <w:spacing w:val="18"/>
          <w:sz w:val="38"/>
          <w:szCs w:val="38"/>
        </w:rPr>
        <w:t xml:space="preserve"> </w:t>
      </w:r>
      <w:r>
        <w:rPr>
          <w:spacing w:val="17"/>
          <w:sz w:val="38"/>
          <w:szCs w:val="38"/>
        </w:rPr>
        <w:t>少的情况。</w:t>
      </w:r>
    </w:p>
    <w:p w14:paraId="3E2E8CB0">
      <w:pPr>
        <w:spacing w:line="278" w:lineRule="auto"/>
        <w:rPr>
          <w:rFonts w:ascii="Arial"/>
          <w:sz w:val="21"/>
        </w:rPr>
      </w:pPr>
    </w:p>
    <w:p w14:paraId="6B874D29">
      <w:pPr>
        <w:pStyle w:val="2"/>
        <w:spacing w:before="124" w:line="253" w:lineRule="auto"/>
        <w:ind w:left="93" w:firstLine="790"/>
        <w:rPr>
          <w:sz w:val="38"/>
          <w:szCs w:val="38"/>
        </w:rPr>
      </w:pPr>
      <w:r>
        <w:rPr>
          <w:spacing w:val="-1"/>
          <w:sz w:val="38"/>
          <w:szCs w:val="38"/>
        </w:rPr>
        <w:t>2.行级锁：只锁定表中的一行数据，允许其他事务访问该表中的其他行数据。并发度高，</w:t>
      </w:r>
      <w:r>
        <w:rPr>
          <w:spacing w:val="8"/>
          <w:sz w:val="38"/>
          <w:szCs w:val="38"/>
        </w:rPr>
        <w:t xml:space="preserve">  </w:t>
      </w:r>
      <w:r>
        <w:rPr>
          <w:spacing w:val="5"/>
          <w:sz w:val="38"/>
          <w:szCs w:val="38"/>
        </w:rPr>
        <w:t>因为不同事务可以并发操作不同的行，因此并发性较高，适用于事务操作的数据量较大情况。</w:t>
      </w:r>
    </w:p>
    <w:p w14:paraId="230479AA">
      <w:pPr>
        <w:spacing w:line="309" w:lineRule="auto"/>
        <w:rPr>
          <w:rFonts w:ascii="Arial"/>
          <w:sz w:val="21"/>
        </w:rPr>
      </w:pPr>
    </w:p>
    <w:p w14:paraId="521B8D57">
      <w:pPr>
        <w:pStyle w:val="2"/>
        <w:spacing w:before="124" w:line="257" w:lineRule="auto"/>
        <w:ind w:left="93" w:right="138" w:firstLine="790"/>
        <w:rPr>
          <w:sz w:val="38"/>
          <w:szCs w:val="38"/>
        </w:rPr>
      </w:pPr>
      <w:r>
        <w:rPr>
          <w:spacing w:val="11"/>
          <w:sz w:val="38"/>
          <w:szCs w:val="38"/>
        </w:rPr>
        <w:t>3.页级锁：锁定表中的一页数据，通常用于较大的数据集。锁定的单位比行级锁大，但</w:t>
      </w:r>
      <w:r>
        <w:rPr>
          <w:sz w:val="38"/>
          <w:szCs w:val="38"/>
        </w:rPr>
        <w:t xml:space="preserve"> </w:t>
      </w:r>
      <w:r>
        <w:rPr>
          <w:spacing w:val="14"/>
          <w:sz w:val="38"/>
          <w:szCs w:val="38"/>
        </w:rPr>
        <w:t>比表级锁小。并发度适中，介于表级锁和行级锁之间，适</w:t>
      </w:r>
      <w:r>
        <w:rPr>
          <w:spacing w:val="13"/>
          <w:sz w:val="38"/>
          <w:szCs w:val="38"/>
        </w:rPr>
        <w:t>用于中等并发的场景。</w:t>
      </w:r>
    </w:p>
    <w:p w14:paraId="0A36593C">
      <w:pPr>
        <w:spacing w:line="261" w:lineRule="auto"/>
        <w:rPr>
          <w:rFonts w:ascii="Arial"/>
          <w:sz w:val="21"/>
        </w:rPr>
      </w:pPr>
    </w:p>
    <w:p w14:paraId="2540385E">
      <w:pPr>
        <w:pStyle w:val="2"/>
        <w:spacing w:before="124" w:line="222" w:lineRule="auto"/>
        <w:ind w:left="889"/>
        <w:rPr>
          <w:sz w:val="38"/>
          <w:szCs w:val="38"/>
        </w:rPr>
      </w:pPr>
      <w:r>
        <w:rPr>
          <w:b/>
          <w:bCs/>
          <w:color w:val="E02020"/>
          <w:spacing w:val="16"/>
          <w:sz w:val="38"/>
          <w:szCs w:val="38"/>
        </w:rPr>
        <w:t>粒度与并发度的关系</w:t>
      </w:r>
      <w:r>
        <w:rPr>
          <w:b/>
          <w:bCs/>
          <w:spacing w:val="16"/>
          <w:sz w:val="38"/>
          <w:szCs w:val="38"/>
        </w:rPr>
        <w:t>：</w:t>
      </w:r>
    </w:p>
    <w:p w14:paraId="637D3790">
      <w:pPr>
        <w:spacing w:line="319" w:lineRule="auto"/>
        <w:rPr>
          <w:rFonts w:ascii="Arial"/>
          <w:sz w:val="21"/>
        </w:rPr>
      </w:pPr>
    </w:p>
    <w:p w14:paraId="045D5ED1">
      <w:pPr>
        <w:pStyle w:val="2"/>
        <w:spacing w:before="124" w:line="249" w:lineRule="auto"/>
        <w:ind w:left="93" w:firstLine="790"/>
        <w:rPr>
          <w:sz w:val="38"/>
          <w:szCs w:val="38"/>
        </w:rPr>
      </w:pPr>
      <w:r>
        <w:rPr>
          <w:color w:val="2080B0"/>
          <w:spacing w:val="15"/>
          <w:sz w:val="38"/>
          <w:szCs w:val="38"/>
        </w:rPr>
        <w:t>1.粒度越小</w:t>
      </w:r>
      <w:r>
        <w:rPr>
          <w:spacing w:val="15"/>
          <w:sz w:val="38"/>
          <w:szCs w:val="38"/>
        </w:rPr>
        <w:t>(如行级锁),可以</w:t>
      </w:r>
      <w:r>
        <w:rPr>
          <w:color w:val="2070C0"/>
          <w:spacing w:val="15"/>
          <w:sz w:val="38"/>
          <w:szCs w:val="38"/>
        </w:rPr>
        <w:t>提高并发度</w:t>
      </w:r>
      <w:r>
        <w:rPr>
          <w:spacing w:val="15"/>
          <w:sz w:val="38"/>
          <w:szCs w:val="38"/>
        </w:rPr>
        <w:t>，因为多个事务可以同时操作不同的数据行而</w:t>
      </w:r>
      <w:r>
        <w:rPr>
          <w:spacing w:val="1"/>
          <w:sz w:val="38"/>
          <w:szCs w:val="38"/>
        </w:rPr>
        <w:t xml:space="preserve"> </w:t>
      </w:r>
      <w:r>
        <w:rPr>
          <w:spacing w:val="15"/>
          <w:sz w:val="38"/>
          <w:szCs w:val="38"/>
        </w:rPr>
        <w:t>不冲突。但是，粒度越小会导致锁管理的</w:t>
      </w:r>
      <w:r>
        <w:rPr>
          <w:color w:val="2070C0"/>
          <w:spacing w:val="15"/>
          <w:sz w:val="38"/>
          <w:szCs w:val="38"/>
        </w:rPr>
        <w:t>开销更大</w:t>
      </w:r>
      <w:r>
        <w:rPr>
          <w:spacing w:val="15"/>
          <w:sz w:val="38"/>
          <w:szCs w:val="38"/>
        </w:rPr>
        <w:t>，因为需要更多的锁来控制</w:t>
      </w:r>
      <w:r>
        <w:rPr>
          <w:spacing w:val="14"/>
          <w:sz w:val="38"/>
          <w:szCs w:val="38"/>
        </w:rPr>
        <w:t>多个数据行。</w:t>
      </w:r>
    </w:p>
    <w:p w14:paraId="21E51160">
      <w:pPr>
        <w:spacing w:line="306" w:lineRule="auto"/>
        <w:rPr>
          <w:rFonts w:ascii="Arial"/>
          <w:sz w:val="21"/>
        </w:rPr>
      </w:pPr>
    </w:p>
    <w:p w14:paraId="2C78B397">
      <w:pPr>
        <w:pStyle w:val="2"/>
        <w:spacing w:before="124" w:line="250" w:lineRule="auto"/>
        <w:ind w:left="93" w:right="155" w:firstLine="790"/>
        <w:rPr>
          <w:sz w:val="38"/>
          <w:szCs w:val="38"/>
        </w:rPr>
      </w:pPr>
      <w:r>
        <w:rPr>
          <w:rFonts w:ascii="Times New Roman" w:hAnsi="Times New Roman" w:eastAsia="Times New Roman" w:cs="Times New Roman"/>
          <w:color w:val="3080B0"/>
          <w:spacing w:val="16"/>
          <w:sz w:val="38"/>
          <w:szCs w:val="38"/>
        </w:rPr>
        <w:t>2.</w:t>
      </w:r>
      <w:r>
        <w:rPr>
          <w:rFonts w:ascii="Times New Roman" w:hAnsi="Times New Roman" w:eastAsia="Times New Roman" w:cs="Times New Roman"/>
          <w:color w:val="3080B0"/>
          <w:spacing w:val="-19"/>
          <w:sz w:val="38"/>
          <w:szCs w:val="38"/>
        </w:rPr>
        <w:t xml:space="preserve"> </w:t>
      </w:r>
      <w:r>
        <w:rPr>
          <w:color w:val="3080B0"/>
          <w:spacing w:val="16"/>
          <w:sz w:val="38"/>
          <w:szCs w:val="38"/>
        </w:rPr>
        <w:t>粒度越大</w:t>
      </w:r>
      <w:r>
        <w:rPr>
          <w:spacing w:val="16"/>
          <w:sz w:val="38"/>
          <w:szCs w:val="38"/>
        </w:rPr>
        <w:t>(如表级锁),每个锁的管理</w:t>
      </w:r>
      <w:r>
        <w:rPr>
          <w:color w:val="2070C0"/>
          <w:spacing w:val="16"/>
          <w:sz w:val="38"/>
          <w:szCs w:val="38"/>
        </w:rPr>
        <w:t>开</w:t>
      </w:r>
      <w:r>
        <w:rPr>
          <w:color w:val="2070C0"/>
          <w:spacing w:val="15"/>
          <w:sz w:val="38"/>
          <w:szCs w:val="38"/>
        </w:rPr>
        <w:t>销相对较小</w:t>
      </w:r>
      <w:r>
        <w:rPr>
          <w:spacing w:val="15"/>
          <w:sz w:val="38"/>
          <w:szCs w:val="38"/>
        </w:rPr>
        <w:t>，但会导致</w:t>
      </w:r>
      <w:r>
        <w:rPr>
          <w:color w:val="2070C0"/>
          <w:spacing w:val="15"/>
          <w:sz w:val="38"/>
          <w:szCs w:val="38"/>
        </w:rPr>
        <w:t>并发度降低</w:t>
      </w:r>
      <w:r>
        <w:rPr>
          <w:spacing w:val="15"/>
          <w:sz w:val="38"/>
          <w:szCs w:val="38"/>
        </w:rPr>
        <w:t>，因为多个</w:t>
      </w:r>
      <w:r>
        <w:rPr>
          <w:sz w:val="38"/>
          <w:szCs w:val="38"/>
        </w:rPr>
        <w:t xml:space="preserve"> </w:t>
      </w:r>
      <w:r>
        <w:rPr>
          <w:spacing w:val="14"/>
          <w:sz w:val="38"/>
          <w:szCs w:val="38"/>
        </w:rPr>
        <w:t>事务可能同时访问同一表，导致事务需要排队等待锁的释放。</w:t>
      </w:r>
    </w:p>
    <w:p w14:paraId="18AEA70D">
      <w:pPr>
        <w:pStyle w:val="2"/>
        <w:spacing w:before="362" w:line="214" w:lineRule="auto"/>
        <w:ind w:left="837"/>
        <w:rPr>
          <w:sz w:val="41"/>
          <w:szCs w:val="41"/>
        </w:rPr>
      </w:pPr>
      <w:r>
        <w:rPr>
          <w:spacing w:val="10"/>
          <w:sz w:val="41"/>
          <w:szCs w:val="41"/>
        </w:rPr>
        <w:t>【例3】关于排它锁</w:t>
      </w:r>
      <w:r>
        <w:rPr>
          <w:spacing w:val="-63"/>
          <w:sz w:val="41"/>
          <w:szCs w:val="41"/>
        </w:rPr>
        <w:t xml:space="preserve"> </w:t>
      </w:r>
      <w:r>
        <w:rPr>
          <w:rFonts w:ascii="Times New Roman" w:hAnsi="Times New Roman" w:eastAsia="Times New Roman" w:cs="Times New Roman"/>
          <w:spacing w:val="10"/>
          <w:sz w:val="41"/>
          <w:szCs w:val="41"/>
        </w:rPr>
        <w:t>(</w:t>
      </w:r>
      <w:r>
        <w:rPr>
          <w:rFonts w:ascii="Times New Roman" w:hAnsi="Times New Roman" w:eastAsia="Times New Roman" w:cs="Times New Roman"/>
          <w:sz w:val="41"/>
          <w:szCs w:val="41"/>
        </w:rPr>
        <w:t>Exclusive</w:t>
      </w:r>
      <w:r>
        <w:rPr>
          <w:rFonts w:ascii="Times New Roman" w:hAnsi="Times New Roman" w:eastAsia="Times New Roman" w:cs="Times New Roman"/>
          <w:spacing w:val="10"/>
          <w:sz w:val="41"/>
          <w:szCs w:val="41"/>
        </w:rPr>
        <w:t xml:space="preserve">    </w:t>
      </w:r>
      <w:r>
        <w:rPr>
          <w:rFonts w:ascii="Times New Roman" w:hAnsi="Times New Roman" w:eastAsia="Times New Roman" w:cs="Times New Roman"/>
          <w:sz w:val="41"/>
          <w:szCs w:val="41"/>
        </w:rPr>
        <w:t>Lock</w:t>
      </w:r>
      <w:r>
        <w:rPr>
          <w:rFonts w:ascii="Times New Roman" w:hAnsi="Times New Roman" w:eastAsia="Times New Roman" w:cs="Times New Roman"/>
          <w:spacing w:val="10"/>
          <w:sz w:val="41"/>
          <w:szCs w:val="41"/>
        </w:rPr>
        <w:t>,X</w:t>
      </w:r>
      <w:r>
        <w:rPr>
          <w:spacing w:val="10"/>
          <w:sz w:val="41"/>
          <w:szCs w:val="41"/>
        </w:rPr>
        <w:t>锁)的描述，哪一项是正确的(</w:t>
      </w:r>
      <w:r>
        <w:rPr>
          <w:spacing w:val="95"/>
          <w:sz w:val="41"/>
          <w:szCs w:val="41"/>
        </w:rPr>
        <w:t xml:space="preserve">  </w:t>
      </w:r>
      <w:r>
        <w:rPr>
          <w:spacing w:val="10"/>
          <w:sz w:val="41"/>
          <w:szCs w:val="41"/>
        </w:rPr>
        <w:t>)?</w:t>
      </w:r>
    </w:p>
    <w:p w14:paraId="37DF0F4A">
      <w:pPr>
        <w:spacing w:line="366" w:lineRule="auto"/>
        <w:rPr>
          <w:rFonts w:ascii="Arial"/>
          <w:sz w:val="21"/>
        </w:rPr>
      </w:pPr>
    </w:p>
    <w:p w14:paraId="05245E0C">
      <w:pPr>
        <w:pStyle w:val="2"/>
        <w:spacing w:before="124" w:line="222" w:lineRule="auto"/>
        <w:ind w:left="884"/>
        <w:rPr>
          <w:sz w:val="38"/>
          <w:szCs w:val="38"/>
        </w:rPr>
      </w:pPr>
      <w:r>
        <w:rPr>
          <w:rFonts w:ascii="Times New Roman" w:hAnsi="Times New Roman" w:eastAsia="Times New Roman" w:cs="Times New Roman"/>
          <w:spacing w:val="13"/>
          <w:sz w:val="38"/>
          <w:szCs w:val="38"/>
        </w:rPr>
        <w:t>A.</w:t>
      </w:r>
      <w:r>
        <w:rPr>
          <w:rFonts w:ascii="Times New Roman" w:hAnsi="Times New Roman" w:eastAsia="Times New Roman" w:cs="Times New Roman"/>
          <w:spacing w:val="-41"/>
          <w:sz w:val="38"/>
          <w:szCs w:val="38"/>
        </w:rPr>
        <w:t xml:space="preserve"> </w:t>
      </w:r>
      <w:r>
        <w:rPr>
          <w:spacing w:val="13"/>
          <w:sz w:val="38"/>
          <w:szCs w:val="38"/>
        </w:rPr>
        <w:t>排它锁允许多个事务同时修改同一数据对象</w:t>
      </w:r>
    </w:p>
    <w:p w14:paraId="42405859">
      <w:pPr>
        <w:spacing w:line="283" w:lineRule="auto"/>
        <w:rPr>
          <w:rFonts w:ascii="Arial"/>
          <w:sz w:val="21"/>
        </w:rPr>
      </w:pPr>
    </w:p>
    <w:p w14:paraId="69E08AD4">
      <w:pPr>
        <w:pStyle w:val="2"/>
        <w:spacing w:before="124" w:line="222" w:lineRule="auto"/>
        <w:ind w:left="884"/>
        <w:rPr>
          <w:sz w:val="38"/>
          <w:szCs w:val="38"/>
        </w:rPr>
      </w:pPr>
      <w:r>
        <w:rPr>
          <w:spacing w:val="14"/>
          <w:sz w:val="38"/>
          <w:szCs w:val="38"/>
        </w:rPr>
        <w:t>B.排它锁仅允许事务读取数据对象，不能修改数据</w:t>
      </w:r>
    </w:p>
    <w:p w14:paraId="7442C706">
      <w:pPr>
        <w:spacing w:line="319" w:lineRule="auto"/>
        <w:rPr>
          <w:rFonts w:ascii="Arial"/>
          <w:sz w:val="21"/>
        </w:rPr>
      </w:pPr>
    </w:p>
    <w:p w14:paraId="34DC6684">
      <w:pPr>
        <w:pStyle w:val="2"/>
        <w:spacing w:before="124" w:line="253" w:lineRule="auto"/>
        <w:ind w:left="93" w:right="136" w:firstLine="790"/>
        <w:rPr>
          <w:sz w:val="38"/>
          <w:szCs w:val="38"/>
        </w:rPr>
      </w:pPr>
      <w:r>
        <w:rPr>
          <w:rFonts w:ascii="Times New Roman" w:hAnsi="Times New Roman" w:eastAsia="Times New Roman" w:cs="Times New Roman"/>
          <w:spacing w:val="12"/>
          <w:sz w:val="38"/>
          <w:szCs w:val="38"/>
        </w:rPr>
        <w:t>C.</w:t>
      </w:r>
      <w:r>
        <w:rPr>
          <w:spacing w:val="12"/>
          <w:sz w:val="38"/>
          <w:szCs w:val="38"/>
        </w:rPr>
        <w:t>排它锁确保只有持有锁的事务能够修改数据，其他事务无法对该数据</w:t>
      </w:r>
      <w:r>
        <w:rPr>
          <w:spacing w:val="11"/>
          <w:sz w:val="38"/>
          <w:szCs w:val="38"/>
        </w:rPr>
        <w:t>对象加锁或读取</w:t>
      </w:r>
      <w:r>
        <w:rPr>
          <w:sz w:val="38"/>
          <w:szCs w:val="38"/>
        </w:rPr>
        <w:t xml:space="preserve"> </w:t>
      </w:r>
      <w:r>
        <w:rPr>
          <w:spacing w:val="16"/>
          <w:sz w:val="38"/>
          <w:szCs w:val="38"/>
        </w:rPr>
        <w:t>数据，直到锁被释放</w:t>
      </w:r>
    </w:p>
    <w:p w14:paraId="3C0E7D48">
      <w:pPr>
        <w:spacing w:line="282" w:lineRule="auto"/>
        <w:rPr>
          <w:rFonts w:ascii="Arial"/>
          <w:sz w:val="21"/>
        </w:rPr>
      </w:pPr>
    </w:p>
    <w:p w14:paraId="0F2C3B05">
      <w:pPr>
        <w:pStyle w:val="2"/>
        <w:spacing w:before="124" w:line="222" w:lineRule="auto"/>
        <w:ind w:left="884"/>
        <w:rPr>
          <w:sz w:val="38"/>
          <w:szCs w:val="38"/>
        </w:rPr>
      </w:pPr>
      <w:r>
        <w:rPr>
          <w:rFonts w:ascii="Times New Roman" w:hAnsi="Times New Roman" w:eastAsia="Times New Roman" w:cs="Times New Roman"/>
          <w:spacing w:val="16"/>
          <w:sz w:val="38"/>
          <w:szCs w:val="38"/>
        </w:rPr>
        <w:t>D.</w:t>
      </w:r>
      <w:r>
        <w:rPr>
          <w:spacing w:val="16"/>
          <w:sz w:val="38"/>
          <w:szCs w:val="38"/>
        </w:rPr>
        <w:t>排它锁可以与共享锁一起使用，允许其他事务</w:t>
      </w:r>
      <w:r>
        <w:rPr>
          <w:spacing w:val="15"/>
          <w:sz w:val="38"/>
          <w:szCs w:val="38"/>
        </w:rPr>
        <w:t>读取数据对象</w:t>
      </w:r>
    </w:p>
    <w:p w14:paraId="1268ACFB">
      <w:pPr>
        <w:spacing w:line="303" w:lineRule="auto"/>
        <w:rPr>
          <w:rFonts w:ascii="Arial"/>
          <w:sz w:val="21"/>
        </w:rPr>
      </w:pPr>
    </w:p>
    <w:p w14:paraId="6790B0A6">
      <w:pPr>
        <w:pStyle w:val="2"/>
        <w:spacing w:before="125" w:line="284" w:lineRule="auto"/>
        <w:ind w:left="93" w:right="135" w:firstLine="757"/>
        <w:jc w:val="both"/>
        <w:rPr>
          <w:sz w:val="38"/>
          <w:szCs w:val="38"/>
        </w:rPr>
      </w:pPr>
      <w:r>
        <w:rPr>
          <w:spacing w:val="15"/>
          <w:sz w:val="38"/>
          <w:szCs w:val="38"/>
        </w:rPr>
        <w:t>【答案】C【</w:t>
      </w:r>
      <w:r>
        <w:rPr>
          <w:spacing w:val="-31"/>
          <w:sz w:val="38"/>
          <w:szCs w:val="38"/>
        </w:rPr>
        <w:t xml:space="preserve"> </w:t>
      </w:r>
      <w:r>
        <w:rPr>
          <w:spacing w:val="15"/>
          <w:sz w:val="38"/>
          <w:szCs w:val="38"/>
        </w:rPr>
        <w:t>解析】:排它锁(X</w:t>
      </w:r>
      <w:r>
        <w:rPr>
          <w:spacing w:val="100"/>
          <w:sz w:val="38"/>
          <w:szCs w:val="38"/>
        </w:rPr>
        <w:t xml:space="preserve"> </w:t>
      </w:r>
      <w:r>
        <w:rPr>
          <w:spacing w:val="15"/>
          <w:sz w:val="38"/>
          <w:szCs w:val="38"/>
        </w:rPr>
        <w:t>锁)是一种写锁，只有持有锁的事务能够修改数据，而</w:t>
      </w:r>
      <w:r>
        <w:rPr>
          <w:sz w:val="38"/>
          <w:szCs w:val="38"/>
        </w:rPr>
        <w:t xml:space="preserve"> </w:t>
      </w:r>
      <w:r>
        <w:rPr>
          <w:spacing w:val="11"/>
          <w:sz w:val="38"/>
          <w:szCs w:val="38"/>
        </w:rPr>
        <w:t>其他事务不能对该数据对象加任何锁，也不能读取数据，直到锁被释放。选项C 正确描述了</w:t>
      </w:r>
      <w:r>
        <w:rPr>
          <w:spacing w:val="4"/>
          <w:sz w:val="38"/>
          <w:szCs w:val="38"/>
        </w:rPr>
        <w:t xml:space="preserve"> </w:t>
      </w:r>
      <w:r>
        <w:rPr>
          <w:spacing w:val="17"/>
          <w:sz w:val="38"/>
          <w:szCs w:val="38"/>
        </w:rPr>
        <w:t>排它锁的特点。选项</w:t>
      </w:r>
      <w:r>
        <w:rPr>
          <w:rFonts w:ascii="Times New Roman" w:hAnsi="Times New Roman" w:eastAsia="Times New Roman" w:cs="Times New Roman"/>
          <w:spacing w:val="17"/>
          <w:sz w:val="38"/>
          <w:szCs w:val="38"/>
        </w:rPr>
        <w:t>A</w:t>
      </w:r>
      <w:r>
        <w:rPr>
          <w:rFonts w:ascii="Times New Roman" w:hAnsi="Times New Roman" w:eastAsia="Times New Roman" w:cs="Times New Roman"/>
          <w:spacing w:val="53"/>
          <w:sz w:val="38"/>
          <w:szCs w:val="38"/>
        </w:rPr>
        <w:t xml:space="preserve"> </w:t>
      </w:r>
      <w:r>
        <w:rPr>
          <w:spacing w:val="17"/>
          <w:sz w:val="38"/>
          <w:szCs w:val="38"/>
        </w:rPr>
        <w:t>和</w:t>
      </w:r>
      <w:r>
        <w:rPr>
          <w:spacing w:val="-51"/>
          <w:sz w:val="38"/>
          <w:szCs w:val="38"/>
        </w:rPr>
        <w:t xml:space="preserve"> </w:t>
      </w:r>
      <w:r>
        <w:rPr>
          <w:rFonts w:ascii="Times New Roman" w:hAnsi="Times New Roman" w:eastAsia="Times New Roman" w:cs="Times New Roman"/>
          <w:spacing w:val="17"/>
          <w:sz w:val="38"/>
          <w:szCs w:val="38"/>
        </w:rPr>
        <w:t>B</w:t>
      </w:r>
      <w:r>
        <w:rPr>
          <w:rFonts w:ascii="Times New Roman" w:hAnsi="Times New Roman" w:eastAsia="Times New Roman" w:cs="Times New Roman"/>
          <w:spacing w:val="31"/>
          <w:sz w:val="38"/>
          <w:szCs w:val="38"/>
        </w:rPr>
        <w:t xml:space="preserve"> </w:t>
      </w:r>
      <w:r>
        <w:rPr>
          <w:spacing w:val="17"/>
          <w:sz w:val="38"/>
          <w:szCs w:val="38"/>
        </w:rPr>
        <w:t>错误，排它锁是为了确保修改数据的事务不</w:t>
      </w:r>
      <w:r>
        <w:rPr>
          <w:spacing w:val="16"/>
          <w:sz w:val="38"/>
          <w:szCs w:val="38"/>
        </w:rPr>
        <w:t>会受到其他事务干</w:t>
      </w:r>
      <w:r>
        <w:rPr>
          <w:sz w:val="38"/>
          <w:szCs w:val="38"/>
        </w:rPr>
        <w:t xml:space="preserve"> </w:t>
      </w:r>
      <w:r>
        <w:rPr>
          <w:spacing w:val="16"/>
          <w:sz w:val="38"/>
          <w:szCs w:val="38"/>
        </w:rPr>
        <w:t>扰；选项</w:t>
      </w:r>
      <w:r>
        <w:rPr>
          <w:rFonts w:ascii="Times New Roman" w:hAnsi="Times New Roman" w:eastAsia="Times New Roman" w:cs="Times New Roman"/>
          <w:spacing w:val="16"/>
          <w:sz w:val="38"/>
          <w:szCs w:val="38"/>
        </w:rPr>
        <w:t>D</w:t>
      </w:r>
      <w:r>
        <w:rPr>
          <w:rFonts w:ascii="Times New Roman" w:hAnsi="Times New Roman" w:eastAsia="Times New Roman" w:cs="Times New Roman"/>
          <w:spacing w:val="46"/>
          <w:sz w:val="38"/>
          <w:szCs w:val="38"/>
        </w:rPr>
        <w:t xml:space="preserve"> </w:t>
      </w:r>
      <w:r>
        <w:rPr>
          <w:spacing w:val="16"/>
          <w:sz w:val="38"/>
          <w:szCs w:val="38"/>
        </w:rPr>
        <w:t>错误，排它锁不允许与共享锁一起使用。</w:t>
      </w:r>
    </w:p>
    <w:p w14:paraId="1DB0FAD2">
      <w:pPr>
        <w:pStyle w:val="2"/>
        <w:spacing w:before="219" w:line="214" w:lineRule="auto"/>
        <w:ind w:left="837"/>
        <w:rPr>
          <w:sz w:val="41"/>
          <w:szCs w:val="41"/>
        </w:rPr>
      </w:pPr>
      <w:r>
        <w:rPr>
          <w:spacing w:val="9"/>
          <w:sz w:val="41"/>
          <w:szCs w:val="41"/>
        </w:rPr>
        <w:t>【例4】关于共享锁</w:t>
      </w:r>
      <w:r>
        <w:rPr>
          <w:spacing w:val="-52"/>
          <w:sz w:val="41"/>
          <w:szCs w:val="41"/>
        </w:rPr>
        <w:t xml:space="preserve"> </w:t>
      </w:r>
      <w:r>
        <w:rPr>
          <w:rFonts w:ascii="Times New Roman" w:hAnsi="Times New Roman" w:eastAsia="Times New Roman" w:cs="Times New Roman"/>
          <w:spacing w:val="9"/>
          <w:sz w:val="41"/>
          <w:szCs w:val="41"/>
        </w:rPr>
        <w:t>(</w:t>
      </w:r>
      <w:r>
        <w:rPr>
          <w:rFonts w:ascii="Times New Roman" w:hAnsi="Times New Roman" w:eastAsia="Times New Roman" w:cs="Times New Roman"/>
          <w:sz w:val="41"/>
          <w:szCs w:val="41"/>
        </w:rPr>
        <w:t>Shared</w:t>
      </w:r>
      <w:r>
        <w:rPr>
          <w:rFonts w:ascii="Times New Roman" w:hAnsi="Times New Roman" w:eastAsia="Times New Roman" w:cs="Times New Roman"/>
          <w:spacing w:val="9"/>
          <w:sz w:val="41"/>
          <w:szCs w:val="41"/>
        </w:rPr>
        <w:t xml:space="preserve">    </w:t>
      </w:r>
      <w:r>
        <w:rPr>
          <w:rFonts w:ascii="Times New Roman" w:hAnsi="Times New Roman" w:eastAsia="Times New Roman" w:cs="Times New Roman"/>
          <w:sz w:val="41"/>
          <w:szCs w:val="41"/>
        </w:rPr>
        <w:t>Lock</w:t>
      </w:r>
      <w:r>
        <w:rPr>
          <w:rFonts w:ascii="Times New Roman" w:hAnsi="Times New Roman" w:eastAsia="Times New Roman" w:cs="Times New Roman"/>
          <w:spacing w:val="9"/>
          <w:sz w:val="41"/>
          <w:szCs w:val="41"/>
        </w:rPr>
        <w:t>,S</w:t>
      </w:r>
      <w:r>
        <w:rPr>
          <w:spacing w:val="9"/>
          <w:sz w:val="41"/>
          <w:szCs w:val="41"/>
        </w:rPr>
        <w:t>锁)的描述，哪一项是正确的(   )?</w:t>
      </w:r>
    </w:p>
    <w:p w14:paraId="29E2AF92">
      <w:pPr>
        <w:spacing w:line="375" w:lineRule="auto"/>
        <w:rPr>
          <w:rFonts w:ascii="Arial"/>
          <w:sz w:val="21"/>
        </w:rPr>
      </w:pPr>
    </w:p>
    <w:p w14:paraId="574F8DBB">
      <w:pPr>
        <w:pStyle w:val="2"/>
        <w:spacing w:before="124" w:line="222" w:lineRule="auto"/>
        <w:ind w:left="884"/>
        <w:rPr>
          <w:sz w:val="38"/>
          <w:szCs w:val="38"/>
        </w:rPr>
      </w:pPr>
      <w:r>
        <w:rPr>
          <w:rFonts w:ascii="Times New Roman" w:hAnsi="Times New Roman" w:eastAsia="Times New Roman" w:cs="Times New Roman"/>
          <w:spacing w:val="10"/>
          <w:sz w:val="38"/>
          <w:szCs w:val="38"/>
        </w:rPr>
        <w:t xml:space="preserve">A. </w:t>
      </w:r>
      <w:r>
        <w:rPr>
          <w:spacing w:val="10"/>
          <w:sz w:val="38"/>
          <w:szCs w:val="38"/>
        </w:rPr>
        <w:t>共享锁允许多个事务同时修改同一数据对象</w:t>
      </w:r>
    </w:p>
    <w:p w14:paraId="45035771">
      <w:pPr>
        <w:spacing w:line="273" w:lineRule="auto"/>
        <w:rPr>
          <w:rFonts w:ascii="Arial"/>
          <w:sz w:val="21"/>
        </w:rPr>
      </w:pPr>
    </w:p>
    <w:p w14:paraId="5E616912">
      <w:pPr>
        <w:pStyle w:val="2"/>
        <w:spacing w:before="125" w:line="222" w:lineRule="auto"/>
        <w:ind w:left="884"/>
        <w:rPr>
          <w:sz w:val="38"/>
          <w:szCs w:val="38"/>
        </w:rPr>
      </w:pPr>
      <w:r>
        <w:rPr>
          <w:rFonts w:ascii="Times New Roman" w:hAnsi="Times New Roman" w:eastAsia="Times New Roman" w:cs="Times New Roman"/>
          <w:spacing w:val="13"/>
          <w:sz w:val="38"/>
          <w:szCs w:val="38"/>
        </w:rPr>
        <w:t>B.</w:t>
      </w:r>
      <w:r>
        <w:rPr>
          <w:rFonts w:ascii="Times New Roman" w:hAnsi="Times New Roman" w:eastAsia="Times New Roman" w:cs="Times New Roman"/>
          <w:spacing w:val="-19"/>
          <w:sz w:val="38"/>
          <w:szCs w:val="38"/>
        </w:rPr>
        <w:t xml:space="preserve"> </w:t>
      </w:r>
      <w:r>
        <w:rPr>
          <w:spacing w:val="13"/>
          <w:sz w:val="38"/>
          <w:szCs w:val="38"/>
        </w:rPr>
        <w:t>共享锁允许多个事务同时读取数据，但不允许任何事</w:t>
      </w:r>
      <w:r>
        <w:rPr>
          <w:spacing w:val="12"/>
          <w:sz w:val="38"/>
          <w:szCs w:val="38"/>
        </w:rPr>
        <w:t>务修改数据</w:t>
      </w:r>
    </w:p>
    <w:p w14:paraId="1F79ED77">
      <w:pPr>
        <w:spacing w:line="273" w:lineRule="auto"/>
        <w:rPr>
          <w:rFonts w:ascii="Arial"/>
          <w:sz w:val="21"/>
        </w:rPr>
      </w:pPr>
    </w:p>
    <w:p w14:paraId="31DD4B78">
      <w:pPr>
        <w:pStyle w:val="2"/>
        <w:spacing w:before="124" w:line="222" w:lineRule="auto"/>
        <w:ind w:left="884"/>
        <w:rPr>
          <w:sz w:val="38"/>
          <w:szCs w:val="38"/>
        </w:rPr>
      </w:pPr>
      <w:r>
        <w:rPr>
          <w:rFonts w:ascii="Times New Roman" w:hAnsi="Times New Roman" w:eastAsia="Times New Roman" w:cs="Times New Roman"/>
          <w:spacing w:val="13"/>
          <w:sz w:val="38"/>
          <w:szCs w:val="38"/>
        </w:rPr>
        <w:t>C.</w:t>
      </w:r>
      <w:r>
        <w:rPr>
          <w:rFonts w:ascii="Times New Roman" w:hAnsi="Times New Roman" w:eastAsia="Times New Roman" w:cs="Times New Roman"/>
          <w:spacing w:val="-32"/>
          <w:sz w:val="38"/>
          <w:szCs w:val="38"/>
        </w:rPr>
        <w:t xml:space="preserve"> </w:t>
      </w:r>
      <w:r>
        <w:rPr>
          <w:spacing w:val="13"/>
          <w:sz w:val="38"/>
          <w:szCs w:val="38"/>
        </w:rPr>
        <w:t>共享锁只能由一个事务持有，其他事务无法读取该数据</w:t>
      </w:r>
    </w:p>
    <w:p w14:paraId="2E47DFC3">
      <w:pPr>
        <w:spacing w:line="339" w:lineRule="auto"/>
        <w:rPr>
          <w:rFonts w:ascii="Arial"/>
          <w:sz w:val="21"/>
        </w:rPr>
      </w:pPr>
    </w:p>
    <w:p w14:paraId="3E7A1EC6">
      <w:pPr>
        <w:pStyle w:val="2"/>
        <w:spacing w:before="124" w:line="222" w:lineRule="auto"/>
        <w:ind w:left="884"/>
        <w:rPr>
          <w:sz w:val="38"/>
          <w:szCs w:val="38"/>
        </w:rPr>
      </w:pPr>
      <w:r>
        <w:rPr>
          <w:rFonts w:ascii="Times New Roman" w:hAnsi="Times New Roman" w:eastAsia="Times New Roman" w:cs="Times New Roman"/>
          <w:spacing w:val="16"/>
          <w:sz w:val="38"/>
          <w:szCs w:val="38"/>
        </w:rPr>
        <w:t>D.</w:t>
      </w:r>
      <w:r>
        <w:rPr>
          <w:spacing w:val="16"/>
          <w:sz w:val="38"/>
          <w:szCs w:val="38"/>
        </w:rPr>
        <w:t>共享锁只能在事务提交后释放</w:t>
      </w:r>
    </w:p>
    <w:p w14:paraId="6861A5B7">
      <w:pPr>
        <w:spacing w:line="273" w:lineRule="auto"/>
        <w:rPr>
          <w:rFonts w:ascii="Arial"/>
          <w:sz w:val="21"/>
        </w:rPr>
      </w:pPr>
    </w:p>
    <w:p w14:paraId="306AD00D">
      <w:pPr>
        <w:pStyle w:val="2"/>
        <w:spacing w:before="123" w:line="289" w:lineRule="auto"/>
        <w:ind w:left="93" w:right="132" w:firstLine="757"/>
        <w:jc w:val="both"/>
        <w:rPr>
          <w:sz w:val="38"/>
          <w:szCs w:val="38"/>
        </w:rPr>
      </w:pPr>
      <w:r>
        <w:rPr>
          <w:spacing w:val="19"/>
          <w:sz w:val="38"/>
          <w:szCs w:val="38"/>
        </w:rPr>
        <w:t>【答案】</w:t>
      </w:r>
      <w:r>
        <w:rPr>
          <w:rFonts w:ascii="Times New Roman" w:hAnsi="Times New Roman" w:eastAsia="Times New Roman" w:cs="Times New Roman"/>
          <w:spacing w:val="19"/>
          <w:sz w:val="38"/>
          <w:szCs w:val="38"/>
        </w:rPr>
        <w:t>B</w:t>
      </w:r>
      <w:r>
        <w:rPr>
          <w:spacing w:val="19"/>
          <w:sz w:val="38"/>
          <w:szCs w:val="38"/>
        </w:rPr>
        <w:t>【解析】:共享锁</w:t>
      </w:r>
      <w:r>
        <w:rPr>
          <w:spacing w:val="-106"/>
          <w:sz w:val="38"/>
          <w:szCs w:val="38"/>
        </w:rPr>
        <w:t xml:space="preserve"> </w:t>
      </w:r>
      <w:r>
        <w:rPr>
          <w:rFonts w:ascii="Times New Roman" w:hAnsi="Times New Roman" w:eastAsia="Times New Roman" w:cs="Times New Roman"/>
          <w:spacing w:val="19"/>
          <w:sz w:val="38"/>
          <w:szCs w:val="38"/>
        </w:rPr>
        <w:t>(S</w:t>
      </w:r>
      <w:r>
        <w:rPr>
          <w:rFonts w:ascii="Times New Roman" w:hAnsi="Times New Roman" w:eastAsia="Times New Roman" w:cs="Times New Roman"/>
          <w:sz w:val="38"/>
          <w:szCs w:val="38"/>
        </w:rPr>
        <w:t xml:space="preserve">  </w:t>
      </w:r>
      <w:r>
        <w:rPr>
          <w:spacing w:val="19"/>
          <w:sz w:val="38"/>
          <w:szCs w:val="38"/>
        </w:rPr>
        <w:t>锁)是一种读锁，它允许多个事务同时读</w:t>
      </w:r>
      <w:r>
        <w:rPr>
          <w:spacing w:val="18"/>
          <w:sz w:val="38"/>
          <w:szCs w:val="38"/>
        </w:rPr>
        <w:t>取同一数据对</w:t>
      </w:r>
      <w:r>
        <w:rPr>
          <w:sz w:val="38"/>
          <w:szCs w:val="38"/>
        </w:rPr>
        <w:t xml:space="preserve"> </w:t>
      </w:r>
      <w:r>
        <w:rPr>
          <w:spacing w:val="11"/>
          <w:sz w:val="38"/>
          <w:szCs w:val="38"/>
        </w:rPr>
        <w:t>象，但不允许修改该数据。当一个事务持有共</w:t>
      </w:r>
      <w:r>
        <w:rPr>
          <w:spacing w:val="10"/>
          <w:sz w:val="38"/>
          <w:szCs w:val="38"/>
        </w:rPr>
        <w:t>享锁时，其他事务可以读取该数据，但不能对</w:t>
      </w:r>
      <w:r>
        <w:rPr>
          <w:sz w:val="38"/>
          <w:szCs w:val="38"/>
        </w:rPr>
        <w:t xml:space="preserve"> </w:t>
      </w:r>
      <w:r>
        <w:rPr>
          <w:spacing w:val="21"/>
          <w:sz w:val="38"/>
          <w:szCs w:val="38"/>
        </w:rPr>
        <w:t>其加排它锁进行修改。选项B 准确描述了</w:t>
      </w:r>
      <w:r>
        <w:rPr>
          <w:spacing w:val="20"/>
          <w:sz w:val="38"/>
          <w:szCs w:val="38"/>
        </w:rPr>
        <w:t>共享锁的作用。选项A 错误，多个事务可以读取</w:t>
      </w:r>
      <w:r>
        <w:rPr>
          <w:sz w:val="38"/>
          <w:szCs w:val="38"/>
        </w:rPr>
        <w:t xml:space="preserve"> </w:t>
      </w:r>
      <w:r>
        <w:rPr>
          <w:spacing w:val="20"/>
          <w:sz w:val="38"/>
          <w:szCs w:val="38"/>
        </w:rPr>
        <w:t>数据但不能修改；选项</w:t>
      </w:r>
      <w:r>
        <w:rPr>
          <w:rFonts w:ascii="Times New Roman" w:hAnsi="Times New Roman" w:eastAsia="Times New Roman" w:cs="Times New Roman"/>
          <w:spacing w:val="20"/>
          <w:sz w:val="38"/>
          <w:szCs w:val="38"/>
        </w:rPr>
        <w:t>C</w:t>
      </w:r>
      <w:r>
        <w:rPr>
          <w:rFonts w:ascii="Times New Roman" w:hAnsi="Times New Roman" w:eastAsia="Times New Roman" w:cs="Times New Roman"/>
          <w:spacing w:val="59"/>
          <w:sz w:val="38"/>
          <w:szCs w:val="38"/>
        </w:rPr>
        <w:t xml:space="preserve"> </w:t>
      </w:r>
      <w:r>
        <w:rPr>
          <w:spacing w:val="20"/>
          <w:sz w:val="38"/>
          <w:szCs w:val="38"/>
        </w:rPr>
        <w:t>错误，多个事务可以同时持有共享锁；选项</w:t>
      </w:r>
      <w:r>
        <w:rPr>
          <w:rFonts w:ascii="Times New Roman" w:hAnsi="Times New Roman" w:eastAsia="Times New Roman" w:cs="Times New Roman"/>
          <w:spacing w:val="20"/>
          <w:sz w:val="38"/>
          <w:szCs w:val="38"/>
        </w:rPr>
        <w:t>D</w:t>
      </w:r>
      <w:r>
        <w:rPr>
          <w:rFonts w:ascii="Times New Roman" w:hAnsi="Times New Roman" w:eastAsia="Times New Roman" w:cs="Times New Roman"/>
          <w:spacing w:val="47"/>
          <w:sz w:val="38"/>
          <w:szCs w:val="38"/>
        </w:rPr>
        <w:t xml:space="preserve"> </w:t>
      </w:r>
      <w:r>
        <w:rPr>
          <w:spacing w:val="20"/>
          <w:sz w:val="38"/>
          <w:szCs w:val="38"/>
        </w:rPr>
        <w:t>错误，锁的释放时</w:t>
      </w:r>
      <w:r>
        <w:rPr>
          <w:sz w:val="38"/>
          <w:szCs w:val="38"/>
        </w:rPr>
        <w:t xml:space="preserve"> </w:t>
      </w:r>
      <w:r>
        <w:rPr>
          <w:spacing w:val="12"/>
          <w:sz w:val="38"/>
          <w:szCs w:val="38"/>
        </w:rPr>
        <w:t>间不依赖于事务是否提交。</w:t>
      </w:r>
    </w:p>
    <w:p w14:paraId="41F6A8F4">
      <w:pPr>
        <w:pStyle w:val="2"/>
        <w:spacing w:before="135" w:line="220" w:lineRule="auto"/>
        <w:ind w:left="1486"/>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5DE85DEA">
      <w:pPr>
        <w:spacing w:line="220" w:lineRule="auto"/>
        <w:rPr>
          <w:sz w:val="28"/>
          <w:szCs w:val="28"/>
        </w:rPr>
        <w:sectPr>
          <w:headerReference r:id="rId162" w:type="default"/>
          <w:footerReference r:id="rId163" w:type="default"/>
          <w:pgSz w:w="22406" w:h="31680"/>
          <w:pgMar w:top="2319" w:right="3249" w:bottom="1899" w:left="3264" w:header="1784" w:footer="1645" w:gutter="0"/>
          <w:cols w:space="720" w:num="1"/>
        </w:sectPr>
      </w:pPr>
    </w:p>
    <w:p w14:paraId="3FB415BC">
      <w:pPr>
        <w:spacing w:line="241" w:lineRule="auto"/>
        <w:rPr>
          <w:rFonts w:ascii="Arial"/>
          <w:sz w:val="21"/>
        </w:rPr>
      </w:pPr>
    </w:p>
    <w:p w14:paraId="2B21110A">
      <w:pPr>
        <w:spacing w:line="241" w:lineRule="auto"/>
        <w:rPr>
          <w:rFonts w:ascii="Arial"/>
          <w:sz w:val="21"/>
        </w:rPr>
      </w:pPr>
    </w:p>
    <w:p w14:paraId="51CCE58F">
      <w:pPr>
        <w:spacing w:line="241" w:lineRule="auto"/>
        <w:rPr>
          <w:rFonts w:ascii="Arial"/>
          <w:sz w:val="21"/>
        </w:rPr>
      </w:pPr>
    </w:p>
    <w:p w14:paraId="469174E6">
      <w:pPr>
        <w:spacing w:line="241" w:lineRule="auto"/>
        <w:rPr>
          <w:rFonts w:ascii="Arial"/>
          <w:sz w:val="21"/>
        </w:rPr>
      </w:pPr>
    </w:p>
    <w:p w14:paraId="1EE8FEB2">
      <w:pPr>
        <w:spacing w:line="241" w:lineRule="auto"/>
        <w:rPr>
          <w:rFonts w:ascii="Arial"/>
          <w:sz w:val="21"/>
        </w:rPr>
      </w:pPr>
    </w:p>
    <w:p w14:paraId="62D246D6">
      <w:pPr>
        <w:spacing w:line="241" w:lineRule="auto"/>
        <w:rPr>
          <w:rFonts w:ascii="Arial"/>
          <w:sz w:val="21"/>
        </w:rPr>
      </w:pPr>
    </w:p>
    <w:p w14:paraId="53E34504">
      <w:pPr>
        <w:spacing w:line="241" w:lineRule="auto"/>
        <w:rPr>
          <w:rFonts w:ascii="Arial"/>
          <w:sz w:val="21"/>
        </w:rPr>
      </w:pPr>
    </w:p>
    <w:p w14:paraId="16FC368F">
      <w:pPr>
        <w:spacing w:line="241" w:lineRule="auto"/>
        <w:rPr>
          <w:rFonts w:ascii="Arial"/>
          <w:sz w:val="21"/>
        </w:rPr>
      </w:pPr>
    </w:p>
    <w:p w14:paraId="7EFD637C">
      <w:pPr>
        <w:spacing w:line="241" w:lineRule="auto"/>
        <w:rPr>
          <w:rFonts w:ascii="Arial"/>
          <w:sz w:val="21"/>
        </w:rPr>
      </w:pPr>
    </w:p>
    <w:p w14:paraId="2C229E43">
      <w:pPr>
        <w:spacing w:line="241" w:lineRule="auto"/>
        <w:rPr>
          <w:rFonts w:ascii="Arial"/>
          <w:sz w:val="21"/>
        </w:rPr>
      </w:pPr>
    </w:p>
    <w:p w14:paraId="3EB8A07F">
      <w:pPr>
        <w:spacing w:line="241" w:lineRule="auto"/>
        <w:rPr>
          <w:rFonts w:ascii="Arial"/>
          <w:sz w:val="21"/>
        </w:rPr>
      </w:pPr>
    </w:p>
    <w:p w14:paraId="7EB54122">
      <w:pPr>
        <w:spacing w:line="241" w:lineRule="auto"/>
        <w:rPr>
          <w:rFonts w:ascii="Arial"/>
          <w:sz w:val="21"/>
        </w:rPr>
      </w:pPr>
    </w:p>
    <w:p w14:paraId="359FECC9">
      <w:pPr>
        <w:spacing w:line="241" w:lineRule="auto"/>
        <w:rPr>
          <w:rFonts w:ascii="Arial"/>
          <w:sz w:val="21"/>
        </w:rPr>
      </w:pPr>
    </w:p>
    <w:p w14:paraId="3DFB8243">
      <w:pPr>
        <w:spacing w:line="241" w:lineRule="auto"/>
        <w:rPr>
          <w:rFonts w:ascii="Arial"/>
          <w:sz w:val="21"/>
        </w:rPr>
      </w:pPr>
    </w:p>
    <w:p w14:paraId="5D2BEE9A">
      <w:pPr>
        <w:spacing w:line="241" w:lineRule="auto"/>
        <w:rPr>
          <w:rFonts w:ascii="Arial"/>
          <w:sz w:val="21"/>
        </w:rPr>
      </w:pPr>
    </w:p>
    <w:p w14:paraId="0F7F6F97">
      <w:pPr>
        <w:spacing w:line="241" w:lineRule="auto"/>
        <w:rPr>
          <w:rFonts w:ascii="Arial"/>
          <w:sz w:val="21"/>
        </w:rPr>
      </w:pPr>
    </w:p>
    <w:p w14:paraId="222FE83E">
      <w:pPr>
        <w:spacing w:line="241" w:lineRule="auto"/>
        <w:rPr>
          <w:rFonts w:ascii="Arial"/>
          <w:sz w:val="21"/>
        </w:rPr>
      </w:pPr>
    </w:p>
    <w:p w14:paraId="48EC5C7E">
      <w:pPr>
        <w:spacing w:line="241" w:lineRule="auto"/>
        <w:rPr>
          <w:rFonts w:ascii="Arial"/>
          <w:sz w:val="21"/>
        </w:rPr>
      </w:pPr>
    </w:p>
    <w:p w14:paraId="79E93695">
      <w:pPr>
        <w:spacing w:line="241" w:lineRule="auto"/>
        <w:rPr>
          <w:rFonts w:ascii="Arial"/>
          <w:sz w:val="21"/>
        </w:rPr>
      </w:pPr>
    </w:p>
    <w:p w14:paraId="259F489D">
      <w:pPr>
        <w:spacing w:line="241" w:lineRule="auto"/>
        <w:rPr>
          <w:rFonts w:ascii="Arial"/>
          <w:sz w:val="21"/>
        </w:rPr>
      </w:pPr>
    </w:p>
    <w:p w14:paraId="701F3230">
      <w:pPr>
        <w:spacing w:line="241" w:lineRule="auto"/>
        <w:rPr>
          <w:rFonts w:ascii="Arial"/>
          <w:sz w:val="21"/>
        </w:rPr>
      </w:pPr>
    </w:p>
    <w:p w14:paraId="135E9CB5">
      <w:pPr>
        <w:spacing w:line="241" w:lineRule="auto"/>
        <w:rPr>
          <w:rFonts w:ascii="Arial"/>
          <w:sz w:val="21"/>
        </w:rPr>
      </w:pPr>
    </w:p>
    <w:p w14:paraId="5FA39CFA">
      <w:pPr>
        <w:spacing w:line="241" w:lineRule="auto"/>
        <w:rPr>
          <w:rFonts w:ascii="Arial"/>
          <w:sz w:val="21"/>
        </w:rPr>
      </w:pPr>
    </w:p>
    <w:p w14:paraId="5A30A86F">
      <w:pPr>
        <w:spacing w:line="241" w:lineRule="auto"/>
        <w:rPr>
          <w:rFonts w:ascii="Arial"/>
          <w:sz w:val="21"/>
        </w:rPr>
      </w:pPr>
    </w:p>
    <w:p w14:paraId="165C8027">
      <w:pPr>
        <w:spacing w:line="241" w:lineRule="auto"/>
        <w:rPr>
          <w:rFonts w:ascii="Arial"/>
          <w:sz w:val="21"/>
        </w:rPr>
      </w:pPr>
    </w:p>
    <w:p w14:paraId="0251CD6A">
      <w:pPr>
        <w:spacing w:line="241" w:lineRule="auto"/>
        <w:rPr>
          <w:rFonts w:ascii="Arial"/>
          <w:sz w:val="21"/>
        </w:rPr>
      </w:pPr>
    </w:p>
    <w:p w14:paraId="6228BC3F">
      <w:pPr>
        <w:spacing w:line="241" w:lineRule="auto"/>
        <w:rPr>
          <w:rFonts w:ascii="Arial"/>
          <w:sz w:val="21"/>
        </w:rPr>
      </w:pPr>
    </w:p>
    <w:p w14:paraId="32E31F0E">
      <w:pPr>
        <w:spacing w:line="241" w:lineRule="auto"/>
        <w:rPr>
          <w:rFonts w:ascii="Arial"/>
          <w:sz w:val="21"/>
        </w:rPr>
      </w:pPr>
    </w:p>
    <w:p w14:paraId="0EB8672F">
      <w:pPr>
        <w:spacing w:line="241" w:lineRule="auto"/>
        <w:rPr>
          <w:rFonts w:ascii="Arial"/>
          <w:sz w:val="21"/>
        </w:rPr>
      </w:pPr>
    </w:p>
    <w:p w14:paraId="2300DA22">
      <w:pPr>
        <w:spacing w:line="241" w:lineRule="auto"/>
        <w:rPr>
          <w:rFonts w:ascii="Arial"/>
          <w:sz w:val="21"/>
        </w:rPr>
      </w:pPr>
    </w:p>
    <w:p w14:paraId="63A33CD6">
      <w:pPr>
        <w:spacing w:line="242" w:lineRule="auto"/>
        <w:rPr>
          <w:rFonts w:ascii="Arial"/>
          <w:sz w:val="21"/>
        </w:rPr>
      </w:pPr>
    </w:p>
    <w:p w14:paraId="4C6DE66D">
      <w:pPr>
        <w:spacing w:line="242" w:lineRule="auto"/>
        <w:rPr>
          <w:rFonts w:ascii="Arial"/>
          <w:sz w:val="21"/>
        </w:rPr>
      </w:pPr>
    </w:p>
    <w:p w14:paraId="7A4704D5">
      <w:pPr>
        <w:spacing w:line="242" w:lineRule="auto"/>
        <w:rPr>
          <w:rFonts w:ascii="Arial"/>
          <w:sz w:val="21"/>
        </w:rPr>
      </w:pPr>
    </w:p>
    <w:p w14:paraId="15CAB82A">
      <w:pPr>
        <w:spacing w:line="242" w:lineRule="auto"/>
        <w:rPr>
          <w:rFonts w:ascii="Arial"/>
          <w:sz w:val="21"/>
        </w:rPr>
      </w:pPr>
    </w:p>
    <w:p w14:paraId="3A8FB120">
      <w:pPr>
        <w:spacing w:line="242" w:lineRule="auto"/>
        <w:rPr>
          <w:rFonts w:ascii="Arial"/>
          <w:sz w:val="21"/>
        </w:rPr>
      </w:pPr>
    </w:p>
    <w:p w14:paraId="012A1CA7">
      <w:pPr>
        <w:spacing w:line="242" w:lineRule="auto"/>
        <w:rPr>
          <w:rFonts w:ascii="Arial"/>
          <w:sz w:val="21"/>
        </w:rPr>
      </w:pPr>
    </w:p>
    <w:p w14:paraId="4F63EC12">
      <w:pPr>
        <w:spacing w:line="242" w:lineRule="auto"/>
        <w:rPr>
          <w:rFonts w:ascii="Arial"/>
          <w:sz w:val="21"/>
        </w:rPr>
      </w:pPr>
    </w:p>
    <w:p w14:paraId="5B8C355F">
      <w:pPr>
        <w:spacing w:line="242" w:lineRule="auto"/>
        <w:rPr>
          <w:rFonts w:ascii="Arial"/>
          <w:sz w:val="21"/>
        </w:rPr>
      </w:pPr>
    </w:p>
    <w:p w14:paraId="451837C4">
      <w:pPr>
        <w:spacing w:line="242" w:lineRule="auto"/>
        <w:rPr>
          <w:rFonts w:ascii="Arial"/>
          <w:sz w:val="21"/>
        </w:rPr>
      </w:pPr>
    </w:p>
    <w:p w14:paraId="730AF6B5">
      <w:pPr>
        <w:spacing w:line="242" w:lineRule="auto"/>
        <w:rPr>
          <w:rFonts w:ascii="Arial"/>
          <w:sz w:val="21"/>
        </w:rPr>
      </w:pPr>
    </w:p>
    <w:p w14:paraId="08BCDD68">
      <w:pPr>
        <w:spacing w:line="242" w:lineRule="auto"/>
        <w:rPr>
          <w:rFonts w:ascii="Arial"/>
          <w:sz w:val="21"/>
        </w:rPr>
      </w:pPr>
    </w:p>
    <w:p w14:paraId="7EC65E8D">
      <w:pPr>
        <w:spacing w:line="242" w:lineRule="auto"/>
        <w:rPr>
          <w:rFonts w:ascii="Arial"/>
          <w:sz w:val="21"/>
        </w:rPr>
      </w:pPr>
    </w:p>
    <w:p w14:paraId="7E6242F9">
      <w:pPr>
        <w:spacing w:line="242" w:lineRule="auto"/>
        <w:rPr>
          <w:rFonts w:ascii="Arial"/>
          <w:sz w:val="21"/>
        </w:rPr>
      </w:pPr>
    </w:p>
    <w:p w14:paraId="46C0710C">
      <w:pPr>
        <w:spacing w:line="242" w:lineRule="auto"/>
        <w:rPr>
          <w:rFonts w:ascii="Arial"/>
          <w:sz w:val="21"/>
        </w:rPr>
      </w:pPr>
    </w:p>
    <w:p w14:paraId="2F4117F3">
      <w:pPr>
        <w:spacing w:line="242" w:lineRule="auto"/>
        <w:rPr>
          <w:rFonts w:ascii="Arial"/>
          <w:sz w:val="21"/>
        </w:rPr>
      </w:pPr>
    </w:p>
    <w:p w14:paraId="7B28D683">
      <w:pPr>
        <w:spacing w:line="242" w:lineRule="auto"/>
        <w:rPr>
          <w:rFonts w:ascii="Arial"/>
          <w:sz w:val="21"/>
        </w:rPr>
      </w:pPr>
    </w:p>
    <w:p w14:paraId="199427E9">
      <w:pPr>
        <w:spacing w:line="242" w:lineRule="auto"/>
        <w:rPr>
          <w:rFonts w:ascii="Arial"/>
          <w:sz w:val="21"/>
        </w:rPr>
      </w:pPr>
    </w:p>
    <w:p w14:paraId="30D51B6C">
      <w:pPr>
        <w:spacing w:line="242" w:lineRule="auto"/>
        <w:rPr>
          <w:rFonts w:ascii="Arial"/>
          <w:sz w:val="21"/>
        </w:rPr>
      </w:pPr>
    </w:p>
    <w:p w14:paraId="7FE75432">
      <w:pPr>
        <w:spacing w:line="242" w:lineRule="auto"/>
        <w:rPr>
          <w:rFonts w:ascii="Arial"/>
          <w:sz w:val="21"/>
        </w:rPr>
      </w:pPr>
    </w:p>
    <w:p w14:paraId="03EA5B77">
      <w:pPr>
        <w:spacing w:line="242" w:lineRule="auto"/>
        <w:rPr>
          <w:rFonts w:ascii="Arial"/>
          <w:sz w:val="21"/>
        </w:rPr>
      </w:pPr>
    </w:p>
    <w:p w14:paraId="45990A47">
      <w:pPr>
        <w:spacing w:line="242" w:lineRule="auto"/>
        <w:rPr>
          <w:rFonts w:ascii="Arial"/>
          <w:sz w:val="21"/>
        </w:rPr>
      </w:pPr>
    </w:p>
    <w:p w14:paraId="276CC3F8">
      <w:pPr>
        <w:spacing w:line="242" w:lineRule="auto"/>
        <w:rPr>
          <w:rFonts w:ascii="Arial"/>
          <w:sz w:val="21"/>
        </w:rPr>
      </w:pPr>
    </w:p>
    <w:p w14:paraId="6CC9B936">
      <w:pPr>
        <w:spacing w:line="242" w:lineRule="auto"/>
        <w:rPr>
          <w:rFonts w:ascii="Arial"/>
          <w:sz w:val="21"/>
        </w:rPr>
      </w:pPr>
    </w:p>
    <w:p w14:paraId="1AA82BC6">
      <w:pPr>
        <w:spacing w:line="242" w:lineRule="auto"/>
        <w:rPr>
          <w:rFonts w:ascii="Arial"/>
          <w:sz w:val="21"/>
        </w:rPr>
      </w:pPr>
    </w:p>
    <w:p w14:paraId="652AE5AE">
      <w:pPr>
        <w:spacing w:line="242" w:lineRule="auto"/>
        <w:rPr>
          <w:rFonts w:ascii="Arial"/>
          <w:sz w:val="21"/>
        </w:rPr>
      </w:pPr>
    </w:p>
    <w:p w14:paraId="161304A0">
      <w:pPr>
        <w:spacing w:line="242" w:lineRule="auto"/>
        <w:rPr>
          <w:rFonts w:ascii="Arial"/>
          <w:sz w:val="21"/>
        </w:rPr>
      </w:pPr>
    </w:p>
    <w:p w14:paraId="50944D1C">
      <w:pPr>
        <w:spacing w:line="242" w:lineRule="auto"/>
        <w:rPr>
          <w:rFonts w:ascii="Arial"/>
          <w:sz w:val="21"/>
        </w:rPr>
      </w:pPr>
    </w:p>
    <w:p w14:paraId="5851C090">
      <w:pPr>
        <w:spacing w:line="242" w:lineRule="auto"/>
        <w:rPr>
          <w:rFonts w:ascii="Arial"/>
          <w:sz w:val="21"/>
        </w:rPr>
      </w:pPr>
    </w:p>
    <w:p w14:paraId="5FDC082A">
      <w:pPr>
        <w:spacing w:line="242" w:lineRule="auto"/>
        <w:rPr>
          <w:rFonts w:ascii="Arial"/>
          <w:sz w:val="21"/>
        </w:rPr>
      </w:pPr>
    </w:p>
    <w:p w14:paraId="586C718C">
      <w:pPr>
        <w:spacing w:line="242" w:lineRule="auto"/>
        <w:rPr>
          <w:rFonts w:ascii="Arial"/>
          <w:sz w:val="21"/>
        </w:rPr>
      </w:pPr>
    </w:p>
    <w:p w14:paraId="6570C671">
      <w:pPr>
        <w:spacing w:line="242" w:lineRule="auto"/>
        <w:rPr>
          <w:rFonts w:ascii="Arial"/>
          <w:sz w:val="21"/>
        </w:rPr>
      </w:pPr>
    </w:p>
    <w:p w14:paraId="2E8416DF">
      <w:pPr>
        <w:spacing w:line="242" w:lineRule="auto"/>
        <w:rPr>
          <w:rFonts w:ascii="Arial"/>
          <w:sz w:val="21"/>
        </w:rPr>
      </w:pPr>
    </w:p>
    <w:p w14:paraId="000A7EAE">
      <w:pPr>
        <w:spacing w:line="242" w:lineRule="auto"/>
        <w:rPr>
          <w:rFonts w:ascii="Arial"/>
          <w:sz w:val="21"/>
        </w:rPr>
      </w:pPr>
    </w:p>
    <w:p w14:paraId="68FE4470">
      <w:pPr>
        <w:spacing w:line="242" w:lineRule="auto"/>
        <w:rPr>
          <w:rFonts w:ascii="Arial"/>
          <w:sz w:val="21"/>
        </w:rPr>
      </w:pPr>
    </w:p>
    <w:p w14:paraId="5DA2F0E3">
      <w:pPr>
        <w:spacing w:line="242" w:lineRule="auto"/>
        <w:rPr>
          <w:rFonts w:ascii="Arial"/>
          <w:sz w:val="21"/>
        </w:rPr>
      </w:pPr>
    </w:p>
    <w:p w14:paraId="59C0F375">
      <w:pPr>
        <w:spacing w:line="242" w:lineRule="auto"/>
        <w:rPr>
          <w:rFonts w:ascii="Arial"/>
          <w:sz w:val="21"/>
        </w:rPr>
      </w:pPr>
    </w:p>
    <w:p w14:paraId="22253FE1">
      <w:pPr>
        <w:spacing w:line="242" w:lineRule="auto"/>
        <w:rPr>
          <w:rFonts w:ascii="Arial"/>
          <w:sz w:val="21"/>
        </w:rPr>
      </w:pPr>
    </w:p>
    <w:p w14:paraId="7A4C4C14">
      <w:pPr>
        <w:spacing w:line="242" w:lineRule="auto"/>
        <w:rPr>
          <w:rFonts w:ascii="Arial"/>
          <w:sz w:val="21"/>
        </w:rPr>
      </w:pPr>
    </w:p>
    <w:p w14:paraId="02E30206">
      <w:pPr>
        <w:spacing w:line="242" w:lineRule="auto"/>
        <w:rPr>
          <w:rFonts w:ascii="Arial"/>
          <w:sz w:val="21"/>
        </w:rPr>
      </w:pPr>
    </w:p>
    <w:p w14:paraId="69C5FB79">
      <w:pPr>
        <w:spacing w:line="242" w:lineRule="auto"/>
        <w:rPr>
          <w:rFonts w:ascii="Arial"/>
          <w:sz w:val="21"/>
        </w:rPr>
      </w:pPr>
    </w:p>
    <w:p w14:paraId="5723248C">
      <w:pPr>
        <w:spacing w:line="242" w:lineRule="auto"/>
        <w:rPr>
          <w:rFonts w:ascii="Arial"/>
          <w:sz w:val="21"/>
        </w:rPr>
      </w:pPr>
    </w:p>
    <w:p w14:paraId="538A7A36">
      <w:pPr>
        <w:spacing w:line="242" w:lineRule="auto"/>
        <w:rPr>
          <w:rFonts w:ascii="Arial"/>
          <w:sz w:val="21"/>
        </w:rPr>
      </w:pPr>
    </w:p>
    <w:p w14:paraId="0AC05698">
      <w:pPr>
        <w:spacing w:line="242" w:lineRule="auto"/>
        <w:rPr>
          <w:rFonts w:ascii="Arial"/>
          <w:sz w:val="21"/>
        </w:rPr>
      </w:pPr>
    </w:p>
    <w:p w14:paraId="3FC685ED">
      <w:pPr>
        <w:spacing w:line="242" w:lineRule="auto"/>
        <w:rPr>
          <w:rFonts w:ascii="Arial"/>
          <w:sz w:val="21"/>
        </w:rPr>
      </w:pPr>
    </w:p>
    <w:p w14:paraId="6B368941">
      <w:pPr>
        <w:spacing w:line="242" w:lineRule="auto"/>
        <w:rPr>
          <w:rFonts w:ascii="Arial"/>
          <w:sz w:val="21"/>
        </w:rPr>
      </w:pPr>
    </w:p>
    <w:p w14:paraId="736140C0">
      <w:pPr>
        <w:spacing w:line="242" w:lineRule="auto"/>
        <w:rPr>
          <w:rFonts w:ascii="Arial"/>
          <w:sz w:val="21"/>
        </w:rPr>
      </w:pPr>
    </w:p>
    <w:p w14:paraId="12B69DA1">
      <w:pPr>
        <w:spacing w:line="242" w:lineRule="auto"/>
        <w:rPr>
          <w:rFonts w:ascii="Arial"/>
          <w:sz w:val="21"/>
        </w:rPr>
      </w:pPr>
    </w:p>
    <w:p w14:paraId="1A1BE712">
      <w:pPr>
        <w:spacing w:line="242" w:lineRule="auto"/>
        <w:rPr>
          <w:rFonts w:ascii="Arial"/>
          <w:sz w:val="21"/>
        </w:rPr>
      </w:pPr>
    </w:p>
    <w:p w14:paraId="1143F730">
      <w:pPr>
        <w:spacing w:line="242" w:lineRule="auto"/>
        <w:rPr>
          <w:rFonts w:ascii="Arial"/>
          <w:sz w:val="21"/>
        </w:rPr>
      </w:pPr>
    </w:p>
    <w:p w14:paraId="5ACBEA12">
      <w:pPr>
        <w:spacing w:line="242" w:lineRule="auto"/>
        <w:rPr>
          <w:rFonts w:ascii="Arial"/>
          <w:sz w:val="21"/>
        </w:rPr>
      </w:pPr>
    </w:p>
    <w:p w14:paraId="3484367A">
      <w:pPr>
        <w:spacing w:line="242" w:lineRule="auto"/>
        <w:rPr>
          <w:rFonts w:ascii="Arial"/>
          <w:sz w:val="21"/>
        </w:rPr>
      </w:pPr>
    </w:p>
    <w:p w14:paraId="00841092">
      <w:pPr>
        <w:spacing w:line="242" w:lineRule="auto"/>
        <w:rPr>
          <w:rFonts w:ascii="Arial"/>
          <w:sz w:val="21"/>
        </w:rPr>
      </w:pPr>
    </w:p>
    <w:p w14:paraId="02C4BEEE">
      <w:pPr>
        <w:spacing w:line="242" w:lineRule="auto"/>
        <w:rPr>
          <w:rFonts w:ascii="Arial"/>
          <w:sz w:val="21"/>
        </w:rPr>
      </w:pPr>
    </w:p>
    <w:p w14:paraId="3CB23A2C">
      <w:pPr>
        <w:spacing w:line="242" w:lineRule="auto"/>
        <w:rPr>
          <w:rFonts w:ascii="Arial"/>
          <w:sz w:val="21"/>
        </w:rPr>
      </w:pPr>
    </w:p>
    <w:p w14:paraId="6A222FA2">
      <w:pPr>
        <w:spacing w:line="242" w:lineRule="auto"/>
        <w:rPr>
          <w:rFonts w:ascii="Arial"/>
          <w:sz w:val="21"/>
        </w:rPr>
      </w:pPr>
    </w:p>
    <w:p w14:paraId="619499E6">
      <w:pPr>
        <w:spacing w:line="242" w:lineRule="auto"/>
        <w:rPr>
          <w:rFonts w:ascii="Arial"/>
          <w:sz w:val="21"/>
        </w:rPr>
      </w:pPr>
    </w:p>
    <w:p w14:paraId="5DDFD8B0">
      <w:pPr>
        <w:spacing w:line="242" w:lineRule="auto"/>
        <w:rPr>
          <w:rFonts w:ascii="Arial"/>
          <w:sz w:val="21"/>
        </w:rPr>
      </w:pPr>
    </w:p>
    <w:p w14:paraId="485F146A">
      <w:pPr>
        <w:spacing w:line="242" w:lineRule="auto"/>
        <w:rPr>
          <w:rFonts w:ascii="Arial"/>
          <w:sz w:val="21"/>
        </w:rPr>
      </w:pPr>
    </w:p>
    <w:p w14:paraId="75BF94F1">
      <w:pPr>
        <w:spacing w:line="242" w:lineRule="auto"/>
        <w:rPr>
          <w:rFonts w:ascii="Arial"/>
          <w:sz w:val="21"/>
        </w:rPr>
      </w:pPr>
    </w:p>
    <w:p w14:paraId="6982259B">
      <w:pPr>
        <w:spacing w:line="242" w:lineRule="auto"/>
        <w:rPr>
          <w:rFonts w:ascii="Arial"/>
          <w:sz w:val="21"/>
        </w:rPr>
      </w:pPr>
    </w:p>
    <w:p w14:paraId="50DD1790">
      <w:pPr>
        <w:spacing w:line="242" w:lineRule="auto"/>
        <w:rPr>
          <w:rFonts w:ascii="Arial"/>
          <w:sz w:val="21"/>
        </w:rPr>
      </w:pPr>
    </w:p>
    <w:p w14:paraId="51927028">
      <w:pPr>
        <w:spacing w:line="242" w:lineRule="auto"/>
        <w:rPr>
          <w:rFonts w:ascii="Arial"/>
          <w:sz w:val="21"/>
        </w:rPr>
      </w:pPr>
    </w:p>
    <w:p w14:paraId="2A6F22E5">
      <w:pPr>
        <w:spacing w:line="242" w:lineRule="auto"/>
        <w:rPr>
          <w:rFonts w:ascii="Arial"/>
          <w:sz w:val="21"/>
        </w:rPr>
      </w:pPr>
    </w:p>
    <w:p w14:paraId="7AED18BA">
      <w:pPr>
        <w:spacing w:line="242" w:lineRule="auto"/>
        <w:rPr>
          <w:rFonts w:ascii="Arial"/>
          <w:sz w:val="21"/>
        </w:rPr>
      </w:pPr>
    </w:p>
    <w:p w14:paraId="196DB24F">
      <w:pPr>
        <w:spacing w:line="242" w:lineRule="auto"/>
        <w:rPr>
          <w:rFonts w:ascii="Arial"/>
          <w:sz w:val="21"/>
        </w:rPr>
      </w:pPr>
    </w:p>
    <w:p w14:paraId="0141CB0B">
      <w:pPr>
        <w:spacing w:line="242" w:lineRule="auto"/>
        <w:rPr>
          <w:rFonts w:ascii="Arial"/>
          <w:sz w:val="21"/>
        </w:rPr>
      </w:pPr>
    </w:p>
    <w:p w14:paraId="77230A07">
      <w:pPr>
        <w:spacing w:line="242" w:lineRule="auto"/>
        <w:rPr>
          <w:rFonts w:ascii="Arial"/>
          <w:sz w:val="21"/>
        </w:rPr>
      </w:pPr>
    </w:p>
    <w:p w14:paraId="733F6F4E">
      <w:pPr>
        <w:spacing w:line="242" w:lineRule="auto"/>
        <w:rPr>
          <w:rFonts w:ascii="Arial"/>
          <w:sz w:val="21"/>
        </w:rPr>
      </w:pPr>
    </w:p>
    <w:p w14:paraId="6F4886E9">
      <w:pPr>
        <w:spacing w:line="242" w:lineRule="auto"/>
        <w:rPr>
          <w:rFonts w:ascii="Arial"/>
          <w:sz w:val="21"/>
        </w:rPr>
      </w:pPr>
    </w:p>
    <w:p w14:paraId="552A5EB5">
      <w:pPr>
        <w:spacing w:line="242" w:lineRule="auto"/>
        <w:rPr>
          <w:rFonts w:ascii="Arial"/>
          <w:sz w:val="21"/>
        </w:rPr>
      </w:pPr>
    </w:p>
    <w:p w14:paraId="48244A90">
      <w:pPr>
        <w:spacing w:line="242" w:lineRule="auto"/>
        <w:rPr>
          <w:rFonts w:ascii="Arial"/>
          <w:sz w:val="21"/>
        </w:rPr>
      </w:pPr>
    </w:p>
    <w:p w14:paraId="2D79939F">
      <w:pPr>
        <w:spacing w:line="242" w:lineRule="auto"/>
        <w:rPr>
          <w:rFonts w:ascii="Arial"/>
          <w:sz w:val="21"/>
        </w:rPr>
      </w:pPr>
    </w:p>
    <w:p w14:paraId="567E2675">
      <w:pPr>
        <w:spacing w:line="242" w:lineRule="auto"/>
        <w:rPr>
          <w:rFonts w:ascii="Arial"/>
          <w:sz w:val="21"/>
        </w:rPr>
      </w:pPr>
    </w:p>
    <w:p w14:paraId="2D627BE8">
      <w:pPr>
        <w:spacing w:line="242" w:lineRule="auto"/>
        <w:rPr>
          <w:rFonts w:ascii="Arial"/>
          <w:sz w:val="21"/>
        </w:rPr>
      </w:pPr>
    </w:p>
    <w:p w14:paraId="2B9F016F">
      <w:pPr>
        <w:spacing w:line="242" w:lineRule="auto"/>
        <w:rPr>
          <w:rFonts w:ascii="Arial"/>
          <w:sz w:val="21"/>
        </w:rPr>
      </w:pPr>
    </w:p>
    <w:p w14:paraId="275C1CB6">
      <w:pPr>
        <w:spacing w:line="242" w:lineRule="auto"/>
        <w:rPr>
          <w:rFonts w:ascii="Arial"/>
          <w:sz w:val="21"/>
        </w:rPr>
      </w:pPr>
    </w:p>
    <w:p w14:paraId="54889954">
      <w:pPr>
        <w:spacing w:line="242" w:lineRule="auto"/>
        <w:rPr>
          <w:rFonts w:ascii="Arial"/>
          <w:sz w:val="21"/>
        </w:rPr>
      </w:pPr>
    </w:p>
    <w:p w14:paraId="1338003F">
      <w:pPr>
        <w:spacing w:line="242" w:lineRule="auto"/>
        <w:rPr>
          <w:rFonts w:ascii="Arial"/>
          <w:sz w:val="21"/>
        </w:rPr>
      </w:pPr>
    </w:p>
    <w:p w14:paraId="0CB6692D">
      <w:pPr>
        <w:spacing w:line="242" w:lineRule="auto"/>
        <w:rPr>
          <w:rFonts w:ascii="Arial"/>
          <w:sz w:val="21"/>
        </w:rPr>
      </w:pPr>
    </w:p>
    <w:p w14:paraId="64CFEAA0">
      <w:pPr>
        <w:spacing w:line="242" w:lineRule="auto"/>
        <w:rPr>
          <w:rFonts w:ascii="Arial"/>
          <w:sz w:val="21"/>
        </w:rPr>
      </w:pPr>
    </w:p>
    <w:p w14:paraId="1D8BD923">
      <w:pPr>
        <w:pStyle w:val="2"/>
        <w:spacing w:before="87" w:line="221" w:lineRule="auto"/>
        <w:ind w:left="1448"/>
        <w:rPr>
          <w:sz w:val="27"/>
          <w:szCs w:val="27"/>
        </w:rPr>
      </w:pPr>
      <w:r>
        <w:rPr>
          <w:spacing w:val="14"/>
          <w:sz w:val="27"/>
          <w:szCs w:val="27"/>
        </w:rPr>
        <w:t>更多电网招聘备考信息，请关注公众号：珞研电气哥；小程序搜索：珞研题库，</w:t>
      </w:r>
      <w:r>
        <w:rPr>
          <w:spacing w:val="13"/>
          <w:sz w:val="27"/>
          <w:szCs w:val="27"/>
        </w:rPr>
        <w:t>珞研</w:t>
      </w:r>
      <w:r>
        <w:rPr>
          <w:rFonts w:ascii="Times New Roman" w:hAnsi="Times New Roman" w:eastAsia="Times New Roman" w:cs="Times New Roman"/>
          <w:spacing w:val="13"/>
          <w:sz w:val="27"/>
          <w:szCs w:val="27"/>
        </w:rPr>
        <w:t>i</w:t>
      </w:r>
      <w:r>
        <w:rPr>
          <w:rFonts w:ascii="Times New Roman" w:hAnsi="Times New Roman" w:eastAsia="Times New Roman" w:cs="Times New Roman"/>
          <w:spacing w:val="2"/>
          <w:sz w:val="27"/>
          <w:szCs w:val="27"/>
        </w:rPr>
        <w:t xml:space="preserve">  </w:t>
      </w:r>
      <w:r>
        <w:rPr>
          <w:spacing w:val="13"/>
          <w:sz w:val="27"/>
          <w:szCs w:val="27"/>
        </w:rPr>
        <w:t>答疑，体验黑科技备考</w:t>
      </w:r>
    </w:p>
    <w:p w14:paraId="35FAEF58">
      <w:pPr>
        <w:spacing w:line="221" w:lineRule="auto"/>
        <w:rPr>
          <w:sz w:val="27"/>
          <w:szCs w:val="27"/>
        </w:rPr>
        <w:sectPr>
          <w:headerReference r:id="rId164" w:type="default"/>
          <w:footerReference r:id="rId165" w:type="default"/>
          <w:pgSz w:w="22406" w:h="31680"/>
          <w:pgMar w:top="2260" w:right="3348" w:bottom="1911" w:left="3301" w:header="1814" w:footer="1665" w:gutter="0"/>
          <w:cols w:space="720" w:num="1"/>
        </w:sectPr>
      </w:pPr>
    </w:p>
    <w:p w14:paraId="7B65608D">
      <w:pPr>
        <w:spacing w:line="322" w:lineRule="auto"/>
        <w:rPr>
          <w:rFonts w:ascii="Arial"/>
          <w:sz w:val="21"/>
        </w:rPr>
      </w:pPr>
    </w:p>
    <w:p w14:paraId="7281B982">
      <w:pPr>
        <w:pStyle w:val="2"/>
        <w:spacing w:before="134" w:line="222" w:lineRule="auto"/>
        <w:ind w:left="837"/>
        <w:rPr>
          <w:sz w:val="41"/>
          <w:szCs w:val="41"/>
        </w:rPr>
      </w:pPr>
      <w:r>
        <w:rPr>
          <w:spacing w:val="3"/>
          <w:sz w:val="41"/>
          <w:szCs w:val="41"/>
        </w:rPr>
        <w:t>【例5】关于锁的粒度，哪一项描述正确(</w:t>
      </w:r>
      <w:r>
        <w:rPr>
          <w:spacing w:val="104"/>
          <w:sz w:val="41"/>
          <w:szCs w:val="41"/>
        </w:rPr>
        <w:t xml:space="preserve">  </w:t>
      </w:r>
      <w:r>
        <w:rPr>
          <w:spacing w:val="3"/>
          <w:sz w:val="41"/>
          <w:szCs w:val="41"/>
        </w:rPr>
        <w:t>)?</w:t>
      </w:r>
    </w:p>
    <w:p w14:paraId="00DA832B">
      <w:pPr>
        <w:spacing w:line="267" w:lineRule="auto"/>
        <w:rPr>
          <w:rFonts w:ascii="Arial"/>
          <w:sz w:val="21"/>
        </w:rPr>
      </w:pPr>
    </w:p>
    <w:p w14:paraId="26396F1B">
      <w:pPr>
        <w:pStyle w:val="2"/>
        <w:spacing w:before="134" w:line="218" w:lineRule="auto"/>
        <w:ind w:left="874"/>
        <w:rPr>
          <w:sz w:val="41"/>
          <w:szCs w:val="41"/>
        </w:rPr>
      </w:pPr>
      <w:r>
        <w:rPr>
          <w:rFonts w:ascii="Times New Roman" w:hAnsi="Times New Roman" w:eastAsia="Times New Roman" w:cs="Times New Roman"/>
          <w:spacing w:val="3"/>
          <w:sz w:val="41"/>
          <w:szCs w:val="41"/>
        </w:rPr>
        <w:t>A.</w:t>
      </w:r>
      <w:r>
        <w:rPr>
          <w:spacing w:val="3"/>
          <w:sz w:val="41"/>
          <w:szCs w:val="41"/>
        </w:rPr>
        <w:t>粒度越大(如表级锁),并发度越高，但管理开销也</w:t>
      </w:r>
      <w:r>
        <w:rPr>
          <w:spacing w:val="2"/>
          <w:sz w:val="41"/>
          <w:szCs w:val="41"/>
        </w:rPr>
        <w:t>较小</w:t>
      </w:r>
    </w:p>
    <w:p w14:paraId="0FC29FB4">
      <w:pPr>
        <w:spacing w:line="298" w:lineRule="auto"/>
        <w:rPr>
          <w:rFonts w:ascii="Arial"/>
          <w:sz w:val="21"/>
        </w:rPr>
      </w:pPr>
    </w:p>
    <w:p w14:paraId="07309796">
      <w:pPr>
        <w:pStyle w:val="2"/>
        <w:spacing w:before="123" w:line="222" w:lineRule="auto"/>
        <w:ind w:left="874"/>
        <w:rPr>
          <w:sz w:val="38"/>
          <w:szCs w:val="38"/>
        </w:rPr>
      </w:pPr>
      <w:r>
        <w:rPr>
          <w:rFonts w:ascii="Times New Roman" w:hAnsi="Times New Roman" w:eastAsia="Times New Roman" w:cs="Times New Roman"/>
          <w:spacing w:val="14"/>
          <w:sz w:val="38"/>
          <w:szCs w:val="38"/>
        </w:rPr>
        <w:t>B.</w:t>
      </w:r>
      <w:r>
        <w:rPr>
          <w:rFonts w:ascii="Times New Roman" w:hAnsi="Times New Roman" w:eastAsia="Times New Roman" w:cs="Times New Roman"/>
          <w:spacing w:val="-39"/>
          <w:sz w:val="38"/>
          <w:szCs w:val="38"/>
        </w:rPr>
        <w:t xml:space="preserve"> </w:t>
      </w:r>
      <w:r>
        <w:rPr>
          <w:spacing w:val="14"/>
          <w:sz w:val="38"/>
          <w:szCs w:val="38"/>
        </w:rPr>
        <w:t>行级锁粒度较小，通常并发度较低，但锁管理开销较小</w:t>
      </w:r>
    </w:p>
    <w:p w14:paraId="35B9407C">
      <w:pPr>
        <w:spacing w:line="259" w:lineRule="auto"/>
        <w:rPr>
          <w:rFonts w:ascii="Arial"/>
          <w:sz w:val="21"/>
        </w:rPr>
      </w:pPr>
    </w:p>
    <w:p w14:paraId="2907A3A0">
      <w:pPr>
        <w:pStyle w:val="2"/>
        <w:spacing w:before="133" w:line="218" w:lineRule="auto"/>
        <w:ind w:left="874"/>
        <w:rPr>
          <w:sz w:val="41"/>
          <w:szCs w:val="41"/>
        </w:rPr>
      </w:pPr>
      <w:r>
        <w:rPr>
          <w:rFonts w:ascii="Times New Roman" w:hAnsi="Times New Roman" w:eastAsia="Times New Roman" w:cs="Times New Roman"/>
          <w:spacing w:val="2"/>
          <w:sz w:val="41"/>
          <w:szCs w:val="41"/>
        </w:rPr>
        <w:t>C.</w:t>
      </w:r>
      <w:r>
        <w:rPr>
          <w:spacing w:val="2"/>
          <w:sz w:val="41"/>
          <w:szCs w:val="41"/>
        </w:rPr>
        <w:t>粒度越小(如行级锁),并发度越高，但管理开销较大</w:t>
      </w:r>
    </w:p>
    <w:p w14:paraId="4BC36A17">
      <w:pPr>
        <w:spacing w:line="307" w:lineRule="auto"/>
        <w:rPr>
          <w:rFonts w:ascii="Arial"/>
          <w:sz w:val="21"/>
        </w:rPr>
      </w:pPr>
    </w:p>
    <w:p w14:paraId="315976ED">
      <w:pPr>
        <w:pStyle w:val="2"/>
        <w:spacing w:before="124" w:line="222" w:lineRule="auto"/>
        <w:ind w:left="874"/>
        <w:rPr>
          <w:sz w:val="38"/>
          <w:szCs w:val="38"/>
        </w:rPr>
      </w:pPr>
      <w:r>
        <w:rPr>
          <w:rFonts w:ascii="Times New Roman" w:hAnsi="Times New Roman" w:eastAsia="Times New Roman" w:cs="Times New Roman"/>
          <w:spacing w:val="14"/>
          <w:sz w:val="38"/>
          <w:szCs w:val="38"/>
        </w:rPr>
        <w:t>D.</w:t>
      </w:r>
      <w:r>
        <w:rPr>
          <w:rFonts w:ascii="Times New Roman" w:hAnsi="Times New Roman" w:eastAsia="Times New Roman" w:cs="Times New Roman"/>
          <w:spacing w:val="-38"/>
          <w:sz w:val="38"/>
          <w:szCs w:val="38"/>
        </w:rPr>
        <w:t xml:space="preserve"> </w:t>
      </w:r>
      <w:r>
        <w:rPr>
          <w:spacing w:val="14"/>
          <w:sz w:val="38"/>
          <w:szCs w:val="38"/>
        </w:rPr>
        <w:t>页级锁适用于对整个表的数据进行操作，通常并发度较低</w:t>
      </w:r>
    </w:p>
    <w:p w14:paraId="582044F5">
      <w:pPr>
        <w:spacing w:line="293" w:lineRule="auto"/>
        <w:rPr>
          <w:rFonts w:ascii="Arial"/>
          <w:sz w:val="21"/>
        </w:rPr>
      </w:pPr>
    </w:p>
    <w:p w14:paraId="64A4F498">
      <w:pPr>
        <w:pStyle w:val="2"/>
        <w:spacing w:before="124" w:line="285" w:lineRule="auto"/>
        <w:ind w:left="93" w:firstLine="757"/>
        <w:jc w:val="both"/>
        <w:rPr>
          <w:sz w:val="38"/>
          <w:szCs w:val="38"/>
        </w:rPr>
      </w:pPr>
      <w:r>
        <w:rPr>
          <w:spacing w:val="21"/>
          <w:sz w:val="38"/>
          <w:szCs w:val="38"/>
        </w:rPr>
        <w:t>【答案】C【 解析】:粒度越小(如行级锁),多个事务可以并发操作不同的数据行，增</w:t>
      </w:r>
      <w:r>
        <w:rPr>
          <w:spacing w:val="15"/>
          <w:sz w:val="38"/>
          <w:szCs w:val="38"/>
        </w:rPr>
        <w:t xml:space="preserve"> </w:t>
      </w:r>
      <w:r>
        <w:rPr>
          <w:spacing w:val="11"/>
          <w:sz w:val="38"/>
          <w:szCs w:val="38"/>
        </w:rPr>
        <w:t>加了并发度，但需要更多的锁来控制不同的行，从而增加了锁的管理开销。选项C 准确描述</w:t>
      </w:r>
      <w:r>
        <w:rPr>
          <w:spacing w:val="5"/>
          <w:sz w:val="38"/>
          <w:szCs w:val="38"/>
        </w:rPr>
        <w:t xml:space="preserve"> </w:t>
      </w:r>
      <w:r>
        <w:rPr>
          <w:spacing w:val="25"/>
          <w:sz w:val="38"/>
          <w:szCs w:val="38"/>
        </w:rPr>
        <w:t>了粒度与并发度和管理开销的关系。选项</w:t>
      </w:r>
      <w:r>
        <w:rPr>
          <w:rFonts w:ascii="Times New Roman" w:hAnsi="Times New Roman" w:eastAsia="Times New Roman" w:cs="Times New Roman"/>
          <w:spacing w:val="25"/>
          <w:sz w:val="38"/>
          <w:szCs w:val="38"/>
        </w:rPr>
        <w:t xml:space="preserve">A  </w:t>
      </w:r>
      <w:r>
        <w:rPr>
          <w:spacing w:val="25"/>
          <w:sz w:val="38"/>
          <w:szCs w:val="38"/>
        </w:rPr>
        <w:t>错误，</w:t>
      </w:r>
      <w:r>
        <w:rPr>
          <w:spacing w:val="24"/>
          <w:sz w:val="38"/>
          <w:szCs w:val="38"/>
        </w:rPr>
        <w:t>粒度越大(如表级锁),并发度会降低；</w:t>
      </w:r>
      <w:r>
        <w:rPr>
          <w:sz w:val="38"/>
          <w:szCs w:val="38"/>
        </w:rPr>
        <w:t xml:space="preserve"> </w:t>
      </w:r>
      <w:r>
        <w:rPr>
          <w:spacing w:val="21"/>
          <w:sz w:val="38"/>
          <w:szCs w:val="38"/>
        </w:rPr>
        <w:t>选项</w:t>
      </w:r>
      <w:r>
        <w:rPr>
          <w:rFonts w:ascii="Times New Roman" w:hAnsi="Times New Roman" w:eastAsia="Times New Roman" w:cs="Times New Roman"/>
          <w:spacing w:val="21"/>
          <w:sz w:val="38"/>
          <w:szCs w:val="38"/>
        </w:rPr>
        <w:t>B</w:t>
      </w:r>
      <w:r>
        <w:rPr>
          <w:rFonts w:ascii="Times New Roman" w:hAnsi="Times New Roman" w:eastAsia="Times New Roman" w:cs="Times New Roman"/>
          <w:spacing w:val="49"/>
          <w:w w:val="101"/>
          <w:sz w:val="38"/>
          <w:szCs w:val="38"/>
        </w:rPr>
        <w:t xml:space="preserve"> </w:t>
      </w:r>
      <w:r>
        <w:rPr>
          <w:spacing w:val="21"/>
          <w:sz w:val="38"/>
          <w:szCs w:val="38"/>
        </w:rPr>
        <w:t>错误，行级锁并发度高，管理开销也相对较大；选</w:t>
      </w:r>
      <w:r>
        <w:rPr>
          <w:spacing w:val="20"/>
          <w:sz w:val="38"/>
          <w:szCs w:val="38"/>
        </w:rPr>
        <w:t>项</w:t>
      </w:r>
      <w:r>
        <w:rPr>
          <w:rFonts w:ascii="Times New Roman" w:hAnsi="Times New Roman" w:eastAsia="Times New Roman" w:cs="Times New Roman"/>
          <w:spacing w:val="20"/>
          <w:sz w:val="38"/>
          <w:szCs w:val="38"/>
        </w:rPr>
        <w:t xml:space="preserve">D </w:t>
      </w:r>
      <w:r>
        <w:rPr>
          <w:spacing w:val="20"/>
          <w:sz w:val="38"/>
          <w:szCs w:val="38"/>
        </w:rPr>
        <w:t>错误，页级锁适用于较大的</w:t>
      </w:r>
      <w:r>
        <w:rPr>
          <w:sz w:val="38"/>
          <w:szCs w:val="38"/>
        </w:rPr>
        <w:t xml:space="preserve"> </w:t>
      </w:r>
      <w:r>
        <w:rPr>
          <w:spacing w:val="13"/>
          <w:sz w:val="38"/>
          <w:szCs w:val="38"/>
        </w:rPr>
        <w:t>数据集，粒度比行级锁大，但比表级锁小。</w:t>
      </w:r>
    </w:p>
    <w:p w14:paraId="31634B6E">
      <w:pPr>
        <w:pStyle w:val="2"/>
        <w:spacing w:before="281" w:line="220" w:lineRule="auto"/>
        <w:ind w:left="1013"/>
        <w:rPr>
          <w:sz w:val="46"/>
          <w:szCs w:val="46"/>
        </w:rPr>
      </w:pPr>
      <w:r>
        <w:rPr>
          <w:b/>
          <w:bCs/>
          <w:spacing w:val="19"/>
          <w:sz w:val="46"/>
          <w:szCs w:val="46"/>
        </w:rPr>
        <w:t>知识点4:</w:t>
      </w:r>
      <w:r>
        <w:rPr>
          <w:spacing w:val="-96"/>
          <w:sz w:val="46"/>
          <w:szCs w:val="46"/>
        </w:rPr>
        <w:t xml:space="preserve"> </w:t>
      </w:r>
      <w:r>
        <w:rPr>
          <w:b/>
          <w:bCs/>
          <w:color w:val="F02020"/>
          <w:spacing w:val="19"/>
          <w:sz w:val="46"/>
          <w:szCs w:val="46"/>
        </w:rPr>
        <w:t>3级封锁协议</w:t>
      </w:r>
    </w:p>
    <w:p w14:paraId="76DABFCA">
      <w:pPr>
        <w:pStyle w:val="2"/>
        <w:spacing w:before="258" w:line="222" w:lineRule="auto"/>
        <w:ind w:left="880"/>
        <w:rPr>
          <w:sz w:val="41"/>
          <w:szCs w:val="41"/>
        </w:rPr>
      </w:pPr>
      <w:r>
        <w:rPr>
          <w:b/>
          <w:bCs/>
          <w:spacing w:val="14"/>
          <w:sz w:val="41"/>
          <w:szCs w:val="41"/>
        </w:rPr>
        <w:t>1.</w:t>
      </w:r>
      <w:r>
        <w:rPr>
          <w:spacing w:val="-123"/>
          <w:sz w:val="41"/>
          <w:szCs w:val="41"/>
        </w:rPr>
        <w:t xml:space="preserve"> </w:t>
      </w:r>
      <w:r>
        <w:rPr>
          <w:b/>
          <w:bCs/>
          <w:spacing w:val="14"/>
          <w:sz w:val="41"/>
          <w:szCs w:val="41"/>
        </w:rPr>
        <w:t>1级封锁协议</w:t>
      </w:r>
    </w:p>
    <w:p w14:paraId="3CD92F03">
      <w:pPr>
        <w:pStyle w:val="2"/>
        <w:spacing w:before="361" w:line="306" w:lineRule="auto"/>
        <w:ind w:left="93" w:right="271" w:firstLine="780"/>
        <w:rPr>
          <w:sz w:val="38"/>
          <w:szCs w:val="38"/>
        </w:rPr>
      </w:pPr>
      <w:r>
        <w:rPr>
          <w:spacing w:val="16"/>
          <w:sz w:val="38"/>
          <w:szCs w:val="38"/>
        </w:rPr>
        <w:t>1级封锁协议是最基本的封锁协议，它要求事务在</w:t>
      </w:r>
      <w:r>
        <w:rPr>
          <w:color w:val="20B060"/>
          <w:spacing w:val="16"/>
          <w:sz w:val="38"/>
          <w:szCs w:val="38"/>
        </w:rPr>
        <w:t>修改数据之前必须加排它锁</w:t>
      </w:r>
      <w:r>
        <w:rPr>
          <w:rFonts w:ascii="Times New Roman" w:hAnsi="Times New Roman" w:eastAsia="Times New Roman" w:cs="Times New Roman"/>
          <w:spacing w:val="16"/>
          <w:sz w:val="38"/>
          <w:szCs w:val="38"/>
        </w:rPr>
        <w:t>(X</w:t>
      </w:r>
      <w:r>
        <w:rPr>
          <w:rFonts w:ascii="Times New Roman" w:hAnsi="Times New Roman" w:eastAsia="Times New Roman" w:cs="Times New Roman"/>
          <w:spacing w:val="87"/>
          <w:sz w:val="38"/>
          <w:szCs w:val="38"/>
        </w:rPr>
        <w:t xml:space="preserve"> </w:t>
      </w:r>
      <w:r>
        <w:rPr>
          <w:spacing w:val="16"/>
          <w:sz w:val="38"/>
          <w:szCs w:val="38"/>
        </w:rPr>
        <w:t>锁),</w:t>
      </w:r>
      <w:r>
        <w:rPr>
          <w:sz w:val="38"/>
          <w:szCs w:val="38"/>
        </w:rPr>
        <w:t xml:space="preserve"> </w:t>
      </w:r>
      <w:r>
        <w:rPr>
          <w:spacing w:val="16"/>
          <w:sz w:val="38"/>
          <w:szCs w:val="38"/>
        </w:rPr>
        <w:t>直到</w:t>
      </w:r>
      <w:r>
        <w:rPr>
          <w:color w:val="20B050"/>
          <w:spacing w:val="16"/>
          <w:sz w:val="38"/>
          <w:szCs w:val="38"/>
        </w:rPr>
        <w:t>事务结束才释放锁</w:t>
      </w:r>
      <w:r>
        <w:rPr>
          <w:color w:val="205020"/>
          <w:spacing w:val="16"/>
          <w:sz w:val="38"/>
          <w:szCs w:val="38"/>
        </w:rPr>
        <w:t>。</w:t>
      </w:r>
    </w:p>
    <w:p w14:paraId="04EF63DB">
      <w:pPr>
        <w:pStyle w:val="2"/>
        <w:spacing w:before="170" w:line="269" w:lineRule="auto"/>
        <w:ind w:left="93" w:right="88" w:firstLine="786"/>
        <w:jc w:val="both"/>
        <w:rPr>
          <w:sz w:val="41"/>
          <w:szCs w:val="41"/>
        </w:rPr>
      </w:pPr>
      <w:r>
        <w:rPr>
          <w:b/>
          <w:bCs/>
          <w:spacing w:val="3"/>
          <w:sz w:val="41"/>
          <w:szCs w:val="41"/>
        </w:rPr>
        <w:t>具体规则：</w:t>
      </w:r>
      <w:r>
        <w:rPr>
          <w:spacing w:val="3"/>
          <w:sz w:val="41"/>
          <w:szCs w:val="41"/>
        </w:rPr>
        <w:t>事务</w:t>
      </w:r>
      <w:r>
        <w:rPr>
          <w:spacing w:val="-56"/>
          <w:sz w:val="41"/>
          <w:szCs w:val="41"/>
        </w:rPr>
        <w:t xml:space="preserve"> </w:t>
      </w:r>
      <w:r>
        <w:rPr>
          <w:rFonts w:ascii="Times New Roman" w:hAnsi="Times New Roman" w:eastAsia="Times New Roman" w:cs="Times New Roman"/>
          <w:spacing w:val="3"/>
          <w:sz w:val="41"/>
          <w:szCs w:val="41"/>
        </w:rPr>
        <w:t xml:space="preserve">T  </w:t>
      </w:r>
      <w:r>
        <w:rPr>
          <w:spacing w:val="3"/>
          <w:sz w:val="41"/>
          <w:szCs w:val="41"/>
        </w:rPr>
        <w:t>在修改数据</w:t>
      </w:r>
      <w:r>
        <w:rPr>
          <w:spacing w:val="-50"/>
          <w:sz w:val="41"/>
          <w:szCs w:val="41"/>
        </w:rPr>
        <w:t xml:space="preserve"> </w:t>
      </w:r>
      <w:r>
        <w:rPr>
          <w:rFonts w:ascii="Times New Roman" w:hAnsi="Times New Roman" w:eastAsia="Times New Roman" w:cs="Times New Roman"/>
          <w:spacing w:val="3"/>
          <w:sz w:val="41"/>
          <w:szCs w:val="41"/>
        </w:rPr>
        <w:t>R</w:t>
      </w:r>
      <w:r>
        <w:rPr>
          <w:rFonts w:ascii="Times New Roman" w:hAnsi="Times New Roman" w:eastAsia="Times New Roman" w:cs="Times New Roman"/>
          <w:spacing w:val="76"/>
          <w:sz w:val="41"/>
          <w:szCs w:val="41"/>
        </w:rPr>
        <w:t xml:space="preserve"> </w:t>
      </w:r>
      <w:r>
        <w:rPr>
          <w:spacing w:val="3"/>
          <w:sz w:val="41"/>
          <w:szCs w:val="41"/>
        </w:rPr>
        <w:t>之前，必须首先对数据</w:t>
      </w:r>
      <w:r>
        <w:rPr>
          <w:spacing w:val="-78"/>
          <w:sz w:val="41"/>
          <w:szCs w:val="41"/>
        </w:rPr>
        <w:t xml:space="preserve"> </w:t>
      </w:r>
      <w:r>
        <w:rPr>
          <w:rFonts w:ascii="Times New Roman" w:hAnsi="Times New Roman" w:eastAsia="Times New Roman" w:cs="Times New Roman"/>
          <w:spacing w:val="3"/>
          <w:sz w:val="41"/>
          <w:szCs w:val="41"/>
        </w:rPr>
        <w:t xml:space="preserve">R  </w:t>
      </w:r>
      <w:r>
        <w:rPr>
          <w:spacing w:val="3"/>
          <w:sz w:val="41"/>
          <w:szCs w:val="41"/>
        </w:rPr>
        <w:t>加排它锁</w:t>
      </w:r>
      <w:r>
        <w:rPr>
          <w:rFonts w:ascii="Times New Roman" w:hAnsi="Times New Roman" w:eastAsia="Times New Roman" w:cs="Times New Roman"/>
          <w:spacing w:val="3"/>
          <w:sz w:val="41"/>
          <w:szCs w:val="41"/>
        </w:rPr>
        <w:t>(X</w:t>
      </w:r>
      <w:r>
        <w:rPr>
          <w:rFonts w:ascii="Times New Roman" w:hAnsi="Times New Roman" w:eastAsia="Times New Roman" w:cs="Times New Roman"/>
          <w:spacing w:val="80"/>
          <w:sz w:val="41"/>
          <w:szCs w:val="41"/>
        </w:rPr>
        <w:t xml:space="preserve"> </w:t>
      </w:r>
      <w:r>
        <w:rPr>
          <w:spacing w:val="3"/>
          <w:sz w:val="41"/>
          <w:szCs w:val="41"/>
        </w:rPr>
        <w:t>锁),即事</w:t>
      </w:r>
      <w:r>
        <w:rPr>
          <w:sz w:val="41"/>
          <w:szCs w:val="41"/>
        </w:rPr>
        <w:t xml:space="preserve"> </w:t>
      </w:r>
      <w:r>
        <w:rPr>
          <w:spacing w:val="-12"/>
          <w:sz w:val="41"/>
          <w:szCs w:val="41"/>
        </w:rPr>
        <w:t>务对数据</w:t>
      </w:r>
      <w:r>
        <w:rPr>
          <w:spacing w:val="-50"/>
          <w:sz w:val="41"/>
          <w:szCs w:val="41"/>
        </w:rPr>
        <w:t xml:space="preserve"> </w:t>
      </w:r>
      <w:r>
        <w:rPr>
          <w:rFonts w:ascii="Times New Roman" w:hAnsi="Times New Roman" w:eastAsia="Times New Roman" w:cs="Times New Roman"/>
          <w:b/>
          <w:bCs/>
          <w:spacing w:val="-12"/>
          <w:sz w:val="41"/>
          <w:szCs w:val="41"/>
        </w:rPr>
        <w:t>R</w:t>
      </w:r>
      <w:r>
        <w:rPr>
          <w:rFonts w:ascii="Times New Roman" w:hAnsi="Times New Roman" w:eastAsia="Times New Roman" w:cs="Times New Roman"/>
          <w:b/>
          <w:bCs/>
          <w:spacing w:val="70"/>
          <w:sz w:val="41"/>
          <w:szCs w:val="41"/>
        </w:rPr>
        <w:t xml:space="preserve"> </w:t>
      </w:r>
      <w:r>
        <w:rPr>
          <w:b/>
          <w:bCs/>
          <w:spacing w:val="-12"/>
          <w:sz w:val="41"/>
          <w:szCs w:val="41"/>
        </w:rPr>
        <w:t>进行修改时，不允许其他事务访问该数据。事务结</w:t>
      </w:r>
      <w:r>
        <w:rPr>
          <w:b/>
          <w:bCs/>
          <w:spacing w:val="-13"/>
          <w:sz w:val="41"/>
          <w:szCs w:val="41"/>
        </w:rPr>
        <w:t>束时(即提交或回滚),才释</w:t>
      </w:r>
      <w:r>
        <w:rPr>
          <w:sz w:val="41"/>
          <w:szCs w:val="41"/>
        </w:rPr>
        <w:t xml:space="preserve"> </w:t>
      </w:r>
      <w:r>
        <w:rPr>
          <w:spacing w:val="-10"/>
          <w:sz w:val="41"/>
          <w:szCs w:val="41"/>
        </w:rPr>
        <w:t>放排它锁。</w:t>
      </w:r>
    </w:p>
    <w:p w14:paraId="22E1180F">
      <w:pPr>
        <w:spacing w:line="297" w:lineRule="auto"/>
        <w:rPr>
          <w:rFonts w:ascii="Arial"/>
          <w:sz w:val="21"/>
        </w:rPr>
      </w:pPr>
    </w:p>
    <w:p w14:paraId="12B05B0D">
      <w:pPr>
        <w:pStyle w:val="2"/>
        <w:spacing w:before="99" w:line="220" w:lineRule="auto"/>
        <w:ind w:left="879"/>
        <w:rPr>
          <w:sz w:val="30"/>
          <w:szCs w:val="30"/>
        </w:rPr>
      </w:pPr>
      <w:r>
        <w:rPr>
          <w:b/>
          <w:bCs/>
          <w:spacing w:val="-16"/>
          <w:sz w:val="30"/>
          <w:szCs w:val="30"/>
        </w:rPr>
        <w:t>特</w:t>
      </w:r>
      <w:r>
        <w:rPr>
          <w:spacing w:val="12"/>
          <w:sz w:val="30"/>
          <w:szCs w:val="30"/>
        </w:rPr>
        <w:t xml:space="preserve"> </w:t>
      </w:r>
      <w:r>
        <w:rPr>
          <w:b/>
          <w:bCs/>
          <w:spacing w:val="-16"/>
          <w:sz w:val="30"/>
          <w:szCs w:val="30"/>
        </w:rPr>
        <w:t>点</w:t>
      </w:r>
      <w:r>
        <w:rPr>
          <w:spacing w:val="-15"/>
          <w:sz w:val="30"/>
          <w:szCs w:val="30"/>
        </w:rPr>
        <w:t xml:space="preserve"> </w:t>
      </w:r>
      <w:r>
        <w:rPr>
          <w:b/>
          <w:bCs/>
          <w:spacing w:val="-16"/>
          <w:sz w:val="30"/>
          <w:szCs w:val="30"/>
        </w:rPr>
        <w:t>：</w:t>
      </w:r>
    </w:p>
    <w:p w14:paraId="298A104F">
      <w:pPr>
        <w:spacing w:line="358" w:lineRule="auto"/>
        <w:rPr>
          <w:rFonts w:ascii="Arial"/>
          <w:sz w:val="21"/>
        </w:rPr>
      </w:pPr>
    </w:p>
    <w:p w14:paraId="79F5F61E">
      <w:pPr>
        <w:pStyle w:val="2"/>
        <w:spacing w:before="123" w:line="249" w:lineRule="auto"/>
        <w:ind w:left="93" w:right="105" w:firstLine="950"/>
        <w:rPr>
          <w:sz w:val="38"/>
          <w:szCs w:val="38"/>
        </w:rPr>
      </w:pPr>
      <w:r>
        <w:rPr>
          <w:spacing w:val="12"/>
          <w:sz w:val="38"/>
          <w:szCs w:val="38"/>
        </w:rPr>
        <w:t>(1</w:t>
      </w:r>
      <w:r>
        <w:rPr>
          <w:spacing w:val="-55"/>
          <w:sz w:val="38"/>
          <w:szCs w:val="38"/>
        </w:rPr>
        <w:t xml:space="preserve"> </w:t>
      </w:r>
      <w:r>
        <w:rPr>
          <w:b/>
          <w:bCs/>
          <w:spacing w:val="12"/>
          <w:sz w:val="38"/>
          <w:szCs w:val="38"/>
        </w:rPr>
        <w:t>)</w:t>
      </w:r>
      <w:r>
        <w:rPr>
          <w:spacing w:val="12"/>
          <w:sz w:val="38"/>
          <w:szCs w:val="38"/>
        </w:rPr>
        <w:t xml:space="preserve"> </w:t>
      </w:r>
      <w:r>
        <w:rPr>
          <w:b/>
          <w:bCs/>
          <w:color w:val="E02020"/>
          <w:spacing w:val="12"/>
          <w:sz w:val="38"/>
          <w:szCs w:val="38"/>
        </w:rPr>
        <w:t>防止丢失修改</w:t>
      </w:r>
      <w:r>
        <w:rPr>
          <w:b/>
          <w:bCs/>
          <w:spacing w:val="12"/>
          <w:sz w:val="38"/>
          <w:szCs w:val="38"/>
        </w:rPr>
        <w:t>：</w:t>
      </w:r>
      <w:r>
        <w:rPr>
          <w:spacing w:val="12"/>
          <w:sz w:val="38"/>
          <w:szCs w:val="38"/>
        </w:rPr>
        <w:t>由于事务加了排它锁，因此事务不会被其他事务打扰，避免</w:t>
      </w:r>
      <w:r>
        <w:rPr>
          <w:spacing w:val="11"/>
          <w:sz w:val="38"/>
          <w:szCs w:val="38"/>
        </w:rPr>
        <w:t>了丢</w:t>
      </w:r>
      <w:r>
        <w:rPr>
          <w:sz w:val="38"/>
          <w:szCs w:val="38"/>
        </w:rPr>
        <w:t xml:space="preserve"> </w:t>
      </w:r>
      <w:r>
        <w:rPr>
          <w:spacing w:val="9"/>
          <w:sz w:val="38"/>
          <w:szCs w:val="38"/>
        </w:rPr>
        <w:t>失修改的情况。</w:t>
      </w:r>
    </w:p>
    <w:p w14:paraId="61EA3F84">
      <w:pPr>
        <w:spacing w:line="263" w:lineRule="auto"/>
        <w:rPr>
          <w:rFonts w:ascii="Arial"/>
          <w:sz w:val="21"/>
        </w:rPr>
      </w:pPr>
    </w:p>
    <w:p w14:paraId="68AC60ED">
      <w:pPr>
        <w:pStyle w:val="2"/>
        <w:spacing w:before="125" w:line="259" w:lineRule="auto"/>
        <w:ind w:left="93" w:right="68" w:firstLine="1034"/>
        <w:rPr>
          <w:sz w:val="38"/>
          <w:szCs w:val="38"/>
        </w:rPr>
      </w:pPr>
      <w:r>
        <w:rPr>
          <w:spacing w:val="19"/>
          <w:sz w:val="38"/>
          <w:szCs w:val="38"/>
        </w:rPr>
        <w:t>(</w:t>
      </w:r>
      <w:r>
        <w:rPr>
          <w:rFonts w:ascii="Times New Roman" w:hAnsi="Times New Roman" w:eastAsia="Times New Roman" w:cs="Times New Roman"/>
          <w:b/>
          <w:bCs/>
          <w:spacing w:val="19"/>
          <w:sz w:val="38"/>
          <w:szCs w:val="38"/>
        </w:rPr>
        <w:t>2)</w:t>
      </w:r>
      <w:r>
        <w:rPr>
          <w:rFonts w:ascii="Times New Roman" w:hAnsi="Times New Roman" w:eastAsia="Times New Roman" w:cs="Times New Roman"/>
          <w:b/>
          <w:bCs/>
          <w:spacing w:val="6"/>
          <w:sz w:val="38"/>
          <w:szCs w:val="38"/>
        </w:rPr>
        <w:t xml:space="preserve">  </w:t>
      </w:r>
      <w:r>
        <w:rPr>
          <w:b/>
          <w:bCs/>
          <w:color w:val="F02020"/>
          <w:spacing w:val="19"/>
          <w:sz w:val="38"/>
          <w:szCs w:val="38"/>
        </w:rPr>
        <w:t>不能保证可重复读和不读"脏"数据</w:t>
      </w:r>
      <w:r>
        <w:rPr>
          <w:b/>
          <w:bCs/>
          <w:spacing w:val="19"/>
          <w:sz w:val="38"/>
          <w:szCs w:val="38"/>
        </w:rPr>
        <w:t>：</w:t>
      </w:r>
      <w:r>
        <w:rPr>
          <w:spacing w:val="19"/>
          <w:sz w:val="38"/>
          <w:szCs w:val="38"/>
        </w:rPr>
        <w:t>因为如果只是读数据(而非修改数据),就不</w:t>
      </w:r>
      <w:r>
        <w:rPr>
          <w:sz w:val="38"/>
          <w:szCs w:val="38"/>
        </w:rPr>
        <w:t xml:space="preserve"> </w:t>
      </w:r>
      <w:r>
        <w:rPr>
          <w:spacing w:val="10"/>
          <w:sz w:val="38"/>
          <w:szCs w:val="38"/>
        </w:rPr>
        <w:t>需要加锁，因此会导致以下问题：</w:t>
      </w:r>
    </w:p>
    <w:p w14:paraId="26160C90">
      <w:pPr>
        <w:spacing w:line="380" w:lineRule="auto"/>
        <w:rPr>
          <w:rFonts w:ascii="Arial"/>
          <w:sz w:val="21"/>
        </w:rPr>
      </w:pPr>
    </w:p>
    <w:p w14:paraId="2EA523DC">
      <w:pPr>
        <w:pStyle w:val="2"/>
        <w:spacing w:before="124" w:line="234" w:lineRule="auto"/>
        <w:ind w:left="93" w:right="107" w:firstLine="1181"/>
        <w:rPr>
          <w:sz w:val="38"/>
          <w:szCs w:val="38"/>
        </w:rPr>
      </w:pPr>
      <w:r>
        <w:rPr>
          <w:b/>
          <w:bCs/>
          <w:spacing w:val="16"/>
          <w:sz w:val="38"/>
          <w:szCs w:val="38"/>
        </w:rPr>
        <w:t>①</w:t>
      </w:r>
      <w:r>
        <w:rPr>
          <w:spacing w:val="-33"/>
          <w:sz w:val="38"/>
          <w:szCs w:val="38"/>
        </w:rPr>
        <w:t xml:space="preserve"> </w:t>
      </w:r>
      <w:r>
        <w:rPr>
          <w:b/>
          <w:bCs/>
          <w:color w:val="F02010"/>
          <w:spacing w:val="16"/>
          <w:sz w:val="38"/>
          <w:szCs w:val="38"/>
        </w:rPr>
        <w:t>读"脏"数据</w:t>
      </w:r>
      <w:r>
        <w:rPr>
          <w:b/>
          <w:bCs/>
          <w:spacing w:val="16"/>
          <w:sz w:val="38"/>
          <w:szCs w:val="38"/>
        </w:rPr>
        <w:t>：</w:t>
      </w:r>
      <w:r>
        <w:rPr>
          <w:spacing w:val="16"/>
          <w:sz w:val="38"/>
          <w:szCs w:val="38"/>
        </w:rPr>
        <w:t>如果另一个事务对数据进行修改，并且还没有提交，当前事务可能</w:t>
      </w:r>
      <w:r>
        <w:rPr>
          <w:sz w:val="38"/>
          <w:szCs w:val="38"/>
        </w:rPr>
        <w:t xml:space="preserve"> </w:t>
      </w:r>
      <w:r>
        <w:rPr>
          <w:spacing w:val="24"/>
          <w:sz w:val="38"/>
          <w:szCs w:val="38"/>
        </w:rPr>
        <w:t>读取到未提交的数据(脏数据)。</w:t>
      </w:r>
    </w:p>
    <w:p w14:paraId="22C273A9">
      <w:pPr>
        <w:spacing w:line="384" w:lineRule="auto"/>
        <w:rPr>
          <w:rFonts w:ascii="Arial"/>
          <w:sz w:val="21"/>
        </w:rPr>
      </w:pPr>
    </w:p>
    <w:p w14:paraId="790524F7">
      <w:pPr>
        <w:pStyle w:val="2"/>
        <w:spacing w:before="124" w:line="228" w:lineRule="auto"/>
        <w:ind w:left="93" w:right="91" w:firstLine="1181"/>
        <w:rPr>
          <w:sz w:val="38"/>
          <w:szCs w:val="38"/>
        </w:rPr>
      </w:pPr>
      <w:r>
        <w:rPr>
          <w:b/>
          <w:bCs/>
          <w:spacing w:val="7"/>
          <w:sz w:val="38"/>
          <w:szCs w:val="38"/>
        </w:rPr>
        <w:t>②</w:t>
      </w:r>
      <w:r>
        <w:rPr>
          <w:spacing w:val="-56"/>
          <w:sz w:val="38"/>
          <w:szCs w:val="38"/>
        </w:rPr>
        <w:t xml:space="preserve"> </w:t>
      </w:r>
      <w:r>
        <w:rPr>
          <w:b/>
          <w:bCs/>
          <w:color w:val="F02020"/>
          <w:spacing w:val="7"/>
          <w:sz w:val="38"/>
          <w:szCs w:val="38"/>
        </w:rPr>
        <w:t>不可重复读</w:t>
      </w:r>
      <w:r>
        <w:rPr>
          <w:b/>
          <w:bCs/>
          <w:spacing w:val="7"/>
          <w:sz w:val="38"/>
          <w:szCs w:val="38"/>
        </w:rPr>
        <w:t>：</w:t>
      </w:r>
      <w:r>
        <w:rPr>
          <w:spacing w:val="7"/>
          <w:sz w:val="38"/>
          <w:szCs w:val="38"/>
        </w:rPr>
        <w:t>如果当前事务在读取数据后，其他事务修改了该数据，再</w:t>
      </w:r>
      <w:r>
        <w:rPr>
          <w:spacing w:val="6"/>
          <w:sz w:val="38"/>
          <w:szCs w:val="38"/>
        </w:rPr>
        <w:t>次读取时可</w:t>
      </w:r>
      <w:r>
        <w:rPr>
          <w:sz w:val="38"/>
          <w:szCs w:val="38"/>
        </w:rPr>
        <w:t xml:space="preserve"> </w:t>
      </w:r>
      <w:r>
        <w:rPr>
          <w:spacing w:val="8"/>
          <w:sz w:val="38"/>
          <w:szCs w:val="38"/>
        </w:rPr>
        <w:t>能得到不同的值。</w:t>
      </w:r>
    </w:p>
    <w:p w14:paraId="5FE43297">
      <w:pPr>
        <w:pStyle w:val="2"/>
        <w:spacing w:before="357" w:line="222" w:lineRule="auto"/>
        <w:ind w:left="880"/>
        <w:rPr>
          <w:sz w:val="41"/>
          <w:szCs w:val="41"/>
        </w:rPr>
      </w:pPr>
      <w:r>
        <w:rPr>
          <w:b/>
          <w:bCs/>
          <w:spacing w:val="-10"/>
          <w:sz w:val="41"/>
          <w:szCs w:val="41"/>
        </w:rPr>
        <w:t>2.2级封锁协议</w:t>
      </w:r>
    </w:p>
    <w:p w14:paraId="709B91CC">
      <w:pPr>
        <w:spacing w:line="266" w:lineRule="auto"/>
        <w:rPr>
          <w:rFonts w:ascii="Arial"/>
          <w:sz w:val="21"/>
        </w:rPr>
      </w:pPr>
    </w:p>
    <w:p w14:paraId="7B5D2B2F">
      <w:pPr>
        <w:pStyle w:val="2"/>
        <w:spacing w:before="124" w:line="264" w:lineRule="auto"/>
        <w:ind w:left="93" w:right="243" w:firstLine="780"/>
        <w:rPr>
          <w:sz w:val="38"/>
          <w:szCs w:val="38"/>
        </w:rPr>
      </w:pPr>
      <w:r>
        <w:rPr>
          <w:spacing w:val="22"/>
          <w:sz w:val="38"/>
          <w:szCs w:val="38"/>
        </w:rPr>
        <w:t>2级封锁协议是1级封锁协议的扩展，它</w:t>
      </w:r>
      <w:r>
        <w:rPr>
          <w:color w:val="20A050"/>
          <w:spacing w:val="22"/>
          <w:sz w:val="38"/>
          <w:szCs w:val="38"/>
        </w:rPr>
        <w:t>不仅要求</w:t>
      </w:r>
      <w:r>
        <w:rPr>
          <w:spacing w:val="22"/>
          <w:sz w:val="38"/>
          <w:szCs w:val="38"/>
        </w:rPr>
        <w:t>事</w:t>
      </w:r>
      <w:r>
        <w:rPr>
          <w:spacing w:val="21"/>
          <w:sz w:val="38"/>
          <w:szCs w:val="38"/>
        </w:rPr>
        <w:t>务在</w:t>
      </w:r>
      <w:r>
        <w:rPr>
          <w:color w:val="20A060"/>
          <w:spacing w:val="21"/>
          <w:sz w:val="38"/>
          <w:szCs w:val="38"/>
        </w:rPr>
        <w:t>修改数据前加排它锁</w:t>
      </w:r>
      <w:r>
        <w:rPr>
          <w:rFonts w:ascii="Times New Roman" w:hAnsi="Times New Roman" w:eastAsia="Times New Roman" w:cs="Times New Roman"/>
          <w:spacing w:val="21"/>
          <w:sz w:val="38"/>
          <w:szCs w:val="38"/>
        </w:rPr>
        <w:t>(X</w:t>
      </w:r>
      <w:r>
        <w:rPr>
          <w:rFonts w:ascii="Times New Roman" w:hAnsi="Times New Roman" w:eastAsia="Times New Roman" w:cs="Times New Roman"/>
          <w:spacing w:val="87"/>
          <w:sz w:val="38"/>
          <w:szCs w:val="38"/>
        </w:rPr>
        <w:t xml:space="preserve"> </w:t>
      </w:r>
      <w:r>
        <w:rPr>
          <w:spacing w:val="21"/>
          <w:sz w:val="38"/>
          <w:szCs w:val="38"/>
        </w:rPr>
        <w:t>锁),</w:t>
      </w:r>
      <w:r>
        <w:rPr>
          <w:sz w:val="38"/>
          <w:szCs w:val="38"/>
        </w:rPr>
        <w:t xml:space="preserve"> </w:t>
      </w:r>
      <w:r>
        <w:rPr>
          <w:spacing w:val="20"/>
          <w:sz w:val="38"/>
          <w:szCs w:val="38"/>
        </w:rPr>
        <w:t>还要求事务在</w:t>
      </w:r>
      <w:r>
        <w:rPr>
          <w:color w:val="30A060"/>
          <w:spacing w:val="20"/>
          <w:sz w:val="38"/>
          <w:szCs w:val="38"/>
        </w:rPr>
        <w:t>读取数据时加共享锁</w:t>
      </w:r>
      <w:r>
        <w:rPr>
          <w:color w:val="30A060"/>
          <w:spacing w:val="-68"/>
          <w:sz w:val="38"/>
          <w:szCs w:val="38"/>
        </w:rPr>
        <w:t xml:space="preserve"> </w:t>
      </w:r>
      <w:r>
        <w:rPr>
          <w:rFonts w:ascii="Times New Roman" w:hAnsi="Times New Roman" w:eastAsia="Times New Roman" w:cs="Times New Roman"/>
          <w:spacing w:val="20"/>
          <w:sz w:val="38"/>
          <w:szCs w:val="38"/>
        </w:rPr>
        <w:t xml:space="preserve">(S  </w:t>
      </w:r>
      <w:r>
        <w:rPr>
          <w:spacing w:val="20"/>
          <w:sz w:val="38"/>
          <w:szCs w:val="38"/>
        </w:rPr>
        <w:t>锁),并在</w:t>
      </w:r>
      <w:r>
        <w:rPr>
          <w:color w:val="20A060"/>
          <w:spacing w:val="20"/>
          <w:sz w:val="38"/>
          <w:szCs w:val="38"/>
        </w:rPr>
        <w:t>读取完后立刻释放共享锁。</w:t>
      </w:r>
    </w:p>
    <w:p w14:paraId="182665F0">
      <w:pPr>
        <w:pStyle w:val="2"/>
        <w:spacing w:before="329" w:line="270" w:lineRule="auto"/>
        <w:ind w:left="93" w:right="85" w:firstLine="786"/>
        <w:jc w:val="both"/>
        <w:rPr>
          <w:sz w:val="41"/>
          <w:szCs w:val="41"/>
        </w:rPr>
      </w:pPr>
      <w:r>
        <w:rPr>
          <w:b/>
          <w:bCs/>
          <w:spacing w:val="2"/>
          <w:sz w:val="41"/>
          <w:szCs w:val="41"/>
        </w:rPr>
        <w:t>具体规则：</w:t>
      </w:r>
      <w:r>
        <w:rPr>
          <w:spacing w:val="2"/>
          <w:sz w:val="41"/>
          <w:szCs w:val="41"/>
        </w:rPr>
        <w:t>事务</w:t>
      </w:r>
      <w:r>
        <w:rPr>
          <w:spacing w:val="-39"/>
          <w:sz w:val="41"/>
          <w:szCs w:val="41"/>
        </w:rPr>
        <w:t xml:space="preserve"> </w:t>
      </w:r>
      <w:r>
        <w:rPr>
          <w:rFonts w:ascii="Times New Roman" w:hAnsi="Times New Roman" w:eastAsia="Times New Roman" w:cs="Times New Roman"/>
          <w:spacing w:val="2"/>
          <w:sz w:val="41"/>
          <w:szCs w:val="41"/>
        </w:rPr>
        <w:t>T</w:t>
      </w:r>
      <w:r>
        <w:rPr>
          <w:rFonts w:ascii="Times New Roman" w:hAnsi="Times New Roman" w:eastAsia="Times New Roman" w:cs="Times New Roman"/>
          <w:spacing w:val="100"/>
          <w:sz w:val="41"/>
          <w:szCs w:val="41"/>
        </w:rPr>
        <w:t xml:space="preserve"> </w:t>
      </w:r>
      <w:r>
        <w:rPr>
          <w:spacing w:val="2"/>
          <w:sz w:val="41"/>
          <w:szCs w:val="41"/>
        </w:rPr>
        <w:t>在读取数据</w:t>
      </w:r>
      <w:r>
        <w:rPr>
          <w:spacing w:val="-50"/>
          <w:sz w:val="41"/>
          <w:szCs w:val="41"/>
        </w:rPr>
        <w:t xml:space="preserve"> </w:t>
      </w:r>
      <w:r>
        <w:rPr>
          <w:rFonts w:ascii="Times New Roman" w:hAnsi="Times New Roman" w:eastAsia="Times New Roman" w:cs="Times New Roman"/>
          <w:spacing w:val="2"/>
          <w:sz w:val="41"/>
          <w:szCs w:val="41"/>
        </w:rPr>
        <w:t xml:space="preserve">R  </w:t>
      </w:r>
      <w:r>
        <w:rPr>
          <w:spacing w:val="2"/>
          <w:sz w:val="41"/>
          <w:szCs w:val="41"/>
        </w:rPr>
        <w:t>前，必须首先对数据</w:t>
      </w:r>
      <w:r>
        <w:rPr>
          <w:spacing w:val="-59"/>
          <w:sz w:val="41"/>
          <w:szCs w:val="41"/>
        </w:rPr>
        <w:t xml:space="preserve"> </w:t>
      </w:r>
      <w:r>
        <w:rPr>
          <w:rFonts w:ascii="Times New Roman" w:hAnsi="Times New Roman" w:eastAsia="Times New Roman" w:cs="Times New Roman"/>
          <w:spacing w:val="2"/>
          <w:sz w:val="41"/>
          <w:szCs w:val="41"/>
        </w:rPr>
        <w:t xml:space="preserve">R  </w:t>
      </w:r>
      <w:r>
        <w:rPr>
          <w:spacing w:val="2"/>
          <w:sz w:val="41"/>
          <w:szCs w:val="41"/>
        </w:rPr>
        <w:t>加共享锁</w:t>
      </w:r>
      <w:r>
        <w:rPr>
          <w:spacing w:val="-123"/>
          <w:sz w:val="41"/>
          <w:szCs w:val="41"/>
        </w:rPr>
        <w:t xml:space="preserve"> </w:t>
      </w:r>
      <w:r>
        <w:rPr>
          <w:rFonts w:ascii="Times New Roman" w:hAnsi="Times New Roman" w:eastAsia="Times New Roman" w:cs="Times New Roman"/>
          <w:spacing w:val="2"/>
          <w:sz w:val="41"/>
          <w:szCs w:val="41"/>
        </w:rPr>
        <w:t>(S</w:t>
      </w:r>
      <w:r>
        <w:rPr>
          <w:rFonts w:ascii="Times New Roman" w:hAnsi="Times New Roman" w:eastAsia="Times New Roman" w:cs="Times New Roman"/>
          <w:spacing w:val="55"/>
          <w:sz w:val="41"/>
          <w:szCs w:val="41"/>
        </w:rPr>
        <w:t xml:space="preserve"> </w:t>
      </w:r>
      <w:r>
        <w:rPr>
          <w:spacing w:val="2"/>
          <w:sz w:val="41"/>
          <w:szCs w:val="41"/>
        </w:rPr>
        <w:t>锁</w:t>
      </w:r>
      <w:r>
        <w:rPr>
          <w:spacing w:val="1"/>
          <w:sz w:val="41"/>
          <w:szCs w:val="41"/>
        </w:rPr>
        <w:t>),并且在</w:t>
      </w:r>
      <w:r>
        <w:rPr>
          <w:sz w:val="41"/>
          <w:szCs w:val="41"/>
        </w:rPr>
        <w:t xml:space="preserve"> </w:t>
      </w:r>
      <w:r>
        <w:rPr>
          <w:spacing w:val="-6"/>
          <w:sz w:val="41"/>
          <w:szCs w:val="41"/>
        </w:rPr>
        <w:t>读取完后释放共享锁。事务在修改数据时仍然需要加排它锁</w:t>
      </w:r>
      <w:r>
        <w:rPr>
          <w:spacing w:val="-98"/>
          <w:sz w:val="41"/>
          <w:szCs w:val="41"/>
        </w:rPr>
        <w:t xml:space="preserve"> </w:t>
      </w:r>
      <w:r>
        <w:rPr>
          <w:rFonts w:ascii="Times New Roman" w:hAnsi="Times New Roman" w:eastAsia="Times New Roman" w:cs="Times New Roman"/>
          <w:spacing w:val="-6"/>
          <w:sz w:val="41"/>
          <w:szCs w:val="41"/>
        </w:rPr>
        <w:t xml:space="preserve">(X  </w:t>
      </w:r>
      <w:r>
        <w:rPr>
          <w:spacing w:val="-6"/>
          <w:sz w:val="41"/>
          <w:szCs w:val="41"/>
        </w:rPr>
        <w:t>锁),并且事务结束时才释</w:t>
      </w:r>
      <w:r>
        <w:rPr>
          <w:sz w:val="41"/>
          <w:szCs w:val="41"/>
        </w:rPr>
        <w:t xml:space="preserve"> </w:t>
      </w:r>
      <w:r>
        <w:rPr>
          <w:spacing w:val="-14"/>
          <w:sz w:val="41"/>
          <w:szCs w:val="41"/>
        </w:rPr>
        <w:t>放所有锁。</w:t>
      </w:r>
    </w:p>
    <w:p w14:paraId="248901F4">
      <w:pPr>
        <w:spacing w:line="294" w:lineRule="auto"/>
        <w:rPr>
          <w:rFonts w:ascii="Arial"/>
          <w:sz w:val="21"/>
        </w:rPr>
      </w:pPr>
    </w:p>
    <w:p w14:paraId="2286A2B6">
      <w:pPr>
        <w:pStyle w:val="2"/>
        <w:spacing w:before="97" w:line="220" w:lineRule="auto"/>
        <w:ind w:left="879"/>
        <w:rPr>
          <w:sz w:val="30"/>
          <w:szCs w:val="30"/>
        </w:rPr>
      </w:pPr>
      <w:r>
        <w:rPr>
          <w:b/>
          <w:bCs/>
          <w:spacing w:val="-16"/>
          <w:sz w:val="30"/>
          <w:szCs w:val="30"/>
        </w:rPr>
        <w:t>特</w:t>
      </w:r>
      <w:r>
        <w:rPr>
          <w:spacing w:val="12"/>
          <w:sz w:val="30"/>
          <w:szCs w:val="30"/>
        </w:rPr>
        <w:t xml:space="preserve"> </w:t>
      </w:r>
      <w:r>
        <w:rPr>
          <w:b/>
          <w:bCs/>
          <w:spacing w:val="-16"/>
          <w:sz w:val="30"/>
          <w:szCs w:val="30"/>
        </w:rPr>
        <w:t>点</w:t>
      </w:r>
      <w:r>
        <w:rPr>
          <w:spacing w:val="-15"/>
          <w:sz w:val="30"/>
          <w:szCs w:val="30"/>
        </w:rPr>
        <w:t xml:space="preserve"> </w:t>
      </w:r>
      <w:r>
        <w:rPr>
          <w:b/>
          <w:bCs/>
          <w:spacing w:val="-16"/>
          <w:sz w:val="30"/>
          <w:szCs w:val="30"/>
        </w:rPr>
        <w:t>：</w:t>
      </w:r>
    </w:p>
    <w:p w14:paraId="406D0B28">
      <w:pPr>
        <w:spacing w:line="310" w:lineRule="auto"/>
        <w:rPr>
          <w:rFonts w:ascii="Arial"/>
          <w:sz w:val="21"/>
        </w:rPr>
      </w:pPr>
    </w:p>
    <w:p w14:paraId="7763BF4A">
      <w:pPr>
        <w:pStyle w:val="2"/>
        <w:spacing w:before="133" w:line="221" w:lineRule="auto"/>
        <w:ind w:left="1050"/>
        <w:rPr>
          <w:sz w:val="41"/>
          <w:szCs w:val="41"/>
        </w:rPr>
      </w:pPr>
      <w:r>
        <w:rPr>
          <w:b/>
          <w:bCs/>
          <w:spacing w:val="-1"/>
          <w:sz w:val="41"/>
          <w:szCs w:val="41"/>
        </w:rPr>
        <w:t>(1)</w:t>
      </w:r>
      <w:r>
        <w:rPr>
          <w:spacing w:val="81"/>
          <w:sz w:val="41"/>
          <w:szCs w:val="41"/>
        </w:rPr>
        <w:t xml:space="preserve"> </w:t>
      </w:r>
      <w:r>
        <w:rPr>
          <w:b/>
          <w:bCs/>
          <w:color w:val="F02020"/>
          <w:spacing w:val="-1"/>
          <w:sz w:val="41"/>
          <w:szCs w:val="41"/>
        </w:rPr>
        <w:t>防止丢失修改</w:t>
      </w:r>
      <w:r>
        <w:rPr>
          <w:b/>
          <w:bCs/>
          <w:spacing w:val="-1"/>
          <w:sz w:val="41"/>
          <w:szCs w:val="41"/>
        </w:rPr>
        <w:t>：</w:t>
      </w:r>
      <w:r>
        <w:rPr>
          <w:spacing w:val="-1"/>
          <w:sz w:val="41"/>
          <w:szCs w:val="41"/>
        </w:rPr>
        <w:t>同1级封锁协议，通过加排它锁</w:t>
      </w:r>
      <w:r>
        <w:rPr>
          <w:spacing w:val="-2"/>
          <w:sz w:val="41"/>
          <w:szCs w:val="41"/>
        </w:rPr>
        <w:t>(X</w:t>
      </w:r>
      <w:r>
        <w:rPr>
          <w:spacing w:val="72"/>
          <w:sz w:val="41"/>
          <w:szCs w:val="41"/>
        </w:rPr>
        <w:t xml:space="preserve"> </w:t>
      </w:r>
      <w:r>
        <w:rPr>
          <w:spacing w:val="-2"/>
          <w:sz w:val="41"/>
          <w:szCs w:val="41"/>
        </w:rPr>
        <w:t>锁)来防止丢失修改。</w:t>
      </w:r>
    </w:p>
    <w:p w14:paraId="77BD5236">
      <w:pPr>
        <w:pStyle w:val="2"/>
        <w:spacing w:before="337" w:line="268" w:lineRule="auto"/>
        <w:ind w:left="1495" w:right="89" w:hanging="451"/>
        <w:rPr>
          <w:sz w:val="30"/>
          <w:szCs w:val="30"/>
        </w:rPr>
      </w:pPr>
      <w:r>
        <w:rPr>
          <w:spacing w:val="22"/>
          <w:sz w:val="38"/>
          <w:szCs w:val="38"/>
        </w:rPr>
        <w:t>(2</w:t>
      </w:r>
      <w:r>
        <w:rPr>
          <w:spacing w:val="-25"/>
          <w:sz w:val="38"/>
          <w:szCs w:val="38"/>
        </w:rPr>
        <w:t xml:space="preserve"> </w:t>
      </w:r>
      <w:r>
        <w:rPr>
          <w:b/>
          <w:bCs/>
          <w:spacing w:val="22"/>
          <w:sz w:val="38"/>
          <w:szCs w:val="38"/>
        </w:rPr>
        <w:t>)</w:t>
      </w:r>
      <w:r>
        <w:rPr>
          <w:spacing w:val="22"/>
          <w:sz w:val="38"/>
          <w:szCs w:val="38"/>
        </w:rPr>
        <w:t xml:space="preserve"> </w:t>
      </w:r>
      <w:r>
        <w:rPr>
          <w:b/>
          <w:bCs/>
          <w:color w:val="E02010"/>
          <w:spacing w:val="22"/>
          <w:sz w:val="38"/>
          <w:szCs w:val="38"/>
        </w:rPr>
        <w:t>防止读脏数据</w:t>
      </w:r>
      <w:r>
        <w:rPr>
          <w:b/>
          <w:bCs/>
          <w:spacing w:val="22"/>
          <w:sz w:val="38"/>
          <w:szCs w:val="38"/>
        </w:rPr>
        <w:t>：</w:t>
      </w:r>
      <w:r>
        <w:rPr>
          <w:spacing w:val="22"/>
          <w:sz w:val="38"/>
          <w:szCs w:val="38"/>
        </w:rPr>
        <w:t>通过加共享锁</w:t>
      </w:r>
      <w:r>
        <w:rPr>
          <w:spacing w:val="-97"/>
          <w:sz w:val="38"/>
          <w:szCs w:val="38"/>
        </w:rPr>
        <w:t xml:space="preserve"> </w:t>
      </w:r>
      <w:r>
        <w:rPr>
          <w:rFonts w:ascii="Times New Roman" w:hAnsi="Times New Roman" w:eastAsia="Times New Roman" w:cs="Times New Roman"/>
          <w:spacing w:val="22"/>
          <w:sz w:val="38"/>
          <w:szCs w:val="38"/>
        </w:rPr>
        <w:t>(S</w:t>
      </w:r>
      <w:r>
        <w:rPr>
          <w:rFonts w:ascii="Times New Roman" w:hAnsi="Times New Roman" w:eastAsia="Times New Roman" w:cs="Times New Roman"/>
          <w:spacing w:val="6"/>
          <w:sz w:val="38"/>
          <w:szCs w:val="38"/>
        </w:rPr>
        <w:t xml:space="preserve">   </w:t>
      </w:r>
      <w:r>
        <w:rPr>
          <w:spacing w:val="22"/>
          <w:sz w:val="38"/>
          <w:szCs w:val="38"/>
        </w:rPr>
        <w:t>锁),确保事务在读取数据时不会读到其他事</w:t>
      </w:r>
      <w:r>
        <w:rPr>
          <w:sz w:val="38"/>
          <w:szCs w:val="38"/>
        </w:rPr>
        <w:t xml:space="preserve"> </w:t>
      </w:r>
      <w:r>
        <w:rPr>
          <w:spacing w:val="-15"/>
          <w:sz w:val="30"/>
          <w:szCs w:val="30"/>
        </w:rPr>
        <w:t>更多电网招聘备考信息，请关注公众号：珞研电</w:t>
      </w:r>
      <w:r>
        <w:rPr>
          <w:spacing w:val="-16"/>
          <w:sz w:val="30"/>
          <w:szCs w:val="30"/>
        </w:rPr>
        <w:t>气哥；小程序搜索：珞研题库，珞研</w:t>
      </w:r>
      <w:r>
        <w:rPr>
          <w:rFonts w:ascii="Times New Roman" w:hAnsi="Times New Roman" w:eastAsia="Times New Roman" w:cs="Times New Roman"/>
          <w:spacing w:val="-16"/>
          <w:sz w:val="30"/>
          <w:szCs w:val="30"/>
        </w:rPr>
        <w:t>i</w:t>
      </w:r>
      <w:r>
        <w:rPr>
          <w:rFonts w:ascii="Times New Roman" w:hAnsi="Times New Roman" w:eastAsia="Times New Roman" w:cs="Times New Roman"/>
          <w:spacing w:val="57"/>
          <w:sz w:val="30"/>
          <w:szCs w:val="30"/>
        </w:rPr>
        <w:t xml:space="preserve"> </w:t>
      </w:r>
      <w:r>
        <w:rPr>
          <w:spacing w:val="-16"/>
          <w:sz w:val="30"/>
          <w:szCs w:val="30"/>
        </w:rPr>
        <w:t>答疑，体验黑科技备考</w:t>
      </w:r>
    </w:p>
    <w:p w14:paraId="182C2D01">
      <w:pPr>
        <w:spacing w:line="268" w:lineRule="auto"/>
        <w:rPr>
          <w:sz w:val="30"/>
          <w:szCs w:val="30"/>
        </w:rPr>
        <w:sectPr>
          <w:headerReference r:id="rId166" w:type="default"/>
          <w:footerReference r:id="rId167" w:type="default"/>
          <w:pgSz w:w="22406" w:h="31680"/>
          <w:pgMar w:top="2325" w:right="3296" w:bottom="1912" w:left="3264" w:header="1759" w:footer="1641" w:gutter="0"/>
          <w:cols w:space="720" w:num="1"/>
        </w:sectPr>
      </w:pPr>
    </w:p>
    <w:p w14:paraId="2F09BA1D">
      <w:pPr>
        <w:spacing w:line="354" w:lineRule="auto"/>
        <w:rPr>
          <w:rFonts w:ascii="Arial"/>
          <w:sz w:val="21"/>
        </w:rPr>
      </w:pPr>
    </w:p>
    <w:p w14:paraId="05BB82EC">
      <w:pPr>
        <w:pStyle w:val="2"/>
        <w:spacing w:before="127" w:line="222" w:lineRule="auto"/>
        <w:ind w:left="93"/>
        <w:rPr>
          <w:sz w:val="39"/>
          <w:szCs w:val="39"/>
        </w:rPr>
      </w:pPr>
      <w:r>
        <w:rPr>
          <w:spacing w:val="14"/>
          <w:sz w:val="39"/>
          <w:szCs w:val="39"/>
        </w:rPr>
        <w:t>务尚未提交的更改数据，避免了脏读。</w:t>
      </w:r>
    </w:p>
    <w:p w14:paraId="13035C99">
      <w:pPr>
        <w:spacing w:line="290" w:lineRule="auto"/>
        <w:rPr>
          <w:rFonts w:ascii="Arial"/>
          <w:sz w:val="21"/>
        </w:rPr>
      </w:pPr>
    </w:p>
    <w:p w14:paraId="5F046B20">
      <w:pPr>
        <w:pStyle w:val="2"/>
        <w:spacing w:before="127" w:line="292" w:lineRule="auto"/>
        <w:ind w:left="93" w:right="67" w:firstLine="955"/>
        <w:jc w:val="both"/>
        <w:rPr>
          <w:sz w:val="34"/>
          <w:szCs w:val="34"/>
        </w:rPr>
      </w:pPr>
      <w:r>
        <w:rPr>
          <w:b/>
          <w:bCs/>
          <w:spacing w:val="14"/>
          <w:sz w:val="39"/>
          <w:szCs w:val="39"/>
        </w:rPr>
        <w:t>(3)</w:t>
      </w:r>
      <w:r>
        <w:rPr>
          <w:spacing w:val="69"/>
          <w:sz w:val="39"/>
          <w:szCs w:val="39"/>
        </w:rPr>
        <w:t xml:space="preserve"> </w:t>
      </w:r>
      <w:r>
        <w:rPr>
          <w:b/>
          <w:bCs/>
          <w:color w:val="E02020"/>
          <w:spacing w:val="14"/>
          <w:sz w:val="39"/>
          <w:szCs w:val="39"/>
        </w:rPr>
        <w:t>不能保证可重复读</w:t>
      </w:r>
      <w:r>
        <w:rPr>
          <w:b/>
          <w:bCs/>
          <w:spacing w:val="14"/>
          <w:sz w:val="39"/>
          <w:szCs w:val="39"/>
        </w:rPr>
        <w:t>：</w:t>
      </w:r>
      <w:r>
        <w:rPr>
          <w:spacing w:val="-111"/>
          <w:sz w:val="39"/>
          <w:szCs w:val="39"/>
        </w:rPr>
        <w:t xml:space="preserve"> </w:t>
      </w:r>
      <w:r>
        <w:rPr>
          <w:spacing w:val="14"/>
          <w:sz w:val="39"/>
          <w:szCs w:val="39"/>
        </w:rPr>
        <w:t>由于在读取数据后立刻释放共享锁(</w:t>
      </w:r>
      <w:r>
        <w:rPr>
          <w:spacing w:val="13"/>
          <w:sz w:val="39"/>
          <w:szCs w:val="39"/>
        </w:rPr>
        <w:t>S</w:t>
      </w:r>
      <w:r>
        <w:rPr>
          <w:spacing w:val="116"/>
          <w:sz w:val="39"/>
          <w:szCs w:val="39"/>
        </w:rPr>
        <w:t xml:space="preserve"> </w:t>
      </w:r>
      <w:r>
        <w:rPr>
          <w:spacing w:val="13"/>
          <w:sz w:val="39"/>
          <w:szCs w:val="39"/>
        </w:rPr>
        <w:t>锁),如果其他事务</w:t>
      </w:r>
      <w:r>
        <w:rPr>
          <w:sz w:val="39"/>
          <w:szCs w:val="39"/>
        </w:rPr>
        <w:t xml:space="preserve"> </w:t>
      </w:r>
      <w:r>
        <w:rPr>
          <w:spacing w:val="12"/>
          <w:sz w:val="39"/>
          <w:szCs w:val="39"/>
        </w:rPr>
        <w:t>在当前事务读取后修改了数据，当前事务再</w:t>
      </w:r>
      <w:r>
        <w:rPr>
          <w:spacing w:val="11"/>
          <w:sz w:val="39"/>
          <w:szCs w:val="39"/>
        </w:rPr>
        <w:t>读取时会发现数据已经发生了变化，出现不可</w:t>
      </w:r>
      <w:r>
        <w:rPr>
          <w:sz w:val="39"/>
          <w:szCs w:val="39"/>
        </w:rPr>
        <w:t xml:space="preserve"> </w:t>
      </w:r>
      <w:r>
        <w:rPr>
          <w:spacing w:val="48"/>
          <w:sz w:val="34"/>
          <w:szCs w:val="34"/>
        </w:rPr>
        <w:t>重复读。</w:t>
      </w:r>
    </w:p>
    <w:p w14:paraId="1EB3465E">
      <w:pPr>
        <w:pStyle w:val="2"/>
        <w:spacing w:before="216" w:line="222" w:lineRule="auto"/>
        <w:ind w:left="889"/>
        <w:rPr>
          <w:sz w:val="39"/>
          <w:szCs w:val="39"/>
        </w:rPr>
      </w:pPr>
      <w:r>
        <w:rPr>
          <w:b/>
          <w:bCs/>
          <w:spacing w:val="42"/>
          <w:sz w:val="39"/>
          <w:szCs w:val="39"/>
        </w:rPr>
        <w:t>3.3级封锁协议</w:t>
      </w:r>
    </w:p>
    <w:p w14:paraId="720FB502">
      <w:pPr>
        <w:spacing w:line="299" w:lineRule="auto"/>
        <w:rPr>
          <w:rFonts w:ascii="Arial"/>
          <w:sz w:val="21"/>
        </w:rPr>
      </w:pPr>
    </w:p>
    <w:p w14:paraId="0E2CC6D2">
      <w:pPr>
        <w:pStyle w:val="2"/>
        <w:spacing w:before="126" w:line="257" w:lineRule="auto"/>
        <w:ind w:left="93" w:right="67" w:firstLine="790"/>
        <w:rPr>
          <w:sz w:val="39"/>
          <w:szCs w:val="39"/>
        </w:rPr>
      </w:pPr>
      <w:r>
        <w:rPr>
          <w:spacing w:val="17"/>
          <w:sz w:val="39"/>
          <w:szCs w:val="39"/>
        </w:rPr>
        <w:t>3 级封锁协议是2级封锁协议的进一步加强，它要求事</w:t>
      </w:r>
      <w:r>
        <w:rPr>
          <w:spacing w:val="16"/>
          <w:sz w:val="39"/>
          <w:szCs w:val="39"/>
        </w:rPr>
        <w:t>务在读取数据前不仅要加共享</w:t>
      </w:r>
      <w:r>
        <w:rPr>
          <w:sz w:val="39"/>
          <w:szCs w:val="39"/>
        </w:rPr>
        <w:t xml:space="preserve"> </w:t>
      </w:r>
      <w:r>
        <w:rPr>
          <w:spacing w:val="8"/>
          <w:sz w:val="39"/>
          <w:szCs w:val="39"/>
        </w:rPr>
        <w:t xml:space="preserve">锁 </w:t>
      </w:r>
      <w:r>
        <w:rPr>
          <w:rFonts w:ascii="Times New Roman" w:hAnsi="Times New Roman" w:eastAsia="Times New Roman" w:cs="Times New Roman"/>
          <w:spacing w:val="8"/>
          <w:sz w:val="39"/>
          <w:szCs w:val="39"/>
        </w:rPr>
        <w:t xml:space="preserve">(S  </w:t>
      </w:r>
      <w:r>
        <w:rPr>
          <w:spacing w:val="8"/>
          <w:sz w:val="39"/>
          <w:szCs w:val="39"/>
        </w:rPr>
        <w:t>锁),而且在读取完数据后</w:t>
      </w:r>
      <w:r>
        <w:rPr>
          <w:color w:val="2070B0"/>
          <w:spacing w:val="8"/>
          <w:sz w:val="39"/>
          <w:szCs w:val="39"/>
        </w:rPr>
        <w:t>直到事务结束才能释放共享锁。</w:t>
      </w:r>
    </w:p>
    <w:p w14:paraId="4886FE7C">
      <w:pPr>
        <w:pStyle w:val="2"/>
        <w:spacing w:before="345" w:line="276" w:lineRule="auto"/>
        <w:ind w:left="93" w:right="61" w:firstLine="795"/>
        <w:jc w:val="both"/>
        <w:rPr>
          <w:sz w:val="39"/>
          <w:szCs w:val="39"/>
        </w:rPr>
      </w:pPr>
      <w:r>
        <w:rPr>
          <w:b/>
          <w:bCs/>
          <w:spacing w:val="10"/>
          <w:sz w:val="39"/>
          <w:szCs w:val="39"/>
        </w:rPr>
        <w:t>具体规则：</w:t>
      </w:r>
      <w:r>
        <w:rPr>
          <w:spacing w:val="10"/>
          <w:sz w:val="39"/>
          <w:szCs w:val="39"/>
        </w:rPr>
        <w:t>事务</w:t>
      </w:r>
      <w:r>
        <w:rPr>
          <w:spacing w:val="-34"/>
          <w:sz w:val="39"/>
          <w:szCs w:val="39"/>
        </w:rPr>
        <w:t xml:space="preserve"> </w:t>
      </w:r>
      <w:r>
        <w:rPr>
          <w:rFonts w:ascii="Times New Roman" w:hAnsi="Times New Roman" w:eastAsia="Times New Roman" w:cs="Times New Roman"/>
          <w:spacing w:val="10"/>
          <w:sz w:val="39"/>
          <w:szCs w:val="39"/>
        </w:rPr>
        <w:t xml:space="preserve">T  </w:t>
      </w:r>
      <w:r>
        <w:rPr>
          <w:spacing w:val="10"/>
          <w:sz w:val="39"/>
          <w:szCs w:val="39"/>
        </w:rPr>
        <w:t>在读取数据</w:t>
      </w:r>
      <w:r>
        <w:rPr>
          <w:spacing w:val="-49"/>
          <w:sz w:val="39"/>
          <w:szCs w:val="39"/>
        </w:rPr>
        <w:t xml:space="preserve"> </w:t>
      </w:r>
      <w:r>
        <w:rPr>
          <w:rFonts w:ascii="Times New Roman" w:hAnsi="Times New Roman" w:eastAsia="Times New Roman" w:cs="Times New Roman"/>
          <w:spacing w:val="10"/>
          <w:sz w:val="39"/>
          <w:szCs w:val="39"/>
        </w:rPr>
        <w:t xml:space="preserve">R  </w:t>
      </w:r>
      <w:r>
        <w:rPr>
          <w:spacing w:val="10"/>
          <w:sz w:val="39"/>
          <w:szCs w:val="39"/>
        </w:rPr>
        <w:t>前，必须对数据</w:t>
      </w:r>
      <w:r>
        <w:rPr>
          <w:spacing w:val="-79"/>
          <w:sz w:val="39"/>
          <w:szCs w:val="39"/>
        </w:rPr>
        <w:t xml:space="preserve"> </w:t>
      </w:r>
      <w:r>
        <w:rPr>
          <w:rFonts w:ascii="Times New Roman" w:hAnsi="Times New Roman" w:eastAsia="Times New Roman" w:cs="Times New Roman"/>
          <w:spacing w:val="10"/>
          <w:sz w:val="39"/>
          <w:szCs w:val="39"/>
        </w:rPr>
        <w:t xml:space="preserve">R  </w:t>
      </w:r>
      <w:r>
        <w:rPr>
          <w:spacing w:val="10"/>
          <w:sz w:val="39"/>
          <w:szCs w:val="39"/>
        </w:rPr>
        <w:t>加共享锁</w:t>
      </w:r>
      <w:r>
        <w:rPr>
          <w:rFonts w:ascii="Times New Roman" w:hAnsi="Times New Roman" w:eastAsia="Times New Roman" w:cs="Times New Roman"/>
          <w:spacing w:val="10"/>
          <w:sz w:val="39"/>
          <w:szCs w:val="39"/>
        </w:rPr>
        <w:t xml:space="preserve">(S  </w:t>
      </w:r>
      <w:r>
        <w:rPr>
          <w:spacing w:val="10"/>
          <w:sz w:val="39"/>
          <w:szCs w:val="39"/>
        </w:rPr>
        <w:t>锁),并且事务在结</w:t>
      </w:r>
      <w:r>
        <w:rPr>
          <w:sz w:val="39"/>
          <w:szCs w:val="39"/>
        </w:rPr>
        <w:t xml:space="preserve"> </w:t>
      </w:r>
      <w:r>
        <w:rPr>
          <w:spacing w:val="8"/>
          <w:sz w:val="39"/>
          <w:szCs w:val="39"/>
        </w:rPr>
        <w:t>束之前都不能释放共享锁，直到事务提交或回滚。</w:t>
      </w:r>
      <w:r>
        <w:rPr>
          <w:spacing w:val="7"/>
          <w:sz w:val="39"/>
          <w:szCs w:val="39"/>
        </w:rPr>
        <w:t>事务在修改数据时同样需要加排它锁</w:t>
      </w:r>
      <w:r>
        <w:rPr>
          <w:rFonts w:ascii="Times New Roman" w:hAnsi="Times New Roman" w:eastAsia="Times New Roman" w:cs="Times New Roman"/>
          <w:spacing w:val="7"/>
          <w:sz w:val="39"/>
          <w:szCs w:val="39"/>
        </w:rPr>
        <w:t>(X</w:t>
      </w:r>
      <w:r>
        <w:rPr>
          <w:rFonts w:ascii="Times New Roman" w:hAnsi="Times New Roman" w:eastAsia="Times New Roman" w:cs="Times New Roman"/>
          <w:sz w:val="39"/>
          <w:szCs w:val="39"/>
        </w:rPr>
        <w:t xml:space="preserve">  </w:t>
      </w:r>
      <w:r>
        <w:rPr>
          <w:spacing w:val="16"/>
          <w:sz w:val="39"/>
          <w:szCs w:val="39"/>
        </w:rPr>
        <w:t>锁),并且事务结束时才释放所有锁。</w:t>
      </w:r>
    </w:p>
    <w:p w14:paraId="236E1359">
      <w:pPr>
        <w:spacing w:line="246" w:lineRule="auto"/>
        <w:rPr>
          <w:rFonts w:ascii="Arial"/>
          <w:sz w:val="21"/>
        </w:rPr>
      </w:pPr>
    </w:p>
    <w:p w14:paraId="7560E445">
      <w:pPr>
        <w:pStyle w:val="2"/>
        <w:spacing w:before="111" w:line="224" w:lineRule="auto"/>
        <w:ind w:left="889"/>
        <w:rPr>
          <w:sz w:val="34"/>
          <w:szCs w:val="34"/>
        </w:rPr>
      </w:pPr>
      <w:r>
        <w:rPr>
          <w:b/>
          <w:bCs/>
          <w:spacing w:val="-14"/>
          <w:sz w:val="34"/>
          <w:szCs w:val="34"/>
        </w:rPr>
        <w:t>特</w:t>
      </w:r>
      <w:r>
        <w:rPr>
          <w:spacing w:val="-51"/>
          <w:sz w:val="34"/>
          <w:szCs w:val="34"/>
        </w:rPr>
        <w:t xml:space="preserve"> </w:t>
      </w:r>
      <w:r>
        <w:rPr>
          <w:b/>
          <w:bCs/>
          <w:spacing w:val="-14"/>
          <w:sz w:val="34"/>
          <w:szCs w:val="34"/>
        </w:rPr>
        <w:t>点</w:t>
      </w:r>
      <w:r>
        <w:rPr>
          <w:spacing w:val="-83"/>
          <w:sz w:val="34"/>
          <w:szCs w:val="34"/>
        </w:rPr>
        <w:t xml:space="preserve"> </w:t>
      </w:r>
      <w:r>
        <w:rPr>
          <w:b/>
          <w:bCs/>
          <w:spacing w:val="-14"/>
          <w:sz w:val="34"/>
          <w:szCs w:val="34"/>
        </w:rPr>
        <w:t>：</w:t>
      </w:r>
    </w:p>
    <w:p w14:paraId="11117294">
      <w:pPr>
        <w:spacing w:line="315" w:lineRule="auto"/>
        <w:rPr>
          <w:rFonts w:ascii="Arial"/>
          <w:sz w:val="21"/>
        </w:rPr>
      </w:pPr>
    </w:p>
    <w:p w14:paraId="270D1527">
      <w:pPr>
        <w:pStyle w:val="2"/>
        <w:spacing w:before="127" w:line="222" w:lineRule="auto"/>
        <w:ind w:left="1044"/>
        <w:rPr>
          <w:sz w:val="39"/>
          <w:szCs w:val="39"/>
        </w:rPr>
      </w:pPr>
      <w:r>
        <w:rPr>
          <w:spacing w:val="20"/>
          <w:sz w:val="39"/>
          <w:szCs w:val="39"/>
        </w:rPr>
        <w:t>(1)</w:t>
      </w:r>
      <w:r>
        <w:rPr>
          <w:spacing w:val="93"/>
          <w:sz w:val="39"/>
          <w:szCs w:val="39"/>
        </w:rPr>
        <w:t xml:space="preserve"> </w:t>
      </w:r>
      <w:r>
        <w:rPr>
          <w:b/>
          <w:bCs/>
          <w:color w:val="E02020"/>
          <w:spacing w:val="20"/>
          <w:sz w:val="39"/>
          <w:szCs w:val="39"/>
        </w:rPr>
        <w:t>防止丢失修改</w:t>
      </w:r>
      <w:r>
        <w:rPr>
          <w:b/>
          <w:bCs/>
          <w:spacing w:val="20"/>
          <w:sz w:val="39"/>
          <w:szCs w:val="39"/>
        </w:rPr>
        <w:t>：</w:t>
      </w:r>
      <w:r>
        <w:rPr>
          <w:spacing w:val="20"/>
          <w:sz w:val="39"/>
          <w:szCs w:val="39"/>
        </w:rPr>
        <w:t>通过加排它锁(X</w:t>
      </w:r>
      <w:r>
        <w:rPr>
          <w:spacing w:val="78"/>
          <w:sz w:val="39"/>
          <w:szCs w:val="39"/>
        </w:rPr>
        <w:t xml:space="preserve"> </w:t>
      </w:r>
      <w:r>
        <w:rPr>
          <w:spacing w:val="20"/>
          <w:sz w:val="39"/>
          <w:szCs w:val="39"/>
        </w:rPr>
        <w:t>锁)来防止丢失修</w:t>
      </w:r>
      <w:r>
        <w:rPr>
          <w:spacing w:val="19"/>
          <w:sz w:val="39"/>
          <w:szCs w:val="39"/>
        </w:rPr>
        <w:t>改。</w:t>
      </w:r>
    </w:p>
    <w:p w14:paraId="3BB0E66F">
      <w:pPr>
        <w:spacing w:line="248" w:lineRule="auto"/>
        <w:rPr>
          <w:rFonts w:ascii="Arial"/>
          <w:sz w:val="21"/>
        </w:rPr>
      </w:pPr>
    </w:p>
    <w:p w14:paraId="57AE201A">
      <w:pPr>
        <w:pStyle w:val="2"/>
        <w:spacing w:before="127" w:line="215" w:lineRule="auto"/>
        <w:ind w:left="1044"/>
        <w:rPr>
          <w:sz w:val="39"/>
          <w:szCs w:val="39"/>
        </w:rPr>
      </w:pPr>
      <w:r>
        <w:rPr>
          <w:spacing w:val="13"/>
          <w:sz w:val="39"/>
          <w:szCs w:val="39"/>
        </w:rPr>
        <w:t>(2)</w:t>
      </w:r>
      <w:r>
        <w:rPr>
          <w:spacing w:val="115"/>
          <w:sz w:val="39"/>
          <w:szCs w:val="39"/>
        </w:rPr>
        <w:t xml:space="preserve"> </w:t>
      </w:r>
      <w:r>
        <w:rPr>
          <w:b/>
          <w:bCs/>
          <w:color w:val="E02010"/>
          <w:spacing w:val="13"/>
          <w:sz w:val="39"/>
          <w:szCs w:val="39"/>
        </w:rPr>
        <w:t>防止读脏数据</w:t>
      </w:r>
      <w:r>
        <w:rPr>
          <w:b/>
          <w:bCs/>
          <w:spacing w:val="13"/>
          <w:sz w:val="39"/>
          <w:szCs w:val="39"/>
        </w:rPr>
        <w:t>：</w:t>
      </w:r>
      <w:r>
        <w:rPr>
          <w:spacing w:val="13"/>
          <w:sz w:val="39"/>
          <w:szCs w:val="39"/>
        </w:rPr>
        <w:t>通过加共享锁</w:t>
      </w:r>
      <w:r>
        <w:rPr>
          <w:spacing w:val="-84"/>
          <w:sz w:val="39"/>
          <w:szCs w:val="39"/>
        </w:rPr>
        <w:t xml:space="preserve"> </w:t>
      </w:r>
      <w:r>
        <w:rPr>
          <w:rFonts w:ascii="Times New Roman" w:hAnsi="Times New Roman" w:eastAsia="Times New Roman" w:cs="Times New Roman"/>
          <w:spacing w:val="13"/>
          <w:sz w:val="39"/>
          <w:szCs w:val="39"/>
        </w:rPr>
        <w:t xml:space="preserve">(S  </w:t>
      </w:r>
      <w:r>
        <w:rPr>
          <w:spacing w:val="13"/>
          <w:sz w:val="39"/>
          <w:szCs w:val="39"/>
        </w:rPr>
        <w:t>锁)来防止读取其他事务尚未提交的修改。</w:t>
      </w:r>
    </w:p>
    <w:p w14:paraId="48910F1B">
      <w:pPr>
        <w:spacing w:line="294" w:lineRule="auto"/>
        <w:rPr>
          <w:rFonts w:ascii="Arial"/>
          <w:sz w:val="21"/>
        </w:rPr>
      </w:pPr>
    </w:p>
    <w:p w14:paraId="0462DFB5">
      <w:pPr>
        <w:pStyle w:val="2"/>
        <w:spacing w:before="127" w:line="254" w:lineRule="auto"/>
        <w:ind w:left="93" w:right="81" w:firstLine="950"/>
        <w:rPr>
          <w:sz w:val="39"/>
          <w:szCs w:val="39"/>
        </w:rPr>
      </w:pPr>
      <w:r>
        <w:rPr>
          <w:spacing w:val="10"/>
          <w:sz w:val="39"/>
          <w:szCs w:val="39"/>
        </w:rPr>
        <w:t>(3)</w:t>
      </w:r>
      <w:r>
        <w:rPr>
          <w:spacing w:val="83"/>
          <w:sz w:val="39"/>
          <w:szCs w:val="39"/>
        </w:rPr>
        <w:t xml:space="preserve"> </w:t>
      </w:r>
      <w:r>
        <w:rPr>
          <w:b/>
          <w:bCs/>
          <w:color w:val="F02010"/>
          <w:spacing w:val="10"/>
          <w:sz w:val="39"/>
          <w:szCs w:val="39"/>
        </w:rPr>
        <w:t>防止不可重复读</w:t>
      </w:r>
      <w:r>
        <w:rPr>
          <w:spacing w:val="10"/>
          <w:sz w:val="39"/>
          <w:szCs w:val="39"/>
        </w:rPr>
        <w:t>：由于在整个事务过程中</w:t>
      </w:r>
      <w:r>
        <w:rPr>
          <w:spacing w:val="9"/>
          <w:sz w:val="39"/>
          <w:szCs w:val="39"/>
        </w:rPr>
        <w:t>都持有共享锁</w:t>
      </w:r>
      <w:r>
        <w:rPr>
          <w:rFonts w:ascii="Times New Roman" w:hAnsi="Times New Roman" w:eastAsia="Times New Roman" w:cs="Times New Roman"/>
          <w:spacing w:val="9"/>
          <w:sz w:val="39"/>
          <w:szCs w:val="39"/>
        </w:rPr>
        <w:t xml:space="preserve">(S  </w:t>
      </w:r>
      <w:r>
        <w:rPr>
          <w:spacing w:val="9"/>
          <w:sz w:val="39"/>
          <w:szCs w:val="39"/>
        </w:rPr>
        <w:t>锁),事务的读操作不</w:t>
      </w:r>
      <w:r>
        <w:rPr>
          <w:sz w:val="39"/>
          <w:szCs w:val="39"/>
        </w:rPr>
        <w:t xml:space="preserve"> </w:t>
      </w:r>
      <w:r>
        <w:rPr>
          <w:spacing w:val="3"/>
          <w:sz w:val="39"/>
          <w:szCs w:val="39"/>
        </w:rPr>
        <w:t>会受到其他事务的影响，避免了不可重复读。</w:t>
      </w:r>
    </w:p>
    <w:p w14:paraId="0198AB22">
      <w:pPr>
        <w:spacing w:before="33"/>
      </w:pPr>
    </w:p>
    <w:p w14:paraId="6D3D5FB5">
      <w:pPr>
        <w:spacing w:before="32"/>
      </w:pPr>
    </w:p>
    <w:tbl>
      <w:tblPr>
        <w:tblStyle w:val="5"/>
        <w:tblW w:w="14574" w:type="dxa"/>
        <w:tblInd w:w="59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48"/>
        <w:gridCol w:w="3215"/>
        <w:gridCol w:w="3780"/>
        <w:gridCol w:w="5731"/>
      </w:tblGrid>
      <w:tr w14:paraId="788477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5" w:hRule="atLeast"/>
        </w:trPr>
        <w:tc>
          <w:tcPr>
            <w:tcW w:w="1848" w:type="dxa"/>
            <w:vAlign w:val="top"/>
          </w:tcPr>
          <w:p w14:paraId="04BEBF69">
            <w:pPr>
              <w:pStyle w:val="6"/>
              <w:spacing w:before="195" w:line="220" w:lineRule="auto"/>
              <w:ind w:left="192"/>
              <w:rPr>
                <w:sz w:val="30"/>
                <w:szCs w:val="30"/>
              </w:rPr>
            </w:pPr>
            <w:r>
              <w:rPr>
                <w:b/>
                <w:bCs/>
                <w:spacing w:val="-6"/>
                <w:sz w:val="30"/>
                <w:szCs w:val="30"/>
              </w:rPr>
              <w:t>特性</w:t>
            </w:r>
          </w:p>
        </w:tc>
        <w:tc>
          <w:tcPr>
            <w:tcW w:w="3215" w:type="dxa"/>
            <w:vAlign w:val="top"/>
          </w:tcPr>
          <w:p w14:paraId="57E132AE">
            <w:pPr>
              <w:pStyle w:val="6"/>
              <w:spacing w:before="196" w:line="221" w:lineRule="auto"/>
              <w:ind w:left="197"/>
              <w:rPr>
                <w:sz w:val="30"/>
                <w:szCs w:val="30"/>
              </w:rPr>
            </w:pPr>
            <w:r>
              <w:rPr>
                <w:b/>
                <w:bCs/>
                <w:spacing w:val="-2"/>
                <w:sz w:val="30"/>
                <w:szCs w:val="30"/>
              </w:rPr>
              <w:t>1级封锁协议</w:t>
            </w:r>
          </w:p>
        </w:tc>
        <w:tc>
          <w:tcPr>
            <w:tcW w:w="3780" w:type="dxa"/>
            <w:vAlign w:val="top"/>
          </w:tcPr>
          <w:p w14:paraId="3A6B9B3E">
            <w:pPr>
              <w:pStyle w:val="6"/>
              <w:spacing w:before="196" w:line="221" w:lineRule="auto"/>
              <w:ind w:left="199"/>
              <w:rPr>
                <w:sz w:val="30"/>
                <w:szCs w:val="30"/>
              </w:rPr>
            </w:pPr>
            <w:r>
              <w:rPr>
                <w:b/>
                <w:bCs/>
                <w:spacing w:val="-2"/>
                <w:sz w:val="30"/>
                <w:szCs w:val="30"/>
              </w:rPr>
              <w:t>2级封锁协议</w:t>
            </w:r>
          </w:p>
        </w:tc>
        <w:tc>
          <w:tcPr>
            <w:tcW w:w="5731" w:type="dxa"/>
            <w:vAlign w:val="top"/>
          </w:tcPr>
          <w:p w14:paraId="62CD99BD">
            <w:pPr>
              <w:pStyle w:val="6"/>
              <w:spacing w:before="196" w:line="221" w:lineRule="auto"/>
              <w:ind w:left="200"/>
              <w:rPr>
                <w:sz w:val="30"/>
                <w:szCs w:val="30"/>
              </w:rPr>
            </w:pPr>
            <w:r>
              <w:rPr>
                <w:b/>
                <w:bCs/>
                <w:spacing w:val="-2"/>
                <w:sz w:val="30"/>
                <w:szCs w:val="30"/>
              </w:rPr>
              <w:t>3级封锁协议</w:t>
            </w:r>
          </w:p>
        </w:tc>
      </w:tr>
      <w:tr w14:paraId="397198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42" w:hRule="atLeast"/>
        </w:trPr>
        <w:tc>
          <w:tcPr>
            <w:tcW w:w="1848" w:type="dxa"/>
            <w:vAlign w:val="top"/>
          </w:tcPr>
          <w:p w14:paraId="5A3B6C53">
            <w:pPr>
              <w:pStyle w:val="6"/>
              <w:spacing w:before="147" w:line="302" w:lineRule="auto"/>
              <w:ind w:left="192" w:right="439"/>
              <w:rPr>
                <w:sz w:val="30"/>
                <w:szCs w:val="30"/>
              </w:rPr>
            </w:pPr>
            <w:r>
              <w:rPr>
                <w:b/>
                <w:bCs/>
                <w:spacing w:val="-1"/>
                <w:sz w:val="30"/>
                <w:szCs w:val="30"/>
              </w:rPr>
              <w:t>防止丢失</w:t>
            </w:r>
            <w:r>
              <w:rPr>
                <w:spacing w:val="1"/>
                <w:sz w:val="30"/>
                <w:szCs w:val="30"/>
              </w:rPr>
              <w:t xml:space="preserve"> </w:t>
            </w:r>
            <w:r>
              <w:rPr>
                <w:b/>
                <w:bCs/>
                <w:spacing w:val="-6"/>
                <w:sz w:val="30"/>
                <w:szCs w:val="30"/>
              </w:rPr>
              <w:t>修改</w:t>
            </w:r>
          </w:p>
        </w:tc>
        <w:tc>
          <w:tcPr>
            <w:tcW w:w="3215" w:type="dxa"/>
            <w:vAlign w:val="top"/>
          </w:tcPr>
          <w:p w14:paraId="3AC93B34">
            <w:pPr>
              <w:pStyle w:val="6"/>
              <w:spacing w:before="145" w:line="224" w:lineRule="auto"/>
              <w:ind w:left="192"/>
              <w:rPr>
                <w:sz w:val="30"/>
                <w:szCs w:val="30"/>
              </w:rPr>
            </w:pPr>
            <w:r>
              <w:rPr>
                <w:sz w:val="30"/>
                <w:szCs w:val="30"/>
              </w:rPr>
              <w:t>是</w:t>
            </w:r>
          </w:p>
        </w:tc>
        <w:tc>
          <w:tcPr>
            <w:tcW w:w="3780" w:type="dxa"/>
            <w:vAlign w:val="top"/>
          </w:tcPr>
          <w:p w14:paraId="6A74D8FC">
            <w:pPr>
              <w:pStyle w:val="6"/>
              <w:spacing w:before="145" w:line="224" w:lineRule="auto"/>
              <w:ind w:left="194"/>
              <w:rPr>
                <w:sz w:val="30"/>
                <w:szCs w:val="30"/>
              </w:rPr>
            </w:pPr>
            <w:r>
              <w:rPr>
                <w:sz w:val="30"/>
                <w:szCs w:val="30"/>
              </w:rPr>
              <w:t>是</w:t>
            </w:r>
          </w:p>
        </w:tc>
        <w:tc>
          <w:tcPr>
            <w:tcW w:w="5731" w:type="dxa"/>
            <w:vAlign w:val="top"/>
          </w:tcPr>
          <w:p w14:paraId="44D2FC6C">
            <w:pPr>
              <w:pStyle w:val="6"/>
              <w:spacing w:before="145" w:line="224" w:lineRule="auto"/>
              <w:ind w:left="196"/>
              <w:rPr>
                <w:sz w:val="30"/>
                <w:szCs w:val="30"/>
              </w:rPr>
            </w:pPr>
            <w:r>
              <w:rPr>
                <w:sz w:val="30"/>
                <w:szCs w:val="30"/>
              </w:rPr>
              <w:t>是</w:t>
            </w:r>
          </w:p>
        </w:tc>
      </w:tr>
      <w:tr w14:paraId="05A22D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3" w:hRule="atLeast"/>
        </w:trPr>
        <w:tc>
          <w:tcPr>
            <w:tcW w:w="1848" w:type="dxa"/>
            <w:vAlign w:val="top"/>
          </w:tcPr>
          <w:p w14:paraId="7AACC4E1">
            <w:pPr>
              <w:pStyle w:val="6"/>
              <w:spacing w:before="183" w:line="220" w:lineRule="auto"/>
              <w:ind w:left="192"/>
              <w:rPr>
                <w:sz w:val="30"/>
                <w:szCs w:val="30"/>
              </w:rPr>
            </w:pPr>
            <w:r>
              <w:rPr>
                <w:b/>
                <w:bCs/>
                <w:spacing w:val="-1"/>
                <w:sz w:val="30"/>
                <w:szCs w:val="30"/>
              </w:rPr>
              <w:t>防止脏读</w:t>
            </w:r>
          </w:p>
        </w:tc>
        <w:tc>
          <w:tcPr>
            <w:tcW w:w="3215" w:type="dxa"/>
            <w:vAlign w:val="top"/>
          </w:tcPr>
          <w:p w14:paraId="5089C745">
            <w:pPr>
              <w:pStyle w:val="6"/>
              <w:spacing w:before="188" w:line="221" w:lineRule="auto"/>
              <w:ind w:left="192"/>
              <w:rPr>
                <w:sz w:val="30"/>
                <w:szCs w:val="30"/>
              </w:rPr>
            </w:pPr>
            <w:r>
              <w:rPr>
                <w:sz w:val="30"/>
                <w:szCs w:val="30"/>
              </w:rPr>
              <w:t>否</w:t>
            </w:r>
          </w:p>
        </w:tc>
        <w:tc>
          <w:tcPr>
            <w:tcW w:w="3780" w:type="dxa"/>
            <w:vAlign w:val="top"/>
          </w:tcPr>
          <w:p w14:paraId="48F679F9">
            <w:pPr>
              <w:pStyle w:val="6"/>
              <w:spacing w:before="192" w:line="224" w:lineRule="auto"/>
              <w:ind w:left="194"/>
              <w:rPr>
                <w:sz w:val="30"/>
                <w:szCs w:val="30"/>
              </w:rPr>
            </w:pPr>
            <w:r>
              <w:rPr>
                <w:sz w:val="30"/>
                <w:szCs w:val="30"/>
              </w:rPr>
              <w:t>是</w:t>
            </w:r>
          </w:p>
        </w:tc>
        <w:tc>
          <w:tcPr>
            <w:tcW w:w="5731" w:type="dxa"/>
            <w:vAlign w:val="top"/>
          </w:tcPr>
          <w:p w14:paraId="7969A327">
            <w:pPr>
              <w:pStyle w:val="6"/>
              <w:spacing w:before="192" w:line="224" w:lineRule="auto"/>
              <w:ind w:left="196"/>
              <w:rPr>
                <w:sz w:val="30"/>
                <w:szCs w:val="30"/>
              </w:rPr>
            </w:pPr>
            <w:r>
              <w:rPr>
                <w:sz w:val="30"/>
                <w:szCs w:val="30"/>
              </w:rPr>
              <w:t>是</w:t>
            </w:r>
          </w:p>
        </w:tc>
      </w:tr>
      <w:tr w14:paraId="753546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51" w:hRule="atLeast"/>
        </w:trPr>
        <w:tc>
          <w:tcPr>
            <w:tcW w:w="1848" w:type="dxa"/>
            <w:vAlign w:val="top"/>
          </w:tcPr>
          <w:p w14:paraId="24F4358F">
            <w:pPr>
              <w:pStyle w:val="6"/>
              <w:spacing w:before="174" w:line="291" w:lineRule="auto"/>
              <w:ind w:left="192" w:right="442"/>
              <w:rPr>
                <w:sz w:val="30"/>
                <w:szCs w:val="30"/>
              </w:rPr>
            </w:pPr>
            <w:r>
              <w:rPr>
                <w:b/>
                <w:bCs/>
                <w:spacing w:val="-2"/>
                <w:sz w:val="30"/>
                <w:szCs w:val="30"/>
              </w:rPr>
              <w:t>防止不可</w:t>
            </w:r>
            <w:r>
              <w:rPr>
                <w:spacing w:val="2"/>
                <w:sz w:val="30"/>
                <w:szCs w:val="30"/>
              </w:rPr>
              <w:t xml:space="preserve"> </w:t>
            </w:r>
            <w:r>
              <w:rPr>
                <w:b/>
                <w:bCs/>
                <w:sz w:val="30"/>
                <w:szCs w:val="30"/>
              </w:rPr>
              <w:t>重复读</w:t>
            </w:r>
          </w:p>
        </w:tc>
        <w:tc>
          <w:tcPr>
            <w:tcW w:w="3215" w:type="dxa"/>
            <w:vAlign w:val="top"/>
          </w:tcPr>
          <w:p w14:paraId="407EFC7B">
            <w:pPr>
              <w:pStyle w:val="6"/>
              <w:spacing w:before="160" w:line="221" w:lineRule="auto"/>
              <w:ind w:left="192"/>
              <w:rPr>
                <w:sz w:val="30"/>
                <w:szCs w:val="30"/>
              </w:rPr>
            </w:pPr>
            <w:r>
              <w:rPr>
                <w:sz w:val="30"/>
                <w:szCs w:val="30"/>
              </w:rPr>
              <w:t>否</w:t>
            </w:r>
          </w:p>
        </w:tc>
        <w:tc>
          <w:tcPr>
            <w:tcW w:w="3780" w:type="dxa"/>
            <w:vAlign w:val="top"/>
          </w:tcPr>
          <w:p w14:paraId="7BE4B10F">
            <w:pPr>
              <w:pStyle w:val="6"/>
              <w:spacing w:before="160" w:line="221" w:lineRule="auto"/>
              <w:ind w:left="194"/>
              <w:rPr>
                <w:sz w:val="30"/>
                <w:szCs w:val="30"/>
              </w:rPr>
            </w:pPr>
            <w:r>
              <w:rPr>
                <w:sz w:val="30"/>
                <w:szCs w:val="30"/>
              </w:rPr>
              <w:t>否</w:t>
            </w:r>
          </w:p>
        </w:tc>
        <w:tc>
          <w:tcPr>
            <w:tcW w:w="5731" w:type="dxa"/>
            <w:vAlign w:val="top"/>
          </w:tcPr>
          <w:p w14:paraId="6845F87A">
            <w:pPr>
              <w:pStyle w:val="6"/>
              <w:spacing w:before="165" w:line="224" w:lineRule="auto"/>
              <w:ind w:left="196"/>
              <w:rPr>
                <w:sz w:val="30"/>
                <w:szCs w:val="30"/>
              </w:rPr>
            </w:pPr>
            <w:r>
              <w:rPr>
                <w:sz w:val="30"/>
                <w:szCs w:val="30"/>
              </w:rPr>
              <w:t>是</w:t>
            </w:r>
          </w:p>
        </w:tc>
      </w:tr>
      <w:tr w14:paraId="26D35F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60" w:hRule="atLeast"/>
        </w:trPr>
        <w:tc>
          <w:tcPr>
            <w:tcW w:w="1848" w:type="dxa"/>
            <w:vAlign w:val="top"/>
          </w:tcPr>
          <w:p w14:paraId="6F81173D">
            <w:pPr>
              <w:pStyle w:val="6"/>
              <w:spacing w:before="166" w:line="221" w:lineRule="auto"/>
              <w:ind w:left="192"/>
              <w:rPr>
                <w:sz w:val="30"/>
                <w:szCs w:val="30"/>
              </w:rPr>
            </w:pPr>
            <w:r>
              <w:rPr>
                <w:b/>
                <w:bCs/>
                <w:sz w:val="30"/>
                <w:szCs w:val="30"/>
              </w:rPr>
              <w:t>锁的粒度</w:t>
            </w:r>
          </w:p>
        </w:tc>
        <w:tc>
          <w:tcPr>
            <w:tcW w:w="3215" w:type="dxa"/>
            <w:vAlign w:val="top"/>
          </w:tcPr>
          <w:p w14:paraId="340D8B31">
            <w:pPr>
              <w:pStyle w:val="6"/>
              <w:spacing w:before="152" w:line="307" w:lineRule="auto"/>
              <w:ind w:left="192" w:right="285"/>
              <w:rPr>
                <w:sz w:val="30"/>
                <w:szCs w:val="30"/>
              </w:rPr>
            </w:pPr>
            <w:r>
              <w:rPr>
                <w:spacing w:val="3"/>
                <w:sz w:val="30"/>
                <w:szCs w:val="30"/>
              </w:rPr>
              <w:t xml:space="preserve">仅对修改数据加排它 </w:t>
            </w:r>
            <w:r>
              <w:rPr>
                <w:sz w:val="30"/>
                <w:szCs w:val="30"/>
              </w:rPr>
              <w:t>锁</w:t>
            </w:r>
          </w:p>
        </w:tc>
        <w:tc>
          <w:tcPr>
            <w:tcW w:w="3780" w:type="dxa"/>
            <w:vAlign w:val="top"/>
          </w:tcPr>
          <w:p w14:paraId="35FCE9EF">
            <w:pPr>
              <w:pStyle w:val="6"/>
              <w:spacing w:before="178" w:line="299" w:lineRule="auto"/>
              <w:ind w:left="194" w:right="227" w:firstLine="28"/>
              <w:rPr>
                <w:sz w:val="30"/>
                <w:szCs w:val="30"/>
              </w:rPr>
            </w:pPr>
            <w:r>
              <w:rPr>
                <w:spacing w:val="2"/>
                <w:sz w:val="30"/>
                <w:szCs w:val="30"/>
              </w:rPr>
              <w:t>读取数据加共享锁，修改</w:t>
            </w:r>
            <w:r>
              <w:rPr>
                <w:sz w:val="30"/>
                <w:szCs w:val="30"/>
              </w:rPr>
              <w:t xml:space="preserve"> </w:t>
            </w:r>
            <w:r>
              <w:rPr>
                <w:spacing w:val="3"/>
                <w:sz w:val="30"/>
                <w:szCs w:val="30"/>
              </w:rPr>
              <w:t>数据加排它锁</w:t>
            </w:r>
          </w:p>
        </w:tc>
        <w:tc>
          <w:tcPr>
            <w:tcW w:w="5731" w:type="dxa"/>
            <w:vAlign w:val="top"/>
          </w:tcPr>
          <w:p w14:paraId="259E0912">
            <w:pPr>
              <w:pStyle w:val="6"/>
              <w:spacing w:before="152" w:line="307" w:lineRule="auto"/>
              <w:ind w:left="196" w:right="397"/>
              <w:rPr>
                <w:sz w:val="30"/>
                <w:szCs w:val="30"/>
              </w:rPr>
            </w:pPr>
            <w:r>
              <w:rPr>
                <w:spacing w:val="1"/>
                <w:sz w:val="30"/>
                <w:szCs w:val="30"/>
              </w:rPr>
              <w:t>读取数据加共享锁，修改数据加排它锁</w:t>
            </w:r>
            <w:r>
              <w:rPr>
                <w:spacing w:val="14"/>
                <w:sz w:val="30"/>
                <w:szCs w:val="30"/>
              </w:rPr>
              <w:t xml:space="preserve"> </w:t>
            </w:r>
            <w:r>
              <w:rPr>
                <w:spacing w:val="6"/>
                <w:sz w:val="30"/>
                <w:szCs w:val="30"/>
              </w:rPr>
              <w:t>(共享锁直到事务结束)</w:t>
            </w:r>
          </w:p>
        </w:tc>
      </w:tr>
      <w:tr w14:paraId="4691D0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56" w:hRule="atLeast"/>
        </w:trPr>
        <w:tc>
          <w:tcPr>
            <w:tcW w:w="1848" w:type="dxa"/>
            <w:vAlign w:val="top"/>
          </w:tcPr>
          <w:p w14:paraId="6500009A">
            <w:pPr>
              <w:pStyle w:val="6"/>
              <w:spacing w:before="167" w:line="220" w:lineRule="auto"/>
              <w:ind w:left="192"/>
              <w:rPr>
                <w:sz w:val="30"/>
                <w:szCs w:val="30"/>
              </w:rPr>
            </w:pPr>
            <w:r>
              <w:rPr>
                <w:b/>
                <w:bCs/>
                <w:sz w:val="30"/>
                <w:szCs w:val="30"/>
              </w:rPr>
              <w:t>并发度</w:t>
            </w:r>
          </w:p>
        </w:tc>
        <w:tc>
          <w:tcPr>
            <w:tcW w:w="3215" w:type="dxa"/>
            <w:vAlign w:val="top"/>
          </w:tcPr>
          <w:p w14:paraId="45424294">
            <w:pPr>
              <w:pStyle w:val="6"/>
              <w:spacing w:before="190" w:line="294" w:lineRule="auto"/>
              <w:ind w:left="192" w:right="445"/>
              <w:rPr>
                <w:sz w:val="30"/>
                <w:szCs w:val="30"/>
              </w:rPr>
            </w:pPr>
            <w:r>
              <w:rPr>
                <w:spacing w:val="2"/>
                <w:sz w:val="30"/>
                <w:szCs w:val="30"/>
              </w:rPr>
              <w:t xml:space="preserve">较高(因为没有读数 </w:t>
            </w:r>
            <w:r>
              <w:rPr>
                <w:spacing w:val="14"/>
                <w:sz w:val="30"/>
                <w:szCs w:val="30"/>
              </w:rPr>
              <w:t>据时加锁)</w:t>
            </w:r>
          </w:p>
        </w:tc>
        <w:tc>
          <w:tcPr>
            <w:tcW w:w="3780" w:type="dxa"/>
            <w:vAlign w:val="top"/>
          </w:tcPr>
          <w:p w14:paraId="274FDF12">
            <w:pPr>
              <w:pStyle w:val="6"/>
              <w:spacing w:before="170" w:line="300" w:lineRule="auto"/>
              <w:ind w:left="194" w:right="391" w:firstLine="9"/>
              <w:rPr>
                <w:sz w:val="30"/>
                <w:szCs w:val="30"/>
              </w:rPr>
            </w:pPr>
            <w:r>
              <w:rPr>
                <w:spacing w:val="2"/>
                <w:sz w:val="30"/>
                <w:szCs w:val="30"/>
              </w:rPr>
              <w:t>较低(因为释放共享锁比</w:t>
            </w:r>
            <w:r>
              <w:rPr>
                <w:spacing w:val="6"/>
                <w:sz w:val="30"/>
                <w:szCs w:val="30"/>
              </w:rPr>
              <w:t xml:space="preserve"> </w:t>
            </w:r>
            <w:r>
              <w:rPr>
                <w:spacing w:val="22"/>
                <w:sz w:val="30"/>
                <w:szCs w:val="30"/>
              </w:rPr>
              <w:t>较快)</w:t>
            </w:r>
          </w:p>
        </w:tc>
        <w:tc>
          <w:tcPr>
            <w:tcW w:w="5731" w:type="dxa"/>
            <w:vAlign w:val="top"/>
          </w:tcPr>
          <w:p w14:paraId="2C8B14E9">
            <w:pPr>
              <w:pStyle w:val="6"/>
              <w:spacing w:before="162" w:line="220" w:lineRule="auto"/>
              <w:ind w:left="196"/>
              <w:rPr>
                <w:sz w:val="30"/>
                <w:szCs w:val="30"/>
              </w:rPr>
            </w:pPr>
            <w:r>
              <w:rPr>
                <w:spacing w:val="4"/>
                <w:sz w:val="30"/>
                <w:szCs w:val="30"/>
              </w:rPr>
              <w:t>更低(因为共享锁需要持有更长时间)</w:t>
            </w:r>
          </w:p>
        </w:tc>
      </w:tr>
    </w:tbl>
    <w:p w14:paraId="169FBD1F">
      <w:pPr>
        <w:spacing w:line="261" w:lineRule="auto"/>
        <w:rPr>
          <w:rFonts w:ascii="Arial"/>
          <w:sz w:val="21"/>
        </w:rPr>
      </w:pPr>
    </w:p>
    <w:p w14:paraId="0D14088C">
      <w:pPr>
        <w:spacing w:line="262" w:lineRule="auto"/>
        <w:rPr>
          <w:rFonts w:ascii="Arial"/>
          <w:sz w:val="21"/>
        </w:rPr>
      </w:pPr>
    </w:p>
    <w:p w14:paraId="72227258">
      <w:pPr>
        <w:pStyle w:val="2"/>
        <w:spacing w:before="127" w:line="222" w:lineRule="auto"/>
        <w:ind w:left="846"/>
        <w:rPr>
          <w:sz w:val="39"/>
          <w:szCs w:val="39"/>
        </w:rPr>
      </w:pPr>
      <w:r>
        <w:rPr>
          <w:spacing w:val="19"/>
          <w:sz w:val="39"/>
          <w:szCs w:val="39"/>
        </w:rPr>
        <w:t>【例</w:t>
      </w:r>
      <w:r>
        <w:rPr>
          <w:b/>
          <w:bCs/>
          <w:spacing w:val="19"/>
          <w:sz w:val="39"/>
          <w:szCs w:val="39"/>
        </w:rPr>
        <w:t>6】</w:t>
      </w:r>
      <w:r>
        <w:rPr>
          <w:spacing w:val="-104"/>
          <w:sz w:val="39"/>
          <w:szCs w:val="39"/>
        </w:rPr>
        <w:t xml:space="preserve"> </w:t>
      </w:r>
      <w:r>
        <w:rPr>
          <w:spacing w:val="19"/>
          <w:sz w:val="39"/>
          <w:szCs w:val="39"/>
        </w:rPr>
        <w:t>下列关于1级封锁协议的描述，哪一项是正确的(   )?</w:t>
      </w:r>
    </w:p>
    <w:p w14:paraId="5850D18A">
      <w:pPr>
        <w:spacing w:line="255" w:lineRule="auto"/>
        <w:rPr>
          <w:rFonts w:ascii="Arial"/>
          <w:sz w:val="21"/>
        </w:rPr>
      </w:pPr>
    </w:p>
    <w:p w14:paraId="411D525C">
      <w:pPr>
        <w:pStyle w:val="2"/>
        <w:spacing w:before="127" w:line="222" w:lineRule="auto"/>
        <w:ind w:left="884"/>
        <w:rPr>
          <w:sz w:val="39"/>
          <w:szCs w:val="39"/>
        </w:rPr>
      </w:pPr>
      <w:r>
        <w:rPr>
          <w:rFonts w:ascii="Times New Roman" w:hAnsi="Times New Roman" w:eastAsia="Times New Roman" w:cs="Times New Roman"/>
          <w:spacing w:val="7"/>
          <w:sz w:val="39"/>
          <w:szCs w:val="39"/>
        </w:rPr>
        <w:t xml:space="preserve">A.1 </w:t>
      </w:r>
      <w:r>
        <w:rPr>
          <w:spacing w:val="7"/>
          <w:sz w:val="39"/>
          <w:szCs w:val="39"/>
        </w:rPr>
        <w:t>级封锁协议要求事务在修改数据时</w:t>
      </w:r>
      <w:r>
        <w:rPr>
          <w:spacing w:val="6"/>
          <w:sz w:val="39"/>
          <w:szCs w:val="39"/>
        </w:rPr>
        <w:t>加共享锁，读取数据时不需要加锁</w:t>
      </w:r>
    </w:p>
    <w:p w14:paraId="2FEC1F5E">
      <w:pPr>
        <w:spacing w:line="252" w:lineRule="auto"/>
        <w:rPr>
          <w:rFonts w:ascii="Arial"/>
          <w:sz w:val="21"/>
        </w:rPr>
      </w:pPr>
    </w:p>
    <w:p w14:paraId="192F47C5">
      <w:pPr>
        <w:pStyle w:val="2"/>
        <w:spacing w:before="128" w:line="414" w:lineRule="auto"/>
        <w:ind w:left="884" w:right="1014"/>
        <w:rPr>
          <w:sz w:val="39"/>
          <w:szCs w:val="39"/>
        </w:rPr>
      </w:pPr>
      <w:r>
        <w:rPr>
          <w:rFonts w:ascii="Times New Roman" w:hAnsi="Times New Roman" w:eastAsia="Times New Roman" w:cs="Times New Roman"/>
          <w:spacing w:val="13"/>
          <w:sz w:val="39"/>
          <w:szCs w:val="39"/>
        </w:rPr>
        <w:t xml:space="preserve">B.1 </w:t>
      </w:r>
      <w:r>
        <w:rPr>
          <w:spacing w:val="13"/>
          <w:sz w:val="39"/>
          <w:szCs w:val="39"/>
        </w:rPr>
        <w:t>级封锁协议要求事务在修改数据时加排它锁</w:t>
      </w:r>
      <w:r>
        <w:rPr>
          <w:spacing w:val="-103"/>
          <w:sz w:val="39"/>
          <w:szCs w:val="39"/>
        </w:rPr>
        <w:t xml:space="preserve"> </w:t>
      </w:r>
      <w:r>
        <w:rPr>
          <w:rFonts w:ascii="Times New Roman" w:hAnsi="Times New Roman" w:eastAsia="Times New Roman" w:cs="Times New Roman"/>
          <w:spacing w:val="13"/>
          <w:sz w:val="39"/>
          <w:szCs w:val="39"/>
        </w:rPr>
        <w:t>(X</w:t>
      </w:r>
      <w:r>
        <w:rPr>
          <w:rFonts w:ascii="Times New Roman" w:hAnsi="Times New Roman" w:eastAsia="Times New Roman" w:cs="Times New Roman"/>
          <w:spacing w:val="95"/>
          <w:sz w:val="39"/>
          <w:szCs w:val="39"/>
        </w:rPr>
        <w:t xml:space="preserve"> </w:t>
      </w:r>
      <w:r>
        <w:rPr>
          <w:spacing w:val="13"/>
          <w:sz w:val="39"/>
          <w:szCs w:val="39"/>
        </w:rPr>
        <w:t>锁),直</w:t>
      </w:r>
      <w:r>
        <w:rPr>
          <w:spacing w:val="12"/>
          <w:sz w:val="39"/>
          <w:szCs w:val="39"/>
        </w:rPr>
        <w:t>到事务结束才释放锁</w:t>
      </w:r>
      <w:r>
        <w:rPr>
          <w:sz w:val="39"/>
          <w:szCs w:val="39"/>
        </w:rPr>
        <w:t xml:space="preserve"> </w:t>
      </w:r>
      <w:r>
        <w:rPr>
          <w:rFonts w:ascii="Times New Roman" w:hAnsi="Times New Roman" w:eastAsia="Times New Roman" w:cs="Times New Roman"/>
          <w:spacing w:val="6"/>
          <w:sz w:val="39"/>
          <w:szCs w:val="39"/>
        </w:rPr>
        <w:t xml:space="preserve">C.1 </w:t>
      </w:r>
      <w:r>
        <w:rPr>
          <w:spacing w:val="6"/>
          <w:sz w:val="39"/>
          <w:szCs w:val="39"/>
        </w:rPr>
        <w:t>级封锁协议能够防止脏读和不可重复读</w:t>
      </w:r>
    </w:p>
    <w:p w14:paraId="3424A31B">
      <w:pPr>
        <w:pStyle w:val="2"/>
        <w:spacing w:before="1" w:line="214" w:lineRule="auto"/>
        <w:ind w:left="884"/>
        <w:rPr>
          <w:sz w:val="39"/>
          <w:szCs w:val="39"/>
        </w:rPr>
      </w:pPr>
      <w:r>
        <w:rPr>
          <w:rFonts w:ascii="Times New Roman" w:hAnsi="Times New Roman" w:eastAsia="Times New Roman" w:cs="Times New Roman"/>
          <w:spacing w:val="12"/>
          <w:sz w:val="39"/>
          <w:szCs w:val="39"/>
        </w:rPr>
        <w:t xml:space="preserve">D.1 </w:t>
      </w:r>
      <w:r>
        <w:rPr>
          <w:spacing w:val="12"/>
          <w:sz w:val="39"/>
          <w:szCs w:val="39"/>
        </w:rPr>
        <w:t>级封锁协议要求事务在读取数据时加排它锁</w:t>
      </w:r>
      <w:r>
        <w:rPr>
          <w:spacing w:val="-76"/>
          <w:sz w:val="39"/>
          <w:szCs w:val="39"/>
        </w:rPr>
        <w:t xml:space="preserve"> </w:t>
      </w:r>
      <w:r>
        <w:rPr>
          <w:rFonts w:ascii="Times New Roman" w:hAnsi="Times New Roman" w:eastAsia="Times New Roman" w:cs="Times New Roman"/>
          <w:spacing w:val="12"/>
          <w:sz w:val="39"/>
          <w:szCs w:val="39"/>
        </w:rPr>
        <w:t xml:space="preserve">(X  </w:t>
      </w:r>
      <w:r>
        <w:rPr>
          <w:spacing w:val="12"/>
          <w:sz w:val="39"/>
          <w:szCs w:val="39"/>
        </w:rPr>
        <w:t>锁)以防止丢失修改</w:t>
      </w:r>
    </w:p>
    <w:p w14:paraId="671F981C">
      <w:pPr>
        <w:spacing w:line="324" w:lineRule="auto"/>
        <w:rPr>
          <w:rFonts w:ascii="Arial"/>
          <w:sz w:val="21"/>
        </w:rPr>
      </w:pPr>
    </w:p>
    <w:p w14:paraId="1B03F925">
      <w:pPr>
        <w:pStyle w:val="2"/>
        <w:spacing w:before="128" w:line="288" w:lineRule="auto"/>
        <w:ind w:left="93" w:right="53" w:firstLine="752"/>
        <w:jc w:val="both"/>
        <w:rPr>
          <w:sz w:val="34"/>
          <w:szCs w:val="34"/>
        </w:rPr>
      </w:pPr>
      <w:r>
        <w:rPr>
          <w:spacing w:val="17"/>
          <w:sz w:val="39"/>
          <w:szCs w:val="39"/>
        </w:rPr>
        <w:t>【答案】</w:t>
      </w:r>
      <w:r>
        <w:rPr>
          <w:rFonts w:ascii="Times New Roman" w:hAnsi="Times New Roman" w:eastAsia="Times New Roman" w:cs="Times New Roman"/>
          <w:spacing w:val="17"/>
          <w:sz w:val="39"/>
          <w:szCs w:val="39"/>
        </w:rPr>
        <w:t>B</w:t>
      </w:r>
      <w:r>
        <w:rPr>
          <w:spacing w:val="17"/>
          <w:sz w:val="39"/>
          <w:szCs w:val="39"/>
        </w:rPr>
        <w:t>【解析】:1级封锁协议要求事务在修改数据时加排它锁</w:t>
      </w:r>
      <w:r>
        <w:rPr>
          <w:spacing w:val="-103"/>
          <w:sz w:val="39"/>
          <w:szCs w:val="39"/>
        </w:rPr>
        <w:t xml:space="preserve"> </w:t>
      </w:r>
      <w:r>
        <w:rPr>
          <w:rFonts w:ascii="Times New Roman" w:hAnsi="Times New Roman" w:eastAsia="Times New Roman" w:cs="Times New Roman"/>
          <w:spacing w:val="17"/>
          <w:sz w:val="39"/>
          <w:szCs w:val="39"/>
        </w:rPr>
        <w:t>(X</w:t>
      </w:r>
      <w:r>
        <w:rPr>
          <w:rFonts w:ascii="Times New Roman" w:hAnsi="Times New Roman" w:eastAsia="Times New Roman" w:cs="Times New Roman"/>
          <w:spacing w:val="16"/>
          <w:sz w:val="39"/>
          <w:szCs w:val="39"/>
        </w:rPr>
        <w:t xml:space="preserve">  </w:t>
      </w:r>
      <w:r>
        <w:rPr>
          <w:spacing w:val="16"/>
          <w:sz w:val="39"/>
          <w:szCs w:val="39"/>
        </w:rPr>
        <w:t>锁),直到事务</w:t>
      </w:r>
      <w:r>
        <w:rPr>
          <w:sz w:val="39"/>
          <w:szCs w:val="39"/>
        </w:rPr>
        <w:t xml:space="preserve"> </w:t>
      </w:r>
      <w:r>
        <w:rPr>
          <w:spacing w:val="2"/>
          <w:sz w:val="39"/>
          <w:szCs w:val="39"/>
        </w:rPr>
        <w:t>结束才释放锁，这能防止丢失修改的情况。但它不能保证可重复读和防止脏</w:t>
      </w:r>
      <w:r>
        <w:rPr>
          <w:spacing w:val="1"/>
          <w:sz w:val="39"/>
          <w:szCs w:val="39"/>
        </w:rPr>
        <w:t>读。选项</w:t>
      </w:r>
      <w:r>
        <w:rPr>
          <w:rFonts w:ascii="Times New Roman" w:hAnsi="Times New Roman" w:eastAsia="Times New Roman" w:cs="Times New Roman"/>
          <w:spacing w:val="1"/>
          <w:sz w:val="39"/>
          <w:szCs w:val="39"/>
        </w:rPr>
        <w:t>B</w:t>
      </w:r>
      <w:r>
        <w:rPr>
          <w:rFonts w:ascii="Times New Roman" w:hAnsi="Times New Roman" w:eastAsia="Times New Roman" w:cs="Times New Roman"/>
          <w:spacing w:val="31"/>
          <w:sz w:val="39"/>
          <w:szCs w:val="39"/>
        </w:rPr>
        <w:t xml:space="preserve"> </w:t>
      </w:r>
      <w:r>
        <w:rPr>
          <w:spacing w:val="1"/>
          <w:sz w:val="39"/>
          <w:szCs w:val="39"/>
        </w:rPr>
        <w:t>正确</w:t>
      </w:r>
      <w:r>
        <w:rPr>
          <w:sz w:val="39"/>
          <w:szCs w:val="39"/>
        </w:rPr>
        <w:t xml:space="preserve"> </w:t>
      </w:r>
      <w:r>
        <w:rPr>
          <w:spacing w:val="20"/>
          <w:sz w:val="39"/>
          <w:szCs w:val="39"/>
        </w:rPr>
        <w:t>描述了1级封锁协议的特征。选项</w:t>
      </w:r>
      <w:r>
        <w:rPr>
          <w:rFonts w:ascii="Times New Roman" w:hAnsi="Times New Roman" w:eastAsia="Times New Roman" w:cs="Times New Roman"/>
          <w:spacing w:val="20"/>
          <w:sz w:val="39"/>
          <w:szCs w:val="39"/>
        </w:rPr>
        <w:t>A</w:t>
      </w:r>
      <w:r>
        <w:rPr>
          <w:rFonts w:ascii="Times New Roman" w:hAnsi="Times New Roman" w:eastAsia="Times New Roman" w:cs="Times New Roman"/>
          <w:spacing w:val="69"/>
          <w:sz w:val="39"/>
          <w:szCs w:val="39"/>
        </w:rPr>
        <w:t xml:space="preserve"> </w:t>
      </w:r>
      <w:r>
        <w:rPr>
          <w:spacing w:val="20"/>
          <w:sz w:val="39"/>
          <w:szCs w:val="39"/>
        </w:rPr>
        <w:t>错误，1级封锁协议在修改数据时加排它锁而非共享</w:t>
      </w:r>
      <w:r>
        <w:rPr>
          <w:sz w:val="39"/>
          <w:szCs w:val="39"/>
        </w:rPr>
        <w:t xml:space="preserve"> </w:t>
      </w:r>
      <w:r>
        <w:rPr>
          <w:spacing w:val="11"/>
          <w:sz w:val="39"/>
          <w:szCs w:val="39"/>
        </w:rPr>
        <w:t>锁；选项</w:t>
      </w:r>
      <w:r>
        <w:rPr>
          <w:rFonts w:ascii="Times New Roman" w:hAnsi="Times New Roman" w:eastAsia="Times New Roman" w:cs="Times New Roman"/>
          <w:spacing w:val="11"/>
          <w:sz w:val="39"/>
          <w:szCs w:val="39"/>
        </w:rPr>
        <w:t>C</w:t>
      </w:r>
      <w:r>
        <w:rPr>
          <w:rFonts w:ascii="Times New Roman" w:hAnsi="Times New Roman" w:eastAsia="Times New Roman" w:cs="Times New Roman"/>
          <w:spacing w:val="40"/>
          <w:sz w:val="39"/>
          <w:szCs w:val="39"/>
        </w:rPr>
        <w:t xml:space="preserve"> </w:t>
      </w:r>
      <w:r>
        <w:rPr>
          <w:spacing w:val="11"/>
          <w:sz w:val="39"/>
          <w:szCs w:val="39"/>
        </w:rPr>
        <w:t>错误，1级封锁协议无法防止不可重复读；选项</w:t>
      </w:r>
      <w:r>
        <w:rPr>
          <w:rFonts w:ascii="Times New Roman" w:hAnsi="Times New Roman" w:eastAsia="Times New Roman" w:cs="Times New Roman"/>
          <w:spacing w:val="11"/>
          <w:sz w:val="39"/>
          <w:szCs w:val="39"/>
        </w:rPr>
        <w:t xml:space="preserve">D </w:t>
      </w:r>
      <w:r>
        <w:rPr>
          <w:spacing w:val="11"/>
          <w:sz w:val="39"/>
          <w:szCs w:val="39"/>
        </w:rPr>
        <w:t>错误，1级封锁协议在读取数</w:t>
      </w:r>
      <w:r>
        <w:rPr>
          <w:sz w:val="39"/>
          <w:szCs w:val="39"/>
        </w:rPr>
        <w:t xml:space="preserve"> </w:t>
      </w:r>
      <w:r>
        <w:rPr>
          <w:spacing w:val="50"/>
          <w:sz w:val="34"/>
          <w:szCs w:val="34"/>
        </w:rPr>
        <w:t>据时不需要加排它锁。</w:t>
      </w:r>
    </w:p>
    <w:p w14:paraId="0B72C5F3">
      <w:pPr>
        <w:spacing w:line="246" w:lineRule="auto"/>
        <w:rPr>
          <w:rFonts w:ascii="Arial"/>
          <w:sz w:val="21"/>
        </w:rPr>
      </w:pPr>
    </w:p>
    <w:p w14:paraId="693AE28D">
      <w:pPr>
        <w:spacing w:line="247" w:lineRule="auto"/>
        <w:rPr>
          <w:rFonts w:ascii="Arial"/>
          <w:sz w:val="21"/>
        </w:rPr>
      </w:pPr>
    </w:p>
    <w:p w14:paraId="3810F174">
      <w:pPr>
        <w:spacing w:line="247" w:lineRule="auto"/>
        <w:rPr>
          <w:rFonts w:ascii="Arial"/>
          <w:sz w:val="21"/>
        </w:rPr>
      </w:pPr>
    </w:p>
    <w:p w14:paraId="0F6E2D05">
      <w:pPr>
        <w:pStyle w:val="2"/>
        <w:spacing w:before="88" w:line="221" w:lineRule="auto"/>
        <w:ind w:left="1486"/>
        <w:rPr>
          <w:sz w:val="27"/>
          <w:szCs w:val="27"/>
        </w:rPr>
      </w:pPr>
      <w:r>
        <w:rPr>
          <w:spacing w:val="14"/>
          <w:sz w:val="27"/>
          <w:szCs w:val="27"/>
        </w:rPr>
        <w:t>更多电网招聘备考信息，请关注公众号：珞研电气哥；小程序搜索：珞研题库，</w:t>
      </w:r>
      <w:r>
        <w:rPr>
          <w:spacing w:val="13"/>
          <w:sz w:val="27"/>
          <w:szCs w:val="27"/>
        </w:rPr>
        <w:t>珞研</w:t>
      </w:r>
      <w:r>
        <w:rPr>
          <w:rFonts w:ascii="Times New Roman" w:hAnsi="Times New Roman" w:eastAsia="Times New Roman" w:cs="Times New Roman"/>
          <w:spacing w:val="13"/>
          <w:sz w:val="27"/>
          <w:szCs w:val="27"/>
        </w:rPr>
        <w:t>i</w:t>
      </w:r>
      <w:r>
        <w:rPr>
          <w:rFonts w:ascii="Times New Roman" w:hAnsi="Times New Roman" w:eastAsia="Times New Roman" w:cs="Times New Roman"/>
          <w:spacing w:val="2"/>
          <w:sz w:val="27"/>
          <w:szCs w:val="27"/>
        </w:rPr>
        <w:t xml:space="preserve">  </w:t>
      </w:r>
      <w:r>
        <w:rPr>
          <w:spacing w:val="13"/>
          <w:sz w:val="27"/>
          <w:szCs w:val="27"/>
        </w:rPr>
        <w:t>答疑，体验黑科技备考</w:t>
      </w:r>
    </w:p>
    <w:p w14:paraId="57ADFC73">
      <w:pPr>
        <w:spacing w:line="221" w:lineRule="auto"/>
        <w:rPr>
          <w:sz w:val="27"/>
          <w:szCs w:val="27"/>
        </w:rPr>
        <w:sectPr>
          <w:headerReference r:id="rId168" w:type="default"/>
          <w:footerReference r:id="rId169" w:type="default"/>
          <w:pgSz w:w="22406" w:h="31680"/>
          <w:pgMar w:top="2316" w:right="3320" w:bottom="1911" w:left="3264" w:header="1796" w:footer="1665" w:gutter="0"/>
          <w:cols w:space="720" w:num="1"/>
        </w:sectPr>
      </w:pPr>
    </w:p>
    <w:p w14:paraId="65DD7ACE">
      <w:pPr>
        <w:spacing w:line="421" w:lineRule="auto"/>
        <w:rPr>
          <w:rFonts w:ascii="Arial"/>
          <w:sz w:val="21"/>
        </w:rPr>
      </w:pPr>
    </w:p>
    <w:p w14:paraId="412EF759">
      <w:pPr>
        <w:pStyle w:val="2"/>
        <w:spacing w:before="127" w:line="222" w:lineRule="auto"/>
        <w:ind w:left="808"/>
        <w:rPr>
          <w:sz w:val="39"/>
          <w:szCs w:val="39"/>
        </w:rPr>
      </w:pPr>
      <w:r>
        <w:rPr>
          <w:spacing w:val="22"/>
          <w:sz w:val="39"/>
          <w:szCs w:val="39"/>
        </w:rPr>
        <w:t>【例7】下列关于2级封锁协议的描述，哪一项是正确的(   )?</w:t>
      </w:r>
    </w:p>
    <w:p w14:paraId="27B15BDA">
      <w:pPr>
        <w:spacing w:line="258" w:lineRule="auto"/>
        <w:rPr>
          <w:rFonts w:ascii="Arial"/>
          <w:sz w:val="21"/>
        </w:rPr>
      </w:pPr>
    </w:p>
    <w:p w14:paraId="6ECB9D23">
      <w:pPr>
        <w:pStyle w:val="2"/>
        <w:spacing w:before="126" w:line="215" w:lineRule="auto"/>
        <w:ind w:left="846"/>
        <w:rPr>
          <w:sz w:val="39"/>
          <w:szCs w:val="39"/>
        </w:rPr>
      </w:pPr>
      <w:r>
        <w:rPr>
          <w:rFonts w:ascii="Times New Roman" w:hAnsi="Times New Roman" w:eastAsia="Times New Roman" w:cs="Times New Roman"/>
          <w:spacing w:val="12"/>
          <w:sz w:val="39"/>
          <w:szCs w:val="39"/>
        </w:rPr>
        <w:t xml:space="preserve">A.2 </w:t>
      </w:r>
      <w:r>
        <w:rPr>
          <w:spacing w:val="12"/>
          <w:sz w:val="39"/>
          <w:szCs w:val="39"/>
        </w:rPr>
        <w:t>级封锁协议要求事务在读取数据时加共享锁</w:t>
      </w:r>
      <w:r>
        <w:rPr>
          <w:spacing w:val="-65"/>
          <w:sz w:val="39"/>
          <w:szCs w:val="39"/>
        </w:rPr>
        <w:t xml:space="preserve"> </w:t>
      </w:r>
      <w:r>
        <w:rPr>
          <w:rFonts w:ascii="Times New Roman" w:hAnsi="Times New Roman" w:eastAsia="Times New Roman" w:cs="Times New Roman"/>
          <w:spacing w:val="12"/>
          <w:sz w:val="39"/>
          <w:szCs w:val="39"/>
        </w:rPr>
        <w:t>(S</w:t>
      </w:r>
      <w:r>
        <w:rPr>
          <w:rFonts w:ascii="Times New Roman" w:hAnsi="Times New Roman" w:eastAsia="Times New Roman" w:cs="Times New Roman"/>
          <w:spacing w:val="94"/>
          <w:sz w:val="39"/>
          <w:szCs w:val="39"/>
        </w:rPr>
        <w:t xml:space="preserve"> </w:t>
      </w:r>
      <w:r>
        <w:rPr>
          <w:spacing w:val="12"/>
          <w:sz w:val="39"/>
          <w:szCs w:val="39"/>
        </w:rPr>
        <w:t>锁</w:t>
      </w:r>
      <w:r>
        <w:rPr>
          <w:spacing w:val="11"/>
          <w:sz w:val="39"/>
          <w:szCs w:val="39"/>
        </w:rPr>
        <w:t>),并在读取后立即释放锁</w:t>
      </w:r>
    </w:p>
    <w:p w14:paraId="749B86A9">
      <w:pPr>
        <w:spacing w:line="311" w:lineRule="auto"/>
        <w:rPr>
          <w:rFonts w:ascii="Arial"/>
          <w:sz w:val="21"/>
        </w:rPr>
      </w:pPr>
    </w:p>
    <w:p w14:paraId="2CA27901">
      <w:pPr>
        <w:pStyle w:val="2"/>
        <w:spacing w:before="127" w:line="278" w:lineRule="auto"/>
        <w:ind w:left="56" w:right="131" w:firstLine="790"/>
        <w:rPr>
          <w:sz w:val="39"/>
          <w:szCs w:val="39"/>
        </w:rPr>
      </w:pPr>
      <w:r>
        <w:rPr>
          <w:rFonts w:ascii="Times New Roman" w:hAnsi="Times New Roman" w:eastAsia="Times New Roman" w:cs="Times New Roman"/>
          <w:spacing w:val="11"/>
          <w:sz w:val="39"/>
          <w:szCs w:val="39"/>
        </w:rPr>
        <w:t xml:space="preserve">B.2 </w:t>
      </w:r>
      <w:r>
        <w:rPr>
          <w:spacing w:val="11"/>
          <w:sz w:val="39"/>
          <w:szCs w:val="39"/>
        </w:rPr>
        <w:t>级封锁协议要求事务在读取数据时加</w:t>
      </w:r>
      <w:r>
        <w:rPr>
          <w:spacing w:val="10"/>
          <w:sz w:val="39"/>
          <w:szCs w:val="39"/>
        </w:rPr>
        <w:t>共享锁</w:t>
      </w:r>
      <w:r>
        <w:rPr>
          <w:rFonts w:ascii="Times New Roman" w:hAnsi="Times New Roman" w:eastAsia="Times New Roman" w:cs="Times New Roman"/>
          <w:spacing w:val="10"/>
          <w:sz w:val="39"/>
          <w:szCs w:val="39"/>
        </w:rPr>
        <w:t>(S</w:t>
      </w:r>
      <w:r>
        <w:rPr>
          <w:rFonts w:ascii="Times New Roman" w:hAnsi="Times New Roman" w:eastAsia="Times New Roman" w:cs="Times New Roman"/>
          <w:spacing w:val="85"/>
          <w:sz w:val="39"/>
          <w:szCs w:val="39"/>
        </w:rPr>
        <w:t xml:space="preserve"> </w:t>
      </w:r>
      <w:r>
        <w:rPr>
          <w:spacing w:val="10"/>
          <w:sz w:val="39"/>
          <w:szCs w:val="39"/>
        </w:rPr>
        <w:t>锁),并在整个事务期间保持该锁直</w:t>
      </w:r>
      <w:r>
        <w:rPr>
          <w:sz w:val="39"/>
          <w:szCs w:val="39"/>
        </w:rPr>
        <w:t xml:space="preserve"> </w:t>
      </w:r>
      <w:r>
        <w:rPr>
          <w:spacing w:val="11"/>
          <w:sz w:val="39"/>
          <w:szCs w:val="39"/>
        </w:rPr>
        <w:t>到事务结束</w:t>
      </w:r>
    </w:p>
    <w:p w14:paraId="7F264212">
      <w:pPr>
        <w:pStyle w:val="2"/>
        <w:spacing w:before="317" w:line="222" w:lineRule="auto"/>
        <w:ind w:left="846"/>
        <w:rPr>
          <w:sz w:val="39"/>
          <w:szCs w:val="39"/>
        </w:rPr>
      </w:pPr>
      <w:r>
        <w:rPr>
          <w:rFonts w:ascii="Times New Roman" w:hAnsi="Times New Roman" w:eastAsia="Times New Roman" w:cs="Times New Roman"/>
          <w:spacing w:val="5"/>
          <w:sz w:val="39"/>
          <w:szCs w:val="39"/>
        </w:rPr>
        <w:t xml:space="preserve">C.2 </w:t>
      </w:r>
      <w:r>
        <w:rPr>
          <w:spacing w:val="5"/>
          <w:sz w:val="39"/>
          <w:szCs w:val="39"/>
        </w:rPr>
        <w:t>级封锁协议保证可重复读和防止脏读</w:t>
      </w:r>
    </w:p>
    <w:p w14:paraId="592297DC">
      <w:pPr>
        <w:spacing w:line="286" w:lineRule="auto"/>
        <w:rPr>
          <w:rFonts w:ascii="Arial"/>
          <w:sz w:val="21"/>
        </w:rPr>
      </w:pPr>
    </w:p>
    <w:p w14:paraId="7895D58A">
      <w:pPr>
        <w:pStyle w:val="2"/>
        <w:spacing w:before="127" w:line="222" w:lineRule="auto"/>
        <w:ind w:left="846"/>
        <w:rPr>
          <w:sz w:val="39"/>
          <w:szCs w:val="39"/>
        </w:rPr>
      </w:pPr>
      <w:r>
        <w:rPr>
          <w:rFonts w:ascii="Times New Roman" w:hAnsi="Times New Roman" w:eastAsia="Times New Roman" w:cs="Times New Roman"/>
          <w:spacing w:val="6"/>
          <w:sz w:val="39"/>
          <w:szCs w:val="39"/>
        </w:rPr>
        <w:t xml:space="preserve">D.2 </w:t>
      </w:r>
      <w:r>
        <w:rPr>
          <w:spacing w:val="6"/>
          <w:sz w:val="39"/>
          <w:szCs w:val="39"/>
        </w:rPr>
        <w:t>级封锁协议要求事务在读取数据时加共享锁，修</w:t>
      </w:r>
      <w:r>
        <w:rPr>
          <w:spacing w:val="5"/>
          <w:sz w:val="39"/>
          <w:szCs w:val="39"/>
        </w:rPr>
        <w:t>改数据时仍然需要加排它锁</w:t>
      </w:r>
    </w:p>
    <w:p w14:paraId="125C39A0">
      <w:pPr>
        <w:spacing w:line="255" w:lineRule="auto"/>
        <w:rPr>
          <w:rFonts w:ascii="Arial"/>
          <w:sz w:val="21"/>
        </w:rPr>
      </w:pPr>
    </w:p>
    <w:p w14:paraId="6C12D2E7">
      <w:pPr>
        <w:pStyle w:val="2"/>
        <w:spacing w:before="127" w:line="276" w:lineRule="auto"/>
        <w:ind w:left="56" w:right="128" w:firstLine="752"/>
        <w:jc w:val="both"/>
        <w:rPr>
          <w:sz w:val="39"/>
          <w:szCs w:val="39"/>
        </w:rPr>
      </w:pPr>
      <w:r>
        <w:rPr>
          <w:spacing w:val="15"/>
          <w:sz w:val="39"/>
          <w:szCs w:val="39"/>
        </w:rPr>
        <w:t>【答案】</w:t>
      </w:r>
      <w:r>
        <w:rPr>
          <w:rFonts w:ascii="Times New Roman" w:hAnsi="Times New Roman" w:eastAsia="Times New Roman" w:cs="Times New Roman"/>
          <w:sz w:val="39"/>
          <w:szCs w:val="39"/>
        </w:rPr>
        <w:t>AD</w:t>
      </w:r>
      <w:r>
        <w:rPr>
          <w:spacing w:val="15"/>
          <w:sz w:val="39"/>
          <w:szCs w:val="39"/>
        </w:rPr>
        <w:t>【解析】:2级封锁协议要求事务在读取数</w:t>
      </w:r>
      <w:r>
        <w:rPr>
          <w:spacing w:val="14"/>
          <w:sz w:val="39"/>
          <w:szCs w:val="39"/>
        </w:rPr>
        <w:t>据时加共享锁</w:t>
      </w:r>
      <w:r>
        <w:rPr>
          <w:rFonts w:ascii="Times New Roman" w:hAnsi="Times New Roman" w:eastAsia="Times New Roman" w:cs="Times New Roman"/>
          <w:spacing w:val="14"/>
          <w:sz w:val="39"/>
          <w:szCs w:val="39"/>
        </w:rPr>
        <w:t>(S</w:t>
      </w:r>
      <w:r>
        <w:rPr>
          <w:rFonts w:ascii="Times New Roman" w:hAnsi="Times New Roman" w:eastAsia="Times New Roman" w:cs="Times New Roman"/>
          <w:spacing w:val="84"/>
          <w:sz w:val="39"/>
          <w:szCs w:val="39"/>
        </w:rPr>
        <w:t xml:space="preserve"> </w:t>
      </w:r>
      <w:r>
        <w:rPr>
          <w:spacing w:val="14"/>
          <w:sz w:val="39"/>
          <w:szCs w:val="39"/>
        </w:rPr>
        <w:t>锁),并在读取</w:t>
      </w:r>
      <w:r>
        <w:rPr>
          <w:sz w:val="39"/>
          <w:szCs w:val="39"/>
        </w:rPr>
        <w:t xml:space="preserve"> </w:t>
      </w:r>
      <w:r>
        <w:rPr>
          <w:spacing w:val="8"/>
          <w:sz w:val="39"/>
          <w:szCs w:val="39"/>
        </w:rPr>
        <w:t>完数据后立即释放锁，同时在修改数据时必须加排它锁</w:t>
      </w:r>
      <w:r>
        <w:rPr>
          <w:spacing w:val="-93"/>
          <w:sz w:val="39"/>
          <w:szCs w:val="39"/>
        </w:rPr>
        <w:t xml:space="preserve"> </w:t>
      </w:r>
      <w:r>
        <w:rPr>
          <w:rFonts w:ascii="Times New Roman" w:hAnsi="Times New Roman" w:eastAsia="Times New Roman" w:cs="Times New Roman"/>
          <w:spacing w:val="8"/>
          <w:sz w:val="39"/>
          <w:szCs w:val="39"/>
        </w:rPr>
        <w:t xml:space="preserve">(X  </w:t>
      </w:r>
      <w:r>
        <w:rPr>
          <w:spacing w:val="8"/>
          <w:sz w:val="39"/>
          <w:szCs w:val="39"/>
        </w:rPr>
        <w:t>锁)。它能够</w:t>
      </w:r>
      <w:r>
        <w:rPr>
          <w:spacing w:val="7"/>
          <w:sz w:val="39"/>
          <w:szCs w:val="39"/>
        </w:rPr>
        <w:t>防止脏读，但不能</w:t>
      </w:r>
      <w:r>
        <w:rPr>
          <w:sz w:val="39"/>
          <w:szCs w:val="39"/>
        </w:rPr>
        <w:t xml:space="preserve"> </w:t>
      </w:r>
      <w:r>
        <w:rPr>
          <w:spacing w:val="19"/>
          <w:sz w:val="39"/>
          <w:szCs w:val="39"/>
        </w:rPr>
        <w:t>保证可重复读。选项</w:t>
      </w:r>
      <w:r>
        <w:rPr>
          <w:rFonts w:ascii="Times New Roman" w:hAnsi="Times New Roman" w:eastAsia="Times New Roman" w:cs="Times New Roman"/>
          <w:spacing w:val="19"/>
          <w:sz w:val="39"/>
          <w:szCs w:val="39"/>
        </w:rPr>
        <w:t>D</w:t>
      </w:r>
      <w:r>
        <w:rPr>
          <w:rFonts w:ascii="Times New Roman" w:hAnsi="Times New Roman" w:eastAsia="Times New Roman" w:cs="Times New Roman"/>
          <w:spacing w:val="80"/>
          <w:sz w:val="39"/>
          <w:szCs w:val="39"/>
        </w:rPr>
        <w:t xml:space="preserve"> </w:t>
      </w:r>
      <w:r>
        <w:rPr>
          <w:spacing w:val="19"/>
          <w:sz w:val="39"/>
          <w:szCs w:val="39"/>
        </w:rPr>
        <w:t>正确描述了2级封锁协议。选项</w:t>
      </w:r>
      <w:r>
        <w:rPr>
          <w:rFonts w:ascii="Times New Roman" w:hAnsi="Times New Roman" w:eastAsia="Times New Roman" w:cs="Times New Roman"/>
          <w:spacing w:val="19"/>
          <w:sz w:val="39"/>
          <w:szCs w:val="39"/>
        </w:rPr>
        <w:t>A</w:t>
      </w:r>
      <w:r>
        <w:rPr>
          <w:rFonts w:ascii="Times New Roman" w:hAnsi="Times New Roman" w:eastAsia="Times New Roman" w:cs="Times New Roman"/>
          <w:spacing w:val="44"/>
          <w:sz w:val="39"/>
          <w:szCs w:val="39"/>
        </w:rPr>
        <w:t xml:space="preserve"> </w:t>
      </w:r>
      <w:r>
        <w:rPr>
          <w:spacing w:val="19"/>
          <w:sz w:val="39"/>
          <w:szCs w:val="39"/>
        </w:rPr>
        <w:t>正确，2级封锁协议要求事务在</w:t>
      </w:r>
      <w:r>
        <w:rPr>
          <w:sz w:val="39"/>
          <w:szCs w:val="39"/>
        </w:rPr>
        <w:t xml:space="preserve"> </w:t>
      </w:r>
      <w:r>
        <w:rPr>
          <w:spacing w:val="7"/>
          <w:sz w:val="39"/>
          <w:szCs w:val="39"/>
        </w:rPr>
        <w:t>读取数据时加共享锁，读取后立即释放共享锁；选项</w:t>
      </w:r>
      <w:r>
        <w:rPr>
          <w:rFonts w:ascii="Times New Roman" w:hAnsi="Times New Roman" w:eastAsia="Times New Roman" w:cs="Times New Roman"/>
          <w:spacing w:val="7"/>
          <w:sz w:val="39"/>
          <w:szCs w:val="39"/>
        </w:rPr>
        <w:t xml:space="preserve">B </w:t>
      </w:r>
      <w:r>
        <w:rPr>
          <w:spacing w:val="7"/>
          <w:sz w:val="39"/>
          <w:szCs w:val="39"/>
        </w:rPr>
        <w:t>错误，2级封锁协议要求</w:t>
      </w:r>
      <w:r>
        <w:rPr>
          <w:spacing w:val="6"/>
          <w:sz w:val="39"/>
          <w:szCs w:val="39"/>
        </w:rPr>
        <w:t>读取后立即</w:t>
      </w:r>
      <w:r>
        <w:rPr>
          <w:sz w:val="39"/>
          <w:szCs w:val="39"/>
        </w:rPr>
        <w:t xml:space="preserve"> </w:t>
      </w:r>
      <w:r>
        <w:rPr>
          <w:spacing w:val="10"/>
          <w:sz w:val="39"/>
          <w:szCs w:val="39"/>
        </w:rPr>
        <w:t>释放共享锁；选项</w:t>
      </w:r>
      <w:r>
        <w:rPr>
          <w:rFonts w:ascii="Times New Roman" w:hAnsi="Times New Roman" w:eastAsia="Times New Roman" w:cs="Times New Roman"/>
          <w:spacing w:val="10"/>
          <w:sz w:val="39"/>
          <w:szCs w:val="39"/>
        </w:rPr>
        <w:t>C</w:t>
      </w:r>
      <w:r>
        <w:rPr>
          <w:rFonts w:ascii="Times New Roman" w:hAnsi="Times New Roman" w:eastAsia="Times New Roman" w:cs="Times New Roman"/>
          <w:spacing w:val="52"/>
          <w:sz w:val="39"/>
          <w:szCs w:val="39"/>
        </w:rPr>
        <w:t xml:space="preserve"> </w:t>
      </w:r>
      <w:r>
        <w:rPr>
          <w:spacing w:val="10"/>
          <w:sz w:val="39"/>
          <w:szCs w:val="39"/>
        </w:rPr>
        <w:t>错误，2级封锁协议不能保证可重复读。</w:t>
      </w:r>
    </w:p>
    <w:p w14:paraId="6408F2C1">
      <w:pPr>
        <w:pStyle w:val="2"/>
        <w:spacing w:before="327" w:line="222" w:lineRule="auto"/>
        <w:ind w:left="808"/>
        <w:rPr>
          <w:sz w:val="39"/>
          <w:szCs w:val="39"/>
        </w:rPr>
      </w:pPr>
      <w:r>
        <w:rPr>
          <w:spacing w:val="23"/>
          <w:sz w:val="39"/>
          <w:szCs w:val="39"/>
        </w:rPr>
        <w:t>【例8】下列关于3级封锁协议的描述，哪一项是正确的(</w:t>
      </w:r>
      <w:r>
        <w:rPr>
          <w:spacing w:val="87"/>
          <w:sz w:val="39"/>
          <w:szCs w:val="39"/>
        </w:rPr>
        <w:t xml:space="preserve">  </w:t>
      </w:r>
      <w:r>
        <w:rPr>
          <w:spacing w:val="23"/>
          <w:sz w:val="39"/>
          <w:szCs w:val="39"/>
        </w:rPr>
        <w:t>)?</w:t>
      </w:r>
    </w:p>
    <w:p w14:paraId="5E99923D">
      <w:pPr>
        <w:spacing w:line="292" w:lineRule="auto"/>
        <w:rPr>
          <w:rFonts w:ascii="Arial"/>
          <w:sz w:val="21"/>
        </w:rPr>
      </w:pPr>
    </w:p>
    <w:p w14:paraId="341B2AFA">
      <w:pPr>
        <w:pStyle w:val="2"/>
        <w:spacing w:before="128" w:line="222" w:lineRule="auto"/>
        <w:ind w:left="846"/>
        <w:rPr>
          <w:sz w:val="39"/>
          <w:szCs w:val="39"/>
        </w:rPr>
      </w:pPr>
      <w:r>
        <w:rPr>
          <w:rFonts w:ascii="Times New Roman" w:hAnsi="Times New Roman" w:eastAsia="Times New Roman" w:cs="Times New Roman"/>
          <w:spacing w:val="6"/>
          <w:sz w:val="39"/>
          <w:szCs w:val="39"/>
        </w:rPr>
        <w:t xml:space="preserve">A.3 </w:t>
      </w:r>
      <w:r>
        <w:rPr>
          <w:spacing w:val="6"/>
          <w:sz w:val="39"/>
          <w:szCs w:val="39"/>
        </w:rPr>
        <w:t>级封锁协议要求事务在读取数据时加共享锁，并</w:t>
      </w:r>
      <w:r>
        <w:rPr>
          <w:spacing w:val="5"/>
          <w:sz w:val="39"/>
          <w:szCs w:val="39"/>
        </w:rPr>
        <w:t>在读取完数据后立即释放锁</w:t>
      </w:r>
    </w:p>
    <w:p w14:paraId="16C6B7F1">
      <w:pPr>
        <w:spacing w:line="305" w:lineRule="auto"/>
        <w:rPr>
          <w:rFonts w:ascii="Arial"/>
          <w:sz w:val="21"/>
        </w:rPr>
      </w:pPr>
    </w:p>
    <w:p w14:paraId="2BAC8A5E">
      <w:pPr>
        <w:pStyle w:val="2"/>
        <w:spacing w:before="127" w:line="266" w:lineRule="auto"/>
        <w:ind w:left="56" w:right="143" w:firstLine="790"/>
        <w:rPr>
          <w:sz w:val="39"/>
          <w:szCs w:val="39"/>
        </w:rPr>
      </w:pPr>
      <w:r>
        <w:rPr>
          <w:rFonts w:ascii="Times New Roman" w:hAnsi="Times New Roman" w:eastAsia="Times New Roman" w:cs="Times New Roman"/>
          <w:spacing w:val="4"/>
          <w:sz w:val="39"/>
          <w:szCs w:val="39"/>
        </w:rPr>
        <w:t xml:space="preserve">B.3 </w:t>
      </w:r>
      <w:r>
        <w:rPr>
          <w:spacing w:val="4"/>
          <w:sz w:val="39"/>
          <w:szCs w:val="39"/>
        </w:rPr>
        <w:t>级封锁协议要求事务在读取数据时加共享锁，且事务结束前不能释放锁，直到提交</w:t>
      </w:r>
      <w:r>
        <w:rPr>
          <w:spacing w:val="7"/>
          <w:sz w:val="39"/>
          <w:szCs w:val="39"/>
        </w:rPr>
        <w:t xml:space="preserve"> </w:t>
      </w:r>
      <w:r>
        <w:rPr>
          <w:spacing w:val="11"/>
          <w:sz w:val="39"/>
          <w:szCs w:val="39"/>
        </w:rPr>
        <w:t>或回滚</w:t>
      </w:r>
    </w:p>
    <w:p w14:paraId="27FC14FD">
      <w:pPr>
        <w:pStyle w:val="2"/>
        <w:spacing w:before="306" w:line="222" w:lineRule="auto"/>
        <w:ind w:left="846"/>
        <w:rPr>
          <w:sz w:val="39"/>
          <w:szCs w:val="39"/>
        </w:rPr>
      </w:pPr>
      <w:r>
        <w:rPr>
          <w:rFonts w:ascii="Times New Roman" w:hAnsi="Times New Roman" w:eastAsia="Times New Roman" w:cs="Times New Roman"/>
          <w:spacing w:val="6"/>
          <w:sz w:val="39"/>
          <w:szCs w:val="39"/>
        </w:rPr>
        <w:t xml:space="preserve">C.3 </w:t>
      </w:r>
      <w:r>
        <w:rPr>
          <w:spacing w:val="6"/>
          <w:sz w:val="39"/>
          <w:szCs w:val="39"/>
        </w:rPr>
        <w:t>级封锁协议防止丢失修改，但不能防止脏读</w:t>
      </w:r>
    </w:p>
    <w:p w14:paraId="6B0FC48D">
      <w:pPr>
        <w:spacing w:line="286" w:lineRule="auto"/>
        <w:rPr>
          <w:rFonts w:ascii="Arial"/>
          <w:sz w:val="21"/>
        </w:rPr>
      </w:pPr>
    </w:p>
    <w:p w14:paraId="499C44DA">
      <w:pPr>
        <w:pStyle w:val="2"/>
        <w:spacing w:before="127" w:line="221" w:lineRule="auto"/>
        <w:ind w:left="846"/>
        <w:rPr>
          <w:sz w:val="39"/>
          <w:szCs w:val="39"/>
        </w:rPr>
      </w:pPr>
      <w:r>
        <w:rPr>
          <w:rFonts w:ascii="Times New Roman" w:hAnsi="Times New Roman" w:eastAsia="Times New Roman" w:cs="Times New Roman"/>
          <w:spacing w:val="6"/>
          <w:sz w:val="39"/>
          <w:szCs w:val="39"/>
        </w:rPr>
        <w:t xml:space="preserve">D.3 </w:t>
      </w:r>
      <w:r>
        <w:rPr>
          <w:spacing w:val="6"/>
          <w:sz w:val="39"/>
          <w:szCs w:val="39"/>
        </w:rPr>
        <w:t>级封锁协议要求事务在读取数据时加排它锁，并且事务结束时才释放锁</w:t>
      </w:r>
    </w:p>
    <w:p w14:paraId="21836EAD">
      <w:pPr>
        <w:spacing w:line="278" w:lineRule="auto"/>
        <w:rPr>
          <w:rFonts w:ascii="Arial"/>
          <w:sz w:val="21"/>
        </w:rPr>
      </w:pPr>
    </w:p>
    <w:p w14:paraId="60244B89">
      <w:pPr>
        <w:pStyle w:val="2"/>
        <w:spacing w:before="128" w:line="278" w:lineRule="auto"/>
        <w:ind w:left="56" w:firstLine="752"/>
        <w:jc w:val="both"/>
        <w:rPr>
          <w:sz w:val="39"/>
          <w:szCs w:val="39"/>
        </w:rPr>
      </w:pPr>
      <w:r>
        <w:rPr>
          <w:spacing w:val="12"/>
          <w:sz w:val="39"/>
          <w:szCs w:val="39"/>
        </w:rPr>
        <w:t>【答案】B【解析】:3级封锁协议要求事务在读取数</w:t>
      </w:r>
      <w:r>
        <w:rPr>
          <w:spacing w:val="11"/>
          <w:sz w:val="39"/>
          <w:szCs w:val="39"/>
        </w:rPr>
        <w:t>据时加共享锁(S 锁),并且在整个</w:t>
      </w:r>
      <w:r>
        <w:rPr>
          <w:sz w:val="39"/>
          <w:szCs w:val="39"/>
        </w:rPr>
        <w:t xml:space="preserve"> </w:t>
      </w:r>
      <w:r>
        <w:rPr>
          <w:spacing w:val="1"/>
          <w:sz w:val="39"/>
          <w:szCs w:val="39"/>
        </w:rPr>
        <w:t>事务过程中不能释放共享锁，直到事务提交或回滚</w:t>
      </w:r>
      <w:r>
        <w:rPr>
          <w:sz w:val="39"/>
          <w:szCs w:val="39"/>
        </w:rPr>
        <w:t>。它防止了脏读和不可重复读。选项</w:t>
      </w:r>
      <w:r>
        <w:rPr>
          <w:rFonts w:ascii="Times New Roman" w:hAnsi="Times New Roman" w:eastAsia="Times New Roman" w:cs="Times New Roman"/>
          <w:sz w:val="39"/>
          <w:szCs w:val="39"/>
        </w:rPr>
        <w:t xml:space="preserve">B </w:t>
      </w:r>
      <w:r>
        <w:rPr>
          <w:sz w:val="39"/>
          <w:szCs w:val="39"/>
        </w:rPr>
        <w:t xml:space="preserve">正  </w:t>
      </w:r>
      <w:r>
        <w:rPr>
          <w:spacing w:val="14"/>
          <w:sz w:val="39"/>
          <w:szCs w:val="39"/>
        </w:rPr>
        <w:t>确描述了3级封锁协议的特点。选项</w:t>
      </w:r>
      <w:r>
        <w:rPr>
          <w:rFonts w:ascii="Times New Roman" w:hAnsi="Times New Roman" w:eastAsia="Times New Roman" w:cs="Times New Roman"/>
          <w:spacing w:val="14"/>
          <w:sz w:val="39"/>
          <w:szCs w:val="39"/>
        </w:rPr>
        <w:t xml:space="preserve">A </w:t>
      </w:r>
      <w:r>
        <w:rPr>
          <w:spacing w:val="14"/>
          <w:sz w:val="39"/>
          <w:szCs w:val="39"/>
        </w:rPr>
        <w:t>错误，3级封锁协议要求在事务结束前保持共享锁；</w:t>
      </w:r>
      <w:r>
        <w:rPr>
          <w:spacing w:val="16"/>
          <w:sz w:val="39"/>
          <w:szCs w:val="39"/>
        </w:rPr>
        <w:t xml:space="preserve"> </w:t>
      </w:r>
      <w:r>
        <w:rPr>
          <w:spacing w:val="11"/>
          <w:sz w:val="39"/>
          <w:szCs w:val="39"/>
        </w:rPr>
        <w:t>选项</w:t>
      </w:r>
      <w:r>
        <w:rPr>
          <w:rFonts w:ascii="Times New Roman" w:hAnsi="Times New Roman" w:eastAsia="Times New Roman" w:cs="Times New Roman"/>
          <w:spacing w:val="11"/>
          <w:sz w:val="39"/>
          <w:szCs w:val="39"/>
        </w:rPr>
        <w:t>C</w:t>
      </w:r>
      <w:r>
        <w:rPr>
          <w:rFonts w:ascii="Times New Roman" w:hAnsi="Times New Roman" w:eastAsia="Times New Roman" w:cs="Times New Roman"/>
          <w:spacing w:val="42"/>
          <w:sz w:val="39"/>
          <w:szCs w:val="39"/>
        </w:rPr>
        <w:t xml:space="preserve"> </w:t>
      </w:r>
      <w:r>
        <w:rPr>
          <w:spacing w:val="11"/>
          <w:sz w:val="39"/>
          <w:szCs w:val="39"/>
        </w:rPr>
        <w:t>错误，3级封锁协议不仅防止丢失修改，还防止了脏读；选项</w:t>
      </w:r>
      <w:r>
        <w:rPr>
          <w:rFonts w:ascii="Times New Roman" w:hAnsi="Times New Roman" w:eastAsia="Times New Roman" w:cs="Times New Roman"/>
          <w:spacing w:val="11"/>
          <w:sz w:val="39"/>
          <w:szCs w:val="39"/>
        </w:rPr>
        <w:t xml:space="preserve">D </w:t>
      </w:r>
      <w:r>
        <w:rPr>
          <w:spacing w:val="11"/>
          <w:sz w:val="39"/>
          <w:szCs w:val="39"/>
        </w:rPr>
        <w:t>错误，3级封锁协议</w:t>
      </w:r>
      <w:r>
        <w:rPr>
          <w:sz w:val="39"/>
          <w:szCs w:val="39"/>
        </w:rPr>
        <w:t xml:space="preserve"> </w:t>
      </w:r>
      <w:r>
        <w:rPr>
          <w:spacing w:val="2"/>
          <w:sz w:val="39"/>
          <w:szCs w:val="39"/>
        </w:rPr>
        <w:t>在读取数据时加共享锁，而不是排它锁。</w:t>
      </w:r>
    </w:p>
    <w:p w14:paraId="5E32A0D3">
      <w:pPr>
        <w:pStyle w:val="2"/>
        <w:spacing w:before="300" w:line="222" w:lineRule="auto"/>
        <w:ind w:left="808"/>
        <w:rPr>
          <w:sz w:val="39"/>
          <w:szCs w:val="39"/>
        </w:rPr>
      </w:pPr>
      <w:r>
        <w:rPr>
          <w:spacing w:val="23"/>
          <w:sz w:val="39"/>
          <w:szCs w:val="39"/>
        </w:rPr>
        <w:t>【例9】关于3级封锁协议的优势，哪一项描述是正确的(</w:t>
      </w:r>
      <w:r>
        <w:rPr>
          <w:spacing w:val="101"/>
          <w:sz w:val="39"/>
          <w:szCs w:val="39"/>
        </w:rPr>
        <w:t xml:space="preserve">  </w:t>
      </w:r>
      <w:r>
        <w:rPr>
          <w:spacing w:val="23"/>
          <w:sz w:val="39"/>
          <w:szCs w:val="39"/>
        </w:rPr>
        <w:t>)?</w:t>
      </w:r>
    </w:p>
    <w:p w14:paraId="346A7BA6">
      <w:pPr>
        <w:spacing w:line="286" w:lineRule="auto"/>
        <w:rPr>
          <w:rFonts w:ascii="Arial"/>
          <w:sz w:val="21"/>
        </w:rPr>
      </w:pPr>
    </w:p>
    <w:p w14:paraId="4E966CBC">
      <w:pPr>
        <w:pStyle w:val="2"/>
        <w:spacing w:before="128" w:line="222" w:lineRule="auto"/>
        <w:ind w:left="846"/>
        <w:rPr>
          <w:sz w:val="39"/>
          <w:szCs w:val="39"/>
        </w:rPr>
      </w:pPr>
      <w:r>
        <w:rPr>
          <w:rFonts w:ascii="Times New Roman" w:hAnsi="Times New Roman" w:eastAsia="Times New Roman" w:cs="Times New Roman"/>
          <w:spacing w:val="6"/>
          <w:sz w:val="39"/>
          <w:szCs w:val="39"/>
        </w:rPr>
        <w:t xml:space="preserve">A.3 </w:t>
      </w:r>
      <w:r>
        <w:rPr>
          <w:spacing w:val="6"/>
          <w:sz w:val="39"/>
          <w:szCs w:val="39"/>
        </w:rPr>
        <w:t>级封锁协议通过在整个事务过程中保持共享锁来防止脏读和不可重复读</w:t>
      </w:r>
    </w:p>
    <w:p w14:paraId="7172FB8A">
      <w:pPr>
        <w:spacing w:line="295" w:lineRule="auto"/>
        <w:rPr>
          <w:rFonts w:ascii="Arial"/>
          <w:sz w:val="21"/>
        </w:rPr>
      </w:pPr>
    </w:p>
    <w:p w14:paraId="581260A4">
      <w:pPr>
        <w:pStyle w:val="2"/>
        <w:spacing w:before="127" w:line="221" w:lineRule="auto"/>
        <w:ind w:left="846"/>
        <w:rPr>
          <w:sz w:val="39"/>
          <w:szCs w:val="39"/>
        </w:rPr>
      </w:pPr>
      <w:r>
        <w:rPr>
          <w:rFonts w:ascii="Times New Roman" w:hAnsi="Times New Roman" w:eastAsia="Times New Roman" w:cs="Times New Roman"/>
          <w:spacing w:val="6"/>
          <w:sz w:val="39"/>
          <w:szCs w:val="39"/>
        </w:rPr>
        <w:t xml:space="preserve">B.3 </w:t>
      </w:r>
      <w:r>
        <w:rPr>
          <w:spacing w:val="6"/>
          <w:sz w:val="39"/>
          <w:szCs w:val="39"/>
        </w:rPr>
        <w:t>级封锁协议提高了事务的并发度，但可能会导</w:t>
      </w:r>
      <w:r>
        <w:rPr>
          <w:spacing w:val="5"/>
          <w:sz w:val="39"/>
          <w:szCs w:val="39"/>
        </w:rPr>
        <w:t>致性能较低</w:t>
      </w:r>
    </w:p>
    <w:p w14:paraId="3C6A7B49">
      <w:pPr>
        <w:spacing w:line="279" w:lineRule="auto"/>
        <w:rPr>
          <w:rFonts w:ascii="Arial"/>
          <w:sz w:val="21"/>
        </w:rPr>
      </w:pPr>
    </w:p>
    <w:p w14:paraId="12302EFE">
      <w:pPr>
        <w:pStyle w:val="2"/>
        <w:spacing w:before="128" w:line="222" w:lineRule="auto"/>
        <w:ind w:left="846"/>
        <w:rPr>
          <w:sz w:val="39"/>
          <w:szCs w:val="39"/>
        </w:rPr>
      </w:pPr>
      <w:r>
        <w:rPr>
          <w:rFonts w:ascii="Times New Roman" w:hAnsi="Times New Roman" w:eastAsia="Times New Roman" w:cs="Times New Roman"/>
          <w:spacing w:val="6"/>
          <w:sz w:val="39"/>
          <w:szCs w:val="39"/>
        </w:rPr>
        <w:t xml:space="preserve">C.3 </w:t>
      </w:r>
      <w:r>
        <w:rPr>
          <w:spacing w:val="6"/>
          <w:sz w:val="39"/>
          <w:szCs w:val="39"/>
        </w:rPr>
        <w:t>级封锁协议仅在事务结束时释放共享锁，可以提高系统的吞吐量</w:t>
      </w:r>
    </w:p>
    <w:p w14:paraId="53A16492">
      <w:pPr>
        <w:spacing w:line="267" w:lineRule="auto"/>
        <w:rPr>
          <w:rFonts w:ascii="Arial"/>
          <w:sz w:val="21"/>
        </w:rPr>
      </w:pPr>
    </w:p>
    <w:p w14:paraId="42B2DAE3">
      <w:pPr>
        <w:pStyle w:val="2"/>
        <w:spacing w:before="127" w:line="222" w:lineRule="auto"/>
        <w:ind w:left="846"/>
        <w:rPr>
          <w:sz w:val="39"/>
          <w:szCs w:val="39"/>
        </w:rPr>
      </w:pPr>
      <w:r>
        <w:rPr>
          <w:rFonts w:ascii="Times New Roman" w:hAnsi="Times New Roman" w:eastAsia="Times New Roman" w:cs="Times New Roman"/>
          <w:spacing w:val="6"/>
          <w:sz w:val="39"/>
          <w:szCs w:val="39"/>
        </w:rPr>
        <w:t xml:space="preserve">D.3 </w:t>
      </w:r>
      <w:r>
        <w:rPr>
          <w:spacing w:val="6"/>
          <w:sz w:val="39"/>
          <w:szCs w:val="39"/>
        </w:rPr>
        <w:t>级封锁协议允许事务在执行过程中修改数据，确保数据一</w:t>
      </w:r>
      <w:r>
        <w:rPr>
          <w:spacing w:val="5"/>
          <w:sz w:val="39"/>
          <w:szCs w:val="39"/>
        </w:rPr>
        <w:t>致性</w:t>
      </w:r>
    </w:p>
    <w:p w14:paraId="0581F5E1">
      <w:pPr>
        <w:spacing w:line="296" w:lineRule="auto"/>
        <w:rPr>
          <w:rFonts w:ascii="Arial"/>
          <w:sz w:val="21"/>
        </w:rPr>
      </w:pPr>
    </w:p>
    <w:p w14:paraId="7BC6495C">
      <w:pPr>
        <w:pStyle w:val="2"/>
        <w:spacing w:before="128" w:line="277" w:lineRule="auto"/>
        <w:ind w:left="56" w:right="109" w:firstLine="752"/>
        <w:jc w:val="both"/>
        <w:rPr>
          <w:sz w:val="39"/>
          <w:szCs w:val="39"/>
        </w:rPr>
      </w:pPr>
      <w:r>
        <w:rPr>
          <w:spacing w:val="4"/>
          <w:sz w:val="39"/>
          <w:szCs w:val="39"/>
        </w:rPr>
        <w:t>【答案】A【</w:t>
      </w:r>
      <w:r>
        <w:rPr>
          <w:spacing w:val="-47"/>
          <w:sz w:val="39"/>
          <w:szCs w:val="39"/>
        </w:rPr>
        <w:t xml:space="preserve"> </w:t>
      </w:r>
      <w:r>
        <w:rPr>
          <w:spacing w:val="4"/>
          <w:sz w:val="39"/>
          <w:szCs w:val="39"/>
        </w:rPr>
        <w:t>解析】:3级封锁协议通过在整个事务过程中保持共享锁，防止了脏读和不</w:t>
      </w:r>
      <w:r>
        <w:rPr>
          <w:sz w:val="39"/>
          <w:szCs w:val="39"/>
        </w:rPr>
        <w:t xml:space="preserve"> </w:t>
      </w:r>
      <w:r>
        <w:rPr>
          <w:spacing w:val="14"/>
          <w:sz w:val="39"/>
          <w:szCs w:val="39"/>
        </w:rPr>
        <w:t>可重复读。选项</w:t>
      </w:r>
      <w:r>
        <w:rPr>
          <w:rFonts w:ascii="Times New Roman" w:hAnsi="Times New Roman" w:eastAsia="Times New Roman" w:cs="Times New Roman"/>
          <w:spacing w:val="14"/>
          <w:sz w:val="39"/>
          <w:szCs w:val="39"/>
        </w:rPr>
        <w:t>A</w:t>
      </w:r>
      <w:r>
        <w:rPr>
          <w:rFonts w:ascii="Times New Roman" w:hAnsi="Times New Roman" w:eastAsia="Times New Roman" w:cs="Times New Roman"/>
          <w:spacing w:val="50"/>
          <w:sz w:val="39"/>
          <w:szCs w:val="39"/>
        </w:rPr>
        <w:t xml:space="preserve"> </w:t>
      </w:r>
      <w:r>
        <w:rPr>
          <w:spacing w:val="14"/>
          <w:sz w:val="39"/>
          <w:szCs w:val="39"/>
        </w:rPr>
        <w:t>正确描述了这一点。选项</w:t>
      </w:r>
      <w:r>
        <w:rPr>
          <w:rFonts w:ascii="Times New Roman" w:hAnsi="Times New Roman" w:eastAsia="Times New Roman" w:cs="Times New Roman"/>
          <w:spacing w:val="14"/>
          <w:sz w:val="39"/>
          <w:szCs w:val="39"/>
        </w:rPr>
        <w:t xml:space="preserve">B </w:t>
      </w:r>
      <w:r>
        <w:rPr>
          <w:spacing w:val="14"/>
          <w:sz w:val="39"/>
          <w:szCs w:val="39"/>
        </w:rPr>
        <w:t>错误，虽然3级封锁协议可以提高一致性，</w:t>
      </w:r>
      <w:r>
        <w:rPr>
          <w:sz w:val="39"/>
          <w:szCs w:val="39"/>
        </w:rPr>
        <w:t xml:space="preserve"> </w:t>
      </w:r>
      <w:r>
        <w:rPr>
          <w:spacing w:val="6"/>
          <w:sz w:val="39"/>
          <w:szCs w:val="39"/>
        </w:rPr>
        <w:t>但会导致并发度降低；选项</w:t>
      </w:r>
      <w:r>
        <w:rPr>
          <w:rFonts w:ascii="Times New Roman" w:hAnsi="Times New Roman" w:eastAsia="Times New Roman" w:cs="Times New Roman"/>
          <w:spacing w:val="6"/>
          <w:sz w:val="39"/>
          <w:szCs w:val="39"/>
        </w:rPr>
        <w:t>C</w:t>
      </w:r>
      <w:r>
        <w:rPr>
          <w:rFonts w:ascii="Times New Roman" w:hAnsi="Times New Roman" w:eastAsia="Times New Roman" w:cs="Times New Roman"/>
          <w:spacing w:val="44"/>
          <w:sz w:val="39"/>
          <w:szCs w:val="39"/>
        </w:rPr>
        <w:t xml:space="preserve"> </w:t>
      </w:r>
      <w:r>
        <w:rPr>
          <w:spacing w:val="6"/>
          <w:sz w:val="39"/>
          <w:szCs w:val="39"/>
        </w:rPr>
        <w:t>错误，3级封锁协议减少了并发性，因此并不提高吞吐量；选</w:t>
      </w:r>
      <w:r>
        <w:rPr>
          <w:sz w:val="39"/>
          <w:szCs w:val="39"/>
        </w:rPr>
        <w:t xml:space="preserve"> </w:t>
      </w:r>
      <w:r>
        <w:rPr>
          <w:spacing w:val="6"/>
          <w:sz w:val="39"/>
          <w:szCs w:val="39"/>
        </w:rPr>
        <w:t>项</w:t>
      </w:r>
      <w:r>
        <w:rPr>
          <w:spacing w:val="-93"/>
          <w:sz w:val="39"/>
          <w:szCs w:val="39"/>
        </w:rPr>
        <w:t xml:space="preserve"> </w:t>
      </w:r>
      <w:r>
        <w:rPr>
          <w:rFonts w:ascii="Times New Roman" w:hAnsi="Times New Roman" w:eastAsia="Times New Roman" w:cs="Times New Roman"/>
          <w:spacing w:val="6"/>
          <w:sz w:val="39"/>
          <w:szCs w:val="39"/>
        </w:rPr>
        <w:t>D</w:t>
      </w:r>
      <w:r>
        <w:rPr>
          <w:rFonts w:ascii="Times New Roman" w:hAnsi="Times New Roman" w:eastAsia="Times New Roman" w:cs="Times New Roman"/>
          <w:spacing w:val="28"/>
          <w:sz w:val="39"/>
          <w:szCs w:val="39"/>
        </w:rPr>
        <w:t xml:space="preserve"> </w:t>
      </w:r>
      <w:r>
        <w:rPr>
          <w:spacing w:val="6"/>
          <w:sz w:val="39"/>
          <w:szCs w:val="39"/>
        </w:rPr>
        <w:t>错误，3级封锁协议通过共享锁控制读取数据，修改数据时仍需要加排它锁。</w:t>
      </w:r>
    </w:p>
    <w:p w14:paraId="563D6914">
      <w:pPr>
        <w:pStyle w:val="2"/>
        <w:spacing w:before="292" w:line="222" w:lineRule="auto"/>
        <w:ind w:left="808"/>
        <w:rPr>
          <w:sz w:val="39"/>
          <w:szCs w:val="39"/>
        </w:rPr>
      </w:pPr>
      <w:r>
        <w:rPr>
          <w:spacing w:val="21"/>
          <w:sz w:val="39"/>
          <w:szCs w:val="39"/>
        </w:rPr>
        <w:t>【例10】关于3级封锁协议的适用场景，哪一项描述是正确的(</w:t>
      </w:r>
      <w:r>
        <w:rPr>
          <w:spacing w:val="99"/>
          <w:sz w:val="39"/>
          <w:szCs w:val="39"/>
        </w:rPr>
        <w:t xml:space="preserve">  </w:t>
      </w:r>
      <w:r>
        <w:rPr>
          <w:spacing w:val="21"/>
          <w:sz w:val="39"/>
          <w:szCs w:val="39"/>
        </w:rPr>
        <w:t>)?</w:t>
      </w:r>
    </w:p>
    <w:p w14:paraId="1E0643EC">
      <w:pPr>
        <w:spacing w:line="286" w:lineRule="auto"/>
        <w:rPr>
          <w:rFonts w:ascii="Arial"/>
          <w:sz w:val="21"/>
        </w:rPr>
      </w:pPr>
    </w:p>
    <w:p w14:paraId="4B406100">
      <w:pPr>
        <w:pStyle w:val="2"/>
        <w:spacing w:before="127" w:line="221" w:lineRule="auto"/>
        <w:ind w:left="846"/>
        <w:rPr>
          <w:sz w:val="39"/>
          <w:szCs w:val="39"/>
        </w:rPr>
      </w:pPr>
      <w:r>
        <w:rPr>
          <w:rFonts w:ascii="Times New Roman" w:hAnsi="Times New Roman" w:eastAsia="Times New Roman" w:cs="Times New Roman"/>
          <w:spacing w:val="6"/>
          <w:sz w:val="39"/>
          <w:szCs w:val="39"/>
        </w:rPr>
        <w:t xml:space="preserve">A.3 </w:t>
      </w:r>
      <w:r>
        <w:rPr>
          <w:spacing w:val="6"/>
          <w:sz w:val="39"/>
          <w:szCs w:val="39"/>
        </w:rPr>
        <w:t>级封锁协议适用于对数据一致性要求</w:t>
      </w:r>
      <w:r>
        <w:rPr>
          <w:spacing w:val="5"/>
          <w:sz w:val="39"/>
          <w:szCs w:val="39"/>
        </w:rPr>
        <w:t>不高的场景，因为它提供了较高的并发性</w:t>
      </w:r>
    </w:p>
    <w:p w14:paraId="45A40454">
      <w:pPr>
        <w:spacing w:line="270" w:lineRule="auto"/>
        <w:rPr>
          <w:rFonts w:ascii="Arial"/>
          <w:sz w:val="21"/>
        </w:rPr>
      </w:pPr>
    </w:p>
    <w:p w14:paraId="010DD5CA">
      <w:pPr>
        <w:pStyle w:val="2"/>
        <w:spacing w:before="127" w:line="222" w:lineRule="auto"/>
        <w:ind w:left="846"/>
        <w:rPr>
          <w:sz w:val="39"/>
          <w:szCs w:val="39"/>
        </w:rPr>
      </w:pPr>
      <w:r>
        <w:rPr>
          <w:rFonts w:ascii="Times New Roman" w:hAnsi="Times New Roman" w:eastAsia="Times New Roman" w:cs="Times New Roman"/>
          <w:spacing w:val="5"/>
          <w:sz w:val="39"/>
          <w:szCs w:val="39"/>
        </w:rPr>
        <w:t xml:space="preserve">B.3 </w:t>
      </w:r>
      <w:r>
        <w:rPr>
          <w:spacing w:val="5"/>
          <w:sz w:val="39"/>
          <w:szCs w:val="39"/>
        </w:rPr>
        <w:t>级封锁协议适用于对数据一致性要求非常高的场景，特别是在金融交易或银行</w:t>
      </w:r>
      <w:r>
        <w:rPr>
          <w:spacing w:val="4"/>
          <w:sz w:val="39"/>
          <w:szCs w:val="39"/>
        </w:rPr>
        <w:t>结算</w:t>
      </w:r>
    </w:p>
    <w:p w14:paraId="207692AD">
      <w:pPr>
        <w:spacing w:line="253" w:lineRule="auto"/>
        <w:rPr>
          <w:rFonts w:ascii="Arial"/>
          <w:sz w:val="21"/>
        </w:rPr>
      </w:pPr>
    </w:p>
    <w:p w14:paraId="61C06987">
      <w:pPr>
        <w:spacing w:line="253" w:lineRule="auto"/>
        <w:rPr>
          <w:rFonts w:ascii="Arial"/>
          <w:sz w:val="21"/>
        </w:rPr>
      </w:pPr>
    </w:p>
    <w:p w14:paraId="5FB533E7">
      <w:pPr>
        <w:pStyle w:val="2"/>
        <w:spacing w:before="89" w:line="221" w:lineRule="auto"/>
        <w:ind w:left="1457"/>
        <w:rPr>
          <w:sz w:val="27"/>
          <w:szCs w:val="27"/>
        </w:rPr>
      </w:pPr>
      <w:r>
        <w:rPr>
          <w:spacing w:val="14"/>
          <w:sz w:val="27"/>
          <w:szCs w:val="27"/>
        </w:rPr>
        <w:t>更多电网招聘备考信息，请关注公众号：珞研电气哥；小</w:t>
      </w:r>
      <w:r>
        <w:rPr>
          <w:spacing w:val="13"/>
          <w:sz w:val="27"/>
          <w:szCs w:val="27"/>
        </w:rPr>
        <w:t>程序搜索：珞研题库，珞研</w:t>
      </w:r>
      <w:r>
        <w:rPr>
          <w:rFonts w:ascii="Times New Roman" w:hAnsi="Times New Roman" w:eastAsia="Times New Roman" w:cs="Times New Roman"/>
          <w:spacing w:val="13"/>
          <w:sz w:val="27"/>
          <w:szCs w:val="27"/>
        </w:rPr>
        <w:t>i</w:t>
      </w:r>
      <w:r>
        <w:rPr>
          <w:rFonts w:ascii="Times New Roman" w:hAnsi="Times New Roman" w:eastAsia="Times New Roman" w:cs="Times New Roman"/>
          <w:spacing w:val="2"/>
          <w:sz w:val="27"/>
          <w:szCs w:val="27"/>
        </w:rPr>
        <w:t xml:space="preserve">  </w:t>
      </w:r>
      <w:r>
        <w:rPr>
          <w:spacing w:val="13"/>
          <w:sz w:val="27"/>
          <w:szCs w:val="27"/>
        </w:rPr>
        <w:t>答疑，体验黑科技备考</w:t>
      </w:r>
    </w:p>
    <w:p w14:paraId="28132D11">
      <w:pPr>
        <w:spacing w:line="221" w:lineRule="auto"/>
        <w:rPr>
          <w:sz w:val="27"/>
          <w:szCs w:val="27"/>
        </w:rPr>
        <w:sectPr>
          <w:headerReference r:id="rId170" w:type="default"/>
          <w:footerReference r:id="rId171" w:type="default"/>
          <w:pgSz w:w="22406" w:h="31680"/>
          <w:pgMar w:top="2251" w:right="3254" w:bottom="1911" w:left="3301" w:header="1805" w:footer="1666" w:gutter="0"/>
          <w:cols w:space="720" w:num="1"/>
        </w:sectPr>
      </w:pPr>
    </w:p>
    <w:p w14:paraId="7823A8E4">
      <w:pPr>
        <w:spacing w:line="340" w:lineRule="auto"/>
        <w:rPr>
          <w:rFonts w:ascii="Arial"/>
          <w:sz w:val="21"/>
        </w:rPr>
      </w:pPr>
    </w:p>
    <w:p w14:paraId="3F9406F8">
      <w:pPr>
        <w:pStyle w:val="2"/>
        <w:spacing w:before="123" w:line="222" w:lineRule="auto"/>
        <w:ind w:left="75"/>
        <w:rPr>
          <w:sz w:val="38"/>
          <w:szCs w:val="38"/>
        </w:rPr>
      </w:pPr>
      <w:bookmarkStart w:id="70" w:name="bookmark91"/>
      <w:bookmarkEnd w:id="70"/>
      <w:r>
        <w:rPr>
          <w:spacing w:val="20"/>
          <w:sz w:val="38"/>
          <w:szCs w:val="38"/>
        </w:rPr>
        <w:t>等应用中</w:t>
      </w:r>
    </w:p>
    <w:p w14:paraId="6199204A">
      <w:pPr>
        <w:spacing w:line="311" w:lineRule="auto"/>
        <w:rPr>
          <w:rFonts w:ascii="Arial"/>
          <w:sz w:val="21"/>
        </w:rPr>
      </w:pPr>
    </w:p>
    <w:p w14:paraId="492697FD">
      <w:pPr>
        <w:pStyle w:val="2"/>
        <w:spacing w:before="123" w:line="222" w:lineRule="auto"/>
        <w:ind w:left="855"/>
        <w:rPr>
          <w:sz w:val="38"/>
          <w:szCs w:val="38"/>
        </w:rPr>
      </w:pPr>
      <w:r>
        <w:rPr>
          <w:spacing w:val="15"/>
          <w:sz w:val="38"/>
          <w:szCs w:val="38"/>
        </w:rPr>
        <w:t>C.3</w:t>
      </w:r>
      <w:r>
        <w:rPr>
          <w:spacing w:val="-107"/>
          <w:sz w:val="38"/>
          <w:szCs w:val="38"/>
        </w:rPr>
        <w:t xml:space="preserve"> </w:t>
      </w:r>
      <w:r>
        <w:rPr>
          <w:spacing w:val="15"/>
          <w:sz w:val="38"/>
          <w:szCs w:val="38"/>
        </w:rPr>
        <w:t>级封锁协议适用于对事务性能要求较高但不</w:t>
      </w:r>
      <w:r>
        <w:rPr>
          <w:spacing w:val="14"/>
          <w:sz w:val="38"/>
          <w:szCs w:val="38"/>
        </w:rPr>
        <w:t>需要保证一致性的场景</w:t>
      </w:r>
    </w:p>
    <w:p w14:paraId="1E9C4A1B">
      <w:pPr>
        <w:spacing w:line="292" w:lineRule="auto"/>
        <w:rPr>
          <w:rFonts w:ascii="Arial"/>
          <w:sz w:val="21"/>
        </w:rPr>
      </w:pPr>
    </w:p>
    <w:p w14:paraId="3F68FC14">
      <w:pPr>
        <w:pStyle w:val="2"/>
        <w:spacing w:before="124" w:line="222" w:lineRule="auto"/>
        <w:ind w:left="855"/>
        <w:rPr>
          <w:sz w:val="38"/>
          <w:szCs w:val="38"/>
        </w:rPr>
      </w:pPr>
      <w:r>
        <w:rPr>
          <w:spacing w:val="15"/>
          <w:sz w:val="38"/>
          <w:szCs w:val="38"/>
        </w:rPr>
        <w:t>D.3</w:t>
      </w:r>
      <w:r>
        <w:rPr>
          <w:spacing w:val="-89"/>
          <w:sz w:val="38"/>
          <w:szCs w:val="38"/>
        </w:rPr>
        <w:t xml:space="preserve"> </w:t>
      </w:r>
      <w:r>
        <w:rPr>
          <w:spacing w:val="15"/>
          <w:sz w:val="38"/>
          <w:szCs w:val="38"/>
        </w:rPr>
        <w:t>级封锁协议适用于对事务操作的完整隔离性要求不高的场景</w:t>
      </w:r>
    </w:p>
    <w:p w14:paraId="7463283E">
      <w:pPr>
        <w:spacing w:line="305" w:lineRule="auto"/>
        <w:rPr>
          <w:rFonts w:ascii="Arial"/>
          <w:sz w:val="21"/>
        </w:rPr>
      </w:pPr>
    </w:p>
    <w:p w14:paraId="77EE16EA">
      <w:pPr>
        <w:pStyle w:val="2"/>
        <w:spacing w:before="123" w:line="286" w:lineRule="auto"/>
        <w:ind w:left="56" w:firstLine="757"/>
        <w:jc w:val="both"/>
        <w:rPr>
          <w:sz w:val="38"/>
          <w:szCs w:val="38"/>
        </w:rPr>
      </w:pPr>
      <w:r>
        <w:rPr>
          <w:spacing w:val="16"/>
          <w:sz w:val="38"/>
          <w:szCs w:val="38"/>
        </w:rPr>
        <w:t>【答案】</w:t>
      </w:r>
      <w:r>
        <w:rPr>
          <w:rFonts w:ascii="Times New Roman" w:hAnsi="Times New Roman" w:eastAsia="Times New Roman" w:cs="Times New Roman"/>
          <w:spacing w:val="16"/>
          <w:sz w:val="38"/>
          <w:szCs w:val="38"/>
        </w:rPr>
        <w:t>B</w:t>
      </w:r>
      <w:r>
        <w:rPr>
          <w:spacing w:val="16"/>
          <w:sz w:val="38"/>
          <w:szCs w:val="38"/>
        </w:rPr>
        <w:t>【解析】:3级封锁协议适用于对数据一致性要求非</w:t>
      </w:r>
      <w:r>
        <w:rPr>
          <w:spacing w:val="15"/>
          <w:sz w:val="38"/>
          <w:szCs w:val="38"/>
        </w:rPr>
        <w:t>常高的场景，特别是在需</w:t>
      </w:r>
      <w:r>
        <w:rPr>
          <w:sz w:val="38"/>
          <w:szCs w:val="38"/>
        </w:rPr>
        <w:t xml:space="preserve"> </w:t>
      </w:r>
      <w:r>
        <w:rPr>
          <w:spacing w:val="12"/>
          <w:sz w:val="38"/>
          <w:szCs w:val="38"/>
        </w:rPr>
        <w:t>要高一致性的应用中，如金融交易或银行结算等。它通过确保事务在执行过程中保持共享锁</w:t>
      </w:r>
      <w:r>
        <w:rPr>
          <w:sz w:val="38"/>
          <w:szCs w:val="38"/>
        </w:rPr>
        <w:t xml:space="preserve"> </w:t>
      </w:r>
      <w:r>
        <w:rPr>
          <w:spacing w:val="10"/>
          <w:sz w:val="38"/>
          <w:szCs w:val="38"/>
        </w:rPr>
        <w:t>来防止脏读和不可重复读。选项B 正确描述了3级封锁协议的适用场景。选项A 和</w:t>
      </w:r>
      <w:r>
        <w:rPr>
          <w:spacing w:val="-34"/>
          <w:sz w:val="38"/>
          <w:szCs w:val="38"/>
        </w:rPr>
        <w:t xml:space="preserve"> </w:t>
      </w:r>
      <w:r>
        <w:rPr>
          <w:spacing w:val="10"/>
          <w:sz w:val="38"/>
          <w:szCs w:val="38"/>
        </w:rPr>
        <w:t>C 错误，</w:t>
      </w:r>
      <w:r>
        <w:rPr>
          <w:sz w:val="38"/>
          <w:szCs w:val="38"/>
        </w:rPr>
        <w:t xml:space="preserve">  </w:t>
      </w:r>
      <w:r>
        <w:rPr>
          <w:spacing w:val="22"/>
          <w:sz w:val="38"/>
          <w:szCs w:val="38"/>
        </w:rPr>
        <w:t>3级封锁协议牺牲了并发性来提高一致性；选项D</w:t>
      </w:r>
      <w:r>
        <w:rPr>
          <w:spacing w:val="93"/>
          <w:sz w:val="38"/>
          <w:szCs w:val="38"/>
        </w:rPr>
        <w:t xml:space="preserve"> </w:t>
      </w:r>
      <w:r>
        <w:rPr>
          <w:spacing w:val="22"/>
          <w:sz w:val="38"/>
          <w:szCs w:val="38"/>
        </w:rPr>
        <w:t>错误，3级封锁协议提供较高的隔离性，</w:t>
      </w:r>
      <w:r>
        <w:rPr>
          <w:sz w:val="38"/>
          <w:szCs w:val="38"/>
        </w:rPr>
        <w:t xml:space="preserve"> </w:t>
      </w:r>
      <w:r>
        <w:rPr>
          <w:spacing w:val="14"/>
          <w:sz w:val="38"/>
          <w:szCs w:val="38"/>
        </w:rPr>
        <w:t>适用于需要高一致性的场景。</w:t>
      </w:r>
    </w:p>
    <w:p w14:paraId="67ACBC58">
      <w:pPr>
        <w:pStyle w:val="2"/>
        <w:spacing w:before="238" w:line="220" w:lineRule="auto"/>
        <w:ind w:left="968"/>
        <w:rPr>
          <w:sz w:val="46"/>
          <w:szCs w:val="46"/>
        </w:rPr>
      </w:pPr>
      <w:r>
        <w:rPr>
          <w:color w:val="F02010"/>
          <w:spacing w:val="32"/>
          <w:sz w:val="46"/>
          <w:szCs w:val="46"/>
        </w:rPr>
        <w:t>知识点5:死锁与活锁</w:t>
      </w:r>
    </w:p>
    <w:p w14:paraId="2A8AB907">
      <w:pPr>
        <w:pStyle w:val="2"/>
        <w:spacing w:before="296" w:line="215" w:lineRule="auto"/>
        <w:ind w:left="855"/>
        <w:rPr>
          <w:rFonts w:ascii="Times New Roman" w:hAnsi="Times New Roman" w:eastAsia="Times New Roman" w:cs="Times New Roman"/>
          <w:sz w:val="38"/>
          <w:szCs w:val="38"/>
        </w:rPr>
      </w:pPr>
      <w:r>
        <w:rPr>
          <w:rFonts w:ascii="Times New Roman" w:hAnsi="Times New Roman" w:eastAsia="Times New Roman" w:cs="Times New Roman"/>
          <w:spacing w:val="-4"/>
          <w:sz w:val="38"/>
          <w:szCs w:val="38"/>
        </w:rPr>
        <w:t>1.</w:t>
      </w:r>
      <w:r>
        <w:rPr>
          <w:rFonts w:ascii="Times New Roman" w:hAnsi="Times New Roman" w:eastAsia="Times New Roman" w:cs="Times New Roman"/>
          <w:spacing w:val="17"/>
          <w:sz w:val="38"/>
          <w:szCs w:val="38"/>
        </w:rPr>
        <w:t xml:space="preserve">   </w:t>
      </w:r>
      <w:r>
        <w:rPr>
          <w:spacing w:val="-4"/>
          <w:sz w:val="38"/>
          <w:szCs w:val="38"/>
        </w:rPr>
        <w:t>死</w:t>
      </w:r>
      <w:r>
        <w:rPr>
          <w:spacing w:val="-54"/>
          <w:sz w:val="38"/>
          <w:szCs w:val="38"/>
        </w:rPr>
        <w:t xml:space="preserve"> </w:t>
      </w:r>
      <w:r>
        <w:rPr>
          <w:spacing w:val="-4"/>
          <w:sz w:val="38"/>
          <w:szCs w:val="38"/>
        </w:rPr>
        <w:t>锁</w:t>
      </w:r>
      <w:r>
        <w:rPr>
          <w:spacing w:val="-78"/>
          <w:sz w:val="38"/>
          <w:szCs w:val="38"/>
        </w:rPr>
        <w:t xml:space="preserve"> </w:t>
      </w:r>
      <w:r>
        <w:rPr>
          <w:rFonts w:ascii="Times New Roman" w:hAnsi="Times New Roman" w:eastAsia="Times New Roman" w:cs="Times New Roman"/>
          <w:spacing w:val="-4"/>
          <w:sz w:val="38"/>
          <w:szCs w:val="38"/>
        </w:rPr>
        <w:t>(Deadlock):</w:t>
      </w:r>
    </w:p>
    <w:p w14:paraId="6F82B0E4">
      <w:pPr>
        <w:spacing w:line="321" w:lineRule="auto"/>
        <w:rPr>
          <w:rFonts w:ascii="Arial"/>
          <w:sz w:val="21"/>
        </w:rPr>
      </w:pPr>
    </w:p>
    <w:p w14:paraId="2BD219A5">
      <w:pPr>
        <w:pStyle w:val="2"/>
        <w:spacing w:before="124" w:line="221" w:lineRule="auto"/>
        <w:ind w:left="855"/>
        <w:rPr>
          <w:sz w:val="38"/>
          <w:szCs w:val="38"/>
        </w:rPr>
      </w:pPr>
      <w:r>
        <w:rPr>
          <w:color w:val="20A070"/>
          <w:spacing w:val="11"/>
          <w:sz w:val="38"/>
          <w:szCs w:val="38"/>
        </w:rPr>
        <w:t>死锁是指多个事务在执行过程中，互相等待对方释放资源，但都不会释放自己已经持有</w:t>
      </w:r>
    </w:p>
    <w:p w14:paraId="2E9451CA">
      <w:pPr>
        <w:pStyle w:val="2"/>
        <w:spacing w:before="128" w:line="221" w:lineRule="auto"/>
        <w:ind w:left="75"/>
        <w:rPr>
          <w:sz w:val="38"/>
          <w:szCs w:val="38"/>
        </w:rPr>
      </w:pPr>
      <w:r>
        <w:rPr>
          <w:spacing w:val="11"/>
          <w:sz w:val="38"/>
          <w:szCs w:val="38"/>
        </w:rPr>
        <w:t>的资源，从而导致系统无法继续执行。换句话说，事务或线程进入了一种相互依赖的等待状</w:t>
      </w:r>
    </w:p>
    <w:p w14:paraId="7F84A35F">
      <w:pPr>
        <w:pStyle w:val="2"/>
        <w:spacing w:before="138" w:line="221" w:lineRule="auto"/>
        <w:ind w:left="65"/>
        <w:rPr>
          <w:sz w:val="38"/>
          <w:szCs w:val="38"/>
        </w:rPr>
      </w:pPr>
      <w:r>
        <w:rPr>
          <w:color w:val="20A060"/>
          <w:spacing w:val="15"/>
          <w:sz w:val="38"/>
          <w:szCs w:val="38"/>
        </w:rPr>
        <w:t>态，并且永远不会继续执行下去。</w:t>
      </w:r>
    </w:p>
    <w:p w14:paraId="13778CF1">
      <w:pPr>
        <w:spacing w:line="304" w:lineRule="auto"/>
        <w:rPr>
          <w:rFonts w:ascii="Arial"/>
          <w:sz w:val="21"/>
        </w:rPr>
      </w:pPr>
    </w:p>
    <w:p w14:paraId="148B1AB8">
      <w:pPr>
        <w:pStyle w:val="2"/>
        <w:spacing w:before="124" w:line="222" w:lineRule="auto"/>
        <w:ind w:left="846"/>
        <w:rPr>
          <w:sz w:val="38"/>
          <w:szCs w:val="38"/>
        </w:rPr>
      </w:pPr>
      <w:r>
        <w:rPr>
          <w:color w:val="E02020"/>
          <w:spacing w:val="12"/>
          <w:sz w:val="38"/>
          <w:szCs w:val="38"/>
        </w:rPr>
        <w:t>死锁的四个必要条件：</w:t>
      </w:r>
    </w:p>
    <w:p w14:paraId="7F153C6F">
      <w:pPr>
        <w:spacing w:line="303" w:lineRule="auto"/>
        <w:rPr>
          <w:rFonts w:ascii="Arial"/>
          <w:sz w:val="21"/>
        </w:rPr>
      </w:pPr>
    </w:p>
    <w:p w14:paraId="56E42B40">
      <w:pPr>
        <w:pStyle w:val="2"/>
        <w:spacing w:before="124" w:line="250" w:lineRule="auto"/>
        <w:ind w:left="75" w:right="117" w:firstLine="968"/>
        <w:rPr>
          <w:sz w:val="38"/>
          <w:szCs w:val="38"/>
        </w:rPr>
      </w:pPr>
      <w:r>
        <w:rPr>
          <w:spacing w:val="22"/>
          <w:sz w:val="38"/>
          <w:szCs w:val="38"/>
        </w:rPr>
        <w:t>(1)互斥条件：至少有一个资源必须处于不可共享</w:t>
      </w:r>
      <w:r>
        <w:rPr>
          <w:spacing w:val="21"/>
          <w:sz w:val="38"/>
          <w:szCs w:val="38"/>
        </w:rPr>
        <w:t>的状态，即某个资源只能由一个事</w:t>
      </w:r>
      <w:r>
        <w:rPr>
          <w:sz w:val="38"/>
          <w:szCs w:val="38"/>
        </w:rPr>
        <w:t xml:space="preserve"> </w:t>
      </w:r>
      <w:r>
        <w:rPr>
          <w:spacing w:val="3"/>
          <w:sz w:val="38"/>
          <w:szCs w:val="38"/>
        </w:rPr>
        <w:t>务占用。</w:t>
      </w:r>
    </w:p>
    <w:p w14:paraId="5E3B6EBA">
      <w:pPr>
        <w:spacing w:line="301" w:lineRule="auto"/>
        <w:rPr>
          <w:rFonts w:ascii="Arial"/>
          <w:sz w:val="21"/>
        </w:rPr>
      </w:pPr>
    </w:p>
    <w:p w14:paraId="7ED6CBBC">
      <w:pPr>
        <w:pStyle w:val="2"/>
        <w:spacing w:before="124" w:line="222" w:lineRule="auto"/>
        <w:ind w:left="1034"/>
        <w:rPr>
          <w:sz w:val="38"/>
          <w:szCs w:val="38"/>
        </w:rPr>
      </w:pPr>
      <w:r>
        <w:rPr>
          <w:color w:val="30A070"/>
          <w:spacing w:val="14"/>
          <w:sz w:val="38"/>
          <w:szCs w:val="38"/>
        </w:rPr>
        <w:t>(2)占有且等待： 一个事务持有某个资源并等待其他事务占有的资源。</w:t>
      </w:r>
    </w:p>
    <w:p w14:paraId="740616DD">
      <w:pPr>
        <w:spacing w:line="300" w:lineRule="auto"/>
        <w:rPr>
          <w:rFonts w:ascii="Arial"/>
          <w:sz w:val="21"/>
        </w:rPr>
      </w:pPr>
    </w:p>
    <w:p w14:paraId="104ED8EA">
      <w:pPr>
        <w:pStyle w:val="2"/>
        <w:spacing w:before="125" w:line="246" w:lineRule="auto"/>
        <w:ind w:left="65" w:right="126" w:firstLine="978"/>
        <w:rPr>
          <w:sz w:val="38"/>
          <w:szCs w:val="38"/>
        </w:rPr>
      </w:pPr>
      <w:r>
        <w:rPr>
          <w:spacing w:val="21"/>
          <w:sz w:val="38"/>
          <w:szCs w:val="38"/>
        </w:rPr>
        <w:t>(3)非抢占条件：已被事务占有的资源不能被强制抢占，只能由持有资源的事务自行</w:t>
      </w:r>
      <w:r>
        <w:rPr>
          <w:spacing w:val="14"/>
          <w:sz w:val="38"/>
          <w:szCs w:val="38"/>
        </w:rPr>
        <w:t xml:space="preserve"> </w:t>
      </w:r>
      <w:r>
        <w:rPr>
          <w:spacing w:val="6"/>
          <w:sz w:val="38"/>
          <w:szCs w:val="38"/>
        </w:rPr>
        <w:t>释放。</w:t>
      </w:r>
    </w:p>
    <w:p w14:paraId="36A8E213">
      <w:pPr>
        <w:spacing w:line="340" w:lineRule="auto"/>
        <w:rPr>
          <w:rFonts w:ascii="Arial"/>
          <w:sz w:val="21"/>
        </w:rPr>
      </w:pPr>
    </w:p>
    <w:p w14:paraId="20E6B994">
      <w:pPr>
        <w:pStyle w:val="2"/>
        <w:spacing w:before="124" w:line="250" w:lineRule="auto"/>
        <w:ind w:left="84" w:right="147" w:firstLine="959"/>
        <w:rPr>
          <w:sz w:val="38"/>
          <w:szCs w:val="38"/>
        </w:rPr>
      </w:pPr>
      <w:r>
        <w:rPr>
          <w:spacing w:val="21"/>
          <w:sz w:val="38"/>
          <w:szCs w:val="38"/>
        </w:rPr>
        <w:t>(4)循环等待：存在一组事务，每个事务都在等待下一个事务持有的</w:t>
      </w:r>
      <w:r>
        <w:rPr>
          <w:spacing w:val="20"/>
          <w:sz w:val="38"/>
          <w:szCs w:val="38"/>
        </w:rPr>
        <w:t>资源，形成一个</w:t>
      </w:r>
      <w:r>
        <w:rPr>
          <w:sz w:val="38"/>
          <w:szCs w:val="38"/>
        </w:rPr>
        <w:t xml:space="preserve"> 闭环。</w:t>
      </w:r>
    </w:p>
    <w:p w14:paraId="0B9FBF0A">
      <w:pPr>
        <w:spacing w:line="282" w:lineRule="auto"/>
        <w:rPr>
          <w:rFonts w:ascii="Arial"/>
          <w:sz w:val="21"/>
        </w:rPr>
      </w:pPr>
    </w:p>
    <w:p w14:paraId="3EAC6B16">
      <w:pPr>
        <w:pStyle w:val="2"/>
        <w:spacing w:before="124" w:line="221" w:lineRule="auto"/>
        <w:ind w:left="823"/>
        <w:rPr>
          <w:rFonts w:ascii="Times New Roman" w:hAnsi="Times New Roman" w:eastAsia="Times New Roman" w:cs="Times New Roman"/>
          <w:sz w:val="38"/>
          <w:szCs w:val="38"/>
        </w:rPr>
      </w:pPr>
      <w:r>
        <w:rPr>
          <w:spacing w:val="19"/>
          <w:sz w:val="38"/>
          <w:szCs w:val="38"/>
        </w:rPr>
        <w:t xml:space="preserve">【例11】假设有两个事务 </w:t>
      </w:r>
      <w:r>
        <w:rPr>
          <w:rFonts w:ascii="Times New Roman" w:hAnsi="Times New Roman" w:eastAsia="Times New Roman" w:cs="Times New Roman"/>
          <w:spacing w:val="19"/>
          <w:sz w:val="38"/>
          <w:szCs w:val="38"/>
        </w:rPr>
        <w:t>A</w:t>
      </w:r>
      <w:r>
        <w:rPr>
          <w:rFonts w:ascii="Times New Roman" w:hAnsi="Times New Roman" w:eastAsia="Times New Roman" w:cs="Times New Roman"/>
          <w:spacing w:val="81"/>
          <w:sz w:val="38"/>
          <w:szCs w:val="38"/>
        </w:rPr>
        <w:t xml:space="preserve"> </w:t>
      </w:r>
      <w:r>
        <w:rPr>
          <w:spacing w:val="19"/>
          <w:sz w:val="38"/>
          <w:szCs w:val="38"/>
        </w:rPr>
        <w:t xml:space="preserve">和 </w:t>
      </w:r>
      <w:r>
        <w:rPr>
          <w:rFonts w:ascii="Times New Roman" w:hAnsi="Times New Roman" w:eastAsia="Times New Roman" w:cs="Times New Roman"/>
          <w:spacing w:val="19"/>
          <w:sz w:val="38"/>
          <w:szCs w:val="38"/>
        </w:rPr>
        <w:t>B</w:t>
      </w:r>
    </w:p>
    <w:p w14:paraId="25807007">
      <w:pPr>
        <w:spacing w:line="297" w:lineRule="auto"/>
        <w:rPr>
          <w:rFonts w:ascii="Arial"/>
          <w:sz w:val="21"/>
        </w:rPr>
      </w:pPr>
    </w:p>
    <w:p w14:paraId="75D71E96">
      <w:pPr>
        <w:pStyle w:val="2"/>
        <w:spacing w:before="125" w:line="215" w:lineRule="auto"/>
        <w:ind w:left="874"/>
        <w:rPr>
          <w:sz w:val="38"/>
          <w:szCs w:val="38"/>
        </w:rPr>
      </w:pPr>
      <w:r>
        <w:rPr>
          <w:spacing w:val="20"/>
          <w:sz w:val="38"/>
          <w:szCs w:val="38"/>
        </w:rPr>
        <w:t>事务</w:t>
      </w:r>
      <w:r>
        <w:rPr>
          <w:spacing w:val="-65"/>
          <w:sz w:val="38"/>
          <w:szCs w:val="38"/>
        </w:rPr>
        <w:t xml:space="preserve"> </w:t>
      </w:r>
      <w:r>
        <w:rPr>
          <w:rFonts w:ascii="Times New Roman" w:hAnsi="Times New Roman" w:eastAsia="Times New Roman" w:cs="Times New Roman"/>
          <w:spacing w:val="20"/>
          <w:sz w:val="38"/>
          <w:szCs w:val="38"/>
        </w:rPr>
        <w:t xml:space="preserve">A  </w:t>
      </w:r>
      <w:r>
        <w:rPr>
          <w:spacing w:val="20"/>
          <w:sz w:val="38"/>
          <w:szCs w:val="38"/>
        </w:rPr>
        <w:t>已经锁定了资源</w:t>
      </w:r>
      <w:r>
        <w:rPr>
          <w:spacing w:val="-75"/>
          <w:sz w:val="38"/>
          <w:szCs w:val="38"/>
        </w:rPr>
        <w:t xml:space="preserve"> </w:t>
      </w:r>
      <w:r>
        <w:rPr>
          <w:rFonts w:ascii="Times New Roman" w:hAnsi="Times New Roman" w:eastAsia="Times New Roman" w:cs="Times New Roman"/>
          <w:spacing w:val="20"/>
          <w:sz w:val="38"/>
          <w:szCs w:val="38"/>
        </w:rPr>
        <w:t xml:space="preserve">R1,  </w:t>
      </w:r>
      <w:r>
        <w:rPr>
          <w:spacing w:val="20"/>
          <w:sz w:val="38"/>
          <w:szCs w:val="38"/>
        </w:rPr>
        <w:t>等待资源</w:t>
      </w:r>
      <w:r>
        <w:rPr>
          <w:spacing w:val="-37"/>
          <w:sz w:val="38"/>
          <w:szCs w:val="38"/>
        </w:rPr>
        <w:t xml:space="preserve"> </w:t>
      </w:r>
      <w:r>
        <w:rPr>
          <w:rFonts w:ascii="Times New Roman" w:hAnsi="Times New Roman" w:eastAsia="Times New Roman" w:cs="Times New Roman"/>
          <w:spacing w:val="20"/>
          <w:sz w:val="38"/>
          <w:szCs w:val="38"/>
        </w:rPr>
        <w:t>R2</w:t>
      </w:r>
      <w:r>
        <w:rPr>
          <w:spacing w:val="20"/>
          <w:sz w:val="38"/>
          <w:szCs w:val="38"/>
        </w:rPr>
        <w:t>。</w:t>
      </w:r>
    </w:p>
    <w:p w14:paraId="6978948A">
      <w:pPr>
        <w:spacing w:line="288" w:lineRule="auto"/>
        <w:rPr>
          <w:rFonts w:ascii="Arial"/>
          <w:sz w:val="21"/>
        </w:rPr>
      </w:pPr>
    </w:p>
    <w:p w14:paraId="2FFFE708">
      <w:pPr>
        <w:pStyle w:val="2"/>
        <w:spacing w:before="123" w:line="215" w:lineRule="auto"/>
        <w:ind w:left="865"/>
        <w:rPr>
          <w:sz w:val="38"/>
          <w:szCs w:val="38"/>
        </w:rPr>
      </w:pPr>
      <w:r>
        <w:rPr>
          <w:spacing w:val="13"/>
          <w:sz w:val="38"/>
          <w:szCs w:val="38"/>
        </w:rPr>
        <w:t>事务</w:t>
      </w:r>
      <w:r>
        <w:rPr>
          <w:spacing w:val="-35"/>
          <w:sz w:val="38"/>
          <w:szCs w:val="38"/>
        </w:rPr>
        <w:t xml:space="preserve"> </w:t>
      </w:r>
      <w:r>
        <w:rPr>
          <w:rFonts w:ascii="Times New Roman" w:hAnsi="Times New Roman" w:eastAsia="Times New Roman" w:cs="Times New Roman"/>
          <w:spacing w:val="13"/>
          <w:sz w:val="38"/>
          <w:szCs w:val="38"/>
        </w:rPr>
        <w:t>B</w:t>
      </w:r>
      <w:r>
        <w:rPr>
          <w:rFonts w:ascii="Times New Roman" w:hAnsi="Times New Roman" w:eastAsia="Times New Roman" w:cs="Times New Roman"/>
          <w:sz w:val="38"/>
          <w:szCs w:val="38"/>
        </w:rPr>
        <w:t xml:space="preserve">   </w:t>
      </w:r>
      <w:r>
        <w:rPr>
          <w:spacing w:val="13"/>
          <w:sz w:val="38"/>
          <w:szCs w:val="38"/>
        </w:rPr>
        <w:t>已经锁定了资源</w:t>
      </w:r>
      <w:r>
        <w:rPr>
          <w:spacing w:val="-55"/>
          <w:sz w:val="38"/>
          <w:szCs w:val="38"/>
        </w:rPr>
        <w:t xml:space="preserve"> </w:t>
      </w:r>
      <w:r>
        <w:rPr>
          <w:rFonts w:ascii="Times New Roman" w:hAnsi="Times New Roman" w:eastAsia="Times New Roman" w:cs="Times New Roman"/>
          <w:spacing w:val="13"/>
          <w:sz w:val="38"/>
          <w:szCs w:val="38"/>
        </w:rPr>
        <w:t xml:space="preserve">R2,   </w:t>
      </w:r>
      <w:r>
        <w:rPr>
          <w:spacing w:val="13"/>
          <w:sz w:val="38"/>
          <w:szCs w:val="38"/>
        </w:rPr>
        <w:t>等待资源</w:t>
      </w:r>
      <w:r>
        <w:rPr>
          <w:spacing w:val="-66"/>
          <w:sz w:val="38"/>
          <w:szCs w:val="38"/>
        </w:rPr>
        <w:t xml:space="preserve"> </w:t>
      </w:r>
      <w:r>
        <w:rPr>
          <w:rFonts w:ascii="Times New Roman" w:hAnsi="Times New Roman" w:eastAsia="Times New Roman" w:cs="Times New Roman"/>
          <w:spacing w:val="13"/>
          <w:sz w:val="38"/>
          <w:szCs w:val="38"/>
        </w:rPr>
        <w:t>R1</w:t>
      </w:r>
      <w:r>
        <w:rPr>
          <w:spacing w:val="13"/>
          <w:sz w:val="38"/>
          <w:szCs w:val="38"/>
        </w:rPr>
        <w:t>。</w:t>
      </w:r>
    </w:p>
    <w:p w14:paraId="7A3181FA">
      <w:pPr>
        <w:spacing w:line="331" w:lineRule="auto"/>
        <w:rPr>
          <w:rFonts w:ascii="Arial"/>
          <w:sz w:val="21"/>
        </w:rPr>
      </w:pPr>
    </w:p>
    <w:p w14:paraId="79A1F4D3">
      <w:pPr>
        <w:pStyle w:val="2"/>
        <w:spacing w:before="125" w:line="222" w:lineRule="auto"/>
        <w:ind w:left="855"/>
        <w:rPr>
          <w:sz w:val="38"/>
          <w:szCs w:val="38"/>
        </w:rPr>
      </w:pPr>
      <w:r>
        <w:rPr>
          <w:spacing w:val="13"/>
          <w:sz w:val="38"/>
          <w:szCs w:val="38"/>
        </w:rPr>
        <w:t>在这种情况下，事务</w:t>
      </w:r>
      <w:r>
        <w:rPr>
          <w:spacing w:val="-17"/>
          <w:sz w:val="38"/>
          <w:szCs w:val="38"/>
        </w:rPr>
        <w:t xml:space="preserve"> </w:t>
      </w:r>
      <w:r>
        <w:rPr>
          <w:spacing w:val="13"/>
          <w:sz w:val="38"/>
          <w:szCs w:val="38"/>
        </w:rPr>
        <w:t>A</w:t>
      </w:r>
      <w:r>
        <w:rPr>
          <w:spacing w:val="100"/>
          <w:sz w:val="38"/>
          <w:szCs w:val="38"/>
        </w:rPr>
        <w:t xml:space="preserve"> </w:t>
      </w:r>
      <w:r>
        <w:rPr>
          <w:spacing w:val="13"/>
          <w:sz w:val="38"/>
          <w:szCs w:val="38"/>
        </w:rPr>
        <w:t>和 B</w:t>
      </w:r>
      <w:r>
        <w:rPr>
          <w:spacing w:val="84"/>
          <w:sz w:val="38"/>
          <w:szCs w:val="38"/>
        </w:rPr>
        <w:t xml:space="preserve"> </w:t>
      </w:r>
      <w:r>
        <w:rPr>
          <w:spacing w:val="13"/>
          <w:sz w:val="38"/>
          <w:szCs w:val="38"/>
        </w:rPr>
        <w:t>都无法继续执行，导致死锁。</w:t>
      </w:r>
    </w:p>
    <w:p w14:paraId="1FC0F8BC">
      <w:pPr>
        <w:spacing w:line="320" w:lineRule="auto"/>
        <w:rPr>
          <w:rFonts w:ascii="Arial"/>
          <w:sz w:val="21"/>
        </w:rPr>
      </w:pPr>
    </w:p>
    <w:p w14:paraId="4B2E6D03">
      <w:pPr>
        <w:pStyle w:val="2"/>
        <w:spacing w:before="124" w:line="222" w:lineRule="auto"/>
        <w:ind w:left="1034"/>
        <w:rPr>
          <w:sz w:val="38"/>
          <w:szCs w:val="38"/>
        </w:rPr>
      </w:pPr>
      <w:r>
        <w:rPr>
          <w:spacing w:val="16"/>
          <w:sz w:val="38"/>
          <w:szCs w:val="38"/>
        </w:rPr>
        <w:t>(1)死锁的预防： 一次封锁法、顺序封锁法</w:t>
      </w:r>
    </w:p>
    <w:p w14:paraId="3610DEAC">
      <w:pPr>
        <w:spacing w:line="301" w:lineRule="auto"/>
        <w:rPr>
          <w:rFonts w:ascii="Arial"/>
          <w:sz w:val="21"/>
        </w:rPr>
      </w:pPr>
    </w:p>
    <w:p w14:paraId="73571DDB">
      <w:pPr>
        <w:pStyle w:val="2"/>
        <w:spacing w:before="124" w:line="222" w:lineRule="auto"/>
        <w:ind w:left="1043"/>
        <w:rPr>
          <w:sz w:val="38"/>
          <w:szCs w:val="38"/>
        </w:rPr>
      </w:pPr>
      <w:r>
        <w:rPr>
          <w:color w:val="E02020"/>
          <w:spacing w:val="28"/>
          <w:sz w:val="38"/>
          <w:szCs w:val="38"/>
        </w:rPr>
        <w:t>(2)死锁的检测：超时法、等待图法</w:t>
      </w:r>
    </w:p>
    <w:p w14:paraId="49DFF373">
      <w:pPr>
        <w:spacing w:line="298" w:lineRule="auto"/>
        <w:rPr>
          <w:rFonts w:ascii="Arial"/>
          <w:sz w:val="21"/>
        </w:rPr>
      </w:pPr>
    </w:p>
    <w:p w14:paraId="1D5B87A9">
      <w:pPr>
        <w:pStyle w:val="2"/>
        <w:spacing w:before="124" w:line="221" w:lineRule="auto"/>
        <w:ind w:left="1043"/>
        <w:rPr>
          <w:sz w:val="38"/>
          <w:szCs w:val="38"/>
        </w:rPr>
      </w:pPr>
      <w:r>
        <w:rPr>
          <w:spacing w:val="27"/>
          <w:sz w:val="38"/>
          <w:szCs w:val="38"/>
        </w:rPr>
        <w:t>(3)死锁的解除：撤销代价最小的事务</w:t>
      </w:r>
    </w:p>
    <w:p w14:paraId="57F75ECC">
      <w:pPr>
        <w:pStyle w:val="2"/>
        <w:spacing w:before="296" w:line="215" w:lineRule="auto"/>
        <w:ind w:left="846"/>
        <w:rPr>
          <w:rFonts w:ascii="Times New Roman" w:hAnsi="Times New Roman" w:eastAsia="Times New Roman" w:cs="Times New Roman"/>
          <w:sz w:val="38"/>
          <w:szCs w:val="38"/>
        </w:rPr>
      </w:pPr>
      <w:r>
        <w:rPr>
          <w:rFonts w:ascii="Times New Roman" w:hAnsi="Times New Roman" w:eastAsia="Times New Roman" w:cs="Times New Roman"/>
          <w:spacing w:val="17"/>
          <w:sz w:val="38"/>
          <w:szCs w:val="38"/>
        </w:rPr>
        <w:t>2.</w:t>
      </w:r>
      <w:r>
        <w:rPr>
          <w:spacing w:val="17"/>
          <w:sz w:val="38"/>
          <w:szCs w:val="38"/>
        </w:rPr>
        <w:t>活锁</w:t>
      </w:r>
      <w:r>
        <w:rPr>
          <w:spacing w:val="-88"/>
          <w:sz w:val="38"/>
          <w:szCs w:val="38"/>
        </w:rPr>
        <w:t xml:space="preserve"> </w:t>
      </w:r>
      <w:r>
        <w:rPr>
          <w:rFonts w:ascii="Times New Roman" w:hAnsi="Times New Roman" w:eastAsia="Times New Roman" w:cs="Times New Roman"/>
          <w:spacing w:val="17"/>
          <w:sz w:val="38"/>
          <w:szCs w:val="38"/>
        </w:rPr>
        <w:t>(</w:t>
      </w:r>
      <w:r>
        <w:rPr>
          <w:rFonts w:ascii="Times New Roman" w:hAnsi="Times New Roman" w:eastAsia="Times New Roman" w:cs="Times New Roman"/>
          <w:sz w:val="38"/>
          <w:szCs w:val="38"/>
        </w:rPr>
        <w:t>Livelock</w:t>
      </w:r>
      <w:r>
        <w:rPr>
          <w:rFonts w:ascii="Times New Roman" w:hAnsi="Times New Roman" w:eastAsia="Times New Roman" w:cs="Times New Roman"/>
          <w:spacing w:val="17"/>
          <w:sz w:val="38"/>
          <w:szCs w:val="38"/>
        </w:rPr>
        <w:t>):</w:t>
      </w:r>
    </w:p>
    <w:p w14:paraId="5C21D1E7">
      <w:pPr>
        <w:spacing w:line="380" w:lineRule="auto"/>
        <w:rPr>
          <w:rFonts w:ascii="Arial"/>
          <w:sz w:val="21"/>
        </w:rPr>
      </w:pPr>
    </w:p>
    <w:p w14:paraId="23E2CE1A">
      <w:pPr>
        <w:pStyle w:val="2"/>
        <w:spacing w:before="124" w:line="279" w:lineRule="auto"/>
        <w:ind w:left="65" w:right="124" w:firstLine="790"/>
        <w:jc w:val="both"/>
        <w:rPr>
          <w:sz w:val="38"/>
          <w:szCs w:val="38"/>
        </w:rPr>
      </w:pPr>
      <w:r>
        <w:rPr>
          <w:spacing w:val="22"/>
          <w:sz w:val="38"/>
          <w:szCs w:val="38"/>
        </w:rPr>
        <w:t>活锁是指系统中的两个或多个事务由于不断地</w:t>
      </w:r>
      <w:r>
        <w:rPr>
          <w:spacing w:val="21"/>
          <w:sz w:val="38"/>
          <w:szCs w:val="38"/>
        </w:rPr>
        <w:t>调整状态而无法继续前进，但不同于死</w:t>
      </w:r>
      <w:r>
        <w:rPr>
          <w:sz w:val="38"/>
          <w:szCs w:val="38"/>
        </w:rPr>
        <w:t xml:space="preserve"> </w:t>
      </w:r>
      <w:r>
        <w:rPr>
          <w:spacing w:val="12"/>
          <w:sz w:val="38"/>
          <w:szCs w:val="38"/>
        </w:rPr>
        <w:t>锁，事务并没有完全停滞不前。它们处于一种不断</w:t>
      </w:r>
      <w:r>
        <w:rPr>
          <w:spacing w:val="11"/>
          <w:sz w:val="38"/>
          <w:szCs w:val="38"/>
        </w:rPr>
        <w:t>尝试改变状态的状态，但由于相互之间的</w:t>
      </w:r>
      <w:r>
        <w:rPr>
          <w:sz w:val="38"/>
          <w:szCs w:val="38"/>
        </w:rPr>
        <w:t xml:space="preserve"> </w:t>
      </w:r>
      <w:r>
        <w:rPr>
          <w:spacing w:val="12"/>
          <w:sz w:val="38"/>
          <w:szCs w:val="38"/>
        </w:rPr>
        <w:t>干扰，始终没有达到完成的条件。</w:t>
      </w:r>
    </w:p>
    <w:p w14:paraId="05686C27">
      <w:pPr>
        <w:pStyle w:val="2"/>
        <w:spacing w:before="334" w:line="222" w:lineRule="auto"/>
        <w:ind w:left="846"/>
        <w:rPr>
          <w:sz w:val="38"/>
          <w:szCs w:val="38"/>
        </w:rPr>
      </w:pPr>
      <w:r>
        <w:rPr>
          <w:spacing w:val="-1"/>
          <w:sz w:val="38"/>
          <w:szCs w:val="38"/>
        </w:rPr>
        <w:t>活锁的特点：事务并没有完全停止工作，而是处于积极尝试执行的状态，可以自行解开，</w:t>
      </w:r>
    </w:p>
    <w:p w14:paraId="37902C91">
      <w:pPr>
        <w:pStyle w:val="2"/>
        <w:spacing w:before="117" w:line="221" w:lineRule="auto"/>
        <w:ind w:left="56"/>
        <w:rPr>
          <w:sz w:val="38"/>
          <w:szCs w:val="38"/>
        </w:rPr>
      </w:pPr>
      <w:r>
        <w:rPr>
          <w:color w:val="30A050"/>
          <w:spacing w:val="13"/>
          <w:sz w:val="38"/>
          <w:szCs w:val="38"/>
        </w:rPr>
        <w:t>采用先来先服务可以避免活锁。</w:t>
      </w:r>
    </w:p>
    <w:p w14:paraId="3863CB54">
      <w:pPr>
        <w:spacing w:line="298" w:lineRule="auto"/>
        <w:rPr>
          <w:rFonts w:ascii="Arial"/>
          <w:sz w:val="21"/>
        </w:rPr>
      </w:pPr>
    </w:p>
    <w:p w14:paraId="11D60168">
      <w:pPr>
        <w:pStyle w:val="2"/>
        <w:spacing w:before="110" w:line="199" w:lineRule="auto"/>
        <w:ind w:left="1448"/>
        <w:rPr>
          <w:sz w:val="23"/>
          <w:szCs w:val="23"/>
        </w:rPr>
      </w:pPr>
      <w:r>
        <w:rPr>
          <w:spacing w:val="39"/>
          <w:sz w:val="23"/>
          <w:szCs w:val="23"/>
        </w:rPr>
        <w:t>更多电网招聘备考信息，请关注公众号：珞研电气哥；小程序搜索：珞研题库，珞研</w:t>
      </w:r>
      <w:r>
        <w:rPr>
          <w:rFonts w:ascii="Times New Roman" w:hAnsi="Times New Roman" w:eastAsia="Times New Roman" w:cs="Times New Roman"/>
          <w:spacing w:val="39"/>
          <w:sz w:val="38"/>
          <w:szCs w:val="38"/>
        </w:rPr>
        <w:t xml:space="preserve">i </w:t>
      </w:r>
      <w:r>
        <w:rPr>
          <w:spacing w:val="39"/>
          <w:sz w:val="23"/>
          <w:szCs w:val="23"/>
        </w:rPr>
        <w:t>答</w:t>
      </w:r>
      <w:r>
        <w:rPr>
          <w:spacing w:val="-45"/>
          <w:sz w:val="23"/>
          <w:szCs w:val="23"/>
        </w:rPr>
        <w:t xml:space="preserve"> </w:t>
      </w:r>
      <w:r>
        <w:rPr>
          <w:spacing w:val="39"/>
          <w:sz w:val="23"/>
          <w:szCs w:val="23"/>
        </w:rPr>
        <w:t>疑</w:t>
      </w:r>
      <w:r>
        <w:rPr>
          <w:spacing w:val="-29"/>
          <w:sz w:val="23"/>
          <w:szCs w:val="23"/>
        </w:rPr>
        <w:t xml:space="preserve"> </w:t>
      </w:r>
      <w:r>
        <w:rPr>
          <w:spacing w:val="39"/>
          <w:sz w:val="23"/>
          <w:szCs w:val="23"/>
        </w:rPr>
        <w:t>，</w:t>
      </w:r>
      <w:r>
        <w:rPr>
          <w:spacing w:val="-45"/>
          <w:sz w:val="23"/>
          <w:szCs w:val="23"/>
        </w:rPr>
        <w:t xml:space="preserve"> </w:t>
      </w:r>
      <w:r>
        <w:rPr>
          <w:spacing w:val="39"/>
          <w:sz w:val="23"/>
          <w:szCs w:val="23"/>
        </w:rPr>
        <w:t>体</w:t>
      </w:r>
      <w:r>
        <w:rPr>
          <w:spacing w:val="-49"/>
          <w:sz w:val="23"/>
          <w:szCs w:val="23"/>
        </w:rPr>
        <w:t xml:space="preserve"> </w:t>
      </w:r>
      <w:r>
        <w:rPr>
          <w:spacing w:val="39"/>
          <w:sz w:val="23"/>
          <w:szCs w:val="23"/>
        </w:rPr>
        <w:t>验</w:t>
      </w:r>
      <w:r>
        <w:rPr>
          <w:spacing w:val="-42"/>
          <w:sz w:val="23"/>
          <w:szCs w:val="23"/>
        </w:rPr>
        <w:t xml:space="preserve"> </w:t>
      </w:r>
      <w:r>
        <w:rPr>
          <w:spacing w:val="39"/>
          <w:sz w:val="23"/>
          <w:szCs w:val="23"/>
        </w:rPr>
        <w:t>黑</w:t>
      </w:r>
      <w:r>
        <w:rPr>
          <w:spacing w:val="-49"/>
          <w:sz w:val="23"/>
          <w:szCs w:val="23"/>
        </w:rPr>
        <w:t xml:space="preserve"> </w:t>
      </w:r>
      <w:r>
        <w:rPr>
          <w:spacing w:val="39"/>
          <w:sz w:val="23"/>
          <w:szCs w:val="23"/>
        </w:rPr>
        <w:t>科</w:t>
      </w:r>
      <w:r>
        <w:rPr>
          <w:spacing w:val="-47"/>
          <w:sz w:val="23"/>
          <w:szCs w:val="23"/>
        </w:rPr>
        <w:t xml:space="preserve"> </w:t>
      </w:r>
      <w:r>
        <w:rPr>
          <w:spacing w:val="39"/>
          <w:sz w:val="23"/>
          <w:szCs w:val="23"/>
        </w:rPr>
        <w:t>技</w:t>
      </w:r>
      <w:r>
        <w:rPr>
          <w:spacing w:val="-46"/>
          <w:sz w:val="23"/>
          <w:szCs w:val="23"/>
        </w:rPr>
        <w:t xml:space="preserve"> </w:t>
      </w:r>
      <w:r>
        <w:rPr>
          <w:spacing w:val="39"/>
          <w:sz w:val="23"/>
          <w:szCs w:val="23"/>
        </w:rPr>
        <w:t>备</w:t>
      </w:r>
      <w:r>
        <w:rPr>
          <w:spacing w:val="-48"/>
          <w:sz w:val="23"/>
          <w:szCs w:val="23"/>
        </w:rPr>
        <w:t xml:space="preserve"> </w:t>
      </w:r>
      <w:r>
        <w:rPr>
          <w:spacing w:val="39"/>
          <w:sz w:val="23"/>
          <w:szCs w:val="23"/>
        </w:rPr>
        <w:t>考</w:t>
      </w:r>
    </w:p>
    <w:p w14:paraId="5364E616">
      <w:pPr>
        <w:spacing w:line="199" w:lineRule="auto"/>
        <w:rPr>
          <w:sz w:val="23"/>
          <w:szCs w:val="23"/>
        </w:rPr>
        <w:sectPr>
          <w:headerReference r:id="rId172" w:type="default"/>
          <w:footerReference r:id="rId173" w:type="default"/>
          <w:pgSz w:w="22406" w:h="31680"/>
          <w:pgMar w:top="2343" w:right="3249" w:bottom="1905" w:left="3301" w:header="1805" w:footer="1614" w:gutter="0"/>
          <w:cols w:space="720" w:num="1"/>
        </w:sectPr>
      </w:pPr>
    </w:p>
    <w:p w14:paraId="6046DC2B">
      <w:pPr>
        <w:spacing w:line="385" w:lineRule="auto"/>
        <w:rPr>
          <w:rFonts w:ascii="Arial"/>
          <w:sz w:val="21"/>
        </w:rPr>
      </w:pPr>
    </w:p>
    <w:p w14:paraId="119EF494">
      <w:pPr>
        <w:pStyle w:val="2"/>
        <w:spacing w:before="133" w:line="220" w:lineRule="auto"/>
        <w:ind w:left="799"/>
        <w:rPr>
          <w:rFonts w:ascii="Times New Roman" w:hAnsi="Times New Roman" w:eastAsia="Times New Roman" w:cs="Times New Roman"/>
          <w:sz w:val="41"/>
          <w:szCs w:val="41"/>
        </w:rPr>
      </w:pPr>
      <w:r>
        <w:rPr>
          <w:spacing w:val="-1"/>
          <w:sz w:val="41"/>
          <w:szCs w:val="41"/>
        </w:rPr>
        <w:t>【例12】假设有两个事务</w:t>
      </w:r>
      <w:r>
        <w:rPr>
          <w:spacing w:val="-49"/>
          <w:sz w:val="41"/>
          <w:szCs w:val="41"/>
        </w:rPr>
        <w:t xml:space="preserve"> </w:t>
      </w:r>
      <w:r>
        <w:rPr>
          <w:rFonts w:ascii="Times New Roman" w:hAnsi="Times New Roman" w:eastAsia="Times New Roman" w:cs="Times New Roman"/>
          <w:spacing w:val="-1"/>
          <w:sz w:val="41"/>
          <w:szCs w:val="41"/>
        </w:rPr>
        <w:t>A</w:t>
      </w:r>
      <w:r>
        <w:rPr>
          <w:rFonts w:ascii="Times New Roman" w:hAnsi="Times New Roman" w:eastAsia="Times New Roman" w:cs="Times New Roman"/>
          <w:spacing w:val="54"/>
          <w:sz w:val="41"/>
          <w:szCs w:val="41"/>
        </w:rPr>
        <w:t xml:space="preserve"> </w:t>
      </w:r>
      <w:r>
        <w:rPr>
          <w:spacing w:val="-1"/>
          <w:sz w:val="41"/>
          <w:szCs w:val="41"/>
        </w:rPr>
        <w:t xml:space="preserve">和 </w:t>
      </w:r>
      <w:r>
        <w:rPr>
          <w:rFonts w:ascii="Times New Roman" w:hAnsi="Times New Roman" w:eastAsia="Times New Roman" w:cs="Times New Roman"/>
          <w:spacing w:val="-1"/>
          <w:sz w:val="41"/>
          <w:szCs w:val="41"/>
        </w:rPr>
        <w:t>B</w:t>
      </w:r>
    </w:p>
    <w:p w14:paraId="0D200E10">
      <w:pPr>
        <w:spacing w:line="291" w:lineRule="auto"/>
        <w:rPr>
          <w:rFonts w:ascii="Arial"/>
          <w:sz w:val="21"/>
        </w:rPr>
      </w:pPr>
    </w:p>
    <w:p w14:paraId="20D3B197">
      <w:pPr>
        <w:pStyle w:val="2"/>
        <w:spacing w:before="123" w:line="215" w:lineRule="auto"/>
        <w:ind w:left="846"/>
        <w:rPr>
          <w:sz w:val="38"/>
          <w:szCs w:val="38"/>
        </w:rPr>
      </w:pPr>
      <w:r>
        <w:rPr>
          <w:spacing w:val="15"/>
          <w:sz w:val="38"/>
          <w:szCs w:val="38"/>
        </w:rPr>
        <w:t xml:space="preserve">事务 </w:t>
      </w:r>
      <w:r>
        <w:rPr>
          <w:rFonts w:ascii="Times New Roman" w:hAnsi="Times New Roman" w:eastAsia="Times New Roman" w:cs="Times New Roman"/>
          <w:spacing w:val="15"/>
          <w:sz w:val="38"/>
          <w:szCs w:val="38"/>
        </w:rPr>
        <w:t>A</w:t>
      </w:r>
      <w:r>
        <w:rPr>
          <w:rFonts w:ascii="Times New Roman" w:hAnsi="Times New Roman" w:eastAsia="Times New Roman" w:cs="Times New Roman"/>
          <w:spacing w:val="81"/>
          <w:sz w:val="38"/>
          <w:szCs w:val="38"/>
        </w:rPr>
        <w:t xml:space="preserve"> </w:t>
      </w:r>
      <w:r>
        <w:rPr>
          <w:spacing w:val="15"/>
          <w:sz w:val="38"/>
          <w:szCs w:val="38"/>
        </w:rPr>
        <w:t>执行时，发现自己需要资源</w:t>
      </w:r>
      <w:r>
        <w:rPr>
          <w:spacing w:val="-66"/>
          <w:sz w:val="38"/>
          <w:szCs w:val="38"/>
        </w:rPr>
        <w:t xml:space="preserve"> </w:t>
      </w:r>
      <w:r>
        <w:rPr>
          <w:rFonts w:ascii="Times New Roman" w:hAnsi="Times New Roman" w:eastAsia="Times New Roman" w:cs="Times New Roman"/>
          <w:spacing w:val="15"/>
          <w:sz w:val="38"/>
          <w:szCs w:val="38"/>
        </w:rPr>
        <w:t xml:space="preserve">R1,   </w:t>
      </w:r>
      <w:r>
        <w:rPr>
          <w:spacing w:val="15"/>
          <w:sz w:val="38"/>
          <w:szCs w:val="38"/>
        </w:rPr>
        <w:t>事务</w:t>
      </w:r>
      <w:r>
        <w:rPr>
          <w:spacing w:val="-48"/>
          <w:sz w:val="38"/>
          <w:szCs w:val="38"/>
        </w:rPr>
        <w:t xml:space="preserve"> </w:t>
      </w:r>
      <w:r>
        <w:rPr>
          <w:rFonts w:ascii="Times New Roman" w:hAnsi="Times New Roman" w:eastAsia="Times New Roman" w:cs="Times New Roman"/>
          <w:spacing w:val="15"/>
          <w:sz w:val="38"/>
          <w:szCs w:val="38"/>
        </w:rPr>
        <w:t xml:space="preserve">B  </w:t>
      </w:r>
      <w:r>
        <w:rPr>
          <w:spacing w:val="15"/>
          <w:sz w:val="38"/>
          <w:szCs w:val="38"/>
        </w:rPr>
        <w:t>正在</w:t>
      </w:r>
      <w:r>
        <w:rPr>
          <w:spacing w:val="14"/>
          <w:sz w:val="38"/>
          <w:szCs w:val="38"/>
        </w:rPr>
        <w:t>占用它。</w:t>
      </w:r>
    </w:p>
    <w:p w14:paraId="44EF36E6">
      <w:pPr>
        <w:spacing w:line="306" w:lineRule="auto"/>
        <w:rPr>
          <w:rFonts w:ascii="Arial"/>
          <w:sz w:val="21"/>
        </w:rPr>
      </w:pPr>
    </w:p>
    <w:p w14:paraId="571E7B12">
      <w:pPr>
        <w:pStyle w:val="2"/>
        <w:spacing w:before="124" w:line="215" w:lineRule="auto"/>
        <w:ind w:left="846"/>
        <w:rPr>
          <w:sz w:val="38"/>
          <w:szCs w:val="38"/>
        </w:rPr>
      </w:pPr>
      <w:r>
        <w:rPr>
          <w:spacing w:val="12"/>
          <w:sz w:val="38"/>
          <w:szCs w:val="38"/>
        </w:rPr>
        <w:t>事务</w:t>
      </w:r>
      <w:r>
        <w:rPr>
          <w:spacing w:val="-22"/>
          <w:sz w:val="38"/>
          <w:szCs w:val="38"/>
        </w:rPr>
        <w:t xml:space="preserve"> </w:t>
      </w:r>
      <w:r>
        <w:rPr>
          <w:rFonts w:ascii="Times New Roman" w:hAnsi="Times New Roman" w:eastAsia="Times New Roman" w:cs="Times New Roman"/>
          <w:spacing w:val="12"/>
          <w:sz w:val="38"/>
          <w:szCs w:val="38"/>
        </w:rPr>
        <w:t>B</w:t>
      </w:r>
      <w:r>
        <w:rPr>
          <w:rFonts w:ascii="Times New Roman" w:hAnsi="Times New Roman" w:eastAsia="Times New Roman" w:cs="Times New Roman"/>
          <w:spacing w:val="33"/>
          <w:sz w:val="38"/>
          <w:szCs w:val="38"/>
        </w:rPr>
        <w:t xml:space="preserve">  </w:t>
      </w:r>
      <w:r>
        <w:rPr>
          <w:spacing w:val="12"/>
          <w:sz w:val="38"/>
          <w:szCs w:val="38"/>
        </w:rPr>
        <w:t>也发现自己需要资源</w:t>
      </w:r>
      <w:r>
        <w:rPr>
          <w:spacing w:val="-45"/>
          <w:sz w:val="38"/>
          <w:szCs w:val="38"/>
        </w:rPr>
        <w:t xml:space="preserve"> </w:t>
      </w:r>
      <w:r>
        <w:rPr>
          <w:rFonts w:ascii="Times New Roman" w:hAnsi="Times New Roman" w:eastAsia="Times New Roman" w:cs="Times New Roman"/>
          <w:spacing w:val="12"/>
          <w:sz w:val="38"/>
          <w:szCs w:val="38"/>
        </w:rPr>
        <w:t xml:space="preserve">R2,   </w:t>
      </w:r>
      <w:r>
        <w:rPr>
          <w:spacing w:val="12"/>
          <w:sz w:val="38"/>
          <w:szCs w:val="38"/>
        </w:rPr>
        <w:t xml:space="preserve">而事务 </w:t>
      </w:r>
      <w:r>
        <w:rPr>
          <w:rFonts w:ascii="Times New Roman" w:hAnsi="Times New Roman" w:eastAsia="Times New Roman" w:cs="Times New Roman"/>
          <w:spacing w:val="12"/>
          <w:sz w:val="38"/>
          <w:szCs w:val="38"/>
        </w:rPr>
        <w:t>A</w:t>
      </w:r>
      <w:r>
        <w:rPr>
          <w:rFonts w:ascii="Times New Roman" w:hAnsi="Times New Roman" w:eastAsia="Times New Roman" w:cs="Times New Roman"/>
          <w:spacing w:val="2"/>
          <w:sz w:val="38"/>
          <w:szCs w:val="38"/>
        </w:rPr>
        <w:t xml:space="preserve">  </w:t>
      </w:r>
      <w:r>
        <w:rPr>
          <w:spacing w:val="12"/>
          <w:sz w:val="38"/>
          <w:szCs w:val="38"/>
        </w:rPr>
        <w:t>正在占用它。</w:t>
      </w:r>
    </w:p>
    <w:p w14:paraId="231F8E40">
      <w:pPr>
        <w:spacing w:line="341" w:lineRule="auto"/>
        <w:rPr>
          <w:rFonts w:ascii="Arial"/>
          <w:sz w:val="21"/>
        </w:rPr>
      </w:pPr>
    </w:p>
    <w:p w14:paraId="109D3AD6">
      <w:pPr>
        <w:pStyle w:val="2"/>
        <w:spacing w:before="123" w:line="222" w:lineRule="auto"/>
        <w:ind w:left="846"/>
        <w:rPr>
          <w:sz w:val="38"/>
          <w:szCs w:val="38"/>
        </w:rPr>
      </w:pPr>
      <w:r>
        <w:rPr>
          <w:spacing w:val="13"/>
          <w:sz w:val="38"/>
          <w:szCs w:val="38"/>
        </w:rPr>
        <w:t>于是，事务</w:t>
      </w:r>
      <w:r>
        <w:rPr>
          <w:spacing w:val="-29"/>
          <w:sz w:val="38"/>
          <w:szCs w:val="38"/>
        </w:rPr>
        <w:t xml:space="preserve"> </w:t>
      </w:r>
      <w:r>
        <w:rPr>
          <w:rFonts w:ascii="Times New Roman" w:hAnsi="Times New Roman" w:eastAsia="Times New Roman" w:cs="Times New Roman"/>
          <w:spacing w:val="13"/>
          <w:sz w:val="38"/>
          <w:szCs w:val="38"/>
        </w:rPr>
        <w:t>A</w:t>
      </w:r>
      <w:r>
        <w:rPr>
          <w:rFonts w:ascii="Times New Roman" w:hAnsi="Times New Roman" w:eastAsia="Times New Roman" w:cs="Times New Roman"/>
          <w:spacing w:val="90"/>
          <w:sz w:val="38"/>
          <w:szCs w:val="38"/>
        </w:rPr>
        <w:t xml:space="preserve"> </w:t>
      </w:r>
      <w:r>
        <w:rPr>
          <w:spacing w:val="13"/>
          <w:sz w:val="38"/>
          <w:szCs w:val="38"/>
        </w:rPr>
        <w:t>和</w:t>
      </w:r>
      <w:r>
        <w:rPr>
          <w:spacing w:val="71"/>
          <w:sz w:val="38"/>
          <w:szCs w:val="38"/>
        </w:rPr>
        <w:t xml:space="preserve"> </w:t>
      </w:r>
      <w:r>
        <w:rPr>
          <w:rFonts w:ascii="Times New Roman" w:hAnsi="Times New Roman" w:eastAsia="Times New Roman" w:cs="Times New Roman"/>
          <w:spacing w:val="13"/>
          <w:sz w:val="38"/>
          <w:szCs w:val="38"/>
        </w:rPr>
        <w:t xml:space="preserve">B  </w:t>
      </w:r>
      <w:r>
        <w:rPr>
          <w:spacing w:val="13"/>
          <w:sz w:val="38"/>
          <w:szCs w:val="38"/>
        </w:rPr>
        <w:t>都决定释放自己持有的</w:t>
      </w:r>
      <w:r>
        <w:rPr>
          <w:spacing w:val="12"/>
          <w:sz w:val="38"/>
          <w:szCs w:val="38"/>
        </w:rPr>
        <w:t>资源并重新请求，试图避免阻塞。</w:t>
      </w:r>
    </w:p>
    <w:p w14:paraId="1B136B6F">
      <w:pPr>
        <w:pStyle w:val="2"/>
        <w:spacing w:before="266" w:line="354" w:lineRule="auto"/>
        <w:ind w:left="56" w:right="27" w:firstLine="790"/>
        <w:rPr>
          <w:sz w:val="38"/>
          <w:szCs w:val="38"/>
        </w:rPr>
      </w:pPr>
      <w:r>
        <w:rPr>
          <w:spacing w:val="16"/>
          <w:sz w:val="38"/>
          <w:szCs w:val="38"/>
        </w:rPr>
        <w:t xml:space="preserve">然而，事务 </w:t>
      </w:r>
      <w:r>
        <w:rPr>
          <w:rFonts w:ascii="Times New Roman" w:hAnsi="Times New Roman" w:eastAsia="Times New Roman" w:cs="Times New Roman"/>
          <w:spacing w:val="16"/>
          <w:sz w:val="38"/>
          <w:szCs w:val="38"/>
        </w:rPr>
        <w:t>A</w:t>
      </w:r>
      <w:r>
        <w:rPr>
          <w:rFonts w:ascii="Times New Roman" w:hAnsi="Times New Roman" w:eastAsia="Times New Roman" w:cs="Times New Roman"/>
          <w:spacing w:val="92"/>
          <w:sz w:val="38"/>
          <w:szCs w:val="38"/>
        </w:rPr>
        <w:t xml:space="preserve"> </w:t>
      </w:r>
      <w:r>
        <w:rPr>
          <w:spacing w:val="16"/>
          <w:sz w:val="38"/>
          <w:szCs w:val="38"/>
        </w:rPr>
        <w:t>和</w:t>
      </w:r>
      <w:r>
        <w:rPr>
          <w:spacing w:val="90"/>
          <w:sz w:val="38"/>
          <w:szCs w:val="38"/>
        </w:rPr>
        <w:t xml:space="preserve"> </w:t>
      </w:r>
      <w:r>
        <w:rPr>
          <w:rFonts w:ascii="Times New Roman" w:hAnsi="Times New Roman" w:eastAsia="Times New Roman" w:cs="Times New Roman"/>
          <w:spacing w:val="16"/>
          <w:sz w:val="38"/>
          <w:szCs w:val="38"/>
        </w:rPr>
        <w:t>B</w:t>
      </w:r>
      <w:r>
        <w:rPr>
          <w:rFonts w:ascii="Times New Roman" w:hAnsi="Times New Roman" w:eastAsia="Times New Roman" w:cs="Times New Roman"/>
          <w:spacing w:val="88"/>
          <w:sz w:val="38"/>
          <w:szCs w:val="38"/>
        </w:rPr>
        <w:t xml:space="preserve"> </w:t>
      </w:r>
      <w:r>
        <w:rPr>
          <w:spacing w:val="16"/>
          <w:sz w:val="38"/>
          <w:szCs w:val="38"/>
        </w:rPr>
        <w:t>不断地互相释放资源并重新请求，但始终无法获得它们需要的资</w:t>
      </w:r>
      <w:r>
        <w:rPr>
          <w:sz w:val="38"/>
          <w:szCs w:val="38"/>
        </w:rPr>
        <w:t xml:space="preserve"> </w:t>
      </w:r>
      <w:r>
        <w:rPr>
          <w:spacing w:val="13"/>
          <w:sz w:val="38"/>
          <w:szCs w:val="38"/>
        </w:rPr>
        <w:t>源，因此进入了活锁状态。</w:t>
      </w:r>
    </w:p>
    <w:p w14:paraId="393FBDAC">
      <w:pPr>
        <w:pStyle w:val="2"/>
        <w:spacing w:before="147" w:line="222" w:lineRule="auto"/>
        <w:ind w:left="851"/>
        <w:rPr>
          <w:sz w:val="38"/>
          <w:szCs w:val="38"/>
        </w:rPr>
      </w:pPr>
      <w:r>
        <w:rPr>
          <w:b/>
          <w:bCs/>
          <w:spacing w:val="1"/>
          <w:sz w:val="38"/>
          <w:szCs w:val="38"/>
        </w:rPr>
        <w:t>活锁的解决：</w:t>
      </w:r>
    </w:p>
    <w:p w14:paraId="73BD5C0C">
      <w:pPr>
        <w:spacing w:line="317" w:lineRule="auto"/>
        <w:rPr>
          <w:rFonts w:ascii="Arial"/>
          <w:sz w:val="21"/>
        </w:rPr>
      </w:pPr>
    </w:p>
    <w:p w14:paraId="570403CF">
      <w:pPr>
        <w:pStyle w:val="2"/>
        <w:spacing w:before="124" w:line="257" w:lineRule="auto"/>
        <w:ind w:left="56" w:right="18" w:firstLine="950"/>
        <w:rPr>
          <w:sz w:val="38"/>
          <w:szCs w:val="38"/>
        </w:rPr>
      </w:pPr>
      <w:r>
        <w:rPr>
          <w:spacing w:val="14"/>
          <w:sz w:val="38"/>
          <w:szCs w:val="38"/>
        </w:rPr>
        <w:t>(1)</w:t>
      </w:r>
      <w:r>
        <w:rPr>
          <w:spacing w:val="109"/>
          <w:sz w:val="38"/>
          <w:szCs w:val="38"/>
        </w:rPr>
        <w:t xml:space="preserve"> </w:t>
      </w:r>
      <w:r>
        <w:rPr>
          <w:b/>
          <w:bCs/>
          <w:color w:val="F02010"/>
          <w:spacing w:val="14"/>
          <w:sz w:val="38"/>
          <w:szCs w:val="38"/>
        </w:rPr>
        <w:t>引入随机等待</w:t>
      </w:r>
      <w:r>
        <w:rPr>
          <w:b/>
          <w:bCs/>
          <w:spacing w:val="14"/>
          <w:sz w:val="38"/>
          <w:szCs w:val="38"/>
        </w:rPr>
        <w:t>：</w:t>
      </w:r>
      <w:r>
        <w:rPr>
          <w:spacing w:val="14"/>
          <w:sz w:val="38"/>
          <w:szCs w:val="38"/>
        </w:rPr>
        <w:t>事务可以在某些情况下引入随机等待，使得它们有更大的概率能</w:t>
      </w:r>
      <w:r>
        <w:rPr>
          <w:sz w:val="38"/>
          <w:szCs w:val="38"/>
        </w:rPr>
        <w:t xml:space="preserve"> </w:t>
      </w:r>
      <w:r>
        <w:rPr>
          <w:spacing w:val="13"/>
          <w:sz w:val="38"/>
          <w:szCs w:val="38"/>
        </w:rPr>
        <w:t>够获取到所需的资源，从而避免不断的重新尝试。</w:t>
      </w:r>
    </w:p>
    <w:p w14:paraId="67323BF8">
      <w:pPr>
        <w:pStyle w:val="2"/>
        <w:spacing w:before="336" w:line="257" w:lineRule="auto"/>
        <w:ind w:left="56" w:right="55" w:firstLine="950"/>
        <w:rPr>
          <w:sz w:val="41"/>
          <w:szCs w:val="41"/>
        </w:rPr>
      </w:pPr>
      <w:r>
        <w:rPr>
          <w:spacing w:val="-13"/>
          <w:sz w:val="41"/>
          <w:szCs w:val="41"/>
        </w:rPr>
        <w:t xml:space="preserve">(2) </w:t>
      </w:r>
      <w:r>
        <w:rPr>
          <w:b/>
          <w:bCs/>
          <w:color w:val="E02020"/>
          <w:spacing w:val="-13"/>
          <w:sz w:val="41"/>
          <w:szCs w:val="41"/>
        </w:rPr>
        <w:t>增加事务优先级</w:t>
      </w:r>
      <w:r>
        <w:rPr>
          <w:b/>
          <w:bCs/>
          <w:spacing w:val="-13"/>
          <w:sz w:val="41"/>
          <w:szCs w:val="41"/>
        </w:rPr>
        <w:t>：</w:t>
      </w:r>
      <w:r>
        <w:rPr>
          <w:spacing w:val="-13"/>
          <w:sz w:val="41"/>
          <w:szCs w:val="41"/>
        </w:rPr>
        <w:t>某些事务可以被赋予较高的优先级，保证它们能够</w:t>
      </w:r>
      <w:r>
        <w:rPr>
          <w:spacing w:val="-14"/>
          <w:sz w:val="41"/>
          <w:szCs w:val="41"/>
        </w:rPr>
        <w:t>成功获得资</w:t>
      </w:r>
      <w:r>
        <w:rPr>
          <w:sz w:val="41"/>
          <w:szCs w:val="41"/>
        </w:rPr>
        <w:t xml:space="preserve"> </w:t>
      </w:r>
      <w:r>
        <w:rPr>
          <w:spacing w:val="-4"/>
          <w:sz w:val="41"/>
          <w:szCs w:val="41"/>
        </w:rPr>
        <w:t>源。</w:t>
      </w:r>
    </w:p>
    <w:p w14:paraId="6CC10ED4">
      <w:pPr>
        <w:spacing w:line="246" w:lineRule="auto"/>
        <w:rPr>
          <w:rFonts w:ascii="Arial"/>
          <w:sz w:val="21"/>
        </w:rPr>
      </w:pPr>
    </w:p>
    <w:p w14:paraId="1A1E7211">
      <w:pPr>
        <w:pStyle w:val="2"/>
        <w:spacing w:before="124" w:line="322" w:lineRule="auto"/>
        <w:ind w:left="799" w:right="3268" w:firstLine="206"/>
        <w:rPr>
          <w:sz w:val="41"/>
          <w:szCs w:val="41"/>
        </w:rPr>
      </w:pPr>
      <w:r>
        <w:rPr>
          <w:spacing w:val="11"/>
          <w:sz w:val="38"/>
          <w:szCs w:val="38"/>
        </w:rPr>
        <w:t>(3)</w:t>
      </w:r>
      <w:r>
        <w:rPr>
          <w:spacing w:val="106"/>
          <w:sz w:val="38"/>
          <w:szCs w:val="38"/>
        </w:rPr>
        <w:t xml:space="preserve"> </w:t>
      </w:r>
      <w:r>
        <w:rPr>
          <w:b/>
          <w:bCs/>
          <w:color w:val="F02010"/>
          <w:spacing w:val="11"/>
          <w:sz w:val="38"/>
          <w:szCs w:val="38"/>
        </w:rPr>
        <w:t>超时机制</w:t>
      </w:r>
      <w:r>
        <w:rPr>
          <w:b/>
          <w:bCs/>
          <w:spacing w:val="11"/>
          <w:sz w:val="38"/>
          <w:szCs w:val="38"/>
        </w:rPr>
        <w:t>：</w:t>
      </w:r>
      <w:r>
        <w:rPr>
          <w:spacing w:val="11"/>
          <w:sz w:val="38"/>
          <w:szCs w:val="38"/>
        </w:rPr>
        <w:t>设置事务的最大等待时间，超过时间就自动回滚。</w:t>
      </w:r>
      <w:r>
        <w:rPr>
          <w:sz w:val="38"/>
          <w:szCs w:val="38"/>
        </w:rPr>
        <w:t xml:space="preserve"> </w:t>
      </w:r>
      <w:r>
        <w:rPr>
          <w:spacing w:val="4"/>
          <w:sz w:val="41"/>
          <w:szCs w:val="41"/>
        </w:rPr>
        <w:t>【例13】下列关于死锁的描述，哪一项是正确的(  )?</w:t>
      </w:r>
    </w:p>
    <w:p w14:paraId="0BA576EF">
      <w:pPr>
        <w:spacing w:line="272" w:lineRule="auto"/>
        <w:rPr>
          <w:rFonts w:ascii="Arial"/>
          <w:sz w:val="21"/>
        </w:rPr>
      </w:pPr>
    </w:p>
    <w:p w14:paraId="402E6EB7">
      <w:pPr>
        <w:pStyle w:val="2"/>
        <w:spacing w:before="124" w:line="221" w:lineRule="auto"/>
        <w:ind w:left="846"/>
        <w:rPr>
          <w:sz w:val="38"/>
          <w:szCs w:val="38"/>
        </w:rPr>
      </w:pPr>
      <w:r>
        <w:rPr>
          <w:rFonts w:ascii="Times New Roman" w:hAnsi="Times New Roman" w:eastAsia="Times New Roman" w:cs="Times New Roman"/>
          <w:spacing w:val="14"/>
          <w:sz w:val="38"/>
          <w:szCs w:val="38"/>
        </w:rPr>
        <w:t>A.</w:t>
      </w:r>
      <w:r>
        <w:rPr>
          <w:rFonts w:ascii="Times New Roman" w:hAnsi="Times New Roman" w:eastAsia="Times New Roman" w:cs="Times New Roman"/>
          <w:spacing w:val="-44"/>
          <w:sz w:val="38"/>
          <w:szCs w:val="38"/>
        </w:rPr>
        <w:t xml:space="preserve"> </w:t>
      </w:r>
      <w:r>
        <w:rPr>
          <w:spacing w:val="14"/>
          <w:sz w:val="38"/>
          <w:szCs w:val="38"/>
        </w:rPr>
        <w:t>死锁发生时，所有事务都会被立即终止，不再继续执行</w:t>
      </w:r>
    </w:p>
    <w:p w14:paraId="33952CF4">
      <w:pPr>
        <w:spacing w:line="313" w:lineRule="auto"/>
        <w:rPr>
          <w:rFonts w:ascii="Arial"/>
          <w:sz w:val="21"/>
        </w:rPr>
      </w:pPr>
    </w:p>
    <w:p w14:paraId="250107D4">
      <w:pPr>
        <w:pStyle w:val="2"/>
        <w:spacing w:before="125" w:line="222" w:lineRule="auto"/>
        <w:ind w:left="846"/>
        <w:rPr>
          <w:sz w:val="38"/>
          <w:szCs w:val="38"/>
        </w:rPr>
      </w:pPr>
      <w:r>
        <w:rPr>
          <w:rFonts w:ascii="Times New Roman" w:hAnsi="Times New Roman" w:eastAsia="Times New Roman" w:cs="Times New Roman"/>
          <w:spacing w:val="15"/>
          <w:sz w:val="38"/>
          <w:szCs w:val="38"/>
        </w:rPr>
        <w:t>B.</w:t>
      </w:r>
      <w:r>
        <w:rPr>
          <w:spacing w:val="15"/>
          <w:sz w:val="38"/>
          <w:szCs w:val="38"/>
        </w:rPr>
        <w:t>死锁的四个必要条件包括互斥、占有且等待、非抢占条件和循环等待</w:t>
      </w:r>
    </w:p>
    <w:p w14:paraId="10139B22">
      <w:pPr>
        <w:spacing w:line="283" w:lineRule="auto"/>
        <w:rPr>
          <w:rFonts w:ascii="Arial"/>
          <w:sz w:val="21"/>
        </w:rPr>
      </w:pPr>
    </w:p>
    <w:p w14:paraId="0A5B7F77">
      <w:pPr>
        <w:pStyle w:val="2"/>
        <w:spacing w:before="123" w:line="222" w:lineRule="auto"/>
        <w:ind w:left="846"/>
        <w:rPr>
          <w:sz w:val="38"/>
          <w:szCs w:val="38"/>
        </w:rPr>
      </w:pPr>
      <w:r>
        <w:rPr>
          <w:rFonts w:ascii="Times New Roman" w:hAnsi="Times New Roman" w:eastAsia="Times New Roman" w:cs="Times New Roman"/>
          <w:spacing w:val="13"/>
          <w:sz w:val="38"/>
          <w:szCs w:val="38"/>
        </w:rPr>
        <w:t>C.</w:t>
      </w:r>
      <w:r>
        <w:rPr>
          <w:rFonts w:ascii="Times New Roman" w:hAnsi="Times New Roman" w:eastAsia="Times New Roman" w:cs="Times New Roman"/>
          <w:spacing w:val="-35"/>
          <w:sz w:val="38"/>
          <w:szCs w:val="38"/>
        </w:rPr>
        <w:t xml:space="preserve"> </w:t>
      </w:r>
      <w:r>
        <w:rPr>
          <w:spacing w:val="13"/>
          <w:sz w:val="38"/>
          <w:szCs w:val="38"/>
        </w:rPr>
        <w:t>死锁无法通过任何方法检测或解除</w:t>
      </w:r>
    </w:p>
    <w:p w14:paraId="6E721F3E">
      <w:pPr>
        <w:spacing w:line="292" w:lineRule="auto"/>
        <w:rPr>
          <w:rFonts w:ascii="Arial"/>
          <w:sz w:val="21"/>
        </w:rPr>
      </w:pPr>
    </w:p>
    <w:p w14:paraId="7F7B5466">
      <w:pPr>
        <w:pStyle w:val="2"/>
        <w:spacing w:before="124" w:line="222" w:lineRule="auto"/>
        <w:ind w:left="846"/>
        <w:rPr>
          <w:sz w:val="38"/>
          <w:szCs w:val="38"/>
        </w:rPr>
      </w:pPr>
      <w:r>
        <w:rPr>
          <w:rFonts w:ascii="Times New Roman" w:hAnsi="Times New Roman" w:eastAsia="Times New Roman" w:cs="Times New Roman"/>
          <w:spacing w:val="14"/>
          <w:sz w:val="38"/>
          <w:szCs w:val="38"/>
        </w:rPr>
        <w:t>D.</w:t>
      </w:r>
      <w:r>
        <w:rPr>
          <w:rFonts w:ascii="Times New Roman" w:hAnsi="Times New Roman" w:eastAsia="Times New Roman" w:cs="Times New Roman"/>
          <w:spacing w:val="-49"/>
          <w:sz w:val="38"/>
          <w:szCs w:val="38"/>
        </w:rPr>
        <w:t xml:space="preserve"> </w:t>
      </w:r>
      <w:r>
        <w:rPr>
          <w:spacing w:val="14"/>
          <w:sz w:val="38"/>
          <w:szCs w:val="38"/>
        </w:rPr>
        <w:t>死锁是系统中资源竞争的一种正常现象，不需要特别处理</w:t>
      </w:r>
    </w:p>
    <w:p w14:paraId="2A4A21D7">
      <w:pPr>
        <w:spacing w:line="310" w:lineRule="auto"/>
        <w:rPr>
          <w:rFonts w:ascii="Arial"/>
          <w:sz w:val="21"/>
        </w:rPr>
      </w:pPr>
    </w:p>
    <w:p w14:paraId="576D62FA">
      <w:pPr>
        <w:pStyle w:val="2"/>
        <w:spacing w:before="124" w:line="284" w:lineRule="auto"/>
        <w:ind w:left="56" w:right="32" w:firstLine="757"/>
        <w:jc w:val="both"/>
        <w:rPr>
          <w:sz w:val="38"/>
          <w:szCs w:val="38"/>
        </w:rPr>
      </w:pPr>
      <w:r>
        <w:rPr>
          <w:spacing w:val="10"/>
          <w:sz w:val="38"/>
          <w:szCs w:val="38"/>
        </w:rPr>
        <w:t>【答案】</w:t>
      </w:r>
      <w:r>
        <w:rPr>
          <w:rFonts w:ascii="Times New Roman" w:hAnsi="Times New Roman" w:eastAsia="Times New Roman" w:cs="Times New Roman"/>
          <w:spacing w:val="10"/>
          <w:sz w:val="38"/>
          <w:szCs w:val="38"/>
        </w:rPr>
        <w:t>B</w:t>
      </w:r>
      <w:r>
        <w:rPr>
          <w:spacing w:val="10"/>
          <w:sz w:val="38"/>
          <w:szCs w:val="38"/>
        </w:rPr>
        <w:t>【解析】:死锁的四个必要条件包括互斥、占有且等待、非抢占条件和循环等</w:t>
      </w:r>
      <w:r>
        <w:rPr>
          <w:spacing w:val="9"/>
          <w:sz w:val="38"/>
          <w:szCs w:val="38"/>
        </w:rPr>
        <w:t xml:space="preserve"> </w:t>
      </w:r>
      <w:r>
        <w:rPr>
          <w:spacing w:val="11"/>
          <w:sz w:val="38"/>
          <w:szCs w:val="38"/>
        </w:rPr>
        <w:t>待，只有在这四个条件同时满足时才会发生死锁。选项</w:t>
      </w:r>
      <w:r>
        <w:rPr>
          <w:rFonts w:ascii="Times New Roman" w:hAnsi="Times New Roman" w:eastAsia="Times New Roman" w:cs="Times New Roman"/>
          <w:spacing w:val="11"/>
          <w:sz w:val="38"/>
          <w:szCs w:val="38"/>
        </w:rPr>
        <w:t>B</w:t>
      </w:r>
      <w:r>
        <w:rPr>
          <w:rFonts w:ascii="Times New Roman" w:hAnsi="Times New Roman" w:eastAsia="Times New Roman" w:cs="Times New Roman"/>
          <w:spacing w:val="56"/>
          <w:w w:val="101"/>
          <w:sz w:val="38"/>
          <w:szCs w:val="38"/>
        </w:rPr>
        <w:t xml:space="preserve"> </w:t>
      </w:r>
      <w:r>
        <w:rPr>
          <w:spacing w:val="11"/>
          <w:sz w:val="38"/>
          <w:szCs w:val="38"/>
        </w:rPr>
        <w:t>准确描述了死锁的必要条件。选项</w:t>
      </w:r>
      <w:r>
        <w:rPr>
          <w:sz w:val="38"/>
          <w:szCs w:val="38"/>
        </w:rPr>
        <w:t xml:space="preserve"> </w:t>
      </w:r>
      <w:r>
        <w:rPr>
          <w:rFonts w:ascii="Times New Roman" w:hAnsi="Times New Roman" w:eastAsia="Times New Roman" w:cs="Times New Roman"/>
          <w:spacing w:val="11"/>
          <w:sz w:val="38"/>
          <w:szCs w:val="38"/>
        </w:rPr>
        <w:t xml:space="preserve">A </w:t>
      </w:r>
      <w:r>
        <w:rPr>
          <w:spacing w:val="11"/>
          <w:sz w:val="38"/>
          <w:szCs w:val="38"/>
        </w:rPr>
        <w:t>错误，死锁会导致事务无法继续执行，但事务不会立即终止；选项</w:t>
      </w:r>
      <w:r>
        <w:rPr>
          <w:rFonts w:ascii="Times New Roman" w:hAnsi="Times New Roman" w:eastAsia="Times New Roman" w:cs="Times New Roman"/>
          <w:spacing w:val="11"/>
          <w:sz w:val="38"/>
          <w:szCs w:val="38"/>
        </w:rPr>
        <w:t>C</w:t>
      </w:r>
      <w:r>
        <w:rPr>
          <w:rFonts w:ascii="Times New Roman" w:hAnsi="Times New Roman" w:eastAsia="Times New Roman" w:cs="Times New Roman"/>
          <w:spacing w:val="47"/>
          <w:sz w:val="38"/>
          <w:szCs w:val="38"/>
        </w:rPr>
        <w:t xml:space="preserve"> </w:t>
      </w:r>
      <w:r>
        <w:rPr>
          <w:spacing w:val="11"/>
          <w:sz w:val="38"/>
          <w:szCs w:val="38"/>
        </w:rPr>
        <w:t>错误，死锁可以通过</w:t>
      </w:r>
      <w:r>
        <w:rPr>
          <w:sz w:val="38"/>
          <w:szCs w:val="38"/>
        </w:rPr>
        <w:t xml:space="preserve"> </w:t>
      </w:r>
      <w:r>
        <w:rPr>
          <w:spacing w:val="15"/>
          <w:sz w:val="38"/>
          <w:szCs w:val="38"/>
        </w:rPr>
        <w:t>预防、检测和解除策略来处理；选项</w:t>
      </w:r>
      <w:r>
        <w:rPr>
          <w:rFonts w:ascii="Times New Roman" w:hAnsi="Times New Roman" w:eastAsia="Times New Roman" w:cs="Times New Roman"/>
          <w:spacing w:val="15"/>
          <w:sz w:val="38"/>
          <w:szCs w:val="38"/>
        </w:rPr>
        <w:t>D</w:t>
      </w:r>
      <w:r>
        <w:rPr>
          <w:rFonts w:ascii="Times New Roman" w:hAnsi="Times New Roman" w:eastAsia="Times New Roman" w:cs="Times New Roman"/>
          <w:spacing w:val="41"/>
          <w:sz w:val="38"/>
          <w:szCs w:val="38"/>
        </w:rPr>
        <w:t xml:space="preserve"> </w:t>
      </w:r>
      <w:r>
        <w:rPr>
          <w:spacing w:val="15"/>
          <w:sz w:val="38"/>
          <w:szCs w:val="38"/>
        </w:rPr>
        <w:t>错误，死锁需要采取措施进行解决。</w:t>
      </w:r>
    </w:p>
    <w:p w14:paraId="2D87779B">
      <w:pPr>
        <w:pStyle w:val="2"/>
        <w:spacing w:before="270" w:line="222" w:lineRule="auto"/>
        <w:ind w:left="799"/>
        <w:rPr>
          <w:sz w:val="41"/>
          <w:szCs w:val="41"/>
        </w:rPr>
      </w:pPr>
      <w:r>
        <w:rPr>
          <w:sz w:val="41"/>
          <w:szCs w:val="41"/>
        </w:rPr>
        <w:t>【例14】关于死锁的预防方法，哪一项描述是正确的(</w:t>
      </w:r>
      <w:r>
        <w:rPr>
          <w:spacing w:val="86"/>
          <w:sz w:val="41"/>
          <w:szCs w:val="41"/>
        </w:rPr>
        <w:t xml:space="preserve">  </w:t>
      </w:r>
      <w:r>
        <w:rPr>
          <w:spacing w:val="-1"/>
          <w:sz w:val="41"/>
          <w:szCs w:val="41"/>
        </w:rPr>
        <w:t>)?</w:t>
      </w:r>
    </w:p>
    <w:p w14:paraId="1AE3BEB4">
      <w:pPr>
        <w:spacing w:line="288" w:lineRule="auto"/>
        <w:rPr>
          <w:rFonts w:ascii="Arial"/>
          <w:sz w:val="21"/>
        </w:rPr>
      </w:pPr>
    </w:p>
    <w:p w14:paraId="4CFF1549">
      <w:pPr>
        <w:pStyle w:val="2"/>
        <w:spacing w:before="124" w:line="221" w:lineRule="auto"/>
        <w:ind w:left="846"/>
        <w:rPr>
          <w:sz w:val="38"/>
          <w:szCs w:val="38"/>
        </w:rPr>
      </w:pPr>
      <w:r>
        <w:rPr>
          <w:rFonts w:ascii="Times New Roman" w:hAnsi="Times New Roman" w:eastAsia="Times New Roman" w:cs="Times New Roman"/>
          <w:spacing w:val="16"/>
          <w:sz w:val="38"/>
          <w:szCs w:val="38"/>
        </w:rPr>
        <w:t>A.</w:t>
      </w:r>
      <w:r>
        <w:rPr>
          <w:spacing w:val="16"/>
          <w:sz w:val="38"/>
          <w:szCs w:val="38"/>
        </w:rPr>
        <w:t>死锁的预防只能通过撤销代价最小的事务来实现</w:t>
      </w:r>
    </w:p>
    <w:p w14:paraId="7F5A4DEF">
      <w:pPr>
        <w:spacing w:line="298" w:lineRule="auto"/>
        <w:rPr>
          <w:rFonts w:ascii="Arial"/>
          <w:sz w:val="21"/>
        </w:rPr>
      </w:pPr>
    </w:p>
    <w:p w14:paraId="410BD977">
      <w:pPr>
        <w:pStyle w:val="2"/>
        <w:spacing w:before="124" w:line="222" w:lineRule="auto"/>
        <w:ind w:left="846"/>
        <w:rPr>
          <w:sz w:val="38"/>
          <w:szCs w:val="38"/>
        </w:rPr>
      </w:pPr>
      <w:r>
        <w:rPr>
          <w:rFonts w:ascii="Times New Roman" w:hAnsi="Times New Roman" w:eastAsia="Times New Roman" w:cs="Times New Roman"/>
          <w:spacing w:val="15"/>
          <w:sz w:val="38"/>
          <w:szCs w:val="38"/>
        </w:rPr>
        <w:t>B.</w:t>
      </w:r>
      <w:r>
        <w:rPr>
          <w:spacing w:val="15"/>
          <w:sz w:val="38"/>
          <w:szCs w:val="38"/>
        </w:rPr>
        <w:t>一次封锁法和顺序封锁法是常见的死锁预防方法</w:t>
      </w:r>
    </w:p>
    <w:p w14:paraId="3D7DD53F">
      <w:pPr>
        <w:spacing w:line="301" w:lineRule="auto"/>
        <w:rPr>
          <w:rFonts w:ascii="Arial"/>
          <w:sz w:val="21"/>
        </w:rPr>
      </w:pPr>
    </w:p>
    <w:p w14:paraId="2A162E74">
      <w:pPr>
        <w:pStyle w:val="2"/>
        <w:spacing w:before="124" w:line="222" w:lineRule="auto"/>
        <w:ind w:left="846"/>
        <w:rPr>
          <w:sz w:val="38"/>
          <w:szCs w:val="38"/>
        </w:rPr>
      </w:pPr>
      <w:r>
        <w:rPr>
          <w:rFonts w:ascii="Times New Roman" w:hAnsi="Times New Roman" w:eastAsia="Times New Roman" w:cs="Times New Roman"/>
          <w:spacing w:val="14"/>
          <w:sz w:val="38"/>
          <w:szCs w:val="38"/>
        </w:rPr>
        <w:t>C.</w:t>
      </w:r>
      <w:r>
        <w:rPr>
          <w:rFonts w:ascii="Times New Roman" w:hAnsi="Times New Roman" w:eastAsia="Times New Roman" w:cs="Times New Roman"/>
          <w:spacing w:val="-41"/>
          <w:sz w:val="38"/>
          <w:szCs w:val="38"/>
        </w:rPr>
        <w:t xml:space="preserve"> </w:t>
      </w:r>
      <w:r>
        <w:rPr>
          <w:spacing w:val="14"/>
          <w:sz w:val="38"/>
          <w:szCs w:val="38"/>
        </w:rPr>
        <w:t>死锁的预防方法要求系统在资源分配时完全避免循环等待的情况</w:t>
      </w:r>
    </w:p>
    <w:p w14:paraId="527D1070">
      <w:pPr>
        <w:spacing w:line="300" w:lineRule="auto"/>
        <w:rPr>
          <w:rFonts w:ascii="Arial"/>
          <w:sz w:val="21"/>
        </w:rPr>
      </w:pPr>
    </w:p>
    <w:p w14:paraId="65A032DF">
      <w:pPr>
        <w:pStyle w:val="2"/>
        <w:spacing w:before="125" w:line="221" w:lineRule="auto"/>
        <w:ind w:left="846"/>
        <w:rPr>
          <w:sz w:val="38"/>
          <w:szCs w:val="38"/>
        </w:rPr>
      </w:pPr>
      <w:r>
        <w:rPr>
          <w:rFonts w:ascii="Times New Roman" w:hAnsi="Times New Roman" w:eastAsia="Times New Roman" w:cs="Times New Roman"/>
          <w:spacing w:val="14"/>
          <w:sz w:val="38"/>
          <w:szCs w:val="38"/>
        </w:rPr>
        <w:t>D.</w:t>
      </w:r>
      <w:r>
        <w:rPr>
          <w:rFonts w:ascii="Times New Roman" w:hAnsi="Times New Roman" w:eastAsia="Times New Roman" w:cs="Times New Roman"/>
          <w:spacing w:val="-40"/>
          <w:sz w:val="38"/>
          <w:szCs w:val="38"/>
        </w:rPr>
        <w:t xml:space="preserve"> </w:t>
      </w:r>
      <w:r>
        <w:rPr>
          <w:spacing w:val="14"/>
          <w:sz w:val="38"/>
          <w:szCs w:val="38"/>
        </w:rPr>
        <w:t>死锁预防方法完全依赖于系统硬件，不需要考虑事务调度</w:t>
      </w:r>
    </w:p>
    <w:p w14:paraId="484C375E">
      <w:pPr>
        <w:spacing w:line="305" w:lineRule="auto"/>
        <w:rPr>
          <w:rFonts w:ascii="Arial"/>
          <w:sz w:val="21"/>
        </w:rPr>
      </w:pPr>
    </w:p>
    <w:p w14:paraId="6C869FE4">
      <w:pPr>
        <w:pStyle w:val="2"/>
        <w:spacing w:before="124" w:line="284" w:lineRule="auto"/>
        <w:ind w:left="56" w:right="38" w:firstLine="757"/>
        <w:jc w:val="both"/>
        <w:rPr>
          <w:sz w:val="38"/>
          <w:szCs w:val="38"/>
        </w:rPr>
      </w:pPr>
      <w:r>
        <w:rPr>
          <w:spacing w:val="10"/>
          <w:sz w:val="38"/>
          <w:szCs w:val="38"/>
        </w:rPr>
        <w:t>【答案】</w:t>
      </w:r>
      <w:r>
        <w:rPr>
          <w:rFonts w:ascii="Times New Roman" w:hAnsi="Times New Roman" w:eastAsia="Times New Roman" w:cs="Times New Roman"/>
          <w:spacing w:val="10"/>
          <w:sz w:val="38"/>
          <w:szCs w:val="38"/>
        </w:rPr>
        <w:t>B</w:t>
      </w:r>
      <w:r>
        <w:rPr>
          <w:spacing w:val="10"/>
          <w:sz w:val="38"/>
          <w:szCs w:val="38"/>
        </w:rPr>
        <w:t>【解析】:死锁的预防方法包括一次封锁法和顺序封锁法，旨在避免事务进入</w:t>
      </w:r>
      <w:r>
        <w:rPr>
          <w:spacing w:val="7"/>
          <w:sz w:val="38"/>
          <w:szCs w:val="38"/>
        </w:rPr>
        <w:t xml:space="preserve"> </w:t>
      </w:r>
      <w:r>
        <w:rPr>
          <w:spacing w:val="12"/>
          <w:sz w:val="38"/>
          <w:szCs w:val="38"/>
        </w:rPr>
        <w:t>死锁状态。一次封锁法要求事务在开始时一</w:t>
      </w:r>
      <w:r>
        <w:rPr>
          <w:spacing w:val="11"/>
          <w:sz w:val="38"/>
          <w:szCs w:val="38"/>
        </w:rPr>
        <w:t>次性申请所需的所有资源；顺序封锁法要求事务</w:t>
      </w:r>
      <w:r>
        <w:rPr>
          <w:sz w:val="38"/>
          <w:szCs w:val="38"/>
        </w:rPr>
        <w:t xml:space="preserve"> </w:t>
      </w:r>
      <w:r>
        <w:rPr>
          <w:spacing w:val="12"/>
          <w:sz w:val="38"/>
          <w:szCs w:val="38"/>
        </w:rPr>
        <w:t>按照一定的顺序申请资源，从而避免循环等待。选项</w:t>
      </w:r>
      <w:r>
        <w:rPr>
          <w:rFonts w:ascii="Times New Roman" w:hAnsi="Times New Roman" w:eastAsia="Times New Roman" w:cs="Times New Roman"/>
          <w:spacing w:val="12"/>
          <w:sz w:val="38"/>
          <w:szCs w:val="38"/>
        </w:rPr>
        <w:t>B</w:t>
      </w:r>
      <w:r>
        <w:rPr>
          <w:rFonts w:ascii="Times New Roman" w:hAnsi="Times New Roman" w:eastAsia="Times New Roman" w:cs="Times New Roman"/>
          <w:spacing w:val="54"/>
          <w:sz w:val="38"/>
          <w:szCs w:val="38"/>
        </w:rPr>
        <w:t xml:space="preserve"> </w:t>
      </w:r>
      <w:r>
        <w:rPr>
          <w:spacing w:val="12"/>
          <w:sz w:val="38"/>
          <w:szCs w:val="38"/>
        </w:rPr>
        <w:t>正确描述了死锁的预防方法。选项</w:t>
      </w:r>
      <w:r>
        <w:rPr>
          <w:rFonts w:ascii="Times New Roman" w:hAnsi="Times New Roman" w:eastAsia="Times New Roman" w:cs="Times New Roman"/>
          <w:spacing w:val="12"/>
          <w:sz w:val="38"/>
          <w:szCs w:val="38"/>
        </w:rPr>
        <w:t>A</w:t>
      </w:r>
      <w:r>
        <w:rPr>
          <w:rFonts w:ascii="Times New Roman" w:hAnsi="Times New Roman" w:eastAsia="Times New Roman" w:cs="Times New Roman"/>
          <w:sz w:val="38"/>
          <w:szCs w:val="38"/>
        </w:rPr>
        <w:t xml:space="preserve"> </w:t>
      </w:r>
      <w:r>
        <w:rPr>
          <w:spacing w:val="12"/>
          <w:sz w:val="38"/>
          <w:szCs w:val="38"/>
        </w:rPr>
        <w:t>错误，撤销代价最小的事务是死锁解除的一种方法；选项</w:t>
      </w:r>
      <w:r>
        <w:rPr>
          <w:rFonts w:ascii="Times New Roman" w:hAnsi="Times New Roman" w:eastAsia="Times New Roman" w:cs="Times New Roman"/>
          <w:spacing w:val="12"/>
          <w:sz w:val="38"/>
          <w:szCs w:val="38"/>
        </w:rPr>
        <w:t xml:space="preserve">C </w:t>
      </w:r>
      <w:r>
        <w:rPr>
          <w:spacing w:val="12"/>
          <w:sz w:val="38"/>
          <w:szCs w:val="38"/>
        </w:rPr>
        <w:t>描述了死锁的检测与解除</w:t>
      </w:r>
      <w:r>
        <w:rPr>
          <w:spacing w:val="11"/>
          <w:sz w:val="38"/>
          <w:szCs w:val="38"/>
        </w:rPr>
        <w:t>，而非</w:t>
      </w:r>
      <w:r>
        <w:rPr>
          <w:sz w:val="38"/>
          <w:szCs w:val="38"/>
        </w:rPr>
        <w:t xml:space="preserve"> </w:t>
      </w:r>
      <w:r>
        <w:rPr>
          <w:spacing w:val="16"/>
          <w:sz w:val="38"/>
          <w:szCs w:val="38"/>
        </w:rPr>
        <w:t>预防；选项</w:t>
      </w:r>
      <w:r>
        <w:rPr>
          <w:rFonts w:ascii="Times New Roman" w:hAnsi="Times New Roman" w:eastAsia="Times New Roman" w:cs="Times New Roman"/>
          <w:spacing w:val="16"/>
          <w:sz w:val="38"/>
          <w:szCs w:val="38"/>
        </w:rPr>
        <w:t>D</w:t>
      </w:r>
      <w:r>
        <w:rPr>
          <w:rFonts w:ascii="Times New Roman" w:hAnsi="Times New Roman" w:eastAsia="Times New Roman" w:cs="Times New Roman"/>
          <w:spacing w:val="57"/>
          <w:sz w:val="38"/>
          <w:szCs w:val="38"/>
        </w:rPr>
        <w:t xml:space="preserve"> </w:t>
      </w:r>
      <w:r>
        <w:rPr>
          <w:spacing w:val="16"/>
          <w:sz w:val="38"/>
          <w:szCs w:val="38"/>
        </w:rPr>
        <w:t>错误，死锁预防方法与事务调度和资</w:t>
      </w:r>
      <w:r>
        <w:rPr>
          <w:spacing w:val="15"/>
          <w:sz w:val="38"/>
          <w:szCs w:val="38"/>
        </w:rPr>
        <w:t>源管理有关。</w:t>
      </w:r>
    </w:p>
    <w:p w14:paraId="53AEC2BD">
      <w:pPr>
        <w:spacing w:line="265" w:lineRule="auto"/>
        <w:rPr>
          <w:rFonts w:ascii="Arial"/>
          <w:sz w:val="21"/>
        </w:rPr>
      </w:pPr>
    </w:p>
    <w:p w14:paraId="688AD4E1">
      <w:pPr>
        <w:spacing w:line="265" w:lineRule="auto"/>
        <w:rPr>
          <w:rFonts w:ascii="Arial"/>
          <w:sz w:val="21"/>
        </w:rPr>
      </w:pPr>
    </w:p>
    <w:p w14:paraId="69CACEE6">
      <w:pPr>
        <w:spacing w:line="265" w:lineRule="auto"/>
        <w:rPr>
          <w:rFonts w:ascii="Arial"/>
          <w:sz w:val="21"/>
        </w:rPr>
      </w:pPr>
    </w:p>
    <w:p w14:paraId="166D23CB">
      <w:pPr>
        <w:spacing w:line="265" w:lineRule="auto"/>
        <w:rPr>
          <w:rFonts w:ascii="Arial"/>
          <w:sz w:val="21"/>
        </w:rPr>
      </w:pPr>
    </w:p>
    <w:p w14:paraId="5F440EF6">
      <w:pPr>
        <w:spacing w:line="266" w:lineRule="auto"/>
        <w:rPr>
          <w:rFonts w:ascii="Arial"/>
          <w:sz w:val="21"/>
        </w:rPr>
      </w:pPr>
    </w:p>
    <w:p w14:paraId="79760A3A">
      <w:pPr>
        <w:spacing w:line="266" w:lineRule="auto"/>
        <w:rPr>
          <w:rFonts w:ascii="Arial"/>
          <w:sz w:val="21"/>
        </w:rPr>
      </w:pPr>
    </w:p>
    <w:p w14:paraId="29D57806">
      <w:pPr>
        <w:spacing w:line="266" w:lineRule="auto"/>
        <w:rPr>
          <w:rFonts w:ascii="Arial"/>
          <w:sz w:val="21"/>
        </w:rPr>
      </w:pPr>
    </w:p>
    <w:p w14:paraId="094568DB">
      <w:pPr>
        <w:spacing w:line="266" w:lineRule="auto"/>
        <w:rPr>
          <w:rFonts w:ascii="Arial"/>
          <w:sz w:val="21"/>
        </w:rPr>
      </w:pPr>
    </w:p>
    <w:p w14:paraId="3709A718">
      <w:pPr>
        <w:pStyle w:val="2"/>
        <w:spacing w:before="88" w:line="221" w:lineRule="auto"/>
        <w:ind w:left="1448"/>
        <w:rPr>
          <w:sz w:val="27"/>
          <w:szCs w:val="27"/>
        </w:rPr>
      </w:pPr>
      <w:r>
        <w:rPr>
          <w:spacing w:val="14"/>
          <w:sz w:val="27"/>
          <w:szCs w:val="27"/>
        </w:rPr>
        <w:t>更多电网招聘备考信息，请关注公众号：珞研电气哥；小程序搜索：珞研题库，</w:t>
      </w:r>
      <w:r>
        <w:rPr>
          <w:spacing w:val="13"/>
          <w:sz w:val="27"/>
          <w:szCs w:val="27"/>
        </w:rPr>
        <w:t>珞研</w:t>
      </w:r>
      <w:r>
        <w:rPr>
          <w:rFonts w:ascii="Times New Roman" w:hAnsi="Times New Roman" w:eastAsia="Times New Roman" w:cs="Times New Roman"/>
          <w:spacing w:val="13"/>
          <w:sz w:val="27"/>
          <w:szCs w:val="27"/>
        </w:rPr>
        <w:t>i</w:t>
      </w:r>
      <w:r>
        <w:rPr>
          <w:rFonts w:ascii="Times New Roman" w:hAnsi="Times New Roman" w:eastAsia="Times New Roman" w:cs="Times New Roman"/>
          <w:spacing w:val="2"/>
          <w:sz w:val="27"/>
          <w:szCs w:val="27"/>
        </w:rPr>
        <w:t xml:space="preserve">  </w:t>
      </w:r>
      <w:r>
        <w:rPr>
          <w:spacing w:val="13"/>
          <w:sz w:val="27"/>
          <w:szCs w:val="27"/>
        </w:rPr>
        <w:t>答疑，体验黑科技备考</w:t>
      </w:r>
    </w:p>
    <w:p w14:paraId="3E99FC3D">
      <w:pPr>
        <w:spacing w:line="221" w:lineRule="auto"/>
        <w:rPr>
          <w:sz w:val="27"/>
          <w:szCs w:val="27"/>
        </w:rPr>
        <w:sectPr>
          <w:headerReference r:id="rId174" w:type="default"/>
          <w:footerReference r:id="rId175" w:type="default"/>
          <w:pgSz w:w="22406" w:h="31680"/>
          <w:pgMar w:top="2260" w:right="3348" w:bottom="1911" w:left="3301" w:header="1814" w:footer="1666" w:gutter="0"/>
          <w:cols w:space="720" w:num="1"/>
        </w:sectPr>
      </w:pPr>
    </w:p>
    <w:p w14:paraId="18595B36">
      <w:pPr>
        <w:spacing w:line="421" w:lineRule="auto"/>
        <w:rPr>
          <w:rFonts w:ascii="Arial"/>
          <w:sz w:val="21"/>
        </w:rPr>
      </w:pPr>
    </w:p>
    <w:p w14:paraId="1D5ACAB4">
      <w:pPr>
        <w:pStyle w:val="2"/>
        <w:spacing w:before="127" w:line="222" w:lineRule="auto"/>
        <w:ind w:left="808"/>
        <w:rPr>
          <w:sz w:val="39"/>
          <w:szCs w:val="39"/>
        </w:rPr>
      </w:pPr>
      <w:r>
        <w:rPr>
          <w:spacing w:val="17"/>
          <w:sz w:val="39"/>
          <w:szCs w:val="39"/>
        </w:rPr>
        <w:t>【例15】下列关于活锁的描述，哪一项是正确的(</w:t>
      </w:r>
      <w:r>
        <w:rPr>
          <w:spacing w:val="10"/>
          <w:sz w:val="39"/>
          <w:szCs w:val="39"/>
        </w:rPr>
        <w:t xml:space="preserve">   </w:t>
      </w:r>
      <w:r>
        <w:rPr>
          <w:spacing w:val="17"/>
          <w:sz w:val="39"/>
          <w:szCs w:val="39"/>
        </w:rPr>
        <w:t>)?</w:t>
      </w:r>
    </w:p>
    <w:p w14:paraId="02452FC4">
      <w:pPr>
        <w:spacing w:line="301" w:lineRule="auto"/>
        <w:rPr>
          <w:rFonts w:ascii="Arial"/>
          <w:sz w:val="21"/>
        </w:rPr>
      </w:pPr>
    </w:p>
    <w:p w14:paraId="344EBBFA">
      <w:pPr>
        <w:pStyle w:val="2"/>
        <w:spacing w:before="127" w:line="221" w:lineRule="auto"/>
        <w:ind w:left="846"/>
        <w:rPr>
          <w:sz w:val="39"/>
          <w:szCs w:val="39"/>
        </w:rPr>
      </w:pPr>
      <w:r>
        <w:rPr>
          <w:spacing w:val="4"/>
          <w:sz w:val="39"/>
          <w:szCs w:val="39"/>
        </w:rPr>
        <w:t>A.活锁与死锁类似，事务会完全停止执行，无法再进行资源请求</w:t>
      </w:r>
    </w:p>
    <w:p w14:paraId="5EBD4306">
      <w:pPr>
        <w:spacing w:line="270" w:lineRule="auto"/>
        <w:rPr>
          <w:rFonts w:ascii="Arial"/>
          <w:sz w:val="21"/>
        </w:rPr>
      </w:pPr>
    </w:p>
    <w:p w14:paraId="4FE667C1">
      <w:pPr>
        <w:pStyle w:val="2"/>
        <w:spacing w:before="126" w:line="221" w:lineRule="auto"/>
        <w:ind w:left="846"/>
        <w:rPr>
          <w:sz w:val="39"/>
          <w:szCs w:val="39"/>
        </w:rPr>
      </w:pPr>
      <w:r>
        <w:rPr>
          <w:rFonts w:ascii="Times New Roman" w:hAnsi="Times New Roman" w:eastAsia="Times New Roman" w:cs="Times New Roman"/>
          <w:spacing w:val="5"/>
          <w:sz w:val="39"/>
          <w:szCs w:val="39"/>
        </w:rPr>
        <w:t>B.</w:t>
      </w:r>
      <w:r>
        <w:rPr>
          <w:spacing w:val="5"/>
          <w:sz w:val="39"/>
          <w:szCs w:val="39"/>
        </w:rPr>
        <w:t>在活锁情况下，事务会不断地调整状态，但始终无法完成操作</w:t>
      </w:r>
    </w:p>
    <w:p w14:paraId="69FC0C80">
      <w:pPr>
        <w:spacing w:line="297" w:lineRule="auto"/>
        <w:rPr>
          <w:rFonts w:ascii="Arial"/>
          <w:sz w:val="21"/>
        </w:rPr>
      </w:pPr>
    </w:p>
    <w:p w14:paraId="4DA16E27">
      <w:pPr>
        <w:pStyle w:val="2"/>
        <w:spacing w:before="127" w:line="221" w:lineRule="auto"/>
        <w:ind w:left="846"/>
        <w:rPr>
          <w:sz w:val="39"/>
          <w:szCs w:val="39"/>
        </w:rPr>
      </w:pPr>
      <w:r>
        <w:rPr>
          <w:rFonts w:ascii="Times New Roman" w:hAnsi="Times New Roman" w:eastAsia="Times New Roman" w:cs="Times New Roman"/>
          <w:spacing w:val="7"/>
          <w:sz w:val="39"/>
          <w:szCs w:val="39"/>
        </w:rPr>
        <w:t>C.</w:t>
      </w:r>
      <w:r>
        <w:rPr>
          <w:spacing w:val="7"/>
          <w:sz w:val="39"/>
          <w:szCs w:val="39"/>
        </w:rPr>
        <w:t>活锁通常会导致数据库崩溃，需要人工干预</w:t>
      </w:r>
    </w:p>
    <w:p w14:paraId="4AC317E2">
      <w:pPr>
        <w:spacing w:line="289" w:lineRule="auto"/>
        <w:rPr>
          <w:rFonts w:ascii="Arial"/>
          <w:sz w:val="21"/>
        </w:rPr>
      </w:pPr>
    </w:p>
    <w:p w14:paraId="61A055E4">
      <w:pPr>
        <w:pStyle w:val="2"/>
        <w:spacing w:before="127" w:line="222" w:lineRule="auto"/>
        <w:ind w:left="846"/>
        <w:rPr>
          <w:sz w:val="39"/>
          <w:szCs w:val="39"/>
        </w:rPr>
      </w:pPr>
      <w:r>
        <w:rPr>
          <w:rFonts w:ascii="Times New Roman" w:hAnsi="Times New Roman" w:eastAsia="Times New Roman" w:cs="Times New Roman"/>
          <w:spacing w:val="6"/>
          <w:sz w:val="39"/>
          <w:szCs w:val="39"/>
        </w:rPr>
        <w:t>D.</w:t>
      </w:r>
      <w:r>
        <w:rPr>
          <w:spacing w:val="6"/>
          <w:sz w:val="39"/>
          <w:szCs w:val="39"/>
        </w:rPr>
        <w:t>活锁发生时，事务已经完全停止工作，系统无法恢复</w:t>
      </w:r>
    </w:p>
    <w:p w14:paraId="00C03F7C">
      <w:pPr>
        <w:spacing w:line="285" w:lineRule="auto"/>
        <w:rPr>
          <w:rFonts w:ascii="Arial"/>
          <w:sz w:val="21"/>
        </w:rPr>
      </w:pPr>
    </w:p>
    <w:p w14:paraId="2CC474B3">
      <w:pPr>
        <w:pStyle w:val="2"/>
        <w:spacing w:before="128" w:line="277" w:lineRule="auto"/>
        <w:ind w:left="56" w:right="25" w:firstLine="752"/>
        <w:jc w:val="both"/>
        <w:rPr>
          <w:sz w:val="39"/>
          <w:szCs w:val="39"/>
        </w:rPr>
      </w:pPr>
      <w:r>
        <w:rPr>
          <w:spacing w:val="-1"/>
          <w:sz w:val="39"/>
          <w:szCs w:val="39"/>
        </w:rPr>
        <w:t>【答案】</w:t>
      </w:r>
      <w:r>
        <w:rPr>
          <w:rFonts w:ascii="Times New Roman" w:hAnsi="Times New Roman" w:eastAsia="Times New Roman" w:cs="Times New Roman"/>
          <w:spacing w:val="-1"/>
          <w:sz w:val="39"/>
          <w:szCs w:val="39"/>
        </w:rPr>
        <w:t>B</w:t>
      </w:r>
      <w:r>
        <w:rPr>
          <w:spacing w:val="-1"/>
          <w:sz w:val="39"/>
          <w:szCs w:val="39"/>
        </w:rPr>
        <w:t>【解析】:活锁是指事务在执行过程中不断尝试改变状态，但由于互相干扰，</w:t>
      </w:r>
      <w:r>
        <w:rPr>
          <w:spacing w:val="2"/>
          <w:sz w:val="39"/>
          <w:szCs w:val="39"/>
        </w:rPr>
        <w:t xml:space="preserve"> </w:t>
      </w:r>
      <w:r>
        <w:rPr>
          <w:spacing w:val="3"/>
          <w:sz w:val="39"/>
          <w:szCs w:val="39"/>
        </w:rPr>
        <w:t>无法完成操作。事务并不会完全停止工作，而是不</w:t>
      </w:r>
      <w:r>
        <w:rPr>
          <w:spacing w:val="2"/>
          <w:sz w:val="39"/>
          <w:szCs w:val="39"/>
        </w:rPr>
        <w:t>断尝试，进入一种循环状态。选项</w:t>
      </w:r>
      <w:r>
        <w:rPr>
          <w:rFonts w:ascii="Times New Roman" w:hAnsi="Times New Roman" w:eastAsia="Times New Roman" w:cs="Times New Roman"/>
          <w:spacing w:val="2"/>
          <w:sz w:val="39"/>
          <w:szCs w:val="39"/>
        </w:rPr>
        <w:t xml:space="preserve">B </w:t>
      </w:r>
      <w:r>
        <w:rPr>
          <w:spacing w:val="2"/>
          <w:sz w:val="39"/>
          <w:szCs w:val="39"/>
        </w:rPr>
        <w:t>准确</w:t>
      </w:r>
      <w:r>
        <w:rPr>
          <w:sz w:val="39"/>
          <w:szCs w:val="39"/>
        </w:rPr>
        <w:t xml:space="preserve"> </w:t>
      </w:r>
      <w:r>
        <w:rPr>
          <w:spacing w:val="2"/>
          <w:sz w:val="39"/>
          <w:szCs w:val="39"/>
        </w:rPr>
        <w:t>描述了活锁的特点。选项</w:t>
      </w:r>
      <w:r>
        <w:rPr>
          <w:rFonts w:ascii="Times New Roman" w:hAnsi="Times New Roman" w:eastAsia="Times New Roman" w:cs="Times New Roman"/>
          <w:spacing w:val="2"/>
          <w:sz w:val="39"/>
          <w:szCs w:val="39"/>
        </w:rPr>
        <w:t xml:space="preserve">A </w:t>
      </w:r>
      <w:r>
        <w:rPr>
          <w:spacing w:val="2"/>
          <w:sz w:val="39"/>
          <w:szCs w:val="39"/>
        </w:rPr>
        <w:t>错误，活锁中的事务并不会完全停止，而是持续尝</w:t>
      </w:r>
      <w:r>
        <w:rPr>
          <w:spacing w:val="1"/>
          <w:sz w:val="39"/>
          <w:szCs w:val="39"/>
        </w:rPr>
        <w:t>试执行；选项</w:t>
      </w:r>
      <w:r>
        <w:rPr>
          <w:sz w:val="39"/>
          <w:szCs w:val="39"/>
        </w:rPr>
        <w:t xml:space="preserve"> </w:t>
      </w:r>
      <w:r>
        <w:rPr>
          <w:rFonts w:ascii="Times New Roman" w:hAnsi="Times New Roman" w:eastAsia="Times New Roman" w:cs="Times New Roman"/>
          <w:sz w:val="39"/>
          <w:szCs w:val="39"/>
        </w:rPr>
        <w:t xml:space="preserve">C </w:t>
      </w:r>
      <w:r>
        <w:rPr>
          <w:sz w:val="39"/>
          <w:szCs w:val="39"/>
        </w:rPr>
        <w:t>错误，活锁不会导致系统崩溃，而是处于循环中；选项</w:t>
      </w:r>
      <w:r>
        <w:rPr>
          <w:rFonts w:ascii="Times New Roman" w:hAnsi="Times New Roman" w:eastAsia="Times New Roman" w:cs="Times New Roman"/>
          <w:sz w:val="39"/>
          <w:szCs w:val="39"/>
        </w:rPr>
        <w:t>D</w:t>
      </w:r>
      <w:r>
        <w:rPr>
          <w:rFonts w:ascii="Times New Roman" w:hAnsi="Times New Roman" w:eastAsia="Times New Roman" w:cs="Times New Roman"/>
          <w:spacing w:val="38"/>
          <w:sz w:val="39"/>
          <w:szCs w:val="39"/>
        </w:rPr>
        <w:t xml:space="preserve"> </w:t>
      </w:r>
      <w:r>
        <w:rPr>
          <w:sz w:val="39"/>
          <w:szCs w:val="39"/>
        </w:rPr>
        <w:t>错</w:t>
      </w:r>
      <w:r>
        <w:rPr>
          <w:spacing w:val="-1"/>
          <w:sz w:val="39"/>
          <w:szCs w:val="39"/>
        </w:rPr>
        <w:t>误，活锁中的事务仍在执行，</w:t>
      </w:r>
      <w:r>
        <w:rPr>
          <w:sz w:val="39"/>
          <w:szCs w:val="39"/>
        </w:rPr>
        <w:t xml:space="preserve"> </w:t>
      </w:r>
      <w:r>
        <w:rPr>
          <w:spacing w:val="2"/>
          <w:sz w:val="39"/>
          <w:szCs w:val="39"/>
        </w:rPr>
        <w:t>但始终无法完成操作。</w:t>
      </w:r>
    </w:p>
    <w:p w14:paraId="762200A9">
      <w:pPr>
        <w:spacing w:line="302" w:lineRule="auto"/>
        <w:rPr>
          <w:rFonts w:ascii="Arial"/>
          <w:sz w:val="21"/>
        </w:rPr>
      </w:pPr>
    </w:p>
    <w:p w14:paraId="020177A3">
      <w:pPr>
        <w:pStyle w:val="2"/>
        <w:spacing w:before="182" w:line="223" w:lineRule="auto"/>
        <w:ind w:left="64"/>
        <w:outlineLvl w:val="1"/>
        <w:rPr>
          <w:sz w:val="56"/>
          <w:szCs w:val="56"/>
        </w:rPr>
      </w:pPr>
      <w:r>
        <w:drawing>
          <wp:anchor distT="0" distB="0" distL="0" distR="0" simplePos="0" relativeHeight="251785216" behindDoc="1" locked="0" layoutInCell="1" allowOverlap="1">
            <wp:simplePos x="0" y="0"/>
            <wp:positionH relativeFrom="column">
              <wp:posOffset>29210</wp:posOffset>
            </wp:positionH>
            <wp:positionV relativeFrom="paragraph">
              <wp:posOffset>60325</wp:posOffset>
            </wp:positionV>
            <wp:extent cx="1463675" cy="441960"/>
            <wp:effectExtent l="0" t="0" r="0" b="0"/>
            <wp:wrapNone/>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285"/>
                    <a:stretch>
                      <a:fillRect/>
                    </a:stretch>
                  </pic:blipFill>
                  <pic:spPr>
                    <a:xfrm>
                      <a:off x="0" y="0"/>
                      <a:ext cx="1463440" cy="441965"/>
                    </a:xfrm>
                    <a:prstGeom prst="rect">
                      <a:avLst/>
                    </a:prstGeom>
                  </pic:spPr>
                </pic:pic>
              </a:graphicData>
            </a:graphic>
          </wp:anchor>
        </w:drawing>
      </w:r>
      <w:bookmarkStart w:id="71" w:name="bookmark47"/>
      <w:bookmarkEnd w:id="71"/>
      <w:r>
        <w:rPr>
          <w:b/>
          <w:bCs/>
          <w:spacing w:val="-22"/>
          <w:sz w:val="56"/>
          <w:szCs w:val="56"/>
        </w:rPr>
        <w:t>四</w:t>
      </w:r>
      <w:r>
        <w:rPr>
          <w:spacing w:val="-149"/>
          <w:sz w:val="56"/>
          <w:szCs w:val="56"/>
        </w:rPr>
        <w:t xml:space="preserve"> </w:t>
      </w:r>
      <w:r>
        <w:rPr>
          <w:b/>
          <w:bCs/>
          <w:spacing w:val="-22"/>
          <w:sz w:val="56"/>
          <w:szCs w:val="56"/>
        </w:rPr>
        <w:t>、习题</w:t>
      </w:r>
    </w:p>
    <w:p w14:paraId="4B9B7C4C">
      <w:pPr>
        <w:spacing w:line="467" w:lineRule="auto"/>
        <w:rPr>
          <w:rFonts w:ascii="Arial"/>
          <w:sz w:val="21"/>
        </w:rPr>
      </w:pPr>
    </w:p>
    <w:p w14:paraId="46C2DDEE">
      <w:pPr>
        <w:pStyle w:val="2"/>
        <w:spacing w:before="127" w:line="222" w:lineRule="auto"/>
        <w:ind w:left="846"/>
        <w:rPr>
          <w:sz w:val="39"/>
          <w:szCs w:val="39"/>
        </w:rPr>
      </w:pPr>
      <w:r>
        <w:rPr>
          <w:spacing w:val="6"/>
          <w:sz w:val="39"/>
          <w:szCs w:val="39"/>
        </w:rPr>
        <w:t>1.事务的原子性是指(   )。</w:t>
      </w:r>
    </w:p>
    <w:p w14:paraId="7602E1C1">
      <w:pPr>
        <w:spacing w:line="268" w:lineRule="auto"/>
        <w:rPr>
          <w:rFonts w:ascii="Arial"/>
          <w:sz w:val="21"/>
        </w:rPr>
      </w:pPr>
    </w:p>
    <w:p w14:paraId="44564DD5">
      <w:pPr>
        <w:pStyle w:val="2"/>
        <w:spacing w:before="127" w:line="222" w:lineRule="auto"/>
        <w:ind w:left="846"/>
        <w:rPr>
          <w:sz w:val="39"/>
          <w:szCs w:val="39"/>
        </w:rPr>
      </w:pPr>
      <w:r>
        <w:rPr>
          <w:rFonts w:ascii="Times New Roman" w:hAnsi="Times New Roman" w:eastAsia="Times New Roman" w:cs="Times New Roman"/>
          <w:spacing w:val="3"/>
          <w:sz w:val="39"/>
          <w:szCs w:val="39"/>
        </w:rPr>
        <w:t>A.</w:t>
      </w:r>
      <w:r>
        <w:rPr>
          <w:rFonts w:ascii="Times New Roman" w:hAnsi="Times New Roman" w:eastAsia="Times New Roman" w:cs="Times New Roman"/>
          <w:spacing w:val="-39"/>
          <w:sz w:val="39"/>
          <w:szCs w:val="39"/>
        </w:rPr>
        <w:t xml:space="preserve"> </w:t>
      </w:r>
      <w:r>
        <w:rPr>
          <w:spacing w:val="3"/>
          <w:sz w:val="39"/>
          <w:szCs w:val="39"/>
        </w:rPr>
        <w:t>事务一旦提交，对数据库的改变是永久的</w:t>
      </w:r>
    </w:p>
    <w:p w14:paraId="5F1814FF">
      <w:pPr>
        <w:spacing w:line="305" w:lineRule="auto"/>
        <w:rPr>
          <w:rFonts w:ascii="Arial"/>
          <w:sz w:val="21"/>
        </w:rPr>
      </w:pPr>
    </w:p>
    <w:p w14:paraId="0950D4D9">
      <w:pPr>
        <w:pStyle w:val="2"/>
        <w:spacing w:before="127" w:line="222" w:lineRule="auto"/>
        <w:ind w:left="846"/>
        <w:rPr>
          <w:sz w:val="39"/>
          <w:szCs w:val="39"/>
        </w:rPr>
      </w:pPr>
      <w:r>
        <w:rPr>
          <w:rFonts w:ascii="Times New Roman" w:hAnsi="Times New Roman" w:eastAsia="Times New Roman" w:cs="Times New Roman"/>
          <w:spacing w:val="3"/>
          <w:sz w:val="39"/>
          <w:szCs w:val="39"/>
        </w:rPr>
        <w:t>B.</w:t>
      </w:r>
      <w:r>
        <w:rPr>
          <w:rFonts w:ascii="Times New Roman" w:hAnsi="Times New Roman" w:eastAsia="Times New Roman" w:cs="Times New Roman"/>
          <w:spacing w:val="-42"/>
          <w:sz w:val="39"/>
          <w:szCs w:val="39"/>
        </w:rPr>
        <w:t xml:space="preserve"> </w:t>
      </w:r>
      <w:r>
        <w:rPr>
          <w:spacing w:val="3"/>
          <w:sz w:val="39"/>
          <w:szCs w:val="39"/>
        </w:rPr>
        <w:t>事务中包括的所有操作要么都做，要么都不做</w:t>
      </w:r>
    </w:p>
    <w:p w14:paraId="45EDED18">
      <w:pPr>
        <w:spacing w:line="268" w:lineRule="auto"/>
        <w:rPr>
          <w:rFonts w:ascii="Arial"/>
          <w:sz w:val="21"/>
        </w:rPr>
      </w:pPr>
    </w:p>
    <w:p w14:paraId="19C6B085">
      <w:pPr>
        <w:pStyle w:val="2"/>
        <w:spacing w:before="127" w:line="222" w:lineRule="auto"/>
        <w:ind w:left="846"/>
        <w:rPr>
          <w:sz w:val="39"/>
          <w:szCs w:val="39"/>
        </w:rPr>
      </w:pPr>
      <w:r>
        <w:rPr>
          <w:rFonts w:ascii="Times New Roman" w:hAnsi="Times New Roman" w:eastAsia="Times New Roman" w:cs="Times New Roman"/>
          <w:spacing w:val="2"/>
          <w:sz w:val="39"/>
          <w:szCs w:val="39"/>
        </w:rPr>
        <w:t xml:space="preserve">C. </w:t>
      </w:r>
      <w:r>
        <w:rPr>
          <w:spacing w:val="2"/>
          <w:sz w:val="39"/>
          <w:szCs w:val="39"/>
        </w:rPr>
        <w:t>一个事务内部的操作及使用的数据对并发的其他事务是隔离的</w:t>
      </w:r>
    </w:p>
    <w:p w14:paraId="1C61113B">
      <w:pPr>
        <w:spacing w:line="277" w:lineRule="auto"/>
        <w:rPr>
          <w:rFonts w:ascii="Arial"/>
          <w:sz w:val="21"/>
        </w:rPr>
      </w:pPr>
    </w:p>
    <w:p w14:paraId="266660FF">
      <w:pPr>
        <w:pStyle w:val="2"/>
        <w:spacing w:before="127" w:line="222" w:lineRule="auto"/>
        <w:ind w:left="846"/>
        <w:rPr>
          <w:sz w:val="39"/>
          <w:szCs w:val="39"/>
        </w:rPr>
      </w:pPr>
      <w:r>
        <w:rPr>
          <w:rFonts w:ascii="Times New Roman" w:hAnsi="Times New Roman" w:eastAsia="Times New Roman" w:cs="Times New Roman"/>
          <w:spacing w:val="4"/>
          <w:sz w:val="39"/>
          <w:szCs w:val="39"/>
        </w:rPr>
        <w:t>D.</w:t>
      </w:r>
      <w:r>
        <w:rPr>
          <w:rFonts w:ascii="Times New Roman" w:hAnsi="Times New Roman" w:eastAsia="Times New Roman" w:cs="Times New Roman"/>
          <w:spacing w:val="-23"/>
          <w:sz w:val="39"/>
          <w:szCs w:val="39"/>
        </w:rPr>
        <w:t xml:space="preserve"> </w:t>
      </w:r>
      <w:r>
        <w:rPr>
          <w:spacing w:val="4"/>
          <w:sz w:val="39"/>
          <w:szCs w:val="39"/>
        </w:rPr>
        <w:t>事务必须使数据库从一个一致性状态变到另一个一致性状态</w:t>
      </w:r>
    </w:p>
    <w:p w14:paraId="01DE5B69">
      <w:pPr>
        <w:spacing w:line="286" w:lineRule="auto"/>
        <w:rPr>
          <w:rFonts w:ascii="Arial"/>
          <w:sz w:val="21"/>
        </w:rPr>
      </w:pPr>
    </w:p>
    <w:p w14:paraId="5D23A38D">
      <w:pPr>
        <w:pStyle w:val="2"/>
        <w:spacing w:before="127" w:line="222" w:lineRule="auto"/>
        <w:ind w:left="846"/>
        <w:rPr>
          <w:sz w:val="39"/>
          <w:szCs w:val="39"/>
        </w:rPr>
      </w:pPr>
      <w:r>
        <w:rPr>
          <w:rFonts w:ascii="Times New Roman" w:hAnsi="Times New Roman" w:eastAsia="Times New Roman" w:cs="Times New Roman"/>
          <w:spacing w:val="16"/>
          <w:sz w:val="39"/>
          <w:szCs w:val="39"/>
        </w:rPr>
        <w:t>2.</w:t>
      </w:r>
      <w:r>
        <w:rPr>
          <w:spacing w:val="16"/>
          <w:sz w:val="39"/>
          <w:szCs w:val="39"/>
        </w:rPr>
        <w:t>事务的隔离性是由</w:t>
      </w:r>
      <w:r>
        <w:rPr>
          <w:rFonts w:ascii="Times New Roman" w:hAnsi="Times New Roman" w:eastAsia="Times New Roman" w:cs="Times New Roman"/>
          <w:sz w:val="39"/>
          <w:szCs w:val="39"/>
        </w:rPr>
        <w:t>DBMS</w:t>
      </w:r>
      <w:r>
        <w:rPr>
          <w:rFonts w:ascii="Times New Roman" w:hAnsi="Times New Roman" w:eastAsia="Times New Roman" w:cs="Times New Roman"/>
          <w:spacing w:val="33"/>
          <w:sz w:val="39"/>
          <w:szCs w:val="39"/>
        </w:rPr>
        <w:t xml:space="preserve"> </w:t>
      </w:r>
      <w:r>
        <w:rPr>
          <w:spacing w:val="16"/>
          <w:sz w:val="39"/>
          <w:szCs w:val="39"/>
        </w:rPr>
        <w:t>的 (   )实现的。</w:t>
      </w:r>
    </w:p>
    <w:p w14:paraId="17BFDA8D">
      <w:pPr>
        <w:spacing w:line="296" w:lineRule="auto"/>
        <w:rPr>
          <w:rFonts w:ascii="Arial"/>
          <w:sz w:val="21"/>
        </w:rPr>
      </w:pPr>
    </w:p>
    <w:p w14:paraId="4D735E2E">
      <w:pPr>
        <w:pStyle w:val="2"/>
        <w:spacing w:before="127" w:line="222" w:lineRule="auto"/>
        <w:ind w:left="846"/>
        <w:rPr>
          <w:sz w:val="39"/>
          <w:szCs w:val="39"/>
        </w:rPr>
      </w:pPr>
      <w:r>
        <w:rPr>
          <w:rFonts w:ascii="Times New Roman" w:hAnsi="Times New Roman" w:eastAsia="Times New Roman" w:cs="Times New Roman"/>
          <w:spacing w:val="7"/>
          <w:sz w:val="39"/>
          <w:szCs w:val="39"/>
        </w:rPr>
        <w:t>A.</w:t>
      </w:r>
      <w:r>
        <w:rPr>
          <w:spacing w:val="7"/>
          <w:sz w:val="39"/>
          <w:szCs w:val="39"/>
        </w:rPr>
        <w:t>事务管理子系统</w:t>
      </w:r>
      <w:r>
        <w:rPr>
          <w:spacing w:val="61"/>
          <w:sz w:val="39"/>
          <w:szCs w:val="39"/>
        </w:rPr>
        <w:t xml:space="preserve">   </w:t>
      </w:r>
      <w:r>
        <w:rPr>
          <w:rFonts w:ascii="Times New Roman" w:hAnsi="Times New Roman" w:eastAsia="Times New Roman" w:cs="Times New Roman"/>
          <w:spacing w:val="7"/>
          <w:sz w:val="39"/>
          <w:szCs w:val="39"/>
        </w:rPr>
        <w:t>B.</w:t>
      </w:r>
      <w:r>
        <w:rPr>
          <w:spacing w:val="7"/>
          <w:sz w:val="39"/>
          <w:szCs w:val="39"/>
        </w:rPr>
        <w:t xml:space="preserve">恢复管理子系统    </w:t>
      </w:r>
      <w:r>
        <w:rPr>
          <w:rFonts w:ascii="Times New Roman" w:hAnsi="Times New Roman" w:eastAsia="Times New Roman" w:cs="Times New Roman"/>
          <w:spacing w:val="7"/>
          <w:sz w:val="39"/>
          <w:szCs w:val="39"/>
        </w:rPr>
        <w:t>C.</w:t>
      </w:r>
      <w:r>
        <w:rPr>
          <w:spacing w:val="7"/>
          <w:sz w:val="39"/>
          <w:szCs w:val="39"/>
        </w:rPr>
        <w:t xml:space="preserve">并发控制子系统    </w:t>
      </w:r>
      <w:r>
        <w:rPr>
          <w:rFonts w:ascii="Times New Roman" w:hAnsi="Times New Roman" w:eastAsia="Times New Roman" w:cs="Times New Roman"/>
          <w:spacing w:val="7"/>
          <w:sz w:val="39"/>
          <w:szCs w:val="39"/>
        </w:rPr>
        <w:t>D.</w:t>
      </w:r>
      <w:r>
        <w:rPr>
          <w:spacing w:val="7"/>
          <w:sz w:val="39"/>
          <w:szCs w:val="39"/>
        </w:rPr>
        <w:t>完整性子系统</w:t>
      </w:r>
    </w:p>
    <w:p w14:paraId="3D8CD0E3">
      <w:pPr>
        <w:spacing w:line="267" w:lineRule="auto"/>
        <w:rPr>
          <w:rFonts w:ascii="Arial"/>
          <w:sz w:val="21"/>
        </w:rPr>
      </w:pPr>
    </w:p>
    <w:p w14:paraId="432CB970">
      <w:pPr>
        <w:pStyle w:val="2"/>
        <w:spacing w:before="128" w:line="222" w:lineRule="auto"/>
        <w:ind w:left="846"/>
        <w:rPr>
          <w:sz w:val="39"/>
          <w:szCs w:val="39"/>
        </w:rPr>
      </w:pPr>
      <w:r>
        <w:rPr>
          <w:spacing w:val="8"/>
          <w:sz w:val="39"/>
          <w:szCs w:val="39"/>
        </w:rPr>
        <w:t>3.数据库的并发操作有可能带来的问题中有(   )。</w:t>
      </w:r>
    </w:p>
    <w:p w14:paraId="091BC7E1">
      <w:pPr>
        <w:spacing w:line="251" w:lineRule="auto"/>
        <w:rPr>
          <w:rFonts w:ascii="Arial"/>
          <w:sz w:val="21"/>
        </w:rPr>
      </w:pPr>
    </w:p>
    <w:p w14:paraId="2873CD6B">
      <w:pPr>
        <w:pStyle w:val="2"/>
        <w:spacing w:before="127" w:line="222" w:lineRule="auto"/>
        <w:ind w:left="846"/>
        <w:rPr>
          <w:sz w:val="39"/>
          <w:szCs w:val="39"/>
        </w:rPr>
      </w:pPr>
      <w:r>
        <w:rPr>
          <w:rFonts w:ascii="Times New Roman" w:hAnsi="Times New Roman" w:eastAsia="Times New Roman" w:cs="Times New Roman"/>
          <w:spacing w:val="5"/>
          <w:sz w:val="39"/>
          <w:szCs w:val="39"/>
        </w:rPr>
        <w:t>A.</w:t>
      </w:r>
      <w:r>
        <w:rPr>
          <w:spacing w:val="5"/>
          <w:sz w:val="39"/>
          <w:szCs w:val="39"/>
        </w:rPr>
        <w:t xml:space="preserve">数据独立性降低    </w:t>
      </w:r>
      <w:r>
        <w:rPr>
          <w:rFonts w:ascii="Times New Roman" w:hAnsi="Times New Roman" w:eastAsia="Times New Roman" w:cs="Times New Roman"/>
          <w:spacing w:val="5"/>
          <w:sz w:val="39"/>
          <w:szCs w:val="39"/>
        </w:rPr>
        <w:t>B.</w:t>
      </w:r>
      <w:r>
        <w:rPr>
          <w:rFonts w:ascii="Times New Roman" w:hAnsi="Times New Roman" w:eastAsia="Times New Roman" w:cs="Times New Roman"/>
          <w:spacing w:val="-20"/>
          <w:sz w:val="39"/>
          <w:szCs w:val="39"/>
        </w:rPr>
        <w:t xml:space="preserve"> </w:t>
      </w:r>
      <w:r>
        <w:rPr>
          <w:spacing w:val="5"/>
          <w:sz w:val="39"/>
          <w:szCs w:val="39"/>
        </w:rPr>
        <w:t>无法读出数据</w:t>
      </w:r>
      <w:r>
        <w:rPr>
          <w:spacing w:val="4"/>
          <w:sz w:val="39"/>
          <w:szCs w:val="39"/>
        </w:rPr>
        <w:t xml:space="preserve">      </w:t>
      </w:r>
      <w:r>
        <w:rPr>
          <w:rFonts w:ascii="Times New Roman" w:hAnsi="Times New Roman" w:eastAsia="Times New Roman" w:cs="Times New Roman"/>
          <w:spacing w:val="4"/>
          <w:sz w:val="39"/>
          <w:szCs w:val="39"/>
        </w:rPr>
        <w:t>C.</w:t>
      </w:r>
      <w:r>
        <w:rPr>
          <w:spacing w:val="4"/>
          <w:sz w:val="39"/>
          <w:szCs w:val="39"/>
        </w:rPr>
        <w:t xml:space="preserve">权限控制      </w:t>
      </w:r>
      <w:r>
        <w:rPr>
          <w:rFonts w:ascii="Times New Roman" w:hAnsi="Times New Roman" w:eastAsia="Times New Roman" w:cs="Times New Roman"/>
          <w:spacing w:val="4"/>
          <w:sz w:val="39"/>
          <w:szCs w:val="39"/>
        </w:rPr>
        <w:t>D.</w:t>
      </w:r>
      <w:r>
        <w:rPr>
          <w:spacing w:val="4"/>
          <w:sz w:val="39"/>
          <w:szCs w:val="39"/>
        </w:rPr>
        <w:t>丢失更新</w:t>
      </w:r>
    </w:p>
    <w:p w14:paraId="14E2FEFA">
      <w:pPr>
        <w:spacing w:line="313" w:lineRule="auto"/>
        <w:rPr>
          <w:rFonts w:ascii="Arial"/>
          <w:sz w:val="21"/>
        </w:rPr>
      </w:pPr>
    </w:p>
    <w:p w14:paraId="43B590E7">
      <w:pPr>
        <w:pStyle w:val="2"/>
        <w:spacing w:before="126" w:line="222" w:lineRule="auto"/>
        <w:ind w:left="846"/>
        <w:rPr>
          <w:sz w:val="39"/>
          <w:szCs w:val="39"/>
        </w:rPr>
      </w:pPr>
      <w:r>
        <w:rPr>
          <w:rFonts w:ascii="Times New Roman" w:hAnsi="Times New Roman" w:eastAsia="Times New Roman" w:cs="Times New Roman"/>
          <w:spacing w:val="13"/>
          <w:sz w:val="39"/>
          <w:szCs w:val="39"/>
        </w:rPr>
        <w:t>4.</w:t>
      </w:r>
      <w:r>
        <w:rPr>
          <w:rFonts w:ascii="Times New Roman" w:hAnsi="Times New Roman" w:eastAsia="Times New Roman" w:cs="Times New Roman"/>
          <w:sz w:val="39"/>
          <w:szCs w:val="39"/>
        </w:rPr>
        <w:t>DBMS</w:t>
      </w:r>
      <w:r>
        <w:rPr>
          <w:rFonts w:ascii="Times New Roman" w:hAnsi="Times New Roman" w:eastAsia="Times New Roman" w:cs="Times New Roman"/>
          <w:spacing w:val="13"/>
          <w:sz w:val="39"/>
          <w:szCs w:val="39"/>
        </w:rPr>
        <w:t xml:space="preserve">  </w:t>
      </w:r>
      <w:r>
        <w:rPr>
          <w:spacing w:val="13"/>
          <w:sz w:val="39"/>
          <w:szCs w:val="39"/>
        </w:rPr>
        <w:t>中实现事务隔离性的子系统是(   )。</w:t>
      </w:r>
    </w:p>
    <w:p w14:paraId="787621BA">
      <w:pPr>
        <w:spacing w:line="286" w:lineRule="auto"/>
        <w:rPr>
          <w:rFonts w:ascii="Arial"/>
          <w:sz w:val="21"/>
        </w:rPr>
      </w:pPr>
    </w:p>
    <w:p w14:paraId="4497E257">
      <w:pPr>
        <w:pStyle w:val="2"/>
        <w:spacing w:before="128" w:line="222" w:lineRule="auto"/>
        <w:ind w:left="846"/>
        <w:rPr>
          <w:sz w:val="39"/>
          <w:szCs w:val="39"/>
        </w:rPr>
      </w:pPr>
      <w:r>
        <w:rPr>
          <w:rFonts w:ascii="Times New Roman" w:hAnsi="Times New Roman" w:eastAsia="Times New Roman" w:cs="Times New Roman"/>
          <w:spacing w:val="4"/>
          <w:sz w:val="39"/>
          <w:szCs w:val="39"/>
        </w:rPr>
        <w:t>A.</w:t>
      </w:r>
      <w:r>
        <w:rPr>
          <w:rFonts w:ascii="Times New Roman" w:hAnsi="Times New Roman" w:eastAsia="Times New Roman" w:cs="Times New Roman"/>
          <w:spacing w:val="-17"/>
          <w:sz w:val="39"/>
          <w:szCs w:val="39"/>
        </w:rPr>
        <w:t xml:space="preserve"> </w:t>
      </w:r>
      <w:r>
        <w:rPr>
          <w:spacing w:val="4"/>
          <w:sz w:val="39"/>
          <w:szCs w:val="39"/>
        </w:rPr>
        <w:t>安全性管理子系统</w:t>
      </w:r>
      <w:r>
        <w:rPr>
          <w:spacing w:val="181"/>
          <w:sz w:val="39"/>
          <w:szCs w:val="39"/>
        </w:rPr>
        <w:t xml:space="preserve"> </w:t>
      </w:r>
      <w:r>
        <w:rPr>
          <w:rFonts w:ascii="Times New Roman" w:hAnsi="Times New Roman" w:eastAsia="Times New Roman" w:cs="Times New Roman"/>
          <w:spacing w:val="4"/>
          <w:sz w:val="39"/>
          <w:szCs w:val="39"/>
        </w:rPr>
        <w:t>B.</w:t>
      </w:r>
      <w:r>
        <w:rPr>
          <w:rFonts w:ascii="Times New Roman" w:hAnsi="Times New Roman" w:eastAsia="Times New Roman" w:cs="Times New Roman"/>
          <w:spacing w:val="-39"/>
          <w:sz w:val="39"/>
          <w:szCs w:val="39"/>
        </w:rPr>
        <w:t xml:space="preserve"> </w:t>
      </w:r>
      <w:r>
        <w:rPr>
          <w:spacing w:val="4"/>
          <w:sz w:val="39"/>
          <w:szCs w:val="39"/>
        </w:rPr>
        <w:t xml:space="preserve">完整性管理子系统  </w:t>
      </w:r>
      <w:r>
        <w:rPr>
          <w:rFonts w:ascii="Times New Roman" w:hAnsi="Times New Roman" w:eastAsia="Times New Roman" w:cs="Times New Roman"/>
          <w:spacing w:val="4"/>
          <w:sz w:val="39"/>
          <w:szCs w:val="39"/>
        </w:rPr>
        <w:t>C.</w:t>
      </w:r>
      <w:r>
        <w:rPr>
          <w:rFonts w:ascii="Times New Roman" w:hAnsi="Times New Roman" w:eastAsia="Times New Roman" w:cs="Times New Roman"/>
          <w:spacing w:val="-49"/>
          <w:sz w:val="39"/>
          <w:szCs w:val="39"/>
        </w:rPr>
        <w:t xml:space="preserve"> </w:t>
      </w:r>
      <w:r>
        <w:rPr>
          <w:spacing w:val="4"/>
          <w:sz w:val="39"/>
          <w:szCs w:val="39"/>
        </w:rPr>
        <w:t>并发控制子系</w:t>
      </w:r>
      <w:r>
        <w:rPr>
          <w:spacing w:val="3"/>
          <w:sz w:val="39"/>
          <w:szCs w:val="39"/>
        </w:rPr>
        <w:t>统</w:t>
      </w:r>
      <w:r>
        <w:rPr>
          <w:spacing w:val="77"/>
          <w:sz w:val="39"/>
          <w:szCs w:val="39"/>
        </w:rPr>
        <w:t xml:space="preserve">  </w:t>
      </w:r>
      <w:r>
        <w:rPr>
          <w:rFonts w:ascii="Times New Roman" w:hAnsi="Times New Roman" w:eastAsia="Times New Roman" w:cs="Times New Roman"/>
          <w:spacing w:val="3"/>
          <w:sz w:val="39"/>
          <w:szCs w:val="39"/>
        </w:rPr>
        <w:t>D.</w:t>
      </w:r>
      <w:r>
        <w:rPr>
          <w:spacing w:val="3"/>
          <w:sz w:val="39"/>
          <w:szCs w:val="39"/>
        </w:rPr>
        <w:t>恢复管理子系统</w:t>
      </w:r>
    </w:p>
    <w:p w14:paraId="7B89A96A">
      <w:pPr>
        <w:spacing w:line="267" w:lineRule="auto"/>
        <w:rPr>
          <w:rFonts w:ascii="Arial"/>
          <w:sz w:val="21"/>
        </w:rPr>
      </w:pPr>
    </w:p>
    <w:p w14:paraId="7F32B4E5">
      <w:pPr>
        <w:pStyle w:val="2"/>
        <w:spacing w:before="127" w:line="221" w:lineRule="auto"/>
        <w:ind w:left="846"/>
        <w:rPr>
          <w:sz w:val="39"/>
          <w:szCs w:val="39"/>
        </w:rPr>
      </w:pPr>
      <w:r>
        <w:rPr>
          <w:spacing w:val="18"/>
          <w:sz w:val="39"/>
          <w:szCs w:val="39"/>
        </w:rPr>
        <w:t>5.数据库中的封锁机制是的(</w:t>
      </w:r>
      <w:r>
        <w:rPr>
          <w:spacing w:val="2"/>
          <w:sz w:val="39"/>
          <w:szCs w:val="39"/>
        </w:rPr>
        <w:t xml:space="preserve">   </w:t>
      </w:r>
      <w:r>
        <w:rPr>
          <w:spacing w:val="18"/>
          <w:sz w:val="39"/>
          <w:szCs w:val="39"/>
        </w:rPr>
        <w:t>)主要方法。</w:t>
      </w:r>
    </w:p>
    <w:p w14:paraId="35F7E6D7">
      <w:pPr>
        <w:spacing w:line="308" w:lineRule="auto"/>
        <w:rPr>
          <w:rFonts w:ascii="Arial"/>
          <w:sz w:val="21"/>
        </w:rPr>
      </w:pPr>
    </w:p>
    <w:p w14:paraId="628E60AF">
      <w:pPr>
        <w:pStyle w:val="2"/>
        <w:spacing w:before="127" w:line="222" w:lineRule="auto"/>
        <w:ind w:left="846"/>
        <w:rPr>
          <w:sz w:val="39"/>
          <w:szCs w:val="39"/>
        </w:rPr>
      </w:pPr>
      <w:r>
        <w:rPr>
          <w:rFonts w:ascii="Times New Roman" w:hAnsi="Times New Roman" w:eastAsia="Times New Roman" w:cs="Times New Roman"/>
          <w:spacing w:val="2"/>
          <w:sz w:val="39"/>
          <w:szCs w:val="39"/>
        </w:rPr>
        <w:t>A.</w:t>
      </w:r>
      <w:r>
        <w:rPr>
          <w:rFonts w:ascii="Times New Roman" w:hAnsi="Times New Roman" w:eastAsia="Times New Roman" w:cs="Times New Roman"/>
          <w:spacing w:val="-39"/>
          <w:sz w:val="39"/>
          <w:szCs w:val="39"/>
        </w:rPr>
        <w:t xml:space="preserve"> </w:t>
      </w:r>
      <w:r>
        <w:rPr>
          <w:spacing w:val="2"/>
          <w:sz w:val="39"/>
          <w:szCs w:val="39"/>
        </w:rPr>
        <w:t>完整性</w:t>
      </w:r>
      <w:r>
        <w:rPr>
          <w:spacing w:val="47"/>
          <w:sz w:val="39"/>
          <w:szCs w:val="39"/>
        </w:rPr>
        <w:t xml:space="preserve">   </w:t>
      </w:r>
      <w:r>
        <w:rPr>
          <w:rFonts w:ascii="Times New Roman" w:hAnsi="Times New Roman" w:eastAsia="Times New Roman" w:cs="Times New Roman"/>
          <w:spacing w:val="2"/>
          <w:sz w:val="39"/>
          <w:szCs w:val="39"/>
        </w:rPr>
        <w:t>B.</w:t>
      </w:r>
      <w:r>
        <w:rPr>
          <w:rFonts w:ascii="Times New Roman" w:hAnsi="Times New Roman" w:eastAsia="Times New Roman" w:cs="Times New Roman"/>
          <w:spacing w:val="-46"/>
          <w:sz w:val="39"/>
          <w:szCs w:val="39"/>
        </w:rPr>
        <w:t xml:space="preserve"> </w:t>
      </w:r>
      <w:r>
        <w:rPr>
          <w:spacing w:val="2"/>
          <w:sz w:val="39"/>
          <w:szCs w:val="39"/>
        </w:rPr>
        <w:t xml:space="preserve">安全性    </w:t>
      </w:r>
      <w:r>
        <w:rPr>
          <w:rFonts w:ascii="Times New Roman" w:hAnsi="Times New Roman" w:eastAsia="Times New Roman" w:cs="Times New Roman"/>
          <w:spacing w:val="2"/>
          <w:sz w:val="39"/>
          <w:szCs w:val="39"/>
        </w:rPr>
        <w:t>C.</w:t>
      </w:r>
      <w:r>
        <w:rPr>
          <w:spacing w:val="2"/>
          <w:sz w:val="39"/>
          <w:szCs w:val="39"/>
        </w:rPr>
        <w:t xml:space="preserve">并发控制    </w:t>
      </w:r>
      <w:r>
        <w:rPr>
          <w:rFonts w:ascii="Times New Roman" w:hAnsi="Times New Roman" w:eastAsia="Times New Roman" w:cs="Times New Roman"/>
          <w:spacing w:val="2"/>
          <w:sz w:val="39"/>
          <w:szCs w:val="39"/>
        </w:rPr>
        <w:t>D.</w:t>
      </w:r>
      <w:r>
        <w:rPr>
          <w:spacing w:val="2"/>
          <w:sz w:val="39"/>
          <w:szCs w:val="39"/>
        </w:rPr>
        <w:t>恢复</w:t>
      </w:r>
    </w:p>
    <w:p w14:paraId="3EA39B90">
      <w:pPr>
        <w:spacing w:line="261" w:lineRule="auto"/>
        <w:rPr>
          <w:rFonts w:ascii="Arial"/>
          <w:sz w:val="21"/>
        </w:rPr>
      </w:pPr>
    </w:p>
    <w:p w14:paraId="4B2AB495">
      <w:pPr>
        <w:pStyle w:val="2"/>
        <w:spacing w:before="127" w:line="277" w:lineRule="auto"/>
        <w:ind w:left="56" w:right="33" w:firstLine="790"/>
        <w:jc w:val="both"/>
        <w:rPr>
          <w:sz w:val="39"/>
          <w:szCs w:val="39"/>
        </w:rPr>
      </w:pPr>
      <w:r>
        <w:rPr>
          <w:rFonts w:ascii="Times New Roman" w:hAnsi="Times New Roman" w:eastAsia="Times New Roman" w:cs="Times New Roman"/>
          <w:spacing w:val="12"/>
          <w:sz w:val="39"/>
          <w:szCs w:val="39"/>
        </w:rPr>
        <w:t>6.</w:t>
      </w:r>
      <w:r>
        <w:rPr>
          <w:spacing w:val="12"/>
          <w:sz w:val="39"/>
          <w:szCs w:val="39"/>
        </w:rPr>
        <w:t>若系统中存在4个等待事务</w:t>
      </w:r>
      <w:r>
        <w:rPr>
          <w:rFonts w:ascii="Times New Roman" w:hAnsi="Times New Roman" w:eastAsia="Times New Roman" w:cs="Times New Roman"/>
          <w:sz w:val="39"/>
          <w:szCs w:val="39"/>
        </w:rPr>
        <w:t>TO</w:t>
      </w:r>
      <w:r>
        <w:rPr>
          <w:rFonts w:ascii="Times New Roman" w:hAnsi="Times New Roman" w:eastAsia="Times New Roman" w:cs="Times New Roman"/>
          <w:spacing w:val="-50"/>
          <w:sz w:val="39"/>
          <w:szCs w:val="39"/>
        </w:rPr>
        <w:t xml:space="preserve"> </w:t>
      </w:r>
      <w:r>
        <w:rPr>
          <w:spacing w:val="12"/>
          <w:sz w:val="39"/>
          <w:szCs w:val="39"/>
        </w:rPr>
        <w:t>、</w:t>
      </w:r>
      <w:r>
        <w:rPr>
          <w:rFonts w:ascii="Times New Roman" w:hAnsi="Times New Roman" w:eastAsia="Times New Roman" w:cs="Times New Roman"/>
          <w:spacing w:val="12"/>
          <w:sz w:val="39"/>
          <w:szCs w:val="39"/>
        </w:rPr>
        <w:t>T1</w:t>
      </w:r>
      <w:r>
        <w:rPr>
          <w:rFonts w:ascii="Times New Roman" w:hAnsi="Times New Roman" w:eastAsia="Times New Roman" w:cs="Times New Roman"/>
          <w:spacing w:val="-54"/>
          <w:sz w:val="39"/>
          <w:szCs w:val="39"/>
        </w:rPr>
        <w:t xml:space="preserve"> </w:t>
      </w:r>
      <w:r>
        <w:rPr>
          <w:spacing w:val="12"/>
          <w:sz w:val="39"/>
          <w:szCs w:val="39"/>
        </w:rPr>
        <w:t>、</w:t>
      </w:r>
      <w:r>
        <w:rPr>
          <w:rFonts w:ascii="Times New Roman" w:hAnsi="Times New Roman" w:eastAsia="Times New Roman" w:cs="Times New Roman"/>
          <w:spacing w:val="12"/>
          <w:sz w:val="39"/>
          <w:szCs w:val="39"/>
        </w:rPr>
        <w:t xml:space="preserve">T2  </w:t>
      </w:r>
      <w:r>
        <w:rPr>
          <w:spacing w:val="12"/>
          <w:sz w:val="39"/>
          <w:szCs w:val="39"/>
        </w:rPr>
        <w:t>和</w:t>
      </w:r>
      <w:r>
        <w:rPr>
          <w:spacing w:val="-56"/>
          <w:sz w:val="39"/>
          <w:szCs w:val="39"/>
        </w:rPr>
        <w:t xml:space="preserve"> </w:t>
      </w:r>
      <w:r>
        <w:rPr>
          <w:rFonts w:ascii="Times New Roman" w:hAnsi="Times New Roman" w:eastAsia="Times New Roman" w:cs="Times New Roman"/>
          <w:spacing w:val="12"/>
          <w:sz w:val="39"/>
          <w:szCs w:val="39"/>
        </w:rPr>
        <w:t>T3,</w:t>
      </w:r>
      <w:r>
        <w:rPr>
          <w:rFonts w:ascii="Times New Roman" w:hAnsi="Times New Roman" w:eastAsia="Times New Roman" w:cs="Times New Roman"/>
          <w:spacing w:val="-30"/>
          <w:sz w:val="39"/>
          <w:szCs w:val="39"/>
        </w:rPr>
        <w:t xml:space="preserve"> </w:t>
      </w:r>
      <w:r>
        <w:rPr>
          <w:spacing w:val="12"/>
          <w:sz w:val="39"/>
          <w:szCs w:val="39"/>
        </w:rPr>
        <w:t>其</w:t>
      </w:r>
      <w:r>
        <w:rPr>
          <w:spacing w:val="87"/>
          <w:sz w:val="39"/>
          <w:szCs w:val="39"/>
        </w:rPr>
        <w:t xml:space="preserve"> </w:t>
      </w:r>
      <w:r>
        <w:rPr>
          <w:spacing w:val="12"/>
          <w:sz w:val="39"/>
          <w:szCs w:val="39"/>
        </w:rPr>
        <w:t>中</w:t>
      </w:r>
      <w:r>
        <w:rPr>
          <w:rFonts w:ascii="Times New Roman" w:hAnsi="Times New Roman" w:eastAsia="Times New Roman" w:cs="Times New Roman"/>
          <w:sz w:val="39"/>
          <w:szCs w:val="39"/>
        </w:rPr>
        <w:t>TO</w:t>
      </w:r>
      <w:r>
        <w:rPr>
          <w:rFonts w:ascii="Times New Roman" w:hAnsi="Times New Roman" w:eastAsia="Times New Roman" w:cs="Times New Roman"/>
          <w:spacing w:val="12"/>
          <w:sz w:val="39"/>
          <w:szCs w:val="39"/>
        </w:rPr>
        <w:t xml:space="preserve">  </w:t>
      </w:r>
      <w:r>
        <w:rPr>
          <w:spacing w:val="12"/>
          <w:sz w:val="39"/>
          <w:szCs w:val="39"/>
        </w:rPr>
        <w:t>正等待被</w:t>
      </w:r>
      <w:r>
        <w:rPr>
          <w:spacing w:val="-109"/>
          <w:sz w:val="39"/>
          <w:szCs w:val="39"/>
        </w:rPr>
        <w:t xml:space="preserve"> </w:t>
      </w:r>
      <w:r>
        <w:rPr>
          <w:rFonts w:ascii="Times New Roman" w:hAnsi="Times New Roman" w:eastAsia="Times New Roman" w:cs="Times New Roman"/>
          <w:spacing w:val="12"/>
          <w:sz w:val="39"/>
          <w:szCs w:val="39"/>
        </w:rPr>
        <w:t xml:space="preserve">T1  </w:t>
      </w:r>
      <w:r>
        <w:rPr>
          <w:spacing w:val="12"/>
          <w:sz w:val="39"/>
          <w:szCs w:val="39"/>
        </w:rPr>
        <w:t>锁住的数据</w:t>
      </w:r>
      <w:r>
        <w:rPr>
          <w:sz w:val="39"/>
          <w:szCs w:val="39"/>
        </w:rPr>
        <w:t xml:space="preserve"> </w:t>
      </w:r>
      <w:r>
        <w:rPr>
          <w:spacing w:val="14"/>
          <w:sz w:val="39"/>
          <w:szCs w:val="39"/>
        </w:rPr>
        <w:t>项</w:t>
      </w:r>
      <w:r>
        <w:rPr>
          <w:spacing w:val="-42"/>
          <w:sz w:val="39"/>
          <w:szCs w:val="39"/>
        </w:rPr>
        <w:t xml:space="preserve"> </w:t>
      </w:r>
      <w:r>
        <w:rPr>
          <w:rFonts w:ascii="Times New Roman" w:hAnsi="Times New Roman" w:eastAsia="Times New Roman" w:cs="Times New Roman"/>
          <w:spacing w:val="14"/>
          <w:sz w:val="39"/>
          <w:szCs w:val="39"/>
        </w:rPr>
        <w:t xml:space="preserve">A₁,T1  </w:t>
      </w:r>
      <w:r>
        <w:rPr>
          <w:spacing w:val="14"/>
          <w:sz w:val="39"/>
          <w:szCs w:val="39"/>
        </w:rPr>
        <w:t>正等待被</w:t>
      </w:r>
      <w:r>
        <w:rPr>
          <w:spacing w:val="-99"/>
          <w:sz w:val="39"/>
          <w:szCs w:val="39"/>
        </w:rPr>
        <w:t xml:space="preserve"> </w:t>
      </w:r>
      <w:r>
        <w:rPr>
          <w:rFonts w:ascii="Times New Roman" w:hAnsi="Times New Roman" w:eastAsia="Times New Roman" w:cs="Times New Roman"/>
          <w:spacing w:val="14"/>
          <w:sz w:val="39"/>
          <w:szCs w:val="39"/>
        </w:rPr>
        <w:t xml:space="preserve">T2  </w:t>
      </w:r>
      <w:r>
        <w:rPr>
          <w:spacing w:val="14"/>
          <w:sz w:val="39"/>
          <w:szCs w:val="39"/>
        </w:rPr>
        <w:t>锁住的数据项</w:t>
      </w:r>
      <w:r>
        <w:rPr>
          <w:rFonts w:ascii="Times New Roman" w:hAnsi="Times New Roman" w:eastAsia="Times New Roman" w:cs="Times New Roman"/>
          <w:spacing w:val="14"/>
          <w:sz w:val="39"/>
          <w:szCs w:val="39"/>
        </w:rPr>
        <w:t xml:space="preserve">A2,T2  </w:t>
      </w:r>
      <w:r>
        <w:rPr>
          <w:spacing w:val="14"/>
          <w:sz w:val="39"/>
          <w:szCs w:val="39"/>
        </w:rPr>
        <w:t>正等待被</w:t>
      </w:r>
      <w:r>
        <w:rPr>
          <w:spacing w:val="-71"/>
          <w:sz w:val="39"/>
          <w:szCs w:val="39"/>
        </w:rPr>
        <w:t xml:space="preserve"> </w:t>
      </w:r>
      <w:r>
        <w:rPr>
          <w:rFonts w:ascii="Times New Roman" w:hAnsi="Times New Roman" w:eastAsia="Times New Roman" w:cs="Times New Roman"/>
          <w:spacing w:val="14"/>
          <w:sz w:val="39"/>
          <w:szCs w:val="39"/>
        </w:rPr>
        <w:t xml:space="preserve">T3  </w:t>
      </w:r>
      <w:r>
        <w:rPr>
          <w:spacing w:val="14"/>
          <w:sz w:val="39"/>
          <w:szCs w:val="39"/>
        </w:rPr>
        <w:t>锁住的数据项</w:t>
      </w:r>
      <w:r>
        <w:rPr>
          <w:rFonts w:ascii="Times New Roman" w:hAnsi="Times New Roman" w:eastAsia="Times New Roman" w:cs="Times New Roman"/>
          <w:spacing w:val="14"/>
          <w:sz w:val="39"/>
          <w:szCs w:val="39"/>
        </w:rPr>
        <w:t>A3,T3</w:t>
      </w:r>
      <w:r>
        <w:rPr>
          <w:rFonts w:ascii="Times New Roman" w:hAnsi="Times New Roman" w:eastAsia="Times New Roman" w:cs="Times New Roman"/>
          <w:spacing w:val="13"/>
          <w:sz w:val="39"/>
          <w:szCs w:val="39"/>
        </w:rPr>
        <w:t xml:space="preserve">  </w:t>
      </w:r>
      <w:r>
        <w:rPr>
          <w:spacing w:val="13"/>
          <w:sz w:val="39"/>
          <w:szCs w:val="39"/>
        </w:rPr>
        <w:t>正等待被</w:t>
      </w:r>
      <w:r>
        <w:rPr>
          <w:sz w:val="39"/>
          <w:szCs w:val="39"/>
        </w:rPr>
        <w:t xml:space="preserve"> </w:t>
      </w:r>
      <w:r>
        <w:rPr>
          <w:rFonts w:ascii="Times New Roman" w:hAnsi="Times New Roman" w:eastAsia="Times New Roman" w:cs="Times New Roman"/>
          <w:sz w:val="39"/>
          <w:szCs w:val="39"/>
        </w:rPr>
        <w:t>TO</w:t>
      </w:r>
      <w:r>
        <w:rPr>
          <w:rFonts w:ascii="Times New Roman" w:hAnsi="Times New Roman" w:eastAsia="Times New Roman" w:cs="Times New Roman"/>
          <w:spacing w:val="13"/>
          <w:sz w:val="39"/>
          <w:szCs w:val="39"/>
        </w:rPr>
        <w:t xml:space="preserve"> </w:t>
      </w:r>
      <w:r>
        <w:rPr>
          <w:spacing w:val="13"/>
          <w:sz w:val="39"/>
          <w:szCs w:val="39"/>
        </w:rPr>
        <w:t>锁住的数据项</w:t>
      </w:r>
      <w:r>
        <w:rPr>
          <w:rFonts w:ascii="Times New Roman" w:hAnsi="Times New Roman" w:eastAsia="Times New Roman" w:cs="Times New Roman"/>
          <w:spacing w:val="13"/>
          <w:sz w:val="39"/>
          <w:szCs w:val="39"/>
        </w:rPr>
        <w:t>A0</w:t>
      </w:r>
      <w:r>
        <w:rPr>
          <w:rFonts w:ascii="Times New Roman" w:hAnsi="Times New Roman" w:eastAsia="Times New Roman" w:cs="Times New Roman"/>
          <w:spacing w:val="-43"/>
          <w:sz w:val="39"/>
          <w:szCs w:val="39"/>
        </w:rPr>
        <w:t xml:space="preserve"> </w:t>
      </w:r>
      <w:r>
        <w:rPr>
          <w:spacing w:val="13"/>
          <w:sz w:val="39"/>
          <w:szCs w:val="39"/>
        </w:rPr>
        <w:t xml:space="preserve">。则此时系统所处的状态是(   </w:t>
      </w:r>
      <w:r>
        <w:rPr>
          <w:spacing w:val="12"/>
          <w:sz w:val="39"/>
          <w:szCs w:val="39"/>
        </w:rPr>
        <w:t>)。</w:t>
      </w:r>
    </w:p>
    <w:p w14:paraId="302488A1">
      <w:pPr>
        <w:pStyle w:val="2"/>
        <w:spacing w:before="323" w:line="222" w:lineRule="auto"/>
        <w:ind w:left="846"/>
        <w:rPr>
          <w:sz w:val="39"/>
          <w:szCs w:val="39"/>
        </w:rPr>
      </w:pPr>
      <w:r>
        <w:rPr>
          <w:rFonts w:ascii="Times New Roman" w:hAnsi="Times New Roman" w:eastAsia="Times New Roman" w:cs="Times New Roman"/>
          <w:spacing w:val="4"/>
          <w:sz w:val="39"/>
          <w:szCs w:val="39"/>
        </w:rPr>
        <w:t>A.</w:t>
      </w:r>
      <w:r>
        <w:rPr>
          <w:spacing w:val="4"/>
          <w:sz w:val="39"/>
          <w:szCs w:val="39"/>
        </w:rPr>
        <w:t>活锁</w:t>
      </w:r>
      <w:r>
        <w:rPr>
          <w:spacing w:val="62"/>
          <w:sz w:val="39"/>
          <w:szCs w:val="39"/>
        </w:rPr>
        <w:t xml:space="preserve">   </w:t>
      </w:r>
      <w:r>
        <w:rPr>
          <w:rFonts w:ascii="Times New Roman" w:hAnsi="Times New Roman" w:eastAsia="Times New Roman" w:cs="Times New Roman"/>
          <w:spacing w:val="4"/>
          <w:sz w:val="39"/>
          <w:szCs w:val="39"/>
        </w:rPr>
        <w:t>B.</w:t>
      </w:r>
      <w:r>
        <w:rPr>
          <w:spacing w:val="4"/>
          <w:sz w:val="39"/>
          <w:szCs w:val="39"/>
        </w:rPr>
        <w:t>死锁</w:t>
      </w:r>
      <w:r>
        <w:rPr>
          <w:spacing w:val="52"/>
          <w:sz w:val="39"/>
          <w:szCs w:val="39"/>
        </w:rPr>
        <w:t xml:space="preserve">   </w:t>
      </w:r>
      <w:r>
        <w:rPr>
          <w:rFonts w:ascii="Times New Roman" w:hAnsi="Times New Roman" w:eastAsia="Times New Roman" w:cs="Times New Roman"/>
          <w:spacing w:val="4"/>
          <w:sz w:val="39"/>
          <w:szCs w:val="39"/>
        </w:rPr>
        <w:t>C.</w:t>
      </w:r>
      <w:r>
        <w:rPr>
          <w:rFonts w:ascii="Times New Roman" w:hAnsi="Times New Roman" w:eastAsia="Times New Roman" w:cs="Times New Roman"/>
          <w:spacing w:val="-21"/>
          <w:sz w:val="39"/>
          <w:szCs w:val="39"/>
        </w:rPr>
        <w:t xml:space="preserve"> </w:t>
      </w:r>
      <w:r>
        <w:rPr>
          <w:spacing w:val="4"/>
          <w:sz w:val="39"/>
          <w:szCs w:val="39"/>
        </w:rPr>
        <w:t>封锁</w:t>
      </w:r>
      <w:r>
        <w:rPr>
          <w:spacing w:val="54"/>
          <w:sz w:val="39"/>
          <w:szCs w:val="39"/>
        </w:rPr>
        <w:t xml:space="preserve">   </w:t>
      </w:r>
      <w:r>
        <w:rPr>
          <w:rFonts w:ascii="Times New Roman" w:hAnsi="Times New Roman" w:eastAsia="Times New Roman" w:cs="Times New Roman"/>
          <w:spacing w:val="4"/>
          <w:sz w:val="39"/>
          <w:szCs w:val="39"/>
        </w:rPr>
        <w:t>D.</w:t>
      </w:r>
      <w:r>
        <w:rPr>
          <w:rFonts w:ascii="Times New Roman" w:hAnsi="Times New Roman" w:eastAsia="Times New Roman" w:cs="Times New Roman"/>
          <w:spacing w:val="-23"/>
          <w:sz w:val="39"/>
          <w:szCs w:val="39"/>
        </w:rPr>
        <w:t xml:space="preserve"> </w:t>
      </w:r>
      <w:r>
        <w:rPr>
          <w:spacing w:val="4"/>
          <w:sz w:val="39"/>
          <w:szCs w:val="39"/>
        </w:rPr>
        <w:t>正常</w:t>
      </w:r>
    </w:p>
    <w:p w14:paraId="23C90B30">
      <w:pPr>
        <w:spacing w:line="266" w:lineRule="auto"/>
        <w:rPr>
          <w:rFonts w:ascii="Arial"/>
          <w:sz w:val="21"/>
        </w:rPr>
      </w:pPr>
    </w:p>
    <w:p w14:paraId="1705792D">
      <w:pPr>
        <w:pStyle w:val="2"/>
        <w:spacing w:before="128" w:line="215" w:lineRule="auto"/>
        <w:ind w:left="846"/>
        <w:rPr>
          <w:sz w:val="39"/>
          <w:szCs w:val="39"/>
        </w:rPr>
      </w:pPr>
      <w:r>
        <w:rPr>
          <w:spacing w:val="9"/>
          <w:sz w:val="39"/>
          <w:szCs w:val="39"/>
        </w:rPr>
        <w:t>7.下列关于原子性</w:t>
      </w:r>
      <w:r>
        <w:rPr>
          <w:spacing w:val="-34"/>
          <w:sz w:val="39"/>
          <w:szCs w:val="39"/>
        </w:rPr>
        <w:t xml:space="preserve"> </w:t>
      </w:r>
      <w:r>
        <w:rPr>
          <w:rFonts w:ascii="Times New Roman" w:hAnsi="Times New Roman" w:eastAsia="Times New Roman" w:cs="Times New Roman"/>
          <w:spacing w:val="9"/>
          <w:sz w:val="39"/>
          <w:szCs w:val="39"/>
        </w:rPr>
        <w:t>(</w:t>
      </w:r>
      <w:r>
        <w:rPr>
          <w:rFonts w:ascii="Times New Roman" w:hAnsi="Times New Roman" w:eastAsia="Times New Roman" w:cs="Times New Roman"/>
          <w:sz w:val="39"/>
          <w:szCs w:val="39"/>
        </w:rPr>
        <w:t>Atomicity</w:t>
      </w:r>
      <w:r>
        <w:rPr>
          <w:rFonts w:ascii="Times New Roman" w:hAnsi="Times New Roman" w:eastAsia="Times New Roman" w:cs="Times New Roman"/>
          <w:spacing w:val="9"/>
          <w:sz w:val="39"/>
          <w:szCs w:val="39"/>
        </w:rPr>
        <w:t xml:space="preserve">)   </w:t>
      </w:r>
      <w:r>
        <w:rPr>
          <w:spacing w:val="9"/>
          <w:sz w:val="39"/>
          <w:szCs w:val="39"/>
        </w:rPr>
        <w:t>特性的描述，哪一项是正确的(   )?</w:t>
      </w:r>
    </w:p>
    <w:p w14:paraId="4B898C5A">
      <w:pPr>
        <w:spacing w:line="299" w:lineRule="auto"/>
        <w:rPr>
          <w:rFonts w:ascii="Arial"/>
          <w:sz w:val="21"/>
        </w:rPr>
      </w:pPr>
    </w:p>
    <w:p w14:paraId="0739A277">
      <w:pPr>
        <w:pStyle w:val="2"/>
        <w:spacing w:before="127" w:line="222" w:lineRule="auto"/>
        <w:ind w:left="846"/>
        <w:rPr>
          <w:sz w:val="39"/>
          <w:szCs w:val="39"/>
        </w:rPr>
      </w:pPr>
      <w:r>
        <w:rPr>
          <w:rFonts w:ascii="Times New Roman" w:hAnsi="Times New Roman" w:eastAsia="Times New Roman" w:cs="Times New Roman"/>
          <w:spacing w:val="4"/>
          <w:sz w:val="39"/>
          <w:szCs w:val="39"/>
        </w:rPr>
        <w:t>A.</w:t>
      </w:r>
      <w:r>
        <w:rPr>
          <w:rFonts w:ascii="Times New Roman" w:hAnsi="Times New Roman" w:eastAsia="Times New Roman" w:cs="Times New Roman"/>
          <w:spacing w:val="-27"/>
          <w:sz w:val="39"/>
          <w:szCs w:val="39"/>
        </w:rPr>
        <w:t xml:space="preserve"> </w:t>
      </w:r>
      <w:r>
        <w:rPr>
          <w:spacing w:val="4"/>
          <w:sz w:val="39"/>
          <w:szCs w:val="39"/>
        </w:rPr>
        <w:t>原子性要求事务中的所有操作可以选择</w:t>
      </w:r>
      <w:r>
        <w:rPr>
          <w:spacing w:val="3"/>
          <w:sz w:val="39"/>
          <w:szCs w:val="39"/>
        </w:rPr>
        <w:t>性地回滚或提交</w:t>
      </w:r>
    </w:p>
    <w:p w14:paraId="28BCC89B">
      <w:pPr>
        <w:spacing w:line="296" w:lineRule="auto"/>
        <w:rPr>
          <w:rFonts w:ascii="Arial"/>
          <w:sz w:val="21"/>
        </w:rPr>
      </w:pPr>
    </w:p>
    <w:p w14:paraId="562A27EE">
      <w:pPr>
        <w:pStyle w:val="2"/>
        <w:spacing w:before="127" w:line="222" w:lineRule="auto"/>
        <w:ind w:right="41"/>
        <w:jc w:val="right"/>
        <w:rPr>
          <w:sz w:val="39"/>
          <w:szCs w:val="39"/>
        </w:rPr>
      </w:pPr>
      <w:r>
        <w:rPr>
          <w:rFonts w:ascii="Times New Roman" w:hAnsi="Times New Roman" w:eastAsia="Times New Roman" w:cs="Times New Roman"/>
          <w:spacing w:val="2"/>
          <w:sz w:val="39"/>
          <w:szCs w:val="39"/>
        </w:rPr>
        <w:t>B.</w:t>
      </w:r>
      <w:r>
        <w:rPr>
          <w:spacing w:val="2"/>
          <w:sz w:val="39"/>
          <w:szCs w:val="39"/>
        </w:rPr>
        <w:t>原子性要求事务中的操作要么全部成功，要么在出错时全部回滚，保证数据的一致性</w:t>
      </w:r>
    </w:p>
    <w:p w14:paraId="5D4F9BE9">
      <w:pPr>
        <w:spacing w:line="243" w:lineRule="auto"/>
        <w:rPr>
          <w:rFonts w:ascii="Arial"/>
          <w:sz w:val="21"/>
        </w:rPr>
      </w:pPr>
    </w:p>
    <w:p w14:paraId="219B5579">
      <w:pPr>
        <w:spacing w:line="244" w:lineRule="auto"/>
        <w:rPr>
          <w:rFonts w:ascii="Arial"/>
          <w:sz w:val="21"/>
        </w:rPr>
      </w:pPr>
    </w:p>
    <w:p w14:paraId="3037CB36">
      <w:pPr>
        <w:pStyle w:val="2"/>
        <w:spacing w:before="89" w:line="221" w:lineRule="auto"/>
        <w:ind w:left="1448"/>
        <w:rPr>
          <w:sz w:val="27"/>
          <w:szCs w:val="27"/>
        </w:rPr>
      </w:pPr>
      <w:r>
        <w:rPr>
          <w:spacing w:val="14"/>
          <w:sz w:val="27"/>
          <w:szCs w:val="27"/>
        </w:rPr>
        <w:t>更多电网招聘备考信息，请关注公众号：珞研电气哥；小程序搜索：珞研题库，</w:t>
      </w:r>
      <w:r>
        <w:rPr>
          <w:spacing w:val="13"/>
          <w:sz w:val="27"/>
          <w:szCs w:val="27"/>
        </w:rPr>
        <w:t>珞研</w:t>
      </w:r>
      <w:r>
        <w:rPr>
          <w:rFonts w:ascii="Times New Roman" w:hAnsi="Times New Roman" w:eastAsia="Times New Roman" w:cs="Times New Roman"/>
          <w:spacing w:val="13"/>
          <w:sz w:val="27"/>
          <w:szCs w:val="27"/>
        </w:rPr>
        <w:t>i</w:t>
      </w:r>
      <w:r>
        <w:rPr>
          <w:rFonts w:ascii="Times New Roman" w:hAnsi="Times New Roman" w:eastAsia="Times New Roman" w:cs="Times New Roman"/>
          <w:spacing w:val="2"/>
          <w:sz w:val="27"/>
          <w:szCs w:val="27"/>
        </w:rPr>
        <w:t xml:space="preserve">  </w:t>
      </w:r>
      <w:r>
        <w:rPr>
          <w:spacing w:val="13"/>
          <w:sz w:val="27"/>
          <w:szCs w:val="27"/>
        </w:rPr>
        <w:t>答疑，体验黑科技备考</w:t>
      </w:r>
    </w:p>
    <w:p w14:paraId="338F9D98">
      <w:pPr>
        <w:spacing w:line="221" w:lineRule="auto"/>
        <w:rPr>
          <w:sz w:val="27"/>
          <w:szCs w:val="27"/>
        </w:rPr>
        <w:sectPr>
          <w:headerReference r:id="rId176" w:type="default"/>
          <w:footerReference r:id="rId177" w:type="default"/>
          <w:pgSz w:w="22406" w:h="31680"/>
          <w:pgMar w:top="2251" w:right="3348" w:bottom="1902" w:left="3301" w:header="1805" w:footer="1657" w:gutter="0"/>
          <w:cols w:space="720" w:num="1"/>
        </w:sectPr>
      </w:pPr>
    </w:p>
    <w:p w14:paraId="125E3285">
      <w:pPr>
        <w:spacing w:line="418" w:lineRule="auto"/>
        <w:rPr>
          <w:rFonts w:ascii="Arial"/>
          <w:sz w:val="21"/>
        </w:rPr>
      </w:pPr>
    </w:p>
    <w:p w14:paraId="6379DBE7">
      <w:pPr>
        <w:pStyle w:val="2"/>
        <w:spacing w:before="127" w:line="222" w:lineRule="auto"/>
        <w:ind w:left="837"/>
        <w:rPr>
          <w:sz w:val="39"/>
          <w:szCs w:val="39"/>
        </w:rPr>
      </w:pPr>
      <w:r>
        <w:rPr>
          <w:rFonts w:ascii="Times New Roman" w:hAnsi="Times New Roman" w:eastAsia="Times New Roman" w:cs="Times New Roman"/>
          <w:spacing w:val="6"/>
          <w:sz w:val="39"/>
          <w:szCs w:val="39"/>
        </w:rPr>
        <w:t>C.</w:t>
      </w:r>
      <w:r>
        <w:rPr>
          <w:spacing w:val="6"/>
          <w:sz w:val="39"/>
          <w:szCs w:val="39"/>
        </w:rPr>
        <w:t>原子性要求事务执行过程中的每个步骤</w:t>
      </w:r>
      <w:r>
        <w:rPr>
          <w:spacing w:val="5"/>
          <w:sz w:val="39"/>
          <w:szCs w:val="39"/>
        </w:rPr>
        <w:t>都必须单独执行</w:t>
      </w:r>
    </w:p>
    <w:p w14:paraId="56961692">
      <w:pPr>
        <w:spacing w:line="305" w:lineRule="auto"/>
        <w:rPr>
          <w:rFonts w:ascii="Arial"/>
          <w:sz w:val="21"/>
        </w:rPr>
      </w:pPr>
    </w:p>
    <w:p w14:paraId="744FF587">
      <w:pPr>
        <w:pStyle w:val="2"/>
        <w:spacing w:before="127" w:line="222" w:lineRule="auto"/>
        <w:ind w:left="837"/>
        <w:rPr>
          <w:sz w:val="39"/>
          <w:szCs w:val="39"/>
        </w:rPr>
      </w:pPr>
      <w:r>
        <w:rPr>
          <w:rFonts w:ascii="Times New Roman" w:hAnsi="Times New Roman" w:eastAsia="Times New Roman" w:cs="Times New Roman"/>
          <w:spacing w:val="6"/>
          <w:sz w:val="39"/>
          <w:szCs w:val="39"/>
        </w:rPr>
        <w:t>D.</w:t>
      </w:r>
      <w:r>
        <w:rPr>
          <w:spacing w:val="6"/>
          <w:sz w:val="39"/>
          <w:szCs w:val="39"/>
        </w:rPr>
        <w:t>原子性保证事务操作之间可以部分执行，任何步</w:t>
      </w:r>
      <w:r>
        <w:rPr>
          <w:spacing w:val="5"/>
          <w:sz w:val="39"/>
          <w:szCs w:val="39"/>
        </w:rPr>
        <w:t>骤失败时仅撤销失败的部分</w:t>
      </w:r>
    </w:p>
    <w:p w14:paraId="49F21845">
      <w:pPr>
        <w:spacing w:line="316" w:lineRule="auto"/>
        <w:rPr>
          <w:rFonts w:ascii="Arial"/>
          <w:sz w:val="21"/>
        </w:rPr>
      </w:pPr>
    </w:p>
    <w:p w14:paraId="1DC266DF">
      <w:pPr>
        <w:pStyle w:val="2"/>
        <w:spacing w:before="127" w:line="217" w:lineRule="auto"/>
        <w:ind w:left="837"/>
        <w:rPr>
          <w:sz w:val="39"/>
          <w:szCs w:val="39"/>
        </w:rPr>
      </w:pPr>
      <w:r>
        <w:rPr>
          <w:spacing w:val="12"/>
          <w:sz w:val="39"/>
          <w:szCs w:val="39"/>
        </w:rPr>
        <w:t>8. 关于事务的一致性</w:t>
      </w:r>
      <w:r>
        <w:rPr>
          <w:spacing w:val="-56"/>
          <w:sz w:val="39"/>
          <w:szCs w:val="39"/>
        </w:rPr>
        <w:t xml:space="preserve"> </w:t>
      </w:r>
      <w:r>
        <w:rPr>
          <w:spacing w:val="12"/>
          <w:sz w:val="39"/>
          <w:szCs w:val="39"/>
        </w:rPr>
        <w:t>(</w:t>
      </w:r>
      <w:r>
        <w:rPr>
          <w:sz w:val="39"/>
          <w:szCs w:val="39"/>
        </w:rPr>
        <w:t>Consistency</w:t>
      </w:r>
      <w:r>
        <w:rPr>
          <w:spacing w:val="12"/>
          <w:sz w:val="39"/>
          <w:szCs w:val="39"/>
        </w:rPr>
        <w:t>)特性，哪一项描述是正确的(   )?</w:t>
      </w:r>
    </w:p>
    <w:p w14:paraId="721477DB">
      <w:pPr>
        <w:pStyle w:val="2"/>
        <w:spacing w:before="367" w:line="222" w:lineRule="auto"/>
        <w:ind w:left="837"/>
        <w:rPr>
          <w:sz w:val="39"/>
          <w:szCs w:val="39"/>
        </w:rPr>
      </w:pPr>
      <w:r>
        <w:rPr>
          <w:rFonts w:ascii="Times New Roman" w:hAnsi="Times New Roman" w:eastAsia="Times New Roman" w:cs="Times New Roman"/>
          <w:spacing w:val="3"/>
          <w:sz w:val="39"/>
          <w:szCs w:val="39"/>
        </w:rPr>
        <w:t>A.</w:t>
      </w:r>
      <w:r>
        <w:rPr>
          <w:rFonts w:ascii="Times New Roman" w:hAnsi="Times New Roman" w:eastAsia="Times New Roman" w:cs="Times New Roman"/>
          <w:spacing w:val="-18"/>
          <w:sz w:val="39"/>
          <w:szCs w:val="39"/>
        </w:rPr>
        <w:t xml:space="preserve"> </w:t>
      </w:r>
      <w:r>
        <w:rPr>
          <w:spacing w:val="3"/>
          <w:sz w:val="39"/>
          <w:szCs w:val="39"/>
        </w:rPr>
        <w:t>一致性保证事务能够在执行过程中跳过完整性约束</w:t>
      </w:r>
      <w:r>
        <w:rPr>
          <w:spacing w:val="2"/>
          <w:sz w:val="39"/>
          <w:szCs w:val="39"/>
        </w:rPr>
        <w:t>，忽略错误</w:t>
      </w:r>
    </w:p>
    <w:p w14:paraId="29D15F31">
      <w:pPr>
        <w:spacing w:line="305" w:lineRule="auto"/>
        <w:rPr>
          <w:rFonts w:ascii="Arial"/>
          <w:sz w:val="21"/>
        </w:rPr>
      </w:pPr>
    </w:p>
    <w:p w14:paraId="50BB6F91">
      <w:pPr>
        <w:pStyle w:val="2"/>
        <w:spacing w:before="127" w:line="222" w:lineRule="auto"/>
        <w:ind w:left="837"/>
        <w:rPr>
          <w:sz w:val="39"/>
          <w:szCs w:val="39"/>
        </w:rPr>
      </w:pPr>
      <w:r>
        <w:rPr>
          <w:rFonts w:ascii="Times New Roman" w:hAnsi="Times New Roman" w:eastAsia="Times New Roman" w:cs="Times New Roman"/>
          <w:spacing w:val="2"/>
          <w:sz w:val="39"/>
          <w:szCs w:val="39"/>
        </w:rPr>
        <w:t>B.</w:t>
      </w:r>
      <w:r>
        <w:rPr>
          <w:spacing w:val="2"/>
          <w:sz w:val="39"/>
          <w:szCs w:val="39"/>
        </w:rPr>
        <w:t>一致性确保数据库从一个一致的状态转换到另一个一致的状态，遵守所有完</w:t>
      </w:r>
      <w:r>
        <w:rPr>
          <w:spacing w:val="1"/>
          <w:sz w:val="39"/>
          <w:szCs w:val="39"/>
        </w:rPr>
        <w:t>整性约束</w:t>
      </w:r>
    </w:p>
    <w:p w14:paraId="294D87B8">
      <w:pPr>
        <w:spacing w:line="287" w:lineRule="auto"/>
        <w:rPr>
          <w:rFonts w:ascii="Arial"/>
          <w:sz w:val="21"/>
        </w:rPr>
      </w:pPr>
    </w:p>
    <w:p w14:paraId="6D01E10D">
      <w:pPr>
        <w:pStyle w:val="2"/>
        <w:spacing w:before="126" w:line="243" w:lineRule="auto"/>
        <w:ind w:left="56" w:right="157" w:firstLine="780"/>
        <w:rPr>
          <w:sz w:val="39"/>
          <w:szCs w:val="39"/>
        </w:rPr>
      </w:pPr>
      <w:r>
        <w:rPr>
          <w:rFonts w:ascii="Times New Roman" w:hAnsi="Times New Roman" w:eastAsia="Times New Roman" w:cs="Times New Roman"/>
          <w:spacing w:val="2"/>
          <w:sz w:val="39"/>
          <w:szCs w:val="39"/>
        </w:rPr>
        <w:t>C.</w:t>
      </w:r>
      <w:r>
        <w:rPr>
          <w:spacing w:val="2"/>
          <w:sz w:val="39"/>
          <w:szCs w:val="39"/>
        </w:rPr>
        <w:t>一致性保证在事务提交后，数据库的数据被修改，但在事务执行期间数据库可</w:t>
      </w:r>
      <w:r>
        <w:rPr>
          <w:spacing w:val="1"/>
          <w:sz w:val="39"/>
          <w:szCs w:val="39"/>
        </w:rPr>
        <w:t>能不一</w:t>
      </w:r>
      <w:r>
        <w:rPr>
          <w:sz w:val="39"/>
          <w:szCs w:val="39"/>
        </w:rPr>
        <w:t xml:space="preserve"> 致</w:t>
      </w:r>
    </w:p>
    <w:p w14:paraId="7D1126EE">
      <w:pPr>
        <w:spacing w:line="293" w:lineRule="auto"/>
        <w:rPr>
          <w:rFonts w:ascii="Arial"/>
          <w:sz w:val="21"/>
        </w:rPr>
      </w:pPr>
    </w:p>
    <w:p w14:paraId="29CA3500">
      <w:pPr>
        <w:pStyle w:val="2"/>
        <w:spacing w:before="127" w:line="222" w:lineRule="auto"/>
        <w:ind w:left="837"/>
        <w:rPr>
          <w:sz w:val="39"/>
          <w:szCs w:val="39"/>
        </w:rPr>
      </w:pPr>
      <w:r>
        <w:rPr>
          <w:rFonts w:ascii="Times New Roman" w:hAnsi="Times New Roman" w:eastAsia="Times New Roman" w:cs="Times New Roman"/>
          <w:spacing w:val="6"/>
          <w:sz w:val="39"/>
          <w:szCs w:val="39"/>
        </w:rPr>
        <w:t>D.</w:t>
      </w:r>
      <w:r>
        <w:rPr>
          <w:spacing w:val="6"/>
          <w:sz w:val="39"/>
          <w:szCs w:val="39"/>
        </w:rPr>
        <w:t>一致性要求每个事务的执行结果必须是相同的</w:t>
      </w:r>
    </w:p>
    <w:p w14:paraId="0E9E66E5">
      <w:pPr>
        <w:spacing w:line="295" w:lineRule="auto"/>
        <w:rPr>
          <w:rFonts w:ascii="Arial"/>
          <w:sz w:val="21"/>
        </w:rPr>
      </w:pPr>
    </w:p>
    <w:p w14:paraId="50DC1227">
      <w:pPr>
        <w:pStyle w:val="2"/>
        <w:spacing w:before="127" w:line="222" w:lineRule="auto"/>
        <w:ind w:left="837"/>
        <w:rPr>
          <w:sz w:val="39"/>
          <w:szCs w:val="39"/>
        </w:rPr>
      </w:pPr>
      <w:r>
        <w:rPr>
          <w:spacing w:val="12"/>
          <w:sz w:val="39"/>
          <w:szCs w:val="39"/>
        </w:rPr>
        <w:t>9.下列关于</w:t>
      </w:r>
      <w:r>
        <w:rPr>
          <w:spacing w:val="-89"/>
          <w:sz w:val="39"/>
          <w:szCs w:val="39"/>
        </w:rPr>
        <w:t xml:space="preserve"> </w:t>
      </w:r>
      <w:r>
        <w:rPr>
          <w:rFonts w:ascii="Times New Roman" w:hAnsi="Times New Roman" w:eastAsia="Times New Roman" w:cs="Times New Roman"/>
          <w:sz w:val="39"/>
          <w:szCs w:val="39"/>
        </w:rPr>
        <w:t>COMMIT</w:t>
      </w:r>
      <w:r>
        <w:rPr>
          <w:rFonts w:ascii="Times New Roman" w:hAnsi="Times New Roman" w:eastAsia="Times New Roman" w:cs="Times New Roman"/>
          <w:spacing w:val="12"/>
          <w:sz w:val="39"/>
          <w:szCs w:val="39"/>
        </w:rPr>
        <w:t xml:space="preserve">  </w:t>
      </w:r>
      <w:r>
        <w:rPr>
          <w:spacing w:val="12"/>
          <w:sz w:val="39"/>
          <w:szCs w:val="39"/>
        </w:rPr>
        <w:t>语句的描述，哪一项是正确的(   )?</w:t>
      </w:r>
    </w:p>
    <w:p w14:paraId="5CFB2479">
      <w:pPr>
        <w:pStyle w:val="2"/>
        <w:spacing w:before="362" w:line="220" w:lineRule="auto"/>
        <w:ind w:left="837"/>
        <w:rPr>
          <w:sz w:val="43"/>
          <w:szCs w:val="43"/>
        </w:rPr>
      </w:pPr>
      <w:r>
        <w:rPr>
          <w:rFonts w:ascii="Times New Roman" w:hAnsi="Times New Roman" w:eastAsia="Times New Roman" w:cs="Times New Roman"/>
          <w:spacing w:val="-27"/>
          <w:sz w:val="43"/>
          <w:szCs w:val="43"/>
        </w:rPr>
        <w:t>A.COMMIT</w:t>
      </w:r>
      <w:r>
        <w:rPr>
          <w:rFonts w:ascii="Times New Roman" w:hAnsi="Times New Roman" w:eastAsia="Times New Roman" w:cs="Times New Roman"/>
          <w:spacing w:val="69"/>
          <w:sz w:val="43"/>
          <w:szCs w:val="43"/>
        </w:rPr>
        <w:t xml:space="preserve"> </w:t>
      </w:r>
      <w:r>
        <w:rPr>
          <w:spacing w:val="-27"/>
          <w:sz w:val="43"/>
          <w:szCs w:val="43"/>
        </w:rPr>
        <w:t>语句用于开始一个新的事务</w:t>
      </w:r>
    </w:p>
    <w:p w14:paraId="2F9BCA48">
      <w:pPr>
        <w:spacing w:line="268" w:lineRule="auto"/>
        <w:rPr>
          <w:rFonts w:ascii="Arial"/>
          <w:sz w:val="21"/>
        </w:rPr>
      </w:pPr>
    </w:p>
    <w:p w14:paraId="6C216667">
      <w:pPr>
        <w:pStyle w:val="2"/>
        <w:spacing w:before="127" w:line="222" w:lineRule="auto"/>
        <w:ind w:left="837"/>
        <w:rPr>
          <w:sz w:val="39"/>
          <w:szCs w:val="39"/>
        </w:rPr>
      </w:pPr>
      <w:r>
        <w:rPr>
          <w:rFonts w:ascii="Times New Roman" w:hAnsi="Times New Roman" w:eastAsia="Times New Roman" w:cs="Times New Roman"/>
          <w:spacing w:val="6"/>
          <w:sz w:val="39"/>
          <w:szCs w:val="39"/>
        </w:rPr>
        <w:t>B.</w:t>
      </w:r>
      <w:r>
        <w:rPr>
          <w:rFonts w:ascii="Times New Roman" w:hAnsi="Times New Roman" w:eastAsia="Times New Roman" w:cs="Times New Roman"/>
          <w:sz w:val="39"/>
          <w:szCs w:val="39"/>
        </w:rPr>
        <w:t>COMMIT</w:t>
      </w:r>
      <w:r>
        <w:rPr>
          <w:rFonts w:ascii="Times New Roman" w:hAnsi="Times New Roman" w:eastAsia="Times New Roman" w:cs="Times New Roman"/>
          <w:spacing w:val="6"/>
          <w:sz w:val="39"/>
          <w:szCs w:val="39"/>
        </w:rPr>
        <w:t xml:space="preserve">  </w:t>
      </w:r>
      <w:r>
        <w:rPr>
          <w:spacing w:val="6"/>
          <w:sz w:val="39"/>
          <w:szCs w:val="39"/>
        </w:rPr>
        <w:t>语句用于回滚事务，撤销事务中的所有操作</w:t>
      </w:r>
    </w:p>
    <w:p w14:paraId="6C999801">
      <w:pPr>
        <w:spacing w:line="314" w:lineRule="auto"/>
        <w:rPr>
          <w:rFonts w:ascii="Arial"/>
          <w:sz w:val="21"/>
        </w:rPr>
      </w:pPr>
    </w:p>
    <w:p w14:paraId="0C5A1166">
      <w:pPr>
        <w:pStyle w:val="2"/>
        <w:spacing w:before="128" w:line="222" w:lineRule="auto"/>
        <w:ind w:left="837"/>
        <w:rPr>
          <w:sz w:val="39"/>
          <w:szCs w:val="39"/>
        </w:rPr>
      </w:pPr>
      <w:r>
        <w:rPr>
          <w:rFonts w:ascii="Times New Roman" w:hAnsi="Times New Roman" w:eastAsia="Times New Roman" w:cs="Times New Roman"/>
          <w:spacing w:val="6"/>
          <w:sz w:val="39"/>
          <w:szCs w:val="39"/>
        </w:rPr>
        <w:t>C.</w:t>
      </w:r>
      <w:r>
        <w:rPr>
          <w:rFonts w:ascii="Times New Roman" w:hAnsi="Times New Roman" w:eastAsia="Times New Roman" w:cs="Times New Roman"/>
          <w:sz w:val="39"/>
          <w:szCs w:val="39"/>
        </w:rPr>
        <w:t>COMMIT</w:t>
      </w:r>
      <w:r>
        <w:rPr>
          <w:rFonts w:ascii="Times New Roman" w:hAnsi="Times New Roman" w:eastAsia="Times New Roman" w:cs="Times New Roman"/>
          <w:spacing w:val="6"/>
          <w:sz w:val="39"/>
          <w:szCs w:val="39"/>
        </w:rPr>
        <w:t xml:space="preserve">  </w:t>
      </w:r>
      <w:r>
        <w:rPr>
          <w:spacing w:val="6"/>
          <w:sz w:val="39"/>
          <w:szCs w:val="39"/>
        </w:rPr>
        <w:t>语句用于提交事务，使事务中的所有更改永久保存到数据库中</w:t>
      </w:r>
    </w:p>
    <w:p w14:paraId="6CBC00BE">
      <w:pPr>
        <w:spacing w:line="258" w:lineRule="auto"/>
        <w:rPr>
          <w:rFonts w:ascii="Arial"/>
          <w:sz w:val="21"/>
        </w:rPr>
      </w:pPr>
    </w:p>
    <w:p w14:paraId="6EBA6051">
      <w:pPr>
        <w:pStyle w:val="2"/>
        <w:spacing w:before="127" w:line="221" w:lineRule="auto"/>
        <w:ind w:left="837"/>
        <w:rPr>
          <w:sz w:val="39"/>
          <w:szCs w:val="39"/>
        </w:rPr>
      </w:pPr>
      <w:r>
        <w:rPr>
          <w:rFonts w:ascii="Times New Roman" w:hAnsi="Times New Roman" w:eastAsia="Times New Roman" w:cs="Times New Roman"/>
          <w:spacing w:val="6"/>
          <w:sz w:val="39"/>
          <w:szCs w:val="39"/>
        </w:rPr>
        <w:t>D.</w:t>
      </w:r>
      <w:r>
        <w:rPr>
          <w:rFonts w:ascii="Times New Roman" w:hAnsi="Times New Roman" w:eastAsia="Times New Roman" w:cs="Times New Roman"/>
          <w:sz w:val="39"/>
          <w:szCs w:val="39"/>
        </w:rPr>
        <w:t>COMMIT</w:t>
      </w:r>
      <w:r>
        <w:rPr>
          <w:rFonts w:ascii="Times New Roman" w:hAnsi="Times New Roman" w:eastAsia="Times New Roman" w:cs="Times New Roman"/>
          <w:spacing w:val="6"/>
          <w:sz w:val="39"/>
          <w:szCs w:val="39"/>
        </w:rPr>
        <w:t xml:space="preserve">  </w:t>
      </w:r>
      <w:r>
        <w:rPr>
          <w:spacing w:val="6"/>
          <w:sz w:val="39"/>
          <w:szCs w:val="39"/>
        </w:rPr>
        <w:t>语句会撤销事务中的某个操作，并保留其余操作</w:t>
      </w:r>
    </w:p>
    <w:p w14:paraId="09F18C70">
      <w:pPr>
        <w:spacing w:line="279" w:lineRule="auto"/>
        <w:rPr>
          <w:rFonts w:ascii="Arial"/>
          <w:sz w:val="21"/>
        </w:rPr>
      </w:pPr>
    </w:p>
    <w:p w14:paraId="612FB136">
      <w:pPr>
        <w:pStyle w:val="2"/>
        <w:spacing w:before="127" w:line="221" w:lineRule="auto"/>
        <w:ind w:left="837"/>
        <w:rPr>
          <w:sz w:val="39"/>
          <w:szCs w:val="39"/>
        </w:rPr>
      </w:pPr>
      <w:r>
        <w:rPr>
          <w:spacing w:val="-13"/>
          <w:sz w:val="39"/>
          <w:szCs w:val="39"/>
        </w:rPr>
        <w:t>10.哪种情况会导致“丢失更新”(   )?</w:t>
      </w:r>
    </w:p>
    <w:p w14:paraId="08FF97FF">
      <w:pPr>
        <w:spacing w:line="289" w:lineRule="auto"/>
        <w:rPr>
          <w:rFonts w:ascii="Arial"/>
          <w:sz w:val="21"/>
        </w:rPr>
      </w:pPr>
    </w:p>
    <w:p w14:paraId="5C16532A">
      <w:pPr>
        <w:pStyle w:val="2"/>
        <w:spacing w:before="127" w:line="249" w:lineRule="auto"/>
        <w:ind w:left="56" w:right="160" w:firstLine="780"/>
        <w:rPr>
          <w:sz w:val="39"/>
          <w:szCs w:val="39"/>
        </w:rPr>
      </w:pPr>
      <w:r>
        <w:rPr>
          <w:rFonts w:ascii="Times New Roman" w:hAnsi="Times New Roman" w:eastAsia="Times New Roman" w:cs="Times New Roman"/>
          <w:spacing w:val="4"/>
          <w:sz w:val="39"/>
          <w:szCs w:val="39"/>
        </w:rPr>
        <w:t>A.</w:t>
      </w:r>
      <w:r>
        <w:rPr>
          <w:spacing w:val="4"/>
          <w:sz w:val="39"/>
          <w:szCs w:val="39"/>
        </w:rPr>
        <w:t>事务</w:t>
      </w:r>
      <w:r>
        <w:rPr>
          <w:spacing w:val="-54"/>
          <w:sz w:val="39"/>
          <w:szCs w:val="39"/>
        </w:rPr>
        <w:t xml:space="preserve"> </w:t>
      </w:r>
      <w:r>
        <w:rPr>
          <w:rFonts w:ascii="Times New Roman" w:hAnsi="Times New Roman" w:eastAsia="Times New Roman" w:cs="Times New Roman"/>
          <w:spacing w:val="4"/>
          <w:sz w:val="39"/>
          <w:szCs w:val="39"/>
        </w:rPr>
        <w:t xml:space="preserve">A  </w:t>
      </w:r>
      <w:r>
        <w:rPr>
          <w:spacing w:val="4"/>
          <w:sz w:val="39"/>
          <w:szCs w:val="39"/>
        </w:rPr>
        <w:t xml:space="preserve">和事务 </w:t>
      </w:r>
      <w:r>
        <w:rPr>
          <w:rFonts w:ascii="Times New Roman" w:hAnsi="Times New Roman" w:eastAsia="Times New Roman" w:cs="Times New Roman"/>
          <w:spacing w:val="4"/>
          <w:sz w:val="39"/>
          <w:szCs w:val="39"/>
        </w:rPr>
        <w:t>B</w:t>
      </w:r>
      <w:r>
        <w:rPr>
          <w:rFonts w:ascii="Times New Roman" w:hAnsi="Times New Roman" w:eastAsia="Times New Roman" w:cs="Times New Roman"/>
          <w:spacing w:val="41"/>
          <w:sz w:val="39"/>
          <w:szCs w:val="39"/>
        </w:rPr>
        <w:t xml:space="preserve"> </w:t>
      </w:r>
      <w:r>
        <w:rPr>
          <w:spacing w:val="4"/>
          <w:sz w:val="39"/>
          <w:szCs w:val="39"/>
        </w:rPr>
        <w:t>同时读取某一记录的值并修改，但未提</w:t>
      </w:r>
      <w:r>
        <w:rPr>
          <w:spacing w:val="3"/>
          <w:sz w:val="39"/>
          <w:szCs w:val="39"/>
        </w:rPr>
        <w:t>交时，事务</w:t>
      </w:r>
      <w:r>
        <w:rPr>
          <w:spacing w:val="-37"/>
          <w:sz w:val="39"/>
          <w:szCs w:val="39"/>
        </w:rPr>
        <w:t xml:space="preserve"> </w:t>
      </w:r>
      <w:r>
        <w:rPr>
          <w:rFonts w:ascii="Times New Roman" w:hAnsi="Times New Roman" w:eastAsia="Times New Roman" w:cs="Times New Roman"/>
          <w:spacing w:val="3"/>
          <w:sz w:val="39"/>
          <w:szCs w:val="39"/>
        </w:rPr>
        <w:t xml:space="preserve">A  </w:t>
      </w:r>
      <w:r>
        <w:rPr>
          <w:spacing w:val="3"/>
          <w:sz w:val="39"/>
          <w:szCs w:val="39"/>
        </w:rPr>
        <w:t>提交后事务</w:t>
      </w:r>
      <w:r>
        <w:rPr>
          <w:sz w:val="39"/>
          <w:szCs w:val="39"/>
        </w:rPr>
        <w:t xml:space="preserve"> </w:t>
      </w:r>
      <w:r>
        <w:rPr>
          <w:rFonts w:ascii="Times New Roman" w:hAnsi="Times New Roman" w:eastAsia="Times New Roman" w:cs="Times New Roman"/>
          <w:spacing w:val="10"/>
          <w:sz w:val="39"/>
          <w:szCs w:val="39"/>
        </w:rPr>
        <w:t xml:space="preserve">B  </w:t>
      </w:r>
      <w:r>
        <w:rPr>
          <w:spacing w:val="10"/>
          <w:sz w:val="39"/>
          <w:szCs w:val="39"/>
        </w:rPr>
        <w:t>覆盖了事务</w:t>
      </w:r>
      <w:r>
        <w:rPr>
          <w:spacing w:val="-35"/>
          <w:sz w:val="39"/>
          <w:szCs w:val="39"/>
        </w:rPr>
        <w:t xml:space="preserve"> </w:t>
      </w:r>
      <w:r>
        <w:rPr>
          <w:rFonts w:ascii="Times New Roman" w:hAnsi="Times New Roman" w:eastAsia="Times New Roman" w:cs="Times New Roman"/>
          <w:spacing w:val="10"/>
          <w:sz w:val="39"/>
          <w:szCs w:val="39"/>
        </w:rPr>
        <w:t>A</w:t>
      </w:r>
      <w:r>
        <w:rPr>
          <w:rFonts w:ascii="Times New Roman" w:hAnsi="Times New Roman" w:eastAsia="Times New Roman" w:cs="Times New Roman"/>
          <w:spacing w:val="90"/>
          <w:sz w:val="39"/>
          <w:szCs w:val="39"/>
        </w:rPr>
        <w:t xml:space="preserve"> </w:t>
      </w:r>
      <w:r>
        <w:rPr>
          <w:spacing w:val="10"/>
          <w:sz w:val="39"/>
          <w:szCs w:val="39"/>
        </w:rPr>
        <w:t>的更新</w:t>
      </w:r>
    </w:p>
    <w:p w14:paraId="3B7218DC">
      <w:pPr>
        <w:pStyle w:val="2"/>
        <w:spacing w:before="381" w:line="220" w:lineRule="auto"/>
        <w:ind w:left="837"/>
        <w:rPr>
          <w:sz w:val="43"/>
          <w:szCs w:val="43"/>
        </w:rPr>
      </w:pPr>
      <w:r>
        <w:rPr>
          <w:rFonts w:ascii="Times New Roman" w:hAnsi="Times New Roman" w:eastAsia="Times New Roman" w:cs="Times New Roman"/>
          <w:spacing w:val="-27"/>
          <w:sz w:val="43"/>
          <w:szCs w:val="43"/>
        </w:rPr>
        <w:t>B.</w:t>
      </w:r>
      <w:r>
        <w:rPr>
          <w:spacing w:val="-27"/>
          <w:sz w:val="43"/>
          <w:szCs w:val="43"/>
        </w:rPr>
        <w:t xml:space="preserve">事务 </w:t>
      </w:r>
      <w:r>
        <w:rPr>
          <w:rFonts w:ascii="Times New Roman" w:hAnsi="Times New Roman" w:eastAsia="Times New Roman" w:cs="Times New Roman"/>
          <w:spacing w:val="-27"/>
          <w:sz w:val="43"/>
          <w:szCs w:val="43"/>
        </w:rPr>
        <w:t>A</w:t>
      </w:r>
      <w:r>
        <w:rPr>
          <w:rFonts w:ascii="Times New Roman" w:hAnsi="Times New Roman" w:eastAsia="Times New Roman" w:cs="Times New Roman"/>
          <w:spacing w:val="72"/>
          <w:sz w:val="43"/>
          <w:szCs w:val="43"/>
        </w:rPr>
        <w:t xml:space="preserve"> </w:t>
      </w:r>
      <w:r>
        <w:rPr>
          <w:spacing w:val="-27"/>
          <w:sz w:val="43"/>
          <w:szCs w:val="43"/>
        </w:rPr>
        <w:t xml:space="preserve">读取某一记录，事务 </w:t>
      </w:r>
      <w:r>
        <w:rPr>
          <w:rFonts w:ascii="Times New Roman" w:hAnsi="Times New Roman" w:eastAsia="Times New Roman" w:cs="Times New Roman"/>
          <w:spacing w:val="-27"/>
          <w:sz w:val="43"/>
          <w:szCs w:val="43"/>
        </w:rPr>
        <w:t>B</w:t>
      </w:r>
      <w:r>
        <w:rPr>
          <w:rFonts w:ascii="Times New Roman" w:hAnsi="Times New Roman" w:eastAsia="Times New Roman" w:cs="Times New Roman"/>
          <w:spacing w:val="92"/>
          <w:sz w:val="43"/>
          <w:szCs w:val="43"/>
        </w:rPr>
        <w:t xml:space="preserve"> </w:t>
      </w:r>
      <w:r>
        <w:rPr>
          <w:spacing w:val="-27"/>
          <w:sz w:val="43"/>
          <w:szCs w:val="43"/>
        </w:rPr>
        <w:t>在事务</w:t>
      </w:r>
      <w:r>
        <w:rPr>
          <w:spacing w:val="-113"/>
          <w:sz w:val="43"/>
          <w:szCs w:val="43"/>
        </w:rPr>
        <w:t xml:space="preserve"> </w:t>
      </w:r>
      <w:r>
        <w:rPr>
          <w:rFonts w:ascii="Times New Roman" w:hAnsi="Times New Roman" w:eastAsia="Times New Roman" w:cs="Times New Roman"/>
          <w:spacing w:val="-27"/>
          <w:sz w:val="43"/>
          <w:szCs w:val="43"/>
        </w:rPr>
        <w:t>A</w:t>
      </w:r>
      <w:r>
        <w:rPr>
          <w:rFonts w:ascii="Times New Roman" w:hAnsi="Times New Roman" w:eastAsia="Times New Roman" w:cs="Times New Roman"/>
          <w:spacing w:val="73"/>
          <w:sz w:val="43"/>
          <w:szCs w:val="43"/>
        </w:rPr>
        <w:t xml:space="preserve"> </w:t>
      </w:r>
      <w:r>
        <w:rPr>
          <w:spacing w:val="-27"/>
          <w:sz w:val="43"/>
          <w:szCs w:val="43"/>
        </w:rPr>
        <w:t>完成之前修改并提交该记录</w:t>
      </w:r>
    </w:p>
    <w:p w14:paraId="18BDD2A4">
      <w:pPr>
        <w:spacing w:line="287" w:lineRule="auto"/>
        <w:rPr>
          <w:rFonts w:ascii="Arial"/>
          <w:sz w:val="21"/>
        </w:rPr>
      </w:pPr>
    </w:p>
    <w:p w14:paraId="20554666">
      <w:pPr>
        <w:pStyle w:val="2"/>
        <w:spacing w:before="127" w:line="222" w:lineRule="auto"/>
        <w:ind w:left="837"/>
        <w:rPr>
          <w:sz w:val="39"/>
          <w:szCs w:val="39"/>
        </w:rPr>
      </w:pPr>
      <w:r>
        <w:rPr>
          <w:rFonts w:ascii="Times New Roman" w:hAnsi="Times New Roman" w:eastAsia="Times New Roman" w:cs="Times New Roman"/>
          <w:spacing w:val="8"/>
          <w:sz w:val="39"/>
          <w:szCs w:val="39"/>
        </w:rPr>
        <w:t>C.</w:t>
      </w:r>
      <w:r>
        <w:rPr>
          <w:spacing w:val="8"/>
          <w:sz w:val="39"/>
          <w:szCs w:val="39"/>
        </w:rPr>
        <w:t>事务</w:t>
      </w:r>
      <w:r>
        <w:rPr>
          <w:spacing w:val="-92"/>
          <w:sz w:val="39"/>
          <w:szCs w:val="39"/>
        </w:rPr>
        <w:t xml:space="preserve"> </w:t>
      </w:r>
      <w:r>
        <w:rPr>
          <w:rFonts w:ascii="Times New Roman" w:hAnsi="Times New Roman" w:eastAsia="Times New Roman" w:cs="Times New Roman"/>
          <w:spacing w:val="8"/>
          <w:sz w:val="39"/>
          <w:szCs w:val="39"/>
        </w:rPr>
        <w:t xml:space="preserve">A  </w:t>
      </w:r>
      <w:r>
        <w:rPr>
          <w:spacing w:val="8"/>
          <w:sz w:val="39"/>
          <w:szCs w:val="39"/>
        </w:rPr>
        <w:t xml:space="preserve">更新某个账户余额，事务 </w:t>
      </w:r>
      <w:r>
        <w:rPr>
          <w:rFonts w:ascii="Times New Roman" w:hAnsi="Times New Roman" w:eastAsia="Times New Roman" w:cs="Times New Roman"/>
          <w:spacing w:val="8"/>
          <w:sz w:val="39"/>
          <w:szCs w:val="39"/>
        </w:rPr>
        <w:t xml:space="preserve">B </w:t>
      </w:r>
      <w:r>
        <w:rPr>
          <w:rFonts w:ascii="Times New Roman" w:hAnsi="Times New Roman" w:eastAsia="Times New Roman" w:cs="Times New Roman"/>
          <w:spacing w:val="7"/>
          <w:sz w:val="39"/>
          <w:szCs w:val="39"/>
        </w:rPr>
        <w:t xml:space="preserve"> </w:t>
      </w:r>
      <w:r>
        <w:rPr>
          <w:spacing w:val="7"/>
          <w:sz w:val="39"/>
          <w:szCs w:val="39"/>
        </w:rPr>
        <w:t xml:space="preserve">在事务 </w:t>
      </w:r>
      <w:r>
        <w:rPr>
          <w:rFonts w:ascii="Times New Roman" w:hAnsi="Times New Roman" w:eastAsia="Times New Roman" w:cs="Times New Roman"/>
          <w:spacing w:val="7"/>
          <w:sz w:val="39"/>
          <w:szCs w:val="39"/>
        </w:rPr>
        <w:t>A</w:t>
      </w:r>
      <w:r>
        <w:rPr>
          <w:rFonts w:ascii="Times New Roman" w:hAnsi="Times New Roman" w:eastAsia="Times New Roman" w:cs="Times New Roman"/>
          <w:spacing w:val="72"/>
          <w:sz w:val="39"/>
          <w:szCs w:val="39"/>
        </w:rPr>
        <w:t xml:space="preserve"> </w:t>
      </w:r>
      <w:r>
        <w:rPr>
          <w:spacing w:val="7"/>
          <w:sz w:val="39"/>
          <w:szCs w:val="39"/>
        </w:rPr>
        <w:t>执行期间读取该账户余额</w:t>
      </w:r>
    </w:p>
    <w:p w14:paraId="285D70EB">
      <w:pPr>
        <w:spacing w:line="298" w:lineRule="auto"/>
        <w:rPr>
          <w:rFonts w:ascii="Arial"/>
          <w:sz w:val="21"/>
        </w:rPr>
      </w:pPr>
    </w:p>
    <w:p w14:paraId="3B9795E1">
      <w:pPr>
        <w:pStyle w:val="2"/>
        <w:spacing w:before="127" w:line="244" w:lineRule="auto"/>
        <w:ind w:left="56" w:firstLine="780"/>
        <w:rPr>
          <w:sz w:val="39"/>
          <w:szCs w:val="39"/>
        </w:rPr>
      </w:pPr>
      <w:r>
        <w:rPr>
          <w:rFonts w:ascii="Times New Roman" w:hAnsi="Times New Roman" w:eastAsia="Times New Roman" w:cs="Times New Roman"/>
          <w:spacing w:val="8"/>
          <w:sz w:val="39"/>
          <w:szCs w:val="39"/>
        </w:rPr>
        <w:t>D.</w:t>
      </w:r>
      <w:r>
        <w:rPr>
          <w:spacing w:val="8"/>
          <w:sz w:val="39"/>
          <w:szCs w:val="39"/>
        </w:rPr>
        <w:t>事务</w:t>
      </w:r>
      <w:r>
        <w:rPr>
          <w:spacing w:val="-35"/>
          <w:sz w:val="39"/>
          <w:szCs w:val="39"/>
        </w:rPr>
        <w:t xml:space="preserve"> </w:t>
      </w:r>
      <w:r>
        <w:rPr>
          <w:rFonts w:ascii="Times New Roman" w:hAnsi="Times New Roman" w:eastAsia="Times New Roman" w:cs="Times New Roman"/>
          <w:spacing w:val="8"/>
          <w:sz w:val="39"/>
          <w:szCs w:val="39"/>
        </w:rPr>
        <w:t>A</w:t>
      </w:r>
      <w:r>
        <w:rPr>
          <w:rFonts w:ascii="Times New Roman" w:hAnsi="Times New Roman" w:eastAsia="Times New Roman" w:cs="Times New Roman"/>
          <w:spacing w:val="1"/>
          <w:sz w:val="39"/>
          <w:szCs w:val="39"/>
        </w:rPr>
        <w:t xml:space="preserve">  </w:t>
      </w:r>
      <w:r>
        <w:rPr>
          <w:spacing w:val="8"/>
          <w:sz w:val="39"/>
          <w:szCs w:val="39"/>
        </w:rPr>
        <w:t xml:space="preserve">读取数据后，事务 </w:t>
      </w:r>
      <w:r>
        <w:rPr>
          <w:rFonts w:ascii="Times New Roman" w:hAnsi="Times New Roman" w:eastAsia="Times New Roman" w:cs="Times New Roman"/>
          <w:spacing w:val="8"/>
          <w:sz w:val="39"/>
          <w:szCs w:val="39"/>
        </w:rPr>
        <w:t xml:space="preserve">B  </w:t>
      </w:r>
      <w:r>
        <w:rPr>
          <w:spacing w:val="8"/>
          <w:sz w:val="39"/>
          <w:szCs w:val="39"/>
        </w:rPr>
        <w:t xml:space="preserve">在事务 </w:t>
      </w:r>
      <w:r>
        <w:rPr>
          <w:rFonts w:ascii="Times New Roman" w:hAnsi="Times New Roman" w:eastAsia="Times New Roman" w:cs="Times New Roman"/>
          <w:spacing w:val="8"/>
          <w:sz w:val="39"/>
          <w:szCs w:val="39"/>
        </w:rPr>
        <w:t>A</w:t>
      </w:r>
      <w:r>
        <w:rPr>
          <w:rFonts w:ascii="Times New Roman" w:hAnsi="Times New Roman" w:eastAsia="Times New Roman" w:cs="Times New Roman"/>
          <w:spacing w:val="1"/>
          <w:sz w:val="39"/>
          <w:szCs w:val="39"/>
        </w:rPr>
        <w:t xml:space="preserve">  </w:t>
      </w:r>
      <w:r>
        <w:rPr>
          <w:spacing w:val="8"/>
          <w:sz w:val="39"/>
          <w:szCs w:val="39"/>
        </w:rPr>
        <w:t>完</w:t>
      </w:r>
      <w:r>
        <w:rPr>
          <w:spacing w:val="7"/>
          <w:sz w:val="39"/>
          <w:szCs w:val="39"/>
        </w:rPr>
        <w:t xml:space="preserve">成之前修改数据，事务 </w:t>
      </w:r>
      <w:r>
        <w:rPr>
          <w:rFonts w:ascii="Times New Roman" w:hAnsi="Times New Roman" w:eastAsia="Times New Roman" w:cs="Times New Roman"/>
          <w:spacing w:val="7"/>
          <w:sz w:val="39"/>
          <w:szCs w:val="39"/>
        </w:rPr>
        <w:t>A</w:t>
      </w:r>
      <w:r>
        <w:rPr>
          <w:rFonts w:ascii="Times New Roman" w:hAnsi="Times New Roman" w:eastAsia="Times New Roman" w:cs="Times New Roman"/>
          <w:spacing w:val="92"/>
          <w:sz w:val="39"/>
          <w:szCs w:val="39"/>
        </w:rPr>
        <w:t xml:space="preserve"> </w:t>
      </w:r>
      <w:r>
        <w:rPr>
          <w:spacing w:val="7"/>
          <w:sz w:val="39"/>
          <w:szCs w:val="39"/>
        </w:rPr>
        <w:t>再次读取时，</w:t>
      </w:r>
      <w:r>
        <w:rPr>
          <w:sz w:val="39"/>
          <w:szCs w:val="39"/>
        </w:rPr>
        <w:t xml:space="preserve"> </w:t>
      </w:r>
      <w:r>
        <w:rPr>
          <w:spacing w:val="8"/>
          <w:sz w:val="39"/>
          <w:szCs w:val="39"/>
        </w:rPr>
        <w:t>数据不一致</w:t>
      </w:r>
    </w:p>
    <w:p w14:paraId="226CF2DE">
      <w:pPr>
        <w:spacing w:line="305" w:lineRule="auto"/>
        <w:rPr>
          <w:rFonts w:ascii="Arial"/>
          <w:sz w:val="21"/>
        </w:rPr>
      </w:pPr>
    </w:p>
    <w:p w14:paraId="03DA454C">
      <w:pPr>
        <w:pStyle w:val="2"/>
        <w:spacing w:before="127" w:line="222" w:lineRule="auto"/>
        <w:ind w:left="837"/>
        <w:rPr>
          <w:sz w:val="39"/>
          <w:szCs w:val="39"/>
        </w:rPr>
      </w:pPr>
      <w:r>
        <w:rPr>
          <w:spacing w:val="10"/>
          <w:sz w:val="39"/>
          <w:szCs w:val="39"/>
        </w:rPr>
        <w:t>11.什么是不可重复读(</w:t>
      </w:r>
      <w:r>
        <w:rPr>
          <w:spacing w:val="67"/>
          <w:sz w:val="39"/>
          <w:szCs w:val="39"/>
        </w:rPr>
        <w:t xml:space="preserve">  </w:t>
      </w:r>
      <w:r>
        <w:rPr>
          <w:spacing w:val="10"/>
          <w:sz w:val="39"/>
          <w:szCs w:val="39"/>
        </w:rPr>
        <w:t>)?</w:t>
      </w:r>
    </w:p>
    <w:p w14:paraId="649B26AB">
      <w:pPr>
        <w:spacing w:line="277" w:lineRule="auto"/>
        <w:rPr>
          <w:rFonts w:ascii="Arial"/>
          <w:sz w:val="21"/>
        </w:rPr>
      </w:pPr>
    </w:p>
    <w:p w14:paraId="03143F3D">
      <w:pPr>
        <w:pStyle w:val="2"/>
        <w:spacing w:before="128" w:line="249" w:lineRule="auto"/>
        <w:ind w:left="56" w:right="155" w:firstLine="780"/>
        <w:rPr>
          <w:sz w:val="39"/>
          <w:szCs w:val="39"/>
        </w:rPr>
      </w:pPr>
      <w:r>
        <w:rPr>
          <w:rFonts w:ascii="Times New Roman" w:hAnsi="Times New Roman" w:eastAsia="Times New Roman" w:cs="Times New Roman"/>
          <w:spacing w:val="9"/>
          <w:sz w:val="39"/>
          <w:szCs w:val="39"/>
        </w:rPr>
        <w:t>A.</w:t>
      </w:r>
      <w:r>
        <w:rPr>
          <w:spacing w:val="9"/>
          <w:sz w:val="39"/>
          <w:szCs w:val="39"/>
        </w:rPr>
        <w:t>事务</w:t>
      </w:r>
      <w:r>
        <w:rPr>
          <w:spacing w:val="-54"/>
          <w:sz w:val="39"/>
          <w:szCs w:val="39"/>
        </w:rPr>
        <w:t xml:space="preserve"> </w:t>
      </w:r>
      <w:r>
        <w:rPr>
          <w:rFonts w:ascii="Times New Roman" w:hAnsi="Times New Roman" w:eastAsia="Times New Roman" w:cs="Times New Roman"/>
          <w:spacing w:val="9"/>
          <w:sz w:val="39"/>
          <w:szCs w:val="39"/>
        </w:rPr>
        <w:t>A</w:t>
      </w:r>
      <w:r>
        <w:rPr>
          <w:rFonts w:ascii="Times New Roman" w:hAnsi="Times New Roman" w:eastAsia="Times New Roman" w:cs="Times New Roman"/>
          <w:spacing w:val="1"/>
          <w:sz w:val="39"/>
          <w:szCs w:val="39"/>
        </w:rPr>
        <w:t xml:space="preserve">  </w:t>
      </w:r>
      <w:r>
        <w:rPr>
          <w:spacing w:val="9"/>
          <w:sz w:val="39"/>
          <w:szCs w:val="39"/>
        </w:rPr>
        <w:t xml:space="preserve">在执行过程中读取的数据被其他事务修改，导致事务 </w:t>
      </w:r>
      <w:r>
        <w:rPr>
          <w:rFonts w:ascii="Times New Roman" w:hAnsi="Times New Roman" w:eastAsia="Times New Roman" w:cs="Times New Roman"/>
          <w:spacing w:val="9"/>
          <w:sz w:val="39"/>
          <w:szCs w:val="39"/>
        </w:rPr>
        <w:t>A</w:t>
      </w:r>
      <w:r>
        <w:rPr>
          <w:rFonts w:ascii="Times New Roman" w:hAnsi="Times New Roman" w:eastAsia="Times New Roman" w:cs="Times New Roman"/>
          <w:spacing w:val="82"/>
          <w:sz w:val="39"/>
          <w:szCs w:val="39"/>
        </w:rPr>
        <w:t xml:space="preserve"> </w:t>
      </w:r>
      <w:r>
        <w:rPr>
          <w:spacing w:val="9"/>
          <w:sz w:val="39"/>
          <w:szCs w:val="39"/>
        </w:rPr>
        <w:t>后续读取相同</w:t>
      </w:r>
      <w:r>
        <w:rPr>
          <w:spacing w:val="8"/>
          <w:sz w:val="39"/>
          <w:szCs w:val="39"/>
        </w:rPr>
        <w:t>数据</w:t>
      </w:r>
      <w:r>
        <w:rPr>
          <w:sz w:val="39"/>
          <w:szCs w:val="39"/>
        </w:rPr>
        <w:t xml:space="preserve"> </w:t>
      </w:r>
      <w:r>
        <w:rPr>
          <w:spacing w:val="7"/>
          <w:sz w:val="39"/>
          <w:szCs w:val="39"/>
        </w:rPr>
        <w:t>时，得到不同的结果</w:t>
      </w:r>
    </w:p>
    <w:p w14:paraId="6DC3B390">
      <w:pPr>
        <w:spacing w:line="257" w:lineRule="auto"/>
        <w:rPr>
          <w:rFonts w:ascii="Arial"/>
          <w:sz w:val="21"/>
        </w:rPr>
      </w:pPr>
    </w:p>
    <w:p w14:paraId="0977B4D4">
      <w:pPr>
        <w:pStyle w:val="2"/>
        <w:spacing w:before="126" w:line="256" w:lineRule="auto"/>
        <w:ind w:left="56" w:right="142" w:firstLine="780"/>
        <w:rPr>
          <w:sz w:val="39"/>
          <w:szCs w:val="39"/>
        </w:rPr>
      </w:pPr>
      <w:r>
        <w:rPr>
          <w:rFonts w:ascii="Times New Roman" w:hAnsi="Times New Roman" w:eastAsia="Times New Roman" w:cs="Times New Roman"/>
          <w:spacing w:val="6"/>
          <w:sz w:val="39"/>
          <w:szCs w:val="39"/>
        </w:rPr>
        <w:t>B.</w:t>
      </w:r>
      <w:r>
        <w:rPr>
          <w:spacing w:val="6"/>
          <w:sz w:val="39"/>
          <w:szCs w:val="39"/>
        </w:rPr>
        <w:t xml:space="preserve">事务 </w:t>
      </w:r>
      <w:r>
        <w:rPr>
          <w:rFonts w:ascii="Times New Roman" w:hAnsi="Times New Roman" w:eastAsia="Times New Roman" w:cs="Times New Roman"/>
          <w:spacing w:val="6"/>
          <w:sz w:val="39"/>
          <w:szCs w:val="39"/>
        </w:rPr>
        <w:t>A</w:t>
      </w:r>
      <w:r>
        <w:rPr>
          <w:rFonts w:ascii="Times New Roman" w:hAnsi="Times New Roman" w:eastAsia="Times New Roman" w:cs="Times New Roman"/>
          <w:spacing w:val="88"/>
          <w:sz w:val="39"/>
          <w:szCs w:val="39"/>
        </w:rPr>
        <w:t xml:space="preserve"> </w:t>
      </w:r>
      <w:r>
        <w:rPr>
          <w:spacing w:val="6"/>
          <w:sz w:val="39"/>
          <w:szCs w:val="39"/>
        </w:rPr>
        <w:t xml:space="preserve">读取了事务 </w:t>
      </w:r>
      <w:r>
        <w:rPr>
          <w:rFonts w:ascii="Times New Roman" w:hAnsi="Times New Roman" w:eastAsia="Times New Roman" w:cs="Times New Roman"/>
          <w:spacing w:val="6"/>
          <w:sz w:val="39"/>
          <w:szCs w:val="39"/>
        </w:rPr>
        <w:t xml:space="preserve">B  </w:t>
      </w:r>
      <w:r>
        <w:rPr>
          <w:spacing w:val="6"/>
          <w:sz w:val="39"/>
          <w:szCs w:val="39"/>
        </w:rPr>
        <w:t xml:space="preserve">未提交的数据，如果事务 </w:t>
      </w:r>
      <w:r>
        <w:rPr>
          <w:rFonts w:ascii="Times New Roman" w:hAnsi="Times New Roman" w:eastAsia="Times New Roman" w:cs="Times New Roman"/>
          <w:spacing w:val="6"/>
          <w:sz w:val="39"/>
          <w:szCs w:val="39"/>
        </w:rPr>
        <w:t>B</w:t>
      </w:r>
      <w:r>
        <w:rPr>
          <w:rFonts w:ascii="Times New Roman" w:hAnsi="Times New Roman" w:eastAsia="Times New Roman" w:cs="Times New Roman"/>
          <w:sz w:val="39"/>
          <w:szCs w:val="39"/>
        </w:rPr>
        <w:t xml:space="preserve">  </w:t>
      </w:r>
      <w:r>
        <w:rPr>
          <w:spacing w:val="6"/>
          <w:sz w:val="39"/>
          <w:szCs w:val="39"/>
        </w:rPr>
        <w:t>回滚，事务</w:t>
      </w:r>
      <w:r>
        <w:rPr>
          <w:spacing w:val="-44"/>
          <w:sz w:val="39"/>
          <w:szCs w:val="39"/>
        </w:rPr>
        <w:t xml:space="preserve"> </w:t>
      </w:r>
      <w:r>
        <w:rPr>
          <w:rFonts w:ascii="Times New Roman" w:hAnsi="Times New Roman" w:eastAsia="Times New Roman" w:cs="Times New Roman"/>
          <w:spacing w:val="6"/>
          <w:sz w:val="39"/>
          <w:szCs w:val="39"/>
        </w:rPr>
        <w:t>A</w:t>
      </w:r>
      <w:r>
        <w:rPr>
          <w:rFonts w:ascii="Times New Roman" w:hAnsi="Times New Roman" w:eastAsia="Times New Roman" w:cs="Times New Roman"/>
          <w:spacing w:val="81"/>
          <w:sz w:val="39"/>
          <w:szCs w:val="39"/>
        </w:rPr>
        <w:t xml:space="preserve"> </w:t>
      </w:r>
      <w:r>
        <w:rPr>
          <w:spacing w:val="6"/>
          <w:sz w:val="39"/>
          <w:szCs w:val="39"/>
        </w:rPr>
        <w:t>读取的数据会变</w:t>
      </w:r>
      <w:r>
        <w:rPr>
          <w:sz w:val="39"/>
          <w:szCs w:val="39"/>
        </w:rPr>
        <w:t xml:space="preserve"> </w:t>
      </w:r>
      <w:r>
        <w:rPr>
          <w:spacing w:val="10"/>
          <w:sz w:val="39"/>
          <w:szCs w:val="39"/>
        </w:rPr>
        <w:t>得无效</w:t>
      </w:r>
    </w:p>
    <w:p w14:paraId="0BC6ACFA">
      <w:pPr>
        <w:spacing w:line="258" w:lineRule="auto"/>
        <w:rPr>
          <w:rFonts w:ascii="Arial"/>
          <w:sz w:val="21"/>
        </w:rPr>
      </w:pPr>
    </w:p>
    <w:p w14:paraId="7F634626">
      <w:pPr>
        <w:pStyle w:val="2"/>
        <w:spacing w:before="128" w:line="222" w:lineRule="auto"/>
        <w:ind w:left="837"/>
        <w:rPr>
          <w:sz w:val="39"/>
          <w:szCs w:val="39"/>
        </w:rPr>
      </w:pPr>
      <w:r>
        <w:rPr>
          <w:rFonts w:ascii="Times New Roman" w:hAnsi="Times New Roman" w:eastAsia="Times New Roman" w:cs="Times New Roman"/>
          <w:spacing w:val="6"/>
          <w:sz w:val="39"/>
          <w:szCs w:val="39"/>
        </w:rPr>
        <w:t>C.</w:t>
      </w:r>
      <w:r>
        <w:rPr>
          <w:rFonts w:ascii="Times New Roman" w:hAnsi="Times New Roman" w:eastAsia="Times New Roman" w:cs="Times New Roman"/>
          <w:spacing w:val="-48"/>
          <w:sz w:val="39"/>
          <w:szCs w:val="39"/>
        </w:rPr>
        <w:t xml:space="preserve"> </w:t>
      </w:r>
      <w:r>
        <w:rPr>
          <w:spacing w:val="6"/>
          <w:sz w:val="39"/>
          <w:szCs w:val="39"/>
        </w:rPr>
        <w:t>事务</w:t>
      </w:r>
      <w:r>
        <w:rPr>
          <w:spacing w:val="-54"/>
          <w:sz w:val="39"/>
          <w:szCs w:val="39"/>
        </w:rPr>
        <w:t xml:space="preserve"> </w:t>
      </w:r>
      <w:r>
        <w:rPr>
          <w:rFonts w:ascii="Times New Roman" w:hAnsi="Times New Roman" w:eastAsia="Times New Roman" w:cs="Times New Roman"/>
          <w:spacing w:val="6"/>
          <w:sz w:val="39"/>
          <w:szCs w:val="39"/>
        </w:rPr>
        <w:t>A</w:t>
      </w:r>
      <w:r>
        <w:rPr>
          <w:rFonts w:ascii="Times New Roman" w:hAnsi="Times New Roman" w:eastAsia="Times New Roman" w:cs="Times New Roman"/>
          <w:spacing w:val="90"/>
          <w:sz w:val="39"/>
          <w:szCs w:val="39"/>
        </w:rPr>
        <w:t xml:space="preserve"> </w:t>
      </w:r>
      <w:r>
        <w:rPr>
          <w:spacing w:val="6"/>
          <w:sz w:val="39"/>
          <w:szCs w:val="39"/>
        </w:rPr>
        <w:t>修改数据并提交，但其他事务不能访问该数据</w:t>
      </w:r>
    </w:p>
    <w:p w14:paraId="5305630F">
      <w:pPr>
        <w:spacing w:line="258" w:lineRule="auto"/>
        <w:rPr>
          <w:rFonts w:ascii="Arial"/>
          <w:sz w:val="21"/>
        </w:rPr>
      </w:pPr>
    </w:p>
    <w:p w14:paraId="1ECEB702">
      <w:pPr>
        <w:pStyle w:val="2"/>
        <w:spacing w:before="127" w:line="222" w:lineRule="auto"/>
        <w:ind w:left="837"/>
        <w:rPr>
          <w:sz w:val="39"/>
          <w:szCs w:val="39"/>
        </w:rPr>
      </w:pPr>
      <w:r>
        <w:rPr>
          <w:rFonts w:ascii="Times New Roman" w:hAnsi="Times New Roman" w:eastAsia="Times New Roman" w:cs="Times New Roman"/>
          <w:spacing w:val="5"/>
          <w:sz w:val="39"/>
          <w:szCs w:val="39"/>
        </w:rPr>
        <w:t>D.</w:t>
      </w:r>
      <w:r>
        <w:rPr>
          <w:spacing w:val="5"/>
          <w:sz w:val="39"/>
          <w:szCs w:val="39"/>
        </w:rPr>
        <w:t xml:space="preserve">事务 </w:t>
      </w:r>
      <w:r>
        <w:rPr>
          <w:rFonts w:ascii="Times New Roman" w:hAnsi="Times New Roman" w:eastAsia="Times New Roman" w:cs="Times New Roman"/>
          <w:spacing w:val="5"/>
          <w:sz w:val="39"/>
          <w:szCs w:val="39"/>
        </w:rPr>
        <w:t>A</w:t>
      </w:r>
      <w:r>
        <w:rPr>
          <w:rFonts w:ascii="Times New Roman" w:hAnsi="Times New Roman" w:eastAsia="Times New Roman" w:cs="Times New Roman"/>
          <w:spacing w:val="81"/>
          <w:sz w:val="39"/>
          <w:szCs w:val="39"/>
        </w:rPr>
        <w:t xml:space="preserve"> </w:t>
      </w:r>
      <w:r>
        <w:rPr>
          <w:spacing w:val="5"/>
          <w:sz w:val="39"/>
          <w:szCs w:val="39"/>
        </w:rPr>
        <w:t>修改数据，其他事务无法看到</w:t>
      </w:r>
      <w:r>
        <w:rPr>
          <w:spacing w:val="4"/>
          <w:sz w:val="39"/>
          <w:szCs w:val="39"/>
        </w:rPr>
        <w:t>未提交的数据</w:t>
      </w:r>
    </w:p>
    <w:p w14:paraId="482618FE">
      <w:pPr>
        <w:spacing w:line="324" w:lineRule="auto"/>
        <w:rPr>
          <w:rFonts w:ascii="Arial"/>
          <w:sz w:val="21"/>
        </w:rPr>
      </w:pPr>
    </w:p>
    <w:p w14:paraId="012CD724">
      <w:pPr>
        <w:pStyle w:val="2"/>
        <w:spacing w:before="127" w:line="222" w:lineRule="auto"/>
        <w:ind w:left="837"/>
        <w:rPr>
          <w:sz w:val="39"/>
          <w:szCs w:val="39"/>
        </w:rPr>
      </w:pPr>
      <w:r>
        <w:rPr>
          <w:spacing w:val="10"/>
          <w:sz w:val="39"/>
          <w:szCs w:val="39"/>
        </w:rPr>
        <w:t>12.什么是脏读(</w:t>
      </w:r>
      <w:r>
        <w:rPr>
          <w:spacing w:val="98"/>
          <w:sz w:val="39"/>
          <w:szCs w:val="39"/>
        </w:rPr>
        <w:t xml:space="preserve">  </w:t>
      </w:r>
      <w:r>
        <w:rPr>
          <w:spacing w:val="10"/>
          <w:sz w:val="39"/>
          <w:szCs w:val="39"/>
        </w:rPr>
        <w:t>)?</w:t>
      </w:r>
    </w:p>
    <w:p w14:paraId="3083AC25">
      <w:pPr>
        <w:spacing w:line="277" w:lineRule="auto"/>
        <w:rPr>
          <w:rFonts w:ascii="Arial"/>
          <w:sz w:val="21"/>
        </w:rPr>
      </w:pPr>
    </w:p>
    <w:p w14:paraId="6DC7982E">
      <w:pPr>
        <w:pStyle w:val="2"/>
        <w:spacing w:before="127" w:line="222" w:lineRule="auto"/>
        <w:ind w:left="837"/>
        <w:rPr>
          <w:sz w:val="39"/>
          <w:szCs w:val="39"/>
        </w:rPr>
      </w:pPr>
      <w:r>
        <w:rPr>
          <w:rFonts w:ascii="Times New Roman" w:hAnsi="Times New Roman" w:eastAsia="Times New Roman" w:cs="Times New Roman"/>
          <w:spacing w:val="8"/>
          <w:sz w:val="39"/>
          <w:szCs w:val="39"/>
        </w:rPr>
        <w:t>A.</w:t>
      </w:r>
      <w:r>
        <w:rPr>
          <w:spacing w:val="8"/>
          <w:sz w:val="39"/>
          <w:szCs w:val="39"/>
        </w:rPr>
        <w:t>事务</w:t>
      </w:r>
      <w:r>
        <w:rPr>
          <w:spacing w:val="-24"/>
          <w:sz w:val="39"/>
          <w:szCs w:val="39"/>
        </w:rPr>
        <w:t xml:space="preserve"> </w:t>
      </w:r>
      <w:r>
        <w:rPr>
          <w:rFonts w:ascii="Times New Roman" w:hAnsi="Times New Roman" w:eastAsia="Times New Roman" w:cs="Times New Roman"/>
          <w:spacing w:val="8"/>
          <w:sz w:val="39"/>
          <w:szCs w:val="39"/>
        </w:rPr>
        <w:t>A</w:t>
      </w:r>
      <w:r>
        <w:rPr>
          <w:rFonts w:ascii="Times New Roman" w:hAnsi="Times New Roman" w:eastAsia="Times New Roman" w:cs="Times New Roman"/>
          <w:spacing w:val="91"/>
          <w:sz w:val="39"/>
          <w:szCs w:val="39"/>
        </w:rPr>
        <w:t xml:space="preserve"> </w:t>
      </w:r>
      <w:r>
        <w:rPr>
          <w:spacing w:val="8"/>
          <w:sz w:val="39"/>
          <w:szCs w:val="39"/>
        </w:rPr>
        <w:t>和事务</w:t>
      </w:r>
      <w:r>
        <w:rPr>
          <w:spacing w:val="-35"/>
          <w:sz w:val="39"/>
          <w:szCs w:val="39"/>
        </w:rPr>
        <w:t xml:space="preserve"> </w:t>
      </w:r>
      <w:r>
        <w:rPr>
          <w:rFonts w:ascii="Times New Roman" w:hAnsi="Times New Roman" w:eastAsia="Times New Roman" w:cs="Times New Roman"/>
          <w:spacing w:val="8"/>
          <w:sz w:val="39"/>
          <w:szCs w:val="39"/>
        </w:rPr>
        <w:t xml:space="preserve">B  </w:t>
      </w:r>
      <w:r>
        <w:rPr>
          <w:spacing w:val="8"/>
          <w:sz w:val="39"/>
          <w:szCs w:val="39"/>
        </w:rPr>
        <w:t>同时读取相同数据并修改，导致数据不一致</w:t>
      </w:r>
    </w:p>
    <w:p w14:paraId="712DD17A">
      <w:pPr>
        <w:spacing w:line="276" w:lineRule="auto"/>
        <w:rPr>
          <w:rFonts w:ascii="Arial"/>
          <w:sz w:val="21"/>
        </w:rPr>
      </w:pPr>
    </w:p>
    <w:p w14:paraId="7E130571">
      <w:pPr>
        <w:pStyle w:val="2"/>
        <w:spacing w:before="127" w:line="250" w:lineRule="auto"/>
        <w:ind w:left="56" w:right="144" w:firstLine="780"/>
        <w:rPr>
          <w:sz w:val="39"/>
          <w:szCs w:val="39"/>
        </w:rPr>
      </w:pPr>
      <w:r>
        <w:rPr>
          <w:rFonts w:ascii="Times New Roman" w:hAnsi="Times New Roman" w:eastAsia="Times New Roman" w:cs="Times New Roman"/>
          <w:spacing w:val="8"/>
          <w:sz w:val="39"/>
          <w:szCs w:val="39"/>
        </w:rPr>
        <w:t>B.</w:t>
      </w:r>
      <w:r>
        <w:rPr>
          <w:spacing w:val="8"/>
          <w:sz w:val="39"/>
          <w:szCs w:val="39"/>
        </w:rPr>
        <w:t xml:space="preserve">事务 </w:t>
      </w:r>
      <w:r>
        <w:rPr>
          <w:rFonts w:ascii="Times New Roman" w:hAnsi="Times New Roman" w:eastAsia="Times New Roman" w:cs="Times New Roman"/>
          <w:spacing w:val="8"/>
          <w:sz w:val="39"/>
          <w:szCs w:val="39"/>
        </w:rPr>
        <w:t>A</w:t>
      </w:r>
      <w:r>
        <w:rPr>
          <w:rFonts w:ascii="Times New Roman" w:hAnsi="Times New Roman" w:eastAsia="Times New Roman" w:cs="Times New Roman"/>
          <w:spacing w:val="94"/>
          <w:sz w:val="39"/>
          <w:szCs w:val="39"/>
        </w:rPr>
        <w:t xml:space="preserve"> </w:t>
      </w:r>
      <w:r>
        <w:rPr>
          <w:spacing w:val="8"/>
          <w:sz w:val="39"/>
          <w:szCs w:val="39"/>
        </w:rPr>
        <w:t xml:space="preserve">读取了事务 </w:t>
      </w:r>
      <w:r>
        <w:rPr>
          <w:rFonts w:ascii="Times New Roman" w:hAnsi="Times New Roman" w:eastAsia="Times New Roman" w:cs="Times New Roman"/>
          <w:spacing w:val="8"/>
          <w:sz w:val="39"/>
          <w:szCs w:val="39"/>
        </w:rPr>
        <w:t xml:space="preserve">B  </w:t>
      </w:r>
      <w:r>
        <w:rPr>
          <w:spacing w:val="8"/>
          <w:sz w:val="39"/>
          <w:szCs w:val="39"/>
        </w:rPr>
        <w:t>未提交的数据，如果事务</w:t>
      </w:r>
      <w:r>
        <w:rPr>
          <w:spacing w:val="-44"/>
          <w:sz w:val="39"/>
          <w:szCs w:val="39"/>
        </w:rPr>
        <w:t xml:space="preserve"> </w:t>
      </w:r>
      <w:r>
        <w:rPr>
          <w:rFonts w:ascii="Times New Roman" w:hAnsi="Times New Roman" w:eastAsia="Times New Roman" w:cs="Times New Roman"/>
          <w:spacing w:val="8"/>
          <w:sz w:val="39"/>
          <w:szCs w:val="39"/>
        </w:rPr>
        <w:t>B</w:t>
      </w:r>
      <w:r>
        <w:rPr>
          <w:rFonts w:ascii="Times New Roman" w:hAnsi="Times New Roman" w:eastAsia="Times New Roman" w:cs="Times New Roman"/>
          <w:spacing w:val="60"/>
          <w:sz w:val="39"/>
          <w:szCs w:val="39"/>
        </w:rPr>
        <w:t xml:space="preserve"> </w:t>
      </w:r>
      <w:r>
        <w:rPr>
          <w:spacing w:val="8"/>
          <w:sz w:val="39"/>
          <w:szCs w:val="39"/>
        </w:rPr>
        <w:t>回滚，事务</w:t>
      </w:r>
      <w:r>
        <w:rPr>
          <w:spacing w:val="-35"/>
          <w:sz w:val="39"/>
          <w:szCs w:val="39"/>
        </w:rPr>
        <w:t xml:space="preserve"> </w:t>
      </w:r>
      <w:r>
        <w:rPr>
          <w:rFonts w:ascii="Times New Roman" w:hAnsi="Times New Roman" w:eastAsia="Times New Roman" w:cs="Times New Roman"/>
          <w:spacing w:val="8"/>
          <w:sz w:val="39"/>
          <w:szCs w:val="39"/>
        </w:rPr>
        <w:t>A</w:t>
      </w:r>
      <w:r>
        <w:rPr>
          <w:rFonts w:ascii="Times New Roman" w:hAnsi="Times New Roman" w:eastAsia="Times New Roman" w:cs="Times New Roman"/>
          <w:spacing w:val="72"/>
          <w:sz w:val="39"/>
          <w:szCs w:val="39"/>
        </w:rPr>
        <w:t xml:space="preserve"> </w:t>
      </w:r>
      <w:r>
        <w:rPr>
          <w:spacing w:val="8"/>
          <w:sz w:val="39"/>
          <w:szCs w:val="39"/>
        </w:rPr>
        <w:t>读取的数据变得</w:t>
      </w:r>
      <w:r>
        <w:rPr>
          <w:sz w:val="39"/>
          <w:szCs w:val="39"/>
        </w:rPr>
        <w:t xml:space="preserve"> </w:t>
      </w:r>
      <w:r>
        <w:rPr>
          <w:spacing w:val="18"/>
          <w:sz w:val="39"/>
          <w:szCs w:val="39"/>
        </w:rPr>
        <w:t>无效</w:t>
      </w:r>
    </w:p>
    <w:p w14:paraId="0C5C7D44">
      <w:pPr>
        <w:spacing w:line="302" w:lineRule="auto"/>
        <w:rPr>
          <w:rFonts w:ascii="Arial"/>
          <w:sz w:val="21"/>
        </w:rPr>
      </w:pPr>
    </w:p>
    <w:p w14:paraId="4894DA93">
      <w:pPr>
        <w:pStyle w:val="2"/>
        <w:spacing w:before="128" w:line="222" w:lineRule="auto"/>
        <w:ind w:left="837"/>
        <w:rPr>
          <w:sz w:val="39"/>
          <w:szCs w:val="39"/>
        </w:rPr>
      </w:pPr>
      <w:r>
        <w:rPr>
          <w:rFonts w:ascii="Times New Roman" w:hAnsi="Times New Roman" w:eastAsia="Times New Roman" w:cs="Times New Roman"/>
          <w:spacing w:val="6"/>
          <w:sz w:val="39"/>
          <w:szCs w:val="39"/>
        </w:rPr>
        <w:t>C.</w:t>
      </w:r>
      <w:r>
        <w:rPr>
          <w:spacing w:val="6"/>
          <w:sz w:val="39"/>
          <w:szCs w:val="39"/>
        </w:rPr>
        <w:t>事务</w:t>
      </w:r>
      <w:r>
        <w:rPr>
          <w:spacing w:val="-88"/>
          <w:sz w:val="39"/>
          <w:szCs w:val="39"/>
        </w:rPr>
        <w:t xml:space="preserve"> </w:t>
      </w:r>
      <w:r>
        <w:rPr>
          <w:rFonts w:ascii="Times New Roman" w:hAnsi="Times New Roman" w:eastAsia="Times New Roman" w:cs="Times New Roman"/>
          <w:spacing w:val="6"/>
          <w:sz w:val="39"/>
          <w:szCs w:val="39"/>
        </w:rPr>
        <w:t xml:space="preserve">A  </w:t>
      </w:r>
      <w:r>
        <w:rPr>
          <w:spacing w:val="6"/>
          <w:sz w:val="39"/>
          <w:szCs w:val="39"/>
        </w:rPr>
        <w:t xml:space="preserve">在未提交前读取事务 </w:t>
      </w:r>
      <w:r>
        <w:rPr>
          <w:rFonts w:ascii="Times New Roman" w:hAnsi="Times New Roman" w:eastAsia="Times New Roman" w:cs="Times New Roman"/>
          <w:spacing w:val="6"/>
          <w:sz w:val="39"/>
          <w:szCs w:val="39"/>
        </w:rPr>
        <w:t>B</w:t>
      </w:r>
      <w:r>
        <w:rPr>
          <w:rFonts w:ascii="Times New Roman" w:hAnsi="Times New Roman" w:eastAsia="Times New Roman" w:cs="Times New Roman"/>
          <w:spacing w:val="33"/>
          <w:sz w:val="39"/>
          <w:szCs w:val="39"/>
        </w:rPr>
        <w:t xml:space="preserve">  </w:t>
      </w:r>
      <w:r>
        <w:rPr>
          <w:spacing w:val="6"/>
          <w:sz w:val="39"/>
          <w:szCs w:val="39"/>
        </w:rPr>
        <w:t>的修改数据，导致修改丢失</w:t>
      </w:r>
    </w:p>
    <w:p w14:paraId="06772ADE">
      <w:pPr>
        <w:pStyle w:val="2"/>
        <w:spacing w:before="277" w:line="221" w:lineRule="auto"/>
        <w:ind w:left="1439"/>
        <w:rPr>
          <w:sz w:val="27"/>
          <w:szCs w:val="27"/>
        </w:rPr>
      </w:pPr>
      <w:r>
        <w:rPr>
          <w:spacing w:val="14"/>
          <w:sz w:val="27"/>
          <w:szCs w:val="27"/>
        </w:rPr>
        <w:t>更多电网招聘备考信息，请关注公众号：珞研电气哥</w:t>
      </w:r>
      <w:r>
        <w:rPr>
          <w:spacing w:val="13"/>
          <w:sz w:val="27"/>
          <w:szCs w:val="27"/>
        </w:rPr>
        <w:t>；小程序搜索：珞研题库，珞研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0D7013FE">
      <w:pPr>
        <w:spacing w:line="221" w:lineRule="auto"/>
        <w:rPr>
          <w:sz w:val="27"/>
          <w:szCs w:val="27"/>
        </w:rPr>
        <w:sectPr>
          <w:headerReference r:id="rId178" w:type="default"/>
          <w:footerReference r:id="rId179" w:type="default"/>
          <w:pgSz w:w="22406" w:h="31680"/>
          <w:pgMar w:top="2251" w:right="3245" w:bottom="1902" w:left="3301" w:header="1805" w:footer="1657" w:gutter="0"/>
          <w:cols w:space="720" w:num="1"/>
        </w:sectPr>
      </w:pPr>
    </w:p>
    <w:p w14:paraId="3318B9FB">
      <w:pPr>
        <w:spacing w:line="422" w:lineRule="auto"/>
        <w:rPr>
          <w:rFonts w:ascii="Arial"/>
          <w:sz w:val="21"/>
        </w:rPr>
      </w:pPr>
    </w:p>
    <w:p w14:paraId="3A88D4AE">
      <w:pPr>
        <w:pStyle w:val="2"/>
        <w:spacing w:before="123" w:line="222" w:lineRule="auto"/>
        <w:ind w:left="837"/>
        <w:rPr>
          <w:sz w:val="38"/>
          <w:szCs w:val="38"/>
        </w:rPr>
      </w:pPr>
      <w:bookmarkStart w:id="72" w:name="bookmark92"/>
      <w:bookmarkEnd w:id="72"/>
      <w:r>
        <w:rPr>
          <w:rFonts w:ascii="Times New Roman" w:hAnsi="Times New Roman" w:eastAsia="Times New Roman" w:cs="Times New Roman"/>
          <w:spacing w:val="14"/>
          <w:sz w:val="38"/>
          <w:szCs w:val="38"/>
        </w:rPr>
        <w:t>D.</w:t>
      </w:r>
      <w:r>
        <w:rPr>
          <w:rFonts w:ascii="Times New Roman" w:hAnsi="Times New Roman" w:eastAsia="Times New Roman" w:cs="Times New Roman"/>
          <w:spacing w:val="-32"/>
          <w:sz w:val="38"/>
          <w:szCs w:val="38"/>
        </w:rPr>
        <w:t xml:space="preserve"> </w:t>
      </w:r>
      <w:r>
        <w:rPr>
          <w:spacing w:val="14"/>
          <w:sz w:val="38"/>
          <w:szCs w:val="38"/>
        </w:rPr>
        <w:t>事务</w:t>
      </w:r>
      <w:r>
        <w:rPr>
          <w:spacing w:val="-39"/>
          <w:sz w:val="38"/>
          <w:szCs w:val="38"/>
        </w:rPr>
        <w:t xml:space="preserve"> </w:t>
      </w:r>
      <w:r>
        <w:rPr>
          <w:rFonts w:ascii="Times New Roman" w:hAnsi="Times New Roman" w:eastAsia="Times New Roman" w:cs="Times New Roman"/>
          <w:spacing w:val="14"/>
          <w:sz w:val="38"/>
          <w:szCs w:val="38"/>
        </w:rPr>
        <w:t>A</w:t>
      </w:r>
      <w:r>
        <w:rPr>
          <w:rFonts w:ascii="Times New Roman" w:hAnsi="Times New Roman" w:eastAsia="Times New Roman" w:cs="Times New Roman"/>
          <w:spacing w:val="2"/>
          <w:sz w:val="38"/>
          <w:szCs w:val="38"/>
        </w:rPr>
        <w:t xml:space="preserve">  </w:t>
      </w:r>
      <w:r>
        <w:rPr>
          <w:spacing w:val="14"/>
          <w:sz w:val="38"/>
          <w:szCs w:val="38"/>
        </w:rPr>
        <w:t>读取某数据，事务</w:t>
      </w:r>
      <w:r>
        <w:rPr>
          <w:spacing w:val="-28"/>
          <w:sz w:val="38"/>
          <w:szCs w:val="38"/>
        </w:rPr>
        <w:t xml:space="preserve"> </w:t>
      </w:r>
      <w:r>
        <w:rPr>
          <w:rFonts w:ascii="Times New Roman" w:hAnsi="Times New Roman" w:eastAsia="Times New Roman" w:cs="Times New Roman"/>
          <w:spacing w:val="14"/>
          <w:sz w:val="38"/>
          <w:szCs w:val="38"/>
        </w:rPr>
        <w:t xml:space="preserve">B  </w:t>
      </w:r>
      <w:r>
        <w:rPr>
          <w:spacing w:val="14"/>
          <w:sz w:val="38"/>
          <w:szCs w:val="38"/>
        </w:rPr>
        <w:t xml:space="preserve">修改数据后事务 </w:t>
      </w:r>
      <w:r>
        <w:rPr>
          <w:rFonts w:ascii="Times New Roman" w:hAnsi="Times New Roman" w:eastAsia="Times New Roman" w:cs="Times New Roman"/>
          <w:spacing w:val="14"/>
          <w:sz w:val="38"/>
          <w:szCs w:val="38"/>
        </w:rPr>
        <w:t xml:space="preserve">A  </w:t>
      </w:r>
      <w:r>
        <w:rPr>
          <w:spacing w:val="14"/>
          <w:sz w:val="38"/>
          <w:szCs w:val="38"/>
        </w:rPr>
        <w:t>再次读取，结果数据不同</w:t>
      </w:r>
    </w:p>
    <w:p w14:paraId="7F4175E0">
      <w:pPr>
        <w:spacing w:line="320" w:lineRule="auto"/>
        <w:rPr>
          <w:rFonts w:ascii="Arial"/>
          <w:sz w:val="21"/>
        </w:rPr>
      </w:pPr>
    </w:p>
    <w:p w14:paraId="3FEA3D2C">
      <w:pPr>
        <w:pStyle w:val="2"/>
        <w:spacing w:before="123" w:line="222" w:lineRule="auto"/>
        <w:ind w:left="837"/>
        <w:rPr>
          <w:sz w:val="38"/>
          <w:szCs w:val="38"/>
        </w:rPr>
      </w:pPr>
      <w:r>
        <w:rPr>
          <w:spacing w:val="-17"/>
          <w:sz w:val="38"/>
          <w:szCs w:val="38"/>
        </w:rPr>
        <w:t>14.以下哪种事务执行方式可以避免“丢失更新”、“不可重复读”和“脏读”(   )?</w:t>
      </w:r>
    </w:p>
    <w:p w14:paraId="60B17B3E">
      <w:pPr>
        <w:spacing w:line="246" w:lineRule="auto"/>
        <w:rPr>
          <w:rFonts w:ascii="Arial"/>
          <w:sz w:val="21"/>
        </w:rPr>
      </w:pPr>
    </w:p>
    <w:p w14:paraId="4E068ADC">
      <w:pPr>
        <w:pStyle w:val="2"/>
        <w:spacing w:before="133" w:line="221" w:lineRule="auto"/>
        <w:ind w:left="837"/>
        <w:rPr>
          <w:sz w:val="41"/>
          <w:szCs w:val="41"/>
        </w:rPr>
      </w:pPr>
      <w:r>
        <w:rPr>
          <w:rFonts w:ascii="Times New Roman" w:hAnsi="Times New Roman" w:eastAsia="Times New Roman" w:cs="Times New Roman"/>
          <w:spacing w:val="-6"/>
          <w:sz w:val="41"/>
          <w:szCs w:val="41"/>
        </w:rPr>
        <w:t>A.</w:t>
      </w:r>
      <w:r>
        <w:rPr>
          <w:spacing w:val="-6"/>
          <w:sz w:val="41"/>
          <w:szCs w:val="41"/>
        </w:rPr>
        <w:t>串行执行</w:t>
      </w:r>
      <w:r>
        <w:rPr>
          <w:spacing w:val="82"/>
          <w:sz w:val="41"/>
          <w:szCs w:val="41"/>
        </w:rPr>
        <w:t xml:space="preserve">  </w:t>
      </w:r>
      <w:r>
        <w:rPr>
          <w:rFonts w:ascii="Times New Roman" w:hAnsi="Times New Roman" w:eastAsia="Times New Roman" w:cs="Times New Roman"/>
          <w:spacing w:val="-6"/>
          <w:sz w:val="41"/>
          <w:szCs w:val="41"/>
        </w:rPr>
        <w:t>B.</w:t>
      </w:r>
      <w:r>
        <w:rPr>
          <w:spacing w:val="-6"/>
          <w:sz w:val="41"/>
          <w:szCs w:val="41"/>
        </w:rPr>
        <w:t>并发执行</w:t>
      </w:r>
      <w:r>
        <w:rPr>
          <w:spacing w:val="72"/>
          <w:sz w:val="41"/>
          <w:szCs w:val="41"/>
        </w:rPr>
        <w:t xml:space="preserve">  </w:t>
      </w:r>
      <w:r>
        <w:rPr>
          <w:rFonts w:ascii="Times New Roman" w:hAnsi="Times New Roman" w:eastAsia="Times New Roman" w:cs="Times New Roman"/>
          <w:spacing w:val="-6"/>
          <w:sz w:val="41"/>
          <w:szCs w:val="41"/>
        </w:rPr>
        <w:t>C.</w:t>
      </w:r>
      <w:r>
        <w:rPr>
          <w:spacing w:val="-6"/>
          <w:sz w:val="41"/>
          <w:szCs w:val="41"/>
        </w:rPr>
        <w:t>交叉并发</w:t>
      </w:r>
      <w:r>
        <w:rPr>
          <w:spacing w:val="78"/>
          <w:sz w:val="41"/>
          <w:szCs w:val="41"/>
        </w:rPr>
        <w:t xml:space="preserve">  </w:t>
      </w:r>
      <w:r>
        <w:rPr>
          <w:rFonts w:ascii="Times New Roman" w:hAnsi="Times New Roman" w:eastAsia="Times New Roman" w:cs="Times New Roman"/>
          <w:spacing w:val="-6"/>
          <w:sz w:val="41"/>
          <w:szCs w:val="41"/>
        </w:rPr>
        <w:t>D.</w:t>
      </w:r>
      <w:r>
        <w:rPr>
          <w:spacing w:val="-6"/>
          <w:sz w:val="41"/>
          <w:szCs w:val="41"/>
        </w:rPr>
        <w:t>同时并发</w:t>
      </w:r>
    </w:p>
    <w:p w14:paraId="0146D281">
      <w:pPr>
        <w:spacing w:line="285" w:lineRule="auto"/>
        <w:rPr>
          <w:rFonts w:ascii="Arial"/>
          <w:sz w:val="21"/>
        </w:rPr>
      </w:pPr>
    </w:p>
    <w:p w14:paraId="1D5483F7">
      <w:pPr>
        <w:pStyle w:val="2"/>
        <w:spacing w:before="124" w:line="221" w:lineRule="auto"/>
        <w:ind w:left="837"/>
        <w:rPr>
          <w:sz w:val="38"/>
          <w:szCs w:val="38"/>
        </w:rPr>
      </w:pPr>
      <w:r>
        <w:rPr>
          <w:spacing w:val="15"/>
          <w:sz w:val="38"/>
          <w:szCs w:val="38"/>
        </w:rPr>
        <w:t>15.在同时并发执行的模式下，以下哪种情况不会引起事务之间的冲突(</w:t>
      </w:r>
      <w:r>
        <w:rPr>
          <w:spacing w:val="11"/>
          <w:sz w:val="38"/>
          <w:szCs w:val="38"/>
        </w:rPr>
        <w:t xml:space="preserve">   </w:t>
      </w:r>
      <w:r>
        <w:rPr>
          <w:spacing w:val="15"/>
          <w:sz w:val="38"/>
          <w:szCs w:val="38"/>
        </w:rPr>
        <w:t>)?</w:t>
      </w:r>
    </w:p>
    <w:p w14:paraId="557FEB5D">
      <w:pPr>
        <w:spacing w:line="323" w:lineRule="auto"/>
        <w:rPr>
          <w:rFonts w:ascii="Arial"/>
          <w:sz w:val="21"/>
        </w:rPr>
      </w:pPr>
    </w:p>
    <w:p w14:paraId="596DF39E">
      <w:pPr>
        <w:pStyle w:val="2"/>
        <w:spacing w:before="123" w:line="222" w:lineRule="auto"/>
        <w:ind w:left="837"/>
        <w:rPr>
          <w:sz w:val="38"/>
          <w:szCs w:val="38"/>
        </w:rPr>
      </w:pPr>
      <w:r>
        <w:rPr>
          <w:rFonts w:ascii="Times New Roman" w:hAnsi="Times New Roman" w:eastAsia="Times New Roman" w:cs="Times New Roman"/>
          <w:spacing w:val="12"/>
          <w:sz w:val="38"/>
          <w:szCs w:val="38"/>
        </w:rPr>
        <w:t>A.</w:t>
      </w:r>
      <w:r>
        <w:rPr>
          <w:rFonts w:ascii="Times New Roman" w:hAnsi="Times New Roman" w:eastAsia="Times New Roman" w:cs="Times New Roman"/>
          <w:spacing w:val="-51"/>
          <w:sz w:val="38"/>
          <w:szCs w:val="38"/>
        </w:rPr>
        <w:t xml:space="preserve"> </w:t>
      </w:r>
      <w:r>
        <w:rPr>
          <w:spacing w:val="12"/>
          <w:sz w:val="38"/>
          <w:szCs w:val="38"/>
        </w:rPr>
        <w:t>两个事务同时修改相同的数据行</w:t>
      </w:r>
    </w:p>
    <w:p w14:paraId="697AD5DD">
      <w:pPr>
        <w:spacing w:line="273" w:lineRule="auto"/>
        <w:rPr>
          <w:rFonts w:ascii="Arial"/>
          <w:sz w:val="21"/>
        </w:rPr>
      </w:pPr>
    </w:p>
    <w:p w14:paraId="5F486CA4">
      <w:pPr>
        <w:pStyle w:val="2"/>
        <w:spacing w:before="125" w:line="222" w:lineRule="auto"/>
        <w:ind w:left="837"/>
        <w:rPr>
          <w:sz w:val="38"/>
          <w:szCs w:val="38"/>
        </w:rPr>
      </w:pPr>
      <w:r>
        <w:rPr>
          <w:rFonts w:ascii="Times New Roman" w:hAnsi="Times New Roman" w:eastAsia="Times New Roman" w:cs="Times New Roman"/>
          <w:spacing w:val="13"/>
          <w:sz w:val="38"/>
          <w:szCs w:val="38"/>
        </w:rPr>
        <w:t>B.</w:t>
      </w:r>
      <w:r>
        <w:rPr>
          <w:rFonts w:ascii="Times New Roman" w:hAnsi="Times New Roman" w:eastAsia="Times New Roman" w:cs="Times New Roman"/>
          <w:spacing w:val="-46"/>
          <w:sz w:val="38"/>
          <w:szCs w:val="38"/>
        </w:rPr>
        <w:t xml:space="preserve"> </w:t>
      </w:r>
      <w:r>
        <w:rPr>
          <w:spacing w:val="13"/>
          <w:sz w:val="38"/>
          <w:szCs w:val="38"/>
        </w:rPr>
        <w:t>两个事务分别修改不同的数据行</w:t>
      </w:r>
    </w:p>
    <w:p w14:paraId="06DDAD00">
      <w:pPr>
        <w:spacing w:line="292" w:lineRule="auto"/>
        <w:rPr>
          <w:rFonts w:ascii="Arial"/>
          <w:sz w:val="21"/>
        </w:rPr>
      </w:pPr>
    </w:p>
    <w:p w14:paraId="31F95160">
      <w:pPr>
        <w:pStyle w:val="2"/>
        <w:spacing w:before="124" w:line="222" w:lineRule="auto"/>
        <w:ind w:left="837"/>
        <w:rPr>
          <w:sz w:val="38"/>
          <w:szCs w:val="38"/>
        </w:rPr>
      </w:pPr>
      <w:r>
        <w:rPr>
          <w:rFonts w:ascii="Times New Roman" w:hAnsi="Times New Roman" w:eastAsia="Times New Roman" w:cs="Times New Roman"/>
          <w:spacing w:val="13"/>
          <w:sz w:val="38"/>
          <w:szCs w:val="38"/>
        </w:rPr>
        <w:t>C.</w:t>
      </w:r>
      <w:r>
        <w:rPr>
          <w:rFonts w:ascii="Times New Roman" w:hAnsi="Times New Roman" w:eastAsia="Times New Roman" w:cs="Times New Roman"/>
          <w:spacing w:val="-31"/>
          <w:sz w:val="38"/>
          <w:szCs w:val="38"/>
        </w:rPr>
        <w:t xml:space="preserve"> </w:t>
      </w:r>
      <w:r>
        <w:rPr>
          <w:spacing w:val="13"/>
          <w:sz w:val="38"/>
          <w:szCs w:val="38"/>
        </w:rPr>
        <w:t>两个事务同时读取并修改相同的数据行</w:t>
      </w:r>
    </w:p>
    <w:p w14:paraId="0B3B236C">
      <w:pPr>
        <w:spacing w:line="329" w:lineRule="auto"/>
        <w:rPr>
          <w:rFonts w:ascii="Arial"/>
          <w:sz w:val="21"/>
        </w:rPr>
      </w:pPr>
    </w:p>
    <w:p w14:paraId="7F539395">
      <w:pPr>
        <w:pStyle w:val="2"/>
        <w:spacing w:before="124" w:line="222" w:lineRule="auto"/>
        <w:ind w:left="837"/>
        <w:rPr>
          <w:sz w:val="38"/>
          <w:szCs w:val="38"/>
        </w:rPr>
      </w:pPr>
      <w:r>
        <w:rPr>
          <w:rFonts w:ascii="Times New Roman" w:hAnsi="Times New Roman" w:eastAsia="Times New Roman" w:cs="Times New Roman"/>
          <w:spacing w:val="15"/>
          <w:sz w:val="38"/>
          <w:szCs w:val="38"/>
        </w:rPr>
        <w:t>D.</w:t>
      </w:r>
      <w:r>
        <w:rPr>
          <w:spacing w:val="15"/>
          <w:sz w:val="38"/>
          <w:szCs w:val="38"/>
        </w:rPr>
        <w:t>两个事务修改同一列的相同数据</w:t>
      </w:r>
    </w:p>
    <w:p w14:paraId="65D1347E">
      <w:pPr>
        <w:spacing w:line="293" w:lineRule="auto"/>
        <w:rPr>
          <w:rFonts w:ascii="Arial"/>
          <w:sz w:val="21"/>
        </w:rPr>
      </w:pPr>
    </w:p>
    <w:p w14:paraId="29AAA2DD">
      <w:pPr>
        <w:pStyle w:val="2"/>
        <w:spacing w:before="124" w:line="223" w:lineRule="auto"/>
        <w:ind w:left="837"/>
        <w:rPr>
          <w:sz w:val="38"/>
          <w:szCs w:val="38"/>
        </w:rPr>
      </w:pPr>
      <w:r>
        <w:rPr>
          <w:spacing w:val="15"/>
          <w:sz w:val="38"/>
          <w:szCs w:val="38"/>
        </w:rPr>
        <w:t>16.关于两段锁协议的死锁问题，下列哪一</w:t>
      </w:r>
      <w:r>
        <w:rPr>
          <w:spacing w:val="14"/>
          <w:sz w:val="38"/>
          <w:szCs w:val="38"/>
        </w:rPr>
        <w:t>项描述是正确的(   )?</w:t>
      </w:r>
    </w:p>
    <w:p w14:paraId="4E6F3EDF">
      <w:pPr>
        <w:spacing w:line="298" w:lineRule="auto"/>
        <w:rPr>
          <w:rFonts w:ascii="Arial"/>
          <w:sz w:val="21"/>
        </w:rPr>
      </w:pPr>
    </w:p>
    <w:p w14:paraId="59E9E9A1">
      <w:pPr>
        <w:pStyle w:val="2"/>
        <w:spacing w:before="125" w:line="222" w:lineRule="auto"/>
        <w:ind w:left="837"/>
        <w:rPr>
          <w:sz w:val="38"/>
          <w:szCs w:val="38"/>
        </w:rPr>
      </w:pPr>
      <w:r>
        <w:rPr>
          <w:rFonts w:ascii="Times New Roman" w:hAnsi="Times New Roman" w:eastAsia="Times New Roman" w:cs="Times New Roman"/>
          <w:spacing w:val="14"/>
          <w:sz w:val="38"/>
          <w:szCs w:val="38"/>
        </w:rPr>
        <w:t>A.</w:t>
      </w:r>
      <w:r>
        <w:rPr>
          <w:spacing w:val="14"/>
          <w:sz w:val="38"/>
          <w:szCs w:val="38"/>
        </w:rPr>
        <w:t>两段锁协议完全避免了死锁问题</w:t>
      </w:r>
    </w:p>
    <w:p w14:paraId="074892F6">
      <w:pPr>
        <w:spacing w:line="291" w:lineRule="auto"/>
        <w:rPr>
          <w:rFonts w:ascii="Arial"/>
          <w:sz w:val="21"/>
        </w:rPr>
      </w:pPr>
    </w:p>
    <w:p w14:paraId="17B4C06C">
      <w:pPr>
        <w:pStyle w:val="2"/>
        <w:spacing w:before="124" w:line="221" w:lineRule="auto"/>
        <w:ind w:left="837"/>
        <w:rPr>
          <w:sz w:val="38"/>
          <w:szCs w:val="38"/>
        </w:rPr>
      </w:pPr>
      <w:r>
        <w:rPr>
          <w:rFonts w:ascii="Times New Roman" w:hAnsi="Times New Roman" w:eastAsia="Times New Roman" w:cs="Times New Roman"/>
          <w:spacing w:val="16"/>
          <w:sz w:val="38"/>
          <w:szCs w:val="38"/>
        </w:rPr>
        <w:t>B.</w:t>
      </w:r>
      <w:r>
        <w:rPr>
          <w:spacing w:val="16"/>
          <w:sz w:val="38"/>
          <w:szCs w:val="38"/>
        </w:rPr>
        <w:t>死锁只会在事务的解锁阶段发生</w:t>
      </w:r>
    </w:p>
    <w:p w14:paraId="6121FA46">
      <w:pPr>
        <w:spacing w:line="313" w:lineRule="auto"/>
        <w:rPr>
          <w:rFonts w:ascii="Arial"/>
          <w:sz w:val="21"/>
        </w:rPr>
      </w:pPr>
    </w:p>
    <w:p w14:paraId="74878849">
      <w:pPr>
        <w:pStyle w:val="2"/>
        <w:spacing w:before="124" w:line="249" w:lineRule="auto"/>
        <w:ind w:left="56" w:firstLine="780"/>
        <w:rPr>
          <w:sz w:val="38"/>
          <w:szCs w:val="38"/>
        </w:rPr>
      </w:pPr>
      <w:r>
        <w:rPr>
          <w:rFonts w:ascii="Times New Roman" w:hAnsi="Times New Roman" w:eastAsia="Times New Roman" w:cs="Times New Roman"/>
          <w:spacing w:val="10"/>
          <w:sz w:val="38"/>
          <w:szCs w:val="38"/>
        </w:rPr>
        <w:t>C.</w:t>
      </w:r>
      <w:r>
        <w:rPr>
          <w:spacing w:val="10"/>
          <w:sz w:val="38"/>
          <w:szCs w:val="38"/>
        </w:rPr>
        <w:t>两段锁协议通过强制事务先锁定资源并在完成后释放锁，避免了事务之间的数据冲突，</w:t>
      </w:r>
      <w:r>
        <w:rPr>
          <w:spacing w:val="3"/>
          <w:sz w:val="38"/>
          <w:szCs w:val="38"/>
        </w:rPr>
        <w:t xml:space="preserve"> </w:t>
      </w:r>
      <w:r>
        <w:rPr>
          <w:spacing w:val="20"/>
          <w:sz w:val="38"/>
          <w:szCs w:val="38"/>
        </w:rPr>
        <w:t>但可能导致死锁</w:t>
      </w:r>
    </w:p>
    <w:p w14:paraId="2CE46808">
      <w:pPr>
        <w:spacing w:line="298" w:lineRule="auto"/>
        <w:rPr>
          <w:rFonts w:ascii="Arial"/>
          <w:sz w:val="21"/>
        </w:rPr>
      </w:pPr>
    </w:p>
    <w:p w14:paraId="2639BFA7">
      <w:pPr>
        <w:pStyle w:val="2"/>
        <w:spacing w:before="124" w:line="222" w:lineRule="auto"/>
        <w:ind w:left="837"/>
        <w:rPr>
          <w:sz w:val="38"/>
          <w:szCs w:val="38"/>
        </w:rPr>
      </w:pPr>
      <w:r>
        <w:rPr>
          <w:rFonts w:ascii="Times New Roman" w:hAnsi="Times New Roman" w:eastAsia="Times New Roman" w:cs="Times New Roman"/>
          <w:spacing w:val="16"/>
          <w:sz w:val="38"/>
          <w:szCs w:val="38"/>
        </w:rPr>
        <w:t>D.</w:t>
      </w:r>
      <w:r>
        <w:rPr>
          <w:spacing w:val="16"/>
          <w:sz w:val="38"/>
          <w:szCs w:val="38"/>
        </w:rPr>
        <w:t>死锁是由于事务不遵守两段锁协议而产生的</w:t>
      </w:r>
    </w:p>
    <w:p w14:paraId="295C2743">
      <w:pPr>
        <w:spacing w:line="301" w:lineRule="auto"/>
        <w:rPr>
          <w:rFonts w:ascii="Arial"/>
          <w:sz w:val="21"/>
        </w:rPr>
      </w:pPr>
    </w:p>
    <w:p w14:paraId="6F6FB274">
      <w:pPr>
        <w:pStyle w:val="2"/>
        <w:spacing w:before="124" w:line="222" w:lineRule="auto"/>
        <w:ind w:left="837"/>
        <w:rPr>
          <w:sz w:val="38"/>
          <w:szCs w:val="38"/>
        </w:rPr>
      </w:pPr>
      <w:r>
        <w:rPr>
          <w:spacing w:val="8"/>
          <w:sz w:val="38"/>
          <w:szCs w:val="38"/>
        </w:rPr>
        <w:t>17.哪种锁类型允许多个事务同时读取同一数据对象，但不允许修改该对象的数据(   )?</w:t>
      </w:r>
    </w:p>
    <w:p w14:paraId="128ABA41">
      <w:pPr>
        <w:spacing w:line="292" w:lineRule="auto"/>
        <w:rPr>
          <w:rFonts w:ascii="Arial"/>
          <w:sz w:val="21"/>
        </w:rPr>
      </w:pPr>
    </w:p>
    <w:p w14:paraId="7A7A2603">
      <w:pPr>
        <w:pStyle w:val="2"/>
        <w:spacing w:before="124" w:line="222" w:lineRule="auto"/>
        <w:ind w:left="837"/>
        <w:rPr>
          <w:sz w:val="38"/>
          <w:szCs w:val="38"/>
        </w:rPr>
      </w:pPr>
      <w:r>
        <w:rPr>
          <w:rFonts w:ascii="Times New Roman" w:hAnsi="Times New Roman" w:eastAsia="Times New Roman" w:cs="Times New Roman"/>
          <w:spacing w:val="14"/>
          <w:sz w:val="38"/>
          <w:szCs w:val="38"/>
        </w:rPr>
        <w:t>A.</w:t>
      </w:r>
      <w:r>
        <w:rPr>
          <w:rFonts w:ascii="Times New Roman" w:hAnsi="Times New Roman" w:eastAsia="Times New Roman" w:cs="Times New Roman"/>
          <w:spacing w:val="-40"/>
          <w:sz w:val="38"/>
          <w:szCs w:val="38"/>
        </w:rPr>
        <w:t xml:space="preserve"> </w:t>
      </w:r>
      <w:r>
        <w:rPr>
          <w:spacing w:val="14"/>
          <w:sz w:val="38"/>
          <w:szCs w:val="38"/>
        </w:rPr>
        <w:t>排它锁</w:t>
      </w:r>
      <w:r>
        <w:rPr>
          <w:spacing w:val="77"/>
          <w:sz w:val="38"/>
          <w:szCs w:val="38"/>
        </w:rPr>
        <w:t xml:space="preserve">  </w:t>
      </w:r>
      <w:r>
        <w:rPr>
          <w:rFonts w:ascii="Times New Roman" w:hAnsi="Times New Roman" w:eastAsia="Times New Roman" w:cs="Times New Roman"/>
          <w:spacing w:val="14"/>
          <w:sz w:val="38"/>
          <w:szCs w:val="38"/>
        </w:rPr>
        <w:t>B.</w:t>
      </w:r>
      <w:r>
        <w:rPr>
          <w:rFonts w:ascii="Times New Roman" w:hAnsi="Times New Roman" w:eastAsia="Times New Roman" w:cs="Times New Roman"/>
          <w:spacing w:val="-55"/>
          <w:sz w:val="38"/>
          <w:szCs w:val="38"/>
        </w:rPr>
        <w:t xml:space="preserve"> </w:t>
      </w:r>
      <w:r>
        <w:rPr>
          <w:spacing w:val="14"/>
          <w:sz w:val="38"/>
          <w:szCs w:val="38"/>
        </w:rPr>
        <w:t>共享锁</w:t>
      </w:r>
      <w:r>
        <w:rPr>
          <w:spacing w:val="1"/>
          <w:sz w:val="38"/>
          <w:szCs w:val="38"/>
        </w:rPr>
        <w:t xml:space="preserve">   </w:t>
      </w:r>
      <w:r>
        <w:rPr>
          <w:rFonts w:ascii="Times New Roman" w:hAnsi="Times New Roman" w:eastAsia="Times New Roman" w:cs="Times New Roman"/>
          <w:spacing w:val="14"/>
          <w:sz w:val="38"/>
          <w:szCs w:val="38"/>
        </w:rPr>
        <w:t>C.</w:t>
      </w:r>
      <w:r>
        <w:rPr>
          <w:rFonts w:ascii="Times New Roman" w:hAnsi="Times New Roman" w:eastAsia="Times New Roman" w:cs="Times New Roman"/>
          <w:spacing w:val="-49"/>
          <w:sz w:val="38"/>
          <w:szCs w:val="38"/>
        </w:rPr>
        <w:t xml:space="preserve"> </w:t>
      </w:r>
      <w:r>
        <w:rPr>
          <w:spacing w:val="14"/>
          <w:sz w:val="38"/>
          <w:szCs w:val="38"/>
        </w:rPr>
        <w:t>写锁</w:t>
      </w:r>
      <w:r>
        <w:rPr>
          <w:spacing w:val="82"/>
          <w:sz w:val="38"/>
          <w:szCs w:val="38"/>
        </w:rPr>
        <w:t xml:space="preserve">  </w:t>
      </w:r>
      <w:r>
        <w:rPr>
          <w:rFonts w:ascii="Times New Roman" w:hAnsi="Times New Roman" w:eastAsia="Times New Roman" w:cs="Times New Roman"/>
          <w:spacing w:val="14"/>
          <w:sz w:val="38"/>
          <w:szCs w:val="38"/>
        </w:rPr>
        <w:t>D.</w:t>
      </w:r>
      <w:r>
        <w:rPr>
          <w:spacing w:val="14"/>
          <w:sz w:val="38"/>
          <w:szCs w:val="38"/>
        </w:rPr>
        <w:t>行级锁</w:t>
      </w:r>
    </w:p>
    <w:p w14:paraId="677CC6D4">
      <w:pPr>
        <w:spacing w:line="292" w:lineRule="auto"/>
        <w:rPr>
          <w:rFonts w:ascii="Arial"/>
          <w:sz w:val="21"/>
        </w:rPr>
      </w:pPr>
    </w:p>
    <w:p w14:paraId="766AF171">
      <w:pPr>
        <w:pStyle w:val="2"/>
        <w:spacing w:before="124" w:line="221" w:lineRule="auto"/>
        <w:ind w:left="837"/>
        <w:rPr>
          <w:sz w:val="38"/>
          <w:szCs w:val="38"/>
        </w:rPr>
      </w:pPr>
      <w:r>
        <w:rPr>
          <w:spacing w:val="15"/>
          <w:sz w:val="38"/>
          <w:szCs w:val="38"/>
        </w:rPr>
        <w:t>18.在以下情况中，哪个事务操作会导致丢失更新问题(   )?</w:t>
      </w:r>
    </w:p>
    <w:p w14:paraId="27A7DDC3">
      <w:pPr>
        <w:spacing w:line="277" w:lineRule="auto"/>
        <w:rPr>
          <w:rFonts w:ascii="Arial"/>
          <w:sz w:val="21"/>
        </w:rPr>
      </w:pPr>
    </w:p>
    <w:p w14:paraId="3276480D">
      <w:pPr>
        <w:pStyle w:val="2"/>
        <w:spacing w:before="133" w:line="221" w:lineRule="auto"/>
        <w:ind w:left="837"/>
        <w:rPr>
          <w:sz w:val="41"/>
          <w:szCs w:val="41"/>
        </w:rPr>
      </w:pPr>
      <w:r>
        <w:rPr>
          <w:rFonts w:ascii="Times New Roman" w:hAnsi="Times New Roman" w:eastAsia="Times New Roman" w:cs="Times New Roman"/>
          <w:spacing w:val="-12"/>
          <w:sz w:val="41"/>
          <w:szCs w:val="41"/>
        </w:rPr>
        <w:t>A.</w:t>
      </w:r>
      <w:r>
        <w:rPr>
          <w:rFonts w:ascii="Times New Roman" w:hAnsi="Times New Roman" w:eastAsia="Times New Roman" w:cs="Times New Roman"/>
          <w:spacing w:val="-25"/>
          <w:sz w:val="41"/>
          <w:szCs w:val="41"/>
        </w:rPr>
        <w:t xml:space="preserve"> </w:t>
      </w:r>
      <w:r>
        <w:rPr>
          <w:spacing w:val="-12"/>
          <w:sz w:val="41"/>
          <w:szCs w:val="41"/>
        </w:rPr>
        <w:t>事务</w:t>
      </w:r>
      <w:r>
        <w:rPr>
          <w:spacing w:val="-53"/>
          <w:sz w:val="41"/>
          <w:szCs w:val="41"/>
        </w:rPr>
        <w:t xml:space="preserve"> </w:t>
      </w:r>
      <w:r>
        <w:rPr>
          <w:rFonts w:ascii="Times New Roman" w:hAnsi="Times New Roman" w:eastAsia="Times New Roman" w:cs="Times New Roman"/>
          <w:spacing w:val="-12"/>
          <w:sz w:val="41"/>
          <w:szCs w:val="41"/>
        </w:rPr>
        <w:t>A</w:t>
      </w:r>
      <w:r>
        <w:rPr>
          <w:rFonts w:ascii="Times New Roman" w:hAnsi="Times New Roman" w:eastAsia="Times New Roman" w:cs="Times New Roman"/>
          <w:spacing w:val="63"/>
          <w:sz w:val="41"/>
          <w:szCs w:val="41"/>
        </w:rPr>
        <w:t xml:space="preserve"> </w:t>
      </w:r>
      <w:r>
        <w:rPr>
          <w:spacing w:val="-12"/>
          <w:sz w:val="41"/>
          <w:szCs w:val="41"/>
        </w:rPr>
        <w:t xml:space="preserve">和事务 </w:t>
      </w:r>
      <w:r>
        <w:rPr>
          <w:rFonts w:ascii="Times New Roman" w:hAnsi="Times New Roman" w:eastAsia="Times New Roman" w:cs="Times New Roman"/>
          <w:spacing w:val="-12"/>
          <w:sz w:val="41"/>
          <w:szCs w:val="41"/>
        </w:rPr>
        <w:t>B</w:t>
      </w:r>
      <w:r>
        <w:rPr>
          <w:rFonts w:ascii="Times New Roman" w:hAnsi="Times New Roman" w:eastAsia="Times New Roman" w:cs="Times New Roman"/>
          <w:spacing w:val="89"/>
          <w:sz w:val="41"/>
          <w:szCs w:val="41"/>
        </w:rPr>
        <w:t xml:space="preserve"> </w:t>
      </w:r>
      <w:r>
        <w:rPr>
          <w:spacing w:val="-12"/>
          <w:sz w:val="41"/>
          <w:szCs w:val="41"/>
        </w:rPr>
        <w:t>都对同一行数据加了共享锁</w:t>
      </w:r>
    </w:p>
    <w:p w14:paraId="2AA4D864">
      <w:pPr>
        <w:spacing w:line="249" w:lineRule="auto"/>
        <w:rPr>
          <w:rFonts w:ascii="Arial"/>
          <w:sz w:val="21"/>
        </w:rPr>
      </w:pPr>
    </w:p>
    <w:p w14:paraId="1EB62692">
      <w:pPr>
        <w:pStyle w:val="2"/>
        <w:spacing w:before="134" w:line="221" w:lineRule="auto"/>
        <w:ind w:left="837"/>
        <w:rPr>
          <w:sz w:val="41"/>
          <w:szCs w:val="41"/>
        </w:rPr>
      </w:pPr>
      <w:r>
        <w:rPr>
          <w:rFonts w:ascii="Times New Roman" w:hAnsi="Times New Roman" w:eastAsia="Times New Roman" w:cs="Times New Roman"/>
          <w:spacing w:val="-10"/>
          <w:sz w:val="41"/>
          <w:szCs w:val="41"/>
        </w:rPr>
        <w:t>B.</w:t>
      </w:r>
      <w:r>
        <w:rPr>
          <w:spacing w:val="-10"/>
          <w:sz w:val="41"/>
          <w:szCs w:val="41"/>
        </w:rPr>
        <w:t>事务</w:t>
      </w:r>
      <w:r>
        <w:rPr>
          <w:spacing w:val="-69"/>
          <w:sz w:val="41"/>
          <w:szCs w:val="41"/>
        </w:rPr>
        <w:t xml:space="preserve"> </w:t>
      </w:r>
      <w:r>
        <w:rPr>
          <w:rFonts w:ascii="Times New Roman" w:hAnsi="Times New Roman" w:eastAsia="Times New Roman" w:cs="Times New Roman"/>
          <w:spacing w:val="-10"/>
          <w:sz w:val="41"/>
          <w:szCs w:val="41"/>
        </w:rPr>
        <w:t>A</w:t>
      </w:r>
      <w:r>
        <w:rPr>
          <w:rFonts w:ascii="Times New Roman" w:hAnsi="Times New Roman" w:eastAsia="Times New Roman" w:cs="Times New Roman"/>
          <w:spacing w:val="91"/>
          <w:sz w:val="41"/>
          <w:szCs w:val="41"/>
        </w:rPr>
        <w:t xml:space="preserve"> </w:t>
      </w:r>
      <w:r>
        <w:rPr>
          <w:spacing w:val="-10"/>
          <w:sz w:val="41"/>
          <w:szCs w:val="41"/>
        </w:rPr>
        <w:t xml:space="preserve">加了排它锁，事务 </w:t>
      </w:r>
      <w:r>
        <w:rPr>
          <w:rFonts w:ascii="Times New Roman" w:hAnsi="Times New Roman" w:eastAsia="Times New Roman" w:cs="Times New Roman"/>
          <w:spacing w:val="-10"/>
          <w:sz w:val="41"/>
          <w:szCs w:val="41"/>
        </w:rPr>
        <w:t>B</w:t>
      </w:r>
      <w:r>
        <w:rPr>
          <w:rFonts w:ascii="Times New Roman" w:hAnsi="Times New Roman" w:eastAsia="Times New Roman" w:cs="Times New Roman"/>
          <w:spacing w:val="90"/>
          <w:sz w:val="41"/>
          <w:szCs w:val="41"/>
        </w:rPr>
        <w:t xml:space="preserve"> </w:t>
      </w:r>
      <w:r>
        <w:rPr>
          <w:spacing w:val="-10"/>
          <w:sz w:val="41"/>
          <w:szCs w:val="41"/>
        </w:rPr>
        <w:t>试图对同一行数据加排它锁</w:t>
      </w:r>
    </w:p>
    <w:p w14:paraId="79437E0A">
      <w:pPr>
        <w:spacing w:line="305" w:lineRule="auto"/>
        <w:rPr>
          <w:rFonts w:ascii="Arial"/>
          <w:sz w:val="21"/>
        </w:rPr>
      </w:pPr>
    </w:p>
    <w:p w14:paraId="531D1BB5">
      <w:pPr>
        <w:pStyle w:val="2"/>
        <w:spacing w:before="124" w:line="250" w:lineRule="auto"/>
        <w:ind w:left="65" w:right="306" w:firstLine="771"/>
        <w:rPr>
          <w:sz w:val="38"/>
          <w:szCs w:val="38"/>
        </w:rPr>
      </w:pPr>
      <w:r>
        <w:rPr>
          <w:rFonts w:ascii="Times New Roman" w:hAnsi="Times New Roman" w:eastAsia="Times New Roman" w:cs="Times New Roman"/>
          <w:spacing w:val="13"/>
          <w:sz w:val="38"/>
          <w:szCs w:val="38"/>
        </w:rPr>
        <w:t>C.</w:t>
      </w:r>
      <w:r>
        <w:rPr>
          <w:spacing w:val="13"/>
          <w:sz w:val="38"/>
          <w:szCs w:val="38"/>
        </w:rPr>
        <w:t xml:space="preserve">事务 </w:t>
      </w:r>
      <w:r>
        <w:rPr>
          <w:rFonts w:ascii="Times New Roman" w:hAnsi="Times New Roman" w:eastAsia="Times New Roman" w:cs="Times New Roman"/>
          <w:spacing w:val="13"/>
          <w:sz w:val="38"/>
          <w:szCs w:val="38"/>
        </w:rPr>
        <w:t>A</w:t>
      </w:r>
      <w:r>
        <w:rPr>
          <w:rFonts w:ascii="Times New Roman" w:hAnsi="Times New Roman" w:eastAsia="Times New Roman" w:cs="Times New Roman"/>
          <w:spacing w:val="90"/>
          <w:sz w:val="38"/>
          <w:szCs w:val="38"/>
        </w:rPr>
        <w:t xml:space="preserve"> </w:t>
      </w:r>
      <w:r>
        <w:rPr>
          <w:spacing w:val="13"/>
          <w:sz w:val="38"/>
          <w:szCs w:val="38"/>
        </w:rPr>
        <w:t>修改了数据并提交，事务</w:t>
      </w:r>
      <w:r>
        <w:rPr>
          <w:spacing w:val="-76"/>
          <w:sz w:val="38"/>
          <w:szCs w:val="38"/>
        </w:rPr>
        <w:t xml:space="preserve"> </w:t>
      </w:r>
      <w:r>
        <w:rPr>
          <w:rFonts w:ascii="Times New Roman" w:hAnsi="Times New Roman" w:eastAsia="Times New Roman" w:cs="Times New Roman"/>
          <w:spacing w:val="13"/>
          <w:sz w:val="38"/>
          <w:szCs w:val="38"/>
        </w:rPr>
        <w:t xml:space="preserve">B  </w:t>
      </w:r>
      <w:r>
        <w:rPr>
          <w:spacing w:val="13"/>
          <w:sz w:val="38"/>
          <w:szCs w:val="38"/>
        </w:rPr>
        <w:t>修改了</w:t>
      </w:r>
      <w:r>
        <w:rPr>
          <w:spacing w:val="12"/>
          <w:sz w:val="38"/>
          <w:szCs w:val="38"/>
        </w:rPr>
        <w:t xml:space="preserve">数据并提交，且事务 </w:t>
      </w:r>
      <w:r>
        <w:rPr>
          <w:rFonts w:ascii="Times New Roman" w:hAnsi="Times New Roman" w:eastAsia="Times New Roman" w:cs="Times New Roman"/>
          <w:spacing w:val="12"/>
          <w:sz w:val="38"/>
          <w:szCs w:val="38"/>
        </w:rPr>
        <w:t xml:space="preserve">B  </w:t>
      </w:r>
      <w:r>
        <w:rPr>
          <w:spacing w:val="12"/>
          <w:sz w:val="38"/>
          <w:szCs w:val="38"/>
        </w:rPr>
        <w:t>提交时覆盖了事</w:t>
      </w:r>
      <w:r>
        <w:rPr>
          <w:sz w:val="38"/>
          <w:szCs w:val="38"/>
        </w:rPr>
        <w:t xml:space="preserve"> </w:t>
      </w:r>
      <w:r>
        <w:rPr>
          <w:spacing w:val="17"/>
          <w:sz w:val="38"/>
          <w:szCs w:val="38"/>
        </w:rPr>
        <w:t>务</w:t>
      </w:r>
      <w:r>
        <w:rPr>
          <w:spacing w:val="46"/>
          <w:sz w:val="38"/>
          <w:szCs w:val="38"/>
        </w:rPr>
        <w:t xml:space="preserve"> </w:t>
      </w:r>
      <w:r>
        <w:rPr>
          <w:rFonts w:ascii="Times New Roman" w:hAnsi="Times New Roman" w:eastAsia="Times New Roman" w:cs="Times New Roman"/>
          <w:spacing w:val="17"/>
          <w:sz w:val="38"/>
          <w:szCs w:val="38"/>
        </w:rPr>
        <w:t>A</w:t>
      </w:r>
      <w:r>
        <w:rPr>
          <w:rFonts w:ascii="Times New Roman" w:hAnsi="Times New Roman" w:eastAsia="Times New Roman" w:cs="Times New Roman"/>
          <w:spacing w:val="81"/>
          <w:sz w:val="38"/>
          <w:szCs w:val="38"/>
        </w:rPr>
        <w:t xml:space="preserve"> </w:t>
      </w:r>
      <w:r>
        <w:rPr>
          <w:spacing w:val="17"/>
          <w:sz w:val="38"/>
          <w:szCs w:val="38"/>
        </w:rPr>
        <w:t>的修改</w:t>
      </w:r>
    </w:p>
    <w:p w14:paraId="47C1C453">
      <w:pPr>
        <w:spacing w:line="256" w:lineRule="auto"/>
        <w:rPr>
          <w:rFonts w:ascii="Arial"/>
          <w:sz w:val="21"/>
        </w:rPr>
      </w:pPr>
    </w:p>
    <w:p w14:paraId="4A5B5C8A">
      <w:pPr>
        <w:pStyle w:val="2"/>
        <w:spacing w:before="134" w:line="221" w:lineRule="auto"/>
        <w:ind w:left="837"/>
        <w:rPr>
          <w:sz w:val="41"/>
          <w:szCs w:val="41"/>
        </w:rPr>
      </w:pPr>
      <w:r>
        <w:rPr>
          <w:rFonts w:ascii="Times New Roman" w:hAnsi="Times New Roman" w:eastAsia="Times New Roman" w:cs="Times New Roman"/>
          <w:spacing w:val="-9"/>
          <w:sz w:val="41"/>
          <w:szCs w:val="41"/>
        </w:rPr>
        <w:t>D.</w:t>
      </w:r>
      <w:r>
        <w:rPr>
          <w:rFonts w:ascii="Times New Roman" w:hAnsi="Times New Roman" w:eastAsia="Times New Roman" w:cs="Times New Roman"/>
          <w:spacing w:val="-30"/>
          <w:sz w:val="41"/>
          <w:szCs w:val="41"/>
        </w:rPr>
        <w:t xml:space="preserve"> </w:t>
      </w:r>
      <w:r>
        <w:rPr>
          <w:spacing w:val="-9"/>
          <w:sz w:val="41"/>
          <w:szCs w:val="41"/>
        </w:rPr>
        <w:t xml:space="preserve">事务 </w:t>
      </w:r>
      <w:r>
        <w:rPr>
          <w:rFonts w:ascii="Times New Roman" w:hAnsi="Times New Roman" w:eastAsia="Times New Roman" w:cs="Times New Roman"/>
          <w:spacing w:val="-9"/>
          <w:sz w:val="41"/>
          <w:szCs w:val="41"/>
        </w:rPr>
        <w:t>A</w:t>
      </w:r>
      <w:r>
        <w:rPr>
          <w:rFonts w:ascii="Times New Roman" w:hAnsi="Times New Roman" w:eastAsia="Times New Roman" w:cs="Times New Roman"/>
          <w:spacing w:val="44"/>
          <w:sz w:val="41"/>
          <w:szCs w:val="41"/>
        </w:rPr>
        <w:t xml:space="preserve"> </w:t>
      </w:r>
      <w:r>
        <w:rPr>
          <w:spacing w:val="-9"/>
          <w:sz w:val="41"/>
          <w:szCs w:val="41"/>
        </w:rPr>
        <w:t>和事务</w:t>
      </w:r>
      <w:r>
        <w:rPr>
          <w:spacing w:val="-83"/>
          <w:sz w:val="41"/>
          <w:szCs w:val="41"/>
        </w:rPr>
        <w:t xml:space="preserve"> </w:t>
      </w:r>
      <w:r>
        <w:rPr>
          <w:rFonts w:ascii="Times New Roman" w:hAnsi="Times New Roman" w:eastAsia="Times New Roman" w:cs="Times New Roman"/>
          <w:spacing w:val="-9"/>
          <w:sz w:val="41"/>
          <w:szCs w:val="41"/>
        </w:rPr>
        <w:t xml:space="preserve">B  </w:t>
      </w:r>
      <w:r>
        <w:rPr>
          <w:spacing w:val="-9"/>
          <w:sz w:val="41"/>
          <w:szCs w:val="41"/>
        </w:rPr>
        <w:t>对不同的数据行加排它锁</w:t>
      </w:r>
    </w:p>
    <w:p w14:paraId="3A567FAA">
      <w:pPr>
        <w:spacing w:line="277" w:lineRule="auto"/>
        <w:rPr>
          <w:rFonts w:ascii="Arial"/>
          <w:sz w:val="21"/>
        </w:rPr>
      </w:pPr>
    </w:p>
    <w:p w14:paraId="13498A2F">
      <w:pPr>
        <w:pStyle w:val="2"/>
        <w:spacing w:before="123" w:line="223" w:lineRule="auto"/>
        <w:ind w:left="837"/>
        <w:rPr>
          <w:sz w:val="38"/>
          <w:szCs w:val="38"/>
        </w:rPr>
      </w:pPr>
      <w:r>
        <w:rPr>
          <w:spacing w:val="15"/>
          <w:sz w:val="38"/>
          <w:szCs w:val="38"/>
        </w:rPr>
        <w:t>19.对于行级锁，以下哪项描述是正确的(   )?</w:t>
      </w:r>
    </w:p>
    <w:p w14:paraId="39EF22A1">
      <w:pPr>
        <w:spacing w:line="326" w:lineRule="auto"/>
        <w:rPr>
          <w:rFonts w:ascii="Arial"/>
          <w:sz w:val="21"/>
        </w:rPr>
      </w:pPr>
    </w:p>
    <w:p w14:paraId="740BF438">
      <w:pPr>
        <w:pStyle w:val="2"/>
        <w:spacing w:before="124" w:line="221" w:lineRule="auto"/>
        <w:ind w:left="837"/>
        <w:rPr>
          <w:sz w:val="38"/>
          <w:szCs w:val="38"/>
        </w:rPr>
      </w:pPr>
      <w:r>
        <w:rPr>
          <w:rFonts w:ascii="Times New Roman" w:hAnsi="Times New Roman" w:eastAsia="Times New Roman" w:cs="Times New Roman"/>
          <w:spacing w:val="16"/>
          <w:sz w:val="38"/>
          <w:szCs w:val="38"/>
        </w:rPr>
        <w:t>A.</w:t>
      </w:r>
      <w:r>
        <w:rPr>
          <w:spacing w:val="16"/>
          <w:sz w:val="38"/>
          <w:szCs w:val="38"/>
        </w:rPr>
        <w:t>它会锁定整个表，因此无法进行其他事务对表</w:t>
      </w:r>
      <w:r>
        <w:rPr>
          <w:spacing w:val="15"/>
          <w:sz w:val="38"/>
          <w:szCs w:val="38"/>
        </w:rPr>
        <w:t>中行的修改</w:t>
      </w:r>
    </w:p>
    <w:p w14:paraId="079982C1">
      <w:pPr>
        <w:spacing w:line="275" w:lineRule="auto"/>
        <w:rPr>
          <w:rFonts w:ascii="Arial"/>
          <w:sz w:val="21"/>
        </w:rPr>
      </w:pPr>
    </w:p>
    <w:p w14:paraId="62886C85">
      <w:pPr>
        <w:pStyle w:val="2"/>
        <w:spacing w:before="125" w:line="221" w:lineRule="auto"/>
        <w:ind w:left="837"/>
        <w:rPr>
          <w:sz w:val="38"/>
          <w:szCs w:val="38"/>
        </w:rPr>
      </w:pPr>
      <w:r>
        <w:rPr>
          <w:rFonts w:ascii="Times New Roman" w:hAnsi="Times New Roman" w:eastAsia="Times New Roman" w:cs="Times New Roman"/>
          <w:spacing w:val="11"/>
          <w:sz w:val="38"/>
          <w:szCs w:val="38"/>
        </w:rPr>
        <w:t xml:space="preserve">B. </w:t>
      </w:r>
      <w:r>
        <w:rPr>
          <w:spacing w:val="11"/>
          <w:sz w:val="38"/>
          <w:szCs w:val="38"/>
        </w:rPr>
        <w:t>它会锁定表中的一行数据，允许其他事务访问其他行</w:t>
      </w:r>
    </w:p>
    <w:p w14:paraId="181DFA56">
      <w:pPr>
        <w:spacing w:line="276" w:lineRule="auto"/>
        <w:rPr>
          <w:rFonts w:ascii="Arial"/>
          <w:sz w:val="21"/>
        </w:rPr>
      </w:pPr>
    </w:p>
    <w:p w14:paraId="1C6C179E">
      <w:pPr>
        <w:pStyle w:val="2"/>
        <w:spacing w:before="124" w:line="222" w:lineRule="auto"/>
        <w:ind w:left="837"/>
        <w:rPr>
          <w:sz w:val="38"/>
          <w:szCs w:val="38"/>
        </w:rPr>
      </w:pPr>
      <w:r>
        <w:rPr>
          <w:rFonts w:ascii="Times New Roman" w:hAnsi="Times New Roman" w:eastAsia="Times New Roman" w:cs="Times New Roman"/>
          <w:spacing w:val="13"/>
          <w:sz w:val="38"/>
          <w:szCs w:val="38"/>
        </w:rPr>
        <w:t>C.</w:t>
      </w:r>
      <w:r>
        <w:rPr>
          <w:rFonts w:ascii="Times New Roman" w:hAnsi="Times New Roman" w:eastAsia="Times New Roman" w:cs="Times New Roman"/>
          <w:spacing w:val="-47"/>
          <w:sz w:val="38"/>
          <w:szCs w:val="38"/>
        </w:rPr>
        <w:t xml:space="preserve"> </w:t>
      </w:r>
      <w:r>
        <w:rPr>
          <w:spacing w:val="13"/>
          <w:sz w:val="38"/>
          <w:szCs w:val="38"/>
        </w:rPr>
        <w:t>它能在事务间共享数据，但无法防止修改操作</w:t>
      </w:r>
    </w:p>
    <w:p w14:paraId="614321ED">
      <w:pPr>
        <w:spacing w:line="338" w:lineRule="auto"/>
        <w:rPr>
          <w:rFonts w:ascii="Arial"/>
          <w:sz w:val="21"/>
        </w:rPr>
      </w:pPr>
    </w:p>
    <w:p w14:paraId="20A76510">
      <w:pPr>
        <w:pStyle w:val="2"/>
        <w:spacing w:before="124" w:line="221" w:lineRule="auto"/>
        <w:ind w:left="837"/>
        <w:rPr>
          <w:sz w:val="38"/>
          <w:szCs w:val="38"/>
        </w:rPr>
      </w:pPr>
      <w:r>
        <w:rPr>
          <w:rFonts w:ascii="Times New Roman" w:hAnsi="Times New Roman" w:eastAsia="Times New Roman" w:cs="Times New Roman"/>
          <w:spacing w:val="15"/>
          <w:sz w:val="38"/>
          <w:szCs w:val="38"/>
        </w:rPr>
        <w:t>D.</w:t>
      </w:r>
      <w:r>
        <w:rPr>
          <w:spacing w:val="15"/>
          <w:sz w:val="38"/>
          <w:szCs w:val="38"/>
        </w:rPr>
        <w:t>它会对表进行完全锁定，影响并发性</w:t>
      </w:r>
    </w:p>
    <w:p w14:paraId="62833139">
      <w:pPr>
        <w:spacing w:line="294" w:lineRule="auto"/>
        <w:rPr>
          <w:rFonts w:ascii="Arial"/>
          <w:sz w:val="21"/>
        </w:rPr>
      </w:pPr>
    </w:p>
    <w:p w14:paraId="25AFA8DA">
      <w:pPr>
        <w:pStyle w:val="2"/>
        <w:spacing w:before="124" w:line="221" w:lineRule="auto"/>
        <w:ind w:left="837"/>
        <w:rPr>
          <w:sz w:val="38"/>
          <w:szCs w:val="38"/>
        </w:rPr>
      </w:pPr>
      <w:r>
        <w:rPr>
          <w:spacing w:val="16"/>
          <w:sz w:val="38"/>
          <w:szCs w:val="38"/>
        </w:rPr>
        <w:t>20.哪种锁粒度通常提供最高的并发度，但管理开销也较大(</w:t>
      </w:r>
      <w:r>
        <w:rPr>
          <w:spacing w:val="10"/>
          <w:sz w:val="38"/>
          <w:szCs w:val="38"/>
        </w:rPr>
        <w:t xml:space="preserve">   </w:t>
      </w:r>
      <w:r>
        <w:rPr>
          <w:spacing w:val="16"/>
          <w:sz w:val="38"/>
          <w:szCs w:val="38"/>
        </w:rPr>
        <w:t>)?</w:t>
      </w:r>
    </w:p>
    <w:p w14:paraId="10046663">
      <w:pPr>
        <w:spacing w:line="258" w:lineRule="auto"/>
        <w:rPr>
          <w:rFonts w:ascii="Arial"/>
          <w:sz w:val="21"/>
        </w:rPr>
      </w:pPr>
    </w:p>
    <w:p w14:paraId="72497058">
      <w:pPr>
        <w:pStyle w:val="2"/>
        <w:spacing w:before="134" w:line="221" w:lineRule="auto"/>
        <w:ind w:left="837"/>
        <w:rPr>
          <w:sz w:val="41"/>
          <w:szCs w:val="41"/>
        </w:rPr>
      </w:pPr>
      <w:r>
        <w:rPr>
          <w:rFonts w:ascii="Times New Roman" w:hAnsi="Times New Roman" w:eastAsia="Times New Roman" w:cs="Times New Roman"/>
          <w:spacing w:val="-11"/>
          <w:sz w:val="41"/>
          <w:szCs w:val="41"/>
        </w:rPr>
        <w:t>A.</w:t>
      </w:r>
      <w:r>
        <w:rPr>
          <w:rFonts w:ascii="Times New Roman" w:hAnsi="Times New Roman" w:eastAsia="Times New Roman" w:cs="Times New Roman"/>
          <w:spacing w:val="-43"/>
          <w:sz w:val="41"/>
          <w:szCs w:val="41"/>
        </w:rPr>
        <w:t xml:space="preserve"> </w:t>
      </w:r>
      <w:r>
        <w:rPr>
          <w:spacing w:val="-11"/>
          <w:sz w:val="41"/>
          <w:szCs w:val="41"/>
        </w:rPr>
        <w:t>表级锁</w:t>
      </w:r>
      <w:r>
        <w:rPr>
          <w:spacing w:val="77"/>
          <w:sz w:val="41"/>
          <w:szCs w:val="41"/>
        </w:rPr>
        <w:t xml:space="preserve">  </w:t>
      </w:r>
      <w:r>
        <w:rPr>
          <w:rFonts w:ascii="Times New Roman" w:hAnsi="Times New Roman" w:eastAsia="Times New Roman" w:cs="Times New Roman"/>
          <w:spacing w:val="-11"/>
          <w:sz w:val="41"/>
          <w:szCs w:val="41"/>
        </w:rPr>
        <w:t>B.</w:t>
      </w:r>
      <w:r>
        <w:rPr>
          <w:spacing w:val="-11"/>
          <w:sz w:val="41"/>
          <w:szCs w:val="41"/>
        </w:rPr>
        <w:t>页级锁</w:t>
      </w:r>
      <w:r>
        <w:rPr>
          <w:spacing w:val="71"/>
          <w:sz w:val="41"/>
          <w:szCs w:val="41"/>
        </w:rPr>
        <w:t xml:space="preserve">  </w:t>
      </w:r>
      <w:r>
        <w:rPr>
          <w:rFonts w:ascii="Times New Roman" w:hAnsi="Times New Roman" w:eastAsia="Times New Roman" w:cs="Times New Roman"/>
          <w:spacing w:val="-11"/>
          <w:sz w:val="41"/>
          <w:szCs w:val="41"/>
        </w:rPr>
        <w:t>C.</w:t>
      </w:r>
      <w:r>
        <w:rPr>
          <w:rFonts w:ascii="Times New Roman" w:hAnsi="Times New Roman" w:eastAsia="Times New Roman" w:cs="Times New Roman"/>
          <w:spacing w:val="-24"/>
          <w:sz w:val="41"/>
          <w:szCs w:val="41"/>
        </w:rPr>
        <w:t xml:space="preserve"> </w:t>
      </w:r>
      <w:r>
        <w:rPr>
          <w:spacing w:val="-11"/>
          <w:sz w:val="41"/>
          <w:szCs w:val="41"/>
        </w:rPr>
        <w:t>行级锁</w:t>
      </w:r>
      <w:r>
        <w:rPr>
          <w:spacing w:val="77"/>
          <w:sz w:val="41"/>
          <w:szCs w:val="41"/>
        </w:rPr>
        <w:t xml:space="preserve">  </w:t>
      </w:r>
      <w:r>
        <w:rPr>
          <w:rFonts w:ascii="Times New Roman" w:hAnsi="Times New Roman" w:eastAsia="Times New Roman" w:cs="Times New Roman"/>
          <w:spacing w:val="-11"/>
          <w:sz w:val="41"/>
          <w:szCs w:val="41"/>
        </w:rPr>
        <w:t>D.</w:t>
      </w:r>
      <w:r>
        <w:rPr>
          <w:spacing w:val="-11"/>
          <w:sz w:val="41"/>
          <w:szCs w:val="41"/>
        </w:rPr>
        <w:t>文件级锁</w:t>
      </w:r>
    </w:p>
    <w:p w14:paraId="28C45AD4">
      <w:pPr>
        <w:spacing w:line="304" w:lineRule="auto"/>
        <w:rPr>
          <w:rFonts w:ascii="Arial"/>
          <w:sz w:val="21"/>
        </w:rPr>
      </w:pPr>
    </w:p>
    <w:p w14:paraId="7CFA832F">
      <w:pPr>
        <w:pStyle w:val="2"/>
        <w:spacing w:before="123" w:line="221" w:lineRule="auto"/>
        <w:ind w:left="837"/>
        <w:rPr>
          <w:sz w:val="38"/>
          <w:szCs w:val="38"/>
        </w:rPr>
      </w:pPr>
      <w:r>
        <w:rPr>
          <w:spacing w:val="16"/>
          <w:sz w:val="38"/>
          <w:szCs w:val="38"/>
        </w:rPr>
        <w:t>21.当数据库事务采用表级锁时，以下哪种情况最可能发生(</w:t>
      </w:r>
      <w:r>
        <w:rPr>
          <w:spacing w:val="10"/>
          <w:sz w:val="38"/>
          <w:szCs w:val="38"/>
        </w:rPr>
        <w:t xml:space="preserve">   </w:t>
      </w:r>
      <w:r>
        <w:rPr>
          <w:spacing w:val="16"/>
          <w:sz w:val="38"/>
          <w:szCs w:val="38"/>
        </w:rPr>
        <w:t>)?</w:t>
      </w:r>
    </w:p>
    <w:p w14:paraId="14126F3D">
      <w:pPr>
        <w:spacing w:line="260" w:lineRule="auto"/>
        <w:rPr>
          <w:rFonts w:ascii="Arial"/>
          <w:sz w:val="21"/>
        </w:rPr>
      </w:pPr>
    </w:p>
    <w:p w14:paraId="61D42693">
      <w:pPr>
        <w:spacing w:line="261" w:lineRule="auto"/>
        <w:rPr>
          <w:rFonts w:ascii="Arial"/>
          <w:sz w:val="21"/>
        </w:rPr>
      </w:pPr>
    </w:p>
    <w:p w14:paraId="256E63DB">
      <w:pPr>
        <w:spacing w:line="261" w:lineRule="auto"/>
        <w:rPr>
          <w:rFonts w:ascii="Arial"/>
          <w:sz w:val="21"/>
        </w:rPr>
      </w:pPr>
    </w:p>
    <w:p w14:paraId="241CF5EC">
      <w:pPr>
        <w:pStyle w:val="2"/>
        <w:spacing w:before="88" w:line="221" w:lineRule="auto"/>
        <w:ind w:left="1439"/>
        <w:rPr>
          <w:sz w:val="27"/>
          <w:szCs w:val="27"/>
        </w:rPr>
      </w:pPr>
      <w:r>
        <w:rPr>
          <w:spacing w:val="14"/>
          <w:sz w:val="27"/>
          <w:szCs w:val="27"/>
        </w:rPr>
        <w:t>更多电网招聘备考信息，请关注公众号：珞研电气哥</w:t>
      </w:r>
      <w:r>
        <w:rPr>
          <w:spacing w:val="13"/>
          <w:sz w:val="27"/>
          <w:szCs w:val="27"/>
        </w:rPr>
        <w:t>；小程序搜索：珞研题库，珞研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13431759">
      <w:pPr>
        <w:spacing w:line="221" w:lineRule="auto"/>
        <w:rPr>
          <w:sz w:val="27"/>
          <w:szCs w:val="27"/>
        </w:rPr>
        <w:sectPr>
          <w:headerReference r:id="rId180" w:type="default"/>
          <w:footerReference r:id="rId181" w:type="default"/>
          <w:pgSz w:w="22406" w:h="31680"/>
          <w:pgMar w:top="2260" w:right="3071" w:bottom="1902" w:left="3301" w:header="1814" w:footer="1657" w:gutter="0"/>
          <w:cols w:space="720" w:num="1"/>
        </w:sectPr>
      </w:pPr>
    </w:p>
    <w:p w14:paraId="5CC39EE0">
      <w:pPr>
        <w:spacing w:line="415" w:lineRule="auto"/>
        <w:rPr>
          <w:rFonts w:ascii="Arial"/>
          <w:sz w:val="21"/>
        </w:rPr>
      </w:pPr>
    </w:p>
    <w:p w14:paraId="1DCCF597">
      <w:pPr>
        <w:pStyle w:val="2"/>
        <w:spacing w:before="127" w:line="222" w:lineRule="auto"/>
        <w:ind w:left="837"/>
        <w:rPr>
          <w:sz w:val="39"/>
          <w:szCs w:val="39"/>
        </w:rPr>
      </w:pPr>
      <w:bookmarkStart w:id="73" w:name="bookmark93"/>
      <w:bookmarkEnd w:id="73"/>
      <w:r>
        <w:rPr>
          <w:rFonts w:ascii="Times New Roman" w:hAnsi="Times New Roman" w:eastAsia="Times New Roman" w:cs="Times New Roman"/>
          <w:spacing w:val="3"/>
          <w:sz w:val="39"/>
          <w:szCs w:val="39"/>
        </w:rPr>
        <w:t>A.</w:t>
      </w:r>
      <w:r>
        <w:rPr>
          <w:rFonts w:ascii="Times New Roman" w:hAnsi="Times New Roman" w:eastAsia="Times New Roman" w:cs="Times New Roman"/>
          <w:spacing w:val="-12"/>
          <w:sz w:val="39"/>
          <w:szCs w:val="39"/>
        </w:rPr>
        <w:t xml:space="preserve"> </w:t>
      </w:r>
      <w:r>
        <w:rPr>
          <w:spacing w:val="3"/>
          <w:sz w:val="39"/>
          <w:szCs w:val="39"/>
        </w:rPr>
        <w:t>多个事务可以并行执行，对表中的不同行进行修改</w:t>
      </w:r>
    </w:p>
    <w:p w14:paraId="4C9064F0">
      <w:pPr>
        <w:spacing w:line="305" w:lineRule="auto"/>
        <w:rPr>
          <w:rFonts w:ascii="Arial"/>
          <w:sz w:val="21"/>
        </w:rPr>
      </w:pPr>
    </w:p>
    <w:p w14:paraId="5CDEAD74">
      <w:pPr>
        <w:pStyle w:val="2"/>
        <w:spacing w:before="127" w:line="222" w:lineRule="auto"/>
        <w:ind w:left="837"/>
        <w:rPr>
          <w:sz w:val="39"/>
          <w:szCs w:val="39"/>
        </w:rPr>
      </w:pPr>
      <w:r>
        <w:rPr>
          <w:rFonts w:ascii="Times New Roman" w:hAnsi="Times New Roman" w:eastAsia="Times New Roman" w:cs="Times New Roman"/>
          <w:spacing w:val="5"/>
          <w:sz w:val="39"/>
          <w:szCs w:val="39"/>
        </w:rPr>
        <w:t xml:space="preserve">B. </w:t>
      </w:r>
      <w:r>
        <w:rPr>
          <w:spacing w:val="5"/>
          <w:sz w:val="39"/>
          <w:szCs w:val="39"/>
        </w:rPr>
        <w:t>事务</w:t>
      </w:r>
      <w:r>
        <w:rPr>
          <w:spacing w:val="-95"/>
          <w:sz w:val="39"/>
          <w:szCs w:val="39"/>
        </w:rPr>
        <w:t xml:space="preserve"> </w:t>
      </w:r>
      <w:r>
        <w:rPr>
          <w:rFonts w:ascii="Times New Roman" w:hAnsi="Times New Roman" w:eastAsia="Times New Roman" w:cs="Times New Roman"/>
          <w:spacing w:val="5"/>
          <w:sz w:val="39"/>
          <w:szCs w:val="39"/>
        </w:rPr>
        <w:t xml:space="preserve">A  </w:t>
      </w:r>
      <w:r>
        <w:rPr>
          <w:spacing w:val="5"/>
          <w:sz w:val="39"/>
          <w:szCs w:val="39"/>
        </w:rPr>
        <w:t>可以对表中的数据进行读取，而</w:t>
      </w:r>
      <w:r>
        <w:rPr>
          <w:spacing w:val="4"/>
          <w:sz w:val="39"/>
          <w:szCs w:val="39"/>
        </w:rPr>
        <w:t xml:space="preserve">事务 </w:t>
      </w:r>
      <w:r>
        <w:rPr>
          <w:rFonts w:ascii="Times New Roman" w:hAnsi="Times New Roman" w:eastAsia="Times New Roman" w:cs="Times New Roman"/>
          <w:spacing w:val="4"/>
          <w:sz w:val="39"/>
          <w:szCs w:val="39"/>
        </w:rPr>
        <w:t xml:space="preserve">B  </w:t>
      </w:r>
      <w:r>
        <w:rPr>
          <w:spacing w:val="4"/>
          <w:sz w:val="39"/>
          <w:szCs w:val="39"/>
        </w:rPr>
        <w:t>不能访问表</w:t>
      </w:r>
    </w:p>
    <w:p w14:paraId="42FEEEE7">
      <w:pPr>
        <w:spacing w:line="277" w:lineRule="auto"/>
        <w:rPr>
          <w:rFonts w:ascii="Arial"/>
          <w:sz w:val="21"/>
        </w:rPr>
      </w:pPr>
    </w:p>
    <w:p w14:paraId="16FE84CD">
      <w:pPr>
        <w:pStyle w:val="2"/>
        <w:spacing w:before="127" w:line="222" w:lineRule="auto"/>
        <w:ind w:left="837"/>
        <w:rPr>
          <w:sz w:val="39"/>
          <w:szCs w:val="39"/>
        </w:rPr>
      </w:pPr>
      <w:r>
        <w:rPr>
          <w:rFonts w:ascii="Times New Roman" w:hAnsi="Times New Roman" w:eastAsia="Times New Roman" w:cs="Times New Roman"/>
          <w:spacing w:val="5"/>
          <w:sz w:val="39"/>
          <w:szCs w:val="39"/>
        </w:rPr>
        <w:t>C.</w:t>
      </w:r>
      <w:r>
        <w:rPr>
          <w:rFonts w:ascii="Times New Roman" w:hAnsi="Times New Roman" w:eastAsia="Times New Roman" w:cs="Times New Roman"/>
          <w:spacing w:val="-39"/>
          <w:sz w:val="39"/>
          <w:szCs w:val="39"/>
        </w:rPr>
        <w:t xml:space="preserve"> </w:t>
      </w:r>
      <w:r>
        <w:rPr>
          <w:spacing w:val="5"/>
          <w:sz w:val="39"/>
          <w:szCs w:val="39"/>
        </w:rPr>
        <w:t xml:space="preserve">事务 </w:t>
      </w:r>
      <w:r>
        <w:rPr>
          <w:rFonts w:ascii="Times New Roman" w:hAnsi="Times New Roman" w:eastAsia="Times New Roman" w:cs="Times New Roman"/>
          <w:spacing w:val="5"/>
          <w:sz w:val="39"/>
          <w:szCs w:val="39"/>
        </w:rPr>
        <w:t>A</w:t>
      </w:r>
      <w:r>
        <w:rPr>
          <w:rFonts w:ascii="Times New Roman" w:hAnsi="Times New Roman" w:eastAsia="Times New Roman" w:cs="Times New Roman"/>
          <w:spacing w:val="1"/>
          <w:sz w:val="39"/>
          <w:szCs w:val="39"/>
        </w:rPr>
        <w:t xml:space="preserve">  </w:t>
      </w:r>
      <w:r>
        <w:rPr>
          <w:spacing w:val="5"/>
          <w:sz w:val="39"/>
          <w:szCs w:val="39"/>
        </w:rPr>
        <w:t>和事务</w:t>
      </w:r>
      <w:r>
        <w:rPr>
          <w:spacing w:val="-44"/>
          <w:sz w:val="39"/>
          <w:szCs w:val="39"/>
        </w:rPr>
        <w:t xml:space="preserve"> </w:t>
      </w:r>
      <w:r>
        <w:rPr>
          <w:rFonts w:ascii="Times New Roman" w:hAnsi="Times New Roman" w:eastAsia="Times New Roman" w:cs="Times New Roman"/>
          <w:spacing w:val="5"/>
          <w:sz w:val="39"/>
          <w:szCs w:val="39"/>
        </w:rPr>
        <w:t xml:space="preserve">B  </w:t>
      </w:r>
      <w:r>
        <w:rPr>
          <w:spacing w:val="5"/>
          <w:sz w:val="39"/>
          <w:szCs w:val="39"/>
        </w:rPr>
        <w:t xml:space="preserve">都不能对同一表的数据进行修改，直到事务 </w:t>
      </w:r>
      <w:r>
        <w:rPr>
          <w:rFonts w:ascii="Times New Roman" w:hAnsi="Times New Roman" w:eastAsia="Times New Roman" w:cs="Times New Roman"/>
          <w:spacing w:val="5"/>
          <w:sz w:val="39"/>
          <w:szCs w:val="39"/>
        </w:rPr>
        <w:t>A</w:t>
      </w:r>
      <w:r>
        <w:rPr>
          <w:rFonts w:ascii="Times New Roman" w:hAnsi="Times New Roman" w:eastAsia="Times New Roman" w:cs="Times New Roman"/>
          <w:spacing w:val="82"/>
          <w:sz w:val="39"/>
          <w:szCs w:val="39"/>
        </w:rPr>
        <w:t xml:space="preserve"> </w:t>
      </w:r>
      <w:r>
        <w:rPr>
          <w:spacing w:val="5"/>
          <w:sz w:val="39"/>
          <w:szCs w:val="39"/>
        </w:rPr>
        <w:t>提交</w:t>
      </w:r>
    </w:p>
    <w:p w14:paraId="1A8BA186">
      <w:pPr>
        <w:spacing w:line="286" w:lineRule="auto"/>
        <w:rPr>
          <w:rFonts w:ascii="Arial"/>
          <w:sz w:val="21"/>
        </w:rPr>
      </w:pPr>
    </w:p>
    <w:p w14:paraId="6EC869F9">
      <w:pPr>
        <w:pStyle w:val="2"/>
        <w:spacing w:before="127" w:line="222" w:lineRule="auto"/>
        <w:ind w:left="837"/>
        <w:rPr>
          <w:sz w:val="39"/>
          <w:szCs w:val="39"/>
        </w:rPr>
      </w:pPr>
      <w:r>
        <w:rPr>
          <w:rFonts w:ascii="Times New Roman" w:hAnsi="Times New Roman" w:eastAsia="Times New Roman" w:cs="Times New Roman"/>
          <w:spacing w:val="6"/>
          <w:sz w:val="39"/>
          <w:szCs w:val="39"/>
        </w:rPr>
        <w:t>D.</w:t>
      </w:r>
      <w:r>
        <w:rPr>
          <w:spacing w:val="6"/>
          <w:sz w:val="39"/>
          <w:szCs w:val="39"/>
        </w:rPr>
        <w:t xml:space="preserve">事务 </w:t>
      </w:r>
      <w:r>
        <w:rPr>
          <w:rFonts w:ascii="Times New Roman" w:hAnsi="Times New Roman" w:eastAsia="Times New Roman" w:cs="Times New Roman"/>
          <w:spacing w:val="6"/>
          <w:sz w:val="39"/>
          <w:szCs w:val="39"/>
        </w:rPr>
        <w:t>A</w:t>
      </w:r>
      <w:r>
        <w:rPr>
          <w:rFonts w:ascii="Times New Roman" w:hAnsi="Times New Roman" w:eastAsia="Times New Roman" w:cs="Times New Roman"/>
          <w:spacing w:val="91"/>
          <w:sz w:val="39"/>
          <w:szCs w:val="39"/>
        </w:rPr>
        <w:t xml:space="preserve"> </w:t>
      </w:r>
      <w:r>
        <w:rPr>
          <w:spacing w:val="6"/>
          <w:sz w:val="39"/>
          <w:szCs w:val="39"/>
        </w:rPr>
        <w:t>可以修改表中的数据，但其他事务只能读取</w:t>
      </w:r>
      <w:r>
        <w:rPr>
          <w:spacing w:val="5"/>
          <w:sz w:val="39"/>
          <w:szCs w:val="39"/>
        </w:rPr>
        <w:t>数据，不能进行修改</w:t>
      </w:r>
    </w:p>
    <w:p w14:paraId="591A0214">
      <w:pPr>
        <w:spacing w:line="286" w:lineRule="auto"/>
        <w:rPr>
          <w:rFonts w:ascii="Arial"/>
          <w:sz w:val="21"/>
        </w:rPr>
      </w:pPr>
    </w:p>
    <w:p w14:paraId="7D3CD819">
      <w:pPr>
        <w:pStyle w:val="2"/>
        <w:spacing w:before="127" w:line="222" w:lineRule="auto"/>
        <w:ind w:left="837"/>
        <w:rPr>
          <w:sz w:val="39"/>
          <w:szCs w:val="39"/>
        </w:rPr>
      </w:pPr>
      <w:r>
        <w:rPr>
          <w:spacing w:val="8"/>
          <w:sz w:val="39"/>
          <w:szCs w:val="39"/>
        </w:rPr>
        <w:t>22.关于活锁的解决方法，哪一项描述正确(</w:t>
      </w:r>
      <w:r>
        <w:rPr>
          <w:spacing w:val="91"/>
          <w:sz w:val="39"/>
          <w:szCs w:val="39"/>
        </w:rPr>
        <w:t xml:space="preserve">  </w:t>
      </w:r>
      <w:r>
        <w:rPr>
          <w:spacing w:val="8"/>
          <w:sz w:val="39"/>
          <w:szCs w:val="39"/>
        </w:rPr>
        <w:t>)?</w:t>
      </w:r>
    </w:p>
    <w:p w14:paraId="10C92116">
      <w:pPr>
        <w:spacing w:line="277" w:lineRule="auto"/>
        <w:rPr>
          <w:rFonts w:ascii="Arial"/>
          <w:sz w:val="21"/>
        </w:rPr>
      </w:pPr>
    </w:p>
    <w:p w14:paraId="2DBA3B1A">
      <w:pPr>
        <w:pStyle w:val="2"/>
        <w:spacing w:before="127" w:line="222" w:lineRule="auto"/>
        <w:ind w:left="837"/>
        <w:rPr>
          <w:sz w:val="39"/>
          <w:szCs w:val="39"/>
        </w:rPr>
      </w:pPr>
      <w:r>
        <w:rPr>
          <w:rFonts w:ascii="Times New Roman" w:hAnsi="Times New Roman" w:eastAsia="Times New Roman" w:cs="Times New Roman"/>
          <w:spacing w:val="4"/>
          <w:sz w:val="39"/>
          <w:szCs w:val="39"/>
        </w:rPr>
        <w:t>A.</w:t>
      </w:r>
      <w:r>
        <w:rPr>
          <w:rFonts w:ascii="Times New Roman" w:hAnsi="Times New Roman" w:eastAsia="Times New Roman" w:cs="Times New Roman"/>
          <w:spacing w:val="-18"/>
          <w:sz w:val="39"/>
          <w:szCs w:val="39"/>
        </w:rPr>
        <w:t xml:space="preserve"> </w:t>
      </w:r>
      <w:r>
        <w:rPr>
          <w:spacing w:val="4"/>
          <w:sz w:val="39"/>
          <w:szCs w:val="39"/>
        </w:rPr>
        <w:t>活锁的解决方法是通过强制事务之间的优先级</w:t>
      </w:r>
      <w:r>
        <w:rPr>
          <w:spacing w:val="3"/>
          <w:sz w:val="39"/>
          <w:szCs w:val="39"/>
        </w:rPr>
        <w:t>进行调度</w:t>
      </w:r>
    </w:p>
    <w:p w14:paraId="372E3177">
      <w:pPr>
        <w:spacing w:line="276" w:lineRule="auto"/>
        <w:rPr>
          <w:rFonts w:ascii="Arial"/>
          <w:sz w:val="21"/>
        </w:rPr>
      </w:pPr>
    </w:p>
    <w:p w14:paraId="6F7A29EE">
      <w:pPr>
        <w:pStyle w:val="2"/>
        <w:spacing w:before="127" w:line="221" w:lineRule="auto"/>
        <w:ind w:left="837"/>
        <w:rPr>
          <w:sz w:val="39"/>
          <w:szCs w:val="39"/>
        </w:rPr>
      </w:pPr>
      <w:r>
        <w:rPr>
          <w:rFonts w:ascii="Times New Roman" w:hAnsi="Times New Roman" w:eastAsia="Times New Roman" w:cs="Times New Roman"/>
          <w:spacing w:val="3"/>
          <w:sz w:val="39"/>
          <w:szCs w:val="39"/>
        </w:rPr>
        <w:t>B.</w:t>
      </w:r>
      <w:r>
        <w:rPr>
          <w:rFonts w:ascii="Times New Roman" w:hAnsi="Times New Roman" w:eastAsia="Times New Roman" w:cs="Times New Roman"/>
          <w:spacing w:val="-30"/>
          <w:sz w:val="39"/>
          <w:szCs w:val="39"/>
        </w:rPr>
        <w:t xml:space="preserve"> </w:t>
      </w:r>
      <w:r>
        <w:rPr>
          <w:spacing w:val="3"/>
          <w:sz w:val="39"/>
          <w:szCs w:val="39"/>
        </w:rPr>
        <w:t>引入随机等待、增加事务优先级和设置超时机</w:t>
      </w:r>
      <w:r>
        <w:rPr>
          <w:spacing w:val="2"/>
          <w:sz w:val="39"/>
          <w:szCs w:val="39"/>
        </w:rPr>
        <w:t>制是解决活锁的常用方法。</w:t>
      </w:r>
    </w:p>
    <w:p w14:paraId="5153AECD">
      <w:pPr>
        <w:spacing w:line="288" w:lineRule="auto"/>
        <w:rPr>
          <w:rFonts w:ascii="Arial"/>
          <w:sz w:val="21"/>
        </w:rPr>
      </w:pPr>
    </w:p>
    <w:p w14:paraId="2B5DDA5E">
      <w:pPr>
        <w:pStyle w:val="2"/>
        <w:spacing w:before="127" w:line="221" w:lineRule="auto"/>
        <w:ind w:left="837"/>
        <w:rPr>
          <w:sz w:val="39"/>
          <w:szCs w:val="39"/>
        </w:rPr>
      </w:pPr>
      <w:r>
        <w:rPr>
          <w:rFonts w:ascii="Times New Roman" w:hAnsi="Times New Roman" w:eastAsia="Times New Roman" w:cs="Times New Roman"/>
          <w:spacing w:val="6"/>
          <w:sz w:val="39"/>
          <w:szCs w:val="39"/>
        </w:rPr>
        <w:t>C.</w:t>
      </w:r>
      <w:r>
        <w:rPr>
          <w:spacing w:val="6"/>
          <w:sz w:val="39"/>
          <w:szCs w:val="39"/>
        </w:rPr>
        <w:t>活锁只能通过人工干预来解决，无法通过自动化方</w:t>
      </w:r>
      <w:r>
        <w:rPr>
          <w:spacing w:val="5"/>
          <w:sz w:val="39"/>
          <w:szCs w:val="39"/>
        </w:rPr>
        <w:t>法解决</w:t>
      </w:r>
    </w:p>
    <w:p w14:paraId="75B0D903">
      <w:pPr>
        <w:spacing w:line="279" w:lineRule="auto"/>
        <w:rPr>
          <w:rFonts w:ascii="Arial"/>
          <w:sz w:val="21"/>
        </w:rPr>
      </w:pPr>
    </w:p>
    <w:p w14:paraId="6CCD3036">
      <w:pPr>
        <w:pStyle w:val="2"/>
        <w:spacing w:before="128" w:line="222" w:lineRule="auto"/>
        <w:ind w:left="837"/>
        <w:rPr>
          <w:sz w:val="39"/>
          <w:szCs w:val="39"/>
        </w:rPr>
      </w:pPr>
      <w:r>
        <w:rPr>
          <w:rFonts w:ascii="Times New Roman" w:hAnsi="Times New Roman" w:eastAsia="Times New Roman" w:cs="Times New Roman"/>
          <w:spacing w:val="6"/>
          <w:sz w:val="39"/>
          <w:szCs w:val="39"/>
        </w:rPr>
        <w:t>D.</w:t>
      </w:r>
      <w:r>
        <w:rPr>
          <w:spacing w:val="6"/>
          <w:sz w:val="39"/>
          <w:szCs w:val="39"/>
        </w:rPr>
        <w:t>解决活锁的唯一方法是增加系统硬件资源</w:t>
      </w:r>
    </w:p>
    <w:p w14:paraId="709822B3">
      <w:pPr>
        <w:spacing w:line="296" w:lineRule="auto"/>
        <w:rPr>
          <w:rFonts w:ascii="Arial"/>
          <w:sz w:val="21"/>
        </w:rPr>
      </w:pPr>
    </w:p>
    <w:p w14:paraId="2CFD671E">
      <w:pPr>
        <w:pStyle w:val="2"/>
        <w:spacing w:before="127" w:line="222" w:lineRule="auto"/>
        <w:ind w:left="837"/>
        <w:rPr>
          <w:sz w:val="39"/>
          <w:szCs w:val="39"/>
        </w:rPr>
      </w:pPr>
      <w:r>
        <w:rPr>
          <w:spacing w:val="8"/>
          <w:sz w:val="39"/>
          <w:szCs w:val="39"/>
        </w:rPr>
        <w:t>23.关于死锁的检测方法，哪一项是正确的(   )?</w:t>
      </w:r>
    </w:p>
    <w:p w14:paraId="2DEF803D">
      <w:pPr>
        <w:spacing w:line="267" w:lineRule="auto"/>
        <w:rPr>
          <w:rFonts w:ascii="Arial"/>
          <w:sz w:val="21"/>
        </w:rPr>
      </w:pPr>
    </w:p>
    <w:p w14:paraId="1019D21F">
      <w:pPr>
        <w:pStyle w:val="2"/>
        <w:spacing w:before="127" w:line="222" w:lineRule="auto"/>
        <w:ind w:left="837"/>
        <w:rPr>
          <w:sz w:val="39"/>
          <w:szCs w:val="39"/>
        </w:rPr>
      </w:pPr>
      <w:r>
        <w:rPr>
          <w:rFonts w:ascii="Times New Roman" w:hAnsi="Times New Roman" w:eastAsia="Times New Roman" w:cs="Times New Roman"/>
          <w:spacing w:val="2"/>
          <w:sz w:val="39"/>
          <w:szCs w:val="39"/>
        </w:rPr>
        <w:t>A.</w:t>
      </w:r>
      <w:r>
        <w:rPr>
          <w:rFonts w:ascii="Times New Roman" w:hAnsi="Times New Roman" w:eastAsia="Times New Roman" w:cs="Times New Roman"/>
          <w:spacing w:val="-9"/>
          <w:sz w:val="39"/>
          <w:szCs w:val="39"/>
        </w:rPr>
        <w:t xml:space="preserve"> </w:t>
      </w:r>
      <w:r>
        <w:rPr>
          <w:spacing w:val="2"/>
          <w:sz w:val="39"/>
          <w:szCs w:val="39"/>
        </w:rPr>
        <w:t>超时法和等待图法是常用的死锁检测方法</w:t>
      </w:r>
    </w:p>
    <w:p w14:paraId="108BEAD5">
      <w:pPr>
        <w:spacing w:line="276" w:lineRule="auto"/>
        <w:rPr>
          <w:rFonts w:ascii="Arial"/>
          <w:sz w:val="21"/>
        </w:rPr>
      </w:pPr>
    </w:p>
    <w:p w14:paraId="691B7484">
      <w:pPr>
        <w:pStyle w:val="2"/>
        <w:spacing w:before="128" w:line="221" w:lineRule="auto"/>
        <w:ind w:left="837"/>
        <w:rPr>
          <w:sz w:val="39"/>
          <w:szCs w:val="39"/>
        </w:rPr>
      </w:pPr>
      <w:r>
        <w:rPr>
          <w:rFonts w:ascii="Times New Roman" w:hAnsi="Times New Roman" w:eastAsia="Times New Roman" w:cs="Times New Roman"/>
          <w:spacing w:val="6"/>
          <w:sz w:val="39"/>
          <w:szCs w:val="39"/>
        </w:rPr>
        <w:t>B.</w:t>
      </w:r>
      <w:r>
        <w:rPr>
          <w:spacing w:val="6"/>
          <w:sz w:val="39"/>
          <w:szCs w:val="39"/>
        </w:rPr>
        <w:t>死锁检测只需要通过查看事务状态来进行，无需考虑资源的占用情况</w:t>
      </w:r>
    </w:p>
    <w:p w14:paraId="7F6C7D42">
      <w:pPr>
        <w:spacing w:line="289" w:lineRule="auto"/>
        <w:rPr>
          <w:rFonts w:ascii="Arial"/>
          <w:sz w:val="21"/>
        </w:rPr>
      </w:pPr>
    </w:p>
    <w:p w14:paraId="5067AE49">
      <w:pPr>
        <w:pStyle w:val="2"/>
        <w:spacing w:before="127" w:line="222" w:lineRule="auto"/>
        <w:ind w:left="837"/>
        <w:rPr>
          <w:sz w:val="39"/>
          <w:szCs w:val="39"/>
        </w:rPr>
      </w:pPr>
      <w:r>
        <w:rPr>
          <w:rFonts w:ascii="Times New Roman" w:hAnsi="Times New Roman" w:eastAsia="Times New Roman" w:cs="Times New Roman"/>
          <w:spacing w:val="6"/>
          <w:sz w:val="39"/>
          <w:szCs w:val="39"/>
        </w:rPr>
        <w:t>C.</w:t>
      </w:r>
      <w:r>
        <w:rPr>
          <w:spacing w:val="6"/>
          <w:sz w:val="39"/>
          <w:szCs w:val="39"/>
        </w:rPr>
        <w:t>死锁检测仅适用于通过一次封锁法进行资源申请的事务</w:t>
      </w:r>
    </w:p>
    <w:p w14:paraId="6A29188E">
      <w:pPr>
        <w:spacing w:line="295" w:lineRule="auto"/>
        <w:rPr>
          <w:rFonts w:ascii="Arial"/>
          <w:sz w:val="21"/>
        </w:rPr>
      </w:pPr>
    </w:p>
    <w:p w14:paraId="40955D0F">
      <w:pPr>
        <w:pStyle w:val="2"/>
        <w:spacing w:before="128" w:line="222" w:lineRule="auto"/>
        <w:ind w:left="837"/>
        <w:rPr>
          <w:sz w:val="39"/>
          <w:szCs w:val="39"/>
        </w:rPr>
      </w:pPr>
      <w:r>
        <w:rPr>
          <w:rFonts w:ascii="Times New Roman" w:hAnsi="Times New Roman" w:eastAsia="Times New Roman" w:cs="Times New Roman"/>
          <w:spacing w:val="6"/>
          <w:sz w:val="39"/>
          <w:szCs w:val="39"/>
        </w:rPr>
        <w:t>D.</w:t>
      </w:r>
      <w:r>
        <w:rPr>
          <w:spacing w:val="6"/>
          <w:sz w:val="39"/>
          <w:szCs w:val="39"/>
        </w:rPr>
        <w:t>死锁检测只在事务执行完毕后进行，不能在事务执行过程中进</w:t>
      </w:r>
      <w:r>
        <w:rPr>
          <w:spacing w:val="5"/>
          <w:sz w:val="39"/>
          <w:szCs w:val="39"/>
        </w:rPr>
        <w:t>行检测</w:t>
      </w:r>
    </w:p>
    <w:p w14:paraId="05DE06BB">
      <w:pPr>
        <w:rPr>
          <w:rFonts w:ascii="Arial"/>
          <w:sz w:val="21"/>
        </w:rPr>
      </w:pPr>
    </w:p>
    <w:p w14:paraId="4EE078B1">
      <w:pPr>
        <w:rPr>
          <w:rFonts w:ascii="Arial"/>
          <w:sz w:val="21"/>
        </w:rPr>
      </w:pPr>
    </w:p>
    <w:p w14:paraId="05F88522">
      <w:pPr>
        <w:rPr>
          <w:rFonts w:ascii="Arial"/>
          <w:sz w:val="21"/>
        </w:rPr>
      </w:pPr>
    </w:p>
    <w:p w14:paraId="31A68778">
      <w:pPr>
        <w:rPr>
          <w:rFonts w:ascii="Arial"/>
          <w:sz w:val="21"/>
        </w:rPr>
      </w:pPr>
    </w:p>
    <w:p w14:paraId="1B8309B3">
      <w:pPr>
        <w:rPr>
          <w:rFonts w:ascii="Arial"/>
          <w:sz w:val="21"/>
        </w:rPr>
      </w:pPr>
    </w:p>
    <w:p w14:paraId="466063D9">
      <w:pPr>
        <w:rPr>
          <w:rFonts w:ascii="Arial"/>
          <w:sz w:val="21"/>
        </w:rPr>
      </w:pPr>
    </w:p>
    <w:p w14:paraId="6B57CBD0">
      <w:pPr>
        <w:rPr>
          <w:rFonts w:ascii="Arial"/>
          <w:sz w:val="21"/>
        </w:rPr>
      </w:pPr>
    </w:p>
    <w:p w14:paraId="320077A0">
      <w:pPr>
        <w:rPr>
          <w:rFonts w:ascii="Arial"/>
          <w:sz w:val="21"/>
        </w:rPr>
      </w:pPr>
    </w:p>
    <w:p w14:paraId="3B100802">
      <w:pPr>
        <w:rPr>
          <w:rFonts w:ascii="Arial"/>
          <w:sz w:val="21"/>
        </w:rPr>
      </w:pPr>
    </w:p>
    <w:p w14:paraId="15788EE9">
      <w:pPr>
        <w:rPr>
          <w:rFonts w:ascii="Arial"/>
          <w:sz w:val="21"/>
        </w:rPr>
      </w:pPr>
    </w:p>
    <w:p w14:paraId="380319F1">
      <w:pPr>
        <w:rPr>
          <w:rFonts w:ascii="Arial"/>
          <w:sz w:val="21"/>
        </w:rPr>
      </w:pPr>
    </w:p>
    <w:p w14:paraId="0667F576">
      <w:pPr>
        <w:rPr>
          <w:rFonts w:ascii="Arial"/>
          <w:sz w:val="21"/>
        </w:rPr>
      </w:pPr>
    </w:p>
    <w:p w14:paraId="43A788EE">
      <w:pPr>
        <w:rPr>
          <w:rFonts w:ascii="Arial"/>
          <w:sz w:val="21"/>
        </w:rPr>
      </w:pPr>
    </w:p>
    <w:p w14:paraId="18D69CA8">
      <w:pPr>
        <w:rPr>
          <w:rFonts w:ascii="Arial"/>
          <w:sz w:val="21"/>
        </w:rPr>
      </w:pPr>
    </w:p>
    <w:p w14:paraId="3C1F14F4">
      <w:pPr>
        <w:rPr>
          <w:rFonts w:ascii="Arial"/>
          <w:sz w:val="21"/>
        </w:rPr>
      </w:pPr>
    </w:p>
    <w:p w14:paraId="0414D06D">
      <w:pPr>
        <w:rPr>
          <w:rFonts w:ascii="Arial"/>
          <w:sz w:val="21"/>
        </w:rPr>
      </w:pPr>
    </w:p>
    <w:p w14:paraId="1CC13253">
      <w:pPr>
        <w:rPr>
          <w:rFonts w:ascii="Arial"/>
          <w:sz w:val="21"/>
        </w:rPr>
      </w:pPr>
    </w:p>
    <w:p w14:paraId="7FCF1F1D">
      <w:pPr>
        <w:rPr>
          <w:rFonts w:ascii="Arial"/>
          <w:sz w:val="21"/>
        </w:rPr>
      </w:pPr>
    </w:p>
    <w:p w14:paraId="79D50EDA">
      <w:pPr>
        <w:rPr>
          <w:rFonts w:ascii="Arial"/>
          <w:sz w:val="21"/>
        </w:rPr>
      </w:pPr>
    </w:p>
    <w:p w14:paraId="64405633">
      <w:pPr>
        <w:rPr>
          <w:rFonts w:ascii="Arial"/>
          <w:sz w:val="21"/>
        </w:rPr>
      </w:pPr>
    </w:p>
    <w:p w14:paraId="7303DB66">
      <w:pPr>
        <w:rPr>
          <w:rFonts w:ascii="Arial"/>
          <w:sz w:val="21"/>
        </w:rPr>
      </w:pPr>
    </w:p>
    <w:p w14:paraId="78CBB7F8">
      <w:pPr>
        <w:rPr>
          <w:rFonts w:ascii="Arial"/>
          <w:sz w:val="21"/>
        </w:rPr>
      </w:pPr>
    </w:p>
    <w:p w14:paraId="601F6A44">
      <w:pPr>
        <w:rPr>
          <w:rFonts w:ascii="Arial"/>
          <w:sz w:val="21"/>
        </w:rPr>
      </w:pPr>
    </w:p>
    <w:p w14:paraId="031EA596">
      <w:pPr>
        <w:rPr>
          <w:rFonts w:ascii="Arial"/>
          <w:sz w:val="21"/>
        </w:rPr>
      </w:pPr>
    </w:p>
    <w:p w14:paraId="79E3655D">
      <w:pPr>
        <w:rPr>
          <w:rFonts w:ascii="Arial"/>
          <w:sz w:val="21"/>
        </w:rPr>
      </w:pPr>
    </w:p>
    <w:p w14:paraId="79480F34">
      <w:pPr>
        <w:rPr>
          <w:rFonts w:ascii="Arial"/>
          <w:sz w:val="21"/>
        </w:rPr>
      </w:pPr>
    </w:p>
    <w:p w14:paraId="390F8D3A">
      <w:pPr>
        <w:rPr>
          <w:rFonts w:ascii="Arial"/>
          <w:sz w:val="21"/>
        </w:rPr>
      </w:pPr>
    </w:p>
    <w:p w14:paraId="6C81F023">
      <w:pPr>
        <w:rPr>
          <w:rFonts w:ascii="Arial"/>
          <w:sz w:val="21"/>
        </w:rPr>
      </w:pPr>
    </w:p>
    <w:p w14:paraId="75954907">
      <w:pPr>
        <w:rPr>
          <w:rFonts w:ascii="Arial"/>
          <w:sz w:val="21"/>
        </w:rPr>
      </w:pPr>
    </w:p>
    <w:p w14:paraId="0F50AE55">
      <w:pPr>
        <w:rPr>
          <w:rFonts w:ascii="Arial"/>
          <w:sz w:val="21"/>
        </w:rPr>
      </w:pPr>
    </w:p>
    <w:p w14:paraId="3499C251">
      <w:pPr>
        <w:rPr>
          <w:rFonts w:ascii="Arial"/>
          <w:sz w:val="21"/>
        </w:rPr>
      </w:pPr>
    </w:p>
    <w:p w14:paraId="404D3002">
      <w:pPr>
        <w:rPr>
          <w:rFonts w:ascii="Arial"/>
          <w:sz w:val="21"/>
        </w:rPr>
      </w:pPr>
    </w:p>
    <w:p w14:paraId="0DD84959">
      <w:pPr>
        <w:rPr>
          <w:rFonts w:ascii="Arial"/>
          <w:sz w:val="21"/>
        </w:rPr>
      </w:pPr>
    </w:p>
    <w:p w14:paraId="0DE5AFA6">
      <w:pPr>
        <w:rPr>
          <w:rFonts w:ascii="Arial"/>
          <w:sz w:val="21"/>
        </w:rPr>
      </w:pPr>
    </w:p>
    <w:p w14:paraId="7ACF8667">
      <w:pPr>
        <w:rPr>
          <w:rFonts w:ascii="Arial"/>
          <w:sz w:val="21"/>
        </w:rPr>
      </w:pPr>
    </w:p>
    <w:p w14:paraId="7C858379">
      <w:pPr>
        <w:rPr>
          <w:rFonts w:ascii="Arial"/>
          <w:sz w:val="21"/>
        </w:rPr>
      </w:pPr>
    </w:p>
    <w:p w14:paraId="18D38750">
      <w:pPr>
        <w:rPr>
          <w:rFonts w:ascii="Arial"/>
          <w:sz w:val="21"/>
        </w:rPr>
      </w:pPr>
    </w:p>
    <w:p w14:paraId="30277A4B">
      <w:pPr>
        <w:rPr>
          <w:rFonts w:ascii="Arial"/>
          <w:sz w:val="21"/>
        </w:rPr>
      </w:pPr>
    </w:p>
    <w:p w14:paraId="51102D2E">
      <w:pPr>
        <w:spacing w:line="241" w:lineRule="auto"/>
        <w:rPr>
          <w:rFonts w:ascii="Arial"/>
          <w:sz w:val="21"/>
        </w:rPr>
      </w:pPr>
    </w:p>
    <w:p w14:paraId="6DE1F544">
      <w:pPr>
        <w:spacing w:line="241" w:lineRule="auto"/>
        <w:rPr>
          <w:rFonts w:ascii="Arial"/>
          <w:sz w:val="21"/>
        </w:rPr>
      </w:pPr>
    </w:p>
    <w:p w14:paraId="6EA78231">
      <w:pPr>
        <w:spacing w:line="241" w:lineRule="auto"/>
        <w:rPr>
          <w:rFonts w:ascii="Arial"/>
          <w:sz w:val="21"/>
        </w:rPr>
      </w:pPr>
    </w:p>
    <w:p w14:paraId="209E98F7">
      <w:pPr>
        <w:spacing w:line="241" w:lineRule="auto"/>
        <w:rPr>
          <w:rFonts w:ascii="Arial"/>
          <w:sz w:val="21"/>
        </w:rPr>
      </w:pPr>
    </w:p>
    <w:p w14:paraId="232BC895">
      <w:pPr>
        <w:spacing w:line="241" w:lineRule="auto"/>
        <w:rPr>
          <w:rFonts w:ascii="Arial"/>
          <w:sz w:val="21"/>
        </w:rPr>
      </w:pPr>
    </w:p>
    <w:p w14:paraId="4F971048">
      <w:pPr>
        <w:spacing w:line="241" w:lineRule="auto"/>
        <w:rPr>
          <w:rFonts w:ascii="Arial"/>
          <w:sz w:val="21"/>
        </w:rPr>
      </w:pPr>
    </w:p>
    <w:p w14:paraId="619BED4D">
      <w:pPr>
        <w:spacing w:line="241" w:lineRule="auto"/>
        <w:rPr>
          <w:rFonts w:ascii="Arial"/>
          <w:sz w:val="21"/>
        </w:rPr>
      </w:pPr>
    </w:p>
    <w:p w14:paraId="3E97902A">
      <w:pPr>
        <w:spacing w:line="241" w:lineRule="auto"/>
        <w:rPr>
          <w:rFonts w:ascii="Arial"/>
          <w:sz w:val="21"/>
        </w:rPr>
      </w:pPr>
    </w:p>
    <w:p w14:paraId="298D8730">
      <w:pPr>
        <w:spacing w:line="241" w:lineRule="auto"/>
        <w:rPr>
          <w:rFonts w:ascii="Arial"/>
          <w:sz w:val="21"/>
        </w:rPr>
      </w:pPr>
    </w:p>
    <w:p w14:paraId="372CD7B1">
      <w:pPr>
        <w:spacing w:line="241" w:lineRule="auto"/>
        <w:rPr>
          <w:rFonts w:ascii="Arial"/>
          <w:sz w:val="21"/>
        </w:rPr>
      </w:pPr>
    </w:p>
    <w:p w14:paraId="034F49DE">
      <w:pPr>
        <w:spacing w:line="241" w:lineRule="auto"/>
        <w:rPr>
          <w:rFonts w:ascii="Arial"/>
          <w:sz w:val="21"/>
        </w:rPr>
      </w:pPr>
    </w:p>
    <w:p w14:paraId="302E182F">
      <w:pPr>
        <w:spacing w:line="241" w:lineRule="auto"/>
        <w:rPr>
          <w:rFonts w:ascii="Arial"/>
          <w:sz w:val="21"/>
        </w:rPr>
      </w:pPr>
    </w:p>
    <w:p w14:paraId="48D29860">
      <w:pPr>
        <w:spacing w:line="241" w:lineRule="auto"/>
        <w:rPr>
          <w:rFonts w:ascii="Arial"/>
          <w:sz w:val="21"/>
        </w:rPr>
      </w:pPr>
    </w:p>
    <w:p w14:paraId="37B85B46">
      <w:pPr>
        <w:spacing w:line="241" w:lineRule="auto"/>
        <w:rPr>
          <w:rFonts w:ascii="Arial"/>
          <w:sz w:val="21"/>
        </w:rPr>
      </w:pPr>
    </w:p>
    <w:p w14:paraId="2268CF51">
      <w:pPr>
        <w:spacing w:line="241" w:lineRule="auto"/>
        <w:rPr>
          <w:rFonts w:ascii="Arial"/>
          <w:sz w:val="21"/>
        </w:rPr>
      </w:pPr>
    </w:p>
    <w:p w14:paraId="1F7392D0">
      <w:pPr>
        <w:spacing w:line="241" w:lineRule="auto"/>
        <w:rPr>
          <w:rFonts w:ascii="Arial"/>
          <w:sz w:val="21"/>
        </w:rPr>
      </w:pPr>
    </w:p>
    <w:p w14:paraId="7CA4371D">
      <w:pPr>
        <w:spacing w:line="241" w:lineRule="auto"/>
        <w:rPr>
          <w:rFonts w:ascii="Arial"/>
          <w:sz w:val="21"/>
        </w:rPr>
      </w:pPr>
    </w:p>
    <w:p w14:paraId="66B9C20C">
      <w:pPr>
        <w:spacing w:line="241" w:lineRule="auto"/>
        <w:rPr>
          <w:rFonts w:ascii="Arial"/>
          <w:sz w:val="21"/>
        </w:rPr>
      </w:pPr>
    </w:p>
    <w:p w14:paraId="31357870">
      <w:pPr>
        <w:spacing w:line="241" w:lineRule="auto"/>
        <w:rPr>
          <w:rFonts w:ascii="Arial"/>
          <w:sz w:val="21"/>
        </w:rPr>
      </w:pPr>
    </w:p>
    <w:p w14:paraId="1C1AED7A">
      <w:pPr>
        <w:spacing w:line="241" w:lineRule="auto"/>
        <w:rPr>
          <w:rFonts w:ascii="Arial"/>
          <w:sz w:val="21"/>
        </w:rPr>
      </w:pPr>
    </w:p>
    <w:p w14:paraId="6C32A2F6">
      <w:pPr>
        <w:spacing w:line="241" w:lineRule="auto"/>
        <w:rPr>
          <w:rFonts w:ascii="Arial"/>
          <w:sz w:val="21"/>
        </w:rPr>
      </w:pPr>
    </w:p>
    <w:p w14:paraId="2EC746C6">
      <w:pPr>
        <w:pStyle w:val="2"/>
        <w:spacing w:before="91" w:line="220" w:lineRule="auto"/>
        <w:ind w:left="144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6247A359">
      <w:pPr>
        <w:spacing w:line="220" w:lineRule="auto"/>
        <w:rPr>
          <w:sz w:val="28"/>
          <w:szCs w:val="28"/>
        </w:rPr>
        <w:sectPr>
          <w:headerReference r:id="rId182" w:type="default"/>
          <w:footerReference r:id="rId183" w:type="default"/>
          <w:pgSz w:w="22406" w:h="31680"/>
          <w:pgMar w:top="2254" w:right="3348" w:bottom="1899" w:left="3301" w:header="1793" w:footer="1645" w:gutter="0"/>
          <w:cols w:space="720" w:num="1"/>
        </w:sectPr>
      </w:pPr>
    </w:p>
    <w:p w14:paraId="16ACBE10">
      <w:pPr>
        <w:spacing w:line="248" w:lineRule="auto"/>
        <w:rPr>
          <w:rFonts w:ascii="Arial"/>
          <w:sz w:val="21"/>
        </w:rPr>
      </w:pPr>
    </w:p>
    <w:p w14:paraId="0FA525DB">
      <w:pPr>
        <w:spacing w:line="249" w:lineRule="auto"/>
        <w:rPr>
          <w:rFonts w:ascii="Arial"/>
          <w:sz w:val="21"/>
        </w:rPr>
      </w:pPr>
    </w:p>
    <w:p w14:paraId="2FD30440">
      <w:pPr>
        <w:spacing w:before="224" w:line="223" w:lineRule="auto"/>
        <w:ind w:left="4825"/>
        <w:outlineLvl w:val="0"/>
        <w:rPr>
          <w:rFonts w:ascii="黑体" w:hAnsi="黑体" w:eastAsia="黑体" w:cs="黑体"/>
          <w:sz w:val="69"/>
          <w:szCs w:val="69"/>
        </w:rPr>
      </w:pPr>
      <w:r>
        <mc:AlternateContent>
          <mc:Choice Requires="wps">
            <w:drawing>
              <wp:anchor distT="0" distB="0" distL="0" distR="0" simplePos="0" relativeHeight="251786240" behindDoc="1" locked="0" layoutInCell="1" allowOverlap="1">
                <wp:simplePos x="0" y="0"/>
                <wp:positionH relativeFrom="column">
                  <wp:posOffset>5715</wp:posOffset>
                </wp:positionH>
                <wp:positionV relativeFrom="paragraph">
                  <wp:posOffset>-40640</wp:posOffset>
                </wp:positionV>
                <wp:extent cx="9987280" cy="728980"/>
                <wp:effectExtent l="0" t="0" r="0" b="0"/>
                <wp:wrapNone/>
                <wp:docPr id="232" name="Rect 232"/>
                <wp:cNvGraphicFramePr/>
                <a:graphic xmlns:a="http://schemas.openxmlformats.org/drawingml/2006/main">
                  <a:graphicData uri="http://schemas.microsoft.com/office/word/2010/wordprocessingShape">
                    <wps:wsp>
                      <wps:cNvSpPr/>
                      <wps:spPr>
                        <a:xfrm>
                          <a:off x="5832" y="-40683"/>
                          <a:ext cx="9987280" cy="728980"/>
                        </a:xfrm>
                        <a:prstGeom prst="rect">
                          <a:avLst/>
                        </a:prstGeom>
                        <a:solidFill>
                          <a:srgbClr val="228E8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32" o:spid="_x0000_s1026" o:spt="1" style="position:absolute;left:0pt;margin-left:0.45pt;margin-top:-3.2pt;height:57.4pt;width:786.4pt;z-index:-251530240;mso-width-relative:page;mso-height-relative:page;" fillcolor="#228E83" filled="t" stroked="f" coordsize="21600,21600" o:gfxdata="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F9sr4zWAAAACAEAAA8AAAAAAAAAAQAgAAAAIgAAAGRycy9kb3ducmV2LnhtbFBLAQIU&#10;ABQAAAAIAIdO4kA+GnjgLgIAAG4EAAAOAAAAAAAAAAEAIAAAACUBAABkcnMvZTJvRG9jLnhtbFBL&#10;BQYAAAAABgAGAFkBAADFBQAAAAA=&#10;">
                <v:fill on="t" focussize="0,0"/>
                <v:stroke on="f" weight="0pt"/>
                <v:imagedata o:title=""/>
                <o:lock v:ext="edit" aspectratio="f"/>
                <v:textbox inset="0mm,0mm,0mm,0mm"/>
              </v:rect>
            </w:pict>
          </mc:Fallback>
        </mc:AlternateContent>
      </w:r>
      <w:bookmarkStart w:id="74" w:name="bookmark48"/>
      <w:bookmarkEnd w:id="74"/>
      <w:r>
        <w:rPr>
          <w:rFonts w:ascii="黑体" w:hAnsi="黑体" w:eastAsia="黑体" w:cs="黑体"/>
          <w:b/>
          <w:bCs/>
          <w:color w:val="FFFFFF"/>
          <w:spacing w:val="28"/>
          <w:sz w:val="69"/>
          <w:szCs w:val="69"/>
        </w:rPr>
        <w:t>第8章</w:t>
      </w:r>
      <w:r>
        <w:rPr>
          <w:rFonts w:ascii="黑体" w:hAnsi="黑体" w:eastAsia="黑体" w:cs="黑体"/>
          <w:color w:val="FFFFFF"/>
          <w:spacing w:val="315"/>
          <w:sz w:val="69"/>
          <w:szCs w:val="69"/>
        </w:rPr>
        <w:t xml:space="preserve"> </w:t>
      </w:r>
      <w:r>
        <w:rPr>
          <w:rFonts w:ascii="黑体" w:hAnsi="黑体" w:eastAsia="黑体" w:cs="黑体"/>
          <w:b/>
          <w:bCs/>
          <w:color w:val="FFFFFF"/>
          <w:spacing w:val="28"/>
          <w:sz w:val="69"/>
          <w:szCs w:val="69"/>
        </w:rPr>
        <w:t>备份与恢复</w:t>
      </w:r>
    </w:p>
    <w:p w14:paraId="6DFBB3C9">
      <w:pPr>
        <w:spacing w:line="474" w:lineRule="auto"/>
        <w:rPr>
          <w:rFonts w:ascii="Arial"/>
          <w:sz w:val="21"/>
        </w:rPr>
      </w:pPr>
    </w:p>
    <w:p w14:paraId="3BE92A77">
      <w:pPr>
        <w:pStyle w:val="2"/>
        <w:spacing w:before="182" w:line="221" w:lineRule="auto"/>
        <w:ind w:left="139"/>
        <w:outlineLvl w:val="1"/>
        <w:rPr>
          <w:sz w:val="56"/>
          <w:szCs w:val="56"/>
        </w:rPr>
      </w:pPr>
      <w:r>
        <w:drawing>
          <wp:anchor distT="0" distB="0" distL="0" distR="0" simplePos="0" relativeHeight="251787264" behindDoc="1" locked="0" layoutInCell="1" allowOverlap="1">
            <wp:simplePos x="0" y="0"/>
            <wp:positionH relativeFrom="column">
              <wp:posOffset>29210</wp:posOffset>
            </wp:positionH>
            <wp:positionV relativeFrom="paragraph">
              <wp:posOffset>58420</wp:posOffset>
            </wp:positionV>
            <wp:extent cx="1475105" cy="441960"/>
            <wp:effectExtent l="0" t="0" r="0" b="0"/>
            <wp:wrapNone/>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286"/>
                    <a:stretch>
                      <a:fillRect/>
                    </a:stretch>
                  </pic:blipFill>
                  <pic:spPr>
                    <a:xfrm>
                      <a:off x="0" y="0"/>
                      <a:ext cx="1475391" cy="441966"/>
                    </a:xfrm>
                    <a:prstGeom prst="rect">
                      <a:avLst/>
                    </a:prstGeom>
                  </pic:spPr>
                </pic:pic>
              </a:graphicData>
            </a:graphic>
          </wp:anchor>
        </w:drawing>
      </w:r>
      <w:bookmarkStart w:id="75" w:name="bookmark49"/>
      <w:bookmarkEnd w:id="75"/>
      <w:r>
        <w:rPr>
          <w:b/>
          <w:bCs/>
          <w:spacing w:val="-12"/>
          <w:sz w:val="56"/>
          <w:szCs w:val="56"/>
        </w:rPr>
        <w:t>一、故障</w:t>
      </w:r>
    </w:p>
    <w:p w14:paraId="44412AAF">
      <w:pPr>
        <w:spacing w:line="416" w:lineRule="auto"/>
        <w:rPr>
          <w:rFonts w:ascii="Arial"/>
          <w:sz w:val="21"/>
        </w:rPr>
      </w:pPr>
    </w:p>
    <w:p w14:paraId="3E2A75D9">
      <w:pPr>
        <w:pStyle w:val="2"/>
        <w:spacing w:before="149" w:line="220" w:lineRule="auto"/>
        <w:ind w:left="975"/>
        <w:rPr>
          <w:sz w:val="46"/>
          <w:szCs w:val="46"/>
        </w:rPr>
      </w:pPr>
      <w:r>
        <w:rPr>
          <w:b/>
          <w:bCs/>
          <w:spacing w:val="11"/>
          <w:sz w:val="46"/>
          <w:szCs w:val="46"/>
        </w:rPr>
        <w:t>知识点1:</w:t>
      </w:r>
      <w:r>
        <w:rPr>
          <w:spacing w:val="-60"/>
          <w:sz w:val="46"/>
          <w:szCs w:val="46"/>
        </w:rPr>
        <w:t xml:space="preserve"> </w:t>
      </w:r>
      <w:r>
        <w:rPr>
          <w:b/>
          <w:bCs/>
          <w:color w:val="F02010"/>
          <w:spacing w:val="11"/>
          <w:sz w:val="46"/>
          <w:szCs w:val="46"/>
        </w:rPr>
        <w:t>事务故</w:t>
      </w:r>
      <w:r>
        <w:rPr>
          <w:b/>
          <w:bCs/>
          <w:color w:val="E03020"/>
          <w:spacing w:val="11"/>
          <w:sz w:val="46"/>
          <w:szCs w:val="46"/>
        </w:rPr>
        <w:t>障</w:t>
      </w:r>
    </w:p>
    <w:p w14:paraId="3773FC45">
      <w:pPr>
        <w:pStyle w:val="2"/>
        <w:spacing w:before="353" w:line="222" w:lineRule="auto"/>
        <w:ind w:left="870"/>
        <w:rPr>
          <w:sz w:val="39"/>
          <w:szCs w:val="39"/>
        </w:rPr>
      </w:pPr>
      <w:r>
        <w:rPr>
          <w:b/>
          <w:bCs/>
          <w:spacing w:val="5"/>
          <w:sz w:val="39"/>
          <w:szCs w:val="39"/>
        </w:rPr>
        <w:t>概念：</w:t>
      </w:r>
      <w:r>
        <w:rPr>
          <w:spacing w:val="5"/>
          <w:sz w:val="39"/>
          <w:szCs w:val="39"/>
        </w:rPr>
        <w:t>事务在运行的过程中由于种种原因没有正常结束就夭折了</w:t>
      </w:r>
    </w:p>
    <w:p w14:paraId="700B2952">
      <w:pPr>
        <w:spacing w:line="268" w:lineRule="auto"/>
        <w:rPr>
          <w:rFonts w:ascii="Arial"/>
          <w:sz w:val="21"/>
        </w:rPr>
      </w:pPr>
    </w:p>
    <w:p w14:paraId="3D54B1F2">
      <w:pPr>
        <w:pStyle w:val="2"/>
        <w:spacing w:before="127" w:line="222" w:lineRule="auto"/>
        <w:ind w:left="870"/>
        <w:rPr>
          <w:sz w:val="39"/>
          <w:szCs w:val="39"/>
        </w:rPr>
      </w:pPr>
      <w:r>
        <w:rPr>
          <w:b/>
          <w:bCs/>
          <w:spacing w:val="5"/>
          <w:sz w:val="39"/>
          <w:szCs w:val="39"/>
        </w:rPr>
        <w:t>常见原因：</w:t>
      </w:r>
      <w:r>
        <w:rPr>
          <w:spacing w:val="5"/>
          <w:sz w:val="39"/>
          <w:szCs w:val="39"/>
        </w:rPr>
        <w:t>输入数据有误，运算溢出，违反完整性约束，程序错</w:t>
      </w:r>
      <w:r>
        <w:rPr>
          <w:spacing w:val="4"/>
          <w:sz w:val="39"/>
          <w:szCs w:val="39"/>
        </w:rPr>
        <w:t>误，发生死锁</w:t>
      </w:r>
    </w:p>
    <w:p w14:paraId="1DD2AA94">
      <w:pPr>
        <w:spacing w:line="345" w:lineRule="auto"/>
        <w:rPr>
          <w:rFonts w:ascii="Arial"/>
          <w:sz w:val="21"/>
        </w:rPr>
      </w:pPr>
    </w:p>
    <w:p w14:paraId="4E3B2BFC">
      <w:pPr>
        <w:pStyle w:val="2"/>
        <w:spacing w:before="127" w:line="222" w:lineRule="auto"/>
        <w:ind w:left="870"/>
        <w:rPr>
          <w:sz w:val="39"/>
          <w:szCs w:val="39"/>
        </w:rPr>
      </w:pPr>
      <w:r>
        <w:rPr>
          <w:b/>
          <w:bCs/>
          <w:spacing w:val="-5"/>
          <w:sz w:val="39"/>
          <w:szCs w:val="39"/>
        </w:rPr>
        <w:t>恢复方法：</w:t>
      </w:r>
      <w:r>
        <w:rPr>
          <w:spacing w:val="-5"/>
          <w:sz w:val="39"/>
          <w:szCs w:val="39"/>
        </w:rPr>
        <w:t>利</w:t>
      </w:r>
      <w:r>
        <w:rPr>
          <w:spacing w:val="-75"/>
          <w:sz w:val="39"/>
          <w:szCs w:val="39"/>
        </w:rPr>
        <w:t xml:space="preserve"> </w:t>
      </w:r>
      <w:r>
        <w:rPr>
          <w:spacing w:val="-5"/>
          <w:sz w:val="39"/>
          <w:szCs w:val="39"/>
        </w:rPr>
        <w:t>用</w:t>
      </w:r>
      <w:r>
        <w:rPr>
          <w:color w:val="608030"/>
          <w:spacing w:val="-5"/>
          <w:sz w:val="39"/>
          <w:szCs w:val="39"/>
        </w:rPr>
        <w:t>日志</w:t>
      </w:r>
      <w:r>
        <w:rPr>
          <w:spacing w:val="-5"/>
          <w:sz w:val="39"/>
          <w:szCs w:val="39"/>
        </w:rPr>
        <w:t>恢复</w:t>
      </w:r>
    </w:p>
    <w:p w14:paraId="11B48DEC">
      <w:pPr>
        <w:spacing w:line="246" w:lineRule="auto"/>
        <w:rPr>
          <w:rFonts w:ascii="Arial"/>
          <w:sz w:val="21"/>
        </w:rPr>
      </w:pPr>
    </w:p>
    <w:p w14:paraId="670A95AE">
      <w:pPr>
        <w:pStyle w:val="2"/>
        <w:spacing w:before="127" w:line="222" w:lineRule="auto"/>
        <w:ind w:left="870"/>
        <w:rPr>
          <w:sz w:val="39"/>
          <w:szCs w:val="39"/>
        </w:rPr>
      </w:pPr>
      <w:r>
        <w:rPr>
          <w:b/>
          <w:bCs/>
          <w:spacing w:val="-7"/>
          <w:sz w:val="39"/>
          <w:szCs w:val="39"/>
        </w:rPr>
        <w:t>恢复步骤：</w:t>
      </w:r>
    </w:p>
    <w:p w14:paraId="2667C981">
      <w:pPr>
        <w:spacing w:line="282" w:lineRule="auto"/>
        <w:rPr>
          <w:rFonts w:ascii="Arial"/>
          <w:sz w:val="21"/>
        </w:rPr>
      </w:pPr>
    </w:p>
    <w:p w14:paraId="012ACAF1">
      <w:pPr>
        <w:pStyle w:val="2"/>
        <w:spacing w:before="128" w:line="222" w:lineRule="auto"/>
        <w:ind w:left="1034"/>
        <w:rPr>
          <w:sz w:val="39"/>
          <w:szCs w:val="39"/>
        </w:rPr>
      </w:pPr>
      <w:r>
        <w:rPr>
          <w:color w:val="508040"/>
          <w:spacing w:val="19"/>
          <w:sz w:val="39"/>
          <w:szCs w:val="39"/>
        </w:rPr>
        <w:t>(1)反向扫描日志，找到更新操作</w:t>
      </w:r>
    </w:p>
    <w:p w14:paraId="74A15C5C">
      <w:pPr>
        <w:spacing w:line="277" w:lineRule="auto"/>
        <w:rPr>
          <w:rFonts w:ascii="Arial"/>
          <w:sz w:val="21"/>
        </w:rPr>
      </w:pPr>
    </w:p>
    <w:p w14:paraId="201AF4DD">
      <w:pPr>
        <w:pStyle w:val="2"/>
        <w:spacing w:before="127" w:line="222" w:lineRule="auto"/>
        <w:ind w:left="1034"/>
        <w:rPr>
          <w:sz w:val="39"/>
          <w:szCs w:val="39"/>
        </w:rPr>
      </w:pPr>
      <w:r>
        <w:rPr>
          <w:color w:val="508030"/>
          <w:spacing w:val="20"/>
          <w:sz w:val="39"/>
          <w:szCs w:val="39"/>
        </w:rPr>
        <w:t>(2)对事务的更新做逆操作</w:t>
      </w:r>
    </w:p>
    <w:p w14:paraId="4D88B40C">
      <w:pPr>
        <w:spacing w:line="366" w:lineRule="auto"/>
        <w:rPr>
          <w:rFonts w:ascii="Arial"/>
          <w:sz w:val="21"/>
        </w:rPr>
      </w:pPr>
    </w:p>
    <w:p w14:paraId="0D7256C4">
      <w:pPr>
        <w:pStyle w:val="2"/>
        <w:spacing w:before="127" w:line="220" w:lineRule="auto"/>
        <w:ind w:left="1232"/>
        <w:rPr>
          <w:sz w:val="39"/>
          <w:szCs w:val="39"/>
        </w:rPr>
      </w:pPr>
      <w:r>
        <w:rPr>
          <w:color w:val="508040"/>
          <w:spacing w:val="13"/>
          <w:sz w:val="39"/>
          <w:szCs w:val="39"/>
        </w:rPr>
        <w:t>①如果是插入操作，就要做删除</w:t>
      </w:r>
    </w:p>
    <w:p w14:paraId="5B98B13D">
      <w:pPr>
        <w:spacing w:line="253" w:lineRule="auto"/>
        <w:rPr>
          <w:rFonts w:ascii="Arial"/>
          <w:sz w:val="21"/>
        </w:rPr>
      </w:pPr>
    </w:p>
    <w:p w14:paraId="1616BA9A">
      <w:pPr>
        <w:pStyle w:val="2"/>
        <w:spacing w:before="127" w:line="220" w:lineRule="auto"/>
        <w:ind w:left="1232"/>
        <w:rPr>
          <w:sz w:val="39"/>
          <w:szCs w:val="39"/>
        </w:rPr>
      </w:pPr>
      <w:r>
        <w:rPr>
          <w:color w:val="509040"/>
          <w:spacing w:val="16"/>
          <w:sz w:val="39"/>
          <w:szCs w:val="39"/>
        </w:rPr>
        <w:t>②如果是删除，就要做插入</w:t>
      </w:r>
    </w:p>
    <w:p w14:paraId="4C5F5B98">
      <w:pPr>
        <w:spacing w:line="272" w:lineRule="auto"/>
        <w:rPr>
          <w:rFonts w:ascii="Arial"/>
          <w:sz w:val="21"/>
        </w:rPr>
      </w:pPr>
    </w:p>
    <w:p w14:paraId="35CE53CC">
      <w:pPr>
        <w:pStyle w:val="2"/>
        <w:spacing w:before="127" w:line="220" w:lineRule="auto"/>
        <w:ind w:left="1232"/>
        <w:rPr>
          <w:sz w:val="39"/>
          <w:szCs w:val="39"/>
        </w:rPr>
      </w:pPr>
      <w:r>
        <w:rPr>
          <w:color w:val="508040"/>
          <w:spacing w:val="11"/>
          <w:sz w:val="39"/>
          <w:szCs w:val="39"/>
        </w:rPr>
        <w:t>③如果是修改，就要用之前的值替换现在的</w:t>
      </w:r>
    </w:p>
    <w:p w14:paraId="75FB735A">
      <w:pPr>
        <w:spacing w:line="276" w:lineRule="auto"/>
        <w:rPr>
          <w:rFonts w:ascii="Arial"/>
          <w:sz w:val="21"/>
        </w:rPr>
      </w:pPr>
    </w:p>
    <w:p w14:paraId="45EE0A6C">
      <w:pPr>
        <w:pStyle w:val="2"/>
        <w:spacing w:before="128" w:line="222" w:lineRule="auto"/>
        <w:ind w:left="1034"/>
        <w:rPr>
          <w:sz w:val="39"/>
          <w:szCs w:val="39"/>
        </w:rPr>
      </w:pPr>
      <w:r>
        <w:rPr>
          <w:color w:val="508030"/>
          <w:spacing w:val="14"/>
          <w:sz w:val="39"/>
          <w:szCs w:val="39"/>
        </w:rPr>
        <w:t>(3)继续反向扫描查找更新操作，直到此事务的开始点</w:t>
      </w:r>
    </w:p>
    <w:p w14:paraId="32330C92">
      <w:pPr>
        <w:spacing w:line="241" w:lineRule="auto"/>
        <w:rPr>
          <w:rFonts w:ascii="Arial"/>
          <w:sz w:val="21"/>
        </w:rPr>
      </w:pPr>
    </w:p>
    <w:p w14:paraId="29822806">
      <w:pPr>
        <w:pStyle w:val="2"/>
        <w:spacing w:before="149" w:line="220" w:lineRule="auto"/>
        <w:ind w:left="975"/>
        <w:rPr>
          <w:sz w:val="46"/>
          <w:szCs w:val="46"/>
        </w:rPr>
      </w:pPr>
      <w:r>
        <w:rPr>
          <w:b/>
          <w:bCs/>
          <w:spacing w:val="11"/>
          <w:sz w:val="46"/>
          <w:szCs w:val="46"/>
        </w:rPr>
        <w:t>知识点2:</w:t>
      </w:r>
      <w:r>
        <w:rPr>
          <w:spacing w:val="-78"/>
          <w:sz w:val="46"/>
          <w:szCs w:val="46"/>
        </w:rPr>
        <w:t xml:space="preserve"> </w:t>
      </w:r>
      <w:r>
        <w:rPr>
          <w:b/>
          <w:bCs/>
          <w:color w:val="F02020"/>
          <w:spacing w:val="11"/>
          <w:sz w:val="46"/>
          <w:szCs w:val="46"/>
        </w:rPr>
        <w:t>系统故障</w:t>
      </w:r>
    </w:p>
    <w:p w14:paraId="2D4B4719">
      <w:pPr>
        <w:pStyle w:val="2"/>
        <w:spacing w:before="334" w:line="271" w:lineRule="auto"/>
        <w:ind w:left="56" w:right="48" w:firstLine="814"/>
        <w:rPr>
          <w:sz w:val="39"/>
          <w:szCs w:val="39"/>
        </w:rPr>
      </w:pPr>
      <w:r>
        <w:rPr>
          <w:b/>
          <w:bCs/>
          <w:sz w:val="39"/>
          <w:szCs w:val="39"/>
        </w:rPr>
        <w:t>概念：</w:t>
      </w:r>
      <w:r>
        <w:rPr>
          <w:sz w:val="39"/>
          <w:szCs w:val="39"/>
        </w:rPr>
        <w:t>由于某种原因导致整个系统都停止了，此时内存中所有数据全部丢失，系统故障</w:t>
      </w:r>
      <w:r>
        <w:rPr>
          <w:spacing w:val="2"/>
          <w:sz w:val="39"/>
          <w:szCs w:val="39"/>
        </w:rPr>
        <w:t xml:space="preserve"> </w:t>
      </w:r>
      <w:r>
        <w:rPr>
          <w:spacing w:val="4"/>
          <w:sz w:val="39"/>
          <w:szCs w:val="39"/>
        </w:rPr>
        <w:t>会导致数据库不一致状态，因为有些更新操作已经写入外存，有些还在</w:t>
      </w:r>
      <w:r>
        <w:rPr>
          <w:spacing w:val="3"/>
          <w:sz w:val="39"/>
          <w:szCs w:val="39"/>
        </w:rPr>
        <w:t>内存中。</w:t>
      </w:r>
    </w:p>
    <w:p w14:paraId="41713BE6">
      <w:pPr>
        <w:pStyle w:val="2"/>
        <w:spacing w:before="343" w:line="263" w:lineRule="auto"/>
        <w:ind w:left="56" w:right="18" w:firstLine="814"/>
        <w:rPr>
          <w:sz w:val="39"/>
          <w:szCs w:val="39"/>
        </w:rPr>
      </w:pPr>
      <w:r>
        <w:rPr>
          <w:b/>
          <w:bCs/>
          <w:spacing w:val="-6"/>
          <w:sz w:val="39"/>
          <w:szCs w:val="39"/>
        </w:rPr>
        <w:t>常见原因：</w:t>
      </w:r>
      <w:r>
        <w:rPr>
          <w:spacing w:val="-6"/>
          <w:sz w:val="39"/>
          <w:szCs w:val="39"/>
        </w:rPr>
        <w:t>操作系统故障</w:t>
      </w:r>
      <w:r>
        <w:rPr>
          <w:b/>
          <w:bCs/>
          <w:spacing w:val="-6"/>
          <w:sz w:val="39"/>
          <w:szCs w:val="39"/>
        </w:rPr>
        <w:t>，</w:t>
      </w:r>
      <w:r>
        <w:rPr>
          <w:rFonts w:ascii="Times New Roman" w:hAnsi="Times New Roman" w:eastAsia="Times New Roman" w:cs="Times New Roman"/>
          <w:b/>
          <w:bCs/>
          <w:spacing w:val="-6"/>
          <w:sz w:val="39"/>
          <w:szCs w:val="39"/>
        </w:rPr>
        <w:t xml:space="preserve">DBMS </w:t>
      </w:r>
      <w:r>
        <w:rPr>
          <w:spacing w:val="-6"/>
          <w:sz w:val="39"/>
          <w:szCs w:val="39"/>
        </w:rPr>
        <w:t>代码错误，操作员操作失误，特定类型的硬件错误(如</w:t>
      </w:r>
      <w:r>
        <w:rPr>
          <w:spacing w:val="17"/>
          <w:sz w:val="39"/>
          <w:szCs w:val="39"/>
        </w:rPr>
        <w:t xml:space="preserve"> </w:t>
      </w:r>
      <w:r>
        <w:rPr>
          <w:rFonts w:ascii="Times New Roman" w:hAnsi="Times New Roman" w:eastAsia="Times New Roman" w:cs="Times New Roman"/>
          <w:sz w:val="39"/>
          <w:szCs w:val="39"/>
        </w:rPr>
        <w:t>CPU</w:t>
      </w:r>
      <w:r>
        <w:rPr>
          <w:rFonts w:ascii="Times New Roman" w:hAnsi="Times New Roman" w:eastAsia="Times New Roman" w:cs="Times New Roman"/>
          <w:spacing w:val="19"/>
          <w:sz w:val="39"/>
          <w:szCs w:val="39"/>
        </w:rPr>
        <w:t xml:space="preserve"> </w:t>
      </w:r>
      <w:r>
        <w:rPr>
          <w:spacing w:val="19"/>
          <w:sz w:val="39"/>
          <w:szCs w:val="39"/>
        </w:rPr>
        <w:t>故障),突然停电</w:t>
      </w:r>
    </w:p>
    <w:p w14:paraId="7DB3A0AA">
      <w:pPr>
        <w:pStyle w:val="2"/>
        <w:spacing w:before="318" w:line="219" w:lineRule="auto"/>
        <w:ind w:left="870"/>
        <w:rPr>
          <w:sz w:val="39"/>
          <w:szCs w:val="39"/>
        </w:rPr>
      </w:pPr>
      <w:r>
        <w:rPr>
          <w:b/>
          <w:bCs/>
          <w:spacing w:val="8"/>
          <w:sz w:val="39"/>
          <w:szCs w:val="39"/>
        </w:rPr>
        <w:t>恢复方法：</w:t>
      </w:r>
      <w:r>
        <w:rPr>
          <w:spacing w:val="8"/>
          <w:sz w:val="39"/>
          <w:szCs w:val="39"/>
        </w:rPr>
        <w:t>撤销故障发生时未完成的事务</w:t>
      </w:r>
      <w:r>
        <w:rPr>
          <w:sz w:val="39"/>
          <w:szCs w:val="39"/>
        </w:rPr>
        <w:t>UNDO</w:t>
      </w:r>
      <w:r>
        <w:rPr>
          <w:spacing w:val="8"/>
          <w:sz w:val="39"/>
          <w:szCs w:val="39"/>
        </w:rPr>
        <w:t>,   重做已经完成的事务</w:t>
      </w:r>
      <w:r>
        <w:rPr>
          <w:sz w:val="39"/>
          <w:szCs w:val="39"/>
        </w:rPr>
        <w:t>REDO</w:t>
      </w:r>
    </w:p>
    <w:p w14:paraId="33B91593">
      <w:pPr>
        <w:spacing w:line="293" w:lineRule="auto"/>
        <w:rPr>
          <w:rFonts w:ascii="Arial"/>
          <w:sz w:val="21"/>
        </w:rPr>
      </w:pPr>
    </w:p>
    <w:p w14:paraId="5F73D09F">
      <w:pPr>
        <w:pStyle w:val="2"/>
        <w:spacing w:before="126" w:line="222" w:lineRule="auto"/>
        <w:ind w:left="870"/>
        <w:rPr>
          <w:sz w:val="39"/>
          <w:szCs w:val="39"/>
        </w:rPr>
      </w:pPr>
      <w:r>
        <w:rPr>
          <w:b/>
          <w:bCs/>
          <w:spacing w:val="-7"/>
          <w:sz w:val="39"/>
          <w:szCs w:val="39"/>
        </w:rPr>
        <w:t>恢复步骤：</w:t>
      </w:r>
    </w:p>
    <w:p w14:paraId="030C47E3">
      <w:pPr>
        <w:spacing w:line="310" w:lineRule="auto"/>
        <w:rPr>
          <w:rFonts w:ascii="Arial"/>
          <w:sz w:val="21"/>
        </w:rPr>
      </w:pPr>
    </w:p>
    <w:p w14:paraId="2635DBAE">
      <w:pPr>
        <w:pStyle w:val="2"/>
        <w:spacing w:before="128" w:line="222" w:lineRule="auto"/>
        <w:ind w:right="36"/>
        <w:jc w:val="right"/>
        <w:rPr>
          <w:sz w:val="39"/>
          <w:szCs w:val="39"/>
        </w:rPr>
      </w:pPr>
      <w:r>
        <w:rPr>
          <w:color w:val="508040"/>
          <w:spacing w:val="12"/>
          <w:sz w:val="39"/>
          <w:szCs w:val="39"/>
        </w:rPr>
        <w:t>(1)正向扫描日志，将已经提交的事务标记入重做队列，将未完成</w:t>
      </w:r>
      <w:r>
        <w:rPr>
          <w:color w:val="508040"/>
          <w:spacing w:val="11"/>
          <w:sz w:val="39"/>
          <w:szCs w:val="39"/>
        </w:rPr>
        <w:t>的事务标记到撤销</w:t>
      </w:r>
    </w:p>
    <w:p w14:paraId="05759F60">
      <w:pPr>
        <w:pStyle w:val="2"/>
        <w:spacing w:before="147" w:line="223" w:lineRule="auto"/>
        <w:ind w:left="56"/>
        <w:rPr>
          <w:sz w:val="39"/>
          <w:szCs w:val="39"/>
        </w:rPr>
      </w:pPr>
      <w:r>
        <w:rPr>
          <w:color w:val="507040"/>
          <w:spacing w:val="13"/>
          <w:sz w:val="39"/>
          <w:szCs w:val="39"/>
        </w:rPr>
        <w:t>队列。</w:t>
      </w:r>
    </w:p>
    <w:p w14:paraId="6B4B8468">
      <w:pPr>
        <w:spacing w:line="252" w:lineRule="auto"/>
        <w:rPr>
          <w:rFonts w:ascii="Arial"/>
          <w:sz w:val="21"/>
        </w:rPr>
      </w:pPr>
    </w:p>
    <w:p w14:paraId="56743338">
      <w:pPr>
        <w:pStyle w:val="2"/>
        <w:spacing w:before="127" w:line="249" w:lineRule="auto"/>
        <w:ind w:left="56" w:right="48" w:firstLine="978"/>
        <w:rPr>
          <w:sz w:val="39"/>
          <w:szCs w:val="39"/>
        </w:rPr>
      </w:pPr>
      <w:r>
        <w:rPr>
          <w:color w:val="508040"/>
          <w:spacing w:val="10"/>
          <w:sz w:val="39"/>
          <w:szCs w:val="39"/>
        </w:rPr>
        <w:t>(2)对撤销队列中的各个事务做撤销处理，反向扫</w:t>
      </w:r>
      <w:r>
        <w:rPr>
          <w:color w:val="508040"/>
          <w:spacing w:val="9"/>
          <w:sz w:val="39"/>
          <w:szCs w:val="39"/>
        </w:rPr>
        <w:t>描日志，对每个</w:t>
      </w:r>
      <w:r>
        <w:rPr>
          <w:rFonts w:ascii="Times New Roman" w:hAnsi="Times New Roman" w:eastAsia="Times New Roman" w:cs="Times New Roman"/>
          <w:color w:val="508040"/>
          <w:sz w:val="39"/>
          <w:szCs w:val="39"/>
        </w:rPr>
        <w:t>UNDO</w:t>
      </w:r>
      <w:r>
        <w:rPr>
          <w:rFonts w:ascii="Times New Roman" w:hAnsi="Times New Roman" w:eastAsia="Times New Roman" w:cs="Times New Roman"/>
          <w:color w:val="508040"/>
          <w:spacing w:val="43"/>
          <w:sz w:val="39"/>
          <w:szCs w:val="39"/>
        </w:rPr>
        <w:t xml:space="preserve"> </w:t>
      </w:r>
      <w:r>
        <w:rPr>
          <w:color w:val="508040"/>
          <w:spacing w:val="9"/>
          <w:sz w:val="39"/>
          <w:szCs w:val="39"/>
        </w:rPr>
        <w:t>事务的更新</w:t>
      </w:r>
      <w:r>
        <w:rPr>
          <w:color w:val="508040"/>
          <w:sz w:val="39"/>
          <w:szCs w:val="39"/>
        </w:rPr>
        <w:t xml:space="preserve"> </w:t>
      </w:r>
      <w:r>
        <w:rPr>
          <w:color w:val="508040"/>
          <w:spacing w:val="8"/>
          <w:sz w:val="39"/>
          <w:szCs w:val="39"/>
        </w:rPr>
        <w:t>操作执行逆处理</w:t>
      </w:r>
    </w:p>
    <w:p w14:paraId="43D6787F">
      <w:pPr>
        <w:spacing w:line="258" w:lineRule="auto"/>
        <w:rPr>
          <w:rFonts w:ascii="Arial"/>
          <w:sz w:val="21"/>
        </w:rPr>
      </w:pPr>
    </w:p>
    <w:p w14:paraId="0B1D95B7">
      <w:pPr>
        <w:pStyle w:val="2"/>
        <w:spacing w:before="128" w:line="222" w:lineRule="auto"/>
        <w:ind w:left="1034"/>
        <w:rPr>
          <w:sz w:val="39"/>
          <w:szCs w:val="39"/>
        </w:rPr>
      </w:pPr>
      <w:r>
        <w:rPr>
          <w:color w:val="508040"/>
          <w:spacing w:val="11"/>
          <w:sz w:val="39"/>
          <w:szCs w:val="39"/>
        </w:rPr>
        <w:t>(3)对重做队列中的事务进行重做处理，正向扫描日志</w:t>
      </w:r>
      <w:r>
        <w:rPr>
          <w:color w:val="508040"/>
          <w:spacing w:val="10"/>
          <w:sz w:val="39"/>
          <w:szCs w:val="39"/>
        </w:rPr>
        <w:t>文件，对每个</w:t>
      </w:r>
      <w:r>
        <w:rPr>
          <w:rFonts w:ascii="Times New Roman" w:hAnsi="Times New Roman" w:eastAsia="Times New Roman" w:cs="Times New Roman"/>
          <w:color w:val="508040"/>
          <w:sz w:val="39"/>
          <w:szCs w:val="39"/>
        </w:rPr>
        <w:t>REDO</w:t>
      </w:r>
      <w:r>
        <w:rPr>
          <w:rFonts w:ascii="Times New Roman" w:hAnsi="Times New Roman" w:eastAsia="Times New Roman" w:cs="Times New Roman"/>
          <w:color w:val="508040"/>
          <w:spacing w:val="30"/>
          <w:sz w:val="39"/>
          <w:szCs w:val="39"/>
        </w:rPr>
        <w:t xml:space="preserve"> </w:t>
      </w:r>
      <w:r>
        <w:rPr>
          <w:color w:val="508040"/>
          <w:spacing w:val="10"/>
          <w:sz w:val="39"/>
          <w:szCs w:val="39"/>
        </w:rPr>
        <w:t>事务重新</w:t>
      </w:r>
    </w:p>
    <w:p w14:paraId="173802E1">
      <w:pPr>
        <w:pStyle w:val="2"/>
        <w:spacing w:before="151" w:line="222" w:lineRule="auto"/>
        <w:ind w:left="56"/>
        <w:rPr>
          <w:sz w:val="39"/>
          <w:szCs w:val="39"/>
        </w:rPr>
      </w:pPr>
      <w:r>
        <w:rPr>
          <w:color w:val="509040"/>
          <w:spacing w:val="14"/>
          <w:sz w:val="39"/>
          <w:szCs w:val="39"/>
        </w:rPr>
        <w:t>执行登记操作</w:t>
      </w:r>
    </w:p>
    <w:p w14:paraId="5784AE88">
      <w:pPr>
        <w:spacing w:line="247" w:lineRule="auto"/>
        <w:rPr>
          <w:rFonts w:ascii="Arial"/>
          <w:sz w:val="21"/>
        </w:rPr>
      </w:pPr>
    </w:p>
    <w:p w14:paraId="724BD022">
      <w:pPr>
        <w:pStyle w:val="2"/>
        <w:spacing w:before="150" w:line="219" w:lineRule="auto"/>
        <w:ind w:left="975"/>
        <w:rPr>
          <w:sz w:val="46"/>
          <w:szCs w:val="46"/>
        </w:rPr>
      </w:pPr>
      <w:r>
        <w:rPr>
          <w:b/>
          <w:bCs/>
          <w:spacing w:val="30"/>
          <w:sz w:val="46"/>
          <w:szCs w:val="46"/>
        </w:rPr>
        <w:t>知识点3:</w:t>
      </w:r>
      <w:r>
        <w:rPr>
          <w:color w:val="308020"/>
          <w:spacing w:val="30"/>
          <w:sz w:val="46"/>
          <w:szCs w:val="46"/>
        </w:rPr>
        <w:t>介质故障</w:t>
      </w:r>
    </w:p>
    <w:p w14:paraId="50E5A8A8">
      <w:pPr>
        <w:pStyle w:val="2"/>
        <w:spacing w:before="303" w:line="222" w:lineRule="auto"/>
        <w:ind w:left="870"/>
        <w:rPr>
          <w:sz w:val="39"/>
          <w:szCs w:val="39"/>
        </w:rPr>
      </w:pPr>
      <w:r>
        <w:rPr>
          <w:b/>
          <w:bCs/>
          <w:spacing w:val="6"/>
          <w:sz w:val="39"/>
          <w:szCs w:val="39"/>
        </w:rPr>
        <w:t>概念：</w:t>
      </w:r>
      <w:r>
        <w:rPr>
          <w:spacing w:val="6"/>
          <w:sz w:val="39"/>
          <w:szCs w:val="39"/>
        </w:rPr>
        <w:t>硬件故障使得外存中数据丢失</w:t>
      </w:r>
    </w:p>
    <w:p w14:paraId="4928F604">
      <w:pPr>
        <w:spacing w:line="296" w:lineRule="auto"/>
        <w:rPr>
          <w:rFonts w:ascii="Arial"/>
          <w:sz w:val="21"/>
        </w:rPr>
      </w:pPr>
    </w:p>
    <w:p w14:paraId="26278640">
      <w:pPr>
        <w:pStyle w:val="2"/>
        <w:spacing w:before="127" w:line="221" w:lineRule="auto"/>
        <w:ind w:left="870"/>
        <w:rPr>
          <w:sz w:val="39"/>
          <w:szCs w:val="39"/>
        </w:rPr>
      </w:pPr>
      <w:r>
        <w:rPr>
          <w:b/>
          <w:bCs/>
          <w:spacing w:val="5"/>
          <w:sz w:val="39"/>
          <w:szCs w:val="39"/>
        </w:rPr>
        <w:t>常见原因：</w:t>
      </w:r>
      <w:r>
        <w:rPr>
          <w:spacing w:val="5"/>
          <w:sz w:val="39"/>
          <w:szCs w:val="39"/>
        </w:rPr>
        <w:t>磁盘损坏，磁头碰撞，强磁场干扰，操作</w:t>
      </w:r>
      <w:r>
        <w:rPr>
          <w:spacing w:val="4"/>
          <w:sz w:val="39"/>
          <w:szCs w:val="39"/>
        </w:rPr>
        <w:t>系统的某些错误操作</w:t>
      </w:r>
    </w:p>
    <w:p w14:paraId="794D3401">
      <w:pPr>
        <w:spacing w:line="308" w:lineRule="auto"/>
        <w:rPr>
          <w:rFonts w:ascii="Arial"/>
          <w:sz w:val="21"/>
        </w:rPr>
      </w:pPr>
    </w:p>
    <w:p w14:paraId="1B3D9E19">
      <w:pPr>
        <w:pStyle w:val="2"/>
        <w:spacing w:before="127" w:line="222" w:lineRule="auto"/>
        <w:ind w:left="870"/>
        <w:rPr>
          <w:sz w:val="39"/>
          <w:szCs w:val="39"/>
        </w:rPr>
      </w:pPr>
      <w:r>
        <w:rPr>
          <w:b/>
          <w:bCs/>
          <w:spacing w:val="8"/>
          <w:sz w:val="39"/>
          <w:szCs w:val="39"/>
        </w:rPr>
        <w:t>恢复方法：</w:t>
      </w:r>
      <w:r>
        <w:rPr>
          <w:spacing w:val="8"/>
          <w:sz w:val="39"/>
          <w:szCs w:val="39"/>
        </w:rPr>
        <w:t>重装数据库，重做事务。(</w:t>
      </w:r>
      <w:r>
        <w:rPr>
          <w:color w:val="2070B0"/>
          <w:spacing w:val="8"/>
          <w:sz w:val="39"/>
          <w:szCs w:val="39"/>
        </w:rPr>
        <w:t>必须用备份)</w:t>
      </w:r>
    </w:p>
    <w:p w14:paraId="5150569C">
      <w:pPr>
        <w:spacing w:line="461" w:lineRule="auto"/>
        <w:rPr>
          <w:rFonts w:ascii="Arial"/>
          <w:sz w:val="21"/>
        </w:rPr>
      </w:pPr>
    </w:p>
    <w:p w14:paraId="2AEE877E">
      <w:pPr>
        <w:pStyle w:val="2"/>
        <w:spacing w:before="92" w:line="220" w:lineRule="auto"/>
        <w:ind w:left="1439"/>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 xml:space="preserve">i  </w:t>
      </w:r>
      <w:r>
        <w:rPr>
          <w:spacing w:val="4"/>
          <w:sz w:val="28"/>
          <w:szCs w:val="28"/>
        </w:rPr>
        <w:t>答疑，体验</w:t>
      </w:r>
      <w:r>
        <w:rPr>
          <w:spacing w:val="3"/>
          <w:sz w:val="28"/>
          <w:szCs w:val="28"/>
        </w:rPr>
        <w:t>黑科技备考</w:t>
      </w:r>
    </w:p>
    <w:p w14:paraId="23382E7D">
      <w:pPr>
        <w:spacing w:line="220" w:lineRule="auto"/>
        <w:rPr>
          <w:sz w:val="28"/>
          <w:szCs w:val="28"/>
        </w:rPr>
        <w:sectPr>
          <w:headerReference r:id="rId184" w:type="default"/>
          <w:footerReference r:id="rId185" w:type="default"/>
          <w:pgSz w:w="22406" w:h="31680"/>
          <w:pgMar w:top="2264" w:right="3348" w:bottom="1901" w:left="3301" w:header="1802" w:footer="1682" w:gutter="0"/>
          <w:cols w:space="720" w:num="1"/>
        </w:sectPr>
      </w:pPr>
    </w:p>
    <w:p w14:paraId="093D1A1C">
      <w:pPr>
        <w:spacing w:line="422" w:lineRule="auto"/>
        <w:rPr>
          <w:rFonts w:ascii="Arial"/>
          <w:sz w:val="21"/>
        </w:rPr>
      </w:pPr>
    </w:p>
    <w:p w14:paraId="3FE80BCA">
      <w:pPr>
        <w:pStyle w:val="2"/>
        <w:spacing w:before="124" w:line="222" w:lineRule="auto"/>
        <w:ind w:left="833"/>
        <w:rPr>
          <w:sz w:val="38"/>
          <w:szCs w:val="38"/>
        </w:rPr>
      </w:pPr>
      <w:bookmarkStart w:id="76" w:name="bookmark94"/>
      <w:bookmarkEnd w:id="76"/>
      <w:r>
        <w:rPr>
          <w:b/>
          <w:bCs/>
          <w:spacing w:val="-1"/>
          <w:sz w:val="38"/>
          <w:szCs w:val="38"/>
        </w:rPr>
        <w:t>恢复步骤：</w:t>
      </w:r>
    </w:p>
    <w:p w14:paraId="16924A4A">
      <w:pPr>
        <w:spacing w:line="371" w:lineRule="auto"/>
        <w:rPr>
          <w:rFonts w:ascii="Arial"/>
          <w:sz w:val="21"/>
        </w:rPr>
      </w:pPr>
    </w:p>
    <w:p w14:paraId="604FAD3E">
      <w:pPr>
        <w:pStyle w:val="2"/>
        <w:spacing w:before="124" w:line="221" w:lineRule="auto"/>
        <w:ind w:right="61"/>
        <w:jc w:val="right"/>
        <w:rPr>
          <w:sz w:val="38"/>
          <w:szCs w:val="38"/>
        </w:rPr>
      </w:pPr>
      <w:r>
        <w:rPr>
          <w:color w:val="408030"/>
          <w:spacing w:val="13"/>
          <w:sz w:val="38"/>
          <w:szCs w:val="38"/>
        </w:rPr>
        <w:t>需要</w:t>
      </w:r>
      <w:r>
        <w:rPr>
          <w:rFonts w:ascii="Times New Roman" w:hAnsi="Times New Roman" w:eastAsia="Times New Roman" w:cs="Times New Roman"/>
          <w:color w:val="408030"/>
          <w:sz w:val="38"/>
          <w:szCs w:val="38"/>
        </w:rPr>
        <w:t>DBA</w:t>
      </w:r>
      <w:r>
        <w:rPr>
          <w:rFonts w:ascii="Times New Roman" w:hAnsi="Times New Roman" w:eastAsia="Times New Roman" w:cs="Times New Roman"/>
          <w:color w:val="408030"/>
          <w:spacing w:val="76"/>
          <w:sz w:val="38"/>
          <w:szCs w:val="38"/>
        </w:rPr>
        <w:t xml:space="preserve"> </w:t>
      </w:r>
      <w:r>
        <w:rPr>
          <w:color w:val="408030"/>
          <w:spacing w:val="13"/>
          <w:sz w:val="38"/>
          <w:szCs w:val="38"/>
        </w:rPr>
        <w:t>的介入，</w:t>
      </w:r>
      <w:r>
        <w:rPr>
          <w:rFonts w:ascii="Times New Roman" w:hAnsi="Times New Roman" w:eastAsia="Times New Roman" w:cs="Times New Roman"/>
          <w:color w:val="408030"/>
          <w:sz w:val="38"/>
          <w:szCs w:val="38"/>
        </w:rPr>
        <w:t>DBA</w:t>
      </w:r>
      <w:r>
        <w:rPr>
          <w:rFonts w:ascii="Times New Roman" w:hAnsi="Times New Roman" w:eastAsia="Times New Roman" w:cs="Times New Roman"/>
          <w:color w:val="408030"/>
          <w:spacing w:val="39"/>
          <w:sz w:val="38"/>
          <w:szCs w:val="38"/>
        </w:rPr>
        <w:t xml:space="preserve"> </w:t>
      </w:r>
      <w:r>
        <w:rPr>
          <w:color w:val="408030"/>
          <w:spacing w:val="13"/>
          <w:sz w:val="38"/>
          <w:szCs w:val="38"/>
        </w:rPr>
        <w:t>装入备份的数据库副本，和有</w:t>
      </w:r>
      <w:r>
        <w:rPr>
          <w:color w:val="408030"/>
          <w:spacing w:val="12"/>
          <w:sz w:val="38"/>
          <w:szCs w:val="38"/>
        </w:rPr>
        <w:t>关的日志文件，而执行系统提供</w:t>
      </w:r>
    </w:p>
    <w:p w14:paraId="0479D8F7">
      <w:pPr>
        <w:pStyle w:val="2"/>
        <w:spacing w:before="81" w:line="221" w:lineRule="auto"/>
        <w:ind w:left="56"/>
        <w:rPr>
          <w:sz w:val="38"/>
          <w:szCs w:val="38"/>
        </w:rPr>
      </w:pPr>
      <w:r>
        <w:rPr>
          <w:color w:val="609040"/>
          <w:spacing w:val="19"/>
          <w:sz w:val="38"/>
          <w:szCs w:val="38"/>
        </w:rPr>
        <w:t>恢复命令</w:t>
      </w:r>
    </w:p>
    <w:p w14:paraId="4225B71A">
      <w:pPr>
        <w:spacing w:line="304" w:lineRule="auto"/>
        <w:rPr>
          <w:rFonts w:ascii="Arial"/>
          <w:sz w:val="21"/>
        </w:rPr>
      </w:pPr>
    </w:p>
    <w:p w14:paraId="6768145B">
      <w:pPr>
        <w:pStyle w:val="2"/>
        <w:spacing w:before="124" w:line="222" w:lineRule="auto"/>
        <w:ind w:left="1053"/>
        <w:rPr>
          <w:sz w:val="38"/>
          <w:szCs w:val="38"/>
        </w:rPr>
      </w:pPr>
      <w:r>
        <w:rPr>
          <w:color w:val="508030"/>
          <w:spacing w:val="30"/>
          <w:sz w:val="38"/>
          <w:szCs w:val="38"/>
        </w:rPr>
        <w:t>(1)装人最新的后备数据库</w:t>
      </w:r>
    </w:p>
    <w:p w14:paraId="12AC9732">
      <w:pPr>
        <w:spacing w:line="325" w:lineRule="auto"/>
        <w:rPr>
          <w:rFonts w:ascii="Arial"/>
          <w:sz w:val="21"/>
        </w:rPr>
      </w:pPr>
    </w:p>
    <w:p w14:paraId="7DC80E4D">
      <w:pPr>
        <w:pStyle w:val="2"/>
        <w:spacing w:before="123" w:line="220" w:lineRule="auto"/>
        <w:ind w:left="827"/>
        <w:rPr>
          <w:sz w:val="38"/>
          <w:szCs w:val="38"/>
        </w:rPr>
      </w:pPr>
      <w:r>
        <w:rPr>
          <w:color w:val="508040"/>
          <w:spacing w:val="21"/>
          <w:sz w:val="38"/>
          <w:szCs w:val="38"/>
        </w:rPr>
        <w:t>①静态备份：装人后数据库就处于一致性状态</w:t>
      </w:r>
    </w:p>
    <w:p w14:paraId="07D05F82">
      <w:pPr>
        <w:spacing w:line="265" w:lineRule="auto"/>
        <w:rPr>
          <w:rFonts w:ascii="Arial"/>
          <w:sz w:val="21"/>
        </w:rPr>
      </w:pPr>
    </w:p>
    <w:p w14:paraId="28A42634">
      <w:pPr>
        <w:pStyle w:val="2"/>
        <w:spacing w:before="133" w:line="214" w:lineRule="auto"/>
        <w:ind w:right="46"/>
        <w:jc w:val="right"/>
        <w:rPr>
          <w:sz w:val="41"/>
          <w:szCs w:val="41"/>
        </w:rPr>
      </w:pPr>
      <w:r>
        <w:rPr>
          <w:color w:val="609040"/>
          <w:spacing w:val="-6"/>
          <w:sz w:val="41"/>
          <w:szCs w:val="41"/>
        </w:rPr>
        <w:t>②动态备份：装人后还需要根据备份时的日志做</w:t>
      </w:r>
      <w:r>
        <w:rPr>
          <w:rFonts w:ascii="Times New Roman" w:hAnsi="Times New Roman" w:eastAsia="Times New Roman" w:cs="Times New Roman"/>
          <w:color w:val="609040"/>
          <w:spacing w:val="-6"/>
          <w:sz w:val="41"/>
          <w:szCs w:val="41"/>
        </w:rPr>
        <w:t>REDO+UNDO,</w:t>
      </w:r>
      <w:r>
        <w:rPr>
          <w:rFonts w:ascii="Times New Roman" w:hAnsi="Times New Roman" w:eastAsia="Times New Roman" w:cs="Times New Roman"/>
          <w:color w:val="609040"/>
          <w:spacing w:val="83"/>
          <w:sz w:val="41"/>
          <w:szCs w:val="41"/>
        </w:rPr>
        <w:t xml:space="preserve"> </w:t>
      </w:r>
      <w:r>
        <w:rPr>
          <w:color w:val="609040"/>
          <w:spacing w:val="-6"/>
          <w:sz w:val="41"/>
          <w:szCs w:val="41"/>
        </w:rPr>
        <w:t>才能达到一致性状态</w:t>
      </w:r>
    </w:p>
    <w:p w14:paraId="3402F860">
      <w:pPr>
        <w:spacing w:line="272" w:lineRule="auto"/>
        <w:rPr>
          <w:rFonts w:ascii="Arial"/>
          <w:sz w:val="21"/>
        </w:rPr>
      </w:pPr>
    </w:p>
    <w:p w14:paraId="071CD03E">
      <w:pPr>
        <w:pStyle w:val="2"/>
        <w:spacing w:before="134" w:line="220" w:lineRule="auto"/>
        <w:ind w:left="978"/>
        <w:rPr>
          <w:sz w:val="41"/>
          <w:szCs w:val="41"/>
        </w:rPr>
      </w:pPr>
      <w:r>
        <w:rPr>
          <w:color w:val="509040"/>
          <w:spacing w:val="-3"/>
          <w:sz w:val="41"/>
          <w:szCs w:val="41"/>
        </w:rPr>
        <w:t>(2)装入有关日志的文件副本：重做已经完成的事务REDO</w:t>
      </w:r>
    </w:p>
    <w:p w14:paraId="2C32D919">
      <w:pPr>
        <w:spacing w:line="258" w:lineRule="auto"/>
        <w:rPr>
          <w:rFonts w:ascii="Arial"/>
          <w:sz w:val="21"/>
        </w:rPr>
      </w:pPr>
    </w:p>
    <w:p w14:paraId="0569652D">
      <w:pPr>
        <w:pStyle w:val="2"/>
        <w:spacing w:before="124" w:line="296" w:lineRule="auto"/>
        <w:ind w:left="56" w:right="75" w:firstLine="729"/>
        <w:rPr>
          <w:sz w:val="38"/>
          <w:szCs w:val="38"/>
        </w:rPr>
      </w:pPr>
      <w:r>
        <w:rPr>
          <w:spacing w:val="17"/>
          <w:sz w:val="38"/>
          <w:szCs w:val="38"/>
        </w:rPr>
        <w:t>【例1】当事务在运行过程中发生故障且没有正常结束时，通常需要使用什么技</w:t>
      </w:r>
      <w:r>
        <w:rPr>
          <w:spacing w:val="16"/>
          <w:sz w:val="38"/>
          <w:szCs w:val="38"/>
        </w:rPr>
        <w:t>术来恢</w:t>
      </w:r>
      <w:r>
        <w:rPr>
          <w:sz w:val="38"/>
          <w:szCs w:val="38"/>
        </w:rPr>
        <w:t xml:space="preserve"> </w:t>
      </w:r>
      <w:r>
        <w:rPr>
          <w:spacing w:val="-27"/>
          <w:sz w:val="38"/>
          <w:szCs w:val="38"/>
        </w:rPr>
        <w:t>复</w:t>
      </w:r>
      <w:r>
        <w:rPr>
          <w:spacing w:val="102"/>
          <w:sz w:val="38"/>
          <w:szCs w:val="38"/>
        </w:rPr>
        <w:t xml:space="preserve"> </w:t>
      </w:r>
      <w:r>
        <w:rPr>
          <w:spacing w:val="-27"/>
          <w:sz w:val="38"/>
          <w:szCs w:val="38"/>
        </w:rPr>
        <w:t>(</w:t>
      </w:r>
      <w:r>
        <w:rPr>
          <w:spacing w:val="14"/>
          <w:sz w:val="38"/>
          <w:szCs w:val="38"/>
        </w:rPr>
        <w:t xml:space="preserve">   </w:t>
      </w:r>
      <w:r>
        <w:rPr>
          <w:spacing w:val="-27"/>
          <w:sz w:val="38"/>
          <w:szCs w:val="38"/>
        </w:rPr>
        <w:t>)?</w:t>
      </w:r>
    </w:p>
    <w:p w14:paraId="74C7272C">
      <w:pPr>
        <w:pStyle w:val="2"/>
        <w:spacing w:before="205" w:line="221" w:lineRule="auto"/>
        <w:ind w:left="827"/>
        <w:rPr>
          <w:sz w:val="41"/>
          <w:szCs w:val="41"/>
        </w:rPr>
      </w:pPr>
      <w:r>
        <w:rPr>
          <w:rFonts w:ascii="Times New Roman" w:hAnsi="Times New Roman" w:eastAsia="Times New Roman" w:cs="Times New Roman"/>
          <w:spacing w:val="-8"/>
          <w:sz w:val="41"/>
          <w:szCs w:val="41"/>
        </w:rPr>
        <w:t>A.</w:t>
      </w:r>
      <w:r>
        <w:rPr>
          <w:spacing w:val="-8"/>
          <w:sz w:val="41"/>
          <w:szCs w:val="41"/>
        </w:rPr>
        <w:t>事务回滚</w:t>
      </w:r>
      <w:r>
        <w:rPr>
          <w:spacing w:val="96"/>
          <w:sz w:val="41"/>
          <w:szCs w:val="41"/>
        </w:rPr>
        <w:t xml:space="preserve">  </w:t>
      </w:r>
      <w:r>
        <w:rPr>
          <w:rFonts w:ascii="Times New Roman" w:hAnsi="Times New Roman" w:eastAsia="Times New Roman" w:cs="Times New Roman"/>
          <w:spacing w:val="-8"/>
          <w:sz w:val="41"/>
          <w:szCs w:val="41"/>
        </w:rPr>
        <w:t>B.</w:t>
      </w:r>
      <w:r>
        <w:rPr>
          <w:spacing w:val="-8"/>
          <w:sz w:val="41"/>
          <w:szCs w:val="41"/>
        </w:rPr>
        <w:t>日志恢复</w:t>
      </w:r>
      <w:r>
        <w:rPr>
          <w:spacing w:val="78"/>
          <w:sz w:val="41"/>
          <w:szCs w:val="41"/>
        </w:rPr>
        <w:t xml:space="preserve">  </w:t>
      </w:r>
      <w:r>
        <w:rPr>
          <w:rFonts w:ascii="Times New Roman" w:hAnsi="Times New Roman" w:eastAsia="Times New Roman" w:cs="Times New Roman"/>
          <w:spacing w:val="-8"/>
          <w:sz w:val="41"/>
          <w:szCs w:val="41"/>
        </w:rPr>
        <w:t>C.</w:t>
      </w:r>
      <w:r>
        <w:rPr>
          <w:spacing w:val="-8"/>
          <w:sz w:val="41"/>
          <w:szCs w:val="41"/>
        </w:rPr>
        <w:t>数据备份</w:t>
      </w:r>
      <w:r>
        <w:rPr>
          <w:spacing w:val="78"/>
          <w:sz w:val="41"/>
          <w:szCs w:val="41"/>
        </w:rPr>
        <w:t xml:space="preserve">  </w:t>
      </w:r>
      <w:r>
        <w:rPr>
          <w:rFonts w:ascii="Times New Roman" w:hAnsi="Times New Roman" w:eastAsia="Times New Roman" w:cs="Times New Roman"/>
          <w:spacing w:val="-8"/>
          <w:sz w:val="41"/>
          <w:szCs w:val="41"/>
        </w:rPr>
        <w:t>D.</w:t>
      </w:r>
      <w:r>
        <w:rPr>
          <w:spacing w:val="-8"/>
          <w:sz w:val="41"/>
          <w:szCs w:val="41"/>
        </w:rPr>
        <w:t>系统重启</w:t>
      </w:r>
    </w:p>
    <w:p w14:paraId="03116D46">
      <w:pPr>
        <w:spacing w:line="320" w:lineRule="auto"/>
        <w:rPr>
          <w:rFonts w:ascii="Arial"/>
          <w:sz w:val="21"/>
        </w:rPr>
      </w:pPr>
    </w:p>
    <w:p w14:paraId="498E2EA5">
      <w:pPr>
        <w:pStyle w:val="2"/>
        <w:spacing w:before="125" w:line="272" w:lineRule="auto"/>
        <w:ind w:left="56" w:right="58" w:firstLine="729"/>
        <w:rPr>
          <w:sz w:val="38"/>
          <w:szCs w:val="38"/>
        </w:rPr>
      </w:pPr>
      <w:r>
        <w:rPr>
          <w:spacing w:val="10"/>
          <w:sz w:val="38"/>
          <w:szCs w:val="38"/>
        </w:rPr>
        <w:t>【答案】</w:t>
      </w:r>
      <w:r>
        <w:rPr>
          <w:rFonts w:ascii="Times New Roman" w:hAnsi="Times New Roman" w:eastAsia="Times New Roman" w:cs="Times New Roman"/>
          <w:spacing w:val="10"/>
          <w:sz w:val="38"/>
          <w:szCs w:val="38"/>
        </w:rPr>
        <w:t>B</w:t>
      </w:r>
      <w:r>
        <w:rPr>
          <w:spacing w:val="10"/>
          <w:sz w:val="38"/>
          <w:szCs w:val="38"/>
        </w:rPr>
        <w:t>【解析】:事务故障通常需要使用日志恢复技术来恢复。通过反向扫描日志并</w:t>
      </w:r>
      <w:r>
        <w:rPr>
          <w:spacing w:val="17"/>
          <w:sz w:val="38"/>
          <w:szCs w:val="38"/>
        </w:rPr>
        <w:t xml:space="preserve"> </w:t>
      </w:r>
      <w:r>
        <w:rPr>
          <w:spacing w:val="10"/>
          <w:sz w:val="38"/>
          <w:szCs w:val="38"/>
        </w:rPr>
        <w:t>进行逆操作，可以将事务回滚到其开始之前的状态。</w:t>
      </w:r>
      <w:r>
        <w:rPr>
          <w:spacing w:val="-19"/>
          <w:sz w:val="38"/>
          <w:szCs w:val="38"/>
        </w:rPr>
        <w:t xml:space="preserve"> </w:t>
      </w:r>
      <w:r>
        <w:rPr>
          <w:rFonts w:ascii="Times New Roman" w:hAnsi="Times New Roman" w:eastAsia="Times New Roman" w:cs="Times New Roman"/>
          <w:spacing w:val="10"/>
          <w:sz w:val="38"/>
          <w:szCs w:val="38"/>
        </w:rPr>
        <w:t xml:space="preserve">B  </w:t>
      </w:r>
      <w:r>
        <w:rPr>
          <w:spacing w:val="10"/>
          <w:sz w:val="38"/>
          <w:szCs w:val="38"/>
        </w:rPr>
        <w:t>正确描述恢复事务故障常用方法。</w:t>
      </w:r>
    </w:p>
    <w:p w14:paraId="6A610E67">
      <w:pPr>
        <w:pStyle w:val="2"/>
        <w:spacing w:before="313" w:line="221" w:lineRule="auto"/>
        <w:ind w:left="771"/>
        <w:rPr>
          <w:sz w:val="41"/>
          <w:szCs w:val="41"/>
        </w:rPr>
      </w:pPr>
      <w:r>
        <w:rPr>
          <w:spacing w:val="2"/>
          <w:sz w:val="41"/>
          <w:szCs w:val="41"/>
        </w:rPr>
        <w:t>【例2】在系统故障发生后，如何确保数据库</w:t>
      </w:r>
      <w:r>
        <w:rPr>
          <w:spacing w:val="1"/>
          <w:sz w:val="41"/>
          <w:szCs w:val="41"/>
        </w:rPr>
        <w:t>的一致性(</w:t>
      </w:r>
      <w:r>
        <w:rPr>
          <w:spacing w:val="58"/>
          <w:sz w:val="41"/>
          <w:szCs w:val="41"/>
        </w:rPr>
        <w:t xml:space="preserve">  </w:t>
      </w:r>
      <w:r>
        <w:rPr>
          <w:spacing w:val="1"/>
          <w:sz w:val="41"/>
          <w:szCs w:val="41"/>
        </w:rPr>
        <w:t>)?</w:t>
      </w:r>
    </w:p>
    <w:p w14:paraId="123AAAB4">
      <w:pPr>
        <w:spacing w:line="276" w:lineRule="auto"/>
        <w:rPr>
          <w:rFonts w:ascii="Arial"/>
          <w:sz w:val="21"/>
        </w:rPr>
      </w:pPr>
    </w:p>
    <w:p w14:paraId="6A82036C">
      <w:pPr>
        <w:pStyle w:val="2"/>
        <w:spacing w:before="124" w:line="222" w:lineRule="auto"/>
        <w:ind w:left="827"/>
        <w:rPr>
          <w:sz w:val="38"/>
          <w:szCs w:val="38"/>
        </w:rPr>
      </w:pPr>
      <w:r>
        <w:rPr>
          <w:rFonts w:ascii="Times New Roman" w:hAnsi="Times New Roman" w:eastAsia="Times New Roman" w:cs="Times New Roman"/>
          <w:spacing w:val="12"/>
          <w:sz w:val="38"/>
          <w:szCs w:val="38"/>
        </w:rPr>
        <w:t>A.</w:t>
      </w:r>
      <w:r>
        <w:rPr>
          <w:rFonts w:ascii="Times New Roman" w:hAnsi="Times New Roman" w:eastAsia="Times New Roman" w:cs="Times New Roman"/>
          <w:spacing w:val="-43"/>
          <w:sz w:val="38"/>
          <w:szCs w:val="38"/>
        </w:rPr>
        <w:t xml:space="preserve"> </w:t>
      </w:r>
      <w:r>
        <w:rPr>
          <w:spacing w:val="12"/>
          <w:sz w:val="38"/>
          <w:szCs w:val="38"/>
        </w:rPr>
        <w:t>仅通过撤销未完成的事务</w:t>
      </w:r>
    </w:p>
    <w:p w14:paraId="4C3B8678">
      <w:pPr>
        <w:spacing w:line="311" w:lineRule="auto"/>
        <w:rPr>
          <w:rFonts w:ascii="Arial"/>
          <w:sz w:val="21"/>
        </w:rPr>
      </w:pPr>
    </w:p>
    <w:p w14:paraId="6F970B87">
      <w:pPr>
        <w:pStyle w:val="2"/>
        <w:spacing w:before="124" w:line="222" w:lineRule="auto"/>
        <w:ind w:left="827"/>
        <w:rPr>
          <w:sz w:val="38"/>
          <w:szCs w:val="38"/>
        </w:rPr>
      </w:pPr>
      <w:r>
        <w:rPr>
          <w:rFonts w:ascii="Times New Roman" w:hAnsi="Times New Roman" w:eastAsia="Times New Roman" w:cs="Times New Roman"/>
          <w:spacing w:val="15"/>
          <w:sz w:val="38"/>
          <w:szCs w:val="38"/>
        </w:rPr>
        <w:t>B.</w:t>
      </w:r>
      <w:r>
        <w:rPr>
          <w:spacing w:val="15"/>
          <w:sz w:val="38"/>
          <w:szCs w:val="38"/>
        </w:rPr>
        <w:t>仅通过重做已经完成的事务</w:t>
      </w:r>
    </w:p>
    <w:p w14:paraId="4624D83C">
      <w:pPr>
        <w:spacing w:line="283" w:lineRule="auto"/>
        <w:rPr>
          <w:rFonts w:ascii="Arial"/>
          <w:sz w:val="21"/>
        </w:rPr>
      </w:pPr>
    </w:p>
    <w:p w14:paraId="068C9869">
      <w:pPr>
        <w:pStyle w:val="2"/>
        <w:spacing w:before="123" w:line="222" w:lineRule="auto"/>
        <w:ind w:left="827"/>
        <w:rPr>
          <w:sz w:val="38"/>
          <w:szCs w:val="38"/>
        </w:rPr>
      </w:pPr>
      <w:r>
        <w:rPr>
          <w:rFonts w:ascii="Times New Roman" w:hAnsi="Times New Roman" w:eastAsia="Times New Roman" w:cs="Times New Roman"/>
          <w:spacing w:val="12"/>
          <w:sz w:val="38"/>
          <w:szCs w:val="38"/>
        </w:rPr>
        <w:t>C.</w:t>
      </w:r>
      <w:r>
        <w:rPr>
          <w:rFonts w:ascii="Times New Roman" w:hAnsi="Times New Roman" w:eastAsia="Times New Roman" w:cs="Times New Roman"/>
          <w:spacing w:val="-35"/>
          <w:sz w:val="38"/>
          <w:szCs w:val="38"/>
        </w:rPr>
        <w:t xml:space="preserve"> </w:t>
      </w:r>
      <w:r>
        <w:rPr>
          <w:spacing w:val="12"/>
          <w:sz w:val="38"/>
          <w:szCs w:val="38"/>
        </w:rPr>
        <w:t>通过撤销未完成的事务和重做已完成的事务</w:t>
      </w:r>
    </w:p>
    <w:p w14:paraId="245F20C1">
      <w:pPr>
        <w:spacing w:line="292" w:lineRule="auto"/>
        <w:rPr>
          <w:rFonts w:ascii="Arial"/>
          <w:sz w:val="21"/>
        </w:rPr>
      </w:pPr>
    </w:p>
    <w:p w14:paraId="10229018">
      <w:pPr>
        <w:pStyle w:val="2"/>
        <w:spacing w:before="124" w:line="222" w:lineRule="auto"/>
        <w:ind w:left="827"/>
        <w:rPr>
          <w:sz w:val="38"/>
          <w:szCs w:val="38"/>
        </w:rPr>
      </w:pPr>
      <w:r>
        <w:rPr>
          <w:rFonts w:ascii="Times New Roman" w:hAnsi="Times New Roman" w:eastAsia="Times New Roman" w:cs="Times New Roman"/>
          <w:spacing w:val="18"/>
          <w:sz w:val="38"/>
          <w:szCs w:val="38"/>
        </w:rPr>
        <w:t>D.</w:t>
      </w:r>
      <w:r>
        <w:rPr>
          <w:spacing w:val="18"/>
          <w:sz w:val="38"/>
          <w:szCs w:val="38"/>
        </w:rPr>
        <w:t>重启系统后自动恢复数据</w:t>
      </w:r>
    </w:p>
    <w:p w14:paraId="4DE02B70">
      <w:pPr>
        <w:spacing w:line="320" w:lineRule="auto"/>
        <w:rPr>
          <w:rFonts w:ascii="Arial"/>
          <w:sz w:val="21"/>
        </w:rPr>
      </w:pPr>
    </w:p>
    <w:p w14:paraId="2994B711">
      <w:pPr>
        <w:pStyle w:val="2"/>
        <w:spacing w:before="124" w:line="222" w:lineRule="auto"/>
        <w:ind w:left="785"/>
        <w:rPr>
          <w:sz w:val="38"/>
          <w:szCs w:val="38"/>
        </w:rPr>
      </w:pPr>
      <w:r>
        <w:rPr>
          <w:spacing w:val="10"/>
          <w:sz w:val="38"/>
          <w:szCs w:val="38"/>
        </w:rPr>
        <w:t>【答案】C【</w:t>
      </w:r>
      <w:r>
        <w:rPr>
          <w:spacing w:val="-41"/>
          <w:sz w:val="38"/>
          <w:szCs w:val="38"/>
        </w:rPr>
        <w:t xml:space="preserve"> </w:t>
      </w:r>
      <w:r>
        <w:rPr>
          <w:spacing w:val="10"/>
          <w:sz w:val="38"/>
          <w:szCs w:val="38"/>
        </w:rPr>
        <w:t>解析】:在系统故障后，恢复一致性需要同时撤销未完成的事务(</w:t>
      </w:r>
      <w:r>
        <w:rPr>
          <w:sz w:val="38"/>
          <w:szCs w:val="38"/>
        </w:rPr>
        <w:t>UNDO</w:t>
      </w:r>
      <w:r>
        <w:rPr>
          <w:spacing w:val="10"/>
          <w:sz w:val="38"/>
          <w:szCs w:val="38"/>
        </w:rPr>
        <w:t>)</w:t>
      </w:r>
    </w:p>
    <w:p w14:paraId="032DEB5D">
      <w:pPr>
        <w:pStyle w:val="2"/>
        <w:spacing w:before="72" w:line="294" w:lineRule="auto"/>
        <w:ind w:left="56" w:right="116"/>
        <w:rPr>
          <w:sz w:val="38"/>
          <w:szCs w:val="38"/>
        </w:rPr>
      </w:pPr>
      <w:r>
        <w:rPr>
          <w:spacing w:val="14"/>
          <w:sz w:val="38"/>
          <w:szCs w:val="38"/>
        </w:rPr>
        <w:t>和重做已经完成的事务</w:t>
      </w:r>
      <w:r>
        <w:rPr>
          <w:rFonts w:ascii="Times New Roman" w:hAnsi="Times New Roman" w:eastAsia="Times New Roman" w:cs="Times New Roman"/>
          <w:spacing w:val="14"/>
          <w:sz w:val="38"/>
          <w:szCs w:val="38"/>
        </w:rPr>
        <w:t>(</w:t>
      </w:r>
      <w:r>
        <w:rPr>
          <w:rFonts w:ascii="Times New Roman" w:hAnsi="Times New Roman" w:eastAsia="Times New Roman" w:cs="Times New Roman"/>
          <w:sz w:val="38"/>
          <w:szCs w:val="38"/>
        </w:rPr>
        <w:t>REDO</w:t>
      </w:r>
      <w:r>
        <w:rPr>
          <w:rFonts w:ascii="Times New Roman" w:hAnsi="Times New Roman" w:eastAsia="Times New Roman" w:cs="Times New Roman"/>
          <w:spacing w:val="14"/>
          <w:sz w:val="38"/>
          <w:szCs w:val="38"/>
        </w:rPr>
        <w:t>)</w:t>
      </w:r>
      <w:r>
        <w:rPr>
          <w:rFonts w:ascii="Times New Roman" w:hAnsi="Times New Roman" w:eastAsia="Times New Roman" w:cs="Times New Roman"/>
          <w:spacing w:val="-32"/>
          <w:sz w:val="38"/>
          <w:szCs w:val="38"/>
        </w:rPr>
        <w:t xml:space="preserve"> </w:t>
      </w:r>
      <w:r>
        <w:rPr>
          <w:spacing w:val="14"/>
          <w:sz w:val="38"/>
          <w:szCs w:val="38"/>
        </w:rPr>
        <w:t>。 这种方法可以确保数据库恢复到一致的状态。选项</w:t>
      </w:r>
      <w:r>
        <w:rPr>
          <w:spacing w:val="-73"/>
          <w:sz w:val="38"/>
          <w:szCs w:val="38"/>
        </w:rPr>
        <w:t xml:space="preserve"> </w:t>
      </w:r>
      <w:r>
        <w:rPr>
          <w:rFonts w:ascii="Times New Roman" w:hAnsi="Times New Roman" w:eastAsia="Times New Roman" w:cs="Times New Roman"/>
          <w:spacing w:val="14"/>
          <w:sz w:val="38"/>
          <w:szCs w:val="38"/>
        </w:rPr>
        <w:t xml:space="preserve">C  </w:t>
      </w:r>
      <w:r>
        <w:rPr>
          <w:spacing w:val="14"/>
          <w:sz w:val="38"/>
          <w:szCs w:val="38"/>
        </w:rPr>
        <w:t>正</w:t>
      </w:r>
      <w:r>
        <w:rPr>
          <w:sz w:val="38"/>
          <w:szCs w:val="38"/>
        </w:rPr>
        <w:t xml:space="preserve"> </w:t>
      </w:r>
      <w:r>
        <w:rPr>
          <w:spacing w:val="10"/>
          <w:sz w:val="38"/>
          <w:szCs w:val="38"/>
        </w:rPr>
        <w:t>确描述了故障恢复的步骤。</w:t>
      </w:r>
    </w:p>
    <w:p w14:paraId="03C3A317">
      <w:pPr>
        <w:spacing w:line="310" w:lineRule="auto"/>
        <w:rPr>
          <w:rFonts w:ascii="Arial"/>
          <w:sz w:val="21"/>
        </w:rPr>
      </w:pPr>
    </w:p>
    <w:p w14:paraId="05BD81C9">
      <w:pPr>
        <w:pStyle w:val="2"/>
        <w:spacing w:before="186" w:line="221" w:lineRule="auto"/>
        <w:ind w:left="64"/>
        <w:outlineLvl w:val="1"/>
        <w:rPr>
          <w:sz w:val="57"/>
          <w:szCs w:val="57"/>
        </w:rPr>
      </w:pPr>
      <w:r>
        <w:drawing>
          <wp:anchor distT="0" distB="0" distL="0" distR="0" simplePos="0" relativeHeight="251788288" behindDoc="1" locked="0" layoutInCell="1" allowOverlap="1">
            <wp:simplePos x="0" y="0"/>
            <wp:positionH relativeFrom="column">
              <wp:posOffset>29210</wp:posOffset>
            </wp:positionH>
            <wp:positionV relativeFrom="paragraph">
              <wp:posOffset>53975</wp:posOffset>
            </wp:positionV>
            <wp:extent cx="1475105" cy="441960"/>
            <wp:effectExtent l="0" t="0" r="0" b="0"/>
            <wp:wrapNone/>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287"/>
                    <a:stretch>
                      <a:fillRect/>
                    </a:stretch>
                  </pic:blipFill>
                  <pic:spPr>
                    <a:xfrm>
                      <a:off x="0" y="0"/>
                      <a:ext cx="1475391" cy="442167"/>
                    </a:xfrm>
                    <a:prstGeom prst="rect">
                      <a:avLst/>
                    </a:prstGeom>
                  </pic:spPr>
                </pic:pic>
              </a:graphicData>
            </a:graphic>
          </wp:anchor>
        </w:drawing>
      </w:r>
      <w:bookmarkStart w:id="77" w:name="bookmark50"/>
      <w:bookmarkEnd w:id="77"/>
      <w:r>
        <w:rPr>
          <w:b/>
          <w:bCs/>
          <w:spacing w:val="-3"/>
          <w:sz w:val="57"/>
          <w:szCs w:val="57"/>
        </w:rPr>
        <w:t>二、备份</w:t>
      </w:r>
    </w:p>
    <w:p w14:paraId="4E297302">
      <w:pPr>
        <w:spacing w:line="448" w:lineRule="auto"/>
        <w:rPr>
          <w:rFonts w:ascii="Arial"/>
          <w:sz w:val="21"/>
        </w:rPr>
      </w:pPr>
    </w:p>
    <w:p w14:paraId="3EBF3E2C">
      <w:pPr>
        <w:pStyle w:val="2"/>
        <w:spacing w:before="134" w:line="221" w:lineRule="auto"/>
        <w:ind w:left="984"/>
        <w:rPr>
          <w:sz w:val="41"/>
          <w:szCs w:val="41"/>
        </w:rPr>
      </w:pPr>
      <w:r>
        <w:rPr>
          <w:b/>
          <w:bCs/>
          <w:spacing w:val="68"/>
          <w:sz w:val="41"/>
          <w:szCs w:val="41"/>
        </w:rPr>
        <w:t>知识点1:备份的分类</w:t>
      </w:r>
    </w:p>
    <w:p w14:paraId="60393B22">
      <w:pPr>
        <w:pStyle w:val="2"/>
        <w:spacing w:before="326" w:line="221" w:lineRule="auto"/>
        <w:ind w:left="833"/>
        <w:rPr>
          <w:sz w:val="38"/>
          <w:szCs w:val="38"/>
        </w:rPr>
      </w:pPr>
      <w:r>
        <w:rPr>
          <w:b/>
          <w:bCs/>
          <w:spacing w:val="-12"/>
          <w:sz w:val="38"/>
          <w:szCs w:val="38"/>
        </w:rPr>
        <w:t>1.静态备份：</w:t>
      </w:r>
    </w:p>
    <w:p w14:paraId="25DE85F2">
      <w:pPr>
        <w:spacing w:line="307" w:lineRule="auto"/>
        <w:rPr>
          <w:rFonts w:ascii="Arial"/>
          <w:sz w:val="21"/>
        </w:rPr>
      </w:pPr>
    </w:p>
    <w:p w14:paraId="1D6EA784">
      <w:pPr>
        <w:pStyle w:val="2"/>
        <w:spacing w:before="124" w:line="280" w:lineRule="auto"/>
        <w:ind w:left="56" w:right="38" w:firstLine="771"/>
        <w:jc w:val="both"/>
        <w:rPr>
          <w:sz w:val="38"/>
          <w:szCs w:val="38"/>
        </w:rPr>
      </w:pPr>
      <w:r>
        <w:rPr>
          <w:spacing w:val="11"/>
          <w:sz w:val="38"/>
          <w:szCs w:val="38"/>
        </w:rPr>
        <w:t>静态备份是指在特定时刻对数据库进行备份，它是</w:t>
      </w:r>
      <w:r>
        <w:rPr>
          <w:color w:val="30B060"/>
          <w:spacing w:val="10"/>
          <w:sz w:val="38"/>
          <w:szCs w:val="38"/>
        </w:rPr>
        <w:t>非实时的</w:t>
      </w:r>
      <w:r>
        <w:rPr>
          <w:spacing w:val="10"/>
          <w:sz w:val="38"/>
          <w:szCs w:val="38"/>
        </w:rPr>
        <w:t>，通常是在数据库处于</w:t>
      </w:r>
      <w:r>
        <w:rPr>
          <w:color w:val="50B050"/>
          <w:spacing w:val="10"/>
          <w:sz w:val="38"/>
          <w:szCs w:val="38"/>
        </w:rPr>
        <w:t>静态</w:t>
      </w:r>
      <w:r>
        <w:rPr>
          <w:color w:val="50B050"/>
          <w:sz w:val="38"/>
          <w:szCs w:val="38"/>
        </w:rPr>
        <w:t xml:space="preserve"> </w:t>
      </w:r>
      <w:r>
        <w:rPr>
          <w:color w:val="40A080"/>
          <w:spacing w:val="18"/>
          <w:sz w:val="38"/>
          <w:szCs w:val="38"/>
        </w:rPr>
        <w:t>状</w:t>
      </w:r>
      <w:r>
        <w:rPr>
          <w:color w:val="40A080"/>
          <w:spacing w:val="-71"/>
          <w:sz w:val="38"/>
          <w:szCs w:val="38"/>
        </w:rPr>
        <w:t xml:space="preserve"> </w:t>
      </w:r>
      <w:r>
        <w:rPr>
          <w:color w:val="40A080"/>
          <w:spacing w:val="18"/>
          <w:sz w:val="38"/>
          <w:szCs w:val="38"/>
        </w:rPr>
        <w:t>态</w:t>
      </w:r>
      <w:r>
        <w:rPr>
          <w:spacing w:val="18"/>
          <w:sz w:val="38"/>
          <w:szCs w:val="38"/>
        </w:rPr>
        <w:t>(例如系统关闭或暂停时)进行备份的。这种备份方法通常适用于数据库更新不频繁或</w:t>
      </w:r>
      <w:r>
        <w:rPr>
          <w:sz w:val="38"/>
          <w:szCs w:val="38"/>
        </w:rPr>
        <w:t xml:space="preserve"> </w:t>
      </w:r>
      <w:r>
        <w:rPr>
          <w:spacing w:val="12"/>
          <w:sz w:val="38"/>
          <w:szCs w:val="38"/>
        </w:rPr>
        <w:t>者可以容忍一些停机时间的场景。</w:t>
      </w:r>
    </w:p>
    <w:p w14:paraId="259E58A6">
      <w:pPr>
        <w:pStyle w:val="2"/>
        <w:spacing w:before="315" w:line="284" w:lineRule="auto"/>
        <w:ind w:left="56" w:right="52" w:firstLine="771"/>
        <w:jc w:val="both"/>
        <w:rPr>
          <w:sz w:val="38"/>
          <w:szCs w:val="38"/>
        </w:rPr>
      </w:pPr>
      <w:r>
        <w:rPr>
          <w:spacing w:val="11"/>
          <w:sz w:val="38"/>
          <w:szCs w:val="38"/>
        </w:rPr>
        <w:t>特点：</w:t>
      </w:r>
      <w:r>
        <w:rPr>
          <w:color w:val="30C070"/>
          <w:spacing w:val="11"/>
          <w:sz w:val="38"/>
          <w:szCs w:val="38"/>
        </w:rPr>
        <w:t>简单、一次性备份</w:t>
      </w:r>
      <w:r>
        <w:rPr>
          <w:spacing w:val="11"/>
          <w:sz w:val="38"/>
          <w:szCs w:val="38"/>
        </w:rPr>
        <w:t>，即在某一时间点对</w:t>
      </w:r>
      <w:r>
        <w:rPr>
          <w:color w:val="209060"/>
          <w:spacing w:val="11"/>
          <w:sz w:val="38"/>
          <w:szCs w:val="38"/>
        </w:rPr>
        <w:t>数据库的完整状态</w:t>
      </w:r>
      <w:r>
        <w:rPr>
          <w:spacing w:val="11"/>
          <w:sz w:val="38"/>
          <w:szCs w:val="38"/>
        </w:rPr>
        <w:t>进行备份；不需要数据</w:t>
      </w:r>
      <w:r>
        <w:rPr>
          <w:spacing w:val="16"/>
          <w:sz w:val="38"/>
          <w:szCs w:val="38"/>
        </w:rPr>
        <w:t xml:space="preserve"> </w:t>
      </w:r>
      <w:r>
        <w:rPr>
          <w:spacing w:val="11"/>
          <w:sz w:val="38"/>
          <w:szCs w:val="38"/>
        </w:rPr>
        <w:t>库的持续更新操作，可以在</w:t>
      </w:r>
      <w:r>
        <w:rPr>
          <w:color w:val="20B070"/>
          <w:spacing w:val="11"/>
          <w:sz w:val="38"/>
          <w:szCs w:val="38"/>
        </w:rPr>
        <w:t>数据库关闭或者处于某个稳定状态</w:t>
      </w:r>
      <w:r>
        <w:rPr>
          <w:spacing w:val="11"/>
          <w:sz w:val="38"/>
          <w:szCs w:val="38"/>
        </w:rPr>
        <w:t>时进行；适用于对数据</w:t>
      </w:r>
      <w:r>
        <w:rPr>
          <w:spacing w:val="10"/>
          <w:sz w:val="38"/>
          <w:szCs w:val="38"/>
        </w:rPr>
        <w:t>一致性</w:t>
      </w:r>
      <w:r>
        <w:rPr>
          <w:sz w:val="38"/>
          <w:szCs w:val="38"/>
        </w:rPr>
        <w:t xml:space="preserve"> </w:t>
      </w:r>
      <w:r>
        <w:rPr>
          <w:spacing w:val="14"/>
          <w:sz w:val="38"/>
          <w:szCs w:val="38"/>
        </w:rPr>
        <w:t>要求高的场景，但会</w:t>
      </w:r>
      <w:r>
        <w:rPr>
          <w:color w:val="20A060"/>
          <w:spacing w:val="14"/>
          <w:sz w:val="38"/>
          <w:szCs w:val="38"/>
        </w:rPr>
        <w:t>有较长的停机时间，降低了可用性。</w:t>
      </w:r>
    </w:p>
    <w:p w14:paraId="5A604AC7">
      <w:pPr>
        <w:pStyle w:val="2"/>
        <w:spacing w:before="235" w:line="222" w:lineRule="auto"/>
        <w:ind w:left="833"/>
        <w:rPr>
          <w:sz w:val="38"/>
          <w:szCs w:val="38"/>
        </w:rPr>
      </w:pPr>
      <w:r>
        <w:rPr>
          <w:b/>
          <w:bCs/>
          <w:spacing w:val="-12"/>
          <w:sz w:val="38"/>
          <w:szCs w:val="38"/>
        </w:rPr>
        <w:t>2.动态备份：</w:t>
      </w:r>
    </w:p>
    <w:p w14:paraId="11997E05">
      <w:pPr>
        <w:spacing w:line="295" w:lineRule="auto"/>
        <w:rPr>
          <w:rFonts w:ascii="Arial"/>
          <w:sz w:val="21"/>
        </w:rPr>
      </w:pPr>
    </w:p>
    <w:p w14:paraId="651FE4D9">
      <w:pPr>
        <w:pStyle w:val="2"/>
        <w:spacing w:before="124" w:line="285" w:lineRule="auto"/>
        <w:ind w:left="56" w:right="56" w:firstLine="771"/>
        <w:jc w:val="both"/>
        <w:rPr>
          <w:sz w:val="38"/>
          <w:szCs w:val="38"/>
        </w:rPr>
      </w:pPr>
      <w:r>
        <w:rPr>
          <w:spacing w:val="11"/>
          <w:sz w:val="38"/>
          <w:szCs w:val="38"/>
        </w:rPr>
        <w:t>动态备份是指在</w:t>
      </w:r>
      <w:r>
        <w:rPr>
          <w:color w:val="30B060"/>
          <w:spacing w:val="11"/>
          <w:sz w:val="38"/>
          <w:szCs w:val="38"/>
        </w:rPr>
        <w:t>数据库持续运行的状态下</w:t>
      </w:r>
      <w:r>
        <w:rPr>
          <w:spacing w:val="11"/>
          <w:sz w:val="38"/>
          <w:szCs w:val="38"/>
        </w:rPr>
        <w:t>进行备份，即在数据库运行时，备份不会干扰</w:t>
      </w:r>
      <w:r>
        <w:rPr>
          <w:spacing w:val="9"/>
          <w:sz w:val="38"/>
          <w:szCs w:val="38"/>
        </w:rPr>
        <w:t xml:space="preserve"> </w:t>
      </w:r>
      <w:r>
        <w:rPr>
          <w:spacing w:val="11"/>
          <w:sz w:val="38"/>
          <w:szCs w:val="38"/>
        </w:rPr>
        <w:t>数据库的操作或事务处理。这种备份方式可以保证</w:t>
      </w:r>
      <w:r>
        <w:rPr>
          <w:color w:val="20A070"/>
          <w:spacing w:val="11"/>
          <w:sz w:val="38"/>
          <w:szCs w:val="38"/>
        </w:rPr>
        <w:t>系统持续提供服务</w:t>
      </w:r>
      <w:r>
        <w:rPr>
          <w:spacing w:val="11"/>
          <w:sz w:val="38"/>
          <w:szCs w:val="38"/>
        </w:rPr>
        <w:t>，但也会增加备份过程</w:t>
      </w:r>
      <w:r>
        <w:rPr>
          <w:spacing w:val="1"/>
          <w:sz w:val="38"/>
          <w:szCs w:val="38"/>
        </w:rPr>
        <w:t xml:space="preserve"> </w:t>
      </w:r>
      <w:r>
        <w:rPr>
          <w:spacing w:val="10"/>
          <w:sz w:val="38"/>
          <w:szCs w:val="38"/>
        </w:rPr>
        <w:t>中的复杂性。</w:t>
      </w:r>
    </w:p>
    <w:p w14:paraId="56352E63">
      <w:pPr>
        <w:pStyle w:val="2"/>
        <w:spacing w:before="297" w:line="220" w:lineRule="auto"/>
        <w:ind w:left="144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04EC0514">
      <w:pPr>
        <w:spacing w:line="220" w:lineRule="auto"/>
        <w:rPr>
          <w:sz w:val="28"/>
          <w:szCs w:val="28"/>
        </w:rPr>
        <w:sectPr>
          <w:headerReference r:id="rId186" w:type="default"/>
          <w:footerReference r:id="rId187" w:type="default"/>
          <w:pgSz w:w="22406" w:h="31680"/>
          <w:pgMar w:top="2254" w:right="3348" w:bottom="1899" w:left="3301" w:header="1793" w:footer="1645" w:gutter="0"/>
          <w:cols w:space="720" w:num="1"/>
        </w:sectPr>
      </w:pPr>
    </w:p>
    <w:p w14:paraId="03444A3B">
      <w:pPr>
        <w:spacing w:line="409" w:lineRule="auto"/>
        <w:rPr>
          <w:rFonts w:ascii="Arial"/>
          <w:sz w:val="21"/>
        </w:rPr>
      </w:pPr>
    </w:p>
    <w:p w14:paraId="71B07B3C">
      <w:pPr>
        <w:pStyle w:val="2"/>
        <w:spacing w:before="134" w:line="256" w:lineRule="auto"/>
        <w:ind w:left="56" w:right="345" w:firstLine="771"/>
        <w:jc w:val="both"/>
        <w:rPr>
          <w:sz w:val="41"/>
          <w:szCs w:val="41"/>
        </w:rPr>
      </w:pPr>
      <w:r>
        <w:rPr>
          <w:spacing w:val="-19"/>
          <w:sz w:val="41"/>
          <w:szCs w:val="41"/>
        </w:rPr>
        <w:t>特点：数据库</w:t>
      </w:r>
      <w:r>
        <w:rPr>
          <w:color w:val="20B060"/>
          <w:spacing w:val="-19"/>
          <w:sz w:val="41"/>
          <w:szCs w:val="41"/>
        </w:rPr>
        <w:t>持续在线</w:t>
      </w:r>
      <w:r>
        <w:rPr>
          <w:spacing w:val="-19"/>
          <w:sz w:val="41"/>
          <w:szCs w:val="41"/>
        </w:rPr>
        <w:t>，事务可以正常执行，备份过程</w:t>
      </w:r>
      <w:r>
        <w:rPr>
          <w:color w:val="30A060"/>
          <w:spacing w:val="-19"/>
          <w:sz w:val="41"/>
          <w:szCs w:val="41"/>
        </w:rPr>
        <w:t>不会中断系统运行；不保证备份</w:t>
      </w:r>
      <w:r>
        <w:rPr>
          <w:color w:val="30A060"/>
          <w:spacing w:val="10"/>
          <w:sz w:val="41"/>
          <w:szCs w:val="41"/>
        </w:rPr>
        <w:t xml:space="preserve"> </w:t>
      </w:r>
      <w:r>
        <w:rPr>
          <w:color w:val="30A050"/>
          <w:spacing w:val="33"/>
          <w:sz w:val="41"/>
          <w:szCs w:val="41"/>
        </w:rPr>
        <w:t>副本的数据是正确有效的</w:t>
      </w:r>
      <w:r>
        <w:rPr>
          <w:color w:val="206030"/>
          <w:spacing w:val="33"/>
          <w:sz w:val="41"/>
          <w:szCs w:val="41"/>
        </w:rPr>
        <w:t>；</w:t>
      </w:r>
      <w:r>
        <w:rPr>
          <w:color w:val="206030"/>
          <w:spacing w:val="-94"/>
          <w:sz w:val="41"/>
          <w:szCs w:val="41"/>
        </w:rPr>
        <w:t xml:space="preserve"> </w:t>
      </w:r>
      <w:r>
        <w:rPr>
          <w:spacing w:val="33"/>
          <w:sz w:val="41"/>
          <w:szCs w:val="41"/>
        </w:rPr>
        <w:t>恢复时</w:t>
      </w:r>
      <w:r>
        <w:rPr>
          <w:color w:val="209050"/>
          <w:spacing w:val="33"/>
          <w:sz w:val="41"/>
          <w:szCs w:val="41"/>
        </w:rPr>
        <w:t>需要装入</w:t>
      </w:r>
      <w:r>
        <w:rPr>
          <w:spacing w:val="33"/>
          <w:sz w:val="41"/>
          <w:szCs w:val="41"/>
        </w:rPr>
        <w:t>，装入后还需要</w:t>
      </w:r>
      <w:r>
        <w:rPr>
          <w:color w:val="20A060"/>
          <w:spacing w:val="33"/>
          <w:sz w:val="41"/>
          <w:szCs w:val="41"/>
        </w:rPr>
        <w:t>根据备份时的日志</w:t>
      </w:r>
      <w:r>
        <w:rPr>
          <w:color w:val="102030"/>
          <w:spacing w:val="33"/>
          <w:sz w:val="41"/>
          <w:szCs w:val="41"/>
        </w:rPr>
        <w:t>做</w:t>
      </w:r>
      <w:r>
        <w:rPr>
          <w:color w:val="102030"/>
          <w:sz w:val="41"/>
          <w:szCs w:val="41"/>
        </w:rPr>
        <w:t xml:space="preserve"> </w:t>
      </w:r>
      <w:r>
        <w:rPr>
          <w:rFonts w:ascii="Times New Roman" w:hAnsi="Times New Roman" w:eastAsia="Times New Roman" w:cs="Times New Roman"/>
          <w:spacing w:val="-5"/>
          <w:sz w:val="41"/>
          <w:szCs w:val="41"/>
        </w:rPr>
        <w:t>REDO+UNDO,</w:t>
      </w:r>
      <w:r>
        <w:rPr>
          <w:rFonts w:ascii="Times New Roman" w:hAnsi="Times New Roman" w:eastAsia="Times New Roman" w:cs="Times New Roman"/>
          <w:spacing w:val="69"/>
          <w:sz w:val="41"/>
          <w:szCs w:val="41"/>
        </w:rPr>
        <w:t xml:space="preserve"> </w:t>
      </w:r>
      <w:r>
        <w:rPr>
          <w:spacing w:val="-5"/>
          <w:sz w:val="41"/>
          <w:szCs w:val="41"/>
        </w:rPr>
        <w:t>才能达到一致性状态。</w:t>
      </w:r>
    </w:p>
    <w:p w14:paraId="7AD6AF4C">
      <w:pPr>
        <w:pStyle w:val="2"/>
        <w:spacing w:before="345" w:line="219" w:lineRule="auto"/>
        <w:ind w:left="975"/>
        <w:rPr>
          <w:sz w:val="47"/>
          <w:szCs w:val="47"/>
        </w:rPr>
      </w:pPr>
      <w:r>
        <w:rPr>
          <w:b/>
          <w:bCs/>
          <w:spacing w:val="16"/>
          <w:sz w:val="47"/>
          <w:szCs w:val="47"/>
        </w:rPr>
        <w:t>知识点2:备份的方法</w:t>
      </w:r>
    </w:p>
    <w:p w14:paraId="1677BEFD">
      <w:pPr>
        <w:pStyle w:val="2"/>
        <w:spacing w:before="323" w:line="222" w:lineRule="auto"/>
        <w:ind w:left="833"/>
        <w:rPr>
          <w:sz w:val="38"/>
          <w:szCs w:val="38"/>
        </w:rPr>
      </w:pPr>
      <w:r>
        <w:rPr>
          <w:b/>
          <w:bCs/>
          <w:spacing w:val="-4"/>
          <w:sz w:val="38"/>
          <w:szCs w:val="38"/>
        </w:rPr>
        <w:t>1.</w:t>
      </w:r>
      <w:r>
        <w:rPr>
          <w:b/>
          <w:bCs/>
          <w:color w:val="D02020"/>
          <w:spacing w:val="-4"/>
          <w:sz w:val="38"/>
          <w:szCs w:val="38"/>
        </w:rPr>
        <w:t>完全备份</w:t>
      </w:r>
      <w:r>
        <w:rPr>
          <w:b/>
          <w:bCs/>
          <w:spacing w:val="-4"/>
          <w:sz w:val="38"/>
          <w:szCs w:val="38"/>
        </w:rPr>
        <w:t>：</w:t>
      </w:r>
    </w:p>
    <w:p w14:paraId="1EDAE3DC">
      <w:pPr>
        <w:spacing w:line="263" w:lineRule="auto"/>
        <w:rPr>
          <w:rFonts w:ascii="Arial"/>
          <w:sz w:val="21"/>
        </w:rPr>
      </w:pPr>
    </w:p>
    <w:p w14:paraId="4CA1A70B">
      <w:pPr>
        <w:pStyle w:val="2"/>
        <w:spacing w:before="123" w:line="269" w:lineRule="auto"/>
        <w:ind w:left="56" w:firstLine="771"/>
        <w:rPr>
          <w:sz w:val="38"/>
          <w:szCs w:val="38"/>
        </w:rPr>
      </w:pPr>
      <w:r>
        <w:rPr>
          <w:spacing w:val="9"/>
          <w:sz w:val="38"/>
          <w:szCs w:val="38"/>
        </w:rPr>
        <w:t>完全备份是指对</w:t>
      </w:r>
      <w:r>
        <w:rPr>
          <w:b/>
          <w:bCs/>
          <w:color w:val="20A060"/>
          <w:spacing w:val="9"/>
          <w:sz w:val="38"/>
          <w:szCs w:val="38"/>
        </w:rPr>
        <w:t>整个数据库进行备份</w:t>
      </w:r>
      <w:r>
        <w:rPr>
          <w:spacing w:val="9"/>
          <w:sz w:val="38"/>
          <w:szCs w:val="38"/>
        </w:rPr>
        <w:t>，将数据库中的所有数据都复制到备份存储设备中。</w:t>
      </w:r>
      <w:r>
        <w:rPr>
          <w:spacing w:val="3"/>
          <w:sz w:val="38"/>
          <w:szCs w:val="38"/>
        </w:rPr>
        <w:t xml:space="preserve"> </w:t>
      </w:r>
      <w:r>
        <w:rPr>
          <w:spacing w:val="13"/>
          <w:sz w:val="38"/>
          <w:szCs w:val="38"/>
        </w:rPr>
        <w:t>每次完全备份时，都会将数据库的完整状态保存下来。</w:t>
      </w:r>
    </w:p>
    <w:p w14:paraId="384F3F8A">
      <w:pPr>
        <w:pStyle w:val="2"/>
        <w:spacing w:before="352" w:line="221" w:lineRule="auto"/>
        <w:ind w:left="833"/>
        <w:rPr>
          <w:sz w:val="38"/>
          <w:szCs w:val="38"/>
        </w:rPr>
      </w:pPr>
      <w:r>
        <w:rPr>
          <w:b/>
          <w:bCs/>
          <w:spacing w:val="16"/>
          <w:sz w:val="38"/>
          <w:szCs w:val="38"/>
        </w:rPr>
        <w:t>特点：</w:t>
      </w:r>
      <w:r>
        <w:rPr>
          <w:spacing w:val="16"/>
          <w:sz w:val="38"/>
          <w:szCs w:val="38"/>
        </w:rPr>
        <w:t>备份的内容是全量的，数据库的所有数据都被备份；恢复过程快速且简便</w:t>
      </w:r>
    </w:p>
    <w:p w14:paraId="37212B25">
      <w:pPr>
        <w:pStyle w:val="2"/>
        <w:spacing w:before="316" w:line="221" w:lineRule="auto"/>
        <w:ind w:left="833"/>
        <w:rPr>
          <w:sz w:val="38"/>
          <w:szCs w:val="38"/>
        </w:rPr>
      </w:pPr>
      <w:r>
        <w:rPr>
          <w:b/>
          <w:bCs/>
          <w:spacing w:val="15"/>
          <w:sz w:val="38"/>
          <w:szCs w:val="38"/>
        </w:rPr>
        <w:t>优点：</w:t>
      </w:r>
      <w:r>
        <w:rPr>
          <w:spacing w:val="15"/>
          <w:sz w:val="38"/>
          <w:szCs w:val="38"/>
        </w:rPr>
        <w:t>恢复时</w:t>
      </w:r>
      <w:r>
        <w:rPr>
          <w:color w:val="2070C0"/>
          <w:spacing w:val="15"/>
          <w:sz w:val="38"/>
          <w:szCs w:val="38"/>
        </w:rPr>
        <w:t>无需依赖其他备份文件</w:t>
      </w:r>
      <w:r>
        <w:rPr>
          <w:spacing w:val="15"/>
          <w:sz w:val="38"/>
          <w:szCs w:val="38"/>
        </w:rPr>
        <w:t>，只需要这个完整备份即可恢复到备份时的状态。</w:t>
      </w:r>
    </w:p>
    <w:p w14:paraId="7A22BF2F">
      <w:pPr>
        <w:pStyle w:val="2"/>
        <w:spacing w:before="315" w:line="379" w:lineRule="auto"/>
        <w:ind w:left="56" w:right="331" w:firstLine="776"/>
        <w:rPr>
          <w:sz w:val="38"/>
          <w:szCs w:val="38"/>
        </w:rPr>
      </w:pPr>
      <w:r>
        <w:rPr>
          <w:b/>
          <w:bCs/>
          <w:spacing w:val="11"/>
          <w:sz w:val="38"/>
          <w:szCs w:val="38"/>
        </w:rPr>
        <w:t>缺点：</w:t>
      </w:r>
      <w:r>
        <w:rPr>
          <w:spacing w:val="11"/>
          <w:sz w:val="38"/>
          <w:szCs w:val="38"/>
        </w:rPr>
        <w:t>由于包含了数据库的所有数据，备份文件的大小较大，且频繁执行会消耗较多的</w:t>
      </w:r>
      <w:r>
        <w:rPr>
          <w:spacing w:val="6"/>
          <w:sz w:val="38"/>
          <w:szCs w:val="38"/>
        </w:rPr>
        <w:t xml:space="preserve"> </w:t>
      </w:r>
      <w:r>
        <w:rPr>
          <w:spacing w:val="15"/>
          <w:sz w:val="38"/>
          <w:szCs w:val="38"/>
        </w:rPr>
        <w:t>存储空间。</w:t>
      </w:r>
    </w:p>
    <w:p w14:paraId="2FE22AC8">
      <w:pPr>
        <w:pStyle w:val="2"/>
        <w:spacing w:before="143" w:line="222" w:lineRule="auto"/>
        <w:ind w:left="833"/>
        <w:rPr>
          <w:sz w:val="38"/>
          <w:szCs w:val="38"/>
        </w:rPr>
      </w:pPr>
      <w:r>
        <w:rPr>
          <w:b/>
          <w:bCs/>
          <w:spacing w:val="-1"/>
          <w:sz w:val="38"/>
          <w:szCs w:val="38"/>
        </w:rPr>
        <w:t>2.</w:t>
      </w:r>
      <w:r>
        <w:rPr>
          <w:b/>
          <w:bCs/>
          <w:color w:val="E02020"/>
          <w:spacing w:val="-1"/>
          <w:sz w:val="38"/>
          <w:szCs w:val="38"/>
        </w:rPr>
        <w:t>增量备份</w:t>
      </w:r>
      <w:r>
        <w:rPr>
          <w:b/>
          <w:bCs/>
          <w:spacing w:val="-1"/>
          <w:sz w:val="38"/>
          <w:szCs w:val="38"/>
        </w:rPr>
        <w:t>：</w:t>
      </w:r>
    </w:p>
    <w:p w14:paraId="389D6325">
      <w:pPr>
        <w:spacing w:line="277" w:lineRule="auto"/>
        <w:rPr>
          <w:rFonts w:ascii="Arial"/>
          <w:sz w:val="21"/>
        </w:rPr>
      </w:pPr>
    </w:p>
    <w:p w14:paraId="5BAA96CC">
      <w:pPr>
        <w:pStyle w:val="2"/>
        <w:spacing w:before="124" w:line="294" w:lineRule="auto"/>
        <w:ind w:left="56" w:right="322" w:firstLine="771"/>
        <w:jc w:val="both"/>
        <w:rPr>
          <w:sz w:val="38"/>
          <w:szCs w:val="38"/>
        </w:rPr>
      </w:pPr>
      <w:r>
        <w:rPr>
          <w:spacing w:val="21"/>
          <w:sz w:val="38"/>
          <w:szCs w:val="38"/>
        </w:rPr>
        <w:t>增量备份是指仅备份自上次备份</w:t>
      </w:r>
      <w:r>
        <w:rPr>
          <w:color w:val="30B060"/>
          <w:spacing w:val="21"/>
          <w:sz w:val="38"/>
          <w:szCs w:val="38"/>
        </w:rPr>
        <w:t>(包括完全备份，增量备份，差异备份)</w:t>
      </w:r>
      <w:r>
        <w:rPr>
          <w:spacing w:val="21"/>
          <w:sz w:val="38"/>
          <w:szCs w:val="38"/>
        </w:rPr>
        <w:t>以来发生变化</w:t>
      </w:r>
      <w:r>
        <w:rPr>
          <w:spacing w:val="9"/>
          <w:sz w:val="38"/>
          <w:szCs w:val="38"/>
        </w:rPr>
        <w:t xml:space="preserve"> </w:t>
      </w:r>
      <w:r>
        <w:rPr>
          <w:spacing w:val="12"/>
          <w:sz w:val="38"/>
          <w:szCs w:val="38"/>
        </w:rPr>
        <w:t>的部分。与完全备份相比，增量备份只备份那些在</w:t>
      </w:r>
      <w:r>
        <w:rPr>
          <w:spacing w:val="11"/>
          <w:sz w:val="38"/>
          <w:szCs w:val="38"/>
        </w:rPr>
        <w:t>上次备份后被修改或新增的数据部分，因</w:t>
      </w:r>
      <w:r>
        <w:rPr>
          <w:sz w:val="38"/>
          <w:szCs w:val="38"/>
        </w:rPr>
        <w:t xml:space="preserve"> </w:t>
      </w:r>
      <w:r>
        <w:rPr>
          <w:spacing w:val="20"/>
          <w:sz w:val="38"/>
          <w:szCs w:val="38"/>
        </w:rPr>
        <w:t>此它的</w:t>
      </w:r>
      <w:r>
        <w:rPr>
          <w:color w:val="20A060"/>
          <w:spacing w:val="20"/>
          <w:sz w:val="38"/>
          <w:szCs w:val="38"/>
        </w:rPr>
        <w:t>备份量较小</w:t>
      </w:r>
      <w:r>
        <w:rPr>
          <w:color w:val="30A050"/>
          <w:spacing w:val="20"/>
          <w:sz w:val="38"/>
          <w:szCs w:val="38"/>
        </w:rPr>
        <w:t>。</w:t>
      </w:r>
    </w:p>
    <w:p w14:paraId="21B0E96A">
      <w:pPr>
        <w:pStyle w:val="2"/>
        <w:spacing w:before="288" w:line="265" w:lineRule="auto"/>
        <w:ind w:left="56" w:right="362" w:firstLine="776"/>
        <w:rPr>
          <w:sz w:val="38"/>
          <w:szCs w:val="38"/>
        </w:rPr>
      </w:pPr>
      <w:r>
        <w:rPr>
          <w:b/>
          <w:bCs/>
          <w:spacing w:val="10"/>
          <w:sz w:val="38"/>
          <w:szCs w:val="38"/>
        </w:rPr>
        <w:t>特点：</w:t>
      </w:r>
      <w:r>
        <w:rPr>
          <w:spacing w:val="10"/>
          <w:sz w:val="38"/>
          <w:szCs w:val="38"/>
        </w:rPr>
        <w:t>只有自上次备份以来发生变化的数据才会被备份；增量备份的</w:t>
      </w:r>
      <w:r>
        <w:rPr>
          <w:color w:val="20A060"/>
          <w:spacing w:val="10"/>
          <w:sz w:val="38"/>
          <w:szCs w:val="38"/>
        </w:rPr>
        <w:t>存储空间较小</w:t>
      </w:r>
      <w:r>
        <w:rPr>
          <w:spacing w:val="10"/>
          <w:sz w:val="38"/>
          <w:szCs w:val="38"/>
        </w:rPr>
        <w:t>；恢</w:t>
      </w:r>
      <w:r>
        <w:rPr>
          <w:spacing w:val="13"/>
          <w:sz w:val="38"/>
          <w:szCs w:val="38"/>
        </w:rPr>
        <w:t xml:space="preserve"> </w:t>
      </w:r>
      <w:r>
        <w:rPr>
          <w:spacing w:val="14"/>
          <w:sz w:val="38"/>
          <w:szCs w:val="38"/>
        </w:rPr>
        <w:t>复时需要</w:t>
      </w:r>
      <w:r>
        <w:rPr>
          <w:color w:val="20A060"/>
          <w:spacing w:val="14"/>
          <w:sz w:val="38"/>
          <w:szCs w:val="38"/>
        </w:rPr>
        <w:t>完全备份和所有增量备份文件</w:t>
      </w:r>
      <w:r>
        <w:rPr>
          <w:spacing w:val="14"/>
          <w:sz w:val="38"/>
          <w:szCs w:val="38"/>
        </w:rPr>
        <w:t>，因为恢复时必须按照顺序还原所有增量备份。</w:t>
      </w:r>
    </w:p>
    <w:p w14:paraId="6DF2E23A">
      <w:pPr>
        <w:pStyle w:val="2"/>
        <w:spacing w:before="320" w:line="222" w:lineRule="auto"/>
        <w:ind w:left="833"/>
        <w:rPr>
          <w:sz w:val="38"/>
          <w:szCs w:val="38"/>
        </w:rPr>
      </w:pPr>
      <w:r>
        <w:rPr>
          <w:b/>
          <w:bCs/>
          <w:spacing w:val="14"/>
          <w:sz w:val="38"/>
          <w:szCs w:val="38"/>
        </w:rPr>
        <w:t>优点：</w:t>
      </w:r>
      <w:r>
        <w:rPr>
          <w:spacing w:val="14"/>
          <w:sz w:val="38"/>
          <w:szCs w:val="38"/>
        </w:rPr>
        <w:t>节省存储空间，</w:t>
      </w:r>
      <w:r>
        <w:rPr>
          <w:color w:val="20B070"/>
          <w:spacing w:val="14"/>
          <w:sz w:val="38"/>
          <w:szCs w:val="38"/>
        </w:rPr>
        <w:t>备份速度更快</w:t>
      </w:r>
      <w:r>
        <w:rPr>
          <w:spacing w:val="14"/>
          <w:sz w:val="38"/>
          <w:szCs w:val="38"/>
        </w:rPr>
        <w:t>，适合频繁备份的场景。</w:t>
      </w:r>
    </w:p>
    <w:p w14:paraId="5B446A49">
      <w:pPr>
        <w:spacing w:line="313" w:lineRule="auto"/>
        <w:rPr>
          <w:rFonts w:ascii="Arial"/>
          <w:sz w:val="21"/>
        </w:rPr>
      </w:pPr>
    </w:p>
    <w:p w14:paraId="53A369D6">
      <w:pPr>
        <w:pStyle w:val="2"/>
        <w:spacing w:before="124" w:line="221" w:lineRule="auto"/>
        <w:ind w:left="833"/>
        <w:rPr>
          <w:sz w:val="38"/>
          <w:szCs w:val="38"/>
        </w:rPr>
      </w:pPr>
      <w:r>
        <w:rPr>
          <w:b/>
          <w:bCs/>
          <w:sz w:val="38"/>
          <w:szCs w:val="38"/>
        </w:rPr>
        <w:t>缺点：</w:t>
      </w:r>
      <w:r>
        <w:rPr>
          <w:sz w:val="38"/>
          <w:szCs w:val="38"/>
        </w:rPr>
        <w:t>恢复过程较为复杂，需要依赖完整备份和多个增量备</w:t>
      </w:r>
      <w:r>
        <w:rPr>
          <w:spacing w:val="-1"/>
          <w:sz w:val="38"/>
          <w:szCs w:val="38"/>
        </w:rPr>
        <w:t>份文件，因此</w:t>
      </w:r>
      <w:r>
        <w:rPr>
          <w:color w:val="20A050"/>
          <w:spacing w:val="-1"/>
          <w:sz w:val="38"/>
          <w:szCs w:val="38"/>
        </w:rPr>
        <w:t>恢复时间较长。</w:t>
      </w:r>
    </w:p>
    <w:p w14:paraId="065C10CA">
      <w:pPr>
        <w:spacing w:line="273" w:lineRule="auto"/>
        <w:rPr>
          <w:rFonts w:ascii="Arial"/>
          <w:sz w:val="21"/>
        </w:rPr>
      </w:pPr>
    </w:p>
    <w:p w14:paraId="5458F866">
      <w:pPr>
        <w:pStyle w:val="2"/>
        <w:spacing w:before="124" w:line="222" w:lineRule="auto"/>
        <w:ind w:left="827"/>
        <w:rPr>
          <w:sz w:val="38"/>
          <w:szCs w:val="38"/>
        </w:rPr>
      </w:pPr>
      <w:r>
        <w:rPr>
          <w:rFonts w:ascii="Times New Roman" w:hAnsi="Times New Roman" w:eastAsia="Times New Roman" w:cs="Times New Roman"/>
          <w:b/>
          <w:bCs/>
          <w:spacing w:val="14"/>
          <w:sz w:val="38"/>
          <w:szCs w:val="38"/>
        </w:rPr>
        <w:t>3.</w:t>
      </w:r>
      <w:r>
        <w:rPr>
          <w:b/>
          <w:bCs/>
          <w:color w:val="D02020"/>
          <w:spacing w:val="14"/>
          <w:sz w:val="38"/>
          <w:szCs w:val="38"/>
        </w:rPr>
        <w:t>差异备份</w:t>
      </w:r>
      <w:r>
        <w:rPr>
          <w:b/>
          <w:bCs/>
          <w:spacing w:val="14"/>
          <w:sz w:val="38"/>
          <w:szCs w:val="38"/>
        </w:rPr>
        <w:t>：</w:t>
      </w:r>
    </w:p>
    <w:p w14:paraId="3B4D316F">
      <w:pPr>
        <w:spacing w:line="248" w:lineRule="auto"/>
        <w:rPr>
          <w:rFonts w:ascii="Arial"/>
          <w:sz w:val="21"/>
        </w:rPr>
      </w:pPr>
    </w:p>
    <w:p w14:paraId="0D2A7A3F">
      <w:pPr>
        <w:pStyle w:val="2"/>
        <w:spacing w:before="124" w:line="285" w:lineRule="auto"/>
        <w:ind w:left="56" w:right="216" w:firstLine="771"/>
        <w:jc w:val="both"/>
        <w:rPr>
          <w:sz w:val="38"/>
          <w:szCs w:val="38"/>
        </w:rPr>
      </w:pPr>
      <w:r>
        <w:rPr>
          <w:spacing w:val="11"/>
          <w:sz w:val="38"/>
          <w:szCs w:val="38"/>
        </w:rPr>
        <w:t>差异备份是指备份自上次完全备份后发生变化的数据。与增量</w:t>
      </w:r>
      <w:r>
        <w:rPr>
          <w:spacing w:val="10"/>
          <w:sz w:val="38"/>
          <w:szCs w:val="38"/>
        </w:rPr>
        <w:t>备份不同，差异备份每次</w:t>
      </w:r>
      <w:r>
        <w:rPr>
          <w:sz w:val="38"/>
          <w:szCs w:val="38"/>
        </w:rPr>
        <w:t xml:space="preserve"> </w:t>
      </w:r>
      <w:r>
        <w:rPr>
          <w:spacing w:val="14"/>
          <w:sz w:val="38"/>
          <w:szCs w:val="38"/>
        </w:rPr>
        <w:t>备份的是自</w:t>
      </w:r>
      <w:r>
        <w:rPr>
          <w:color w:val="20B070"/>
          <w:spacing w:val="14"/>
          <w:sz w:val="38"/>
          <w:szCs w:val="38"/>
        </w:rPr>
        <w:t>上次完全备份以来所有的修改数据</w:t>
      </w:r>
      <w:r>
        <w:rPr>
          <w:spacing w:val="14"/>
          <w:sz w:val="38"/>
          <w:szCs w:val="38"/>
        </w:rPr>
        <w:t>，因此差异备份</w:t>
      </w:r>
      <w:r>
        <w:rPr>
          <w:color w:val="20A070"/>
          <w:spacing w:val="14"/>
          <w:sz w:val="38"/>
          <w:szCs w:val="38"/>
        </w:rPr>
        <w:t>随着时间的推移会越来越大，</w:t>
      </w:r>
      <w:r>
        <w:rPr>
          <w:color w:val="20A070"/>
          <w:spacing w:val="5"/>
          <w:sz w:val="38"/>
          <w:szCs w:val="38"/>
        </w:rPr>
        <w:t xml:space="preserve"> </w:t>
      </w:r>
      <w:r>
        <w:rPr>
          <w:spacing w:val="12"/>
          <w:sz w:val="38"/>
          <w:szCs w:val="38"/>
        </w:rPr>
        <w:t>直到进行下一次完全备份。</w:t>
      </w:r>
    </w:p>
    <w:p w14:paraId="0CA8CCD4">
      <w:pPr>
        <w:pStyle w:val="2"/>
        <w:spacing w:before="299" w:line="282" w:lineRule="auto"/>
        <w:ind w:left="56" w:right="340" w:firstLine="776"/>
        <w:rPr>
          <w:sz w:val="38"/>
          <w:szCs w:val="38"/>
        </w:rPr>
      </w:pPr>
      <w:r>
        <w:rPr>
          <w:b/>
          <w:bCs/>
          <w:spacing w:val="16"/>
          <w:sz w:val="38"/>
          <w:szCs w:val="38"/>
        </w:rPr>
        <w:t>特点：</w:t>
      </w:r>
      <w:r>
        <w:rPr>
          <w:spacing w:val="16"/>
          <w:sz w:val="38"/>
          <w:szCs w:val="38"/>
        </w:rPr>
        <w:t>备份自</w:t>
      </w:r>
      <w:r>
        <w:rPr>
          <w:color w:val="209060"/>
          <w:spacing w:val="16"/>
          <w:sz w:val="38"/>
          <w:szCs w:val="38"/>
        </w:rPr>
        <w:t>上次完全备份后</w:t>
      </w:r>
      <w:r>
        <w:rPr>
          <w:spacing w:val="16"/>
          <w:sz w:val="38"/>
          <w:szCs w:val="38"/>
        </w:rPr>
        <w:t>的所有更改，;恢复时只需要</w:t>
      </w:r>
      <w:r>
        <w:rPr>
          <w:color w:val="2070B0"/>
          <w:spacing w:val="16"/>
          <w:sz w:val="38"/>
          <w:szCs w:val="38"/>
        </w:rPr>
        <w:t>最后一次完全备份和</w:t>
      </w:r>
      <w:r>
        <w:rPr>
          <w:color w:val="2070B0"/>
          <w:spacing w:val="15"/>
          <w:sz w:val="38"/>
          <w:szCs w:val="38"/>
        </w:rPr>
        <w:t>最近一</w:t>
      </w:r>
      <w:r>
        <w:rPr>
          <w:color w:val="2070B0"/>
          <w:sz w:val="38"/>
          <w:szCs w:val="38"/>
        </w:rPr>
        <w:t xml:space="preserve"> </w:t>
      </w:r>
      <w:r>
        <w:rPr>
          <w:color w:val="2080B0"/>
          <w:spacing w:val="17"/>
          <w:sz w:val="38"/>
          <w:szCs w:val="38"/>
        </w:rPr>
        <w:t>次差异备份</w:t>
      </w:r>
      <w:r>
        <w:rPr>
          <w:spacing w:val="17"/>
          <w:sz w:val="38"/>
          <w:szCs w:val="38"/>
        </w:rPr>
        <w:t>，恢复过程</w:t>
      </w:r>
      <w:r>
        <w:rPr>
          <w:color w:val="30A050"/>
          <w:spacing w:val="17"/>
          <w:sz w:val="38"/>
          <w:szCs w:val="38"/>
        </w:rPr>
        <w:t>较增量备份简单</w:t>
      </w:r>
      <w:r>
        <w:rPr>
          <w:color w:val="408070"/>
          <w:spacing w:val="17"/>
          <w:sz w:val="38"/>
          <w:szCs w:val="38"/>
        </w:rPr>
        <w:t>。</w:t>
      </w:r>
    </w:p>
    <w:p w14:paraId="17552E13">
      <w:pPr>
        <w:pStyle w:val="2"/>
        <w:spacing w:before="288" w:line="293" w:lineRule="auto"/>
        <w:ind w:left="56" w:right="540" w:firstLine="776"/>
        <w:rPr>
          <w:sz w:val="38"/>
          <w:szCs w:val="38"/>
        </w:rPr>
      </w:pPr>
      <w:r>
        <w:rPr>
          <w:b/>
          <w:bCs/>
          <w:spacing w:val="6"/>
          <w:sz w:val="38"/>
          <w:szCs w:val="38"/>
        </w:rPr>
        <w:t>优点：</w:t>
      </w:r>
      <w:r>
        <w:rPr>
          <w:spacing w:val="6"/>
          <w:sz w:val="38"/>
          <w:szCs w:val="38"/>
        </w:rPr>
        <w:t>比增量备份</w:t>
      </w:r>
      <w:r>
        <w:rPr>
          <w:color w:val="20B060"/>
          <w:spacing w:val="6"/>
          <w:sz w:val="38"/>
          <w:szCs w:val="38"/>
        </w:rPr>
        <w:t>恢复更简便</w:t>
      </w:r>
      <w:r>
        <w:rPr>
          <w:spacing w:val="6"/>
          <w:sz w:val="38"/>
          <w:szCs w:val="38"/>
        </w:rPr>
        <w:t>，只需两个备份</w:t>
      </w:r>
      <w:r>
        <w:rPr>
          <w:spacing w:val="5"/>
          <w:sz w:val="38"/>
          <w:szCs w:val="38"/>
        </w:rPr>
        <w:t>文件(最后的完全备份和最后的差异备份)</w:t>
      </w:r>
      <w:r>
        <w:rPr>
          <w:sz w:val="38"/>
          <w:szCs w:val="38"/>
        </w:rPr>
        <w:t xml:space="preserve"> </w:t>
      </w:r>
      <w:r>
        <w:rPr>
          <w:spacing w:val="11"/>
          <w:sz w:val="38"/>
          <w:szCs w:val="38"/>
        </w:rPr>
        <w:t>即可恢复。</w:t>
      </w:r>
    </w:p>
    <w:p w14:paraId="56FB34CB">
      <w:pPr>
        <w:pStyle w:val="2"/>
        <w:spacing w:before="327" w:line="221" w:lineRule="auto"/>
        <w:ind w:left="833"/>
        <w:rPr>
          <w:sz w:val="38"/>
          <w:szCs w:val="38"/>
        </w:rPr>
      </w:pPr>
      <w:r>
        <w:rPr>
          <w:b/>
          <w:bCs/>
          <w:spacing w:val="15"/>
          <w:sz w:val="38"/>
          <w:szCs w:val="38"/>
        </w:rPr>
        <w:t>缺点：</w:t>
      </w:r>
      <w:r>
        <w:rPr>
          <w:spacing w:val="15"/>
          <w:sz w:val="38"/>
          <w:szCs w:val="38"/>
        </w:rPr>
        <w:t>随着时间的推移，差异备份的大小会增加，因此会</w:t>
      </w:r>
      <w:r>
        <w:rPr>
          <w:color w:val="20A060"/>
          <w:spacing w:val="15"/>
          <w:sz w:val="38"/>
          <w:szCs w:val="38"/>
        </w:rPr>
        <w:t>占用更多的存储空间。</w:t>
      </w:r>
    </w:p>
    <w:p w14:paraId="55DDE9D0">
      <w:pPr>
        <w:pStyle w:val="2"/>
        <w:spacing w:before="348" w:line="222" w:lineRule="auto"/>
        <w:ind w:left="823"/>
        <w:rPr>
          <w:sz w:val="38"/>
          <w:szCs w:val="38"/>
        </w:rPr>
      </w:pPr>
      <w:r>
        <w:rPr>
          <w:spacing w:val="26"/>
          <w:sz w:val="38"/>
          <w:szCs w:val="38"/>
        </w:rPr>
        <w:t>【例1】关于事务故障的描述，哪一项是正确的(</w:t>
      </w:r>
      <w:r>
        <w:rPr>
          <w:spacing w:val="20"/>
          <w:sz w:val="38"/>
          <w:szCs w:val="38"/>
        </w:rPr>
        <w:t xml:space="preserve">   </w:t>
      </w:r>
      <w:r>
        <w:rPr>
          <w:spacing w:val="26"/>
          <w:sz w:val="38"/>
          <w:szCs w:val="38"/>
        </w:rPr>
        <w:t>)?</w:t>
      </w:r>
    </w:p>
    <w:p w14:paraId="2772A55D">
      <w:pPr>
        <w:spacing w:line="330" w:lineRule="auto"/>
        <w:rPr>
          <w:rFonts w:ascii="Arial"/>
          <w:sz w:val="21"/>
        </w:rPr>
      </w:pPr>
    </w:p>
    <w:p w14:paraId="582305DC">
      <w:pPr>
        <w:pStyle w:val="2"/>
        <w:spacing w:before="124" w:line="248" w:lineRule="auto"/>
        <w:ind w:left="56" w:right="345" w:firstLine="771"/>
        <w:rPr>
          <w:sz w:val="38"/>
          <w:szCs w:val="38"/>
        </w:rPr>
      </w:pPr>
      <w:r>
        <w:rPr>
          <w:rFonts w:ascii="Times New Roman" w:hAnsi="Times New Roman" w:eastAsia="Times New Roman" w:cs="Times New Roman"/>
          <w:spacing w:val="9"/>
          <w:sz w:val="38"/>
          <w:szCs w:val="38"/>
        </w:rPr>
        <w:t xml:space="preserve">A. </w:t>
      </w:r>
      <w:r>
        <w:rPr>
          <w:spacing w:val="9"/>
          <w:sz w:val="38"/>
          <w:szCs w:val="38"/>
        </w:rPr>
        <w:t>事务故障是指事务运行过程中出现错误，导致</w:t>
      </w:r>
      <w:r>
        <w:rPr>
          <w:spacing w:val="8"/>
          <w:sz w:val="38"/>
          <w:szCs w:val="38"/>
        </w:rPr>
        <w:t>事务无法正常结束，并且系统不会做任</w:t>
      </w:r>
      <w:r>
        <w:rPr>
          <w:sz w:val="38"/>
          <w:szCs w:val="38"/>
        </w:rPr>
        <w:t xml:space="preserve"> </w:t>
      </w:r>
      <w:r>
        <w:rPr>
          <w:spacing w:val="18"/>
          <w:sz w:val="38"/>
          <w:szCs w:val="38"/>
        </w:rPr>
        <w:t>何恢复操作</w:t>
      </w:r>
    </w:p>
    <w:p w14:paraId="33E8B065">
      <w:pPr>
        <w:spacing w:line="291" w:lineRule="auto"/>
        <w:rPr>
          <w:rFonts w:ascii="Arial"/>
          <w:sz w:val="21"/>
        </w:rPr>
      </w:pPr>
    </w:p>
    <w:p w14:paraId="0F02059A">
      <w:pPr>
        <w:pStyle w:val="2"/>
        <w:spacing w:before="124" w:line="221" w:lineRule="auto"/>
        <w:ind w:left="827"/>
        <w:rPr>
          <w:sz w:val="38"/>
          <w:szCs w:val="38"/>
        </w:rPr>
      </w:pPr>
      <w:r>
        <w:rPr>
          <w:rFonts w:ascii="Times New Roman" w:hAnsi="Times New Roman" w:eastAsia="Times New Roman" w:cs="Times New Roman"/>
          <w:spacing w:val="14"/>
          <w:sz w:val="38"/>
          <w:szCs w:val="38"/>
        </w:rPr>
        <w:t>B.</w:t>
      </w:r>
      <w:r>
        <w:rPr>
          <w:rFonts w:ascii="Times New Roman" w:hAnsi="Times New Roman" w:eastAsia="Times New Roman" w:cs="Times New Roman"/>
          <w:spacing w:val="-32"/>
          <w:sz w:val="38"/>
          <w:szCs w:val="38"/>
        </w:rPr>
        <w:t xml:space="preserve"> </w:t>
      </w:r>
      <w:r>
        <w:rPr>
          <w:spacing w:val="14"/>
          <w:sz w:val="38"/>
          <w:szCs w:val="38"/>
        </w:rPr>
        <w:t>事务故障发生时，系统会自动恢复未完成的事务，确保数据一致性</w:t>
      </w:r>
    </w:p>
    <w:p w14:paraId="4B2DB839">
      <w:pPr>
        <w:spacing w:line="322" w:lineRule="auto"/>
        <w:rPr>
          <w:rFonts w:ascii="Arial"/>
          <w:sz w:val="21"/>
        </w:rPr>
      </w:pPr>
    </w:p>
    <w:p w14:paraId="5AD8B7AB">
      <w:pPr>
        <w:pStyle w:val="2"/>
        <w:spacing w:before="124" w:line="221" w:lineRule="auto"/>
        <w:ind w:left="827"/>
        <w:rPr>
          <w:sz w:val="38"/>
          <w:szCs w:val="38"/>
        </w:rPr>
      </w:pPr>
      <w:r>
        <w:rPr>
          <w:rFonts w:ascii="Times New Roman" w:hAnsi="Times New Roman" w:eastAsia="Times New Roman" w:cs="Times New Roman"/>
          <w:spacing w:val="12"/>
          <w:sz w:val="38"/>
          <w:szCs w:val="38"/>
        </w:rPr>
        <w:t>C.</w:t>
      </w:r>
      <w:r>
        <w:rPr>
          <w:spacing w:val="12"/>
          <w:sz w:val="38"/>
          <w:szCs w:val="38"/>
        </w:rPr>
        <w:t>事务故障的恢复方法通常采用日志恢复，通过反向扫描日志来查找并撤销事务的操作</w:t>
      </w:r>
    </w:p>
    <w:p w14:paraId="6740A04B">
      <w:pPr>
        <w:spacing w:line="285" w:lineRule="auto"/>
        <w:rPr>
          <w:rFonts w:ascii="Arial"/>
          <w:sz w:val="21"/>
        </w:rPr>
      </w:pPr>
    </w:p>
    <w:p w14:paraId="1AED9462">
      <w:pPr>
        <w:pStyle w:val="2"/>
        <w:spacing w:before="124" w:line="221" w:lineRule="auto"/>
        <w:ind w:left="827"/>
        <w:rPr>
          <w:sz w:val="38"/>
          <w:szCs w:val="38"/>
        </w:rPr>
      </w:pPr>
      <w:r>
        <w:rPr>
          <w:rFonts w:ascii="Times New Roman" w:hAnsi="Times New Roman" w:eastAsia="Times New Roman" w:cs="Times New Roman"/>
          <w:spacing w:val="16"/>
          <w:sz w:val="38"/>
          <w:szCs w:val="38"/>
        </w:rPr>
        <w:t>D.</w:t>
      </w:r>
      <w:r>
        <w:rPr>
          <w:spacing w:val="16"/>
          <w:sz w:val="38"/>
          <w:szCs w:val="38"/>
        </w:rPr>
        <w:t>事务故障不会影响数据库的完整性和一致性</w:t>
      </w:r>
    </w:p>
    <w:p w14:paraId="27A2CFA3">
      <w:pPr>
        <w:spacing w:line="352" w:lineRule="auto"/>
        <w:rPr>
          <w:rFonts w:ascii="Arial"/>
          <w:sz w:val="21"/>
        </w:rPr>
      </w:pPr>
    </w:p>
    <w:p w14:paraId="558A9365">
      <w:pPr>
        <w:pStyle w:val="2"/>
        <w:spacing w:before="89" w:line="221" w:lineRule="auto"/>
        <w:ind w:left="1448"/>
        <w:rPr>
          <w:sz w:val="27"/>
          <w:szCs w:val="27"/>
        </w:rPr>
      </w:pPr>
      <w:r>
        <w:rPr>
          <w:spacing w:val="14"/>
          <w:sz w:val="27"/>
          <w:szCs w:val="27"/>
        </w:rPr>
        <w:t>更多电网招聘备考信息，请关注公众号：珞研电气哥；小程序搜索：珞研</w:t>
      </w:r>
      <w:r>
        <w:rPr>
          <w:spacing w:val="13"/>
          <w:sz w:val="27"/>
          <w:szCs w:val="27"/>
        </w:rPr>
        <w:t>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534A474D">
      <w:pPr>
        <w:spacing w:line="221" w:lineRule="auto"/>
        <w:rPr>
          <w:sz w:val="27"/>
          <w:szCs w:val="27"/>
        </w:rPr>
        <w:sectPr>
          <w:headerReference r:id="rId188" w:type="default"/>
          <w:footerReference r:id="rId189" w:type="default"/>
          <w:pgSz w:w="22406" w:h="31680"/>
          <w:pgMar w:top="2260" w:right="3061" w:bottom="1902" w:left="3301" w:header="1814" w:footer="1657" w:gutter="0"/>
          <w:cols w:space="720" w:num="1"/>
        </w:sectPr>
      </w:pPr>
    </w:p>
    <w:p w14:paraId="24EC8A35">
      <w:pPr>
        <w:spacing w:line="403" w:lineRule="auto"/>
        <w:rPr>
          <w:rFonts w:ascii="Arial"/>
          <w:sz w:val="21"/>
        </w:rPr>
      </w:pPr>
    </w:p>
    <w:p w14:paraId="1BF525F1">
      <w:pPr>
        <w:pStyle w:val="2"/>
        <w:spacing w:before="127" w:line="272" w:lineRule="auto"/>
        <w:ind w:left="93" w:right="56" w:firstLine="752"/>
        <w:jc w:val="both"/>
        <w:rPr>
          <w:sz w:val="39"/>
          <w:szCs w:val="39"/>
        </w:rPr>
      </w:pPr>
      <w:bookmarkStart w:id="78" w:name="bookmark95"/>
      <w:bookmarkEnd w:id="78"/>
      <w:r>
        <w:rPr>
          <w:spacing w:val="2"/>
          <w:sz w:val="39"/>
          <w:szCs w:val="39"/>
        </w:rPr>
        <w:t>【答案】C【解析】:事务故障是指事务由于各种原因未能正常结束，通常通过日志恢复</w:t>
      </w:r>
      <w:r>
        <w:rPr>
          <w:spacing w:val="18"/>
          <w:sz w:val="39"/>
          <w:szCs w:val="39"/>
        </w:rPr>
        <w:t xml:space="preserve"> </w:t>
      </w:r>
      <w:r>
        <w:rPr>
          <w:sz w:val="39"/>
          <w:szCs w:val="39"/>
        </w:rPr>
        <w:t>来处理。恢复步骤包括反向扫描日志，找到更新操作</w:t>
      </w:r>
      <w:r>
        <w:rPr>
          <w:spacing w:val="-1"/>
          <w:sz w:val="39"/>
          <w:szCs w:val="39"/>
        </w:rPr>
        <w:t>，并通过逆操作来恢复数据。选项</w:t>
      </w:r>
      <w:r>
        <w:rPr>
          <w:rFonts w:ascii="Times New Roman" w:hAnsi="Times New Roman" w:eastAsia="Times New Roman" w:cs="Times New Roman"/>
          <w:spacing w:val="-1"/>
          <w:sz w:val="39"/>
          <w:szCs w:val="39"/>
        </w:rPr>
        <w:t>C</w:t>
      </w:r>
      <w:r>
        <w:rPr>
          <w:rFonts w:ascii="Times New Roman" w:hAnsi="Times New Roman" w:eastAsia="Times New Roman" w:cs="Times New Roman"/>
          <w:spacing w:val="39"/>
          <w:sz w:val="39"/>
          <w:szCs w:val="39"/>
        </w:rPr>
        <w:t xml:space="preserve"> </w:t>
      </w:r>
      <w:r>
        <w:rPr>
          <w:spacing w:val="-1"/>
          <w:sz w:val="39"/>
          <w:szCs w:val="39"/>
        </w:rPr>
        <w:t>正</w:t>
      </w:r>
      <w:r>
        <w:rPr>
          <w:sz w:val="39"/>
          <w:szCs w:val="39"/>
        </w:rPr>
        <w:t xml:space="preserve"> </w:t>
      </w:r>
      <w:r>
        <w:rPr>
          <w:spacing w:val="11"/>
          <w:sz w:val="39"/>
          <w:szCs w:val="39"/>
        </w:rPr>
        <w:t>确描述了事务故障的恢复方法。选项</w:t>
      </w:r>
      <w:r>
        <w:rPr>
          <w:rFonts w:ascii="Times New Roman" w:hAnsi="Times New Roman" w:eastAsia="Times New Roman" w:cs="Times New Roman"/>
          <w:spacing w:val="11"/>
          <w:sz w:val="39"/>
          <w:szCs w:val="39"/>
        </w:rPr>
        <w:t>A</w:t>
      </w:r>
      <w:r>
        <w:rPr>
          <w:rFonts w:ascii="Times New Roman" w:hAnsi="Times New Roman" w:eastAsia="Times New Roman" w:cs="Times New Roman"/>
          <w:spacing w:val="35"/>
          <w:sz w:val="39"/>
          <w:szCs w:val="39"/>
        </w:rPr>
        <w:t xml:space="preserve"> </w:t>
      </w:r>
      <w:r>
        <w:rPr>
          <w:spacing w:val="11"/>
          <w:sz w:val="39"/>
          <w:szCs w:val="39"/>
        </w:rPr>
        <w:t>错误，事务故障不会自动恢复</w:t>
      </w:r>
      <w:r>
        <w:rPr>
          <w:spacing w:val="10"/>
          <w:sz w:val="39"/>
          <w:szCs w:val="39"/>
        </w:rPr>
        <w:t>；选项</w:t>
      </w:r>
      <w:r>
        <w:rPr>
          <w:rFonts w:ascii="Times New Roman" w:hAnsi="Times New Roman" w:eastAsia="Times New Roman" w:cs="Times New Roman"/>
          <w:spacing w:val="10"/>
          <w:sz w:val="39"/>
          <w:szCs w:val="39"/>
        </w:rPr>
        <w:t xml:space="preserve">B </w:t>
      </w:r>
      <w:r>
        <w:rPr>
          <w:spacing w:val="10"/>
          <w:sz w:val="39"/>
          <w:szCs w:val="39"/>
        </w:rPr>
        <w:t>错误，恢复</w:t>
      </w:r>
      <w:r>
        <w:rPr>
          <w:sz w:val="39"/>
          <w:szCs w:val="39"/>
        </w:rPr>
        <w:t xml:space="preserve"> 通常由系统根据日志手动进行；选项</w:t>
      </w:r>
      <w:r>
        <w:rPr>
          <w:rFonts w:ascii="Times New Roman" w:hAnsi="Times New Roman" w:eastAsia="Times New Roman" w:cs="Times New Roman"/>
          <w:sz w:val="39"/>
          <w:szCs w:val="39"/>
        </w:rPr>
        <w:t>D</w:t>
      </w:r>
      <w:r>
        <w:rPr>
          <w:rFonts w:ascii="Times New Roman" w:hAnsi="Times New Roman" w:eastAsia="Times New Roman" w:cs="Times New Roman"/>
          <w:spacing w:val="38"/>
          <w:sz w:val="39"/>
          <w:szCs w:val="39"/>
        </w:rPr>
        <w:t xml:space="preserve"> </w:t>
      </w:r>
      <w:r>
        <w:rPr>
          <w:sz w:val="39"/>
          <w:szCs w:val="39"/>
        </w:rPr>
        <w:t>错误，事务故障会导致数据库</w:t>
      </w:r>
      <w:r>
        <w:rPr>
          <w:spacing w:val="-1"/>
          <w:sz w:val="39"/>
          <w:szCs w:val="39"/>
        </w:rPr>
        <w:t>不一致，需恢复操作。</w:t>
      </w:r>
    </w:p>
    <w:p w14:paraId="3FF8E4E3">
      <w:pPr>
        <w:pStyle w:val="2"/>
        <w:spacing w:before="314" w:line="222" w:lineRule="auto"/>
        <w:ind w:left="846"/>
        <w:rPr>
          <w:sz w:val="39"/>
          <w:szCs w:val="39"/>
        </w:rPr>
      </w:pPr>
      <w:r>
        <w:rPr>
          <w:spacing w:val="18"/>
          <w:sz w:val="39"/>
          <w:szCs w:val="39"/>
        </w:rPr>
        <w:t>【例2】关于系统故障的描述，哪一项是正确的(</w:t>
      </w:r>
      <w:r>
        <w:rPr>
          <w:spacing w:val="4"/>
          <w:sz w:val="39"/>
          <w:szCs w:val="39"/>
        </w:rPr>
        <w:t xml:space="preserve">   </w:t>
      </w:r>
      <w:r>
        <w:rPr>
          <w:spacing w:val="18"/>
          <w:sz w:val="39"/>
          <w:szCs w:val="39"/>
        </w:rPr>
        <w:t>)?</w:t>
      </w:r>
    </w:p>
    <w:p w14:paraId="652909CA">
      <w:pPr>
        <w:spacing w:line="286" w:lineRule="auto"/>
        <w:rPr>
          <w:rFonts w:ascii="Arial"/>
          <w:sz w:val="21"/>
        </w:rPr>
      </w:pPr>
    </w:p>
    <w:p w14:paraId="1E660C18">
      <w:pPr>
        <w:pStyle w:val="2"/>
        <w:spacing w:before="126" w:line="221" w:lineRule="auto"/>
        <w:ind w:left="884"/>
        <w:rPr>
          <w:sz w:val="39"/>
          <w:szCs w:val="39"/>
        </w:rPr>
      </w:pPr>
      <w:r>
        <w:rPr>
          <w:rFonts w:ascii="Times New Roman" w:hAnsi="Times New Roman" w:eastAsia="Times New Roman" w:cs="Times New Roman"/>
          <w:spacing w:val="4"/>
          <w:sz w:val="39"/>
          <w:szCs w:val="39"/>
        </w:rPr>
        <w:t>A.</w:t>
      </w:r>
      <w:r>
        <w:rPr>
          <w:rFonts w:ascii="Times New Roman" w:hAnsi="Times New Roman" w:eastAsia="Times New Roman" w:cs="Times New Roman"/>
          <w:spacing w:val="-17"/>
          <w:sz w:val="39"/>
          <w:szCs w:val="39"/>
        </w:rPr>
        <w:t xml:space="preserve"> </w:t>
      </w:r>
      <w:r>
        <w:rPr>
          <w:spacing w:val="4"/>
          <w:sz w:val="39"/>
          <w:szCs w:val="39"/>
        </w:rPr>
        <w:t>系统故障只会影响数据库的性能，但不会导致数据</w:t>
      </w:r>
      <w:r>
        <w:rPr>
          <w:spacing w:val="3"/>
          <w:sz w:val="39"/>
          <w:szCs w:val="39"/>
        </w:rPr>
        <w:t>库不一致</w:t>
      </w:r>
    </w:p>
    <w:p w14:paraId="1A3EE905">
      <w:pPr>
        <w:spacing w:line="279" w:lineRule="auto"/>
        <w:rPr>
          <w:rFonts w:ascii="Arial"/>
          <w:sz w:val="21"/>
        </w:rPr>
      </w:pPr>
    </w:p>
    <w:p w14:paraId="240C4366">
      <w:pPr>
        <w:pStyle w:val="2"/>
        <w:spacing w:before="127" w:line="221" w:lineRule="auto"/>
        <w:ind w:left="884"/>
        <w:rPr>
          <w:sz w:val="39"/>
          <w:szCs w:val="39"/>
        </w:rPr>
      </w:pPr>
      <w:r>
        <w:rPr>
          <w:rFonts w:ascii="Times New Roman" w:hAnsi="Times New Roman" w:eastAsia="Times New Roman" w:cs="Times New Roman"/>
          <w:spacing w:val="6"/>
          <w:sz w:val="39"/>
          <w:szCs w:val="39"/>
        </w:rPr>
        <w:t>B.</w:t>
      </w:r>
      <w:r>
        <w:rPr>
          <w:spacing w:val="6"/>
          <w:sz w:val="39"/>
          <w:szCs w:val="39"/>
        </w:rPr>
        <w:t>系统故障发生时，所有事务都会自动撤销，不需要人工</w:t>
      </w:r>
      <w:r>
        <w:rPr>
          <w:spacing w:val="5"/>
          <w:sz w:val="39"/>
          <w:szCs w:val="39"/>
        </w:rPr>
        <w:t>干预</w:t>
      </w:r>
    </w:p>
    <w:p w14:paraId="48BAF6A1">
      <w:pPr>
        <w:spacing w:line="280" w:lineRule="auto"/>
        <w:rPr>
          <w:rFonts w:ascii="Arial"/>
          <w:sz w:val="21"/>
        </w:rPr>
      </w:pPr>
    </w:p>
    <w:p w14:paraId="47BC47D3">
      <w:pPr>
        <w:pStyle w:val="2"/>
        <w:spacing w:before="127" w:line="222" w:lineRule="auto"/>
        <w:ind w:left="884"/>
        <w:rPr>
          <w:sz w:val="39"/>
          <w:szCs w:val="39"/>
        </w:rPr>
      </w:pPr>
      <w:r>
        <w:rPr>
          <w:rFonts w:ascii="Times New Roman" w:hAnsi="Times New Roman" w:eastAsia="Times New Roman" w:cs="Times New Roman"/>
          <w:spacing w:val="4"/>
          <w:sz w:val="39"/>
          <w:szCs w:val="39"/>
        </w:rPr>
        <w:t xml:space="preserve">C. </w:t>
      </w:r>
      <w:r>
        <w:rPr>
          <w:spacing w:val="4"/>
          <w:sz w:val="39"/>
          <w:szCs w:val="39"/>
        </w:rPr>
        <w:t>系统故障可能导致数据库处于不一致状态，需要通过</w:t>
      </w:r>
      <w:r>
        <w:rPr>
          <w:rFonts w:ascii="Times New Roman" w:hAnsi="Times New Roman" w:eastAsia="Times New Roman" w:cs="Times New Roman"/>
          <w:sz w:val="39"/>
          <w:szCs w:val="39"/>
        </w:rPr>
        <w:t>UNDO</w:t>
      </w:r>
      <w:r>
        <w:rPr>
          <w:rFonts w:ascii="Times New Roman" w:hAnsi="Times New Roman" w:eastAsia="Times New Roman" w:cs="Times New Roman"/>
          <w:spacing w:val="37"/>
          <w:sz w:val="39"/>
          <w:szCs w:val="39"/>
        </w:rPr>
        <w:t xml:space="preserve"> </w:t>
      </w:r>
      <w:r>
        <w:rPr>
          <w:spacing w:val="4"/>
          <w:sz w:val="39"/>
          <w:szCs w:val="39"/>
        </w:rPr>
        <w:t>和</w:t>
      </w:r>
      <w:r>
        <w:rPr>
          <w:spacing w:val="-93"/>
          <w:sz w:val="39"/>
          <w:szCs w:val="39"/>
        </w:rPr>
        <w:t xml:space="preserve"> </w:t>
      </w:r>
      <w:r>
        <w:rPr>
          <w:rFonts w:ascii="Times New Roman" w:hAnsi="Times New Roman" w:eastAsia="Times New Roman" w:cs="Times New Roman"/>
          <w:sz w:val="39"/>
          <w:szCs w:val="39"/>
        </w:rPr>
        <w:t>REDO</w:t>
      </w:r>
      <w:r>
        <w:rPr>
          <w:rFonts w:ascii="Times New Roman" w:hAnsi="Times New Roman" w:eastAsia="Times New Roman" w:cs="Times New Roman"/>
          <w:spacing w:val="29"/>
          <w:sz w:val="39"/>
          <w:szCs w:val="39"/>
        </w:rPr>
        <w:t xml:space="preserve"> </w:t>
      </w:r>
      <w:r>
        <w:rPr>
          <w:spacing w:val="4"/>
          <w:sz w:val="39"/>
          <w:szCs w:val="39"/>
        </w:rPr>
        <w:t>来恢复</w:t>
      </w:r>
    </w:p>
    <w:p w14:paraId="2F565CAC">
      <w:pPr>
        <w:spacing w:line="276" w:lineRule="auto"/>
        <w:rPr>
          <w:rFonts w:ascii="Arial"/>
          <w:sz w:val="21"/>
        </w:rPr>
      </w:pPr>
    </w:p>
    <w:p w14:paraId="46BD467C">
      <w:pPr>
        <w:pStyle w:val="2"/>
        <w:spacing w:before="127" w:line="221" w:lineRule="auto"/>
        <w:ind w:left="884"/>
        <w:rPr>
          <w:sz w:val="39"/>
          <w:szCs w:val="39"/>
        </w:rPr>
      </w:pPr>
      <w:r>
        <w:rPr>
          <w:rFonts w:ascii="Times New Roman" w:hAnsi="Times New Roman" w:eastAsia="Times New Roman" w:cs="Times New Roman"/>
          <w:spacing w:val="5"/>
          <w:sz w:val="39"/>
          <w:szCs w:val="39"/>
        </w:rPr>
        <w:t>D.</w:t>
      </w:r>
      <w:r>
        <w:rPr>
          <w:rFonts w:ascii="Times New Roman" w:hAnsi="Times New Roman" w:eastAsia="Times New Roman" w:cs="Times New Roman"/>
          <w:spacing w:val="-51"/>
          <w:sz w:val="39"/>
          <w:szCs w:val="39"/>
        </w:rPr>
        <w:t xml:space="preserve"> </w:t>
      </w:r>
      <w:r>
        <w:rPr>
          <w:spacing w:val="5"/>
          <w:sz w:val="39"/>
          <w:szCs w:val="39"/>
        </w:rPr>
        <w:t>系统故障发生时，只有未提交的事务会受到影响</w:t>
      </w:r>
      <w:r>
        <w:rPr>
          <w:spacing w:val="4"/>
          <w:sz w:val="39"/>
          <w:szCs w:val="39"/>
        </w:rPr>
        <w:t>，已提交的事务不需要恢复</w:t>
      </w:r>
    </w:p>
    <w:p w14:paraId="16EC1306">
      <w:pPr>
        <w:spacing w:line="298" w:lineRule="auto"/>
        <w:rPr>
          <w:rFonts w:ascii="Arial"/>
          <w:sz w:val="21"/>
        </w:rPr>
      </w:pPr>
    </w:p>
    <w:p w14:paraId="3CDF7DF9">
      <w:pPr>
        <w:pStyle w:val="2"/>
        <w:spacing w:before="127" w:line="276" w:lineRule="auto"/>
        <w:ind w:left="93" w:right="49" w:firstLine="752"/>
        <w:rPr>
          <w:sz w:val="39"/>
          <w:szCs w:val="39"/>
        </w:rPr>
      </w:pPr>
      <w:r>
        <w:rPr>
          <w:spacing w:val="1"/>
          <w:sz w:val="39"/>
          <w:szCs w:val="39"/>
        </w:rPr>
        <w:t>【答案】</w:t>
      </w:r>
      <w:r>
        <w:rPr>
          <w:rFonts w:ascii="Times New Roman" w:hAnsi="Times New Roman" w:eastAsia="Times New Roman" w:cs="Times New Roman"/>
          <w:spacing w:val="1"/>
          <w:sz w:val="39"/>
          <w:szCs w:val="39"/>
        </w:rPr>
        <w:t>C</w:t>
      </w:r>
      <w:r>
        <w:rPr>
          <w:spacing w:val="1"/>
          <w:sz w:val="39"/>
          <w:szCs w:val="39"/>
        </w:rPr>
        <w:t>【解析】:系统故障可能导致数据库处于不一致状态，因为一些事务的更新已</w:t>
      </w:r>
      <w:r>
        <w:rPr>
          <w:sz w:val="39"/>
          <w:szCs w:val="39"/>
        </w:rPr>
        <w:t xml:space="preserve"> </w:t>
      </w:r>
      <w:r>
        <w:rPr>
          <w:spacing w:val="14"/>
          <w:sz w:val="39"/>
          <w:szCs w:val="39"/>
        </w:rPr>
        <w:t>经写入外存，其他则还在内存中。恢复过程中，使用</w:t>
      </w:r>
      <w:r>
        <w:rPr>
          <w:sz w:val="39"/>
          <w:szCs w:val="39"/>
        </w:rPr>
        <w:t>UNDO</w:t>
      </w:r>
      <w:r>
        <w:rPr>
          <w:spacing w:val="14"/>
          <w:sz w:val="39"/>
          <w:szCs w:val="39"/>
        </w:rPr>
        <w:t xml:space="preserve">  </w:t>
      </w:r>
      <w:r>
        <w:rPr>
          <w:spacing w:val="13"/>
          <w:sz w:val="39"/>
          <w:szCs w:val="39"/>
        </w:rPr>
        <w:t>撤销未完成事务，使用</w:t>
      </w:r>
      <w:r>
        <w:rPr>
          <w:sz w:val="39"/>
          <w:szCs w:val="39"/>
        </w:rPr>
        <w:t>REDO</w:t>
      </w:r>
    </w:p>
    <w:p w14:paraId="2230E4F0">
      <w:pPr>
        <w:pStyle w:val="2"/>
        <w:spacing w:before="3" w:line="277" w:lineRule="auto"/>
        <w:ind w:left="93" w:right="73"/>
        <w:rPr>
          <w:sz w:val="39"/>
          <w:szCs w:val="39"/>
        </w:rPr>
      </w:pPr>
      <w:r>
        <w:rPr>
          <w:spacing w:val="10"/>
          <w:sz w:val="39"/>
          <w:szCs w:val="39"/>
        </w:rPr>
        <w:t>重做已提交事务。选项</w:t>
      </w:r>
      <w:r>
        <w:rPr>
          <w:rFonts w:ascii="Times New Roman" w:hAnsi="Times New Roman" w:eastAsia="Times New Roman" w:cs="Times New Roman"/>
          <w:spacing w:val="10"/>
          <w:sz w:val="39"/>
          <w:szCs w:val="39"/>
        </w:rPr>
        <w:t>C</w:t>
      </w:r>
      <w:r>
        <w:rPr>
          <w:rFonts w:ascii="Times New Roman" w:hAnsi="Times New Roman" w:eastAsia="Times New Roman" w:cs="Times New Roman"/>
          <w:spacing w:val="48"/>
          <w:w w:val="101"/>
          <w:sz w:val="39"/>
          <w:szCs w:val="39"/>
        </w:rPr>
        <w:t xml:space="preserve"> </w:t>
      </w:r>
      <w:r>
        <w:rPr>
          <w:spacing w:val="10"/>
          <w:sz w:val="39"/>
          <w:szCs w:val="39"/>
        </w:rPr>
        <w:t>正确描述了系统故障的恢复过程。选项</w:t>
      </w:r>
      <w:r>
        <w:rPr>
          <w:rFonts w:ascii="Times New Roman" w:hAnsi="Times New Roman" w:eastAsia="Times New Roman" w:cs="Times New Roman"/>
          <w:spacing w:val="10"/>
          <w:sz w:val="39"/>
          <w:szCs w:val="39"/>
        </w:rPr>
        <w:t>A</w:t>
      </w:r>
      <w:r>
        <w:rPr>
          <w:rFonts w:ascii="Times New Roman" w:hAnsi="Times New Roman" w:eastAsia="Times New Roman" w:cs="Times New Roman"/>
          <w:spacing w:val="43"/>
          <w:sz w:val="39"/>
          <w:szCs w:val="39"/>
        </w:rPr>
        <w:t xml:space="preserve"> </w:t>
      </w:r>
      <w:r>
        <w:rPr>
          <w:spacing w:val="10"/>
          <w:sz w:val="39"/>
          <w:szCs w:val="39"/>
        </w:rPr>
        <w:t>错误，系统故障会</w:t>
      </w:r>
      <w:r>
        <w:rPr>
          <w:spacing w:val="9"/>
          <w:sz w:val="39"/>
          <w:szCs w:val="39"/>
        </w:rPr>
        <w:t>导致</w:t>
      </w:r>
      <w:r>
        <w:rPr>
          <w:sz w:val="39"/>
          <w:szCs w:val="39"/>
        </w:rPr>
        <w:t xml:space="preserve"> </w:t>
      </w:r>
      <w:r>
        <w:rPr>
          <w:spacing w:val="11"/>
          <w:sz w:val="39"/>
          <w:szCs w:val="39"/>
        </w:rPr>
        <w:t>数据库不一致；选项</w:t>
      </w:r>
      <w:r>
        <w:rPr>
          <w:rFonts w:ascii="Times New Roman" w:hAnsi="Times New Roman" w:eastAsia="Times New Roman" w:cs="Times New Roman"/>
          <w:spacing w:val="11"/>
          <w:sz w:val="39"/>
          <w:szCs w:val="39"/>
        </w:rPr>
        <w:t xml:space="preserve">B </w:t>
      </w:r>
      <w:r>
        <w:rPr>
          <w:spacing w:val="11"/>
          <w:sz w:val="39"/>
          <w:szCs w:val="39"/>
        </w:rPr>
        <w:t>错误，故障恢复通常需要人工干预；选项</w:t>
      </w:r>
      <w:r>
        <w:rPr>
          <w:rFonts w:ascii="Times New Roman" w:hAnsi="Times New Roman" w:eastAsia="Times New Roman" w:cs="Times New Roman"/>
          <w:spacing w:val="11"/>
          <w:sz w:val="39"/>
          <w:szCs w:val="39"/>
        </w:rPr>
        <w:t>D</w:t>
      </w:r>
      <w:r>
        <w:rPr>
          <w:rFonts w:ascii="Times New Roman" w:hAnsi="Times New Roman" w:eastAsia="Times New Roman" w:cs="Times New Roman"/>
          <w:spacing w:val="47"/>
          <w:sz w:val="39"/>
          <w:szCs w:val="39"/>
        </w:rPr>
        <w:t xml:space="preserve"> </w:t>
      </w:r>
      <w:r>
        <w:rPr>
          <w:spacing w:val="11"/>
          <w:sz w:val="39"/>
          <w:szCs w:val="39"/>
        </w:rPr>
        <w:t>错误，所有事务都</w:t>
      </w:r>
      <w:r>
        <w:rPr>
          <w:spacing w:val="10"/>
          <w:sz w:val="39"/>
          <w:szCs w:val="39"/>
        </w:rPr>
        <w:t>可能</w:t>
      </w:r>
      <w:r>
        <w:rPr>
          <w:sz w:val="39"/>
          <w:szCs w:val="39"/>
        </w:rPr>
        <w:t xml:space="preserve"> </w:t>
      </w:r>
      <w:r>
        <w:rPr>
          <w:spacing w:val="2"/>
          <w:sz w:val="39"/>
          <w:szCs w:val="39"/>
        </w:rPr>
        <w:t>受到影响，包括已提交和未提交的事务。</w:t>
      </w:r>
    </w:p>
    <w:p w14:paraId="3709F807">
      <w:pPr>
        <w:pStyle w:val="2"/>
        <w:spacing w:before="282" w:line="221" w:lineRule="auto"/>
        <w:ind w:left="846"/>
        <w:rPr>
          <w:sz w:val="39"/>
          <w:szCs w:val="39"/>
        </w:rPr>
      </w:pPr>
      <w:r>
        <w:rPr>
          <w:spacing w:val="18"/>
          <w:sz w:val="39"/>
          <w:szCs w:val="39"/>
        </w:rPr>
        <w:t>【例3】下列关于介质故障的描述，哪一项是正确的(</w:t>
      </w:r>
      <w:r>
        <w:rPr>
          <w:spacing w:val="82"/>
          <w:sz w:val="39"/>
          <w:szCs w:val="39"/>
        </w:rPr>
        <w:t xml:space="preserve">  </w:t>
      </w:r>
      <w:r>
        <w:rPr>
          <w:spacing w:val="17"/>
          <w:sz w:val="39"/>
          <w:szCs w:val="39"/>
        </w:rPr>
        <w:t>)?</w:t>
      </w:r>
    </w:p>
    <w:p w14:paraId="7A8AC717">
      <w:pPr>
        <w:spacing w:line="288" w:lineRule="auto"/>
        <w:rPr>
          <w:rFonts w:ascii="Arial"/>
          <w:sz w:val="21"/>
        </w:rPr>
      </w:pPr>
    </w:p>
    <w:p w14:paraId="71D7BAEC">
      <w:pPr>
        <w:pStyle w:val="2"/>
        <w:spacing w:before="127" w:line="221" w:lineRule="auto"/>
        <w:ind w:left="884"/>
        <w:rPr>
          <w:sz w:val="39"/>
          <w:szCs w:val="39"/>
        </w:rPr>
      </w:pPr>
      <w:r>
        <w:rPr>
          <w:rFonts w:ascii="Times New Roman" w:hAnsi="Times New Roman" w:eastAsia="Times New Roman" w:cs="Times New Roman"/>
          <w:spacing w:val="3"/>
          <w:sz w:val="39"/>
          <w:szCs w:val="39"/>
        </w:rPr>
        <w:t>A.</w:t>
      </w:r>
      <w:r>
        <w:rPr>
          <w:rFonts w:ascii="Times New Roman" w:hAnsi="Times New Roman" w:eastAsia="Times New Roman" w:cs="Times New Roman"/>
          <w:spacing w:val="-24"/>
          <w:sz w:val="39"/>
          <w:szCs w:val="39"/>
        </w:rPr>
        <w:t xml:space="preserve"> </w:t>
      </w:r>
      <w:r>
        <w:rPr>
          <w:spacing w:val="3"/>
          <w:sz w:val="39"/>
          <w:szCs w:val="39"/>
        </w:rPr>
        <w:t>介质故障会导致整个数据库无法恢复，无法通过备份进行恢复</w:t>
      </w:r>
    </w:p>
    <w:p w14:paraId="728672B0">
      <w:pPr>
        <w:spacing w:line="298" w:lineRule="auto"/>
        <w:rPr>
          <w:rFonts w:ascii="Arial"/>
          <w:sz w:val="21"/>
        </w:rPr>
      </w:pPr>
    </w:p>
    <w:p w14:paraId="44F6253F">
      <w:pPr>
        <w:pStyle w:val="2"/>
        <w:spacing w:before="127" w:line="221" w:lineRule="auto"/>
        <w:ind w:left="884"/>
        <w:rPr>
          <w:sz w:val="39"/>
          <w:szCs w:val="39"/>
        </w:rPr>
      </w:pPr>
      <w:r>
        <w:rPr>
          <w:rFonts w:ascii="Times New Roman" w:hAnsi="Times New Roman" w:eastAsia="Times New Roman" w:cs="Times New Roman"/>
          <w:spacing w:val="6"/>
          <w:sz w:val="39"/>
          <w:szCs w:val="39"/>
        </w:rPr>
        <w:t>B.</w:t>
      </w:r>
      <w:r>
        <w:rPr>
          <w:spacing w:val="6"/>
          <w:sz w:val="39"/>
          <w:szCs w:val="39"/>
        </w:rPr>
        <w:t>介质故障只会影响系统的内存数据，不会影响外存中的数据</w:t>
      </w:r>
    </w:p>
    <w:p w14:paraId="742AECBD">
      <w:pPr>
        <w:spacing w:line="279" w:lineRule="auto"/>
        <w:rPr>
          <w:rFonts w:ascii="Arial"/>
          <w:sz w:val="21"/>
        </w:rPr>
      </w:pPr>
    </w:p>
    <w:p w14:paraId="0A9BEC9C">
      <w:pPr>
        <w:pStyle w:val="2"/>
        <w:spacing w:before="128" w:line="221" w:lineRule="auto"/>
        <w:ind w:left="884"/>
        <w:rPr>
          <w:sz w:val="39"/>
          <w:szCs w:val="39"/>
        </w:rPr>
      </w:pPr>
      <w:r>
        <w:rPr>
          <w:rFonts w:ascii="Times New Roman" w:hAnsi="Times New Roman" w:eastAsia="Times New Roman" w:cs="Times New Roman"/>
          <w:spacing w:val="3"/>
          <w:sz w:val="39"/>
          <w:szCs w:val="39"/>
        </w:rPr>
        <w:t>C.</w:t>
      </w:r>
      <w:r>
        <w:rPr>
          <w:rFonts w:ascii="Times New Roman" w:hAnsi="Times New Roman" w:eastAsia="Times New Roman" w:cs="Times New Roman"/>
          <w:spacing w:val="-50"/>
          <w:sz w:val="39"/>
          <w:szCs w:val="39"/>
        </w:rPr>
        <w:t xml:space="preserve"> </w:t>
      </w:r>
      <w:r>
        <w:rPr>
          <w:spacing w:val="3"/>
          <w:sz w:val="39"/>
          <w:szCs w:val="39"/>
        </w:rPr>
        <w:t>介质故障需要通过备份恢复数据库，</w:t>
      </w:r>
      <w:r>
        <w:rPr>
          <w:rFonts w:ascii="Times New Roman" w:hAnsi="Times New Roman" w:eastAsia="Times New Roman" w:cs="Times New Roman"/>
          <w:sz w:val="39"/>
          <w:szCs w:val="39"/>
        </w:rPr>
        <w:t>DBA</w:t>
      </w:r>
      <w:r>
        <w:rPr>
          <w:rFonts w:ascii="Times New Roman" w:hAnsi="Times New Roman" w:eastAsia="Times New Roman" w:cs="Times New Roman"/>
          <w:spacing w:val="73"/>
          <w:sz w:val="39"/>
          <w:szCs w:val="39"/>
        </w:rPr>
        <w:t xml:space="preserve"> </w:t>
      </w:r>
      <w:r>
        <w:rPr>
          <w:spacing w:val="3"/>
          <w:sz w:val="39"/>
          <w:szCs w:val="39"/>
        </w:rPr>
        <w:t>需要介入并结合日</w:t>
      </w:r>
      <w:r>
        <w:rPr>
          <w:spacing w:val="2"/>
          <w:sz w:val="39"/>
          <w:szCs w:val="39"/>
        </w:rPr>
        <w:t>志文件进行恢复</w:t>
      </w:r>
    </w:p>
    <w:p w14:paraId="191C7828">
      <w:pPr>
        <w:spacing w:line="307" w:lineRule="auto"/>
        <w:rPr>
          <w:rFonts w:ascii="Arial"/>
          <w:sz w:val="21"/>
        </w:rPr>
      </w:pPr>
    </w:p>
    <w:p w14:paraId="6ACD9646">
      <w:pPr>
        <w:pStyle w:val="2"/>
        <w:spacing w:before="127" w:line="221" w:lineRule="auto"/>
        <w:ind w:left="884"/>
        <w:rPr>
          <w:sz w:val="39"/>
          <w:szCs w:val="39"/>
        </w:rPr>
      </w:pPr>
      <w:r>
        <w:rPr>
          <w:rFonts w:ascii="Times New Roman" w:hAnsi="Times New Roman" w:eastAsia="Times New Roman" w:cs="Times New Roman"/>
          <w:spacing w:val="6"/>
          <w:sz w:val="39"/>
          <w:szCs w:val="39"/>
        </w:rPr>
        <w:t>D.</w:t>
      </w:r>
      <w:r>
        <w:rPr>
          <w:spacing w:val="6"/>
          <w:sz w:val="39"/>
          <w:szCs w:val="39"/>
        </w:rPr>
        <w:t>介质故障不需要备份，系统会自动重新生成丢失的数据</w:t>
      </w:r>
    </w:p>
    <w:p w14:paraId="05A71B3B">
      <w:pPr>
        <w:spacing w:line="268" w:lineRule="auto"/>
        <w:rPr>
          <w:rFonts w:ascii="Arial"/>
          <w:sz w:val="21"/>
        </w:rPr>
      </w:pPr>
    </w:p>
    <w:p w14:paraId="1FBD0DDD">
      <w:pPr>
        <w:pStyle w:val="2"/>
        <w:spacing w:before="127" w:line="277" w:lineRule="auto"/>
        <w:ind w:left="93" w:right="56" w:firstLine="752"/>
        <w:jc w:val="both"/>
        <w:rPr>
          <w:sz w:val="39"/>
          <w:szCs w:val="39"/>
        </w:rPr>
      </w:pPr>
      <w:r>
        <w:rPr>
          <w:spacing w:val="9"/>
          <w:sz w:val="39"/>
          <w:szCs w:val="39"/>
        </w:rPr>
        <w:t>【答案】C【</w:t>
      </w:r>
      <w:r>
        <w:rPr>
          <w:spacing w:val="-60"/>
          <w:sz w:val="39"/>
          <w:szCs w:val="39"/>
        </w:rPr>
        <w:t xml:space="preserve"> </w:t>
      </w:r>
      <w:r>
        <w:rPr>
          <w:spacing w:val="9"/>
          <w:sz w:val="39"/>
          <w:szCs w:val="39"/>
        </w:rPr>
        <w:t>解析】:介质故障是由于硬件问题(如磁盘损坏)导致外存中数据丢失。恢</w:t>
      </w:r>
      <w:r>
        <w:rPr>
          <w:sz w:val="39"/>
          <w:szCs w:val="39"/>
        </w:rPr>
        <w:t xml:space="preserve"> </w:t>
      </w:r>
      <w:r>
        <w:rPr>
          <w:spacing w:val="13"/>
          <w:sz w:val="39"/>
          <w:szCs w:val="39"/>
        </w:rPr>
        <w:t>复方法通常需要</w:t>
      </w:r>
      <w:r>
        <w:rPr>
          <w:rFonts w:ascii="Times New Roman" w:hAnsi="Times New Roman" w:eastAsia="Times New Roman" w:cs="Times New Roman"/>
          <w:sz w:val="39"/>
          <w:szCs w:val="39"/>
        </w:rPr>
        <w:t>DBA</w:t>
      </w:r>
      <w:r>
        <w:rPr>
          <w:rFonts w:ascii="Times New Roman" w:hAnsi="Times New Roman" w:eastAsia="Times New Roman" w:cs="Times New Roman"/>
          <w:spacing w:val="52"/>
          <w:sz w:val="39"/>
          <w:szCs w:val="39"/>
        </w:rPr>
        <w:t xml:space="preserve"> </w:t>
      </w:r>
      <w:r>
        <w:rPr>
          <w:spacing w:val="13"/>
          <w:sz w:val="39"/>
          <w:szCs w:val="39"/>
        </w:rPr>
        <w:t>介入，使用备份数据库和相关日志文件，结合</w:t>
      </w:r>
      <w:r>
        <w:rPr>
          <w:rFonts w:ascii="Times New Roman" w:hAnsi="Times New Roman" w:eastAsia="Times New Roman" w:cs="Times New Roman"/>
          <w:sz w:val="39"/>
          <w:szCs w:val="39"/>
        </w:rPr>
        <w:t>REDO</w:t>
      </w:r>
      <w:r>
        <w:rPr>
          <w:rFonts w:ascii="Times New Roman" w:hAnsi="Times New Roman" w:eastAsia="Times New Roman" w:cs="Times New Roman"/>
          <w:spacing w:val="39"/>
          <w:sz w:val="39"/>
          <w:szCs w:val="39"/>
        </w:rPr>
        <w:t xml:space="preserve"> </w:t>
      </w:r>
      <w:r>
        <w:rPr>
          <w:spacing w:val="13"/>
          <w:sz w:val="39"/>
          <w:szCs w:val="39"/>
        </w:rPr>
        <w:t>和</w:t>
      </w:r>
      <w:r>
        <w:rPr>
          <w:spacing w:val="-65"/>
          <w:sz w:val="39"/>
          <w:szCs w:val="39"/>
        </w:rPr>
        <w:t xml:space="preserve"> </w:t>
      </w:r>
      <w:r>
        <w:rPr>
          <w:rFonts w:ascii="Times New Roman" w:hAnsi="Times New Roman" w:eastAsia="Times New Roman" w:cs="Times New Roman"/>
          <w:sz w:val="39"/>
          <w:szCs w:val="39"/>
        </w:rPr>
        <w:t>UNDO</w:t>
      </w:r>
      <w:r>
        <w:rPr>
          <w:rFonts w:ascii="Times New Roman" w:hAnsi="Times New Roman" w:eastAsia="Times New Roman" w:cs="Times New Roman"/>
          <w:spacing w:val="43"/>
          <w:sz w:val="39"/>
          <w:szCs w:val="39"/>
        </w:rPr>
        <w:t xml:space="preserve"> </w:t>
      </w:r>
      <w:r>
        <w:rPr>
          <w:spacing w:val="13"/>
          <w:sz w:val="39"/>
          <w:szCs w:val="39"/>
        </w:rPr>
        <w:t>操作</w:t>
      </w:r>
      <w:r>
        <w:rPr>
          <w:sz w:val="39"/>
          <w:szCs w:val="39"/>
        </w:rPr>
        <w:t xml:space="preserve"> </w:t>
      </w:r>
      <w:r>
        <w:rPr>
          <w:spacing w:val="11"/>
          <w:sz w:val="39"/>
          <w:szCs w:val="39"/>
        </w:rPr>
        <w:t>恢复数据。选项</w:t>
      </w:r>
      <w:r>
        <w:rPr>
          <w:rFonts w:ascii="Times New Roman" w:hAnsi="Times New Roman" w:eastAsia="Times New Roman" w:cs="Times New Roman"/>
          <w:spacing w:val="11"/>
          <w:sz w:val="39"/>
          <w:szCs w:val="39"/>
        </w:rPr>
        <w:t>C</w:t>
      </w:r>
      <w:r>
        <w:rPr>
          <w:rFonts w:ascii="Times New Roman" w:hAnsi="Times New Roman" w:eastAsia="Times New Roman" w:cs="Times New Roman"/>
          <w:spacing w:val="58"/>
          <w:sz w:val="39"/>
          <w:szCs w:val="39"/>
        </w:rPr>
        <w:t xml:space="preserve"> </w:t>
      </w:r>
      <w:r>
        <w:rPr>
          <w:spacing w:val="11"/>
          <w:sz w:val="39"/>
          <w:szCs w:val="39"/>
        </w:rPr>
        <w:t>正确描述了介质故障的恢复方法。选项</w:t>
      </w:r>
      <w:r>
        <w:rPr>
          <w:rFonts w:ascii="Times New Roman" w:hAnsi="Times New Roman" w:eastAsia="Times New Roman" w:cs="Times New Roman"/>
          <w:spacing w:val="11"/>
          <w:sz w:val="39"/>
          <w:szCs w:val="39"/>
        </w:rPr>
        <w:t xml:space="preserve">A </w:t>
      </w:r>
      <w:r>
        <w:rPr>
          <w:spacing w:val="11"/>
          <w:sz w:val="39"/>
          <w:szCs w:val="39"/>
        </w:rPr>
        <w:t>错误，</w:t>
      </w:r>
      <w:r>
        <w:rPr>
          <w:spacing w:val="10"/>
          <w:sz w:val="39"/>
          <w:szCs w:val="39"/>
        </w:rPr>
        <w:t>备份可以用来恢复数据</w:t>
      </w:r>
      <w:r>
        <w:rPr>
          <w:sz w:val="39"/>
          <w:szCs w:val="39"/>
        </w:rPr>
        <w:t xml:space="preserve"> 库；选项</w:t>
      </w:r>
      <w:r>
        <w:rPr>
          <w:rFonts w:ascii="Times New Roman" w:hAnsi="Times New Roman" w:eastAsia="Times New Roman" w:cs="Times New Roman"/>
          <w:sz w:val="39"/>
          <w:szCs w:val="39"/>
        </w:rPr>
        <w:t xml:space="preserve">B </w:t>
      </w:r>
      <w:r>
        <w:rPr>
          <w:sz w:val="39"/>
          <w:szCs w:val="39"/>
        </w:rPr>
        <w:t>错误，介质故障会影响外存数据；选项</w:t>
      </w:r>
      <w:r>
        <w:rPr>
          <w:rFonts w:ascii="Times New Roman" w:hAnsi="Times New Roman" w:eastAsia="Times New Roman" w:cs="Times New Roman"/>
          <w:sz w:val="39"/>
          <w:szCs w:val="39"/>
        </w:rPr>
        <w:t>D</w:t>
      </w:r>
      <w:r>
        <w:rPr>
          <w:rFonts w:ascii="Times New Roman" w:hAnsi="Times New Roman" w:eastAsia="Times New Roman" w:cs="Times New Roman"/>
          <w:spacing w:val="56"/>
          <w:sz w:val="39"/>
          <w:szCs w:val="39"/>
        </w:rPr>
        <w:t xml:space="preserve"> </w:t>
      </w:r>
      <w:r>
        <w:rPr>
          <w:sz w:val="39"/>
          <w:szCs w:val="39"/>
        </w:rPr>
        <w:t>错误，系统无法自动恢复丢失的数据。</w:t>
      </w:r>
    </w:p>
    <w:p w14:paraId="129F15BB">
      <w:pPr>
        <w:spacing w:line="310" w:lineRule="auto"/>
        <w:rPr>
          <w:rFonts w:ascii="Arial"/>
          <w:sz w:val="21"/>
        </w:rPr>
      </w:pPr>
    </w:p>
    <w:p w14:paraId="19B9F2D2">
      <w:pPr>
        <w:pStyle w:val="2"/>
        <w:spacing w:before="186" w:line="226" w:lineRule="auto"/>
        <w:ind w:left="102"/>
        <w:outlineLvl w:val="1"/>
        <w:rPr>
          <w:sz w:val="57"/>
          <w:szCs w:val="57"/>
        </w:rPr>
      </w:pPr>
      <w:r>
        <w:drawing>
          <wp:anchor distT="0" distB="0" distL="0" distR="0" simplePos="0" relativeHeight="251789312" behindDoc="1" locked="0" layoutInCell="1" allowOverlap="1">
            <wp:simplePos x="0" y="0"/>
            <wp:positionH relativeFrom="column">
              <wp:posOffset>47625</wp:posOffset>
            </wp:positionH>
            <wp:positionV relativeFrom="paragraph">
              <wp:posOffset>56515</wp:posOffset>
            </wp:positionV>
            <wp:extent cx="1469390" cy="448310"/>
            <wp:effectExtent l="0" t="0" r="0" b="0"/>
            <wp:wrapNone/>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288"/>
                    <a:stretch>
                      <a:fillRect/>
                    </a:stretch>
                  </pic:blipFill>
                  <pic:spPr>
                    <a:xfrm>
                      <a:off x="0" y="0"/>
                      <a:ext cx="1469416" cy="448000"/>
                    </a:xfrm>
                    <a:prstGeom prst="rect">
                      <a:avLst/>
                    </a:prstGeom>
                  </pic:spPr>
                </pic:pic>
              </a:graphicData>
            </a:graphic>
          </wp:anchor>
        </w:drawing>
      </w:r>
      <w:bookmarkStart w:id="79" w:name="bookmark51"/>
      <w:bookmarkEnd w:id="79"/>
      <w:r>
        <w:rPr>
          <w:b/>
          <w:bCs/>
          <w:sz w:val="57"/>
          <w:szCs w:val="57"/>
        </w:rPr>
        <w:t>三、日志</w:t>
      </w:r>
    </w:p>
    <w:p w14:paraId="47FAD9BD">
      <w:pPr>
        <w:spacing w:line="433" w:lineRule="auto"/>
        <w:rPr>
          <w:rFonts w:ascii="Arial"/>
          <w:sz w:val="21"/>
        </w:rPr>
      </w:pPr>
    </w:p>
    <w:p w14:paraId="66FA7D85">
      <w:pPr>
        <w:pStyle w:val="2"/>
        <w:spacing w:before="146" w:line="220" w:lineRule="auto"/>
        <w:ind w:left="1003"/>
        <w:rPr>
          <w:sz w:val="45"/>
          <w:szCs w:val="45"/>
        </w:rPr>
      </w:pPr>
      <w:r>
        <w:rPr>
          <w:b/>
          <w:bCs/>
          <w:spacing w:val="34"/>
          <w:sz w:val="45"/>
          <w:szCs w:val="45"/>
        </w:rPr>
        <w:t>知识点1:日志的分类</w:t>
      </w:r>
    </w:p>
    <w:p w14:paraId="301CBEC7">
      <w:pPr>
        <w:pStyle w:val="2"/>
        <w:spacing w:before="269" w:line="215" w:lineRule="auto"/>
        <w:ind w:left="884"/>
        <w:rPr>
          <w:rFonts w:ascii="Times New Roman" w:hAnsi="Times New Roman" w:eastAsia="Times New Roman" w:cs="Times New Roman"/>
          <w:sz w:val="39"/>
          <w:szCs w:val="39"/>
        </w:rPr>
      </w:pPr>
      <w:r>
        <w:rPr>
          <w:rFonts w:ascii="Times New Roman" w:hAnsi="Times New Roman" w:eastAsia="Times New Roman" w:cs="Times New Roman"/>
          <w:b/>
          <w:bCs/>
          <w:spacing w:val="3"/>
          <w:sz w:val="39"/>
          <w:szCs w:val="39"/>
        </w:rPr>
        <w:t>1.</w:t>
      </w:r>
      <w:r>
        <w:rPr>
          <w:b/>
          <w:bCs/>
          <w:spacing w:val="3"/>
          <w:sz w:val="39"/>
          <w:szCs w:val="39"/>
        </w:rPr>
        <w:t>重做日志</w:t>
      </w:r>
      <w:r>
        <w:rPr>
          <w:spacing w:val="-79"/>
          <w:sz w:val="39"/>
          <w:szCs w:val="39"/>
        </w:rPr>
        <w:t xml:space="preserve"> </w:t>
      </w:r>
      <w:r>
        <w:rPr>
          <w:rFonts w:ascii="Times New Roman" w:hAnsi="Times New Roman" w:eastAsia="Times New Roman" w:cs="Times New Roman"/>
          <w:b/>
          <w:bCs/>
          <w:spacing w:val="3"/>
          <w:sz w:val="39"/>
          <w:szCs w:val="39"/>
        </w:rPr>
        <w:t>(</w:t>
      </w:r>
      <w:r>
        <w:rPr>
          <w:rFonts w:ascii="Times New Roman" w:hAnsi="Times New Roman" w:eastAsia="Times New Roman" w:cs="Times New Roman"/>
          <w:b/>
          <w:bCs/>
          <w:sz w:val="39"/>
          <w:szCs w:val="39"/>
        </w:rPr>
        <w:t>Redo</w:t>
      </w:r>
      <w:r>
        <w:rPr>
          <w:rFonts w:ascii="Times New Roman" w:hAnsi="Times New Roman" w:eastAsia="Times New Roman" w:cs="Times New Roman"/>
          <w:b/>
          <w:bCs/>
          <w:spacing w:val="24"/>
          <w:sz w:val="39"/>
          <w:szCs w:val="39"/>
        </w:rPr>
        <w:t xml:space="preserve">   </w:t>
      </w:r>
      <w:r>
        <w:rPr>
          <w:rFonts w:ascii="Times New Roman" w:hAnsi="Times New Roman" w:eastAsia="Times New Roman" w:cs="Times New Roman"/>
          <w:b/>
          <w:bCs/>
          <w:sz w:val="39"/>
          <w:szCs w:val="39"/>
        </w:rPr>
        <w:t>Log</w:t>
      </w:r>
      <w:r>
        <w:rPr>
          <w:rFonts w:ascii="Times New Roman" w:hAnsi="Times New Roman" w:eastAsia="Times New Roman" w:cs="Times New Roman"/>
          <w:b/>
          <w:bCs/>
          <w:spacing w:val="3"/>
          <w:sz w:val="39"/>
          <w:szCs w:val="39"/>
        </w:rPr>
        <w:t>):</w:t>
      </w:r>
    </w:p>
    <w:p w14:paraId="6EE292F5">
      <w:pPr>
        <w:spacing w:line="278" w:lineRule="auto"/>
        <w:rPr>
          <w:rFonts w:ascii="Arial"/>
          <w:sz w:val="21"/>
        </w:rPr>
      </w:pPr>
    </w:p>
    <w:p w14:paraId="778EE801">
      <w:pPr>
        <w:pStyle w:val="2"/>
        <w:spacing w:before="128" w:line="278" w:lineRule="auto"/>
        <w:ind w:left="93" w:right="73" w:firstLine="790"/>
        <w:rPr>
          <w:sz w:val="39"/>
          <w:szCs w:val="39"/>
        </w:rPr>
      </w:pPr>
      <w:r>
        <w:rPr>
          <w:spacing w:val="1"/>
          <w:sz w:val="39"/>
          <w:szCs w:val="39"/>
        </w:rPr>
        <w:t>重做日志记录了数据库中</w:t>
      </w:r>
      <w:r>
        <w:rPr>
          <w:color w:val="20A060"/>
          <w:spacing w:val="1"/>
          <w:sz w:val="39"/>
          <w:szCs w:val="39"/>
        </w:rPr>
        <w:t>所有修改操作</w:t>
      </w:r>
      <w:r>
        <w:rPr>
          <w:spacing w:val="1"/>
          <w:sz w:val="39"/>
          <w:szCs w:val="39"/>
        </w:rPr>
        <w:t>的变更，确保数据库在</w:t>
      </w:r>
      <w:r>
        <w:rPr>
          <w:color w:val="30A070"/>
          <w:spacing w:val="1"/>
          <w:sz w:val="39"/>
          <w:szCs w:val="39"/>
        </w:rPr>
        <w:t>发生崩溃</w:t>
      </w:r>
      <w:r>
        <w:rPr>
          <w:spacing w:val="1"/>
          <w:sz w:val="39"/>
          <w:szCs w:val="39"/>
        </w:rPr>
        <w:t>后能够重新执行</w:t>
      </w:r>
      <w:r>
        <w:rPr>
          <w:spacing w:val="4"/>
          <w:sz w:val="39"/>
          <w:szCs w:val="39"/>
        </w:rPr>
        <w:t xml:space="preserve"> 尚未提交的事务，以恢复到崩溃前的最新状态。</w:t>
      </w:r>
    </w:p>
    <w:p w14:paraId="5C2DF4D9">
      <w:pPr>
        <w:pStyle w:val="2"/>
        <w:spacing w:before="294" w:line="278" w:lineRule="auto"/>
        <w:ind w:left="93" w:right="83" w:firstLine="795"/>
        <w:rPr>
          <w:sz w:val="39"/>
          <w:szCs w:val="39"/>
        </w:rPr>
      </w:pPr>
      <w:r>
        <w:rPr>
          <w:b/>
          <w:bCs/>
          <w:sz w:val="39"/>
          <w:szCs w:val="39"/>
        </w:rPr>
        <w:t>用途：</w:t>
      </w:r>
      <w:r>
        <w:rPr>
          <w:sz w:val="39"/>
          <w:szCs w:val="39"/>
        </w:rPr>
        <w:t>用于数据库恢复，特别是在崩溃恢复过程中，使用重做日志可以确保事务提交后</w:t>
      </w:r>
      <w:r>
        <w:rPr>
          <w:spacing w:val="14"/>
          <w:sz w:val="39"/>
          <w:szCs w:val="39"/>
        </w:rPr>
        <w:t xml:space="preserve"> </w:t>
      </w:r>
      <w:r>
        <w:rPr>
          <w:spacing w:val="3"/>
          <w:sz w:val="39"/>
          <w:szCs w:val="39"/>
        </w:rPr>
        <w:t>的更改不会丢失。</w:t>
      </w:r>
    </w:p>
    <w:p w14:paraId="6D1FBB73">
      <w:pPr>
        <w:pStyle w:val="2"/>
        <w:spacing w:before="302" w:line="279" w:lineRule="auto"/>
        <w:ind w:left="93" w:right="77" w:firstLine="795"/>
        <w:rPr>
          <w:sz w:val="39"/>
          <w:szCs w:val="39"/>
        </w:rPr>
      </w:pPr>
      <w:r>
        <w:rPr>
          <w:b/>
          <w:bCs/>
          <w:spacing w:val="1"/>
          <w:sz w:val="39"/>
          <w:szCs w:val="39"/>
        </w:rPr>
        <w:t>示例：</w:t>
      </w:r>
      <w:r>
        <w:rPr>
          <w:spacing w:val="1"/>
          <w:sz w:val="39"/>
          <w:szCs w:val="39"/>
        </w:rPr>
        <w:t>如果一个事务进行了更新操作，但系统</w:t>
      </w:r>
      <w:r>
        <w:rPr>
          <w:sz w:val="39"/>
          <w:szCs w:val="39"/>
        </w:rPr>
        <w:t xml:space="preserve">崩溃，重做日志会记录该事务的修改，并 </w:t>
      </w:r>
      <w:r>
        <w:rPr>
          <w:spacing w:val="2"/>
          <w:sz w:val="39"/>
          <w:szCs w:val="39"/>
        </w:rPr>
        <w:t>在系统重启后重新应用这些更改。</w:t>
      </w:r>
    </w:p>
    <w:p w14:paraId="52C4A647">
      <w:pPr>
        <w:pStyle w:val="2"/>
        <w:spacing w:before="226" w:line="215" w:lineRule="auto"/>
        <w:ind w:left="889"/>
        <w:rPr>
          <w:rFonts w:ascii="Times New Roman" w:hAnsi="Times New Roman" w:eastAsia="Times New Roman" w:cs="Times New Roman"/>
          <w:sz w:val="39"/>
          <w:szCs w:val="39"/>
        </w:rPr>
      </w:pPr>
      <w:r>
        <w:rPr>
          <w:b/>
          <w:bCs/>
          <w:spacing w:val="-4"/>
          <w:sz w:val="39"/>
          <w:szCs w:val="39"/>
        </w:rPr>
        <w:t>2.撤销日志</w:t>
      </w:r>
      <w:r>
        <w:rPr>
          <w:spacing w:val="-51"/>
          <w:sz w:val="39"/>
          <w:szCs w:val="39"/>
        </w:rPr>
        <w:t xml:space="preserve"> </w:t>
      </w:r>
      <w:r>
        <w:rPr>
          <w:rFonts w:ascii="Times New Roman" w:hAnsi="Times New Roman" w:eastAsia="Times New Roman" w:cs="Times New Roman"/>
          <w:b/>
          <w:bCs/>
          <w:spacing w:val="-4"/>
          <w:sz w:val="39"/>
          <w:szCs w:val="39"/>
        </w:rPr>
        <w:t>(Undo</w:t>
      </w:r>
      <w:r>
        <w:rPr>
          <w:rFonts w:ascii="Times New Roman" w:hAnsi="Times New Roman" w:eastAsia="Times New Roman" w:cs="Times New Roman"/>
          <w:b/>
          <w:bCs/>
          <w:spacing w:val="15"/>
          <w:sz w:val="39"/>
          <w:szCs w:val="39"/>
        </w:rPr>
        <w:t xml:space="preserve">   </w:t>
      </w:r>
      <w:r>
        <w:rPr>
          <w:rFonts w:ascii="Times New Roman" w:hAnsi="Times New Roman" w:eastAsia="Times New Roman" w:cs="Times New Roman"/>
          <w:b/>
          <w:bCs/>
          <w:spacing w:val="-4"/>
          <w:sz w:val="39"/>
          <w:szCs w:val="39"/>
        </w:rPr>
        <w:t>Log):</w:t>
      </w:r>
    </w:p>
    <w:p w14:paraId="51493450">
      <w:pPr>
        <w:spacing w:line="291" w:lineRule="auto"/>
        <w:rPr>
          <w:rFonts w:ascii="Arial"/>
          <w:sz w:val="21"/>
        </w:rPr>
      </w:pPr>
    </w:p>
    <w:p w14:paraId="4A18DAFE">
      <w:pPr>
        <w:pStyle w:val="2"/>
        <w:spacing w:before="127" w:line="297" w:lineRule="auto"/>
        <w:ind w:left="1486" w:right="75" w:hanging="602"/>
        <w:rPr>
          <w:sz w:val="27"/>
          <w:szCs w:val="27"/>
        </w:rPr>
      </w:pPr>
      <w:r>
        <w:rPr>
          <w:spacing w:val="1"/>
          <w:sz w:val="39"/>
          <w:szCs w:val="39"/>
        </w:rPr>
        <w:t>撤销日志记录了事务在执行过程中所做的数据</w:t>
      </w:r>
      <w:r>
        <w:rPr>
          <w:color w:val="2070A0"/>
          <w:spacing w:val="1"/>
          <w:sz w:val="39"/>
          <w:szCs w:val="39"/>
        </w:rPr>
        <w:t>修改操作的反向操作</w:t>
      </w:r>
      <w:r>
        <w:rPr>
          <w:spacing w:val="1"/>
          <w:sz w:val="39"/>
          <w:szCs w:val="39"/>
        </w:rPr>
        <w:t>，使得事务能够回滚</w:t>
      </w:r>
      <w:r>
        <w:rPr>
          <w:spacing w:val="2"/>
          <w:sz w:val="39"/>
          <w:szCs w:val="39"/>
        </w:rPr>
        <w:t xml:space="preserve"> </w:t>
      </w:r>
      <w:r>
        <w:rPr>
          <w:spacing w:val="14"/>
          <w:sz w:val="27"/>
          <w:szCs w:val="27"/>
        </w:rPr>
        <w:t>更多电网招聘备考信息，请关注公众号：珞研电气哥；小程序搜索：珞研题库，</w:t>
      </w:r>
      <w:r>
        <w:rPr>
          <w:spacing w:val="13"/>
          <w:sz w:val="27"/>
          <w:szCs w:val="27"/>
        </w:rPr>
        <w:t>珞研</w:t>
      </w:r>
      <w:r>
        <w:rPr>
          <w:rFonts w:ascii="Times New Roman" w:hAnsi="Times New Roman" w:eastAsia="Times New Roman" w:cs="Times New Roman"/>
          <w:spacing w:val="13"/>
          <w:sz w:val="27"/>
          <w:szCs w:val="27"/>
        </w:rPr>
        <w:t>i</w:t>
      </w:r>
      <w:r>
        <w:rPr>
          <w:rFonts w:ascii="Times New Roman" w:hAnsi="Times New Roman" w:eastAsia="Times New Roman" w:cs="Times New Roman"/>
          <w:spacing w:val="2"/>
          <w:sz w:val="27"/>
          <w:szCs w:val="27"/>
        </w:rPr>
        <w:t xml:space="preserve">  </w:t>
      </w:r>
      <w:r>
        <w:rPr>
          <w:spacing w:val="13"/>
          <w:sz w:val="27"/>
          <w:szCs w:val="27"/>
        </w:rPr>
        <w:t>答疑，体验黑科技备考</w:t>
      </w:r>
    </w:p>
    <w:p w14:paraId="53426D53">
      <w:pPr>
        <w:spacing w:line="297" w:lineRule="auto"/>
        <w:rPr>
          <w:sz w:val="27"/>
          <w:szCs w:val="27"/>
        </w:rPr>
        <w:sectPr>
          <w:headerReference r:id="rId190" w:type="default"/>
          <w:footerReference r:id="rId191" w:type="default"/>
          <w:pgSz w:w="22406" w:h="31680"/>
          <w:pgMar w:top="2316" w:right="3320" w:bottom="1911" w:left="3264" w:header="1796" w:footer="1666" w:gutter="0"/>
          <w:cols w:space="720" w:num="1"/>
        </w:sectPr>
      </w:pPr>
    </w:p>
    <w:p w14:paraId="21632BCB">
      <w:pPr>
        <w:spacing w:line="348" w:lineRule="auto"/>
        <w:rPr>
          <w:rFonts w:ascii="Arial"/>
          <w:sz w:val="21"/>
        </w:rPr>
      </w:pPr>
    </w:p>
    <w:p w14:paraId="41ED6218">
      <w:pPr>
        <w:pStyle w:val="2"/>
        <w:spacing w:before="127" w:line="219" w:lineRule="auto"/>
        <w:ind w:left="319"/>
        <w:rPr>
          <w:sz w:val="39"/>
          <w:szCs w:val="39"/>
        </w:rPr>
      </w:pPr>
      <w:r>
        <w:rPr>
          <w:spacing w:val="2"/>
          <w:sz w:val="39"/>
          <w:szCs w:val="39"/>
        </w:rPr>
        <w:t>(</w:t>
      </w:r>
      <w:r>
        <w:rPr>
          <w:sz w:val="39"/>
          <w:szCs w:val="39"/>
        </w:rPr>
        <w:t>undo</w:t>
      </w:r>
      <w:r>
        <w:rPr>
          <w:spacing w:val="2"/>
          <w:sz w:val="39"/>
          <w:szCs w:val="39"/>
        </w:rPr>
        <w:t>), 恢复到事务开始时的状态。</w:t>
      </w:r>
    </w:p>
    <w:p w14:paraId="22D8700F">
      <w:pPr>
        <w:spacing w:line="367" w:lineRule="auto"/>
        <w:rPr>
          <w:rFonts w:ascii="Arial"/>
          <w:sz w:val="21"/>
        </w:rPr>
      </w:pPr>
    </w:p>
    <w:p w14:paraId="6C54A335">
      <w:pPr>
        <w:pStyle w:val="2"/>
        <w:spacing w:before="117" w:line="223" w:lineRule="auto"/>
        <w:ind w:left="889"/>
        <w:rPr>
          <w:sz w:val="36"/>
          <w:szCs w:val="36"/>
        </w:rPr>
      </w:pPr>
      <w:r>
        <w:rPr>
          <w:b/>
          <w:bCs/>
          <w:spacing w:val="18"/>
          <w:sz w:val="36"/>
          <w:szCs w:val="36"/>
        </w:rPr>
        <w:t>用途：</w:t>
      </w:r>
      <w:r>
        <w:rPr>
          <w:spacing w:val="18"/>
          <w:sz w:val="36"/>
          <w:szCs w:val="36"/>
        </w:rPr>
        <w:t>用于事务回滚，确保在</w:t>
      </w:r>
      <w:r>
        <w:rPr>
          <w:b/>
          <w:bCs/>
          <w:color w:val="20A060"/>
          <w:spacing w:val="18"/>
          <w:sz w:val="36"/>
          <w:szCs w:val="36"/>
        </w:rPr>
        <w:t>事务失败或被取消</w:t>
      </w:r>
      <w:r>
        <w:rPr>
          <w:spacing w:val="18"/>
          <w:sz w:val="36"/>
          <w:szCs w:val="36"/>
        </w:rPr>
        <w:t>时，数据能够恢复到事务开始前的</w:t>
      </w:r>
      <w:r>
        <w:rPr>
          <w:spacing w:val="17"/>
          <w:sz w:val="36"/>
          <w:szCs w:val="36"/>
        </w:rPr>
        <w:t>状态。</w:t>
      </w:r>
    </w:p>
    <w:p w14:paraId="3FA26BE8">
      <w:pPr>
        <w:spacing w:line="296" w:lineRule="auto"/>
        <w:rPr>
          <w:rFonts w:ascii="Arial"/>
          <w:sz w:val="21"/>
        </w:rPr>
      </w:pPr>
    </w:p>
    <w:p w14:paraId="00AAC480">
      <w:pPr>
        <w:pStyle w:val="2"/>
        <w:spacing w:before="127" w:line="261" w:lineRule="auto"/>
        <w:ind w:left="93" w:right="102" w:firstLine="724"/>
        <w:rPr>
          <w:sz w:val="39"/>
          <w:szCs w:val="39"/>
        </w:rPr>
      </w:pPr>
      <w:r>
        <w:rPr>
          <w:spacing w:val="7"/>
          <w:sz w:val="39"/>
          <w:szCs w:val="39"/>
        </w:rPr>
        <w:t>【例1】如果一个事务未提交前发生错误或回滚，撤销日志会记录事务的操作步骤，然</w:t>
      </w:r>
      <w:r>
        <w:rPr>
          <w:spacing w:val="8"/>
          <w:sz w:val="39"/>
          <w:szCs w:val="39"/>
        </w:rPr>
        <w:t xml:space="preserve"> </w:t>
      </w:r>
      <w:r>
        <w:rPr>
          <w:spacing w:val="3"/>
          <w:sz w:val="39"/>
          <w:szCs w:val="39"/>
        </w:rPr>
        <w:t>后通过撤销操作来回滚数据。</w:t>
      </w:r>
    </w:p>
    <w:p w14:paraId="243A6320">
      <w:pPr>
        <w:pStyle w:val="2"/>
        <w:spacing w:before="320" w:line="221" w:lineRule="auto"/>
        <w:ind w:left="1003"/>
        <w:rPr>
          <w:sz w:val="45"/>
          <w:szCs w:val="45"/>
        </w:rPr>
      </w:pPr>
      <w:bookmarkStart w:id="80" w:name="bookmark96"/>
      <w:bookmarkEnd w:id="80"/>
      <w:r>
        <w:rPr>
          <w:b/>
          <w:bCs/>
          <w:spacing w:val="35"/>
          <w:sz w:val="45"/>
          <w:szCs w:val="45"/>
        </w:rPr>
        <w:t>知识点2:日志的功能</w:t>
      </w:r>
    </w:p>
    <w:p w14:paraId="0C54606B">
      <w:pPr>
        <w:spacing w:line="242" w:lineRule="auto"/>
        <w:rPr>
          <w:rFonts w:ascii="Arial"/>
          <w:sz w:val="21"/>
        </w:rPr>
      </w:pPr>
    </w:p>
    <w:p w14:paraId="5EC086BF">
      <w:pPr>
        <w:pStyle w:val="2"/>
        <w:spacing w:before="127" w:line="245" w:lineRule="auto"/>
        <w:ind w:left="93" w:right="81" w:firstLine="790"/>
        <w:rPr>
          <w:sz w:val="39"/>
          <w:szCs w:val="39"/>
        </w:rPr>
      </w:pPr>
      <w:r>
        <w:rPr>
          <w:spacing w:val="1"/>
          <w:sz w:val="39"/>
          <w:szCs w:val="39"/>
        </w:rPr>
        <w:t>1.事务故障恢复：通过记录事务操作，日志可以确保在系统崩溃或故障后，</w:t>
      </w:r>
      <w:r>
        <w:rPr>
          <w:sz w:val="39"/>
          <w:szCs w:val="39"/>
        </w:rPr>
        <w:t xml:space="preserve">通过回放重 </w:t>
      </w:r>
      <w:r>
        <w:rPr>
          <w:spacing w:val="4"/>
          <w:sz w:val="39"/>
          <w:szCs w:val="39"/>
        </w:rPr>
        <w:t>做日志来恢复提交的事务，或使用撤销日志来回滚未提交的事</w:t>
      </w:r>
      <w:r>
        <w:rPr>
          <w:spacing w:val="3"/>
          <w:sz w:val="39"/>
          <w:szCs w:val="39"/>
        </w:rPr>
        <w:t>务。</w:t>
      </w:r>
    </w:p>
    <w:p w14:paraId="26B6C192">
      <w:pPr>
        <w:spacing w:line="314" w:lineRule="auto"/>
        <w:rPr>
          <w:rFonts w:ascii="Arial"/>
          <w:sz w:val="21"/>
        </w:rPr>
      </w:pPr>
    </w:p>
    <w:p w14:paraId="2F1F40B3">
      <w:pPr>
        <w:pStyle w:val="2"/>
        <w:spacing w:before="127" w:line="244" w:lineRule="auto"/>
        <w:ind w:left="93" w:right="60" w:firstLine="790"/>
        <w:rPr>
          <w:sz w:val="39"/>
          <w:szCs w:val="39"/>
        </w:rPr>
      </w:pPr>
      <w:r>
        <w:rPr>
          <w:spacing w:val="1"/>
          <w:sz w:val="39"/>
          <w:szCs w:val="39"/>
        </w:rPr>
        <w:t>2.系统故障恢复：在数据库崩溃或操作系统崩溃后，日志是恢复数据库的基础，通过重</w:t>
      </w:r>
      <w:r>
        <w:rPr>
          <w:spacing w:val="16"/>
          <w:sz w:val="39"/>
          <w:szCs w:val="39"/>
        </w:rPr>
        <w:t xml:space="preserve"> </w:t>
      </w:r>
      <w:r>
        <w:rPr>
          <w:spacing w:val="4"/>
          <w:sz w:val="39"/>
          <w:szCs w:val="39"/>
        </w:rPr>
        <w:t>做日志和撤销日志结合使用，可以将数据库恢复到崩溃前的状</w:t>
      </w:r>
      <w:r>
        <w:rPr>
          <w:spacing w:val="3"/>
          <w:sz w:val="39"/>
          <w:szCs w:val="39"/>
        </w:rPr>
        <w:t>态。</w:t>
      </w:r>
    </w:p>
    <w:p w14:paraId="58D65111">
      <w:pPr>
        <w:spacing w:line="277" w:lineRule="auto"/>
        <w:rPr>
          <w:rFonts w:ascii="Arial"/>
          <w:sz w:val="21"/>
        </w:rPr>
      </w:pPr>
    </w:p>
    <w:p w14:paraId="0A0A617F">
      <w:pPr>
        <w:pStyle w:val="2"/>
        <w:spacing w:before="128" w:line="258" w:lineRule="auto"/>
        <w:ind w:left="93" w:right="40" w:firstLine="790"/>
        <w:rPr>
          <w:sz w:val="39"/>
          <w:szCs w:val="39"/>
        </w:rPr>
      </w:pPr>
      <w:r>
        <w:rPr>
          <w:spacing w:val="2"/>
          <w:sz w:val="39"/>
          <w:szCs w:val="39"/>
        </w:rPr>
        <w:t>3.介质故障恢复：日志可以协助后备副本进行介质故障恢复，若是与</w:t>
      </w:r>
      <w:r>
        <w:rPr>
          <w:color w:val="20B070"/>
          <w:spacing w:val="2"/>
          <w:sz w:val="39"/>
          <w:szCs w:val="39"/>
        </w:rPr>
        <w:t>静态备份</w:t>
      </w:r>
      <w:r>
        <w:rPr>
          <w:spacing w:val="2"/>
          <w:sz w:val="39"/>
          <w:szCs w:val="39"/>
        </w:rPr>
        <w:t>进行</w:t>
      </w:r>
      <w:r>
        <w:rPr>
          <w:spacing w:val="1"/>
          <w:sz w:val="39"/>
          <w:szCs w:val="39"/>
        </w:rPr>
        <w:t>介质</w:t>
      </w:r>
      <w:r>
        <w:rPr>
          <w:sz w:val="39"/>
          <w:szCs w:val="39"/>
        </w:rPr>
        <w:t xml:space="preserve"> </w:t>
      </w:r>
      <w:r>
        <w:rPr>
          <w:spacing w:val="2"/>
          <w:sz w:val="39"/>
          <w:szCs w:val="39"/>
        </w:rPr>
        <w:t>故障恢复，则在静态备份装入后，运行日志文</w:t>
      </w:r>
      <w:r>
        <w:rPr>
          <w:spacing w:val="1"/>
          <w:sz w:val="39"/>
          <w:szCs w:val="39"/>
        </w:rPr>
        <w:t>件恢复事务；若是与</w:t>
      </w:r>
      <w:r>
        <w:rPr>
          <w:color w:val="20B040"/>
          <w:spacing w:val="1"/>
          <w:sz w:val="39"/>
          <w:szCs w:val="39"/>
        </w:rPr>
        <w:t>动态备份</w:t>
      </w:r>
      <w:r>
        <w:rPr>
          <w:spacing w:val="1"/>
          <w:sz w:val="39"/>
          <w:szCs w:val="39"/>
        </w:rPr>
        <w:t>进行介质故障恢</w:t>
      </w:r>
      <w:r>
        <w:rPr>
          <w:sz w:val="39"/>
          <w:szCs w:val="39"/>
        </w:rPr>
        <w:t xml:space="preserve"> </w:t>
      </w:r>
      <w:r>
        <w:rPr>
          <w:spacing w:val="2"/>
          <w:sz w:val="39"/>
          <w:szCs w:val="39"/>
        </w:rPr>
        <w:t>复，则后备副本与该文件日志结合起来才能将数据库恢复至一致性状态。</w:t>
      </w:r>
    </w:p>
    <w:p w14:paraId="1A60CE49">
      <w:pPr>
        <w:spacing w:line="306" w:lineRule="auto"/>
        <w:rPr>
          <w:rFonts w:ascii="Arial"/>
          <w:sz w:val="21"/>
        </w:rPr>
      </w:pPr>
    </w:p>
    <w:p w14:paraId="36BDC51D">
      <w:pPr>
        <w:pStyle w:val="2"/>
        <w:spacing w:before="1" w:line="564" w:lineRule="exact"/>
        <w:ind w:firstLine="968"/>
      </w:pPr>
      <w:r>
        <w:rPr>
          <w:position w:val="-11"/>
        </w:rPr>
        <w:pict>
          <v:group id="_x0000_s1124" o:spid="_x0000_s1124" o:spt="203" style="height:28.25pt;width:269.8pt;" coordsize="5395,565">
            <o:lock v:ext="edit"/>
            <v:shape id="_x0000_s1125" o:spid="_x0000_s1125" o:spt="75" type="#_x0000_t75" style="position:absolute;left:0;top:0;height:565;width:5362;" filled="f" stroked="f" coordsize="21600,21600">
              <v:path/>
              <v:fill on="f" focussize="0,0"/>
              <v:stroke on="f"/>
              <v:imagedata r:id="rId289" o:title=""/>
              <o:lock v:ext="edit" aspectratio="t"/>
            </v:shape>
            <v:shape id="_x0000_s1126" o:spid="_x0000_s1126" o:spt="202" type="#_x0000_t202" style="position:absolute;left:-20;top:-20;height:605;width:5435;" filled="f" stroked="f" coordsize="21600,21600">
              <v:path/>
              <v:fill on="f" focussize="0,0"/>
              <v:stroke on="f"/>
              <v:imagedata o:title=""/>
              <o:lock v:ext="edit" aspectratio="f"/>
              <v:textbox inset="0mm,0mm,0mm,0mm">
                <w:txbxContent>
                  <w:p w14:paraId="295FF9E1">
                    <w:pPr>
                      <w:spacing w:before="98" w:line="221" w:lineRule="auto"/>
                      <w:ind w:left="73"/>
                      <w:rPr>
                        <w:rFonts w:ascii="宋体" w:hAnsi="宋体" w:eastAsia="宋体" w:cs="宋体"/>
                        <w:sz w:val="45"/>
                        <w:szCs w:val="45"/>
                      </w:rPr>
                    </w:pPr>
                    <w:r>
                      <w:rPr>
                        <w:rFonts w:ascii="宋体" w:hAnsi="宋体" w:eastAsia="宋体" w:cs="宋体"/>
                        <w:b/>
                        <w:bCs/>
                        <w:spacing w:val="27"/>
                        <w:sz w:val="45"/>
                        <w:szCs w:val="45"/>
                      </w:rPr>
                      <w:t>知识点3:日志的登记原则</w:t>
                    </w:r>
                  </w:p>
                </w:txbxContent>
              </v:textbox>
            </v:shape>
            <w10:wrap type="none"/>
            <w10:anchorlock/>
          </v:group>
        </w:pict>
      </w:r>
    </w:p>
    <w:p w14:paraId="0DE95FD3">
      <w:pPr>
        <w:spacing w:line="286" w:lineRule="auto"/>
        <w:rPr>
          <w:rFonts w:ascii="Arial"/>
          <w:sz w:val="21"/>
        </w:rPr>
      </w:pPr>
    </w:p>
    <w:p w14:paraId="5E06FA1F">
      <w:pPr>
        <w:pStyle w:val="2"/>
        <w:spacing w:before="117" w:line="224" w:lineRule="auto"/>
        <w:ind w:left="889"/>
        <w:rPr>
          <w:sz w:val="36"/>
          <w:szCs w:val="36"/>
        </w:rPr>
      </w:pPr>
      <w:r>
        <w:rPr>
          <w:b/>
          <w:bCs/>
          <w:spacing w:val="11"/>
          <w:sz w:val="36"/>
          <w:szCs w:val="36"/>
        </w:rPr>
        <w:t>1.写前日志原则：</w:t>
      </w:r>
    </w:p>
    <w:p w14:paraId="599DD15D">
      <w:pPr>
        <w:spacing w:line="270" w:lineRule="auto"/>
        <w:rPr>
          <w:rFonts w:ascii="Arial"/>
          <w:sz w:val="21"/>
        </w:rPr>
      </w:pPr>
    </w:p>
    <w:p w14:paraId="6BA45C25">
      <w:pPr>
        <w:pStyle w:val="2"/>
        <w:spacing w:before="127" w:line="277" w:lineRule="auto"/>
        <w:ind w:left="93" w:right="66" w:firstLine="790"/>
        <w:jc w:val="both"/>
        <w:rPr>
          <w:sz w:val="39"/>
          <w:szCs w:val="39"/>
        </w:rPr>
      </w:pPr>
      <w:r>
        <w:rPr>
          <w:spacing w:val="11"/>
          <w:sz w:val="39"/>
          <w:szCs w:val="39"/>
        </w:rPr>
        <w:t>写前日志原则是指在对数据库进行</w:t>
      </w:r>
      <w:r>
        <w:rPr>
          <w:color w:val="20B060"/>
          <w:spacing w:val="11"/>
          <w:sz w:val="39"/>
          <w:szCs w:val="39"/>
        </w:rPr>
        <w:t>实际修改之前</w:t>
      </w:r>
      <w:r>
        <w:rPr>
          <w:spacing w:val="11"/>
          <w:sz w:val="39"/>
          <w:szCs w:val="39"/>
        </w:rPr>
        <w:t>，必须首先</w:t>
      </w:r>
      <w:r>
        <w:rPr>
          <w:color w:val="209070"/>
          <w:spacing w:val="11"/>
          <w:sz w:val="39"/>
          <w:szCs w:val="39"/>
        </w:rPr>
        <w:t>把该修改</w:t>
      </w:r>
      <w:r>
        <w:rPr>
          <w:color w:val="209070"/>
          <w:spacing w:val="10"/>
          <w:sz w:val="39"/>
          <w:szCs w:val="39"/>
        </w:rPr>
        <w:t>记录到日志文件</w:t>
      </w:r>
      <w:r>
        <w:rPr>
          <w:color w:val="209070"/>
          <w:sz w:val="39"/>
          <w:szCs w:val="39"/>
        </w:rPr>
        <w:t xml:space="preserve"> </w:t>
      </w:r>
      <w:r>
        <w:rPr>
          <w:spacing w:val="2"/>
          <w:sz w:val="39"/>
          <w:szCs w:val="39"/>
        </w:rPr>
        <w:t>中。这样可以确保数据的修改不会丢失，即使</w:t>
      </w:r>
      <w:r>
        <w:rPr>
          <w:spacing w:val="1"/>
          <w:sz w:val="39"/>
          <w:szCs w:val="39"/>
        </w:rPr>
        <w:t>在系统崩溃时，数据库可以根据日志中的记录</w:t>
      </w:r>
      <w:r>
        <w:rPr>
          <w:sz w:val="39"/>
          <w:szCs w:val="39"/>
        </w:rPr>
        <w:t xml:space="preserve"> </w:t>
      </w:r>
      <w:r>
        <w:rPr>
          <w:spacing w:val="3"/>
          <w:sz w:val="39"/>
          <w:szCs w:val="39"/>
        </w:rPr>
        <w:t>恢复到正确的状态。</w:t>
      </w:r>
    </w:p>
    <w:p w14:paraId="2D55F04E">
      <w:pPr>
        <w:pStyle w:val="2"/>
        <w:spacing w:before="338" w:line="297" w:lineRule="auto"/>
        <w:ind w:left="93" w:right="145" w:firstLine="795"/>
        <w:rPr>
          <w:sz w:val="36"/>
          <w:szCs w:val="36"/>
        </w:rPr>
      </w:pPr>
      <w:r>
        <w:rPr>
          <w:b/>
          <w:bCs/>
          <w:spacing w:val="23"/>
          <w:sz w:val="36"/>
          <w:szCs w:val="36"/>
        </w:rPr>
        <w:t>要求：</w:t>
      </w:r>
      <w:r>
        <w:rPr>
          <w:spacing w:val="23"/>
          <w:sz w:val="36"/>
          <w:szCs w:val="36"/>
        </w:rPr>
        <w:t>任何对数据库的数据修改操作，都必须首先在日志中记录该操作(包括事务开始、</w:t>
      </w:r>
      <w:r>
        <w:rPr>
          <w:spacing w:val="13"/>
          <w:sz w:val="36"/>
          <w:szCs w:val="36"/>
        </w:rPr>
        <w:t xml:space="preserve"> </w:t>
      </w:r>
      <w:r>
        <w:rPr>
          <w:spacing w:val="30"/>
          <w:sz w:val="36"/>
          <w:szCs w:val="36"/>
        </w:rPr>
        <w:t>数据修改、提交或回滚)。</w:t>
      </w:r>
    </w:p>
    <w:p w14:paraId="40E9C5B8">
      <w:pPr>
        <w:pStyle w:val="2"/>
        <w:spacing w:before="249" w:line="224" w:lineRule="auto"/>
        <w:ind w:left="889"/>
        <w:rPr>
          <w:sz w:val="36"/>
          <w:szCs w:val="36"/>
        </w:rPr>
      </w:pPr>
      <w:r>
        <w:rPr>
          <w:b/>
          <w:bCs/>
          <w:spacing w:val="-2"/>
          <w:sz w:val="36"/>
          <w:szCs w:val="36"/>
        </w:rPr>
        <w:t>2.</w:t>
      </w:r>
      <w:r>
        <w:rPr>
          <w:spacing w:val="-72"/>
          <w:sz w:val="36"/>
          <w:szCs w:val="36"/>
        </w:rPr>
        <w:t xml:space="preserve"> </w:t>
      </w:r>
      <w:r>
        <w:rPr>
          <w:b/>
          <w:bCs/>
          <w:spacing w:val="-2"/>
          <w:sz w:val="36"/>
          <w:szCs w:val="36"/>
        </w:rPr>
        <w:t>日志顺序性：</w:t>
      </w:r>
    </w:p>
    <w:p w14:paraId="5E31B148">
      <w:pPr>
        <w:spacing w:line="268" w:lineRule="auto"/>
        <w:rPr>
          <w:rFonts w:ascii="Arial"/>
          <w:sz w:val="21"/>
        </w:rPr>
      </w:pPr>
    </w:p>
    <w:p w14:paraId="64A6D385">
      <w:pPr>
        <w:pStyle w:val="2"/>
        <w:spacing w:before="127" w:line="269" w:lineRule="auto"/>
        <w:ind w:left="93" w:right="122" w:firstLine="790"/>
        <w:rPr>
          <w:sz w:val="39"/>
          <w:szCs w:val="39"/>
        </w:rPr>
      </w:pPr>
      <w:r>
        <w:rPr>
          <w:sz w:val="39"/>
          <w:szCs w:val="39"/>
        </w:rPr>
        <w:t>数据库日志必须按照顺序进行记录，并且</w:t>
      </w:r>
      <w:r>
        <w:rPr>
          <w:color w:val="20B060"/>
          <w:sz w:val="39"/>
          <w:szCs w:val="39"/>
        </w:rPr>
        <w:t>遵循时间顺序</w:t>
      </w:r>
      <w:r>
        <w:rPr>
          <w:sz w:val="39"/>
          <w:szCs w:val="39"/>
        </w:rPr>
        <w:t>。这样可以确保</w:t>
      </w:r>
      <w:r>
        <w:rPr>
          <w:spacing w:val="-1"/>
          <w:sz w:val="39"/>
          <w:szCs w:val="39"/>
        </w:rPr>
        <w:t>日志记录的操作</w:t>
      </w:r>
      <w:r>
        <w:rPr>
          <w:sz w:val="39"/>
          <w:szCs w:val="39"/>
        </w:rPr>
        <w:t xml:space="preserve"> </w:t>
      </w:r>
      <w:r>
        <w:rPr>
          <w:spacing w:val="4"/>
          <w:sz w:val="39"/>
          <w:szCs w:val="39"/>
        </w:rPr>
        <w:t>是可以按正确顺序回放的，保证事务的原子性和一致</w:t>
      </w:r>
      <w:r>
        <w:rPr>
          <w:spacing w:val="3"/>
          <w:sz w:val="39"/>
          <w:szCs w:val="39"/>
        </w:rPr>
        <w:t>性。</w:t>
      </w:r>
    </w:p>
    <w:p w14:paraId="265C89F4">
      <w:pPr>
        <w:pStyle w:val="2"/>
        <w:spacing w:before="327" w:line="275" w:lineRule="auto"/>
        <w:ind w:left="93" w:right="64" w:firstLine="795"/>
        <w:rPr>
          <w:sz w:val="39"/>
          <w:szCs w:val="39"/>
        </w:rPr>
      </w:pPr>
      <w:r>
        <w:rPr>
          <w:b/>
          <w:bCs/>
          <w:spacing w:val="1"/>
          <w:sz w:val="39"/>
          <w:szCs w:val="39"/>
        </w:rPr>
        <w:t>要求：</w:t>
      </w:r>
      <w:r>
        <w:rPr>
          <w:spacing w:val="1"/>
          <w:sz w:val="39"/>
          <w:szCs w:val="39"/>
        </w:rPr>
        <w:t>日志中的每一条记录都必须包含事务的开始、修改操作、提交或回滚</w:t>
      </w:r>
      <w:r>
        <w:rPr>
          <w:sz w:val="39"/>
          <w:szCs w:val="39"/>
        </w:rPr>
        <w:t xml:space="preserve">的时间戳等 </w:t>
      </w:r>
      <w:r>
        <w:rPr>
          <w:spacing w:val="1"/>
          <w:sz w:val="39"/>
          <w:szCs w:val="39"/>
        </w:rPr>
        <w:t>信息。</w:t>
      </w:r>
    </w:p>
    <w:p w14:paraId="2C9AAB71">
      <w:pPr>
        <w:pStyle w:val="2"/>
        <w:spacing w:before="311" w:line="215" w:lineRule="auto"/>
        <w:ind w:left="818"/>
        <w:rPr>
          <w:sz w:val="39"/>
          <w:szCs w:val="39"/>
        </w:rPr>
      </w:pPr>
      <w:r>
        <w:rPr>
          <w:spacing w:val="16"/>
          <w:sz w:val="39"/>
          <w:szCs w:val="39"/>
        </w:rPr>
        <w:t>【例2】下列关于重做日志</w:t>
      </w:r>
      <w:r>
        <w:rPr>
          <w:spacing w:val="-45"/>
          <w:sz w:val="39"/>
          <w:szCs w:val="39"/>
        </w:rPr>
        <w:t xml:space="preserve"> </w:t>
      </w:r>
      <w:r>
        <w:rPr>
          <w:rFonts w:ascii="Times New Roman" w:hAnsi="Times New Roman" w:eastAsia="Times New Roman" w:cs="Times New Roman"/>
          <w:spacing w:val="16"/>
          <w:sz w:val="39"/>
          <w:szCs w:val="39"/>
        </w:rPr>
        <w:t>(</w:t>
      </w:r>
      <w:r>
        <w:rPr>
          <w:rFonts w:ascii="Times New Roman" w:hAnsi="Times New Roman" w:eastAsia="Times New Roman" w:cs="Times New Roman"/>
          <w:sz w:val="39"/>
          <w:szCs w:val="39"/>
        </w:rPr>
        <w:t>Redo</w:t>
      </w:r>
      <w:r>
        <w:rPr>
          <w:rFonts w:ascii="Times New Roman" w:hAnsi="Times New Roman" w:eastAsia="Times New Roman" w:cs="Times New Roman"/>
          <w:spacing w:val="16"/>
          <w:sz w:val="39"/>
          <w:szCs w:val="39"/>
        </w:rPr>
        <w:t xml:space="preserve">   </w:t>
      </w:r>
      <w:r>
        <w:rPr>
          <w:rFonts w:ascii="Times New Roman" w:hAnsi="Times New Roman" w:eastAsia="Times New Roman" w:cs="Times New Roman"/>
          <w:sz w:val="39"/>
          <w:szCs w:val="39"/>
        </w:rPr>
        <w:t>Log</w:t>
      </w:r>
      <w:r>
        <w:rPr>
          <w:rFonts w:ascii="Times New Roman" w:hAnsi="Times New Roman" w:eastAsia="Times New Roman" w:cs="Times New Roman"/>
          <w:spacing w:val="16"/>
          <w:sz w:val="39"/>
          <w:szCs w:val="39"/>
        </w:rPr>
        <w:t>)</w:t>
      </w:r>
      <w:r>
        <w:rPr>
          <w:rFonts w:ascii="Times New Roman" w:hAnsi="Times New Roman" w:eastAsia="Times New Roman" w:cs="Times New Roman"/>
          <w:spacing w:val="47"/>
          <w:sz w:val="39"/>
          <w:szCs w:val="39"/>
        </w:rPr>
        <w:t xml:space="preserve"> </w:t>
      </w:r>
      <w:r>
        <w:rPr>
          <w:spacing w:val="16"/>
          <w:sz w:val="39"/>
          <w:szCs w:val="39"/>
        </w:rPr>
        <w:t>的描述，哪一项是正确</w:t>
      </w:r>
      <w:r>
        <w:rPr>
          <w:spacing w:val="15"/>
          <w:sz w:val="39"/>
          <w:szCs w:val="39"/>
        </w:rPr>
        <w:t>的(   )?</w:t>
      </w:r>
    </w:p>
    <w:p w14:paraId="6D892970">
      <w:pPr>
        <w:spacing w:line="280" w:lineRule="auto"/>
        <w:rPr>
          <w:rFonts w:ascii="Arial"/>
          <w:sz w:val="21"/>
        </w:rPr>
      </w:pPr>
    </w:p>
    <w:p w14:paraId="09DF2D49">
      <w:pPr>
        <w:pStyle w:val="2"/>
        <w:spacing w:before="127" w:line="222" w:lineRule="auto"/>
        <w:ind w:left="884"/>
        <w:rPr>
          <w:sz w:val="39"/>
          <w:szCs w:val="39"/>
        </w:rPr>
      </w:pPr>
      <w:r>
        <w:rPr>
          <w:rFonts w:ascii="Times New Roman" w:hAnsi="Times New Roman" w:eastAsia="Times New Roman" w:cs="Times New Roman"/>
          <w:spacing w:val="4"/>
          <w:sz w:val="39"/>
          <w:szCs w:val="39"/>
        </w:rPr>
        <w:t>A.</w:t>
      </w:r>
      <w:r>
        <w:rPr>
          <w:rFonts w:ascii="Times New Roman" w:hAnsi="Times New Roman" w:eastAsia="Times New Roman" w:cs="Times New Roman"/>
          <w:spacing w:val="-34"/>
          <w:sz w:val="39"/>
          <w:szCs w:val="39"/>
        </w:rPr>
        <w:t xml:space="preserve"> </w:t>
      </w:r>
      <w:r>
        <w:rPr>
          <w:spacing w:val="4"/>
          <w:sz w:val="39"/>
          <w:szCs w:val="39"/>
        </w:rPr>
        <w:t>重做日志记录的是事务未提交前的修改操作，用于事务回滚</w:t>
      </w:r>
    </w:p>
    <w:p w14:paraId="28E64383">
      <w:pPr>
        <w:spacing w:line="286" w:lineRule="auto"/>
        <w:rPr>
          <w:rFonts w:ascii="Arial"/>
          <w:sz w:val="21"/>
        </w:rPr>
      </w:pPr>
    </w:p>
    <w:p w14:paraId="4EF236B3">
      <w:pPr>
        <w:pStyle w:val="2"/>
        <w:spacing w:before="127" w:line="221" w:lineRule="auto"/>
        <w:ind w:left="884"/>
        <w:rPr>
          <w:sz w:val="39"/>
          <w:szCs w:val="39"/>
        </w:rPr>
      </w:pPr>
      <w:r>
        <w:rPr>
          <w:rFonts w:ascii="Times New Roman" w:hAnsi="Times New Roman" w:eastAsia="Times New Roman" w:cs="Times New Roman"/>
          <w:spacing w:val="6"/>
          <w:sz w:val="39"/>
          <w:szCs w:val="39"/>
        </w:rPr>
        <w:t>B.</w:t>
      </w:r>
      <w:r>
        <w:rPr>
          <w:spacing w:val="6"/>
          <w:sz w:val="39"/>
          <w:szCs w:val="39"/>
        </w:rPr>
        <w:t>重做日志记录数据库中所有修改操作，确保事务提交后的修改</w:t>
      </w:r>
      <w:r>
        <w:rPr>
          <w:spacing w:val="5"/>
          <w:sz w:val="39"/>
          <w:szCs w:val="39"/>
        </w:rPr>
        <w:t>不会丢失</w:t>
      </w:r>
    </w:p>
    <w:p w14:paraId="5CD538A2">
      <w:pPr>
        <w:spacing w:line="279" w:lineRule="auto"/>
        <w:rPr>
          <w:rFonts w:ascii="Arial"/>
          <w:sz w:val="21"/>
        </w:rPr>
      </w:pPr>
    </w:p>
    <w:p w14:paraId="267070F5">
      <w:pPr>
        <w:pStyle w:val="2"/>
        <w:spacing w:before="127" w:line="221" w:lineRule="auto"/>
        <w:ind w:left="884"/>
        <w:rPr>
          <w:sz w:val="39"/>
          <w:szCs w:val="39"/>
        </w:rPr>
      </w:pPr>
      <w:r>
        <w:rPr>
          <w:rFonts w:ascii="Times New Roman" w:hAnsi="Times New Roman" w:eastAsia="Times New Roman" w:cs="Times New Roman"/>
          <w:spacing w:val="3"/>
          <w:sz w:val="39"/>
          <w:szCs w:val="39"/>
        </w:rPr>
        <w:t>C.</w:t>
      </w:r>
      <w:r>
        <w:rPr>
          <w:rFonts w:ascii="Times New Roman" w:hAnsi="Times New Roman" w:eastAsia="Times New Roman" w:cs="Times New Roman"/>
          <w:spacing w:val="-26"/>
          <w:sz w:val="39"/>
          <w:szCs w:val="39"/>
        </w:rPr>
        <w:t xml:space="preserve"> </w:t>
      </w:r>
      <w:r>
        <w:rPr>
          <w:spacing w:val="3"/>
          <w:sz w:val="39"/>
          <w:szCs w:val="39"/>
        </w:rPr>
        <w:t>重做日志用于数据库的故障恢复，但不能用于崩溃恢复</w:t>
      </w:r>
    </w:p>
    <w:p w14:paraId="22789C13">
      <w:pPr>
        <w:spacing w:line="280" w:lineRule="auto"/>
        <w:rPr>
          <w:rFonts w:ascii="Arial"/>
          <w:sz w:val="21"/>
        </w:rPr>
      </w:pPr>
    </w:p>
    <w:p w14:paraId="0CE9670A">
      <w:pPr>
        <w:pStyle w:val="2"/>
        <w:spacing w:before="127" w:line="222" w:lineRule="auto"/>
        <w:ind w:left="884"/>
        <w:rPr>
          <w:sz w:val="39"/>
          <w:szCs w:val="39"/>
        </w:rPr>
      </w:pPr>
      <w:r>
        <w:rPr>
          <w:rFonts w:ascii="Times New Roman" w:hAnsi="Times New Roman" w:eastAsia="Times New Roman" w:cs="Times New Roman"/>
          <w:spacing w:val="4"/>
          <w:sz w:val="39"/>
          <w:szCs w:val="39"/>
        </w:rPr>
        <w:t>D.</w:t>
      </w:r>
      <w:r>
        <w:rPr>
          <w:rFonts w:ascii="Times New Roman" w:hAnsi="Times New Roman" w:eastAsia="Times New Roman" w:cs="Times New Roman"/>
          <w:spacing w:val="-33"/>
          <w:sz w:val="39"/>
          <w:szCs w:val="39"/>
        </w:rPr>
        <w:t xml:space="preserve"> </w:t>
      </w:r>
      <w:r>
        <w:rPr>
          <w:spacing w:val="4"/>
          <w:sz w:val="39"/>
          <w:szCs w:val="39"/>
        </w:rPr>
        <w:t>重做日志仅记录已经回滚的事务操作，以确保数据的一致性</w:t>
      </w:r>
    </w:p>
    <w:p w14:paraId="16344ABB">
      <w:pPr>
        <w:spacing w:line="325" w:lineRule="auto"/>
        <w:rPr>
          <w:rFonts w:ascii="Arial"/>
          <w:sz w:val="21"/>
        </w:rPr>
      </w:pPr>
    </w:p>
    <w:p w14:paraId="3B907317">
      <w:pPr>
        <w:pStyle w:val="2"/>
        <w:spacing w:before="128" w:line="268" w:lineRule="auto"/>
        <w:ind w:left="93" w:right="51" w:firstLine="724"/>
        <w:jc w:val="both"/>
        <w:rPr>
          <w:sz w:val="39"/>
          <w:szCs w:val="39"/>
        </w:rPr>
      </w:pPr>
      <w:r>
        <w:rPr>
          <w:sz w:val="39"/>
          <w:szCs w:val="39"/>
        </w:rPr>
        <w:t>【答案】</w:t>
      </w:r>
      <w:r>
        <w:rPr>
          <w:rFonts w:ascii="Times New Roman" w:hAnsi="Times New Roman" w:eastAsia="Times New Roman" w:cs="Times New Roman"/>
          <w:sz w:val="39"/>
          <w:szCs w:val="39"/>
        </w:rPr>
        <w:t>B</w:t>
      </w:r>
      <w:r>
        <w:rPr>
          <w:sz w:val="39"/>
          <w:szCs w:val="39"/>
        </w:rPr>
        <w:t>【解析】:重做日志记录数据库中所有修改操作，确保在系统崩溃后可以重新</w:t>
      </w:r>
      <w:r>
        <w:rPr>
          <w:spacing w:val="11"/>
          <w:sz w:val="39"/>
          <w:szCs w:val="39"/>
        </w:rPr>
        <w:t xml:space="preserve"> </w:t>
      </w:r>
      <w:r>
        <w:rPr>
          <w:spacing w:val="3"/>
          <w:sz w:val="39"/>
          <w:szCs w:val="39"/>
        </w:rPr>
        <w:t>执行尚未提交的事务，并恢复到崩溃前的最新状态。选</w:t>
      </w:r>
      <w:r>
        <w:rPr>
          <w:spacing w:val="2"/>
          <w:sz w:val="39"/>
          <w:szCs w:val="39"/>
        </w:rPr>
        <w:t>项</w:t>
      </w:r>
      <w:r>
        <w:rPr>
          <w:rFonts w:ascii="Times New Roman" w:hAnsi="Times New Roman" w:eastAsia="Times New Roman" w:cs="Times New Roman"/>
          <w:spacing w:val="2"/>
          <w:sz w:val="39"/>
          <w:szCs w:val="39"/>
        </w:rPr>
        <w:t xml:space="preserve">B </w:t>
      </w:r>
      <w:r>
        <w:rPr>
          <w:spacing w:val="2"/>
          <w:sz w:val="39"/>
          <w:szCs w:val="39"/>
        </w:rPr>
        <w:t>正确描述了重做日志的用途。选</w:t>
      </w:r>
      <w:r>
        <w:rPr>
          <w:sz w:val="39"/>
          <w:szCs w:val="39"/>
        </w:rPr>
        <w:t xml:space="preserve"> </w:t>
      </w:r>
      <w:r>
        <w:rPr>
          <w:spacing w:val="8"/>
          <w:sz w:val="39"/>
          <w:szCs w:val="39"/>
        </w:rPr>
        <w:t>项</w:t>
      </w:r>
      <w:r>
        <w:rPr>
          <w:spacing w:val="-73"/>
          <w:sz w:val="39"/>
          <w:szCs w:val="39"/>
        </w:rPr>
        <w:t xml:space="preserve"> </w:t>
      </w:r>
      <w:r>
        <w:rPr>
          <w:spacing w:val="8"/>
          <w:sz w:val="39"/>
          <w:szCs w:val="39"/>
        </w:rPr>
        <w:t>A 错误，重做日志记录的是已提交事务的修改操作；选项C 错误，重做日志用于崩溃恢</w:t>
      </w:r>
      <w:r>
        <w:rPr>
          <w:sz w:val="39"/>
          <w:szCs w:val="39"/>
        </w:rPr>
        <w:t xml:space="preserve"> </w:t>
      </w:r>
      <w:r>
        <w:rPr>
          <w:spacing w:val="7"/>
          <w:sz w:val="39"/>
          <w:szCs w:val="39"/>
        </w:rPr>
        <w:t>复；选项</w:t>
      </w:r>
      <w:r>
        <w:rPr>
          <w:rFonts w:ascii="Times New Roman" w:hAnsi="Times New Roman" w:eastAsia="Times New Roman" w:cs="Times New Roman"/>
          <w:spacing w:val="7"/>
          <w:sz w:val="39"/>
          <w:szCs w:val="39"/>
        </w:rPr>
        <w:t xml:space="preserve">D </w:t>
      </w:r>
      <w:r>
        <w:rPr>
          <w:spacing w:val="7"/>
          <w:sz w:val="39"/>
          <w:szCs w:val="39"/>
        </w:rPr>
        <w:t>错误，重做日志记录的是已提交事务的修改，而</w:t>
      </w:r>
      <w:r>
        <w:rPr>
          <w:spacing w:val="6"/>
          <w:sz w:val="39"/>
          <w:szCs w:val="39"/>
        </w:rPr>
        <w:t>非回滚事务。</w:t>
      </w:r>
    </w:p>
    <w:p w14:paraId="731AFB2D">
      <w:pPr>
        <w:pStyle w:val="2"/>
        <w:spacing w:before="350" w:line="215" w:lineRule="auto"/>
        <w:ind w:left="818"/>
        <w:rPr>
          <w:sz w:val="39"/>
          <w:szCs w:val="39"/>
        </w:rPr>
      </w:pPr>
      <w:r>
        <w:rPr>
          <w:spacing w:val="17"/>
          <w:sz w:val="39"/>
          <w:szCs w:val="39"/>
        </w:rPr>
        <w:t>【例3】下列关于撤销日志</w:t>
      </w:r>
      <w:r>
        <w:rPr>
          <w:spacing w:val="-53"/>
          <w:sz w:val="39"/>
          <w:szCs w:val="39"/>
        </w:rPr>
        <w:t xml:space="preserve"> </w:t>
      </w:r>
      <w:r>
        <w:rPr>
          <w:rFonts w:ascii="Times New Roman" w:hAnsi="Times New Roman" w:eastAsia="Times New Roman" w:cs="Times New Roman"/>
          <w:spacing w:val="17"/>
          <w:sz w:val="39"/>
          <w:szCs w:val="39"/>
        </w:rPr>
        <w:t>(</w:t>
      </w:r>
      <w:r>
        <w:rPr>
          <w:rFonts w:ascii="Times New Roman" w:hAnsi="Times New Roman" w:eastAsia="Times New Roman" w:cs="Times New Roman"/>
          <w:sz w:val="39"/>
          <w:szCs w:val="39"/>
        </w:rPr>
        <w:t>Undo</w:t>
      </w:r>
      <w:r>
        <w:rPr>
          <w:rFonts w:ascii="Times New Roman" w:hAnsi="Times New Roman" w:eastAsia="Times New Roman" w:cs="Times New Roman"/>
          <w:spacing w:val="17"/>
          <w:sz w:val="39"/>
          <w:szCs w:val="39"/>
        </w:rPr>
        <w:t xml:space="preserve">   </w:t>
      </w:r>
      <w:r>
        <w:rPr>
          <w:rFonts w:ascii="Times New Roman" w:hAnsi="Times New Roman" w:eastAsia="Times New Roman" w:cs="Times New Roman"/>
          <w:sz w:val="39"/>
          <w:szCs w:val="39"/>
        </w:rPr>
        <w:t>Log</w:t>
      </w:r>
      <w:r>
        <w:rPr>
          <w:rFonts w:ascii="Times New Roman" w:hAnsi="Times New Roman" w:eastAsia="Times New Roman" w:cs="Times New Roman"/>
          <w:spacing w:val="17"/>
          <w:sz w:val="39"/>
          <w:szCs w:val="39"/>
        </w:rPr>
        <w:t xml:space="preserve">) </w:t>
      </w:r>
      <w:r>
        <w:rPr>
          <w:spacing w:val="17"/>
          <w:sz w:val="39"/>
          <w:szCs w:val="39"/>
        </w:rPr>
        <w:t>的描述，哪一项是正确的(   )?</w:t>
      </w:r>
    </w:p>
    <w:p w14:paraId="7F39F954">
      <w:pPr>
        <w:spacing w:line="325" w:lineRule="auto"/>
        <w:rPr>
          <w:rFonts w:ascii="Arial"/>
          <w:sz w:val="21"/>
        </w:rPr>
      </w:pPr>
    </w:p>
    <w:p w14:paraId="228D86AA">
      <w:pPr>
        <w:spacing w:line="325" w:lineRule="auto"/>
        <w:rPr>
          <w:rFonts w:ascii="Arial"/>
          <w:sz w:val="21"/>
        </w:rPr>
      </w:pPr>
    </w:p>
    <w:p w14:paraId="464BD8B4">
      <w:pPr>
        <w:pStyle w:val="2"/>
        <w:spacing w:before="88" w:line="221" w:lineRule="auto"/>
        <w:ind w:left="1486"/>
        <w:rPr>
          <w:sz w:val="27"/>
          <w:szCs w:val="27"/>
        </w:rPr>
      </w:pPr>
      <w:r>
        <w:rPr>
          <w:spacing w:val="14"/>
          <w:sz w:val="27"/>
          <w:szCs w:val="27"/>
        </w:rPr>
        <w:t>更多电网招聘备考信息，请关注公众号：珞研电气哥；小程序搜索：珞研题库，</w:t>
      </w:r>
      <w:r>
        <w:rPr>
          <w:spacing w:val="13"/>
          <w:sz w:val="27"/>
          <w:szCs w:val="27"/>
        </w:rPr>
        <w:t>珞研</w:t>
      </w:r>
      <w:r>
        <w:rPr>
          <w:rFonts w:ascii="Times New Roman" w:hAnsi="Times New Roman" w:eastAsia="Times New Roman" w:cs="Times New Roman"/>
          <w:spacing w:val="13"/>
          <w:sz w:val="27"/>
          <w:szCs w:val="27"/>
        </w:rPr>
        <w:t>i</w:t>
      </w:r>
      <w:r>
        <w:rPr>
          <w:rFonts w:ascii="Times New Roman" w:hAnsi="Times New Roman" w:eastAsia="Times New Roman" w:cs="Times New Roman"/>
          <w:spacing w:val="2"/>
          <w:sz w:val="27"/>
          <w:szCs w:val="27"/>
        </w:rPr>
        <w:t xml:space="preserve">  </w:t>
      </w:r>
      <w:r>
        <w:rPr>
          <w:spacing w:val="13"/>
          <w:sz w:val="27"/>
          <w:szCs w:val="27"/>
        </w:rPr>
        <w:t>答疑，体验黑科技备考</w:t>
      </w:r>
    </w:p>
    <w:p w14:paraId="39EABBE0">
      <w:pPr>
        <w:spacing w:line="221" w:lineRule="auto"/>
        <w:rPr>
          <w:sz w:val="27"/>
          <w:szCs w:val="27"/>
        </w:rPr>
        <w:sectPr>
          <w:footerReference r:id="rId192" w:type="default"/>
          <w:pgSz w:w="22406" w:h="31680"/>
          <w:pgMar w:top="2316" w:right="3320" w:bottom="1911" w:left="3264" w:header="1796" w:footer="1666" w:gutter="0"/>
          <w:cols w:space="720" w:num="1"/>
        </w:sectPr>
      </w:pPr>
    </w:p>
    <w:p w14:paraId="08D80A72">
      <w:pPr>
        <w:spacing w:line="427" w:lineRule="auto"/>
        <w:rPr>
          <w:rFonts w:ascii="Arial"/>
          <w:sz w:val="21"/>
        </w:rPr>
      </w:pPr>
    </w:p>
    <w:p w14:paraId="39BD9D15">
      <w:pPr>
        <w:pStyle w:val="2"/>
        <w:spacing w:before="124" w:line="221" w:lineRule="auto"/>
        <w:ind w:left="837"/>
        <w:rPr>
          <w:sz w:val="38"/>
          <w:szCs w:val="38"/>
        </w:rPr>
      </w:pPr>
      <w:r>
        <w:rPr>
          <w:spacing w:val="15"/>
          <w:sz w:val="38"/>
          <w:szCs w:val="38"/>
        </w:rPr>
        <w:t>A.撤销日志记录的是已提交事务的修改操作，用于系统崩溃后恢复数据</w:t>
      </w:r>
    </w:p>
    <w:p w14:paraId="76E167E3">
      <w:pPr>
        <w:spacing w:line="323" w:lineRule="auto"/>
        <w:rPr>
          <w:rFonts w:ascii="Arial"/>
          <w:sz w:val="21"/>
        </w:rPr>
      </w:pPr>
    </w:p>
    <w:p w14:paraId="12815E5B">
      <w:pPr>
        <w:pStyle w:val="2"/>
        <w:spacing w:before="123" w:line="222" w:lineRule="auto"/>
        <w:ind w:left="837"/>
        <w:rPr>
          <w:sz w:val="38"/>
          <w:szCs w:val="38"/>
        </w:rPr>
      </w:pPr>
      <w:r>
        <w:rPr>
          <w:rFonts w:ascii="Times New Roman" w:hAnsi="Times New Roman" w:eastAsia="Times New Roman" w:cs="Times New Roman"/>
          <w:spacing w:val="15"/>
          <w:sz w:val="38"/>
          <w:szCs w:val="38"/>
        </w:rPr>
        <w:t>B.</w:t>
      </w:r>
      <w:r>
        <w:rPr>
          <w:spacing w:val="15"/>
          <w:sz w:val="38"/>
          <w:szCs w:val="38"/>
        </w:rPr>
        <w:t>撤销日志用于事务回滚，确保未提交的事务能恢复到事务开始时的状态</w:t>
      </w:r>
    </w:p>
    <w:p w14:paraId="6345EA4F">
      <w:pPr>
        <w:spacing w:line="291" w:lineRule="auto"/>
        <w:rPr>
          <w:rFonts w:ascii="Arial"/>
          <w:sz w:val="21"/>
        </w:rPr>
      </w:pPr>
    </w:p>
    <w:p w14:paraId="40D1FED3">
      <w:pPr>
        <w:pStyle w:val="2"/>
        <w:spacing w:before="124" w:line="221" w:lineRule="auto"/>
        <w:ind w:left="837"/>
        <w:rPr>
          <w:sz w:val="38"/>
          <w:szCs w:val="38"/>
        </w:rPr>
      </w:pPr>
      <w:r>
        <w:rPr>
          <w:rFonts w:ascii="Times New Roman" w:hAnsi="Times New Roman" w:eastAsia="Times New Roman" w:cs="Times New Roman"/>
          <w:spacing w:val="15"/>
          <w:sz w:val="38"/>
          <w:szCs w:val="38"/>
        </w:rPr>
        <w:t>C.</w:t>
      </w:r>
      <w:r>
        <w:rPr>
          <w:spacing w:val="15"/>
          <w:sz w:val="38"/>
          <w:szCs w:val="38"/>
        </w:rPr>
        <w:t>撤销日志仅用于数据库崩溃后的恢复，而不适用于事务失败的场景</w:t>
      </w:r>
    </w:p>
    <w:p w14:paraId="53F658F0">
      <w:pPr>
        <w:spacing w:line="304" w:lineRule="auto"/>
        <w:rPr>
          <w:rFonts w:ascii="Arial"/>
          <w:sz w:val="21"/>
        </w:rPr>
      </w:pPr>
    </w:p>
    <w:p w14:paraId="62147A42">
      <w:pPr>
        <w:pStyle w:val="2"/>
        <w:spacing w:before="124" w:line="222" w:lineRule="auto"/>
        <w:ind w:left="837"/>
        <w:rPr>
          <w:sz w:val="38"/>
          <w:szCs w:val="38"/>
        </w:rPr>
      </w:pPr>
      <w:r>
        <w:rPr>
          <w:rFonts w:ascii="Times New Roman" w:hAnsi="Times New Roman" w:eastAsia="Times New Roman" w:cs="Times New Roman"/>
          <w:spacing w:val="16"/>
          <w:sz w:val="38"/>
          <w:szCs w:val="38"/>
        </w:rPr>
        <w:t>D.</w:t>
      </w:r>
      <w:r>
        <w:rPr>
          <w:spacing w:val="16"/>
          <w:sz w:val="38"/>
          <w:szCs w:val="38"/>
        </w:rPr>
        <w:t>撤销日志记录的是重做操作，用于事务提交后的</w:t>
      </w:r>
      <w:r>
        <w:rPr>
          <w:spacing w:val="15"/>
          <w:sz w:val="38"/>
          <w:szCs w:val="38"/>
        </w:rPr>
        <w:t>数据恢复</w:t>
      </w:r>
    </w:p>
    <w:p w14:paraId="63D7F796">
      <w:pPr>
        <w:spacing w:line="325" w:lineRule="auto"/>
        <w:rPr>
          <w:rFonts w:ascii="Arial"/>
          <w:sz w:val="21"/>
        </w:rPr>
      </w:pPr>
    </w:p>
    <w:p w14:paraId="38C9B92E">
      <w:pPr>
        <w:pStyle w:val="2"/>
        <w:spacing w:before="123" w:line="279" w:lineRule="auto"/>
        <w:ind w:left="56" w:firstLine="757"/>
        <w:jc w:val="both"/>
        <w:rPr>
          <w:sz w:val="38"/>
          <w:szCs w:val="38"/>
        </w:rPr>
      </w:pPr>
      <w:r>
        <w:rPr>
          <w:spacing w:val="4"/>
          <w:sz w:val="38"/>
          <w:szCs w:val="38"/>
        </w:rPr>
        <w:t>【答案】</w:t>
      </w:r>
      <w:r>
        <w:rPr>
          <w:rFonts w:ascii="Times New Roman" w:hAnsi="Times New Roman" w:eastAsia="Times New Roman" w:cs="Times New Roman"/>
          <w:spacing w:val="4"/>
          <w:sz w:val="38"/>
          <w:szCs w:val="38"/>
        </w:rPr>
        <w:t>B</w:t>
      </w:r>
      <w:r>
        <w:rPr>
          <w:spacing w:val="4"/>
          <w:sz w:val="38"/>
          <w:szCs w:val="38"/>
        </w:rPr>
        <w:t>【解析】:撤销日志记录了事务在执行过</w:t>
      </w:r>
      <w:r>
        <w:rPr>
          <w:spacing w:val="3"/>
          <w:sz w:val="38"/>
          <w:szCs w:val="38"/>
        </w:rPr>
        <w:t>程中所做的数据修改操作的反向操作，</w:t>
      </w:r>
      <w:r>
        <w:rPr>
          <w:sz w:val="38"/>
          <w:szCs w:val="38"/>
        </w:rPr>
        <w:t xml:space="preserve"> </w:t>
      </w:r>
      <w:r>
        <w:rPr>
          <w:spacing w:val="16"/>
          <w:sz w:val="38"/>
          <w:szCs w:val="38"/>
        </w:rPr>
        <w:t>用于事务回滚，确保事务未提交时的数据能够恢复到事务开始时的状态。选项</w:t>
      </w:r>
      <w:r>
        <w:rPr>
          <w:spacing w:val="-83"/>
          <w:sz w:val="38"/>
          <w:szCs w:val="38"/>
        </w:rPr>
        <w:t xml:space="preserve"> </w:t>
      </w:r>
      <w:r>
        <w:rPr>
          <w:rFonts w:ascii="Times New Roman" w:hAnsi="Times New Roman" w:eastAsia="Times New Roman" w:cs="Times New Roman"/>
          <w:spacing w:val="16"/>
          <w:sz w:val="38"/>
          <w:szCs w:val="38"/>
        </w:rPr>
        <w:t xml:space="preserve">B  </w:t>
      </w:r>
      <w:r>
        <w:rPr>
          <w:spacing w:val="16"/>
          <w:sz w:val="38"/>
          <w:szCs w:val="38"/>
        </w:rPr>
        <w:t>准确描述</w:t>
      </w:r>
      <w:r>
        <w:rPr>
          <w:sz w:val="38"/>
          <w:szCs w:val="38"/>
        </w:rPr>
        <w:t xml:space="preserve"> </w:t>
      </w:r>
      <w:r>
        <w:rPr>
          <w:spacing w:val="11"/>
          <w:sz w:val="38"/>
          <w:szCs w:val="38"/>
        </w:rPr>
        <w:t>了撤销日志的功能。选项A 错误，撤销日志用于回滚未提交</w:t>
      </w:r>
      <w:r>
        <w:rPr>
          <w:spacing w:val="10"/>
          <w:sz w:val="38"/>
          <w:szCs w:val="38"/>
        </w:rPr>
        <w:t>的事务，而非已提交事务；选项</w:t>
      </w:r>
      <w:r>
        <w:rPr>
          <w:sz w:val="38"/>
          <w:szCs w:val="38"/>
        </w:rPr>
        <w:t xml:space="preserve"> </w:t>
      </w:r>
      <w:r>
        <w:rPr>
          <w:spacing w:val="11"/>
          <w:sz w:val="38"/>
          <w:szCs w:val="38"/>
        </w:rPr>
        <w:t>C 错误，撤销日志也用于事务失败或回滚的场景；选项D 错误，撤</w:t>
      </w:r>
      <w:r>
        <w:rPr>
          <w:spacing w:val="10"/>
          <w:sz w:val="38"/>
          <w:szCs w:val="38"/>
        </w:rPr>
        <w:t>销日志用于回滚操作，而</w:t>
      </w:r>
      <w:r>
        <w:rPr>
          <w:sz w:val="38"/>
          <w:szCs w:val="38"/>
        </w:rPr>
        <w:t xml:space="preserve"> </w:t>
      </w:r>
      <w:r>
        <w:rPr>
          <w:spacing w:val="10"/>
          <w:sz w:val="38"/>
          <w:szCs w:val="38"/>
        </w:rPr>
        <w:t>非重做操作。</w:t>
      </w:r>
    </w:p>
    <w:p w14:paraId="2A8779C6">
      <w:pPr>
        <w:pStyle w:val="2"/>
        <w:spacing w:before="332" w:line="223" w:lineRule="auto"/>
        <w:ind w:left="813"/>
        <w:rPr>
          <w:sz w:val="38"/>
          <w:szCs w:val="38"/>
        </w:rPr>
      </w:pPr>
      <w:r>
        <w:rPr>
          <w:spacing w:val="27"/>
          <w:sz w:val="38"/>
          <w:szCs w:val="38"/>
        </w:rPr>
        <w:t>【例4】关于日志的功能，哪一项是正确的(</w:t>
      </w:r>
      <w:r>
        <w:rPr>
          <w:spacing w:val="10"/>
          <w:sz w:val="38"/>
          <w:szCs w:val="38"/>
        </w:rPr>
        <w:t xml:space="preserve">   </w:t>
      </w:r>
      <w:r>
        <w:rPr>
          <w:spacing w:val="27"/>
          <w:sz w:val="38"/>
          <w:szCs w:val="38"/>
        </w:rPr>
        <w:t>)?</w:t>
      </w:r>
    </w:p>
    <w:p w14:paraId="0E3A2D0F">
      <w:pPr>
        <w:spacing w:line="279" w:lineRule="auto"/>
        <w:rPr>
          <w:rFonts w:ascii="Arial"/>
          <w:sz w:val="21"/>
        </w:rPr>
      </w:pPr>
    </w:p>
    <w:p w14:paraId="7739270F">
      <w:pPr>
        <w:pStyle w:val="2"/>
        <w:spacing w:before="124" w:line="221" w:lineRule="auto"/>
        <w:ind w:left="837"/>
        <w:rPr>
          <w:sz w:val="38"/>
          <w:szCs w:val="38"/>
        </w:rPr>
      </w:pPr>
      <w:r>
        <w:rPr>
          <w:rFonts w:ascii="Times New Roman" w:hAnsi="Times New Roman" w:eastAsia="Times New Roman" w:cs="Times New Roman"/>
          <w:spacing w:val="14"/>
          <w:sz w:val="38"/>
          <w:szCs w:val="38"/>
        </w:rPr>
        <w:t>A.</w:t>
      </w:r>
      <w:r>
        <w:rPr>
          <w:rFonts w:ascii="Times New Roman" w:hAnsi="Times New Roman" w:eastAsia="Times New Roman" w:cs="Times New Roman"/>
          <w:spacing w:val="-53"/>
          <w:sz w:val="38"/>
          <w:szCs w:val="38"/>
        </w:rPr>
        <w:t xml:space="preserve"> </w:t>
      </w:r>
      <w:r>
        <w:rPr>
          <w:spacing w:val="14"/>
          <w:sz w:val="38"/>
          <w:szCs w:val="38"/>
        </w:rPr>
        <w:t>事务故障恢复仅依赖于撤销日志，用于回</w:t>
      </w:r>
      <w:r>
        <w:rPr>
          <w:spacing w:val="13"/>
          <w:sz w:val="38"/>
          <w:szCs w:val="38"/>
        </w:rPr>
        <w:t>滚所有已提交的事务</w:t>
      </w:r>
    </w:p>
    <w:p w14:paraId="774F3A74">
      <w:pPr>
        <w:spacing w:line="294" w:lineRule="auto"/>
        <w:rPr>
          <w:rFonts w:ascii="Arial"/>
          <w:sz w:val="21"/>
        </w:rPr>
      </w:pPr>
    </w:p>
    <w:p w14:paraId="4D83E8B1">
      <w:pPr>
        <w:pStyle w:val="2"/>
        <w:spacing w:before="124" w:line="221" w:lineRule="auto"/>
        <w:ind w:left="837"/>
        <w:rPr>
          <w:sz w:val="38"/>
          <w:szCs w:val="38"/>
        </w:rPr>
      </w:pPr>
      <w:r>
        <w:rPr>
          <w:rFonts w:ascii="Times New Roman" w:hAnsi="Times New Roman" w:eastAsia="Times New Roman" w:cs="Times New Roman"/>
          <w:spacing w:val="11"/>
          <w:sz w:val="38"/>
          <w:szCs w:val="38"/>
        </w:rPr>
        <w:t>B.</w:t>
      </w:r>
      <w:r>
        <w:rPr>
          <w:rFonts w:ascii="Times New Roman" w:hAnsi="Times New Roman" w:eastAsia="Times New Roman" w:cs="Times New Roman"/>
          <w:spacing w:val="-56"/>
          <w:sz w:val="38"/>
          <w:szCs w:val="38"/>
        </w:rPr>
        <w:t xml:space="preserve"> </w:t>
      </w:r>
      <w:r>
        <w:rPr>
          <w:spacing w:val="11"/>
          <w:sz w:val="38"/>
          <w:szCs w:val="38"/>
        </w:rPr>
        <w:t>系统故障恢复中，日志通过重做日志和撤销日志结合使用，可以恢复到</w:t>
      </w:r>
      <w:r>
        <w:rPr>
          <w:spacing w:val="10"/>
          <w:sz w:val="38"/>
          <w:szCs w:val="38"/>
        </w:rPr>
        <w:t>崩溃前的状态</w:t>
      </w:r>
    </w:p>
    <w:p w14:paraId="2F72E3C4">
      <w:pPr>
        <w:spacing w:line="331" w:lineRule="auto"/>
        <w:rPr>
          <w:rFonts w:ascii="Arial"/>
          <w:sz w:val="21"/>
        </w:rPr>
      </w:pPr>
    </w:p>
    <w:p w14:paraId="62D7B38A">
      <w:pPr>
        <w:pStyle w:val="2"/>
        <w:spacing w:before="125" w:line="221" w:lineRule="auto"/>
        <w:ind w:left="837"/>
        <w:rPr>
          <w:sz w:val="38"/>
          <w:szCs w:val="38"/>
        </w:rPr>
      </w:pPr>
      <w:r>
        <w:rPr>
          <w:rFonts w:ascii="Times New Roman" w:hAnsi="Times New Roman" w:eastAsia="Times New Roman" w:cs="Times New Roman"/>
          <w:spacing w:val="14"/>
          <w:sz w:val="38"/>
          <w:szCs w:val="38"/>
        </w:rPr>
        <w:t>C.</w:t>
      </w:r>
      <w:r>
        <w:rPr>
          <w:rFonts w:ascii="Times New Roman" w:hAnsi="Times New Roman" w:eastAsia="Times New Roman" w:cs="Times New Roman"/>
          <w:spacing w:val="-46"/>
          <w:sz w:val="38"/>
          <w:szCs w:val="38"/>
        </w:rPr>
        <w:t xml:space="preserve"> </w:t>
      </w:r>
      <w:r>
        <w:rPr>
          <w:spacing w:val="14"/>
          <w:sz w:val="38"/>
          <w:szCs w:val="38"/>
        </w:rPr>
        <w:t>介质故障恢复只依赖于重做日志，不需要使用撤销日志</w:t>
      </w:r>
    </w:p>
    <w:p w14:paraId="6924F850">
      <w:pPr>
        <w:spacing w:line="276" w:lineRule="auto"/>
        <w:rPr>
          <w:rFonts w:ascii="Arial"/>
          <w:sz w:val="21"/>
        </w:rPr>
      </w:pPr>
    </w:p>
    <w:p w14:paraId="37639953">
      <w:pPr>
        <w:pStyle w:val="2"/>
        <w:spacing w:before="124" w:line="222" w:lineRule="auto"/>
        <w:ind w:left="837"/>
        <w:rPr>
          <w:sz w:val="38"/>
          <w:szCs w:val="38"/>
        </w:rPr>
      </w:pPr>
      <w:r>
        <w:rPr>
          <w:rFonts w:ascii="Times New Roman" w:hAnsi="Times New Roman" w:eastAsia="Times New Roman" w:cs="Times New Roman"/>
          <w:spacing w:val="13"/>
          <w:sz w:val="38"/>
          <w:szCs w:val="38"/>
        </w:rPr>
        <w:t>D.</w:t>
      </w:r>
      <w:r>
        <w:rPr>
          <w:rFonts w:ascii="Times New Roman" w:hAnsi="Times New Roman" w:eastAsia="Times New Roman" w:cs="Times New Roman"/>
          <w:spacing w:val="-31"/>
          <w:sz w:val="38"/>
          <w:szCs w:val="38"/>
        </w:rPr>
        <w:t xml:space="preserve"> </w:t>
      </w:r>
      <w:r>
        <w:rPr>
          <w:spacing w:val="13"/>
          <w:sz w:val="38"/>
          <w:szCs w:val="38"/>
        </w:rPr>
        <w:t>日志功能无法帮助恢复数据库的一致性，主要用于记录</w:t>
      </w:r>
      <w:r>
        <w:rPr>
          <w:spacing w:val="12"/>
          <w:sz w:val="38"/>
          <w:szCs w:val="38"/>
        </w:rPr>
        <w:t>事务的执行</w:t>
      </w:r>
    </w:p>
    <w:p w14:paraId="394DF7D4">
      <w:pPr>
        <w:spacing w:line="311" w:lineRule="auto"/>
        <w:rPr>
          <w:rFonts w:ascii="Arial"/>
          <w:sz w:val="21"/>
        </w:rPr>
      </w:pPr>
    </w:p>
    <w:p w14:paraId="5A97028F">
      <w:pPr>
        <w:pStyle w:val="2"/>
        <w:spacing w:before="124" w:line="284" w:lineRule="auto"/>
        <w:ind w:left="56" w:right="132" w:firstLine="757"/>
        <w:jc w:val="both"/>
        <w:rPr>
          <w:sz w:val="38"/>
          <w:szCs w:val="38"/>
        </w:rPr>
      </w:pPr>
      <w:r>
        <w:rPr>
          <w:spacing w:val="10"/>
          <w:sz w:val="38"/>
          <w:szCs w:val="38"/>
        </w:rPr>
        <w:t>【答案】</w:t>
      </w:r>
      <w:r>
        <w:rPr>
          <w:rFonts w:ascii="Times New Roman" w:hAnsi="Times New Roman" w:eastAsia="Times New Roman" w:cs="Times New Roman"/>
          <w:spacing w:val="10"/>
          <w:sz w:val="38"/>
          <w:szCs w:val="38"/>
        </w:rPr>
        <w:t>B</w:t>
      </w:r>
      <w:r>
        <w:rPr>
          <w:spacing w:val="10"/>
          <w:sz w:val="38"/>
          <w:szCs w:val="38"/>
        </w:rPr>
        <w:t>【解析】:系统故障恢复时，通过重做日志和撤销日志结合使用，可以将数据</w:t>
      </w:r>
      <w:r>
        <w:rPr>
          <w:spacing w:val="4"/>
          <w:sz w:val="38"/>
          <w:szCs w:val="38"/>
        </w:rPr>
        <w:t xml:space="preserve"> </w:t>
      </w:r>
      <w:r>
        <w:rPr>
          <w:spacing w:val="11"/>
          <w:sz w:val="38"/>
          <w:szCs w:val="38"/>
        </w:rPr>
        <w:t>库恢复到崩溃前的状态。重做日志用于恢复已提交事务的修改，而撤销日志用于回滚未完成</w:t>
      </w:r>
      <w:r>
        <w:rPr>
          <w:spacing w:val="10"/>
          <w:sz w:val="38"/>
          <w:szCs w:val="38"/>
        </w:rPr>
        <w:t xml:space="preserve"> </w:t>
      </w:r>
      <w:r>
        <w:rPr>
          <w:spacing w:val="20"/>
          <w:sz w:val="38"/>
          <w:szCs w:val="38"/>
        </w:rPr>
        <w:t>的事务。选项</w:t>
      </w:r>
      <w:r>
        <w:rPr>
          <w:rFonts w:ascii="Times New Roman" w:hAnsi="Times New Roman" w:eastAsia="Times New Roman" w:cs="Times New Roman"/>
          <w:spacing w:val="20"/>
          <w:sz w:val="38"/>
          <w:szCs w:val="38"/>
        </w:rPr>
        <w:t>B</w:t>
      </w:r>
      <w:r>
        <w:rPr>
          <w:rFonts w:ascii="Times New Roman" w:hAnsi="Times New Roman" w:eastAsia="Times New Roman" w:cs="Times New Roman"/>
          <w:spacing w:val="31"/>
          <w:sz w:val="38"/>
          <w:szCs w:val="38"/>
        </w:rPr>
        <w:t xml:space="preserve"> </w:t>
      </w:r>
      <w:r>
        <w:rPr>
          <w:spacing w:val="20"/>
          <w:sz w:val="38"/>
          <w:szCs w:val="38"/>
        </w:rPr>
        <w:t>准确描述了日志的功能。选项</w:t>
      </w:r>
      <w:r>
        <w:rPr>
          <w:rFonts w:ascii="Times New Roman" w:hAnsi="Times New Roman" w:eastAsia="Times New Roman" w:cs="Times New Roman"/>
          <w:spacing w:val="20"/>
          <w:sz w:val="38"/>
          <w:szCs w:val="38"/>
        </w:rPr>
        <w:t>A</w:t>
      </w:r>
      <w:r>
        <w:rPr>
          <w:rFonts w:ascii="Times New Roman" w:hAnsi="Times New Roman" w:eastAsia="Times New Roman" w:cs="Times New Roman"/>
          <w:spacing w:val="53"/>
          <w:sz w:val="38"/>
          <w:szCs w:val="38"/>
        </w:rPr>
        <w:t xml:space="preserve"> </w:t>
      </w:r>
      <w:r>
        <w:rPr>
          <w:spacing w:val="20"/>
          <w:sz w:val="38"/>
          <w:szCs w:val="38"/>
        </w:rPr>
        <w:t>错误，事务故</w:t>
      </w:r>
      <w:r>
        <w:rPr>
          <w:spacing w:val="19"/>
          <w:sz w:val="38"/>
          <w:szCs w:val="38"/>
        </w:rPr>
        <w:t>障恢复依赖撤销日志，但并</w:t>
      </w:r>
      <w:r>
        <w:rPr>
          <w:sz w:val="38"/>
          <w:szCs w:val="38"/>
        </w:rPr>
        <w:t xml:space="preserve"> </w:t>
      </w:r>
      <w:r>
        <w:rPr>
          <w:spacing w:val="18"/>
          <w:sz w:val="38"/>
          <w:szCs w:val="38"/>
        </w:rPr>
        <w:t>非仅依赖撤销日志；选项C 错误，介质故障恢复需要结合日志和备份进</w:t>
      </w:r>
      <w:r>
        <w:rPr>
          <w:spacing w:val="17"/>
          <w:sz w:val="38"/>
          <w:szCs w:val="38"/>
        </w:rPr>
        <w:t>行；选项D 错误，</w:t>
      </w:r>
      <w:r>
        <w:rPr>
          <w:sz w:val="38"/>
          <w:szCs w:val="38"/>
        </w:rPr>
        <w:t xml:space="preserve"> </w:t>
      </w:r>
      <w:r>
        <w:rPr>
          <w:spacing w:val="12"/>
          <w:sz w:val="38"/>
          <w:szCs w:val="38"/>
        </w:rPr>
        <w:t>日志不仅记录事务，还用于恢复数据库一致性。</w:t>
      </w:r>
    </w:p>
    <w:p w14:paraId="18693D05">
      <w:pPr>
        <w:spacing w:line="305" w:lineRule="auto"/>
        <w:rPr>
          <w:rFonts w:ascii="Arial"/>
          <w:sz w:val="21"/>
        </w:rPr>
      </w:pPr>
    </w:p>
    <w:p w14:paraId="05DB6B2D">
      <w:pPr>
        <w:pStyle w:val="2"/>
        <w:spacing w:before="182" w:line="221" w:lineRule="auto"/>
        <w:ind w:left="64"/>
        <w:outlineLvl w:val="1"/>
        <w:rPr>
          <w:sz w:val="56"/>
          <w:szCs w:val="56"/>
        </w:rPr>
      </w:pPr>
      <w:r>
        <w:drawing>
          <wp:anchor distT="0" distB="0" distL="0" distR="0" simplePos="0" relativeHeight="251790336" behindDoc="1" locked="0" layoutInCell="1" allowOverlap="1">
            <wp:simplePos x="0" y="0"/>
            <wp:positionH relativeFrom="column">
              <wp:posOffset>35560</wp:posOffset>
            </wp:positionH>
            <wp:positionV relativeFrom="paragraph">
              <wp:posOffset>70485</wp:posOffset>
            </wp:positionV>
            <wp:extent cx="1804035" cy="424180"/>
            <wp:effectExtent l="0" t="0" r="0" b="0"/>
            <wp:wrapNone/>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290"/>
                    <a:stretch>
                      <a:fillRect/>
                    </a:stretch>
                  </pic:blipFill>
                  <pic:spPr>
                    <a:xfrm>
                      <a:off x="0" y="0"/>
                      <a:ext cx="1803904" cy="424061"/>
                    </a:xfrm>
                    <a:prstGeom prst="rect">
                      <a:avLst/>
                    </a:prstGeom>
                  </pic:spPr>
                </pic:pic>
              </a:graphicData>
            </a:graphic>
          </wp:anchor>
        </w:drawing>
      </w:r>
      <w:bookmarkStart w:id="81" w:name="bookmark52"/>
      <w:bookmarkEnd w:id="81"/>
      <w:r>
        <w:rPr>
          <w:b/>
          <w:bCs/>
          <w:spacing w:val="-29"/>
          <w:sz w:val="56"/>
          <w:szCs w:val="56"/>
        </w:rPr>
        <w:t>四</w:t>
      </w:r>
      <w:r>
        <w:rPr>
          <w:spacing w:val="-128"/>
          <w:sz w:val="56"/>
          <w:szCs w:val="56"/>
        </w:rPr>
        <w:t xml:space="preserve"> </w:t>
      </w:r>
      <w:r>
        <w:rPr>
          <w:b/>
          <w:bCs/>
          <w:spacing w:val="-29"/>
          <w:sz w:val="56"/>
          <w:szCs w:val="56"/>
        </w:rPr>
        <w:t>、检查点</w:t>
      </w:r>
    </w:p>
    <w:p w14:paraId="7C824A49">
      <w:pPr>
        <w:spacing w:line="479" w:lineRule="auto"/>
        <w:rPr>
          <w:rFonts w:ascii="Arial"/>
          <w:sz w:val="21"/>
        </w:rPr>
      </w:pPr>
    </w:p>
    <w:p w14:paraId="6D27980C">
      <w:pPr>
        <w:pStyle w:val="2"/>
        <w:spacing w:before="1" w:line="715" w:lineRule="exact"/>
        <w:ind w:firstLine="959"/>
      </w:pPr>
      <w:r>
        <w:rPr>
          <w:position w:val="-14"/>
        </w:rPr>
        <w:pict>
          <v:group id="_x0000_s1127" o:spid="_x0000_s1127" o:spt="203" style="height:35.8pt;width:251.65pt;" coordsize="5032,715">
            <o:lock v:ext="edit"/>
            <v:shape id="_x0000_s1128" o:spid="_x0000_s1128" o:spt="75" type="#_x0000_t75" style="position:absolute;left:0;top:0;height:715;width:5032;" filled="f" stroked="f" coordsize="21600,21600">
              <v:path/>
              <v:fill on="f" focussize="0,0"/>
              <v:stroke on="f"/>
              <v:imagedata r:id="rId291" o:title=""/>
              <o:lock v:ext="edit" aspectratio="t"/>
            </v:shape>
            <v:shape id="_x0000_s1129" o:spid="_x0000_s1129" o:spt="202" type="#_x0000_t202" style="position:absolute;left:-20;top:-20;height:755;width:5072;" filled="f" stroked="f" coordsize="21600,21600">
              <v:path/>
              <v:fill on="f" focussize="0,0"/>
              <v:stroke on="f"/>
              <v:imagedata o:title=""/>
              <o:lock v:ext="edit" aspectratio="f"/>
              <v:textbox inset="0mm,0mm,0mm,0mm">
                <w:txbxContent>
                  <w:p w14:paraId="6D285300">
                    <w:pPr>
                      <w:spacing w:before="87" w:line="220" w:lineRule="auto"/>
                      <w:ind w:left="36"/>
                      <w:rPr>
                        <w:rFonts w:ascii="宋体" w:hAnsi="宋体" w:eastAsia="宋体" w:cs="宋体"/>
                        <w:sz w:val="46"/>
                        <w:szCs w:val="46"/>
                      </w:rPr>
                    </w:pPr>
                    <w:r>
                      <w:rPr>
                        <w:rFonts w:ascii="宋体" w:hAnsi="宋体" w:eastAsia="宋体" w:cs="宋体"/>
                        <w:b/>
                        <w:bCs/>
                        <w:spacing w:val="18"/>
                        <w:sz w:val="46"/>
                        <w:szCs w:val="46"/>
                      </w:rPr>
                      <w:t>知识点1:检查点的概念</w:t>
                    </w:r>
                  </w:p>
                </w:txbxContent>
              </v:textbox>
            </v:shape>
            <w10:wrap type="none"/>
            <w10:anchorlock/>
          </v:group>
        </w:pict>
      </w:r>
    </w:p>
    <w:p w14:paraId="6C38BD1F">
      <w:pPr>
        <w:pStyle w:val="2"/>
        <w:spacing w:before="289" w:line="279" w:lineRule="auto"/>
        <w:ind w:left="56" w:right="173" w:firstLine="780"/>
        <w:jc w:val="both"/>
        <w:rPr>
          <w:sz w:val="38"/>
          <w:szCs w:val="38"/>
        </w:rPr>
      </w:pPr>
      <w:r>
        <w:rPr>
          <w:spacing w:val="15"/>
          <w:sz w:val="38"/>
          <w:szCs w:val="38"/>
        </w:rPr>
        <w:t>检查点</w:t>
      </w:r>
      <w:r>
        <w:rPr>
          <w:spacing w:val="-78"/>
          <w:sz w:val="38"/>
          <w:szCs w:val="38"/>
        </w:rPr>
        <w:t xml:space="preserve"> </w:t>
      </w:r>
      <w:r>
        <w:rPr>
          <w:rFonts w:ascii="Times New Roman" w:hAnsi="Times New Roman" w:eastAsia="Times New Roman" w:cs="Times New Roman"/>
          <w:spacing w:val="15"/>
          <w:sz w:val="38"/>
          <w:szCs w:val="38"/>
        </w:rPr>
        <w:t>(</w:t>
      </w:r>
      <w:r>
        <w:rPr>
          <w:rFonts w:ascii="Times New Roman" w:hAnsi="Times New Roman" w:eastAsia="Times New Roman" w:cs="Times New Roman"/>
          <w:sz w:val="38"/>
          <w:szCs w:val="38"/>
        </w:rPr>
        <w:t>Checkpoint</w:t>
      </w:r>
      <w:r>
        <w:rPr>
          <w:rFonts w:ascii="Times New Roman" w:hAnsi="Times New Roman" w:eastAsia="Times New Roman" w:cs="Times New Roman"/>
          <w:spacing w:val="15"/>
          <w:sz w:val="38"/>
          <w:szCs w:val="38"/>
        </w:rPr>
        <w:t xml:space="preserve">)    </w:t>
      </w:r>
      <w:r>
        <w:rPr>
          <w:spacing w:val="15"/>
          <w:sz w:val="38"/>
          <w:szCs w:val="38"/>
        </w:rPr>
        <w:t>是数据库系统中一种</w:t>
      </w:r>
      <w:r>
        <w:rPr>
          <w:color w:val="20A060"/>
          <w:spacing w:val="15"/>
          <w:sz w:val="38"/>
          <w:szCs w:val="38"/>
        </w:rPr>
        <w:t>数据同步机制</w:t>
      </w:r>
      <w:r>
        <w:rPr>
          <w:spacing w:val="15"/>
          <w:sz w:val="38"/>
          <w:szCs w:val="38"/>
        </w:rPr>
        <w:t>，是一个</w:t>
      </w:r>
      <w:r>
        <w:rPr>
          <w:color w:val="309070"/>
          <w:spacing w:val="15"/>
          <w:sz w:val="38"/>
          <w:szCs w:val="38"/>
        </w:rPr>
        <w:t>数据库事件</w:t>
      </w:r>
      <w:r>
        <w:rPr>
          <w:spacing w:val="15"/>
          <w:sz w:val="38"/>
          <w:szCs w:val="38"/>
        </w:rPr>
        <w:t>，用于将</w:t>
      </w:r>
      <w:r>
        <w:rPr>
          <w:sz w:val="38"/>
          <w:szCs w:val="38"/>
        </w:rPr>
        <w:t xml:space="preserve"> </w:t>
      </w:r>
      <w:r>
        <w:rPr>
          <w:color w:val="309060"/>
          <w:spacing w:val="20"/>
          <w:sz w:val="38"/>
          <w:szCs w:val="38"/>
        </w:rPr>
        <w:t>内存缓冲区</w:t>
      </w:r>
      <w:r>
        <w:rPr>
          <w:spacing w:val="20"/>
          <w:sz w:val="38"/>
          <w:szCs w:val="38"/>
        </w:rPr>
        <w:t>中所有</w:t>
      </w:r>
      <w:r>
        <w:rPr>
          <w:color w:val="30A060"/>
          <w:spacing w:val="20"/>
          <w:sz w:val="38"/>
          <w:szCs w:val="38"/>
        </w:rPr>
        <w:t>修改过的数据页</w:t>
      </w:r>
      <w:r>
        <w:rPr>
          <w:spacing w:val="20"/>
          <w:sz w:val="38"/>
          <w:szCs w:val="38"/>
        </w:rPr>
        <w:t>(即未写回磁盘的数据、</w:t>
      </w:r>
      <w:r>
        <w:rPr>
          <w:color w:val="20A060"/>
          <w:spacing w:val="20"/>
          <w:sz w:val="38"/>
          <w:szCs w:val="38"/>
        </w:rPr>
        <w:t>脏数据</w:t>
      </w:r>
      <w:r>
        <w:rPr>
          <w:spacing w:val="20"/>
          <w:sz w:val="38"/>
          <w:szCs w:val="38"/>
        </w:rPr>
        <w:t>)持久化到</w:t>
      </w:r>
      <w:r>
        <w:rPr>
          <w:color w:val="20B050"/>
          <w:spacing w:val="19"/>
          <w:sz w:val="38"/>
          <w:szCs w:val="38"/>
        </w:rPr>
        <w:t>磁盘</w:t>
      </w:r>
      <w:r>
        <w:rPr>
          <w:spacing w:val="19"/>
          <w:sz w:val="38"/>
          <w:szCs w:val="38"/>
        </w:rPr>
        <w:t>中。它是</w:t>
      </w:r>
      <w:r>
        <w:rPr>
          <w:sz w:val="38"/>
          <w:szCs w:val="38"/>
        </w:rPr>
        <w:t xml:space="preserve"> </w:t>
      </w:r>
      <w:r>
        <w:rPr>
          <w:spacing w:val="14"/>
          <w:sz w:val="38"/>
          <w:szCs w:val="38"/>
        </w:rPr>
        <w:t>数据库日志管理的一部分，并且在数据库崩溃恢复过程中起</w:t>
      </w:r>
      <w:r>
        <w:rPr>
          <w:spacing w:val="13"/>
          <w:sz w:val="38"/>
          <w:szCs w:val="38"/>
        </w:rPr>
        <w:t>着至关重要的作用。</w:t>
      </w:r>
    </w:p>
    <w:p w14:paraId="25AF889C">
      <w:pPr>
        <w:pStyle w:val="2"/>
        <w:spacing w:before="338" w:line="289" w:lineRule="auto"/>
        <w:ind w:left="61" w:right="129" w:firstLine="780"/>
        <w:rPr>
          <w:sz w:val="38"/>
          <w:szCs w:val="38"/>
        </w:rPr>
      </w:pPr>
      <w:r>
        <w:rPr>
          <w:b/>
          <w:bCs/>
          <w:spacing w:val="10"/>
          <w:sz w:val="38"/>
          <w:szCs w:val="38"/>
        </w:rPr>
        <w:t>检查点记录的内容：</w:t>
      </w:r>
      <w:r>
        <w:rPr>
          <w:spacing w:val="10"/>
          <w:sz w:val="38"/>
          <w:szCs w:val="38"/>
        </w:rPr>
        <w:t>建立检查点时刻所有</w:t>
      </w:r>
      <w:r>
        <w:rPr>
          <w:color w:val="20A060"/>
          <w:spacing w:val="10"/>
          <w:sz w:val="38"/>
          <w:szCs w:val="38"/>
        </w:rPr>
        <w:t>正在执行的事务清单</w:t>
      </w:r>
      <w:r>
        <w:rPr>
          <w:spacing w:val="10"/>
          <w:sz w:val="38"/>
          <w:szCs w:val="38"/>
        </w:rPr>
        <w:t>，这些事务</w:t>
      </w:r>
      <w:r>
        <w:rPr>
          <w:color w:val="309070"/>
          <w:spacing w:val="10"/>
          <w:sz w:val="38"/>
          <w:szCs w:val="38"/>
        </w:rPr>
        <w:t>最近一个日志</w:t>
      </w:r>
      <w:r>
        <w:rPr>
          <w:color w:val="309070"/>
          <w:spacing w:val="15"/>
          <w:sz w:val="38"/>
          <w:szCs w:val="38"/>
        </w:rPr>
        <w:t xml:space="preserve"> </w:t>
      </w:r>
      <w:r>
        <w:rPr>
          <w:b/>
          <w:bCs/>
          <w:color w:val="20A060"/>
          <w:spacing w:val="18"/>
          <w:sz w:val="38"/>
          <w:szCs w:val="38"/>
        </w:rPr>
        <w:t>记录的地址</w:t>
      </w:r>
    </w:p>
    <w:p w14:paraId="43FD9086">
      <w:pPr>
        <w:pStyle w:val="2"/>
        <w:spacing w:before="156" w:line="546" w:lineRule="exact"/>
        <w:ind w:firstLine="959"/>
      </w:pPr>
      <w:r>
        <w:rPr>
          <w:position w:val="-10"/>
        </w:rPr>
        <w:pict>
          <v:group id="_x0000_s1130" o:spid="_x0000_s1130" o:spt="203" style="height:27.3pt;width:267.15pt;" coordsize="5342,545">
            <o:lock v:ext="edit"/>
            <v:shape id="_x0000_s1131" o:spid="_x0000_s1131" o:spt="75" type="#_x0000_t75" style="position:absolute;left:0;top:0;height:545;width:5342;" filled="f" stroked="f" coordsize="21600,21600">
              <v:path/>
              <v:fill on="f" focussize="0,0"/>
              <v:stroke on="f"/>
              <v:imagedata r:id="rId292" o:title=""/>
              <o:lock v:ext="edit" aspectratio="t"/>
            </v:shape>
            <v:shape id="_x0000_s1132" o:spid="_x0000_s1132" o:spt="202" type="#_x0000_t202" style="position:absolute;left:-20;top:-20;height:585;width:5382;" filled="f" stroked="f" coordsize="21600,21600">
              <v:path/>
              <v:fill on="f" focussize="0,0"/>
              <v:stroke on="f"/>
              <v:imagedata o:title=""/>
              <o:lock v:ext="edit" aspectratio="f"/>
              <v:textbox inset="0mm,0mm,0mm,0mm">
                <w:txbxContent>
                  <w:p w14:paraId="19029A82">
                    <w:pPr>
                      <w:spacing w:before="87" w:line="220" w:lineRule="auto"/>
                      <w:ind w:left="36"/>
                      <w:rPr>
                        <w:rFonts w:ascii="宋体" w:hAnsi="宋体" w:eastAsia="宋体" w:cs="宋体"/>
                        <w:sz w:val="46"/>
                        <w:szCs w:val="46"/>
                      </w:rPr>
                    </w:pPr>
                    <w:r>
                      <w:rPr>
                        <w:rFonts w:ascii="宋体" w:hAnsi="宋体" w:eastAsia="宋体" w:cs="宋体"/>
                        <w:b/>
                        <w:bCs/>
                        <w:spacing w:val="5"/>
                        <w:sz w:val="46"/>
                        <w:szCs w:val="46"/>
                      </w:rPr>
                      <w:t>知识点2:</w:t>
                    </w:r>
                    <w:r>
                      <w:rPr>
                        <w:rFonts w:ascii="宋体" w:hAnsi="宋体" w:eastAsia="宋体" w:cs="宋体"/>
                        <w:spacing w:val="-83"/>
                        <w:sz w:val="46"/>
                        <w:szCs w:val="46"/>
                      </w:rPr>
                      <w:t xml:space="preserve"> </w:t>
                    </w:r>
                    <w:r>
                      <w:rPr>
                        <w:rFonts w:ascii="宋体" w:hAnsi="宋体" w:eastAsia="宋体" w:cs="宋体"/>
                        <w:b/>
                        <w:bCs/>
                        <w:color w:val="F01010"/>
                        <w:spacing w:val="5"/>
                        <w:sz w:val="46"/>
                        <w:szCs w:val="46"/>
                      </w:rPr>
                      <w:t>检查点恢复策略</w:t>
                    </w:r>
                  </w:p>
                </w:txbxContent>
              </v:textbox>
            </v:shape>
            <w10:wrap type="none"/>
            <w10:anchorlock/>
          </v:group>
        </w:pict>
      </w:r>
    </w:p>
    <w:p w14:paraId="60C62B25">
      <w:pPr>
        <w:spacing w:line="298" w:lineRule="auto"/>
        <w:rPr>
          <w:rFonts w:ascii="Arial"/>
          <w:sz w:val="21"/>
        </w:rPr>
      </w:pPr>
    </w:p>
    <w:p w14:paraId="130F5935">
      <w:pPr>
        <w:pStyle w:val="2"/>
        <w:spacing w:before="124" w:line="215" w:lineRule="auto"/>
        <w:ind w:left="893"/>
        <w:rPr>
          <w:rFonts w:ascii="Times New Roman" w:hAnsi="Times New Roman" w:eastAsia="Times New Roman" w:cs="Times New Roman"/>
          <w:sz w:val="38"/>
          <w:szCs w:val="38"/>
        </w:rPr>
      </w:pPr>
      <w:r>
        <w:rPr>
          <w:rFonts w:ascii="Times New Roman" w:hAnsi="Times New Roman" w:eastAsia="Times New Roman" w:cs="Times New Roman"/>
          <w:b/>
          <w:bCs/>
          <w:color w:val="E02020"/>
          <w:spacing w:val="-1"/>
          <w:sz w:val="38"/>
          <w:szCs w:val="38"/>
        </w:rPr>
        <w:t>1.</w:t>
      </w:r>
      <w:r>
        <w:rPr>
          <w:b/>
          <w:bCs/>
          <w:color w:val="E02020"/>
          <w:spacing w:val="-1"/>
          <w:sz w:val="38"/>
          <w:szCs w:val="38"/>
        </w:rPr>
        <w:t>检查点之前提交完成：</w:t>
      </w:r>
      <w:r>
        <w:rPr>
          <w:color w:val="E02020"/>
          <w:spacing w:val="-1"/>
          <w:sz w:val="38"/>
          <w:szCs w:val="38"/>
        </w:rPr>
        <w:t xml:space="preserve"> </w:t>
      </w:r>
      <w:r>
        <w:rPr>
          <w:spacing w:val="-1"/>
          <w:sz w:val="38"/>
          <w:szCs w:val="38"/>
        </w:rPr>
        <w:t>不重做</w:t>
      </w:r>
      <w:r>
        <w:rPr>
          <w:spacing w:val="-43"/>
          <w:sz w:val="38"/>
          <w:szCs w:val="38"/>
        </w:rPr>
        <w:t xml:space="preserve"> </w:t>
      </w:r>
      <w:r>
        <w:rPr>
          <w:rFonts w:ascii="Times New Roman" w:hAnsi="Times New Roman" w:eastAsia="Times New Roman" w:cs="Times New Roman"/>
          <w:spacing w:val="-1"/>
          <w:sz w:val="38"/>
          <w:szCs w:val="38"/>
        </w:rPr>
        <w:t>(Ok)</w:t>
      </w:r>
    </w:p>
    <w:p w14:paraId="6574A405">
      <w:pPr>
        <w:spacing w:line="306" w:lineRule="auto"/>
        <w:rPr>
          <w:rFonts w:ascii="Arial"/>
          <w:sz w:val="21"/>
        </w:rPr>
      </w:pPr>
    </w:p>
    <w:p w14:paraId="5BBEB10A">
      <w:pPr>
        <w:pStyle w:val="2"/>
        <w:spacing w:before="124" w:line="215" w:lineRule="auto"/>
        <w:ind w:left="837"/>
        <w:rPr>
          <w:rFonts w:ascii="Times New Roman" w:hAnsi="Times New Roman" w:eastAsia="Times New Roman" w:cs="Times New Roman"/>
          <w:sz w:val="38"/>
          <w:szCs w:val="38"/>
        </w:rPr>
      </w:pPr>
      <w:r>
        <w:rPr>
          <w:rFonts w:ascii="Times New Roman" w:hAnsi="Times New Roman" w:eastAsia="Times New Roman" w:cs="Times New Roman"/>
          <w:b/>
          <w:bCs/>
          <w:color w:val="E02020"/>
          <w:spacing w:val="4"/>
          <w:sz w:val="38"/>
          <w:szCs w:val="38"/>
        </w:rPr>
        <w:t>2.</w:t>
      </w:r>
      <w:r>
        <w:rPr>
          <w:b/>
          <w:bCs/>
          <w:color w:val="E02020"/>
          <w:spacing w:val="4"/>
          <w:sz w:val="38"/>
          <w:szCs w:val="38"/>
        </w:rPr>
        <w:t>检查点之前开始，检查点之后，故障之前完成：</w:t>
      </w:r>
      <w:r>
        <w:rPr>
          <w:color w:val="E02020"/>
          <w:spacing w:val="73"/>
          <w:sz w:val="38"/>
          <w:szCs w:val="38"/>
        </w:rPr>
        <w:t xml:space="preserve"> </w:t>
      </w:r>
      <w:r>
        <w:rPr>
          <w:spacing w:val="4"/>
          <w:sz w:val="38"/>
          <w:szCs w:val="38"/>
        </w:rPr>
        <w:t>重做</w:t>
      </w:r>
      <w:r>
        <w:rPr>
          <w:spacing w:val="-59"/>
          <w:sz w:val="38"/>
          <w:szCs w:val="38"/>
        </w:rPr>
        <w:t xml:space="preserve"> </w:t>
      </w:r>
      <w:r>
        <w:rPr>
          <w:rFonts w:ascii="Times New Roman" w:hAnsi="Times New Roman" w:eastAsia="Times New Roman" w:cs="Times New Roman"/>
          <w:spacing w:val="4"/>
          <w:sz w:val="38"/>
          <w:szCs w:val="38"/>
        </w:rPr>
        <w:t>(</w:t>
      </w:r>
      <w:r>
        <w:rPr>
          <w:rFonts w:ascii="Times New Roman" w:hAnsi="Times New Roman" w:eastAsia="Times New Roman" w:cs="Times New Roman"/>
          <w:sz w:val="38"/>
          <w:szCs w:val="38"/>
        </w:rPr>
        <w:t>Redo</w:t>
      </w:r>
      <w:r>
        <w:rPr>
          <w:rFonts w:ascii="Times New Roman" w:hAnsi="Times New Roman" w:eastAsia="Times New Roman" w:cs="Times New Roman"/>
          <w:spacing w:val="4"/>
          <w:sz w:val="38"/>
          <w:szCs w:val="38"/>
        </w:rPr>
        <w:t>)</w:t>
      </w:r>
    </w:p>
    <w:p w14:paraId="24ED78B7">
      <w:pPr>
        <w:spacing w:line="297" w:lineRule="auto"/>
        <w:rPr>
          <w:rFonts w:ascii="Arial"/>
          <w:sz w:val="21"/>
        </w:rPr>
      </w:pPr>
    </w:p>
    <w:p w14:paraId="1C0142E0">
      <w:pPr>
        <w:pStyle w:val="2"/>
        <w:spacing w:before="124" w:line="215" w:lineRule="auto"/>
        <w:ind w:left="837"/>
        <w:rPr>
          <w:rFonts w:ascii="Times New Roman" w:hAnsi="Times New Roman" w:eastAsia="Times New Roman" w:cs="Times New Roman"/>
          <w:sz w:val="38"/>
          <w:szCs w:val="38"/>
        </w:rPr>
      </w:pPr>
      <w:r>
        <w:rPr>
          <w:rFonts w:ascii="Times New Roman" w:hAnsi="Times New Roman" w:eastAsia="Times New Roman" w:cs="Times New Roman"/>
          <w:b/>
          <w:bCs/>
          <w:color w:val="E02020"/>
          <w:spacing w:val="3"/>
          <w:sz w:val="38"/>
          <w:szCs w:val="38"/>
        </w:rPr>
        <w:t>3.</w:t>
      </w:r>
      <w:r>
        <w:rPr>
          <w:rFonts w:ascii="Times New Roman" w:hAnsi="Times New Roman" w:eastAsia="Times New Roman" w:cs="Times New Roman"/>
          <w:b/>
          <w:bCs/>
          <w:color w:val="E02020"/>
          <w:spacing w:val="-39"/>
          <w:sz w:val="38"/>
          <w:szCs w:val="38"/>
        </w:rPr>
        <w:t xml:space="preserve"> </w:t>
      </w:r>
      <w:r>
        <w:rPr>
          <w:b/>
          <w:bCs/>
          <w:color w:val="E02020"/>
          <w:spacing w:val="3"/>
          <w:sz w:val="38"/>
          <w:szCs w:val="38"/>
        </w:rPr>
        <w:t>检查点之前开始，故障之后才能完成：</w:t>
      </w:r>
      <w:r>
        <w:rPr>
          <w:color w:val="E02020"/>
          <w:spacing w:val="3"/>
          <w:sz w:val="38"/>
          <w:szCs w:val="38"/>
        </w:rPr>
        <w:t xml:space="preserve"> </w:t>
      </w:r>
      <w:r>
        <w:rPr>
          <w:spacing w:val="3"/>
          <w:sz w:val="38"/>
          <w:szCs w:val="38"/>
        </w:rPr>
        <w:t>撤销</w:t>
      </w:r>
      <w:r>
        <w:rPr>
          <w:spacing w:val="-58"/>
          <w:sz w:val="38"/>
          <w:szCs w:val="38"/>
        </w:rPr>
        <w:t xml:space="preserve"> </w:t>
      </w:r>
      <w:r>
        <w:rPr>
          <w:rFonts w:ascii="Times New Roman" w:hAnsi="Times New Roman" w:eastAsia="Times New Roman" w:cs="Times New Roman"/>
          <w:spacing w:val="3"/>
          <w:sz w:val="38"/>
          <w:szCs w:val="38"/>
        </w:rPr>
        <w:t>(</w:t>
      </w:r>
      <w:r>
        <w:rPr>
          <w:rFonts w:ascii="Times New Roman" w:hAnsi="Times New Roman" w:eastAsia="Times New Roman" w:cs="Times New Roman"/>
          <w:sz w:val="38"/>
          <w:szCs w:val="38"/>
        </w:rPr>
        <w:t>Undo</w:t>
      </w:r>
      <w:r>
        <w:rPr>
          <w:rFonts w:ascii="Times New Roman" w:hAnsi="Times New Roman" w:eastAsia="Times New Roman" w:cs="Times New Roman"/>
          <w:spacing w:val="3"/>
          <w:sz w:val="38"/>
          <w:szCs w:val="38"/>
        </w:rPr>
        <w:t>)</w:t>
      </w:r>
    </w:p>
    <w:p w14:paraId="3E2DC86D">
      <w:pPr>
        <w:spacing w:line="381" w:lineRule="auto"/>
        <w:rPr>
          <w:rFonts w:ascii="Arial"/>
          <w:sz w:val="21"/>
        </w:rPr>
      </w:pPr>
    </w:p>
    <w:p w14:paraId="593DA1F2">
      <w:pPr>
        <w:pStyle w:val="2"/>
        <w:spacing w:before="125" w:line="222" w:lineRule="auto"/>
        <w:ind w:left="842"/>
        <w:rPr>
          <w:sz w:val="38"/>
          <w:szCs w:val="38"/>
        </w:rPr>
      </w:pPr>
      <w:r>
        <w:rPr>
          <w:b/>
          <w:bCs/>
          <w:color w:val="E02020"/>
          <w:spacing w:val="-7"/>
          <w:sz w:val="38"/>
          <w:szCs w:val="38"/>
        </w:rPr>
        <w:t>4.检查点之后开始，故障之前完成：</w:t>
      </w:r>
      <w:r>
        <w:rPr>
          <w:color w:val="E02020"/>
          <w:spacing w:val="-7"/>
          <w:sz w:val="38"/>
          <w:szCs w:val="38"/>
        </w:rPr>
        <w:t xml:space="preserve"> </w:t>
      </w:r>
      <w:r>
        <w:rPr>
          <w:spacing w:val="-7"/>
          <w:sz w:val="38"/>
          <w:szCs w:val="38"/>
        </w:rPr>
        <w:t>重</w:t>
      </w:r>
      <w:r>
        <w:rPr>
          <w:spacing w:val="-65"/>
          <w:sz w:val="38"/>
          <w:szCs w:val="38"/>
        </w:rPr>
        <w:t xml:space="preserve"> </w:t>
      </w:r>
      <w:r>
        <w:rPr>
          <w:spacing w:val="-7"/>
          <w:sz w:val="38"/>
          <w:szCs w:val="38"/>
        </w:rPr>
        <w:t>做</w:t>
      </w:r>
      <w:r>
        <w:rPr>
          <w:spacing w:val="-69"/>
          <w:sz w:val="38"/>
          <w:szCs w:val="38"/>
        </w:rPr>
        <w:t xml:space="preserve"> </w:t>
      </w:r>
      <w:r>
        <w:rPr>
          <w:spacing w:val="-7"/>
          <w:sz w:val="38"/>
          <w:szCs w:val="38"/>
        </w:rPr>
        <w:t>(Redo)</w:t>
      </w:r>
    </w:p>
    <w:p w14:paraId="1E2C057C">
      <w:pPr>
        <w:spacing w:line="273" w:lineRule="auto"/>
        <w:rPr>
          <w:rFonts w:ascii="Arial"/>
          <w:sz w:val="21"/>
        </w:rPr>
      </w:pPr>
    </w:p>
    <w:p w14:paraId="29FBD380">
      <w:pPr>
        <w:pStyle w:val="2"/>
        <w:spacing w:before="123" w:line="221" w:lineRule="auto"/>
        <w:ind w:left="842"/>
        <w:rPr>
          <w:sz w:val="38"/>
          <w:szCs w:val="38"/>
        </w:rPr>
      </w:pPr>
      <w:r>
        <w:rPr>
          <w:b/>
          <w:bCs/>
          <w:color w:val="E02020"/>
          <w:spacing w:val="-1"/>
          <w:sz w:val="38"/>
          <w:szCs w:val="38"/>
        </w:rPr>
        <w:t>5.检查点之后开始，故障之后才能完成：</w:t>
      </w:r>
      <w:r>
        <w:rPr>
          <w:color w:val="E02020"/>
          <w:spacing w:val="-1"/>
          <w:sz w:val="38"/>
          <w:szCs w:val="38"/>
        </w:rPr>
        <w:t xml:space="preserve"> </w:t>
      </w:r>
      <w:r>
        <w:rPr>
          <w:spacing w:val="-2"/>
          <w:sz w:val="38"/>
          <w:szCs w:val="38"/>
        </w:rPr>
        <w:t>撤销</w:t>
      </w:r>
      <w:r>
        <w:rPr>
          <w:spacing w:val="-58"/>
          <w:sz w:val="38"/>
          <w:szCs w:val="38"/>
        </w:rPr>
        <w:t xml:space="preserve"> </w:t>
      </w:r>
      <w:r>
        <w:rPr>
          <w:spacing w:val="-2"/>
          <w:sz w:val="38"/>
          <w:szCs w:val="38"/>
        </w:rPr>
        <w:t>(Undo)</w:t>
      </w:r>
    </w:p>
    <w:p w14:paraId="4C7F511A">
      <w:pPr>
        <w:spacing w:line="266" w:lineRule="auto"/>
        <w:rPr>
          <w:rFonts w:ascii="Arial"/>
          <w:sz w:val="21"/>
        </w:rPr>
      </w:pPr>
    </w:p>
    <w:p w14:paraId="37691F5A">
      <w:pPr>
        <w:spacing w:line="266" w:lineRule="auto"/>
        <w:rPr>
          <w:rFonts w:ascii="Arial"/>
          <w:sz w:val="21"/>
        </w:rPr>
      </w:pPr>
    </w:p>
    <w:p w14:paraId="007AE91A">
      <w:pPr>
        <w:spacing w:line="267" w:lineRule="auto"/>
        <w:rPr>
          <w:rFonts w:ascii="Arial"/>
          <w:sz w:val="21"/>
        </w:rPr>
      </w:pPr>
    </w:p>
    <w:p w14:paraId="58F1B22F">
      <w:pPr>
        <w:spacing w:line="267" w:lineRule="auto"/>
        <w:rPr>
          <w:rFonts w:ascii="Arial"/>
          <w:sz w:val="21"/>
        </w:rPr>
      </w:pPr>
    </w:p>
    <w:p w14:paraId="615AF232">
      <w:pPr>
        <w:pStyle w:val="2"/>
        <w:spacing w:before="92" w:line="220" w:lineRule="auto"/>
        <w:ind w:left="1439"/>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 xml:space="preserve">i  </w:t>
      </w:r>
      <w:r>
        <w:rPr>
          <w:spacing w:val="4"/>
          <w:sz w:val="28"/>
          <w:szCs w:val="28"/>
        </w:rPr>
        <w:t>答疑，体验</w:t>
      </w:r>
      <w:r>
        <w:rPr>
          <w:spacing w:val="3"/>
          <w:sz w:val="28"/>
          <w:szCs w:val="28"/>
        </w:rPr>
        <w:t>黑科技备考</w:t>
      </w:r>
    </w:p>
    <w:p w14:paraId="24197675">
      <w:pPr>
        <w:spacing w:line="220" w:lineRule="auto"/>
        <w:rPr>
          <w:sz w:val="28"/>
          <w:szCs w:val="28"/>
        </w:rPr>
        <w:sectPr>
          <w:headerReference r:id="rId193" w:type="default"/>
          <w:footerReference r:id="rId194" w:type="default"/>
          <w:pgSz w:w="22406" w:h="31680"/>
          <w:pgMar w:top="2254" w:right="3258" w:bottom="1901" w:left="3301" w:header="1793" w:footer="1682" w:gutter="0"/>
          <w:cols w:space="720" w:num="1"/>
        </w:sectPr>
      </w:pPr>
    </w:p>
    <w:p w14:paraId="25791C54">
      <w:pPr>
        <w:spacing w:line="279" w:lineRule="auto"/>
        <w:rPr>
          <w:rFonts w:ascii="Arial"/>
          <w:sz w:val="21"/>
        </w:rPr>
      </w:pPr>
    </w:p>
    <w:p w14:paraId="180A2962">
      <w:pPr>
        <w:spacing w:line="279" w:lineRule="auto"/>
        <w:rPr>
          <w:rFonts w:ascii="Arial"/>
          <w:sz w:val="21"/>
        </w:rPr>
      </w:pPr>
    </w:p>
    <w:p w14:paraId="6657633F">
      <w:pPr>
        <w:pStyle w:val="2"/>
        <w:spacing w:before="182" w:line="221" w:lineRule="auto"/>
        <w:ind w:left="64"/>
        <w:outlineLvl w:val="1"/>
        <w:rPr>
          <w:sz w:val="56"/>
          <w:szCs w:val="56"/>
        </w:rPr>
      </w:pPr>
      <w:r>
        <w:drawing>
          <wp:anchor distT="0" distB="0" distL="0" distR="0" simplePos="0" relativeHeight="251791360" behindDoc="1" locked="0" layoutInCell="1" allowOverlap="1">
            <wp:simplePos x="0" y="0"/>
            <wp:positionH relativeFrom="column">
              <wp:posOffset>29210</wp:posOffset>
            </wp:positionH>
            <wp:positionV relativeFrom="paragraph">
              <wp:posOffset>64770</wp:posOffset>
            </wp:positionV>
            <wp:extent cx="2526665" cy="441960"/>
            <wp:effectExtent l="0" t="0" r="0" b="0"/>
            <wp:wrapNone/>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293"/>
                    <a:stretch>
                      <a:fillRect/>
                    </a:stretch>
                  </pic:blipFill>
                  <pic:spPr>
                    <a:xfrm>
                      <a:off x="0" y="0"/>
                      <a:ext cx="2526661" cy="441965"/>
                    </a:xfrm>
                    <a:prstGeom prst="rect">
                      <a:avLst/>
                    </a:prstGeom>
                  </pic:spPr>
                </pic:pic>
              </a:graphicData>
            </a:graphic>
          </wp:anchor>
        </w:drawing>
      </w:r>
      <w:bookmarkStart w:id="82" w:name="bookmark53"/>
      <w:bookmarkEnd w:id="82"/>
      <w:bookmarkStart w:id="83" w:name="bookmark97"/>
      <w:bookmarkEnd w:id="83"/>
      <w:r>
        <w:rPr>
          <w:b/>
          <w:bCs/>
          <w:sz w:val="56"/>
          <w:szCs w:val="56"/>
        </w:rPr>
        <w:t>五、数据库复制</w:t>
      </w:r>
    </w:p>
    <w:p w14:paraId="4CFE2C34">
      <w:pPr>
        <w:spacing w:line="479" w:lineRule="auto"/>
        <w:rPr>
          <w:rFonts w:ascii="Arial"/>
          <w:sz w:val="21"/>
        </w:rPr>
      </w:pPr>
    </w:p>
    <w:p w14:paraId="4D4F4A1C">
      <w:pPr>
        <w:pStyle w:val="2"/>
        <w:spacing w:line="555" w:lineRule="exact"/>
        <w:ind w:firstLine="940"/>
      </w:pPr>
      <w:r>
        <w:rPr>
          <w:position w:val="-11"/>
        </w:rPr>
        <w:pict>
          <v:group id="_x0000_s1133" o:spid="_x0000_s1133" o:spt="203" style="height:27.75pt;width:222.5pt;" coordsize="4450,555">
            <o:lock v:ext="edit"/>
            <v:shape id="_x0000_s1134" o:spid="_x0000_s1134" o:spt="75" type="#_x0000_t75" style="position:absolute;left:0;top:0;height:555;width:4450;" filled="f" stroked="f" coordsize="21600,21600">
              <v:path/>
              <v:fill on="f" focussize="0,0"/>
              <v:stroke on="f"/>
              <v:imagedata r:id="rId294" o:title=""/>
              <o:lock v:ext="edit" aspectratio="t"/>
            </v:shape>
            <v:shape id="_x0000_s1135" o:spid="_x0000_s1135" o:spt="202" type="#_x0000_t202" style="position:absolute;left:-20;top:-20;height:595;width:4490;" filled="f" stroked="f" coordsize="21600,21600">
              <v:path/>
              <v:fill on="f" focussize="0,0"/>
              <v:stroke on="f"/>
              <v:imagedata o:title=""/>
              <o:lock v:ext="edit" aspectratio="f"/>
              <v:textbox inset="0mm,0mm,0mm,0mm">
                <w:txbxContent>
                  <w:p w14:paraId="139F184E">
                    <w:pPr>
                      <w:spacing w:before="78" w:line="220" w:lineRule="auto"/>
                      <w:ind w:left="54"/>
                      <w:rPr>
                        <w:rFonts w:ascii="宋体" w:hAnsi="宋体" w:eastAsia="宋体" w:cs="宋体"/>
                        <w:sz w:val="46"/>
                        <w:szCs w:val="46"/>
                      </w:rPr>
                    </w:pPr>
                    <w:r>
                      <w:rPr>
                        <w:rFonts w:ascii="宋体" w:hAnsi="宋体" w:eastAsia="宋体" w:cs="宋体"/>
                        <w:b/>
                        <w:bCs/>
                        <w:spacing w:val="22"/>
                        <w:sz w:val="46"/>
                        <w:szCs w:val="46"/>
                      </w:rPr>
                      <w:t>知识点1:数据库镜像</w:t>
                    </w:r>
                  </w:p>
                </w:txbxContent>
              </v:textbox>
            </v:shape>
            <w10:wrap type="none"/>
            <w10:anchorlock/>
          </v:group>
        </w:pict>
      </w:r>
    </w:p>
    <w:p w14:paraId="70B8D0A6">
      <w:pPr>
        <w:spacing w:line="295" w:lineRule="auto"/>
        <w:rPr>
          <w:rFonts w:ascii="Arial"/>
          <w:sz w:val="21"/>
        </w:rPr>
      </w:pPr>
    </w:p>
    <w:p w14:paraId="1F8672AD">
      <w:pPr>
        <w:pStyle w:val="2"/>
        <w:spacing w:before="130" w:line="276" w:lineRule="auto"/>
        <w:ind w:left="56" w:right="59" w:firstLine="790"/>
        <w:jc w:val="both"/>
      </w:pPr>
      <w:r>
        <w:rPr>
          <w:spacing w:val="1"/>
        </w:rPr>
        <w:t>数据库镜像是一种通过在两个数据库实例之间创建</w:t>
      </w:r>
      <w:r>
        <w:rPr>
          <w:color w:val="20A040"/>
          <w:spacing w:val="1"/>
        </w:rPr>
        <w:t>数据副本</w:t>
      </w:r>
      <w:r>
        <w:rPr>
          <w:spacing w:val="1"/>
        </w:rPr>
        <w:t>来保证数据库的高可用性</w:t>
      </w:r>
      <w:r>
        <w:rPr>
          <w:spacing w:val="11"/>
        </w:rPr>
        <w:t xml:space="preserve"> </w:t>
      </w:r>
      <w:r>
        <w:rPr>
          <w:spacing w:val="-9"/>
        </w:rPr>
        <w:t>和容错性的方法。其工作方式通常是在主数据库和镜像数据库之</w:t>
      </w:r>
      <w:r>
        <w:rPr>
          <w:spacing w:val="-10"/>
        </w:rPr>
        <w:t>间实现数据同步，这种</w:t>
      </w:r>
      <w:r>
        <w:rPr>
          <w:color w:val="40A070"/>
          <w:spacing w:val="-10"/>
        </w:rPr>
        <w:t>一致</w:t>
      </w:r>
      <w:r>
        <w:rPr>
          <w:color w:val="40A070"/>
        </w:rPr>
        <w:t xml:space="preserve"> </w:t>
      </w:r>
      <w:r>
        <w:rPr>
          <w:color w:val="209060"/>
          <w:spacing w:val="20"/>
        </w:rPr>
        <w:t>性是由</w:t>
      </w:r>
      <w:r>
        <w:rPr>
          <w:rFonts w:ascii="Times New Roman" w:hAnsi="Times New Roman" w:eastAsia="Times New Roman" w:cs="Times New Roman"/>
          <w:color w:val="20A040"/>
        </w:rPr>
        <w:t>DBMS</w:t>
      </w:r>
      <w:r>
        <w:rPr>
          <w:color w:val="20A040"/>
          <w:spacing w:val="20"/>
        </w:rPr>
        <w:t>自动保证的</w:t>
      </w:r>
      <w:r>
        <w:rPr>
          <w:spacing w:val="20"/>
        </w:rPr>
        <w:t>：</w:t>
      </w:r>
    </w:p>
    <w:p w14:paraId="59B738EE">
      <w:pPr>
        <w:pStyle w:val="2"/>
        <w:spacing w:before="308" w:line="223" w:lineRule="auto"/>
        <w:ind w:left="851"/>
        <w:rPr>
          <w:sz w:val="36"/>
          <w:szCs w:val="36"/>
        </w:rPr>
      </w:pPr>
      <w:r>
        <w:rPr>
          <w:b/>
          <w:bCs/>
          <w:color w:val="20A050"/>
          <w:spacing w:val="30"/>
          <w:sz w:val="36"/>
          <w:szCs w:val="36"/>
        </w:rPr>
        <w:t>主数据库</w:t>
      </w:r>
      <w:r>
        <w:rPr>
          <w:spacing w:val="30"/>
          <w:sz w:val="36"/>
          <w:szCs w:val="36"/>
        </w:rPr>
        <w:t>执行所有的读写操作。</w:t>
      </w:r>
    </w:p>
    <w:p w14:paraId="45356848">
      <w:pPr>
        <w:spacing w:line="264" w:lineRule="auto"/>
        <w:rPr>
          <w:rFonts w:ascii="Arial"/>
          <w:sz w:val="21"/>
        </w:rPr>
      </w:pPr>
    </w:p>
    <w:p w14:paraId="0EB794B3">
      <w:pPr>
        <w:pStyle w:val="2"/>
        <w:spacing w:before="130" w:line="293" w:lineRule="auto"/>
        <w:ind w:left="56" w:right="58" w:firstLine="796"/>
        <w:rPr>
          <w:sz w:val="36"/>
          <w:szCs w:val="36"/>
        </w:rPr>
      </w:pPr>
      <w:r>
        <w:rPr>
          <w:b/>
          <w:bCs/>
          <w:color w:val="309060"/>
          <w:spacing w:val="-10"/>
        </w:rPr>
        <w:t>镜像数据库</w:t>
      </w:r>
      <w:r>
        <w:rPr>
          <w:spacing w:val="-10"/>
        </w:rPr>
        <w:t>实时同步主数据库上的事务日志，并保持</w:t>
      </w:r>
      <w:r>
        <w:rPr>
          <w:color w:val="20B060"/>
          <w:spacing w:val="-10"/>
        </w:rPr>
        <w:t>数据副本。</w:t>
      </w:r>
      <w:r>
        <w:rPr>
          <w:spacing w:val="-10"/>
        </w:rPr>
        <w:t>在发生故障时，镜像数</w:t>
      </w:r>
      <w:r>
        <w:rPr>
          <w:spacing w:val="2"/>
        </w:rPr>
        <w:t xml:space="preserve"> </w:t>
      </w:r>
      <w:r>
        <w:rPr>
          <w:spacing w:val="32"/>
          <w:sz w:val="36"/>
          <w:szCs w:val="36"/>
        </w:rPr>
        <w:t>据库可以快速切换为主数据库，继续提供服</w:t>
      </w:r>
      <w:r>
        <w:rPr>
          <w:spacing w:val="31"/>
          <w:sz w:val="36"/>
          <w:szCs w:val="36"/>
        </w:rPr>
        <w:t>务。</w:t>
      </w:r>
    </w:p>
    <w:p w14:paraId="5F2F761B">
      <w:pPr>
        <w:pStyle w:val="2"/>
        <w:spacing w:before="232" w:line="220" w:lineRule="auto"/>
        <w:ind w:left="975"/>
        <w:rPr>
          <w:sz w:val="46"/>
          <w:szCs w:val="46"/>
        </w:rPr>
      </w:pPr>
      <w:r>
        <w:rPr>
          <w:b/>
          <w:bCs/>
          <w:spacing w:val="19"/>
          <w:sz w:val="46"/>
          <w:szCs w:val="46"/>
        </w:rPr>
        <w:t>知识点2:数据库复制方式</w:t>
      </w:r>
    </w:p>
    <w:p w14:paraId="3B3D6C84">
      <w:pPr>
        <w:pStyle w:val="2"/>
        <w:spacing w:before="343" w:line="223" w:lineRule="auto"/>
        <w:ind w:left="851"/>
        <w:rPr>
          <w:sz w:val="36"/>
          <w:szCs w:val="36"/>
        </w:rPr>
      </w:pPr>
      <w:r>
        <w:rPr>
          <w:b/>
          <w:bCs/>
          <w:spacing w:val="3"/>
          <w:sz w:val="36"/>
          <w:szCs w:val="36"/>
        </w:rPr>
        <w:t>1.对等复制：</w:t>
      </w:r>
    </w:p>
    <w:p w14:paraId="417884B4">
      <w:pPr>
        <w:spacing w:line="284" w:lineRule="auto"/>
        <w:rPr>
          <w:rFonts w:ascii="Arial"/>
          <w:sz w:val="21"/>
        </w:rPr>
      </w:pPr>
    </w:p>
    <w:p w14:paraId="08D6AACF">
      <w:pPr>
        <w:pStyle w:val="2"/>
        <w:spacing w:before="131" w:line="281" w:lineRule="auto"/>
        <w:ind w:left="56" w:right="75" w:firstLine="790"/>
        <w:jc w:val="both"/>
        <w:rPr>
          <w:sz w:val="36"/>
          <w:szCs w:val="36"/>
        </w:rPr>
      </w:pPr>
      <w:r>
        <w:rPr>
          <w:spacing w:val="-10"/>
        </w:rPr>
        <w:t>对等复制中</w:t>
      </w:r>
      <w:r>
        <w:rPr>
          <w:color w:val="20B060"/>
          <w:spacing w:val="-10"/>
        </w:rPr>
        <w:t>多个数据库实例彼此对等</w:t>
      </w:r>
      <w:r>
        <w:rPr>
          <w:spacing w:val="-10"/>
        </w:rPr>
        <w:t>，所有的实例都可以作为数据的读写主节点，并且</w:t>
      </w:r>
      <w:r>
        <w:rPr>
          <w:spacing w:val="12"/>
        </w:rPr>
        <w:t xml:space="preserve"> </w:t>
      </w:r>
      <w:r>
        <w:rPr>
          <w:color w:val="30A060"/>
          <w:spacing w:val="-9"/>
        </w:rPr>
        <w:t>所有实例之间保持数据同步</w:t>
      </w:r>
      <w:r>
        <w:rPr>
          <w:spacing w:val="-9"/>
        </w:rPr>
        <w:t>。换句话说，每个参与</w:t>
      </w:r>
      <w:r>
        <w:rPr>
          <w:spacing w:val="-10"/>
        </w:rPr>
        <w:t>的数据库都是主节点，都能够进行数据的</w:t>
      </w:r>
      <w:r>
        <w:t xml:space="preserve"> </w:t>
      </w:r>
      <w:r>
        <w:rPr>
          <w:spacing w:val="32"/>
          <w:sz w:val="36"/>
          <w:szCs w:val="36"/>
        </w:rPr>
        <w:t>写操作，并且所有数据库实例保持一致。</w:t>
      </w:r>
    </w:p>
    <w:p w14:paraId="1462854F">
      <w:pPr>
        <w:pStyle w:val="2"/>
        <w:spacing w:before="300" w:line="224" w:lineRule="auto"/>
        <w:ind w:left="851"/>
        <w:rPr>
          <w:sz w:val="36"/>
          <w:szCs w:val="36"/>
        </w:rPr>
      </w:pPr>
      <w:r>
        <w:rPr>
          <w:b/>
          <w:bCs/>
          <w:spacing w:val="20"/>
          <w:sz w:val="36"/>
          <w:szCs w:val="36"/>
        </w:rPr>
        <w:t>工作原理：</w:t>
      </w:r>
    </w:p>
    <w:p w14:paraId="39D24328">
      <w:pPr>
        <w:spacing w:line="294" w:lineRule="auto"/>
        <w:rPr>
          <w:rFonts w:ascii="Arial"/>
          <w:sz w:val="21"/>
        </w:rPr>
      </w:pPr>
    </w:p>
    <w:p w14:paraId="3F286BCD">
      <w:pPr>
        <w:pStyle w:val="2"/>
        <w:spacing w:before="130" w:line="221" w:lineRule="auto"/>
        <w:ind w:left="1043"/>
      </w:pPr>
      <w:r>
        <w:rPr>
          <w:spacing w:val="4"/>
        </w:rPr>
        <w:t>(1)所有节点都可以进行写操作和读操作。</w:t>
      </w:r>
    </w:p>
    <w:p w14:paraId="6D5A84D2">
      <w:pPr>
        <w:spacing w:line="252" w:lineRule="auto"/>
        <w:rPr>
          <w:rFonts w:ascii="Arial"/>
          <w:sz w:val="21"/>
        </w:rPr>
      </w:pPr>
    </w:p>
    <w:p w14:paraId="702F04E7">
      <w:pPr>
        <w:pStyle w:val="2"/>
        <w:spacing w:before="130" w:line="221" w:lineRule="auto"/>
        <w:ind w:left="1043"/>
      </w:pPr>
      <w:r>
        <w:t>(2)当某个节点上的数据发生变化时，这些变化会传播到所有的其他节点上。</w:t>
      </w:r>
    </w:p>
    <w:p w14:paraId="6395B53B">
      <w:pPr>
        <w:spacing w:line="294" w:lineRule="auto"/>
        <w:rPr>
          <w:rFonts w:ascii="Arial"/>
          <w:sz w:val="21"/>
        </w:rPr>
      </w:pPr>
    </w:p>
    <w:p w14:paraId="35821A2D">
      <w:pPr>
        <w:pStyle w:val="2"/>
        <w:spacing w:before="131" w:line="252" w:lineRule="auto"/>
        <w:ind w:left="56" w:right="35" w:firstLine="987"/>
        <w:rPr>
          <w:sz w:val="36"/>
          <w:szCs w:val="36"/>
        </w:rPr>
      </w:pPr>
      <w:r>
        <w:rPr>
          <w:spacing w:val="2"/>
        </w:rPr>
        <w:t>(3)每个数据库实例都可以对外提供数据读取与写入的能力，而不依赖于某个单一的</w:t>
      </w:r>
      <w:r>
        <w:t xml:space="preserve"> </w:t>
      </w:r>
      <w:r>
        <w:rPr>
          <w:spacing w:val="28"/>
          <w:sz w:val="36"/>
          <w:szCs w:val="36"/>
        </w:rPr>
        <w:t>主节点。</w:t>
      </w:r>
    </w:p>
    <w:p w14:paraId="5D7C1FD1">
      <w:pPr>
        <w:spacing w:line="267" w:lineRule="auto"/>
        <w:rPr>
          <w:rFonts w:ascii="Arial"/>
          <w:sz w:val="21"/>
        </w:rPr>
      </w:pPr>
    </w:p>
    <w:p w14:paraId="389D051E">
      <w:pPr>
        <w:pStyle w:val="2"/>
        <w:spacing w:before="117" w:line="224" w:lineRule="auto"/>
        <w:ind w:left="851"/>
        <w:rPr>
          <w:sz w:val="36"/>
          <w:szCs w:val="36"/>
        </w:rPr>
      </w:pPr>
      <w:r>
        <w:rPr>
          <w:b/>
          <w:bCs/>
          <w:spacing w:val="3"/>
          <w:sz w:val="36"/>
          <w:szCs w:val="36"/>
        </w:rPr>
        <w:t>2.主从复制：</w:t>
      </w:r>
    </w:p>
    <w:p w14:paraId="1D697B2F">
      <w:pPr>
        <w:spacing w:line="275" w:lineRule="auto"/>
        <w:rPr>
          <w:rFonts w:ascii="Arial"/>
          <w:sz w:val="21"/>
        </w:rPr>
      </w:pPr>
    </w:p>
    <w:p w14:paraId="08FBA012">
      <w:pPr>
        <w:pStyle w:val="2"/>
        <w:spacing w:before="130" w:line="277" w:lineRule="auto"/>
        <w:ind w:left="56" w:right="54" w:firstLine="790"/>
        <w:jc w:val="both"/>
        <w:rPr>
          <w:sz w:val="36"/>
          <w:szCs w:val="36"/>
        </w:rPr>
      </w:pPr>
      <w:r>
        <w:rPr>
          <w:spacing w:val="-9"/>
        </w:rPr>
        <w:t>主从复制是一种较为传统的数据库复制方式，其中</w:t>
      </w:r>
      <w:r>
        <w:rPr>
          <w:color w:val="30A070"/>
          <w:spacing w:val="-9"/>
        </w:rPr>
        <w:t>一个数据库</w:t>
      </w:r>
      <w:r>
        <w:rPr>
          <w:color w:val="30A070"/>
          <w:spacing w:val="-10"/>
        </w:rPr>
        <w:t>实例充当主节点，而其他</w:t>
      </w:r>
      <w:r>
        <w:rPr>
          <w:color w:val="30A070"/>
        </w:rPr>
        <w:t xml:space="preserve"> </w:t>
      </w:r>
      <w:r>
        <w:rPr>
          <w:color w:val="30A060"/>
          <w:spacing w:val="-9"/>
        </w:rPr>
        <w:t>节点充当从节点</w:t>
      </w:r>
      <w:r>
        <w:rPr>
          <w:spacing w:val="-9"/>
        </w:rPr>
        <w:t>。主节点负责处理所有的写操作，</w:t>
      </w:r>
      <w:r>
        <w:rPr>
          <w:spacing w:val="-10"/>
        </w:rPr>
        <w:t>从节点通过同步主节点的操作来保持数据</w:t>
      </w:r>
      <w:r>
        <w:t xml:space="preserve"> </w:t>
      </w:r>
      <w:r>
        <w:rPr>
          <w:spacing w:val="1"/>
        </w:rPr>
        <w:t>一致性。主节点将所有的更新操作(如插入、更新、删除)记录到日志中，并将这些日志传</w:t>
      </w:r>
      <w:r>
        <w:rPr>
          <w:spacing w:val="3"/>
        </w:rPr>
        <w:t xml:space="preserve"> </w:t>
      </w:r>
      <w:r>
        <w:rPr>
          <w:spacing w:val="33"/>
          <w:sz w:val="36"/>
          <w:szCs w:val="36"/>
        </w:rPr>
        <w:t>递给从节点，后者应用这些操作以保持与主节点的数据一致性。</w:t>
      </w:r>
    </w:p>
    <w:p w14:paraId="50FEFA0F">
      <w:pPr>
        <w:pStyle w:val="2"/>
        <w:spacing w:before="325" w:line="224" w:lineRule="auto"/>
        <w:ind w:left="851"/>
        <w:rPr>
          <w:sz w:val="36"/>
          <w:szCs w:val="36"/>
        </w:rPr>
      </w:pPr>
      <w:r>
        <w:rPr>
          <w:b/>
          <w:bCs/>
          <w:spacing w:val="20"/>
          <w:sz w:val="36"/>
          <w:szCs w:val="36"/>
        </w:rPr>
        <w:t>工作原理：</w:t>
      </w:r>
    </w:p>
    <w:p w14:paraId="4BD2AA9A">
      <w:pPr>
        <w:spacing w:line="275" w:lineRule="auto"/>
        <w:rPr>
          <w:rFonts w:ascii="Arial"/>
          <w:sz w:val="21"/>
        </w:rPr>
      </w:pPr>
    </w:p>
    <w:p w14:paraId="1C8BCD60">
      <w:pPr>
        <w:pStyle w:val="2"/>
        <w:spacing w:before="130" w:line="221" w:lineRule="auto"/>
        <w:ind w:left="1043"/>
      </w:pPr>
      <w:r>
        <w:rPr>
          <w:spacing w:val="2"/>
        </w:rPr>
        <w:t>(1)主节点处理所有的写操作和数据更新，生成事务日志。</w:t>
      </w:r>
    </w:p>
    <w:p w14:paraId="1FE0F76C">
      <w:pPr>
        <w:spacing w:line="270" w:lineRule="auto"/>
        <w:rPr>
          <w:rFonts w:ascii="Arial"/>
          <w:sz w:val="21"/>
        </w:rPr>
      </w:pPr>
    </w:p>
    <w:p w14:paraId="4E8766A1">
      <w:pPr>
        <w:pStyle w:val="2"/>
        <w:spacing w:before="131" w:line="248" w:lineRule="auto"/>
        <w:ind w:left="56" w:right="35" w:firstLine="987"/>
      </w:pPr>
      <w:r>
        <w:rPr>
          <w:spacing w:val="2"/>
        </w:rPr>
        <w:t>(2)从节点会从主节点复制事务日志，并根据日志内容更新自身的数据，以保持与主</w:t>
      </w:r>
      <w:r>
        <w:t xml:space="preserve"> </w:t>
      </w:r>
      <w:r>
        <w:rPr>
          <w:spacing w:val="-9"/>
        </w:rPr>
        <w:t>节点的同步。一般情况下，从节点只允许进行读取操作，不进行写操作，</w:t>
      </w:r>
      <w:r>
        <w:rPr>
          <w:color w:val="20A070"/>
          <w:spacing w:val="-9"/>
        </w:rPr>
        <w:t>主节点和从节点的</w:t>
      </w:r>
    </w:p>
    <w:p w14:paraId="1089FEA0">
      <w:pPr>
        <w:pStyle w:val="2"/>
        <w:spacing w:before="148" w:line="223" w:lineRule="auto"/>
        <w:ind w:left="56"/>
        <w:rPr>
          <w:sz w:val="36"/>
          <w:szCs w:val="36"/>
        </w:rPr>
      </w:pPr>
      <w:r>
        <w:rPr>
          <w:color w:val="30A050"/>
          <w:spacing w:val="33"/>
          <w:sz w:val="36"/>
          <w:szCs w:val="36"/>
        </w:rPr>
        <w:t>数据始终保持一致</w:t>
      </w:r>
      <w:r>
        <w:rPr>
          <w:color w:val="205030"/>
          <w:spacing w:val="33"/>
          <w:sz w:val="36"/>
          <w:szCs w:val="36"/>
        </w:rPr>
        <w:t>。</w:t>
      </w:r>
    </w:p>
    <w:p w14:paraId="490F9879">
      <w:pPr>
        <w:spacing w:line="241" w:lineRule="auto"/>
        <w:rPr>
          <w:rFonts w:ascii="Arial"/>
          <w:sz w:val="21"/>
        </w:rPr>
      </w:pPr>
    </w:p>
    <w:p w14:paraId="336605F4">
      <w:pPr>
        <w:pStyle w:val="2"/>
        <w:spacing w:before="118" w:line="224" w:lineRule="auto"/>
        <w:ind w:left="851"/>
        <w:rPr>
          <w:sz w:val="36"/>
          <w:szCs w:val="36"/>
        </w:rPr>
      </w:pPr>
      <w:r>
        <w:rPr>
          <w:b/>
          <w:bCs/>
          <w:spacing w:val="3"/>
          <w:sz w:val="36"/>
          <w:szCs w:val="36"/>
        </w:rPr>
        <w:t>3.级联复制：</w:t>
      </w:r>
    </w:p>
    <w:p w14:paraId="6843E269">
      <w:pPr>
        <w:spacing w:line="263" w:lineRule="auto"/>
        <w:rPr>
          <w:rFonts w:ascii="Arial"/>
          <w:sz w:val="21"/>
        </w:rPr>
      </w:pPr>
    </w:p>
    <w:p w14:paraId="0DBF9056">
      <w:pPr>
        <w:pStyle w:val="2"/>
        <w:spacing w:before="131" w:line="301" w:lineRule="auto"/>
        <w:ind w:left="56" w:right="11" w:firstLine="790"/>
        <w:jc w:val="both"/>
        <w:rPr>
          <w:sz w:val="36"/>
          <w:szCs w:val="36"/>
        </w:rPr>
      </w:pPr>
      <w:r>
        <w:rPr>
          <w:spacing w:val="-8"/>
        </w:rPr>
        <w:t>级联复制是一种在主从复制的基础上扩展的复制方式，通常由一个主节点和多个从节点</w:t>
      </w:r>
      <w:r>
        <w:t xml:space="preserve"> </w:t>
      </w:r>
      <w:r>
        <w:rPr>
          <w:spacing w:val="32"/>
          <w:sz w:val="36"/>
          <w:szCs w:val="36"/>
        </w:rPr>
        <w:t>组成。级联复制的特点是一个从节点不仅从主节点接收数据，还可以作为中</w:t>
      </w:r>
      <w:r>
        <w:rPr>
          <w:spacing w:val="31"/>
          <w:sz w:val="36"/>
          <w:szCs w:val="36"/>
        </w:rPr>
        <w:t>介节点，将数据</w:t>
      </w:r>
      <w:r>
        <w:rPr>
          <w:sz w:val="36"/>
          <w:szCs w:val="36"/>
        </w:rPr>
        <w:t xml:space="preserve"> </w:t>
      </w:r>
      <w:r>
        <w:rPr>
          <w:spacing w:val="30"/>
          <w:sz w:val="36"/>
          <w:szCs w:val="36"/>
        </w:rPr>
        <w:t>同步给下游的其他从节点。换句话说，级联复制的结构呈现出</w:t>
      </w:r>
      <w:r>
        <w:rPr>
          <w:color w:val="20A070"/>
          <w:spacing w:val="30"/>
          <w:sz w:val="36"/>
          <w:szCs w:val="36"/>
        </w:rPr>
        <w:t>层级或链式结构</w:t>
      </w:r>
      <w:r>
        <w:rPr>
          <w:spacing w:val="29"/>
          <w:sz w:val="36"/>
          <w:szCs w:val="36"/>
        </w:rPr>
        <w:t>，从节点不仅</w:t>
      </w:r>
      <w:r>
        <w:rPr>
          <w:sz w:val="36"/>
          <w:szCs w:val="36"/>
        </w:rPr>
        <w:t xml:space="preserve"> </w:t>
      </w:r>
      <w:r>
        <w:rPr>
          <w:spacing w:val="32"/>
          <w:sz w:val="36"/>
          <w:szCs w:val="36"/>
        </w:rPr>
        <w:t>向主节点同步数据，还会向其他从节点传播数据。</w:t>
      </w:r>
    </w:p>
    <w:p w14:paraId="23734965">
      <w:pPr>
        <w:spacing w:line="284" w:lineRule="auto"/>
        <w:rPr>
          <w:rFonts w:ascii="Arial"/>
          <w:sz w:val="21"/>
        </w:rPr>
      </w:pPr>
    </w:p>
    <w:p w14:paraId="06766E46">
      <w:pPr>
        <w:spacing w:line="284" w:lineRule="auto"/>
        <w:rPr>
          <w:rFonts w:ascii="Arial"/>
          <w:sz w:val="21"/>
        </w:rPr>
      </w:pPr>
    </w:p>
    <w:p w14:paraId="79AFEC8D">
      <w:pPr>
        <w:spacing w:line="284" w:lineRule="auto"/>
        <w:rPr>
          <w:rFonts w:ascii="Arial"/>
          <w:sz w:val="21"/>
        </w:rPr>
      </w:pPr>
    </w:p>
    <w:p w14:paraId="2FCBDE9C">
      <w:pPr>
        <w:spacing w:line="284" w:lineRule="auto"/>
        <w:rPr>
          <w:rFonts w:ascii="Arial"/>
          <w:sz w:val="21"/>
        </w:rPr>
      </w:pPr>
    </w:p>
    <w:p w14:paraId="2BC0D387">
      <w:pPr>
        <w:pStyle w:val="2"/>
        <w:spacing w:before="88" w:line="221" w:lineRule="auto"/>
        <w:ind w:left="1448"/>
        <w:rPr>
          <w:sz w:val="27"/>
          <w:szCs w:val="27"/>
        </w:rPr>
      </w:pPr>
      <w:r>
        <w:rPr>
          <w:spacing w:val="14"/>
          <w:sz w:val="27"/>
          <w:szCs w:val="27"/>
        </w:rPr>
        <w:t>更多电网招聘备考信息，请关注公众号：珞研电气哥；小程序搜索：珞研题库，</w:t>
      </w:r>
      <w:r>
        <w:rPr>
          <w:spacing w:val="13"/>
          <w:sz w:val="27"/>
          <w:szCs w:val="27"/>
        </w:rPr>
        <w:t>珞研</w:t>
      </w:r>
      <w:r>
        <w:rPr>
          <w:rFonts w:ascii="Times New Roman" w:hAnsi="Times New Roman" w:eastAsia="Times New Roman" w:cs="Times New Roman"/>
          <w:spacing w:val="13"/>
          <w:sz w:val="27"/>
          <w:szCs w:val="27"/>
        </w:rPr>
        <w:t>i</w:t>
      </w:r>
      <w:r>
        <w:rPr>
          <w:rFonts w:ascii="Times New Roman" w:hAnsi="Times New Roman" w:eastAsia="Times New Roman" w:cs="Times New Roman"/>
          <w:spacing w:val="62"/>
          <w:w w:val="101"/>
          <w:sz w:val="27"/>
          <w:szCs w:val="27"/>
        </w:rPr>
        <w:t xml:space="preserve"> </w:t>
      </w:r>
      <w:r>
        <w:rPr>
          <w:spacing w:val="13"/>
          <w:sz w:val="27"/>
          <w:szCs w:val="27"/>
        </w:rPr>
        <w:t>答疑，体验黑科技备考</w:t>
      </w:r>
    </w:p>
    <w:p w14:paraId="4DD91FC7">
      <w:pPr>
        <w:spacing w:line="221" w:lineRule="auto"/>
        <w:rPr>
          <w:sz w:val="27"/>
          <w:szCs w:val="27"/>
        </w:rPr>
        <w:sectPr>
          <w:headerReference r:id="rId195" w:type="default"/>
          <w:footerReference r:id="rId196" w:type="default"/>
          <w:pgSz w:w="22406" w:h="31680"/>
          <w:pgMar w:top="2260" w:right="3348" w:bottom="1911" w:left="3301" w:header="1814" w:footer="1665" w:gutter="0"/>
          <w:cols w:space="720" w:num="1"/>
        </w:sectPr>
      </w:pPr>
    </w:p>
    <w:p w14:paraId="359F4CD9">
      <w:pPr>
        <w:spacing w:line="451" w:lineRule="auto"/>
        <w:rPr>
          <w:rFonts w:ascii="Arial"/>
          <w:sz w:val="21"/>
        </w:rPr>
      </w:pPr>
    </w:p>
    <w:p w14:paraId="2012085A">
      <w:pPr>
        <w:pStyle w:val="2"/>
        <w:spacing w:before="117" w:line="224" w:lineRule="auto"/>
        <w:ind w:left="851"/>
        <w:rPr>
          <w:sz w:val="36"/>
          <w:szCs w:val="36"/>
        </w:rPr>
      </w:pPr>
      <w:r>
        <w:rPr>
          <w:b/>
          <w:bCs/>
          <w:spacing w:val="20"/>
          <w:sz w:val="36"/>
          <w:szCs w:val="36"/>
        </w:rPr>
        <w:t>工作原理：</w:t>
      </w:r>
    </w:p>
    <w:p w14:paraId="02B80671">
      <w:pPr>
        <w:spacing w:line="295" w:lineRule="auto"/>
        <w:rPr>
          <w:rFonts w:ascii="Arial"/>
          <w:sz w:val="21"/>
        </w:rPr>
      </w:pPr>
    </w:p>
    <w:p w14:paraId="66989367">
      <w:pPr>
        <w:pStyle w:val="2"/>
        <w:spacing w:before="127" w:line="222" w:lineRule="auto"/>
        <w:ind w:left="1006"/>
        <w:rPr>
          <w:sz w:val="39"/>
          <w:szCs w:val="39"/>
        </w:rPr>
      </w:pPr>
      <w:r>
        <w:rPr>
          <w:spacing w:val="14"/>
          <w:sz w:val="39"/>
          <w:szCs w:val="39"/>
        </w:rPr>
        <w:t>(1)主节点负责数据的写操作和日志生成。</w:t>
      </w:r>
    </w:p>
    <w:p w14:paraId="4C6D324B">
      <w:pPr>
        <w:spacing w:line="298" w:lineRule="auto"/>
        <w:rPr>
          <w:rFonts w:ascii="Arial"/>
          <w:sz w:val="21"/>
        </w:rPr>
      </w:pPr>
    </w:p>
    <w:p w14:paraId="4D20EAAB">
      <w:pPr>
        <w:pStyle w:val="2"/>
        <w:spacing w:before="126" w:line="247" w:lineRule="auto"/>
        <w:ind w:right="124" w:firstLine="1006"/>
        <w:rPr>
          <w:sz w:val="39"/>
          <w:szCs w:val="39"/>
        </w:rPr>
      </w:pPr>
      <w:r>
        <w:rPr>
          <w:spacing w:val="16"/>
          <w:sz w:val="39"/>
          <w:szCs w:val="39"/>
        </w:rPr>
        <w:t>(2)从节点接收主节点的数据更新，并将这些更新进一步同步给下游的级联节点(下</w:t>
      </w:r>
      <w:r>
        <w:rPr>
          <w:spacing w:val="13"/>
          <w:sz w:val="39"/>
          <w:szCs w:val="39"/>
        </w:rPr>
        <w:t xml:space="preserve"> </w:t>
      </w:r>
      <w:r>
        <w:rPr>
          <w:spacing w:val="2"/>
          <w:sz w:val="39"/>
          <w:szCs w:val="39"/>
        </w:rPr>
        <w:t>级从节点)。</w:t>
      </w:r>
    </w:p>
    <w:p w14:paraId="0FB4A166">
      <w:pPr>
        <w:spacing w:line="294" w:lineRule="auto"/>
        <w:rPr>
          <w:rFonts w:ascii="Arial"/>
          <w:sz w:val="21"/>
        </w:rPr>
      </w:pPr>
    </w:p>
    <w:p w14:paraId="3AF292E1">
      <w:pPr>
        <w:pStyle w:val="2"/>
        <w:spacing w:before="127" w:line="245" w:lineRule="auto"/>
        <w:ind w:right="102" w:firstLine="1006"/>
        <w:rPr>
          <w:sz w:val="39"/>
          <w:szCs w:val="39"/>
        </w:rPr>
      </w:pPr>
      <w:r>
        <w:rPr>
          <w:spacing w:val="12"/>
          <w:sz w:val="39"/>
          <w:szCs w:val="39"/>
        </w:rPr>
        <w:t>(3)级联节点可以充当从节点，接收来自上游节点的更新，并将数</w:t>
      </w:r>
      <w:r>
        <w:rPr>
          <w:spacing w:val="11"/>
          <w:sz w:val="39"/>
          <w:szCs w:val="39"/>
        </w:rPr>
        <w:t>据同步给其他下游</w:t>
      </w:r>
      <w:r>
        <w:rPr>
          <w:sz w:val="39"/>
          <w:szCs w:val="39"/>
        </w:rPr>
        <w:t xml:space="preserve"> </w:t>
      </w:r>
      <w:r>
        <w:rPr>
          <w:spacing w:val="-2"/>
          <w:sz w:val="39"/>
          <w:szCs w:val="39"/>
        </w:rPr>
        <w:t>节点。</w:t>
      </w:r>
    </w:p>
    <w:p w14:paraId="249280B8">
      <w:pPr>
        <w:spacing w:line="292" w:lineRule="auto"/>
        <w:rPr>
          <w:rFonts w:ascii="Arial"/>
          <w:sz w:val="21"/>
        </w:rPr>
      </w:pPr>
    </w:p>
    <w:p w14:paraId="7B619AC3">
      <w:pPr>
        <w:pStyle w:val="2"/>
        <w:spacing w:before="127" w:line="222" w:lineRule="auto"/>
        <w:ind w:left="808"/>
        <w:rPr>
          <w:sz w:val="39"/>
          <w:szCs w:val="39"/>
        </w:rPr>
      </w:pPr>
      <w:r>
        <w:rPr>
          <w:spacing w:val="17"/>
          <w:sz w:val="39"/>
          <w:szCs w:val="39"/>
        </w:rPr>
        <w:t>【例1】下列关于数据库镜像的描述，哪一项是正确的(</w:t>
      </w:r>
      <w:r>
        <w:rPr>
          <w:spacing w:val="3"/>
          <w:sz w:val="39"/>
          <w:szCs w:val="39"/>
        </w:rPr>
        <w:t xml:space="preserve">   </w:t>
      </w:r>
      <w:r>
        <w:rPr>
          <w:spacing w:val="17"/>
          <w:sz w:val="39"/>
          <w:szCs w:val="39"/>
        </w:rPr>
        <w:t>)?</w:t>
      </w:r>
    </w:p>
    <w:p w14:paraId="6AA1C797">
      <w:pPr>
        <w:spacing w:line="304" w:lineRule="auto"/>
        <w:rPr>
          <w:rFonts w:ascii="Arial"/>
          <w:sz w:val="21"/>
        </w:rPr>
      </w:pPr>
    </w:p>
    <w:p w14:paraId="60184259">
      <w:pPr>
        <w:pStyle w:val="2"/>
        <w:spacing w:before="127" w:line="244" w:lineRule="auto"/>
        <w:ind w:right="69" w:firstLine="846"/>
        <w:rPr>
          <w:sz w:val="39"/>
          <w:szCs w:val="39"/>
        </w:rPr>
      </w:pPr>
      <w:r>
        <w:rPr>
          <w:rFonts w:ascii="Times New Roman" w:hAnsi="Times New Roman" w:eastAsia="Times New Roman" w:cs="Times New Roman"/>
          <w:spacing w:val="2"/>
          <w:sz w:val="39"/>
          <w:szCs w:val="39"/>
        </w:rPr>
        <w:t>A.</w:t>
      </w:r>
      <w:r>
        <w:rPr>
          <w:spacing w:val="2"/>
          <w:sz w:val="39"/>
          <w:szCs w:val="39"/>
        </w:rPr>
        <w:t>数据库镜像是一种在多个数据库实例之间创建数据副本的</w:t>
      </w:r>
      <w:r>
        <w:rPr>
          <w:spacing w:val="1"/>
          <w:sz w:val="39"/>
          <w:szCs w:val="39"/>
        </w:rPr>
        <w:t>方法，但不会保证数据一致</w:t>
      </w:r>
      <w:r>
        <w:rPr>
          <w:sz w:val="39"/>
          <w:szCs w:val="39"/>
        </w:rPr>
        <w:t xml:space="preserve"> 性</w:t>
      </w:r>
    </w:p>
    <w:p w14:paraId="16C2D4EC">
      <w:pPr>
        <w:spacing w:line="311" w:lineRule="auto"/>
        <w:rPr>
          <w:rFonts w:ascii="Arial"/>
          <w:sz w:val="21"/>
        </w:rPr>
      </w:pPr>
    </w:p>
    <w:p w14:paraId="58A69177">
      <w:pPr>
        <w:pStyle w:val="2"/>
        <w:spacing w:before="127" w:line="244" w:lineRule="auto"/>
        <w:ind w:right="66" w:firstLine="846"/>
        <w:rPr>
          <w:sz w:val="39"/>
          <w:szCs w:val="39"/>
        </w:rPr>
      </w:pPr>
      <w:r>
        <w:rPr>
          <w:rFonts w:ascii="Times New Roman" w:hAnsi="Times New Roman" w:eastAsia="Times New Roman" w:cs="Times New Roman"/>
          <w:spacing w:val="2"/>
          <w:sz w:val="39"/>
          <w:szCs w:val="39"/>
        </w:rPr>
        <w:t>B.</w:t>
      </w:r>
      <w:r>
        <w:rPr>
          <w:spacing w:val="2"/>
          <w:sz w:val="39"/>
          <w:szCs w:val="39"/>
        </w:rPr>
        <w:t>在数据库镜像中，主数据库执行所有的读写操作，而镜像数据库仅用于备份，不能参</w:t>
      </w:r>
      <w:r>
        <w:rPr>
          <w:spacing w:val="13"/>
          <w:sz w:val="39"/>
          <w:szCs w:val="39"/>
        </w:rPr>
        <w:t xml:space="preserve"> </w:t>
      </w:r>
      <w:r>
        <w:rPr>
          <w:spacing w:val="7"/>
          <w:sz w:val="39"/>
          <w:szCs w:val="39"/>
        </w:rPr>
        <w:t>与数据同步</w:t>
      </w:r>
    </w:p>
    <w:p w14:paraId="2495C72E">
      <w:pPr>
        <w:spacing w:line="304" w:lineRule="auto"/>
        <w:rPr>
          <w:rFonts w:ascii="Arial"/>
          <w:sz w:val="21"/>
        </w:rPr>
      </w:pPr>
    </w:p>
    <w:p w14:paraId="6FAB0780">
      <w:pPr>
        <w:pStyle w:val="2"/>
        <w:spacing w:before="127" w:line="247" w:lineRule="auto"/>
        <w:ind w:right="67" w:firstLine="846"/>
        <w:rPr>
          <w:sz w:val="39"/>
          <w:szCs w:val="39"/>
        </w:rPr>
      </w:pPr>
      <w:r>
        <w:rPr>
          <w:rFonts w:ascii="Times New Roman" w:hAnsi="Times New Roman" w:eastAsia="Times New Roman" w:cs="Times New Roman"/>
          <w:spacing w:val="2"/>
          <w:sz w:val="39"/>
          <w:szCs w:val="39"/>
        </w:rPr>
        <w:t>C.</w:t>
      </w:r>
      <w:r>
        <w:rPr>
          <w:spacing w:val="2"/>
          <w:sz w:val="39"/>
          <w:szCs w:val="39"/>
        </w:rPr>
        <w:t>数据库镜像确保主数据库和镜像数据库之间的事务日志同步，在发生故障时，镜像数</w:t>
      </w:r>
      <w:r>
        <w:rPr>
          <w:spacing w:val="11"/>
          <w:sz w:val="39"/>
          <w:szCs w:val="39"/>
        </w:rPr>
        <w:t xml:space="preserve"> </w:t>
      </w:r>
      <w:r>
        <w:rPr>
          <w:spacing w:val="7"/>
          <w:sz w:val="39"/>
          <w:szCs w:val="39"/>
        </w:rPr>
        <w:t>据库可以快速切换为主数据库</w:t>
      </w:r>
    </w:p>
    <w:p w14:paraId="55F40E28">
      <w:pPr>
        <w:spacing w:line="276" w:lineRule="auto"/>
        <w:rPr>
          <w:rFonts w:ascii="Arial"/>
          <w:sz w:val="21"/>
        </w:rPr>
      </w:pPr>
    </w:p>
    <w:p w14:paraId="1B83402C">
      <w:pPr>
        <w:pStyle w:val="2"/>
        <w:spacing w:before="128" w:line="221" w:lineRule="auto"/>
        <w:ind w:left="846"/>
        <w:rPr>
          <w:sz w:val="39"/>
          <w:szCs w:val="39"/>
        </w:rPr>
      </w:pPr>
      <w:r>
        <w:rPr>
          <w:rFonts w:ascii="Times New Roman" w:hAnsi="Times New Roman" w:eastAsia="Times New Roman" w:cs="Times New Roman"/>
          <w:spacing w:val="6"/>
          <w:sz w:val="39"/>
          <w:szCs w:val="39"/>
        </w:rPr>
        <w:t>D.</w:t>
      </w:r>
      <w:r>
        <w:rPr>
          <w:spacing w:val="6"/>
          <w:sz w:val="39"/>
          <w:szCs w:val="39"/>
        </w:rPr>
        <w:t>数据库镜像通常不涉及数据同步，镜像数据库仅仅作为主数据库的只读副本存在</w:t>
      </w:r>
    </w:p>
    <w:p w14:paraId="36D19E77">
      <w:pPr>
        <w:spacing w:line="284" w:lineRule="auto"/>
        <w:rPr>
          <w:rFonts w:ascii="Arial"/>
          <w:sz w:val="21"/>
        </w:rPr>
      </w:pPr>
    </w:p>
    <w:p w14:paraId="2C8769F9">
      <w:pPr>
        <w:pStyle w:val="2"/>
        <w:spacing w:before="128" w:line="277" w:lineRule="auto"/>
        <w:ind w:right="125" w:firstLine="808"/>
        <w:rPr>
          <w:sz w:val="39"/>
          <w:szCs w:val="39"/>
        </w:rPr>
      </w:pPr>
      <w:r>
        <w:rPr>
          <w:spacing w:val="1"/>
          <w:sz w:val="39"/>
          <w:szCs w:val="39"/>
        </w:rPr>
        <w:t>【答案】C【解析】:数据库镜像通过在主数</w:t>
      </w:r>
      <w:r>
        <w:rPr>
          <w:sz w:val="39"/>
          <w:szCs w:val="39"/>
        </w:rPr>
        <w:t xml:space="preserve">据库和镜像数据库之间实时同步事务日志， </w:t>
      </w:r>
      <w:r>
        <w:rPr>
          <w:spacing w:val="-8"/>
          <w:sz w:val="39"/>
          <w:szCs w:val="39"/>
        </w:rPr>
        <w:t>保证数据一致性，并且在发生故障时，镜像数据库可以迅速切换为主数据库，继续提供服务。</w:t>
      </w:r>
      <w:r>
        <w:rPr>
          <w:spacing w:val="3"/>
          <w:sz w:val="39"/>
          <w:szCs w:val="39"/>
        </w:rPr>
        <w:t xml:space="preserve"> </w:t>
      </w:r>
      <w:r>
        <w:rPr>
          <w:spacing w:val="11"/>
          <w:sz w:val="39"/>
          <w:szCs w:val="39"/>
        </w:rPr>
        <w:t>选项</w:t>
      </w:r>
      <w:r>
        <w:rPr>
          <w:rFonts w:ascii="Times New Roman" w:hAnsi="Times New Roman" w:eastAsia="Times New Roman" w:cs="Times New Roman"/>
          <w:spacing w:val="11"/>
          <w:sz w:val="39"/>
          <w:szCs w:val="39"/>
        </w:rPr>
        <w:t>C</w:t>
      </w:r>
      <w:r>
        <w:rPr>
          <w:rFonts w:ascii="Times New Roman" w:hAnsi="Times New Roman" w:eastAsia="Times New Roman" w:cs="Times New Roman"/>
          <w:spacing w:val="59"/>
          <w:sz w:val="39"/>
          <w:szCs w:val="39"/>
        </w:rPr>
        <w:t xml:space="preserve"> </w:t>
      </w:r>
      <w:r>
        <w:rPr>
          <w:spacing w:val="11"/>
          <w:sz w:val="39"/>
          <w:szCs w:val="39"/>
        </w:rPr>
        <w:t>准确描述了数据库镜像的功能。选项</w:t>
      </w:r>
      <w:r>
        <w:rPr>
          <w:rFonts w:ascii="Times New Roman" w:hAnsi="Times New Roman" w:eastAsia="Times New Roman" w:cs="Times New Roman"/>
          <w:spacing w:val="11"/>
          <w:sz w:val="39"/>
          <w:szCs w:val="39"/>
        </w:rPr>
        <w:t xml:space="preserve">A </w:t>
      </w:r>
      <w:r>
        <w:rPr>
          <w:spacing w:val="11"/>
          <w:sz w:val="39"/>
          <w:szCs w:val="39"/>
        </w:rPr>
        <w:t>错误，数据库镜像会保证数据一致性；选项</w:t>
      </w:r>
      <w:r>
        <w:rPr>
          <w:sz w:val="39"/>
          <w:szCs w:val="39"/>
        </w:rPr>
        <w:t xml:space="preserve"> </w:t>
      </w:r>
      <w:r>
        <w:rPr>
          <w:rFonts w:ascii="Times New Roman" w:hAnsi="Times New Roman" w:eastAsia="Times New Roman" w:cs="Times New Roman"/>
          <w:spacing w:val="3"/>
          <w:sz w:val="39"/>
          <w:szCs w:val="39"/>
        </w:rPr>
        <w:t xml:space="preserve">B </w:t>
      </w:r>
      <w:r>
        <w:rPr>
          <w:spacing w:val="3"/>
          <w:sz w:val="39"/>
          <w:szCs w:val="39"/>
        </w:rPr>
        <w:t>错误，镜像数据库同步主数据库的事务日志，</w:t>
      </w:r>
      <w:r>
        <w:rPr>
          <w:spacing w:val="2"/>
          <w:sz w:val="39"/>
          <w:szCs w:val="39"/>
        </w:rPr>
        <w:t>提供容错功能；选项</w:t>
      </w:r>
      <w:r>
        <w:rPr>
          <w:rFonts w:ascii="Times New Roman" w:hAnsi="Times New Roman" w:eastAsia="Times New Roman" w:cs="Times New Roman"/>
          <w:spacing w:val="2"/>
          <w:sz w:val="39"/>
          <w:szCs w:val="39"/>
        </w:rPr>
        <w:t xml:space="preserve">D </w:t>
      </w:r>
      <w:r>
        <w:rPr>
          <w:spacing w:val="2"/>
          <w:sz w:val="39"/>
          <w:szCs w:val="39"/>
        </w:rPr>
        <w:t>错误，镜像数据库不</w:t>
      </w:r>
      <w:r>
        <w:rPr>
          <w:sz w:val="39"/>
          <w:szCs w:val="39"/>
        </w:rPr>
        <w:t xml:space="preserve"> </w:t>
      </w:r>
      <w:r>
        <w:rPr>
          <w:spacing w:val="5"/>
          <w:sz w:val="39"/>
          <w:szCs w:val="39"/>
        </w:rPr>
        <w:t>仅仅作为只读副本，还可以在故障时承担主数据库角色。</w:t>
      </w:r>
    </w:p>
    <w:p w14:paraId="1ED1DD39">
      <w:pPr>
        <w:pStyle w:val="2"/>
        <w:spacing w:before="305" w:line="222" w:lineRule="auto"/>
        <w:ind w:left="808"/>
        <w:rPr>
          <w:sz w:val="39"/>
          <w:szCs w:val="39"/>
        </w:rPr>
      </w:pPr>
      <w:r>
        <w:rPr>
          <w:spacing w:val="16"/>
          <w:sz w:val="39"/>
          <w:szCs w:val="39"/>
        </w:rPr>
        <w:t xml:space="preserve">【例2】关于对等复制的工作原理，哪一项描述是正确的(  </w:t>
      </w:r>
      <w:r>
        <w:rPr>
          <w:spacing w:val="15"/>
          <w:sz w:val="39"/>
          <w:szCs w:val="39"/>
        </w:rPr>
        <w:t xml:space="preserve"> )?</w:t>
      </w:r>
    </w:p>
    <w:p w14:paraId="7ACC8BB3">
      <w:pPr>
        <w:spacing w:line="295" w:lineRule="auto"/>
        <w:rPr>
          <w:rFonts w:ascii="Arial"/>
          <w:sz w:val="21"/>
        </w:rPr>
      </w:pPr>
    </w:p>
    <w:p w14:paraId="3708251D">
      <w:pPr>
        <w:pStyle w:val="2"/>
        <w:spacing w:before="127" w:line="222" w:lineRule="auto"/>
        <w:ind w:left="846"/>
        <w:rPr>
          <w:sz w:val="39"/>
          <w:szCs w:val="39"/>
        </w:rPr>
      </w:pPr>
      <w:r>
        <w:rPr>
          <w:rFonts w:ascii="Times New Roman" w:hAnsi="Times New Roman" w:eastAsia="Times New Roman" w:cs="Times New Roman"/>
          <w:spacing w:val="6"/>
          <w:sz w:val="39"/>
          <w:szCs w:val="39"/>
        </w:rPr>
        <w:t>A.</w:t>
      </w:r>
      <w:r>
        <w:rPr>
          <w:spacing w:val="6"/>
          <w:sz w:val="39"/>
          <w:szCs w:val="39"/>
        </w:rPr>
        <w:t>在对等复制中，所有数据库实例都只能进行读操作，写操作由单一主节点处理</w:t>
      </w:r>
    </w:p>
    <w:p w14:paraId="3F4920CC">
      <w:pPr>
        <w:spacing w:line="267" w:lineRule="auto"/>
        <w:rPr>
          <w:rFonts w:ascii="Arial"/>
          <w:sz w:val="21"/>
        </w:rPr>
      </w:pPr>
    </w:p>
    <w:p w14:paraId="6D75E5E8">
      <w:pPr>
        <w:pStyle w:val="2"/>
        <w:spacing w:before="128" w:line="221" w:lineRule="auto"/>
        <w:ind w:left="846"/>
        <w:rPr>
          <w:sz w:val="39"/>
          <w:szCs w:val="39"/>
        </w:rPr>
      </w:pPr>
      <w:r>
        <w:rPr>
          <w:rFonts w:ascii="Times New Roman" w:hAnsi="Times New Roman" w:eastAsia="Times New Roman" w:cs="Times New Roman"/>
          <w:spacing w:val="4"/>
          <w:sz w:val="39"/>
          <w:szCs w:val="39"/>
        </w:rPr>
        <w:t>B.</w:t>
      </w:r>
      <w:r>
        <w:rPr>
          <w:rFonts w:ascii="Times New Roman" w:hAnsi="Times New Roman" w:eastAsia="Times New Roman" w:cs="Times New Roman"/>
          <w:spacing w:val="-17"/>
          <w:sz w:val="39"/>
          <w:szCs w:val="39"/>
        </w:rPr>
        <w:t xml:space="preserve"> </w:t>
      </w:r>
      <w:r>
        <w:rPr>
          <w:spacing w:val="4"/>
          <w:sz w:val="39"/>
          <w:szCs w:val="39"/>
        </w:rPr>
        <w:t>对等复制中，所有数据库实例都可以进行写操作，数据变更会同步到所有其他节点</w:t>
      </w:r>
    </w:p>
    <w:p w14:paraId="56D10F6C">
      <w:pPr>
        <w:spacing w:line="300" w:lineRule="auto"/>
        <w:rPr>
          <w:rFonts w:ascii="Arial"/>
          <w:sz w:val="21"/>
        </w:rPr>
      </w:pPr>
    </w:p>
    <w:p w14:paraId="6DD25A68">
      <w:pPr>
        <w:pStyle w:val="2"/>
        <w:spacing w:before="126" w:line="245" w:lineRule="auto"/>
        <w:ind w:right="64" w:firstLine="846"/>
        <w:rPr>
          <w:sz w:val="39"/>
          <w:szCs w:val="39"/>
        </w:rPr>
      </w:pPr>
      <w:r>
        <w:rPr>
          <w:rFonts w:ascii="Times New Roman" w:hAnsi="Times New Roman" w:eastAsia="Times New Roman" w:cs="Times New Roman"/>
          <w:spacing w:val="2"/>
          <w:sz w:val="39"/>
          <w:szCs w:val="39"/>
        </w:rPr>
        <w:t>C.</w:t>
      </w:r>
      <w:r>
        <w:rPr>
          <w:spacing w:val="2"/>
          <w:sz w:val="39"/>
          <w:szCs w:val="39"/>
        </w:rPr>
        <w:t>对等复制的主要目的是提高数据的容错性，所有实例仅用于数据备份，不参与读写操</w:t>
      </w:r>
      <w:r>
        <w:rPr>
          <w:spacing w:val="15"/>
          <w:sz w:val="39"/>
          <w:szCs w:val="39"/>
        </w:rPr>
        <w:t xml:space="preserve"> </w:t>
      </w:r>
      <w:r>
        <w:rPr>
          <w:sz w:val="39"/>
          <w:szCs w:val="39"/>
        </w:rPr>
        <w:t>作</w:t>
      </w:r>
    </w:p>
    <w:p w14:paraId="75FC49BF">
      <w:pPr>
        <w:spacing w:line="301" w:lineRule="auto"/>
        <w:rPr>
          <w:rFonts w:ascii="Arial"/>
          <w:sz w:val="21"/>
        </w:rPr>
      </w:pPr>
    </w:p>
    <w:p w14:paraId="2AEA3A29">
      <w:pPr>
        <w:pStyle w:val="2"/>
        <w:spacing w:before="128" w:line="221" w:lineRule="auto"/>
        <w:ind w:left="846"/>
        <w:rPr>
          <w:sz w:val="39"/>
          <w:szCs w:val="39"/>
        </w:rPr>
      </w:pPr>
      <w:r>
        <w:rPr>
          <w:rFonts w:ascii="Times New Roman" w:hAnsi="Times New Roman" w:eastAsia="Times New Roman" w:cs="Times New Roman"/>
          <w:spacing w:val="5"/>
          <w:sz w:val="39"/>
          <w:szCs w:val="39"/>
        </w:rPr>
        <w:t>D.</w:t>
      </w:r>
      <w:r>
        <w:rPr>
          <w:spacing w:val="5"/>
          <w:sz w:val="39"/>
          <w:szCs w:val="39"/>
        </w:rPr>
        <w:t>在对等复制中，只有主节点能进行写操作，从节点用于提供读取服务</w:t>
      </w:r>
    </w:p>
    <w:p w14:paraId="62B05436">
      <w:pPr>
        <w:spacing w:line="284" w:lineRule="auto"/>
        <w:rPr>
          <w:rFonts w:ascii="Arial"/>
          <w:sz w:val="21"/>
        </w:rPr>
      </w:pPr>
    </w:p>
    <w:p w14:paraId="4134C564">
      <w:pPr>
        <w:pStyle w:val="2"/>
        <w:spacing w:before="127" w:line="272" w:lineRule="auto"/>
        <w:ind w:firstLine="808"/>
        <w:jc w:val="both"/>
        <w:rPr>
          <w:sz w:val="39"/>
          <w:szCs w:val="39"/>
        </w:rPr>
      </w:pPr>
      <w:r>
        <w:rPr>
          <w:sz w:val="39"/>
          <w:szCs w:val="39"/>
        </w:rPr>
        <w:t>【答案】B【</w:t>
      </w:r>
      <w:r>
        <w:rPr>
          <w:spacing w:val="-84"/>
          <w:sz w:val="39"/>
          <w:szCs w:val="39"/>
        </w:rPr>
        <w:t xml:space="preserve"> </w:t>
      </w:r>
      <w:r>
        <w:rPr>
          <w:sz w:val="39"/>
          <w:szCs w:val="39"/>
        </w:rPr>
        <w:t>解析】:在对等复制中，所有数据库实例都可</w:t>
      </w:r>
      <w:r>
        <w:rPr>
          <w:spacing w:val="-1"/>
          <w:sz w:val="39"/>
          <w:szCs w:val="39"/>
        </w:rPr>
        <w:t>以进行读写操作，并且各个实</w:t>
      </w:r>
      <w:r>
        <w:rPr>
          <w:sz w:val="39"/>
          <w:szCs w:val="39"/>
        </w:rPr>
        <w:t xml:space="preserve"> </w:t>
      </w:r>
      <w:r>
        <w:rPr>
          <w:spacing w:val="-5"/>
          <w:sz w:val="39"/>
          <w:szCs w:val="39"/>
        </w:rPr>
        <w:t>例之间的数据保持同步。当某个节点的数据发生变化时，这些变化会传播到所有其他节点上，</w:t>
      </w:r>
      <w:r>
        <w:rPr>
          <w:spacing w:val="6"/>
          <w:sz w:val="39"/>
          <w:szCs w:val="39"/>
        </w:rPr>
        <w:t xml:space="preserve"> </w:t>
      </w:r>
      <w:r>
        <w:rPr>
          <w:spacing w:val="11"/>
          <w:sz w:val="39"/>
          <w:szCs w:val="39"/>
        </w:rPr>
        <w:t>确保数据一致性。选项</w:t>
      </w:r>
      <w:r>
        <w:rPr>
          <w:rFonts w:ascii="Times New Roman" w:hAnsi="Times New Roman" w:eastAsia="Times New Roman" w:cs="Times New Roman"/>
          <w:spacing w:val="11"/>
          <w:sz w:val="39"/>
          <w:szCs w:val="39"/>
        </w:rPr>
        <w:t>B</w:t>
      </w:r>
      <w:r>
        <w:rPr>
          <w:rFonts w:ascii="Times New Roman" w:hAnsi="Times New Roman" w:eastAsia="Times New Roman" w:cs="Times New Roman"/>
          <w:spacing w:val="51"/>
          <w:sz w:val="39"/>
          <w:szCs w:val="39"/>
        </w:rPr>
        <w:t xml:space="preserve"> </w:t>
      </w:r>
      <w:r>
        <w:rPr>
          <w:spacing w:val="11"/>
          <w:sz w:val="39"/>
          <w:szCs w:val="39"/>
        </w:rPr>
        <w:t>正确描述了对等复制的工</w:t>
      </w:r>
      <w:r>
        <w:rPr>
          <w:spacing w:val="10"/>
          <w:sz w:val="39"/>
          <w:szCs w:val="39"/>
        </w:rPr>
        <w:t>作原理。选项</w:t>
      </w:r>
      <w:r>
        <w:rPr>
          <w:rFonts w:ascii="Times New Roman" w:hAnsi="Times New Roman" w:eastAsia="Times New Roman" w:cs="Times New Roman"/>
          <w:spacing w:val="10"/>
          <w:sz w:val="39"/>
          <w:szCs w:val="39"/>
        </w:rPr>
        <w:t>A</w:t>
      </w:r>
      <w:r>
        <w:rPr>
          <w:rFonts w:ascii="Times New Roman" w:hAnsi="Times New Roman" w:eastAsia="Times New Roman" w:cs="Times New Roman"/>
          <w:spacing w:val="44"/>
          <w:sz w:val="39"/>
          <w:szCs w:val="39"/>
        </w:rPr>
        <w:t xml:space="preserve"> </w:t>
      </w:r>
      <w:r>
        <w:rPr>
          <w:spacing w:val="10"/>
          <w:sz w:val="39"/>
          <w:szCs w:val="39"/>
        </w:rPr>
        <w:t>错误，所有数据库实例</w:t>
      </w:r>
      <w:r>
        <w:rPr>
          <w:sz w:val="39"/>
          <w:szCs w:val="39"/>
        </w:rPr>
        <w:t xml:space="preserve"> </w:t>
      </w:r>
      <w:r>
        <w:rPr>
          <w:spacing w:val="2"/>
          <w:sz w:val="39"/>
          <w:szCs w:val="39"/>
        </w:rPr>
        <w:t>都可以进行读写操作；选项</w:t>
      </w:r>
      <w:r>
        <w:rPr>
          <w:rFonts w:ascii="Times New Roman" w:hAnsi="Times New Roman" w:eastAsia="Times New Roman" w:cs="Times New Roman"/>
          <w:spacing w:val="2"/>
          <w:sz w:val="39"/>
          <w:szCs w:val="39"/>
        </w:rPr>
        <w:t>C</w:t>
      </w:r>
      <w:r>
        <w:rPr>
          <w:rFonts w:ascii="Times New Roman" w:hAnsi="Times New Roman" w:eastAsia="Times New Roman" w:cs="Times New Roman"/>
          <w:spacing w:val="41"/>
          <w:sz w:val="39"/>
          <w:szCs w:val="39"/>
        </w:rPr>
        <w:t xml:space="preserve"> </w:t>
      </w:r>
      <w:r>
        <w:rPr>
          <w:spacing w:val="2"/>
          <w:sz w:val="39"/>
          <w:szCs w:val="39"/>
        </w:rPr>
        <w:t>错误，对等复制不仅用于容错，还可以实现高可用性；选项</w:t>
      </w:r>
      <w:r>
        <w:rPr>
          <w:rFonts w:ascii="Times New Roman" w:hAnsi="Times New Roman" w:eastAsia="Times New Roman" w:cs="Times New Roman"/>
          <w:spacing w:val="2"/>
          <w:sz w:val="39"/>
          <w:szCs w:val="39"/>
        </w:rPr>
        <w:t>D</w:t>
      </w:r>
      <w:r>
        <w:rPr>
          <w:rFonts w:ascii="Times New Roman" w:hAnsi="Times New Roman" w:eastAsia="Times New Roman" w:cs="Times New Roman"/>
          <w:sz w:val="39"/>
          <w:szCs w:val="39"/>
        </w:rPr>
        <w:t xml:space="preserve">   </w:t>
      </w:r>
      <w:r>
        <w:rPr>
          <w:spacing w:val="4"/>
          <w:sz w:val="39"/>
          <w:szCs w:val="39"/>
        </w:rPr>
        <w:t>错误，对等复制中每个节点都可以进行读写操作。</w:t>
      </w:r>
    </w:p>
    <w:p w14:paraId="0D135425">
      <w:pPr>
        <w:pStyle w:val="2"/>
        <w:spacing w:before="352" w:line="222" w:lineRule="auto"/>
        <w:ind w:left="808"/>
        <w:rPr>
          <w:sz w:val="39"/>
          <w:szCs w:val="39"/>
        </w:rPr>
      </w:pPr>
      <w:r>
        <w:rPr>
          <w:spacing w:val="17"/>
          <w:sz w:val="39"/>
          <w:szCs w:val="39"/>
        </w:rPr>
        <w:t>【例3】下列关于主从复制的描述，哪一项是正确的(</w:t>
      </w:r>
      <w:r>
        <w:rPr>
          <w:spacing w:val="99"/>
          <w:sz w:val="39"/>
          <w:szCs w:val="39"/>
        </w:rPr>
        <w:t xml:space="preserve">  </w:t>
      </w:r>
      <w:r>
        <w:rPr>
          <w:spacing w:val="17"/>
          <w:sz w:val="39"/>
          <w:szCs w:val="39"/>
        </w:rPr>
        <w:t>)?</w:t>
      </w:r>
    </w:p>
    <w:p w14:paraId="03CE4CCE">
      <w:pPr>
        <w:spacing w:line="274" w:lineRule="auto"/>
        <w:rPr>
          <w:rFonts w:ascii="Arial"/>
          <w:sz w:val="21"/>
        </w:rPr>
      </w:pPr>
    </w:p>
    <w:p w14:paraId="1C55B6DD">
      <w:pPr>
        <w:pStyle w:val="2"/>
        <w:spacing w:before="127" w:line="222" w:lineRule="auto"/>
        <w:ind w:left="846"/>
        <w:rPr>
          <w:sz w:val="39"/>
          <w:szCs w:val="39"/>
        </w:rPr>
      </w:pPr>
      <w:r>
        <w:rPr>
          <w:rFonts w:ascii="Times New Roman" w:hAnsi="Times New Roman" w:eastAsia="Times New Roman" w:cs="Times New Roman"/>
          <w:spacing w:val="5"/>
          <w:sz w:val="39"/>
          <w:szCs w:val="39"/>
        </w:rPr>
        <w:t>A.</w:t>
      </w:r>
      <w:r>
        <w:rPr>
          <w:spacing w:val="5"/>
          <w:sz w:val="39"/>
          <w:szCs w:val="39"/>
        </w:rPr>
        <w:t>在主从复制中，主节点处理所有的写操作，从节点只能进行写操作，无法进行读取</w:t>
      </w:r>
    </w:p>
    <w:p w14:paraId="4F94EABA">
      <w:pPr>
        <w:spacing w:line="296" w:lineRule="auto"/>
        <w:rPr>
          <w:rFonts w:ascii="Arial"/>
          <w:sz w:val="21"/>
        </w:rPr>
      </w:pPr>
    </w:p>
    <w:p w14:paraId="48444181">
      <w:pPr>
        <w:pStyle w:val="2"/>
        <w:spacing w:before="127" w:line="249" w:lineRule="auto"/>
        <w:ind w:right="64" w:firstLine="846"/>
        <w:rPr>
          <w:sz w:val="39"/>
          <w:szCs w:val="39"/>
        </w:rPr>
      </w:pPr>
      <w:r>
        <w:rPr>
          <w:spacing w:val="2"/>
          <w:sz w:val="39"/>
          <w:szCs w:val="39"/>
        </w:rPr>
        <w:t>B.在主从复制中，主节点将写操作生成的事务</w:t>
      </w:r>
      <w:r>
        <w:rPr>
          <w:spacing w:val="1"/>
          <w:sz w:val="39"/>
          <w:szCs w:val="39"/>
        </w:rPr>
        <w:t>日志传递给从节点，从节点通过应用这些</w:t>
      </w:r>
      <w:r>
        <w:rPr>
          <w:sz w:val="39"/>
          <w:szCs w:val="39"/>
        </w:rPr>
        <w:t xml:space="preserve"> </w:t>
      </w:r>
      <w:r>
        <w:rPr>
          <w:spacing w:val="1"/>
          <w:sz w:val="39"/>
          <w:szCs w:val="39"/>
        </w:rPr>
        <w:t>日志来保持数据一致性</w:t>
      </w:r>
    </w:p>
    <w:p w14:paraId="7CDEFF79">
      <w:pPr>
        <w:spacing w:line="286" w:lineRule="auto"/>
        <w:rPr>
          <w:rFonts w:ascii="Arial"/>
          <w:sz w:val="21"/>
        </w:rPr>
      </w:pPr>
    </w:p>
    <w:p w14:paraId="26D293B2">
      <w:pPr>
        <w:pStyle w:val="2"/>
        <w:spacing w:before="128" w:line="222" w:lineRule="auto"/>
        <w:ind w:left="846"/>
        <w:rPr>
          <w:sz w:val="39"/>
          <w:szCs w:val="39"/>
        </w:rPr>
      </w:pPr>
      <w:r>
        <w:rPr>
          <w:spacing w:val="5"/>
          <w:sz w:val="39"/>
          <w:szCs w:val="39"/>
        </w:rPr>
        <w:t>C.主从复制中，从节点可以独立进行数据修改，主节点仅用于备份</w:t>
      </w:r>
    </w:p>
    <w:p w14:paraId="0EA22FCB">
      <w:pPr>
        <w:pStyle w:val="2"/>
        <w:spacing w:before="277" w:line="221" w:lineRule="auto"/>
        <w:ind w:left="1448"/>
        <w:rPr>
          <w:sz w:val="27"/>
          <w:szCs w:val="27"/>
        </w:rPr>
      </w:pPr>
      <w:r>
        <w:rPr>
          <w:spacing w:val="14"/>
          <w:sz w:val="27"/>
          <w:szCs w:val="27"/>
        </w:rPr>
        <w:t>更多电网招聘备考信息，请关注公众号：珞研电气哥；小程序搜索：珞研题库，</w:t>
      </w:r>
      <w:r>
        <w:rPr>
          <w:spacing w:val="13"/>
          <w:sz w:val="27"/>
          <w:szCs w:val="27"/>
        </w:rPr>
        <w:t>珞研</w:t>
      </w:r>
      <w:r>
        <w:rPr>
          <w:rFonts w:ascii="Times New Roman" w:hAnsi="Times New Roman" w:eastAsia="Times New Roman" w:cs="Times New Roman"/>
          <w:spacing w:val="13"/>
          <w:sz w:val="27"/>
          <w:szCs w:val="27"/>
        </w:rPr>
        <w:t>i</w:t>
      </w:r>
      <w:r>
        <w:rPr>
          <w:rFonts w:ascii="Times New Roman" w:hAnsi="Times New Roman" w:eastAsia="Times New Roman" w:cs="Times New Roman"/>
          <w:spacing w:val="2"/>
          <w:sz w:val="27"/>
          <w:szCs w:val="27"/>
        </w:rPr>
        <w:t xml:space="preserve">  </w:t>
      </w:r>
      <w:r>
        <w:rPr>
          <w:spacing w:val="13"/>
          <w:sz w:val="27"/>
          <w:szCs w:val="27"/>
        </w:rPr>
        <w:t>答疑，体验黑科技备考</w:t>
      </w:r>
    </w:p>
    <w:p w14:paraId="50FF6FBE">
      <w:pPr>
        <w:spacing w:line="221" w:lineRule="auto"/>
        <w:rPr>
          <w:sz w:val="27"/>
          <w:szCs w:val="27"/>
        </w:rPr>
        <w:sectPr>
          <w:headerReference r:id="rId197" w:type="default"/>
          <w:footerReference r:id="rId198" w:type="default"/>
          <w:pgSz w:w="22406" w:h="31680"/>
          <w:pgMar w:top="2251" w:right="3310" w:bottom="1911" w:left="3301" w:header="1805" w:footer="1665" w:gutter="0"/>
          <w:cols w:space="720" w:num="1"/>
        </w:sectPr>
      </w:pPr>
    </w:p>
    <w:p w14:paraId="033FF136">
      <w:pPr>
        <w:spacing w:line="354" w:lineRule="auto"/>
        <w:rPr>
          <w:rFonts w:ascii="Arial"/>
          <w:sz w:val="21"/>
        </w:rPr>
      </w:pPr>
    </w:p>
    <w:p w14:paraId="1D2F7FFC">
      <w:pPr>
        <w:pStyle w:val="2"/>
        <w:spacing w:before="127" w:line="222" w:lineRule="auto"/>
        <w:ind w:left="865"/>
        <w:rPr>
          <w:sz w:val="39"/>
          <w:szCs w:val="39"/>
        </w:rPr>
      </w:pPr>
      <w:r>
        <w:rPr>
          <w:spacing w:val="4"/>
          <w:sz w:val="39"/>
          <w:szCs w:val="39"/>
        </w:rPr>
        <w:t>D.主从复制仅适用于读操作，不能进行数据同步</w:t>
      </w:r>
    </w:p>
    <w:p w14:paraId="2E79B805">
      <w:pPr>
        <w:spacing w:line="315" w:lineRule="auto"/>
        <w:rPr>
          <w:rFonts w:ascii="Arial"/>
          <w:sz w:val="21"/>
        </w:rPr>
      </w:pPr>
    </w:p>
    <w:p w14:paraId="504C0CB2">
      <w:pPr>
        <w:pStyle w:val="2"/>
        <w:spacing w:before="126" w:line="277" w:lineRule="auto"/>
        <w:ind w:left="93" w:right="44" w:firstLine="762"/>
        <w:jc w:val="both"/>
        <w:rPr>
          <w:sz w:val="39"/>
          <w:szCs w:val="39"/>
        </w:rPr>
      </w:pPr>
      <w:r>
        <w:rPr>
          <w:spacing w:val="1"/>
          <w:sz w:val="39"/>
          <w:szCs w:val="39"/>
        </w:rPr>
        <w:t>【答案】</w:t>
      </w:r>
      <w:r>
        <w:rPr>
          <w:rFonts w:ascii="Times New Roman" w:hAnsi="Times New Roman" w:eastAsia="Times New Roman" w:cs="Times New Roman"/>
          <w:spacing w:val="1"/>
          <w:sz w:val="39"/>
          <w:szCs w:val="39"/>
        </w:rPr>
        <w:t>B</w:t>
      </w:r>
      <w:r>
        <w:rPr>
          <w:spacing w:val="1"/>
          <w:sz w:val="39"/>
          <w:szCs w:val="39"/>
        </w:rPr>
        <w:t>【解析】:在主从复制中，主节点负责处理所有的写操作，从节点</w:t>
      </w:r>
      <w:r>
        <w:rPr>
          <w:sz w:val="39"/>
          <w:szCs w:val="39"/>
        </w:rPr>
        <w:t>通过同步主 节点的事务日志来保证数据一致性。选项</w:t>
      </w:r>
      <w:r>
        <w:rPr>
          <w:rFonts w:ascii="Times New Roman" w:hAnsi="Times New Roman" w:eastAsia="Times New Roman" w:cs="Times New Roman"/>
          <w:sz w:val="39"/>
          <w:szCs w:val="39"/>
        </w:rPr>
        <w:t>B</w:t>
      </w:r>
      <w:r>
        <w:rPr>
          <w:rFonts w:ascii="Times New Roman" w:hAnsi="Times New Roman" w:eastAsia="Times New Roman" w:cs="Times New Roman"/>
          <w:spacing w:val="41"/>
          <w:sz w:val="39"/>
          <w:szCs w:val="39"/>
        </w:rPr>
        <w:t xml:space="preserve"> </w:t>
      </w:r>
      <w:r>
        <w:rPr>
          <w:sz w:val="39"/>
          <w:szCs w:val="39"/>
        </w:rPr>
        <w:t>正确描述了主</w:t>
      </w:r>
      <w:r>
        <w:rPr>
          <w:spacing w:val="-1"/>
          <w:sz w:val="39"/>
          <w:szCs w:val="39"/>
        </w:rPr>
        <w:t>从复制的工作原理。选项</w:t>
      </w:r>
      <w:r>
        <w:rPr>
          <w:rFonts w:ascii="Times New Roman" w:hAnsi="Times New Roman" w:eastAsia="Times New Roman" w:cs="Times New Roman"/>
          <w:spacing w:val="-1"/>
          <w:sz w:val="39"/>
          <w:szCs w:val="39"/>
        </w:rPr>
        <w:t xml:space="preserve">A </w:t>
      </w:r>
      <w:r>
        <w:rPr>
          <w:spacing w:val="-1"/>
          <w:sz w:val="39"/>
          <w:szCs w:val="39"/>
        </w:rPr>
        <w:t>错误，</w:t>
      </w:r>
      <w:r>
        <w:rPr>
          <w:sz w:val="39"/>
          <w:szCs w:val="39"/>
        </w:rPr>
        <w:t xml:space="preserve"> </w:t>
      </w:r>
      <w:r>
        <w:rPr>
          <w:spacing w:val="1"/>
          <w:sz w:val="39"/>
          <w:szCs w:val="39"/>
        </w:rPr>
        <w:t>从节点仅能进行读取操作，不处理写操作；选项C 错误，从节点不能独立进行数据修改；选</w:t>
      </w:r>
      <w:r>
        <w:rPr>
          <w:spacing w:val="6"/>
          <w:sz w:val="39"/>
          <w:szCs w:val="39"/>
        </w:rPr>
        <w:t xml:space="preserve"> 项</w:t>
      </w:r>
      <w:r>
        <w:rPr>
          <w:rFonts w:ascii="Times New Roman" w:hAnsi="Times New Roman" w:eastAsia="Times New Roman" w:cs="Times New Roman"/>
          <w:spacing w:val="6"/>
          <w:sz w:val="39"/>
          <w:szCs w:val="39"/>
        </w:rPr>
        <w:t>D</w:t>
      </w:r>
      <w:r>
        <w:rPr>
          <w:rFonts w:ascii="Times New Roman" w:hAnsi="Times New Roman" w:eastAsia="Times New Roman" w:cs="Times New Roman"/>
          <w:spacing w:val="39"/>
          <w:sz w:val="39"/>
          <w:szCs w:val="39"/>
        </w:rPr>
        <w:t xml:space="preserve"> </w:t>
      </w:r>
      <w:r>
        <w:rPr>
          <w:spacing w:val="6"/>
          <w:sz w:val="39"/>
          <w:szCs w:val="39"/>
        </w:rPr>
        <w:t>错误，主从复制不仅适用于读操作，也支持数据同步。</w:t>
      </w:r>
    </w:p>
    <w:p w14:paraId="50429239">
      <w:pPr>
        <w:spacing w:line="261" w:lineRule="auto"/>
        <w:rPr>
          <w:rFonts w:ascii="Arial"/>
          <w:sz w:val="21"/>
        </w:rPr>
      </w:pPr>
    </w:p>
    <w:p w14:paraId="0510A632">
      <w:pPr>
        <w:pStyle w:val="2"/>
        <w:spacing w:before="185" w:line="223" w:lineRule="auto"/>
        <w:ind w:left="102"/>
        <w:outlineLvl w:val="1"/>
        <w:rPr>
          <w:sz w:val="57"/>
          <w:szCs w:val="57"/>
        </w:rPr>
      </w:pPr>
      <w:r>
        <w:drawing>
          <wp:anchor distT="0" distB="0" distL="0" distR="0" simplePos="0" relativeHeight="251792384" behindDoc="1" locked="0" layoutInCell="1" allowOverlap="1">
            <wp:simplePos x="0" y="0"/>
            <wp:positionH relativeFrom="column">
              <wp:posOffset>53340</wp:posOffset>
            </wp:positionH>
            <wp:positionV relativeFrom="paragraph">
              <wp:posOffset>80010</wp:posOffset>
            </wp:positionV>
            <wp:extent cx="1475105" cy="436245"/>
            <wp:effectExtent l="0" t="0" r="0" b="0"/>
            <wp:wrapNone/>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295"/>
                    <a:stretch>
                      <a:fillRect/>
                    </a:stretch>
                  </pic:blipFill>
                  <pic:spPr>
                    <a:xfrm>
                      <a:off x="0" y="0"/>
                      <a:ext cx="1475391" cy="436133"/>
                    </a:xfrm>
                    <a:prstGeom prst="rect">
                      <a:avLst/>
                    </a:prstGeom>
                  </pic:spPr>
                </pic:pic>
              </a:graphicData>
            </a:graphic>
          </wp:anchor>
        </w:drawing>
      </w:r>
      <w:bookmarkStart w:id="84" w:name="bookmark54"/>
      <w:bookmarkEnd w:id="84"/>
      <w:r>
        <w:rPr>
          <w:b/>
          <w:bCs/>
          <w:spacing w:val="-4"/>
          <w:sz w:val="57"/>
          <w:szCs w:val="57"/>
        </w:rPr>
        <w:t>六、习题</w:t>
      </w:r>
    </w:p>
    <w:p w14:paraId="59AEBB2A">
      <w:pPr>
        <w:spacing w:line="473" w:lineRule="auto"/>
        <w:rPr>
          <w:rFonts w:ascii="Arial"/>
          <w:sz w:val="21"/>
        </w:rPr>
      </w:pPr>
    </w:p>
    <w:p w14:paraId="433BA860">
      <w:pPr>
        <w:pStyle w:val="2"/>
        <w:spacing w:before="127" w:line="221" w:lineRule="auto"/>
        <w:ind w:left="865"/>
        <w:rPr>
          <w:sz w:val="39"/>
          <w:szCs w:val="39"/>
        </w:rPr>
      </w:pPr>
      <w:r>
        <w:rPr>
          <w:spacing w:val="7"/>
          <w:sz w:val="39"/>
          <w:szCs w:val="39"/>
        </w:rPr>
        <w:t xml:space="preserve">1.在简单恢复模式下，可以进行的备份是( </w:t>
      </w:r>
      <w:r>
        <w:rPr>
          <w:spacing w:val="6"/>
          <w:sz w:val="39"/>
          <w:szCs w:val="39"/>
        </w:rPr>
        <w:t xml:space="preserve">  )。</w:t>
      </w:r>
    </w:p>
    <w:p w14:paraId="060DA388">
      <w:pPr>
        <w:spacing w:line="270" w:lineRule="auto"/>
        <w:rPr>
          <w:rFonts w:ascii="Arial"/>
          <w:sz w:val="21"/>
        </w:rPr>
      </w:pPr>
    </w:p>
    <w:p w14:paraId="16A4DA80">
      <w:pPr>
        <w:pStyle w:val="2"/>
        <w:spacing w:before="127" w:line="222" w:lineRule="auto"/>
        <w:ind w:left="865"/>
        <w:rPr>
          <w:sz w:val="39"/>
          <w:szCs w:val="39"/>
        </w:rPr>
      </w:pPr>
      <w:r>
        <w:rPr>
          <w:rFonts w:ascii="Times New Roman" w:hAnsi="Times New Roman" w:eastAsia="Times New Roman" w:cs="Times New Roman"/>
          <w:spacing w:val="2"/>
          <w:sz w:val="39"/>
          <w:szCs w:val="39"/>
        </w:rPr>
        <w:t>A.</w:t>
      </w:r>
      <w:r>
        <w:rPr>
          <w:rFonts w:ascii="Times New Roman" w:hAnsi="Times New Roman" w:eastAsia="Times New Roman" w:cs="Times New Roman"/>
          <w:spacing w:val="-27"/>
          <w:sz w:val="39"/>
          <w:szCs w:val="39"/>
        </w:rPr>
        <w:t xml:space="preserve"> </w:t>
      </w:r>
      <w:r>
        <w:rPr>
          <w:spacing w:val="2"/>
          <w:sz w:val="39"/>
          <w:szCs w:val="39"/>
        </w:rPr>
        <w:t>仅完整备份</w:t>
      </w:r>
    </w:p>
    <w:p w14:paraId="0F48CB71">
      <w:pPr>
        <w:spacing w:line="305" w:lineRule="auto"/>
        <w:rPr>
          <w:rFonts w:ascii="Arial"/>
          <w:sz w:val="21"/>
        </w:rPr>
      </w:pPr>
    </w:p>
    <w:p w14:paraId="408682B9">
      <w:pPr>
        <w:pStyle w:val="2"/>
        <w:spacing w:before="128" w:line="222" w:lineRule="auto"/>
        <w:ind w:left="865"/>
        <w:rPr>
          <w:sz w:val="39"/>
          <w:szCs w:val="39"/>
        </w:rPr>
      </w:pPr>
      <w:r>
        <w:rPr>
          <w:rFonts w:ascii="Times New Roman" w:hAnsi="Times New Roman" w:eastAsia="Times New Roman" w:cs="Times New Roman"/>
          <w:spacing w:val="6"/>
          <w:sz w:val="39"/>
          <w:szCs w:val="39"/>
        </w:rPr>
        <w:t>B.</w:t>
      </w:r>
      <w:r>
        <w:rPr>
          <w:spacing w:val="6"/>
          <w:sz w:val="39"/>
          <w:szCs w:val="39"/>
        </w:rPr>
        <w:t>仅事务日志备份</w:t>
      </w:r>
    </w:p>
    <w:p w14:paraId="60437B73">
      <w:pPr>
        <w:spacing w:line="277" w:lineRule="auto"/>
        <w:rPr>
          <w:rFonts w:ascii="Arial"/>
          <w:sz w:val="21"/>
        </w:rPr>
      </w:pPr>
    </w:p>
    <w:p w14:paraId="55DC5217">
      <w:pPr>
        <w:pStyle w:val="2"/>
        <w:spacing w:before="127" w:line="222" w:lineRule="auto"/>
        <w:ind w:left="865"/>
        <w:rPr>
          <w:sz w:val="39"/>
          <w:szCs w:val="39"/>
        </w:rPr>
      </w:pPr>
      <w:r>
        <w:rPr>
          <w:rFonts w:ascii="Times New Roman" w:hAnsi="Times New Roman" w:eastAsia="Times New Roman" w:cs="Times New Roman"/>
          <w:spacing w:val="2"/>
          <w:sz w:val="39"/>
          <w:szCs w:val="39"/>
        </w:rPr>
        <w:t>C.</w:t>
      </w:r>
      <w:r>
        <w:rPr>
          <w:rFonts w:ascii="Times New Roman" w:hAnsi="Times New Roman" w:eastAsia="Times New Roman" w:cs="Times New Roman"/>
          <w:spacing w:val="-19"/>
          <w:sz w:val="39"/>
          <w:szCs w:val="39"/>
        </w:rPr>
        <w:t xml:space="preserve"> </w:t>
      </w:r>
      <w:r>
        <w:rPr>
          <w:spacing w:val="2"/>
          <w:sz w:val="39"/>
          <w:szCs w:val="39"/>
        </w:rPr>
        <w:t>仅完整备份和差异备份</w:t>
      </w:r>
    </w:p>
    <w:p w14:paraId="44CAC8DA">
      <w:pPr>
        <w:spacing w:line="277" w:lineRule="auto"/>
        <w:rPr>
          <w:rFonts w:ascii="Arial"/>
          <w:sz w:val="21"/>
        </w:rPr>
      </w:pPr>
    </w:p>
    <w:p w14:paraId="4BE8FA58">
      <w:pPr>
        <w:pStyle w:val="2"/>
        <w:spacing w:before="127" w:line="222" w:lineRule="auto"/>
        <w:ind w:left="865"/>
        <w:rPr>
          <w:sz w:val="39"/>
          <w:szCs w:val="39"/>
        </w:rPr>
      </w:pPr>
      <w:r>
        <w:rPr>
          <w:rFonts w:ascii="Times New Roman" w:hAnsi="Times New Roman" w:eastAsia="Times New Roman" w:cs="Times New Roman"/>
          <w:spacing w:val="5"/>
          <w:sz w:val="39"/>
          <w:szCs w:val="39"/>
        </w:rPr>
        <w:t>D.</w:t>
      </w:r>
      <w:r>
        <w:rPr>
          <w:spacing w:val="5"/>
          <w:sz w:val="39"/>
          <w:szCs w:val="39"/>
        </w:rPr>
        <w:t>完整备份、差异备份和日志备份</w:t>
      </w:r>
    </w:p>
    <w:p w14:paraId="4D9695C3">
      <w:pPr>
        <w:spacing w:line="305" w:lineRule="auto"/>
        <w:rPr>
          <w:rFonts w:ascii="Arial"/>
          <w:sz w:val="21"/>
        </w:rPr>
      </w:pPr>
    </w:p>
    <w:p w14:paraId="45455367">
      <w:pPr>
        <w:pStyle w:val="2"/>
        <w:spacing w:before="127" w:line="222" w:lineRule="auto"/>
        <w:ind w:left="865"/>
        <w:rPr>
          <w:sz w:val="39"/>
          <w:szCs w:val="39"/>
        </w:rPr>
      </w:pPr>
      <w:r>
        <w:rPr>
          <w:spacing w:val="13"/>
          <w:sz w:val="39"/>
          <w:szCs w:val="39"/>
        </w:rPr>
        <w:t>2.利用数据库备份，当使用(   )恢复时，你能执行定点数据库恢复。</w:t>
      </w:r>
    </w:p>
    <w:p w14:paraId="112543AD">
      <w:pPr>
        <w:spacing w:line="249" w:lineRule="auto"/>
        <w:rPr>
          <w:rFonts w:ascii="Arial"/>
          <w:sz w:val="21"/>
        </w:rPr>
      </w:pPr>
    </w:p>
    <w:p w14:paraId="6E254356">
      <w:pPr>
        <w:pStyle w:val="2"/>
        <w:spacing w:before="127" w:line="222" w:lineRule="auto"/>
        <w:ind w:left="865"/>
        <w:rPr>
          <w:sz w:val="39"/>
          <w:szCs w:val="39"/>
        </w:rPr>
      </w:pPr>
      <w:r>
        <w:rPr>
          <w:rFonts w:ascii="Times New Roman" w:hAnsi="Times New Roman" w:eastAsia="Times New Roman" w:cs="Times New Roman"/>
          <w:sz w:val="39"/>
          <w:szCs w:val="39"/>
        </w:rPr>
        <w:t>A.</w:t>
      </w:r>
      <w:r>
        <w:rPr>
          <w:rFonts w:ascii="Times New Roman" w:hAnsi="Times New Roman" w:eastAsia="Times New Roman" w:cs="Times New Roman"/>
          <w:spacing w:val="-6"/>
          <w:sz w:val="39"/>
          <w:szCs w:val="39"/>
        </w:rPr>
        <w:t xml:space="preserve"> </w:t>
      </w:r>
      <w:r>
        <w:rPr>
          <w:sz w:val="39"/>
          <w:szCs w:val="39"/>
        </w:rPr>
        <w:t xml:space="preserve">完全数据库备份    </w:t>
      </w:r>
      <w:r>
        <w:rPr>
          <w:rFonts w:ascii="Times New Roman" w:hAnsi="Times New Roman" w:eastAsia="Times New Roman" w:cs="Times New Roman"/>
          <w:sz w:val="39"/>
          <w:szCs w:val="39"/>
        </w:rPr>
        <w:t>B.</w:t>
      </w:r>
      <w:r>
        <w:rPr>
          <w:sz w:val="39"/>
          <w:szCs w:val="39"/>
        </w:rPr>
        <w:t>增量备份</w:t>
      </w:r>
    </w:p>
    <w:p w14:paraId="6C76E5AF">
      <w:pPr>
        <w:spacing w:line="295" w:lineRule="auto"/>
        <w:rPr>
          <w:rFonts w:ascii="Arial"/>
          <w:sz w:val="21"/>
        </w:rPr>
      </w:pPr>
    </w:p>
    <w:p w14:paraId="2E1F528E">
      <w:pPr>
        <w:pStyle w:val="2"/>
        <w:spacing w:before="128" w:line="222" w:lineRule="auto"/>
        <w:ind w:left="865"/>
        <w:rPr>
          <w:sz w:val="39"/>
          <w:szCs w:val="39"/>
        </w:rPr>
      </w:pPr>
      <w:r>
        <w:rPr>
          <w:rFonts w:ascii="Times New Roman" w:hAnsi="Times New Roman" w:eastAsia="Times New Roman" w:cs="Times New Roman"/>
          <w:spacing w:val="6"/>
          <w:sz w:val="39"/>
          <w:szCs w:val="39"/>
        </w:rPr>
        <w:t>C.</w:t>
      </w:r>
      <w:r>
        <w:rPr>
          <w:rFonts w:ascii="Times New Roman" w:hAnsi="Times New Roman" w:eastAsia="Times New Roman" w:cs="Times New Roman"/>
          <w:spacing w:val="-48"/>
          <w:sz w:val="39"/>
          <w:szCs w:val="39"/>
        </w:rPr>
        <w:t xml:space="preserve"> </w:t>
      </w:r>
      <w:r>
        <w:rPr>
          <w:spacing w:val="6"/>
          <w:sz w:val="39"/>
          <w:szCs w:val="39"/>
        </w:rPr>
        <w:t xml:space="preserve">事务日志备份      </w:t>
      </w:r>
      <w:r>
        <w:rPr>
          <w:rFonts w:ascii="Times New Roman" w:hAnsi="Times New Roman" w:eastAsia="Times New Roman" w:cs="Times New Roman"/>
          <w:spacing w:val="6"/>
          <w:sz w:val="39"/>
          <w:szCs w:val="39"/>
        </w:rPr>
        <w:t>D.</w:t>
      </w:r>
      <w:r>
        <w:rPr>
          <w:spacing w:val="6"/>
          <w:sz w:val="39"/>
          <w:szCs w:val="39"/>
        </w:rPr>
        <w:t>数据库文件备份</w:t>
      </w:r>
    </w:p>
    <w:p w14:paraId="515F50B9">
      <w:pPr>
        <w:spacing w:line="296" w:lineRule="auto"/>
        <w:rPr>
          <w:rFonts w:ascii="Arial"/>
          <w:sz w:val="21"/>
        </w:rPr>
      </w:pPr>
    </w:p>
    <w:p w14:paraId="0ADB3710">
      <w:pPr>
        <w:pStyle w:val="2"/>
        <w:spacing w:before="127" w:line="222" w:lineRule="auto"/>
        <w:ind w:left="865"/>
        <w:rPr>
          <w:sz w:val="39"/>
          <w:szCs w:val="39"/>
        </w:rPr>
      </w:pPr>
      <w:r>
        <w:rPr>
          <w:spacing w:val="8"/>
          <w:sz w:val="39"/>
          <w:szCs w:val="39"/>
        </w:rPr>
        <w:t>3.应用程序中的运算溢出属于(   )。</w:t>
      </w:r>
    </w:p>
    <w:p w14:paraId="07FAC77E">
      <w:pPr>
        <w:spacing w:line="276" w:lineRule="auto"/>
        <w:rPr>
          <w:rFonts w:ascii="Arial"/>
          <w:sz w:val="21"/>
        </w:rPr>
      </w:pPr>
    </w:p>
    <w:p w14:paraId="1B0E958A">
      <w:pPr>
        <w:pStyle w:val="2"/>
        <w:spacing w:before="127" w:line="226" w:lineRule="auto"/>
        <w:ind w:left="865"/>
        <w:rPr>
          <w:sz w:val="39"/>
          <w:szCs w:val="39"/>
        </w:rPr>
      </w:pPr>
      <w:r>
        <w:rPr>
          <w:rFonts w:ascii="Times New Roman" w:hAnsi="Times New Roman" w:eastAsia="Times New Roman" w:cs="Times New Roman"/>
          <w:spacing w:val="6"/>
          <w:sz w:val="39"/>
          <w:szCs w:val="39"/>
        </w:rPr>
        <w:t>A.</w:t>
      </w:r>
      <w:r>
        <w:rPr>
          <w:spacing w:val="6"/>
          <w:sz w:val="39"/>
          <w:szCs w:val="39"/>
        </w:rPr>
        <w:t xml:space="preserve">事务故障      </w:t>
      </w:r>
      <w:r>
        <w:rPr>
          <w:rFonts w:ascii="Times New Roman" w:hAnsi="Times New Roman" w:eastAsia="Times New Roman" w:cs="Times New Roman"/>
          <w:spacing w:val="6"/>
          <w:sz w:val="39"/>
          <w:szCs w:val="39"/>
        </w:rPr>
        <w:t>B.</w:t>
      </w:r>
      <w:r>
        <w:rPr>
          <w:spacing w:val="6"/>
          <w:sz w:val="39"/>
          <w:szCs w:val="39"/>
        </w:rPr>
        <w:t xml:space="preserve">系统故障 </w:t>
      </w:r>
      <w:r>
        <w:rPr>
          <w:spacing w:val="5"/>
          <w:sz w:val="39"/>
          <w:szCs w:val="39"/>
        </w:rPr>
        <w:t xml:space="preserve">     </w:t>
      </w:r>
      <w:r>
        <w:rPr>
          <w:rFonts w:ascii="Times New Roman" w:hAnsi="Times New Roman" w:eastAsia="Times New Roman" w:cs="Times New Roman"/>
          <w:spacing w:val="5"/>
          <w:sz w:val="39"/>
          <w:szCs w:val="39"/>
        </w:rPr>
        <w:t>C.</w:t>
      </w:r>
      <w:r>
        <w:rPr>
          <w:rFonts w:ascii="Times New Roman" w:hAnsi="Times New Roman" w:eastAsia="Times New Roman" w:cs="Times New Roman"/>
          <w:spacing w:val="-41"/>
          <w:sz w:val="39"/>
          <w:szCs w:val="39"/>
        </w:rPr>
        <w:t xml:space="preserve"> </w:t>
      </w:r>
      <w:r>
        <w:rPr>
          <w:spacing w:val="5"/>
          <w:sz w:val="39"/>
          <w:szCs w:val="39"/>
        </w:rPr>
        <w:t>介质故障</w:t>
      </w:r>
      <w:r>
        <w:rPr>
          <w:spacing w:val="2"/>
          <w:sz w:val="39"/>
          <w:szCs w:val="39"/>
        </w:rPr>
        <w:t xml:space="preserve">      </w:t>
      </w:r>
      <w:r>
        <w:rPr>
          <w:rFonts w:ascii="Times New Roman" w:hAnsi="Times New Roman" w:eastAsia="Times New Roman" w:cs="Times New Roman"/>
          <w:spacing w:val="5"/>
          <w:sz w:val="39"/>
          <w:szCs w:val="39"/>
        </w:rPr>
        <w:t>D.</w:t>
      </w:r>
      <w:r>
        <w:rPr>
          <w:spacing w:val="5"/>
          <w:sz w:val="39"/>
          <w:szCs w:val="39"/>
        </w:rPr>
        <w:t>人为故障</w:t>
      </w:r>
    </w:p>
    <w:p w14:paraId="2E6BE055">
      <w:pPr>
        <w:spacing w:line="288" w:lineRule="auto"/>
        <w:rPr>
          <w:rFonts w:ascii="Arial"/>
          <w:sz w:val="21"/>
        </w:rPr>
      </w:pPr>
    </w:p>
    <w:p w14:paraId="0C5D177F">
      <w:pPr>
        <w:pStyle w:val="2"/>
        <w:spacing w:before="128" w:line="278" w:lineRule="auto"/>
        <w:ind w:left="93" w:right="48" w:firstLine="771"/>
        <w:rPr>
          <w:sz w:val="39"/>
          <w:szCs w:val="39"/>
        </w:rPr>
      </w:pPr>
      <w:r>
        <w:rPr>
          <w:spacing w:val="2"/>
          <w:sz w:val="39"/>
          <w:szCs w:val="39"/>
        </w:rPr>
        <w:t>4.数据库库的系统故障发生时、未完成事务对数据库的更新己写入了数据库、则系统故</w:t>
      </w:r>
      <w:r>
        <w:rPr>
          <w:spacing w:val="7"/>
          <w:sz w:val="39"/>
          <w:szCs w:val="39"/>
        </w:rPr>
        <w:t xml:space="preserve"> </w:t>
      </w:r>
      <w:r>
        <w:rPr>
          <w:spacing w:val="13"/>
          <w:sz w:val="39"/>
          <w:szCs w:val="39"/>
        </w:rPr>
        <w:t>障的恢复需要进行(</w:t>
      </w:r>
      <w:r>
        <w:rPr>
          <w:spacing w:val="93"/>
          <w:sz w:val="39"/>
          <w:szCs w:val="39"/>
        </w:rPr>
        <w:t xml:space="preserve">  </w:t>
      </w:r>
      <w:r>
        <w:rPr>
          <w:spacing w:val="13"/>
          <w:sz w:val="39"/>
          <w:szCs w:val="39"/>
        </w:rPr>
        <w:t>)</w:t>
      </w:r>
      <w:r>
        <w:rPr>
          <w:spacing w:val="-77"/>
          <w:sz w:val="39"/>
          <w:szCs w:val="39"/>
        </w:rPr>
        <w:t xml:space="preserve"> </w:t>
      </w:r>
      <w:r>
        <w:rPr>
          <w:spacing w:val="13"/>
          <w:sz w:val="39"/>
          <w:szCs w:val="39"/>
        </w:rPr>
        <w:t>处</w:t>
      </w:r>
      <w:r>
        <w:rPr>
          <w:spacing w:val="-81"/>
          <w:sz w:val="39"/>
          <w:szCs w:val="39"/>
        </w:rPr>
        <w:t xml:space="preserve"> </w:t>
      </w:r>
      <w:r>
        <w:rPr>
          <w:spacing w:val="13"/>
          <w:sz w:val="39"/>
          <w:szCs w:val="39"/>
        </w:rPr>
        <w:t>理</w:t>
      </w:r>
      <w:r>
        <w:rPr>
          <w:spacing w:val="-100"/>
          <w:sz w:val="39"/>
          <w:szCs w:val="39"/>
        </w:rPr>
        <w:t xml:space="preserve"> </w:t>
      </w:r>
      <w:r>
        <w:rPr>
          <w:spacing w:val="13"/>
          <w:sz w:val="39"/>
          <w:szCs w:val="39"/>
        </w:rPr>
        <w:t>。</w:t>
      </w:r>
    </w:p>
    <w:p w14:paraId="4A0FECFB">
      <w:pPr>
        <w:spacing w:before="338" w:line="195" w:lineRule="auto"/>
        <w:ind w:left="865"/>
        <w:rPr>
          <w:rFonts w:ascii="Times New Roman" w:hAnsi="Times New Roman" w:eastAsia="Times New Roman" w:cs="Times New Roman"/>
          <w:sz w:val="39"/>
          <w:szCs w:val="39"/>
        </w:rPr>
      </w:pPr>
      <w:r>
        <w:rPr>
          <w:rFonts w:ascii="Times New Roman" w:hAnsi="Times New Roman" w:eastAsia="Times New Roman" w:cs="Times New Roman"/>
          <w:spacing w:val="4"/>
          <w:sz w:val="39"/>
          <w:szCs w:val="39"/>
        </w:rPr>
        <w:t>A.</w:t>
      </w:r>
      <w:r>
        <w:rPr>
          <w:rFonts w:ascii="Times New Roman" w:hAnsi="Times New Roman" w:eastAsia="Times New Roman" w:cs="Times New Roman"/>
          <w:sz w:val="39"/>
          <w:szCs w:val="39"/>
        </w:rPr>
        <w:t>UNDO</w:t>
      </w:r>
      <w:r>
        <w:rPr>
          <w:rFonts w:ascii="Times New Roman" w:hAnsi="Times New Roman" w:eastAsia="Times New Roman" w:cs="Times New Roman"/>
          <w:spacing w:val="4"/>
          <w:sz w:val="39"/>
          <w:szCs w:val="39"/>
        </w:rPr>
        <w:t xml:space="preserve">        </w:t>
      </w:r>
      <w:r>
        <w:rPr>
          <w:rFonts w:ascii="Times New Roman" w:hAnsi="Times New Roman" w:eastAsia="Times New Roman" w:cs="Times New Roman"/>
          <w:sz w:val="39"/>
          <w:szCs w:val="39"/>
        </w:rPr>
        <w:t>B</w:t>
      </w:r>
      <w:r>
        <w:rPr>
          <w:rFonts w:ascii="Times New Roman" w:hAnsi="Times New Roman" w:eastAsia="Times New Roman" w:cs="Times New Roman"/>
          <w:spacing w:val="4"/>
          <w:sz w:val="39"/>
          <w:szCs w:val="39"/>
        </w:rPr>
        <w:t>.</w:t>
      </w:r>
      <w:r>
        <w:rPr>
          <w:rFonts w:ascii="Times New Roman" w:hAnsi="Times New Roman" w:eastAsia="Times New Roman" w:cs="Times New Roman"/>
          <w:sz w:val="39"/>
          <w:szCs w:val="39"/>
        </w:rPr>
        <w:t>COMMIT</w:t>
      </w:r>
      <w:r>
        <w:rPr>
          <w:rFonts w:ascii="Times New Roman" w:hAnsi="Times New Roman" w:eastAsia="Times New Roman" w:cs="Times New Roman"/>
          <w:spacing w:val="4"/>
          <w:sz w:val="39"/>
          <w:szCs w:val="39"/>
        </w:rPr>
        <w:t xml:space="preserve">        </w:t>
      </w:r>
      <w:r>
        <w:rPr>
          <w:rFonts w:ascii="Times New Roman" w:hAnsi="Times New Roman" w:eastAsia="Times New Roman" w:cs="Times New Roman"/>
          <w:sz w:val="39"/>
          <w:szCs w:val="39"/>
        </w:rPr>
        <w:t>C</w:t>
      </w:r>
      <w:r>
        <w:rPr>
          <w:rFonts w:ascii="Times New Roman" w:hAnsi="Times New Roman" w:eastAsia="Times New Roman" w:cs="Times New Roman"/>
          <w:spacing w:val="4"/>
          <w:sz w:val="39"/>
          <w:szCs w:val="39"/>
        </w:rPr>
        <w:t>.</w:t>
      </w:r>
      <w:r>
        <w:rPr>
          <w:rFonts w:ascii="Times New Roman" w:hAnsi="Times New Roman" w:eastAsia="Times New Roman" w:cs="Times New Roman"/>
          <w:sz w:val="39"/>
          <w:szCs w:val="39"/>
        </w:rPr>
        <w:t>REDO</w:t>
      </w:r>
      <w:r>
        <w:rPr>
          <w:rFonts w:ascii="Times New Roman" w:hAnsi="Times New Roman" w:eastAsia="Times New Roman" w:cs="Times New Roman"/>
          <w:spacing w:val="4"/>
          <w:sz w:val="39"/>
          <w:szCs w:val="39"/>
        </w:rPr>
        <w:t xml:space="preserve">        </w:t>
      </w:r>
      <w:r>
        <w:rPr>
          <w:rFonts w:ascii="Times New Roman" w:hAnsi="Times New Roman" w:eastAsia="Times New Roman" w:cs="Times New Roman"/>
          <w:sz w:val="39"/>
          <w:szCs w:val="39"/>
        </w:rPr>
        <w:t>D</w:t>
      </w:r>
      <w:r>
        <w:rPr>
          <w:rFonts w:ascii="Times New Roman" w:hAnsi="Times New Roman" w:eastAsia="Times New Roman" w:cs="Times New Roman"/>
          <w:spacing w:val="4"/>
          <w:sz w:val="39"/>
          <w:szCs w:val="39"/>
        </w:rPr>
        <w:t>.</w:t>
      </w:r>
      <w:r>
        <w:rPr>
          <w:rFonts w:ascii="Times New Roman" w:hAnsi="Times New Roman" w:eastAsia="Times New Roman" w:cs="Times New Roman"/>
          <w:sz w:val="39"/>
          <w:szCs w:val="39"/>
        </w:rPr>
        <w:t>ROLLBACK</w:t>
      </w:r>
    </w:p>
    <w:p w14:paraId="6497434B">
      <w:pPr>
        <w:spacing w:line="324" w:lineRule="auto"/>
        <w:rPr>
          <w:rFonts w:ascii="Arial"/>
          <w:sz w:val="21"/>
        </w:rPr>
      </w:pPr>
    </w:p>
    <w:p w14:paraId="6ADFDCDA">
      <w:pPr>
        <w:pStyle w:val="2"/>
        <w:spacing w:before="128" w:line="221" w:lineRule="auto"/>
        <w:ind w:left="865"/>
        <w:rPr>
          <w:sz w:val="39"/>
          <w:szCs w:val="39"/>
        </w:rPr>
      </w:pPr>
      <w:r>
        <w:rPr>
          <w:spacing w:val="7"/>
          <w:sz w:val="39"/>
          <w:szCs w:val="39"/>
        </w:rPr>
        <w:t>5.分布式事务故障不同于集中式事务故障的是(   )。</w:t>
      </w:r>
    </w:p>
    <w:p w14:paraId="2238B3B5">
      <w:pPr>
        <w:spacing w:line="279" w:lineRule="auto"/>
        <w:rPr>
          <w:rFonts w:ascii="Arial"/>
          <w:sz w:val="21"/>
        </w:rPr>
      </w:pPr>
    </w:p>
    <w:p w14:paraId="2C65478E">
      <w:pPr>
        <w:pStyle w:val="2"/>
        <w:spacing w:before="128" w:line="221" w:lineRule="auto"/>
        <w:ind w:left="865"/>
        <w:rPr>
          <w:sz w:val="39"/>
          <w:szCs w:val="39"/>
        </w:rPr>
      </w:pPr>
      <w:r>
        <w:rPr>
          <w:rFonts w:ascii="Times New Roman" w:hAnsi="Times New Roman" w:eastAsia="Times New Roman" w:cs="Times New Roman"/>
          <w:spacing w:val="6"/>
          <w:sz w:val="39"/>
          <w:szCs w:val="39"/>
        </w:rPr>
        <w:t>A.</w:t>
      </w:r>
      <w:r>
        <w:rPr>
          <w:spacing w:val="6"/>
          <w:sz w:val="39"/>
          <w:szCs w:val="39"/>
        </w:rPr>
        <w:t>介质故障</w:t>
      </w:r>
      <w:r>
        <w:rPr>
          <w:spacing w:val="88"/>
          <w:sz w:val="39"/>
          <w:szCs w:val="39"/>
        </w:rPr>
        <w:t xml:space="preserve">  </w:t>
      </w:r>
      <w:r>
        <w:rPr>
          <w:rFonts w:ascii="Times New Roman" w:hAnsi="Times New Roman" w:eastAsia="Times New Roman" w:cs="Times New Roman"/>
          <w:spacing w:val="6"/>
          <w:sz w:val="39"/>
          <w:szCs w:val="39"/>
        </w:rPr>
        <w:t>B.</w:t>
      </w:r>
      <w:r>
        <w:rPr>
          <w:rFonts w:ascii="Times New Roman" w:hAnsi="Times New Roman" w:eastAsia="Times New Roman" w:cs="Times New Roman"/>
          <w:spacing w:val="-48"/>
          <w:sz w:val="39"/>
          <w:szCs w:val="39"/>
        </w:rPr>
        <w:t xml:space="preserve"> </w:t>
      </w:r>
      <w:r>
        <w:rPr>
          <w:spacing w:val="6"/>
          <w:sz w:val="39"/>
          <w:szCs w:val="39"/>
        </w:rPr>
        <w:t>系统故障</w:t>
      </w:r>
      <w:r>
        <w:rPr>
          <w:spacing w:val="93"/>
          <w:sz w:val="39"/>
          <w:szCs w:val="39"/>
        </w:rPr>
        <w:t xml:space="preserve">  </w:t>
      </w:r>
      <w:r>
        <w:rPr>
          <w:rFonts w:ascii="Times New Roman" w:hAnsi="Times New Roman" w:eastAsia="Times New Roman" w:cs="Times New Roman"/>
          <w:spacing w:val="6"/>
          <w:sz w:val="39"/>
          <w:szCs w:val="39"/>
        </w:rPr>
        <w:t>C.</w:t>
      </w:r>
      <w:r>
        <w:rPr>
          <w:spacing w:val="6"/>
          <w:sz w:val="39"/>
          <w:szCs w:val="39"/>
        </w:rPr>
        <w:t>事务故障</w:t>
      </w:r>
      <w:r>
        <w:rPr>
          <w:spacing w:val="90"/>
          <w:sz w:val="39"/>
          <w:szCs w:val="39"/>
        </w:rPr>
        <w:t xml:space="preserve">  </w:t>
      </w:r>
      <w:r>
        <w:rPr>
          <w:rFonts w:ascii="Times New Roman" w:hAnsi="Times New Roman" w:eastAsia="Times New Roman" w:cs="Times New Roman"/>
          <w:spacing w:val="6"/>
          <w:sz w:val="39"/>
          <w:szCs w:val="39"/>
        </w:rPr>
        <w:t>D.</w:t>
      </w:r>
      <w:r>
        <w:rPr>
          <w:spacing w:val="6"/>
          <w:sz w:val="39"/>
          <w:szCs w:val="39"/>
        </w:rPr>
        <w:t>通信故障</w:t>
      </w:r>
    </w:p>
    <w:p w14:paraId="2EB1A80B">
      <w:pPr>
        <w:spacing w:line="288" w:lineRule="auto"/>
        <w:rPr>
          <w:rFonts w:ascii="Arial"/>
          <w:sz w:val="21"/>
        </w:rPr>
      </w:pPr>
    </w:p>
    <w:p w14:paraId="414C734A">
      <w:pPr>
        <w:pStyle w:val="2"/>
        <w:spacing w:before="127" w:line="221" w:lineRule="auto"/>
        <w:ind w:left="865"/>
        <w:rPr>
          <w:sz w:val="39"/>
          <w:szCs w:val="39"/>
        </w:rPr>
      </w:pPr>
      <w:r>
        <w:rPr>
          <w:spacing w:val="9"/>
          <w:sz w:val="39"/>
          <w:szCs w:val="39"/>
        </w:rPr>
        <w:t>6.以下哪种情况会导致数据库发生介质故障</w:t>
      </w:r>
      <w:r>
        <w:rPr>
          <w:spacing w:val="8"/>
          <w:sz w:val="39"/>
          <w:szCs w:val="39"/>
        </w:rPr>
        <w:t>(</w:t>
      </w:r>
      <w:r>
        <w:rPr>
          <w:spacing w:val="82"/>
          <w:sz w:val="39"/>
          <w:szCs w:val="39"/>
        </w:rPr>
        <w:t xml:space="preserve">  </w:t>
      </w:r>
      <w:r>
        <w:rPr>
          <w:spacing w:val="8"/>
          <w:sz w:val="39"/>
          <w:szCs w:val="39"/>
        </w:rPr>
        <w:t>)?</w:t>
      </w:r>
    </w:p>
    <w:p w14:paraId="2143729C">
      <w:pPr>
        <w:spacing w:line="279" w:lineRule="auto"/>
        <w:rPr>
          <w:rFonts w:ascii="Arial"/>
          <w:sz w:val="21"/>
        </w:rPr>
      </w:pPr>
    </w:p>
    <w:p w14:paraId="75FE5074">
      <w:pPr>
        <w:pStyle w:val="2"/>
        <w:spacing w:before="127" w:line="221" w:lineRule="auto"/>
        <w:ind w:left="865"/>
        <w:rPr>
          <w:sz w:val="39"/>
          <w:szCs w:val="39"/>
        </w:rPr>
      </w:pPr>
      <w:r>
        <w:rPr>
          <w:rFonts w:ascii="Times New Roman" w:hAnsi="Times New Roman" w:eastAsia="Times New Roman" w:cs="Times New Roman"/>
          <w:spacing w:val="2"/>
          <w:sz w:val="39"/>
          <w:szCs w:val="39"/>
        </w:rPr>
        <w:t>A.</w:t>
      </w:r>
      <w:r>
        <w:rPr>
          <w:rFonts w:ascii="Times New Roman" w:hAnsi="Times New Roman" w:eastAsia="Times New Roman" w:cs="Times New Roman"/>
          <w:spacing w:val="-36"/>
          <w:sz w:val="39"/>
          <w:szCs w:val="39"/>
        </w:rPr>
        <w:t xml:space="preserve"> </w:t>
      </w:r>
      <w:r>
        <w:rPr>
          <w:spacing w:val="2"/>
          <w:sz w:val="39"/>
          <w:szCs w:val="39"/>
        </w:rPr>
        <w:t xml:space="preserve">系统崩溃                  </w:t>
      </w:r>
      <w:r>
        <w:rPr>
          <w:rFonts w:ascii="Times New Roman" w:hAnsi="Times New Roman" w:eastAsia="Times New Roman" w:cs="Times New Roman"/>
          <w:spacing w:val="2"/>
          <w:sz w:val="39"/>
          <w:szCs w:val="39"/>
        </w:rPr>
        <w:t>B.</w:t>
      </w:r>
      <w:r>
        <w:rPr>
          <w:rFonts w:ascii="Times New Roman" w:hAnsi="Times New Roman" w:eastAsia="Times New Roman" w:cs="Times New Roman"/>
          <w:spacing w:val="-58"/>
          <w:sz w:val="39"/>
          <w:szCs w:val="39"/>
        </w:rPr>
        <w:t xml:space="preserve"> </w:t>
      </w:r>
      <w:r>
        <w:rPr>
          <w:spacing w:val="2"/>
          <w:sz w:val="39"/>
          <w:szCs w:val="39"/>
        </w:rPr>
        <w:t>数</w:t>
      </w:r>
      <w:r>
        <w:rPr>
          <w:spacing w:val="1"/>
          <w:sz w:val="39"/>
          <w:szCs w:val="39"/>
        </w:rPr>
        <w:t>据库操作员误操作</w:t>
      </w:r>
    </w:p>
    <w:p w14:paraId="6B881DF7">
      <w:pPr>
        <w:spacing w:line="307" w:lineRule="auto"/>
        <w:rPr>
          <w:rFonts w:ascii="Arial"/>
          <w:sz w:val="21"/>
        </w:rPr>
      </w:pPr>
    </w:p>
    <w:p w14:paraId="54804398">
      <w:pPr>
        <w:pStyle w:val="2"/>
        <w:spacing w:before="128" w:line="222" w:lineRule="auto"/>
        <w:ind w:left="865"/>
        <w:rPr>
          <w:sz w:val="39"/>
          <w:szCs w:val="39"/>
        </w:rPr>
      </w:pPr>
      <w:r>
        <w:rPr>
          <w:rFonts w:ascii="Times New Roman" w:hAnsi="Times New Roman" w:eastAsia="Times New Roman" w:cs="Times New Roman"/>
          <w:spacing w:val="3"/>
          <w:sz w:val="39"/>
          <w:szCs w:val="39"/>
        </w:rPr>
        <w:t xml:space="preserve">C. </w:t>
      </w:r>
      <w:r>
        <w:rPr>
          <w:spacing w:val="3"/>
          <w:sz w:val="39"/>
          <w:szCs w:val="39"/>
        </w:rPr>
        <w:t>硬件故障如磁盘损坏</w:t>
      </w:r>
      <w:r>
        <w:rPr>
          <w:spacing w:val="29"/>
          <w:sz w:val="39"/>
          <w:szCs w:val="39"/>
        </w:rPr>
        <w:t xml:space="preserve">       </w:t>
      </w:r>
      <w:r>
        <w:rPr>
          <w:rFonts w:ascii="Times New Roman" w:hAnsi="Times New Roman" w:eastAsia="Times New Roman" w:cs="Times New Roman"/>
          <w:spacing w:val="3"/>
          <w:sz w:val="39"/>
          <w:szCs w:val="39"/>
        </w:rPr>
        <w:t>D.</w:t>
      </w:r>
      <w:r>
        <w:rPr>
          <w:spacing w:val="3"/>
          <w:sz w:val="39"/>
          <w:szCs w:val="39"/>
        </w:rPr>
        <w:t>事务回滚</w:t>
      </w:r>
    </w:p>
    <w:p w14:paraId="6B422112">
      <w:pPr>
        <w:spacing w:line="258" w:lineRule="auto"/>
        <w:rPr>
          <w:rFonts w:ascii="Arial"/>
          <w:sz w:val="21"/>
        </w:rPr>
      </w:pPr>
    </w:p>
    <w:p w14:paraId="725DDD38">
      <w:pPr>
        <w:pStyle w:val="2"/>
        <w:spacing w:before="127" w:line="222" w:lineRule="auto"/>
        <w:ind w:left="865"/>
        <w:rPr>
          <w:sz w:val="39"/>
          <w:szCs w:val="39"/>
        </w:rPr>
      </w:pPr>
      <w:r>
        <w:rPr>
          <w:spacing w:val="10"/>
          <w:sz w:val="39"/>
          <w:szCs w:val="39"/>
        </w:rPr>
        <w:t>7. 在发生系统故障时，如何处理已提交但未保存到外存的数据(   )?</w:t>
      </w:r>
    </w:p>
    <w:p w14:paraId="698DB5F7">
      <w:pPr>
        <w:spacing w:line="258" w:lineRule="auto"/>
        <w:rPr>
          <w:rFonts w:ascii="Arial"/>
          <w:sz w:val="21"/>
        </w:rPr>
      </w:pPr>
    </w:p>
    <w:p w14:paraId="2BF1F532">
      <w:pPr>
        <w:pStyle w:val="2"/>
        <w:spacing w:before="128" w:line="222" w:lineRule="auto"/>
        <w:ind w:left="865"/>
        <w:rPr>
          <w:sz w:val="39"/>
          <w:szCs w:val="39"/>
        </w:rPr>
      </w:pPr>
      <w:r>
        <w:rPr>
          <w:rFonts w:ascii="Times New Roman" w:hAnsi="Times New Roman" w:eastAsia="Times New Roman" w:cs="Times New Roman"/>
          <w:spacing w:val="7"/>
          <w:sz w:val="39"/>
          <w:szCs w:val="39"/>
        </w:rPr>
        <w:t>A.</w:t>
      </w:r>
      <w:r>
        <w:rPr>
          <w:spacing w:val="7"/>
          <w:sz w:val="39"/>
          <w:szCs w:val="39"/>
        </w:rPr>
        <w:t>通过撤销事务将所有数据恢复</w:t>
      </w:r>
    </w:p>
    <w:p w14:paraId="139AC1E4">
      <w:pPr>
        <w:spacing w:line="324" w:lineRule="auto"/>
        <w:rPr>
          <w:rFonts w:ascii="Arial"/>
          <w:sz w:val="21"/>
        </w:rPr>
      </w:pPr>
    </w:p>
    <w:p w14:paraId="4A9C93E7">
      <w:pPr>
        <w:pStyle w:val="2"/>
        <w:spacing w:before="127" w:line="222" w:lineRule="auto"/>
        <w:ind w:left="865"/>
        <w:rPr>
          <w:sz w:val="39"/>
          <w:szCs w:val="39"/>
        </w:rPr>
      </w:pPr>
      <w:r>
        <w:rPr>
          <w:rFonts w:ascii="Times New Roman" w:hAnsi="Times New Roman" w:eastAsia="Times New Roman" w:cs="Times New Roman"/>
          <w:spacing w:val="6"/>
          <w:sz w:val="39"/>
          <w:szCs w:val="39"/>
        </w:rPr>
        <w:t>B.</w:t>
      </w:r>
      <w:r>
        <w:rPr>
          <w:spacing w:val="6"/>
          <w:sz w:val="39"/>
          <w:szCs w:val="39"/>
        </w:rPr>
        <w:t>通过重做已提交的事务来确保所有已完成的数据操作被永久保存</w:t>
      </w:r>
    </w:p>
    <w:p w14:paraId="05B19269">
      <w:pPr>
        <w:spacing w:line="277" w:lineRule="auto"/>
        <w:rPr>
          <w:rFonts w:ascii="Arial"/>
          <w:sz w:val="21"/>
        </w:rPr>
      </w:pPr>
    </w:p>
    <w:p w14:paraId="0B3B4CB0">
      <w:pPr>
        <w:pStyle w:val="2"/>
        <w:spacing w:before="127" w:line="222" w:lineRule="auto"/>
        <w:ind w:left="865"/>
        <w:rPr>
          <w:sz w:val="39"/>
          <w:szCs w:val="39"/>
        </w:rPr>
      </w:pPr>
      <w:r>
        <w:rPr>
          <w:rFonts w:ascii="Times New Roman" w:hAnsi="Times New Roman" w:eastAsia="Times New Roman" w:cs="Times New Roman"/>
          <w:spacing w:val="6"/>
          <w:sz w:val="39"/>
          <w:szCs w:val="39"/>
        </w:rPr>
        <w:t>C.</w:t>
      </w:r>
      <w:r>
        <w:rPr>
          <w:spacing w:val="6"/>
          <w:sz w:val="39"/>
          <w:szCs w:val="39"/>
        </w:rPr>
        <w:t>通过删除未提交的事务数据</w:t>
      </w:r>
    </w:p>
    <w:p w14:paraId="1717F066">
      <w:pPr>
        <w:spacing w:line="277" w:lineRule="auto"/>
        <w:rPr>
          <w:rFonts w:ascii="Arial"/>
          <w:sz w:val="21"/>
        </w:rPr>
      </w:pPr>
    </w:p>
    <w:p w14:paraId="2AB81847">
      <w:pPr>
        <w:pStyle w:val="2"/>
        <w:spacing w:before="127" w:line="222" w:lineRule="auto"/>
        <w:ind w:left="865"/>
        <w:rPr>
          <w:sz w:val="39"/>
          <w:szCs w:val="39"/>
        </w:rPr>
      </w:pPr>
      <w:r>
        <w:rPr>
          <w:rFonts w:ascii="Times New Roman" w:hAnsi="Times New Roman" w:eastAsia="Times New Roman" w:cs="Times New Roman"/>
          <w:spacing w:val="7"/>
          <w:sz w:val="39"/>
          <w:szCs w:val="39"/>
        </w:rPr>
        <w:t>D.</w:t>
      </w:r>
      <w:r>
        <w:rPr>
          <w:spacing w:val="7"/>
          <w:sz w:val="39"/>
          <w:szCs w:val="39"/>
        </w:rPr>
        <w:t>系统自动进行数据恢复</w:t>
      </w:r>
    </w:p>
    <w:p w14:paraId="13C91786">
      <w:pPr>
        <w:spacing w:line="286" w:lineRule="auto"/>
        <w:rPr>
          <w:rFonts w:ascii="Arial"/>
          <w:sz w:val="21"/>
        </w:rPr>
      </w:pPr>
    </w:p>
    <w:p w14:paraId="61F93BAA">
      <w:pPr>
        <w:pStyle w:val="2"/>
        <w:spacing w:before="127" w:line="221" w:lineRule="auto"/>
        <w:ind w:left="865"/>
        <w:rPr>
          <w:sz w:val="39"/>
          <w:szCs w:val="39"/>
        </w:rPr>
      </w:pPr>
      <w:r>
        <w:rPr>
          <w:spacing w:val="8"/>
          <w:sz w:val="39"/>
          <w:szCs w:val="39"/>
        </w:rPr>
        <w:t>8.在发生介质故障时，如何确保恢复的数据库处于一致性状态(   )?</w:t>
      </w:r>
    </w:p>
    <w:p w14:paraId="7A1D7916">
      <w:pPr>
        <w:spacing w:line="263" w:lineRule="auto"/>
        <w:rPr>
          <w:rFonts w:ascii="Arial"/>
          <w:sz w:val="21"/>
        </w:rPr>
      </w:pPr>
    </w:p>
    <w:p w14:paraId="03A92438">
      <w:pPr>
        <w:spacing w:line="263" w:lineRule="auto"/>
        <w:rPr>
          <w:rFonts w:ascii="Arial"/>
          <w:sz w:val="21"/>
        </w:rPr>
      </w:pPr>
    </w:p>
    <w:p w14:paraId="1FFD0656">
      <w:pPr>
        <w:spacing w:line="263" w:lineRule="auto"/>
        <w:rPr>
          <w:rFonts w:ascii="Arial"/>
          <w:sz w:val="21"/>
        </w:rPr>
      </w:pPr>
    </w:p>
    <w:p w14:paraId="11CF81E3">
      <w:pPr>
        <w:pStyle w:val="2"/>
        <w:spacing w:before="88" w:line="221" w:lineRule="auto"/>
        <w:ind w:left="1486"/>
        <w:rPr>
          <w:sz w:val="27"/>
          <w:szCs w:val="27"/>
        </w:rPr>
      </w:pPr>
      <w:r>
        <w:rPr>
          <w:spacing w:val="14"/>
          <w:sz w:val="27"/>
          <w:szCs w:val="27"/>
        </w:rPr>
        <w:t>更多电网招聘备考信息，请关注公众号：珞研电气哥；小程序搜索：珞研题库，</w:t>
      </w:r>
      <w:r>
        <w:rPr>
          <w:spacing w:val="13"/>
          <w:sz w:val="27"/>
          <w:szCs w:val="27"/>
        </w:rPr>
        <w:t>珞研</w:t>
      </w:r>
      <w:r>
        <w:rPr>
          <w:rFonts w:ascii="Times New Roman" w:hAnsi="Times New Roman" w:eastAsia="Times New Roman" w:cs="Times New Roman"/>
          <w:spacing w:val="13"/>
          <w:sz w:val="27"/>
          <w:szCs w:val="27"/>
        </w:rPr>
        <w:t>i</w:t>
      </w:r>
      <w:r>
        <w:rPr>
          <w:rFonts w:ascii="Times New Roman" w:hAnsi="Times New Roman" w:eastAsia="Times New Roman" w:cs="Times New Roman"/>
          <w:spacing w:val="2"/>
          <w:sz w:val="27"/>
          <w:szCs w:val="27"/>
        </w:rPr>
        <w:t xml:space="preserve">  </w:t>
      </w:r>
      <w:r>
        <w:rPr>
          <w:spacing w:val="13"/>
          <w:sz w:val="27"/>
          <w:szCs w:val="27"/>
        </w:rPr>
        <w:t>答疑，体验黑科技备考</w:t>
      </w:r>
    </w:p>
    <w:p w14:paraId="13B39A2F">
      <w:pPr>
        <w:spacing w:line="221" w:lineRule="auto"/>
        <w:rPr>
          <w:sz w:val="27"/>
          <w:szCs w:val="27"/>
        </w:rPr>
        <w:sectPr>
          <w:headerReference r:id="rId199" w:type="default"/>
          <w:footerReference r:id="rId200" w:type="default"/>
          <w:pgSz w:w="22406" w:h="31680"/>
          <w:pgMar w:top="2316" w:right="3320" w:bottom="1911" w:left="3264" w:header="1796" w:footer="1665" w:gutter="0"/>
          <w:cols w:space="720" w:num="1"/>
        </w:sectPr>
      </w:pPr>
    </w:p>
    <w:p w14:paraId="21F5442F">
      <w:pPr>
        <w:spacing w:line="427" w:lineRule="auto"/>
        <w:rPr>
          <w:rFonts w:ascii="Arial"/>
          <w:sz w:val="21"/>
        </w:rPr>
      </w:pPr>
    </w:p>
    <w:p w14:paraId="45E16C13">
      <w:pPr>
        <w:pStyle w:val="2"/>
        <w:spacing w:before="124" w:line="221" w:lineRule="auto"/>
        <w:ind w:left="837"/>
        <w:rPr>
          <w:sz w:val="38"/>
          <w:szCs w:val="38"/>
        </w:rPr>
      </w:pPr>
      <w:bookmarkStart w:id="85" w:name="bookmark98"/>
      <w:bookmarkEnd w:id="85"/>
      <w:r>
        <w:rPr>
          <w:rFonts w:ascii="Times New Roman" w:hAnsi="Times New Roman" w:eastAsia="Times New Roman" w:cs="Times New Roman"/>
          <w:spacing w:val="8"/>
          <w:sz w:val="38"/>
          <w:szCs w:val="38"/>
        </w:rPr>
        <w:t xml:space="preserve">A. </w:t>
      </w:r>
      <w:r>
        <w:rPr>
          <w:spacing w:val="8"/>
          <w:sz w:val="38"/>
          <w:szCs w:val="38"/>
        </w:rPr>
        <w:t>仅恢复静态备份数据</w:t>
      </w:r>
    </w:p>
    <w:p w14:paraId="2BDD6A9C">
      <w:pPr>
        <w:spacing w:line="323" w:lineRule="auto"/>
        <w:rPr>
          <w:rFonts w:ascii="Arial"/>
          <w:sz w:val="21"/>
        </w:rPr>
      </w:pPr>
    </w:p>
    <w:p w14:paraId="7A3DB721">
      <w:pPr>
        <w:pStyle w:val="2"/>
        <w:spacing w:before="123" w:line="222" w:lineRule="auto"/>
        <w:ind w:left="837"/>
        <w:rPr>
          <w:sz w:val="38"/>
          <w:szCs w:val="38"/>
        </w:rPr>
      </w:pPr>
      <w:r>
        <w:rPr>
          <w:rFonts w:ascii="Times New Roman" w:hAnsi="Times New Roman" w:eastAsia="Times New Roman" w:cs="Times New Roman"/>
          <w:spacing w:val="16"/>
          <w:sz w:val="38"/>
          <w:szCs w:val="38"/>
        </w:rPr>
        <w:t>B.</w:t>
      </w:r>
      <w:r>
        <w:rPr>
          <w:spacing w:val="16"/>
          <w:sz w:val="38"/>
          <w:szCs w:val="38"/>
        </w:rPr>
        <w:t>仅进行事务回滚操作</w:t>
      </w:r>
    </w:p>
    <w:p w14:paraId="1F4A127A">
      <w:pPr>
        <w:spacing w:line="292" w:lineRule="auto"/>
        <w:rPr>
          <w:rFonts w:ascii="Arial"/>
          <w:sz w:val="21"/>
        </w:rPr>
      </w:pPr>
    </w:p>
    <w:p w14:paraId="338088A7">
      <w:pPr>
        <w:pStyle w:val="2"/>
        <w:spacing w:before="123" w:line="222" w:lineRule="auto"/>
        <w:ind w:left="837"/>
        <w:rPr>
          <w:sz w:val="38"/>
          <w:szCs w:val="38"/>
        </w:rPr>
      </w:pPr>
      <w:r>
        <w:rPr>
          <w:rFonts w:ascii="Times New Roman" w:hAnsi="Times New Roman" w:eastAsia="Times New Roman" w:cs="Times New Roman"/>
          <w:spacing w:val="13"/>
          <w:sz w:val="38"/>
          <w:szCs w:val="38"/>
        </w:rPr>
        <w:t>C.</w:t>
      </w:r>
      <w:r>
        <w:rPr>
          <w:rFonts w:ascii="Times New Roman" w:hAnsi="Times New Roman" w:eastAsia="Times New Roman" w:cs="Times New Roman"/>
          <w:spacing w:val="-41"/>
          <w:sz w:val="38"/>
          <w:szCs w:val="38"/>
        </w:rPr>
        <w:t xml:space="preserve"> </w:t>
      </w:r>
      <w:r>
        <w:rPr>
          <w:spacing w:val="13"/>
          <w:sz w:val="38"/>
          <w:szCs w:val="38"/>
        </w:rPr>
        <w:t>恢复动态备份并应用日志文件进行恢复</w:t>
      </w:r>
    </w:p>
    <w:p w14:paraId="59204A2D">
      <w:pPr>
        <w:spacing w:line="301" w:lineRule="auto"/>
        <w:rPr>
          <w:rFonts w:ascii="Arial"/>
          <w:sz w:val="21"/>
        </w:rPr>
      </w:pPr>
    </w:p>
    <w:p w14:paraId="702EA382">
      <w:pPr>
        <w:pStyle w:val="2"/>
        <w:spacing w:before="124" w:line="222" w:lineRule="auto"/>
        <w:ind w:left="837"/>
        <w:rPr>
          <w:sz w:val="38"/>
          <w:szCs w:val="38"/>
        </w:rPr>
      </w:pPr>
      <w:r>
        <w:rPr>
          <w:rFonts w:ascii="Times New Roman" w:hAnsi="Times New Roman" w:eastAsia="Times New Roman" w:cs="Times New Roman"/>
          <w:spacing w:val="15"/>
          <w:sz w:val="38"/>
          <w:szCs w:val="38"/>
        </w:rPr>
        <w:t>D.</w:t>
      </w:r>
      <w:r>
        <w:rPr>
          <w:spacing w:val="15"/>
          <w:sz w:val="38"/>
          <w:szCs w:val="38"/>
        </w:rPr>
        <w:t>仅通过手动插入丢失的数据</w:t>
      </w:r>
    </w:p>
    <w:p w14:paraId="0F7FE69B">
      <w:pPr>
        <w:spacing w:line="301" w:lineRule="auto"/>
        <w:rPr>
          <w:rFonts w:ascii="Arial"/>
          <w:sz w:val="21"/>
        </w:rPr>
      </w:pPr>
    </w:p>
    <w:p w14:paraId="1D5766D0">
      <w:pPr>
        <w:pStyle w:val="2"/>
        <w:spacing w:before="124" w:line="222" w:lineRule="auto"/>
        <w:ind w:left="837"/>
        <w:rPr>
          <w:sz w:val="38"/>
          <w:szCs w:val="38"/>
        </w:rPr>
      </w:pPr>
      <w:r>
        <w:rPr>
          <w:spacing w:val="19"/>
          <w:sz w:val="38"/>
          <w:szCs w:val="38"/>
        </w:rPr>
        <w:t>9. 关于日志恢复的步骤，哪一项是正确的(   )?</w:t>
      </w:r>
    </w:p>
    <w:p w14:paraId="2296D883">
      <w:pPr>
        <w:spacing w:line="292" w:lineRule="auto"/>
        <w:rPr>
          <w:rFonts w:ascii="Arial"/>
          <w:sz w:val="21"/>
        </w:rPr>
      </w:pPr>
    </w:p>
    <w:p w14:paraId="33345723">
      <w:pPr>
        <w:pStyle w:val="2"/>
        <w:spacing w:before="124" w:line="222" w:lineRule="auto"/>
        <w:ind w:left="837"/>
        <w:rPr>
          <w:sz w:val="38"/>
          <w:szCs w:val="38"/>
        </w:rPr>
      </w:pPr>
      <w:r>
        <w:rPr>
          <w:spacing w:val="15"/>
          <w:sz w:val="38"/>
          <w:szCs w:val="38"/>
        </w:rPr>
        <w:t>A.日志恢复只需要反向扫描日志，找到更新操作并执行逆操作</w:t>
      </w:r>
    </w:p>
    <w:p w14:paraId="2F36541C">
      <w:pPr>
        <w:spacing w:line="292" w:lineRule="auto"/>
        <w:rPr>
          <w:rFonts w:ascii="Arial"/>
          <w:sz w:val="21"/>
        </w:rPr>
      </w:pPr>
    </w:p>
    <w:p w14:paraId="5295A7DA">
      <w:pPr>
        <w:pStyle w:val="2"/>
        <w:spacing w:before="124" w:line="221" w:lineRule="auto"/>
        <w:ind w:left="837"/>
        <w:rPr>
          <w:sz w:val="38"/>
          <w:szCs w:val="38"/>
        </w:rPr>
      </w:pPr>
      <w:r>
        <w:rPr>
          <w:rFonts w:ascii="Times New Roman" w:hAnsi="Times New Roman" w:eastAsia="Times New Roman" w:cs="Times New Roman"/>
          <w:spacing w:val="14"/>
          <w:sz w:val="38"/>
          <w:szCs w:val="38"/>
        </w:rPr>
        <w:t>B.</w:t>
      </w:r>
      <w:r>
        <w:rPr>
          <w:rFonts w:ascii="Times New Roman" w:hAnsi="Times New Roman" w:eastAsia="Times New Roman" w:cs="Times New Roman"/>
          <w:spacing w:val="-38"/>
          <w:sz w:val="38"/>
          <w:szCs w:val="38"/>
        </w:rPr>
        <w:t xml:space="preserve"> </w:t>
      </w:r>
      <w:r>
        <w:rPr>
          <w:spacing w:val="14"/>
          <w:sz w:val="38"/>
          <w:szCs w:val="38"/>
        </w:rPr>
        <w:t>日志恢复过程中，如果事务未提交，系统会自动回滚事务，恢复到一致</w:t>
      </w:r>
      <w:r>
        <w:rPr>
          <w:spacing w:val="13"/>
          <w:sz w:val="38"/>
          <w:szCs w:val="38"/>
        </w:rPr>
        <w:t>性状态</w:t>
      </w:r>
    </w:p>
    <w:p w14:paraId="1CB45372">
      <w:pPr>
        <w:spacing w:line="303" w:lineRule="auto"/>
        <w:rPr>
          <w:rFonts w:ascii="Arial"/>
          <w:sz w:val="21"/>
        </w:rPr>
      </w:pPr>
    </w:p>
    <w:p w14:paraId="48DEB94C">
      <w:pPr>
        <w:pStyle w:val="2"/>
        <w:spacing w:before="124" w:line="221" w:lineRule="auto"/>
        <w:ind w:left="837"/>
        <w:rPr>
          <w:sz w:val="38"/>
          <w:szCs w:val="38"/>
        </w:rPr>
      </w:pPr>
      <w:r>
        <w:rPr>
          <w:rFonts w:ascii="Times New Roman" w:hAnsi="Times New Roman" w:eastAsia="Times New Roman" w:cs="Times New Roman"/>
          <w:spacing w:val="13"/>
          <w:sz w:val="38"/>
          <w:szCs w:val="38"/>
        </w:rPr>
        <w:t>C.</w:t>
      </w:r>
      <w:r>
        <w:rPr>
          <w:rFonts w:ascii="Times New Roman" w:hAnsi="Times New Roman" w:eastAsia="Times New Roman" w:cs="Times New Roman"/>
          <w:spacing w:val="-23"/>
          <w:sz w:val="38"/>
          <w:szCs w:val="38"/>
        </w:rPr>
        <w:t xml:space="preserve"> </w:t>
      </w:r>
      <w:r>
        <w:rPr>
          <w:spacing w:val="13"/>
          <w:sz w:val="38"/>
          <w:szCs w:val="38"/>
        </w:rPr>
        <w:t>日志恢复过程无需考虑事务的提交状态，只需恢复数据</w:t>
      </w:r>
    </w:p>
    <w:p w14:paraId="4F387CE8">
      <w:pPr>
        <w:spacing w:line="285" w:lineRule="auto"/>
        <w:rPr>
          <w:rFonts w:ascii="Arial"/>
          <w:sz w:val="21"/>
        </w:rPr>
      </w:pPr>
    </w:p>
    <w:p w14:paraId="6FDBB2F1">
      <w:pPr>
        <w:pStyle w:val="2"/>
        <w:spacing w:before="124" w:line="222" w:lineRule="auto"/>
        <w:ind w:left="837"/>
        <w:rPr>
          <w:sz w:val="38"/>
          <w:szCs w:val="38"/>
        </w:rPr>
      </w:pPr>
      <w:r>
        <w:rPr>
          <w:spacing w:val="15"/>
          <w:sz w:val="38"/>
          <w:szCs w:val="38"/>
        </w:rPr>
        <w:t>D.日志恢复的最后一步是撤销已完成事务的更新操作</w:t>
      </w:r>
    </w:p>
    <w:p w14:paraId="52B7D8E5">
      <w:pPr>
        <w:spacing w:line="320" w:lineRule="auto"/>
        <w:rPr>
          <w:rFonts w:ascii="Arial"/>
          <w:sz w:val="21"/>
        </w:rPr>
      </w:pPr>
    </w:p>
    <w:p w14:paraId="720455A4">
      <w:pPr>
        <w:pStyle w:val="2"/>
        <w:spacing w:before="125" w:line="222" w:lineRule="auto"/>
        <w:ind w:left="837"/>
        <w:rPr>
          <w:sz w:val="38"/>
          <w:szCs w:val="38"/>
        </w:rPr>
      </w:pPr>
      <w:r>
        <w:rPr>
          <w:spacing w:val="15"/>
          <w:sz w:val="38"/>
          <w:szCs w:val="38"/>
        </w:rPr>
        <w:t>10.下列关于系统故障恢复步骤的描述，哪些描述是正确的(   )?</w:t>
      </w:r>
    </w:p>
    <w:p w14:paraId="6CD97237">
      <w:pPr>
        <w:pStyle w:val="2"/>
        <w:spacing w:before="355" w:line="215" w:lineRule="auto"/>
        <w:ind w:left="837"/>
        <w:rPr>
          <w:rFonts w:ascii="Times New Roman" w:hAnsi="Times New Roman" w:eastAsia="Times New Roman" w:cs="Times New Roman"/>
          <w:sz w:val="38"/>
          <w:szCs w:val="38"/>
        </w:rPr>
      </w:pPr>
      <w:r>
        <w:rPr>
          <w:rFonts w:ascii="Times New Roman" w:hAnsi="Times New Roman" w:eastAsia="Times New Roman" w:cs="Times New Roman"/>
          <w:spacing w:val="19"/>
          <w:sz w:val="38"/>
          <w:szCs w:val="38"/>
        </w:rPr>
        <w:t>A.</w:t>
      </w:r>
      <w:r>
        <w:rPr>
          <w:spacing w:val="19"/>
          <w:sz w:val="38"/>
          <w:szCs w:val="38"/>
        </w:rPr>
        <w:t>恢复步骤中，首先对所有事务执行重做</w:t>
      </w:r>
      <w:r>
        <w:rPr>
          <w:spacing w:val="-50"/>
          <w:sz w:val="38"/>
          <w:szCs w:val="38"/>
        </w:rPr>
        <w:t xml:space="preserve"> </w:t>
      </w:r>
      <w:r>
        <w:rPr>
          <w:rFonts w:ascii="Times New Roman" w:hAnsi="Times New Roman" w:eastAsia="Times New Roman" w:cs="Times New Roman"/>
          <w:spacing w:val="19"/>
          <w:sz w:val="38"/>
          <w:szCs w:val="38"/>
        </w:rPr>
        <w:t>(</w:t>
      </w:r>
      <w:r>
        <w:rPr>
          <w:rFonts w:ascii="Times New Roman" w:hAnsi="Times New Roman" w:eastAsia="Times New Roman" w:cs="Times New Roman"/>
          <w:sz w:val="38"/>
          <w:szCs w:val="38"/>
        </w:rPr>
        <w:t>REDO</w:t>
      </w:r>
      <w:r>
        <w:rPr>
          <w:rFonts w:ascii="Times New Roman" w:hAnsi="Times New Roman" w:eastAsia="Times New Roman" w:cs="Times New Roman"/>
          <w:spacing w:val="19"/>
          <w:sz w:val="38"/>
          <w:szCs w:val="38"/>
        </w:rPr>
        <w:t xml:space="preserve">)    </w:t>
      </w:r>
      <w:r>
        <w:rPr>
          <w:spacing w:val="19"/>
          <w:sz w:val="38"/>
          <w:szCs w:val="38"/>
        </w:rPr>
        <w:t>操作，然后再</w:t>
      </w:r>
      <w:r>
        <w:rPr>
          <w:spacing w:val="18"/>
          <w:sz w:val="38"/>
          <w:szCs w:val="38"/>
        </w:rPr>
        <w:t>执行撤销</w:t>
      </w:r>
      <w:r>
        <w:rPr>
          <w:spacing w:val="-49"/>
          <w:sz w:val="38"/>
          <w:szCs w:val="38"/>
        </w:rPr>
        <w:t xml:space="preserve"> </w:t>
      </w:r>
      <w:r>
        <w:rPr>
          <w:rFonts w:ascii="Times New Roman" w:hAnsi="Times New Roman" w:eastAsia="Times New Roman" w:cs="Times New Roman"/>
          <w:spacing w:val="18"/>
          <w:sz w:val="38"/>
          <w:szCs w:val="38"/>
        </w:rPr>
        <w:t>(</w:t>
      </w:r>
      <w:r>
        <w:rPr>
          <w:rFonts w:ascii="Times New Roman" w:hAnsi="Times New Roman" w:eastAsia="Times New Roman" w:cs="Times New Roman"/>
          <w:sz w:val="38"/>
          <w:szCs w:val="38"/>
        </w:rPr>
        <w:t>UNDO</w:t>
      </w:r>
      <w:r>
        <w:rPr>
          <w:rFonts w:ascii="Times New Roman" w:hAnsi="Times New Roman" w:eastAsia="Times New Roman" w:cs="Times New Roman"/>
          <w:spacing w:val="18"/>
          <w:sz w:val="38"/>
          <w:szCs w:val="38"/>
        </w:rPr>
        <w:t>)</w:t>
      </w:r>
    </w:p>
    <w:p w14:paraId="62F655C8">
      <w:pPr>
        <w:spacing w:line="376" w:lineRule="auto"/>
        <w:rPr>
          <w:rFonts w:ascii="Arial"/>
          <w:sz w:val="21"/>
        </w:rPr>
      </w:pPr>
    </w:p>
    <w:p w14:paraId="52500DBA">
      <w:pPr>
        <w:pStyle w:val="2"/>
        <w:spacing w:before="125" w:line="249" w:lineRule="auto"/>
        <w:ind w:left="65" w:right="341" w:firstLine="771"/>
        <w:rPr>
          <w:sz w:val="38"/>
          <w:szCs w:val="38"/>
        </w:rPr>
      </w:pPr>
      <w:r>
        <w:rPr>
          <w:rFonts w:ascii="Times New Roman" w:hAnsi="Times New Roman" w:eastAsia="Times New Roman" w:cs="Times New Roman"/>
          <w:spacing w:val="12"/>
          <w:sz w:val="38"/>
          <w:szCs w:val="38"/>
        </w:rPr>
        <w:t>B.</w:t>
      </w:r>
      <w:r>
        <w:rPr>
          <w:spacing w:val="12"/>
          <w:sz w:val="38"/>
          <w:szCs w:val="38"/>
        </w:rPr>
        <w:t>恢复步骤从正向扫描日志开始，标记已提交的事务</w:t>
      </w:r>
      <w:r>
        <w:rPr>
          <w:spacing w:val="11"/>
          <w:sz w:val="38"/>
          <w:szCs w:val="38"/>
        </w:rPr>
        <w:t>进行重做，标记未完成的事务进行</w:t>
      </w:r>
      <w:r>
        <w:rPr>
          <w:sz w:val="38"/>
          <w:szCs w:val="38"/>
        </w:rPr>
        <w:t xml:space="preserve"> </w:t>
      </w:r>
      <w:r>
        <w:rPr>
          <w:spacing w:val="34"/>
          <w:sz w:val="38"/>
          <w:szCs w:val="38"/>
        </w:rPr>
        <w:t>撤销</w:t>
      </w:r>
    </w:p>
    <w:p w14:paraId="72170823">
      <w:pPr>
        <w:spacing w:line="317" w:lineRule="auto"/>
        <w:rPr>
          <w:rFonts w:ascii="Arial"/>
          <w:sz w:val="21"/>
        </w:rPr>
      </w:pPr>
    </w:p>
    <w:p w14:paraId="148550C4">
      <w:pPr>
        <w:pStyle w:val="2"/>
        <w:spacing w:before="124" w:line="222" w:lineRule="auto"/>
        <w:ind w:left="837"/>
        <w:rPr>
          <w:sz w:val="38"/>
          <w:szCs w:val="38"/>
        </w:rPr>
      </w:pPr>
      <w:r>
        <w:rPr>
          <w:rFonts w:ascii="Times New Roman" w:hAnsi="Times New Roman" w:eastAsia="Times New Roman" w:cs="Times New Roman"/>
          <w:spacing w:val="15"/>
          <w:sz w:val="38"/>
          <w:szCs w:val="38"/>
        </w:rPr>
        <w:t>C.</w:t>
      </w:r>
      <w:r>
        <w:rPr>
          <w:spacing w:val="15"/>
          <w:sz w:val="38"/>
          <w:szCs w:val="38"/>
        </w:rPr>
        <w:t>恢复步骤中，首先撤销所有未完成的事务，然后再重做已提交事务</w:t>
      </w:r>
    </w:p>
    <w:p w14:paraId="5B3B4654">
      <w:pPr>
        <w:spacing w:line="292" w:lineRule="auto"/>
        <w:rPr>
          <w:rFonts w:ascii="Arial"/>
          <w:sz w:val="21"/>
        </w:rPr>
      </w:pPr>
    </w:p>
    <w:p w14:paraId="7174D36A">
      <w:pPr>
        <w:pStyle w:val="2"/>
        <w:spacing w:before="124" w:line="222" w:lineRule="auto"/>
        <w:ind w:left="837"/>
        <w:rPr>
          <w:sz w:val="38"/>
          <w:szCs w:val="38"/>
        </w:rPr>
      </w:pPr>
      <w:r>
        <w:rPr>
          <w:rFonts w:ascii="Times New Roman" w:hAnsi="Times New Roman" w:eastAsia="Times New Roman" w:cs="Times New Roman"/>
          <w:spacing w:val="16"/>
          <w:sz w:val="38"/>
          <w:szCs w:val="38"/>
        </w:rPr>
        <w:t>D.</w:t>
      </w:r>
      <w:r>
        <w:rPr>
          <w:spacing w:val="16"/>
          <w:sz w:val="38"/>
          <w:szCs w:val="38"/>
        </w:rPr>
        <w:t>恢复步骤仅在系统故障发生后执行，不适用于事务故障恢复</w:t>
      </w:r>
    </w:p>
    <w:p w14:paraId="77AACCEE">
      <w:pPr>
        <w:spacing w:line="305" w:lineRule="auto"/>
        <w:rPr>
          <w:rFonts w:ascii="Arial"/>
          <w:sz w:val="21"/>
        </w:rPr>
      </w:pPr>
    </w:p>
    <w:p w14:paraId="6E218019">
      <w:pPr>
        <w:pStyle w:val="2"/>
        <w:spacing w:before="124" w:line="215" w:lineRule="auto"/>
        <w:ind w:left="837"/>
        <w:rPr>
          <w:sz w:val="38"/>
          <w:szCs w:val="38"/>
        </w:rPr>
      </w:pPr>
      <w:r>
        <w:rPr>
          <w:spacing w:val="8"/>
          <w:sz w:val="38"/>
          <w:szCs w:val="38"/>
        </w:rPr>
        <w:t>11.下列关于写前日志原则</w:t>
      </w:r>
      <w:r>
        <w:rPr>
          <w:rFonts w:ascii="Times New Roman" w:hAnsi="Times New Roman" w:eastAsia="Times New Roman" w:cs="Times New Roman"/>
          <w:spacing w:val="8"/>
          <w:sz w:val="38"/>
          <w:szCs w:val="38"/>
        </w:rPr>
        <w:t>(</w:t>
      </w:r>
      <w:r>
        <w:rPr>
          <w:rFonts w:ascii="Times New Roman" w:hAnsi="Times New Roman" w:eastAsia="Times New Roman" w:cs="Times New Roman"/>
          <w:sz w:val="38"/>
          <w:szCs w:val="38"/>
        </w:rPr>
        <w:t>Write</w:t>
      </w:r>
      <w:r>
        <w:rPr>
          <w:rFonts w:ascii="Times New Roman" w:hAnsi="Times New Roman" w:eastAsia="Times New Roman" w:cs="Times New Roman"/>
          <w:spacing w:val="8"/>
          <w:sz w:val="38"/>
          <w:szCs w:val="38"/>
        </w:rPr>
        <w:t>-</w:t>
      </w:r>
      <w:r>
        <w:rPr>
          <w:rFonts w:ascii="Times New Roman" w:hAnsi="Times New Roman" w:eastAsia="Times New Roman" w:cs="Times New Roman"/>
          <w:sz w:val="38"/>
          <w:szCs w:val="38"/>
        </w:rPr>
        <w:t>Ahead</w:t>
      </w:r>
      <w:r>
        <w:rPr>
          <w:rFonts w:ascii="Times New Roman" w:hAnsi="Times New Roman" w:eastAsia="Times New Roman" w:cs="Times New Roman"/>
          <w:spacing w:val="8"/>
          <w:sz w:val="38"/>
          <w:szCs w:val="38"/>
        </w:rPr>
        <w:t xml:space="preserve">     </w:t>
      </w:r>
      <w:r>
        <w:rPr>
          <w:rFonts w:ascii="Times New Roman" w:hAnsi="Times New Roman" w:eastAsia="Times New Roman" w:cs="Times New Roman"/>
          <w:sz w:val="38"/>
          <w:szCs w:val="38"/>
        </w:rPr>
        <w:t>Logging</w:t>
      </w:r>
      <w:r>
        <w:rPr>
          <w:rFonts w:ascii="Times New Roman" w:hAnsi="Times New Roman" w:eastAsia="Times New Roman" w:cs="Times New Roman"/>
          <w:spacing w:val="8"/>
          <w:sz w:val="38"/>
          <w:szCs w:val="38"/>
        </w:rPr>
        <w:t>,</w:t>
      </w:r>
      <w:r>
        <w:rPr>
          <w:rFonts w:ascii="Times New Roman" w:hAnsi="Times New Roman" w:eastAsia="Times New Roman" w:cs="Times New Roman"/>
          <w:sz w:val="38"/>
          <w:szCs w:val="38"/>
        </w:rPr>
        <w:t>WAL</w:t>
      </w:r>
      <w:r>
        <w:rPr>
          <w:rFonts w:ascii="Times New Roman" w:hAnsi="Times New Roman" w:eastAsia="Times New Roman" w:cs="Times New Roman"/>
          <w:spacing w:val="7"/>
          <w:sz w:val="38"/>
          <w:szCs w:val="38"/>
        </w:rPr>
        <w:t>)</w:t>
      </w:r>
      <w:r>
        <w:rPr>
          <w:spacing w:val="7"/>
          <w:sz w:val="38"/>
          <w:szCs w:val="38"/>
        </w:rPr>
        <w:t>的描述，哪一项是正确的(   )?</w:t>
      </w:r>
    </w:p>
    <w:p w14:paraId="734B1CA4">
      <w:pPr>
        <w:spacing w:line="303" w:lineRule="auto"/>
        <w:rPr>
          <w:rFonts w:ascii="Arial"/>
          <w:sz w:val="21"/>
        </w:rPr>
      </w:pPr>
    </w:p>
    <w:p w14:paraId="1F3D66A5">
      <w:pPr>
        <w:pStyle w:val="2"/>
        <w:spacing w:before="124" w:line="222" w:lineRule="auto"/>
        <w:ind w:left="837"/>
        <w:rPr>
          <w:sz w:val="38"/>
          <w:szCs w:val="38"/>
        </w:rPr>
      </w:pPr>
      <w:r>
        <w:rPr>
          <w:spacing w:val="15"/>
          <w:sz w:val="38"/>
          <w:szCs w:val="38"/>
        </w:rPr>
        <w:t>A.写前日志原则要求在修改数据之前，不需要记录日志，只需修改数据库</w:t>
      </w:r>
    </w:p>
    <w:p w14:paraId="1F2DA1A2">
      <w:pPr>
        <w:spacing w:line="292" w:lineRule="auto"/>
        <w:rPr>
          <w:rFonts w:ascii="Arial"/>
          <w:sz w:val="21"/>
        </w:rPr>
      </w:pPr>
    </w:p>
    <w:p w14:paraId="5CBBFE28">
      <w:pPr>
        <w:pStyle w:val="2"/>
        <w:spacing w:before="124" w:line="222" w:lineRule="auto"/>
        <w:ind w:left="837"/>
        <w:rPr>
          <w:sz w:val="38"/>
          <w:szCs w:val="38"/>
        </w:rPr>
      </w:pPr>
      <w:r>
        <w:rPr>
          <w:rFonts w:ascii="Times New Roman" w:hAnsi="Times New Roman" w:eastAsia="Times New Roman" w:cs="Times New Roman"/>
          <w:spacing w:val="14"/>
          <w:sz w:val="38"/>
          <w:szCs w:val="38"/>
        </w:rPr>
        <w:t>B.</w:t>
      </w:r>
      <w:r>
        <w:rPr>
          <w:rFonts w:ascii="Times New Roman" w:hAnsi="Times New Roman" w:eastAsia="Times New Roman" w:cs="Times New Roman"/>
          <w:spacing w:val="-39"/>
          <w:sz w:val="38"/>
          <w:szCs w:val="38"/>
        </w:rPr>
        <w:t xml:space="preserve"> </w:t>
      </w:r>
      <w:r>
        <w:rPr>
          <w:spacing w:val="14"/>
          <w:sz w:val="38"/>
          <w:szCs w:val="38"/>
        </w:rPr>
        <w:t>写前日志原则要求在对数据库进行修改前，必须先把修改记录到日志文件中</w:t>
      </w:r>
    </w:p>
    <w:p w14:paraId="7580A338">
      <w:pPr>
        <w:spacing w:line="292" w:lineRule="auto"/>
        <w:rPr>
          <w:rFonts w:ascii="Arial"/>
          <w:sz w:val="21"/>
        </w:rPr>
      </w:pPr>
    </w:p>
    <w:p w14:paraId="6895C7A6">
      <w:pPr>
        <w:pStyle w:val="2"/>
        <w:spacing w:before="124" w:line="222" w:lineRule="auto"/>
        <w:ind w:left="837"/>
        <w:rPr>
          <w:sz w:val="38"/>
          <w:szCs w:val="38"/>
        </w:rPr>
      </w:pPr>
      <w:r>
        <w:rPr>
          <w:spacing w:val="14"/>
          <w:sz w:val="38"/>
          <w:szCs w:val="38"/>
        </w:rPr>
        <w:t>C.写前日志原则保证了事务的原子性，但不保证数据的一致性</w:t>
      </w:r>
    </w:p>
    <w:p w14:paraId="146498E8">
      <w:pPr>
        <w:spacing w:line="301" w:lineRule="auto"/>
        <w:rPr>
          <w:rFonts w:ascii="Arial"/>
          <w:sz w:val="21"/>
        </w:rPr>
      </w:pPr>
    </w:p>
    <w:p w14:paraId="655856EC">
      <w:pPr>
        <w:pStyle w:val="2"/>
        <w:spacing w:before="124" w:line="221" w:lineRule="auto"/>
        <w:ind w:left="837"/>
        <w:rPr>
          <w:sz w:val="38"/>
          <w:szCs w:val="38"/>
        </w:rPr>
      </w:pPr>
      <w:r>
        <w:rPr>
          <w:spacing w:val="15"/>
          <w:sz w:val="38"/>
          <w:szCs w:val="38"/>
        </w:rPr>
        <w:t>D.写前日志原则只适用于数据库崩溃后的恢复，不能防止数据丢失</w:t>
      </w:r>
    </w:p>
    <w:p w14:paraId="7D6E7B9C">
      <w:pPr>
        <w:spacing w:line="305" w:lineRule="auto"/>
        <w:rPr>
          <w:rFonts w:ascii="Arial"/>
          <w:sz w:val="21"/>
        </w:rPr>
      </w:pPr>
    </w:p>
    <w:p w14:paraId="0CEEE858">
      <w:pPr>
        <w:pStyle w:val="2"/>
        <w:spacing w:before="124" w:line="223" w:lineRule="auto"/>
        <w:ind w:left="837"/>
        <w:rPr>
          <w:sz w:val="38"/>
          <w:szCs w:val="38"/>
        </w:rPr>
      </w:pPr>
      <w:r>
        <w:rPr>
          <w:spacing w:val="15"/>
          <w:sz w:val="38"/>
          <w:szCs w:val="38"/>
        </w:rPr>
        <w:t>12.关于日志的顺序性，哪一项描述正确(   )?</w:t>
      </w:r>
    </w:p>
    <w:p w14:paraId="2EB355DC">
      <w:pPr>
        <w:spacing w:line="308" w:lineRule="auto"/>
        <w:rPr>
          <w:rFonts w:ascii="Arial"/>
          <w:sz w:val="21"/>
        </w:rPr>
      </w:pPr>
    </w:p>
    <w:p w14:paraId="3B896C5E">
      <w:pPr>
        <w:pStyle w:val="2"/>
        <w:spacing w:before="123" w:line="222" w:lineRule="auto"/>
        <w:ind w:left="837"/>
        <w:rPr>
          <w:sz w:val="38"/>
          <w:szCs w:val="38"/>
        </w:rPr>
      </w:pPr>
      <w:r>
        <w:rPr>
          <w:spacing w:val="16"/>
          <w:sz w:val="38"/>
          <w:szCs w:val="38"/>
        </w:rPr>
        <w:t>A.日志可以无序记录，数据库根据操作顺</w:t>
      </w:r>
      <w:r>
        <w:rPr>
          <w:spacing w:val="15"/>
          <w:sz w:val="38"/>
          <w:szCs w:val="38"/>
        </w:rPr>
        <w:t>序进行回放</w:t>
      </w:r>
    </w:p>
    <w:p w14:paraId="41111A48">
      <w:pPr>
        <w:spacing w:line="292" w:lineRule="auto"/>
        <w:rPr>
          <w:rFonts w:ascii="Arial"/>
          <w:sz w:val="21"/>
        </w:rPr>
      </w:pPr>
    </w:p>
    <w:p w14:paraId="7219DEC4">
      <w:pPr>
        <w:pStyle w:val="2"/>
        <w:spacing w:before="124" w:line="222" w:lineRule="auto"/>
        <w:ind w:left="837"/>
        <w:rPr>
          <w:sz w:val="38"/>
          <w:szCs w:val="38"/>
        </w:rPr>
      </w:pPr>
      <w:r>
        <w:rPr>
          <w:rFonts w:ascii="Times New Roman" w:hAnsi="Times New Roman" w:eastAsia="Times New Roman" w:cs="Times New Roman"/>
          <w:spacing w:val="13"/>
          <w:sz w:val="38"/>
          <w:szCs w:val="38"/>
        </w:rPr>
        <w:t>B.</w:t>
      </w:r>
      <w:r>
        <w:rPr>
          <w:rFonts w:ascii="Times New Roman" w:hAnsi="Times New Roman" w:eastAsia="Times New Roman" w:cs="Times New Roman"/>
          <w:spacing w:val="-20"/>
          <w:sz w:val="38"/>
          <w:szCs w:val="38"/>
        </w:rPr>
        <w:t xml:space="preserve"> </w:t>
      </w:r>
      <w:r>
        <w:rPr>
          <w:spacing w:val="13"/>
          <w:sz w:val="38"/>
          <w:szCs w:val="38"/>
        </w:rPr>
        <w:t>日志中的每一条记录必须包含事务的时间戳，确保可以按顺序回放</w:t>
      </w:r>
    </w:p>
    <w:p w14:paraId="7E3366A0">
      <w:pPr>
        <w:spacing w:line="281" w:lineRule="auto"/>
        <w:rPr>
          <w:rFonts w:ascii="Arial"/>
          <w:sz w:val="21"/>
        </w:rPr>
      </w:pPr>
    </w:p>
    <w:p w14:paraId="509B9F58">
      <w:pPr>
        <w:pStyle w:val="2"/>
        <w:spacing w:before="125" w:line="253" w:lineRule="auto"/>
        <w:ind w:left="65" w:right="317" w:firstLine="771"/>
        <w:rPr>
          <w:sz w:val="38"/>
          <w:szCs w:val="38"/>
        </w:rPr>
      </w:pPr>
      <w:r>
        <w:rPr>
          <w:rFonts w:ascii="Times New Roman" w:hAnsi="Times New Roman" w:eastAsia="Times New Roman" w:cs="Times New Roman"/>
          <w:spacing w:val="10"/>
          <w:sz w:val="38"/>
          <w:szCs w:val="38"/>
        </w:rPr>
        <w:t>C.</w:t>
      </w:r>
      <w:r>
        <w:rPr>
          <w:rFonts w:ascii="Times New Roman" w:hAnsi="Times New Roman" w:eastAsia="Times New Roman" w:cs="Times New Roman"/>
          <w:spacing w:val="-8"/>
          <w:sz w:val="38"/>
          <w:szCs w:val="38"/>
        </w:rPr>
        <w:t xml:space="preserve"> </w:t>
      </w:r>
      <w:r>
        <w:rPr>
          <w:spacing w:val="10"/>
          <w:sz w:val="38"/>
          <w:szCs w:val="38"/>
        </w:rPr>
        <w:t>日志顺序性要求数据库能够随时根据日志的顺序执行操作，而不需要考虑事务的开始</w:t>
      </w:r>
      <w:r>
        <w:rPr>
          <w:sz w:val="38"/>
          <w:szCs w:val="38"/>
        </w:rPr>
        <w:t xml:space="preserve"> </w:t>
      </w:r>
      <w:r>
        <w:rPr>
          <w:spacing w:val="20"/>
          <w:sz w:val="38"/>
          <w:szCs w:val="38"/>
        </w:rPr>
        <w:t>和结束时间</w:t>
      </w:r>
    </w:p>
    <w:p w14:paraId="51161FE0">
      <w:pPr>
        <w:spacing w:line="273" w:lineRule="auto"/>
        <w:rPr>
          <w:rFonts w:ascii="Arial"/>
          <w:sz w:val="21"/>
        </w:rPr>
      </w:pPr>
    </w:p>
    <w:p w14:paraId="286388B9">
      <w:pPr>
        <w:pStyle w:val="2"/>
        <w:spacing w:before="124" w:line="222" w:lineRule="auto"/>
        <w:ind w:left="837"/>
        <w:rPr>
          <w:sz w:val="38"/>
          <w:szCs w:val="38"/>
        </w:rPr>
      </w:pPr>
      <w:r>
        <w:rPr>
          <w:spacing w:val="15"/>
          <w:sz w:val="38"/>
          <w:szCs w:val="38"/>
        </w:rPr>
        <w:t>D.日志记录不需要遵循时间顺序，事务的提交和回滚可以随时执行</w:t>
      </w:r>
    </w:p>
    <w:p w14:paraId="1D6FDB7F">
      <w:pPr>
        <w:spacing w:line="340" w:lineRule="auto"/>
        <w:rPr>
          <w:rFonts w:ascii="Arial"/>
          <w:sz w:val="21"/>
        </w:rPr>
      </w:pPr>
    </w:p>
    <w:p w14:paraId="112411E8">
      <w:pPr>
        <w:pStyle w:val="2"/>
        <w:spacing w:before="124" w:line="223" w:lineRule="auto"/>
        <w:ind w:left="837"/>
        <w:rPr>
          <w:sz w:val="38"/>
          <w:szCs w:val="38"/>
        </w:rPr>
      </w:pPr>
      <w:r>
        <w:rPr>
          <w:spacing w:val="15"/>
          <w:sz w:val="38"/>
          <w:szCs w:val="38"/>
        </w:rPr>
        <w:t>13.关于级联复制的描述，哪一项是正确的(</w:t>
      </w:r>
      <w:r>
        <w:rPr>
          <w:spacing w:val="10"/>
          <w:sz w:val="38"/>
          <w:szCs w:val="38"/>
        </w:rPr>
        <w:t xml:space="preserve">   </w:t>
      </w:r>
      <w:r>
        <w:rPr>
          <w:spacing w:val="15"/>
          <w:sz w:val="38"/>
          <w:szCs w:val="38"/>
        </w:rPr>
        <w:t>)?</w:t>
      </w:r>
    </w:p>
    <w:p w14:paraId="2E204354">
      <w:pPr>
        <w:spacing w:line="310" w:lineRule="auto"/>
        <w:rPr>
          <w:rFonts w:ascii="Arial"/>
          <w:sz w:val="21"/>
        </w:rPr>
      </w:pPr>
    </w:p>
    <w:p w14:paraId="62BC6D4B">
      <w:pPr>
        <w:pStyle w:val="2"/>
        <w:spacing w:before="123" w:line="247" w:lineRule="auto"/>
        <w:ind w:left="65" w:firstLine="771"/>
        <w:rPr>
          <w:sz w:val="38"/>
          <w:szCs w:val="38"/>
        </w:rPr>
      </w:pPr>
      <w:r>
        <w:rPr>
          <w:rFonts w:ascii="Times New Roman" w:hAnsi="Times New Roman" w:eastAsia="Times New Roman" w:cs="Times New Roman"/>
          <w:spacing w:val="10"/>
          <w:sz w:val="38"/>
          <w:szCs w:val="38"/>
        </w:rPr>
        <w:t>A.</w:t>
      </w:r>
      <w:r>
        <w:rPr>
          <w:spacing w:val="10"/>
          <w:sz w:val="38"/>
          <w:szCs w:val="38"/>
        </w:rPr>
        <w:t>级联复制是一种在主从复制基础上扩展的复制方式，多个从节点只</w:t>
      </w:r>
      <w:r>
        <w:rPr>
          <w:spacing w:val="9"/>
          <w:sz w:val="38"/>
          <w:szCs w:val="38"/>
        </w:rPr>
        <w:t>从主节点接收数据，</w:t>
      </w:r>
      <w:r>
        <w:rPr>
          <w:sz w:val="38"/>
          <w:szCs w:val="38"/>
        </w:rPr>
        <w:t xml:space="preserve"> </w:t>
      </w:r>
      <w:r>
        <w:rPr>
          <w:spacing w:val="18"/>
          <w:sz w:val="38"/>
          <w:szCs w:val="38"/>
        </w:rPr>
        <w:t>不进行数据传递</w:t>
      </w:r>
    </w:p>
    <w:p w14:paraId="1444888A">
      <w:pPr>
        <w:spacing w:line="306" w:lineRule="auto"/>
        <w:rPr>
          <w:rFonts w:ascii="Arial"/>
          <w:sz w:val="21"/>
        </w:rPr>
      </w:pPr>
    </w:p>
    <w:p w14:paraId="2BFC7D07">
      <w:pPr>
        <w:pStyle w:val="2"/>
        <w:spacing w:before="124" w:line="253" w:lineRule="auto"/>
        <w:ind w:left="65" w:right="325" w:firstLine="771"/>
        <w:rPr>
          <w:sz w:val="38"/>
          <w:szCs w:val="38"/>
        </w:rPr>
      </w:pPr>
      <w:r>
        <w:rPr>
          <w:rFonts w:ascii="Times New Roman" w:hAnsi="Times New Roman" w:eastAsia="Times New Roman" w:cs="Times New Roman"/>
          <w:spacing w:val="11"/>
          <w:sz w:val="38"/>
          <w:szCs w:val="38"/>
        </w:rPr>
        <w:t>B.</w:t>
      </w:r>
      <w:r>
        <w:rPr>
          <w:rFonts w:ascii="Times New Roman" w:hAnsi="Times New Roman" w:eastAsia="Times New Roman" w:cs="Times New Roman"/>
          <w:spacing w:val="-55"/>
          <w:sz w:val="38"/>
          <w:szCs w:val="38"/>
        </w:rPr>
        <w:t xml:space="preserve"> </w:t>
      </w:r>
      <w:r>
        <w:rPr>
          <w:spacing w:val="11"/>
          <w:sz w:val="38"/>
          <w:szCs w:val="38"/>
        </w:rPr>
        <w:t>级联复制中的从节点不仅接收主节点的数据更新，还可以将这些更新进一步同步给其</w:t>
      </w:r>
      <w:r>
        <w:rPr>
          <w:sz w:val="38"/>
          <w:szCs w:val="38"/>
        </w:rPr>
        <w:t xml:space="preserve"> </w:t>
      </w:r>
      <w:r>
        <w:rPr>
          <w:spacing w:val="19"/>
          <w:sz w:val="38"/>
          <w:szCs w:val="38"/>
        </w:rPr>
        <w:t>他下游从节点</w:t>
      </w:r>
    </w:p>
    <w:p w14:paraId="78BCD230">
      <w:pPr>
        <w:spacing w:line="242" w:lineRule="auto"/>
        <w:rPr>
          <w:rFonts w:ascii="Arial"/>
          <w:sz w:val="21"/>
        </w:rPr>
      </w:pPr>
    </w:p>
    <w:p w14:paraId="7DC81DF3">
      <w:pPr>
        <w:spacing w:line="243" w:lineRule="auto"/>
        <w:rPr>
          <w:rFonts w:ascii="Arial"/>
          <w:sz w:val="21"/>
        </w:rPr>
      </w:pPr>
    </w:p>
    <w:p w14:paraId="6502F2DE">
      <w:pPr>
        <w:pStyle w:val="2"/>
        <w:spacing w:before="91" w:line="220" w:lineRule="auto"/>
        <w:ind w:left="144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10045A91">
      <w:pPr>
        <w:spacing w:line="220" w:lineRule="auto"/>
        <w:rPr>
          <w:sz w:val="28"/>
          <w:szCs w:val="28"/>
        </w:rPr>
        <w:sectPr>
          <w:headerReference r:id="rId201" w:type="default"/>
          <w:footerReference r:id="rId202" w:type="default"/>
          <w:pgSz w:w="22406" w:h="31680"/>
          <w:pgMar w:top="2254" w:right="3062" w:bottom="1899" w:left="3301" w:header="1793" w:footer="1645" w:gutter="0"/>
          <w:cols w:space="720" w:num="1"/>
        </w:sectPr>
      </w:pPr>
    </w:p>
    <w:p w14:paraId="653005BF">
      <w:pPr>
        <w:spacing w:line="418" w:lineRule="auto"/>
        <w:rPr>
          <w:rFonts w:ascii="Arial"/>
          <w:sz w:val="21"/>
        </w:rPr>
      </w:pPr>
    </w:p>
    <w:p w14:paraId="78B11BE4">
      <w:pPr>
        <w:pStyle w:val="2"/>
        <w:spacing w:before="127" w:line="222" w:lineRule="auto"/>
        <w:ind w:left="846"/>
        <w:rPr>
          <w:sz w:val="39"/>
          <w:szCs w:val="39"/>
        </w:rPr>
      </w:pPr>
      <w:bookmarkStart w:id="86" w:name="bookmark99"/>
      <w:bookmarkEnd w:id="86"/>
      <w:r>
        <w:rPr>
          <w:rFonts w:ascii="Times New Roman" w:hAnsi="Times New Roman" w:eastAsia="Times New Roman" w:cs="Times New Roman"/>
          <w:spacing w:val="5"/>
          <w:sz w:val="39"/>
          <w:szCs w:val="39"/>
        </w:rPr>
        <w:t>C.</w:t>
      </w:r>
      <w:r>
        <w:rPr>
          <w:spacing w:val="5"/>
          <w:sz w:val="39"/>
          <w:szCs w:val="39"/>
        </w:rPr>
        <w:t>级联复制是一种对等复制的特殊情况，所有节点都可以进行写操作</w:t>
      </w:r>
    </w:p>
    <w:p w14:paraId="5FECC913">
      <w:pPr>
        <w:spacing w:line="305" w:lineRule="auto"/>
        <w:rPr>
          <w:rFonts w:ascii="Arial"/>
          <w:sz w:val="21"/>
        </w:rPr>
      </w:pPr>
    </w:p>
    <w:p w14:paraId="0E9997D2">
      <w:pPr>
        <w:pStyle w:val="2"/>
        <w:spacing w:before="127" w:line="222" w:lineRule="auto"/>
        <w:ind w:left="846"/>
        <w:rPr>
          <w:sz w:val="39"/>
          <w:szCs w:val="39"/>
        </w:rPr>
      </w:pPr>
      <w:r>
        <w:rPr>
          <w:rFonts w:ascii="Times New Roman" w:hAnsi="Times New Roman" w:eastAsia="Times New Roman" w:cs="Times New Roman"/>
          <w:spacing w:val="6"/>
          <w:sz w:val="39"/>
          <w:szCs w:val="39"/>
        </w:rPr>
        <w:t>D.</w:t>
      </w:r>
      <w:r>
        <w:rPr>
          <w:spacing w:val="6"/>
          <w:sz w:val="39"/>
          <w:szCs w:val="39"/>
        </w:rPr>
        <w:t>在级联复制中，主节点不负责数据写操作，所有的从节点都负责数据更新</w:t>
      </w:r>
    </w:p>
    <w:p w14:paraId="73C49D26">
      <w:pPr>
        <w:spacing w:line="277" w:lineRule="auto"/>
        <w:rPr>
          <w:rFonts w:ascii="Arial"/>
          <w:sz w:val="21"/>
        </w:rPr>
      </w:pPr>
    </w:p>
    <w:p w14:paraId="60C81B9E">
      <w:pPr>
        <w:pStyle w:val="2"/>
        <w:spacing w:before="127" w:line="222" w:lineRule="auto"/>
        <w:ind w:left="846"/>
        <w:rPr>
          <w:sz w:val="39"/>
          <w:szCs w:val="39"/>
        </w:rPr>
      </w:pPr>
      <w:r>
        <w:rPr>
          <w:spacing w:val="7"/>
          <w:sz w:val="39"/>
          <w:szCs w:val="39"/>
        </w:rPr>
        <w:t>14.下列关于数据库复制方式的描述，哪一项是正确的(   )?</w:t>
      </w:r>
    </w:p>
    <w:p w14:paraId="5D7357E2">
      <w:pPr>
        <w:spacing w:line="296" w:lineRule="auto"/>
        <w:rPr>
          <w:rFonts w:ascii="Arial"/>
          <w:sz w:val="21"/>
        </w:rPr>
      </w:pPr>
    </w:p>
    <w:p w14:paraId="232CDC8D">
      <w:pPr>
        <w:pStyle w:val="2"/>
        <w:spacing w:before="127" w:line="246" w:lineRule="auto"/>
        <w:ind w:left="65" w:right="11" w:firstLine="780"/>
        <w:rPr>
          <w:sz w:val="39"/>
          <w:szCs w:val="39"/>
        </w:rPr>
      </w:pPr>
      <w:r>
        <w:rPr>
          <w:rFonts w:ascii="Times New Roman" w:hAnsi="Times New Roman" w:eastAsia="Times New Roman" w:cs="Times New Roman"/>
          <w:sz w:val="39"/>
          <w:szCs w:val="39"/>
        </w:rPr>
        <w:t>A.</w:t>
      </w:r>
      <w:r>
        <w:rPr>
          <w:rFonts w:ascii="Times New Roman" w:hAnsi="Times New Roman" w:eastAsia="Times New Roman" w:cs="Times New Roman"/>
          <w:spacing w:val="-11"/>
          <w:sz w:val="39"/>
          <w:szCs w:val="39"/>
        </w:rPr>
        <w:t xml:space="preserve"> </w:t>
      </w:r>
      <w:r>
        <w:rPr>
          <w:sz w:val="39"/>
          <w:szCs w:val="39"/>
        </w:rPr>
        <w:t xml:space="preserve">主从复制是一种较为传统的复制方式，所有从节点都可以独立进行写操作，而主节点 </w:t>
      </w:r>
      <w:r>
        <w:rPr>
          <w:spacing w:val="8"/>
          <w:sz w:val="39"/>
          <w:szCs w:val="39"/>
        </w:rPr>
        <w:t>仅提供数据读取服务</w:t>
      </w:r>
    </w:p>
    <w:p w14:paraId="203E9B7A">
      <w:pPr>
        <w:spacing w:line="289" w:lineRule="auto"/>
        <w:rPr>
          <w:rFonts w:ascii="Arial"/>
          <w:sz w:val="21"/>
        </w:rPr>
      </w:pPr>
    </w:p>
    <w:p w14:paraId="5030EE56">
      <w:pPr>
        <w:pStyle w:val="2"/>
        <w:spacing w:before="127" w:line="222" w:lineRule="auto"/>
        <w:ind w:left="846"/>
        <w:rPr>
          <w:sz w:val="39"/>
          <w:szCs w:val="39"/>
        </w:rPr>
      </w:pPr>
      <w:r>
        <w:rPr>
          <w:rFonts w:ascii="Times New Roman" w:hAnsi="Times New Roman" w:eastAsia="Times New Roman" w:cs="Times New Roman"/>
          <w:spacing w:val="6"/>
          <w:sz w:val="39"/>
          <w:szCs w:val="39"/>
        </w:rPr>
        <w:t>B.</w:t>
      </w:r>
      <w:r>
        <w:rPr>
          <w:spacing w:val="6"/>
          <w:sz w:val="39"/>
          <w:szCs w:val="39"/>
        </w:rPr>
        <w:t>对等复制中，多个数据库实例都可以进行读写操作，所有节点之间保持数据同步</w:t>
      </w:r>
    </w:p>
    <w:p w14:paraId="6F03EAE1">
      <w:pPr>
        <w:spacing w:line="267" w:lineRule="auto"/>
        <w:rPr>
          <w:rFonts w:ascii="Arial"/>
          <w:sz w:val="21"/>
        </w:rPr>
      </w:pPr>
    </w:p>
    <w:p w14:paraId="63C50010">
      <w:pPr>
        <w:pStyle w:val="2"/>
        <w:spacing w:before="127" w:line="221" w:lineRule="auto"/>
        <w:ind w:left="846"/>
        <w:rPr>
          <w:sz w:val="39"/>
          <w:szCs w:val="39"/>
        </w:rPr>
      </w:pPr>
      <w:r>
        <w:rPr>
          <w:rFonts w:ascii="Times New Roman" w:hAnsi="Times New Roman" w:eastAsia="Times New Roman" w:cs="Times New Roman"/>
          <w:spacing w:val="6"/>
          <w:sz w:val="39"/>
          <w:szCs w:val="39"/>
        </w:rPr>
        <w:t>C.</w:t>
      </w:r>
      <w:r>
        <w:rPr>
          <w:spacing w:val="6"/>
          <w:sz w:val="39"/>
          <w:szCs w:val="39"/>
        </w:rPr>
        <w:t>级联复制无法提供数据的高可用性，只用于单个主节点</w:t>
      </w:r>
      <w:r>
        <w:rPr>
          <w:spacing w:val="5"/>
          <w:sz w:val="39"/>
          <w:szCs w:val="39"/>
        </w:rPr>
        <w:t>的数据备份</w:t>
      </w:r>
    </w:p>
    <w:p w14:paraId="0E1A93E4">
      <w:pPr>
        <w:spacing w:line="289" w:lineRule="auto"/>
        <w:rPr>
          <w:rFonts w:ascii="Arial"/>
          <w:sz w:val="21"/>
        </w:rPr>
      </w:pPr>
    </w:p>
    <w:p w14:paraId="519980B1">
      <w:pPr>
        <w:pStyle w:val="2"/>
        <w:spacing w:before="127" w:line="222" w:lineRule="auto"/>
        <w:ind w:left="846"/>
        <w:rPr>
          <w:sz w:val="39"/>
          <w:szCs w:val="39"/>
        </w:rPr>
      </w:pPr>
      <w:r>
        <w:rPr>
          <w:spacing w:val="6"/>
          <w:sz w:val="39"/>
          <w:szCs w:val="39"/>
        </w:rPr>
        <w:t>D.主从复制和级联复制都不适用于数据同步，它</w:t>
      </w:r>
      <w:r>
        <w:rPr>
          <w:spacing w:val="5"/>
          <w:sz w:val="39"/>
          <w:szCs w:val="39"/>
        </w:rPr>
        <w:t>们仅用于数据备份</w:t>
      </w:r>
    </w:p>
    <w:p w14:paraId="617CFFA0">
      <w:pPr>
        <w:rPr>
          <w:rFonts w:ascii="Arial"/>
          <w:sz w:val="21"/>
        </w:rPr>
      </w:pPr>
    </w:p>
    <w:p w14:paraId="41DB4A61">
      <w:pPr>
        <w:rPr>
          <w:rFonts w:ascii="Arial"/>
          <w:sz w:val="21"/>
        </w:rPr>
      </w:pPr>
    </w:p>
    <w:p w14:paraId="401406CC">
      <w:pPr>
        <w:rPr>
          <w:rFonts w:ascii="Arial"/>
          <w:sz w:val="21"/>
        </w:rPr>
      </w:pPr>
    </w:p>
    <w:p w14:paraId="1E748665">
      <w:pPr>
        <w:rPr>
          <w:rFonts w:ascii="Arial"/>
          <w:sz w:val="21"/>
        </w:rPr>
      </w:pPr>
    </w:p>
    <w:p w14:paraId="6EC2AF75">
      <w:pPr>
        <w:rPr>
          <w:rFonts w:ascii="Arial"/>
          <w:sz w:val="21"/>
        </w:rPr>
      </w:pPr>
    </w:p>
    <w:p w14:paraId="0811D72B">
      <w:pPr>
        <w:rPr>
          <w:rFonts w:ascii="Arial"/>
          <w:sz w:val="21"/>
        </w:rPr>
      </w:pPr>
    </w:p>
    <w:p w14:paraId="4F9DE2EA">
      <w:pPr>
        <w:rPr>
          <w:rFonts w:ascii="Arial"/>
          <w:sz w:val="21"/>
        </w:rPr>
      </w:pPr>
    </w:p>
    <w:p w14:paraId="6B181124">
      <w:pPr>
        <w:rPr>
          <w:rFonts w:ascii="Arial"/>
          <w:sz w:val="21"/>
        </w:rPr>
      </w:pPr>
    </w:p>
    <w:p w14:paraId="71479749">
      <w:pPr>
        <w:rPr>
          <w:rFonts w:ascii="Arial"/>
          <w:sz w:val="21"/>
        </w:rPr>
      </w:pPr>
    </w:p>
    <w:p w14:paraId="46ACA188">
      <w:pPr>
        <w:rPr>
          <w:rFonts w:ascii="Arial"/>
          <w:sz w:val="21"/>
        </w:rPr>
      </w:pPr>
    </w:p>
    <w:p w14:paraId="1D5DB9B5">
      <w:pPr>
        <w:rPr>
          <w:rFonts w:ascii="Arial"/>
          <w:sz w:val="21"/>
        </w:rPr>
      </w:pPr>
    </w:p>
    <w:p w14:paraId="2726B6A9">
      <w:pPr>
        <w:rPr>
          <w:rFonts w:ascii="Arial"/>
          <w:sz w:val="21"/>
        </w:rPr>
      </w:pPr>
    </w:p>
    <w:p w14:paraId="124C96E8">
      <w:pPr>
        <w:rPr>
          <w:rFonts w:ascii="Arial"/>
          <w:sz w:val="21"/>
        </w:rPr>
      </w:pPr>
    </w:p>
    <w:p w14:paraId="33643D88">
      <w:pPr>
        <w:rPr>
          <w:rFonts w:ascii="Arial"/>
          <w:sz w:val="21"/>
        </w:rPr>
      </w:pPr>
    </w:p>
    <w:p w14:paraId="7648B305">
      <w:pPr>
        <w:rPr>
          <w:rFonts w:ascii="Arial"/>
          <w:sz w:val="21"/>
        </w:rPr>
      </w:pPr>
    </w:p>
    <w:p w14:paraId="05FD9CBD">
      <w:pPr>
        <w:rPr>
          <w:rFonts w:ascii="Arial"/>
          <w:sz w:val="21"/>
        </w:rPr>
      </w:pPr>
    </w:p>
    <w:p w14:paraId="0044669B">
      <w:pPr>
        <w:rPr>
          <w:rFonts w:ascii="Arial"/>
          <w:sz w:val="21"/>
        </w:rPr>
      </w:pPr>
    </w:p>
    <w:p w14:paraId="57BEDBC6">
      <w:pPr>
        <w:spacing w:line="241" w:lineRule="auto"/>
        <w:rPr>
          <w:rFonts w:ascii="Arial"/>
          <w:sz w:val="21"/>
        </w:rPr>
      </w:pPr>
    </w:p>
    <w:p w14:paraId="10AEC63B">
      <w:pPr>
        <w:spacing w:line="241" w:lineRule="auto"/>
        <w:rPr>
          <w:rFonts w:ascii="Arial"/>
          <w:sz w:val="21"/>
        </w:rPr>
      </w:pPr>
    </w:p>
    <w:p w14:paraId="5DD717FD">
      <w:pPr>
        <w:spacing w:line="241" w:lineRule="auto"/>
        <w:rPr>
          <w:rFonts w:ascii="Arial"/>
          <w:sz w:val="21"/>
        </w:rPr>
      </w:pPr>
    </w:p>
    <w:p w14:paraId="17EDFB15">
      <w:pPr>
        <w:spacing w:line="241" w:lineRule="auto"/>
        <w:rPr>
          <w:rFonts w:ascii="Arial"/>
          <w:sz w:val="21"/>
        </w:rPr>
      </w:pPr>
    </w:p>
    <w:p w14:paraId="5B53B4B9">
      <w:pPr>
        <w:spacing w:line="241" w:lineRule="auto"/>
        <w:rPr>
          <w:rFonts w:ascii="Arial"/>
          <w:sz w:val="21"/>
        </w:rPr>
      </w:pPr>
    </w:p>
    <w:p w14:paraId="559EAD7B">
      <w:pPr>
        <w:spacing w:line="241" w:lineRule="auto"/>
        <w:rPr>
          <w:rFonts w:ascii="Arial"/>
          <w:sz w:val="21"/>
        </w:rPr>
      </w:pPr>
    </w:p>
    <w:p w14:paraId="77E5C140">
      <w:pPr>
        <w:spacing w:line="241" w:lineRule="auto"/>
        <w:rPr>
          <w:rFonts w:ascii="Arial"/>
          <w:sz w:val="21"/>
        </w:rPr>
      </w:pPr>
    </w:p>
    <w:p w14:paraId="0C94C6B7">
      <w:pPr>
        <w:spacing w:line="241" w:lineRule="auto"/>
        <w:rPr>
          <w:rFonts w:ascii="Arial"/>
          <w:sz w:val="21"/>
        </w:rPr>
      </w:pPr>
    </w:p>
    <w:p w14:paraId="510353A7">
      <w:pPr>
        <w:spacing w:line="241" w:lineRule="auto"/>
        <w:rPr>
          <w:rFonts w:ascii="Arial"/>
          <w:sz w:val="21"/>
        </w:rPr>
      </w:pPr>
    </w:p>
    <w:p w14:paraId="61743244">
      <w:pPr>
        <w:spacing w:line="241" w:lineRule="auto"/>
        <w:rPr>
          <w:rFonts w:ascii="Arial"/>
          <w:sz w:val="21"/>
        </w:rPr>
      </w:pPr>
    </w:p>
    <w:p w14:paraId="47C0EFD8">
      <w:pPr>
        <w:spacing w:line="241" w:lineRule="auto"/>
        <w:rPr>
          <w:rFonts w:ascii="Arial"/>
          <w:sz w:val="21"/>
        </w:rPr>
      </w:pPr>
    </w:p>
    <w:p w14:paraId="14E1EDC2">
      <w:pPr>
        <w:spacing w:line="241" w:lineRule="auto"/>
        <w:rPr>
          <w:rFonts w:ascii="Arial"/>
          <w:sz w:val="21"/>
        </w:rPr>
      </w:pPr>
    </w:p>
    <w:p w14:paraId="2451E813">
      <w:pPr>
        <w:spacing w:line="241" w:lineRule="auto"/>
        <w:rPr>
          <w:rFonts w:ascii="Arial"/>
          <w:sz w:val="21"/>
        </w:rPr>
      </w:pPr>
    </w:p>
    <w:p w14:paraId="286323AD">
      <w:pPr>
        <w:spacing w:line="241" w:lineRule="auto"/>
        <w:rPr>
          <w:rFonts w:ascii="Arial"/>
          <w:sz w:val="21"/>
        </w:rPr>
      </w:pPr>
    </w:p>
    <w:p w14:paraId="45DF31B6">
      <w:pPr>
        <w:spacing w:line="241" w:lineRule="auto"/>
        <w:rPr>
          <w:rFonts w:ascii="Arial"/>
          <w:sz w:val="21"/>
        </w:rPr>
      </w:pPr>
    </w:p>
    <w:p w14:paraId="6EC322D5">
      <w:pPr>
        <w:spacing w:line="241" w:lineRule="auto"/>
        <w:rPr>
          <w:rFonts w:ascii="Arial"/>
          <w:sz w:val="21"/>
        </w:rPr>
      </w:pPr>
    </w:p>
    <w:p w14:paraId="6BE22574">
      <w:pPr>
        <w:spacing w:line="241" w:lineRule="auto"/>
        <w:rPr>
          <w:rFonts w:ascii="Arial"/>
          <w:sz w:val="21"/>
        </w:rPr>
      </w:pPr>
    </w:p>
    <w:p w14:paraId="46C629FC">
      <w:pPr>
        <w:spacing w:line="241" w:lineRule="auto"/>
        <w:rPr>
          <w:rFonts w:ascii="Arial"/>
          <w:sz w:val="21"/>
        </w:rPr>
      </w:pPr>
    </w:p>
    <w:p w14:paraId="064E4556">
      <w:pPr>
        <w:spacing w:line="241" w:lineRule="auto"/>
        <w:rPr>
          <w:rFonts w:ascii="Arial"/>
          <w:sz w:val="21"/>
        </w:rPr>
      </w:pPr>
    </w:p>
    <w:p w14:paraId="60E320E3">
      <w:pPr>
        <w:spacing w:line="241" w:lineRule="auto"/>
        <w:rPr>
          <w:rFonts w:ascii="Arial"/>
          <w:sz w:val="21"/>
        </w:rPr>
      </w:pPr>
    </w:p>
    <w:p w14:paraId="1DAC3CAA">
      <w:pPr>
        <w:spacing w:line="241" w:lineRule="auto"/>
        <w:rPr>
          <w:rFonts w:ascii="Arial"/>
          <w:sz w:val="21"/>
        </w:rPr>
      </w:pPr>
    </w:p>
    <w:p w14:paraId="343E96A8">
      <w:pPr>
        <w:spacing w:line="241" w:lineRule="auto"/>
        <w:rPr>
          <w:rFonts w:ascii="Arial"/>
          <w:sz w:val="21"/>
        </w:rPr>
      </w:pPr>
    </w:p>
    <w:p w14:paraId="227E79A8">
      <w:pPr>
        <w:spacing w:line="241" w:lineRule="auto"/>
        <w:rPr>
          <w:rFonts w:ascii="Arial"/>
          <w:sz w:val="21"/>
        </w:rPr>
      </w:pPr>
    </w:p>
    <w:p w14:paraId="6FB0D07A">
      <w:pPr>
        <w:spacing w:line="241" w:lineRule="auto"/>
        <w:rPr>
          <w:rFonts w:ascii="Arial"/>
          <w:sz w:val="21"/>
        </w:rPr>
      </w:pPr>
    </w:p>
    <w:p w14:paraId="102BE6BC">
      <w:pPr>
        <w:spacing w:line="241" w:lineRule="auto"/>
        <w:rPr>
          <w:rFonts w:ascii="Arial"/>
          <w:sz w:val="21"/>
        </w:rPr>
      </w:pPr>
    </w:p>
    <w:p w14:paraId="0A0D3E2A">
      <w:pPr>
        <w:spacing w:line="241" w:lineRule="auto"/>
        <w:rPr>
          <w:rFonts w:ascii="Arial"/>
          <w:sz w:val="21"/>
        </w:rPr>
      </w:pPr>
    </w:p>
    <w:p w14:paraId="266C28B1">
      <w:pPr>
        <w:spacing w:line="241" w:lineRule="auto"/>
        <w:rPr>
          <w:rFonts w:ascii="Arial"/>
          <w:sz w:val="21"/>
        </w:rPr>
      </w:pPr>
    </w:p>
    <w:p w14:paraId="73D7D2CC">
      <w:pPr>
        <w:spacing w:line="241" w:lineRule="auto"/>
        <w:rPr>
          <w:rFonts w:ascii="Arial"/>
          <w:sz w:val="21"/>
        </w:rPr>
      </w:pPr>
    </w:p>
    <w:p w14:paraId="3A55D4F8">
      <w:pPr>
        <w:spacing w:line="241" w:lineRule="auto"/>
        <w:rPr>
          <w:rFonts w:ascii="Arial"/>
          <w:sz w:val="21"/>
        </w:rPr>
      </w:pPr>
    </w:p>
    <w:p w14:paraId="149F69F7">
      <w:pPr>
        <w:spacing w:line="241" w:lineRule="auto"/>
        <w:rPr>
          <w:rFonts w:ascii="Arial"/>
          <w:sz w:val="21"/>
        </w:rPr>
      </w:pPr>
    </w:p>
    <w:p w14:paraId="667FA722">
      <w:pPr>
        <w:spacing w:line="241" w:lineRule="auto"/>
        <w:rPr>
          <w:rFonts w:ascii="Arial"/>
          <w:sz w:val="21"/>
        </w:rPr>
      </w:pPr>
    </w:p>
    <w:p w14:paraId="6BD7A0E4">
      <w:pPr>
        <w:spacing w:line="241" w:lineRule="auto"/>
        <w:rPr>
          <w:rFonts w:ascii="Arial"/>
          <w:sz w:val="21"/>
        </w:rPr>
      </w:pPr>
    </w:p>
    <w:p w14:paraId="335B6A99">
      <w:pPr>
        <w:spacing w:line="241" w:lineRule="auto"/>
        <w:rPr>
          <w:rFonts w:ascii="Arial"/>
          <w:sz w:val="21"/>
        </w:rPr>
      </w:pPr>
    </w:p>
    <w:p w14:paraId="295F8076">
      <w:pPr>
        <w:spacing w:line="241" w:lineRule="auto"/>
        <w:rPr>
          <w:rFonts w:ascii="Arial"/>
          <w:sz w:val="21"/>
        </w:rPr>
      </w:pPr>
    </w:p>
    <w:p w14:paraId="7F0E60E9">
      <w:pPr>
        <w:spacing w:line="241" w:lineRule="auto"/>
        <w:rPr>
          <w:rFonts w:ascii="Arial"/>
          <w:sz w:val="21"/>
        </w:rPr>
      </w:pPr>
    </w:p>
    <w:p w14:paraId="427E28B0">
      <w:pPr>
        <w:spacing w:line="241" w:lineRule="auto"/>
        <w:rPr>
          <w:rFonts w:ascii="Arial"/>
          <w:sz w:val="21"/>
        </w:rPr>
      </w:pPr>
    </w:p>
    <w:p w14:paraId="3D354D6F">
      <w:pPr>
        <w:spacing w:line="241" w:lineRule="auto"/>
        <w:rPr>
          <w:rFonts w:ascii="Arial"/>
          <w:sz w:val="21"/>
        </w:rPr>
      </w:pPr>
    </w:p>
    <w:p w14:paraId="09929809">
      <w:pPr>
        <w:spacing w:line="241" w:lineRule="auto"/>
        <w:rPr>
          <w:rFonts w:ascii="Arial"/>
          <w:sz w:val="21"/>
        </w:rPr>
      </w:pPr>
    </w:p>
    <w:p w14:paraId="3FB1AB5B">
      <w:pPr>
        <w:spacing w:line="241" w:lineRule="auto"/>
        <w:rPr>
          <w:rFonts w:ascii="Arial"/>
          <w:sz w:val="21"/>
        </w:rPr>
      </w:pPr>
    </w:p>
    <w:p w14:paraId="06129AE1">
      <w:pPr>
        <w:spacing w:line="241" w:lineRule="auto"/>
        <w:rPr>
          <w:rFonts w:ascii="Arial"/>
          <w:sz w:val="21"/>
        </w:rPr>
      </w:pPr>
    </w:p>
    <w:p w14:paraId="5CF496CE">
      <w:pPr>
        <w:spacing w:line="241" w:lineRule="auto"/>
        <w:rPr>
          <w:rFonts w:ascii="Arial"/>
          <w:sz w:val="21"/>
        </w:rPr>
      </w:pPr>
    </w:p>
    <w:p w14:paraId="142AB10C">
      <w:pPr>
        <w:spacing w:line="241" w:lineRule="auto"/>
        <w:rPr>
          <w:rFonts w:ascii="Arial"/>
          <w:sz w:val="21"/>
        </w:rPr>
      </w:pPr>
    </w:p>
    <w:p w14:paraId="2F778FF3">
      <w:pPr>
        <w:spacing w:line="241" w:lineRule="auto"/>
        <w:rPr>
          <w:rFonts w:ascii="Arial"/>
          <w:sz w:val="21"/>
        </w:rPr>
      </w:pPr>
    </w:p>
    <w:p w14:paraId="57ECADD2">
      <w:pPr>
        <w:spacing w:line="241" w:lineRule="auto"/>
        <w:rPr>
          <w:rFonts w:ascii="Arial"/>
          <w:sz w:val="21"/>
        </w:rPr>
      </w:pPr>
    </w:p>
    <w:p w14:paraId="1E2EDFB0">
      <w:pPr>
        <w:spacing w:line="241" w:lineRule="auto"/>
        <w:rPr>
          <w:rFonts w:ascii="Arial"/>
          <w:sz w:val="21"/>
        </w:rPr>
      </w:pPr>
    </w:p>
    <w:p w14:paraId="0FDB1396">
      <w:pPr>
        <w:spacing w:line="241" w:lineRule="auto"/>
        <w:rPr>
          <w:rFonts w:ascii="Arial"/>
          <w:sz w:val="21"/>
        </w:rPr>
      </w:pPr>
    </w:p>
    <w:p w14:paraId="680BFB0E">
      <w:pPr>
        <w:spacing w:line="241" w:lineRule="auto"/>
        <w:rPr>
          <w:rFonts w:ascii="Arial"/>
          <w:sz w:val="21"/>
        </w:rPr>
      </w:pPr>
    </w:p>
    <w:p w14:paraId="279D7A6E">
      <w:pPr>
        <w:spacing w:line="241" w:lineRule="auto"/>
        <w:rPr>
          <w:rFonts w:ascii="Arial"/>
          <w:sz w:val="21"/>
        </w:rPr>
      </w:pPr>
    </w:p>
    <w:p w14:paraId="6C0C72F1">
      <w:pPr>
        <w:spacing w:line="241" w:lineRule="auto"/>
        <w:rPr>
          <w:rFonts w:ascii="Arial"/>
          <w:sz w:val="21"/>
        </w:rPr>
      </w:pPr>
    </w:p>
    <w:p w14:paraId="618D147C">
      <w:pPr>
        <w:spacing w:line="241" w:lineRule="auto"/>
        <w:rPr>
          <w:rFonts w:ascii="Arial"/>
          <w:sz w:val="21"/>
        </w:rPr>
      </w:pPr>
    </w:p>
    <w:p w14:paraId="1D3E9807">
      <w:pPr>
        <w:spacing w:line="241" w:lineRule="auto"/>
        <w:rPr>
          <w:rFonts w:ascii="Arial"/>
          <w:sz w:val="21"/>
        </w:rPr>
      </w:pPr>
    </w:p>
    <w:p w14:paraId="47A9314F">
      <w:pPr>
        <w:spacing w:line="241" w:lineRule="auto"/>
        <w:rPr>
          <w:rFonts w:ascii="Arial"/>
          <w:sz w:val="21"/>
        </w:rPr>
      </w:pPr>
    </w:p>
    <w:p w14:paraId="76214C59">
      <w:pPr>
        <w:spacing w:line="241" w:lineRule="auto"/>
        <w:rPr>
          <w:rFonts w:ascii="Arial"/>
          <w:sz w:val="21"/>
        </w:rPr>
      </w:pPr>
    </w:p>
    <w:p w14:paraId="2653CD0A">
      <w:pPr>
        <w:spacing w:line="241" w:lineRule="auto"/>
        <w:rPr>
          <w:rFonts w:ascii="Arial"/>
          <w:sz w:val="21"/>
        </w:rPr>
      </w:pPr>
    </w:p>
    <w:p w14:paraId="0C5DFB46">
      <w:pPr>
        <w:spacing w:line="241" w:lineRule="auto"/>
        <w:rPr>
          <w:rFonts w:ascii="Arial"/>
          <w:sz w:val="21"/>
        </w:rPr>
      </w:pPr>
    </w:p>
    <w:p w14:paraId="0FF23179">
      <w:pPr>
        <w:spacing w:line="241" w:lineRule="auto"/>
        <w:rPr>
          <w:rFonts w:ascii="Arial"/>
          <w:sz w:val="21"/>
        </w:rPr>
      </w:pPr>
    </w:p>
    <w:p w14:paraId="242F952E">
      <w:pPr>
        <w:spacing w:line="241" w:lineRule="auto"/>
        <w:rPr>
          <w:rFonts w:ascii="Arial"/>
          <w:sz w:val="21"/>
        </w:rPr>
      </w:pPr>
    </w:p>
    <w:p w14:paraId="222024F8">
      <w:pPr>
        <w:spacing w:line="241" w:lineRule="auto"/>
        <w:rPr>
          <w:rFonts w:ascii="Arial"/>
          <w:sz w:val="21"/>
        </w:rPr>
      </w:pPr>
    </w:p>
    <w:p w14:paraId="19C5B22F">
      <w:pPr>
        <w:spacing w:line="241" w:lineRule="auto"/>
        <w:rPr>
          <w:rFonts w:ascii="Arial"/>
          <w:sz w:val="21"/>
        </w:rPr>
      </w:pPr>
    </w:p>
    <w:p w14:paraId="50560237">
      <w:pPr>
        <w:spacing w:line="241" w:lineRule="auto"/>
        <w:rPr>
          <w:rFonts w:ascii="Arial"/>
          <w:sz w:val="21"/>
        </w:rPr>
      </w:pPr>
    </w:p>
    <w:p w14:paraId="2F3A649B">
      <w:pPr>
        <w:spacing w:line="241" w:lineRule="auto"/>
        <w:rPr>
          <w:rFonts w:ascii="Arial"/>
          <w:sz w:val="21"/>
        </w:rPr>
      </w:pPr>
    </w:p>
    <w:p w14:paraId="29C67279">
      <w:pPr>
        <w:spacing w:line="241" w:lineRule="auto"/>
        <w:rPr>
          <w:rFonts w:ascii="Arial"/>
          <w:sz w:val="21"/>
        </w:rPr>
      </w:pPr>
    </w:p>
    <w:p w14:paraId="47D8B6DD">
      <w:pPr>
        <w:spacing w:line="241" w:lineRule="auto"/>
        <w:rPr>
          <w:rFonts w:ascii="Arial"/>
          <w:sz w:val="21"/>
        </w:rPr>
      </w:pPr>
    </w:p>
    <w:p w14:paraId="5E7396BF">
      <w:pPr>
        <w:spacing w:line="241" w:lineRule="auto"/>
        <w:rPr>
          <w:rFonts w:ascii="Arial"/>
          <w:sz w:val="21"/>
        </w:rPr>
      </w:pPr>
    </w:p>
    <w:p w14:paraId="37702E19">
      <w:pPr>
        <w:spacing w:line="241" w:lineRule="auto"/>
        <w:rPr>
          <w:rFonts w:ascii="Arial"/>
          <w:sz w:val="21"/>
        </w:rPr>
      </w:pPr>
    </w:p>
    <w:p w14:paraId="5002FB3A">
      <w:pPr>
        <w:pStyle w:val="2"/>
        <w:spacing w:before="88" w:line="221" w:lineRule="auto"/>
        <w:ind w:left="1448"/>
        <w:rPr>
          <w:sz w:val="27"/>
          <w:szCs w:val="27"/>
        </w:rPr>
      </w:pPr>
      <w:r>
        <w:rPr>
          <w:spacing w:val="14"/>
          <w:sz w:val="27"/>
          <w:szCs w:val="27"/>
        </w:rPr>
        <w:t>更多电网招聘备考信息，请关注公众号：珞研电气哥；小程序搜索：珞研题库，</w:t>
      </w:r>
      <w:r>
        <w:rPr>
          <w:spacing w:val="13"/>
          <w:sz w:val="27"/>
          <w:szCs w:val="27"/>
        </w:rPr>
        <w:t>珞研</w:t>
      </w:r>
      <w:r>
        <w:rPr>
          <w:rFonts w:ascii="Times New Roman" w:hAnsi="Times New Roman" w:eastAsia="Times New Roman" w:cs="Times New Roman"/>
          <w:spacing w:val="13"/>
          <w:sz w:val="27"/>
          <w:szCs w:val="27"/>
        </w:rPr>
        <w:t>i</w:t>
      </w:r>
      <w:r>
        <w:rPr>
          <w:rFonts w:ascii="Times New Roman" w:hAnsi="Times New Roman" w:eastAsia="Times New Roman" w:cs="Times New Roman"/>
          <w:spacing w:val="2"/>
          <w:sz w:val="27"/>
          <w:szCs w:val="27"/>
        </w:rPr>
        <w:t xml:space="preserve">  </w:t>
      </w:r>
      <w:r>
        <w:rPr>
          <w:spacing w:val="13"/>
          <w:sz w:val="27"/>
          <w:szCs w:val="27"/>
        </w:rPr>
        <w:t>答疑，体验黑科技备考</w:t>
      </w:r>
    </w:p>
    <w:p w14:paraId="12FAE00F">
      <w:pPr>
        <w:spacing w:line="221" w:lineRule="auto"/>
        <w:rPr>
          <w:sz w:val="27"/>
          <w:szCs w:val="27"/>
        </w:rPr>
        <w:sectPr>
          <w:headerReference r:id="rId203" w:type="default"/>
          <w:footerReference r:id="rId204" w:type="default"/>
          <w:pgSz w:w="22406" w:h="31680"/>
          <w:pgMar w:top="2251" w:right="3348" w:bottom="1911" w:left="3301" w:header="1805" w:footer="1665" w:gutter="0"/>
          <w:cols w:space="720" w:num="1"/>
        </w:sectPr>
      </w:pPr>
    </w:p>
    <w:p w14:paraId="6CBD4478">
      <w:pPr>
        <w:spacing w:line="245" w:lineRule="auto"/>
        <w:rPr>
          <w:rFonts w:ascii="Arial"/>
          <w:sz w:val="21"/>
        </w:rPr>
      </w:pPr>
    </w:p>
    <w:p w14:paraId="7B53C499">
      <w:pPr>
        <w:spacing w:line="245" w:lineRule="auto"/>
        <w:rPr>
          <w:rFonts w:ascii="Arial"/>
          <w:sz w:val="21"/>
        </w:rPr>
      </w:pPr>
    </w:p>
    <w:p w14:paraId="4BD4F96D">
      <w:pPr>
        <w:spacing w:before="230" w:line="223" w:lineRule="auto"/>
        <w:ind w:left="4835"/>
        <w:outlineLvl w:val="0"/>
        <w:rPr>
          <w:rFonts w:ascii="黑体" w:hAnsi="黑体" w:eastAsia="黑体" w:cs="黑体"/>
          <w:sz w:val="71"/>
          <w:szCs w:val="71"/>
        </w:rPr>
      </w:pPr>
      <w:r>
        <mc:AlternateContent>
          <mc:Choice Requires="wps">
            <w:drawing>
              <wp:anchor distT="0" distB="0" distL="0" distR="0" simplePos="0" relativeHeight="251793408" behindDoc="1" locked="0" layoutInCell="1" allowOverlap="1">
                <wp:simplePos x="0" y="0"/>
                <wp:positionH relativeFrom="column">
                  <wp:posOffset>5715</wp:posOffset>
                </wp:positionH>
                <wp:positionV relativeFrom="paragraph">
                  <wp:posOffset>-36830</wp:posOffset>
                </wp:positionV>
                <wp:extent cx="9987280" cy="728980"/>
                <wp:effectExtent l="0" t="0" r="0" b="0"/>
                <wp:wrapNone/>
                <wp:docPr id="254" name="Rect 254"/>
                <wp:cNvGraphicFramePr/>
                <a:graphic xmlns:a="http://schemas.openxmlformats.org/drawingml/2006/main">
                  <a:graphicData uri="http://schemas.microsoft.com/office/word/2010/wordprocessingShape">
                    <wps:wsp>
                      <wps:cNvSpPr/>
                      <wps:spPr>
                        <a:xfrm>
                          <a:off x="5832" y="-37074"/>
                          <a:ext cx="9987280" cy="728980"/>
                        </a:xfrm>
                        <a:prstGeom prst="rect">
                          <a:avLst/>
                        </a:prstGeom>
                        <a:solidFill>
                          <a:srgbClr val="228E8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54" o:spid="_x0000_s1026" o:spt="1" style="position:absolute;left:0pt;margin-left:0.45pt;margin-top:-2.9pt;height:57.4pt;width:786.4pt;z-index:-251523072;mso-width-relative:page;mso-height-relative:page;" fillcolor="#228E83" filled="t" stroked="f" coordsize="21600,21600" o:gfxdata="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3UHqP9UAAAAIAQAADwAAAAAAAAABACAAAAAiAAAAZHJzL2Rvd25yZXYueG1sUEsB&#10;AhQAFAAAAAgAh07iQHa6zhgxAgAAbgQAAA4AAAAAAAAAAQAgAAAAJAEAAGRycy9lMm9Eb2MueG1s&#10;UEsFBgAAAAAGAAYAWQEAAMcFAAAAAA==&#10;">
                <v:fill on="t" focussize="0,0"/>
                <v:stroke on="f" weight="0pt"/>
                <v:imagedata o:title=""/>
                <o:lock v:ext="edit" aspectratio="f"/>
                <v:textbox inset="0mm,0mm,0mm,0mm"/>
              </v:rect>
            </w:pict>
          </mc:Fallback>
        </mc:AlternateContent>
      </w:r>
      <w:bookmarkStart w:id="87" w:name="bookmark55"/>
      <w:bookmarkEnd w:id="87"/>
      <w:r>
        <w:rPr>
          <w:rFonts w:ascii="黑体" w:hAnsi="黑体" w:eastAsia="黑体" w:cs="黑体"/>
          <w:b/>
          <w:bCs/>
          <w:color w:val="FFFFFF"/>
          <w:spacing w:val="9"/>
          <w:sz w:val="71"/>
          <w:szCs w:val="71"/>
        </w:rPr>
        <w:t>第9章</w:t>
      </w:r>
      <w:r>
        <w:rPr>
          <w:rFonts w:ascii="黑体" w:hAnsi="黑体" w:eastAsia="黑体" w:cs="黑体"/>
          <w:color w:val="FFFFFF"/>
          <w:spacing w:val="338"/>
          <w:sz w:val="71"/>
          <w:szCs w:val="71"/>
        </w:rPr>
        <w:t xml:space="preserve"> </w:t>
      </w:r>
      <w:r>
        <w:rPr>
          <w:rFonts w:ascii="黑体" w:hAnsi="黑体" w:eastAsia="黑体" w:cs="黑体"/>
          <w:b/>
          <w:bCs/>
          <w:color w:val="FFFFFF"/>
          <w:spacing w:val="9"/>
          <w:sz w:val="71"/>
          <w:szCs w:val="71"/>
        </w:rPr>
        <w:t>数据库设计</w:t>
      </w:r>
    </w:p>
    <w:p w14:paraId="022F5863">
      <w:pPr>
        <w:spacing w:line="451" w:lineRule="auto"/>
        <w:rPr>
          <w:rFonts w:ascii="Arial"/>
          <w:sz w:val="21"/>
        </w:rPr>
      </w:pPr>
    </w:p>
    <w:p w14:paraId="45D0F1F1">
      <w:pPr>
        <w:pStyle w:val="2"/>
        <w:spacing w:before="182" w:line="221" w:lineRule="auto"/>
        <w:ind w:left="64"/>
        <w:outlineLvl w:val="1"/>
        <w:rPr>
          <w:sz w:val="56"/>
          <w:szCs w:val="56"/>
        </w:rPr>
      </w:pPr>
      <w:r>
        <w:drawing>
          <wp:anchor distT="0" distB="0" distL="0" distR="0" simplePos="0" relativeHeight="251794432" behindDoc="1" locked="0" layoutInCell="1" allowOverlap="1">
            <wp:simplePos x="0" y="0"/>
            <wp:positionH relativeFrom="column">
              <wp:posOffset>29210</wp:posOffset>
            </wp:positionH>
            <wp:positionV relativeFrom="paragraph">
              <wp:posOffset>70485</wp:posOffset>
            </wp:positionV>
            <wp:extent cx="3637280" cy="436245"/>
            <wp:effectExtent l="0" t="0" r="0" b="0"/>
            <wp:wrapNone/>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296"/>
                    <a:stretch>
                      <a:fillRect/>
                    </a:stretch>
                  </pic:blipFill>
                  <pic:spPr>
                    <a:xfrm>
                      <a:off x="0" y="0"/>
                      <a:ext cx="3637544" cy="436131"/>
                    </a:xfrm>
                    <a:prstGeom prst="rect">
                      <a:avLst/>
                    </a:prstGeom>
                  </pic:spPr>
                </pic:pic>
              </a:graphicData>
            </a:graphic>
          </wp:anchor>
        </w:drawing>
      </w:r>
      <w:bookmarkStart w:id="88" w:name="bookmark56"/>
      <w:bookmarkEnd w:id="88"/>
      <w:r>
        <w:rPr>
          <w:b/>
          <w:bCs/>
          <w:spacing w:val="3"/>
          <w:sz w:val="56"/>
          <w:szCs w:val="56"/>
        </w:rPr>
        <w:t>一、数据库的设计阶段</w:t>
      </w:r>
    </w:p>
    <w:p w14:paraId="614B7780">
      <w:pPr>
        <w:spacing w:line="404" w:lineRule="auto"/>
        <w:rPr>
          <w:rFonts w:ascii="Arial"/>
          <w:sz w:val="21"/>
        </w:rPr>
      </w:pPr>
    </w:p>
    <w:p w14:paraId="44F1E5DF">
      <w:pPr>
        <w:pStyle w:val="2"/>
        <w:spacing w:before="124" w:line="223" w:lineRule="auto"/>
        <w:ind w:left="842"/>
        <w:rPr>
          <w:sz w:val="38"/>
          <w:szCs w:val="38"/>
        </w:rPr>
      </w:pPr>
      <w:r>
        <w:rPr>
          <w:b/>
          <w:bCs/>
          <w:spacing w:val="-9"/>
          <w:sz w:val="38"/>
          <w:szCs w:val="38"/>
        </w:rPr>
        <w:t>1.需求分析阶段：</w:t>
      </w:r>
    </w:p>
    <w:p w14:paraId="1CE0EC18">
      <w:pPr>
        <w:spacing w:line="351" w:lineRule="auto"/>
        <w:rPr>
          <w:rFonts w:ascii="Arial"/>
          <w:sz w:val="21"/>
        </w:rPr>
      </w:pPr>
    </w:p>
    <w:p w14:paraId="32AD15EF">
      <w:pPr>
        <w:pStyle w:val="2"/>
        <w:spacing w:before="124" w:line="274" w:lineRule="auto"/>
        <w:ind w:left="56" w:right="134" w:firstLine="780"/>
        <w:rPr>
          <w:sz w:val="38"/>
          <w:szCs w:val="38"/>
        </w:rPr>
      </w:pPr>
      <w:r>
        <w:rPr>
          <w:spacing w:val="11"/>
          <w:sz w:val="38"/>
          <w:szCs w:val="38"/>
        </w:rPr>
        <w:t>在需求分析阶段，首先要明确数据库系统需要支持的功能以及数据</w:t>
      </w:r>
      <w:r>
        <w:rPr>
          <w:spacing w:val="10"/>
          <w:sz w:val="38"/>
          <w:szCs w:val="38"/>
        </w:rPr>
        <w:t>库的应用场景。这个</w:t>
      </w:r>
      <w:r>
        <w:rPr>
          <w:sz w:val="38"/>
          <w:szCs w:val="38"/>
        </w:rPr>
        <w:t xml:space="preserve"> </w:t>
      </w:r>
      <w:r>
        <w:rPr>
          <w:spacing w:val="12"/>
          <w:sz w:val="38"/>
          <w:szCs w:val="38"/>
        </w:rPr>
        <w:t>阶段的重点是与用户、业务部门密切合作，理解其数据需求，并将其转</w:t>
      </w:r>
      <w:r>
        <w:rPr>
          <w:spacing w:val="11"/>
          <w:sz w:val="38"/>
          <w:szCs w:val="38"/>
        </w:rPr>
        <w:t>化为</w:t>
      </w:r>
      <w:r>
        <w:rPr>
          <w:color w:val="20A060"/>
          <w:spacing w:val="11"/>
          <w:sz w:val="38"/>
          <w:szCs w:val="38"/>
        </w:rPr>
        <w:t>数据字典描述的</w:t>
      </w:r>
    </w:p>
    <w:p w14:paraId="582118C0">
      <w:pPr>
        <w:pStyle w:val="2"/>
        <w:spacing w:line="222" w:lineRule="auto"/>
        <w:ind w:left="56"/>
        <w:rPr>
          <w:sz w:val="38"/>
          <w:szCs w:val="38"/>
        </w:rPr>
      </w:pPr>
      <w:r>
        <w:rPr>
          <w:color w:val="20A050"/>
          <w:spacing w:val="18"/>
          <w:sz w:val="38"/>
          <w:szCs w:val="38"/>
        </w:rPr>
        <w:t>数据库需求</w:t>
      </w:r>
      <w:r>
        <w:rPr>
          <w:color w:val="205020"/>
          <w:spacing w:val="18"/>
          <w:sz w:val="38"/>
          <w:szCs w:val="38"/>
        </w:rPr>
        <w:t>。</w:t>
      </w:r>
    </w:p>
    <w:p w14:paraId="727BD96E">
      <w:pPr>
        <w:pStyle w:val="2"/>
        <w:spacing w:before="346" w:line="222" w:lineRule="auto"/>
        <w:ind w:left="842"/>
        <w:rPr>
          <w:sz w:val="38"/>
          <w:szCs w:val="38"/>
        </w:rPr>
      </w:pPr>
      <w:r>
        <w:rPr>
          <w:b/>
          <w:bCs/>
          <w:spacing w:val="-3"/>
          <w:sz w:val="38"/>
          <w:szCs w:val="38"/>
        </w:rPr>
        <w:t>2.概念结构设计阶段：</w:t>
      </w:r>
    </w:p>
    <w:p w14:paraId="4B7DF740">
      <w:pPr>
        <w:spacing w:line="288" w:lineRule="auto"/>
        <w:rPr>
          <w:rFonts w:ascii="Arial"/>
          <w:sz w:val="21"/>
        </w:rPr>
      </w:pPr>
    </w:p>
    <w:p w14:paraId="6E1E800C">
      <w:pPr>
        <w:pStyle w:val="2"/>
        <w:spacing w:before="124" w:line="281" w:lineRule="auto"/>
        <w:ind w:left="56" w:right="169" w:firstLine="780"/>
        <w:jc w:val="both"/>
        <w:rPr>
          <w:sz w:val="38"/>
          <w:szCs w:val="38"/>
        </w:rPr>
      </w:pPr>
      <w:r>
        <w:rPr>
          <w:spacing w:val="11"/>
          <w:sz w:val="38"/>
          <w:szCs w:val="38"/>
        </w:rPr>
        <w:t>概念结构设计阶段是数据库设计的第二个阶段，它主要是将需求分析阶段得到的数</w:t>
      </w:r>
      <w:r>
        <w:rPr>
          <w:spacing w:val="10"/>
          <w:sz w:val="38"/>
          <w:szCs w:val="38"/>
        </w:rPr>
        <w:t>据需</w:t>
      </w:r>
      <w:r>
        <w:rPr>
          <w:sz w:val="38"/>
          <w:szCs w:val="38"/>
        </w:rPr>
        <w:t xml:space="preserve"> </w:t>
      </w:r>
      <w:r>
        <w:rPr>
          <w:spacing w:val="15"/>
          <w:sz w:val="38"/>
          <w:szCs w:val="38"/>
        </w:rPr>
        <w:t>求转化为</w:t>
      </w:r>
      <w:r>
        <w:rPr>
          <w:color w:val="20A060"/>
          <w:spacing w:val="15"/>
          <w:sz w:val="38"/>
          <w:szCs w:val="38"/>
        </w:rPr>
        <w:t>独立于</w:t>
      </w:r>
      <w:r>
        <w:rPr>
          <w:rFonts w:ascii="Times New Roman" w:hAnsi="Times New Roman" w:eastAsia="Times New Roman" w:cs="Times New Roman"/>
          <w:b/>
          <w:bCs/>
          <w:color w:val="20A060"/>
          <w:sz w:val="38"/>
          <w:szCs w:val="38"/>
        </w:rPr>
        <w:t>DBMS</w:t>
      </w:r>
      <w:r>
        <w:rPr>
          <w:rFonts w:ascii="Times New Roman" w:hAnsi="Times New Roman" w:eastAsia="Times New Roman" w:cs="Times New Roman"/>
          <w:b/>
          <w:bCs/>
          <w:color w:val="20A060"/>
          <w:spacing w:val="44"/>
          <w:sz w:val="38"/>
          <w:szCs w:val="38"/>
        </w:rPr>
        <w:t xml:space="preserve"> </w:t>
      </w:r>
      <w:r>
        <w:rPr>
          <w:b/>
          <w:bCs/>
          <w:color w:val="20A060"/>
          <w:spacing w:val="15"/>
          <w:sz w:val="38"/>
          <w:szCs w:val="38"/>
        </w:rPr>
        <w:t>的概念模型</w:t>
      </w:r>
      <w:r>
        <w:rPr>
          <w:color w:val="604040"/>
          <w:spacing w:val="15"/>
          <w:sz w:val="38"/>
          <w:szCs w:val="38"/>
        </w:rPr>
        <w:t>。</w:t>
      </w:r>
      <w:r>
        <w:rPr>
          <w:spacing w:val="15"/>
          <w:sz w:val="38"/>
          <w:szCs w:val="38"/>
        </w:rPr>
        <w:t>概念模型通常使用实体-关系模型</w:t>
      </w:r>
      <w:r>
        <w:rPr>
          <w:rFonts w:ascii="Times New Roman" w:hAnsi="Times New Roman" w:eastAsia="Times New Roman" w:cs="Times New Roman"/>
          <w:spacing w:val="15"/>
          <w:sz w:val="38"/>
          <w:szCs w:val="38"/>
        </w:rPr>
        <w:t>(</w:t>
      </w:r>
      <w:r>
        <w:rPr>
          <w:rFonts w:ascii="Times New Roman" w:hAnsi="Times New Roman" w:eastAsia="Times New Roman" w:cs="Times New Roman"/>
          <w:sz w:val="38"/>
          <w:szCs w:val="38"/>
        </w:rPr>
        <w:t>ER</w:t>
      </w:r>
      <w:r>
        <w:rPr>
          <w:rFonts w:ascii="Times New Roman" w:hAnsi="Times New Roman" w:eastAsia="Times New Roman" w:cs="Times New Roman"/>
          <w:spacing w:val="15"/>
          <w:sz w:val="38"/>
          <w:szCs w:val="38"/>
        </w:rPr>
        <w:t xml:space="preserve">  </w:t>
      </w:r>
      <w:r>
        <w:rPr>
          <w:spacing w:val="15"/>
          <w:sz w:val="38"/>
          <w:szCs w:val="38"/>
        </w:rPr>
        <w:t>模型)来表示，</w:t>
      </w:r>
      <w:r>
        <w:rPr>
          <w:sz w:val="38"/>
          <w:szCs w:val="38"/>
        </w:rPr>
        <w:t xml:space="preserve"> </w:t>
      </w:r>
      <w:r>
        <w:rPr>
          <w:spacing w:val="15"/>
          <w:sz w:val="38"/>
          <w:szCs w:val="38"/>
        </w:rPr>
        <w:t>这一阶段的目标是通过抽象的模型描述系统中存在的主要实体、实体之间的关系和约束。</w:t>
      </w:r>
    </w:p>
    <w:p w14:paraId="2E0720E3">
      <w:pPr>
        <w:pStyle w:val="2"/>
        <w:spacing w:before="254" w:line="223" w:lineRule="auto"/>
        <w:ind w:left="842"/>
        <w:rPr>
          <w:sz w:val="38"/>
          <w:szCs w:val="38"/>
        </w:rPr>
      </w:pPr>
      <w:r>
        <w:rPr>
          <w:b/>
          <w:bCs/>
          <w:spacing w:val="-3"/>
          <w:sz w:val="38"/>
          <w:szCs w:val="38"/>
        </w:rPr>
        <w:t>3.逻辑结构设计阶段：</w:t>
      </w:r>
    </w:p>
    <w:p w14:paraId="4D54079D">
      <w:pPr>
        <w:spacing w:line="278" w:lineRule="auto"/>
        <w:rPr>
          <w:rFonts w:ascii="Arial"/>
          <w:sz w:val="21"/>
        </w:rPr>
      </w:pPr>
    </w:p>
    <w:p w14:paraId="3ED2F460">
      <w:pPr>
        <w:pStyle w:val="2"/>
        <w:spacing w:before="124" w:line="290" w:lineRule="auto"/>
        <w:ind w:left="56" w:right="141" w:firstLine="780"/>
        <w:jc w:val="both"/>
        <w:rPr>
          <w:sz w:val="38"/>
          <w:szCs w:val="38"/>
        </w:rPr>
      </w:pPr>
      <w:r>
        <w:rPr>
          <w:spacing w:val="20"/>
          <w:sz w:val="38"/>
          <w:szCs w:val="38"/>
        </w:rPr>
        <w:t>在逻辑结构设计阶段，根据概念模型的描述，将概念模型转化为</w:t>
      </w:r>
      <w:r>
        <w:rPr>
          <w:rFonts w:ascii="Times New Roman" w:hAnsi="Times New Roman" w:eastAsia="Times New Roman" w:cs="Times New Roman"/>
          <w:color w:val="20A050"/>
          <w:sz w:val="38"/>
          <w:szCs w:val="38"/>
        </w:rPr>
        <w:t>DBMS</w:t>
      </w:r>
      <w:r>
        <w:rPr>
          <w:rFonts w:ascii="Times New Roman" w:hAnsi="Times New Roman" w:eastAsia="Times New Roman" w:cs="Times New Roman"/>
          <w:color w:val="20A050"/>
          <w:spacing w:val="77"/>
          <w:sz w:val="38"/>
          <w:szCs w:val="38"/>
        </w:rPr>
        <w:t xml:space="preserve"> </w:t>
      </w:r>
      <w:r>
        <w:rPr>
          <w:color w:val="20A050"/>
          <w:spacing w:val="20"/>
          <w:sz w:val="38"/>
          <w:szCs w:val="38"/>
        </w:rPr>
        <w:t>支持的数据模</w:t>
      </w:r>
      <w:r>
        <w:rPr>
          <w:color w:val="20A050"/>
          <w:sz w:val="38"/>
          <w:szCs w:val="38"/>
        </w:rPr>
        <w:t xml:space="preserve"> </w:t>
      </w:r>
      <w:r>
        <w:rPr>
          <w:color w:val="30A070"/>
          <w:spacing w:val="21"/>
          <w:sz w:val="38"/>
          <w:szCs w:val="38"/>
        </w:rPr>
        <w:t>型如关系模型</w:t>
      </w:r>
      <w:r>
        <w:rPr>
          <w:spacing w:val="21"/>
          <w:sz w:val="38"/>
          <w:szCs w:val="38"/>
        </w:rPr>
        <w:t>，即将</w:t>
      </w:r>
      <w:r>
        <w:rPr>
          <w:rFonts w:ascii="Times New Roman" w:hAnsi="Times New Roman" w:eastAsia="Times New Roman" w:cs="Times New Roman"/>
          <w:sz w:val="38"/>
          <w:szCs w:val="38"/>
        </w:rPr>
        <w:t>ER</w:t>
      </w:r>
      <w:r>
        <w:rPr>
          <w:rFonts w:ascii="Times New Roman" w:hAnsi="Times New Roman" w:eastAsia="Times New Roman" w:cs="Times New Roman"/>
          <w:spacing w:val="48"/>
          <w:sz w:val="38"/>
          <w:szCs w:val="38"/>
        </w:rPr>
        <w:t xml:space="preserve"> </w:t>
      </w:r>
      <w:r>
        <w:rPr>
          <w:spacing w:val="21"/>
          <w:sz w:val="38"/>
          <w:szCs w:val="38"/>
        </w:rPr>
        <w:t>模型转换成关系模型，适配目标数据库</w:t>
      </w:r>
      <w:r>
        <w:rPr>
          <w:spacing w:val="20"/>
          <w:sz w:val="38"/>
          <w:szCs w:val="38"/>
        </w:rPr>
        <w:t>系统，并对其进行优化(范</w:t>
      </w:r>
      <w:r>
        <w:rPr>
          <w:sz w:val="38"/>
          <w:szCs w:val="38"/>
        </w:rPr>
        <w:t xml:space="preserve"> </w:t>
      </w:r>
      <w:r>
        <w:rPr>
          <w:spacing w:val="6"/>
          <w:sz w:val="38"/>
          <w:szCs w:val="38"/>
        </w:rPr>
        <w:t>式理论)。</w:t>
      </w:r>
    </w:p>
    <w:p w14:paraId="411838D9">
      <w:pPr>
        <w:pStyle w:val="2"/>
        <w:spacing w:before="197" w:line="223" w:lineRule="auto"/>
        <w:ind w:left="842"/>
        <w:rPr>
          <w:sz w:val="38"/>
          <w:szCs w:val="38"/>
        </w:rPr>
      </w:pPr>
      <w:r>
        <w:rPr>
          <w:b/>
          <w:bCs/>
          <w:spacing w:val="-3"/>
          <w:sz w:val="38"/>
          <w:szCs w:val="38"/>
        </w:rPr>
        <w:t>4.物理结构设计阶段：</w:t>
      </w:r>
    </w:p>
    <w:p w14:paraId="094D1F9A">
      <w:pPr>
        <w:spacing w:line="255" w:lineRule="auto"/>
        <w:rPr>
          <w:rFonts w:ascii="Arial"/>
          <w:sz w:val="21"/>
        </w:rPr>
      </w:pPr>
    </w:p>
    <w:p w14:paraId="67DDDD7A">
      <w:pPr>
        <w:pStyle w:val="2"/>
        <w:spacing w:before="134" w:line="263" w:lineRule="auto"/>
        <w:ind w:left="56" w:right="146" w:firstLine="780"/>
        <w:jc w:val="both"/>
        <w:rPr>
          <w:sz w:val="41"/>
          <w:szCs w:val="41"/>
        </w:rPr>
      </w:pPr>
      <w:r>
        <w:rPr>
          <w:spacing w:val="-19"/>
          <w:sz w:val="41"/>
          <w:szCs w:val="41"/>
        </w:rPr>
        <w:t>在物理结构设计阶段，数据库设计将进入实现的层面，考虑如何将逻辑结构</w:t>
      </w:r>
      <w:r>
        <w:rPr>
          <w:spacing w:val="-20"/>
          <w:sz w:val="41"/>
          <w:szCs w:val="41"/>
        </w:rPr>
        <w:t>映射到</w:t>
      </w:r>
      <w:r>
        <w:rPr>
          <w:color w:val="30D050"/>
          <w:spacing w:val="-20"/>
          <w:sz w:val="41"/>
          <w:szCs w:val="41"/>
        </w:rPr>
        <w:t>实际</w:t>
      </w:r>
      <w:r>
        <w:rPr>
          <w:color w:val="30D050"/>
          <w:sz w:val="41"/>
          <w:szCs w:val="41"/>
        </w:rPr>
        <w:t xml:space="preserve"> </w:t>
      </w:r>
      <w:r>
        <w:rPr>
          <w:color w:val="30A060"/>
          <w:spacing w:val="-11"/>
          <w:sz w:val="41"/>
          <w:szCs w:val="41"/>
        </w:rPr>
        <w:t>的硬件和数据库管理系统</w:t>
      </w:r>
      <w:r>
        <w:rPr>
          <w:color w:val="30A060"/>
          <w:spacing w:val="-111"/>
          <w:sz w:val="41"/>
          <w:szCs w:val="41"/>
        </w:rPr>
        <w:t xml:space="preserve"> </w:t>
      </w:r>
      <w:r>
        <w:rPr>
          <w:rFonts w:ascii="Times New Roman" w:hAnsi="Times New Roman" w:eastAsia="Times New Roman" w:cs="Times New Roman"/>
          <w:color w:val="30A060"/>
          <w:spacing w:val="-11"/>
          <w:sz w:val="41"/>
          <w:szCs w:val="41"/>
        </w:rPr>
        <w:t>(DBMS)</w:t>
      </w:r>
      <w:r>
        <w:rPr>
          <w:rFonts w:ascii="Times New Roman" w:hAnsi="Times New Roman" w:eastAsia="Times New Roman" w:cs="Times New Roman"/>
          <w:color w:val="30A060"/>
          <w:spacing w:val="23"/>
          <w:sz w:val="41"/>
          <w:szCs w:val="41"/>
        </w:rPr>
        <w:t xml:space="preserve">  </w:t>
      </w:r>
      <w:r>
        <w:rPr>
          <w:color w:val="30A060"/>
          <w:spacing w:val="-11"/>
          <w:sz w:val="41"/>
          <w:szCs w:val="41"/>
        </w:rPr>
        <w:t>中</w:t>
      </w:r>
      <w:r>
        <w:rPr>
          <w:spacing w:val="-11"/>
          <w:sz w:val="41"/>
          <w:szCs w:val="41"/>
        </w:rPr>
        <w:t>。该</w:t>
      </w:r>
      <w:r>
        <w:rPr>
          <w:spacing w:val="-12"/>
          <w:sz w:val="41"/>
          <w:szCs w:val="41"/>
        </w:rPr>
        <w:t>阶段主要关注存储结构，存取方法等实际运行问</w:t>
      </w:r>
      <w:r>
        <w:rPr>
          <w:spacing w:val="1"/>
          <w:sz w:val="41"/>
          <w:szCs w:val="41"/>
        </w:rPr>
        <w:t xml:space="preserve"> </w:t>
      </w:r>
      <w:r>
        <w:rPr>
          <w:spacing w:val="-6"/>
          <w:sz w:val="41"/>
          <w:szCs w:val="41"/>
        </w:rPr>
        <w:t>题。</w:t>
      </w:r>
    </w:p>
    <w:p w14:paraId="4E3EC361">
      <w:pPr>
        <w:pStyle w:val="2"/>
        <w:spacing w:before="275" w:line="222" w:lineRule="auto"/>
        <w:ind w:left="842"/>
        <w:rPr>
          <w:sz w:val="38"/>
          <w:szCs w:val="38"/>
        </w:rPr>
      </w:pPr>
      <w:r>
        <w:rPr>
          <w:b/>
          <w:bCs/>
          <w:spacing w:val="-3"/>
          <w:sz w:val="38"/>
          <w:szCs w:val="38"/>
        </w:rPr>
        <w:t>5.数据库实施阶段：</w:t>
      </w:r>
    </w:p>
    <w:p w14:paraId="4E7B9834">
      <w:pPr>
        <w:pStyle w:val="2"/>
        <w:spacing w:before="350" w:line="297" w:lineRule="auto"/>
        <w:ind w:left="56" w:right="143" w:firstLine="780"/>
        <w:jc w:val="both"/>
        <w:rPr>
          <w:sz w:val="38"/>
          <w:szCs w:val="38"/>
        </w:rPr>
      </w:pPr>
      <w:r>
        <w:rPr>
          <w:spacing w:val="15"/>
          <w:sz w:val="38"/>
          <w:szCs w:val="38"/>
        </w:rPr>
        <w:t>在数据库实施阶段，数据库设计得以实际实现，</w:t>
      </w:r>
      <w:r>
        <w:rPr>
          <w:color w:val="20A060"/>
          <w:spacing w:val="15"/>
          <w:sz w:val="38"/>
          <w:szCs w:val="38"/>
        </w:rPr>
        <w:t>数据库管理员</w:t>
      </w:r>
      <w:r>
        <w:rPr>
          <w:rFonts w:ascii="Times New Roman" w:hAnsi="Times New Roman" w:eastAsia="Times New Roman" w:cs="Times New Roman"/>
          <w:color w:val="20A060"/>
          <w:spacing w:val="15"/>
          <w:sz w:val="38"/>
          <w:szCs w:val="38"/>
        </w:rPr>
        <w:t>(</w:t>
      </w:r>
      <w:r>
        <w:rPr>
          <w:rFonts w:ascii="Times New Roman" w:hAnsi="Times New Roman" w:eastAsia="Times New Roman" w:cs="Times New Roman"/>
          <w:color w:val="20A060"/>
          <w:sz w:val="38"/>
          <w:szCs w:val="38"/>
        </w:rPr>
        <w:t>DBA</w:t>
      </w:r>
      <w:r>
        <w:rPr>
          <w:rFonts w:ascii="Times New Roman" w:hAnsi="Times New Roman" w:eastAsia="Times New Roman" w:cs="Times New Roman"/>
          <w:color w:val="20A060"/>
          <w:spacing w:val="15"/>
          <w:sz w:val="38"/>
          <w:szCs w:val="38"/>
        </w:rPr>
        <w:t xml:space="preserve">)   </w:t>
      </w:r>
      <w:r>
        <w:rPr>
          <w:spacing w:val="15"/>
          <w:sz w:val="38"/>
          <w:szCs w:val="38"/>
        </w:rPr>
        <w:t xml:space="preserve">会根据设计文档 </w:t>
      </w:r>
      <w:r>
        <w:rPr>
          <w:spacing w:val="12"/>
          <w:sz w:val="38"/>
          <w:szCs w:val="38"/>
        </w:rPr>
        <w:t>创建数据库、表、索引和约束等，进行数据导入和系</w:t>
      </w:r>
      <w:r>
        <w:rPr>
          <w:spacing w:val="11"/>
          <w:sz w:val="38"/>
          <w:szCs w:val="38"/>
        </w:rPr>
        <w:t>统配置。这个阶段通常包括数据库的初</w:t>
      </w:r>
      <w:r>
        <w:rPr>
          <w:sz w:val="38"/>
          <w:szCs w:val="38"/>
        </w:rPr>
        <w:t xml:space="preserve"> </w:t>
      </w:r>
      <w:r>
        <w:rPr>
          <w:spacing w:val="14"/>
          <w:sz w:val="38"/>
          <w:szCs w:val="38"/>
        </w:rPr>
        <w:t>始化、脚本编写、配置以及首次部署。</w:t>
      </w:r>
    </w:p>
    <w:p w14:paraId="0CF174DB">
      <w:pPr>
        <w:pStyle w:val="2"/>
        <w:spacing w:before="219" w:line="222" w:lineRule="auto"/>
        <w:ind w:left="842"/>
        <w:rPr>
          <w:sz w:val="38"/>
          <w:szCs w:val="38"/>
        </w:rPr>
      </w:pPr>
      <w:r>
        <w:rPr>
          <w:b/>
          <w:bCs/>
          <w:spacing w:val="-3"/>
          <w:sz w:val="38"/>
          <w:szCs w:val="38"/>
        </w:rPr>
        <w:t>6.数据库运行和维护阶段：</w:t>
      </w:r>
    </w:p>
    <w:p w14:paraId="723B9B9F">
      <w:pPr>
        <w:spacing w:line="296" w:lineRule="auto"/>
        <w:rPr>
          <w:rFonts w:ascii="Arial"/>
          <w:sz w:val="21"/>
        </w:rPr>
      </w:pPr>
    </w:p>
    <w:p w14:paraId="04E4E6B4">
      <w:pPr>
        <w:pStyle w:val="2"/>
        <w:spacing w:before="124" w:line="281" w:lineRule="auto"/>
        <w:ind w:left="56" w:firstLine="780"/>
        <w:rPr>
          <w:sz w:val="38"/>
          <w:szCs w:val="38"/>
        </w:rPr>
      </w:pPr>
      <w:r>
        <w:rPr>
          <w:spacing w:val="11"/>
          <w:sz w:val="38"/>
          <w:szCs w:val="38"/>
        </w:rPr>
        <w:t>数据库运行和维护阶段是数据库生命周期的最后一个阶段，涵</w:t>
      </w:r>
      <w:r>
        <w:rPr>
          <w:spacing w:val="10"/>
          <w:sz w:val="38"/>
          <w:szCs w:val="38"/>
        </w:rPr>
        <w:t>盖了数据库系统的日常运</w:t>
      </w:r>
      <w:r>
        <w:rPr>
          <w:sz w:val="38"/>
          <w:szCs w:val="38"/>
        </w:rPr>
        <w:t xml:space="preserve">  </w:t>
      </w:r>
      <w:r>
        <w:rPr>
          <w:spacing w:val="15"/>
          <w:sz w:val="38"/>
          <w:szCs w:val="38"/>
        </w:rPr>
        <w:t>维、性能优化和持续改进。这个阶段包括数据库的监控、维护、优化、备份和恢复等任务。</w:t>
      </w:r>
    </w:p>
    <w:p w14:paraId="312E435F">
      <w:pPr>
        <w:pStyle w:val="2"/>
        <w:spacing w:before="266" w:line="221" w:lineRule="auto"/>
        <w:ind w:left="808"/>
        <w:rPr>
          <w:sz w:val="41"/>
          <w:szCs w:val="41"/>
        </w:rPr>
      </w:pPr>
      <w:r>
        <w:rPr>
          <w:spacing w:val="-3"/>
          <w:sz w:val="41"/>
          <w:szCs w:val="41"/>
        </w:rPr>
        <w:t>【例1】在数据库设计阶段，需求分析阶段的主要任务是什么(   )?</w:t>
      </w:r>
    </w:p>
    <w:p w14:paraId="064083CC">
      <w:pPr>
        <w:spacing w:line="267" w:lineRule="auto"/>
        <w:rPr>
          <w:rFonts w:ascii="Arial"/>
          <w:sz w:val="21"/>
        </w:rPr>
      </w:pPr>
    </w:p>
    <w:p w14:paraId="2C7DDAE5">
      <w:pPr>
        <w:pStyle w:val="2"/>
        <w:spacing w:before="124" w:line="222" w:lineRule="auto"/>
        <w:ind w:left="837"/>
        <w:rPr>
          <w:sz w:val="38"/>
          <w:szCs w:val="38"/>
        </w:rPr>
      </w:pPr>
      <w:r>
        <w:rPr>
          <w:rFonts w:ascii="Times New Roman" w:hAnsi="Times New Roman" w:eastAsia="Times New Roman" w:cs="Times New Roman"/>
          <w:spacing w:val="15"/>
          <w:sz w:val="38"/>
          <w:szCs w:val="38"/>
        </w:rPr>
        <w:t>A.</w:t>
      </w:r>
      <w:r>
        <w:rPr>
          <w:spacing w:val="15"/>
          <w:sz w:val="38"/>
          <w:szCs w:val="38"/>
        </w:rPr>
        <w:t>将概念模型转化为数据库管理系统支持的数据模型</w:t>
      </w:r>
    </w:p>
    <w:p w14:paraId="3095BDF4">
      <w:pPr>
        <w:spacing w:line="320" w:lineRule="auto"/>
        <w:rPr>
          <w:rFonts w:ascii="Arial"/>
          <w:sz w:val="21"/>
        </w:rPr>
      </w:pPr>
    </w:p>
    <w:p w14:paraId="2C0995B0">
      <w:pPr>
        <w:pStyle w:val="2"/>
        <w:spacing w:before="124" w:line="222" w:lineRule="auto"/>
        <w:ind w:left="837"/>
        <w:rPr>
          <w:sz w:val="38"/>
          <w:szCs w:val="38"/>
        </w:rPr>
      </w:pPr>
      <w:r>
        <w:rPr>
          <w:rFonts w:ascii="Times New Roman" w:hAnsi="Times New Roman" w:eastAsia="Times New Roman" w:cs="Times New Roman"/>
          <w:spacing w:val="14"/>
          <w:sz w:val="38"/>
          <w:szCs w:val="38"/>
        </w:rPr>
        <w:t>B.</w:t>
      </w:r>
      <w:r>
        <w:rPr>
          <w:rFonts w:ascii="Times New Roman" w:hAnsi="Times New Roman" w:eastAsia="Times New Roman" w:cs="Times New Roman"/>
          <w:spacing w:val="-47"/>
          <w:sz w:val="38"/>
          <w:szCs w:val="38"/>
        </w:rPr>
        <w:t xml:space="preserve"> </w:t>
      </w:r>
      <w:r>
        <w:rPr>
          <w:spacing w:val="14"/>
          <w:sz w:val="38"/>
          <w:szCs w:val="38"/>
        </w:rPr>
        <w:t>与用户和业务部门合作，理解数据需求并转化为数据字典描述</w:t>
      </w:r>
      <w:r>
        <w:rPr>
          <w:spacing w:val="13"/>
          <w:sz w:val="38"/>
          <w:szCs w:val="38"/>
        </w:rPr>
        <w:t>的数据库需求</w:t>
      </w:r>
    </w:p>
    <w:p w14:paraId="3D6D2201">
      <w:pPr>
        <w:spacing w:line="311" w:lineRule="auto"/>
        <w:rPr>
          <w:rFonts w:ascii="Arial"/>
          <w:sz w:val="21"/>
        </w:rPr>
      </w:pPr>
    </w:p>
    <w:p w14:paraId="2FC88C82">
      <w:pPr>
        <w:pStyle w:val="2"/>
        <w:spacing w:before="124" w:line="222" w:lineRule="auto"/>
        <w:ind w:left="837"/>
        <w:rPr>
          <w:sz w:val="38"/>
          <w:szCs w:val="38"/>
        </w:rPr>
      </w:pPr>
      <w:r>
        <w:rPr>
          <w:rFonts w:ascii="Times New Roman" w:hAnsi="Times New Roman" w:eastAsia="Times New Roman" w:cs="Times New Roman"/>
          <w:spacing w:val="13"/>
          <w:sz w:val="38"/>
          <w:szCs w:val="38"/>
        </w:rPr>
        <w:t>C.</w:t>
      </w:r>
      <w:r>
        <w:rPr>
          <w:rFonts w:ascii="Times New Roman" w:hAnsi="Times New Roman" w:eastAsia="Times New Roman" w:cs="Times New Roman"/>
          <w:spacing w:val="-47"/>
          <w:sz w:val="38"/>
          <w:szCs w:val="38"/>
        </w:rPr>
        <w:t xml:space="preserve"> </w:t>
      </w:r>
      <w:r>
        <w:rPr>
          <w:spacing w:val="13"/>
          <w:sz w:val="38"/>
          <w:szCs w:val="38"/>
        </w:rPr>
        <w:t>实现数据库的存储结构和硬件适配</w:t>
      </w:r>
    </w:p>
    <w:p w14:paraId="2D6B6863">
      <w:pPr>
        <w:spacing w:line="291" w:lineRule="auto"/>
        <w:rPr>
          <w:rFonts w:ascii="Arial"/>
          <w:sz w:val="21"/>
        </w:rPr>
      </w:pPr>
    </w:p>
    <w:p w14:paraId="297AE8B5">
      <w:pPr>
        <w:pStyle w:val="2"/>
        <w:spacing w:before="124" w:line="221" w:lineRule="auto"/>
        <w:ind w:left="837"/>
        <w:rPr>
          <w:sz w:val="38"/>
          <w:szCs w:val="38"/>
        </w:rPr>
      </w:pPr>
      <w:r>
        <w:rPr>
          <w:rFonts w:ascii="Times New Roman" w:hAnsi="Times New Roman" w:eastAsia="Times New Roman" w:cs="Times New Roman"/>
          <w:spacing w:val="13"/>
          <w:sz w:val="38"/>
          <w:szCs w:val="38"/>
        </w:rPr>
        <w:t>D.</w:t>
      </w:r>
      <w:r>
        <w:rPr>
          <w:rFonts w:ascii="Times New Roman" w:hAnsi="Times New Roman" w:eastAsia="Times New Roman" w:cs="Times New Roman"/>
          <w:spacing w:val="-35"/>
          <w:sz w:val="38"/>
          <w:szCs w:val="38"/>
        </w:rPr>
        <w:t xml:space="preserve"> </w:t>
      </w:r>
      <w:r>
        <w:rPr>
          <w:spacing w:val="13"/>
          <w:sz w:val="38"/>
          <w:szCs w:val="38"/>
        </w:rPr>
        <w:t>进行数据库的初始化、脚本编写和系统配置</w:t>
      </w:r>
    </w:p>
    <w:p w14:paraId="7673BD9D">
      <w:pPr>
        <w:spacing w:line="323" w:lineRule="auto"/>
        <w:rPr>
          <w:rFonts w:ascii="Arial"/>
          <w:sz w:val="21"/>
        </w:rPr>
      </w:pPr>
    </w:p>
    <w:p w14:paraId="0A9825BE">
      <w:pPr>
        <w:pStyle w:val="2"/>
        <w:spacing w:before="124" w:line="280" w:lineRule="auto"/>
        <w:ind w:left="56" w:right="145" w:firstLine="757"/>
        <w:jc w:val="both"/>
        <w:rPr>
          <w:sz w:val="38"/>
          <w:szCs w:val="38"/>
        </w:rPr>
      </w:pPr>
      <w:r>
        <w:rPr>
          <w:spacing w:val="-2"/>
          <w:sz w:val="38"/>
          <w:szCs w:val="38"/>
        </w:rPr>
        <w:t>【答案】</w:t>
      </w:r>
      <w:r>
        <w:rPr>
          <w:rFonts w:ascii="Times New Roman" w:hAnsi="Times New Roman" w:eastAsia="Times New Roman" w:cs="Times New Roman"/>
          <w:spacing w:val="-2"/>
          <w:sz w:val="38"/>
          <w:szCs w:val="38"/>
        </w:rPr>
        <w:t>B</w:t>
      </w:r>
      <w:r>
        <w:rPr>
          <w:spacing w:val="-2"/>
          <w:sz w:val="38"/>
          <w:szCs w:val="38"/>
        </w:rPr>
        <w:t>【解析】:在需求分析阶段，重点是与用户、业务部门合作，理解其数据需求，</w:t>
      </w:r>
      <w:r>
        <w:rPr>
          <w:spacing w:val="7"/>
          <w:sz w:val="38"/>
          <w:szCs w:val="38"/>
        </w:rPr>
        <w:t xml:space="preserve"> </w:t>
      </w:r>
      <w:r>
        <w:rPr>
          <w:spacing w:val="17"/>
          <w:sz w:val="38"/>
          <w:szCs w:val="38"/>
        </w:rPr>
        <w:t>并将这些需求转化为数据字典描述的数据库需求。选项</w:t>
      </w:r>
      <w:r>
        <w:rPr>
          <w:spacing w:val="-78"/>
          <w:sz w:val="38"/>
          <w:szCs w:val="38"/>
        </w:rPr>
        <w:t xml:space="preserve"> </w:t>
      </w:r>
      <w:r>
        <w:rPr>
          <w:rFonts w:ascii="Times New Roman" w:hAnsi="Times New Roman" w:eastAsia="Times New Roman" w:cs="Times New Roman"/>
          <w:spacing w:val="17"/>
          <w:sz w:val="38"/>
          <w:szCs w:val="38"/>
        </w:rPr>
        <w:t>B</w:t>
      </w:r>
      <w:r>
        <w:rPr>
          <w:rFonts w:ascii="Times New Roman" w:hAnsi="Times New Roman" w:eastAsia="Times New Roman" w:cs="Times New Roman"/>
          <w:spacing w:val="1"/>
          <w:sz w:val="38"/>
          <w:szCs w:val="38"/>
        </w:rPr>
        <w:t xml:space="preserve">  </w:t>
      </w:r>
      <w:r>
        <w:rPr>
          <w:spacing w:val="17"/>
          <w:sz w:val="38"/>
          <w:szCs w:val="38"/>
        </w:rPr>
        <w:t>准确描述了需求分析阶段的主要</w:t>
      </w:r>
      <w:r>
        <w:rPr>
          <w:sz w:val="38"/>
          <w:szCs w:val="38"/>
        </w:rPr>
        <w:t xml:space="preserve"> </w:t>
      </w:r>
      <w:r>
        <w:rPr>
          <w:spacing w:val="11"/>
          <w:sz w:val="38"/>
          <w:szCs w:val="38"/>
        </w:rPr>
        <w:t>任务。选项</w:t>
      </w:r>
      <w:r>
        <w:rPr>
          <w:rFonts w:ascii="Times New Roman" w:hAnsi="Times New Roman" w:eastAsia="Times New Roman" w:cs="Times New Roman"/>
          <w:spacing w:val="11"/>
          <w:sz w:val="38"/>
          <w:szCs w:val="38"/>
        </w:rPr>
        <w:t>A</w:t>
      </w:r>
      <w:r>
        <w:rPr>
          <w:rFonts w:ascii="Times New Roman" w:hAnsi="Times New Roman" w:eastAsia="Times New Roman" w:cs="Times New Roman"/>
          <w:spacing w:val="-53"/>
          <w:sz w:val="38"/>
          <w:szCs w:val="38"/>
        </w:rPr>
        <w:t xml:space="preserve"> </w:t>
      </w:r>
      <w:r>
        <w:rPr>
          <w:spacing w:val="11"/>
          <w:sz w:val="38"/>
          <w:szCs w:val="38"/>
        </w:rPr>
        <w:t>、</w:t>
      </w:r>
      <w:r>
        <w:rPr>
          <w:rFonts w:ascii="Times New Roman" w:hAnsi="Times New Roman" w:eastAsia="Times New Roman" w:cs="Times New Roman"/>
          <w:spacing w:val="11"/>
          <w:sz w:val="38"/>
          <w:szCs w:val="38"/>
        </w:rPr>
        <w:t>C</w:t>
      </w:r>
      <w:r>
        <w:rPr>
          <w:rFonts w:ascii="Times New Roman" w:hAnsi="Times New Roman" w:eastAsia="Times New Roman" w:cs="Times New Roman"/>
          <w:spacing w:val="60"/>
          <w:sz w:val="38"/>
          <w:szCs w:val="38"/>
        </w:rPr>
        <w:t xml:space="preserve"> </w:t>
      </w:r>
      <w:r>
        <w:rPr>
          <w:spacing w:val="11"/>
          <w:sz w:val="38"/>
          <w:szCs w:val="38"/>
        </w:rPr>
        <w:t>和</w:t>
      </w:r>
      <w:r>
        <w:rPr>
          <w:spacing w:val="-89"/>
          <w:sz w:val="38"/>
          <w:szCs w:val="38"/>
        </w:rPr>
        <w:t xml:space="preserve"> </w:t>
      </w:r>
      <w:r>
        <w:rPr>
          <w:rFonts w:ascii="Times New Roman" w:hAnsi="Times New Roman" w:eastAsia="Times New Roman" w:cs="Times New Roman"/>
          <w:spacing w:val="11"/>
          <w:sz w:val="38"/>
          <w:szCs w:val="38"/>
        </w:rPr>
        <w:t>D</w:t>
      </w:r>
      <w:r>
        <w:rPr>
          <w:rFonts w:ascii="Times New Roman" w:hAnsi="Times New Roman" w:eastAsia="Times New Roman" w:cs="Times New Roman"/>
          <w:spacing w:val="47"/>
          <w:sz w:val="38"/>
          <w:szCs w:val="38"/>
        </w:rPr>
        <w:t xml:space="preserve"> </w:t>
      </w:r>
      <w:r>
        <w:rPr>
          <w:spacing w:val="11"/>
          <w:sz w:val="38"/>
          <w:szCs w:val="38"/>
        </w:rPr>
        <w:t>描述的是后续阶段的</w:t>
      </w:r>
      <w:r>
        <w:rPr>
          <w:spacing w:val="10"/>
          <w:sz w:val="38"/>
          <w:szCs w:val="38"/>
        </w:rPr>
        <w:t>任务。</w:t>
      </w:r>
    </w:p>
    <w:p w14:paraId="21E5E932">
      <w:pPr>
        <w:spacing w:line="256" w:lineRule="auto"/>
        <w:rPr>
          <w:rFonts w:ascii="Arial"/>
          <w:sz w:val="21"/>
        </w:rPr>
      </w:pPr>
    </w:p>
    <w:p w14:paraId="4EAC2C26">
      <w:pPr>
        <w:spacing w:line="257" w:lineRule="auto"/>
        <w:rPr>
          <w:rFonts w:ascii="Arial"/>
          <w:sz w:val="21"/>
        </w:rPr>
      </w:pPr>
    </w:p>
    <w:p w14:paraId="6025311D">
      <w:pPr>
        <w:pStyle w:val="2"/>
        <w:spacing w:before="92" w:line="220" w:lineRule="auto"/>
        <w:ind w:left="144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i</w:t>
      </w:r>
      <w:r>
        <w:rPr>
          <w:rFonts w:ascii="Times New Roman" w:hAnsi="Times New Roman" w:eastAsia="Times New Roman" w:cs="Times New Roman"/>
          <w:spacing w:val="67"/>
          <w:sz w:val="28"/>
          <w:szCs w:val="28"/>
        </w:rPr>
        <w:t xml:space="preserve"> </w:t>
      </w:r>
      <w:r>
        <w:rPr>
          <w:spacing w:val="4"/>
          <w:sz w:val="28"/>
          <w:szCs w:val="28"/>
        </w:rPr>
        <w:t>答疑，体验黑科</w:t>
      </w:r>
      <w:r>
        <w:rPr>
          <w:spacing w:val="3"/>
          <w:sz w:val="28"/>
          <w:szCs w:val="28"/>
        </w:rPr>
        <w:t>技备考</w:t>
      </w:r>
    </w:p>
    <w:p w14:paraId="5A663589">
      <w:pPr>
        <w:spacing w:line="220" w:lineRule="auto"/>
        <w:rPr>
          <w:sz w:val="28"/>
          <w:szCs w:val="28"/>
        </w:rPr>
        <w:sectPr>
          <w:headerReference r:id="rId205" w:type="default"/>
          <w:footerReference r:id="rId206" w:type="default"/>
          <w:pgSz w:w="22406" w:h="31680"/>
          <w:pgMar w:top="2264" w:right="3240" w:bottom="1899" w:left="3301" w:header="1802" w:footer="1645" w:gutter="0"/>
          <w:cols w:space="720" w:num="1"/>
        </w:sectPr>
      </w:pPr>
    </w:p>
    <w:p w14:paraId="7233DF8D">
      <w:pPr>
        <w:spacing w:line="343" w:lineRule="auto"/>
        <w:rPr>
          <w:rFonts w:ascii="Arial"/>
          <w:sz w:val="21"/>
        </w:rPr>
      </w:pPr>
    </w:p>
    <w:p w14:paraId="15D1D491">
      <w:pPr>
        <w:pStyle w:val="2"/>
        <w:spacing w:before="130" w:line="221" w:lineRule="auto"/>
        <w:ind w:left="841"/>
      </w:pPr>
      <w:bookmarkStart w:id="89" w:name="bookmark100"/>
      <w:bookmarkEnd w:id="89"/>
      <w:r>
        <w:rPr>
          <w:spacing w:val="10"/>
        </w:rPr>
        <w:t>【例2】概念结构设计阶段的主要目标是什么(</w:t>
      </w:r>
      <w:r>
        <w:rPr>
          <w:spacing w:val="99"/>
        </w:rPr>
        <w:t xml:space="preserve">  </w:t>
      </w:r>
      <w:r>
        <w:rPr>
          <w:spacing w:val="10"/>
        </w:rPr>
        <w:t>)?</w:t>
      </w:r>
    </w:p>
    <w:p w14:paraId="3293F64B">
      <w:pPr>
        <w:spacing w:line="292" w:lineRule="auto"/>
        <w:rPr>
          <w:rFonts w:ascii="Arial"/>
          <w:sz w:val="21"/>
        </w:rPr>
      </w:pPr>
    </w:p>
    <w:p w14:paraId="3021657D">
      <w:pPr>
        <w:pStyle w:val="2"/>
        <w:spacing w:before="130" w:line="221" w:lineRule="auto"/>
        <w:ind w:left="884"/>
      </w:pPr>
      <w:r>
        <w:rPr>
          <w:rFonts w:ascii="Times New Roman" w:hAnsi="Times New Roman" w:eastAsia="Times New Roman" w:cs="Times New Roman"/>
        </w:rPr>
        <w:t>A.</w:t>
      </w:r>
      <w:r>
        <w:t>将概念模型转化为</w:t>
      </w:r>
      <w:r>
        <w:rPr>
          <w:rFonts w:ascii="Times New Roman" w:hAnsi="Times New Roman" w:eastAsia="Times New Roman" w:cs="Times New Roman"/>
        </w:rPr>
        <w:t xml:space="preserve">DBMS </w:t>
      </w:r>
      <w:r>
        <w:t>支持的关系模型，</w:t>
      </w:r>
      <w:r>
        <w:rPr>
          <w:spacing w:val="-1"/>
        </w:rPr>
        <w:t>并进行优化</w:t>
      </w:r>
    </w:p>
    <w:p w14:paraId="68E05B44">
      <w:pPr>
        <w:spacing w:line="300" w:lineRule="auto"/>
        <w:rPr>
          <w:rFonts w:ascii="Arial"/>
          <w:sz w:val="21"/>
        </w:rPr>
      </w:pPr>
    </w:p>
    <w:p w14:paraId="1320FD9B">
      <w:pPr>
        <w:pStyle w:val="2"/>
        <w:spacing w:before="121" w:line="222" w:lineRule="auto"/>
        <w:ind w:left="884"/>
        <w:rPr>
          <w:sz w:val="37"/>
          <w:szCs w:val="37"/>
        </w:rPr>
      </w:pPr>
      <w:r>
        <w:rPr>
          <w:spacing w:val="23"/>
          <w:sz w:val="37"/>
          <w:szCs w:val="37"/>
        </w:rPr>
        <w:t>B.根据需求分析阶段的结果设计数据字典</w:t>
      </w:r>
    </w:p>
    <w:p w14:paraId="4E7C81CB">
      <w:pPr>
        <w:spacing w:line="317" w:lineRule="auto"/>
        <w:rPr>
          <w:rFonts w:ascii="Arial"/>
          <w:sz w:val="21"/>
        </w:rPr>
      </w:pPr>
    </w:p>
    <w:p w14:paraId="1540EA25">
      <w:pPr>
        <w:pStyle w:val="2"/>
        <w:spacing w:before="120" w:line="222" w:lineRule="auto"/>
        <w:ind w:left="884"/>
        <w:rPr>
          <w:sz w:val="37"/>
          <w:szCs w:val="37"/>
        </w:rPr>
      </w:pPr>
      <w:r>
        <w:rPr>
          <w:rFonts w:ascii="Times New Roman" w:hAnsi="Times New Roman" w:eastAsia="Times New Roman" w:cs="Times New Roman"/>
          <w:spacing w:val="23"/>
          <w:sz w:val="37"/>
          <w:szCs w:val="37"/>
        </w:rPr>
        <w:t>C.</w:t>
      </w:r>
      <w:r>
        <w:rPr>
          <w:rFonts w:ascii="Times New Roman" w:hAnsi="Times New Roman" w:eastAsia="Times New Roman" w:cs="Times New Roman"/>
          <w:spacing w:val="-32"/>
          <w:sz w:val="37"/>
          <w:szCs w:val="37"/>
        </w:rPr>
        <w:t xml:space="preserve"> </w:t>
      </w:r>
      <w:r>
        <w:rPr>
          <w:spacing w:val="23"/>
          <w:sz w:val="37"/>
          <w:szCs w:val="37"/>
        </w:rPr>
        <w:t>通过抽象模型描述系统中主要实体、实体间的关系和约束</w:t>
      </w:r>
    </w:p>
    <w:p w14:paraId="2C693CE7">
      <w:pPr>
        <w:spacing w:line="317" w:lineRule="auto"/>
        <w:rPr>
          <w:rFonts w:ascii="Arial"/>
          <w:sz w:val="21"/>
        </w:rPr>
      </w:pPr>
    </w:p>
    <w:p w14:paraId="2C007321">
      <w:pPr>
        <w:pStyle w:val="2"/>
        <w:spacing w:before="120" w:line="222" w:lineRule="auto"/>
        <w:ind w:left="884"/>
        <w:rPr>
          <w:sz w:val="37"/>
          <w:szCs w:val="37"/>
        </w:rPr>
      </w:pPr>
      <w:r>
        <w:rPr>
          <w:rFonts w:ascii="Times New Roman" w:hAnsi="Times New Roman" w:eastAsia="Times New Roman" w:cs="Times New Roman"/>
          <w:spacing w:val="25"/>
          <w:sz w:val="37"/>
          <w:szCs w:val="37"/>
        </w:rPr>
        <w:t>D.</w:t>
      </w:r>
      <w:r>
        <w:rPr>
          <w:spacing w:val="25"/>
          <w:sz w:val="37"/>
          <w:szCs w:val="37"/>
        </w:rPr>
        <w:t>将数据库设计映射到硬件和数据库管理系</w:t>
      </w:r>
      <w:r>
        <w:rPr>
          <w:spacing w:val="24"/>
          <w:sz w:val="37"/>
          <w:szCs w:val="37"/>
        </w:rPr>
        <w:t>统中</w:t>
      </w:r>
    </w:p>
    <w:p w14:paraId="1B611234">
      <w:pPr>
        <w:spacing w:line="280" w:lineRule="auto"/>
        <w:rPr>
          <w:rFonts w:ascii="Arial"/>
          <w:sz w:val="21"/>
        </w:rPr>
      </w:pPr>
    </w:p>
    <w:p w14:paraId="69F163CF">
      <w:pPr>
        <w:pStyle w:val="2"/>
        <w:spacing w:before="130" w:line="270" w:lineRule="auto"/>
        <w:ind w:left="93" w:right="133" w:firstLine="747"/>
        <w:jc w:val="both"/>
      </w:pPr>
      <w:r>
        <w:rPr>
          <w:spacing w:val="-2"/>
        </w:rPr>
        <w:t>【答案】C【</w:t>
      </w:r>
      <w:r>
        <w:rPr>
          <w:spacing w:val="-51"/>
        </w:rPr>
        <w:t xml:space="preserve"> </w:t>
      </w:r>
      <w:r>
        <w:rPr>
          <w:spacing w:val="-2"/>
        </w:rPr>
        <w:t>解析】:在概念结构设计阶段，主要目标是通过抽象的概念模型(如ER 模</w:t>
      </w:r>
      <w:r>
        <w:t xml:space="preserve"> </w:t>
      </w:r>
      <w:r>
        <w:rPr>
          <w:spacing w:val="7"/>
        </w:rPr>
        <w:t>型)描述系统中的主要实体、实体之间的关系以及约</w:t>
      </w:r>
      <w:r>
        <w:rPr>
          <w:spacing w:val="6"/>
        </w:rPr>
        <w:t>束，独立于具体的</w:t>
      </w:r>
      <w:r>
        <w:rPr>
          <w:rFonts w:ascii="Times New Roman" w:hAnsi="Times New Roman" w:eastAsia="Times New Roman" w:cs="Times New Roman"/>
        </w:rPr>
        <w:t>DBMS</w:t>
      </w:r>
      <w:r>
        <w:rPr>
          <w:spacing w:val="6"/>
        </w:rPr>
        <w:t>。选项</w:t>
      </w:r>
      <w:r>
        <w:rPr>
          <w:rFonts w:ascii="Times New Roman" w:hAnsi="Times New Roman" w:eastAsia="Times New Roman" w:cs="Times New Roman"/>
          <w:spacing w:val="6"/>
        </w:rPr>
        <w:t>C</w:t>
      </w:r>
      <w:r>
        <w:rPr>
          <w:rFonts w:ascii="Times New Roman" w:hAnsi="Times New Roman" w:eastAsia="Times New Roman" w:cs="Times New Roman"/>
          <w:spacing w:val="59"/>
        </w:rPr>
        <w:t xml:space="preserve"> </w:t>
      </w:r>
      <w:r>
        <w:rPr>
          <w:spacing w:val="6"/>
        </w:rPr>
        <w:t>正</w:t>
      </w:r>
      <w:r>
        <w:t xml:space="preserve"> </w:t>
      </w:r>
      <w:r>
        <w:rPr>
          <w:spacing w:val="-2"/>
        </w:rPr>
        <w:t>确描述了该阶段的目标。选项</w:t>
      </w:r>
      <w:r>
        <w:rPr>
          <w:rFonts w:ascii="Times New Roman" w:hAnsi="Times New Roman" w:eastAsia="Times New Roman" w:cs="Times New Roman"/>
          <w:spacing w:val="-2"/>
        </w:rPr>
        <w:t>A</w:t>
      </w:r>
      <w:r>
        <w:rPr>
          <w:rFonts w:ascii="Times New Roman" w:hAnsi="Times New Roman" w:eastAsia="Times New Roman" w:cs="Times New Roman"/>
          <w:spacing w:val="-43"/>
        </w:rPr>
        <w:t xml:space="preserve"> </w:t>
      </w:r>
      <w:r>
        <w:rPr>
          <w:spacing w:val="-2"/>
        </w:rPr>
        <w:t>、</w:t>
      </w:r>
      <w:r>
        <w:rPr>
          <w:rFonts w:ascii="Times New Roman" w:hAnsi="Times New Roman" w:eastAsia="Times New Roman" w:cs="Times New Roman"/>
          <w:spacing w:val="-2"/>
        </w:rPr>
        <w:t>B</w:t>
      </w:r>
      <w:r>
        <w:rPr>
          <w:rFonts w:ascii="Times New Roman" w:hAnsi="Times New Roman" w:eastAsia="Times New Roman" w:cs="Times New Roman"/>
          <w:spacing w:val="38"/>
        </w:rPr>
        <w:t xml:space="preserve"> </w:t>
      </w:r>
      <w:r>
        <w:rPr>
          <w:spacing w:val="-2"/>
        </w:rPr>
        <w:t>和</w:t>
      </w:r>
      <w:r>
        <w:rPr>
          <w:spacing w:val="-60"/>
        </w:rPr>
        <w:t xml:space="preserve"> </w:t>
      </w:r>
      <w:r>
        <w:rPr>
          <w:rFonts w:ascii="Times New Roman" w:hAnsi="Times New Roman" w:eastAsia="Times New Roman" w:cs="Times New Roman"/>
          <w:spacing w:val="-2"/>
        </w:rPr>
        <w:t>D</w:t>
      </w:r>
      <w:r>
        <w:rPr>
          <w:rFonts w:ascii="Times New Roman" w:hAnsi="Times New Roman" w:eastAsia="Times New Roman" w:cs="Times New Roman"/>
          <w:spacing w:val="57"/>
        </w:rPr>
        <w:t xml:space="preserve"> </w:t>
      </w:r>
      <w:r>
        <w:rPr>
          <w:spacing w:val="-2"/>
        </w:rPr>
        <w:t>描述的是逻辑结构设计和物理结构设计阶段的任</w:t>
      </w:r>
      <w:r>
        <w:t xml:space="preserve"> </w:t>
      </w:r>
      <w:r>
        <w:rPr>
          <w:spacing w:val="-5"/>
        </w:rPr>
        <w:t>务。</w:t>
      </w:r>
    </w:p>
    <w:p w14:paraId="07B47987">
      <w:pPr>
        <w:pStyle w:val="2"/>
        <w:spacing w:before="274" w:line="221" w:lineRule="auto"/>
        <w:ind w:left="841"/>
      </w:pPr>
      <w:r>
        <w:rPr>
          <w:spacing w:val="7"/>
        </w:rPr>
        <w:t>【例3】在数据库的物理结构设计阶段，主要关注什么(</w:t>
      </w:r>
      <w:r>
        <w:rPr>
          <w:spacing w:val="10"/>
        </w:rPr>
        <w:t xml:space="preserve">   </w:t>
      </w:r>
      <w:r>
        <w:rPr>
          <w:spacing w:val="7"/>
        </w:rPr>
        <w:t>)?</w:t>
      </w:r>
    </w:p>
    <w:p w14:paraId="01849477">
      <w:pPr>
        <w:spacing w:line="329" w:lineRule="auto"/>
        <w:rPr>
          <w:rFonts w:ascii="Arial"/>
          <w:sz w:val="21"/>
        </w:rPr>
      </w:pPr>
    </w:p>
    <w:p w14:paraId="7EF09B72">
      <w:pPr>
        <w:pStyle w:val="2"/>
        <w:spacing w:before="121" w:line="222" w:lineRule="auto"/>
        <w:ind w:left="884"/>
        <w:rPr>
          <w:sz w:val="37"/>
          <w:szCs w:val="37"/>
        </w:rPr>
      </w:pPr>
      <w:r>
        <w:rPr>
          <w:rFonts w:ascii="Times New Roman" w:hAnsi="Times New Roman" w:eastAsia="Times New Roman" w:cs="Times New Roman"/>
          <w:spacing w:val="19"/>
          <w:sz w:val="37"/>
          <w:szCs w:val="37"/>
        </w:rPr>
        <w:t>A.</w:t>
      </w:r>
      <w:r>
        <w:rPr>
          <w:rFonts w:ascii="Times New Roman" w:hAnsi="Times New Roman" w:eastAsia="Times New Roman" w:cs="Times New Roman"/>
          <w:spacing w:val="-5"/>
          <w:sz w:val="37"/>
          <w:szCs w:val="37"/>
        </w:rPr>
        <w:t xml:space="preserve"> </w:t>
      </w:r>
      <w:r>
        <w:rPr>
          <w:spacing w:val="19"/>
          <w:sz w:val="37"/>
          <w:szCs w:val="37"/>
        </w:rPr>
        <w:t>数据库表和索引的创建与配置</w:t>
      </w:r>
    </w:p>
    <w:p w14:paraId="005F168D">
      <w:pPr>
        <w:spacing w:line="298" w:lineRule="auto"/>
        <w:rPr>
          <w:rFonts w:ascii="Arial"/>
          <w:sz w:val="21"/>
        </w:rPr>
      </w:pPr>
    </w:p>
    <w:p w14:paraId="5DE5AAAD">
      <w:pPr>
        <w:pStyle w:val="2"/>
        <w:spacing w:before="120" w:line="222" w:lineRule="auto"/>
        <w:ind w:left="884"/>
        <w:rPr>
          <w:sz w:val="37"/>
          <w:szCs w:val="37"/>
        </w:rPr>
      </w:pPr>
      <w:r>
        <w:rPr>
          <w:rFonts w:ascii="Times New Roman" w:hAnsi="Times New Roman" w:eastAsia="Times New Roman" w:cs="Times New Roman"/>
          <w:spacing w:val="23"/>
          <w:sz w:val="37"/>
          <w:szCs w:val="37"/>
        </w:rPr>
        <w:t>B.</w:t>
      </w:r>
      <w:r>
        <w:rPr>
          <w:rFonts w:ascii="Times New Roman" w:hAnsi="Times New Roman" w:eastAsia="Times New Roman" w:cs="Times New Roman"/>
          <w:spacing w:val="-52"/>
          <w:sz w:val="37"/>
          <w:szCs w:val="37"/>
        </w:rPr>
        <w:t xml:space="preserve"> </w:t>
      </w:r>
      <w:r>
        <w:rPr>
          <w:spacing w:val="23"/>
          <w:sz w:val="37"/>
          <w:szCs w:val="37"/>
        </w:rPr>
        <w:t>数据库的存储结构和存取方法等实际运行问题</w:t>
      </w:r>
    </w:p>
    <w:p w14:paraId="10496C78">
      <w:pPr>
        <w:spacing w:line="326" w:lineRule="auto"/>
        <w:rPr>
          <w:rFonts w:ascii="Arial"/>
          <w:sz w:val="21"/>
        </w:rPr>
      </w:pPr>
    </w:p>
    <w:p w14:paraId="754F2E3D">
      <w:pPr>
        <w:pStyle w:val="2"/>
        <w:spacing w:before="121" w:line="222" w:lineRule="auto"/>
        <w:ind w:left="884"/>
        <w:rPr>
          <w:sz w:val="37"/>
          <w:szCs w:val="37"/>
        </w:rPr>
      </w:pPr>
      <w:r>
        <w:rPr>
          <w:rFonts w:ascii="Times New Roman" w:hAnsi="Times New Roman" w:eastAsia="Times New Roman" w:cs="Times New Roman"/>
          <w:spacing w:val="20"/>
          <w:sz w:val="37"/>
          <w:szCs w:val="37"/>
        </w:rPr>
        <w:t>C.</w:t>
      </w:r>
      <w:r>
        <w:rPr>
          <w:rFonts w:ascii="Times New Roman" w:hAnsi="Times New Roman" w:eastAsia="Times New Roman" w:cs="Times New Roman"/>
          <w:spacing w:val="-30"/>
          <w:sz w:val="37"/>
          <w:szCs w:val="37"/>
        </w:rPr>
        <w:t xml:space="preserve"> </w:t>
      </w:r>
      <w:r>
        <w:rPr>
          <w:spacing w:val="20"/>
          <w:sz w:val="37"/>
          <w:szCs w:val="37"/>
        </w:rPr>
        <w:t>数据字典的描述与需求转化</w:t>
      </w:r>
    </w:p>
    <w:p w14:paraId="62228540">
      <w:pPr>
        <w:spacing w:line="298" w:lineRule="auto"/>
        <w:rPr>
          <w:rFonts w:ascii="Arial"/>
          <w:sz w:val="21"/>
        </w:rPr>
      </w:pPr>
    </w:p>
    <w:p w14:paraId="2C671363">
      <w:pPr>
        <w:pStyle w:val="2"/>
        <w:spacing w:before="121" w:line="222" w:lineRule="auto"/>
        <w:ind w:left="884"/>
        <w:rPr>
          <w:sz w:val="37"/>
          <w:szCs w:val="37"/>
        </w:rPr>
      </w:pPr>
      <w:r>
        <w:rPr>
          <w:rFonts w:ascii="Times New Roman" w:hAnsi="Times New Roman" w:eastAsia="Times New Roman" w:cs="Times New Roman"/>
          <w:spacing w:val="21"/>
          <w:sz w:val="37"/>
          <w:szCs w:val="37"/>
        </w:rPr>
        <w:t>D.</w:t>
      </w:r>
      <w:r>
        <w:rPr>
          <w:rFonts w:ascii="Times New Roman" w:hAnsi="Times New Roman" w:eastAsia="Times New Roman" w:cs="Times New Roman"/>
          <w:spacing w:val="-25"/>
          <w:sz w:val="37"/>
          <w:szCs w:val="37"/>
        </w:rPr>
        <w:t xml:space="preserve"> </w:t>
      </w:r>
      <w:r>
        <w:rPr>
          <w:spacing w:val="21"/>
          <w:sz w:val="37"/>
          <w:szCs w:val="37"/>
        </w:rPr>
        <w:t>数据库模型的抽象与关系的定义</w:t>
      </w:r>
    </w:p>
    <w:p w14:paraId="5CF3F5D5">
      <w:pPr>
        <w:spacing w:line="336" w:lineRule="auto"/>
        <w:rPr>
          <w:rFonts w:ascii="Arial"/>
          <w:sz w:val="21"/>
        </w:rPr>
      </w:pPr>
    </w:p>
    <w:p w14:paraId="67613C6E">
      <w:pPr>
        <w:pStyle w:val="2"/>
        <w:spacing w:before="121" w:line="287" w:lineRule="auto"/>
        <w:ind w:left="93" w:right="131" w:firstLine="762"/>
        <w:jc w:val="both"/>
        <w:rPr>
          <w:sz w:val="37"/>
          <w:szCs w:val="37"/>
        </w:rPr>
      </w:pPr>
      <w:r>
        <w:rPr>
          <w:spacing w:val="21"/>
          <w:sz w:val="37"/>
          <w:szCs w:val="37"/>
        </w:rPr>
        <w:t>【答案】B【解析】:物理结构设计阶段的重点是考虑如何将逻辑结构映射到实际的硬件</w:t>
      </w:r>
      <w:r>
        <w:rPr>
          <w:spacing w:val="16"/>
          <w:sz w:val="37"/>
          <w:szCs w:val="37"/>
        </w:rPr>
        <w:t xml:space="preserve"> </w:t>
      </w:r>
      <w:r>
        <w:rPr>
          <w:spacing w:val="21"/>
          <w:sz w:val="37"/>
          <w:szCs w:val="37"/>
        </w:rPr>
        <w:t>和数据库管理系统中，主要关注存储结构、存取方法等实际运行问题。选项</w:t>
      </w:r>
      <w:r>
        <w:rPr>
          <w:rFonts w:ascii="Times New Roman" w:hAnsi="Times New Roman" w:eastAsia="Times New Roman" w:cs="Times New Roman"/>
          <w:spacing w:val="20"/>
          <w:sz w:val="37"/>
          <w:szCs w:val="37"/>
        </w:rPr>
        <w:t>B</w:t>
      </w:r>
      <w:r>
        <w:rPr>
          <w:rFonts w:ascii="Times New Roman" w:hAnsi="Times New Roman" w:eastAsia="Times New Roman" w:cs="Times New Roman"/>
          <w:spacing w:val="58"/>
          <w:sz w:val="37"/>
          <w:szCs w:val="37"/>
        </w:rPr>
        <w:t xml:space="preserve"> </w:t>
      </w:r>
      <w:r>
        <w:rPr>
          <w:spacing w:val="20"/>
          <w:sz w:val="37"/>
          <w:szCs w:val="37"/>
        </w:rPr>
        <w:t>准确描述了物</w:t>
      </w:r>
      <w:r>
        <w:rPr>
          <w:sz w:val="37"/>
          <w:szCs w:val="37"/>
        </w:rPr>
        <w:t xml:space="preserve"> </w:t>
      </w:r>
      <w:r>
        <w:rPr>
          <w:spacing w:val="19"/>
          <w:sz w:val="37"/>
          <w:szCs w:val="37"/>
        </w:rPr>
        <w:t>理结构设计的主要关注点。选项</w:t>
      </w:r>
      <w:r>
        <w:rPr>
          <w:rFonts w:ascii="Times New Roman" w:hAnsi="Times New Roman" w:eastAsia="Times New Roman" w:cs="Times New Roman"/>
          <w:spacing w:val="19"/>
          <w:sz w:val="37"/>
          <w:szCs w:val="37"/>
        </w:rPr>
        <w:t>A</w:t>
      </w:r>
      <w:r>
        <w:rPr>
          <w:rFonts w:ascii="Times New Roman" w:hAnsi="Times New Roman" w:eastAsia="Times New Roman" w:cs="Times New Roman"/>
          <w:spacing w:val="-37"/>
          <w:sz w:val="37"/>
          <w:szCs w:val="37"/>
        </w:rPr>
        <w:t xml:space="preserve"> </w:t>
      </w:r>
      <w:r>
        <w:rPr>
          <w:spacing w:val="19"/>
          <w:sz w:val="37"/>
          <w:szCs w:val="37"/>
        </w:rPr>
        <w:t>、</w:t>
      </w:r>
      <w:r>
        <w:rPr>
          <w:rFonts w:ascii="Times New Roman" w:hAnsi="Times New Roman" w:eastAsia="Times New Roman" w:cs="Times New Roman"/>
          <w:spacing w:val="19"/>
          <w:sz w:val="37"/>
          <w:szCs w:val="37"/>
        </w:rPr>
        <w:t xml:space="preserve">C </w:t>
      </w:r>
      <w:r>
        <w:rPr>
          <w:spacing w:val="19"/>
          <w:sz w:val="37"/>
          <w:szCs w:val="37"/>
        </w:rPr>
        <w:t>和</w:t>
      </w:r>
      <w:r>
        <w:rPr>
          <w:spacing w:val="-65"/>
          <w:sz w:val="37"/>
          <w:szCs w:val="37"/>
        </w:rPr>
        <w:t xml:space="preserve"> </w:t>
      </w:r>
      <w:r>
        <w:rPr>
          <w:rFonts w:ascii="Times New Roman" w:hAnsi="Times New Roman" w:eastAsia="Times New Roman" w:cs="Times New Roman"/>
          <w:spacing w:val="19"/>
          <w:sz w:val="37"/>
          <w:szCs w:val="37"/>
        </w:rPr>
        <w:t>D</w:t>
      </w:r>
      <w:r>
        <w:rPr>
          <w:rFonts w:ascii="Times New Roman" w:hAnsi="Times New Roman" w:eastAsia="Times New Roman" w:cs="Times New Roman"/>
          <w:spacing w:val="47"/>
          <w:sz w:val="37"/>
          <w:szCs w:val="37"/>
        </w:rPr>
        <w:t xml:space="preserve"> </w:t>
      </w:r>
      <w:r>
        <w:rPr>
          <w:spacing w:val="19"/>
          <w:sz w:val="37"/>
          <w:szCs w:val="37"/>
        </w:rPr>
        <w:t>分别属于数据库实施阶段、需求分析阶段和概念</w:t>
      </w:r>
      <w:r>
        <w:rPr>
          <w:sz w:val="37"/>
          <w:szCs w:val="37"/>
        </w:rPr>
        <w:t xml:space="preserve"> </w:t>
      </w:r>
      <w:r>
        <w:rPr>
          <w:spacing w:val="20"/>
          <w:sz w:val="37"/>
          <w:szCs w:val="37"/>
        </w:rPr>
        <w:t>结构设计阶段的任务。</w:t>
      </w:r>
    </w:p>
    <w:p w14:paraId="15BD9C85">
      <w:pPr>
        <w:spacing w:line="302" w:lineRule="auto"/>
        <w:rPr>
          <w:rFonts w:ascii="Arial"/>
          <w:sz w:val="21"/>
        </w:rPr>
      </w:pPr>
    </w:p>
    <w:p w14:paraId="067B4FD9">
      <w:pPr>
        <w:pStyle w:val="2"/>
        <w:spacing w:before="185" w:line="221" w:lineRule="auto"/>
        <w:ind w:left="102"/>
        <w:outlineLvl w:val="1"/>
        <w:rPr>
          <w:sz w:val="57"/>
          <w:szCs w:val="57"/>
        </w:rPr>
      </w:pPr>
      <w:r>
        <w:drawing>
          <wp:anchor distT="0" distB="0" distL="0" distR="0" simplePos="0" relativeHeight="251795456" behindDoc="1" locked="0" layoutInCell="1" allowOverlap="1">
            <wp:simplePos x="0" y="0"/>
            <wp:positionH relativeFrom="column">
              <wp:posOffset>53340</wp:posOffset>
            </wp:positionH>
            <wp:positionV relativeFrom="paragraph">
              <wp:posOffset>66040</wp:posOffset>
            </wp:positionV>
            <wp:extent cx="3996055" cy="448310"/>
            <wp:effectExtent l="0" t="0" r="0" b="0"/>
            <wp:wrapNone/>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297"/>
                    <a:stretch>
                      <a:fillRect/>
                    </a:stretch>
                  </pic:blipFill>
                  <pic:spPr>
                    <a:xfrm>
                      <a:off x="0" y="0"/>
                      <a:ext cx="3995935" cy="448001"/>
                    </a:xfrm>
                    <a:prstGeom prst="rect">
                      <a:avLst/>
                    </a:prstGeom>
                  </pic:spPr>
                </pic:pic>
              </a:graphicData>
            </a:graphic>
          </wp:anchor>
        </w:drawing>
      </w:r>
      <w:bookmarkStart w:id="90" w:name="bookmark57"/>
      <w:bookmarkEnd w:id="90"/>
      <w:r>
        <w:rPr>
          <w:b/>
          <w:bCs/>
          <w:spacing w:val="-9"/>
          <w:sz w:val="57"/>
          <w:szCs w:val="57"/>
        </w:rPr>
        <w:t>二、概念结构的设计方法</w:t>
      </w:r>
    </w:p>
    <w:p w14:paraId="38A5ADA1">
      <w:pPr>
        <w:spacing w:line="424" w:lineRule="auto"/>
        <w:rPr>
          <w:rFonts w:ascii="Arial"/>
          <w:sz w:val="21"/>
        </w:rPr>
      </w:pPr>
    </w:p>
    <w:p w14:paraId="7DFE3322">
      <w:pPr>
        <w:pStyle w:val="2"/>
        <w:spacing w:before="121" w:line="222" w:lineRule="auto"/>
        <w:ind w:left="889"/>
        <w:rPr>
          <w:sz w:val="37"/>
          <w:szCs w:val="37"/>
        </w:rPr>
      </w:pPr>
      <w:r>
        <w:rPr>
          <w:b/>
          <w:bCs/>
          <w:spacing w:val="-15"/>
          <w:sz w:val="37"/>
          <w:szCs w:val="37"/>
        </w:rPr>
        <w:t>1.</w:t>
      </w:r>
      <w:r>
        <w:rPr>
          <w:spacing w:val="-90"/>
          <w:sz w:val="37"/>
          <w:szCs w:val="37"/>
        </w:rPr>
        <w:t xml:space="preserve"> </w:t>
      </w:r>
      <w:r>
        <w:rPr>
          <w:b/>
          <w:bCs/>
          <w:spacing w:val="-15"/>
          <w:sz w:val="37"/>
          <w:szCs w:val="37"/>
        </w:rPr>
        <w:t>自顶向下：</w:t>
      </w:r>
    </w:p>
    <w:p w14:paraId="4A0C2F76">
      <w:pPr>
        <w:spacing w:line="327" w:lineRule="auto"/>
        <w:rPr>
          <w:rFonts w:ascii="Arial"/>
          <w:sz w:val="21"/>
        </w:rPr>
      </w:pPr>
    </w:p>
    <w:p w14:paraId="31735532">
      <w:pPr>
        <w:pStyle w:val="2"/>
        <w:spacing w:before="120" w:line="281" w:lineRule="auto"/>
        <w:ind w:left="93" w:right="152" w:firstLine="795"/>
        <w:rPr>
          <w:sz w:val="37"/>
          <w:szCs w:val="37"/>
        </w:rPr>
      </w:pPr>
      <w:r>
        <w:rPr>
          <w:b/>
          <w:bCs/>
          <w:spacing w:val="20"/>
          <w:sz w:val="37"/>
          <w:szCs w:val="37"/>
        </w:rPr>
        <w:t>自顶向下</w:t>
      </w:r>
      <w:r>
        <w:rPr>
          <w:spacing w:val="20"/>
          <w:sz w:val="37"/>
          <w:szCs w:val="37"/>
        </w:rPr>
        <w:t>是从系统的全局层面开始设计，然后逐步细化到各个子模块，通过逐步分解系</w:t>
      </w:r>
      <w:r>
        <w:rPr>
          <w:spacing w:val="8"/>
          <w:sz w:val="37"/>
          <w:szCs w:val="37"/>
        </w:rPr>
        <w:t xml:space="preserve"> </w:t>
      </w:r>
      <w:r>
        <w:rPr>
          <w:spacing w:val="22"/>
          <w:sz w:val="37"/>
          <w:szCs w:val="37"/>
        </w:rPr>
        <w:t>统，最终实现对整个系统的设计。</w:t>
      </w:r>
    </w:p>
    <w:p w14:paraId="333304DE">
      <w:pPr>
        <w:pStyle w:val="2"/>
        <w:spacing w:before="312" w:line="222" w:lineRule="auto"/>
        <w:ind w:left="884"/>
        <w:rPr>
          <w:sz w:val="37"/>
          <w:szCs w:val="37"/>
        </w:rPr>
      </w:pPr>
      <w:r>
        <w:rPr>
          <w:spacing w:val="22"/>
          <w:sz w:val="37"/>
          <w:szCs w:val="37"/>
        </w:rPr>
        <w:t>设计的</w:t>
      </w:r>
      <w:r>
        <w:rPr>
          <w:b/>
          <w:bCs/>
          <w:color w:val="20A060"/>
          <w:spacing w:val="22"/>
          <w:sz w:val="37"/>
          <w:szCs w:val="37"/>
        </w:rPr>
        <w:t>起点是全局概念结构</w:t>
      </w:r>
      <w:r>
        <w:rPr>
          <w:b/>
          <w:bCs/>
          <w:spacing w:val="22"/>
          <w:sz w:val="37"/>
          <w:szCs w:val="37"/>
        </w:rPr>
        <w:t>，</w:t>
      </w:r>
      <w:r>
        <w:rPr>
          <w:spacing w:val="22"/>
          <w:sz w:val="37"/>
          <w:szCs w:val="37"/>
        </w:rPr>
        <w:t>例如，首先定义整个数据库的</w:t>
      </w:r>
      <w:r>
        <w:rPr>
          <w:spacing w:val="21"/>
          <w:sz w:val="37"/>
          <w:szCs w:val="37"/>
        </w:rPr>
        <w:t>概念框架。</w:t>
      </w:r>
    </w:p>
    <w:p w14:paraId="2FF7A282">
      <w:pPr>
        <w:spacing w:line="322" w:lineRule="auto"/>
        <w:rPr>
          <w:rFonts w:ascii="Arial"/>
          <w:sz w:val="21"/>
        </w:rPr>
      </w:pPr>
    </w:p>
    <w:p w14:paraId="504610DF">
      <w:pPr>
        <w:pStyle w:val="2"/>
        <w:spacing w:before="121" w:line="222" w:lineRule="auto"/>
        <w:ind w:left="884"/>
        <w:rPr>
          <w:sz w:val="37"/>
          <w:szCs w:val="37"/>
        </w:rPr>
      </w:pPr>
      <w:r>
        <w:rPr>
          <w:spacing w:val="20"/>
          <w:sz w:val="37"/>
          <w:szCs w:val="37"/>
        </w:rPr>
        <w:t>然</w:t>
      </w:r>
      <w:r>
        <w:rPr>
          <w:spacing w:val="-77"/>
          <w:sz w:val="37"/>
          <w:szCs w:val="37"/>
        </w:rPr>
        <w:t xml:space="preserve"> </w:t>
      </w:r>
      <w:r>
        <w:rPr>
          <w:spacing w:val="20"/>
          <w:sz w:val="37"/>
          <w:szCs w:val="37"/>
        </w:rPr>
        <w:t>后</w:t>
      </w:r>
      <w:r>
        <w:rPr>
          <w:color w:val="30A070"/>
          <w:spacing w:val="20"/>
          <w:sz w:val="37"/>
          <w:szCs w:val="37"/>
        </w:rPr>
        <w:t>逐步细化该框架</w:t>
      </w:r>
      <w:r>
        <w:rPr>
          <w:spacing w:val="20"/>
          <w:sz w:val="37"/>
          <w:szCs w:val="37"/>
        </w:rPr>
        <w:t>，划分出更小的组件、模块和表结构。</w:t>
      </w:r>
    </w:p>
    <w:p w14:paraId="42A38235">
      <w:pPr>
        <w:spacing w:line="318" w:lineRule="auto"/>
        <w:rPr>
          <w:rFonts w:ascii="Arial"/>
          <w:sz w:val="21"/>
        </w:rPr>
      </w:pPr>
    </w:p>
    <w:p w14:paraId="2FB95F8F">
      <w:pPr>
        <w:pStyle w:val="2"/>
        <w:spacing w:before="120" w:line="223" w:lineRule="auto"/>
        <w:ind w:left="884"/>
        <w:rPr>
          <w:sz w:val="37"/>
          <w:szCs w:val="37"/>
        </w:rPr>
      </w:pPr>
      <w:r>
        <w:rPr>
          <w:spacing w:val="23"/>
          <w:sz w:val="37"/>
          <w:szCs w:val="37"/>
        </w:rPr>
        <w:t>这种方法强调系统的全局设计，确保所有细节能够与全局结构一致。</w:t>
      </w:r>
    </w:p>
    <w:p w14:paraId="64B3F654">
      <w:pPr>
        <w:pStyle w:val="2"/>
        <w:spacing w:before="357" w:line="223" w:lineRule="auto"/>
        <w:ind w:left="889"/>
        <w:rPr>
          <w:sz w:val="37"/>
          <w:szCs w:val="37"/>
        </w:rPr>
      </w:pPr>
      <w:r>
        <w:rPr>
          <w:b/>
          <w:bCs/>
          <w:spacing w:val="-14"/>
          <w:sz w:val="37"/>
          <w:szCs w:val="37"/>
        </w:rPr>
        <w:t>2.</w:t>
      </w:r>
      <w:r>
        <w:rPr>
          <w:spacing w:val="-94"/>
          <w:sz w:val="37"/>
          <w:szCs w:val="37"/>
        </w:rPr>
        <w:t xml:space="preserve"> </w:t>
      </w:r>
      <w:r>
        <w:rPr>
          <w:b/>
          <w:bCs/>
          <w:spacing w:val="-14"/>
          <w:sz w:val="37"/>
          <w:szCs w:val="37"/>
        </w:rPr>
        <w:t>自底向上：</w:t>
      </w:r>
    </w:p>
    <w:p w14:paraId="246F039F">
      <w:pPr>
        <w:spacing w:line="304" w:lineRule="auto"/>
        <w:rPr>
          <w:rFonts w:ascii="Arial"/>
          <w:sz w:val="21"/>
        </w:rPr>
      </w:pPr>
    </w:p>
    <w:p w14:paraId="7D85FB46">
      <w:pPr>
        <w:pStyle w:val="2"/>
        <w:spacing w:before="120" w:line="295" w:lineRule="auto"/>
        <w:ind w:left="93" w:right="152" w:firstLine="795"/>
        <w:rPr>
          <w:sz w:val="37"/>
          <w:szCs w:val="37"/>
        </w:rPr>
      </w:pPr>
      <w:r>
        <w:rPr>
          <w:b/>
          <w:bCs/>
          <w:spacing w:val="20"/>
          <w:sz w:val="37"/>
          <w:szCs w:val="37"/>
        </w:rPr>
        <w:t>自底向上</w:t>
      </w:r>
      <w:r>
        <w:rPr>
          <w:spacing w:val="20"/>
          <w:sz w:val="37"/>
          <w:szCs w:val="37"/>
        </w:rPr>
        <w:t>是从局部或单个模块开始设计，再将其集成到全局结构中，逐步扩展到整个系</w:t>
      </w:r>
      <w:r>
        <w:rPr>
          <w:spacing w:val="8"/>
          <w:sz w:val="37"/>
          <w:szCs w:val="37"/>
        </w:rPr>
        <w:t xml:space="preserve"> </w:t>
      </w:r>
      <w:r>
        <w:rPr>
          <w:spacing w:val="25"/>
          <w:sz w:val="37"/>
          <w:szCs w:val="37"/>
        </w:rPr>
        <w:t>统。这种策略侧重于从具体的应用和需求出发，通过逐步构建局部组件来形成整体架</w:t>
      </w:r>
      <w:r>
        <w:rPr>
          <w:spacing w:val="24"/>
          <w:sz w:val="37"/>
          <w:szCs w:val="37"/>
        </w:rPr>
        <w:t>构。</w:t>
      </w:r>
    </w:p>
    <w:p w14:paraId="1D96AAEE">
      <w:pPr>
        <w:pStyle w:val="2"/>
        <w:spacing w:before="276" w:line="222" w:lineRule="auto"/>
        <w:ind w:left="884"/>
        <w:rPr>
          <w:sz w:val="37"/>
          <w:szCs w:val="37"/>
        </w:rPr>
      </w:pPr>
      <w:r>
        <w:rPr>
          <w:spacing w:val="23"/>
          <w:sz w:val="37"/>
          <w:szCs w:val="37"/>
        </w:rPr>
        <w:t>设计的</w:t>
      </w:r>
      <w:r>
        <w:rPr>
          <w:b/>
          <w:bCs/>
          <w:color w:val="30A070"/>
          <w:spacing w:val="23"/>
          <w:sz w:val="37"/>
          <w:szCs w:val="37"/>
        </w:rPr>
        <w:t>起点是局部应用的概念结构</w:t>
      </w:r>
      <w:r>
        <w:rPr>
          <w:spacing w:val="23"/>
          <w:sz w:val="37"/>
          <w:szCs w:val="37"/>
        </w:rPr>
        <w:t>，即从数据库中</w:t>
      </w:r>
      <w:r>
        <w:rPr>
          <w:spacing w:val="22"/>
          <w:sz w:val="37"/>
          <w:szCs w:val="37"/>
        </w:rPr>
        <w:t>的单个表或子模块出发。</w:t>
      </w:r>
    </w:p>
    <w:p w14:paraId="32117276">
      <w:pPr>
        <w:spacing w:line="340" w:lineRule="auto"/>
        <w:rPr>
          <w:rFonts w:ascii="Arial"/>
          <w:sz w:val="21"/>
        </w:rPr>
      </w:pPr>
    </w:p>
    <w:p w14:paraId="624657D7">
      <w:pPr>
        <w:pStyle w:val="2"/>
        <w:spacing w:before="121" w:line="222" w:lineRule="auto"/>
        <w:ind w:left="884"/>
        <w:rPr>
          <w:sz w:val="37"/>
          <w:szCs w:val="37"/>
        </w:rPr>
      </w:pPr>
      <w:r>
        <w:rPr>
          <w:spacing w:val="24"/>
          <w:sz w:val="37"/>
          <w:szCs w:val="37"/>
        </w:rPr>
        <w:t>通过集成各个局部结构，</w:t>
      </w:r>
      <w:r>
        <w:rPr>
          <w:color w:val="20B070"/>
          <w:spacing w:val="24"/>
          <w:sz w:val="37"/>
          <w:szCs w:val="37"/>
        </w:rPr>
        <w:t>逐步形成完整的全局概念结构。</w:t>
      </w:r>
    </w:p>
    <w:p w14:paraId="509C94F9">
      <w:pPr>
        <w:spacing w:line="255" w:lineRule="auto"/>
        <w:rPr>
          <w:rFonts w:ascii="Arial"/>
          <w:sz w:val="21"/>
        </w:rPr>
      </w:pPr>
    </w:p>
    <w:p w14:paraId="63744097">
      <w:pPr>
        <w:pStyle w:val="2"/>
        <w:spacing w:before="121" w:line="222" w:lineRule="auto"/>
        <w:ind w:left="889"/>
        <w:rPr>
          <w:sz w:val="37"/>
          <w:szCs w:val="37"/>
        </w:rPr>
      </w:pPr>
      <w:r>
        <w:rPr>
          <w:b/>
          <w:bCs/>
          <w:spacing w:val="-3"/>
          <w:sz w:val="37"/>
          <w:szCs w:val="37"/>
        </w:rPr>
        <w:t>3.逐步扩张：</w:t>
      </w:r>
    </w:p>
    <w:p w14:paraId="568F7C67">
      <w:pPr>
        <w:spacing w:line="289" w:lineRule="auto"/>
        <w:rPr>
          <w:rFonts w:ascii="Arial"/>
          <w:sz w:val="21"/>
        </w:rPr>
      </w:pPr>
    </w:p>
    <w:p w14:paraId="6B9438B5">
      <w:pPr>
        <w:pStyle w:val="2"/>
        <w:spacing w:before="121" w:line="222" w:lineRule="auto"/>
        <w:jc w:val="right"/>
        <w:rPr>
          <w:sz w:val="37"/>
          <w:szCs w:val="37"/>
        </w:rPr>
      </w:pPr>
      <w:r>
        <w:rPr>
          <w:b/>
          <w:bCs/>
          <w:spacing w:val="14"/>
          <w:sz w:val="37"/>
          <w:szCs w:val="37"/>
        </w:rPr>
        <w:t>逐步扩张是</w:t>
      </w:r>
      <w:r>
        <w:rPr>
          <w:spacing w:val="14"/>
          <w:sz w:val="37"/>
          <w:szCs w:val="37"/>
        </w:rPr>
        <w:t>一种渐进式的设计方法，首先定义核心概念结构，然后在此基础上逐步扩</w:t>
      </w:r>
      <w:r>
        <w:rPr>
          <w:spacing w:val="13"/>
          <w:sz w:val="37"/>
          <w:szCs w:val="37"/>
        </w:rPr>
        <w:t>展，</w:t>
      </w:r>
    </w:p>
    <w:p w14:paraId="1A11E826">
      <w:pPr>
        <w:spacing w:line="422" w:lineRule="auto"/>
        <w:rPr>
          <w:rFonts w:ascii="Arial"/>
          <w:sz w:val="21"/>
        </w:rPr>
      </w:pPr>
    </w:p>
    <w:p w14:paraId="687EF698">
      <w:pPr>
        <w:pStyle w:val="2"/>
        <w:spacing w:before="88" w:line="221" w:lineRule="auto"/>
        <w:ind w:left="1486"/>
        <w:rPr>
          <w:sz w:val="27"/>
          <w:szCs w:val="27"/>
        </w:rPr>
      </w:pPr>
      <w:r>
        <w:rPr>
          <w:spacing w:val="14"/>
          <w:sz w:val="27"/>
          <w:szCs w:val="27"/>
        </w:rPr>
        <w:t>更多电网招聘备考信息，请关注公众号：珞研电气哥；小程序搜索：珞研题库，</w:t>
      </w:r>
      <w:r>
        <w:rPr>
          <w:spacing w:val="13"/>
          <w:sz w:val="27"/>
          <w:szCs w:val="27"/>
        </w:rPr>
        <w:t>珞研</w:t>
      </w:r>
      <w:r>
        <w:rPr>
          <w:rFonts w:ascii="Times New Roman" w:hAnsi="Times New Roman" w:eastAsia="Times New Roman" w:cs="Times New Roman"/>
          <w:spacing w:val="13"/>
          <w:sz w:val="27"/>
          <w:szCs w:val="27"/>
        </w:rPr>
        <w:t>i</w:t>
      </w:r>
      <w:r>
        <w:rPr>
          <w:rFonts w:ascii="Times New Roman" w:hAnsi="Times New Roman" w:eastAsia="Times New Roman" w:cs="Times New Roman"/>
          <w:spacing w:val="2"/>
          <w:sz w:val="27"/>
          <w:szCs w:val="27"/>
        </w:rPr>
        <w:t xml:space="preserve">  </w:t>
      </w:r>
      <w:r>
        <w:rPr>
          <w:spacing w:val="13"/>
          <w:sz w:val="27"/>
          <w:szCs w:val="27"/>
        </w:rPr>
        <w:t>答疑，体验黑科技备考</w:t>
      </w:r>
    </w:p>
    <w:p w14:paraId="1E3B7665">
      <w:pPr>
        <w:spacing w:line="221" w:lineRule="auto"/>
        <w:rPr>
          <w:sz w:val="27"/>
          <w:szCs w:val="27"/>
        </w:rPr>
        <w:sectPr>
          <w:headerReference r:id="rId207" w:type="default"/>
          <w:footerReference r:id="rId208" w:type="default"/>
          <w:pgSz w:w="22406" w:h="31680"/>
          <w:pgMar w:top="2316" w:right="3254" w:bottom="1911" w:left="3264" w:header="1796" w:footer="1665" w:gutter="0"/>
          <w:cols w:space="720" w:num="1"/>
        </w:sectPr>
      </w:pPr>
    </w:p>
    <w:p w14:paraId="71B97ACB">
      <w:pPr>
        <w:spacing w:line="431" w:lineRule="auto"/>
        <w:rPr>
          <w:rFonts w:ascii="Arial"/>
          <w:sz w:val="21"/>
        </w:rPr>
      </w:pPr>
    </w:p>
    <w:p w14:paraId="2962BA8E">
      <w:pPr>
        <w:pStyle w:val="2"/>
        <w:spacing w:before="124" w:line="222" w:lineRule="auto"/>
        <w:ind w:left="65"/>
        <w:rPr>
          <w:sz w:val="38"/>
          <w:szCs w:val="38"/>
        </w:rPr>
      </w:pPr>
      <w:r>
        <w:rPr>
          <w:spacing w:val="12"/>
          <w:sz w:val="38"/>
          <w:szCs w:val="38"/>
        </w:rPr>
        <w:t>像滚雪球一样，逐步生成其他部分的概念结构，直到构建出完整的系统。</w:t>
      </w:r>
    </w:p>
    <w:p w14:paraId="54188477">
      <w:pPr>
        <w:spacing w:line="339" w:lineRule="auto"/>
        <w:rPr>
          <w:rFonts w:ascii="Arial"/>
          <w:sz w:val="21"/>
        </w:rPr>
      </w:pPr>
    </w:p>
    <w:p w14:paraId="30AD3E02">
      <w:pPr>
        <w:pStyle w:val="2"/>
        <w:spacing w:before="123" w:line="222" w:lineRule="auto"/>
        <w:ind w:left="837"/>
        <w:rPr>
          <w:sz w:val="38"/>
          <w:szCs w:val="38"/>
        </w:rPr>
      </w:pPr>
      <w:r>
        <w:rPr>
          <w:color w:val="20A070"/>
          <w:spacing w:val="15"/>
          <w:sz w:val="38"/>
          <w:szCs w:val="38"/>
        </w:rPr>
        <w:t>起点是系统中最重要的核心概念结构</w:t>
      </w:r>
      <w:r>
        <w:rPr>
          <w:spacing w:val="15"/>
          <w:sz w:val="38"/>
          <w:szCs w:val="38"/>
        </w:rPr>
        <w:t>，例如系统的核心数据模型。</w:t>
      </w:r>
    </w:p>
    <w:p w14:paraId="7E29E504">
      <w:pPr>
        <w:spacing w:line="283" w:lineRule="auto"/>
        <w:rPr>
          <w:rFonts w:ascii="Arial"/>
          <w:sz w:val="21"/>
        </w:rPr>
      </w:pPr>
    </w:p>
    <w:p w14:paraId="45490787">
      <w:pPr>
        <w:pStyle w:val="2"/>
        <w:spacing w:before="123" w:line="222" w:lineRule="auto"/>
        <w:ind w:left="837"/>
        <w:rPr>
          <w:sz w:val="38"/>
          <w:szCs w:val="38"/>
        </w:rPr>
      </w:pPr>
      <w:r>
        <w:rPr>
          <w:spacing w:val="15"/>
          <w:sz w:val="38"/>
          <w:szCs w:val="38"/>
        </w:rPr>
        <w:t>然后</w:t>
      </w:r>
      <w:r>
        <w:rPr>
          <w:color w:val="20A060"/>
          <w:spacing w:val="15"/>
          <w:sz w:val="38"/>
          <w:szCs w:val="38"/>
        </w:rPr>
        <w:t>逐步向外扩展</w:t>
      </w:r>
      <w:r>
        <w:rPr>
          <w:spacing w:val="15"/>
          <w:sz w:val="38"/>
          <w:szCs w:val="38"/>
        </w:rPr>
        <w:t>，添加其他不那么重要或</w:t>
      </w:r>
      <w:r>
        <w:rPr>
          <w:spacing w:val="14"/>
          <w:sz w:val="38"/>
          <w:szCs w:val="38"/>
        </w:rPr>
        <w:t>细节部分的设计。</w:t>
      </w:r>
    </w:p>
    <w:p w14:paraId="3AC2CCA0">
      <w:pPr>
        <w:spacing w:line="282" w:lineRule="auto"/>
        <w:rPr>
          <w:rFonts w:ascii="Arial"/>
          <w:sz w:val="21"/>
        </w:rPr>
      </w:pPr>
    </w:p>
    <w:p w14:paraId="66E6F1DE">
      <w:pPr>
        <w:pStyle w:val="2"/>
        <w:spacing w:before="124" w:line="221" w:lineRule="auto"/>
        <w:ind w:left="837"/>
        <w:rPr>
          <w:sz w:val="38"/>
          <w:szCs w:val="38"/>
        </w:rPr>
      </w:pPr>
      <w:r>
        <w:rPr>
          <w:spacing w:val="13"/>
          <w:sz w:val="38"/>
          <w:szCs w:val="38"/>
        </w:rPr>
        <w:t>一般是在核心设计稳定后，再考虑如何扩展到其他部分。</w:t>
      </w:r>
    </w:p>
    <w:p w14:paraId="2683F489">
      <w:pPr>
        <w:pStyle w:val="2"/>
        <w:spacing w:before="349" w:line="223" w:lineRule="auto"/>
        <w:ind w:left="842"/>
        <w:rPr>
          <w:sz w:val="38"/>
          <w:szCs w:val="38"/>
        </w:rPr>
      </w:pPr>
      <w:r>
        <w:rPr>
          <w:b/>
          <w:bCs/>
          <w:spacing w:val="-10"/>
          <w:sz w:val="38"/>
          <w:szCs w:val="38"/>
        </w:rPr>
        <w:t>4.混合策略：</w:t>
      </w:r>
    </w:p>
    <w:p w14:paraId="46BA4677">
      <w:pPr>
        <w:spacing w:line="288" w:lineRule="auto"/>
        <w:rPr>
          <w:rFonts w:ascii="Arial"/>
          <w:sz w:val="21"/>
        </w:rPr>
      </w:pPr>
    </w:p>
    <w:p w14:paraId="0595B416">
      <w:pPr>
        <w:pStyle w:val="2"/>
        <w:spacing w:before="125" w:line="283" w:lineRule="auto"/>
        <w:ind w:left="65" w:right="59" w:firstLine="776"/>
        <w:rPr>
          <w:sz w:val="38"/>
          <w:szCs w:val="38"/>
        </w:rPr>
      </w:pPr>
      <w:r>
        <w:rPr>
          <w:b/>
          <w:bCs/>
          <w:spacing w:val="21"/>
          <w:sz w:val="38"/>
          <w:szCs w:val="38"/>
        </w:rPr>
        <w:t>混合策略</w:t>
      </w:r>
      <w:r>
        <w:rPr>
          <w:spacing w:val="21"/>
          <w:sz w:val="38"/>
          <w:szCs w:val="38"/>
        </w:rPr>
        <w:t>是将自顶向下和自底向上两种策略结合起来，通常先使用自顶向下确定全局</w:t>
      </w:r>
      <w:r>
        <w:rPr>
          <w:sz w:val="38"/>
          <w:szCs w:val="38"/>
        </w:rPr>
        <w:t xml:space="preserve"> </w:t>
      </w:r>
      <w:r>
        <w:rPr>
          <w:spacing w:val="14"/>
          <w:sz w:val="38"/>
          <w:szCs w:val="38"/>
        </w:rPr>
        <w:t>框架，然后用自底向上的方法逐步填充局部细节，最终将两者融合成完整的系统设计。</w:t>
      </w:r>
    </w:p>
    <w:p w14:paraId="4B1DA71B">
      <w:pPr>
        <w:pStyle w:val="2"/>
        <w:spacing w:before="317" w:line="221" w:lineRule="auto"/>
        <w:ind w:left="837"/>
        <w:rPr>
          <w:sz w:val="38"/>
          <w:szCs w:val="38"/>
        </w:rPr>
      </w:pPr>
      <w:r>
        <w:rPr>
          <w:spacing w:val="15"/>
          <w:sz w:val="38"/>
          <w:szCs w:val="38"/>
        </w:rPr>
        <w:t>通过</w:t>
      </w:r>
      <w:r>
        <w:rPr>
          <w:color w:val="20B050"/>
          <w:spacing w:val="15"/>
          <w:sz w:val="38"/>
          <w:szCs w:val="38"/>
        </w:rPr>
        <w:t>自顶向下</w:t>
      </w:r>
      <w:r>
        <w:rPr>
          <w:spacing w:val="15"/>
          <w:sz w:val="38"/>
          <w:szCs w:val="38"/>
        </w:rPr>
        <w:t>策略设计</w:t>
      </w:r>
      <w:r>
        <w:rPr>
          <w:color w:val="30A070"/>
          <w:spacing w:val="15"/>
          <w:sz w:val="38"/>
          <w:szCs w:val="38"/>
        </w:rPr>
        <w:t>全局概念结构</w:t>
      </w:r>
      <w:r>
        <w:rPr>
          <w:spacing w:val="15"/>
          <w:sz w:val="38"/>
          <w:szCs w:val="38"/>
        </w:rPr>
        <w:t>的框架，这部分通常是系统的骨架或基本结构。</w:t>
      </w:r>
    </w:p>
    <w:p w14:paraId="4ECDFC8F">
      <w:pPr>
        <w:spacing w:line="303" w:lineRule="auto"/>
        <w:rPr>
          <w:rFonts w:ascii="Arial"/>
          <w:sz w:val="21"/>
        </w:rPr>
      </w:pPr>
    </w:p>
    <w:p w14:paraId="2FC1815E">
      <w:pPr>
        <w:pStyle w:val="2"/>
        <w:spacing w:before="124" w:line="282" w:lineRule="auto"/>
        <w:ind w:left="65" w:right="94" w:firstLine="771"/>
        <w:rPr>
          <w:sz w:val="38"/>
          <w:szCs w:val="38"/>
        </w:rPr>
      </w:pPr>
      <w:r>
        <w:rPr>
          <w:spacing w:val="10"/>
          <w:sz w:val="38"/>
          <w:szCs w:val="38"/>
        </w:rPr>
        <w:t>然后用</w:t>
      </w:r>
      <w:r>
        <w:rPr>
          <w:color w:val="30B070"/>
          <w:spacing w:val="10"/>
          <w:sz w:val="38"/>
          <w:szCs w:val="38"/>
        </w:rPr>
        <w:t>自底向上</w:t>
      </w:r>
      <w:r>
        <w:rPr>
          <w:spacing w:val="10"/>
          <w:sz w:val="38"/>
          <w:szCs w:val="38"/>
        </w:rPr>
        <w:t>的策略设计并集成</w:t>
      </w:r>
      <w:r>
        <w:rPr>
          <w:color w:val="20B060"/>
          <w:spacing w:val="10"/>
          <w:sz w:val="38"/>
          <w:szCs w:val="38"/>
        </w:rPr>
        <w:t>各个局部应用的概念结构</w:t>
      </w:r>
      <w:r>
        <w:rPr>
          <w:spacing w:val="10"/>
          <w:sz w:val="38"/>
          <w:szCs w:val="38"/>
        </w:rPr>
        <w:t>，确保细节部分的完整性和</w:t>
      </w:r>
      <w:r>
        <w:rPr>
          <w:spacing w:val="3"/>
          <w:sz w:val="38"/>
          <w:szCs w:val="38"/>
        </w:rPr>
        <w:t xml:space="preserve"> </w:t>
      </w:r>
      <w:r>
        <w:rPr>
          <w:spacing w:val="10"/>
          <w:sz w:val="38"/>
          <w:szCs w:val="38"/>
        </w:rPr>
        <w:t>可行性。</w:t>
      </w:r>
    </w:p>
    <w:p w14:paraId="491C03DF">
      <w:pPr>
        <w:pStyle w:val="2"/>
        <w:spacing w:before="281" w:line="221" w:lineRule="auto"/>
        <w:ind w:left="804"/>
      </w:pPr>
      <w:r>
        <w:rPr>
          <w:spacing w:val="7"/>
        </w:rPr>
        <w:t>【例1】下列关于自顶向下设计方法的描述，哪一</w:t>
      </w:r>
      <w:r>
        <w:rPr>
          <w:spacing w:val="6"/>
        </w:rPr>
        <w:t>项是正确的(</w:t>
      </w:r>
      <w:r>
        <w:rPr>
          <w:spacing w:val="96"/>
        </w:rPr>
        <w:t xml:space="preserve">  </w:t>
      </w:r>
      <w:r>
        <w:rPr>
          <w:spacing w:val="6"/>
        </w:rPr>
        <w:t>)?</w:t>
      </w:r>
    </w:p>
    <w:p w14:paraId="24ED91E5">
      <w:pPr>
        <w:spacing w:line="297" w:lineRule="auto"/>
        <w:rPr>
          <w:rFonts w:ascii="Arial"/>
          <w:sz w:val="21"/>
        </w:rPr>
      </w:pPr>
    </w:p>
    <w:p w14:paraId="1896492B">
      <w:pPr>
        <w:pStyle w:val="2"/>
        <w:spacing w:before="124" w:line="222" w:lineRule="auto"/>
        <w:ind w:left="837"/>
        <w:rPr>
          <w:sz w:val="38"/>
          <w:szCs w:val="38"/>
        </w:rPr>
      </w:pPr>
      <w:r>
        <w:rPr>
          <w:spacing w:val="16"/>
          <w:sz w:val="38"/>
          <w:szCs w:val="38"/>
        </w:rPr>
        <w:t>A.自顶向下设计方法从局部应用开始设计，</w:t>
      </w:r>
      <w:r>
        <w:rPr>
          <w:spacing w:val="15"/>
          <w:sz w:val="38"/>
          <w:szCs w:val="38"/>
        </w:rPr>
        <w:t>逐步扩展到全局概念结构</w:t>
      </w:r>
    </w:p>
    <w:p w14:paraId="0FC311F9">
      <w:pPr>
        <w:spacing w:line="310" w:lineRule="auto"/>
        <w:rPr>
          <w:rFonts w:ascii="Arial"/>
          <w:sz w:val="21"/>
        </w:rPr>
      </w:pPr>
    </w:p>
    <w:p w14:paraId="4F449767">
      <w:pPr>
        <w:pStyle w:val="2"/>
        <w:spacing w:before="124" w:line="249" w:lineRule="auto"/>
        <w:ind w:left="65" w:right="28" w:firstLine="771"/>
        <w:rPr>
          <w:sz w:val="38"/>
          <w:szCs w:val="38"/>
        </w:rPr>
      </w:pPr>
      <w:r>
        <w:rPr>
          <w:spacing w:val="12"/>
          <w:sz w:val="38"/>
          <w:szCs w:val="38"/>
        </w:rPr>
        <w:t>B.自顶向下设计方法首先定义整个数据库</w:t>
      </w:r>
      <w:r>
        <w:rPr>
          <w:spacing w:val="11"/>
          <w:sz w:val="38"/>
          <w:szCs w:val="38"/>
        </w:rPr>
        <w:t>的概念框架，然后逐步细化到具体的模块和表</w:t>
      </w:r>
      <w:r>
        <w:rPr>
          <w:sz w:val="38"/>
          <w:szCs w:val="38"/>
        </w:rPr>
        <w:t xml:space="preserve"> </w:t>
      </w:r>
      <w:r>
        <w:rPr>
          <w:spacing w:val="27"/>
          <w:sz w:val="38"/>
          <w:szCs w:val="38"/>
        </w:rPr>
        <w:t>结构</w:t>
      </w:r>
    </w:p>
    <w:p w14:paraId="609B5A72">
      <w:pPr>
        <w:spacing w:line="308" w:lineRule="auto"/>
        <w:rPr>
          <w:rFonts w:ascii="Arial"/>
          <w:sz w:val="21"/>
        </w:rPr>
      </w:pPr>
    </w:p>
    <w:p w14:paraId="486EC5CD">
      <w:pPr>
        <w:pStyle w:val="2"/>
        <w:spacing w:before="123" w:line="222" w:lineRule="auto"/>
        <w:ind w:left="837"/>
        <w:rPr>
          <w:sz w:val="38"/>
          <w:szCs w:val="38"/>
        </w:rPr>
      </w:pPr>
      <w:r>
        <w:rPr>
          <w:rFonts w:ascii="Times New Roman" w:hAnsi="Times New Roman" w:eastAsia="Times New Roman" w:cs="Times New Roman"/>
          <w:spacing w:val="13"/>
          <w:sz w:val="38"/>
          <w:szCs w:val="38"/>
        </w:rPr>
        <w:t>C.</w:t>
      </w:r>
      <w:r>
        <w:rPr>
          <w:rFonts w:ascii="Times New Roman" w:hAnsi="Times New Roman" w:eastAsia="Times New Roman" w:cs="Times New Roman"/>
          <w:spacing w:val="-23"/>
          <w:sz w:val="38"/>
          <w:szCs w:val="38"/>
        </w:rPr>
        <w:t xml:space="preserve"> </w:t>
      </w:r>
      <w:r>
        <w:rPr>
          <w:spacing w:val="13"/>
          <w:sz w:val="38"/>
          <w:szCs w:val="38"/>
        </w:rPr>
        <w:t>自顶向下设计方法侧重于从具体的需求和表结构出发，逐步形成全局结构</w:t>
      </w:r>
    </w:p>
    <w:p w14:paraId="3B8B6DB2">
      <w:pPr>
        <w:spacing w:line="282" w:lineRule="auto"/>
        <w:rPr>
          <w:rFonts w:ascii="Arial"/>
          <w:sz w:val="21"/>
        </w:rPr>
      </w:pPr>
    </w:p>
    <w:p w14:paraId="0A950610">
      <w:pPr>
        <w:pStyle w:val="2"/>
        <w:spacing w:before="124" w:line="221" w:lineRule="auto"/>
        <w:ind w:left="837"/>
        <w:rPr>
          <w:sz w:val="38"/>
          <w:szCs w:val="38"/>
        </w:rPr>
      </w:pPr>
      <w:r>
        <w:rPr>
          <w:spacing w:val="15"/>
          <w:sz w:val="38"/>
          <w:szCs w:val="38"/>
        </w:rPr>
        <w:t>D.自顶向下设计方法在设计时不考虑系统的全</w:t>
      </w:r>
      <w:r>
        <w:rPr>
          <w:spacing w:val="14"/>
          <w:sz w:val="38"/>
          <w:szCs w:val="38"/>
        </w:rPr>
        <w:t>局框架</w:t>
      </w:r>
    </w:p>
    <w:p w14:paraId="68A0918F">
      <w:pPr>
        <w:spacing w:line="325" w:lineRule="auto"/>
        <w:rPr>
          <w:rFonts w:ascii="Arial"/>
          <w:sz w:val="21"/>
        </w:rPr>
      </w:pPr>
    </w:p>
    <w:p w14:paraId="30F9EECE">
      <w:pPr>
        <w:pStyle w:val="2"/>
        <w:spacing w:before="124" w:line="284" w:lineRule="auto"/>
        <w:ind w:left="65" w:right="24" w:firstLine="747"/>
        <w:jc w:val="both"/>
        <w:rPr>
          <w:sz w:val="38"/>
          <w:szCs w:val="38"/>
        </w:rPr>
      </w:pPr>
      <w:r>
        <w:rPr>
          <w:spacing w:val="11"/>
          <w:sz w:val="38"/>
          <w:szCs w:val="38"/>
        </w:rPr>
        <w:t>【答案】</w:t>
      </w:r>
      <w:r>
        <w:rPr>
          <w:rFonts w:ascii="Times New Roman" w:hAnsi="Times New Roman" w:eastAsia="Times New Roman" w:cs="Times New Roman"/>
          <w:spacing w:val="11"/>
          <w:sz w:val="38"/>
          <w:szCs w:val="38"/>
        </w:rPr>
        <w:t>B</w:t>
      </w:r>
      <w:r>
        <w:rPr>
          <w:spacing w:val="11"/>
          <w:sz w:val="38"/>
          <w:szCs w:val="38"/>
        </w:rPr>
        <w:t>【解析】:自顶向下设计方法从系统的</w:t>
      </w:r>
      <w:r>
        <w:rPr>
          <w:spacing w:val="10"/>
          <w:sz w:val="38"/>
          <w:szCs w:val="38"/>
        </w:rPr>
        <w:t>全局层面开始设计，首先定义整个数据</w:t>
      </w:r>
      <w:r>
        <w:rPr>
          <w:sz w:val="38"/>
          <w:szCs w:val="38"/>
        </w:rPr>
        <w:t xml:space="preserve"> </w:t>
      </w:r>
      <w:r>
        <w:rPr>
          <w:spacing w:val="11"/>
          <w:sz w:val="38"/>
          <w:szCs w:val="38"/>
        </w:rPr>
        <w:t>库的概念框架，然后逐步细化该框架，划分出更小的组件、模块和表结构。选项</w:t>
      </w:r>
      <w:r>
        <w:rPr>
          <w:rFonts w:ascii="Times New Roman" w:hAnsi="Times New Roman" w:eastAsia="Times New Roman" w:cs="Times New Roman"/>
          <w:spacing w:val="11"/>
          <w:sz w:val="38"/>
          <w:szCs w:val="38"/>
        </w:rPr>
        <w:t>B</w:t>
      </w:r>
      <w:r>
        <w:rPr>
          <w:rFonts w:ascii="Times New Roman" w:hAnsi="Times New Roman" w:eastAsia="Times New Roman" w:cs="Times New Roman"/>
          <w:spacing w:val="48"/>
          <w:sz w:val="38"/>
          <w:szCs w:val="38"/>
        </w:rPr>
        <w:t xml:space="preserve"> </w:t>
      </w:r>
      <w:r>
        <w:rPr>
          <w:spacing w:val="11"/>
          <w:sz w:val="38"/>
          <w:szCs w:val="38"/>
        </w:rPr>
        <w:t>准确描述</w:t>
      </w:r>
      <w:r>
        <w:rPr>
          <w:sz w:val="38"/>
          <w:szCs w:val="38"/>
        </w:rPr>
        <w:t xml:space="preserve"> </w:t>
      </w:r>
      <w:r>
        <w:rPr>
          <w:spacing w:val="19"/>
          <w:sz w:val="38"/>
          <w:szCs w:val="38"/>
        </w:rPr>
        <w:t>了这一设计方法的特点。选项</w:t>
      </w:r>
      <w:r>
        <w:rPr>
          <w:rFonts w:ascii="Times New Roman" w:hAnsi="Times New Roman" w:eastAsia="Times New Roman" w:cs="Times New Roman"/>
          <w:spacing w:val="19"/>
          <w:sz w:val="38"/>
          <w:szCs w:val="38"/>
        </w:rPr>
        <w:t>A</w:t>
      </w:r>
      <w:r>
        <w:rPr>
          <w:rFonts w:ascii="Times New Roman" w:hAnsi="Times New Roman" w:eastAsia="Times New Roman" w:cs="Times New Roman"/>
          <w:spacing w:val="53"/>
          <w:sz w:val="38"/>
          <w:szCs w:val="38"/>
        </w:rPr>
        <w:t xml:space="preserve"> </w:t>
      </w:r>
      <w:r>
        <w:rPr>
          <w:spacing w:val="19"/>
          <w:sz w:val="38"/>
          <w:szCs w:val="38"/>
        </w:rPr>
        <w:t>错误，自顶向</w:t>
      </w:r>
      <w:r>
        <w:rPr>
          <w:spacing w:val="18"/>
          <w:sz w:val="38"/>
          <w:szCs w:val="38"/>
        </w:rPr>
        <w:t>下强调全局设计；选项</w:t>
      </w:r>
      <w:r>
        <w:rPr>
          <w:rFonts w:ascii="Times New Roman" w:hAnsi="Times New Roman" w:eastAsia="Times New Roman" w:cs="Times New Roman"/>
          <w:spacing w:val="18"/>
          <w:sz w:val="38"/>
          <w:szCs w:val="38"/>
        </w:rPr>
        <w:t>C</w:t>
      </w:r>
      <w:r>
        <w:rPr>
          <w:rFonts w:ascii="Times New Roman" w:hAnsi="Times New Roman" w:eastAsia="Times New Roman" w:cs="Times New Roman"/>
          <w:spacing w:val="76"/>
          <w:sz w:val="38"/>
          <w:szCs w:val="38"/>
        </w:rPr>
        <w:t xml:space="preserve"> </w:t>
      </w:r>
      <w:r>
        <w:rPr>
          <w:spacing w:val="18"/>
          <w:sz w:val="38"/>
          <w:szCs w:val="38"/>
        </w:rPr>
        <w:t>错误，侧重从全局</w:t>
      </w:r>
      <w:r>
        <w:rPr>
          <w:sz w:val="38"/>
          <w:szCs w:val="38"/>
        </w:rPr>
        <w:t xml:space="preserve"> </w:t>
      </w:r>
      <w:r>
        <w:rPr>
          <w:spacing w:val="17"/>
          <w:sz w:val="38"/>
          <w:szCs w:val="38"/>
        </w:rPr>
        <w:t>开始设计；选项</w:t>
      </w:r>
      <w:r>
        <w:rPr>
          <w:rFonts w:ascii="Times New Roman" w:hAnsi="Times New Roman" w:eastAsia="Times New Roman" w:cs="Times New Roman"/>
          <w:spacing w:val="17"/>
          <w:sz w:val="38"/>
          <w:szCs w:val="38"/>
        </w:rPr>
        <w:t xml:space="preserve">D </w:t>
      </w:r>
      <w:r>
        <w:rPr>
          <w:spacing w:val="17"/>
          <w:sz w:val="38"/>
          <w:szCs w:val="38"/>
        </w:rPr>
        <w:t>错误，自顶向下方法注重全局框架。</w:t>
      </w:r>
    </w:p>
    <w:p w14:paraId="73A14579">
      <w:pPr>
        <w:pStyle w:val="2"/>
        <w:spacing w:before="268" w:line="222" w:lineRule="auto"/>
        <w:ind w:left="804"/>
      </w:pPr>
      <w:r>
        <w:rPr>
          <w:spacing w:val="8"/>
        </w:rPr>
        <w:t>【例2】关于自底向上设计方法，哪一项描述是正确的(</w:t>
      </w:r>
      <w:r>
        <w:rPr>
          <w:spacing w:val="1"/>
        </w:rPr>
        <w:t xml:space="preserve">   </w:t>
      </w:r>
      <w:r>
        <w:rPr>
          <w:spacing w:val="8"/>
        </w:rPr>
        <w:t>)?</w:t>
      </w:r>
    </w:p>
    <w:p w14:paraId="551F77FF">
      <w:pPr>
        <w:spacing w:line="294" w:lineRule="auto"/>
        <w:rPr>
          <w:rFonts w:ascii="Arial"/>
          <w:sz w:val="21"/>
        </w:rPr>
      </w:pPr>
    </w:p>
    <w:p w14:paraId="555D07C7">
      <w:pPr>
        <w:pStyle w:val="2"/>
        <w:spacing w:before="123" w:line="222" w:lineRule="auto"/>
        <w:ind w:left="837"/>
        <w:rPr>
          <w:sz w:val="38"/>
          <w:szCs w:val="38"/>
        </w:rPr>
      </w:pPr>
      <w:r>
        <w:rPr>
          <w:spacing w:val="15"/>
          <w:sz w:val="38"/>
          <w:szCs w:val="38"/>
        </w:rPr>
        <w:t>A.自底向上设计方法从系统全局开始设计，逐步扩展到局部应用</w:t>
      </w:r>
    </w:p>
    <w:p w14:paraId="0BB2A883">
      <w:pPr>
        <w:spacing w:line="283" w:lineRule="auto"/>
        <w:rPr>
          <w:rFonts w:ascii="Arial"/>
          <w:sz w:val="21"/>
        </w:rPr>
      </w:pPr>
    </w:p>
    <w:p w14:paraId="7B1B67CF">
      <w:pPr>
        <w:pStyle w:val="2"/>
        <w:spacing w:before="124" w:line="222" w:lineRule="auto"/>
        <w:ind w:left="837"/>
        <w:rPr>
          <w:sz w:val="38"/>
          <w:szCs w:val="38"/>
        </w:rPr>
      </w:pPr>
      <w:r>
        <w:rPr>
          <w:rFonts w:ascii="Times New Roman" w:hAnsi="Times New Roman" w:eastAsia="Times New Roman" w:cs="Times New Roman"/>
          <w:spacing w:val="14"/>
          <w:sz w:val="38"/>
          <w:szCs w:val="38"/>
        </w:rPr>
        <w:t>B.</w:t>
      </w:r>
      <w:r>
        <w:rPr>
          <w:rFonts w:ascii="Times New Roman" w:hAnsi="Times New Roman" w:eastAsia="Times New Roman" w:cs="Times New Roman"/>
          <w:spacing w:val="-29"/>
          <w:sz w:val="38"/>
          <w:szCs w:val="38"/>
        </w:rPr>
        <w:t xml:space="preserve"> </w:t>
      </w:r>
      <w:r>
        <w:rPr>
          <w:spacing w:val="14"/>
          <w:sz w:val="38"/>
          <w:szCs w:val="38"/>
        </w:rPr>
        <w:t>自底向上设计方法从局部或单个模块开始设计，逐步将其集成到全局结构中</w:t>
      </w:r>
    </w:p>
    <w:p w14:paraId="3FD8D0AB">
      <w:pPr>
        <w:spacing w:line="301" w:lineRule="auto"/>
        <w:rPr>
          <w:rFonts w:ascii="Arial"/>
          <w:sz w:val="21"/>
        </w:rPr>
      </w:pPr>
    </w:p>
    <w:p w14:paraId="4ECF5FF9">
      <w:pPr>
        <w:pStyle w:val="2"/>
        <w:spacing w:before="125" w:line="222" w:lineRule="auto"/>
        <w:ind w:left="837"/>
        <w:rPr>
          <w:sz w:val="38"/>
          <w:szCs w:val="38"/>
        </w:rPr>
      </w:pPr>
      <w:r>
        <w:rPr>
          <w:rFonts w:ascii="Times New Roman" w:hAnsi="Times New Roman" w:eastAsia="Times New Roman" w:cs="Times New Roman"/>
          <w:spacing w:val="14"/>
          <w:sz w:val="38"/>
          <w:szCs w:val="38"/>
        </w:rPr>
        <w:t>C.</w:t>
      </w:r>
      <w:r>
        <w:rPr>
          <w:rFonts w:ascii="Times New Roman" w:hAnsi="Times New Roman" w:eastAsia="Times New Roman" w:cs="Times New Roman"/>
          <w:spacing w:val="-48"/>
          <w:sz w:val="38"/>
          <w:szCs w:val="38"/>
        </w:rPr>
        <w:t xml:space="preserve"> </w:t>
      </w:r>
      <w:r>
        <w:rPr>
          <w:spacing w:val="14"/>
          <w:sz w:val="38"/>
          <w:szCs w:val="38"/>
        </w:rPr>
        <w:t>自底向上设计方法先定义系统的核心数据模型，然后扩展到其他部分</w:t>
      </w:r>
    </w:p>
    <w:p w14:paraId="53A804DE">
      <w:pPr>
        <w:spacing w:line="311" w:lineRule="auto"/>
        <w:rPr>
          <w:rFonts w:ascii="Arial"/>
          <w:sz w:val="21"/>
        </w:rPr>
      </w:pPr>
    </w:p>
    <w:p w14:paraId="5445B48C">
      <w:pPr>
        <w:pStyle w:val="2"/>
        <w:spacing w:before="123" w:line="222" w:lineRule="auto"/>
        <w:ind w:left="837"/>
        <w:rPr>
          <w:sz w:val="38"/>
          <w:szCs w:val="38"/>
        </w:rPr>
      </w:pPr>
      <w:r>
        <w:rPr>
          <w:rFonts w:ascii="Times New Roman" w:hAnsi="Times New Roman" w:eastAsia="Times New Roman" w:cs="Times New Roman"/>
          <w:spacing w:val="15"/>
          <w:sz w:val="38"/>
          <w:szCs w:val="38"/>
        </w:rPr>
        <w:t>D.</w:t>
      </w:r>
      <w:r>
        <w:rPr>
          <w:spacing w:val="15"/>
          <w:sz w:val="38"/>
          <w:szCs w:val="38"/>
        </w:rPr>
        <w:t>自底向上设计方法不强调局部组件的细节，重点放在全局框架上</w:t>
      </w:r>
    </w:p>
    <w:p w14:paraId="71067376">
      <w:pPr>
        <w:spacing w:line="326" w:lineRule="auto"/>
        <w:rPr>
          <w:rFonts w:ascii="Arial"/>
          <w:sz w:val="21"/>
        </w:rPr>
      </w:pPr>
    </w:p>
    <w:p w14:paraId="17ACAF33">
      <w:pPr>
        <w:pStyle w:val="2"/>
        <w:spacing w:before="125" w:line="280" w:lineRule="auto"/>
        <w:ind w:left="65" w:right="28" w:firstLine="747"/>
        <w:jc w:val="both"/>
        <w:rPr>
          <w:sz w:val="38"/>
          <w:szCs w:val="38"/>
        </w:rPr>
      </w:pPr>
      <w:r>
        <w:rPr>
          <w:spacing w:val="9"/>
          <w:sz w:val="38"/>
          <w:szCs w:val="38"/>
        </w:rPr>
        <w:t>【答案】B【</w:t>
      </w:r>
      <w:r>
        <w:rPr>
          <w:spacing w:val="-70"/>
          <w:sz w:val="38"/>
          <w:szCs w:val="38"/>
        </w:rPr>
        <w:t xml:space="preserve"> </w:t>
      </w:r>
      <w:r>
        <w:rPr>
          <w:spacing w:val="9"/>
          <w:sz w:val="38"/>
          <w:szCs w:val="38"/>
        </w:rPr>
        <w:t>解析】:自底向上设计方法从局部或单个模块开始设计，然后逐步集成到全</w:t>
      </w:r>
      <w:r>
        <w:rPr>
          <w:sz w:val="38"/>
          <w:szCs w:val="38"/>
        </w:rPr>
        <w:t xml:space="preserve"> </w:t>
      </w:r>
      <w:r>
        <w:rPr>
          <w:spacing w:val="19"/>
          <w:sz w:val="38"/>
          <w:szCs w:val="38"/>
        </w:rPr>
        <w:t>局结构中，逐步扩展到整个系统。选项</w:t>
      </w:r>
      <w:r>
        <w:rPr>
          <w:rFonts w:ascii="Times New Roman" w:hAnsi="Times New Roman" w:eastAsia="Times New Roman" w:cs="Times New Roman"/>
          <w:spacing w:val="19"/>
          <w:sz w:val="38"/>
          <w:szCs w:val="38"/>
        </w:rPr>
        <w:t>B</w:t>
      </w:r>
      <w:r>
        <w:rPr>
          <w:rFonts w:ascii="Times New Roman" w:hAnsi="Times New Roman" w:eastAsia="Times New Roman" w:cs="Times New Roman"/>
          <w:spacing w:val="50"/>
          <w:sz w:val="38"/>
          <w:szCs w:val="38"/>
        </w:rPr>
        <w:t xml:space="preserve"> </w:t>
      </w:r>
      <w:r>
        <w:rPr>
          <w:spacing w:val="19"/>
          <w:sz w:val="38"/>
          <w:szCs w:val="38"/>
        </w:rPr>
        <w:t>准确描述</w:t>
      </w:r>
      <w:r>
        <w:rPr>
          <w:spacing w:val="18"/>
          <w:sz w:val="38"/>
          <w:szCs w:val="38"/>
        </w:rPr>
        <w:t>了自底向上设计的工作原理。选项</w:t>
      </w:r>
      <w:r>
        <w:rPr>
          <w:rFonts w:ascii="Times New Roman" w:hAnsi="Times New Roman" w:eastAsia="Times New Roman" w:cs="Times New Roman"/>
          <w:spacing w:val="18"/>
          <w:sz w:val="38"/>
          <w:szCs w:val="38"/>
        </w:rPr>
        <w:t xml:space="preserve">A </w:t>
      </w:r>
      <w:r>
        <w:rPr>
          <w:spacing w:val="18"/>
          <w:sz w:val="38"/>
          <w:szCs w:val="38"/>
        </w:rPr>
        <w:t>错</w:t>
      </w:r>
      <w:r>
        <w:rPr>
          <w:sz w:val="38"/>
          <w:szCs w:val="38"/>
        </w:rPr>
        <w:t xml:space="preserve"> </w:t>
      </w:r>
      <w:r>
        <w:rPr>
          <w:spacing w:val="9"/>
          <w:sz w:val="38"/>
          <w:szCs w:val="38"/>
        </w:rPr>
        <w:t>误，描述的是自顶向下设计；选项</w:t>
      </w:r>
      <w:r>
        <w:rPr>
          <w:rFonts w:ascii="Times New Roman" w:hAnsi="Times New Roman" w:eastAsia="Times New Roman" w:cs="Times New Roman"/>
          <w:spacing w:val="9"/>
          <w:sz w:val="38"/>
          <w:szCs w:val="38"/>
        </w:rPr>
        <w:t>C</w:t>
      </w:r>
      <w:r>
        <w:rPr>
          <w:rFonts w:ascii="Times New Roman" w:hAnsi="Times New Roman" w:eastAsia="Times New Roman" w:cs="Times New Roman"/>
          <w:spacing w:val="31"/>
          <w:sz w:val="38"/>
          <w:szCs w:val="38"/>
        </w:rPr>
        <w:t xml:space="preserve"> </w:t>
      </w:r>
      <w:r>
        <w:rPr>
          <w:spacing w:val="9"/>
          <w:sz w:val="38"/>
          <w:szCs w:val="38"/>
        </w:rPr>
        <w:t>错误，逐步扩张方法强调核心数据模型；选项</w:t>
      </w:r>
      <w:r>
        <w:rPr>
          <w:rFonts w:ascii="Times New Roman" w:hAnsi="Times New Roman" w:eastAsia="Times New Roman" w:cs="Times New Roman"/>
          <w:spacing w:val="9"/>
          <w:sz w:val="38"/>
          <w:szCs w:val="38"/>
        </w:rPr>
        <w:t>D</w:t>
      </w:r>
      <w:r>
        <w:rPr>
          <w:rFonts w:ascii="Times New Roman" w:hAnsi="Times New Roman" w:eastAsia="Times New Roman" w:cs="Times New Roman"/>
          <w:spacing w:val="28"/>
          <w:sz w:val="38"/>
          <w:szCs w:val="38"/>
        </w:rPr>
        <w:t xml:space="preserve"> </w:t>
      </w:r>
      <w:r>
        <w:rPr>
          <w:spacing w:val="9"/>
          <w:sz w:val="38"/>
          <w:szCs w:val="38"/>
        </w:rPr>
        <w:t>错误，</w:t>
      </w:r>
      <w:r>
        <w:rPr>
          <w:sz w:val="38"/>
          <w:szCs w:val="38"/>
        </w:rPr>
        <w:t xml:space="preserve"> </w:t>
      </w:r>
      <w:r>
        <w:rPr>
          <w:spacing w:val="9"/>
          <w:sz w:val="38"/>
          <w:szCs w:val="38"/>
        </w:rPr>
        <w:t>自底向上设计方法注重局部细节。</w:t>
      </w:r>
    </w:p>
    <w:p w14:paraId="380C4C32">
      <w:pPr>
        <w:pStyle w:val="2"/>
        <w:spacing w:before="303" w:line="222" w:lineRule="auto"/>
        <w:ind w:left="813"/>
        <w:rPr>
          <w:sz w:val="38"/>
          <w:szCs w:val="38"/>
        </w:rPr>
      </w:pPr>
      <w:r>
        <w:rPr>
          <w:spacing w:val="26"/>
          <w:sz w:val="38"/>
          <w:szCs w:val="38"/>
        </w:rPr>
        <w:t>【例3】逐步扩张设计方法的关键特征是什么</w:t>
      </w:r>
      <w:r>
        <w:rPr>
          <w:spacing w:val="25"/>
          <w:sz w:val="38"/>
          <w:szCs w:val="38"/>
        </w:rPr>
        <w:t>(   )?</w:t>
      </w:r>
    </w:p>
    <w:p w14:paraId="5DECB2D7">
      <w:pPr>
        <w:spacing w:line="273" w:lineRule="auto"/>
        <w:rPr>
          <w:rFonts w:ascii="Arial"/>
          <w:sz w:val="21"/>
        </w:rPr>
      </w:pPr>
    </w:p>
    <w:p w14:paraId="4251D21C">
      <w:pPr>
        <w:pStyle w:val="2"/>
        <w:spacing w:before="124" w:line="222" w:lineRule="auto"/>
        <w:ind w:left="837"/>
        <w:rPr>
          <w:sz w:val="38"/>
          <w:szCs w:val="38"/>
        </w:rPr>
      </w:pPr>
      <w:r>
        <w:rPr>
          <w:rFonts w:ascii="Times New Roman" w:hAnsi="Times New Roman" w:eastAsia="Times New Roman" w:cs="Times New Roman"/>
          <w:spacing w:val="11"/>
          <w:sz w:val="38"/>
          <w:szCs w:val="38"/>
        </w:rPr>
        <w:t xml:space="preserve">A. </w:t>
      </w:r>
      <w:r>
        <w:rPr>
          <w:spacing w:val="11"/>
          <w:sz w:val="38"/>
          <w:szCs w:val="38"/>
        </w:rPr>
        <w:t>从系统的全局结构开始，逐步细化各个模块的设计</w:t>
      </w:r>
    </w:p>
    <w:p w14:paraId="6621F820">
      <w:pPr>
        <w:spacing w:line="329" w:lineRule="auto"/>
        <w:rPr>
          <w:rFonts w:ascii="Arial"/>
          <w:sz w:val="21"/>
        </w:rPr>
      </w:pPr>
    </w:p>
    <w:p w14:paraId="64FA68DC">
      <w:pPr>
        <w:pStyle w:val="2"/>
        <w:spacing w:before="124" w:line="252" w:lineRule="auto"/>
        <w:ind w:left="65" w:right="28" w:firstLine="771"/>
        <w:rPr>
          <w:sz w:val="38"/>
          <w:szCs w:val="38"/>
        </w:rPr>
      </w:pPr>
      <w:r>
        <w:rPr>
          <w:rFonts w:ascii="Times New Roman" w:hAnsi="Times New Roman" w:eastAsia="Times New Roman" w:cs="Times New Roman"/>
          <w:spacing w:val="11"/>
          <w:sz w:val="38"/>
          <w:szCs w:val="38"/>
        </w:rPr>
        <w:t>B.</w:t>
      </w:r>
      <w:r>
        <w:rPr>
          <w:rFonts w:ascii="Times New Roman" w:hAnsi="Times New Roman" w:eastAsia="Times New Roman" w:cs="Times New Roman"/>
          <w:spacing w:val="-45"/>
          <w:sz w:val="38"/>
          <w:szCs w:val="38"/>
        </w:rPr>
        <w:t xml:space="preserve"> </w:t>
      </w:r>
      <w:r>
        <w:rPr>
          <w:spacing w:val="11"/>
          <w:sz w:val="38"/>
          <w:szCs w:val="38"/>
        </w:rPr>
        <w:t>先定义核心概念结构，稳定后逐步向外扩展其他部分，像滚雪球一样逐渐生成完整设</w:t>
      </w:r>
      <w:r>
        <w:rPr>
          <w:sz w:val="38"/>
          <w:szCs w:val="38"/>
        </w:rPr>
        <w:t xml:space="preserve"> 计</w:t>
      </w:r>
    </w:p>
    <w:p w14:paraId="0E02EED9">
      <w:pPr>
        <w:spacing w:line="284" w:lineRule="auto"/>
        <w:rPr>
          <w:rFonts w:ascii="Arial"/>
          <w:sz w:val="21"/>
        </w:rPr>
      </w:pPr>
    </w:p>
    <w:p w14:paraId="2107E716">
      <w:pPr>
        <w:spacing w:line="284" w:lineRule="auto"/>
        <w:rPr>
          <w:rFonts w:ascii="Arial"/>
          <w:sz w:val="21"/>
        </w:rPr>
      </w:pPr>
    </w:p>
    <w:p w14:paraId="4E626C6D">
      <w:pPr>
        <w:pStyle w:val="2"/>
        <w:spacing w:before="88" w:line="221" w:lineRule="auto"/>
        <w:ind w:left="1448"/>
        <w:rPr>
          <w:sz w:val="27"/>
          <w:szCs w:val="27"/>
        </w:rPr>
      </w:pPr>
      <w:r>
        <w:rPr>
          <w:spacing w:val="14"/>
          <w:sz w:val="27"/>
          <w:szCs w:val="27"/>
        </w:rPr>
        <w:t>更多电网招聘备考信息，请关注公众号：珞研电气哥；小程序搜索：珞研题库，</w:t>
      </w:r>
      <w:r>
        <w:rPr>
          <w:spacing w:val="13"/>
          <w:sz w:val="27"/>
          <w:szCs w:val="27"/>
        </w:rPr>
        <w:t>珞研</w:t>
      </w:r>
      <w:r>
        <w:rPr>
          <w:rFonts w:ascii="Times New Roman" w:hAnsi="Times New Roman" w:eastAsia="Times New Roman" w:cs="Times New Roman"/>
          <w:spacing w:val="13"/>
          <w:sz w:val="27"/>
          <w:szCs w:val="27"/>
        </w:rPr>
        <w:t>i</w:t>
      </w:r>
      <w:r>
        <w:rPr>
          <w:rFonts w:ascii="Times New Roman" w:hAnsi="Times New Roman" w:eastAsia="Times New Roman" w:cs="Times New Roman"/>
          <w:spacing w:val="2"/>
          <w:sz w:val="27"/>
          <w:szCs w:val="27"/>
        </w:rPr>
        <w:t xml:space="preserve">  </w:t>
      </w:r>
      <w:r>
        <w:rPr>
          <w:spacing w:val="13"/>
          <w:sz w:val="27"/>
          <w:szCs w:val="27"/>
        </w:rPr>
        <w:t>答疑，体验黑科技备考</w:t>
      </w:r>
    </w:p>
    <w:p w14:paraId="672AB6AB">
      <w:pPr>
        <w:spacing w:line="221" w:lineRule="auto"/>
        <w:rPr>
          <w:sz w:val="27"/>
          <w:szCs w:val="27"/>
        </w:rPr>
        <w:sectPr>
          <w:headerReference r:id="rId209" w:type="default"/>
          <w:footerReference r:id="rId210" w:type="default"/>
          <w:pgSz w:w="22406" w:h="31680"/>
          <w:pgMar w:top="2251" w:right="3348" w:bottom="1911" w:left="3301" w:header="1805" w:footer="1666" w:gutter="0"/>
          <w:cols w:space="720" w:num="1"/>
        </w:sectPr>
      </w:pPr>
    </w:p>
    <w:p w14:paraId="134231F7">
      <w:pPr>
        <w:spacing w:line="418" w:lineRule="auto"/>
        <w:rPr>
          <w:rFonts w:ascii="Arial"/>
          <w:sz w:val="21"/>
        </w:rPr>
      </w:pPr>
    </w:p>
    <w:p w14:paraId="5CF03392">
      <w:pPr>
        <w:pStyle w:val="2"/>
        <w:spacing w:before="127" w:line="222" w:lineRule="auto"/>
        <w:ind w:left="846"/>
        <w:rPr>
          <w:sz w:val="39"/>
          <w:szCs w:val="39"/>
        </w:rPr>
      </w:pPr>
      <w:r>
        <w:rPr>
          <w:spacing w:val="4"/>
          <w:sz w:val="39"/>
          <w:szCs w:val="39"/>
        </w:rPr>
        <w:t>C.从系统的局部结构开始，逐步扩展到全局设计</w:t>
      </w:r>
    </w:p>
    <w:p w14:paraId="0EB36188">
      <w:pPr>
        <w:spacing w:line="305" w:lineRule="auto"/>
        <w:rPr>
          <w:rFonts w:ascii="Arial"/>
          <w:sz w:val="21"/>
        </w:rPr>
      </w:pPr>
    </w:p>
    <w:p w14:paraId="7180B8E4">
      <w:pPr>
        <w:pStyle w:val="2"/>
        <w:spacing w:before="127" w:line="222" w:lineRule="auto"/>
        <w:ind w:left="846"/>
        <w:rPr>
          <w:sz w:val="39"/>
          <w:szCs w:val="39"/>
        </w:rPr>
      </w:pPr>
      <w:r>
        <w:rPr>
          <w:rFonts w:ascii="Times New Roman" w:hAnsi="Times New Roman" w:eastAsia="Times New Roman" w:cs="Times New Roman"/>
          <w:spacing w:val="5"/>
          <w:sz w:val="39"/>
          <w:szCs w:val="39"/>
        </w:rPr>
        <w:t>D.</w:t>
      </w:r>
      <w:r>
        <w:rPr>
          <w:spacing w:val="5"/>
          <w:sz w:val="39"/>
          <w:szCs w:val="39"/>
        </w:rPr>
        <w:t>逐步扩张设计方法直接从小模块开始设计，忽略核心</w:t>
      </w:r>
      <w:r>
        <w:rPr>
          <w:spacing w:val="4"/>
          <w:sz w:val="39"/>
          <w:szCs w:val="39"/>
        </w:rPr>
        <w:t>概念</w:t>
      </w:r>
    </w:p>
    <w:p w14:paraId="5CC8D92B">
      <w:pPr>
        <w:spacing w:line="302" w:lineRule="auto"/>
        <w:rPr>
          <w:rFonts w:ascii="Arial"/>
          <w:sz w:val="21"/>
        </w:rPr>
      </w:pPr>
    </w:p>
    <w:p w14:paraId="37E3D888">
      <w:pPr>
        <w:pStyle w:val="2"/>
        <w:spacing w:before="127" w:line="273" w:lineRule="auto"/>
        <w:ind w:right="182" w:firstLine="808"/>
        <w:jc w:val="both"/>
        <w:rPr>
          <w:sz w:val="39"/>
          <w:szCs w:val="39"/>
        </w:rPr>
      </w:pPr>
      <w:r>
        <w:rPr>
          <w:spacing w:val="-11"/>
          <w:sz w:val="39"/>
          <w:szCs w:val="39"/>
        </w:rPr>
        <w:t>【答案</w:t>
      </w:r>
      <w:r>
        <w:rPr>
          <w:b/>
          <w:bCs/>
          <w:spacing w:val="-11"/>
          <w:sz w:val="39"/>
          <w:szCs w:val="39"/>
        </w:rPr>
        <w:t>】</w:t>
      </w:r>
      <w:r>
        <w:rPr>
          <w:rFonts w:ascii="Times New Roman" w:hAnsi="Times New Roman" w:eastAsia="Times New Roman" w:cs="Times New Roman"/>
          <w:b/>
          <w:bCs/>
          <w:spacing w:val="-11"/>
          <w:sz w:val="39"/>
          <w:szCs w:val="39"/>
        </w:rPr>
        <w:t>B</w:t>
      </w:r>
      <w:r>
        <w:rPr>
          <w:b/>
          <w:bCs/>
          <w:spacing w:val="-11"/>
          <w:sz w:val="39"/>
          <w:szCs w:val="39"/>
        </w:rPr>
        <w:t>【</w:t>
      </w:r>
      <w:r>
        <w:rPr>
          <w:spacing w:val="-11"/>
          <w:sz w:val="39"/>
          <w:szCs w:val="39"/>
        </w:rPr>
        <w:t>解析】:逐步扩张设计方法从系统的核心概念结构开始，定义最重要的部分，</w:t>
      </w:r>
      <w:r>
        <w:rPr>
          <w:spacing w:val="7"/>
          <w:sz w:val="39"/>
          <w:szCs w:val="39"/>
        </w:rPr>
        <w:t xml:space="preserve"> </w:t>
      </w:r>
      <w:r>
        <w:rPr>
          <w:spacing w:val="6"/>
          <w:sz w:val="39"/>
          <w:szCs w:val="39"/>
        </w:rPr>
        <w:t>确保核心设计稳定后再逐步向外扩展，像滚雪球一样逐渐完成整个系统的设计。选项</w:t>
      </w:r>
      <w:r>
        <w:rPr>
          <w:spacing w:val="-87"/>
          <w:sz w:val="39"/>
          <w:szCs w:val="39"/>
        </w:rPr>
        <w:t xml:space="preserve"> </w:t>
      </w:r>
      <w:r>
        <w:rPr>
          <w:rFonts w:ascii="Times New Roman" w:hAnsi="Times New Roman" w:eastAsia="Times New Roman" w:cs="Times New Roman"/>
          <w:spacing w:val="6"/>
          <w:sz w:val="39"/>
          <w:szCs w:val="39"/>
        </w:rPr>
        <w:t>B</w:t>
      </w:r>
      <w:r>
        <w:rPr>
          <w:rFonts w:ascii="Times New Roman" w:hAnsi="Times New Roman" w:eastAsia="Times New Roman" w:cs="Times New Roman"/>
          <w:spacing w:val="89"/>
          <w:sz w:val="39"/>
          <w:szCs w:val="39"/>
        </w:rPr>
        <w:t xml:space="preserve"> </w:t>
      </w:r>
      <w:r>
        <w:rPr>
          <w:spacing w:val="6"/>
          <w:sz w:val="39"/>
          <w:szCs w:val="39"/>
        </w:rPr>
        <w:t>正</w:t>
      </w:r>
      <w:r>
        <w:rPr>
          <w:sz w:val="39"/>
          <w:szCs w:val="39"/>
        </w:rPr>
        <w:t xml:space="preserve"> </w:t>
      </w:r>
      <w:r>
        <w:rPr>
          <w:spacing w:val="-1"/>
          <w:sz w:val="39"/>
          <w:szCs w:val="39"/>
        </w:rPr>
        <w:t>确描述了逐步扩张设计的特点。选项</w:t>
      </w:r>
      <w:r>
        <w:rPr>
          <w:rFonts w:ascii="Times New Roman" w:hAnsi="Times New Roman" w:eastAsia="Times New Roman" w:cs="Times New Roman"/>
          <w:spacing w:val="-1"/>
          <w:sz w:val="39"/>
          <w:szCs w:val="39"/>
        </w:rPr>
        <w:t>A</w:t>
      </w:r>
      <w:r>
        <w:rPr>
          <w:rFonts w:ascii="Times New Roman" w:hAnsi="Times New Roman" w:eastAsia="Times New Roman" w:cs="Times New Roman"/>
          <w:spacing w:val="35"/>
          <w:sz w:val="39"/>
          <w:szCs w:val="39"/>
        </w:rPr>
        <w:t xml:space="preserve"> </w:t>
      </w:r>
      <w:r>
        <w:rPr>
          <w:spacing w:val="-1"/>
          <w:sz w:val="39"/>
          <w:szCs w:val="39"/>
        </w:rPr>
        <w:t>错误，逐步扩张方法从核心概念开始；选项</w:t>
      </w:r>
      <w:r>
        <w:rPr>
          <w:rFonts w:ascii="Times New Roman" w:hAnsi="Times New Roman" w:eastAsia="Times New Roman" w:cs="Times New Roman"/>
          <w:spacing w:val="-1"/>
          <w:sz w:val="39"/>
          <w:szCs w:val="39"/>
        </w:rPr>
        <w:t>C</w:t>
      </w:r>
      <w:r>
        <w:rPr>
          <w:rFonts w:ascii="Times New Roman" w:hAnsi="Times New Roman" w:eastAsia="Times New Roman" w:cs="Times New Roman"/>
          <w:spacing w:val="30"/>
          <w:sz w:val="39"/>
          <w:szCs w:val="39"/>
        </w:rPr>
        <w:t xml:space="preserve"> </w:t>
      </w:r>
      <w:r>
        <w:rPr>
          <w:spacing w:val="-1"/>
          <w:sz w:val="39"/>
          <w:szCs w:val="39"/>
        </w:rPr>
        <w:t>错误，</w:t>
      </w:r>
      <w:r>
        <w:rPr>
          <w:sz w:val="39"/>
          <w:szCs w:val="39"/>
        </w:rPr>
        <w:t xml:space="preserve"> </w:t>
      </w:r>
      <w:r>
        <w:rPr>
          <w:spacing w:val="6"/>
          <w:sz w:val="39"/>
          <w:szCs w:val="39"/>
        </w:rPr>
        <w:t>描述的是自底向上的设计；选项D 错误，逐步扩张方法关注核心概念结构。</w:t>
      </w:r>
    </w:p>
    <w:p w14:paraId="077C6BCE">
      <w:pPr>
        <w:spacing w:line="310" w:lineRule="auto"/>
        <w:rPr>
          <w:rFonts w:ascii="Arial"/>
          <w:sz w:val="21"/>
        </w:rPr>
      </w:pPr>
    </w:p>
    <w:p w14:paraId="508E1224">
      <w:pPr>
        <w:pStyle w:val="2"/>
        <w:spacing w:before="185" w:line="221" w:lineRule="auto"/>
        <w:ind w:left="8"/>
        <w:outlineLvl w:val="1"/>
        <w:rPr>
          <w:sz w:val="57"/>
          <w:szCs w:val="57"/>
        </w:rPr>
      </w:pPr>
      <w:r>
        <w:drawing>
          <wp:anchor distT="0" distB="0" distL="0" distR="0" simplePos="0" relativeHeight="251796480" behindDoc="1" locked="0" layoutInCell="1" allowOverlap="1">
            <wp:simplePos x="0" y="0"/>
            <wp:positionH relativeFrom="column">
              <wp:posOffset>29210</wp:posOffset>
            </wp:positionH>
            <wp:positionV relativeFrom="paragraph">
              <wp:posOffset>60325</wp:posOffset>
            </wp:positionV>
            <wp:extent cx="2186305" cy="448310"/>
            <wp:effectExtent l="0" t="0" r="0" b="0"/>
            <wp:wrapNone/>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298"/>
                    <a:stretch>
                      <a:fillRect/>
                    </a:stretch>
                  </pic:blipFill>
                  <pic:spPr>
                    <a:xfrm>
                      <a:off x="0" y="0"/>
                      <a:ext cx="2186197" cy="448000"/>
                    </a:xfrm>
                    <a:prstGeom prst="rect">
                      <a:avLst/>
                    </a:prstGeom>
                  </pic:spPr>
                </pic:pic>
              </a:graphicData>
            </a:graphic>
          </wp:anchor>
        </w:drawing>
      </w:r>
      <w:bookmarkStart w:id="91" w:name="bookmark58"/>
      <w:bookmarkEnd w:id="91"/>
      <w:r>
        <w:rPr>
          <w:b/>
          <w:bCs/>
          <w:spacing w:val="5"/>
          <w:sz w:val="57"/>
          <w:szCs w:val="57"/>
        </w:rPr>
        <w:t>三、数据字典</w:t>
      </w:r>
    </w:p>
    <w:p w14:paraId="5F2D8C54">
      <w:pPr>
        <w:spacing w:line="477" w:lineRule="auto"/>
        <w:rPr>
          <w:rFonts w:ascii="Arial"/>
          <w:sz w:val="21"/>
        </w:rPr>
      </w:pPr>
    </w:p>
    <w:p w14:paraId="0ED2C058">
      <w:pPr>
        <w:pStyle w:val="2"/>
        <w:spacing w:line="545" w:lineRule="exact"/>
        <w:ind w:firstLine="959"/>
      </w:pPr>
      <w:r>
        <w:rPr>
          <w:position w:val="-10"/>
        </w:rPr>
        <w:pict>
          <v:group id="_x0000_s1136" o:spid="_x0000_s1136" o:spt="203" style="height:27.3pt;width:268.1pt;" coordsize="5362,545">
            <o:lock v:ext="edit"/>
            <v:shape id="_x0000_s1137" o:spid="_x0000_s1137" o:spt="75" type="#_x0000_t75" style="position:absolute;left:0;top:0;height:545;width:5362;" filled="f" stroked="f" coordsize="21600,21600">
              <v:path/>
              <v:fill on="f" focussize="0,0"/>
              <v:stroke on="f"/>
              <v:imagedata r:id="rId299" o:title=""/>
              <o:lock v:ext="edit" aspectratio="t"/>
            </v:shape>
            <v:shape id="_x0000_s1138" o:spid="_x0000_s1138" o:spt="202" type="#_x0000_t202" style="position:absolute;left:-20;top:-20;height:585;width:5402;" filled="f" stroked="f" coordsize="21600,21600">
              <v:path/>
              <v:fill on="f" focussize="0,0"/>
              <v:stroke on="f"/>
              <v:imagedata o:title=""/>
              <o:lock v:ext="edit" aspectratio="f"/>
              <v:textbox inset="0mm,0mm,0mm,0mm">
                <w:txbxContent>
                  <w:p w14:paraId="3FE1812A">
                    <w:pPr>
                      <w:spacing w:before="87" w:line="220" w:lineRule="auto"/>
                      <w:ind w:left="36"/>
                      <w:rPr>
                        <w:rFonts w:ascii="宋体" w:hAnsi="宋体" w:eastAsia="宋体" w:cs="宋体"/>
                        <w:sz w:val="46"/>
                        <w:szCs w:val="46"/>
                      </w:rPr>
                    </w:pPr>
                    <w:r>
                      <w:rPr>
                        <w:rFonts w:ascii="宋体" w:hAnsi="宋体" w:eastAsia="宋体" w:cs="宋体"/>
                        <w:b/>
                        <w:bCs/>
                        <w:spacing w:val="17"/>
                        <w:sz w:val="46"/>
                        <w:szCs w:val="46"/>
                      </w:rPr>
                      <w:t>知识点1:数据字典的概念</w:t>
                    </w:r>
                  </w:p>
                </w:txbxContent>
              </v:textbox>
            </v:shape>
            <w10:wrap type="none"/>
            <w10:anchorlock/>
          </v:group>
        </w:pict>
      </w:r>
    </w:p>
    <w:p w14:paraId="3E96460F">
      <w:pPr>
        <w:spacing w:line="331" w:lineRule="auto"/>
        <w:rPr>
          <w:rFonts w:ascii="Arial"/>
          <w:sz w:val="21"/>
        </w:rPr>
      </w:pPr>
    </w:p>
    <w:p w14:paraId="33796BD4">
      <w:pPr>
        <w:pStyle w:val="2"/>
        <w:spacing w:before="126" w:line="277" w:lineRule="auto"/>
        <w:ind w:right="109" w:firstLine="846"/>
        <w:jc w:val="both"/>
        <w:rPr>
          <w:sz w:val="39"/>
          <w:szCs w:val="39"/>
        </w:rPr>
      </w:pPr>
      <w:r>
        <w:rPr>
          <w:spacing w:val="2"/>
          <w:sz w:val="39"/>
          <w:szCs w:val="39"/>
        </w:rPr>
        <w:t>数据字典是一个中央存储库，用于描述和管理数据库中所有数据</w:t>
      </w:r>
      <w:r>
        <w:rPr>
          <w:spacing w:val="1"/>
          <w:sz w:val="39"/>
          <w:szCs w:val="39"/>
        </w:rPr>
        <w:t>的结构、属性、约束以</w:t>
      </w:r>
      <w:r>
        <w:rPr>
          <w:sz w:val="39"/>
          <w:szCs w:val="39"/>
        </w:rPr>
        <w:t xml:space="preserve"> </w:t>
      </w:r>
      <w:r>
        <w:rPr>
          <w:spacing w:val="1"/>
          <w:sz w:val="39"/>
          <w:szCs w:val="39"/>
        </w:rPr>
        <w:t>及与其他数据元素之间的关系。简单来说，数据字典是关于数据库内容的</w:t>
      </w:r>
      <w:r>
        <w:rPr>
          <w:color w:val="40B070"/>
          <w:spacing w:val="1"/>
          <w:sz w:val="39"/>
          <w:szCs w:val="39"/>
        </w:rPr>
        <w:t>元数据</w:t>
      </w:r>
      <w:r>
        <w:rPr>
          <w:color w:val="306040"/>
          <w:spacing w:val="1"/>
          <w:sz w:val="39"/>
          <w:szCs w:val="39"/>
        </w:rPr>
        <w:t>，即</w:t>
      </w:r>
      <w:r>
        <w:rPr>
          <w:color w:val="40B060"/>
          <w:spacing w:val="1"/>
          <w:sz w:val="39"/>
          <w:szCs w:val="39"/>
        </w:rPr>
        <w:t>描述数</w:t>
      </w:r>
      <w:r>
        <w:rPr>
          <w:color w:val="40B060"/>
          <w:spacing w:val="8"/>
          <w:sz w:val="39"/>
          <w:szCs w:val="39"/>
        </w:rPr>
        <w:t xml:space="preserve"> </w:t>
      </w:r>
      <w:r>
        <w:rPr>
          <w:color w:val="409070"/>
          <w:spacing w:val="5"/>
          <w:sz w:val="39"/>
          <w:szCs w:val="39"/>
        </w:rPr>
        <w:t>据的数据</w:t>
      </w:r>
      <w:r>
        <w:rPr>
          <w:spacing w:val="5"/>
          <w:sz w:val="39"/>
          <w:szCs w:val="39"/>
        </w:rPr>
        <w:t>。它记录了数据库中每个对象的定义，包括表、列、约束、关系等信</w:t>
      </w:r>
      <w:r>
        <w:rPr>
          <w:spacing w:val="4"/>
          <w:sz w:val="39"/>
          <w:szCs w:val="39"/>
        </w:rPr>
        <w:t>息。</w:t>
      </w:r>
    </w:p>
    <w:p w14:paraId="7A02E1A9">
      <w:pPr>
        <w:pStyle w:val="2"/>
        <w:spacing w:before="174" w:line="555" w:lineRule="exact"/>
        <w:ind w:firstLine="940"/>
      </w:pPr>
      <w:r>
        <w:rPr>
          <w:position w:val="-11"/>
        </w:rPr>
        <w:pict>
          <v:group id="_x0000_s1139" o:spid="_x0000_s1139" o:spt="203" style="height:27.8pt;width:269.3pt;" coordsize="5385,555">
            <o:lock v:ext="edit"/>
            <v:shape id="_x0000_s1140" o:spid="_x0000_s1140" o:spt="75" type="#_x0000_t75" style="position:absolute;left:0;top:0;height:555;width:5380;" filled="f" stroked="f" coordsize="21600,21600">
              <v:path/>
              <v:fill on="f" focussize="0,0"/>
              <v:stroke on="f"/>
              <v:imagedata r:id="rId300" o:title=""/>
              <o:lock v:ext="edit" aspectratio="t"/>
            </v:shape>
            <v:shape id="_x0000_s1141" o:spid="_x0000_s1141" o:spt="202" type="#_x0000_t202" style="position:absolute;left:-20;top:-20;height:595;width:5425;" filled="f" stroked="f" coordsize="21600,21600">
              <v:path/>
              <v:fill on="f" focussize="0,0"/>
              <v:stroke on="f"/>
              <v:imagedata o:title=""/>
              <o:lock v:ext="edit" aspectratio="f"/>
              <v:textbox inset="0mm,0mm,0mm,0mm">
                <w:txbxContent>
                  <w:p w14:paraId="3E22796B">
                    <w:pPr>
                      <w:spacing w:before="87" w:line="220" w:lineRule="auto"/>
                      <w:ind w:left="54"/>
                      <w:rPr>
                        <w:rFonts w:ascii="宋体" w:hAnsi="宋体" w:eastAsia="宋体" w:cs="宋体"/>
                        <w:sz w:val="46"/>
                        <w:szCs w:val="46"/>
                      </w:rPr>
                    </w:pPr>
                    <w:r>
                      <w:rPr>
                        <w:rFonts w:ascii="宋体" w:hAnsi="宋体" w:eastAsia="宋体" w:cs="宋体"/>
                        <w:b/>
                        <w:bCs/>
                        <w:spacing w:val="19"/>
                        <w:sz w:val="46"/>
                        <w:szCs w:val="46"/>
                      </w:rPr>
                      <w:t>知识点2:数据字典的组成</w:t>
                    </w:r>
                  </w:p>
                </w:txbxContent>
              </v:textbox>
            </v:shape>
            <w10:wrap type="none"/>
            <w10:anchorlock/>
          </v:group>
        </w:pict>
      </w:r>
    </w:p>
    <w:p w14:paraId="6EA626EC">
      <w:pPr>
        <w:spacing w:line="332" w:lineRule="auto"/>
        <w:rPr>
          <w:rFonts w:ascii="Arial"/>
          <w:sz w:val="21"/>
        </w:rPr>
      </w:pPr>
    </w:p>
    <w:p w14:paraId="1297B416">
      <w:pPr>
        <w:pStyle w:val="2"/>
        <w:spacing w:before="127" w:line="222" w:lineRule="auto"/>
        <w:ind w:left="846"/>
        <w:rPr>
          <w:sz w:val="39"/>
          <w:szCs w:val="39"/>
        </w:rPr>
      </w:pPr>
      <w:r>
        <w:rPr>
          <w:spacing w:val="2"/>
          <w:sz w:val="39"/>
          <w:szCs w:val="39"/>
        </w:rPr>
        <w:t>数据字典通常包</w:t>
      </w:r>
      <w:r>
        <w:rPr>
          <w:b/>
          <w:bCs/>
          <w:spacing w:val="2"/>
          <w:sz w:val="39"/>
          <w:szCs w:val="39"/>
        </w:rPr>
        <w:t>括</w:t>
      </w:r>
      <w:r>
        <w:rPr>
          <w:b/>
          <w:bCs/>
          <w:color w:val="20A060"/>
          <w:spacing w:val="2"/>
          <w:sz w:val="39"/>
          <w:szCs w:val="39"/>
        </w:rPr>
        <w:t>数据项、数据结构、数据流、数据存储和处理过程</w:t>
      </w:r>
      <w:r>
        <w:rPr>
          <w:b/>
          <w:bCs/>
          <w:spacing w:val="2"/>
          <w:sz w:val="39"/>
          <w:szCs w:val="39"/>
        </w:rPr>
        <w:t>五个</w:t>
      </w:r>
      <w:r>
        <w:rPr>
          <w:spacing w:val="1"/>
          <w:sz w:val="39"/>
          <w:szCs w:val="39"/>
        </w:rPr>
        <w:t>部分。</w:t>
      </w:r>
    </w:p>
    <w:p w14:paraId="01585901">
      <w:pPr>
        <w:spacing w:line="249" w:lineRule="auto"/>
        <w:rPr>
          <w:rFonts w:ascii="Arial"/>
          <w:sz w:val="21"/>
        </w:rPr>
      </w:pPr>
    </w:p>
    <w:p w14:paraId="7A3A37FC">
      <w:pPr>
        <w:pStyle w:val="2"/>
        <w:spacing w:before="127" w:line="222" w:lineRule="auto"/>
        <w:ind w:left="852"/>
        <w:rPr>
          <w:sz w:val="39"/>
          <w:szCs w:val="39"/>
        </w:rPr>
      </w:pPr>
      <w:r>
        <w:rPr>
          <w:b/>
          <w:bCs/>
          <w:spacing w:val="1"/>
          <w:sz w:val="39"/>
          <w:szCs w:val="39"/>
        </w:rPr>
        <w:t>1.数据项：</w:t>
      </w:r>
      <w:r>
        <w:rPr>
          <w:spacing w:val="1"/>
          <w:sz w:val="39"/>
          <w:szCs w:val="39"/>
        </w:rPr>
        <w:t>数据项是不可再分的数据单位</w:t>
      </w:r>
    </w:p>
    <w:p w14:paraId="63309315">
      <w:pPr>
        <w:spacing w:line="324" w:lineRule="auto"/>
        <w:rPr>
          <w:rFonts w:ascii="Arial"/>
          <w:sz w:val="21"/>
        </w:rPr>
      </w:pPr>
    </w:p>
    <w:p w14:paraId="43A2440A">
      <w:pPr>
        <w:pStyle w:val="2"/>
        <w:spacing w:before="127" w:line="243" w:lineRule="auto"/>
        <w:ind w:right="120" w:firstLine="852"/>
        <w:rPr>
          <w:sz w:val="39"/>
          <w:szCs w:val="39"/>
        </w:rPr>
      </w:pPr>
      <w:r>
        <w:rPr>
          <w:b/>
          <w:bCs/>
          <w:spacing w:val="-2"/>
          <w:sz w:val="39"/>
          <w:szCs w:val="39"/>
        </w:rPr>
        <w:t>2.数据结构：</w:t>
      </w:r>
      <w:r>
        <w:rPr>
          <w:spacing w:val="-2"/>
          <w:sz w:val="39"/>
          <w:szCs w:val="39"/>
        </w:rPr>
        <w:t>数据结构反映了数据之间的组合关系。</w:t>
      </w:r>
      <w:r>
        <w:rPr>
          <w:spacing w:val="-87"/>
          <w:sz w:val="39"/>
          <w:szCs w:val="39"/>
        </w:rPr>
        <w:t xml:space="preserve"> </w:t>
      </w:r>
      <w:r>
        <w:rPr>
          <w:spacing w:val="-2"/>
          <w:sz w:val="39"/>
          <w:szCs w:val="39"/>
        </w:rPr>
        <w:t>一个数据结构</w:t>
      </w:r>
      <w:r>
        <w:rPr>
          <w:spacing w:val="-3"/>
          <w:sz w:val="39"/>
          <w:szCs w:val="39"/>
        </w:rPr>
        <w:t>可以由若干个数据项</w:t>
      </w:r>
      <w:r>
        <w:rPr>
          <w:sz w:val="39"/>
          <w:szCs w:val="39"/>
        </w:rPr>
        <w:t xml:space="preserve"> </w:t>
      </w:r>
      <w:r>
        <w:rPr>
          <w:spacing w:val="6"/>
          <w:sz w:val="39"/>
          <w:szCs w:val="39"/>
        </w:rPr>
        <w:t>组成，也可以由若干个数据结构组成，或由若干个数据项和数据结构混合组成</w:t>
      </w:r>
    </w:p>
    <w:p w14:paraId="3BB37634">
      <w:pPr>
        <w:spacing w:line="274" w:lineRule="auto"/>
        <w:rPr>
          <w:rFonts w:ascii="Arial"/>
          <w:sz w:val="21"/>
        </w:rPr>
      </w:pPr>
    </w:p>
    <w:p w14:paraId="12C2138A">
      <w:pPr>
        <w:pStyle w:val="2"/>
        <w:spacing w:before="128" w:line="221" w:lineRule="auto"/>
        <w:ind w:left="852"/>
        <w:rPr>
          <w:sz w:val="39"/>
          <w:szCs w:val="39"/>
        </w:rPr>
      </w:pPr>
      <w:r>
        <w:rPr>
          <w:b/>
          <w:bCs/>
          <w:spacing w:val="1"/>
          <w:sz w:val="39"/>
          <w:szCs w:val="39"/>
        </w:rPr>
        <w:t>3.数据流：</w:t>
      </w:r>
      <w:r>
        <w:rPr>
          <w:spacing w:val="1"/>
          <w:sz w:val="39"/>
          <w:szCs w:val="39"/>
        </w:rPr>
        <w:t>数据流是数据结构在系统内传输的路径</w:t>
      </w:r>
    </w:p>
    <w:p w14:paraId="06EBCA3F">
      <w:pPr>
        <w:spacing w:line="307" w:lineRule="auto"/>
        <w:rPr>
          <w:rFonts w:ascii="Arial"/>
          <w:sz w:val="21"/>
        </w:rPr>
      </w:pPr>
    </w:p>
    <w:p w14:paraId="6BA48FDA">
      <w:pPr>
        <w:pStyle w:val="2"/>
        <w:spacing w:before="127" w:line="222" w:lineRule="auto"/>
        <w:ind w:left="852"/>
        <w:rPr>
          <w:sz w:val="39"/>
          <w:szCs w:val="39"/>
        </w:rPr>
      </w:pPr>
      <w:r>
        <w:rPr>
          <w:b/>
          <w:bCs/>
          <w:spacing w:val="4"/>
          <w:sz w:val="39"/>
          <w:szCs w:val="39"/>
        </w:rPr>
        <w:t>4.数据存储：</w:t>
      </w:r>
      <w:r>
        <w:rPr>
          <w:spacing w:val="4"/>
          <w:sz w:val="39"/>
          <w:szCs w:val="39"/>
        </w:rPr>
        <w:t>数据存储是数据结构停留或</w:t>
      </w:r>
      <w:r>
        <w:rPr>
          <w:spacing w:val="3"/>
          <w:sz w:val="39"/>
          <w:szCs w:val="39"/>
        </w:rPr>
        <w:t>保存的地方，也是数据流的来源和去向之一</w:t>
      </w:r>
    </w:p>
    <w:p w14:paraId="4B68C713">
      <w:pPr>
        <w:pStyle w:val="2"/>
        <w:spacing w:before="357" w:line="215" w:lineRule="auto"/>
        <w:ind w:left="852"/>
        <w:rPr>
          <w:sz w:val="39"/>
          <w:szCs w:val="39"/>
        </w:rPr>
      </w:pPr>
      <w:r>
        <w:rPr>
          <w:b/>
          <w:bCs/>
          <w:spacing w:val="2"/>
          <w:sz w:val="39"/>
          <w:szCs w:val="39"/>
        </w:rPr>
        <w:t>5.处理过程：</w:t>
      </w:r>
      <w:r>
        <w:rPr>
          <w:rFonts w:ascii="Times New Roman" w:hAnsi="Times New Roman" w:eastAsia="Times New Roman" w:cs="Times New Roman"/>
          <w:spacing w:val="2"/>
          <w:sz w:val="39"/>
          <w:szCs w:val="39"/>
        </w:rPr>
        <w:t>(</w:t>
      </w:r>
      <w:r>
        <w:rPr>
          <w:spacing w:val="2"/>
          <w:sz w:val="39"/>
          <w:szCs w:val="39"/>
        </w:rPr>
        <w:t>处理过程名，说明，输入(数据流),输出(数据流),处理(简要说明))</w:t>
      </w:r>
    </w:p>
    <w:p w14:paraId="0DD79542">
      <w:pPr>
        <w:spacing w:line="275" w:lineRule="auto"/>
        <w:rPr>
          <w:rFonts w:ascii="Arial"/>
          <w:sz w:val="21"/>
        </w:rPr>
      </w:pPr>
    </w:p>
    <w:p w14:paraId="67FB7B2C">
      <w:pPr>
        <w:pStyle w:val="2"/>
        <w:spacing w:before="150" w:line="220" w:lineRule="auto"/>
        <w:ind w:left="975"/>
        <w:rPr>
          <w:sz w:val="46"/>
          <w:szCs w:val="46"/>
        </w:rPr>
      </w:pPr>
      <w:r>
        <w:rPr>
          <w:b/>
          <w:bCs/>
          <w:spacing w:val="2"/>
          <w:sz w:val="46"/>
          <w:szCs w:val="46"/>
        </w:rPr>
        <w:t>知识点3:</w:t>
      </w:r>
      <w:r>
        <w:rPr>
          <w:spacing w:val="-94"/>
          <w:sz w:val="46"/>
          <w:szCs w:val="46"/>
        </w:rPr>
        <w:t xml:space="preserve"> </w:t>
      </w:r>
      <w:r>
        <w:rPr>
          <w:b/>
          <w:bCs/>
          <w:color w:val="F02010"/>
          <w:spacing w:val="2"/>
          <w:sz w:val="46"/>
          <w:szCs w:val="46"/>
        </w:rPr>
        <w:t>逻辑结构设计阶段转化规则</w:t>
      </w:r>
    </w:p>
    <w:p w14:paraId="7C211275">
      <w:pPr>
        <w:spacing w:line="249" w:lineRule="auto"/>
        <w:rPr>
          <w:rFonts w:ascii="Arial"/>
          <w:sz w:val="21"/>
        </w:rPr>
      </w:pPr>
    </w:p>
    <w:p w14:paraId="37688AE2">
      <w:pPr>
        <w:pStyle w:val="2"/>
        <w:spacing w:before="128" w:line="222" w:lineRule="auto"/>
        <w:ind w:left="852"/>
        <w:rPr>
          <w:sz w:val="39"/>
          <w:szCs w:val="39"/>
        </w:rPr>
      </w:pPr>
      <w:r>
        <w:rPr>
          <w:b/>
          <w:bCs/>
          <w:spacing w:val="-2"/>
          <w:sz w:val="39"/>
          <w:szCs w:val="39"/>
        </w:rPr>
        <w:t>ER</w:t>
      </w:r>
      <w:r>
        <w:rPr>
          <w:spacing w:val="-2"/>
          <w:sz w:val="39"/>
          <w:szCs w:val="39"/>
        </w:rPr>
        <w:t xml:space="preserve">  </w:t>
      </w:r>
      <w:r>
        <w:rPr>
          <w:b/>
          <w:bCs/>
          <w:spacing w:val="-2"/>
          <w:sz w:val="39"/>
          <w:szCs w:val="39"/>
        </w:rPr>
        <w:t>图转</w:t>
      </w:r>
      <w:r>
        <w:rPr>
          <w:spacing w:val="-2"/>
          <w:sz w:val="39"/>
          <w:szCs w:val="39"/>
        </w:rPr>
        <w:t>化</w:t>
      </w:r>
      <w:r>
        <w:rPr>
          <w:b/>
          <w:bCs/>
          <w:spacing w:val="-2"/>
          <w:sz w:val="39"/>
          <w:szCs w:val="39"/>
        </w:rPr>
        <w:t>为关系模式</w:t>
      </w:r>
      <w:r>
        <w:rPr>
          <w:spacing w:val="-2"/>
          <w:sz w:val="39"/>
          <w:szCs w:val="39"/>
        </w:rPr>
        <w:t>的转化规则：</w:t>
      </w:r>
    </w:p>
    <w:p w14:paraId="4B69C95A">
      <w:pPr>
        <w:spacing w:line="288" w:lineRule="auto"/>
        <w:rPr>
          <w:rFonts w:ascii="Arial"/>
          <w:sz w:val="21"/>
        </w:rPr>
      </w:pPr>
    </w:p>
    <w:p w14:paraId="021BDBD2">
      <w:pPr>
        <w:pStyle w:val="2"/>
        <w:spacing w:before="127" w:line="222" w:lineRule="auto"/>
        <w:ind w:left="846"/>
        <w:rPr>
          <w:sz w:val="39"/>
          <w:szCs w:val="39"/>
        </w:rPr>
      </w:pPr>
      <w:r>
        <w:rPr>
          <w:spacing w:val="-1"/>
          <w:sz w:val="39"/>
          <w:szCs w:val="39"/>
        </w:rPr>
        <w:t>一个实体型转换为一个关系模式，</w:t>
      </w:r>
      <w:r>
        <w:rPr>
          <w:b/>
          <w:bCs/>
          <w:color w:val="20B070"/>
          <w:spacing w:val="-1"/>
          <w:sz w:val="39"/>
          <w:szCs w:val="39"/>
        </w:rPr>
        <w:t>实体的属性就是关系的属性</w:t>
      </w:r>
      <w:r>
        <w:rPr>
          <w:b/>
          <w:bCs/>
          <w:color w:val="20B070"/>
          <w:spacing w:val="-2"/>
          <w:sz w:val="39"/>
          <w:szCs w:val="39"/>
        </w:rPr>
        <w:t>，实体的码就是关系的码</w:t>
      </w:r>
    </w:p>
    <w:p w14:paraId="4411EFDF">
      <w:pPr>
        <w:spacing w:line="265" w:lineRule="auto"/>
        <w:rPr>
          <w:rFonts w:ascii="Arial"/>
          <w:sz w:val="21"/>
        </w:rPr>
      </w:pPr>
    </w:p>
    <w:p w14:paraId="1BAB27A4">
      <w:pPr>
        <w:pStyle w:val="2"/>
        <w:spacing w:before="127" w:line="249" w:lineRule="auto"/>
        <w:ind w:right="139" w:firstLine="846"/>
        <w:rPr>
          <w:sz w:val="39"/>
          <w:szCs w:val="39"/>
        </w:rPr>
      </w:pPr>
      <w:r>
        <w:rPr>
          <w:rFonts w:ascii="Times New Roman" w:hAnsi="Times New Roman" w:eastAsia="Times New Roman" w:cs="Times New Roman"/>
          <w:b/>
          <w:bCs/>
          <w:color w:val="E02020"/>
          <w:spacing w:val="4"/>
          <w:sz w:val="39"/>
          <w:szCs w:val="39"/>
        </w:rPr>
        <w:t>1.</w:t>
      </w:r>
      <w:r>
        <w:rPr>
          <w:b/>
          <w:bCs/>
          <w:color w:val="E02020"/>
          <w:spacing w:val="4"/>
          <w:sz w:val="39"/>
          <w:szCs w:val="39"/>
        </w:rPr>
        <w:t>一个</w:t>
      </w:r>
      <w:r>
        <w:rPr>
          <w:color w:val="E02020"/>
          <w:spacing w:val="-38"/>
          <w:sz w:val="39"/>
          <w:szCs w:val="39"/>
        </w:rPr>
        <w:t xml:space="preserve"> </w:t>
      </w:r>
      <w:r>
        <w:rPr>
          <w:rFonts w:ascii="Times New Roman" w:hAnsi="Times New Roman" w:eastAsia="Times New Roman" w:cs="Times New Roman"/>
          <w:b/>
          <w:bCs/>
          <w:color w:val="E02020"/>
          <w:spacing w:val="4"/>
          <w:sz w:val="39"/>
          <w:szCs w:val="39"/>
        </w:rPr>
        <w:t>m:n</w:t>
      </w:r>
      <w:r>
        <w:rPr>
          <w:rFonts w:ascii="Times New Roman" w:hAnsi="Times New Roman" w:eastAsia="Times New Roman" w:cs="Times New Roman"/>
          <w:b/>
          <w:bCs/>
          <w:color w:val="E02020"/>
          <w:spacing w:val="33"/>
          <w:sz w:val="39"/>
          <w:szCs w:val="39"/>
        </w:rPr>
        <w:t xml:space="preserve">  </w:t>
      </w:r>
      <w:r>
        <w:rPr>
          <w:b/>
          <w:bCs/>
          <w:color w:val="E02020"/>
          <w:spacing w:val="4"/>
          <w:sz w:val="39"/>
          <w:szCs w:val="39"/>
        </w:rPr>
        <w:t>联系转换为一个关系模式：</w:t>
      </w:r>
      <w:r>
        <w:rPr>
          <w:spacing w:val="4"/>
          <w:sz w:val="39"/>
          <w:szCs w:val="39"/>
        </w:rPr>
        <w:t>与该联系相连的各实体的码以及联系本身的属</w:t>
      </w:r>
      <w:r>
        <w:rPr>
          <w:spacing w:val="1"/>
          <w:sz w:val="39"/>
          <w:szCs w:val="39"/>
        </w:rPr>
        <w:t xml:space="preserve"> </w:t>
      </w:r>
      <w:r>
        <w:rPr>
          <w:spacing w:val="5"/>
          <w:sz w:val="39"/>
          <w:szCs w:val="39"/>
        </w:rPr>
        <w:t>性均转换为关系的属性。而关系的码为各实体码的组合</w:t>
      </w:r>
    </w:p>
    <w:p w14:paraId="3F48AACA">
      <w:pPr>
        <w:spacing w:line="296" w:lineRule="auto"/>
        <w:rPr>
          <w:rFonts w:ascii="Arial"/>
          <w:sz w:val="21"/>
        </w:rPr>
      </w:pPr>
    </w:p>
    <w:p w14:paraId="4EEA066D">
      <w:pPr>
        <w:pStyle w:val="2"/>
        <w:spacing w:before="128" w:line="222" w:lineRule="auto"/>
        <w:jc w:val="right"/>
        <w:rPr>
          <w:sz w:val="39"/>
          <w:szCs w:val="39"/>
        </w:rPr>
      </w:pPr>
      <w:r>
        <w:rPr>
          <w:rFonts w:ascii="Times New Roman" w:hAnsi="Times New Roman" w:eastAsia="Times New Roman" w:cs="Times New Roman"/>
          <w:b/>
          <w:bCs/>
          <w:color w:val="F02020"/>
          <w:spacing w:val="4"/>
          <w:sz w:val="39"/>
          <w:szCs w:val="39"/>
        </w:rPr>
        <w:t>2.</w:t>
      </w:r>
      <w:r>
        <w:rPr>
          <w:b/>
          <w:bCs/>
          <w:color w:val="F02020"/>
          <w:spacing w:val="4"/>
          <w:sz w:val="39"/>
          <w:szCs w:val="39"/>
        </w:rPr>
        <w:t>一个1</w:t>
      </w:r>
      <w:r>
        <w:rPr>
          <w:color w:val="F02020"/>
          <w:spacing w:val="-72"/>
          <w:sz w:val="39"/>
          <w:szCs w:val="39"/>
        </w:rPr>
        <w:t xml:space="preserve"> </w:t>
      </w:r>
      <w:r>
        <w:rPr>
          <w:b/>
          <w:bCs/>
          <w:color w:val="F02020"/>
          <w:spacing w:val="4"/>
          <w:sz w:val="39"/>
          <w:szCs w:val="39"/>
        </w:rPr>
        <w:t>:</w:t>
      </w:r>
      <w:r>
        <w:rPr>
          <w:rFonts w:ascii="Times New Roman" w:hAnsi="Times New Roman" w:eastAsia="Times New Roman" w:cs="Times New Roman"/>
          <w:b/>
          <w:bCs/>
          <w:color w:val="F02020"/>
          <w:spacing w:val="4"/>
          <w:sz w:val="39"/>
          <w:szCs w:val="39"/>
        </w:rPr>
        <w:t xml:space="preserve">n </w:t>
      </w:r>
      <w:r>
        <w:rPr>
          <w:b/>
          <w:bCs/>
          <w:color w:val="F02020"/>
          <w:spacing w:val="4"/>
          <w:sz w:val="39"/>
          <w:szCs w:val="39"/>
        </w:rPr>
        <w:t>联系可以转换为一个独立的关系模式，</w:t>
      </w:r>
      <w:r>
        <w:rPr>
          <w:b/>
          <w:bCs/>
          <w:color w:val="F02020"/>
          <w:spacing w:val="3"/>
          <w:sz w:val="39"/>
          <w:szCs w:val="39"/>
        </w:rPr>
        <w:t>也可以与</w:t>
      </w:r>
      <w:r>
        <w:rPr>
          <w:rFonts w:ascii="Times New Roman" w:hAnsi="Times New Roman" w:eastAsia="Times New Roman" w:cs="Times New Roman"/>
          <w:b/>
          <w:bCs/>
          <w:color w:val="F02020"/>
          <w:spacing w:val="3"/>
          <w:sz w:val="39"/>
          <w:szCs w:val="39"/>
        </w:rPr>
        <w:t xml:space="preserve">n </w:t>
      </w:r>
      <w:r>
        <w:rPr>
          <w:b/>
          <w:bCs/>
          <w:color w:val="F02020"/>
          <w:spacing w:val="3"/>
          <w:sz w:val="39"/>
          <w:szCs w:val="39"/>
        </w:rPr>
        <w:t>端对应的关系模式合并：</w:t>
      </w:r>
    </w:p>
    <w:p w14:paraId="7EFD16B0">
      <w:pPr>
        <w:spacing w:line="273" w:lineRule="auto"/>
        <w:rPr>
          <w:rFonts w:ascii="Arial"/>
          <w:sz w:val="21"/>
        </w:rPr>
      </w:pPr>
    </w:p>
    <w:p w14:paraId="292FCC9C">
      <w:pPr>
        <w:pStyle w:val="2"/>
        <w:spacing w:before="127" w:line="249" w:lineRule="auto"/>
        <w:ind w:right="144" w:firstLine="1053"/>
        <w:rPr>
          <w:sz w:val="39"/>
          <w:szCs w:val="39"/>
        </w:rPr>
      </w:pPr>
      <w:r>
        <w:rPr>
          <w:spacing w:val="11"/>
          <w:sz w:val="39"/>
          <w:szCs w:val="39"/>
        </w:rPr>
        <w:t>(1)如果转换为一个</w:t>
      </w:r>
      <w:r>
        <w:rPr>
          <w:color w:val="2070C0"/>
          <w:spacing w:val="11"/>
          <w:sz w:val="39"/>
          <w:szCs w:val="39"/>
        </w:rPr>
        <w:t>独立的关系模式</w:t>
      </w:r>
      <w:r>
        <w:rPr>
          <w:spacing w:val="11"/>
          <w:sz w:val="39"/>
          <w:szCs w:val="39"/>
        </w:rPr>
        <w:t>，则与该联系相连的各实体</w:t>
      </w:r>
      <w:r>
        <w:rPr>
          <w:spacing w:val="10"/>
          <w:sz w:val="39"/>
          <w:szCs w:val="39"/>
        </w:rPr>
        <w:t>的码以及联系本身的</w:t>
      </w:r>
      <w:r>
        <w:rPr>
          <w:sz w:val="39"/>
          <w:szCs w:val="39"/>
        </w:rPr>
        <w:t xml:space="preserve"> </w:t>
      </w:r>
      <w:r>
        <w:rPr>
          <w:spacing w:val="7"/>
          <w:sz w:val="39"/>
          <w:szCs w:val="39"/>
        </w:rPr>
        <w:t>属性均转换为关系的属性，而关系的码为n</w:t>
      </w:r>
      <w:r>
        <w:rPr>
          <w:spacing w:val="-62"/>
          <w:sz w:val="39"/>
          <w:szCs w:val="39"/>
        </w:rPr>
        <w:t xml:space="preserve"> </w:t>
      </w:r>
      <w:r>
        <w:rPr>
          <w:spacing w:val="7"/>
          <w:sz w:val="39"/>
          <w:szCs w:val="39"/>
        </w:rPr>
        <w:t>端实体的码。</w:t>
      </w:r>
    </w:p>
    <w:p w14:paraId="78AC2847">
      <w:pPr>
        <w:spacing w:line="296" w:lineRule="auto"/>
        <w:rPr>
          <w:rFonts w:ascii="Arial"/>
          <w:sz w:val="21"/>
        </w:rPr>
      </w:pPr>
    </w:p>
    <w:p w14:paraId="6D25601A">
      <w:pPr>
        <w:pStyle w:val="2"/>
        <w:spacing w:before="128" w:line="246" w:lineRule="auto"/>
        <w:ind w:right="113" w:firstLine="1053"/>
        <w:rPr>
          <w:sz w:val="39"/>
          <w:szCs w:val="39"/>
        </w:rPr>
      </w:pPr>
      <w:r>
        <w:rPr>
          <w:spacing w:val="11"/>
          <w:sz w:val="39"/>
          <w:szCs w:val="39"/>
        </w:rPr>
        <w:t>(</w:t>
      </w:r>
      <w:r>
        <w:rPr>
          <w:spacing w:val="-55"/>
          <w:sz w:val="39"/>
          <w:szCs w:val="39"/>
        </w:rPr>
        <w:t xml:space="preserve"> </w:t>
      </w:r>
      <w:r>
        <w:rPr>
          <w:spacing w:val="11"/>
          <w:sz w:val="39"/>
          <w:szCs w:val="39"/>
        </w:rPr>
        <w:t>2</w:t>
      </w:r>
      <w:r>
        <w:rPr>
          <w:spacing w:val="-73"/>
          <w:sz w:val="39"/>
          <w:szCs w:val="39"/>
        </w:rPr>
        <w:t xml:space="preserve"> </w:t>
      </w:r>
      <w:r>
        <w:rPr>
          <w:spacing w:val="11"/>
          <w:sz w:val="39"/>
          <w:szCs w:val="39"/>
        </w:rPr>
        <w:t>)</w:t>
      </w:r>
      <w:r>
        <w:rPr>
          <w:spacing w:val="-67"/>
          <w:sz w:val="39"/>
          <w:szCs w:val="39"/>
        </w:rPr>
        <w:t xml:space="preserve"> </w:t>
      </w:r>
      <w:r>
        <w:rPr>
          <w:spacing w:val="11"/>
          <w:sz w:val="39"/>
          <w:szCs w:val="39"/>
        </w:rPr>
        <w:t>与</w:t>
      </w:r>
      <w:r>
        <w:rPr>
          <w:rFonts w:ascii="Times New Roman" w:hAnsi="Times New Roman" w:eastAsia="Times New Roman" w:cs="Times New Roman"/>
          <w:spacing w:val="11"/>
          <w:sz w:val="39"/>
          <w:szCs w:val="39"/>
        </w:rPr>
        <w:t xml:space="preserve">n </w:t>
      </w:r>
      <w:r>
        <w:rPr>
          <w:spacing w:val="11"/>
          <w:sz w:val="39"/>
          <w:szCs w:val="39"/>
        </w:rPr>
        <w:t>端对应的</w:t>
      </w:r>
      <w:r>
        <w:rPr>
          <w:color w:val="2070A0"/>
          <w:spacing w:val="11"/>
          <w:sz w:val="39"/>
          <w:szCs w:val="39"/>
        </w:rPr>
        <w:t>关系模式合并</w:t>
      </w:r>
      <w:r>
        <w:rPr>
          <w:spacing w:val="11"/>
          <w:sz w:val="39"/>
          <w:szCs w:val="39"/>
        </w:rPr>
        <w:t>：合并后关系的属性是在</w:t>
      </w:r>
      <w:r>
        <w:rPr>
          <w:rFonts w:ascii="Times New Roman" w:hAnsi="Times New Roman" w:eastAsia="Times New Roman" w:cs="Times New Roman"/>
          <w:spacing w:val="11"/>
          <w:sz w:val="39"/>
          <w:szCs w:val="39"/>
        </w:rPr>
        <w:t xml:space="preserve">n </w:t>
      </w:r>
      <w:r>
        <w:rPr>
          <w:spacing w:val="11"/>
          <w:sz w:val="39"/>
          <w:szCs w:val="39"/>
        </w:rPr>
        <w:t>端关系中加入!端关系的</w:t>
      </w:r>
      <w:r>
        <w:rPr>
          <w:sz w:val="39"/>
          <w:szCs w:val="39"/>
        </w:rPr>
        <w:t xml:space="preserve"> </w:t>
      </w:r>
      <w:r>
        <w:rPr>
          <w:spacing w:val="6"/>
          <w:sz w:val="39"/>
          <w:szCs w:val="39"/>
        </w:rPr>
        <w:t>码和联系本身的属性，合并后关系的码不变</w:t>
      </w:r>
    </w:p>
    <w:p w14:paraId="2E9B8C4A">
      <w:pPr>
        <w:spacing w:line="283" w:lineRule="auto"/>
        <w:rPr>
          <w:rFonts w:ascii="Arial"/>
          <w:sz w:val="21"/>
        </w:rPr>
      </w:pPr>
    </w:p>
    <w:p w14:paraId="4C9C9866">
      <w:pPr>
        <w:pStyle w:val="2"/>
        <w:spacing w:before="127" w:line="278" w:lineRule="auto"/>
        <w:ind w:left="5" w:right="133" w:firstLine="846"/>
        <w:rPr>
          <w:sz w:val="39"/>
          <w:szCs w:val="39"/>
        </w:rPr>
      </w:pPr>
      <w:r>
        <w:rPr>
          <w:b/>
          <w:bCs/>
          <w:color w:val="E02020"/>
          <w:spacing w:val="2"/>
          <w:sz w:val="39"/>
          <w:szCs w:val="39"/>
        </w:rPr>
        <w:t>3.一个1:1联系可以转换为一个独立的关系模式，也可以与</w:t>
      </w:r>
      <w:r>
        <w:rPr>
          <w:b/>
          <w:bCs/>
          <w:color w:val="E02020"/>
          <w:spacing w:val="1"/>
          <w:sz w:val="39"/>
          <w:szCs w:val="39"/>
        </w:rPr>
        <w:t>任意一端对应的关系模式合</w:t>
      </w:r>
      <w:r>
        <w:rPr>
          <w:color w:val="E02020"/>
          <w:sz w:val="39"/>
          <w:szCs w:val="39"/>
        </w:rPr>
        <w:t xml:space="preserve"> </w:t>
      </w:r>
      <w:r>
        <w:rPr>
          <w:b/>
          <w:bCs/>
          <w:color w:val="E02020"/>
          <w:spacing w:val="-13"/>
          <w:sz w:val="39"/>
          <w:szCs w:val="39"/>
        </w:rPr>
        <w:t>并：</w:t>
      </w:r>
    </w:p>
    <w:p w14:paraId="1A5B9D83">
      <w:pPr>
        <w:pStyle w:val="2"/>
        <w:spacing w:before="296" w:line="288" w:lineRule="auto"/>
        <w:ind w:right="144" w:firstLine="1053"/>
        <w:rPr>
          <w:sz w:val="39"/>
          <w:szCs w:val="39"/>
        </w:rPr>
      </w:pPr>
      <w:r>
        <w:rPr>
          <w:spacing w:val="11"/>
          <w:sz w:val="39"/>
          <w:szCs w:val="39"/>
        </w:rPr>
        <w:t>(1)如果转换为一个</w:t>
      </w:r>
      <w:r>
        <w:rPr>
          <w:color w:val="2070B0"/>
          <w:spacing w:val="11"/>
          <w:sz w:val="39"/>
          <w:szCs w:val="39"/>
        </w:rPr>
        <w:t>独立的关系模式</w:t>
      </w:r>
      <w:r>
        <w:rPr>
          <w:spacing w:val="11"/>
          <w:sz w:val="39"/>
          <w:szCs w:val="39"/>
        </w:rPr>
        <w:t>，则与该联系相连的各实体</w:t>
      </w:r>
      <w:r>
        <w:rPr>
          <w:spacing w:val="10"/>
          <w:sz w:val="39"/>
          <w:szCs w:val="39"/>
        </w:rPr>
        <w:t>的码以及联系本身的</w:t>
      </w:r>
      <w:r>
        <w:rPr>
          <w:sz w:val="39"/>
          <w:szCs w:val="39"/>
        </w:rPr>
        <w:t xml:space="preserve"> </w:t>
      </w:r>
      <w:r>
        <w:rPr>
          <w:spacing w:val="4"/>
          <w:sz w:val="39"/>
          <w:szCs w:val="39"/>
        </w:rPr>
        <w:t>属性均转换为关系的属性，每个实体的码均是该关系的候</w:t>
      </w:r>
      <w:r>
        <w:rPr>
          <w:spacing w:val="3"/>
          <w:sz w:val="39"/>
          <w:szCs w:val="39"/>
        </w:rPr>
        <w:t>选码。</w:t>
      </w:r>
    </w:p>
    <w:p w14:paraId="689B4008">
      <w:pPr>
        <w:pStyle w:val="2"/>
        <w:spacing w:before="135" w:line="221" w:lineRule="auto"/>
        <w:ind w:left="1448"/>
        <w:rPr>
          <w:sz w:val="27"/>
          <w:szCs w:val="27"/>
        </w:rPr>
      </w:pPr>
      <w:r>
        <w:rPr>
          <w:spacing w:val="14"/>
          <w:sz w:val="27"/>
          <w:szCs w:val="27"/>
        </w:rPr>
        <w:t>更多电网招聘备考信息，请关注公众号：珞研电气哥；小程序搜索：珞研题库，</w:t>
      </w:r>
      <w:r>
        <w:rPr>
          <w:spacing w:val="13"/>
          <w:sz w:val="27"/>
          <w:szCs w:val="27"/>
        </w:rPr>
        <w:t>珞研</w:t>
      </w:r>
      <w:r>
        <w:rPr>
          <w:rFonts w:ascii="Times New Roman" w:hAnsi="Times New Roman" w:eastAsia="Times New Roman" w:cs="Times New Roman"/>
          <w:spacing w:val="13"/>
          <w:sz w:val="27"/>
          <w:szCs w:val="27"/>
        </w:rPr>
        <w:t>i</w:t>
      </w:r>
      <w:r>
        <w:rPr>
          <w:rFonts w:ascii="Times New Roman" w:hAnsi="Times New Roman" w:eastAsia="Times New Roman" w:cs="Times New Roman"/>
          <w:spacing w:val="2"/>
          <w:sz w:val="27"/>
          <w:szCs w:val="27"/>
        </w:rPr>
        <w:t xml:space="preserve">  </w:t>
      </w:r>
      <w:r>
        <w:rPr>
          <w:spacing w:val="13"/>
          <w:sz w:val="27"/>
          <w:szCs w:val="27"/>
        </w:rPr>
        <w:t>答疑，体验黑科技备考</w:t>
      </w:r>
    </w:p>
    <w:p w14:paraId="56A2656C">
      <w:pPr>
        <w:spacing w:line="221" w:lineRule="auto"/>
        <w:rPr>
          <w:sz w:val="27"/>
          <w:szCs w:val="27"/>
        </w:rPr>
        <w:sectPr>
          <w:headerReference r:id="rId211" w:type="default"/>
          <w:footerReference r:id="rId212" w:type="default"/>
          <w:pgSz w:w="22406" w:h="31680"/>
          <w:pgMar w:top="2251" w:right="3260" w:bottom="1911" w:left="3301" w:header="1805" w:footer="1665" w:gutter="0"/>
          <w:cols w:space="720" w:num="1"/>
        </w:sectPr>
      </w:pPr>
    </w:p>
    <w:p w14:paraId="66873D3D">
      <w:pPr>
        <w:spacing w:line="423" w:lineRule="auto"/>
        <w:rPr>
          <w:rFonts w:ascii="Arial"/>
          <w:sz w:val="21"/>
        </w:rPr>
      </w:pPr>
    </w:p>
    <w:p w14:paraId="453208B5">
      <w:pPr>
        <w:pStyle w:val="2"/>
        <w:spacing w:before="124" w:line="293" w:lineRule="auto"/>
        <w:ind w:left="56" w:right="10" w:firstLine="997"/>
        <w:rPr>
          <w:sz w:val="38"/>
          <w:szCs w:val="38"/>
        </w:rPr>
      </w:pPr>
      <w:r>
        <w:rPr>
          <w:spacing w:val="10"/>
          <w:sz w:val="38"/>
          <w:szCs w:val="38"/>
        </w:rPr>
        <w:t>(</w:t>
      </w:r>
      <w:r>
        <w:rPr>
          <w:spacing w:val="-76"/>
          <w:sz w:val="38"/>
          <w:szCs w:val="38"/>
        </w:rPr>
        <w:t xml:space="preserve"> </w:t>
      </w:r>
      <w:r>
        <w:rPr>
          <w:spacing w:val="10"/>
          <w:sz w:val="38"/>
          <w:szCs w:val="38"/>
        </w:rPr>
        <w:t>2</w:t>
      </w:r>
      <w:r>
        <w:rPr>
          <w:spacing w:val="-85"/>
          <w:sz w:val="38"/>
          <w:szCs w:val="38"/>
        </w:rPr>
        <w:t xml:space="preserve"> </w:t>
      </w:r>
      <w:r>
        <w:rPr>
          <w:spacing w:val="10"/>
          <w:sz w:val="38"/>
          <w:szCs w:val="38"/>
        </w:rPr>
        <w:t>)</w:t>
      </w:r>
      <w:r>
        <w:rPr>
          <w:spacing w:val="-80"/>
          <w:sz w:val="38"/>
          <w:szCs w:val="38"/>
        </w:rPr>
        <w:t xml:space="preserve"> </w:t>
      </w:r>
      <w:r>
        <w:rPr>
          <w:spacing w:val="10"/>
          <w:sz w:val="38"/>
          <w:szCs w:val="38"/>
        </w:rPr>
        <w:t>如</w:t>
      </w:r>
      <w:r>
        <w:rPr>
          <w:spacing w:val="-79"/>
          <w:sz w:val="38"/>
          <w:szCs w:val="38"/>
        </w:rPr>
        <w:t xml:space="preserve"> </w:t>
      </w:r>
      <w:r>
        <w:rPr>
          <w:spacing w:val="10"/>
          <w:sz w:val="38"/>
          <w:szCs w:val="38"/>
        </w:rPr>
        <w:t>果</w:t>
      </w:r>
      <w:r>
        <w:rPr>
          <w:color w:val="2080A0"/>
          <w:spacing w:val="10"/>
          <w:sz w:val="38"/>
          <w:szCs w:val="38"/>
        </w:rPr>
        <w:t>与某一端对应的关系模式合并</w:t>
      </w:r>
      <w:r>
        <w:rPr>
          <w:spacing w:val="10"/>
          <w:sz w:val="38"/>
          <w:szCs w:val="38"/>
        </w:rPr>
        <w:t>，则需要在该关系模式的属性中加入另一个关</w:t>
      </w:r>
      <w:r>
        <w:rPr>
          <w:sz w:val="38"/>
          <w:szCs w:val="38"/>
        </w:rPr>
        <w:t xml:space="preserve"> </w:t>
      </w:r>
      <w:r>
        <w:rPr>
          <w:spacing w:val="15"/>
          <w:sz w:val="38"/>
          <w:szCs w:val="38"/>
        </w:rPr>
        <w:t>系模式的码和联系本身的属性，合并后关系的码不变</w:t>
      </w:r>
    </w:p>
    <w:p w14:paraId="394F2FD6">
      <w:pPr>
        <w:pStyle w:val="2"/>
        <w:spacing w:before="254" w:line="222" w:lineRule="auto"/>
        <w:ind w:left="851"/>
        <w:rPr>
          <w:sz w:val="38"/>
          <w:szCs w:val="38"/>
        </w:rPr>
      </w:pPr>
      <w:r>
        <w:rPr>
          <w:b/>
          <w:bCs/>
          <w:color w:val="F02020"/>
          <w:spacing w:val="6"/>
          <w:sz w:val="38"/>
          <w:szCs w:val="38"/>
        </w:rPr>
        <w:t>4.三个或三个以上实体间的一个多元联系转换为一个关系模式：</w:t>
      </w:r>
    </w:p>
    <w:p w14:paraId="5185BEE4">
      <w:pPr>
        <w:spacing w:line="334" w:lineRule="auto"/>
        <w:rPr>
          <w:rFonts w:ascii="Arial"/>
          <w:sz w:val="21"/>
        </w:rPr>
      </w:pPr>
    </w:p>
    <w:p w14:paraId="5CAB7371">
      <w:pPr>
        <w:pStyle w:val="2"/>
        <w:spacing w:before="123" w:line="273" w:lineRule="auto"/>
        <w:ind w:left="56" w:right="55" w:firstLine="790"/>
        <w:rPr>
          <w:sz w:val="38"/>
          <w:szCs w:val="38"/>
        </w:rPr>
      </w:pPr>
      <w:r>
        <w:rPr>
          <w:spacing w:val="11"/>
          <w:sz w:val="38"/>
          <w:szCs w:val="38"/>
        </w:rPr>
        <w:t>与该多元联系相连的各实体的码以及联系本身的属性均转换为关系的属性</w:t>
      </w:r>
      <w:r>
        <w:rPr>
          <w:spacing w:val="10"/>
          <w:sz w:val="38"/>
          <w:szCs w:val="38"/>
        </w:rPr>
        <w:t>。而关系的码</w:t>
      </w:r>
      <w:r>
        <w:rPr>
          <w:sz w:val="38"/>
          <w:szCs w:val="38"/>
        </w:rPr>
        <w:t xml:space="preserve"> </w:t>
      </w:r>
      <w:r>
        <w:rPr>
          <w:spacing w:val="13"/>
          <w:sz w:val="38"/>
          <w:szCs w:val="38"/>
        </w:rPr>
        <w:t>为各实体码的组合。</w:t>
      </w:r>
    </w:p>
    <w:p w14:paraId="27428A39">
      <w:pPr>
        <w:pStyle w:val="2"/>
        <w:spacing w:before="325" w:line="222" w:lineRule="auto"/>
        <w:ind w:left="813"/>
        <w:rPr>
          <w:sz w:val="38"/>
          <w:szCs w:val="38"/>
        </w:rPr>
      </w:pPr>
      <w:r>
        <w:rPr>
          <w:spacing w:val="26"/>
          <w:sz w:val="38"/>
          <w:szCs w:val="38"/>
        </w:rPr>
        <w:t>【例1】下列关于数据字典的描述，哪一项是正确的</w:t>
      </w:r>
      <w:r>
        <w:rPr>
          <w:spacing w:val="25"/>
          <w:sz w:val="38"/>
          <w:szCs w:val="38"/>
        </w:rPr>
        <w:t>(</w:t>
      </w:r>
      <w:r>
        <w:rPr>
          <w:spacing w:val="4"/>
          <w:sz w:val="38"/>
          <w:szCs w:val="38"/>
        </w:rPr>
        <w:t xml:space="preserve">   </w:t>
      </w:r>
      <w:r>
        <w:rPr>
          <w:spacing w:val="25"/>
          <w:sz w:val="38"/>
          <w:szCs w:val="38"/>
        </w:rPr>
        <w:t>)?</w:t>
      </w:r>
    </w:p>
    <w:p w14:paraId="1988D1E2">
      <w:pPr>
        <w:spacing w:line="292" w:lineRule="auto"/>
        <w:rPr>
          <w:rFonts w:ascii="Arial"/>
          <w:sz w:val="21"/>
        </w:rPr>
      </w:pPr>
    </w:p>
    <w:p w14:paraId="0301DFE2">
      <w:pPr>
        <w:pStyle w:val="2"/>
        <w:spacing w:before="123" w:line="222" w:lineRule="auto"/>
        <w:ind w:left="846"/>
        <w:rPr>
          <w:sz w:val="38"/>
          <w:szCs w:val="38"/>
        </w:rPr>
      </w:pPr>
      <w:r>
        <w:rPr>
          <w:rFonts w:ascii="Times New Roman" w:hAnsi="Times New Roman" w:eastAsia="Times New Roman" w:cs="Times New Roman"/>
          <w:spacing w:val="13"/>
          <w:sz w:val="38"/>
          <w:szCs w:val="38"/>
        </w:rPr>
        <w:t>A.</w:t>
      </w:r>
      <w:r>
        <w:rPr>
          <w:rFonts w:ascii="Times New Roman" w:hAnsi="Times New Roman" w:eastAsia="Times New Roman" w:cs="Times New Roman"/>
          <w:spacing w:val="-45"/>
          <w:sz w:val="38"/>
          <w:szCs w:val="38"/>
        </w:rPr>
        <w:t xml:space="preserve"> </w:t>
      </w:r>
      <w:r>
        <w:rPr>
          <w:spacing w:val="13"/>
          <w:sz w:val="38"/>
          <w:szCs w:val="38"/>
        </w:rPr>
        <w:t>数据字典是存储数据库的实际数据的地方</w:t>
      </w:r>
    </w:p>
    <w:p w14:paraId="1B4B0774">
      <w:pPr>
        <w:spacing w:line="330" w:lineRule="auto"/>
        <w:rPr>
          <w:rFonts w:ascii="Arial"/>
          <w:sz w:val="21"/>
        </w:rPr>
      </w:pPr>
    </w:p>
    <w:p w14:paraId="194CBC37">
      <w:pPr>
        <w:pStyle w:val="2"/>
        <w:spacing w:before="124" w:line="248" w:lineRule="auto"/>
        <w:ind w:left="56" w:right="36" w:firstLine="790"/>
        <w:rPr>
          <w:sz w:val="38"/>
          <w:szCs w:val="38"/>
        </w:rPr>
      </w:pPr>
      <w:r>
        <w:rPr>
          <w:rFonts w:ascii="Times New Roman" w:hAnsi="Times New Roman" w:eastAsia="Times New Roman" w:cs="Times New Roman"/>
          <w:spacing w:val="11"/>
          <w:sz w:val="38"/>
          <w:szCs w:val="38"/>
        </w:rPr>
        <w:t>B.</w:t>
      </w:r>
      <w:r>
        <w:rPr>
          <w:rFonts w:ascii="Times New Roman" w:hAnsi="Times New Roman" w:eastAsia="Times New Roman" w:cs="Times New Roman"/>
          <w:spacing w:val="-56"/>
          <w:sz w:val="38"/>
          <w:szCs w:val="38"/>
        </w:rPr>
        <w:t xml:space="preserve"> </w:t>
      </w:r>
      <w:r>
        <w:rPr>
          <w:spacing w:val="11"/>
          <w:sz w:val="38"/>
          <w:szCs w:val="38"/>
        </w:rPr>
        <w:t>数据字典是一个中央存储库，用于描述和管理数据库中所有数据的结构</w:t>
      </w:r>
      <w:r>
        <w:rPr>
          <w:spacing w:val="10"/>
          <w:sz w:val="38"/>
          <w:szCs w:val="38"/>
        </w:rPr>
        <w:t>、属性、约束</w:t>
      </w:r>
      <w:r>
        <w:rPr>
          <w:sz w:val="38"/>
          <w:szCs w:val="38"/>
        </w:rPr>
        <w:t xml:space="preserve"> </w:t>
      </w:r>
      <w:r>
        <w:rPr>
          <w:spacing w:val="16"/>
          <w:sz w:val="38"/>
          <w:szCs w:val="38"/>
        </w:rPr>
        <w:t>以及与其他数据元素之间的关系</w:t>
      </w:r>
    </w:p>
    <w:p w14:paraId="4A42A921">
      <w:pPr>
        <w:spacing w:line="292" w:lineRule="auto"/>
        <w:rPr>
          <w:rFonts w:ascii="Arial"/>
          <w:sz w:val="21"/>
        </w:rPr>
      </w:pPr>
    </w:p>
    <w:p w14:paraId="6C6C2820">
      <w:pPr>
        <w:pStyle w:val="2"/>
        <w:spacing w:before="124" w:line="222" w:lineRule="auto"/>
        <w:ind w:left="846"/>
        <w:rPr>
          <w:sz w:val="38"/>
          <w:szCs w:val="38"/>
        </w:rPr>
      </w:pPr>
      <w:r>
        <w:rPr>
          <w:rFonts w:ascii="Times New Roman" w:hAnsi="Times New Roman" w:eastAsia="Times New Roman" w:cs="Times New Roman"/>
          <w:spacing w:val="12"/>
          <w:sz w:val="38"/>
          <w:szCs w:val="38"/>
        </w:rPr>
        <w:t xml:space="preserve">C. </w:t>
      </w:r>
      <w:r>
        <w:rPr>
          <w:spacing w:val="12"/>
          <w:sz w:val="38"/>
          <w:szCs w:val="38"/>
        </w:rPr>
        <w:t>数据字典仅记录数据库中的数据内容，不涉及数据之间的关系</w:t>
      </w:r>
    </w:p>
    <w:p w14:paraId="478054E4">
      <w:pPr>
        <w:spacing w:line="311" w:lineRule="auto"/>
        <w:rPr>
          <w:rFonts w:ascii="Arial"/>
          <w:sz w:val="21"/>
        </w:rPr>
      </w:pPr>
    </w:p>
    <w:p w14:paraId="6DE1A1CA">
      <w:pPr>
        <w:pStyle w:val="2"/>
        <w:spacing w:before="124" w:line="222" w:lineRule="auto"/>
        <w:ind w:left="846"/>
        <w:rPr>
          <w:sz w:val="38"/>
          <w:szCs w:val="38"/>
        </w:rPr>
      </w:pPr>
      <w:r>
        <w:rPr>
          <w:rFonts w:ascii="Times New Roman" w:hAnsi="Times New Roman" w:eastAsia="Times New Roman" w:cs="Times New Roman"/>
          <w:spacing w:val="15"/>
          <w:sz w:val="38"/>
          <w:szCs w:val="38"/>
        </w:rPr>
        <w:t>D.</w:t>
      </w:r>
      <w:r>
        <w:rPr>
          <w:spacing w:val="15"/>
          <w:sz w:val="38"/>
          <w:szCs w:val="38"/>
        </w:rPr>
        <w:t>数据字典是数据库的一部分，直接存储数据值</w:t>
      </w:r>
    </w:p>
    <w:p w14:paraId="2044AE34">
      <w:pPr>
        <w:spacing w:line="294" w:lineRule="auto"/>
        <w:rPr>
          <w:rFonts w:ascii="Arial"/>
          <w:sz w:val="21"/>
        </w:rPr>
      </w:pPr>
    </w:p>
    <w:p w14:paraId="79C27482">
      <w:pPr>
        <w:pStyle w:val="2"/>
        <w:spacing w:before="124" w:line="284" w:lineRule="auto"/>
        <w:ind w:left="56" w:right="26" w:firstLine="757"/>
        <w:jc w:val="both"/>
        <w:rPr>
          <w:sz w:val="38"/>
          <w:szCs w:val="38"/>
        </w:rPr>
      </w:pPr>
      <w:r>
        <w:rPr>
          <w:spacing w:val="9"/>
          <w:sz w:val="38"/>
          <w:szCs w:val="38"/>
        </w:rPr>
        <w:t>【答案】B【</w:t>
      </w:r>
      <w:r>
        <w:rPr>
          <w:spacing w:val="-67"/>
          <w:sz w:val="38"/>
          <w:szCs w:val="38"/>
        </w:rPr>
        <w:t xml:space="preserve"> </w:t>
      </w:r>
      <w:r>
        <w:rPr>
          <w:spacing w:val="9"/>
          <w:sz w:val="38"/>
          <w:szCs w:val="38"/>
        </w:rPr>
        <w:t>解析】:数据字典是一个中央存储库，用于描述和管理数据库中所有数据的</w:t>
      </w:r>
      <w:r>
        <w:rPr>
          <w:sz w:val="38"/>
          <w:szCs w:val="38"/>
        </w:rPr>
        <w:t xml:space="preserve"> </w:t>
      </w:r>
      <w:r>
        <w:rPr>
          <w:spacing w:val="11"/>
          <w:sz w:val="38"/>
          <w:szCs w:val="38"/>
        </w:rPr>
        <w:t>结构、属性、约束以及与其他数据元素之间的关系。选项</w:t>
      </w:r>
      <w:r>
        <w:rPr>
          <w:rFonts w:ascii="Times New Roman" w:hAnsi="Times New Roman" w:eastAsia="Times New Roman" w:cs="Times New Roman"/>
          <w:spacing w:val="11"/>
          <w:sz w:val="38"/>
          <w:szCs w:val="38"/>
        </w:rPr>
        <w:t>B</w:t>
      </w:r>
      <w:r>
        <w:rPr>
          <w:rFonts w:ascii="Times New Roman" w:hAnsi="Times New Roman" w:eastAsia="Times New Roman" w:cs="Times New Roman"/>
          <w:spacing w:val="59"/>
          <w:sz w:val="38"/>
          <w:szCs w:val="38"/>
        </w:rPr>
        <w:t xml:space="preserve"> </w:t>
      </w:r>
      <w:r>
        <w:rPr>
          <w:spacing w:val="11"/>
          <w:sz w:val="38"/>
          <w:szCs w:val="38"/>
        </w:rPr>
        <w:t>正确描</w:t>
      </w:r>
      <w:r>
        <w:rPr>
          <w:spacing w:val="10"/>
          <w:sz w:val="38"/>
          <w:szCs w:val="38"/>
        </w:rPr>
        <w:t>述了数据字典的概念。选</w:t>
      </w:r>
      <w:r>
        <w:rPr>
          <w:sz w:val="38"/>
          <w:szCs w:val="38"/>
        </w:rPr>
        <w:t xml:space="preserve"> </w:t>
      </w:r>
      <w:r>
        <w:rPr>
          <w:spacing w:val="7"/>
          <w:sz w:val="38"/>
          <w:szCs w:val="38"/>
        </w:rPr>
        <w:t>项</w:t>
      </w:r>
      <w:r>
        <w:rPr>
          <w:spacing w:val="-87"/>
          <w:sz w:val="38"/>
          <w:szCs w:val="38"/>
        </w:rPr>
        <w:t xml:space="preserve"> </w:t>
      </w:r>
      <w:r>
        <w:rPr>
          <w:rFonts w:ascii="Times New Roman" w:hAnsi="Times New Roman" w:eastAsia="Times New Roman" w:cs="Times New Roman"/>
          <w:spacing w:val="7"/>
          <w:sz w:val="38"/>
          <w:szCs w:val="38"/>
        </w:rPr>
        <w:t xml:space="preserve">A </w:t>
      </w:r>
      <w:r>
        <w:rPr>
          <w:spacing w:val="7"/>
          <w:sz w:val="38"/>
          <w:szCs w:val="38"/>
        </w:rPr>
        <w:t>错误，数据字典不是用来存储实际数据的；选项</w:t>
      </w:r>
      <w:r>
        <w:rPr>
          <w:rFonts w:ascii="Times New Roman" w:hAnsi="Times New Roman" w:eastAsia="Times New Roman" w:cs="Times New Roman"/>
          <w:spacing w:val="7"/>
          <w:sz w:val="38"/>
          <w:szCs w:val="38"/>
        </w:rPr>
        <w:t>C</w:t>
      </w:r>
      <w:r>
        <w:rPr>
          <w:rFonts w:ascii="Times New Roman" w:hAnsi="Times New Roman" w:eastAsia="Times New Roman" w:cs="Times New Roman"/>
          <w:spacing w:val="29"/>
          <w:sz w:val="38"/>
          <w:szCs w:val="38"/>
        </w:rPr>
        <w:t xml:space="preserve"> </w:t>
      </w:r>
      <w:r>
        <w:rPr>
          <w:spacing w:val="7"/>
          <w:sz w:val="38"/>
          <w:szCs w:val="38"/>
        </w:rPr>
        <w:t>错误，数据字典不仅记录数据内容，</w:t>
      </w:r>
      <w:r>
        <w:rPr>
          <w:sz w:val="38"/>
          <w:szCs w:val="38"/>
        </w:rPr>
        <w:t xml:space="preserve"> </w:t>
      </w:r>
      <w:r>
        <w:rPr>
          <w:spacing w:val="16"/>
          <w:sz w:val="38"/>
          <w:szCs w:val="38"/>
        </w:rPr>
        <w:t>还包括数据的关系；选项</w:t>
      </w:r>
      <w:r>
        <w:rPr>
          <w:rFonts w:ascii="Times New Roman" w:hAnsi="Times New Roman" w:eastAsia="Times New Roman" w:cs="Times New Roman"/>
          <w:spacing w:val="16"/>
          <w:sz w:val="38"/>
          <w:szCs w:val="38"/>
        </w:rPr>
        <w:t>D</w:t>
      </w:r>
      <w:r>
        <w:rPr>
          <w:rFonts w:ascii="Times New Roman" w:hAnsi="Times New Roman" w:eastAsia="Times New Roman" w:cs="Times New Roman"/>
          <w:spacing w:val="47"/>
          <w:sz w:val="38"/>
          <w:szCs w:val="38"/>
        </w:rPr>
        <w:t xml:space="preserve"> </w:t>
      </w:r>
      <w:r>
        <w:rPr>
          <w:spacing w:val="16"/>
          <w:sz w:val="38"/>
          <w:szCs w:val="38"/>
        </w:rPr>
        <w:t>错误，数据字典存储的</w:t>
      </w:r>
      <w:r>
        <w:rPr>
          <w:spacing w:val="15"/>
          <w:sz w:val="38"/>
          <w:szCs w:val="38"/>
        </w:rPr>
        <w:t>是元数据，而非数据值。</w:t>
      </w:r>
    </w:p>
    <w:p w14:paraId="0A6EC6A2">
      <w:pPr>
        <w:pStyle w:val="2"/>
        <w:spacing w:before="303" w:line="222" w:lineRule="auto"/>
        <w:ind w:left="813"/>
        <w:rPr>
          <w:sz w:val="38"/>
          <w:szCs w:val="38"/>
        </w:rPr>
      </w:pPr>
      <w:r>
        <w:rPr>
          <w:spacing w:val="24"/>
          <w:sz w:val="38"/>
          <w:szCs w:val="38"/>
        </w:rPr>
        <w:t>【例2】下列关于数据字典组成部分的描述，哪一项是正确的(</w:t>
      </w:r>
      <w:r>
        <w:rPr>
          <w:spacing w:val="12"/>
          <w:sz w:val="38"/>
          <w:szCs w:val="38"/>
        </w:rPr>
        <w:t xml:space="preserve">   </w:t>
      </w:r>
      <w:r>
        <w:rPr>
          <w:spacing w:val="24"/>
          <w:sz w:val="38"/>
          <w:szCs w:val="38"/>
        </w:rPr>
        <w:t>)?</w:t>
      </w:r>
    </w:p>
    <w:p w14:paraId="267D8A59">
      <w:pPr>
        <w:spacing w:line="301" w:lineRule="auto"/>
        <w:rPr>
          <w:rFonts w:ascii="Arial"/>
          <w:sz w:val="21"/>
        </w:rPr>
      </w:pPr>
    </w:p>
    <w:p w14:paraId="2163EC13">
      <w:pPr>
        <w:pStyle w:val="2"/>
        <w:spacing w:before="124" w:line="222" w:lineRule="auto"/>
        <w:ind w:left="846"/>
        <w:rPr>
          <w:sz w:val="38"/>
          <w:szCs w:val="38"/>
        </w:rPr>
      </w:pPr>
      <w:r>
        <w:rPr>
          <w:rFonts w:ascii="Times New Roman" w:hAnsi="Times New Roman" w:eastAsia="Times New Roman" w:cs="Times New Roman"/>
          <w:spacing w:val="15"/>
          <w:sz w:val="38"/>
          <w:szCs w:val="38"/>
        </w:rPr>
        <w:t>A.</w:t>
      </w:r>
      <w:r>
        <w:rPr>
          <w:rFonts w:ascii="Times New Roman" w:hAnsi="Times New Roman" w:eastAsia="Times New Roman" w:cs="Times New Roman"/>
          <w:spacing w:val="-53"/>
          <w:sz w:val="38"/>
          <w:szCs w:val="38"/>
        </w:rPr>
        <w:t xml:space="preserve"> </w:t>
      </w:r>
      <w:r>
        <w:rPr>
          <w:spacing w:val="15"/>
          <w:sz w:val="38"/>
          <w:szCs w:val="38"/>
        </w:rPr>
        <w:t>数据字典包括数据项、数据存储和数据</w:t>
      </w:r>
      <w:r>
        <w:rPr>
          <w:spacing w:val="14"/>
          <w:sz w:val="38"/>
          <w:szCs w:val="38"/>
        </w:rPr>
        <w:t>处理过程，其他部分不是数据字典的组成</w:t>
      </w:r>
    </w:p>
    <w:p w14:paraId="2E2EAF81">
      <w:pPr>
        <w:spacing w:line="273" w:lineRule="auto"/>
        <w:rPr>
          <w:rFonts w:ascii="Arial"/>
          <w:sz w:val="21"/>
        </w:rPr>
      </w:pPr>
    </w:p>
    <w:p w14:paraId="77F422FC">
      <w:pPr>
        <w:pStyle w:val="2"/>
        <w:spacing w:before="125" w:line="222" w:lineRule="auto"/>
        <w:ind w:left="846"/>
        <w:rPr>
          <w:sz w:val="38"/>
          <w:szCs w:val="38"/>
        </w:rPr>
      </w:pPr>
      <w:r>
        <w:rPr>
          <w:rFonts w:ascii="Times New Roman" w:hAnsi="Times New Roman" w:eastAsia="Times New Roman" w:cs="Times New Roman"/>
          <w:spacing w:val="15"/>
          <w:sz w:val="38"/>
          <w:szCs w:val="38"/>
        </w:rPr>
        <w:t>B.</w:t>
      </w:r>
      <w:r>
        <w:rPr>
          <w:spacing w:val="15"/>
          <w:sz w:val="38"/>
          <w:szCs w:val="38"/>
        </w:rPr>
        <w:t>数据字典的五个组成部分分别是数据项、数据结构、数据流、数据存储和处理过程</w:t>
      </w:r>
    </w:p>
    <w:p w14:paraId="68D2BF43">
      <w:pPr>
        <w:spacing w:line="311" w:lineRule="auto"/>
        <w:rPr>
          <w:rFonts w:ascii="Arial"/>
          <w:sz w:val="21"/>
        </w:rPr>
      </w:pPr>
    </w:p>
    <w:p w14:paraId="4B3BD95B">
      <w:pPr>
        <w:pStyle w:val="2"/>
        <w:spacing w:before="123" w:line="222" w:lineRule="auto"/>
        <w:ind w:left="846"/>
        <w:rPr>
          <w:sz w:val="38"/>
          <w:szCs w:val="38"/>
        </w:rPr>
      </w:pPr>
      <w:r>
        <w:rPr>
          <w:rFonts w:ascii="Times New Roman" w:hAnsi="Times New Roman" w:eastAsia="Times New Roman" w:cs="Times New Roman"/>
          <w:spacing w:val="14"/>
          <w:sz w:val="38"/>
          <w:szCs w:val="38"/>
        </w:rPr>
        <w:t>C.</w:t>
      </w:r>
      <w:r>
        <w:rPr>
          <w:rFonts w:ascii="Times New Roman" w:hAnsi="Times New Roman" w:eastAsia="Times New Roman" w:cs="Times New Roman"/>
          <w:spacing w:val="-49"/>
          <w:sz w:val="38"/>
          <w:szCs w:val="38"/>
        </w:rPr>
        <w:t xml:space="preserve"> </w:t>
      </w:r>
      <w:r>
        <w:rPr>
          <w:spacing w:val="14"/>
          <w:sz w:val="38"/>
          <w:szCs w:val="38"/>
        </w:rPr>
        <w:t>数据字典只包括数据项和数据存储，没有数</w:t>
      </w:r>
      <w:r>
        <w:rPr>
          <w:spacing w:val="13"/>
          <w:sz w:val="38"/>
          <w:szCs w:val="38"/>
        </w:rPr>
        <w:t>据流和处理过程</w:t>
      </w:r>
    </w:p>
    <w:p w14:paraId="2A53BCEA">
      <w:pPr>
        <w:spacing w:line="282" w:lineRule="auto"/>
        <w:rPr>
          <w:rFonts w:ascii="Arial"/>
          <w:sz w:val="21"/>
        </w:rPr>
      </w:pPr>
    </w:p>
    <w:p w14:paraId="4C220BF6">
      <w:pPr>
        <w:pStyle w:val="2"/>
        <w:spacing w:before="125" w:line="222" w:lineRule="auto"/>
        <w:ind w:left="846"/>
        <w:rPr>
          <w:sz w:val="38"/>
          <w:szCs w:val="38"/>
        </w:rPr>
      </w:pPr>
      <w:r>
        <w:rPr>
          <w:rFonts w:ascii="Times New Roman" w:hAnsi="Times New Roman" w:eastAsia="Times New Roman" w:cs="Times New Roman"/>
          <w:spacing w:val="15"/>
          <w:sz w:val="38"/>
          <w:szCs w:val="38"/>
        </w:rPr>
        <w:t>D.</w:t>
      </w:r>
      <w:r>
        <w:rPr>
          <w:rFonts w:ascii="Times New Roman" w:hAnsi="Times New Roman" w:eastAsia="Times New Roman" w:cs="Times New Roman"/>
          <w:spacing w:val="-44"/>
          <w:sz w:val="38"/>
          <w:szCs w:val="38"/>
        </w:rPr>
        <w:t xml:space="preserve"> </w:t>
      </w:r>
      <w:r>
        <w:rPr>
          <w:spacing w:val="15"/>
          <w:sz w:val="38"/>
          <w:szCs w:val="38"/>
        </w:rPr>
        <w:t>数据字典的组成部分主要关注数据如何存储，不涉及数据之间的关系</w:t>
      </w:r>
    </w:p>
    <w:p w14:paraId="0CCC5F24">
      <w:pPr>
        <w:spacing w:line="336" w:lineRule="auto"/>
        <w:rPr>
          <w:rFonts w:ascii="Arial"/>
          <w:sz w:val="21"/>
        </w:rPr>
      </w:pPr>
    </w:p>
    <w:p w14:paraId="4041D9E6">
      <w:pPr>
        <w:pStyle w:val="2"/>
        <w:spacing w:before="124" w:line="280" w:lineRule="auto"/>
        <w:ind w:left="56" w:right="30" w:firstLine="757"/>
        <w:jc w:val="both"/>
        <w:rPr>
          <w:sz w:val="38"/>
          <w:szCs w:val="38"/>
        </w:rPr>
      </w:pPr>
      <w:r>
        <w:rPr>
          <w:spacing w:val="8"/>
          <w:sz w:val="38"/>
          <w:szCs w:val="38"/>
        </w:rPr>
        <w:t>【答案】B【</w:t>
      </w:r>
      <w:r>
        <w:rPr>
          <w:spacing w:val="-42"/>
          <w:sz w:val="38"/>
          <w:szCs w:val="38"/>
        </w:rPr>
        <w:t xml:space="preserve"> </w:t>
      </w:r>
      <w:r>
        <w:rPr>
          <w:spacing w:val="8"/>
          <w:sz w:val="38"/>
          <w:szCs w:val="38"/>
        </w:rPr>
        <w:t>解析】:数据字典的五个组成部分是数据项、数据结构、数据流、数据存储</w:t>
      </w:r>
      <w:r>
        <w:rPr>
          <w:sz w:val="38"/>
          <w:szCs w:val="38"/>
        </w:rPr>
        <w:t xml:space="preserve"> </w:t>
      </w:r>
      <w:r>
        <w:rPr>
          <w:spacing w:val="20"/>
          <w:sz w:val="38"/>
          <w:szCs w:val="38"/>
        </w:rPr>
        <w:t>和处理过程。选项</w:t>
      </w:r>
      <w:r>
        <w:rPr>
          <w:rFonts w:ascii="Times New Roman" w:hAnsi="Times New Roman" w:eastAsia="Times New Roman" w:cs="Times New Roman"/>
          <w:spacing w:val="20"/>
          <w:sz w:val="38"/>
          <w:szCs w:val="38"/>
        </w:rPr>
        <w:t>B</w:t>
      </w:r>
      <w:r>
        <w:rPr>
          <w:rFonts w:ascii="Times New Roman" w:hAnsi="Times New Roman" w:eastAsia="Times New Roman" w:cs="Times New Roman"/>
          <w:spacing w:val="59"/>
          <w:sz w:val="38"/>
          <w:szCs w:val="38"/>
        </w:rPr>
        <w:t xml:space="preserve"> </w:t>
      </w:r>
      <w:r>
        <w:rPr>
          <w:spacing w:val="20"/>
          <w:sz w:val="38"/>
          <w:szCs w:val="38"/>
        </w:rPr>
        <w:t>准确描述了数据字典的组成。选项</w:t>
      </w:r>
      <w:r>
        <w:rPr>
          <w:rFonts w:ascii="Times New Roman" w:hAnsi="Times New Roman" w:eastAsia="Times New Roman" w:cs="Times New Roman"/>
          <w:spacing w:val="20"/>
          <w:sz w:val="38"/>
          <w:szCs w:val="38"/>
        </w:rPr>
        <w:t>A</w:t>
      </w:r>
      <w:r>
        <w:rPr>
          <w:rFonts w:ascii="Times New Roman" w:hAnsi="Times New Roman" w:eastAsia="Times New Roman" w:cs="Times New Roman"/>
          <w:spacing w:val="53"/>
          <w:sz w:val="38"/>
          <w:szCs w:val="38"/>
        </w:rPr>
        <w:t xml:space="preserve"> </w:t>
      </w:r>
      <w:r>
        <w:rPr>
          <w:spacing w:val="20"/>
          <w:sz w:val="38"/>
          <w:szCs w:val="38"/>
        </w:rPr>
        <w:t>错误，数据字典还包括数</w:t>
      </w:r>
      <w:r>
        <w:rPr>
          <w:spacing w:val="19"/>
          <w:sz w:val="38"/>
          <w:szCs w:val="38"/>
        </w:rPr>
        <w:t>据结构</w:t>
      </w:r>
      <w:r>
        <w:rPr>
          <w:sz w:val="38"/>
          <w:szCs w:val="38"/>
        </w:rPr>
        <w:t xml:space="preserve"> </w:t>
      </w:r>
      <w:r>
        <w:rPr>
          <w:spacing w:val="19"/>
          <w:sz w:val="38"/>
          <w:szCs w:val="38"/>
        </w:rPr>
        <w:t>和数据流；选项</w:t>
      </w:r>
      <w:r>
        <w:rPr>
          <w:rFonts w:ascii="Times New Roman" w:hAnsi="Times New Roman" w:eastAsia="Times New Roman" w:cs="Times New Roman"/>
          <w:spacing w:val="19"/>
          <w:sz w:val="38"/>
          <w:szCs w:val="38"/>
        </w:rPr>
        <w:t>C</w:t>
      </w:r>
      <w:r>
        <w:rPr>
          <w:rFonts w:ascii="Times New Roman" w:hAnsi="Times New Roman" w:eastAsia="Times New Roman" w:cs="Times New Roman"/>
          <w:spacing w:val="38"/>
          <w:w w:val="101"/>
          <w:sz w:val="38"/>
          <w:szCs w:val="38"/>
        </w:rPr>
        <w:t xml:space="preserve"> </w:t>
      </w:r>
      <w:r>
        <w:rPr>
          <w:spacing w:val="19"/>
          <w:sz w:val="38"/>
          <w:szCs w:val="38"/>
        </w:rPr>
        <w:t>错误，数据字典包括数据项、数据</w:t>
      </w:r>
      <w:r>
        <w:rPr>
          <w:spacing w:val="18"/>
          <w:sz w:val="38"/>
          <w:szCs w:val="38"/>
        </w:rPr>
        <w:t>结构、数据流等多个部分；选项</w:t>
      </w:r>
      <w:r>
        <w:rPr>
          <w:rFonts w:ascii="Times New Roman" w:hAnsi="Times New Roman" w:eastAsia="Times New Roman" w:cs="Times New Roman"/>
          <w:spacing w:val="18"/>
          <w:sz w:val="38"/>
          <w:szCs w:val="38"/>
        </w:rPr>
        <w:t>D</w:t>
      </w:r>
      <w:r>
        <w:rPr>
          <w:rFonts w:ascii="Times New Roman" w:hAnsi="Times New Roman" w:eastAsia="Times New Roman" w:cs="Times New Roman"/>
          <w:spacing w:val="47"/>
          <w:sz w:val="38"/>
          <w:szCs w:val="38"/>
        </w:rPr>
        <w:t xml:space="preserve"> </w:t>
      </w:r>
      <w:r>
        <w:rPr>
          <w:spacing w:val="18"/>
          <w:sz w:val="38"/>
          <w:szCs w:val="38"/>
        </w:rPr>
        <w:t>错</w:t>
      </w:r>
      <w:r>
        <w:rPr>
          <w:sz w:val="38"/>
          <w:szCs w:val="38"/>
        </w:rPr>
        <w:t xml:space="preserve"> </w:t>
      </w:r>
      <w:r>
        <w:rPr>
          <w:spacing w:val="13"/>
          <w:sz w:val="38"/>
          <w:szCs w:val="38"/>
        </w:rPr>
        <w:t>误，数据字典不仅涉及数据存储，还涉及数据的关系和流动。</w:t>
      </w:r>
    </w:p>
    <w:p w14:paraId="7D9A3CDE">
      <w:pPr>
        <w:pStyle w:val="2"/>
        <w:spacing w:before="303" w:line="222" w:lineRule="auto"/>
        <w:ind w:left="813"/>
        <w:rPr>
          <w:sz w:val="38"/>
          <w:szCs w:val="38"/>
        </w:rPr>
      </w:pPr>
      <w:r>
        <w:rPr>
          <w:spacing w:val="11"/>
          <w:sz w:val="38"/>
          <w:szCs w:val="38"/>
        </w:rPr>
        <w:t>【例3】在</w:t>
      </w:r>
      <w:r>
        <w:rPr>
          <w:rFonts w:ascii="Times New Roman" w:hAnsi="Times New Roman" w:eastAsia="Times New Roman" w:cs="Times New Roman"/>
          <w:sz w:val="38"/>
          <w:szCs w:val="38"/>
        </w:rPr>
        <w:t>ER</w:t>
      </w:r>
      <w:r>
        <w:rPr>
          <w:rFonts w:ascii="Times New Roman" w:hAnsi="Times New Roman" w:eastAsia="Times New Roman" w:cs="Times New Roman"/>
          <w:spacing w:val="78"/>
          <w:sz w:val="38"/>
          <w:szCs w:val="38"/>
        </w:rPr>
        <w:t xml:space="preserve"> </w:t>
      </w:r>
      <w:r>
        <w:rPr>
          <w:spacing w:val="11"/>
          <w:sz w:val="38"/>
          <w:szCs w:val="38"/>
        </w:rPr>
        <w:t>图转化为关系模式时，如何处理一个1:</w:t>
      </w:r>
      <w:r>
        <w:rPr>
          <w:rFonts w:ascii="Times New Roman" w:hAnsi="Times New Roman" w:eastAsia="Times New Roman" w:cs="Times New Roman"/>
          <w:spacing w:val="11"/>
          <w:sz w:val="38"/>
          <w:szCs w:val="38"/>
        </w:rPr>
        <w:t xml:space="preserve">n </w:t>
      </w:r>
      <w:r>
        <w:rPr>
          <w:spacing w:val="11"/>
          <w:sz w:val="38"/>
          <w:szCs w:val="38"/>
        </w:rPr>
        <w:t>的</w:t>
      </w:r>
      <w:r>
        <w:rPr>
          <w:spacing w:val="-82"/>
          <w:sz w:val="38"/>
          <w:szCs w:val="38"/>
        </w:rPr>
        <w:t xml:space="preserve"> </w:t>
      </w:r>
      <w:r>
        <w:rPr>
          <w:spacing w:val="11"/>
          <w:sz w:val="38"/>
          <w:szCs w:val="38"/>
        </w:rPr>
        <w:t>联</w:t>
      </w:r>
      <w:r>
        <w:rPr>
          <w:spacing w:val="-75"/>
          <w:sz w:val="38"/>
          <w:szCs w:val="38"/>
        </w:rPr>
        <w:t xml:space="preserve"> </w:t>
      </w:r>
      <w:r>
        <w:rPr>
          <w:spacing w:val="11"/>
          <w:sz w:val="38"/>
          <w:szCs w:val="38"/>
        </w:rPr>
        <w:t>系 (   )?</w:t>
      </w:r>
    </w:p>
    <w:p w14:paraId="124008AE">
      <w:pPr>
        <w:spacing w:line="301" w:lineRule="auto"/>
        <w:rPr>
          <w:rFonts w:ascii="Arial"/>
          <w:sz w:val="21"/>
        </w:rPr>
      </w:pPr>
    </w:p>
    <w:p w14:paraId="0F77A6B7">
      <w:pPr>
        <w:pStyle w:val="2"/>
        <w:spacing w:before="125" w:line="222" w:lineRule="auto"/>
        <w:ind w:left="846"/>
        <w:rPr>
          <w:sz w:val="38"/>
          <w:szCs w:val="38"/>
        </w:rPr>
      </w:pPr>
      <w:r>
        <w:rPr>
          <w:rFonts w:ascii="Times New Roman" w:hAnsi="Times New Roman" w:eastAsia="Times New Roman" w:cs="Times New Roman"/>
          <w:spacing w:val="17"/>
          <w:sz w:val="38"/>
          <w:szCs w:val="38"/>
        </w:rPr>
        <w:t xml:space="preserve">A.1:n </w:t>
      </w:r>
      <w:r>
        <w:rPr>
          <w:spacing w:val="17"/>
          <w:sz w:val="38"/>
          <w:szCs w:val="38"/>
        </w:rPr>
        <w:t>联系只能转换为一个独立的关系模式，不能与</w:t>
      </w:r>
      <w:r>
        <w:rPr>
          <w:rFonts w:ascii="Times New Roman" w:hAnsi="Times New Roman" w:eastAsia="Times New Roman" w:cs="Times New Roman"/>
          <w:spacing w:val="17"/>
          <w:sz w:val="38"/>
          <w:szCs w:val="38"/>
        </w:rPr>
        <w:t xml:space="preserve">n </w:t>
      </w:r>
      <w:r>
        <w:rPr>
          <w:spacing w:val="17"/>
          <w:sz w:val="38"/>
          <w:szCs w:val="38"/>
        </w:rPr>
        <w:t>端的关系模式合并</w:t>
      </w:r>
    </w:p>
    <w:p w14:paraId="56D0FEA1">
      <w:pPr>
        <w:spacing w:line="311" w:lineRule="auto"/>
        <w:rPr>
          <w:rFonts w:ascii="Arial"/>
          <w:sz w:val="21"/>
        </w:rPr>
      </w:pPr>
    </w:p>
    <w:p w14:paraId="09B2960D">
      <w:pPr>
        <w:pStyle w:val="2"/>
        <w:spacing w:before="123" w:line="222" w:lineRule="auto"/>
        <w:ind w:left="846"/>
        <w:rPr>
          <w:sz w:val="38"/>
          <w:szCs w:val="38"/>
        </w:rPr>
      </w:pPr>
      <w:r>
        <w:rPr>
          <w:rFonts w:ascii="Times New Roman" w:hAnsi="Times New Roman" w:eastAsia="Times New Roman" w:cs="Times New Roman"/>
          <w:spacing w:val="17"/>
          <w:sz w:val="38"/>
          <w:szCs w:val="38"/>
        </w:rPr>
        <w:t xml:space="preserve">B.1:n </w:t>
      </w:r>
      <w:r>
        <w:rPr>
          <w:spacing w:val="17"/>
          <w:sz w:val="38"/>
          <w:szCs w:val="38"/>
        </w:rPr>
        <w:t>联系总是与</w:t>
      </w:r>
      <w:r>
        <w:rPr>
          <w:rFonts w:ascii="Times New Roman" w:hAnsi="Times New Roman" w:eastAsia="Times New Roman" w:cs="Times New Roman"/>
          <w:spacing w:val="17"/>
          <w:sz w:val="38"/>
          <w:szCs w:val="38"/>
        </w:rPr>
        <w:t xml:space="preserve">n </w:t>
      </w:r>
      <w:r>
        <w:rPr>
          <w:spacing w:val="17"/>
          <w:sz w:val="38"/>
          <w:szCs w:val="38"/>
        </w:rPr>
        <w:t>端对应的关系模式合并，无法转换</w:t>
      </w:r>
      <w:r>
        <w:rPr>
          <w:spacing w:val="16"/>
          <w:sz w:val="38"/>
          <w:szCs w:val="38"/>
        </w:rPr>
        <w:t>为独立的关系模式</w:t>
      </w:r>
    </w:p>
    <w:p w14:paraId="647FE2CB">
      <w:pPr>
        <w:spacing w:line="292" w:lineRule="auto"/>
        <w:rPr>
          <w:rFonts w:ascii="Arial"/>
          <w:sz w:val="21"/>
        </w:rPr>
      </w:pPr>
    </w:p>
    <w:p w14:paraId="57C42A24">
      <w:pPr>
        <w:pStyle w:val="2"/>
        <w:spacing w:before="124" w:line="427" w:lineRule="auto"/>
        <w:ind w:left="846" w:right="1253"/>
        <w:rPr>
          <w:sz w:val="38"/>
          <w:szCs w:val="38"/>
        </w:rPr>
      </w:pPr>
      <w:r>
        <w:rPr>
          <w:rFonts w:ascii="Times New Roman" w:hAnsi="Times New Roman" w:eastAsia="Times New Roman" w:cs="Times New Roman"/>
          <w:spacing w:val="15"/>
          <w:sz w:val="38"/>
          <w:szCs w:val="38"/>
        </w:rPr>
        <w:t>C.1:n</w:t>
      </w:r>
      <w:r>
        <w:rPr>
          <w:rFonts w:ascii="Times New Roman" w:hAnsi="Times New Roman" w:eastAsia="Times New Roman" w:cs="Times New Roman"/>
          <w:spacing w:val="52"/>
          <w:sz w:val="38"/>
          <w:szCs w:val="38"/>
        </w:rPr>
        <w:t xml:space="preserve"> </w:t>
      </w:r>
      <w:r>
        <w:rPr>
          <w:spacing w:val="15"/>
          <w:sz w:val="38"/>
          <w:szCs w:val="38"/>
        </w:rPr>
        <w:t>联系可以转换为一个独立的关系模式，也可以与</w:t>
      </w:r>
      <w:r>
        <w:rPr>
          <w:rFonts w:ascii="Times New Roman" w:hAnsi="Times New Roman" w:eastAsia="Times New Roman" w:cs="Times New Roman"/>
          <w:spacing w:val="15"/>
          <w:sz w:val="38"/>
          <w:szCs w:val="38"/>
        </w:rPr>
        <w:t>n</w:t>
      </w:r>
      <w:r>
        <w:rPr>
          <w:rFonts w:ascii="Times New Roman" w:hAnsi="Times New Roman" w:eastAsia="Times New Roman" w:cs="Times New Roman"/>
          <w:spacing w:val="53"/>
          <w:sz w:val="38"/>
          <w:szCs w:val="38"/>
        </w:rPr>
        <w:t xml:space="preserve"> </w:t>
      </w:r>
      <w:r>
        <w:rPr>
          <w:spacing w:val="15"/>
          <w:sz w:val="38"/>
          <w:szCs w:val="38"/>
        </w:rPr>
        <w:t>端对应的关系模式合并</w:t>
      </w:r>
      <w:r>
        <w:rPr>
          <w:sz w:val="38"/>
          <w:szCs w:val="38"/>
        </w:rPr>
        <w:t xml:space="preserve"> </w:t>
      </w:r>
      <w:r>
        <w:rPr>
          <w:rFonts w:ascii="Times New Roman" w:hAnsi="Times New Roman" w:eastAsia="Times New Roman" w:cs="Times New Roman"/>
          <w:spacing w:val="14"/>
          <w:sz w:val="38"/>
          <w:szCs w:val="38"/>
        </w:rPr>
        <w:t xml:space="preserve">D.1:n </w:t>
      </w:r>
      <w:r>
        <w:rPr>
          <w:spacing w:val="14"/>
          <w:sz w:val="38"/>
          <w:szCs w:val="38"/>
        </w:rPr>
        <w:t>联系只能转换为关系模式，不涉及其他实体的码</w:t>
      </w:r>
    </w:p>
    <w:p w14:paraId="41CDC69D">
      <w:pPr>
        <w:pStyle w:val="2"/>
        <w:spacing w:before="30" w:line="280" w:lineRule="auto"/>
        <w:ind w:left="56" w:right="35" w:firstLine="757"/>
        <w:jc w:val="both"/>
        <w:rPr>
          <w:sz w:val="38"/>
          <w:szCs w:val="38"/>
        </w:rPr>
      </w:pPr>
      <w:r>
        <w:rPr>
          <w:spacing w:val="10"/>
          <w:sz w:val="38"/>
          <w:szCs w:val="38"/>
        </w:rPr>
        <w:t>【答案】C【 解析】:1:n</w:t>
      </w:r>
      <w:r>
        <w:rPr>
          <w:spacing w:val="-78"/>
          <w:sz w:val="38"/>
          <w:szCs w:val="38"/>
        </w:rPr>
        <w:t xml:space="preserve"> </w:t>
      </w:r>
      <w:r>
        <w:rPr>
          <w:spacing w:val="10"/>
          <w:sz w:val="38"/>
          <w:szCs w:val="38"/>
        </w:rPr>
        <w:t>联系可以转换为一个独立的关系模式，也可以与n</w:t>
      </w:r>
      <w:r>
        <w:rPr>
          <w:spacing w:val="-60"/>
          <w:sz w:val="38"/>
          <w:szCs w:val="38"/>
        </w:rPr>
        <w:t xml:space="preserve"> </w:t>
      </w:r>
      <w:r>
        <w:rPr>
          <w:spacing w:val="10"/>
          <w:sz w:val="38"/>
          <w:szCs w:val="38"/>
        </w:rPr>
        <w:t>端对应的关</w:t>
      </w:r>
      <w:r>
        <w:rPr>
          <w:sz w:val="38"/>
          <w:szCs w:val="38"/>
        </w:rPr>
        <w:t xml:space="preserve"> </w:t>
      </w:r>
      <w:r>
        <w:rPr>
          <w:spacing w:val="14"/>
          <w:sz w:val="38"/>
          <w:szCs w:val="38"/>
        </w:rPr>
        <w:t>系模式合并。选项</w:t>
      </w:r>
      <w:r>
        <w:rPr>
          <w:rFonts w:ascii="Times New Roman" w:hAnsi="Times New Roman" w:eastAsia="Times New Roman" w:cs="Times New Roman"/>
          <w:spacing w:val="14"/>
          <w:sz w:val="38"/>
          <w:szCs w:val="38"/>
        </w:rPr>
        <w:t>C</w:t>
      </w:r>
      <w:r>
        <w:rPr>
          <w:rFonts w:ascii="Times New Roman" w:hAnsi="Times New Roman" w:eastAsia="Times New Roman" w:cs="Times New Roman"/>
          <w:spacing w:val="38"/>
          <w:sz w:val="38"/>
          <w:szCs w:val="38"/>
        </w:rPr>
        <w:t xml:space="preserve"> </w:t>
      </w:r>
      <w:r>
        <w:rPr>
          <w:spacing w:val="14"/>
          <w:sz w:val="38"/>
          <w:szCs w:val="38"/>
        </w:rPr>
        <w:t>准确描述了1</w:t>
      </w:r>
      <w:r>
        <w:rPr>
          <w:spacing w:val="-87"/>
          <w:sz w:val="38"/>
          <w:szCs w:val="38"/>
        </w:rPr>
        <w:t xml:space="preserve"> </w:t>
      </w:r>
      <w:r>
        <w:rPr>
          <w:spacing w:val="14"/>
          <w:sz w:val="38"/>
          <w:szCs w:val="38"/>
        </w:rPr>
        <w:t>:</w:t>
      </w:r>
      <w:r>
        <w:rPr>
          <w:rFonts w:ascii="Times New Roman" w:hAnsi="Times New Roman" w:eastAsia="Times New Roman" w:cs="Times New Roman"/>
          <w:spacing w:val="14"/>
          <w:sz w:val="38"/>
          <w:szCs w:val="38"/>
        </w:rPr>
        <w:t>n</w:t>
      </w:r>
      <w:r>
        <w:rPr>
          <w:rFonts w:ascii="Times New Roman" w:hAnsi="Times New Roman" w:eastAsia="Times New Roman" w:cs="Times New Roman"/>
          <w:spacing w:val="-23"/>
          <w:sz w:val="38"/>
          <w:szCs w:val="38"/>
        </w:rPr>
        <w:t xml:space="preserve"> </w:t>
      </w:r>
      <w:r>
        <w:rPr>
          <w:spacing w:val="14"/>
          <w:sz w:val="38"/>
          <w:szCs w:val="38"/>
        </w:rPr>
        <w:t>联系的转化规则。选项</w:t>
      </w:r>
      <w:r>
        <w:rPr>
          <w:rFonts w:ascii="Times New Roman" w:hAnsi="Times New Roman" w:eastAsia="Times New Roman" w:cs="Times New Roman"/>
          <w:spacing w:val="14"/>
          <w:sz w:val="38"/>
          <w:szCs w:val="38"/>
        </w:rPr>
        <w:t xml:space="preserve">A </w:t>
      </w:r>
      <w:r>
        <w:rPr>
          <w:spacing w:val="14"/>
          <w:sz w:val="38"/>
          <w:szCs w:val="38"/>
        </w:rPr>
        <w:t>错</w:t>
      </w:r>
      <w:r>
        <w:rPr>
          <w:spacing w:val="13"/>
          <w:sz w:val="38"/>
          <w:szCs w:val="38"/>
        </w:rPr>
        <w:t>误，1:</w:t>
      </w:r>
      <w:r>
        <w:rPr>
          <w:rFonts w:ascii="Times New Roman" w:hAnsi="Times New Roman" w:eastAsia="Times New Roman" w:cs="Times New Roman"/>
          <w:spacing w:val="13"/>
          <w:sz w:val="38"/>
          <w:szCs w:val="38"/>
        </w:rPr>
        <w:t>n</w:t>
      </w:r>
      <w:r>
        <w:rPr>
          <w:rFonts w:ascii="Times New Roman" w:hAnsi="Times New Roman" w:eastAsia="Times New Roman" w:cs="Times New Roman"/>
          <w:spacing w:val="-12"/>
          <w:sz w:val="38"/>
          <w:szCs w:val="38"/>
        </w:rPr>
        <w:t xml:space="preserve"> </w:t>
      </w:r>
      <w:r>
        <w:rPr>
          <w:spacing w:val="13"/>
          <w:sz w:val="38"/>
          <w:szCs w:val="38"/>
        </w:rPr>
        <w:t>联系可以转换为独</w:t>
      </w:r>
      <w:r>
        <w:rPr>
          <w:sz w:val="38"/>
          <w:szCs w:val="38"/>
        </w:rPr>
        <w:t xml:space="preserve"> </w:t>
      </w:r>
      <w:r>
        <w:rPr>
          <w:spacing w:val="15"/>
          <w:sz w:val="38"/>
          <w:szCs w:val="38"/>
        </w:rPr>
        <w:t>立关系模式；选项</w:t>
      </w:r>
      <w:r>
        <w:rPr>
          <w:rFonts w:ascii="Times New Roman" w:hAnsi="Times New Roman" w:eastAsia="Times New Roman" w:cs="Times New Roman"/>
          <w:spacing w:val="15"/>
          <w:sz w:val="38"/>
          <w:szCs w:val="38"/>
        </w:rPr>
        <w:t>B</w:t>
      </w:r>
      <w:r>
        <w:rPr>
          <w:rFonts w:ascii="Times New Roman" w:hAnsi="Times New Roman" w:eastAsia="Times New Roman" w:cs="Times New Roman"/>
          <w:spacing w:val="30"/>
          <w:sz w:val="38"/>
          <w:szCs w:val="38"/>
        </w:rPr>
        <w:t xml:space="preserve"> </w:t>
      </w:r>
      <w:r>
        <w:rPr>
          <w:spacing w:val="15"/>
          <w:sz w:val="38"/>
          <w:szCs w:val="38"/>
        </w:rPr>
        <w:t>错误，1:</w:t>
      </w:r>
      <w:r>
        <w:rPr>
          <w:rFonts w:ascii="Times New Roman" w:hAnsi="Times New Roman" w:eastAsia="Times New Roman" w:cs="Times New Roman"/>
          <w:spacing w:val="15"/>
          <w:sz w:val="38"/>
          <w:szCs w:val="38"/>
        </w:rPr>
        <w:t>n</w:t>
      </w:r>
      <w:r>
        <w:rPr>
          <w:rFonts w:ascii="Times New Roman" w:hAnsi="Times New Roman" w:eastAsia="Times New Roman" w:cs="Times New Roman"/>
          <w:spacing w:val="-12"/>
          <w:sz w:val="38"/>
          <w:szCs w:val="38"/>
        </w:rPr>
        <w:t xml:space="preserve"> </w:t>
      </w:r>
      <w:r>
        <w:rPr>
          <w:spacing w:val="15"/>
          <w:sz w:val="38"/>
          <w:szCs w:val="38"/>
        </w:rPr>
        <w:t>联系可以选择合并或独立；选项</w:t>
      </w:r>
      <w:r>
        <w:rPr>
          <w:rFonts w:ascii="Times New Roman" w:hAnsi="Times New Roman" w:eastAsia="Times New Roman" w:cs="Times New Roman"/>
          <w:spacing w:val="14"/>
          <w:sz w:val="38"/>
          <w:szCs w:val="38"/>
        </w:rPr>
        <w:t>D</w:t>
      </w:r>
      <w:r>
        <w:rPr>
          <w:rFonts w:ascii="Times New Roman" w:hAnsi="Times New Roman" w:eastAsia="Times New Roman" w:cs="Times New Roman"/>
          <w:spacing w:val="56"/>
          <w:sz w:val="38"/>
          <w:szCs w:val="38"/>
        </w:rPr>
        <w:t xml:space="preserve"> </w:t>
      </w:r>
      <w:r>
        <w:rPr>
          <w:spacing w:val="14"/>
          <w:sz w:val="38"/>
          <w:szCs w:val="38"/>
        </w:rPr>
        <w:t>错误，1:</w:t>
      </w:r>
      <w:r>
        <w:rPr>
          <w:rFonts w:ascii="Times New Roman" w:hAnsi="Times New Roman" w:eastAsia="Times New Roman" w:cs="Times New Roman"/>
          <w:spacing w:val="14"/>
          <w:sz w:val="38"/>
          <w:szCs w:val="38"/>
        </w:rPr>
        <w:t>n</w:t>
      </w:r>
      <w:r>
        <w:rPr>
          <w:rFonts w:ascii="Times New Roman" w:hAnsi="Times New Roman" w:eastAsia="Times New Roman" w:cs="Times New Roman"/>
          <w:spacing w:val="-13"/>
          <w:sz w:val="38"/>
          <w:szCs w:val="38"/>
        </w:rPr>
        <w:t xml:space="preserve"> </w:t>
      </w:r>
      <w:r>
        <w:rPr>
          <w:spacing w:val="14"/>
          <w:sz w:val="38"/>
          <w:szCs w:val="38"/>
        </w:rPr>
        <w:t>联系转换时需</w:t>
      </w:r>
      <w:r>
        <w:rPr>
          <w:sz w:val="38"/>
          <w:szCs w:val="38"/>
        </w:rPr>
        <w:t xml:space="preserve"> </w:t>
      </w:r>
      <w:r>
        <w:rPr>
          <w:spacing w:val="11"/>
          <w:sz w:val="38"/>
          <w:szCs w:val="38"/>
        </w:rPr>
        <w:t>要涉及实体的码。</w:t>
      </w:r>
    </w:p>
    <w:p w14:paraId="66500C50">
      <w:pPr>
        <w:rPr>
          <w:rFonts w:ascii="Arial"/>
          <w:sz w:val="21"/>
        </w:rPr>
      </w:pPr>
    </w:p>
    <w:p w14:paraId="6B36335B">
      <w:pPr>
        <w:rPr>
          <w:rFonts w:ascii="Arial"/>
          <w:sz w:val="21"/>
        </w:rPr>
      </w:pPr>
    </w:p>
    <w:p w14:paraId="5C50FCC9">
      <w:pPr>
        <w:rPr>
          <w:rFonts w:ascii="Arial"/>
          <w:sz w:val="21"/>
        </w:rPr>
      </w:pPr>
    </w:p>
    <w:p w14:paraId="2FE79A0A">
      <w:pPr>
        <w:spacing w:line="241" w:lineRule="auto"/>
        <w:rPr>
          <w:rFonts w:ascii="Arial"/>
          <w:sz w:val="21"/>
        </w:rPr>
      </w:pPr>
    </w:p>
    <w:p w14:paraId="43CE4874">
      <w:pPr>
        <w:pStyle w:val="2"/>
        <w:spacing w:before="88" w:line="221" w:lineRule="auto"/>
        <w:ind w:left="1448"/>
        <w:rPr>
          <w:sz w:val="27"/>
          <w:szCs w:val="27"/>
        </w:rPr>
      </w:pPr>
      <w:r>
        <w:rPr>
          <w:spacing w:val="14"/>
          <w:sz w:val="27"/>
          <w:szCs w:val="27"/>
        </w:rPr>
        <w:t>更多电网招聘备考信息，请关注公众号：珞研电气哥；小程序搜索：珞研题库，</w:t>
      </w:r>
      <w:r>
        <w:rPr>
          <w:spacing w:val="13"/>
          <w:sz w:val="27"/>
          <w:szCs w:val="27"/>
        </w:rPr>
        <w:t>珞研</w:t>
      </w:r>
      <w:r>
        <w:rPr>
          <w:rFonts w:ascii="Times New Roman" w:hAnsi="Times New Roman" w:eastAsia="Times New Roman" w:cs="Times New Roman"/>
          <w:spacing w:val="13"/>
          <w:sz w:val="27"/>
          <w:szCs w:val="27"/>
        </w:rPr>
        <w:t>i</w:t>
      </w:r>
      <w:r>
        <w:rPr>
          <w:rFonts w:ascii="Times New Roman" w:hAnsi="Times New Roman" w:eastAsia="Times New Roman" w:cs="Times New Roman"/>
          <w:spacing w:val="62"/>
          <w:w w:val="101"/>
          <w:sz w:val="27"/>
          <w:szCs w:val="27"/>
        </w:rPr>
        <w:t xml:space="preserve"> </w:t>
      </w:r>
      <w:r>
        <w:rPr>
          <w:spacing w:val="13"/>
          <w:sz w:val="27"/>
          <w:szCs w:val="27"/>
        </w:rPr>
        <w:t>答疑，体验黑科技备考</w:t>
      </w:r>
    </w:p>
    <w:p w14:paraId="51E9A034">
      <w:pPr>
        <w:spacing w:line="221" w:lineRule="auto"/>
        <w:rPr>
          <w:sz w:val="27"/>
          <w:szCs w:val="27"/>
        </w:rPr>
        <w:sectPr>
          <w:headerReference r:id="rId213" w:type="default"/>
          <w:footerReference r:id="rId214" w:type="default"/>
          <w:pgSz w:w="22406" w:h="31680"/>
          <w:pgMar w:top="2260" w:right="3348" w:bottom="1911" w:left="3301" w:header="1814" w:footer="1666" w:gutter="0"/>
          <w:cols w:space="720" w:num="1"/>
        </w:sectPr>
      </w:pPr>
    </w:p>
    <w:p w14:paraId="5016E6C3">
      <w:pPr>
        <w:spacing w:line="406" w:lineRule="auto"/>
        <w:rPr>
          <w:rFonts w:ascii="Arial"/>
          <w:sz w:val="21"/>
        </w:rPr>
      </w:pPr>
    </w:p>
    <w:p w14:paraId="22A0AD17">
      <w:pPr>
        <w:pStyle w:val="2"/>
        <w:spacing w:before="126" w:line="222" w:lineRule="auto"/>
        <w:ind w:left="808"/>
        <w:rPr>
          <w:sz w:val="39"/>
          <w:szCs w:val="39"/>
        </w:rPr>
      </w:pPr>
      <w:r>
        <w:rPr>
          <w:spacing w:val="14"/>
          <w:sz w:val="39"/>
          <w:szCs w:val="39"/>
        </w:rPr>
        <w:t>【例4】当将一个1:</w:t>
      </w:r>
      <w:r>
        <w:rPr>
          <w:rFonts w:ascii="Times New Roman" w:hAnsi="Times New Roman" w:eastAsia="Times New Roman" w:cs="Times New Roman"/>
          <w:spacing w:val="14"/>
          <w:sz w:val="39"/>
          <w:szCs w:val="39"/>
        </w:rPr>
        <w:t xml:space="preserve">n </w:t>
      </w:r>
      <w:r>
        <w:rPr>
          <w:spacing w:val="14"/>
          <w:sz w:val="39"/>
          <w:szCs w:val="39"/>
        </w:rPr>
        <w:t>关系转化为关系模式时，以下哪</w:t>
      </w:r>
      <w:r>
        <w:rPr>
          <w:spacing w:val="13"/>
          <w:sz w:val="39"/>
          <w:szCs w:val="39"/>
        </w:rPr>
        <w:t>项是正确的处理方式(</w:t>
      </w:r>
      <w:r>
        <w:rPr>
          <w:spacing w:val="2"/>
          <w:sz w:val="39"/>
          <w:szCs w:val="39"/>
        </w:rPr>
        <w:t xml:space="preserve">   </w:t>
      </w:r>
      <w:r>
        <w:rPr>
          <w:spacing w:val="13"/>
          <w:sz w:val="39"/>
          <w:szCs w:val="39"/>
        </w:rPr>
        <w:t>)?</w:t>
      </w:r>
    </w:p>
    <w:p w14:paraId="418BE4C7">
      <w:pPr>
        <w:spacing w:line="305" w:lineRule="auto"/>
        <w:rPr>
          <w:rFonts w:ascii="Arial"/>
          <w:sz w:val="21"/>
        </w:rPr>
      </w:pPr>
    </w:p>
    <w:p w14:paraId="3ED55C77">
      <w:pPr>
        <w:pStyle w:val="2"/>
        <w:spacing w:before="127" w:line="222" w:lineRule="auto"/>
        <w:ind w:left="846"/>
        <w:rPr>
          <w:sz w:val="39"/>
          <w:szCs w:val="39"/>
        </w:rPr>
      </w:pPr>
      <w:r>
        <w:rPr>
          <w:rFonts w:ascii="Times New Roman" w:hAnsi="Times New Roman" w:eastAsia="Times New Roman" w:cs="Times New Roman"/>
          <w:spacing w:val="5"/>
          <w:sz w:val="39"/>
          <w:szCs w:val="39"/>
        </w:rPr>
        <w:t xml:space="preserve">A.1:n </w:t>
      </w:r>
      <w:r>
        <w:rPr>
          <w:spacing w:val="5"/>
          <w:sz w:val="39"/>
          <w:szCs w:val="39"/>
        </w:rPr>
        <w:t>关系只能转换为一个独立的关系模式，不能合并</w:t>
      </w:r>
    </w:p>
    <w:p w14:paraId="179FA378">
      <w:pPr>
        <w:spacing w:line="277" w:lineRule="auto"/>
        <w:rPr>
          <w:rFonts w:ascii="Arial"/>
          <w:sz w:val="21"/>
        </w:rPr>
      </w:pPr>
    </w:p>
    <w:p w14:paraId="68C43A8B">
      <w:pPr>
        <w:pStyle w:val="2"/>
        <w:spacing w:before="127" w:line="222" w:lineRule="auto"/>
        <w:ind w:left="846"/>
        <w:rPr>
          <w:sz w:val="39"/>
          <w:szCs w:val="39"/>
        </w:rPr>
      </w:pPr>
      <w:r>
        <w:rPr>
          <w:rFonts w:ascii="Times New Roman" w:hAnsi="Times New Roman" w:eastAsia="Times New Roman" w:cs="Times New Roman"/>
          <w:spacing w:val="9"/>
          <w:sz w:val="39"/>
          <w:szCs w:val="39"/>
        </w:rPr>
        <w:t>B.</w:t>
      </w:r>
      <w:r>
        <w:rPr>
          <w:spacing w:val="9"/>
          <w:sz w:val="39"/>
          <w:szCs w:val="39"/>
        </w:rPr>
        <w:t>如果将1:</w:t>
      </w:r>
      <w:r>
        <w:rPr>
          <w:rFonts w:ascii="Times New Roman" w:hAnsi="Times New Roman" w:eastAsia="Times New Roman" w:cs="Times New Roman"/>
          <w:spacing w:val="9"/>
          <w:sz w:val="39"/>
          <w:szCs w:val="39"/>
        </w:rPr>
        <w:t>n</w:t>
      </w:r>
      <w:r>
        <w:rPr>
          <w:rFonts w:ascii="Times New Roman" w:hAnsi="Times New Roman" w:eastAsia="Times New Roman" w:cs="Times New Roman"/>
          <w:spacing w:val="-20"/>
          <w:sz w:val="39"/>
          <w:szCs w:val="39"/>
        </w:rPr>
        <w:t xml:space="preserve"> </w:t>
      </w:r>
      <w:r>
        <w:rPr>
          <w:spacing w:val="9"/>
          <w:sz w:val="39"/>
          <w:szCs w:val="39"/>
        </w:rPr>
        <w:t>关系与</w:t>
      </w:r>
      <w:r>
        <w:rPr>
          <w:rFonts w:ascii="Times New Roman" w:hAnsi="Times New Roman" w:eastAsia="Times New Roman" w:cs="Times New Roman"/>
          <w:spacing w:val="9"/>
          <w:sz w:val="39"/>
          <w:szCs w:val="39"/>
        </w:rPr>
        <w:t xml:space="preserve">n </w:t>
      </w:r>
      <w:r>
        <w:rPr>
          <w:spacing w:val="9"/>
          <w:sz w:val="39"/>
          <w:szCs w:val="39"/>
        </w:rPr>
        <w:t>端的关系模式合并</w:t>
      </w:r>
      <w:r>
        <w:rPr>
          <w:spacing w:val="8"/>
          <w:sz w:val="39"/>
          <w:szCs w:val="39"/>
        </w:rPr>
        <w:t>，合并后的关系码不变。</w:t>
      </w:r>
    </w:p>
    <w:p w14:paraId="2313A5C0">
      <w:pPr>
        <w:spacing w:line="286" w:lineRule="auto"/>
        <w:rPr>
          <w:rFonts w:ascii="Arial"/>
          <w:sz w:val="21"/>
        </w:rPr>
      </w:pPr>
    </w:p>
    <w:p w14:paraId="02450105">
      <w:pPr>
        <w:pStyle w:val="2"/>
        <w:spacing w:before="126" w:line="221" w:lineRule="auto"/>
        <w:ind w:left="846"/>
        <w:rPr>
          <w:sz w:val="39"/>
          <w:szCs w:val="39"/>
        </w:rPr>
      </w:pPr>
      <w:r>
        <w:rPr>
          <w:sz w:val="39"/>
          <w:szCs w:val="39"/>
        </w:rPr>
        <w:t>C.将1</w:t>
      </w:r>
      <w:r>
        <w:rPr>
          <w:spacing w:val="-64"/>
          <w:sz w:val="39"/>
          <w:szCs w:val="39"/>
        </w:rPr>
        <w:t xml:space="preserve"> </w:t>
      </w:r>
      <w:r>
        <w:rPr>
          <w:sz w:val="39"/>
          <w:szCs w:val="39"/>
        </w:rPr>
        <w:t>:n</w:t>
      </w:r>
      <w:r>
        <w:rPr>
          <w:spacing w:val="-80"/>
          <w:sz w:val="39"/>
          <w:szCs w:val="39"/>
        </w:rPr>
        <w:t xml:space="preserve"> </w:t>
      </w:r>
      <w:r>
        <w:rPr>
          <w:sz w:val="39"/>
          <w:szCs w:val="39"/>
        </w:rPr>
        <w:t>关系转换为关系模式时，不能包括联系本身的属性</w:t>
      </w:r>
    </w:p>
    <w:p w14:paraId="74C95E9E">
      <w:pPr>
        <w:spacing w:line="289" w:lineRule="auto"/>
        <w:rPr>
          <w:rFonts w:ascii="Arial"/>
          <w:sz w:val="21"/>
        </w:rPr>
      </w:pPr>
    </w:p>
    <w:p w14:paraId="076AA58D">
      <w:pPr>
        <w:pStyle w:val="2"/>
        <w:spacing w:before="127" w:line="222" w:lineRule="auto"/>
        <w:ind w:left="846"/>
        <w:rPr>
          <w:sz w:val="39"/>
          <w:szCs w:val="39"/>
        </w:rPr>
      </w:pPr>
      <w:r>
        <w:rPr>
          <w:spacing w:val="13"/>
          <w:sz w:val="39"/>
          <w:szCs w:val="39"/>
        </w:rPr>
        <w:t>D.1:n关系转换为关系模式时，关系码由1端的实体码组成</w:t>
      </w:r>
    </w:p>
    <w:p w14:paraId="4A28CD28">
      <w:pPr>
        <w:spacing w:line="296" w:lineRule="auto"/>
        <w:rPr>
          <w:rFonts w:ascii="Arial"/>
          <w:sz w:val="21"/>
        </w:rPr>
      </w:pPr>
    </w:p>
    <w:p w14:paraId="4FC35337">
      <w:pPr>
        <w:pStyle w:val="2"/>
        <w:spacing w:before="127" w:line="277" w:lineRule="auto"/>
        <w:ind w:left="84" w:firstLine="724"/>
        <w:jc w:val="both"/>
        <w:rPr>
          <w:sz w:val="39"/>
          <w:szCs w:val="39"/>
        </w:rPr>
      </w:pPr>
      <w:r>
        <w:rPr>
          <w:spacing w:val="8"/>
          <w:sz w:val="39"/>
          <w:szCs w:val="39"/>
        </w:rPr>
        <w:t>【答案】B【</w:t>
      </w:r>
      <w:r>
        <w:rPr>
          <w:spacing w:val="-53"/>
          <w:sz w:val="39"/>
          <w:szCs w:val="39"/>
        </w:rPr>
        <w:t xml:space="preserve"> </w:t>
      </w:r>
      <w:r>
        <w:rPr>
          <w:spacing w:val="8"/>
          <w:sz w:val="39"/>
          <w:szCs w:val="39"/>
        </w:rPr>
        <w:t>解析】:当将1:n</w:t>
      </w:r>
      <w:r>
        <w:rPr>
          <w:spacing w:val="-107"/>
          <w:sz w:val="39"/>
          <w:szCs w:val="39"/>
        </w:rPr>
        <w:t xml:space="preserve"> </w:t>
      </w:r>
      <w:r>
        <w:rPr>
          <w:spacing w:val="8"/>
          <w:sz w:val="39"/>
          <w:szCs w:val="39"/>
        </w:rPr>
        <w:t>关系转化为关系模式时，可以将1端的关系模式和n</w:t>
      </w:r>
      <w:r>
        <w:rPr>
          <w:spacing w:val="-70"/>
          <w:sz w:val="39"/>
          <w:szCs w:val="39"/>
        </w:rPr>
        <w:t xml:space="preserve"> </w:t>
      </w:r>
      <w:r>
        <w:rPr>
          <w:spacing w:val="8"/>
          <w:sz w:val="39"/>
          <w:szCs w:val="39"/>
        </w:rPr>
        <w:t>端的</w:t>
      </w:r>
      <w:r>
        <w:rPr>
          <w:sz w:val="39"/>
          <w:szCs w:val="39"/>
        </w:rPr>
        <w:t xml:space="preserve"> </w:t>
      </w:r>
      <w:r>
        <w:rPr>
          <w:spacing w:val="2"/>
          <w:sz w:val="39"/>
          <w:szCs w:val="39"/>
        </w:rPr>
        <w:t>关系模式合并，合并后的关系码保持不变。选项B 准确描述</w:t>
      </w:r>
      <w:r>
        <w:rPr>
          <w:spacing w:val="1"/>
          <w:sz w:val="39"/>
          <w:szCs w:val="39"/>
        </w:rPr>
        <w:t>了这一点。选项A 错误，1:n</w:t>
      </w:r>
      <w:r>
        <w:rPr>
          <w:spacing w:val="-79"/>
          <w:sz w:val="39"/>
          <w:szCs w:val="39"/>
        </w:rPr>
        <w:t xml:space="preserve"> </w:t>
      </w:r>
      <w:r>
        <w:rPr>
          <w:spacing w:val="1"/>
          <w:sz w:val="39"/>
          <w:szCs w:val="39"/>
        </w:rPr>
        <w:t>关</w:t>
      </w:r>
      <w:r>
        <w:rPr>
          <w:sz w:val="39"/>
          <w:szCs w:val="39"/>
        </w:rPr>
        <w:t xml:space="preserve">  </w:t>
      </w:r>
      <w:r>
        <w:rPr>
          <w:spacing w:val="5"/>
          <w:sz w:val="39"/>
          <w:szCs w:val="39"/>
        </w:rPr>
        <w:t>系可以独立转换为关系模式或合并；选项</w:t>
      </w:r>
      <w:r>
        <w:rPr>
          <w:rFonts w:ascii="Times New Roman" w:hAnsi="Times New Roman" w:eastAsia="Times New Roman" w:cs="Times New Roman"/>
          <w:spacing w:val="5"/>
          <w:sz w:val="39"/>
          <w:szCs w:val="39"/>
        </w:rPr>
        <w:t>C</w:t>
      </w:r>
      <w:r>
        <w:rPr>
          <w:rFonts w:ascii="Times New Roman" w:hAnsi="Times New Roman" w:eastAsia="Times New Roman" w:cs="Times New Roman"/>
          <w:spacing w:val="68"/>
          <w:sz w:val="39"/>
          <w:szCs w:val="39"/>
        </w:rPr>
        <w:t xml:space="preserve"> </w:t>
      </w:r>
      <w:r>
        <w:rPr>
          <w:spacing w:val="5"/>
          <w:sz w:val="39"/>
          <w:szCs w:val="39"/>
        </w:rPr>
        <w:t>错误，1:</w:t>
      </w:r>
      <w:r>
        <w:rPr>
          <w:rFonts w:ascii="Times New Roman" w:hAnsi="Times New Roman" w:eastAsia="Times New Roman" w:cs="Times New Roman"/>
          <w:spacing w:val="5"/>
          <w:sz w:val="39"/>
          <w:szCs w:val="39"/>
        </w:rPr>
        <w:t>n</w:t>
      </w:r>
      <w:r>
        <w:rPr>
          <w:rFonts w:ascii="Times New Roman" w:hAnsi="Times New Roman" w:eastAsia="Times New Roman" w:cs="Times New Roman"/>
          <w:spacing w:val="36"/>
          <w:sz w:val="39"/>
          <w:szCs w:val="39"/>
        </w:rPr>
        <w:t xml:space="preserve"> </w:t>
      </w:r>
      <w:r>
        <w:rPr>
          <w:spacing w:val="5"/>
          <w:sz w:val="39"/>
          <w:szCs w:val="39"/>
        </w:rPr>
        <w:t>关系转化时会包</w:t>
      </w:r>
      <w:r>
        <w:rPr>
          <w:spacing w:val="4"/>
          <w:sz w:val="39"/>
          <w:szCs w:val="39"/>
        </w:rPr>
        <w:t>括联系本身的属性；</w:t>
      </w:r>
      <w:r>
        <w:rPr>
          <w:sz w:val="39"/>
          <w:szCs w:val="39"/>
        </w:rPr>
        <w:t xml:space="preserve"> </w:t>
      </w:r>
      <w:r>
        <w:rPr>
          <w:spacing w:val="12"/>
          <w:sz w:val="39"/>
          <w:szCs w:val="39"/>
        </w:rPr>
        <w:t>选项</w:t>
      </w:r>
      <w:r>
        <w:rPr>
          <w:rFonts w:ascii="Times New Roman" w:hAnsi="Times New Roman" w:eastAsia="Times New Roman" w:cs="Times New Roman"/>
          <w:spacing w:val="12"/>
          <w:sz w:val="39"/>
          <w:szCs w:val="39"/>
        </w:rPr>
        <w:t xml:space="preserve">D </w:t>
      </w:r>
      <w:r>
        <w:rPr>
          <w:spacing w:val="12"/>
          <w:sz w:val="39"/>
          <w:szCs w:val="39"/>
        </w:rPr>
        <w:t>错误，关系码由</w:t>
      </w:r>
      <w:r>
        <w:rPr>
          <w:rFonts w:ascii="Times New Roman" w:hAnsi="Times New Roman" w:eastAsia="Times New Roman" w:cs="Times New Roman"/>
          <w:spacing w:val="12"/>
          <w:sz w:val="39"/>
          <w:szCs w:val="39"/>
        </w:rPr>
        <w:t xml:space="preserve">n </w:t>
      </w:r>
      <w:r>
        <w:rPr>
          <w:spacing w:val="12"/>
          <w:sz w:val="39"/>
          <w:szCs w:val="39"/>
        </w:rPr>
        <w:t>端实体的码组成。</w:t>
      </w:r>
    </w:p>
    <w:p w14:paraId="56012454">
      <w:pPr>
        <w:spacing w:line="388" w:lineRule="auto"/>
        <w:rPr>
          <w:rFonts w:ascii="Arial"/>
          <w:sz w:val="21"/>
        </w:rPr>
      </w:pPr>
    </w:p>
    <w:p w14:paraId="1264E016">
      <w:pPr>
        <w:pStyle w:val="2"/>
        <w:spacing w:line="686" w:lineRule="exact"/>
        <w:ind w:firstLine="46"/>
      </w:pPr>
      <w:r>
        <w:rPr>
          <w:position w:val="-13"/>
        </w:rPr>
        <w:pict>
          <v:group id="_x0000_s1142" o:spid="_x0000_s1142" o:spt="203" style="height:34.35pt;width:229.55pt;" coordsize="4591,686">
            <o:lock v:ext="edit"/>
            <v:shape id="_x0000_s1143" o:spid="_x0000_s1143" o:spt="75" type="#_x0000_t75" style="position:absolute;left:0;top:0;height:686;width:4591;" filled="f" stroked="f" coordsize="21600,21600">
              <v:path/>
              <v:fill on="f" focussize="0,0"/>
              <v:stroke on="f"/>
              <v:imagedata r:id="rId301" o:title=""/>
              <o:lock v:ext="edit" aspectratio="t"/>
            </v:shape>
            <v:shape id="_x0000_s1144" o:spid="_x0000_s1144" o:spt="202" type="#_x0000_t202" style="position:absolute;left:-20;top:-20;height:726;width:4631;" filled="f" stroked="f" coordsize="21600,21600">
              <v:path/>
              <v:fill on="f" focussize="0,0"/>
              <v:stroke on="f"/>
              <v:imagedata o:title=""/>
              <o:lock v:ext="edit" aspectratio="f"/>
              <v:textbox inset="0mm,0mm,0mm,0mm">
                <w:txbxContent>
                  <w:p w14:paraId="6F0B922D">
                    <w:pPr>
                      <w:spacing w:before="98" w:line="220" w:lineRule="auto"/>
                      <w:ind w:left="65"/>
                      <w:rPr>
                        <w:rFonts w:ascii="宋体" w:hAnsi="宋体" w:eastAsia="宋体" w:cs="宋体"/>
                        <w:sz w:val="56"/>
                        <w:szCs w:val="56"/>
                      </w:rPr>
                    </w:pPr>
                    <w:r>
                      <w:rPr>
                        <w:rFonts w:ascii="宋体" w:hAnsi="宋体" w:eastAsia="宋体" w:cs="宋体"/>
                        <w:b/>
                        <w:bCs/>
                        <w:spacing w:val="-2"/>
                        <w:sz w:val="56"/>
                        <w:szCs w:val="56"/>
                      </w:rPr>
                      <w:t>四、分布式数据库</w:t>
                    </w:r>
                  </w:p>
                </w:txbxContent>
              </v:textbox>
            </v:shape>
            <w10:wrap type="none"/>
            <w10:anchorlock/>
          </v:group>
        </w:pict>
      </w:r>
    </w:p>
    <w:p w14:paraId="4C3CC34E">
      <w:pPr>
        <w:spacing w:line="275" w:lineRule="auto"/>
        <w:rPr>
          <w:rFonts w:ascii="Arial"/>
          <w:sz w:val="21"/>
        </w:rPr>
      </w:pPr>
    </w:p>
    <w:p w14:paraId="2293F372">
      <w:pPr>
        <w:spacing w:line="276" w:lineRule="auto"/>
        <w:rPr>
          <w:rFonts w:ascii="Arial"/>
          <w:sz w:val="21"/>
        </w:rPr>
      </w:pPr>
    </w:p>
    <w:p w14:paraId="3DC0766E">
      <w:pPr>
        <w:pStyle w:val="2"/>
        <w:spacing w:before="1" w:line="555" w:lineRule="exact"/>
        <w:ind w:firstLine="968"/>
      </w:pPr>
      <w:r>
        <w:rPr>
          <w:position w:val="-11"/>
        </w:rPr>
        <w:pict>
          <v:group id="_x0000_s1145" o:spid="_x0000_s1145" o:spt="203" style="height:27.8pt;width:289.45pt;" coordsize="5789,555">
            <o:lock v:ext="edit"/>
            <v:shape id="_x0000_s1146" o:spid="_x0000_s1146" o:spt="75" type="#_x0000_t75" style="position:absolute;left:0;top:0;height:555;width:5775;" filled="f" stroked="f" coordsize="21600,21600">
              <v:path/>
              <v:fill on="f" focussize="0,0"/>
              <v:stroke on="f"/>
              <v:imagedata r:id="rId302" o:title=""/>
              <o:lock v:ext="edit" aspectratio="t"/>
            </v:shape>
            <v:shape id="_x0000_s1147" o:spid="_x0000_s1147" o:spt="202" type="#_x0000_t202" style="position:absolute;left:-20;top:-20;height:595;width:5829;" filled="f" stroked="f" coordsize="21600,21600">
              <v:path/>
              <v:fill on="f" focussize="0,0"/>
              <v:stroke on="f"/>
              <v:imagedata o:title=""/>
              <o:lock v:ext="edit" aspectratio="f"/>
              <v:textbox inset="0mm,0mm,0mm,0mm">
                <w:txbxContent>
                  <w:p w14:paraId="37C8AB2E">
                    <w:pPr>
                      <w:spacing w:before="97" w:line="220" w:lineRule="auto"/>
                      <w:ind w:left="26"/>
                      <w:rPr>
                        <w:rFonts w:ascii="宋体" w:hAnsi="宋体" w:eastAsia="宋体" w:cs="宋体"/>
                        <w:sz w:val="46"/>
                        <w:szCs w:val="46"/>
                      </w:rPr>
                    </w:pPr>
                    <w:r>
                      <w:rPr>
                        <w:rFonts w:ascii="宋体" w:hAnsi="宋体" w:eastAsia="宋体" w:cs="宋体"/>
                        <w:b/>
                        <w:bCs/>
                        <w:spacing w:val="5"/>
                        <w:sz w:val="46"/>
                        <w:szCs w:val="46"/>
                      </w:rPr>
                      <w:t>知识点1:</w:t>
                    </w:r>
                    <w:r>
                      <w:rPr>
                        <w:rFonts w:ascii="宋体" w:hAnsi="宋体" w:eastAsia="宋体" w:cs="宋体"/>
                        <w:spacing w:val="-96"/>
                        <w:sz w:val="46"/>
                        <w:szCs w:val="46"/>
                      </w:rPr>
                      <w:t xml:space="preserve"> </w:t>
                    </w:r>
                    <w:r>
                      <w:rPr>
                        <w:rFonts w:ascii="宋体" w:hAnsi="宋体" w:eastAsia="宋体" w:cs="宋体"/>
                        <w:b/>
                        <w:bCs/>
                        <w:color w:val="F01010"/>
                        <w:spacing w:val="5"/>
                        <w:sz w:val="46"/>
                        <w:szCs w:val="46"/>
                      </w:rPr>
                      <w:t>六级模式五级映像</w:t>
                    </w:r>
                  </w:p>
                </w:txbxContent>
              </v:textbox>
            </v:shape>
            <w10:wrap type="none"/>
            <w10:anchorlock/>
          </v:group>
        </w:pict>
      </w:r>
    </w:p>
    <w:p w14:paraId="268A120B">
      <w:pPr>
        <w:spacing w:line="248" w:lineRule="auto"/>
        <w:rPr>
          <w:rFonts w:ascii="Arial"/>
          <w:sz w:val="21"/>
        </w:rPr>
      </w:pPr>
    </w:p>
    <w:p w14:paraId="244CA2CC">
      <w:pPr>
        <w:pStyle w:val="2"/>
        <w:spacing w:before="127" w:line="222" w:lineRule="auto"/>
        <w:ind w:left="852"/>
        <w:rPr>
          <w:sz w:val="39"/>
          <w:szCs w:val="39"/>
        </w:rPr>
      </w:pPr>
      <w:r>
        <w:rPr>
          <w:b/>
          <w:bCs/>
          <w:spacing w:val="-11"/>
          <w:sz w:val="39"/>
          <w:szCs w:val="39"/>
        </w:rPr>
        <w:t>1.</w:t>
      </w:r>
      <w:r>
        <w:rPr>
          <w:spacing w:val="143"/>
          <w:sz w:val="39"/>
          <w:szCs w:val="39"/>
        </w:rPr>
        <w:t xml:space="preserve"> </w:t>
      </w:r>
      <w:r>
        <w:rPr>
          <w:b/>
          <w:bCs/>
          <w:spacing w:val="-11"/>
          <w:sz w:val="39"/>
          <w:szCs w:val="39"/>
        </w:rPr>
        <w:t>六级模式：</w:t>
      </w:r>
    </w:p>
    <w:p w14:paraId="4AACC5B3">
      <w:pPr>
        <w:spacing w:line="254" w:lineRule="auto"/>
        <w:rPr>
          <w:rFonts w:ascii="Arial"/>
          <w:sz w:val="21"/>
        </w:rPr>
      </w:pPr>
    </w:p>
    <w:p w14:paraId="2067A0F5">
      <w:pPr>
        <w:pStyle w:val="2"/>
        <w:spacing w:before="127" w:line="222" w:lineRule="auto"/>
        <w:ind w:left="1053"/>
        <w:rPr>
          <w:sz w:val="39"/>
          <w:szCs w:val="39"/>
        </w:rPr>
      </w:pPr>
      <w:r>
        <w:rPr>
          <w:spacing w:val="38"/>
          <w:sz w:val="39"/>
          <w:szCs w:val="39"/>
        </w:rPr>
        <w:t>(1)全局模式</w:t>
      </w:r>
    </w:p>
    <w:p w14:paraId="6F73418D">
      <w:pPr>
        <w:spacing w:line="327" w:lineRule="auto"/>
        <w:rPr>
          <w:rFonts w:ascii="Arial"/>
          <w:sz w:val="21"/>
        </w:rPr>
      </w:pPr>
    </w:p>
    <w:p w14:paraId="7C4889CD">
      <w:pPr>
        <w:pStyle w:val="2"/>
        <w:spacing w:before="127" w:line="220" w:lineRule="auto"/>
        <w:ind w:left="1232"/>
        <w:rPr>
          <w:sz w:val="39"/>
          <w:szCs w:val="39"/>
        </w:rPr>
      </w:pPr>
      <w:r>
        <w:rPr>
          <w:spacing w:val="11"/>
          <w:sz w:val="39"/>
          <w:szCs w:val="39"/>
        </w:rPr>
        <w:t>①</w:t>
      </w:r>
      <w:r>
        <w:rPr>
          <w:b/>
          <w:bCs/>
          <w:color w:val="F02020"/>
          <w:spacing w:val="11"/>
          <w:sz w:val="39"/>
          <w:szCs w:val="39"/>
        </w:rPr>
        <w:t>全局外模式</w:t>
      </w:r>
      <w:r>
        <w:rPr>
          <w:b/>
          <w:bCs/>
          <w:spacing w:val="11"/>
          <w:sz w:val="39"/>
          <w:szCs w:val="39"/>
        </w:rPr>
        <w:t>：</w:t>
      </w:r>
      <w:r>
        <w:rPr>
          <w:spacing w:val="11"/>
          <w:sz w:val="39"/>
          <w:szCs w:val="39"/>
        </w:rPr>
        <w:t>全局应用的用户模式</w:t>
      </w:r>
    </w:p>
    <w:p w14:paraId="079D5C7B">
      <w:pPr>
        <w:spacing w:line="281" w:lineRule="auto"/>
        <w:rPr>
          <w:rFonts w:ascii="Arial"/>
          <w:sz w:val="21"/>
        </w:rPr>
      </w:pPr>
    </w:p>
    <w:p w14:paraId="7D6F6976">
      <w:pPr>
        <w:pStyle w:val="2"/>
        <w:spacing w:before="128" w:line="220" w:lineRule="auto"/>
        <w:ind w:left="1232"/>
        <w:rPr>
          <w:sz w:val="39"/>
          <w:szCs w:val="39"/>
        </w:rPr>
      </w:pPr>
      <w:r>
        <w:rPr>
          <w:spacing w:val="9"/>
          <w:sz w:val="39"/>
          <w:szCs w:val="39"/>
        </w:rPr>
        <w:t>②</w:t>
      </w:r>
      <w:r>
        <w:rPr>
          <w:b/>
          <w:bCs/>
          <w:color w:val="F02020"/>
          <w:spacing w:val="9"/>
          <w:sz w:val="39"/>
          <w:szCs w:val="39"/>
        </w:rPr>
        <w:t>全局概念模式</w:t>
      </w:r>
      <w:r>
        <w:rPr>
          <w:b/>
          <w:bCs/>
          <w:spacing w:val="9"/>
          <w:sz w:val="39"/>
          <w:szCs w:val="39"/>
        </w:rPr>
        <w:t>：</w:t>
      </w:r>
      <w:r>
        <w:rPr>
          <w:spacing w:val="9"/>
          <w:sz w:val="39"/>
          <w:szCs w:val="39"/>
        </w:rPr>
        <w:t>定义数据的整体逻辑，与数据分布无关</w:t>
      </w:r>
    </w:p>
    <w:p w14:paraId="4C2C0F4B">
      <w:pPr>
        <w:spacing w:line="300" w:lineRule="auto"/>
        <w:rPr>
          <w:rFonts w:ascii="Arial"/>
          <w:sz w:val="21"/>
        </w:rPr>
      </w:pPr>
    </w:p>
    <w:p w14:paraId="1161F6CB">
      <w:pPr>
        <w:pStyle w:val="2"/>
        <w:spacing w:before="127" w:line="220" w:lineRule="auto"/>
        <w:ind w:left="1232"/>
        <w:rPr>
          <w:sz w:val="39"/>
          <w:szCs w:val="39"/>
        </w:rPr>
      </w:pPr>
      <w:r>
        <w:rPr>
          <w:spacing w:val="3"/>
          <w:sz w:val="39"/>
          <w:szCs w:val="39"/>
        </w:rPr>
        <w:t>③</w:t>
      </w:r>
      <w:r>
        <w:rPr>
          <w:spacing w:val="-40"/>
          <w:sz w:val="39"/>
          <w:szCs w:val="39"/>
        </w:rPr>
        <w:t xml:space="preserve"> </w:t>
      </w:r>
      <w:r>
        <w:rPr>
          <w:b/>
          <w:bCs/>
          <w:color w:val="E02020"/>
          <w:spacing w:val="3"/>
          <w:sz w:val="39"/>
          <w:szCs w:val="39"/>
        </w:rPr>
        <w:t>分片模式</w:t>
      </w:r>
      <w:r>
        <w:rPr>
          <w:b/>
          <w:bCs/>
          <w:spacing w:val="3"/>
          <w:sz w:val="39"/>
          <w:szCs w:val="39"/>
        </w:rPr>
        <w:t>：</w:t>
      </w:r>
      <w:r>
        <w:rPr>
          <w:spacing w:val="3"/>
          <w:sz w:val="39"/>
          <w:szCs w:val="39"/>
        </w:rPr>
        <w:t>将每个关系分为若干个互不相交的部分</w:t>
      </w:r>
    </w:p>
    <w:p w14:paraId="60C52475">
      <w:pPr>
        <w:spacing w:line="333" w:lineRule="auto"/>
        <w:rPr>
          <w:rFonts w:ascii="Arial"/>
          <w:sz w:val="21"/>
        </w:rPr>
      </w:pPr>
    </w:p>
    <w:p w14:paraId="66A3ACBF">
      <w:pPr>
        <w:pStyle w:val="2"/>
        <w:spacing w:before="127" w:line="220" w:lineRule="auto"/>
        <w:ind w:left="1237"/>
        <w:rPr>
          <w:sz w:val="39"/>
          <w:szCs w:val="39"/>
        </w:rPr>
      </w:pPr>
      <w:r>
        <w:rPr>
          <w:b/>
          <w:bCs/>
          <w:spacing w:val="2"/>
          <w:sz w:val="39"/>
          <w:szCs w:val="39"/>
        </w:rPr>
        <w:t>④</w:t>
      </w:r>
      <w:r>
        <w:rPr>
          <w:spacing w:val="-64"/>
          <w:sz w:val="39"/>
          <w:szCs w:val="39"/>
        </w:rPr>
        <w:t xml:space="preserve"> </w:t>
      </w:r>
      <w:r>
        <w:rPr>
          <w:b/>
          <w:bCs/>
          <w:color w:val="F02020"/>
          <w:spacing w:val="2"/>
          <w:sz w:val="39"/>
          <w:szCs w:val="39"/>
        </w:rPr>
        <w:t>分配模式</w:t>
      </w:r>
      <w:r>
        <w:rPr>
          <w:b/>
          <w:bCs/>
          <w:spacing w:val="2"/>
          <w:sz w:val="39"/>
          <w:szCs w:val="39"/>
        </w:rPr>
        <w:t>：</w:t>
      </w:r>
      <w:r>
        <w:rPr>
          <w:spacing w:val="2"/>
          <w:sz w:val="39"/>
          <w:szCs w:val="39"/>
        </w:rPr>
        <w:t>定义分片的存储位置</w:t>
      </w:r>
    </w:p>
    <w:p w14:paraId="5EC8679F">
      <w:pPr>
        <w:pStyle w:val="2"/>
        <w:spacing w:before="336" w:line="222" w:lineRule="auto"/>
        <w:ind w:left="1053"/>
        <w:rPr>
          <w:sz w:val="39"/>
          <w:szCs w:val="39"/>
        </w:rPr>
      </w:pPr>
      <w:r>
        <w:rPr>
          <w:spacing w:val="38"/>
          <w:sz w:val="39"/>
          <w:szCs w:val="39"/>
        </w:rPr>
        <w:t>(2)局部模式</w:t>
      </w:r>
    </w:p>
    <w:p w14:paraId="0C265CCE">
      <w:pPr>
        <w:spacing w:line="304" w:lineRule="auto"/>
        <w:rPr>
          <w:rFonts w:ascii="Arial"/>
          <w:sz w:val="21"/>
        </w:rPr>
      </w:pPr>
    </w:p>
    <w:p w14:paraId="2C817B5F">
      <w:pPr>
        <w:pStyle w:val="2"/>
        <w:spacing w:before="127" w:line="220" w:lineRule="auto"/>
        <w:ind w:left="1237"/>
        <w:rPr>
          <w:sz w:val="39"/>
          <w:szCs w:val="39"/>
        </w:rPr>
      </w:pPr>
      <w:r>
        <w:rPr>
          <w:b/>
          <w:bCs/>
          <w:spacing w:val="3"/>
          <w:sz w:val="39"/>
          <w:szCs w:val="39"/>
        </w:rPr>
        <w:t>⑤</w:t>
      </w:r>
      <w:r>
        <w:rPr>
          <w:spacing w:val="-60"/>
          <w:sz w:val="39"/>
          <w:szCs w:val="39"/>
        </w:rPr>
        <w:t xml:space="preserve"> </w:t>
      </w:r>
      <w:r>
        <w:rPr>
          <w:b/>
          <w:bCs/>
          <w:color w:val="F01020"/>
          <w:spacing w:val="3"/>
          <w:sz w:val="39"/>
          <w:szCs w:val="39"/>
        </w:rPr>
        <w:t>局部概念模式</w:t>
      </w:r>
      <w:r>
        <w:rPr>
          <w:b/>
          <w:bCs/>
          <w:spacing w:val="3"/>
          <w:sz w:val="39"/>
          <w:szCs w:val="39"/>
        </w:rPr>
        <w:t>：</w:t>
      </w:r>
      <w:r>
        <w:rPr>
          <w:spacing w:val="3"/>
          <w:sz w:val="39"/>
          <w:szCs w:val="39"/>
        </w:rPr>
        <w:t>分配在该站点的数据的逻辑结构</w:t>
      </w:r>
    </w:p>
    <w:p w14:paraId="635C6D33">
      <w:pPr>
        <w:spacing w:line="328" w:lineRule="auto"/>
        <w:rPr>
          <w:rFonts w:ascii="Arial"/>
          <w:sz w:val="21"/>
        </w:rPr>
      </w:pPr>
    </w:p>
    <w:p w14:paraId="1BD08813">
      <w:pPr>
        <w:pStyle w:val="2"/>
        <w:spacing w:before="127" w:line="220" w:lineRule="auto"/>
        <w:ind w:left="1237"/>
        <w:rPr>
          <w:sz w:val="39"/>
          <w:szCs w:val="39"/>
        </w:rPr>
      </w:pPr>
      <w:r>
        <w:rPr>
          <w:b/>
          <w:bCs/>
          <w:spacing w:val="2"/>
          <w:sz w:val="39"/>
          <w:szCs w:val="39"/>
        </w:rPr>
        <w:t>⑥</w:t>
      </w:r>
      <w:r>
        <w:rPr>
          <w:spacing w:val="-50"/>
          <w:sz w:val="39"/>
          <w:szCs w:val="39"/>
        </w:rPr>
        <w:t xml:space="preserve"> </w:t>
      </w:r>
      <w:r>
        <w:rPr>
          <w:b/>
          <w:bCs/>
          <w:color w:val="E02020"/>
          <w:spacing w:val="2"/>
          <w:sz w:val="39"/>
          <w:szCs w:val="39"/>
        </w:rPr>
        <w:t>局部内模式</w:t>
      </w:r>
      <w:r>
        <w:rPr>
          <w:b/>
          <w:bCs/>
          <w:spacing w:val="2"/>
          <w:sz w:val="39"/>
          <w:szCs w:val="39"/>
        </w:rPr>
        <w:t>：</w:t>
      </w:r>
      <w:r>
        <w:rPr>
          <w:spacing w:val="2"/>
          <w:sz w:val="39"/>
          <w:szCs w:val="39"/>
        </w:rPr>
        <w:t>该站点内物理存储结构，存取方法。</w:t>
      </w:r>
    </w:p>
    <w:p w14:paraId="2C27E4DF">
      <w:pPr>
        <w:spacing w:line="248" w:lineRule="auto"/>
        <w:rPr>
          <w:rFonts w:ascii="Arial"/>
          <w:sz w:val="21"/>
        </w:rPr>
      </w:pPr>
    </w:p>
    <w:p w14:paraId="01DB9851">
      <w:pPr>
        <w:pStyle w:val="2"/>
        <w:spacing w:before="108" w:line="224" w:lineRule="auto"/>
        <w:ind w:left="851"/>
        <w:rPr>
          <w:sz w:val="33"/>
          <w:szCs w:val="33"/>
        </w:rPr>
      </w:pPr>
      <w:r>
        <w:rPr>
          <w:b/>
          <w:bCs/>
          <w:spacing w:val="26"/>
          <w:sz w:val="33"/>
          <w:szCs w:val="33"/>
        </w:rPr>
        <w:t>2.五级映像：</w:t>
      </w:r>
    </w:p>
    <w:p w14:paraId="4D645A1C">
      <w:pPr>
        <w:spacing w:line="271" w:lineRule="auto"/>
        <w:rPr>
          <w:rFonts w:ascii="Arial"/>
          <w:sz w:val="21"/>
        </w:rPr>
      </w:pPr>
    </w:p>
    <w:p w14:paraId="1FD34C0D">
      <w:pPr>
        <w:pStyle w:val="2"/>
        <w:spacing w:before="127" w:line="222" w:lineRule="auto"/>
        <w:ind w:left="852"/>
        <w:rPr>
          <w:sz w:val="39"/>
          <w:szCs w:val="39"/>
        </w:rPr>
      </w:pPr>
      <w:r>
        <w:rPr>
          <w:b/>
          <w:bCs/>
          <w:spacing w:val="12"/>
          <w:sz w:val="39"/>
          <w:szCs w:val="39"/>
        </w:rPr>
        <w:t>映像1:</w:t>
      </w:r>
      <w:r>
        <w:rPr>
          <w:spacing w:val="-100"/>
          <w:sz w:val="39"/>
          <w:szCs w:val="39"/>
        </w:rPr>
        <w:t xml:space="preserve"> </w:t>
      </w:r>
      <w:r>
        <w:rPr>
          <w:spacing w:val="12"/>
          <w:sz w:val="39"/>
          <w:szCs w:val="39"/>
        </w:rPr>
        <w:t>全局外模式与全局概念之间的映像；实现</w:t>
      </w:r>
      <w:r>
        <w:rPr>
          <w:b/>
          <w:bCs/>
          <w:color w:val="F01020"/>
          <w:spacing w:val="12"/>
          <w:sz w:val="39"/>
          <w:szCs w:val="39"/>
        </w:rPr>
        <w:t>逻辑独</w:t>
      </w:r>
      <w:r>
        <w:rPr>
          <w:b/>
          <w:bCs/>
          <w:color w:val="F01020"/>
          <w:spacing w:val="11"/>
          <w:sz w:val="39"/>
          <w:szCs w:val="39"/>
        </w:rPr>
        <w:t>立性</w:t>
      </w:r>
    </w:p>
    <w:p w14:paraId="63B76179">
      <w:pPr>
        <w:spacing w:line="305" w:lineRule="auto"/>
        <w:rPr>
          <w:rFonts w:ascii="Arial"/>
          <w:sz w:val="21"/>
        </w:rPr>
      </w:pPr>
    </w:p>
    <w:p w14:paraId="6BEBA5B3">
      <w:pPr>
        <w:pStyle w:val="2"/>
        <w:spacing w:before="127" w:line="222" w:lineRule="auto"/>
        <w:ind w:left="852"/>
        <w:rPr>
          <w:sz w:val="39"/>
          <w:szCs w:val="39"/>
        </w:rPr>
      </w:pPr>
      <w:r>
        <w:rPr>
          <w:b/>
          <w:bCs/>
          <w:spacing w:val="10"/>
          <w:sz w:val="39"/>
          <w:szCs w:val="39"/>
        </w:rPr>
        <w:t>映像2:</w:t>
      </w:r>
      <w:r>
        <w:rPr>
          <w:spacing w:val="-34"/>
          <w:sz w:val="39"/>
          <w:szCs w:val="39"/>
        </w:rPr>
        <w:t xml:space="preserve"> </w:t>
      </w:r>
      <w:r>
        <w:rPr>
          <w:spacing w:val="10"/>
          <w:sz w:val="39"/>
          <w:szCs w:val="39"/>
        </w:rPr>
        <w:t>全局概念与分片模式之间的映像；实现</w:t>
      </w:r>
      <w:r>
        <w:rPr>
          <w:b/>
          <w:bCs/>
          <w:color w:val="F02010"/>
          <w:spacing w:val="10"/>
          <w:sz w:val="39"/>
          <w:szCs w:val="39"/>
        </w:rPr>
        <w:t>分片透明性</w:t>
      </w:r>
    </w:p>
    <w:p w14:paraId="22E6305C">
      <w:pPr>
        <w:spacing w:line="267" w:lineRule="auto"/>
        <w:rPr>
          <w:rFonts w:ascii="Arial"/>
          <w:sz w:val="21"/>
        </w:rPr>
      </w:pPr>
    </w:p>
    <w:p w14:paraId="7DFB7C46">
      <w:pPr>
        <w:pStyle w:val="2"/>
        <w:spacing w:before="128" w:line="222" w:lineRule="auto"/>
        <w:ind w:left="852"/>
        <w:rPr>
          <w:sz w:val="39"/>
          <w:szCs w:val="39"/>
        </w:rPr>
      </w:pPr>
      <w:r>
        <w:rPr>
          <w:b/>
          <w:bCs/>
          <w:spacing w:val="9"/>
          <w:sz w:val="39"/>
          <w:szCs w:val="39"/>
        </w:rPr>
        <w:t>映像3:</w:t>
      </w:r>
      <w:r>
        <w:rPr>
          <w:spacing w:val="-23"/>
          <w:sz w:val="39"/>
          <w:szCs w:val="39"/>
        </w:rPr>
        <w:t xml:space="preserve"> </w:t>
      </w:r>
      <w:r>
        <w:rPr>
          <w:spacing w:val="9"/>
          <w:sz w:val="39"/>
          <w:szCs w:val="39"/>
        </w:rPr>
        <w:t>分片模式与分配模式的映像；实</w:t>
      </w:r>
      <w:r>
        <w:rPr>
          <w:b/>
          <w:bCs/>
          <w:spacing w:val="9"/>
          <w:sz w:val="39"/>
          <w:szCs w:val="39"/>
        </w:rPr>
        <w:t>现</w:t>
      </w:r>
      <w:r>
        <w:rPr>
          <w:b/>
          <w:bCs/>
          <w:color w:val="F01020"/>
          <w:spacing w:val="9"/>
          <w:sz w:val="39"/>
          <w:szCs w:val="39"/>
        </w:rPr>
        <w:t>位置透明性</w:t>
      </w:r>
    </w:p>
    <w:p w14:paraId="10D9D2E8">
      <w:pPr>
        <w:spacing w:line="277" w:lineRule="auto"/>
        <w:rPr>
          <w:rFonts w:ascii="Arial"/>
          <w:sz w:val="21"/>
        </w:rPr>
      </w:pPr>
    </w:p>
    <w:p w14:paraId="5EE312D3">
      <w:pPr>
        <w:pStyle w:val="2"/>
        <w:spacing w:before="127" w:line="222" w:lineRule="auto"/>
        <w:ind w:left="852"/>
        <w:rPr>
          <w:sz w:val="39"/>
          <w:szCs w:val="39"/>
        </w:rPr>
      </w:pPr>
      <w:r>
        <w:rPr>
          <w:b/>
          <w:bCs/>
          <w:spacing w:val="10"/>
          <w:sz w:val="39"/>
          <w:szCs w:val="39"/>
        </w:rPr>
        <w:t>映像4:</w:t>
      </w:r>
      <w:r>
        <w:rPr>
          <w:spacing w:val="-70"/>
          <w:sz w:val="39"/>
          <w:szCs w:val="39"/>
        </w:rPr>
        <w:t xml:space="preserve"> </w:t>
      </w:r>
      <w:r>
        <w:rPr>
          <w:spacing w:val="10"/>
          <w:sz w:val="39"/>
          <w:szCs w:val="39"/>
        </w:rPr>
        <w:t>分配模式与局部概念模式的映像；实现</w:t>
      </w:r>
      <w:r>
        <w:rPr>
          <w:b/>
          <w:bCs/>
          <w:color w:val="F01020"/>
          <w:spacing w:val="10"/>
          <w:sz w:val="39"/>
          <w:szCs w:val="39"/>
        </w:rPr>
        <w:t>局部数据模式透明性</w:t>
      </w:r>
    </w:p>
    <w:p w14:paraId="06AE4C22">
      <w:pPr>
        <w:spacing w:line="314" w:lineRule="auto"/>
        <w:rPr>
          <w:rFonts w:ascii="Arial"/>
          <w:sz w:val="21"/>
        </w:rPr>
      </w:pPr>
    </w:p>
    <w:p w14:paraId="5ED2210B">
      <w:pPr>
        <w:pStyle w:val="2"/>
        <w:spacing w:before="128" w:line="222" w:lineRule="auto"/>
        <w:ind w:left="852"/>
        <w:rPr>
          <w:sz w:val="39"/>
          <w:szCs w:val="39"/>
        </w:rPr>
      </w:pPr>
      <w:r>
        <w:rPr>
          <w:b/>
          <w:bCs/>
          <w:spacing w:val="10"/>
          <w:sz w:val="39"/>
          <w:szCs w:val="39"/>
        </w:rPr>
        <w:t>映像5:</w:t>
      </w:r>
      <w:r>
        <w:rPr>
          <w:spacing w:val="-33"/>
          <w:sz w:val="39"/>
          <w:szCs w:val="39"/>
        </w:rPr>
        <w:t xml:space="preserve"> </w:t>
      </w:r>
      <w:r>
        <w:rPr>
          <w:spacing w:val="10"/>
          <w:sz w:val="39"/>
          <w:szCs w:val="39"/>
        </w:rPr>
        <w:t>局部概念模式与局部内模式；实现</w:t>
      </w:r>
      <w:r>
        <w:rPr>
          <w:b/>
          <w:bCs/>
          <w:color w:val="E01020"/>
          <w:spacing w:val="10"/>
          <w:sz w:val="39"/>
          <w:szCs w:val="39"/>
        </w:rPr>
        <w:t>物理独立性</w:t>
      </w:r>
    </w:p>
    <w:p w14:paraId="49800EFD">
      <w:pPr>
        <w:pStyle w:val="2"/>
        <w:spacing w:before="388" w:line="220" w:lineRule="auto"/>
        <w:ind w:left="975"/>
        <w:rPr>
          <w:sz w:val="46"/>
          <w:szCs w:val="46"/>
        </w:rPr>
      </w:pPr>
      <w:r>
        <w:rPr>
          <w:b/>
          <w:bCs/>
          <w:spacing w:val="28"/>
          <w:sz w:val="46"/>
          <w:szCs w:val="46"/>
        </w:rPr>
        <w:t>知识点2:分片模式</w:t>
      </w:r>
    </w:p>
    <w:p w14:paraId="3FA44947">
      <w:pPr>
        <w:pStyle w:val="2"/>
        <w:spacing w:before="306" w:line="225" w:lineRule="auto"/>
        <w:ind w:left="851"/>
        <w:rPr>
          <w:sz w:val="33"/>
          <w:szCs w:val="33"/>
        </w:rPr>
      </w:pPr>
      <w:r>
        <w:rPr>
          <w:b/>
          <w:bCs/>
          <w:spacing w:val="16"/>
          <w:sz w:val="33"/>
          <w:szCs w:val="33"/>
        </w:rPr>
        <w:t>1</w:t>
      </w:r>
      <w:r>
        <w:rPr>
          <w:spacing w:val="-96"/>
          <w:sz w:val="33"/>
          <w:szCs w:val="33"/>
        </w:rPr>
        <w:t xml:space="preserve"> </w:t>
      </w:r>
      <w:r>
        <w:rPr>
          <w:b/>
          <w:bCs/>
          <w:spacing w:val="16"/>
          <w:sz w:val="33"/>
          <w:szCs w:val="33"/>
        </w:rPr>
        <w:t>.分片方法：</w:t>
      </w:r>
    </w:p>
    <w:p w14:paraId="1578069A">
      <w:pPr>
        <w:spacing w:line="306" w:lineRule="auto"/>
        <w:rPr>
          <w:rFonts w:ascii="Arial"/>
          <w:sz w:val="21"/>
        </w:rPr>
      </w:pPr>
    </w:p>
    <w:p w14:paraId="352B8B44">
      <w:pPr>
        <w:pStyle w:val="2"/>
        <w:spacing w:before="127" w:line="222" w:lineRule="auto"/>
        <w:ind w:left="1058"/>
        <w:rPr>
          <w:sz w:val="39"/>
          <w:szCs w:val="39"/>
        </w:rPr>
      </w:pPr>
      <w:r>
        <w:rPr>
          <w:b/>
          <w:bCs/>
          <w:spacing w:val="-8"/>
          <w:sz w:val="39"/>
          <w:szCs w:val="39"/>
        </w:rPr>
        <w:t>(1)</w:t>
      </w:r>
      <w:r>
        <w:rPr>
          <w:spacing w:val="81"/>
          <w:sz w:val="39"/>
          <w:szCs w:val="39"/>
        </w:rPr>
        <w:t xml:space="preserve"> </w:t>
      </w:r>
      <w:r>
        <w:rPr>
          <w:b/>
          <w:bCs/>
          <w:color w:val="D02020"/>
          <w:spacing w:val="-8"/>
          <w:sz w:val="39"/>
          <w:szCs w:val="39"/>
        </w:rPr>
        <w:t>水平分</w:t>
      </w:r>
    </w:p>
    <w:p w14:paraId="0A9C85A7">
      <w:pPr>
        <w:spacing w:line="271" w:lineRule="auto"/>
        <w:rPr>
          <w:rFonts w:ascii="Arial"/>
          <w:sz w:val="21"/>
        </w:rPr>
      </w:pPr>
    </w:p>
    <w:p w14:paraId="626D56F4">
      <w:pPr>
        <w:pStyle w:val="2"/>
        <w:spacing w:before="127" w:line="222" w:lineRule="auto"/>
        <w:ind w:left="1058"/>
        <w:rPr>
          <w:sz w:val="39"/>
          <w:szCs w:val="39"/>
        </w:rPr>
      </w:pPr>
      <w:r>
        <w:rPr>
          <w:b/>
          <w:bCs/>
          <w:spacing w:val="-8"/>
          <w:sz w:val="39"/>
          <w:szCs w:val="39"/>
        </w:rPr>
        <w:t>(2)</w:t>
      </w:r>
      <w:r>
        <w:rPr>
          <w:spacing w:val="81"/>
          <w:sz w:val="39"/>
          <w:szCs w:val="39"/>
        </w:rPr>
        <w:t xml:space="preserve"> </w:t>
      </w:r>
      <w:r>
        <w:rPr>
          <w:b/>
          <w:bCs/>
          <w:color w:val="D02020"/>
          <w:spacing w:val="-8"/>
          <w:sz w:val="39"/>
          <w:szCs w:val="39"/>
        </w:rPr>
        <w:t>垂直分</w:t>
      </w:r>
    </w:p>
    <w:p w14:paraId="149DB90B">
      <w:pPr>
        <w:spacing w:line="346" w:lineRule="auto"/>
        <w:rPr>
          <w:rFonts w:ascii="Arial"/>
          <w:sz w:val="21"/>
        </w:rPr>
      </w:pPr>
    </w:p>
    <w:p w14:paraId="1BA37C7F">
      <w:pPr>
        <w:spacing w:line="347" w:lineRule="auto"/>
        <w:rPr>
          <w:rFonts w:ascii="Arial"/>
          <w:sz w:val="21"/>
        </w:rPr>
      </w:pPr>
    </w:p>
    <w:p w14:paraId="5426A812">
      <w:pPr>
        <w:pStyle w:val="2"/>
        <w:spacing w:before="92" w:line="220" w:lineRule="auto"/>
        <w:ind w:left="1439"/>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 xml:space="preserve">i  </w:t>
      </w:r>
      <w:r>
        <w:rPr>
          <w:spacing w:val="4"/>
          <w:sz w:val="28"/>
          <w:szCs w:val="28"/>
        </w:rPr>
        <w:t>答疑，体验</w:t>
      </w:r>
      <w:r>
        <w:rPr>
          <w:spacing w:val="3"/>
          <w:sz w:val="28"/>
          <w:szCs w:val="28"/>
        </w:rPr>
        <w:t>黑科技备考</w:t>
      </w:r>
    </w:p>
    <w:p w14:paraId="07A01008">
      <w:pPr>
        <w:spacing w:line="220" w:lineRule="auto"/>
        <w:rPr>
          <w:sz w:val="28"/>
          <w:szCs w:val="28"/>
        </w:rPr>
        <w:sectPr>
          <w:headerReference r:id="rId215" w:type="default"/>
          <w:footerReference r:id="rId216" w:type="default"/>
          <w:pgSz w:w="22406" w:h="31680"/>
          <w:pgMar w:top="2264" w:right="3244" w:bottom="1901" w:left="3301" w:header="1802" w:footer="1682" w:gutter="0"/>
          <w:cols w:space="720" w:num="1"/>
        </w:sectPr>
      </w:pPr>
    </w:p>
    <w:p w14:paraId="6C602D8E">
      <w:pPr>
        <w:spacing w:line="409" w:lineRule="auto"/>
        <w:rPr>
          <w:rFonts w:ascii="Arial"/>
          <w:sz w:val="21"/>
        </w:rPr>
      </w:pPr>
    </w:p>
    <w:p w14:paraId="4E4B3144">
      <w:pPr>
        <w:pStyle w:val="2"/>
        <w:spacing w:before="127" w:line="222" w:lineRule="auto"/>
        <w:ind w:left="1006"/>
        <w:rPr>
          <w:sz w:val="39"/>
          <w:szCs w:val="39"/>
        </w:rPr>
      </w:pPr>
      <w:r>
        <w:rPr>
          <w:sz w:val="39"/>
          <w:szCs w:val="39"/>
        </w:rPr>
        <w:t>(3)</w:t>
      </w:r>
      <w:r>
        <w:rPr>
          <w:spacing w:val="93"/>
          <w:sz w:val="39"/>
          <w:szCs w:val="39"/>
        </w:rPr>
        <w:t xml:space="preserve"> </w:t>
      </w:r>
      <w:r>
        <w:rPr>
          <w:color w:val="E02020"/>
          <w:sz w:val="39"/>
          <w:szCs w:val="39"/>
        </w:rPr>
        <w:t>混合分</w:t>
      </w:r>
      <w:r>
        <w:rPr>
          <w:sz w:val="39"/>
          <w:szCs w:val="39"/>
        </w:rPr>
        <w:t>：先垂直再水平或者先水平再垂直。</w:t>
      </w:r>
    </w:p>
    <w:p w14:paraId="792FA97C">
      <w:pPr>
        <w:spacing w:line="303" w:lineRule="auto"/>
        <w:rPr>
          <w:rFonts w:ascii="Arial"/>
          <w:sz w:val="21"/>
        </w:rPr>
      </w:pPr>
    </w:p>
    <w:p w14:paraId="10B06C30">
      <w:pPr>
        <w:pStyle w:val="2"/>
        <w:spacing w:before="127" w:line="262" w:lineRule="auto"/>
        <w:ind w:left="65" w:right="59" w:firstLine="940"/>
        <w:rPr>
          <w:sz w:val="34"/>
          <w:szCs w:val="34"/>
        </w:rPr>
      </w:pPr>
      <w:r>
        <w:rPr>
          <w:spacing w:val="4"/>
          <w:sz w:val="39"/>
          <w:szCs w:val="39"/>
        </w:rPr>
        <w:t>(4)</w:t>
      </w:r>
      <w:r>
        <w:rPr>
          <w:spacing w:val="93"/>
          <w:sz w:val="39"/>
          <w:szCs w:val="39"/>
        </w:rPr>
        <w:t xml:space="preserve"> </w:t>
      </w:r>
      <w:r>
        <w:rPr>
          <w:b/>
          <w:bCs/>
          <w:color w:val="F02020"/>
          <w:spacing w:val="4"/>
          <w:sz w:val="39"/>
          <w:szCs w:val="39"/>
        </w:rPr>
        <w:t>导出分片</w:t>
      </w:r>
      <w:r>
        <w:rPr>
          <w:b/>
          <w:bCs/>
          <w:spacing w:val="4"/>
          <w:sz w:val="39"/>
          <w:szCs w:val="39"/>
        </w:rPr>
        <w:t>：</w:t>
      </w:r>
      <w:r>
        <w:rPr>
          <w:spacing w:val="4"/>
          <w:sz w:val="39"/>
          <w:szCs w:val="39"/>
        </w:rPr>
        <w:t>又称导出水平分片，即水平分片的条件不是本关系</w:t>
      </w:r>
      <w:r>
        <w:rPr>
          <w:spacing w:val="3"/>
          <w:sz w:val="39"/>
          <w:szCs w:val="39"/>
        </w:rPr>
        <w:t>的属性，而是其他</w:t>
      </w:r>
      <w:r>
        <w:rPr>
          <w:sz w:val="39"/>
          <w:szCs w:val="39"/>
        </w:rPr>
        <w:t xml:space="preserve"> </w:t>
      </w:r>
      <w:r>
        <w:rPr>
          <w:spacing w:val="50"/>
          <w:sz w:val="34"/>
          <w:szCs w:val="34"/>
        </w:rPr>
        <w:t>关系的属性。</w:t>
      </w:r>
    </w:p>
    <w:p w14:paraId="1D4631CC">
      <w:pPr>
        <w:spacing w:line="297" w:lineRule="auto"/>
        <w:rPr>
          <w:rFonts w:ascii="Arial"/>
          <w:sz w:val="21"/>
        </w:rPr>
      </w:pPr>
    </w:p>
    <w:p w14:paraId="3B248D6A">
      <w:pPr>
        <w:pStyle w:val="2"/>
        <w:spacing w:before="111" w:line="224" w:lineRule="auto"/>
        <w:ind w:left="832"/>
        <w:rPr>
          <w:sz w:val="34"/>
          <w:szCs w:val="34"/>
        </w:rPr>
      </w:pPr>
      <w:r>
        <w:rPr>
          <w:b/>
          <w:bCs/>
          <w:spacing w:val="19"/>
          <w:sz w:val="34"/>
          <w:szCs w:val="34"/>
        </w:rPr>
        <w:t>2.分片准则：</w:t>
      </w:r>
    </w:p>
    <w:p w14:paraId="10A8C743">
      <w:pPr>
        <w:spacing w:line="270" w:lineRule="auto"/>
        <w:rPr>
          <w:rFonts w:ascii="Arial"/>
          <w:sz w:val="21"/>
        </w:rPr>
      </w:pPr>
    </w:p>
    <w:p w14:paraId="540ABD48">
      <w:pPr>
        <w:pStyle w:val="2"/>
        <w:spacing w:before="127" w:line="215" w:lineRule="auto"/>
        <w:ind w:left="1006"/>
        <w:rPr>
          <w:sz w:val="39"/>
          <w:szCs w:val="39"/>
        </w:rPr>
      </w:pPr>
      <w:r>
        <w:rPr>
          <w:spacing w:val="2"/>
          <w:sz w:val="39"/>
          <w:szCs w:val="39"/>
        </w:rPr>
        <w:t>(</w:t>
      </w:r>
      <w:r>
        <w:rPr>
          <w:spacing w:val="-79"/>
          <w:sz w:val="39"/>
          <w:szCs w:val="39"/>
        </w:rPr>
        <w:t xml:space="preserve"> </w:t>
      </w:r>
      <w:r>
        <w:rPr>
          <w:rFonts w:ascii="Times New Roman" w:hAnsi="Times New Roman" w:eastAsia="Times New Roman" w:cs="Times New Roman"/>
          <w:b/>
          <w:bCs/>
          <w:spacing w:val="2"/>
          <w:sz w:val="39"/>
          <w:szCs w:val="39"/>
        </w:rPr>
        <w:t>1)</w:t>
      </w:r>
      <w:r>
        <w:rPr>
          <w:rFonts w:ascii="Times New Roman" w:hAnsi="Times New Roman" w:eastAsia="Times New Roman" w:cs="Times New Roman"/>
          <w:b/>
          <w:bCs/>
          <w:spacing w:val="31"/>
          <w:sz w:val="39"/>
          <w:szCs w:val="39"/>
        </w:rPr>
        <w:t xml:space="preserve">  </w:t>
      </w:r>
      <w:r>
        <w:rPr>
          <w:b/>
          <w:bCs/>
          <w:color w:val="E02020"/>
          <w:spacing w:val="2"/>
          <w:sz w:val="39"/>
          <w:szCs w:val="39"/>
        </w:rPr>
        <w:t>完备性</w:t>
      </w:r>
      <w:r>
        <w:rPr>
          <w:b/>
          <w:bCs/>
          <w:spacing w:val="2"/>
          <w:sz w:val="39"/>
          <w:szCs w:val="39"/>
        </w:rPr>
        <w:t>：</w:t>
      </w:r>
      <w:r>
        <w:rPr>
          <w:spacing w:val="2"/>
          <w:sz w:val="39"/>
          <w:szCs w:val="39"/>
        </w:rPr>
        <w:t>不能丢失任何片段</w:t>
      </w:r>
    </w:p>
    <w:p w14:paraId="47E082B0">
      <w:pPr>
        <w:spacing w:line="326" w:lineRule="auto"/>
        <w:rPr>
          <w:rFonts w:ascii="Arial"/>
          <w:sz w:val="21"/>
        </w:rPr>
      </w:pPr>
    </w:p>
    <w:p w14:paraId="168710FC">
      <w:pPr>
        <w:pStyle w:val="2"/>
        <w:spacing w:before="127" w:line="222" w:lineRule="auto"/>
        <w:ind w:left="1012"/>
        <w:rPr>
          <w:sz w:val="39"/>
          <w:szCs w:val="39"/>
        </w:rPr>
      </w:pPr>
      <w:r>
        <w:rPr>
          <w:b/>
          <w:bCs/>
          <w:spacing w:val="2"/>
          <w:sz w:val="39"/>
          <w:szCs w:val="39"/>
        </w:rPr>
        <w:t>(2)</w:t>
      </w:r>
      <w:r>
        <w:rPr>
          <w:spacing w:val="87"/>
          <w:sz w:val="39"/>
          <w:szCs w:val="39"/>
        </w:rPr>
        <w:t xml:space="preserve"> </w:t>
      </w:r>
      <w:r>
        <w:rPr>
          <w:b/>
          <w:bCs/>
          <w:color w:val="E02020"/>
          <w:spacing w:val="2"/>
          <w:sz w:val="39"/>
          <w:szCs w:val="39"/>
        </w:rPr>
        <w:t>可重构</w:t>
      </w:r>
      <w:r>
        <w:rPr>
          <w:b/>
          <w:bCs/>
          <w:spacing w:val="2"/>
          <w:sz w:val="39"/>
          <w:szCs w:val="39"/>
        </w:rPr>
        <w:t>：</w:t>
      </w:r>
      <w:r>
        <w:rPr>
          <w:spacing w:val="2"/>
          <w:sz w:val="39"/>
          <w:szCs w:val="39"/>
        </w:rPr>
        <w:t>水平分片通过并操作，垂直分片通过连接操作可恢复原样。</w:t>
      </w:r>
    </w:p>
    <w:p w14:paraId="159A8276">
      <w:pPr>
        <w:spacing w:line="269" w:lineRule="auto"/>
        <w:rPr>
          <w:rFonts w:ascii="Arial"/>
          <w:sz w:val="21"/>
        </w:rPr>
      </w:pPr>
    </w:p>
    <w:p w14:paraId="23B092CD">
      <w:pPr>
        <w:pStyle w:val="2"/>
        <w:spacing w:before="127" w:line="222" w:lineRule="auto"/>
        <w:ind w:left="1012"/>
        <w:rPr>
          <w:sz w:val="39"/>
          <w:szCs w:val="39"/>
        </w:rPr>
      </w:pPr>
      <w:r>
        <w:rPr>
          <w:b/>
          <w:bCs/>
          <w:spacing w:val="5"/>
          <w:sz w:val="39"/>
          <w:szCs w:val="39"/>
        </w:rPr>
        <w:t>(3)</w:t>
      </w:r>
      <w:r>
        <w:rPr>
          <w:spacing w:val="96"/>
          <w:sz w:val="39"/>
          <w:szCs w:val="39"/>
        </w:rPr>
        <w:t xml:space="preserve"> </w:t>
      </w:r>
      <w:r>
        <w:rPr>
          <w:b/>
          <w:bCs/>
          <w:color w:val="F02020"/>
          <w:spacing w:val="5"/>
          <w:sz w:val="39"/>
          <w:szCs w:val="39"/>
        </w:rPr>
        <w:t>不相交</w:t>
      </w:r>
      <w:r>
        <w:rPr>
          <w:b/>
          <w:bCs/>
          <w:color w:val="602040"/>
          <w:spacing w:val="5"/>
          <w:sz w:val="39"/>
          <w:szCs w:val="39"/>
        </w:rPr>
        <w:t>：</w:t>
      </w:r>
      <w:r>
        <w:rPr>
          <w:spacing w:val="5"/>
          <w:sz w:val="39"/>
          <w:szCs w:val="39"/>
        </w:rPr>
        <w:t>分片之后的数据片段互不重叠。(垂直</w:t>
      </w:r>
      <w:r>
        <w:rPr>
          <w:spacing w:val="4"/>
          <w:sz w:val="39"/>
          <w:szCs w:val="39"/>
        </w:rPr>
        <w:t>片的主键除外)</w:t>
      </w:r>
    </w:p>
    <w:p w14:paraId="1A5D975E">
      <w:pPr>
        <w:pStyle w:val="2"/>
        <w:spacing w:before="366" w:line="220" w:lineRule="auto"/>
        <w:ind w:left="965"/>
        <w:rPr>
          <w:sz w:val="46"/>
          <w:szCs w:val="46"/>
        </w:rPr>
      </w:pPr>
      <w:r>
        <w:rPr>
          <w:b/>
          <w:bCs/>
          <w:spacing w:val="28"/>
          <w:sz w:val="46"/>
          <w:szCs w:val="46"/>
        </w:rPr>
        <w:t>知识点3:分配模式</w:t>
      </w:r>
    </w:p>
    <w:p w14:paraId="3259FEF2">
      <w:pPr>
        <w:spacing w:line="305" w:lineRule="auto"/>
        <w:rPr>
          <w:rFonts w:ascii="Arial"/>
          <w:sz w:val="21"/>
        </w:rPr>
      </w:pPr>
    </w:p>
    <w:p w14:paraId="1AEA63BF">
      <w:pPr>
        <w:pStyle w:val="2"/>
        <w:spacing w:before="111" w:line="224" w:lineRule="auto"/>
        <w:ind w:left="832"/>
        <w:rPr>
          <w:sz w:val="34"/>
          <w:szCs w:val="34"/>
        </w:rPr>
      </w:pPr>
      <w:r>
        <w:rPr>
          <w:b/>
          <w:bCs/>
          <w:spacing w:val="-17"/>
          <w:sz w:val="34"/>
          <w:szCs w:val="34"/>
        </w:rPr>
        <w:t>1.</w:t>
      </w:r>
      <w:r>
        <w:rPr>
          <w:b/>
          <w:bCs/>
          <w:color w:val="E02020"/>
          <w:spacing w:val="-17"/>
          <w:sz w:val="34"/>
          <w:szCs w:val="34"/>
        </w:rPr>
        <w:t>集</w:t>
      </w:r>
      <w:r>
        <w:rPr>
          <w:color w:val="E02020"/>
          <w:spacing w:val="-37"/>
          <w:sz w:val="34"/>
          <w:szCs w:val="34"/>
        </w:rPr>
        <w:t xml:space="preserve"> </w:t>
      </w:r>
      <w:r>
        <w:rPr>
          <w:b/>
          <w:bCs/>
          <w:color w:val="E02020"/>
          <w:spacing w:val="-17"/>
          <w:sz w:val="34"/>
          <w:szCs w:val="34"/>
        </w:rPr>
        <w:t>中</w:t>
      </w:r>
      <w:r>
        <w:rPr>
          <w:color w:val="E02020"/>
          <w:spacing w:val="-66"/>
          <w:sz w:val="34"/>
          <w:szCs w:val="34"/>
        </w:rPr>
        <w:t xml:space="preserve"> </w:t>
      </w:r>
      <w:r>
        <w:rPr>
          <w:b/>
          <w:bCs/>
          <w:color w:val="E02020"/>
          <w:spacing w:val="-17"/>
          <w:sz w:val="34"/>
          <w:szCs w:val="34"/>
        </w:rPr>
        <w:t>式</w:t>
      </w:r>
      <w:r>
        <w:rPr>
          <w:b/>
          <w:bCs/>
          <w:spacing w:val="-17"/>
          <w:sz w:val="34"/>
          <w:szCs w:val="34"/>
        </w:rPr>
        <w:t>：</w:t>
      </w:r>
    </w:p>
    <w:p w14:paraId="65933BDE">
      <w:pPr>
        <w:pStyle w:val="2"/>
        <w:spacing w:before="338" w:line="222" w:lineRule="auto"/>
        <w:ind w:left="827"/>
        <w:rPr>
          <w:sz w:val="39"/>
          <w:szCs w:val="39"/>
        </w:rPr>
      </w:pPr>
      <w:r>
        <w:rPr>
          <w:spacing w:val="7"/>
          <w:sz w:val="39"/>
          <w:szCs w:val="39"/>
        </w:rPr>
        <w:t>所有数据片段都在一个场地</w:t>
      </w:r>
    </w:p>
    <w:p w14:paraId="075AE980">
      <w:pPr>
        <w:spacing w:line="309" w:lineRule="auto"/>
        <w:rPr>
          <w:rFonts w:ascii="Arial"/>
          <w:sz w:val="21"/>
        </w:rPr>
      </w:pPr>
    </w:p>
    <w:p w14:paraId="1DF097B2">
      <w:pPr>
        <w:pStyle w:val="2"/>
        <w:spacing w:before="127" w:line="222" w:lineRule="auto"/>
        <w:ind w:left="833"/>
        <w:rPr>
          <w:sz w:val="39"/>
          <w:szCs w:val="39"/>
        </w:rPr>
      </w:pPr>
      <w:r>
        <w:rPr>
          <w:b/>
          <w:bCs/>
          <w:spacing w:val="5"/>
          <w:sz w:val="39"/>
          <w:szCs w:val="39"/>
        </w:rPr>
        <w:t>优点：</w:t>
      </w:r>
      <w:r>
        <w:rPr>
          <w:spacing w:val="5"/>
          <w:sz w:val="39"/>
          <w:szCs w:val="39"/>
        </w:rPr>
        <w:t>管理容易，方便保证数据一致性。</w:t>
      </w:r>
    </w:p>
    <w:p w14:paraId="2A061346">
      <w:pPr>
        <w:spacing w:line="269" w:lineRule="auto"/>
        <w:rPr>
          <w:rFonts w:ascii="Arial"/>
          <w:sz w:val="21"/>
        </w:rPr>
      </w:pPr>
    </w:p>
    <w:p w14:paraId="25CD197B">
      <w:pPr>
        <w:pStyle w:val="2"/>
        <w:spacing w:before="127" w:line="221" w:lineRule="auto"/>
        <w:ind w:left="833"/>
        <w:rPr>
          <w:sz w:val="39"/>
          <w:szCs w:val="39"/>
        </w:rPr>
      </w:pPr>
      <w:r>
        <w:rPr>
          <w:b/>
          <w:bCs/>
          <w:spacing w:val="7"/>
          <w:sz w:val="39"/>
          <w:szCs w:val="39"/>
        </w:rPr>
        <w:t>缺点：</w:t>
      </w:r>
      <w:r>
        <w:rPr>
          <w:spacing w:val="7"/>
          <w:sz w:val="39"/>
          <w:szCs w:val="39"/>
        </w:rPr>
        <w:t>站点负担重，站点故障会导致系统瘫痪</w:t>
      </w:r>
    </w:p>
    <w:p w14:paraId="1292691D">
      <w:pPr>
        <w:spacing w:line="319" w:lineRule="auto"/>
        <w:rPr>
          <w:rFonts w:ascii="Arial"/>
          <w:sz w:val="21"/>
        </w:rPr>
      </w:pPr>
    </w:p>
    <w:p w14:paraId="7BC4BC3F">
      <w:pPr>
        <w:pStyle w:val="2"/>
        <w:spacing w:before="112" w:line="223" w:lineRule="auto"/>
        <w:ind w:left="832"/>
        <w:rPr>
          <w:sz w:val="34"/>
          <w:szCs w:val="34"/>
        </w:rPr>
      </w:pPr>
      <w:r>
        <w:rPr>
          <w:b/>
          <w:bCs/>
          <w:spacing w:val="-9"/>
          <w:sz w:val="34"/>
          <w:szCs w:val="34"/>
        </w:rPr>
        <w:t>2.</w:t>
      </w:r>
      <w:r>
        <w:rPr>
          <w:b/>
          <w:bCs/>
          <w:color w:val="E03020"/>
          <w:spacing w:val="-9"/>
          <w:sz w:val="34"/>
          <w:szCs w:val="34"/>
        </w:rPr>
        <w:t>分</w:t>
      </w:r>
      <w:r>
        <w:rPr>
          <w:color w:val="E03020"/>
          <w:spacing w:val="-61"/>
          <w:sz w:val="34"/>
          <w:szCs w:val="34"/>
        </w:rPr>
        <w:t xml:space="preserve"> </w:t>
      </w:r>
      <w:r>
        <w:rPr>
          <w:b/>
          <w:bCs/>
          <w:color w:val="E03020"/>
          <w:spacing w:val="-9"/>
          <w:sz w:val="34"/>
          <w:szCs w:val="34"/>
        </w:rPr>
        <w:t>布</w:t>
      </w:r>
      <w:r>
        <w:rPr>
          <w:b/>
          <w:bCs/>
          <w:color w:val="F02010"/>
          <w:spacing w:val="-9"/>
          <w:sz w:val="34"/>
          <w:szCs w:val="34"/>
        </w:rPr>
        <w:t>式</w:t>
      </w:r>
      <w:r>
        <w:rPr>
          <w:b/>
          <w:bCs/>
          <w:spacing w:val="-9"/>
          <w:sz w:val="34"/>
          <w:szCs w:val="34"/>
        </w:rPr>
        <w:t>：</w:t>
      </w:r>
    </w:p>
    <w:p w14:paraId="38A730C8">
      <w:pPr>
        <w:spacing w:line="258" w:lineRule="auto"/>
        <w:rPr>
          <w:rFonts w:ascii="Arial"/>
          <w:sz w:val="21"/>
        </w:rPr>
      </w:pPr>
    </w:p>
    <w:p w14:paraId="427D7A02">
      <w:pPr>
        <w:pStyle w:val="2"/>
        <w:spacing w:before="126" w:line="221" w:lineRule="auto"/>
        <w:ind w:left="827"/>
        <w:rPr>
          <w:sz w:val="39"/>
          <w:szCs w:val="39"/>
        </w:rPr>
      </w:pPr>
      <w:r>
        <w:rPr>
          <w:spacing w:val="3"/>
          <w:sz w:val="39"/>
          <w:szCs w:val="39"/>
        </w:rPr>
        <w:t>数据片段分布在各个场地</w:t>
      </w:r>
    </w:p>
    <w:p w14:paraId="469EDF82">
      <w:pPr>
        <w:spacing w:line="264" w:lineRule="auto"/>
        <w:rPr>
          <w:rFonts w:ascii="Arial"/>
          <w:sz w:val="21"/>
        </w:rPr>
      </w:pPr>
    </w:p>
    <w:p w14:paraId="0ECA2710">
      <w:pPr>
        <w:pStyle w:val="2"/>
        <w:spacing w:before="128" w:line="222" w:lineRule="auto"/>
        <w:ind w:left="833"/>
        <w:rPr>
          <w:sz w:val="39"/>
          <w:szCs w:val="39"/>
        </w:rPr>
      </w:pPr>
      <w:r>
        <w:rPr>
          <w:b/>
          <w:bCs/>
          <w:spacing w:val="10"/>
          <w:sz w:val="39"/>
          <w:szCs w:val="39"/>
        </w:rPr>
        <w:t>优点：</w:t>
      </w:r>
      <w:r>
        <w:rPr>
          <w:spacing w:val="10"/>
          <w:sz w:val="39"/>
          <w:szCs w:val="39"/>
        </w:rPr>
        <w:t>站点负担小</w:t>
      </w:r>
    </w:p>
    <w:p w14:paraId="15250E25">
      <w:pPr>
        <w:spacing w:line="269" w:lineRule="auto"/>
        <w:rPr>
          <w:rFonts w:ascii="Arial"/>
          <w:sz w:val="21"/>
        </w:rPr>
      </w:pPr>
    </w:p>
    <w:p w14:paraId="7C00A12C">
      <w:pPr>
        <w:pStyle w:val="2"/>
        <w:spacing w:before="127" w:line="222" w:lineRule="auto"/>
        <w:ind w:left="833"/>
        <w:rPr>
          <w:sz w:val="39"/>
          <w:szCs w:val="39"/>
        </w:rPr>
      </w:pPr>
      <w:r>
        <w:rPr>
          <w:b/>
          <w:bCs/>
          <w:spacing w:val="6"/>
          <w:sz w:val="39"/>
          <w:szCs w:val="39"/>
        </w:rPr>
        <w:t>缺点：</w:t>
      </w:r>
      <w:r>
        <w:rPr>
          <w:spacing w:val="6"/>
          <w:sz w:val="39"/>
          <w:szCs w:val="39"/>
        </w:rPr>
        <w:t>不方便管理，难以保证数据的一致性</w:t>
      </w:r>
    </w:p>
    <w:p w14:paraId="2744CA2D">
      <w:pPr>
        <w:spacing w:line="358" w:lineRule="auto"/>
        <w:rPr>
          <w:rFonts w:ascii="Arial"/>
          <w:sz w:val="21"/>
        </w:rPr>
      </w:pPr>
    </w:p>
    <w:p w14:paraId="76039BD3">
      <w:pPr>
        <w:pStyle w:val="2"/>
        <w:spacing w:before="112" w:line="224" w:lineRule="auto"/>
        <w:ind w:left="827"/>
        <w:rPr>
          <w:sz w:val="34"/>
          <w:szCs w:val="34"/>
        </w:rPr>
      </w:pPr>
      <w:r>
        <w:rPr>
          <w:rFonts w:ascii="Times New Roman" w:hAnsi="Times New Roman" w:eastAsia="Times New Roman" w:cs="Times New Roman"/>
          <w:b/>
          <w:bCs/>
          <w:spacing w:val="23"/>
          <w:sz w:val="34"/>
          <w:szCs w:val="34"/>
        </w:rPr>
        <w:t xml:space="preserve">3. </w:t>
      </w:r>
      <w:r>
        <w:rPr>
          <w:b/>
          <w:bCs/>
          <w:color w:val="E02020"/>
          <w:spacing w:val="23"/>
          <w:sz w:val="34"/>
          <w:szCs w:val="34"/>
        </w:rPr>
        <w:t>全复制</w:t>
      </w:r>
      <w:r>
        <w:rPr>
          <w:b/>
          <w:bCs/>
          <w:spacing w:val="23"/>
          <w:sz w:val="34"/>
          <w:szCs w:val="34"/>
        </w:rPr>
        <w:t>：</w:t>
      </w:r>
    </w:p>
    <w:p w14:paraId="0C74946F">
      <w:pPr>
        <w:spacing w:line="253" w:lineRule="auto"/>
        <w:rPr>
          <w:rFonts w:ascii="Arial"/>
          <w:sz w:val="21"/>
        </w:rPr>
      </w:pPr>
    </w:p>
    <w:p w14:paraId="14B61055">
      <w:pPr>
        <w:pStyle w:val="2"/>
        <w:spacing w:before="127" w:line="222" w:lineRule="auto"/>
        <w:ind w:left="827"/>
        <w:rPr>
          <w:sz w:val="39"/>
          <w:szCs w:val="39"/>
        </w:rPr>
      </w:pPr>
      <w:r>
        <w:rPr>
          <w:spacing w:val="3"/>
          <w:sz w:val="39"/>
          <w:szCs w:val="39"/>
        </w:rPr>
        <w:t>每个场地都保有一份完整数据可靠性高，响应速度快，数据恢复也容易。</w:t>
      </w:r>
    </w:p>
    <w:p w14:paraId="20EAA1DA">
      <w:pPr>
        <w:pStyle w:val="2"/>
        <w:spacing w:before="367" w:line="220" w:lineRule="auto"/>
        <w:ind w:left="827"/>
        <w:rPr>
          <w:sz w:val="39"/>
          <w:szCs w:val="39"/>
        </w:rPr>
      </w:pPr>
      <w:r>
        <w:rPr>
          <w:spacing w:val="3"/>
          <w:sz w:val="39"/>
          <w:szCs w:val="39"/>
        </w:rPr>
        <w:t>为了同步修改，要付出高昂代价。</w:t>
      </w:r>
    </w:p>
    <w:p w14:paraId="3C604936">
      <w:pPr>
        <w:spacing w:line="361" w:lineRule="auto"/>
        <w:rPr>
          <w:rFonts w:ascii="Arial"/>
          <w:sz w:val="21"/>
        </w:rPr>
      </w:pPr>
    </w:p>
    <w:p w14:paraId="5F07DEAE">
      <w:pPr>
        <w:pStyle w:val="2"/>
        <w:spacing w:before="110" w:line="225" w:lineRule="auto"/>
        <w:ind w:left="832"/>
        <w:rPr>
          <w:sz w:val="34"/>
          <w:szCs w:val="34"/>
        </w:rPr>
      </w:pPr>
      <w:r>
        <w:rPr>
          <w:b/>
          <w:bCs/>
          <w:spacing w:val="19"/>
          <w:sz w:val="34"/>
          <w:szCs w:val="34"/>
        </w:rPr>
        <w:t>4.</w:t>
      </w:r>
      <w:r>
        <w:rPr>
          <w:b/>
          <w:bCs/>
          <w:color w:val="F02020"/>
          <w:spacing w:val="19"/>
          <w:sz w:val="34"/>
          <w:szCs w:val="34"/>
        </w:rPr>
        <w:t>混合式</w:t>
      </w:r>
      <w:r>
        <w:rPr>
          <w:b/>
          <w:bCs/>
          <w:spacing w:val="19"/>
          <w:sz w:val="34"/>
          <w:szCs w:val="34"/>
        </w:rPr>
        <w:t>：</w:t>
      </w:r>
    </w:p>
    <w:p w14:paraId="1FC8CC96">
      <w:pPr>
        <w:pStyle w:val="2"/>
        <w:spacing w:before="341" w:line="221" w:lineRule="auto"/>
        <w:ind w:left="827"/>
        <w:rPr>
          <w:sz w:val="39"/>
          <w:szCs w:val="39"/>
        </w:rPr>
      </w:pPr>
      <w:r>
        <w:rPr>
          <w:spacing w:val="9"/>
          <w:sz w:val="39"/>
          <w:szCs w:val="39"/>
        </w:rPr>
        <w:t>介于分割式与全复制之间</w:t>
      </w:r>
    </w:p>
    <w:p w14:paraId="2945FFEB">
      <w:pPr>
        <w:spacing w:line="280" w:lineRule="auto"/>
        <w:rPr>
          <w:rFonts w:ascii="Arial"/>
          <w:sz w:val="21"/>
        </w:rPr>
      </w:pPr>
    </w:p>
    <w:p w14:paraId="5825F35D">
      <w:pPr>
        <w:pStyle w:val="2"/>
        <w:spacing w:before="150" w:line="219" w:lineRule="auto"/>
        <w:ind w:left="975"/>
        <w:rPr>
          <w:sz w:val="46"/>
          <w:szCs w:val="46"/>
        </w:rPr>
      </w:pPr>
      <w:r>
        <w:rPr>
          <w:b/>
          <w:bCs/>
          <w:spacing w:val="14"/>
          <w:sz w:val="46"/>
          <w:szCs w:val="46"/>
        </w:rPr>
        <w:t>知识点4:分布式数据库的特性</w:t>
      </w:r>
    </w:p>
    <w:p w14:paraId="549052D9">
      <w:pPr>
        <w:spacing w:line="272" w:lineRule="auto"/>
        <w:rPr>
          <w:rFonts w:ascii="Arial"/>
          <w:sz w:val="21"/>
        </w:rPr>
      </w:pPr>
    </w:p>
    <w:p w14:paraId="5778A03D">
      <w:pPr>
        <w:pStyle w:val="2"/>
        <w:spacing w:before="111" w:line="223" w:lineRule="auto"/>
        <w:ind w:left="832"/>
        <w:rPr>
          <w:sz w:val="34"/>
          <w:szCs w:val="34"/>
        </w:rPr>
      </w:pPr>
      <w:r>
        <w:rPr>
          <w:b/>
          <w:bCs/>
          <w:spacing w:val="43"/>
          <w:sz w:val="34"/>
          <w:szCs w:val="34"/>
        </w:rPr>
        <w:t>1.数据透明性：</w:t>
      </w:r>
      <w:r>
        <w:rPr>
          <w:spacing w:val="-32"/>
          <w:sz w:val="34"/>
          <w:szCs w:val="34"/>
        </w:rPr>
        <w:t xml:space="preserve"> </w:t>
      </w:r>
      <w:r>
        <w:rPr>
          <w:spacing w:val="43"/>
          <w:sz w:val="34"/>
          <w:szCs w:val="34"/>
        </w:rPr>
        <w:t>分布透明、复制透明、分片透明</w:t>
      </w:r>
    </w:p>
    <w:p w14:paraId="342D0DEB">
      <w:pPr>
        <w:spacing w:line="334" w:lineRule="auto"/>
        <w:rPr>
          <w:rFonts w:ascii="Arial"/>
          <w:sz w:val="21"/>
        </w:rPr>
      </w:pPr>
    </w:p>
    <w:p w14:paraId="53E69DA0">
      <w:pPr>
        <w:pStyle w:val="2"/>
        <w:spacing w:before="111" w:line="224" w:lineRule="auto"/>
        <w:ind w:left="832"/>
        <w:rPr>
          <w:sz w:val="34"/>
          <w:szCs w:val="34"/>
        </w:rPr>
      </w:pPr>
      <w:r>
        <w:rPr>
          <w:b/>
          <w:bCs/>
          <w:spacing w:val="19"/>
          <w:sz w:val="34"/>
          <w:szCs w:val="34"/>
        </w:rPr>
        <w:t>2.场地自治：</w:t>
      </w:r>
    </w:p>
    <w:p w14:paraId="58FDBA3B">
      <w:pPr>
        <w:spacing w:line="324" w:lineRule="auto"/>
        <w:rPr>
          <w:rFonts w:ascii="Arial"/>
          <w:sz w:val="21"/>
        </w:rPr>
      </w:pPr>
    </w:p>
    <w:p w14:paraId="74799B84">
      <w:pPr>
        <w:pStyle w:val="2"/>
        <w:spacing w:before="127" w:line="222" w:lineRule="auto"/>
        <w:ind w:left="1012"/>
        <w:rPr>
          <w:sz w:val="39"/>
          <w:szCs w:val="39"/>
        </w:rPr>
      </w:pPr>
      <w:r>
        <w:rPr>
          <w:b/>
          <w:bCs/>
          <w:spacing w:val="8"/>
          <w:sz w:val="39"/>
          <w:szCs w:val="39"/>
        </w:rPr>
        <w:t>(1)</w:t>
      </w:r>
      <w:r>
        <w:rPr>
          <w:spacing w:val="87"/>
          <w:sz w:val="39"/>
          <w:szCs w:val="39"/>
        </w:rPr>
        <w:t xml:space="preserve"> </w:t>
      </w:r>
      <w:r>
        <w:rPr>
          <w:b/>
          <w:bCs/>
          <w:color w:val="E02020"/>
          <w:spacing w:val="8"/>
          <w:sz w:val="39"/>
          <w:szCs w:val="39"/>
        </w:rPr>
        <w:t>设计自治性</w:t>
      </w:r>
      <w:r>
        <w:rPr>
          <w:b/>
          <w:bCs/>
          <w:spacing w:val="8"/>
          <w:sz w:val="39"/>
          <w:szCs w:val="39"/>
        </w:rPr>
        <w:t>：</w:t>
      </w:r>
      <w:r>
        <w:rPr>
          <w:spacing w:val="8"/>
          <w:sz w:val="39"/>
          <w:szCs w:val="39"/>
        </w:rPr>
        <w:t>局部</w:t>
      </w:r>
      <w:r>
        <w:rPr>
          <w:b/>
          <w:bCs/>
          <w:sz w:val="39"/>
          <w:szCs w:val="39"/>
        </w:rPr>
        <w:t>DBMS</w:t>
      </w:r>
      <w:r>
        <w:rPr>
          <w:spacing w:val="8"/>
          <w:sz w:val="39"/>
          <w:szCs w:val="39"/>
        </w:rPr>
        <w:t xml:space="preserve">  能够独立的决定自己局部设计</w:t>
      </w:r>
    </w:p>
    <w:p w14:paraId="00DF41C5">
      <w:pPr>
        <w:spacing w:line="257" w:lineRule="auto"/>
        <w:rPr>
          <w:rFonts w:ascii="Arial"/>
          <w:sz w:val="21"/>
        </w:rPr>
      </w:pPr>
    </w:p>
    <w:p w14:paraId="64E8DC6B">
      <w:pPr>
        <w:pStyle w:val="2"/>
        <w:spacing w:before="127" w:line="222" w:lineRule="auto"/>
        <w:ind w:left="1006"/>
        <w:rPr>
          <w:sz w:val="39"/>
          <w:szCs w:val="39"/>
        </w:rPr>
      </w:pPr>
      <w:r>
        <w:rPr>
          <w:spacing w:val="8"/>
          <w:sz w:val="39"/>
          <w:szCs w:val="39"/>
        </w:rPr>
        <w:t>(</w:t>
      </w:r>
      <w:r>
        <w:rPr>
          <w:spacing w:val="-58"/>
          <w:sz w:val="39"/>
          <w:szCs w:val="39"/>
        </w:rPr>
        <w:t xml:space="preserve"> </w:t>
      </w:r>
      <w:r>
        <w:rPr>
          <w:b/>
          <w:bCs/>
          <w:spacing w:val="8"/>
          <w:sz w:val="39"/>
          <w:szCs w:val="39"/>
        </w:rPr>
        <w:t>2)</w:t>
      </w:r>
      <w:r>
        <w:rPr>
          <w:spacing w:val="8"/>
          <w:sz w:val="39"/>
          <w:szCs w:val="39"/>
        </w:rPr>
        <w:t xml:space="preserve"> </w:t>
      </w:r>
      <w:r>
        <w:rPr>
          <w:b/>
          <w:bCs/>
          <w:color w:val="E02020"/>
          <w:spacing w:val="8"/>
          <w:sz w:val="39"/>
          <w:szCs w:val="39"/>
        </w:rPr>
        <w:t>通信自治性</w:t>
      </w:r>
      <w:r>
        <w:rPr>
          <w:b/>
          <w:bCs/>
          <w:spacing w:val="8"/>
          <w:sz w:val="39"/>
          <w:szCs w:val="39"/>
        </w:rPr>
        <w:t>：</w:t>
      </w:r>
      <w:r>
        <w:rPr>
          <w:spacing w:val="8"/>
          <w:sz w:val="39"/>
          <w:szCs w:val="39"/>
        </w:rPr>
        <w:t>局部</w:t>
      </w:r>
      <w:r>
        <w:rPr>
          <w:b/>
          <w:bCs/>
          <w:sz w:val="39"/>
          <w:szCs w:val="39"/>
        </w:rPr>
        <w:t>DBMS</w:t>
      </w:r>
      <w:r>
        <w:rPr>
          <w:spacing w:val="93"/>
          <w:sz w:val="39"/>
          <w:szCs w:val="39"/>
        </w:rPr>
        <w:t xml:space="preserve">  </w:t>
      </w:r>
      <w:r>
        <w:rPr>
          <w:spacing w:val="8"/>
          <w:sz w:val="39"/>
          <w:szCs w:val="39"/>
        </w:rPr>
        <w:t>能够独立的决定自己是否和如何与其他</w:t>
      </w:r>
      <w:r>
        <w:rPr>
          <w:sz w:val="39"/>
          <w:szCs w:val="39"/>
        </w:rPr>
        <w:t>DBMS</w:t>
      </w:r>
      <w:r>
        <w:rPr>
          <w:spacing w:val="8"/>
          <w:sz w:val="39"/>
          <w:szCs w:val="39"/>
        </w:rPr>
        <w:t xml:space="preserve">  通信</w:t>
      </w:r>
    </w:p>
    <w:p w14:paraId="07BA3146">
      <w:pPr>
        <w:spacing w:line="343" w:lineRule="auto"/>
        <w:rPr>
          <w:rFonts w:ascii="Arial"/>
          <w:sz w:val="21"/>
        </w:rPr>
      </w:pPr>
    </w:p>
    <w:p w14:paraId="5133FF9C">
      <w:pPr>
        <w:pStyle w:val="2"/>
        <w:spacing w:before="127" w:line="306" w:lineRule="auto"/>
        <w:ind w:left="808" w:right="1175" w:firstLine="197"/>
        <w:rPr>
          <w:sz w:val="39"/>
          <w:szCs w:val="39"/>
        </w:rPr>
      </w:pPr>
      <w:r>
        <w:rPr>
          <w:spacing w:val="4"/>
          <w:sz w:val="39"/>
          <w:szCs w:val="39"/>
        </w:rPr>
        <w:t>(3</w:t>
      </w:r>
      <w:r>
        <w:rPr>
          <w:spacing w:val="-38"/>
          <w:sz w:val="39"/>
          <w:szCs w:val="39"/>
        </w:rPr>
        <w:t xml:space="preserve"> </w:t>
      </w:r>
      <w:r>
        <w:rPr>
          <w:b/>
          <w:bCs/>
          <w:spacing w:val="4"/>
          <w:sz w:val="39"/>
          <w:szCs w:val="39"/>
        </w:rPr>
        <w:t>)</w:t>
      </w:r>
      <w:r>
        <w:rPr>
          <w:spacing w:val="-56"/>
          <w:sz w:val="39"/>
          <w:szCs w:val="39"/>
        </w:rPr>
        <w:t xml:space="preserve"> </w:t>
      </w:r>
      <w:r>
        <w:rPr>
          <w:b/>
          <w:bCs/>
          <w:color w:val="E02020"/>
          <w:spacing w:val="4"/>
          <w:sz w:val="39"/>
          <w:szCs w:val="39"/>
        </w:rPr>
        <w:t>执行自治性</w:t>
      </w:r>
      <w:r>
        <w:rPr>
          <w:b/>
          <w:bCs/>
          <w:spacing w:val="4"/>
          <w:sz w:val="39"/>
          <w:szCs w:val="39"/>
        </w:rPr>
        <w:t>：</w:t>
      </w:r>
      <w:r>
        <w:rPr>
          <w:spacing w:val="4"/>
          <w:sz w:val="39"/>
          <w:szCs w:val="39"/>
        </w:rPr>
        <w:t>局部</w:t>
      </w:r>
      <w:r>
        <w:rPr>
          <w:rFonts w:ascii="Times New Roman" w:hAnsi="Times New Roman" w:eastAsia="Times New Roman" w:cs="Times New Roman"/>
          <w:b/>
          <w:bCs/>
          <w:sz w:val="39"/>
          <w:szCs w:val="39"/>
        </w:rPr>
        <w:t>DBMS</w:t>
      </w:r>
      <w:r>
        <w:rPr>
          <w:rFonts w:ascii="Times New Roman" w:hAnsi="Times New Roman" w:eastAsia="Times New Roman" w:cs="Times New Roman"/>
          <w:b/>
          <w:bCs/>
          <w:spacing w:val="4"/>
          <w:sz w:val="39"/>
          <w:szCs w:val="39"/>
        </w:rPr>
        <w:t xml:space="preserve"> </w:t>
      </w:r>
      <w:r>
        <w:rPr>
          <w:spacing w:val="4"/>
          <w:sz w:val="39"/>
          <w:szCs w:val="39"/>
        </w:rPr>
        <w:t>能够独立的决定自己以何种方式</w:t>
      </w:r>
      <w:r>
        <w:rPr>
          <w:spacing w:val="3"/>
          <w:sz w:val="39"/>
          <w:szCs w:val="39"/>
        </w:rPr>
        <w:t>执行局部操作。</w:t>
      </w:r>
      <w:r>
        <w:rPr>
          <w:sz w:val="39"/>
          <w:szCs w:val="39"/>
        </w:rPr>
        <w:t xml:space="preserve"> </w:t>
      </w:r>
      <w:r>
        <w:rPr>
          <w:spacing w:val="18"/>
          <w:sz w:val="39"/>
          <w:szCs w:val="39"/>
        </w:rPr>
        <w:t>【例1】关于六级模式的描述，哪一项是正确的(</w:t>
      </w:r>
      <w:r>
        <w:rPr>
          <w:spacing w:val="10"/>
          <w:sz w:val="39"/>
          <w:szCs w:val="39"/>
        </w:rPr>
        <w:t xml:space="preserve">   </w:t>
      </w:r>
      <w:r>
        <w:rPr>
          <w:spacing w:val="18"/>
          <w:sz w:val="39"/>
          <w:szCs w:val="39"/>
        </w:rPr>
        <w:t>)?</w:t>
      </w:r>
    </w:p>
    <w:p w14:paraId="429F2C43">
      <w:pPr>
        <w:spacing w:line="276" w:lineRule="auto"/>
        <w:rPr>
          <w:rFonts w:ascii="Arial"/>
          <w:sz w:val="21"/>
        </w:rPr>
      </w:pPr>
    </w:p>
    <w:p w14:paraId="437EB9BF">
      <w:pPr>
        <w:pStyle w:val="2"/>
        <w:spacing w:before="127" w:line="221" w:lineRule="auto"/>
        <w:ind w:left="827"/>
        <w:rPr>
          <w:sz w:val="39"/>
          <w:szCs w:val="39"/>
        </w:rPr>
      </w:pPr>
      <w:r>
        <w:rPr>
          <w:spacing w:val="7"/>
          <w:sz w:val="39"/>
          <w:szCs w:val="39"/>
        </w:rPr>
        <w:t>A.全局外模式是定义数据的整体逻辑，且</w:t>
      </w:r>
      <w:r>
        <w:rPr>
          <w:spacing w:val="6"/>
          <w:sz w:val="39"/>
          <w:szCs w:val="39"/>
        </w:rPr>
        <w:t>与数据分布无关</w:t>
      </w:r>
    </w:p>
    <w:p w14:paraId="0294F9E0">
      <w:pPr>
        <w:spacing w:line="289" w:lineRule="auto"/>
        <w:rPr>
          <w:rFonts w:ascii="Arial"/>
          <w:sz w:val="21"/>
        </w:rPr>
      </w:pPr>
    </w:p>
    <w:p w14:paraId="630441BE">
      <w:pPr>
        <w:pStyle w:val="2"/>
        <w:spacing w:before="127" w:line="222" w:lineRule="auto"/>
        <w:ind w:left="827"/>
        <w:rPr>
          <w:sz w:val="39"/>
          <w:szCs w:val="39"/>
        </w:rPr>
      </w:pPr>
      <w:r>
        <w:rPr>
          <w:rFonts w:ascii="Times New Roman" w:hAnsi="Times New Roman" w:eastAsia="Times New Roman" w:cs="Times New Roman"/>
          <w:spacing w:val="4"/>
          <w:sz w:val="39"/>
          <w:szCs w:val="39"/>
        </w:rPr>
        <w:t>B.</w:t>
      </w:r>
      <w:r>
        <w:rPr>
          <w:spacing w:val="4"/>
          <w:sz w:val="39"/>
          <w:szCs w:val="39"/>
        </w:rPr>
        <w:t>分配模式定义了每个关系的逻辑结构</w:t>
      </w:r>
    </w:p>
    <w:p w14:paraId="53D13942">
      <w:pPr>
        <w:spacing w:line="287" w:lineRule="auto"/>
        <w:rPr>
          <w:rFonts w:ascii="Arial"/>
          <w:sz w:val="21"/>
        </w:rPr>
      </w:pPr>
    </w:p>
    <w:p w14:paraId="296AEDFA">
      <w:pPr>
        <w:spacing w:line="287" w:lineRule="auto"/>
        <w:rPr>
          <w:rFonts w:ascii="Arial"/>
          <w:sz w:val="21"/>
        </w:rPr>
      </w:pPr>
    </w:p>
    <w:p w14:paraId="26F18678">
      <w:pPr>
        <w:spacing w:line="287" w:lineRule="auto"/>
        <w:rPr>
          <w:rFonts w:ascii="Arial"/>
          <w:sz w:val="21"/>
        </w:rPr>
      </w:pPr>
    </w:p>
    <w:p w14:paraId="7FE33A1E">
      <w:pPr>
        <w:pStyle w:val="2"/>
        <w:spacing w:before="89" w:line="221" w:lineRule="auto"/>
        <w:ind w:left="1439"/>
        <w:rPr>
          <w:sz w:val="27"/>
          <w:szCs w:val="27"/>
        </w:rPr>
      </w:pPr>
      <w:r>
        <w:rPr>
          <w:spacing w:val="14"/>
          <w:sz w:val="27"/>
          <w:szCs w:val="27"/>
        </w:rPr>
        <w:t>更多电网招聘备考信息，请关注公众号：珞研电气哥</w:t>
      </w:r>
      <w:r>
        <w:rPr>
          <w:spacing w:val="13"/>
          <w:sz w:val="27"/>
          <w:szCs w:val="27"/>
        </w:rPr>
        <w:t>；小程序搜索：珞研题库，珞研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46BD51BD">
      <w:pPr>
        <w:spacing w:line="221" w:lineRule="auto"/>
        <w:rPr>
          <w:sz w:val="27"/>
          <w:szCs w:val="27"/>
        </w:rPr>
        <w:sectPr>
          <w:headerReference r:id="rId217" w:type="default"/>
          <w:footerReference r:id="rId218" w:type="default"/>
          <w:pgSz w:w="22406" w:h="31680"/>
          <w:pgMar w:top="2260" w:right="3348" w:bottom="1899" w:left="3301" w:header="1814" w:footer="1653" w:gutter="0"/>
          <w:cols w:space="720" w:num="1"/>
        </w:sectPr>
      </w:pPr>
    </w:p>
    <w:p w14:paraId="340E4BBE">
      <w:pPr>
        <w:spacing w:line="418" w:lineRule="auto"/>
        <w:rPr>
          <w:rFonts w:ascii="Arial"/>
          <w:sz w:val="21"/>
        </w:rPr>
      </w:pPr>
    </w:p>
    <w:p w14:paraId="731BF9F3">
      <w:pPr>
        <w:pStyle w:val="2"/>
        <w:spacing w:before="127" w:line="222" w:lineRule="auto"/>
        <w:ind w:left="827"/>
        <w:rPr>
          <w:sz w:val="39"/>
          <w:szCs w:val="39"/>
        </w:rPr>
      </w:pPr>
      <w:r>
        <w:rPr>
          <w:rFonts w:ascii="Times New Roman" w:hAnsi="Times New Roman" w:eastAsia="Times New Roman" w:cs="Times New Roman"/>
          <w:spacing w:val="2"/>
          <w:sz w:val="39"/>
          <w:szCs w:val="39"/>
        </w:rPr>
        <w:t>C.</w:t>
      </w:r>
      <w:r>
        <w:rPr>
          <w:rFonts w:ascii="Times New Roman" w:hAnsi="Times New Roman" w:eastAsia="Times New Roman" w:cs="Times New Roman"/>
          <w:spacing w:val="-19"/>
          <w:sz w:val="39"/>
          <w:szCs w:val="39"/>
        </w:rPr>
        <w:t xml:space="preserve"> </w:t>
      </w:r>
      <w:r>
        <w:rPr>
          <w:spacing w:val="2"/>
          <w:sz w:val="39"/>
          <w:szCs w:val="39"/>
        </w:rPr>
        <w:t>局部内模式描述了站点内的物理存储结构和存取方法</w:t>
      </w:r>
    </w:p>
    <w:p w14:paraId="24364D69">
      <w:pPr>
        <w:spacing w:line="305" w:lineRule="auto"/>
        <w:rPr>
          <w:rFonts w:ascii="Arial"/>
          <w:sz w:val="21"/>
        </w:rPr>
      </w:pPr>
    </w:p>
    <w:p w14:paraId="7AC639A2">
      <w:pPr>
        <w:pStyle w:val="2"/>
        <w:spacing w:before="127" w:line="222" w:lineRule="auto"/>
        <w:ind w:left="827"/>
        <w:rPr>
          <w:sz w:val="39"/>
          <w:szCs w:val="39"/>
        </w:rPr>
      </w:pPr>
      <w:r>
        <w:rPr>
          <w:rFonts w:ascii="Times New Roman" w:hAnsi="Times New Roman" w:eastAsia="Times New Roman" w:cs="Times New Roman"/>
          <w:spacing w:val="5"/>
          <w:sz w:val="39"/>
          <w:szCs w:val="39"/>
        </w:rPr>
        <w:t>D.</w:t>
      </w:r>
      <w:r>
        <w:rPr>
          <w:rFonts w:ascii="Times New Roman" w:hAnsi="Times New Roman" w:eastAsia="Times New Roman" w:cs="Times New Roman"/>
          <w:spacing w:val="-51"/>
          <w:sz w:val="39"/>
          <w:szCs w:val="39"/>
        </w:rPr>
        <w:t xml:space="preserve"> </w:t>
      </w:r>
      <w:r>
        <w:rPr>
          <w:spacing w:val="5"/>
          <w:sz w:val="39"/>
          <w:szCs w:val="39"/>
        </w:rPr>
        <w:t>全局概念模式与局部概念模式之间的映像实现</w:t>
      </w:r>
      <w:r>
        <w:rPr>
          <w:spacing w:val="4"/>
          <w:sz w:val="39"/>
          <w:szCs w:val="39"/>
        </w:rPr>
        <w:t>了物理独立性</w:t>
      </w:r>
    </w:p>
    <w:p w14:paraId="4EE67F12">
      <w:pPr>
        <w:spacing w:line="296" w:lineRule="auto"/>
        <w:rPr>
          <w:rFonts w:ascii="Arial"/>
          <w:sz w:val="21"/>
        </w:rPr>
      </w:pPr>
    </w:p>
    <w:p w14:paraId="75B75A76">
      <w:pPr>
        <w:pStyle w:val="2"/>
        <w:spacing w:before="127" w:line="277" w:lineRule="auto"/>
        <w:ind w:left="65" w:right="123" w:firstLine="743"/>
        <w:jc w:val="both"/>
        <w:rPr>
          <w:sz w:val="39"/>
          <w:szCs w:val="39"/>
        </w:rPr>
      </w:pPr>
      <w:r>
        <w:rPr>
          <w:spacing w:val="1"/>
          <w:sz w:val="39"/>
          <w:szCs w:val="39"/>
        </w:rPr>
        <w:t>【答案】C【解析】:局部内模式描述了该站点内</w:t>
      </w:r>
      <w:r>
        <w:rPr>
          <w:sz w:val="39"/>
          <w:szCs w:val="39"/>
        </w:rPr>
        <w:t xml:space="preserve">的物理存储结构和存取方法。选项C 准 </w:t>
      </w:r>
      <w:r>
        <w:rPr>
          <w:spacing w:val="1"/>
          <w:sz w:val="39"/>
          <w:szCs w:val="39"/>
        </w:rPr>
        <w:t>确描述了局部内模式的作用。选项</w:t>
      </w:r>
      <w:r>
        <w:rPr>
          <w:rFonts w:ascii="Times New Roman" w:hAnsi="Times New Roman" w:eastAsia="Times New Roman" w:cs="Times New Roman"/>
          <w:spacing w:val="1"/>
          <w:sz w:val="39"/>
          <w:szCs w:val="39"/>
        </w:rPr>
        <w:t xml:space="preserve">A </w:t>
      </w:r>
      <w:r>
        <w:rPr>
          <w:spacing w:val="1"/>
          <w:sz w:val="39"/>
          <w:szCs w:val="39"/>
        </w:rPr>
        <w:t>错误，实际上，全局外模式是全局应用的用户模式；选</w:t>
      </w:r>
      <w:r>
        <w:rPr>
          <w:spacing w:val="7"/>
          <w:sz w:val="39"/>
          <w:szCs w:val="39"/>
        </w:rPr>
        <w:t xml:space="preserve"> </w:t>
      </w:r>
      <w:r>
        <w:rPr>
          <w:spacing w:val="8"/>
          <w:sz w:val="39"/>
          <w:szCs w:val="39"/>
        </w:rPr>
        <w:t>项</w:t>
      </w:r>
      <w:r>
        <w:rPr>
          <w:spacing w:val="-89"/>
          <w:sz w:val="39"/>
          <w:szCs w:val="39"/>
        </w:rPr>
        <w:t xml:space="preserve"> </w:t>
      </w:r>
      <w:r>
        <w:rPr>
          <w:rFonts w:ascii="Times New Roman" w:hAnsi="Times New Roman" w:eastAsia="Times New Roman" w:cs="Times New Roman"/>
          <w:spacing w:val="8"/>
          <w:sz w:val="39"/>
          <w:szCs w:val="39"/>
        </w:rPr>
        <w:t xml:space="preserve">B </w:t>
      </w:r>
      <w:r>
        <w:rPr>
          <w:spacing w:val="8"/>
          <w:sz w:val="39"/>
          <w:szCs w:val="39"/>
        </w:rPr>
        <w:t>错误，分配模式定义的是分片的存储位置；选项</w:t>
      </w:r>
      <w:r>
        <w:rPr>
          <w:rFonts w:ascii="Times New Roman" w:hAnsi="Times New Roman" w:eastAsia="Times New Roman" w:cs="Times New Roman"/>
          <w:spacing w:val="8"/>
          <w:sz w:val="39"/>
          <w:szCs w:val="39"/>
        </w:rPr>
        <w:t>D</w:t>
      </w:r>
      <w:r>
        <w:rPr>
          <w:rFonts w:ascii="Times New Roman" w:hAnsi="Times New Roman" w:eastAsia="Times New Roman" w:cs="Times New Roman"/>
          <w:spacing w:val="47"/>
          <w:sz w:val="39"/>
          <w:szCs w:val="39"/>
        </w:rPr>
        <w:t xml:space="preserve"> </w:t>
      </w:r>
      <w:r>
        <w:rPr>
          <w:spacing w:val="8"/>
          <w:sz w:val="39"/>
          <w:szCs w:val="39"/>
        </w:rPr>
        <w:t>错误，全局概念模式与局部概念模</w:t>
      </w:r>
      <w:r>
        <w:rPr>
          <w:sz w:val="39"/>
          <w:szCs w:val="39"/>
        </w:rPr>
        <w:t xml:space="preserve"> </w:t>
      </w:r>
      <w:r>
        <w:rPr>
          <w:spacing w:val="4"/>
          <w:sz w:val="39"/>
          <w:szCs w:val="39"/>
        </w:rPr>
        <w:t>式之间间隔多个模式，不存在直接的映像关系。</w:t>
      </w:r>
    </w:p>
    <w:p w14:paraId="06E53392">
      <w:pPr>
        <w:pStyle w:val="2"/>
        <w:spacing w:before="264" w:line="222" w:lineRule="auto"/>
        <w:ind w:left="808"/>
        <w:rPr>
          <w:sz w:val="39"/>
          <w:szCs w:val="39"/>
        </w:rPr>
      </w:pPr>
      <w:r>
        <w:rPr>
          <w:spacing w:val="27"/>
          <w:sz w:val="39"/>
          <w:szCs w:val="39"/>
        </w:rPr>
        <w:t>【例2】以下哪项是五级映像中映像1的功能(</w:t>
      </w:r>
      <w:r>
        <w:rPr>
          <w:spacing w:val="4"/>
          <w:sz w:val="39"/>
          <w:szCs w:val="39"/>
        </w:rPr>
        <w:t xml:space="preserve">   </w:t>
      </w:r>
      <w:r>
        <w:rPr>
          <w:spacing w:val="27"/>
          <w:sz w:val="39"/>
          <w:szCs w:val="39"/>
        </w:rPr>
        <w:t>)?</w:t>
      </w:r>
    </w:p>
    <w:p w14:paraId="7C03F62C">
      <w:pPr>
        <w:spacing w:line="286" w:lineRule="auto"/>
        <w:rPr>
          <w:rFonts w:ascii="Arial"/>
          <w:sz w:val="21"/>
        </w:rPr>
      </w:pPr>
    </w:p>
    <w:p w14:paraId="48C4C27E">
      <w:pPr>
        <w:pStyle w:val="2"/>
        <w:spacing w:before="127" w:line="222" w:lineRule="auto"/>
        <w:ind w:left="827"/>
        <w:rPr>
          <w:sz w:val="39"/>
          <w:szCs w:val="39"/>
        </w:rPr>
      </w:pPr>
      <w:r>
        <w:rPr>
          <w:rFonts w:ascii="Times New Roman" w:hAnsi="Times New Roman" w:eastAsia="Times New Roman" w:cs="Times New Roman"/>
          <w:spacing w:val="5"/>
          <w:sz w:val="39"/>
          <w:szCs w:val="39"/>
        </w:rPr>
        <w:t>A.</w:t>
      </w:r>
      <w:r>
        <w:rPr>
          <w:spacing w:val="5"/>
          <w:sz w:val="39"/>
          <w:szCs w:val="39"/>
        </w:rPr>
        <w:t>实现分片透明性</w:t>
      </w:r>
    </w:p>
    <w:p w14:paraId="577A8641">
      <w:pPr>
        <w:spacing w:line="286" w:lineRule="auto"/>
        <w:rPr>
          <w:rFonts w:ascii="Arial"/>
          <w:sz w:val="21"/>
        </w:rPr>
      </w:pPr>
    </w:p>
    <w:p w14:paraId="3FAA76F5">
      <w:pPr>
        <w:pStyle w:val="2"/>
        <w:spacing w:before="127" w:line="222" w:lineRule="auto"/>
        <w:ind w:left="827"/>
        <w:rPr>
          <w:sz w:val="39"/>
          <w:szCs w:val="39"/>
        </w:rPr>
      </w:pPr>
      <w:r>
        <w:rPr>
          <w:rFonts w:ascii="Times New Roman" w:hAnsi="Times New Roman" w:eastAsia="Times New Roman" w:cs="Times New Roman"/>
          <w:spacing w:val="4"/>
          <w:sz w:val="39"/>
          <w:szCs w:val="39"/>
        </w:rPr>
        <w:t>B.</w:t>
      </w:r>
      <w:r>
        <w:rPr>
          <w:rFonts w:ascii="Times New Roman" w:hAnsi="Times New Roman" w:eastAsia="Times New Roman" w:cs="Times New Roman"/>
          <w:spacing w:val="-56"/>
          <w:sz w:val="39"/>
          <w:szCs w:val="39"/>
        </w:rPr>
        <w:t xml:space="preserve"> </w:t>
      </w:r>
      <w:r>
        <w:rPr>
          <w:spacing w:val="4"/>
          <w:sz w:val="39"/>
          <w:szCs w:val="39"/>
        </w:rPr>
        <w:t>实现位置透明性</w:t>
      </w:r>
    </w:p>
    <w:p w14:paraId="6ED307CC">
      <w:pPr>
        <w:spacing w:line="289" w:lineRule="auto"/>
        <w:rPr>
          <w:rFonts w:ascii="Arial"/>
          <w:sz w:val="21"/>
        </w:rPr>
      </w:pPr>
    </w:p>
    <w:p w14:paraId="39E8ECEC">
      <w:pPr>
        <w:pStyle w:val="2"/>
        <w:spacing w:before="127" w:line="222" w:lineRule="auto"/>
        <w:ind w:left="827"/>
        <w:rPr>
          <w:sz w:val="39"/>
          <w:szCs w:val="39"/>
        </w:rPr>
      </w:pPr>
      <w:r>
        <w:rPr>
          <w:rFonts w:ascii="Times New Roman" w:hAnsi="Times New Roman" w:eastAsia="Times New Roman" w:cs="Times New Roman"/>
          <w:spacing w:val="8"/>
          <w:sz w:val="39"/>
          <w:szCs w:val="39"/>
        </w:rPr>
        <w:t>C.</w:t>
      </w:r>
      <w:r>
        <w:rPr>
          <w:spacing w:val="8"/>
          <w:sz w:val="39"/>
          <w:szCs w:val="39"/>
        </w:rPr>
        <w:t>实现物理独立性</w:t>
      </w:r>
    </w:p>
    <w:p w14:paraId="2860E919">
      <w:pPr>
        <w:spacing w:line="296" w:lineRule="auto"/>
        <w:rPr>
          <w:rFonts w:ascii="Arial"/>
          <w:sz w:val="21"/>
        </w:rPr>
      </w:pPr>
    </w:p>
    <w:p w14:paraId="424BC4AB">
      <w:pPr>
        <w:pStyle w:val="2"/>
        <w:spacing w:before="127" w:line="222" w:lineRule="auto"/>
        <w:ind w:left="827"/>
        <w:rPr>
          <w:sz w:val="39"/>
          <w:szCs w:val="39"/>
        </w:rPr>
      </w:pPr>
      <w:r>
        <w:rPr>
          <w:rFonts w:ascii="Times New Roman" w:hAnsi="Times New Roman" w:eastAsia="Times New Roman" w:cs="Times New Roman"/>
          <w:spacing w:val="8"/>
          <w:sz w:val="39"/>
          <w:szCs w:val="39"/>
        </w:rPr>
        <w:t>D.</w:t>
      </w:r>
      <w:r>
        <w:rPr>
          <w:spacing w:val="8"/>
          <w:sz w:val="39"/>
          <w:szCs w:val="39"/>
        </w:rPr>
        <w:t>实现逻辑独立性</w:t>
      </w:r>
    </w:p>
    <w:p w14:paraId="0273622A">
      <w:pPr>
        <w:spacing w:line="273" w:lineRule="auto"/>
        <w:rPr>
          <w:rFonts w:ascii="Arial"/>
          <w:sz w:val="21"/>
        </w:rPr>
      </w:pPr>
    </w:p>
    <w:p w14:paraId="19C3681E">
      <w:pPr>
        <w:pStyle w:val="2"/>
        <w:spacing w:before="128" w:line="273" w:lineRule="auto"/>
        <w:ind w:left="65" w:right="106" w:firstLine="743"/>
        <w:jc w:val="both"/>
        <w:rPr>
          <w:sz w:val="39"/>
          <w:szCs w:val="39"/>
        </w:rPr>
      </w:pPr>
      <w:r>
        <w:rPr>
          <w:spacing w:val="13"/>
          <w:sz w:val="39"/>
          <w:szCs w:val="39"/>
        </w:rPr>
        <w:t>【答案】D【</w:t>
      </w:r>
      <w:r>
        <w:rPr>
          <w:spacing w:val="-24"/>
          <w:sz w:val="39"/>
          <w:szCs w:val="39"/>
        </w:rPr>
        <w:t xml:space="preserve"> </w:t>
      </w:r>
      <w:r>
        <w:rPr>
          <w:spacing w:val="13"/>
          <w:sz w:val="39"/>
          <w:szCs w:val="39"/>
        </w:rPr>
        <w:t>解析】:映像1(全局外模式与全局概念模式之间的映像)实现了逻辑独立</w:t>
      </w:r>
      <w:r>
        <w:rPr>
          <w:sz w:val="39"/>
          <w:szCs w:val="39"/>
        </w:rPr>
        <w:t xml:space="preserve"> </w:t>
      </w:r>
      <w:r>
        <w:rPr>
          <w:spacing w:val="5"/>
          <w:sz w:val="39"/>
          <w:szCs w:val="39"/>
        </w:rPr>
        <w:t>性，确保应用程序不受数据存储方式和结构的变化影响。选项</w:t>
      </w:r>
      <w:r>
        <w:rPr>
          <w:rFonts w:ascii="Times New Roman" w:hAnsi="Times New Roman" w:eastAsia="Times New Roman" w:cs="Times New Roman"/>
          <w:spacing w:val="5"/>
          <w:sz w:val="39"/>
          <w:szCs w:val="39"/>
        </w:rPr>
        <w:t>D</w:t>
      </w:r>
      <w:r>
        <w:rPr>
          <w:rFonts w:ascii="Times New Roman" w:hAnsi="Times New Roman" w:eastAsia="Times New Roman" w:cs="Times New Roman"/>
          <w:spacing w:val="38"/>
          <w:sz w:val="39"/>
          <w:szCs w:val="39"/>
        </w:rPr>
        <w:t xml:space="preserve"> </w:t>
      </w:r>
      <w:r>
        <w:rPr>
          <w:spacing w:val="5"/>
          <w:sz w:val="39"/>
          <w:szCs w:val="39"/>
        </w:rPr>
        <w:t>正确。</w:t>
      </w:r>
      <w:r>
        <w:rPr>
          <w:spacing w:val="4"/>
          <w:sz w:val="39"/>
          <w:szCs w:val="39"/>
        </w:rPr>
        <w:t>选项</w:t>
      </w:r>
      <w:r>
        <w:rPr>
          <w:rFonts w:ascii="Times New Roman" w:hAnsi="Times New Roman" w:eastAsia="Times New Roman" w:cs="Times New Roman"/>
          <w:spacing w:val="4"/>
          <w:sz w:val="39"/>
          <w:szCs w:val="39"/>
        </w:rPr>
        <w:t>A</w:t>
      </w:r>
      <w:r>
        <w:rPr>
          <w:rFonts w:ascii="Times New Roman" w:hAnsi="Times New Roman" w:eastAsia="Times New Roman" w:cs="Times New Roman"/>
          <w:spacing w:val="-54"/>
          <w:sz w:val="39"/>
          <w:szCs w:val="39"/>
        </w:rPr>
        <w:t xml:space="preserve"> </w:t>
      </w:r>
      <w:r>
        <w:rPr>
          <w:spacing w:val="4"/>
          <w:sz w:val="39"/>
          <w:szCs w:val="39"/>
        </w:rPr>
        <w:t>、</w:t>
      </w:r>
      <w:r>
        <w:rPr>
          <w:rFonts w:ascii="Times New Roman" w:hAnsi="Times New Roman" w:eastAsia="Times New Roman" w:cs="Times New Roman"/>
          <w:spacing w:val="4"/>
          <w:sz w:val="39"/>
          <w:szCs w:val="39"/>
        </w:rPr>
        <w:t>B</w:t>
      </w:r>
      <w:r>
        <w:rPr>
          <w:rFonts w:ascii="Times New Roman" w:hAnsi="Times New Roman" w:eastAsia="Times New Roman" w:cs="Times New Roman"/>
          <w:spacing w:val="-55"/>
          <w:sz w:val="39"/>
          <w:szCs w:val="39"/>
        </w:rPr>
        <w:t xml:space="preserve"> </w:t>
      </w:r>
      <w:r>
        <w:rPr>
          <w:spacing w:val="4"/>
          <w:sz w:val="39"/>
          <w:szCs w:val="39"/>
        </w:rPr>
        <w:t>、</w:t>
      </w:r>
      <w:r>
        <w:rPr>
          <w:rFonts w:ascii="Times New Roman" w:hAnsi="Times New Roman" w:eastAsia="Times New Roman" w:cs="Times New Roman"/>
          <w:spacing w:val="4"/>
          <w:sz w:val="39"/>
          <w:szCs w:val="39"/>
        </w:rPr>
        <w:t xml:space="preserve">C </w:t>
      </w:r>
      <w:r>
        <w:rPr>
          <w:spacing w:val="4"/>
          <w:sz w:val="39"/>
          <w:szCs w:val="39"/>
        </w:rPr>
        <w:t>描述</w:t>
      </w:r>
      <w:r>
        <w:rPr>
          <w:sz w:val="39"/>
          <w:szCs w:val="39"/>
        </w:rPr>
        <w:t xml:space="preserve"> </w:t>
      </w:r>
      <w:r>
        <w:rPr>
          <w:spacing w:val="1"/>
          <w:sz w:val="39"/>
          <w:szCs w:val="39"/>
        </w:rPr>
        <w:t>的是其他映像的功能。</w:t>
      </w:r>
    </w:p>
    <w:p w14:paraId="110A5965">
      <w:pPr>
        <w:pStyle w:val="2"/>
        <w:spacing w:before="330" w:line="222" w:lineRule="auto"/>
        <w:ind w:left="808"/>
        <w:rPr>
          <w:sz w:val="39"/>
          <w:szCs w:val="39"/>
        </w:rPr>
      </w:pPr>
      <w:r>
        <w:rPr>
          <w:spacing w:val="15"/>
          <w:sz w:val="39"/>
          <w:szCs w:val="39"/>
        </w:rPr>
        <w:t>【例3】在分片方法中，哪一种方法是先垂直分片，再水平分片(</w:t>
      </w:r>
      <w:r>
        <w:rPr>
          <w:spacing w:val="8"/>
          <w:sz w:val="39"/>
          <w:szCs w:val="39"/>
        </w:rPr>
        <w:t xml:space="preserve">   </w:t>
      </w:r>
      <w:r>
        <w:rPr>
          <w:spacing w:val="15"/>
          <w:sz w:val="39"/>
          <w:szCs w:val="39"/>
        </w:rPr>
        <w:t>)?</w:t>
      </w:r>
    </w:p>
    <w:p w14:paraId="4B6771C2">
      <w:pPr>
        <w:spacing w:line="260" w:lineRule="auto"/>
        <w:rPr>
          <w:rFonts w:ascii="Arial"/>
          <w:sz w:val="21"/>
        </w:rPr>
      </w:pPr>
    </w:p>
    <w:p w14:paraId="5F7C67E9">
      <w:pPr>
        <w:pStyle w:val="2"/>
        <w:spacing w:before="127" w:line="222" w:lineRule="auto"/>
        <w:ind w:left="827"/>
        <w:rPr>
          <w:sz w:val="39"/>
          <w:szCs w:val="39"/>
        </w:rPr>
      </w:pPr>
      <w:r>
        <w:rPr>
          <w:rFonts w:ascii="Times New Roman" w:hAnsi="Times New Roman" w:eastAsia="Times New Roman" w:cs="Times New Roman"/>
          <w:spacing w:val="5"/>
          <w:sz w:val="39"/>
          <w:szCs w:val="39"/>
        </w:rPr>
        <w:t>A.</w:t>
      </w:r>
      <w:r>
        <w:rPr>
          <w:spacing w:val="5"/>
          <w:sz w:val="39"/>
          <w:szCs w:val="39"/>
        </w:rPr>
        <w:t>水平分片</w:t>
      </w:r>
      <w:r>
        <w:rPr>
          <w:spacing w:val="103"/>
          <w:sz w:val="39"/>
          <w:szCs w:val="39"/>
        </w:rPr>
        <w:t xml:space="preserve">  </w:t>
      </w:r>
      <w:r>
        <w:rPr>
          <w:rFonts w:ascii="Times New Roman" w:hAnsi="Times New Roman" w:eastAsia="Times New Roman" w:cs="Times New Roman"/>
          <w:spacing w:val="5"/>
          <w:sz w:val="39"/>
          <w:szCs w:val="39"/>
        </w:rPr>
        <w:t>B.</w:t>
      </w:r>
      <w:r>
        <w:rPr>
          <w:rFonts w:ascii="Times New Roman" w:hAnsi="Times New Roman" w:eastAsia="Times New Roman" w:cs="Times New Roman"/>
          <w:spacing w:val="-56"/>
          <w:sz w:val="39"/>
          <w:szCs w:val="39"/>
        </w:rPr>
        <w:t xml:space="preserve"> </w:t>
      </w:r>
      <w:r>
        <w:rPr>
          <w:spacing w:val="5"/>
          <w:sz w:val="39"/>
          <w:szCs w:val="39"/>
        </w:rPr>
        <w:t>垂直分片</w:t>
      </w:r>
      <w:r>
        <w:rPr>
          <w:spacing w:val="86"/>
          <w:sz w:val="39"/>
          <w:szCs w:val="39"/>
        </w:rPr>
        <w:t xml:space="preserve">  </w:t>
      </w:r>
      <w:r>
        <w:rPr>
          <w:rFonts w:ascii="Times New Roman" w:hAnsi="Times New Roman" w:eastAsia="Times New Roman" w:cs="Times New Roman"/>
          <w:spacing w:val="5"/>
          <w:sz w:val="39"/>
          <w:szCs w:val="39"/>
        </w:rPr>
        <w:t>C.</w:t>
      </w:r>
      <w:r>
        <w:rPr>
          <w:rFonts w:ascii="Times New Roman" w:hAnsi="Times New Roman" w:eastAsia="Times New Roman" w:cs="Times New Roman"/>
          <w:spacing w:val="-41"/>
          <w:sz w:val="39"/>
          <w:szCs w:val="39"/>
        </w:rPr>
        <w:t xml:space="preserve"> </w:t>
      </w:r>
      <w:r>
        <w:rPr>
          <w:spacing w:val="5"/>
          <w:sz w:val="39"/>
          <w:szCs w:val="39"/>
        </w:rPr>
        <w:t>混合分片</w:t>
      </w:r>
      <w:r>
        <w:rPr>
          <w:spacing w:val="81"/>
          <w:sz w:val="39"/>
          <w:szCs w:val="39"/>
        </w:rPr>
        <w:t xml:space="preserve">  </w:t>
      </w:r>
      <w:r>
        <w:rPr>
          <w:rFonts w:ascii="Times New Roman" w:hAnsi="Times New Roman" w:eastAsia="Times New Roman" w:cs="Times New Roman"/>
          <w:spacing w:val="5"/>
          <w:sz w:val="39"/>
          <w:szCs w:val="39"/>
        </w:rPr>
        <w:t>D.</w:t>
      </w:r>
      <w:r>
        <w:rPr>
          <w:spacing w:val="5"/>
          <w:sz w:val="39"/>
          <w:szCs w:val="39"/>
        </w:rPr>
        <w:t>导出分片</w:t>
      </w:r>
    </w:p>
    <w:p w14:paraId="6C4B6FDE">
      <w:pPr>
        <w:spacing w:line="307" w:lineRule="auto"/>
        <w:rPr>
          <w:rFonts w:ascii="Arial"/>
          <w:sz w:val="21"/>
        </w:rPr>
      </w:pPr>
    </w:p>
    <w:p w14:paraId="31F379A7">
      <w:pPr>
        <w:pStyle w:val="2"/>
        <w:spacing w:before="127" w:line="269" w:lineRule="auto"/>
        <w:ind w:left="65" w:right="97" w:firstLine="743"/>
        <w:jc w:val="both"/>
        <w:rPr>
          <w:sz w:val="41"/>
          <w:szCs w:val="41"/>
        </w:rPr>
      </w:pPr>
      <w:r>
        <w:rPr>
          <w:spacing w:val="3"/>
          <w:sz w:val="39"/>
          <w:szCs w:val="39"/>
        </w:rPr>
        <w:t>【答案】C【解析】:混合分片是先垂直分片，再水平</w:t>
      </w:r>
      <w:r>
        <w:rPr>
          <w:spacing w:val="2"/>
          <w:sz w:val="39"/>
          <w:szCs w:val="39"/>
        </w:rPr>
        <w:t>分片，或先水平再垂直分片。选项</w:t>
      </w:r>
      <w:r>
        <w:rPr>
          <w:sz w:val="39"/>
          <w:szCs w:val="39"/>
        </w:rPr>
        <w:t xml:space="preserve"> </w:t>
      </w:r>
      <w:r>
        <w:rPr>
          <w:rFonts w:ascii="Times New Roman" w:hAnsi="Times New Roman" w:eastAsia="Times New Roman" w:cs="Times New Roman"/>
          <w:spacing w:val="6"/>
          <w:sz w:val="39"/>
          <w:szCs w:val="39"/>
        </w:rPr>
        <w:t xml:space="preserve">C </w:t>
      </w:r>
      <w:r>
        <w:rPr>
          <w:spacing w:val="6"/>
          <w:sz w:val="39"/>
          <w:szCs w:val="39"/>
        </w:rPr>
        <w:t>正确。选项</w:t>
      </w:r>
      <w:r>
        <w:rPr>
          <w:rFonts w:ascii="Times New Roman" w:hAnsi="Times New Roman" w:eastAsia="Times New Roman" w:cs="Times New Roman"/>
          <w:spacing w:val="6"/>
          <w:sz w:val="39"/>
          <w:szCs w:val="39"/>
        </w:rPr>
        <w:t>A</w:t>
      </w:r>
      <w:r>
        <w:rPr>
          <w:rFonts w:ascii="Times New Roman" w:hAnsi="Times New Roman" w:eastAsia="Times New Roman" w:cs="Times New Roman"/>
          <w:spacing w:val="-55"/>
          <w:sz w:val="39"/>
          <w:szCs w:val="39"/>
        </w:rPr>
        <w:t xml:space="preserve"> </w:t>
      </w:r>
      <w:r>
        <w:rPr>
          <w:spacing w:val="6"/>
          <w:sz w:val="39"/>
          <w:szCs w:val="39"/>
        </w:rPr>
        <w:t>、</w:t>
      </w:r>
      <w:r>
        <w:rPr>
          <w:rFonts w:ascii="Times New Roman" w:hAnsi="Times New Roman" w:eastAsia="Times New Roman" w:cs="Times New Roman"/>
          <w:spacing w:val="6"/>
          <w:sz w:val="39"/>
          <w:szCs w:val="39"/>
        </w:rPr>
        <w:t>B</w:t>
      </w:r>
      <w:r>
        <w:rPr>
          <w:spacing w:val="6"/>
          <w:sz w:val="39"/>
          <w:szCs w:val="39"/>
        </w:rPr>
        <w:t>描述的是单一的分片方法，选项</w:t>
      </w:r>
      <w:r>
        <w:rPr>
          <w:rFonts w:ascii="Times New Roman" w:hAnsi="Times New Roman" w:eastAsia="Times New Roman" w:cs="Times New Roman"/>
          <w:spacing w:val="6"/>
          <w:sz w:val="39"/>
          <w:szCs w:val="39"/>
        </w:rPr>
        <w:t>D</w:t>
      </w:r>
      <w:r>
        <w:rPr>
          <w:rFonts w:ascii="Times New Roman" w:hAnsi="Times New Roman" w:eastAsia="Times New Roman" w:cs="Times New Roman"/>
          <w:spacing w:val="38"/>
          <w:sz w:val="39"/>
          <w:szCs w:val="39"/>
        </w:rPr>
        <w:t xml:space="preserve"> </w:t>
      </w:r>
      <w:r>
        <w:rPr>
          <w:spacing w:val="6"/>
          <w:sz w:val="39"/>
          <w:szCs w:val="39"/>
        </w:rPr>
        <w:t>描述的是根据其他关系</w:t>
      </w:r>
      <w:r>
        <w:rPr>
          <w:spacing w:val="5"/>
          <w:sz w:val="39"/>
          <w:szCs w:val="39"/>
        </w:rPr>
        <w:t>的属性进行分</w:t>
      </w:r>
      <w:r>
        <w:rPr>
          <w:sz w:val="39"/>
          <w:szCs w:val="39"/>
        </w:rPr>
        <w:t xml:space="preserve"> </w:t>
      </w:r>
      <w:r>
        <w:rPr>
          <w:i/>
          <w:iCs/>
          <w:spacing w:val="-21"/>
          <w:sz w:val="41"/>
          <w:szCs w:val="41"/>
        </w:rPr>
        <w:t>片。</w:t>
      </w:r>
    </w:p>
    <w:p w14:paraId="23CC03DC">
      <w:pPr>
        <w:spacing w:line="417" w:lineRule="auto"/>
        <w:rPr>
          <w:rFonts w:ascii="Arial"/>
          <w:sz w:val="21"/>
        </w:rPr>
      </w:pPr>
    </w:p>
    <w:p w14:paraId="5D1B030D">
      <w:pPr>
        <w:pStyle w:val="2"/>
        <w:spacing w:line="696" w:lineRule="exact"/>
        <w:ind w:firstLine="46"/>
      </w:pPr>
      <w:r>
        <w:rPr>
          <w:position w:val="-13"/>
        </w:rPr>
        <w:pict>
          <v:group id="_x0000_s1148" o:spid="_x0000_s1148" o:spt="203" style="height:34.85pt;width:116.2pt;" coordsize="2323,696">
            <o:lock v:ext="edit"/>
            <v:shape id="_x0000_s1149" o:spid="_x0000_s1149" o:spt="75" type="#_x0000_t75" style="position:absolute;left:0;top:0;height:696;width:2323;" filled="f" stroked="f" coordsize="21600,21600">
              <v:path/>
              <v:fill on="f" focussize="0,0"/>
              <v:stroke on="f"/>
              <v:imagedata r:id="rId303" o:title=""/>
              <o:lock v:ext="edit" aspectratio="t"/>
            </v:shape>
            <v:shape id="_x0000_s1150" o:spid="_x0000_s1150" o:spt="202" type="#_x0000_t202" style="position:absolute;left:-20;top:-20;height:736;width:2363;" filled="f" stroked="f" coordsize="21600,21600">
              <v:path/>
              <v:fill on="f" focussize="0,0"/>
              <v:stroke on="f"/>
              <v:imagedata o:title=""/>
              <o:lock v:ext="edit" aspectratio="f"/>
              <v:textbox inset="0mm,0mm,0mm,0mm">
                <w:txbxContent>
                  <w:p w14:paraId="2AEF70ED">
                    <w:pPr>
                      <w:spacing w:before="97" w:line="223" w:lineRule="auto"/>
                      <w:ind w:left="47"/>
                      <w:rPr>
                        <w:rFonts w:ascii="宋体" w:hAnsi="宋体" w:eastAsia="宋体" w:cs="宋体"/>
                        <w:sz w:val="57"/>
                        <w:szCs w:val="57"/>
                      </w:rPr>
                    </w:pPr>
                    <w:r>
                      <w:rPr>
                        <w:rFonts w:ascii="宋体" w:hAnsi="宋体" w:eastAsia="宋体" w:cs="宋体"/>
                        <w:b/>
                        <w:bCs/>
                        <w:spacing w:val="-7"/>
                        <w:sz w:val="57"/>
                        <w:szCs w:val="57"/>
                      </w:rPr>
                      <w:t>五、习题</w:t>
                    </w:r>
                  </w:p>
                </w:txbxContent>
              </v:textbox>
            </v:shape>
            <w10:wrap type="none"/>
            <w10:anchorlock/>
          </v:group>
        </w:pict>
      </w:r>
    </w:p>
    <w:p w14:paraId="2B49BE29">
      <w:pPr>
        <w:spacing w:line="271" w:lineRule="auto"/>
        <w:rPr>
          <w:rFonts w:ascii="Arial"/>
          <w:sz w:val="21"/>
        </w:rPr>
      </w:pPr>
    </w:p>
    <w:p w14:paraId="6C516681">
      <w:pPr>
        <w:spacing w:line="272" w:lineRule="auto"/>
        <w:rPr>
          <w:rFonts w:ascii="Arial"/>
          <w:sz w:val="21"/>
        </w:rPr>
      </w:pPr>
    </w:p>
    <w:p w14:paraId="6B32C2D9">
      <w:pPr>
        <w:pStyle w:val="2"/>
        <w:spacing w:before="127" w:line="273" w:lineRule="auto"/>
        <w:ind w:left="65" w:right="123" w:firstLine="827"/>
        <w:jc w:val="both"/>
        <w:rPr>
          <w:sz w:val="39"/>
          <w:szCs w:val="39"/>
        </w:rPr>
      </w:pPr>
      <w:r>
        <w:rPr>
          <w:rFonts w:ascii="Times New Roman" w:hAnsi="Times New Roman" w:eastAsia="Times New Roman" w:cs="Times New Roman"/>
          <w:spacing w:val="8"/>
          <w:sz w:val="39"/>
          <w:szCs w:val="39"/>
        </w:rPr>
        <w:t>1.</w:t>
      </w:r>
      <w:r>
        <w:rPr>
          <w:spacing w:val="8"/>
          <w:sz w:val="39"/>
          <w:szCs w:val="39"/>
        </w:rPr>
        <w:t>如果对于实体集</w:t>
      </w:r>
      <w:r>
        <w:rPr>
          <w:rFonts w:ascii="Times New Roman" w:hAnsi="Times New Roman" w:eastAsia="Times New Roman" w:cs="Times New Roman"/>
          <w:spacing w:val="8"/>
          <w:sz w:val="39"/>
          <w:szCs w:val="39"/>
        </w:rPr>
        <w:t xml:space="preserve">A  </w:t>
      </w:r>
      <w:r>
        <w:rPr>
          <w:spacing w:val="8"/>
          <w:sz w:val="39"/>
          <w:szCs w:val="39"/>
        </w:rPr>
        <w:t>中的每一个实体，实体集</w:t>
      </w:r>
      <w:r>
        <w:rPr>
          <w:rFonts w:ascii="Times New Roman" w:hAnsi="Times New Roman" w:eastAsia="Times New Roman" w:cs="Times New Roman"/>
          <w:spacing w:val="8"/>
          <w:sz w:val="39"/>
          <w:szCs w:val="39"/>
        </w:rPr>
        <w:t xml:space="preserve">B  </w:t>
      </w:r>
      <w:r>
        <w:rPr>
          <w:spacing w:val="8"/>
          <w:sz w:val="39"/>
          <w:szCs w:val="39"/>
        </w:rPr>
        <w:t>中存在多个实体</w:t>
      </w:r>
      <w:r>
        <w:rPr>
          <w:spacing w:val="7"/>
          <w:sz w:val="39"/>
          <w:szCs w:val="39"/>
        </w:rPr>
        <w:t>与之联系；反之，对</w:t>
      </w:r>
      <w:r>
        <w:rPr>
          <w:sz w:val="39"/>
          <w:szCs w:val="39"/>
        </w:rPr>
        <w:t xml:space="preserve"> </w:t>
      </w:r>
      <w:r>
        <w:rPr>
          <w:spacing w:val="5"/>
          <w:sz w:val="39"/>
          <w:szCs w:val="39"/>
        </w:rPr>
        <w:t>于实体集</w:t>
      </w:r>
      <w:r>
        <w:rPr>
          <w:rFonts w:ascii="Times New Roman" w:hAnsi="Times New Roman" w:eastAsia="Times New Roman" w:cs="Times New Roman"/>
          <w:spacing w:val="5"/>
          <w:sz w:val="39"/>
          <w:szCs w:val="39"/>
        </w:rPr>
        <w:t>B</w:t>
      </w:r>
      <w:r>
        <w:rPr>
          <w:rFonts w:ascii="Times New Roman" w:hAnsi="Times New Roman" w:eastAsia="Times New Roman" w:cs="Times New Roman"/>
          <w:spacing w:val="42"/>
          <w:sz w:val="39"/>
          <w:szCs w:val="39"/>
        </w:rPr>
        <w:t xml:space="preserve"> </w:t>
      </w:r>
      <w:r>
        <w:rPr>
          <w:spacing w:val="5"/>
          <w:sz w:val="39"/>
          <w:szCs w:val="39"/>
        </w:rPr>
        <w:t>中的每一个实体，实体集</w:t>
      </w:r>
      <w:r>
        <w:rPr>
          <w:rFonts w:ascii="Times New Roman" w:hAnsi="Times New Roman" w:eastAsia="Times New Roman" w:cs="Times New Roman"/>
          <w:spacing w:val="5"/>
          <w:sz w:val="39"/>
          <w:szCs w:val="39"/>
        </w:rPr>
        <w:t xml:space="preserve">A  </w:t>
      </w:r>
      <w:r>
        <w:rPr>
          <w:spacing w:val="5"/>
          <w:sz w:val="39"/>
          <w:szCs w:val="39"/>
        </w:rPr>
        <w:t>中至多只存在</w:t>
      </w:r>
      <w:r>
        <w:rPr>
          <w:spacing w:val="4"/>
          <w:sz w:val="39"/>
          <w:szCs w:val="39"/>
        </w:rPr>
        <w:t>一个实体与之联系，则称实体集</w:t>
      </w:r>
      <w:r>
        <w:rPr>
          <w:rFonts w:ascii="Times New Roman" w:hAnsi="Times New Roman" w:eastAsia="Times New Roman" w:cs="Times New Roman"/>
          <w:spacing w:val="4"/>
          <w:sz w:val="39"/>
          <w:szCs w:val="39"/>
        </w:rPr>
        <w:t xml:space="preserve">A  </w:t>
      </w:r>
      <w:r>
        <w:rPr>
          <w:spacing w:val="4"/>
          <w:sz w:val="39"/>
          <w:szCs w:val="39"/>
        </w:rPr>
        <w:t>与</w:t>
      </w:r>
      <w:r>
        <w:rPr>
          <w:sz w:val="39"/>
          <w:szCs w:val="39"/>
        </w:rPr>
        <w:t xml:space="preserve"> </w:t>
      </w:r>
      <w:r>
        <w:rPr>
          <w:spacing w:val="36"/>
          <w:sz w:val="39"/>
          <w:szCs w:val="39"/>
        </w:rPr>
        <w:t>实体集</w:t>
      </w:r>
      <w:r>
        <w:rPr>
          <w:rFonts w:ascii="Times New Roman" w:hAnsi="Times New Roman" w:eastAsia="Times New Roman" w:cs="Times New Roman"/>
          <w:spacing w:val="36"/>
          <w:sz w:val="39"/>
          <w:szCs w:val="39"/>
        </w:rPr>
        <w:t xml:space="preserve">B </w:t>
      </w:r>
      <w:r>
        <w:rPr>
          <w:spacing w:val="36"/>
          <w:sz w:val="39"/>
          <w:szCs w:val="39"/>
        </w:rPr>
        <w:t>之间存在(</w:t>
      </w:r>
      <w:r>
        <w:rPr>
          <w:spacing w:val="90"/>
          <w:sz w:val="39"/>
          <w:szCs w:val="39"/>
        </w:rPr>
        <w:t xml:space="preserve">  </w:t>
      </w:r>
      <w:r>
        <w:rPr>
          <w:spacing w:val="36"/>
          <w:sz w:val="39"/>
          <w:szCs w:val="39"/>
        </w:rPr>
        <w:t>)的联系。</w:t>
      </w:r>
    </w:p>
    <w:p w14:paraId="23A99527">
      <w:pPr>
        <w:pStyle w:val="2"/>
        <w:spacing w:before="312" w:line="222" w:lineRule="auto"/>
        <w:ind w:left="827"/>
        <w:rPr>
          <w:sz w:val="39"/>
          <w:szCs w:val="39"/>
        </w:rPr>
      </w:pPr>
      <w:r>
        <w:rPr>
          <w:rFonts w:ascii="Times New Roman" w:hAnsi="Times New Roman" w:eastAsia="Times New Roman" w:cs="Times New Roman"/>
          <w:spacing w:val="2"/>
          <w:sz w:val="39"/>
          <w:szCs w:val="39"/>
        </w:rPr>
        <w:t>A.</w:t>
      </w:r>
      <w:r>
        <w:rPr>
          <w:rFonts w:ascii="Times New Roman" w:hAnsi="Times New Roman" w:eastAsia="Times New Roman" w:cs="Times New Roman"/>
          <w:sz w:val="39"/>
          <w:szCs w:val="39"/>
        </w:rPr>
        <w:t xml:space="preserve"> </w:t>
      </w:r>
      <w:r>
        <w:rPr>
          <w:spacing w:val="2"/>
          <w:sz w:val="39"/>
          <w:szCs w:val="39"/>
        </w:rPr>
        <w:t>一对一</w:t>
      </w:r>
      <w:r>
        <w:rPr>
          <w:spacing w:val="61"/>
          <w:sz w:val="39"/>
          <w:szCs w:val="39"/>
        </w:rPr>
        <w:t xml:space="preserve">   </w:t>
      </w:r>
      <w:r>
        <w:rPr>
          <w:rFonts w:ascii="Times New Roman" w:hAnsi="Times New Roman" w:eastAsia="Times New Roman" w:cs="Times New Roman"/>
          <w:spacing w:val="2"/>
          <w:sz w:val="39"/>
          <w:szCs w:val="39"/>
        </w:rPr>
        <w:t>B.</w:t>
      </w:r>
      <w:r>
        <w:rPr>
          <w:spacing w:val="2"/>
          <w:sz w:val="39"/>
          <w:szCs w:val="39"/>
        </w:rPr>
        <w:t xml:space="preserve">一对多    </w:t>
      </w:r>
      <w:r>
        <w:rPr>
          <w:rFonts w:ascii="Times New Roman" w:hAnsi="Times New Roman" w:eastAsia="Times New Roman" w:cs="Times New Roman"/>
          <w:spacing w:val="2"/>
          <w:sz w:val="39"/>
          <w:szCs w:val="39"/>
        </w:rPr>
        <w:t>C.</w:t>
      </w:r>
      <w:r>
        <w:rPr>
          <w:spacing w:val="2"/>
          <w:sz w:val="39"/>
          <w:szCs w:val="39"/>
        </w:rPr>
        <w:t>零对一</w:t>
      </w:r>
      <w:r>
        <w:rPr>
          <w:spacing w:val="48"/>
          <w:sz w:val="39"/>
          <w:szCs w:val="39"/>
        </w:rPr>
        <w:t xml:space="preserve">   </w:t>
      </w:r>
      <w:r>
        <w:rPr>
          <w:rFonts w:ascii="Times New Roman" w:hAnsi="Times New Roman" w:eastAsia="Times New Roman" w:cs="Times New Roman"/>
          <w:spacing w:val="2"/>
          <w:sz w:val="39"/>
          <w:szCs w:val="39"/>
        </w:rPr>
        <w:t>D.</w:t>
      </w:r>
      <w:r>
        <w:rPr>
          <w:rFonts w:ascii="Times New Roman" w:hAnsi="Times New Roman" w:eastAsia="Times New Roman" w:cs="Times New Roman"/>
          <w:spacing w:val="-30"/>
          <w:sz w:val="39"/>
          <w:szCs w:val="39"/>
        </w:rPr>
        <w:t xml:space="preserve"> </w:t>
      </w:r>
      <w:r>
        <w:rPr>
          <w:spacing w:val="2"/>
          <w:sz w:val="39"/>
          <w:szCs w:val="39"/>
        </w:rPr>
        <w:t>多对多</w:t>
      </w:r>
    </w:p>
    <w:p w14:paraId="0C1F50B1">
      <w:pPr>
        <w:spacing w:line="269" w:lineRule="auto"/>
        <w:rPr>
          <w:rFonts w:ascii="Arial"/>
          <w:sz w:val="21"/>
        </w:rPr>
      </w:pPr>
    </w:p>
    <w:p w14:paraId="1FFD22C7">
      <w:pPr>
        <w:pStyle w:val="2"/>
        <w:spacing w:before="127" w:line="291" w:lineRule="auto"/>
        <w:ind w:left="65" w:firstLine="762"/>
        <w:rPr>
          <w:sz w:val="39"/>
          <w:szCs w:val="39"/>
        </w:rPr>
      </w:pPr>
      <w:r>
        <w:rPr>
          <w:spacing w:val="5"/>
          <w:sz w:val="39"/>
          <w:szCs w:val="39"/>
        </w:rPr>
        <w:t>2.某公司经销多种产品，每名业务员可推销多种产</w:t>
      </w:r>
      <w:r>
        <w:rPr>
          <w:spacing w:val="4"/>
          <w:sz w:val="39"/>
          <w:szCs w:val="39"/>
        </w:rPr>
        <w:t>品，且每种产品由多名业务员推销，</w:t>
      </w:r>
      <w:r>
        <w:rPr>
          <w:sz w:val="39"/>
          <w:szCs w:val="39"/>
        </w:rPr>
        <w:t xml:space="preserve"> </w:t>
      </w:r>
      <w:r>
        <w:rPr>
          <w:spacing w:val="26"/>
          <w:sz w:val="39"/>
          <w:szCs w:val="39"/>
        </w:rPr>
        <w:t>则业务员与产品之间的联系是(</w:t>
      </w:r>
      <w:r>
        <w:rPr>
          <w:spacing w:val="7"/>
          <w:sz w:val="39"/>
          <w:szCs w:val="39"/>
        </w:rPr>
        <w:t xml:space="preserve">   </w:t>
      </w:r>
      <w:r>
        <w:rPr>
          <w:spacing w:val="26"/>
          <w:sz w:val="39"/>
          <w:szCs w:val="39"/>
        </w:rPr>
        <w:t>)。</w:t>
      </w:r>
    </w:p>
    <w:p w14:paraId="01C8CF01">
      <w:pPr>
        <w:pStyle w:val="2"/>
        <w:spacing w:before="240" w:line="223" w:lineRule="auto"/>
        <w:ind w:left="827"/>
        <w:rPr>
          <w:sz w:val="39"/>
          <w:szCs w:val="39"/>
        </w:rPr>
      </w:pPr>
      <w:r>
        <w:rPr>
          <w:rFonts w:ascii="Times New Roman" w:hAnsi="Times New Roman" w:eastAsia="Times New Roman" w:cs="Times New Roman"/>
          <w:spacing w:val="6"/>
          <w:sz w:val="39"/>
          <w:szCs w:val="39"/>
        </w:rPr>
        <w:t>A.</w:t>
      </w:r>
      <w:r>
        <w:rPr>
          <w:rFonts w:ascii="Times New Roman" w:hAnsi="Times New Roman" w:eastAsia="Times New Roman" w:cs="Times New Roman"/>
          <w:spacing w:val="-12"/>
          <w:sz w:val="39"/>
          <w:szCs w:val="39"/>
        </w:rPr>
        <w:t xml:space="preserve"> </w:t>
      </w:r>
      <w:r>
        <w:rPr>
          <w:spacing w:val="6"/>
          <w:sz w:val="39"/>
          <w:szCs w:val="39"/>
        </w:rPr>
        <w:t>一对一</w:t>
      </w:r>
      <w:r>
        <w:rPr>
          <w:spacing w:val="61"/>
          <w:sz w:val="39"/>
          <w:szCs w:val="39"/>
        </w:rPr>
        <w:t xml:space="preserve">   </w:t>
      </w:r>
      <w:r>
        <w:rPr>
          <w:rFonts w:ascii="Times New Roman" w:hAnsi="Times New Roman" w:eastAsia="Times New Roman" w:cs="Times New Roman"/>
          <w:spacing w:val="6"/>
          <w:sz w:val="39"/>
          <w:szCs w:val="39"/>
        </w:rPr>
        <w:t>B.</w:t>
      </w:r>
      <w:r>
        <w:rPr>
          <w:spacing w:val="6"/>
          <w:sz w:val="39"/>
          <w:szCs w:val="39"/>
        </w:rPr>
        <w:t>一对多</w:t>
      </w:r>
      <w:r>
        <w:rPr>
          <w:spacing w:val="56"/>
          <w:sz w:val="39"/>
          <w:szCs w:val="39"/>
        </w:rPr>
        <w:t xml:space="preserve">   </w:t>
      </w:r>
      <w:r>
        <w:rPr>
          <w:rFonts w:ascii="Times New Roman" w:hAnsi="Times New Roman" w:eastAsia="Times New Roman" w:cs="Times New Roman"/>
          <w:spacing w:val="6"/>
          <w:sz w:val="39"/>
          <w:szCs w:val="39"/>
        </w:rPr>
        <w:t>C.</w:t>
      </w:r>
      <w:r>
        <w:rPr>
          <w:rFonts w:ascii="Times New Roman" w:hAnsi="Times New Roman" w:eastAsia="Times New Roman" w:cs="Times New Roman"/>
          <w:spacing w:val="-40"/>
          <w:sz w:val="39"/>
          <w:szCs w:val="39"/>
        </w:rPr>
        <w:t xml:space="preserve"> </w:t>
      </w:r>
      <w:r>
        <w:rPr>
          <w:spacing w:val="6"/>
          <w:sz w:val="39"/>
          <w:szCs w:val="39"/>
        </w:rPr>
        <w:t>多对多</w:t>
      </w:r>
      <w:r>
        <w:rPr>
          <w:spacing w:val="40"/>
          <w:sz w:val="39"/>
          <w:szCs w:val="39"/>
        </w:rPr>
        <w:t xml:space="preserve">    </w:t>
      </w:r>
      <w:r>
        <w:rPr>
          <w:rFonts w:ascii="Times New Roman" w:hAnsi="Times New Roman" w:eastAsia="Times New Roman" w:cs="Times New Roman"/>
          <w:spacing w:val="6"/>
          <w:sz w:val="39"/>
          <w:szCs w:val="39"/>
        </w:rPr>
        <w:t>D.</w:t>
      </w:r>
      <w:r>
        <w:rPr>
          <w:spacing w:val="6"/>
          <w:sz w:val="39"/>
          <w:szCs w:val="39"/>
        </w:rPr>
        <w:t>多对一</w:t>
      </w:r>
    </w:p>
    <w:p w14:paraId="33ACAECD">
      <w:pPr>
        <w:spacing w:line="282" w:lineRule="auto"/>
        <w:rPr>
          <w:rFonts w:ascii="Arial"/>
          <w:sz w:val="21"/>
        </w:rPr>
      </w:pPr>
    </w:p>
    <w:p w14:paraId="3E32BD5B">
      <w:pPr>
        <w:pStyle w:val="2"/>
        <w:spacing w:before="128" w:line="303" w:lineRule="auto"/>
        <w:ind w:left="65" w:right="336" w:firstLine="762"/>
        <w:rPr>
          <w:sz w:val="32"/>
          <w:szCs w:val="32"/>
        </w:rPr>
      </w:pPr>
      <w:r>
        <w:rPr>
          <w:rFonts w:ascii="Times New Roman" w:hAnsi="Times New Roman" w:eastAsia="Times New Roman" w:cs="Times New Roman"/>
          <w:spacing w:val="-2"/>
          <w:sz w:val="39"/>
          <w:szCs w:val="39"/>
        </w:rPr>
        <w:t>3.</w:t>
      </w:r>
      <w:r>
        <w:rPr>
          <w:spacing w:val="-2"/>
          <w:sz w:val="39"/>
          <w:szCs w:val="39"/>
        </w:rPr>
        <w:t>当局部</w:t>
      </w:r>
      <w:r>
        <w:rPr>
          <w:rFonts w:ascii="Times New Roman" w:hAnsi="Times New Roman" w:eastAsia="Times New Roman" w:cs="Times New Roman"/>
          <w:spacing w:val="-2"/>
          <w:sz w:val="39"/>
          <w:szCs w:val="39"/>
        </w:rPr>
        <w:t xml:space="preserve">E-R   </w:t>
      </w:r>
      <w:r>
        <w:rPr>
          <w:spacing w:val="-2"/>
          <w:sz w:val="39"/>
          <w:szCs w:val="39"/>
        </w:rPr>
        <w:t>图合并成全局</w:t>
      </w:r>
      <w:r>
        <w:rPr>
          <w:rFonts w:ascii="Times New Roman" w:hAnsi="Times New Roman" w:eastAsia="Times New Roman" w:cs="Times New Roman"/>
          <w:spacing w:val="-2"/>
          <w:sz w:val="39"/>
          <w:szCs w:val="39"/>
        </w:rPr>
        <w:t>E-R</w:t>
      </w:r>
      <w:r>
        <w:rPr>
          <w:rFonts w:ascii="Times New Roman" w:hAnsi="Times New Roman" w:eastAsia="Times New Roman" w:cs="Times New Roman"/>
          <w:spacing w:val="24"/>
          <w:sz w:val="39"/>
          <w:szCs w:val="39"/>
        </w:rPr>
        <w:t xml:space="preserve">  </w:t>
      </w:r>
      <w:r>
        <w:rPr>
          <w:spacing w:val="-2"/>
          <w:sz w:val="39"/>
          <w:szCs w:val="39"/>
        </w:rPr>
        <w:t>图时，可能出现冲突，以下的冲突中不属于上述(</w:t>
      </w:r>
      <w:r>
        <w:rPr>
          <w:spacing w:val="-3"/>
          <w:sz w:val="39"/>
          <w:szCs w:val="39"/>
        </w:rPr>
        <w:t xml:space="preserve">   )</w:t>
      </w:r>
      <w:r>
        <w:rPr>
          <w:spacing w:val="1"/>
          <w:sz w:val="39"/>
          <w:szCs w:val="39"/>
        </w:rPr>
        <w:t xml:space="preserve"> </w:t>
      </w:r>
      <w:r>
        <w:rPr>
          <w:spacing w:val="-7"/>
          <w:sz w:val="32"/>
          <w:szCs w:val="32"/>
        </w:rPr>
        <w:t>冲</w:t>
      </w:r>
      <w:r>
        <w:rPr>
          <w:spacing w:val="-18"/>
          <w:sz w:val="32"/>
          <w:szCs w:val="32"/>
        </w:rPr>
        <w:t xml:space="preserve"> </w:t>
      </w:r>
      <w:r>
        <w:rPr>
          <w:spacing w:val="-7"/>
          <w:sz w:val="32"/>
          <w:szCs w:val="32"/>
        </w:rPr>
        <w:t>突</w:t>
      </w:r>
      <w:r>
        <w:rPr>
          <w:spacing w:val="-41"/>
          <w:sz w:val="32"/>
          <w:szCs w:val="32"/>
        </w:rPr>
        <w:t xml:space="preserve"> </w:t>
      </w:r>
      <w:r>
        <w:rPr>
          <w:spacing w:val="-7"/>
          <w:sz w:val="32"/>
          <w:szCs w:val="32"/>
        </w:rPr>
        <w:t>。</w:t>
      </w:r>
    </w:p>
    <w:p w14:paraId="788F7440">
      <w:pPr>
        <w:pStyle w:val="2"/>
        <w:spacing w:before="291" w:line="223" w:lineRule="auto"/>
        <w:ind w:left="827"/>
        <w:rPr>
          <w:sz w:val="39"/>
          <w:szCs w:val="39"/>
        </w:rPr>
      </w:pPr>
      <w:r>
        <w:rPr>
          <w:rFonts w:ascii="Times New Roman" w:hAnsi="Times New Roman" w:eastAsia="Times New Roman" w:cs="Times New Roman"/>
          <w:spacing w:val="7"/>
          <w:sz w:val="39"/>
          <w:szCs w:val="39"/>
        </w:rPr>
        <w:t>A.</w:t>
      </w:r>
      <w:r>
        <w:rPr>
          <w:spacing w:val="7"/>
          <w:sz w:val="39"/>
          <w:szCs w:val="39"/>
        </w:rPr>
        <w:t>属性冲突</w:t>
      </w:r>
      <w:r>
        <w:rPr>
          <w:spacing w:val="59"/>
          <w:sz w:val="39"/>
          <w:szCs w:val="39"/>
        </w:rPr>
        <w:t xml:space="preserve">   </w:t>
      </w:r>
      <w:r>
        <w:rPr>
          <w:rFonts w:ascii="Times New Roman" w:hAnsi="Times New Roman" w:eastAsia="Times New Roman" w:cs="Times New Roman"/>
          <w:spacing w:val="7"/>
          <w:sz w:val="39"/>
          <w:szCs w:val="39"/>
        </w:rPr>
        <w:t>B.</w:t>
      </w:r>
      <w:r>
        <w:rPr>
          <w:rFonts w:ascii="Times New Roman" w:hAnsi="Times New Roman" w:eastAsia="Times New Roman" w:cs="Times New Roman"/>
          <w:spacing w:val="-58"/>
          <w:sz w:val="39"/>
          <w:szCs w:val="39"/>
        </w:rPr>
        <w:t xml:space="preserve"> </w:t>
      </w:r>
      <w:r>
        <w:rPr>
          <w:spacing w:val="7"/>
          <w:sz w:val="39"/>
          <w:szCs w:val="39"/>
        </w:rPr>
        <w:t>命名冲突</w:t>
      </w:r>
      <w:r>
        <w:rPr>
          <w:spacing w:val="50"/>
          <w:sz w:val="39"/>
          <w:szCs w:val="39"/>
        </w:rPr>
        <w:t xml:space="preserve">   </w:t>
      </w:r>
      <w:r>
        <w:rPr>
          <w:rFonts w:ascii="Times New Roman" w:hAnsi="Times New Roman" w:eastAsia="Times New Roman" w:cs="Times New Roman"/>
          <w:spacing w:val="7"/>
          <w:sz w:val="39"/>
          <w:szCs w:val="39"/>
        </w:rPr>
        <w:t>C.</w:t>
      </w:r>
      <w:r>
        <w:rPr>
          <w:rFonts w:ascii="Times New Roman" w:hAnsi="Times New Roman" w:eastAsia="Times New Roman" w:cs="Times New Roman"/>
          <w:spacing w:val="-51"/>
          <w:sz w:val="39"/>
          <w:szCs w:val="39"/>
        </w:rPr>
        <w:t xml:space="preserve"> </w:t>
      </w:r>
      <w:r>
        <w:rPr>
          <w:spacing w:val="7"/>
          <w:sz w:val="39"/>
          <w:szCs w:val="39"/>
        </w:rPr>
        <w:t>结构冲突</w:t>
      </w:r>
      <w:r>
        <w:rPr>
          <w:spacing w:val="50"/>
          <w:sz w:val="39"/>
          <w:szCs w:val="39"/>
        </w:rPr>
        <w:t xml:space="preserve">   </w:t>
      </w:r>
      <w:r>
        <w:rPr>
          <w:rFonts w:ascii="Times New Roman" w:hAnsi="Times New Roman" w:eastAsia="Times New Roman" w:cs="Times New Roman"/>
          <w:spacing w:val="7"/>
          <w:sz w:val="39"/>
          <w:szCs w:val="39"/>
        </w:rPr>
        <w:t>D.</w:t>
      </w:r>
      <w:r>
        <w:rPr>
          <w:rFonts w:ascii="Times New Roman" w:hAnsi="Times New Roman" w:eastAsia="Times New Roman" w:cs="Times New Roman"/>
          <w:spacing w:val="-52"/>
          <w:sz w:val="39"/>
          <w:szCs w:val="39"/>
        </w:rPr>
        <w:t xml:space="preserve"> </w:t>
      </w:r>
      <w:r>
        <w:rPr>
          <w:spacing w:val="6"/>
          <w:sz w:val="39"/>
          <w:szCs w:val="39"/>
        </w:rPr>
        <w:t>事务冲突</w:t>
      </w:r>
    </w:p>
    <w:p w14:paraId="6ABBBF77">
      <w:pPr>
        <w:spacing w:line="311" w:lineRule="auto"/>
        <w:rPr>
          <w:rFonts w:ascii="Arial"/>
          <w:sz w:val="21"/>
        </w:rPr>
      </w:pPr>
    </w:p>
    <w:p w14:paraId="54D84BA7">
      <w:pPr>
        <w:pStyle w:val="2"/>
        <w:spacing w:before="128" w:line="273" w:lineRule="auto"/>
        <w:ind w:left="65" w:right="107" w:firstLine="762"/>
        <w:jc w:val="both"/>
        <w:rPr>
          <w:sz w:val="39"/>
          <w:szCs w:val="39"/>
        </w:rPr>
      </w:pPr>
      <w:r>
        <w:rPr>
          <w:spacing w:val="3"/>
          <w:sz w:val="39"/>
          <w:szCs w:val="39"/>
        </w:rPr>
        <w:t>4.张工负责某信息系统的数据库设计。在局部</w:t>
      </w:r>
      <w:r>
        <w:rPr>
          <w:rFonts w:ascii="Times New Roman" w:hAnsi="Times New Roman" w:eastAsia="Times New Roman" w:cs="Times New Roman"/>
          <w:spacing w:val="3"/>
          <w:sz w:val="39"/>
          <w:szCs w:val="39"/>
        </w:rPr>
        <w:t xml:space="preserve">E-R </w:t>
      </w:r>
      <w:r>
        <w:rPr>
          <w:spacing w:val="3"/>
          <w:sz w:val="39"/>
          <w:szCs w:val="39"/>
        </w:rPr>
        <w:t>模式的合并过程中，张工发现小杨和</w:t>
      </w:r>
      <w:r>
        <w:rPr>
          <w:spacing w:val="5"/>
          <w:sz w:val="39"/>
          <w:szCs w:val="39"/>
        </w:rPr>
        <w:t xml:space="preserve"> </w:t>
      </w:r>
      <w:r>
        <w:rPr>
          <w:spacing w:val="1"/>
          <w:sz w:val="39"/>
          <w:szCs w:val="39"/>
        </w:rPr>
        <w:t>小李所设计的部分属性值的单位不一致，例如人的体重小杨用公斤，小李却用市斤。这种冲</w:t>
      </w:r>
      <w:r>
        <w:rPr>
          <w:spacing w:val="8"/>
          <w:sz w:val="39"/>
          <w:szCs w:val="39"/>
        </w:rPr>
        <w:t xml:space="preserve"> </w:t>
      </w:r>
      <w:r>
        <w:rPr>
          <w:spacing w:val="43"/>
          <w:sz w:val="39"/>
          <w:szCs w:val="39"/>
        </w:rPr>
        <w:t>突被称为(</w:t>
      </w:r>
      <w:r>
        <w:rPr>
          <w:spacing w:val="5"/>
          <w:sz w:val="39"/>
          <w:szCs w:val="39"/>
        </w:rPr>
        <w:t xml:space="preserve">   </w:t>
      </w:r>
      <w:r>
        <w:rPr>
          <w:spacing w:val="43"/>
          <w:sz w:val="39"/>
          <w:szCs w:val="39"/>
        </w:rPr>
        <w:t>)冲突。</w:t>
      </w:r>
    </w:p>
    <w:p w14:paraId="66794C6C">
      <w:pPr>
        <w:spacing w:line="341" w:lineRule="auto"/>
        <w:rPr>
          <w:rFonts w:ascii="Arial"/>
          <w:sz w:val="21"/>
        </w:rPr>
      </w:pPr>
    </w:p>
    <w:p w14:paraId="5E259E7B">
      <w:pPr>
        <w:spacing w:line="342" w:lineRule="auto"/>
        <w:rPr>
          <w:rFonts w:ascii="Arial"/>
          <w:sz w:val="21"/>
        </w:rPr>
      </w:pPr>
    </w:p>
    <w:p w14:paraId="033047DD">
      <w:pPr>
        <w:pStyle w:val="2"/>
        <w:spacing w:before="88" w:line="221" w:lineRule="auto"/>
        <w:ind w:left="1439"/>
        <w:rPr>
          <w:sz w:val="27"/>
          <w:szCs w:val="27"/>
        </w:rPr>
      </w:pPr>
      <w:r>
        <w:rPr>
          <w:spacing w:val="14"/>
          <w:sz w:val="27"/>
          <w:szCs w:val="27"/>
        </w:rPr>
        <w:t>更多电网招聘备考信息，请关注公众号：珞研电气哥</w:t>
      </w:r>
      <w:r>
        <w:rPr>
          <w:spacing w:val="13"/>
          <w:sz w:val="27"/>
          <w:szCs w:val="27"/>
        </w:rPr>
        <w:t>；小程序搜索：珞研题库，珞研</w:t>
      </w:r>
      <w:r>
        <w:rPr>
          <w:rFonts w:ascii="Times New Roman" w:hAnsi="Times New Roman" w:eastAsia="Times New Roman" w:cs="Times New Roman"/>
          <w:spacing w:val="13"/>
          <w:sz w:val="27"/>
          <w:szCs w:val="27"/>
        </w:rPr>
        <w:t xml:space="preserve">i  </w:t>
      </w:r>
      <w:r>
        <w:rPr>
          <w:spacing w:val="13"/>
          <w:sz w:val="27"/>
          <w:szCs w:val="27"/>
        </w:rPr>
        <w:t>答疑，体验黑科技备考</w:t>
      </w:r>
    </w:p>
    <w:p w14:paraId="06CC0169">
      <w:pPr>
        <w:spacing w:line="221" w:lineRule="auto"/>
        <w:rPr>
          <w:sz w:val="27"/>
          <w:szCs w:val="27"/>
        </w:rPr>
        <w:sectPr>
          <w:headerReference r:id="rId219" w:type="default"/>
          <w:footerReference r:id="rId220" w:type="default"/>
          <w:pgSz w:w="22406" w:h="31680"/>
          <w:pgMar w:top="2251" w:right="3273" w:bottom="1899" w:left="3301" w:header="1805" w:footer="1653" w:gutter="0"/>
          <w:cols w:space="720" w:num="1"/>
        </w:sectPr>
      </w:pPr>
    </w:p>
    <w:p w14:paraId="438BB047">
      <w:pPr>
        <w:spacing w:line="382" w:lineRule="auto"/>
        <w:rPr>
          <w:rFonts w:ascii="Arial"/>
          <w:sz w:val="21"/>
        </w:rPr>
      </w:pPr>
    </w:p>
    <w:p w14:paraId="45151231">
      <w:pPr>
        <w:pStyle w:val="2"/>
        <w:spacing w:before="134" w:line="226" w:lineRule="auto"/>
        <w:ind w:left="837"/>
        <w:rPr>
          <w:sz w:val="41"/>
          <w:szCs w:val="41"/>
        </w:rPr>
      </w:pPr>
      <w:r>
        <w:rPr>
          <w:rFonts w:ascii="Times New Roman" w:hAnsi="Times New Roman" w:eastAsia="Times New Roman" w:cs="Times New Roman"/>
          <w:spacing w:val="-4"/>
          <w:sz w:val="41"/>
          <w:szCs w:val="41"/>
        </w:rPr>
        <w:t>A.</w:t>
      </w:r>
      <w:r>
        <w:rPr>
          <w:spacing w:val="-4"/>
          <w:sz w:val="41"/>
          <w:szCs w:val="41"/>
        </w:rPr>
        <w:t>结构</w:t>
      </w:r>
      <w:r>
        <w:rPr>
          <w:spacing w:val="52"/>
          <w:sz w:val="41"/>
          <w:szCs w:val="41"/>
        </w:rPr>
        <w:t xml:space="preserve">   </w:t>
      </w:r>
      <w:r>
        <w:rPr>
          <w:rFonts w:ascii="Times New Roman" w:hAnsi="Times New Roman" w:eastAsia="Times New Roman" w:cs="Times New Roman"/>
          <w:spacing w:val="-4"/>
          <w:sz w:val="39"/>
          <w:szCs w:val="39"/>
        </w:rPr>
        <w:t>B.</w:t>
      </w:r>
      <w:r>
        <w:rPr>
          <w:rFonts w:ascii="Times New Roman" w:hAnsi="Times New Roman" w:eastAsia="Times New Roman" w:cs="Times New Roman"/>
          <w:spacing w:val="-30"/>
          <w:sz w:val="39"/>
          <w:szCs w:val="39"/>
        </w:rPr>
        <w:t xml:space="preserve"> </w:t>
      </w:r>
      <w:r>
        <w:rPr>
          <w:spacing w:val="-4"/>
          <w:sz w:val="39"/>
          <w:szCs w:val="39"/>
        </w:rPr>
        <w:t>命名</w:t>
      </w:r>
      <w:r>
        <w:rPr>
          <w:spacing w:val="58"/>
          <w:sz w:val="39"/>
          <w:szCs w:val="39"/>
        </w:rPr>
        <w:t xml:space="preserve">   </w:t>
      </w:r>
      <w:r>
        <w:rPr>
          <w:rFonts w:ascii="Times New Roman" w:hAnsi="Times New Roman" w:eastAsia="Times New Roman" w:cs="Times New Roman"/>
          <w:spacing w:val="-4"/>
          <w:sz w:val="39"/>
          <w:szCs w:val="39"/>
        </w:rPr>
        <w:t xml:space="preserve">C. </w:t>
      </w:r>
      <w:r>
        <w:rPr>
          <w:spacing w:val="-4"/>
          <w:sz w:val="39"/>
          <w:szCs w:val="39"/>
        </w:rPr>
        <w:t>属性</w:t>
      </w:r>
      <w:r>
        <w:rPr>
          <w:spacing w:val="49"/>
          <w:sz w:val="39"/>
          <w:szCs w:val="39"/>
        </w:rPr>
        <w:t xml:space="preserve">   </w:t>
      </w:r>
      <w:r>
        <w:rPr>
          <w:rFonts w:ascii="Times New Roman" w:hAnsi="Times New Roman" w:eastAsia="Times New Roman" w:cs="Times New Roman"/>
          <w:spacing w:val="-4"/>
          <w:sz w:val="41"/>
          <w:szCs w:val="41"/>
        </w:rPr>
        <w:t>D.</w:t>
      </w:r>
      <w:r>
        <w:rPr>
          <w:spacing w:val="-4"/>
          <w:sz w:val="41"/>
          <w:szCs w:val="41"/>
        </w:rPr>
        <w:t>联系</w:t>
      </w:r>
    </w:p>
    <w:p w14:paraId="39263A77">
      <w:pPr>
        <w:spacing w:line="297" w:lineRule="auto"/>
        <w:rPr>
          <w:rFonts w:ascii="Arial"/>
          <w:sz w:val="21"/>
        </w:rPr>
      </w:pPr>
    </w:p>
    <w:p w14:paraId="4C25E9AC">
      <w:pPr>
        <w:pStyle w:val="2"/>
        <w:spacing w:before="127" w:line="263" w:lineRule="auto"/>
        <w:ind w:left="65" w:right="133" w:firstLine="771"/>
        <w:rPr>
          <w:sz w:val="39"/>
          <w:szCs w:val="39"/>
        </w:rPr>
      </w:pPr>
      <w:r>
        <w:rPr>
          <w:spacing w:val="6"/>
          <w:sz w:val="39"/>
          <w:szCs w:val="39"/>
        </w:rPr>
        <w:t>5.如果采用关系数据库来实现应用，则应在数据库设计的(   )阶段将关系模式</w:t>
      </w:r>
      <w:r>
        <w:rPr>
          <w:spacing w:val="5"/>
          <w:sz w:val="39"/>
          <w:szCs w:val="39"/>
        </w:rPr>
        <w:t>进行规</w:t>
      </w:r>
      <w:r>
        <w:rPr>
          <w:sz w:val="39"/>
          <w:szCs w:val="39"/>
        </w:rPr>
        <w:t xml:space="preserve"> </w:t>
      </w:r>
      <w:r>
        <w:rPr>
          <w:spacing w:val="4"/>
          <w:sz w:val="39"/>
          <w:szCs w:val="39"/>
        </w:rPr>
        <w:t>范化处理。</w:t>
      </w:r>
    </w:p>
    <w:p w14:paraId="290F51EB">
      <w:pPr>
        <w:pStyle w:val="2"/>
        <w:spacing w:before="311" w:line="222" w:lineRule="auto"/>
        <w:ind w:left="837"/>
        <w:rPr>
          <w:sz w:val="39"/>
          <w:szCs w:val="39"/>
        </w:rPr>
      </w:pPr>
      <w:r>
        <w:rPr>
          <w:rFonts w:ascii="Times New Roman" w:hAnsi="Times New Roman" w:eastAsia="Times New Roman" w:cs="Times New Roman"/>
          <w:spacing w:val="-1"/>
          <w:sz w:val="41"/>
          <w:szCs w:val="41"/>
        </w:rPr>
        <w:t>A.</w:t>
      </w:r>
      <w:r>
        <w:rPr>
          <w:spacing w:val="-1"/>
          <w:sz w:val="41"/>
          <w:szCs w:val="41"/>
        </w:rPr>
        <w:t>需求分析</w:t>
      </w:r>
      <w:r>
        <w:rPr>
          <w:spacing w:val="42"/>
          <w:sz w:val="41"/>
          <w:szCs w:val="41"/>
        </w:rPr>
        <w:t xml:space="preserve">   </w:t>
      </w:r>
      <w:r>
        <w:rPr>
          <w:spacing w:val="-1"/>
          <w:sz w:val="41"/>
          <w:szCs w:val="41"/>
        </w:rPr>
        <w:t>B.概念设计</w:t>
      </w:r>
      <w:r>
        <w:rPr>
          <w:spacing w:val="43"/>
          <w:sz w:val="41"/>
          <w:szCs w:val="41"/>
        </w:rPr>
        <w:t xml:space="preserve">   </w:t>
      </w:r>
      <w:r>
        <w:rPr>
          <w:rFonts w:ascii="Times New Roman" w:hAnsi="Times New Roman" w:eastAsia="Times New Roman" w:cs="Times New Roman"/>
          <w:spacing w:val="-1"/>
          <w:sz w:val="39"/>
          <w:szCs w:val="39"/>
        </w:rPr>
        <w:t>C.</w:t>
      </w:r>
      <w:r>
        <w:rPr>
          <w:rFonts w:ascii="Times New Roman" w:hAnsi="Times New Roman" w:eastAsia="Times New Roman" w:cs="Times New Roman"/>
          <w:spacing w:val="-49"/>
          <w:sz w:val="39"/>
          <w:szCs w:val="39"/>
        </w:rPr>
        <w:t xml:space="preserve"> </w:t>
      </w:r>
      <w:r>
        <w:rPr>
          <w:spacing w:val="-1"/>
          <w:sz w:val="39"/>
          <w:szCs w:val="39"/>
        </w:rPr>
        <w:t xml:space="preserve">逻辑设计    </w:t>
      </w:r>
      <w:r>
        <w:rPr>
          <w:rFonts w:ascii="Times New Roman" w:hAnsi="Times New Roman" w:eastAsia="Times New Roman" w:cs="Times New Roman"/>
          <w:spacing w:val="-1"/>
          <w:sz w:val="39"/>
          <w:szCs w:val="39"/>
        </w:rPr>
        <w:t>D.</w:t>
      </w:r>
      <w:r>
        <w:rPr>
          <w:spacing w:val="-1"/>
          <w:sz w:val="39"/>
          <w:szCs w:val="39"/>
        </w:rPr>
        <w:t>物理设计</w:t>
      </w:r>
    </w:p>
    <w:p w14:paraId="5D15DBA9">
      <w:pPr>
        <w:spacing w:line="307" w:lineRule="auto"/>
        <w:rPr>
          <w:rFonts w:ascii="Arial"/>
          <w:sz w:val="21"/>
        </w:rPr>
      </w:pPr>
    </w:p>
    <w:p w14:paraId="540CFFFF">
      <w:pPr>
        <w:pStyle w:val="2"/>
        <w:spacing w:before="127" w:line="222" w:lineRule="auto"/>
        <w:ind w:left="837"/>
        <w:rPr>
          <w:sz w:val="39"/>
          <w:szCs w:val="39"/>
        </w:rPr>
      </w:pPr>
      <w:r>
        <w:rPr>
          <w:spacing w:val="13"/>
          <w:sz w:val="39"/>
          <w:szCs w:val="39"/>
        </w:rPr>
        <w:t>6.在关系数据库设计中，存储方法设计是数据库设计中的(</w:t>
      </w:r>
      <w:r>
        <w:rPr>
          <w:spacing w:val="7"/>
          <w:sz w:val="39"/>
          <w:szCs w:val="39"/>
        </w:rPr>
        <w:t xml:space="preserve">   </w:t>
      </w:r>
      <w:r>
        <w:rPr>
          <w:spacing w:val="13"/>
          <w:sz w:val="39"/>
          <w:szCs w:val="39"/>
        </w:rPr>
        <w:t>)的任务。</w:t>
      </w:r>
    </w:p>
    <w:p w14:paraId="4FBF8B4F">
      <w:pPr>
        <w:pStyle w:val="2"/>
        <w:spacing w:before="369" w:line="221" w:lineRule="auto"/>
        <w:ind w:left="837"/>
        <w:rPr>
          <w:sz w:val="41"/>
          <w:szCs w:val="41"/>
        </w:rPr>
      </w:pPr>
      <w:r>
        <w:rPr>
          <w:spacing w:val="-11"/>
          <w:sz w:val="41"/>
          <w:szCs w:val="41"/>
        </w:rPr>
        <w:t>A.需求分析阶段  B.概念设计阶段</w:t>
      </w:r>
      <w:r>
        <w:rPr>
          <w:spacing w:val="202"/>
          <w:sz w:val="41"/>
          <w:szCs w:val="41"/>
        </w:rPr>
        <w:t xml:space="preserve"> </w:t>
      </w:r>
      <w:r>
        <w:rPr>
          <w:spacing w:val="-11"/>
          <w:sz w:val="41"/>
          <w:szCs w:val="41"/>
        </w:rPr>
        <w:t>C.逻辑设计阶段  D.物理设计阶段</w:t>
      </w:r>
    </w:p>
    <w:p w14:paraId="54249FD4">
      <w:pPr>
        <w:spacing w:line="271" w:lineRule="auto"/>
        <w:rPr>
          <w:rFonts w:ascii="Arial"/>
          <w:sz w:val="21"/>
        </w:rPr>
      </w:pPr>
    </w:p>
    <w:p w14:paraId="3D2AB1EA">
      <w:pPr>
        <w:pStyle w:val="2"/>
        <w:spacing w:before="127" w:line="220" w:lineRule="auto"/>
        <w:ind w:left="837"/>
        <w:rPr>
          <w:sz w:val="39"/>
          <w:szCs w:val="39"/>
        </w:rPr>
      </w:pPr>
      <w:r>
        <w:rPr>
          <w:spacing w:val="7"/>
          <w:sz w:val="39"/>
          <w:szCs w:val="39"/>
        </w:rPr>
        <w:t>7.对数据库的物理设计优劣评价的重点是(   )。</w:t>
      </w:r>
    </w:p>
    <w:p w14:paraId="07ED6155">
      <w:pPr>
        <w:spacing w:line="286" w:lineRule="auto"/>
        <w:rPr>
          <w:rFonts w:ascii="Arial"/>
          <w:sz w:val="21"/>
        </w:rPr>
      </w:pPr>
    </w:p>
    <w:p w14:paraId="49A94DF2">
      <w:pPr>
        <w:pStyle w:val="2"/>
        <w:spacing w:before="134" w:line="220" w:lineRule="auto"/>
        <w:ind w:left="837"/>
        <w:rPr>
          <w:sz w:val="41"/>
          <w:szCs w:val="41"/>
        </w:rPr>
      </w:pPr>
      <w:r>
        <w:rPr>
          <w:rFonts w:ascii="Times New Roman" w:hAnsi="Times New Roman" w:eastAsia="Times New Roman" w:cs="Times New Roman"/>
          <w:spacing w:val="-10"/>
          <w:sz w:val="41"/>
          <w:szCs w:val="41"/>
        </w:rPr>
        <w:t>A.</w:t>
      </w:r>
      <w:r>
        <w:rPr>
          <w:spacing w:val="-10"/>
          <w:sz w:val="41"/>
          <w:szCs w:val="41"/>
        </w:rPr>
        <w:t>时空效率</w:t>
      </w:r>
      <w:r>
        <w:rPr>
          <w:spacing w:val="87"/>
          <w:sz w:val="41"/>
          <w:szCs w:val="41"/>
        </w:rPr>
        <w:t xml:space="preserve">  </w:t>
      </w:r>
      <w:r>
        <w:rPr>
          <w:rFonts w:ascii="Times New Roman" w:hAnsi="Times New Roman" w:eastAsia="Times New Roman" w:cs="Times New Roman"/>
          <w:spacing w:val="-10"/>
          <w:sz w:val="41"/>
          <w:szCs w:val="41"/>
        </w:rPr>
        <w:t>B.</w:t>
      </w:r>
      <w:r>
        <w:rPr>
          <w:spacing w:val="-10"/>
          <w:sz w:val="41"/>
          <w:szCs w:val="41"/>
        </w:rPr>
        <w:t>动态和静态性能</w:t>
      </w:r>
      <w:r>
        <w:rPr>
          <w:spacing w:val="82"/>
          <w:sz w:val="41"/>
          <w:szCs w:val="41"/>
        </w:rPr>
        <w:t xml:space="preserve">  </w:t>
      </w:r>
      <w:r>
        <w:rPr>
          <w:rFonts w:ascii="Times New Roman" w:hAnsi="Times New Roman" w:eastAsia="Times New Roman" w:cs="Times New Roman"/>
          <w:spacing w:val="-10"/>
          <w:sz w:val="41"/>
          <w:szCs w:val="41"/>
        </w:rPr>
        <w:t>C.</w:t>
      </w:r>
      <w:r>
        <w:rPr>
          <w:rFonts w:ascii="Times New Roman" w:hAnsi="Times New Roman" w:eastAsia="Times New Roman" w:cs="Times New Roman"/>
          <w:spacing w:val="-34"/>
          <w:sz w:val="41"/>
          <w:szCs w:val="41"/>
        </w:rPr>
        <w:t xml:space="preserve"> </w:t>
      </w:r>
      <w:r>
        <w:rPr>
          <w:spacing w:val="-10"/>
          <w:sz w:val="41"/>
          <w:szCs w:val="41"/>
        </w:rPr>
        <w:t xml:space="preserve">用户界面的友好性  </w:t>
      </w:r>
      <w:r>
        <w:rPr>
          <w:rFonts w:ascii="Times New Roman" w:hAnsi="Times New Roman" w:eastAsia="Times New Roman" w:cs="Times New Roman"/>
          <w:spacing w:val="-10"/>
          <w:sz w:val="41"/>
          <w:szCs w:val="41"/>
        </w:rPr>
        <w:t>D.</w:t>
      </w:r>
      <w:r>
        <w:rPr>
          <w:spacing w:val="-10"/>
          <w:sz w:val="41"/>
          <w:szCs w:val="41"/>
        </w:rPr>
        <w:t>成本和效益</w:t>
      </w:r>
    </w:p>
    <w:p w14:paraId="6D94820D">
      <w:pPr>
        <w:spacing w:line="270" w:lineRule="auto"/>
        <w:rPr>
          <w:rFonts w:ascii="Arial"/>
          <w:sz w:val="21"/>
        </w:rPr>
      </w:pPr>
    </w:p>
    <w:p w14:paraId="4399FA51">
      <w:pPr>
        <w:pStyle w:val="2"/>
        <w:spacing w:before="127" w:line="271" w:lineRule="auto"/>
        <w:ind w:left="65" w:right="131" w:firstLine="771"/>
        <w:rPr>
          <w:sz w:val="39"/>
          <w:szCs w:val="39"/>
        </w:rPr>
      </w:pPr>
      <w:r>
        <w:rPr>
          <w:rFonts w:ascii="Times New Roman" w:hAnsi="Times New Roman" w:eastAsia="Times New Roman" w:cs="Times New Roman"/>
          <w:spacing w:val="11"/>
          <w:sz w:val="39"/>
          <w:szCs w:val="39"/>
        </w:rPr>
        <w:t>8.</w:t>
      </w:r>
      <w:r>
        <w:rPr>
          <w:spacing w:val="11"/>
          <w:sz w:val="39"/>
          <w:szCs w:val="39"/>
        </w:rPr>
        <w:t>数据库的物理实现取决于特定的</w:t>
      </w:r>
      <w:r>
        <w:rPr>
          <w:rFonts w:ascii="Times New Roman" w:hAnsi="Times New Roman" w:eastAsia="Times New Roman" w:cs="Times New Roman"/>
          <w:sz w:val="39"/>
          <w:szCs w:val="39"/>
        </w:rPr>
        <w:t>DBMS</w:t>
      </w:r>
      <w:r>
        <w:rPr>
          <w:rFonts w:ascii="Times New Roman" w:hAnsi="Times New Roman" w:eastAsia="Times New Roman" w:cs="Times New Roman"/>
          <w:spacing w:val="28"/>
          <w:sz w:val="39"/>
          <w:szCs w:val="39"/>
        </w:rPr>
        <w:t xml:space="preserve">  </w:t>
      </w:r>
      <w:r>
        <w:rPr>
          <w:spacing w:val="11"/>
          <w:sz w:val="39"/>
          <w:szCs w:val="39"/>
        </w:rPr>
        <w:t>在规划存储结构时主要应考虑(</w:t>
      </w:r>
      <w:r>
        <w:rPr>
          <w:spacing w:val="83"/>
          <w:sz w:val="39"/>
          <w:szCs w:val="39"/>
        </w:rPr>
        <w:t xml:space="preserve">  </w:t>
      </w:r>
      <w:r>
        <w:rPr>
          <w:spacing w:val="10"/>
          <w:sz w:val="39"/>
          <w:szCs w:val="39"/>
        </w:rPr>
        <w:t>),这两者</w:t>
      </w:r>
      <w:r>
        <w:rPr>
          <w:sz w:val="39"/>
          <w:szCs w:val="39"/>
        </w:rPr>
        <w:t xml:space="preserve"> </w:t>
      </w:r>
      <w:r>
        <w:rPr>
          <w:spacing w:val="3"/>
          <w:sz w:val="39"/>
          <w:szCs w:val="39"/>
        </w:rPr>
        <w:t>通常是互相矛盾的要根据实际情况决定。</w:t>
      </w:r>
    </w:p>
    <w:p w14:paraId="22911F29">
      <w:pPr>
        <w:pStyle w:val="2"/>
        <w:spacing w:before="292" w:line="221" w:lineRule="auto"/>
        <w:ind w:left="837"/>
        <w:rPr>
          <w:sz w:val="41"/>
          <w:szCs w:val="41"/>
        </w:rPr>
      </w:pPr>
      <w:r>
        <w:rPr>
          <w:rFonts w:ascii="Times New Roman" w:hAnsi="Times New Roman" w:eastAsia="Times New Roman" w:cs="Times New Roman"/>
          <w:spacing w:val="-9"/>
          <w:sz w:val="41"/>
          <w:szCs w:val="41"/>
        </w:rPr>
        <w:t>A.</w:t>
      </w:r>
      <w:r>
        <w:rPr>
          <w:spacing w:val="-9"/>
          <w:sz w:val="41"/>
          <w:szCs w:val="41"/>
        </w:rPr>
        <w:t>存取方法和存取路径</w:t>
      </w:r>
      <w:r>
        <w:rPr>
          <w:spacing w:val="36"/>
          <w:sz w:val="41"/>
          <w:szCs w:val="41"/>
        </w:rPr>
        <w:t xml:space="preserve">    </w:t>
      </w:r>
      <w:r>
        <w:rPr>
          <w:rFonts w:ascii="Times New Roman" w:hAnsi="Times New Roman" w:eastAsia="Times New Roman" w:cs="Times New Roman"/>
          <w:spacing w:val="-9"/>
          <w:sz w:val="41"/>
          <w:szCs w:val="41"/>
        </w:rPr>
        <w:t>B.</w:t>
      </w:r>
      <w:r>
        <w:rPr>
          <w:spacing w:val="-9"/>
          <w:sz w:val="41"/>
          <w:szCs w:val="41"/>
        </w:rPr>
        <w:t>单项索引和组</w:t>
      </w:r>
      <w:r>
        <w:rPr>
          <w:spacing w:val="-10"/>
          <w:sz w:val="41"/>
          <w:szCs w:val="41"/>
        </w:rPr>
        <w:t>合索引</w:t>
      </w:r>
    </w:p>
    <w:p w14:paraId="7DCD7891">
      <w:pPr>
        <w:spacing w:line="277" w:lineRule="auto"/>
        <w:rPr>
          <w:rFonts w:ascii="Arial"/>
          <w:sz w:val="21"/>
        </w:rPr>
      </w:pPr>
    </w:p>
    <w:p w14:paraId="5AFDE55E">
      <w:pPr>
        <w:pStyle w:val="2"/>
        <w:spacing w:before="133" w:line="221" w:lineRule="auto"/>
        <w:ind w:left="837"/>
        <w:rPr>
          <w:sz w:val="41"/>
          <w:szCs w:val="41"/>
        </w:rPr>
      </w:pPr>
      <w:r>
        <w:rPr>
          <w:rFonts w:ascii="Times New Roman" w:hAnsi="Times New Roman" w:eastAsia="Times New Roman" w:cs="Times New Roman"/>
          <w:spacing w:val="-16"/>
          <w:sz w:val="41"/>
          <w:szCs w:val="41"/>
        </w:rPr>
        <w:t>C.</w:t>
      </w:r>
      <w:r>
        <w:rPr>
          <w:rFonts w:ascii="Times New Roman" w:hAnsi="Times New Roman" w:eastAsia="Times New Roman" w:cs="Times New Roman"/>
          <w:spacing w:val="-29"/>
          <w:sz w:val="41"/>
          <w:szCs w:val="41"/>
        </w:rPr>
        <w:t xml:space="preserve"> </w:t>
      </w:r>
      <w:r>
        <w:rPr>
          <w:spacing w:val="-16"/>
          <w:sz w:val="41"/>
          <w:szCs w:val="41"/>
        </w:rPr>
        <w:t>存取路径和存放位置</w:t>
      </w:r>
      <w:r>
        <w:rPr>
          <w:spacing w:val="38"/>
          <w:sz w:val="41"/>
          <w:szCs w:val="41"/>
        </w:rPr>
        <w:t xml:space="preserve">    </w:t>
      </w:r>
      <w:r>
        <w:rPr>
          <w:rFonts w:ascii="Times New Roman" w:hAnsi="Times New Roman" w:eastAsia="Times New Roman" w:cs="Times New Roman"/>
          <w:spacing w:val="-16"/>
          <w:sz w:val="41"/>
          <w:szCs w:val="41"/>
        </w:rPr>
        <w:t>D.</w:t>
      </w:r>
      <w:r>
        <w:rPr>
          <w:rFonts w:ascii="Times New Roman" w:hAnsi="Times New Roman" w:eastAsia="Times New Roman" w:cs="Times New Roman"/>
          <w:spacing w:val="-54"/>
          <w:sz w:val="41"/>
          <w:szCs w:val="41"/>
        </w:rPr>
        <w:t xml:space="preserve"> </w:t>
      </w:r>
      <w:r>
        <w:rPr>
          <w:spacing w:val="-16"/>
          <w:sz w:val="41"/>
          <w:szCs w:val="41"/>
        </w:rPr>
        <w:t>存取时间和存储空间</w:t>
      </w:r>
    </w:p>
    <w:p w14:paraId="4A971FA7">
      <w:pPr>
        <w:spacing w:line="306" w:lineRule="auto"/>
        <w:rPr>
          <w:rFonts w:ascii="Arial"/>
          <w:sz w:val="21"/>
        </w:rPr>
      </w:pPr>
    </w:p>
    <w:p w14:paraId="57B2AD80">
      <w:pPr>
        <w:pStyle w:val="2"/>
        <w:spacing w:before="127" w:line="276" w:lineRule="auto"/>
        <w:ind w:left="65" w:firstLine="771"/>
        <w:rPr>
          <w:sz w:val="39"/>
          <w:szCs w:val="39"/>
        </w:rPr>
      </w:pPr>
      <w:r>
        <w:rPr>
          <w:spacing w:val="-5"/>
          <w:sz w:val="39"/>
          <w:szCs w:val="39"/>
        </w:rPr>
        <w:t>9.在分布式数据库系统中，有关系：学生(学号，姓名，性别，班级),将其划分为(学号，</w:t>
      </w:r>
      <w:r>
        <w:rPr>
          <w:spacing w:val="1"/>
          <w:sz w:val="39"/>
          <w:szCs w:val="39"/>
        </w:rPr>
        <w:t xml:space="preserve"> </w:t>
      </w:r>
      <w:r>
        <w:rPr>
          <w:spacing w:val="5"/>
          <w:sz w:val="39"/>
          <w:szCs w:val="39"/>
        </w:rPr>
        <w:t>姓名，性别)和(学号，班级)两个子集，这样的数据划分方式称为(  )。</w:t>
      </w:r>
    </w:p>
    <w:p w14:paraId="146E4E83">
      <w:pPr>
        <w:pStyle w:val="2"/>
        <w:spacing w:before="250" w:line="219" w:lineRule="auto"/>
        <w:ind w:left="837"/>
        <w:rPr>
          <w:sz w:val="39"/>
          <w:szCs w:val="39"/>
        </w:rPr>
      </w:pPr>
      <w:r>
        <w:rPr>
          <w:rFonts w:ascii="Times New Roman" w:hAnsi="Times New Roman" w:eastAsia="Times New Roman" w:cs="Times New Roman"/>
          <w:spacing w:val="1"/>
          <w:sz w:val="41"/>
          <w:szCs w:val="41"/>
        </w:rPr>
        <w:t>A.</w:t>
      </w:r>
      <w:r>
        <w:rPr>
          <w:spacing w:val="1"/>
          <w:sz w:val="41"/>
          <w:szCs w:val="41"/>
        </w:rPr>
        <w:t>水平分片</w:t>
      </w:r>
      <w:r>
        <w:rPr>
          <w:spacing w:val="31"/>
          <w:sz w:val="41"/>
          <w:szCs w:val="41"/>
        </w:rPr>
        <w:t xml:space="preserve">     </w:t>
      </w:r>
      <w:r>
        <w:rPr>
          <w:rFonts w:ascii="Times New Roman" w:hAnsi="Times New Roman" w:eastAsia="Times New Roman" w:cs="Times New Roman"/>
          <w:spacing w:val="1"/>
          <w:sz w:val="39"/>
          <w:szCs w:val="39"/>
        </w:rPr>
        <w:t>B.</w:t>
      </w:r>
      <w:r>
        <w:rPr>
          <w:rFonts w:ascii="Times New Roman" w:hAnsi="Times New Roman" w:eastAsia="Times New Roman" w:cs="Times New Roman"/>
          <w:spacing w:val="-56"/>
          <w:sz w:val="39"/>
          <w:szCs w:val="39"/>
        </w:rPr>
        <w:t xml:space="preserve"> </w:t>
      </w:r>
      <w:r>
        <w:rPr>
          <w:spacing w:val="1"/>
          <w:sz w:val="39"/>
          <w:szCs w:val="39"/>
        </w:rPr>
        <w:t xml:space="preserve">垂直分片      </w:t>
      </w:r>
      <w:r>
        <w:rPr>
          <w:rFonts w:ascii="Times New Roman" w:hAnsi="Times New Roman" w:eastAsia="Times New Roman" w:cs="Times New Roman"/>
          <w:spacing w:val="1"/>
          <w:position w:val="-1"/>
          <w:sz w:val="39"/>
          <w:szCs w:val="39"/>
        </w:rPr>
        <w:t xml:space="preserve">C. </w:t>
      </w:r>
      <w:r>
        <w:rPr>
          <w:spacing w:val="1"/>
          <w:position w:val="-1"/>
          <w:sz w:val="39"/>
          <w:szCs w:val="39"/>
        </w:rPr>
        <w:t>导出</w:t>
      </w:r>
      <w:r>
        <w:rPr>
          <w:position w:val="-1"/>
          <w:sz w:val="39"/>
          <w:szCs w:val="39"/>
        </w:rPr>
        <w:t xml:space="preserve">分片      </w:t>
      </w:r>
      <w:r>
        <w:rPr>
          <w:rFonts w:ascii="Times New Roman" w:hAnsi="Times New Roman" w:eastAsia="Times New Roman" w:cs="Times New Roman"/>
          <w:sz w:val="39"/>
          <w:szCs w:val="39"/>
        </w:rPr>
        <w:t>D.</w:t>
      </w:r>
      <w:r>
        <w:rPr>
          <w:sz w:val="39"/>
          <w:szCs w:val="39"/>
        </w:rPr>
        <w:t>混合分片</w:t>
      </w:r>
    </w:p>
    <w:p w14:paraId="2D3580B6">
      <w:pPr>
        <w:spacing w:line="241" w:lineRule="auto"/>
        <w:rPr>
          <w:rFonts w:ascii="Arial"/>
          <w:sz w:val="21"/>
        </w:rPr>
      </w:pPr>
    </w:p>
    <w:p w14:paraId="61160890">
      <w:pPr>
        <w:pStyle w:val="2"/>
        <w:spacing w:before="133" w:line="221" w:lineRule="auto"/>
        <w:ind w:left="837"/>
        <w:rPr>
          <w:sz w:val="41"/>
          <w:szCs w:val="41"/>
        </w:rPr>
      </w:pPr>
      <w:r>
        <w:rPr>
          <w:rFonts w:ascii="Times New Roman" w:hAnsi="Times New Roman" w:eastAsia="Times New Roman" w:cs="Times New Roman"/>
          <w:spacing w:val="-3"/>
          <w:sz w:val="41"/>
          <w:szCs w:val="41"/>
        </w:rPr>
        <w:t>10.</w:t>
      </w:r>
      <w:r>
        <w:rPr>
          <w:spacing w:val="-3"/>
          <w:sz w:val="41"/>
          <w:szCs w:val="41"/>
        </w:rPr>
        <w:t>在</w:t>
      </w:r>
      <w:r>
        <w:rPr>
          <w:rFonts w:ascii="Times New Roman" w:hAnsi="Times New Roman" w:eastAsia="Times New Roman" w:cs="Times New Roman"/>
          <w:spacing w:val="-3"/>
          <w:sz w:val="41"/>
          <w:szCs w:val="41"/>
        </w:rPr>
        <w:t>DDBS</w:t>
      </w:r>
      <w:r>
        <w:rPr>
          <w:spacing w:val="-3"/>
          <w:sz w:val="41"/>
          <w:szCs w:val="41"/>
        </w:rPr>
        <w:t>中，透明性层次越高，(</w:t>
      </w:r>
      <w:r>
        <w:rPr>
          <w:spacing w:val="-4"/>
          <w:sz w:val="41"/>
          <w:szCs w:val="41"/>
        </w:rPr>
        <w:t xml:space="preserve">   )。</w:t>
      </w:r>
    </w:p>
    <w:p w14:paraId="2D6031CF">
      <w:pPr>
        <w:spacing w:line="272" w:lineRule="auto"/>
        <w:rPr>
          <w:rFonts w:ascii="Arial"/>
          <w:sz w:val="21"/>
        </w:rPr>
      </w:pPr>
    </w:p>
    <w:p w14:paraId="27DA34BA">
      <w:pPr>
        <w:pStyle w:val="2"/>
        <w:spacing w:before="127" w:line="221" w:lineRule="auto"/>
        <w:ind w:left="837"/>
        <w:rPr>
          <w:sz w:val="39"/>
          <w:szCs w:val="39"/>
        </w:rPr>
      </w:pPr>
      <w:r>
        <w:rPr>
          <w:rFonts w:ascii="Times New Roman" w:hAnsi="Times New Roman" w:eastAsia="Times New Roman" w:cs="Times New Roman"/>
          <w:spacing w:val="3"/>
          <w:sz w:val="39"/>
          <w:szCs w:val="39"/>
        </w:rPr>
        <w:t>A.</w:t>
      </w:r>
      <w:r>
        <w:rPr>
          <w:rFonts w:ascii="Times New Roman" w:hAnsi="Times New Roman" w:eastAsia="Times New Roman" w:cs="Times New Roman"/>
          <w:spacing w:val="-48"/>
          <w:sz w:val="39"/>
          <w:szCs w:val="39"/>
        </w:rPr>
        <w:t xml:space="preserve"> </w:t>
      </w:r>
      <w:r>
        <w:rPr>
          <w:spacing w:val="3"/>
          <w:sz w:val="39"/>
          <w:szCs w:val="39"/>
        </w:rPr>
        <w:t>网络结构越简单</w:t>
      </w:r>
    </w:p>
    <w:p w14:paraId="56751BAA">
      <w:pPr>
        <w:spacing w:line="298" w:lineRule="auto"/>
        <w:rPr>
          <w:rFonts w:ascii="Arial"/>
          <w:sz w:val="21"/>
        </w:rPr>
      </w:pPr>
    </w:p>
    <w:p w14:paraId="6DAE3F38">
      <w:pPr>
        <w:pStyle w:val="2"/>
        <w:spacing w:before="128" w:line="222" w:lineRule="auto"/>
        <w:ind w:left="837"/>
        <w:rPr>
          <w:sz w:val="39"/>
          <w:szCs w:val="39"/>
        </w:rPr>
      </w:pPr>
      <w:r>
        <w:rPr>
          <w:rFonts w:ascii="Times New Roman" w:hAnsi="Times New Roman" w:eastAsia="Times New Roman" w:cs="Times New Roman"/>
          <w:spacing w:val="21"/>
          <w:sz w:val="39"/>
          <w:szCs w:val="39"/>
        </w:rPr>
        <w:t>B</w:t>
      </w:r>
      <w:r>
        <w:rPr>
          <w:spacing w:val="21"/>
          <w:sz w:val="39"/>
          <w:szCs w:val="39"/>
        </w:rPr>
        <w:t>网络结构越复杂</w:t>
      </w:r>
    </w:p>
    <w:p w14:paraId="44E8F74B">
      <w:pPr>
        <w:spacing w:line="276" w:lineRule="auto"/>
        <w:rPr>
          <w:rFonts w:ascii="Arial"/>
          <w:sz w:val="21"/>
        </w:rPr>
      </w:pPr>
    </w:p>
    <w:p w14:paraId="678D5107">
      <w:pPr>
        <w:pStyle w:val="2"/>
        <w:spacing w:before="127" w:line="221" w:lineRule="auto"/>
        <w:ind w:left="837"/>
        <w:rPr>
          <w:sz w:val="39"/>
          <w:szCs w:val="39"/>
        </w:rPr>
      </w:pPr>
      <w:r>
        <w:rPr>
          <w:rFonts w:ascii="Times New Roman" w:hAnsi="Times New Roman" w:eastAsia="Times New Roman" w:cs="Times New Roman"/>
          <w:spacing w:val="5"/>
          <w:sz w:val="39"/>
          <w:szCs w:val="39"/>
        </w:rPr>
        <w:t>C.</w:t>
      </w:r>
      <w:r>
        <w:rPr>
          <w:spacing w:val="5"/>
          <w:sz w:val="39"/>
          <w:szCs w:val="39"/>
        </w:rPr>
        <w:t>应用程序编写越简单</w:t>
      </w:r>
    </w:p>
    <w:p w14:paraId="2E03126B">
      <w:pPr>
        <w:spacing w:line="289" w:lineRule="auto"/>
        <w:rPr>
          <w:rFonts w:ascii="Arial"/>
          <w:sz w:val="21"/>
        </w:rPr>
      </w:pPr>
    </w:p>
    <w:p w14:paraId="20EFC77C">
      <w:pPr>
        <w:pStyle w:val="2"/>
        <w:spacing w:before="127" w:line="222" w:lineRule="auto"/>
        <w:ind w:left="837"/>
        <w:rPr>
          <w:sz w:val="39"/>
          <w:szCs w:val="39"/>
        </w:rPr>
      </w:pPr>
      <w:r>
        <w:rPr>
          <w:rFonts w:ascii="Times New Roman" w:hAnsi="Times New Roman" w:eastAsia="Times New Roman" w:cs="Times New Roman"/>
          <w:sz w:val="39"/>
          <w:szCs w:val="39"/>
        </w:rPr>
        <w:t>D.</w:t>
      </w:r>
      <w:r>
        <w:rPr>
          <w:rFonts w:ascii="Times New Roman" w:hAnsi="Times New Roman" w:eastAsia="Times New Roman" w:cs="Times New Roman"/>
          <w:spacing w:val="-16"/>
          <w:sz w:val="39"/>
          <w:szCs w:val="39"/>
        </w:rPr>
        <w:t xml:space="preserve"> </w:t>
      </w:r>
      <w:r>
        <w:rPr>
          <w:sz w:val="39"/>
          <w:szCs w:val="39"/>
        </w:rPr>
        <w:t>应用程序编写越复杂</w:t>
      </w:r>
    </w:p>
    <w:p w14:paraId="20D72EFA">
      <w:pPr>
        <w:spacing w:line="299" w:lineRule="auto"/>
        <w:rPr>
          <w:rFonts w:ascii="Arial"/>
          <w:sz w:val="21"/>
        </w:rPr>
      </w:pPr>
    </w:p>
    <w:p w14:paraId="77A50024">
      <w:pPr>
        <w:pStyle w:val="2"/>
        <w:spacing w:before="127" w:line="222" w:lineRule="auto"/>
        <w:ind w:left="837"/>
        <w:rPr>
          <w:sz w:val="39"/>
          <w:szCs w:val="39"/>
        </w:rPr>
      </w:pPr>
      <w:r>
        <w:rPr>
          <w:spacing w:val="7"/>
          <w:sz w:val="39"/>
          <w:szCs w:val="39"/>
        </w:rPr>
        <w:t>11.下列关于混合策略的描述，哪一项是正确的(</w:t>
      </w:r>
      <w:r>
        <w:rPr>
          <w:spacing w:val="96"/>
          <w:sz w:val="39"/>
          <w:szCs w:val="39"/>
        </w:rPr>
        <w:t xml:space="preserve">  </w:t>
      </w:r>
      <w:r>
        <w:rPr>
          <w:spacing w:val="7"/>
          <w:sz w:val="39"/>
          <w:szCs w:val="39"/>
        </w:rPr>
        <w:t>)?</w:t>
      </w:r>
    </w:p>
    <w:p w14:paraId="34C8D4A1">
      <w:pPr>
        <w:spacing w:line="255" w:lineRule="auto"/>
        <w:rPr>
          <w:rFonts w:ascii="Arial"/>
          <w:sz w:val="21"/>
        </w:rPr>
      </w:pPr>
    </w:p>
    <w:p w14:paraId="617819C7">
      <w:pPr>
        <w:pStyle w:val="2"/>
        <w:spacing w:before="128" w:line="222" w:lineRule="auto"/>
        <w:ind w:left="837"/>
        <w:rPr>
          <w:sz w:val="39"/>
          <w:szCs w:val="39"/>
        </w:rPr>
      </w:pPr>
      <w:r>
        <w:rPr>
          <w:rFonts w:ascii="Times New Roman" w:hAnsi="Times New Roman" w:eastAsia="Times New Roman" w:cs="Times New Roman"/>
          <w:spacing w:val="6"/>
          <w:sz w:val="39"/>
          <w:szCs w:val="39"/>
        </w:rPr>
        <w:t>A.</w:t>
      </w:r>
      <w:r>
        <w:rPr>
          <w:spacing w:val="6"/>
          <w:sz w:val="39"/>
          <w:szCs w:val="39"/>
        </w:rPr>
        <w:t>混合策略首先从局部应用开始设计，再逐步构建全局框架</w:t>
      </w:r>
    </w:p>
    <w:p w14:paraId="37A2C2E1">
      <w:pPr>
        <w:spacing w:line="286" w:lineRule="auto"/>
        <w:rPr>
          <w:rFonts w:ascii="Arial"/>
          <w:sz w:val="21"/>
        </w:rPr>
      </w:pPr>
    </w:p>
    <w:p w14:paraId="753CD189">
      <w:pPr>
        <w:pStyle w:val="2"/>
        <w:spacing w:before="127" w:line="222" w:lineRule="auto"/>
        <w:ind w:left="837"/>
        <w:rPr>
          <w:sz w:val="39"/>
          <w:szCs w:val="39"/>
        </w:rPr>
      </w:pPr>
      <w:r>
        <w:rPr>
          <w:rFonts w:ascii="Times New Roman" w:hAnsi="Times New Roman" w:eastAsia="Times New Roman" w:cs="Times New Roman"/>
          <w:spacing w:val="5"/>
          <w:sz w:val="39"/>
          <w:szCs w:val="39"/>
        </w:rPr>
        <w:t>B.</w:t>
      </w:r>
      <w:r>
        <w:rPr>
          <w:rFonts w:ascii="Times New Roman" w:hAnsi="Times New Roman" w:eastAsia="Times New Roman" w:cs="Times New Roman"/>
          <w:spacing w:val="-57"/>
          <w:sz w:val="39"/>
          <w:szCs w:val="39"/>
        </w:rPr>
        <w:t xml:space="preserve"> </w:t>
      </w:r>
      <w:r>
        <w:rPr>
          <w:spacing w:val="5"/>
          <w:sz w:val="39"/>
          <w:szCs w:val="39"/>
        </w:rPr>
        <w:t>混合策略仅使用自顶向下的设计方法，通过框架设计完成整个</w:t>
      </w:r>
      <w:r>
        <w:rPr>
          <w:spacing w:val="4"/>
          <w:sz w:val="39"/>
          <w:szCs w:val="39"/>
        </w:rPr>
        <w:t>系统的设计</w:t>
      </w:r>
    </w:p>
    <w:p w14:paraId="48196CF2">
      <w:pPr>
        <w:spacing w:line="286" w:lineRule="auto"/>
        <w:rPr>
          <w:rFonts w:ascii="Arial"/>
          <w:sz w:val="21"/>
        </w:rPr>
      </w:pPr>
    </w:p>
    <w:p w14:paraId="6F43A5D7">
      <w:pPr>
        <w:pStyle w:val="2"/>
        <w:spacing w:before="128" w:line="222" w:lineRule="auto"/>
        <w:ind w:left="837"/>
        <w:rPr>
          <w:sz w:val="39"/>
          <w:szCs w:val="39"/>
        </w:rPr>
      </w:pPr>
      <w:r>
        <w:rPr>
          <w:spacing w:val="1"/>
          <w:sz w:val="39"/>
          <w:szCs w:val="39"/>
        </w:rPr>
        <w:t>C.混合策略结合了自顶向下和自底向上的设计方法，先确定全局框架，再填充局部细节</w:t>
      </w:r>
    </w:p>
    <w:p w14:paraId="0D973031">
      <w:pPr>
        <w:spacing w:line="285" w:lineRule="auto"/>
        <w:rPr>
          <w:rFonts w:ascii="Arial"/>
          <w:sz w:val="21"/>
        </w:rPr>
      </w:pPr>
    </w:p>
    <w:p w14:paraId="67F7E169">
      <w:pPr>
        <w:pStyle w:val="2"/>
        <w:spacing w:before="127" w:line="221" w:lineRule="auto"/>
        <w:ind w:left="837"/>
        <w:rPr>
          <w:sz w:val="39"/>
          <w:szCs w:val="39"/>
        </w:rPr>
      </w:pPr>
      <w:r>
        <w:rPr>
          <w:rFonts w:ascii="Times New Roman" w:hAnsi="Times New Roman" w:eastAsia="Times New Roman" w:cs="Times New Roman"/>
          <w:spacing w:val="6"/>
          <w:sz w:val="39"/>
          <w:szCs w:val="39"/>
        </w:rPr>
        <w:t>D.</w:t>
      </w:r>
      <w:r>
        <w:rPr>
          <w:spacing w:val="6"/>
          <w:sz w:val="39"/>
          <w:szCs w:val="39"/>
        </w:rPr>
        <w:t>混合策略完全依赖自底向上的设计方法，忽略全局结构</w:t>
      </w:r>
    </w:p>
    <w:p w14:paraId="036FF4B8">
      <w:pPr>
        <w:spacing w:line="289" w:lineRule="auto"/>
        <w:rPr>
          <w:rFonts w:ascii="Arial"/>
          <w:sz w:val="21"/>
        </w:rPr>
      </w:pPr>
    </w:p>
    <w:p w14:paraId="56448BD8">
      <w:pPr>
        <w:pStyle w:val="2"/>
        <w:spacing w:before="127" w:line="222" w:lineRule="auto"/>
        <w:ind w:left="837"/>
        <w:rPr>
          <w:sz w:val="39"/>
          <w:szCs w:val="39"/>
        </w:rPr>
      </w:pPr>
      <w:r>
        <w:rPr>
          <w:spacing w:val="-1"/>
          <w:sz w:val="39"/>
          <w:szCs w:val="39"/>
        </w:rPr>
        <w:t>12.哪一种设计方法最适合先解决系统的全局结构问题，再逐步深入到细节设</w:t>
      </w:r>
      <w:r>
        <w:rPr>
          <w:spacing w:val="-2"/>
          <w:sz w:val="39"/>
          <w:szCs w:val="39"/>
        </w:rPr>
        <w:t>计(   )?</w:t>
      </w:r>
    </w:p>
    <w:p w14:paraId="23BF3D80">
      <w:pPr>
        <w:spacing w:line="253" w:lineRule="auto"/>
        <w:rPr>
          <w:rFonts w:ascii="Arial"/>
          <w:sz w:val="21"/>
        </w:rPr>
      </w:pPr>
    </w:p>
    <w:p w14:paraId="6ADEA6B8">
      <w:pPr>
        <w:pStyle w:val="2"/>
        <w:spacing w:before="134" w:line="221" w:lineRule="auto"/>
        <w:ind w:left="837"/>
        <w:rPr>
          <w:sz w:val="41"/>
          <w:szCs w:val="41"/>
        </w:rPr>
      </w:pPr>
      <w:r>
        <w:rPr>
          <w:rFonts w:ascii="Times New Roman" w:hAnsi="Times New Roman" w:eastAsia="Times New Roman" w:cs="Times New Roman"/>
          <w:spacing w:val="-9"/>
          <w:sz w:val="41"/>
          <w:szCs w:val="41"/>
        </w:rPr>
        <w:t>A.</w:t>
      </w:r>
      <w:r>
        <w:rPr>
          <w:spacing w:val="-9"/>
          <w:sz w:val="41"/>
          <w:szCs w:val="41"/>
        </w:rPr>
        <w:t>自底向上设计</w:t>
      </w:r>
      <w:r>
        <w:rPr>
          <w:spacing w:val="51"/>
          <w:sz w:val="41"/>
          <w:szCs w:val="41"/>
        </w:rPr>
        <w:t xml:space="preserve">   </w:t>
      </w:r>
      <w:r>
        <w:rPr>
          <w:rFonts w:ascii="Times New Roman" w:hAnsi="Times New Roman" w:eastAsia="Times New Roman" w:cs="Times New Roman"/>
          <w:spacing w:val="-9"/>
          <w:sz w:val="41"/>
          <w:szCs w:val="41"/>
        </w:rPr>
        <w:t>B.</w:t>
      </w:r>
      <w:r>
        <w:rPr>
          <w:spacing w:val="-9"/>
          <w:sz w:val="41"/>
          <w:szCs w:val="41"/>
        </w:rPr>
        <w:t>逐步扩张设计</w:t>
      </w:r>
    </w:p>
    <w:p w14:paraId="4924EBDC">
      <w:pPr>
        <w:spacing w:line="282" w:lineRule="auto"/>
        <w:rPr>
          <w:rFonts w:ascii="Arial"/>
          <w:sz w:val="21"/>
        </w:rPr>
      </w:pPr>
    </w:p>
    <w:p w14:paraId="49556671">
      <w:pPr>
        <w:pStyle w:val="2"/>
        <w:spacing w:before="127" w:line="222" w:lineRule="auto"/>
        <w:ind w:left="837"/>
        <w:rPr>
          <w:sz w:val="39"/>
          <w:szCs w:val="39"/>
        </w:rPr>
      </w:pPr>
      <w:r>
        <w:rPr>
          <w:spacing w:val="4"/>
          <w:sz w:val="39"/>
          <w:szCs w:val="39"/>
        </w:rPr>
        <w:t>C.自顶向下设计</w:t>
      </w:r>
      <w:r>
        <w:rPr>
          <w:spacing w:val="65"/>
          <w:sz w:val="39"/>
          <w:szCs w:val="39"/>
        </w:rPr>
        <w:t xml:space="preserve">   </w:t>
      </w:r>
      <w:r>
        <w:rPr>
          <w:spacing w:val="4"/>
          <w:sz w:val="39"/>
          <w:szCs w:val="39"/>
        </w:rPr>
        <w:t>D.混合策略</w:t>
      </w:r>
    </w:p>
    <w:p w14:paraId="6C04711D">
      <w:pPr>
        <w:spacing w:line="277" w:lineRule="auto"/>
        <w:rPr>
          <w:rFonts w:ascii="Arial"/>
          <w:sz w:val="21"/>
        </w:rPr>
      </w:pPr>
    </w:p>
    <w:p w14:paraId="3DD91B7E">
      <w:pPr>
        <w:pStyle w:val="2"/>
        <w:spacing w:before="127" w:line="222" w:lineRule="auto"/>
        <w:ind w:left="837"/>
        <w:rPr>
          <w:sz w:val="39"/>
          <w:szCs w:val="39"/>
        </w:rPr>
      </w:pPr>
      <w:r>
        <w:rPr>
          <w:spacing w:val="6"/>
          <w:sz w:val="39"/>
          <w:szCs w:val="39"/>
        </w:rPr>
        <w:t>13.关于多元关系转化为关系模式的规则，哪一项是正确的(   )?</w:t>
      </w:r>
    </w:p>
    <w:p w14:paraId="05CE5FFF">
      <w:pPr>
        <w:spacing w:line="296" w:lineRule="auto"/>
        <w:rPr>
          <w:rFonts w:ascii="Arial"/>
          <w:sz w:val="21"/>
        </w:rPr>
      </w:pPr>
    </w:p>
    <w:p w14:paraId="7F2E880B">
      <w:pPr>
        <w:pStyle w:val="2"/>
        <w:spacing w:before="127" w:line="222" w:lineRule="auto"/>
        <w:ind w:left="837"/>
        <w:rPr>
          <w:sz w:val="39"/>
          <w:szCs w:val="39"/>
        </w:rPr>
      </w:pPr>
      <w:r>
        <w:rPr>
          <w:rFonts w:ascii="Times New Roman" w:hAnsi="Times New Roman" w:eastAsia="Times New Roman" w:cs="Times New Roman"/>
          <w:spacing w:val="3"/>
          <w:sz w:val="39"/>
          <w:szCs w:val="39"/>
        </w:rPr>
        <w:t xml:space="preserve">A. </w:t>
      </w:r>
      <w:r>
        <w:rPr>
          <w:spacing w:val="3"/>
          <w:sz w:val="39"/>
          <w:szCs w:val="39"/>
        </w:rPr>
        <w:t>多元关系转化为关系模式时，关系的码仅由一个实体的码组成</w:t>
      </w:r>
    </w:p>
    <w:p w14:paraId="46F60929">
      <w:pPr>
        <w:spacing w:line="286" w:lineRule="auto"/>
        <w:rPr>
          <w:rFonts w:ascii="Arial"/>
          <w:sz w:val="21"/>
        </w:rPr>
      </w:pPr>
    </w:p>
    <w:p w14:paraId="00A5AA39">
      <w:pPr>
        <w:pStyle w:val="2"/>
        <w:spacing w:before="128" w:line="222" w:lineRule="auto"/>
        <w:ind w:left="837"/>
        <w:rPr>
          <w:sz w:val="39"/>
          <w:szCs w:val="39"/>
        </w:rPr>
      </w:pPr>
      <w:r>
        <w:rPr>
          <w:rFonts w:ascii="Times New Roman" w:hAnsi="Times New Roman" w:eastAsia="Times New Roman" w:cs="Times New Roman"/>
          <w:spacing w:val="3"/>
          <w:sz w:val="39"/>
          <w:szCs w:val="39"/>
        </w:rPr>
        <w:t xml:space="preserve">B. </w:t>
      </w:r>
      <w:r>
        <w:rPr>
          <w:spacing w:val="3"/>
          <w:sz w:val="39"/>
          <w:szCs w:val="39"/>
        </w:rPr>
        <w:t>多元关系转化为关系模式时，关系的码由所有相关实体的码组成</w:t>
      </w:r>
    </w:p>
    <w:p w14:paraId="63879647">
      <w:pPr>
        <w:pStyle w:val="2"/>
        <w:spacing w:before="269" w:line="220" w:lineRule="auto"/>
        <w:ind w:left="1457"/>
        <w:rPr>
          <w:sz w:val="28"/>
          <w:szCs w:val="28"/>
        </w:rPr>
      </w:pPr>
      <w:r>
        <w:rPr>
          <w:spacing w:val="4"/>
          <w:sz w:val="28"/>
          <w:szCs w:val="28"/>
        </w:rPr>
        <w:t>更多电网招聘备考信息，请关注公众号：珞研电气哥；小程序搜索：珞研题库，</w:t>
      </w:r>
      <w:r>
        <w:rPr>
          <w:spacing w:val="3"/>
          <w:sz w:val="28"/>
          <w:szCs w:val="28"/>
        </w:rPr>
        <w:t>珞研</w:t>
      </w:r>
      <w:r>
        <w:rPr>
          <w:rFonts w:ascii="Times New Roman" w:hAnsi="Times New Roman" w:eastAsia="Times New Roman" w:cs="Times New Roman"/>
          <w:spacing w:val="3"/>
          <w:sz w:val="28"/>
          <w:szCs w:val="28"/>
        </w:rPr>
        <w:t>i</w:t>
      </w:r>
      <w:r>
        <w:rPr>
          <w:rFonts w:ascii="Times New Roman" w:hAnsi="Times New Roman" w:eastAsia="Times New Roman" w:cs="Times New Roman"/>
          <w:spacing w:val="68"/>
          <w:sz w:val="28"/>
          <w:szCs w:val="28"/>
        </w:rPr>
        <w:t xml:space="preserve"> </w:t>
      </w:r>
      <w:r>
        <w:rPr>
          <w:spacing w:val="3"/>
          <w:sz w:val="28"/>
          <w:szCs w:val="28"/>
        </w:rPr>
        <w:t>答疑，体验黑科技备考</w:t>
      </w:r>
    </w:p>
    <w:p w14:paraId="1EA8AA60">
      <w:pPr>
        <w:spacing w:line="220" w:lineRule="auto"/>
        <w:rPr>
          <w:sz w:val="28"/>
          <w:szCs w:val="28"/>
        </w:rPr>
        <w:sectPr>
          <w:headerReference r:id="rId221" w:type="default"/>
          <w:footerReference r:id="rId222" w:type="default"/>
          <w:pgSz w:w="22406" w:h="31680"/>
          <w:pgMar w:top="2264" w:right="3263" w:bottom="1899" w:left="3301" w:header="1802" w:footer="1645" w:gutter="0"/>
          <w:cols w:space="720" w:num="1"/>
        </w:sectPr>
      </w:pPr>
    </w:p>
    <w:p w14:paraId="68C6CD8C">
      <w:pPr>
        <w:spacing w:line="405" w:lineRule="auto"/>
        <w:rPr>
          <w:rFonts w:ascii="Arial"/>
          <w:sz w:val="21"/>
        </w:rPr>
      </w:pPr>
    </w:p>
    <w:p w14:paraId="594BC227">
      <w:pPr>
        <w:pStyle w:val="2"/>
        <w:spacing w:before="127" w:line="221" w:lineRule="auto"/>
        <w:ind w:left="846"/>
        <w:rPr>
          <w:sz w:val="39"/>
          <w:szCs w:val="39"/>
        </w:rPr>
      </w:pPr>
      <w:r>
        <w:rPr>
          <w:rFonts w:ascii="Times New Roman" w:hAnsi="Times New Roman" w:eastAsia="Times New Roman" w:cs="Times New Roman"/>
          <w:spacing w:val="5"/>
          <w:sz w:val="39"/>
          <w:szCs w:val="39"/>
        </w:rPr>
        <w:t>C.</w:t>
      </w:r>
      <w:r>
        <w:rPr>
          <w:spacing w:val="5"/>
          <w:sz w:val="39"/>
          <w:szCs w:val="39"/>
        </w:rPr>
        <w:t>多元关系的转化不涉及实体的码，只涉及联系本身的属性</w:t>
      </w:r>
    </w:p>
    <w:p w14:paraId="75CAE5EE">
      <w:pPr>
        <w:spacing w:line="307" w:lineRule="auto"/>
        <w:rPr>
          <w:rFonts w:ascii="Arial"/>
          <w:sz w:val="21"/>
        </w:rPr>
      </w:pPr>
    </w:p>
    <w:p w14:paraId="25815A4A">
      <w:pPr>
        <w:pStyle w:val="2"/>
        <w:spacing w:before="127" w:line="222" w:lineRule="auto"/>
        <w:ind w:left="846"/>
        <w:rPr>
          <w:sz w:val="39"/>
          <w:szCs w:val="39"/>
        </w:rPr>
      </w:pPr>
      <w:r>
        <w:rPr>
          <w:spacing w:val="6"/>
          <w:sz w:val="39"/>
          <w:szCs w:val="39"/>
        </w:rPr>
        <w:t>D.多元关系转化为关系模式时，关系的码由所有联</w:t>
      </w:r>
      <w:r>
        <w:rPr>
          <w:spacing w:val="5"/>
          <w:sz w:val="39"/>
          <w:szCs w:val="39"/>
        </w:rPr>
        <w:t>系属性的值组成</w:t>
      </w:r>
    </w:p>
    <w:p w14:paraId="67646963">
      <w:pPr>
        <w:spacing w:line="280" w:lineRule="auto"/>
        <w:rPr>
          <w:rFonts w:ascii="Arial"/>
          <w:sz w:val="21"/>
        </w:rPr>
      </w:pPr>
    </w:p>
    <w:p w14:paraId="2C5E28D7">
      <w:pPr>
        <w:pStyle w:val="2"/>
        <w:spacing w:before="127" w:line="222" w:lineRule="auto"/>
        <w:ind w:left="846"/>
        <w:rPr>
          <w:sz w:val="39"/>
          <w:szCs w:val="39"/>
        </w:rPr>
      </w:pPr>
      <w:r>
        <w:rPr>
          <w:rFonts w:ascii="Times New Roman" w:hAnsi="Times New Roman" w:eastAsia="Times New Roman" w:cs="Times New Roman"/>
          <w:spacing w:val="16"/>
          <w:sz w:val="39"/>
          <w:szCs w:val="39"/>
        </w:rPr>
        <w:t>14.</w:t>
      </w:r>
      <w:r>
        <w:rPr>
          <w:rFonts w:ascii="Times New Roman" w:hAnsi="Times New Roman" w:eastAsia="Times New Roman" w:cs="Times New Roman"/>
          <w:sz w:val="39"/>
          <w:szCs w:val="39"/>
        </w:rPr>
        <w:t>ER</w:t>
      </w:r>
      <w:r>
        <w:rPr>
          <w:rFonts w:ascii="Times New Roman" w:hAnsi="Times New Roman" w:eastAsia="Times New Roman" w:cs="Times New Roman"/>
          <w:spacing w:val="48"/>
          <w:sz w:val="39"/>
          <w:szCs w:val="39"/>
        </w:rPr>
        <w:t xml:space="preserve"> </w:t>
      </w:r>
      <w:r>
        <w:rPr>
          <w:spacing w:val="16"/>
          <w:sz w:val="39"/>
          <w:szCs w:val="39"/>
        </w:rPr>
        <w:t>图中1:1关系的转化规则是(</w:t>
      </w:r>
      <w:r>
        <w:rPr>
          <w:spacing w:val="2"/>
          <w:sz w:val="39"/>
          <w:szCs w:val="39"/>
        </w:rPr>
        <w:t xml:space="preserve">   </w:t>
      </w:r>
      <w:r>
        <w:rPr>
          <w:spacing w:val="16"/>
          <w:sz w:val="39"/>
          <w:szCs w:val="39"/>
        </w:rPr>
        <w:t>)?</w:t>
      </w:r>
    </w:p>
    <w:p w14:paraId="33EB952B">
      <w:pPr>
        <w:spacing w:line="265" w:lineRule="auto"/>
        <w:rPr>
          <w:rFonts w:ascii="Arial"/>
          <w:sz w:val="21"/>
        </w:rPr>
      </w:pPr>
    </w:p>
    <w:p w14:paraId="750B8E49">
      <w:pPr>
        <w:pStyle w:val="2"/>
        <w:spacing w:before="126" w:line="222" w:lineRule="auto"/>
        <w:ind w:left="846"/>
        <w:rPr>
          <w:sz w:val="39"/>
          <w:szCs w:val="39"/>
        </w:rPr>
      </w:pPr>
      <w:r>
        <w:rPr>
          <w:rFonts w:ascii="Times New Roman" w:hAnsi="Times New Roman" w:eastAsia="Times New Roman" w:cs="Times New Roman"/>
          <w:spacing w:val="6"/>
          <w:sz w:val="39"/>
          <w:szCs w:val="39"/>
        </w:rPr>
        <w:t xml:space="preserve">A.1:1 </w:t>
      </w:r>
      <w:r>
        <w:rPr>
          <w:spacing w:val="6"/>
          <w:sz w:val="39"/>
          <w:szCs w:val="39"/>
        </w:rPr>
        <w:t>关系必须总是转化为一个独立的关系模式</w:t>
      </w:r>
    </w:p>
    <w:p w14:paraId="49154207">
      <w:pPr>
        <w:spacing w:line="305" w:lineRule="auto"/>
        <w:rPr>
          <w:rFonts w:ascii="Arial"/>
          <w:sz w:val="21"/>
        </w:rPr>
      </w:pPr>
    </w:p>
    <w:p w14:paraId="7E5961D6">
      <w:pPr>
        <w:pStyle w:val="2"/>
        <w:spacing w:before="127" w:line="222" w:lineRule="auto"/>
        <w:ind w:left="846"/>
        <w:rPr>
          <w:sz w:val="39"/>
          <w:szCs w:val="39"/>
        </w:rPr>
      </w:pPr>
      <w:r>
        <w:rPr>
          <w:rFonts w:ascii="Times New Roman" w:hAnsi="Times New Roman" w:eastAsia="Times New Roman" w:cs="Times New Roman"/>
          <w:spacing w:val="6"/>
          <w:sz w:val="39"/>
          <w:szCs w:val="39"/>
        </w:rPr>
        <w:t xml:space="preserve">B.1:1 </w:t>
      </w:r>
      <w:r>
        <w:rPr>
          <w:spacing w:val="6"/>
          <w:sz w:val="39"/>
          <w:szCs w:val="39"/>
        </w:rPr>
        <w:t>关系可以转换为独立的关系模式，也</w:t>
      </w:r>
      <w:r>
        <w:rPr>
          <w:spacing w:val="5"/>
          <w:sz w:val="39"/>
          <w:szCs w:val="39"/>
        </w:rPr>
        <w:t>可以与任意一端的关系模式合并</w:t>
      </w:r>
    </w:p>
    <w:p w14:paraId="18FC372F">
      <w:pPr>
        <w:spacing w:line="268" w:lineRule="auto"/>
        <w:rPr>
          <w:rFonts w:ascii="Arial"/>
          <w:sz w:val="21"/>
        </w:rPr>
      </w:pPr>
    </w:p>
    <w:p w14:paraId="7D46164A">
      <w:pPr>
        <w:pStyle w:val="2"/>
        <w:spacing w:before="126" w:line="222" w:lineRule="auto"/>
        <w:ind w:left="846"/>
        <w:rPr>
          <w:sz w:val="39"/>
          <w:szCs w:val="39"/>
        </w:rPr>
      </w:pPr>
      <w:r>
        <w:rPr>
          <w:rFonts w:ascii="Times New Roman" w:hAnsi="Times New Roman" w:eastAsia="Times New Roman" w:cs="Times New Roman"/>
          <w:spacing w:val="5"/>
          <w:sz w:val="39"/>
          <w:szCs w:val="39"/>
        </w:rPr>
        <w:t xml:space="preserve">C.1:1 </w:t>
      </w:r>
      <w:r>
        <w:rPr>
          <w:spacing w:val="5"/>
          <w:sz w:val="39"/>
          <w:szCs w:val="39"/>
        </w:rPr>
        <w:t>关系必须合并到一个端的关系模式中，不能独立转换</w:t>
      </w:r>
    </w:p>
    <w:p w14:paraId="5890C60E">
      <w:pPr>
        <w:spacing w:line="267" w:lineRule="auto"/>
        <w:rPr>
          <w:rFonts w:ascii="Arial"/>
          <w:sz w:val="21"/>
        </w:rPr>
      </w:pPr>
    </w:p>
    <w:p w14:paraId="49A5FF64">
      <w:pPr>
        <w:pStyle w:val="2"/>
        <w:spacing w:before="128" w:line="222" w:lineRule="auto"/>
        <w:ind w:left="846"/>
        <w:rPr>
          <w:sz w:val="39"/>
          <w:szCs w:val="39"/>
        </w:rPr>
      </w:pPr>
      <w:r>
        <w:rPr>
          <w:rFonts w:ascii="Times New Roman" w:hAnsi="Times New Roman" w:eastAsia="Times New Roman" w:cs="Times New Roman"/>
          <w:spacing w:val="5"/>
          <w:sz w:val="39"/>
          <w:szCs w:val="39"/>
        </w:rPr>
        <w:t xml:space="preserve">D.1:1 </w:t>
      </w:r>
      <w:r>
        <w:rPr>
          <w:spacing w:val="5"/>
          <w:sz w:val="39"/>
          <w:szCs w:val="39"/>
        </w:rPr>
        <w:t>关系的转化不涉及关系模式的合并或独立转换</w:t>
      </w:r>
    </w:p>
    <w:p w14:paraId="2EE62974">
      <w:pPr>
        <w:spacing w:line="314" w:lineRule="auto"/>
        <w:rPr>
          <w:rFonts w:ascii="Arial"/>
          <w:sz w:val="21"/>
        </w:rPr>
      </w:pPr>
    </w:p>
    <w:p w14:paraId="7E81CFEE">
      <w:pPr>
        <w:pStyle w:val="2"/>
        <w:spacing w:before="127" w:line="222" w:lineRule="auto"/>
        <w:ind w:left="846"/>
        <w:rPr>
          <w:sz w:val="39"/>
          <w:szCs w:val="39"/>
        </w:rPr>
      </w:pPr>
      <w:r>
        <w:rPr>
          <w:spacing w:val="7"/>
          <w:sz w:val="39"/>
          <w:szCs w:val="39"/>
        </w:rPr>
        <w:t>15.关于分片模式，哪一项描述是正确的(   )?</w:t>
      </w:r>
    </w:p>
    <w:p w14:paraId="342461BB">
      <w:pPr>
        <w:spacing w:line="268" w:lineRule="auto"/>
        <w:rPr>
          <w:rFonts w:ascii="Arial"/>
          <w:sz w:val="21"/>
        </w:rPr>
      </w:pPr>
    </w:p>
    <w:p w14:paraId="576227E4">
      <w:pPr>
        <w:pStyle w:val="2"/>
        <w:spacing w:before="127" w:line="222" w:lineRule="auto"/>
        <w:ind w:left="846"/>
        <w:rPr>
          <w:sz w:val="39"/>
          <w:szCs w:val="39"/>
        </w:rPr>
      </w:pPr>
      <w:r>
        <w:rPr>
          <w:rFonts w:ascii="Times New Roman" w:hAnsi="Times New Roman" w:eastAsia="Times New Roman" w:cs="Times New Roman"/>
          <w:spacing w:val="7"/>
          <w:sz w:val="39"/>
          <w:szCs w:val="39"/>
        </w:rPr>
        <w:t>A.</w:t>
      </w:r>
      <w:r>
        <w:rPr>
          <w:spacing w:val="7"/>
          <w:sz w:val="39"/>
          <w:szCs w:val="39"/>
        </w:rPr>
        <w:t>水平分片将数据按列拆分</w:t>
      </w:r>
    </w:p>
    <w:p w14:paraId="20C59FCA">
      <w:pPr>
        <w:spacing w:line="277" w:lineRule="auto"/>
        <w:rPr>
          <w:rFonts w:ascii="Arial"/>
          <w:sz w:val="21"/>
        </w:rPr>
      </w:pPr>
    </w:p>
    <w:p w14:paraId="18B71145">
      <w:pPr>
        <w:pStyle w:val="2"/>
        <w:spacing w:before="127" w:line="222" w:lineRule="auto"/>
        <w:ind w:left="846"/>
        <w:rPr>
          <w:sz w:val="39"/>
          <w:szCs w:val="39"/>
        </w:rPr>
      </w:pPr>
      <w:r>
        <w:rPr>
          <w:rFonts w:ascii="Times New Roman" w:hAnsi="Times New Roman" w:eastAsia="Times New Roman" w:cs="Times New Roman"/>
          <w:spacing w:val="7"/>
          <w:sz w:val="39"/>
          <w:szCs w:val="39"/>
        </w:rPr>
        <w:t>B.</w:t>
      </w:r>
      <w:r>
        <w:rPr>
          <w:spacing w:val="7"/>
          <w:sz w:val="39"/>
          <w:szCs w:val="39"/>
        </w:rPr>
        <w:t>垂直分片将数据拆分为多个片段，每个片段由不同的列组成</w:t>
      </w:r>
    </w:p>
    <w:p w14:paraId="23EF641D">
      <w:pPr>
        <w:spacing w:line="296" w:lineRule="auto"/>
        <w:rPr>
          <w:rFonts w:ascii="Arial"/>
          <w:sz w:val="21"/>
        </w:rPr>
      </w:pPr>
    </w:p>
    <w:p w14:paraId="07DBEDF7">
      <w:pPr>
        <w:pStyle w:val="2"/>
        <w:spacing w:before="127" w:line="222" w:lineRule="auto"/>
        <w:ind w:left="846"/>
        <w:rPr>
          <w:sz w:val="39"/>
          <w:szCs w:val="39"/>
        </w:rPr>
      </w:pPr>
      <w:r>
        <w:rPr>
          <w:rFonts w:ascii="Times New Roman" w:hAnsi="Times New Roman" w:eastAsia="Times New Roman" w:cs="Times New Roman"/>
          <w:spacing w:val="6"/>
          <w:sz w:val="39"/>
          <w:szCs w:val="39"/>
        </w:rPr>
        <w:t>C.</w:t>
      </w:r>
      <w:r>
        <w:rPr>
          <w:spacing w:val="6"/>
          <w:sz w:val="39"/>
          <w:szCs w:val="39"/>
        </w:rPr>
        <w:t>分片后的数据片段可能存在重叠</w:t>
      </w:r>
    </w:p>
    <w:p w14:paraId="701116B7">
      <w:pPr>
        <w:spacing w:line="268" w:lineRule="auto"/>
        <w:rPr>
          <w:rFonts w:ascii="Arial"/>
          <w:sz w:val="21"/>
        </w:rPr>
      </w:pPr>
    </w:p>
    <w:p w14:paraId="0C8C0F94">
      <w:pPr>
        <w:pStyle w:val="2"/>
        <w:spacing w:before="127" w:line="222" w:lineRule="auto"/>
        <w:ind w:left="846"/>
        <w:rPr>
          <w:sz w:val="39"/>
          <w:szCs w:val="39"/>
        </w:rPr>
      </w:pPr>
      <w:r>
        <w:rPr>
          <w:spacing w:val="6"/>
          <w:sz w:val="39"/>
          <w:szCs w:val="39"/>
        </w:rPr>
        <w:t>D.分片模式只能进行水平分片，无法进行垂直分片</w:t>
      </w:r>
    </w:p>
    <w:p w14:paraId="035200C8">
      <w:pPr>
        <w:spacing w:line="286" w:lineRule="auto"/>
        <w:rPr>
          <w:rFonts w:ascii="Arial"/>
          <w:sz w:val="21"/>
        </w:rPr>
      </w:pPr>
    </w:p>
    <w:p w14:paraId="22E6241E">
      <w:pPr>
        <w:pStyle w:val="2"/>
        <w:spacing w:before="127" w:line="274" w:lineRule="auto"/>
        <w:ind w:left="84" w:right="66" w:firstLine="762"/>
        <w:rPr>
          <w:sz w:val="39"/>
          <w:szCs w:val="39"/>
        </w:rPr>
      </w:pPr>
      <w:r>
        <w:rPr>
          <w:rFonts w:ascii="Times New Roman" w:hAnsi="Times New Roman" w:eastAsia="Times New Roman" w:cs="Times New Roman"/>
          <w:spacing w:val="5"/>
          <w:sz w:val="39"/>
          <w:szCs w:val="39"/>
        </w:rPr>
        <w:t>16.</w:t>
      </w:r>
      <w:r>
        <w:rPr>
          <w:rFonts w:ascii="Times New Roman" w:hAnsi="Times New Roman" w:eastAsia="Times New Roman" w:cs="Times New Roman"/>
          <w:spacing w:val="-37"/>
          <w:sz w:val="39"/>
          <w:szCs w:val="39"/>
        </w:rPr>
        <w:t xml:space="preserve"> </w:t>
      </w:r>
      <w:r>
        <w:rPr>
          <w:spacing w:val="5"/>
          <w:sz w:val="39"/>
          <w:szCs w:val="39"/>
        </w:rPr>
        <w:t>在分布式数据库的特性中，哪一项描述</w:t>
      </w:r>
      <w:r>
        <w:rPr>
          <w:spacing w:val="4"/>
          <w:sz w:val="39"/>
          <w:szCs w:val="39"/>
        </w:rPr>
        <w:t>了局部</w:t>
      </w:r>
      <w:r>
        <w:rPr>
          <w:rFonts w:ascii="Times New Roman" w:hAnsi="Times New Roman" w:eastAsia="Times New Roman" w:cs="Times New Roman"/>
          <w:sz w:val="39"/>
          <w:szCs w:val="39"/>
        </w:rPr>
        <w:t>DBMS</w:t>
      </w:r>
      <w:r>
        <w:rPr>
          <w:rFonts w:ascii="Times New Roman" w:hAnsi="Times New Roman" w:eastAsia="Times New Roman" w:cs="Times New Roman"/>
          <w:spacing w:val="31"/>
          <w:sz w:val="39"/>
          <w:szCs w:val="39"/>
        </w:rPr>
        <w:t xml:space="preserve"> </w:t>
      </w:r>
      <w:r>
        <w:rPr>
          <w:spacing w:val="4"/>
          <w:sz w:val="39"/>
          <w:szCs w:val="39"/>
        </w:rPr>
        <w:t>能独立决定与其他</w:t>
      </w:r>
      <w:r>
        <w:rPr>
          <w:rFonts w:ascii="Times New Roman" w:hAnsi="Times New Roman" w:eastAsia="Times New Roman" w:cs="Times New Roman"/>
          <w:sz w:val="39"/>
          <w:szCs w:val="39"/>
        </w:rPr>
        <w:t>DBMS</w:t>
      </w:r>
      <w:r>
        <w:rPr>
          <w:rFonts w:ascii="Times New Roman" w:hAnsi="Times New Roman" w:eastAsia="Times New Roman" w:cs="Times New Roman"/>
          <w:spacing w:val="4"/>
          <w:sz w:val="39"/>
          <w:szCs w:val="39"/>
        </w:rPr>
        <w:t xml:space="preserve"> </w:t>
      </w:r>
      <w:r>
        <w:rPr>
          <w:spacing w:val="4"/>
          <w:sz w:val="39"/>
          <w:szCs w:val="39"/>
        </w:rPr>
        <w:t>通信</w:t>
      </w:r>
      <w:r>
        <w:rPr>
          <w:sz w:val="39"/>
          <w:szCs w:val="39"/>
        </w:rPr>
        <w:t xml:space="preserve"> </w:t>
      </w:r>
      <w:r>
        <w:rPr>
          <w:spacing w:val="31"/>
          <w:sz w:val="39"/>
          <w:szCs w:val="39"/>
        </w:rPr>
        <w:t>的能力(</w:t>
      </w:r>
      <w:r>
        <w:rPr>
          <w:spacing w:val="9"/>
          <w:sz w:val="39"/>
          <w:szCs w:val="39"/>
        </w:rPr>
        <w:t xml:space="preserve">   </w:t>
      </w:r>
      <w:r>
        <w:rPr>
          <w:spacing w:val="31"/>
          <w:sz w:val="39"/>
          <w:szCs w:val="39"/>
        </w:rPr>
        <w:t>)?</w:t>
      </w:r>
    </w:p>
    <w:p w14:paraId="2842EA90">
      <w:pPr>
        <w:pStyle w:val="2"/>
        <w:spacing w:before="310" w:line="222" w:lineRule="auto"/>
        <w:ind w:left="846"/>
        <w:rPr>
          <w:sz w:val="39"/>
          <w:szCs w:val="39"/>
        </w:rPr>
      </w:pPr>
      <w:r>
        <w:rPr>
          <w:rFonts w:ascii="Times New Roman" w:hAnsi="Times New Roman" w:eastAsia="Times New Roman" w:cs="Times New Roman"/>
          <w:spacing w:val="5"/>
          <w:sz w:val="39"/>
          <w:szCs w:val="39"/>
        </w:rPr>
        <w:t>A.</w:t>
      </w:r>
      <w:r>
        <w:rPr>
          <w:spacing w:val="5"/>
          <w:sz w:val="39"/>
          <w:szCs w:val="39"/>
        </w:rPr>
        <w:t>数据透明性</w:t>
      </w:r>
      <w:r>
        <w:rPr>
          <w:spacing w:val="96"/>
          <w:sz w:val="39"/>
          <w:szCs w:val="39"/>
        </w:rPr>
        <w:t xml:space="preserve">  </w:t>
      </w:r>
      <w:r>
        <w:rPr>
          <w:rFonts w:ascii="Times New Roman" w:hAnsi="Times New Roman" w:eastAsia="Times New Roman" w:cs="Times New Roman"/>
          <w:spacing w:val="5"/>
          <w:sz w:val="39"/>
          <w:szCs w:val="39"/>
        </w:rPr>
        <w:t>B.</w:t>
      </w:r>
      <w:r>
        <w:rPr>
          <w:rFonts w:ascii="Times New Roman" w:hAnsi="Times New Roman" w:eastAsia="Times New Roman" w:cs="Times New Roman"/>
          <w:spacing w:val="-56"/>
          <w:sz w:val="39"/>
          <w:szCs w:val="39"/>
        </w:rPr>
        <w:t xml:space="preserve"> </w:t>
      </w:r>
      <w:r>
        <w:rPr>
          <w:spacing w:val="5"/>
          <w:sz w:val="39"/>
          <w:szCs w:val="39"/>
        </w:rPr>
        <w:t>场地自治性</w:t>
      </w:r>
      <w:r>
        <w:rPr>
          <w:spacing w:val="79"/>
          <w:sz w:val="39"/>
          <w:szCs w:val="39"/>
        </w:rPr>
        <w:t xml:space="preserve">  </w:t>
      </w:r>
      <w:r>
        <w:rPr>
          <w:spacing w:val="5"/>
          <w:sz w:val="39"/>
          <w:szCs w:val="39"/>
        </w:rPr>
        <w:t>C.执行自治性</w:t>
      </w:r>
      <w:r>
        <w:rPr>
          <w:spacing w:val="89"/>
          <w:sz w:val="39"/>
          <w:szCs w:val="39"/>
        </w:rPr>
        <w:t xml:space="preserve">  </w:t>
      </w:r>
      <w:r>
        <w:rPr>
          <w:rFonts w:ascii="Times New Roman" w:hAnsi="Times New Roman" w:eastAsia="Times New Roman" w:cs="Times New Roman"/>
          <w:spacing w:val="5"/>
          <w:sz w:val="39"/>
          <w:szCs w:val="39"/>
        </w:rPr>
        <w:t>D.</w:t>
      </w:r>
      <w:r>
        <w:rPr>
          <w:spacing w:val="5"/>
          <w:sz w:val="39"/>
          <w:szCs w:val="39"/>
        </w:rPr>
        <w:t>通信自治性</w:t>
      </w:r>
    </w:p>
    <w:p w14:paraId="4E452BA6">
      <w:pPr>
        <w:spacing w:line="243" w:lineRule="auto"/>
        <w:rPr>
          <w:rFonts w:ascii="Arial"/>
          <w:sz w:val="21"/>
        </w:rPr>
      </w:pPr>
    </w:p>
    <w:p w14:paraId="036107D1">
      <w:pPr>
        <w:spacing w:line="243" w:lineRule="auto"/>
        <w:rPr>
          <w:rFonts w:ascii="Arial"/>
          <w:sz w:val="21"/>
        </w:rPr>
      </w:pPr>
    </w:p>
    <w:p w14:paraId="473E1116">
      <w:pPr>
        <w:spacing w:line="243" w:lineRule="auto"/>
        <w:rPr>
          <w:rFonts w:ascii="Arial"/>
          <w:sz w:val="21"/>
        </w:rPr>
      </w:pPr>
    </w:p>
    <w:p w14:paraId="4B3491D7">
      <w:pPr>
        <w:spacing w:line="243" w:lineRule="auto"/>
        <w:rPr>
          <w:rFonts w:ascii="Arial"/>
          <w:sz w:val="21"/>
        </w:rPr>
      </w:pPr>
    </w:p>
    <w:p w14:paraId="7ABA1F96">
      <w:pPr>
        <w:spacing w:line="243" w:lineRule="auto"/>
        <w:rPr>
          <w:rFonts w:ascii="Arial"/>
          <w:sz w:val="21"/>
        </w:rPr>
      </w:pPr>
    </w:p>
    <w:p w14:paraId="5EB87825">
      <w:pPr>
        <w:spacing w:line="243" w:lineRule="auto"/>
        <w:rPr>
          <w:rFonts w:ascii="Arial"/>
          <w:sz w:val="21"/>
        </w:rPr>
      </w:pPr>
    </w:p>
    <w:p w14:paraId="064CE8AC">
      <w:pPr>
        <w:spacing w:line="243" w:lineRule="auto"/>
        <w:rPr>
          <w:rFonts w:ascii="Arial"/>
          <w:sz w:val="21"/>
        </w:rPr>
      </w:pPr>
    </w:p>
    <w:p w14:paraId="7C5A26F9">
      <w:pPr>
        <w:spacing w:line="243" w:lineRule="auto"/>
        <w:rPr>
          <w:rFonts w:ascii="Arial"/>
          <w:sz w:val="21"/>
        </w:rPr>
      </w:pPr>
    </w:p>
    <w:p w14:paraId="375D5682">
      <w:pPr>
        <w:spacing w:line="243" w:lineRule="auto"/>
        <w:rPr>
          <w:rFonts w:ascii="Arial"/>
          <w:sz w:val="21"/>
        </w:rPr>
      </w:pPr>
    </w:p>
    <w:p w14:paraId="1CA7913B">
      <w:pPr>
        <w:spacing w:line="243" w:lineRule="auto"/>
        <w:rPr>
          <w:rFonts w:ascii="Arial"/>
          <w:sz w:val="21"/>
        </w:rPr>
      </w:pPr>
    </w:p>
    <w:p w14:paraId="5432D17B">
      <w:pPr>
        <w:spacing w:line="243" w:lineRule="auto"/>
        <w:rPr>
          <w:rFonts w:ascii="Arial"/>
          <w:sz w:val="21"/>
        </w:rPr>
      </w:pPr>
    </w:p>
    <w:p w14:paraId="269E7955">
      <w:pPr>
        <w:spacing w:line="243" w:lineRule="auto"/>
        <w:rPr>
          <w:rFonts w:ascii="Arial"/>
          <w:sz w:val="21"/>
        </w:rPr>
      </w:pPr>
    </w:p>
    <w:p w14:paraId="49CC776A">
      <w:pPr>
        <w:spacing w:line="243" w:lineRule="auto"/>
        <w:rPr>
          <w:rFonts w:ascii="Arial"/>
          <w:sz w:val="21"/>
        </w:rPr>
      </w:pPr>
    </w:p>
    <w:p w14:paraId="649B6C78">
      <w:pPr>
        <w:spacing w:line="243" w:lineRule="auto"/>
        <w:rPr>
          <w:rFonts w:ascii="Arial"/>
          <w:sz w:val="21"/>
        </w:rPr>
      </w:pPr>
    </w:p>
    <w:p w14:paraId="3AB947DF">
      <w:pPr>
        <w:spacing w:line="243" w:lineRule="auto"/>
        <w:rPr>
          <w:rFonts w:ascii="Arial"/>
          <w:sz w:val="21"/>
        </w:rPr>
      </w:pPr>
    </w:p>
    <w:p w14:paraId="047B30C4">
      <w:pPr>
        <w:spacing w:line="243" w:lineRule="auto"/>
        <w:rPr>
          <w:rFonts w:ascii="Arial"/>
          <w:sz w:val="21"/>
        </w:rPr>
      </w:pPr>
    </w:p>
    <w:p w14:paraId="05CB0C1F">
      <w:pPr>
        <w:spacing w:line="243" w:lineRule="auto"/>
        <w:rPr>
          <w:rFonts w:ascii="Arial"/>
          <w:sz w:val="21"/>
        </w:rPr>
      </w:pPr>
    </w:p>
    <w:p w14:paraId="279F51D7">
      <w:pPr>
        <w:spacing w:line="243" w:lineRule="auto"/>
        <w:rPr>
          <w:rFonts w:ascii="Arial"/>
          <w:sz w:val="21"/>
        </w:rPr>
      </w:pPr>
    </w:p>
    <w:p w14:paraId="095733BD">
      <w:pPr>
        <w:spacing w:line="243" w:lineRule="auto"/>
        <w:rPr>
          <w:rFonts w:ascii="Arial"/>
          <w:sz w:val="21"/>
        </w:rPr>
      </w:pPr>
    </w:p>
    <w:p w14:paraId="71745578">
      <w:pPr>
        <w:spacing w:line="243" w:lineRule="auto"/>
        <w:rPr>
          <w:rFonts w:ascii="Arial"/>
          <w:sz w:val="21"/>
        </w:rPr>
      </w:pPr>
    </w:p>
    <w:p w14:paraId="3B392200">
      <w:pPr>
        <w:spacing w:line="243" w:lineRule="auto"/>
        <w:rPr>
          <w:rFonts w:ascii="Arial"/>
          <w:sz w:val="21"/>
        </w:rPr>
      </w:pPr>
    </w:p>
    <w:p w14:paraId="24AD8F6D">
      <w:pPr>
        <w:spacing w:line="243" w:lineRule="auto"/>
        <w:rPr>
          <w:rFonts w:ascii="Arial"/>
          <w:sz w:val="21"/>
        </w:rPr>
      </w:pPr>
    </w:p>
    <w:p w14:paraId="20A76A5A">
      <w:pPr>
        <w:spacing w:line="243" w:lineRule="auto"/>
        <w:rPr>
          <w:rFonts w:ascii="Arial"/>
          <w:sz w:val="21"/>
        </w:rPr>
      </w:pPr>
    </w:p>
    <w:p w14:paraId="1952F012">
      <w:pPr>
        <w:spacing w:line="243" w:lineRule="auto"/>
        <w:rPr>
          <w:rFonts w:ascii="Arial"/>
          <w:sz w:val="21"/>
        </w:rPr>
      </w:pPr>
    </w:p>
    <w:p w14:paraId="2E42A345">
      <w:pPr>
        <w:spacing w:line="243" w:lineRule="auto"/>
        <w:rPr>
          <w:rFonts w:ascii="Arial"/>
          <w:sz w:val="21"/>
        </w:rPr>
      </w:pPr>
    </w:p>
    <w:p w14:paraId="7B32B1BE">
      <w:pPr>
        <w:spacing w:line="243" w:lineRule="auto"/>
        <w:rPr>
          <w:rFonts w:ascii="Arial"/>
          <w:sz w:val="21"/>
        </w:rPr>
      </w:pPr>
    </w:p>
    <w:p w14:paraId="20C85623">
      <w:pPr>
        <w:spacing w:line="243" w:lineRule="auto"/>
        <w:rPr>
          <w:rFonts w:ascii="Arial"/>
          <w:sz w:val="21"/>
        </w:rPr>
      </w:pPr>
    </w:p>
    <w:p w14:paraId="1F3DD366">
      <w:pPr>
        <w:spacing w:line="243" w:lineRule="auto"/>
        <w:rPr>
          <w:rFonts w:ascii="Arial"/>
          <w:sz w:val="21"/>
        </w:rPr>
      </w:pPr>
    </w:p>
    <w:p w14:paraId="190AE804">
      <w:pPr>
        <w:spacing w:line="243" w:lineRule="auto"/>
        <w:rPr>
          <w:rFonts w:ascii="Arial"/>
          <w:sz w:val="21"/>
        </w:rPr>
      </w:pPr>
    </w:p>
    <w:p w14:paraId="2C0A0195">
      <w:pPr>
        <w:spacing w:line="243" w:lineRule="auto"/>
        <w:rPr>
          <w:rFonts w:ascii="Arial"/>
          <w:sz w:val="21"/>
        </w:rPr>
      </w:pPr>
    </w:p>
    <w:p w14:paraId="74F89CBC">
      <w:pPr>
        <w:spacing w:line="243" w:lineRule="auto"/>
        <w:rPr>
          <w:rFonts w:ascii="Arial"/>
          <w:sz w:val="21"/>
        </w:rPr>
      </w:pPr>
    </w:p>
    <w:p w14:paraId="760FB7C8">
      <w:pPr>
        <w:spacing w:line="243" w:lineRule="auto"/>
        <w:rPr>
          <w:rFonts w:ascii="Arial"/>
          <w:sz w:val="21"/>
        </w:rPr>
      </w:pPr>
    </w:p>
    <w:p w14:paraId="006D2919">
      <w:pPr>
        <w:spacing w:line="243" w:lineRule="auto"/>
        <w:rPr>
          <w:rFonts w:ascii="Arial"/>
          <w:sz w:val="21"/>
        </w:rPr>
      </w:pPr>
    </w:p>
    <w:p w14:paraId="5A8DA7A4">
      <w:pPr>
        <w:spacing w:line="243" w:lineRule="auto"/>
        <w:rPr>
          <w:rFonts w:ascii="Arial"/>
          <w:sz w:val="21"/>
        </w:rPr>
      </w:pPr>
    </w:p>
    <w:p w14:paraId="09DE5277">
      <w:pPr>
        <w:spacing w:line="243" w:lineRule="auto"/>
        <w:rPr>
          <w:rFonts w:ascii="Arial"/>
          <w:sz w:val="21"/>
        </w:rPr>
      </w:pPr>
    </w:p>
    <w:p w14:paraId="4232D203">
      <w:pPr>
        <w:spacing w:line="243" w:lineRule="auto"/>
        <w:rPr>
          <w:rFonts w:ascii="Arial"/>
          <w:sz w:val="21"/>
        </w:rPr>
      </w:pPr>
    </w:p>
    <w:p w14:paraId="21346CE3">
      <w:pPr>
        <w:spacing w:line="243" w:lineRule="auto"/>
        <w:rPr>
          <w:rFonts w:ascii="Arial"/>
          <w:sz w:val="21"/>
        </w:rPr>
      </w:pPr>
    </w:p>
    <w:p w14:paraId="2AE7BF93">
      <w:pPr>
        <w:spacing w:line="243" w:lineRule="auto"/>
        <w:rPr>
          <w:rFonts w:ascii="Arial"/>
          <w:sz w:val="21"/>
        </w:rPr>
      </w:pPr>
    </w:p>
    <w:p w14:paraId="38100E99">
      <w:pPr>
        <w:spacing w:line="243" w:lineRule="auto"/>
        <w:rPr>
          <w:rFonts w:ascii="Arial"/>
          <w:sz w:val="21"/>
        </w:rPr>
      </w:pPr>
    </w:p>
    <w:p w14:paraId="617D24E2">
      <w:pPr>
        <w:spacing w:line="243" w:lineRule="auto"/>
        <w:rPr>
          <w:rFonts w:ascii="Arial"/>
          <w:sz w:val="21"/>
        </w:rPr>
      </w:pPr>
    </w:p>
    <w:p w14:paraId="780BB2E5">
      <w:pPr>
        <w:spacing w:line="243" w:lineRule="auto"/>
        <w:rPr>
          <w:rFonts w:ascii="Arial"/>
          <w:sz w:val="21"/>
        </w:rPr>
      </w:pPr>
    </w:p>
    <w:p w14:paraId="2DAB62C2">
      <w:pPr>
        <w:spacing w:line="243" w:lineRule="auto"/>
        <w:rPr>
          <w:rFonts w:ascii="Arial"/>
          <w:sz w:val="21"/>
        </w:rPr>
      </w:pPr>
    </w:p>
    <w:p w14:paraId="32D9C68D">
      <w:pPr>
        <w:spacing w:line="243" w:lineRule="auto"/>
        <w:rPr>
          <w:rFonts w:ascii="Arial"/>
          <w:sz w:val="21"/>
        </w:rPr>
      </w:pPr>
    </w:p>
    <w:p w14:paraId="6DE275BE">
      <w:pPr>
        <w:spacing w:line="243" w:lineRule="auto"/>
        <w:rPr>
          <w:rFonts w:ascii="Arial"/>
          <w:sz w:val="21"/>
        </w:rPr>
      </w:pPr>
    </w:p>
    <w:p w14:paraId="038071B3">
      <w:pPr>
        <w:spacing w:line="243" w:lineRule="auto"/>
        <w:rPr>
          <w:rFonts w:ascii="Arial"/>
          <w:sz w:val="21"/>
        </w:rPr>
      </w:pPr>
    </w:p>
    <w:p w14:paraId="3E3798D8">
      <w:pPr>
        <w:spacing w:line="243" w:lineRule="auto"/>
        <w:rPr>
          <w:rFonts w:ascii="Arial"/>
          <w:sz w:val="21"/>
        </w:rPr>
      </w:pPr>
    </w:p>
    <w:p w14:paraId="2FF35FBE">
      <w:pPr>
        <w:spacing w:line="243" w:lineRule="auto"/>
        <w:rPr>
          <w:rFonts w:ascii="Arial"/>
          <w:sz w:val="21"/>
        </w:rPr>
      </w:pPr>
    </w:p>
    <w:p w14:paraId="69A1BA6B">
      <w:pPr>
        <w:spacing w:line="243" w:lineRule="auto"/>
        <w:rPr>
          <w:rFonts w:ascii="Arial"/>
          <w:sz w:val="21"/>
        </w:rPr>
      </w:pPr>
    </w:p>
    <w:p w14:paraId="11F17877">
      <w:pPr>
        <w:spacing w:line="243" w:lineRule="auto"/>
        <w:rPr>
          <w:rFonts w:ascii="Arial"/>
          <w:sz w:val="21"/>
        </w:rPr>
      </w:pPr>
    </w:p>
    <w:p w14:paraId="238A4FA2">
      <w:pPr>
        <w:spacing w:line="243" w:lineRule="auto"/>
        <w:rPr>
          <w:rFonts w:ascii="Arial"/>
          <w:sz w:val="21"/>
        </w:rPr>
      </w:pPr>
    </w:p>
    <w:p w14:paraId="322AFF1A">
      <w:pPr>
        <w:spacing w:line="243" w:lineRule="auto"/>
        <w:rPr>
          <w:rFonts w:ascii="Arial"/>
          <w:sz w:val="21"/>
        </w:rPr>
      </w:pPr>
    </w:p>
    <w:p w14:paraId="3CA2B615">
      <w:pPr>
        <w:spacing w:line="243" w:lineRule="auto"/>
        <w:rPr>
          <w:rFonts w:ascii="Arial"/>
          <w:sz w:val="21"/>
        </w:rPr>
      </w:pPr>
    </w:p>
    <w:p w14:paraId="09A8EEED">
      <w:pPr>
        <w:spacing w:line="243" w:lineRule="auto"/>
        <w:rPr>
          <w:rFonts w:ascii="Arial"/>
          <w:sz w:val="21"/>
        </w:rPr>
      </w:pPr>
    </w:p>
    <w:p w14:paraId="5381AD59">
      <w:pPr>
        <w:spacing w:line="244" w:lineRule="auto"/>
        <w:rPr>
          <w:rFonts w:ascii="Arial"/>
          <w:sz w:val="21"/>
        </w:rPr>
      </w:pPr>
    </w:p>
    <w:p w14:paraId="73644B1A">
      <w:pPr>
        <w:spacing w:line="244" w:lineRule="auto"/>
        <w:rPr>
          <w:rFonts w:ascii="Arial"/>
          <w:sz w:val="21"/>
        </w:rPr>
      </w:pPr>
    </w:p>
    <w:p w14:paraId="08906947">
      <w:pPr>
        <w:spacing w:line="244" w:lineRule="auto"/>
        <w:rPr>
          <w:rFonts w:ascii="Arial"/>
          <w:sz w:val="21"/>
        </w:rPr>
      </w:pPr>
    </w:p>
    <w:p w14:paraId="2734D271">
      <w:pPr>
        <w:pStyle w:val="2"/>
        <w:spacing w:before="91" w:line="220" w:lineRule="auto"/>
        <w:ind w:left="1457"/>
        <w:rPr>
          <w:sz w:val="28"/>
          <w:szCs w:val="28"/>
        </w:rPr>
      </w:pPr>
      <w:r>
        <w:rPr>
          <w:spacing w:val="4"/>
          <w:sz w:val="28"/>
          <w:szCs w:val="28"/>
        </w:rPr>
        <w:t>更多电网招聘备考信息，请关注公众号：珞研电气哥；小程序搜索：珞研题库，珞</w:t>
      </w:r>
      <w:r>
        <w:rPr>
          <w:spacing w:val="3"/>
          <w:sz w:val="28"/>
          <w:szCs w:val="28"/>
        </w:rPr>
        <w:t>研</w:t>
      </w:r>
      <w:r>
        <w:rPr>
          <w:rFonts w:ascii="Times New Roman" w:hAnsi="Times New Roman" w:eastAsia="Times New Roman" w:cs="Times New Roman"/>
          <w:spacing w:val="3"/>
          <w:sz w:val="28"/>
          <w:szCs w:val="28"/>
        </w:rPr>
        <w:t xml:space="preserve">i  </w:t>
      </w:r>
      <w:r>
        <w:rPr>
          <w:spacing w:val="3"/>
          <w:sz w:val="28"/>
          <w:szCs w:val="28"/>
        </w:rPr>
        <w:t>答疑，体验黑科技备考</w:t>
      </w:r>
    </w:p>
    <w:sectPr>
      <w:headerReference r:id="rId223" w:type="default"/>
      <w:footerReference r:id="rId224" w:type="default"/>
      <w:pgSz w:w="22406" w:h="31680"/>
      <w:pgMar w:top="2264" w:right="3348" w:bottom="1898" w:left="3301" w:header="1802" w:footer="167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ADC54">
    <w:pPr>
      <w:spacing w:before="1" w:line="181" w:lineRule="auto"/>
      <w:ind w:left="7769"/>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6A8A9">
    <w:pPr>
      <w:spacing w:line="182" w:lineRule="auto"/>
      <w:ind w:left="7788"/>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521BD">
    <w:pPr>
      <w:spacing w:before="1" w:line="178" w:lineRule="auto"/>
      <w:ind w:left="7788"/>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C66831">
    <w:pPr>
      <w:spacing w:line="182" w:lineRule="auto"/>
      <w:ind w:left="7825"/>
      <w:rPr>
        <w:rFonts w:ascii="Times New Roman" w:hAnsi="Times New Roman" w:eastAsia="Times New Roman" w:cs="Times New Roman"/>
        <w:sz w:val="22"/>
        <w:szCs w:val="22"/>
      </w:rPr>
    </w:pPr>
    <w:r>
      <w:rPr>
        <w:rFonts w:ascii="Times New Roman" w:hAnsi="Times New Roman" w:eastAsia="Times New Roman" w:cs="Times New Roman"/>
        <w:sz w:val="22"/>
        <w:szCs w:val="22"/>
      </w:rPr>
      <w:t>6</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F72D1">
    <w:pPr>
      <w:spacing w:line="179" w:lineRule="auto"/>
      <w:ind w:left="7825"/>
      <w:rPr>
        <w:rFonts w:ascii="Times New Roman" w:hAnsi="Times New Roman" w:eastAsia="Times New Roman" w:cs="Times New Roman"/>
        <w:sz w:val="25"/>
        <w:szCs w:val="25"/>
      </w:rPr>
    </w:pPr>
    <w:r>
      <w:rPr>
        <w:rFonts w:ascii="Times New Roman" w:hAnsi="Times New Roman" w:eastAsia="Times New Roman" w:cs="Times New Roman"/>
        <w:sz w:val="25"/>
        <w:szCs w:val="25"/>
      </w:rPr>
      <w:t>7</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5F69B3">
    <w:pPr>
      <w:spacing w:before="1" w:line="181" w:lineRule="auto"/>
      <w:ind w:left="7806"/>
      <w:rPr>
        <w:rFonts w:ascii="Times New Roman" w:hAnsi="Times New Roman" w:eastAsia="Times New Roman" w:cs="Times New Roman"/>
        <w:sz w:val="28"/>
        <w:szCs w:val="28"/>
      </w:rPr>
    </w:pPr>
    <w:r>
      <w:rPr>
        <w:rFonts w:ascii="Times New Roman" w:hAnsi="Times New Roman" w:eastAsia="Times New Roman" w:cs="Times New Roman"/>
        <w:sz w:val="28"/>
        <w:szCs w:val="28"/>
      </w:rPr>
      <w:t>8</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54C126">
    <w:pPr>
      <w:pStyle w:val="2"/>
      <w:spacing w:line="236" w:lineRule="auto"/>
      <w:ind w:left="7788"/>
      <w:rPr>
        <w:sz w:val="20"/>
        <w:szCs w:val="20"/>
      </w:rPr>
    </w:pPr>
    <w:r>
      <w:rPr>
        <w:sz w:val="20"/>
        <w:szCs w:val="20"/>
      </w:rPr>
      <w:t>9</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350A1">
    <w:pPr>
      <w:pStyle w:val="2"/>
      <w:spacing w:before="1" w:line="235" w:lineRule="auto"/>
      <w:ind w:left="7769"/>
      <w:rPr>
        <w:sz w:val="22"/>
        <w:szCs w:val="22"/>
      </w:rPr>
    </w:pPr>
    <w:r>
      <w:rPr>
        <w:spacing w:val="-5"/>
        <w:sz w:val="22"/>
        <w:szCs w:val="22"/>
      </w:rPr>
      <w:t>10</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6973D">
    <w:pPr>
      <w:spacing w:line="182" w:lineRule="auto"/>
      <w:ind w:left="7731"/>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11</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88950">
    <w:pPr>
      <w:spacing w:line="182" w:lineRule="auto"/>
      <w:ind w:left="7778"/>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12</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8C893">
    <w:pPr>
      <w:spacing w:before="1" w:line="181" w:lineRule="auto"/>
      <w:ind w:left="7750"/>
      <w:rPr>
        <w:rFonts w:ascii="Times New Roman" w:hAnsi="Times New Roman" w:eastAsia="Times New Roman" w:cs="Times New Roman"/>
        <w:sz w:val="28"/>
        <w:szCs w:val="28"/>
      </w:rPr>
    </w:pPr>
    <w:r>
      <w:rPr>
        <w:rFonts w:ascii="Times New Roman" w:hAnsi="Times New Roman" w:eastAsia="Times New Roman" w:cs="Times New Roman"/>
        <w:spacing w:val="-8"/>
        <w:sz w:val="28"/>
        <w:szCs w:val="28"/>
      </w:rPr>
      <w:t>13</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123197">
    <w:pPr>
      <w:spacing w:line="182" w:lineRule="auto"/>
      <w:ind w:left="7741"/>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14</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3EC51">
    <w:pPr>
      <w:spacing w:line="182" w:lineRule="auto"/>
      <w:ind w:left="7731"/>
      <w:rPr>
        <w:rFonts w:ascii="Times New Roman" w:hAnsi="Times New Roman" w:eastAsia="Times New Roman" w:cs="Times New Roman"/>
        <w:sz w:val="26"/>
        <w:szCs w:val="26"/>
      </w:rPr>
    </w:pPr>
    <w:r>
      <w:rPr>
        <w:rFonts w:ascii="Times New Roman" w:hAnsi="Times New Roman" w:eastAsia="Times New Roman" w:cs="Times New Roman"/>
        <w:spacing w:val="-7"/>
        <w:sz w:val="26"/>
        <w:szCs w:val="26"/>
      </w:rPr>
      <w:t>15</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FB219">
    <w:pPr>
      <w:spacing w:before="1" w:line="181" w:lineRule="auto"/>
      <w:ind w:left="7778"/>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16</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B38B3">
    <w:pPr>
      <w:spacing w:before="1" w:line="181" w:lineRule="auto"/>
      <w:ind w:left="7750"/>
      <w:rPr>
        <w:rFonts w:ascii="Times New Roman" w:hAnsi="Times New Roman" w:eastAsia="Times New Roman" w:cs="Times New Roman"/>
        <w:sz w:val="28"/>
        <w:szCs w:val="28"/>
      </w:rPr>
    </w:pPr>
    <w:r>
      <w:rPr>
        <w:rFonts w:ascii="Times New Roman" w:hAnsi="Times New Roman" w:eastAsia="Times New Roman" w:cs="Times New Roman"/>
        <w:spacing w:val="-8"/>
        <w:sz w:val="28"/>
        <w:szCs w:val="28"/>
      </w:rPr>
      <w:t>17</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170A6">
    <w:pPr>
      <w:spacing w:before="1" w:line="181" w:lineRule="auto"/>
      <w:ind w:left="7731"/>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18</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9019D">
    <w:pPr>
      <w:spacing w:before="1" w:line="181" w:lineRule="auto"/>
      <w:ind w:left="7741"/>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19</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60CB05">
    <w:pPr>
      <w:pStyle w:val="2"/>
      <w:spacing w:before="1" w:line="235" w:lineRule="auto"/>
      <w:ind w:left="7703"/>
      <w:rPr>
        <w:sz w:val="22"/>
        <w:szCs w:val="22"/>
      </w:rPr>
    </w:pPr>
    <w:r>
      <w:rPr>
        <w:spacing w:val="-2"/>
        <w:sz w:val="22"/>
        <w:szCs w:val="22"/>
      </w:rPr>
      <w:t>20</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DD610E">
    <w:pPr>
      <w:pStyle w:val="2"/>
      <w:spacing w:before="1" w:line="238" w:lineRule="auto"/>
      <w:ind w:left="7703"/>
      <w:rPr>
        <w:sz w:val="38"/>
        <w:szCs w:val="38"/>
      </w:rPr>
    </w:pPr>
    <w:r>
      <w:rPr>
        <w:spacing w:val="-4"/>
        <w:sz w:val="38"/>
        <w:szCs w:val="38"/>
      </w:rPr>
      <w:t>21</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DDF9E">
    <w:pPr>
      <w:spacing w:line="182" w:lineRule="auto"/>
      <w:ind w:left="7703"/>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22</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CCBFA">
    <w:pPr>
      <w:spacing w:before="1" w:line="181" w:lineRule="auto"/>
      <w:ind w:left="7731"/>
      <w:rPr>
        <w:rFonts w:ascii="Times New Roman" w:hAnsi="Times New Roman" w:eastAsia="Times New Roman" w:cs="Times New Roman"/>
        <w:sz w:val="29"/>
        <w:szCs w:val="29"/>
      </w:rPr>
    </w:pPr>
    <w:r>
      <w:rPr>
        <w:rFonts w:ascii="Times New Roman" w:hAnsi="Times New Roman" w:eastAsia="Times New Roman" w:cs="Times New Roman"/>
        <w:spacing w:val="-2"/>
        <w:sz w:val="29"/>
        <w:szCs w:val="29"/>
      </w:rPr>
      <w:t>23</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8AEF0">
    <w:pPr>
      <w:spacing w:line="182" w:lineRule="auto"/>
      <w:ind w:left="770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24</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B18F4">
    <w:pPr>
      <w:spacing w:before="1" w:line="181" w:lineRule="auto"/>
      <w:ind w:left="7694"/>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25</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3694D">
    <w:pPr>
      <w:spacing w:before="1" w:line="181" w:lineRule="auto"/>
      <w:ind w:left="7741"/>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26</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FFEB9">
    <w:pPr>
      <w:spacing w:before="1" w:line="181" w:lineRule="auto"/>
      <w:ind w:left="7722"/>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27</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CAD64">
    <w:pPr>
      <w:spacing w:before="1" w:line="181" w:lineRule="auto"/>
      <w:ind w:left="7694"/>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28</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101CC7">
    <w:pPr>
      <w:spacing w:before="1" w:line="181" w:lineRule="auto"/>
      <w:ind w:left="7741"/>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29</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BB956">
    <w:pPr>
      <w:spacing w:before="1" w:line="181" w:lineRule="auto"/>
      <w:ind w:left="7694"/>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30</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94F9A">
    <w:pPr>
      <w:spacing w:before="1" w:line="181" w:lineRule="auto"/>
      <w:ind w:left="7684"/>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31</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FF785">
    <w:pPr>
      <w:spacing w:before="1" w:line="181" w:lineRule="auto"/>
      <w:ind w:left="7684"/>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32</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07B8C1">
    <w:pPr>
      <w:spacing w:before="1" w:line="181" w:lineRule="auto"/>
      <w:ind w:left="7694"/>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33</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465BA">
    <w:pPr>
      <w:spacing w:before="1" w:line="181" w:lineRule="auto"/>
      <w:ind w:left="7694"/>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34</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28F48">
    <w:pPr>
      <w:spacing w:before="1" w:line="181" w:lineRule="auto"/>
      <w:ind w:left="7694"/>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35</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FB156">
    <w:pPr>
      <w:spacing w:before="1" w:line="181" w:lineRule="auto"/>
      <w:ind w:left="7731"/>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36</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D4D6A">
    <w:pPr>
      <w:spacing w:before="1" w:line="181" w:lineRule="auto"/>
      <w:ind w:left="7684"/>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37</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E4089">
    <w:pPr>
      <w:spacing w:before="1" w:line="181" w:lineRule="auto"/>
      <w:ind w:left="7694"/>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38</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1D87C9">
    <w:pPr>
      <w:spacing w:before="1" w:line="181" w:lineRule="auto"/>
      <w:ind w:left="7694"/>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39</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6DCBC">
    <w:pPr>
      <w:spacing w:before="1" w:line="181" w:lineRule="auto"/>
      <w:ind w:left="7703"/>
      <w:rPr>
        <w:rFonts w:ascii="Times New Roman" w:hAnsi="Times New Roman" w:eastAsia="Times New Roman" w:cs="Times New Roman"/>
        <w:sz w:val="27"/>
        <w:szCs w:val="27"/>
      </w:rPr>
    </w:pPr>
    <w:r>
      <w:rPr>
        <w:rFonts w:ascii="Times New Roman" w:hAnsi="Times New Roman" w:eastAsia="Times New Roman" w:cs="Times New Roman"/>
        <w:b/>
        <w:bCs/>
        <w:spacing w:val="-2"/>
        <w:sz w:val="27"/>
        <w:szCs w:val="27"/>
      </w:rPr>
      <w:t>40</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AA073">
    <w:pPr>
      <w:spacing w:line="182" w:lineRule="auto"/>
      <w:ind w:left="7694"/>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41</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CCDB8">
    <w:pPr>
      <w:spacing w:line="182" w:lineRule="auto"/>
      <w:ind w:left="7703"/>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42</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01583">
    <w:pPr>
      <w:spacing w:before="1" w:line="181" w:lineRule="auto"/>
      <w:ind w:left="7703"/>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43</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9D115F">
    <w:pPr>
      <w:spacing w:line="182" w:lineRule="auto"/>
      <w:ind w:left="7703"/>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44</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24F3D">
    <w:pPr>
      <w:spacing w:before="1" w:line="181" w:lineRule="auto"/>
      <w:ind w:left="7703"/>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45</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CB13F">
    <w:pPr>
      <w:spacing w:line="374" w:lineRule="exact"/>
      <w:ind w:left="7703"/>
      <w:rPr>
        <w:rFonts w:ascii="Arial" w:hAnsi="Arial" w:eastAsia="Arial" w:cs="Arial"/>
        <w:sz w:val="28"/>
        <w:szCs w:val="28"/>
      </w:rPr>
    </w:pPr>
    <w:r>
      <w:rPr>
        <w:rFonts w:ascii="Arial" w:hAnsi="Arial" w:eastAsia="Arial" w:cs="Arial"/>
        <w:spacing w:val="-1"/>
        <w:position w:val="1"/>
        <w:sz w:val="28"/>
        <w:szCs w:val="28"/>
      </w:rPr>
      <w:t>46</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5B5D9">
    <w:pPr>
      <w:pStyle w:val="2"/>
      <w:spacing w:line="235" w:lineRule="auto"/>
      <w:ind w:left="7694"/>
      <w:rPr>
        <w:sz w:val="23"/>
        <w:szCs w:val="23"/>
      </w:rPr>
    </w:pPr>
    <w:r>
      <w:rPr>
        <w:spacing w:val="-1"/>
        <w:sz w:val="23"/>
        <w:szCs w:val="23"/>
      </w:rPr>
      <w:t>47</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C0004">
    <w:pPr>
      <w:spacing w:line="182" w:lineRule="auto"/>
      <w:ind w:left="7703"/>
      <w:rPr>
        <w:rFonts w:ascii="Times New Roman" w:hAnsi="Times New Roman" w:eastAsia="Times New Roman" w:cs="Times New Roman"/>
        <w:sz w:val="24"/>
        <w:szCs w:val="24"/>
      </w:rPr>
    </w:pPr>
    <w:r>
      <w:rPr>
        <w:rFonts w:ascii="Times New Roman" w:hAnsi="Times New Roman" w:eastAsia="Times New Roman" w:cs="Times New Roman"/>
        <w:sz w:val="24"/>
        <w:szCs w:val="24"/>
      </w:rPr>
      <w:t>48</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B9BE8">
    <w:pPr>
      <w:spacing w:line="182" w:lineRule="auto"/>
      <w:ind w:left="7703"/>
      <w:rPr>
        <w:rFonts w:ascii="Times New Roman" w:hAnsi="Times New Roman" w:eastAsia="Times New Roman" w:cs="Times New Roman"/>
        <w:sz w:val="24"/>
        <w:szCs w:val="24"/>
      </w:rPr>
    </w:pPr>
    <w:r>
      <w:rPr>
        <w:rFonts w:ascii="Times New Roman" w:hAnsi="Times New Roman" w:eastAsia="Times New Roman" w:cs="Times New Roman"/>
        <w:sz w:val="24"/>
        <w:szCs w:val="24"/>
      </w:rPr>
      <w:t>49</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25B32">
    <w:pPr>
      <w:spacing w:before="1" w:line="181" w:lineRule="auto"/>
      <w:ind w:left="7694"/>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50</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3E160">
    <w:pPr>
      <w:spacing w:before="1" w:line="181" w:lineRule="auto"/>
      <w:ind w:left="7684"/>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51</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8B487">
    <w:pPr>
      <w:spacing w:before="1" w:line="181" w:lineRule="auto"/>
      <w:ind w:left="7703"/>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52</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928E6">
    <w:pPr>
      <w:spacing w:before="1" w:line="181" w:lineRule="auto"/>
      <w:ind w:left="7731"/>
      <w:rPr>
        <w:rFonts w:ascii="Times New Roman" w:hAnsi="Times New Roman" w:eastAsia="Times New Roman" w:cs="Times New Roman"/>
        <w:sz w:val="29"/>
        <w:szCs w:val="29"/>
      </w:rPr>
    </w:pPr>
    <w:r>
      <w:rPr>
        <w:rFonts w:ascii="Times New Roman" w:hAnsi="Times New Roman" w:eastAsia="Times New Roman" w:cs="Times New Roman"/>
        <w:spacing w:val="-4"/>
        <w:sz w:val="29"/>
        <w:szCs w:val="29"/>
      </w:rPr>
      <w:t>53</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607F9">
    <w:pPr>
      <w:spacing w:before="1" w:line="181" w:lineRule="auto"/>
      <w:ind w:left="7694"/>
      <w:rPr>
        <w:rFonts w:ascii="Times New Roman" w:hAnsi="Times New Roman" w:eastAsia="Times New Roman" w:cs="Times New Roman"/>
        <w:sz w:val="29"/>
        <w:szCs w:val="29"/>
      </w:rPr>
    </w:pPr>
    <w:r>
      <w:rPr>
        <w:rFonts w:ascii="Times New Roman" w:hAnsi="Times New Roman" w:eastAsia="Times New Roman" w:cs="Times New Roman"/>
        <w:spacing w:val="-4"/>
        <w:sz w:val="29"/>
        <w:szCs w:val="29"/>
      </w:rPr>
      <w:t>54</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F6074">
    <w:pPr>
      <w:spacing w:before="1" w:line="178" w:lineRule="auto"/>
      <w:ind w:left="7694"/>
      <w:rPr>
        <w:rFonts w:ascii="Times New Roman" w:hAnsi="Times New Roman" w:eastAsia="Times New Roman" w:cs="Times New Roman"/>
        <w:sz w:val="30"/>
        <w:szCs w:val="30"/>
      </w:rPr>
    </w:pPr>
    <w:r>
      <w:rPr>
        <w:rFonts w:ascii="Times New Roman" w:hAnsi="Times New Roman" w:eastAsia="Times New Roman" w:cs="Times New Roman"/>
        <w:spacing w:val="-4"/>
        <w:sz w:val="30"/>
        <w:szCs w:val="30"/>
      </w:rPr>
      <w:t>55</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41D3A">
    <w:pPr>
      <w:spacing w:before="1" w:line="181" w:lineRule="auto"/>
      <w:ind w:left="7694"/>
      <w:rPr>
        <w:rFonts w:ascii="Times New Roman" w:hAnsi="Times New Roman" w:eastAsia="Times New Roman" w:cs="Times New Roman"/>
        <w:sz w:val="29"/>
        <w:szCs w:val="29"/>
      </w:rPr>
    </w:pPr>
    <w:r>
      <w:rPr>
        <w:rFonts w:ascii="Times New Roman" w:hAnsi="Times New Roman" w:eastAsia="Times New Roman" w:cs="Times New Roman"/>
        <w:spacing w:val="-4"/>
        <w:sz w:val="29"/>
        <w:szCs w:val="29"/>
      </w:rPr>
      <w:t>56</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24EAE">
    <w:pPr>
      <w:spacing w:before="1" w:line="178" w:lineRule="auto"/>
      <w:ind w:left="7694"/>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57</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DED98">
    <w:pPr>
      <w:spacing w:before="1" w:line="181" w:lineRule="auto"/>
      <w:ind w:left="7703"/>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58</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FB309">
    <w:pPr>
      <w:spacing w:before="1" w:line="181" w:lineRule="auto"/>
      <w:ind w:left="7731"/>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59</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E0709">
    <w:pPr>
      <w:spacing w:before="1" w:line="181" w:lineRule="auto"/>
      <w:ind w:left="7703"/>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60</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83713">
    <w:pPr>
      <w:spacing w:before="1" w:line="181" w:lineRule="auto"/>
      <w:ind w:left="7694"/>
      <w:rPr>
        <w:rFonts w:ascii="Times New Roman" w:hAnsi="Times New Roman" w:eastAsia="Times New Roman" w:cs="Times New Roman"/>
        <w:sz w:val="29"/>
        <w:szCs w:val="29"/>
      </w:rPr>
    </w:pPr>
    <w:r>
      <w:rPr>
        <w:rFonts w:ascii="Times New Roman" w:hAnsi="Times New Roman" w:eastAsia="Times New Roman" w:cs="Times New Roman"/>
        <w:spacing w:val="-3"/>
        <w:sz w:val="29"/>
        <w:szCs w:val="29"/>
      </w:rPr>
      <w:t>61</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6C3E8">
    <w:pPr>
      <w:spacing w:before="1" w:line="181" w:lineRule="auto"/>
      <w:ind w:left="7694"/>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62</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1CCA2">
    <w:pPr>
      <w:spacing w:before="1" w:line="181" w:lineRule="auto"/>
      <w:ind w:left="7694"/>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63</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89DE2">
    <w:pPr>
      <w:spacing w:line="182" w:lineRule="auto"/>
      <w:ind w:left="7703"/>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64</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07689">
    <w:pPr>
      <w:spacing w:before="1" w:line="181" w:lineRule="auto"/>
      <w:ind w:left="7694"/>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65</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60D2">
    <w:pPr>
      <w:spacing w:before="1" w:line="181" w:lineRule="auto"/>
      <w:ind w:left="7703"/>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66</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59AA4">
    <w:pPr>
      <w:spacing w:before="1" w:line="181" w:lineRule="auto"/>
      <w:ind w:left="7722"/>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67</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AEB72">
    <w:pPr>
      <w:spacing w:line="182" w:lineRule="auto"/>
      <w:ind w:left="7741"/>
      <w:rPr>
        <w:rFonts w:ascii="Times New Roman" w:hAnsi="Times New Roman" w:eastAsia="Times New Roman" w:cs="Times New Roman"/>
        <w:sz w:val="25"/>
        <w:szCs w:val="25"/>
      </w:rPr>
    </w:pPr>
    <w:r>
      <w:rPr>
        <w:rFonts w:ascii="Times New Roman" w:hAnsi="Times New Roman" w:eastAsia="Times New Roman" w:cs="Times New Roman"/>
        <w:b/>
        <w:bCs/>
        <w:spacing w:val="-2"/>
        <w:sz w:val="25"/>
        <w:szCs w:val="25"/>
      </w:rPr>
      <w:t>68</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272AE">
    <w:pPr>
      <w:spacing w:before="1" w:line="181" w:lineRule="auto"/>
      <w:ind w:left="7703"/>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69</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755E5">
    <w:pPr>
      <w:spacing w:before="1" w:line="181" w:lineRule="auto"/>
      <w:ind w:left="7694"/>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70</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264C8">
    <w:pPr>
      <w:spacing w:before="1" w:line="181" w:lineRule="auto"/>
      <w:ind w:left="7694"/>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71</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0E7CD">
    <w:pPr>
      <w:spacing w:before="1" w:line="181" w:lineRule="auto"/>
      <w:ind w:left="7694"/>
      <w:rPr>
        <w:rFonts w:ascii="Times New Roman" w:hAnsi="Times New Roman" w:eastAsia="Times New Roman" w:cs="Times New Roman"/>
        <w:sz w:val="29"/>
        <w:szCs w:val="29"/>
      </w:rPr>
    </w:pPr>
    <w:r>
      <w:rPr>
        <w:rFonts w:ascii="Times New Roman" w:hAnsi="Times New Roman" w:eastAsia="Times New Roman" w:cs="Times New Roman"/>
        <w:spacing w:val="-3"/>
        <w:sz w:val="29"/>
        <w:szCs w:val="29"/>
      </w:rPr>
      <w:t>72</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311FF3">
    <w:pPr>
      <w:spacing w:before="1" w:line="181" w:lineRule="auto"/>
      <w:ind w:left="7712"/>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73</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5ADB9">
    <w:pPr>
      <w:spacing w:before="1" w:line="181" w:lineRule="auto"/>
      <w:ind w:left="7694"/>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74</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55693">
    <w:pPr>
      <w:spacing w:before="1" w:line="178" w:lineRule="auto"/>
      <w:ind w:left="7750"/>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75</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C9094">
    <w:pPr>
      <w:spacing w:before="1" w:line="181" w:lineRule="auto"/>
      <w:ind w:left="7694"/>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76</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213FD">
    <w:pPr>
      <w:spacing w:line="179" w:lineRule="auto"/>
      <w:ind w:left="7750"/>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77</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EB0D2">
    <w:pPr>
      <w:spacing w:before="1" w:line="181" w:lineRule="auto"/>
      <w:ind w:left="7712"/>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78</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94E55D">
    <w:pPr>
      <w:spacing w:before="1" w:line="181" w:lineRule="auto"/>
      <w:ind w:left="7722"/>
      <w:rPr>
        <w:rFonts w:ascii="Times New Roman" w:hAnsi="Times New Roman" w:eastAsia="Times New Roman" w:cs="Times New Roman"/>
        <w:sz w:val="27"/>
        <w:szCs w:val="27"/>
      </w:rPr>
    </w:pPr>
    <w:r>
      <w:rPr>
        <w:rFonts w:ascii="Times New Roman" w:hAnsi="Times New Roman" w:eastAsia="Times New Roman" w:cs="Times New Roman"/>
        <w:spacing w:val="-2"/>
        <w:sz w:val="27"/>
        <w:szCs w:val="27"/>
      </w:rPr>
      <w:t>79</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F342A">
    <w:pPr>
      <w:spacing w:before="1" w:line="181" w:lineRule="auto"/>
      <w:ind w:left="7741"/>
      <w:rPr>
        <w:rFonts w:ascii="Times New Roman" w:hAnsi="Times New Roman" w:eastAsia="Times New Roman" w:cs="Times New Roman"/>
        <w:sz w:val="27"/>
        <w:szCs w:val="27"/>
      </w:rPr>
    </w:pPr>
    <w:r>
      <w:rPr>
        <w:rFonts w:ascii="Times New Roman" w:hAnsi="Times New Roman" w:eastAsia="Times New Roman" w:cs="Times New Roman"/>
        <w:spacing w:val="-4"/>
        <w:sz w:val="27"/>
        <w:szCs w:val="27"/>
      </w:rPr>
      <w:t>80</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A2E67">
    <w:pPr>
      <w:spacing w:before="1" w:line="181" w:lineRule="auto"/>
      <w:ind w:left="7731"/>
      <w:rPr>
        <w:rFonts w:ascii="Times New Roman" w:hAnsi="Times New Roman" w:eastAsia="Times New Roman" w:cs="Times New Roman"/>
        <w:sz w:val="27"/>
        <w:szCs w:val="27"/>
      </w:rPr>
    </w:pPr>
    <w:r>
      <w:rPr>
        <w:rFonts w:ascii="Times New Roman" w:hAnsi="Times New Roman" w:eastAsia="Times New Roman" w:cs="Times New Roman"/>
        <w:spacing w:val="-4"/>
        <w:sz w:val="27"/>
        <w:szCs w:val="27"/>
      </w:rPr>
      <w:t>81</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33B7CB">
    <w:pPr>
      <w:spacing w:before="1" w:line="181" w:lineRule="auto"/>
      <w:ind w:left="7684"/>
      <w:rPr>
        <w:rFonts w:ascii="Times New Roman" w:hAnsi="Times New Roman" w:eastAsia="Times New Roman" w:cs="Times New Roman"/>
        <w:sz w:val="28"/>
        <w:szCs w:val="28"/>
      </w:rPr>
    </w:pPr>
    <w:r>
      <w:rPr>
        <w:rFonts w:ascii="Times New Roman" w:hAnsi="Times New Roman" w:eastAsia="Times New Roman" w:cs="Times New Roman"/>
        <w:spacing w:val="-4"/>
        <w:sz w:val="28"/>
        <w:szCs w:val="28"/>
      </w:rPr>
      <w:t>82</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494F1">
    <w:pPr>
      <w:spacing w:before="1" w:line="181" w:lineRule="auto"/>
      <w:ind w:left="7731"/>
      <w:rPr>
        <w:rFonts w:ascii="Times New Roman" w:hAnsi="Times New Roman" w:eastAsia="Times New Roman" w:cs="Times New Roman"/>
        <w:sz w:val="28"/>
        <w:szCs w:val="28"/>
      </w:rPr>
    </w:pPr>
    <w:r>
      <w:rPr>
        <w:rFonts w:ascii="Times New Roman" w:hAnsi="Times New Roman" w:eastAsia="Times New Roman" w:cs="Times New Roman"/>
        <w:spacing w:val="-4"/>
        <w:sz w:val="28"/>
        <w:szCs w:val="28"/>
      </w:rPr>
      <w:t>83</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D9AB0">
    <w:pPr>
      <w:spacing w:before="1" w:line="181" w:lineRule="auto"/>
      <w:ind w:left="7703"/>
      <w:rPr>
        <w:rFonts w:ascii="Times New Roman" w:hAnsi="Times New Roman" w:eastAsia="Times New Roman" w:cs="Times New Roman"/>
        <w:sz w:val="27"/>
        <w:szCs w:val="27"/>
      </w:rPr>
    </w:pPr>
    <w:r>
      <w:rPr>
        <w:rFonts w:ascii="Times New Roman" w:hAnsi="Times New Roman" w:eastAsia="Times New Roman" w:cs="Times New Roman"/>
        <w:spacing w:val="-4"/>
        <w:sz w:val="27"/>
        <w:szCs w:val="27"/>
      </w:rPr>
      <w:t>84</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4E2549">
    <w:pPr>
      <w:spacing w:before="1" w:line="181" w:lineRule="auto"/>
      <w:ind w:left="7731"/>
      <w:rPr>
        <w:rFonts w:ascii="Times New Roman" w:hAnsi="Times New Roman" w:eastAsia="Times New Roman" w:cs="Times New Roman"/>
        <w:sz w:val="30"/>
        <w:szCs w:val="30"/>
      </w:rPr>
    </w:pPr>
    <w:r>
      <w:rPr>
        <w:rFonts w:ascii="Times New Roman" w:hAnsi="Times New Roman" w:eastAsia="Times New Roman" w:cs="Times New Roman"/>
        <w:spacing w:val="-5"/>
        <w:sz w:val="30"/>
        <w:szCs w:val="30"/>
      </w:rPr>
      <w:t>85</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97A62">
    <w:pPr>
      <w:spacing w:before="1" w:line="181" w:lineRule="auto"/>
      <w:ind w:left="7741"/>
      <w:rPr>
        <w:rFonts w:ascii="Times New Roman" w:hAnsi="Times New Roman" w:eastAsia="Times New Roman" w:cs="Times New Roman"/>
        <w:sz w:val="27"/>
        <w:szCs w:val="27"/>
      </w:rPr>
    </w:pPr>
    <w:r>
      <w:rPr>
        <w:rFonts w:ascii="Times New Roman" w:hAnsi="Times New Roman" w:eastAsia="Times New Roman" w:cs="Times New Roman"/>
        <w:spacing w:val="-4"/>
        <w:sz w:val="27"/>
        <w:szCs w:val="27"/>
      </w:rPr>
      <w:t>86</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91C80">
    <w:pPr>
      <w:spacing w:before="1" w:line="181" w:lineRule="auto"/>
      <w:ind w:left="7703"/>
      <w:rPr>
        <w:rFonts w:ascii="Times New Roman" w:hAnsi="Times New Roman" w:eastAsia="Times New Roman" w:cs="Times New Roman"/>
        <w:sz w:val="27"/>
        <w:szCs w:val="27"/>
      </w:rPr>
    </w:pPr>
    <w:r>
      <w:rPr>
        <w:rFonts w:ascii="Times New Roman" w:hAnsi="Times New Roman" w:eastAsia="Times New Roman" w:cs="Times New Roman"/>
        <w:spacing w:val="-4"/>
        <w:sz w:val="27"/>
        <w:szCs w:val="27"/>
      </w:rPr>
      <w:t>87</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4141C">
    <w:pPr>
      <w:pStyle w:val="2"/>
      <w:spacing w:before="1" w:line="235" w:lineRule="auto"/>
      <w:ind w:left="7703"/>
      <w:rPr>
        <w:sz w:val="22"/>
        <w:szCs w:val="22"/>
      </w:rPr>
    </w:pPr>
    <w:r>
      <w:rPr>
        <w:spacing w:val="-1"/>
        <w:sz w:val="22"/>
        <w:szCs w:val="22"/>
      </w:rPr>
      <w:t>88</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8F73CA">
    <w:pPr>
      <w:spacing w:before="1" w:line="181" w:lineRule="auto"/>
      <w:ind w:left="7703"/>
      <w:rPr>
        <w:rFonts w:ascii="Times New Roman" w:hAnsi="Times New Roman" w:eastAsia="Times New Roman" w:cs="Times New Roman"/>
        <w:sz w:val="27"/>
        <w:szCs w:val="27"/>
      </w:rPr>
    </w:pPr>
    <w:r>
      <w:rPr>
        <w:rFonts w:ascii="Times New Roman" w:hAnsi="Times New Roman" w:eastAsia="Times New Roman" w:cs="Times New Roman"/>
        <w:spacing w:val="-4"/>
        <w:sz w:val="27"/>
        <w:szCs w:val="27"/>
      </w:rPr>
      <w:t>89</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EC96F">
    <w:pPr>
      <w:spacing w:before="1" w:line="181" w:lineRule="auto"/>
      <w:ind w:left="7703"/>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90</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9D1A7">
    <w:pPr>
      <w:spacing w:before="1" w:line="181" w:lineRule="auto"/>
      <w:ind w:left="7694"/>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91</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DCF570">
    <w:pPr>
      <w:spacing w:before="1" w:line="181" w:lineRule="auto"/>
      <w:ind w:left="7694"/>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92</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7CFCE">
    <w:pPr>
      <w:spacing w:before="1" w:line="181" w:lineRule="auto"/>
      <w:ind w:left="7694"/>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93</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918D96">
    <w:pPr>
      <w:spacing w:line="182" w:lineRule="auto"/>
      <w:ind w:left="7703"/>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94</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1E9CB">
    <w:pPr>
      <w:spacing w:before="1" w:line="181" w:lineRule="auto"/>
      <w:ind w:left="7694"/>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95</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6FA52">
    <w:pPr>
      <w:spacing w:before="1" w:line="181" w:lineRule="auto"/>
      <w:ind w:left="7703"/>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96</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E3F65">
    <w:pPr>
      <w:spacing w:before="1" w:line="181" w:lineRule="auto"/>
      <w:ind w:left="7731"/>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97</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C14D1">
    <w:pPr>
      <w:spacing w:before="1" w:line="181" w:lineRule="auto"/>
      <w:ind w:left="7741"/>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98</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05EF7">
    <w:pPr>
      <w:spacing w:line="182" w:lineRule="auto"/>
      <w:ind w:left="7703"/>
      <w:rPr>
        <w:rFonts w:ascii="Times New Roman" w:hAnsi="Times New Roman" w:eastAsia="Times New Roman" w:cs="Times New Roman"/>
        <w:sz w:val="24"/>
        <w:szCs w:val="24"/>
      </w:rPr>
    </w:pPr>
    <w:r>
      <w:rPr>
        <w:rFonts w:ascii="Times New Roman" w:hAnsi="Times New Roman" w:eastAsia="Times New Roman" w:cs="Times New Roman"/>
        <w:b/>
        <w:bCs/>
        <w:spacing w:val="-1"/>
        <w:sz w:val="24"/>
        <w:szCs w:val="24"/>
      </w:rPr>
      <w:t>99</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7C85F">
    <w:pPr>
      <w:spacing w:before="1" w:line="181" w:lineRule="auto"/>
      <w:ind w:left="7656"/>
      <w:rPr>
        <w:rFonts w:ascii="Times New Roman" w:hAnsi="Times New Roman" w:eastAsia="Times New Roman" w:cs="Times New Roman"/>
        <w:sz w:val="27"/>
        <w:szCs w:val="27"/>
      </w:rPr>
    </w:pPr>
    <w:r>
      <w:rPr>
        <w:rFonts w:ascii="Times New Roman" w:hAnsi="Times New Roman" w:eastAsia="Times New Roman" w:cs="Times New Roman"/>
        <w:spacing w:val="-7"/>
        <w:sz w:val="27"/>
        <w:szCs w:val="27"/>
      </w:rPr>
      <w:t>100</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E4BE4">
    <w:pPr>
      <w:spacing w:before="1" w:line="181" w:lineRule="auto"/>
      <w:ind w:left="7647"/>
      <w:rPr>
        <w:rFonts w:ascii="Times New Roman" w:hAnsi="Times New Roman" w:eastAsia="Times New Roman" w:cs="Times New Roman"/>
        <w:sz w:val="27"/>
        <w:szCs w:val="27"/>
      </w:rPr>
    </w:pPr>
    <w:r>
      <w:rPr>
        <w:rFonts w:ascii="Times New Roman" w:hAnsi="Times New Roman" w:eastAsia="Times New Roman" w:cs="Times New Roman"/>
        <w:spacing w:val="-7"/>
        <w:sz w:val="27"/>
        <w:szCs w:val="27"/>
      </w:rPr>
      <w:t>101</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655BD">
    <w:pPr>
      <w:spacing w:before="1" w:line="181" w:lineRule="auto"/>
      <w:ind w:left="7694"/>
      <w:rPr>
        <w:rFonts w:ascii="Times New Roman" w:hAnsi="Times New Roman" w:eastAsia="Times New Roman" w:cs="Times New Roman"/>
        <w:sz w:val="27"/>
        <w:szCs w:val="27"/>
      </w:rPr>
    </w:pPr>
    <w:r>
      <w:rPr>
        <w:rFonts w:ascii="Times New Roman" w:hAnsi="Times New Roman" w:eastAsia="Times New Roman" w:cs="Times New Roman"/>
        <w:spacing w:val="-7"/>
        <w:sz w:val="27"/>
        <w:szCs w:val="27"/>
      </w:rPr>
      <w:t>102</w: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E883E">
    <w:pPr>
      <w:spacing w:before="1" w:line="181" w:lineRule="auto"/>
      <w:ind w:left="7656"/>
      <w:rPr>
        <w:rFonts w:ascii="Times New Roman" w:hAnsi="Times New Roman" w:eastAsia="Times New Roman" w:cs="Times New Roman"/>
        <w:sz w:val="28"/>
        <w:szCs w:val="28"/>
      </w:rPr>
    </w:pPr>
    <w:r>
      <w:rPr>
        <w:rFonts w:ascii="Times New Roman" w:hAnsi="Times New Roman" w:eastAsia="Times New Roman" w:cs="Times New Roman"/>
        <w:spacing w:val="-7"/>
        <w:sz w:val="28"/>
        <w:szCs w:val="28"/>
      </w:rPr>
      <w:t>103</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86684">
    <w:pPr>
      <w:spacing w:before="1" w:line="181" w:lineRule="auto"/>
      <w:ind w:left="7656"/>
      <w:rPr>
        <w:rFonts w:ascii="Times New Roman" w:hAnsi="Times New Roman" w:eastAsia="Times New Roman" w:cs="Times New Roman"/>
        <w:sz w:val="27"/>
        <w:szCs w:val="27"/>
      </w:rPr>
    </w:pPr>
    <w:r>
      <w:rPr>
        <w:rFonts w:ascii="Times New Roman" w:hAnsi="Times New Roman" w:eastAsia="Times New Roman" w:cs="Times New Roman"/>
        <w:spacing w:val="-7"/>
        <w:sz w:val="27"/>
        <w:szCs w:val="27"/>
      </w:rPr>
      <w:t>104</w:t>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371E6">
    <w:pPr>
      <w:spacing w:before="1" w:line="181" w:lineRule="auto"/>
      <w:ind w:left="7656"/>
      <w:rPr>
        <w:rFonts w:ascii="Times New Roman" w:hAnsi="Times New Roman" w:eastAsia="Times New Roman" w:cs="Times New Roman"/>
        <w:sz w:val="28"/>
        <w:szCs w:val="28"/>
      </w:rPr>
    </w:pPr>
    <w:r>
      <w:rPr>
        <w:rFonts w:ascii="Times New Roman" w:hAnsi="Times New Roman" w:eastAsia="Times New Roman" w:cs="Times New Roman"/>
        <w:spacing w:val="-7"/>
        <w:sz w:val="28"/>
        <w:szCs w:val="28"/>
      </w:rPr>
      <w:t>105</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3EABB8">
    <w:pPr>
      <w:spacing w:before="1" w:line="181" w:lineRule="auto"/>
      <w:ind w:left="7694"/>
      <w:rPr>
        <w:rFonts w:ascii="Times New Roman" w:hAnsi="Times New Roman" w:eastAsia="Times New Roman" w:cs="Times New Roman"/>
        <w:sz w:val="27"/>
        <w:szCs w:val="27"/>
      </w:rPr>
    </w:pPr>
    <w:r>
      <w:rPr>
        <w:rFonts w:ascii="Times New Roman" w:hAnsi="Times New Roman" w:eastAsia="Times New Roman" w:cs="Times New Roman"/>
        <w:spacing w:val="-7"/>
        <w:sz w:val="27"/>
        <w:szCs w:val="27"/>
      </w:rPr>
      <w:t>106</w:t>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30F7D">
    <w:pPr>
      <w:spacing w:before="1" w:line="181" w:lineRule="auto"/>
      <w:ind w:left="7656"/>
      <w:rPr>
        <w:rFonts w:ascii="Times New Roman" w:hAnsi="Times New Roman" w:eastAsia="Times New Roman" w:cs="Times New Roman"/>
        <w:sz w:val="27"/>
        <w:szCs w:val="27"/>
      </w:rPr>
    </w:pPr>
    <w:r>
      <w:rPr>
        <w:rFonts w:ascii="Times New Roman" w:hAnsi="Times New Roman" w:eastAsia="Times New Roman" w:cs="Times New Roman"/>
        <w:spacing w:val="-7"/>
        <w:sz w:val="27"/>
        <w:szCs w:val="27"/>
      </w:rPr>
      <w:t>107</w: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90033">
    <w:pPr>
      <w:spacing w:before="1" w:line="181" w:lineRule="auto"/>
      <w:ind w:left="7656"/>
      <w:rPr>
        <w:rFonts w:ascii="Times New Roman" w:hAnsi="Times New Roman" w:eastAsia="Times New Roman" w:cs="Times New Roman"/>
        <w:sz w:val="27"/>
        <w:szCs w:val="27"/>
      </w:rPr>
    </w:pPr>
    <w:r>
      <w:rPr>
        <w:rFonts w:ascii="Times New Roman" w:hAnsi="Times New Roman" w:eastAsia="Times New Roman" w:cs="Times New Roman"/>
        <w:spacing w:val="-7"/>
        <w:sz w:val="27"/>
        <w:szCs w:val="27"/>
      </w:rPr>
      <w:t>108</w:t>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5B8CB9">
    <w:pPr>
      <w:spacing w:before="1" w:line="181" w:lineRule="auto"/>
      <w:ind w:left="7656"/>
      <w:rPr>
        <w:rFonts w:ascii="Times New Roman" w:hAnsi="Times New Roman" w:eastAsia="Times New Roman" w:cs="Times New Roman"/>
        <w:sz w:val="27"/>
        <w:szCs w:val="27"/>
      </w:rPr>
    </w:pPr>
    <w:r>
      <w:rPr>
        <w:rFonts w:ascii="Times New Roman" w:hAnsi="Times New Roman" w:eastAsia="Times New Roman" w:cs="Times New Roman"/>
        <w:spacing w:val="-7"/>
        <w:sz w:val="27"/>
        <w:szCs w:val="27"/>
      </w:rPr>
      <w:t>109</w:t>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A93D2">
    <w:pPr>
      <w:spacing w:line="182" w:lineRule="auto"/>
      <w:ind w:left="7647"/>
      <w:rPr>
        <w:rFonts w:ascii="Times New Roman" w:hAnsi="Times New Roman" w:eastAsia="Times New Roman" w:cs="Times New Roman"/>
        <w:sz w:val="24"/>
        <w:szCs w:val="24"/>
      </w:rPr>
    </w:pPr>
    <w:r>
      <w:rPr>
        <w:rFonts w:ascii="Times New Roman" w:hAnsi="Times New Roman" w:eastAsia="Times New Roman" w:cs="Times New Roman"/>
        <w:b/>
        <w:bCs/>
        <w:spacing w:val="-3"/>
        <w:sz w:val="24"/>
        <w:szCs w:val="24"/>
      </w:rPr>
      <w:t>110</w:t>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1FB70">
    <w:pPr>
      <w:spacing w:line="182" w:lineRule="auto"/>
      <w:ind w:left="7656"/>
      <w:rPr>
        <w:rFonts w:ascii="Times New Roman" w:hAnsi="Times New Roman" w:eastAsia="Times New Roman" w:cs="Times New Roman"/>
        <w:sz w:val="27"/>
        <w:szCs w:val="27"/>
      </w:rPr>
    </w:pPr>
    <w:r>
      <w:rPr>
        <w:rFonts w:ascii="Times New Roman" w:hAnsi="Times New Roman" w:eastAsia="Times New Roman" w:cs="Times New Roman"/>
        <w:spacing w:val="-7"/>
        <w:sz w:val="27"/>
        <w:szCs w:val="27"/>
      </w:rPr>
      <w:t>111</w:t>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6E2E7">
    <w:pPr>
      <w:spacing w:line="182" w:lineRule="auto"/>
      <w:ind w:left="7647"/>
      <w:rPr>
        <w:rFonts w:ascii="Times New Roman" w:hAnsi="Times New Roman" w:eastAsia="Times New Roman" w:cs="Times New Roman"/>
        <w:sz w:val="27"/>
        <w:szCs w:val="27"/>
      </w:rPr>
    </w:pPr>
    <w:r>
      <w:rPr>
        <w:rFonts w:ascii="Times New Roman" w:hAnsi="Times New Roman" w:eastAsia="Times New Roman" w:cs="Times New Roman"/>
        <w:spacing w:val="-7"/>
        <w:sz w:val="27"/>
        <w:szCs w:val="27"/>
      </w:rPr>
      <w:t>112</w:t>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3F4E76">
    <w:pPr>
      <w:spacing w:before="1" w:line="181" w:lineRule="auto"/>
      <w:ind w:left="7656"/>
      <w:rPr>
        <w:rFonts w:ascii="Times New Roman" w:hAnsi="Times New Roman" w:eastAsia="Times New Roman" w:cs="Times New Roman"/>
        <w:sz w:val="28"/>
        <w:szCs w:val="28"/>
      </w:rPr>
    </w:pPr>
    <w:r>
      <w:rPr>
        <w:rFonts w:ascii="Times New Roman" w:hAnsi="Times New Roman" w:eastAsia="Times New Roman" w:cs="Times New Roman"/>
        <w:spacing w:val="-7"/>
        <w:sz w:val="28"/>
        <w:szCs w:val="28"/>
      </w:rPr>
      <w:t>113</w:t>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52247">
    <w:pPr>
      <w:spacing w:line="182" w:lineRule="auto"/>
      <w:ind w:left="7647"/>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114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66784">
    <w:pPr>
      <w:pStyle w:val="2"/>
      <w:spacing w:before="89" w:line="221" w:lineRule="auto"/>
      <w:ind w:left="3096"/>
      <w:rPr>
        <w:sz w:val="28"/>
        <w:szCs w:val="28"/>
      </w:rPr>
    </w:pPr>
    <w:r>
      <w:drawing>
        <wp:anchor distT="0" distB="0" distL="0" distR="0" simplePos="0" relativeHeight="251660288"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
                  <a:stretch>
                    <a:fillRect/>
                  </a:stretch>
                </pic:blipFill>
                <pic:spPr>
                  <a:xfrm>
                    <a:off x="0" y="0"/>
                    <a:ext cx="10004635" cy="8960"/>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93304">
    <w:pPr>
      <w:pStyle w:val="2"/>
      <w:spacing w:before="89" w:line="221" w:lineRule="auto"/>
      <w:ind w:left="3096"/>
      <w:rPr>
        <w:sz w:val="28"/>
        <w:szCs w:val="28"/>
      </w:rPr>
    </w:pPr>
    <w:r>
      <w:drawing>
        <wp:anchor distT="0" distB="0" distL="0" distR="0" simplePos="0" relativeHeight="251661312"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10004635" cy="8960"/>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C0154">
    <w:pPr>
      <w:pStyle w:val="2"/>
      <w:spacing w:before="89" w:line="221" w:lineRule="auto"/>
      <w:ind w:left="3096"/>
      <w:rPr>
        <w:sz w:val="28"/>
        <w:szCs w:val="28"/>
      </w:rPr>
    </w:pPr>
    <w:r>
      <w:drawing>
        <wp:anchor distT="0" distB="0" distL="0" distR="0" simplePos="0" relativeHeight="251662336"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
                  <a:stretch>
                    <a:fillRect/>
                  </a:stretch>
                </pic:blipFill>
                <pic:spPr>
                  <a:xfrm>
                    <a:off x="0" y="0"/>
                    <a:ext cx="10004635" cy="8959"/>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2AF03">
    <w:pPr>
      <w:pStyle w:val="2"/>
      <w:spacing w:before="89" w:line="221" w:lineRule="auto"/>
      <w:ind w:left="4580"/>
      <w:rPr>
        <w:sz w:val="28"/>
        <w:szCs w:val="28"/>
      </w:rPr>
    </w:pPr>
    <w:r>
      <w:drawing>
        <wp:anchor distT="0" distB="0" distL="0" distR="0" simplePos="0" relativeHeight="251663360" behindDoc="0" locked="0" layoutInCell="0" allowOverlap="1">
          <wp:simplePos x="0" y="0"/>
          <wp:positionH relativeFrom="page">
            <wp:posOffset>2072640</wp:posOffset>
          </wp:positionH>
          <wp:positionV relativeFrom="page">
            <wp:posOffset>1403350</wp:posOffset>
          </wp:positionV>
          <wp:extent cx="10040620" cy="12065"/>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
                  <a:stretch>
                    <a:fillRect/>
                  </a:stretch>
                </pic:blipFill>
                <pic:spPr>
                  <a:xfrm>
                    <a:off x="0" y="0"/>
                    <a:ext cx="10040487" cy="12069"/>
                  </a:xfrm>
                  <a:prstGeom prst="rect">
                    <a:avLst/>
                  </a:prstGeom>
                </pic:spPr>
              </pic:pic>
            </a:graphicData>
          </a:graphic>
        </wp:anchor>
      </w:drawing>
    </w:r>
    <w:r>
      <w:rPr>
        <w:spacing w:val="4"/>
        <w:sz w:val="28"/>
        <w:szCs w:val="28"/>
      </w:rPr>
      <w:t>考电网，先搜珞研教育。珞研教育，你的国家电网入场券!</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253951">
    <w:pPr>
      <w:pStyle w:val="2"/>
      <w:spacing w:before="89" w:line="221" w:lineRule="auto"/>
      <w:ind w:left="4580"/>
      <w:rPr>
        <w:sz w:val="28"/>
        <w:szCs w:val="28"/>
      </w:rPr>
    </w:pPr>
    <w:r>
      <w:drawing>
        <wp:anchor distT="0" distB="0" distL="0" distR="0" simplePos="0" relativeHeight="251664384" behindDoc="0" locked="0" layoutInCell="0" allowOverlap="1">
          <wp:simplePos x="0" y="0"/>
          <wp:positionH relativeFrom="page">
            <wp:posOffset>2072640</wp:posOffset>
          </wp:positionH>
          <wp:positionV relativeFrom="page">
            <wp:posOffset>1403350</wp:posOffset>
          </wp:positionV>
          <wp:extent cx="10046335" cy="12065"/>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
                  <a:stretch>
                    <a:fillRect/>
                  </a:stretch>
                </pic:blipFill>
                <pic:spPr>
                  <a:xfrm>
                    <a:off x="0" y="0"/>
                    <a:ext cx="10046464" cy="12069"/>
                  </a:xfrm>
                  <a:prstGeom prst="rect">
                    <a:avLst/>
                  </a:prstGeom>
                </pic:spPr>
              </pic:pic>
            </a:graphicData>
          </a:graphic>
        </wp:anchor>
      </w:drawing>
    </w:r>
    <w:r>
      <w:rPr>
        <w:spacing w:val="4"/>
        <w:sz w:val="28"/>
        <w:szCs w:val="28"/>
      </w:rPr>
      <w:t>考电网，先搜珞研教育。珞研教育，你的国家电网入场券!</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2E0A28">
    <w:pPr>
      <w:pStyle w:val="2"/>
      <w:spacing w:before="89" w:line="221" w:lineRule="auto"/>
      <w:ind w:left="3096"/>
      <w:rPr>
        <w:sz w:val="28"/>
        <w:szCs w:val="28"/>
      </w:rPr>
    </w:pPr>
    <w:r>
      <w:drawing>
        <wp:anchor distT="0" distB="0" distL="0" distR="0" simplePos="0" relativeHeight="251665408"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
                  <a:stretch>
                    <a:fillRect/>
                  </a:stretch>
                </pic:blipFill>
                <pic:spPr>
                  <a:xfrm>
                    <a:off x="0" y="0"/>
                    <a:ext cx="10004635" cy="8960"/>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199E6A">
    <w:pPr>
      <w:pStyle w:val="2"/>
      <w:spacing w:before="83" w:line="222" w:lineRule="auto"/>
      <w:ind w:left="4552"/>
      <w:rPr>
        <w:sz w:val="26"/>
        <w:szCs w:val="26"/>
      </w:rPr>
    </w:pPr>
    <w:r>
      <w:drawing>
        <wp:anchor distT="0" distB="0" distL="0" distR="0" simplePos="0" relativeHeight="251666432" behindDoc="0" locked="0" layoutInCell="0" allowOverlap="1">
          <wp:simplePos x="0" y="0"/>
          <wp:positionH relativeFrom="page">
            <wp:posOffset>2096135</wp:posOffset>
          </wp:positionH>
          <wp:positionV relativeFrom="page">
            <wp:posOffset>1424305</wp:posOffset>
          </wp:positionV>
          <wp:extent cx="10004425" cy="8255"/>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
                  <a:stretch>
                    <a:fillRect/>
                  </a:stretch>
                </pic:blipFill>
                <pic:spPr>
                  <a:xfrm>
                    <a:off x="0" y="0"/>
                    <a:ext cx="10004635" cy="8360"/>
                  </a:xfrm>
                  <a:prstGeom prst="rect">
                    <a:avLst/>
                  </a:prstGeom>
                </pic:spPr>
              </pic:pic>
            </a:graphicData>
          </a:graphic>
        </wp:anchor>
      </w:drawing>
    </w:r>
    <w:r>
      <w:rPr>
        <w:spacing w:val="24"/>
        <w:sz w:val="26"/>
        <w:szCs w:val="26"/>
      </w:rPr>
      <w:t>考电网，先搜珞研教育。珞研教育，你的国家电网入场券!</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AB6CC">
    <w:pPr>
      <w:pStyle w:val="2"/>
      <w:spacing w:before="83" w:line="222" w:lineRule="auto"/>
      <w:ind w:left="4590"/>
      <w:rPr>
        <w:sz w:val="26"/>
        <w:szCs w:val="26"/>
      </w:rPr>
    </w:pPr>
    <w:r>
      <w:pict>
        <v:shape id="WordPictureWatermark44" o:spid="_x0000_s2049" o:spt="75" type="#_x0000_t75" style="position:absolute;left:0pt;margin-left:278.4pt;margin-top:861.6pt;height:352.3pt;width:618pt;mso-position-horizontal-relative:page;mso-position-vertical-relative:page;z-index:-251649024;mso-width-relative:page;mso-height-relative:page;" filled="f" stroked="f" coordsize="21600,21600" o:allowincell="f">
          <v:path/>
          <v:fill on="f" focussize="0,0"/>
          <v:stroke on="f"/>
          <v:imagedata r:id="rId1" o:title=""/>
          <o:lock v:ext="edit" aspectratio="t"/>
        </v:shape>
      </w:pict>
    </w:r>
    <w:r>
      <w:drawing>
        <wp:anchor distT="0" distB="0" distL="0" distR="0" simplePos="0" relativeHeight="251668480" behindDoc="0" locked="0" layoutInCell="0" allowOverlap="1">
          <wp:simplePos x="0" y="0"/>
          <wp:positionH relativeFrom="page">
            <wp:posOffset>2072640</wp:posOffset>
          </wp:positionH>
          <wp:positionV relativeFrom="page">
            <wp:posOffset>1403350</wp:posOffset>
          </wp:positionV>
          <wp:extent cx="10040620" cy="12065"/>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
                  <a:stretch>
                    <a:fillRect/>
                  </a:stretch>
                </pic:blipFill>
                <pic:spPr>
                  <a:xfrm>
                    <a:off x="0" y="0"/>
                    <a:ext cx="10040487" cy="12069"/>
                  </a:xfrm>
                  <a:prstGeom prst="rect">
                    <a:avLst/>
                  </a:prstGeom>
                </pic:spPr>
              </pic:pic>
            </a:graphicData>
          </a:graphic>
        </wp:anchor>
      </w:drawing>
    </w:r>
    <w:r>
      <w:rPr>
        <w:spacing w:val="24"/>
        <w:sz w:val="26"/>
        <w:szCs w:val="26"/>
      </w:rPr>
      <w:t>考电网，先搜珞研教育。珞研教育，你的国家电网入场券!</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E7AD0">
    <w:pPr>
      <w:pStyle w:val="2"/>
      <w:spacing w:before="87" w:line="221" w:lineRule="auto"/>
      <w:ind w:left="3127"/>
      <w:rPr>
        <w:sz w:val="27"/>
        <w:szCs w:val="27"/>
      </w:rPr>
    </w:pPr>
    <w:r>
      <w:drawing>
        <wp:anchor distT="0" distB="0" distL="0" distR="0" simplePos="0" relativeHeight="251669504" behindDoc="0" locked="0" layoutInCell="1" allowOverlap="1">
          <wp:simplePos x="0" y="0"/>
          <wp:positionH relativeFrom="column">
            <wp:posOffset>0</wp:posOffset>
          </wp:positionH>
          <wp:positionV relativeFrom="paragraph">
            <wp:posOffset>219710</wp:posOffset>
          </wp:positionV>
          <wp:extent cx="10004425" cy="889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1"/>
                  <a:stretch>
                    <a:fillRect/>
                  </a:stretch>
                </pic:blipFill>
                <pic:spPr>
                  <a:xfrm>
                    <a:off x="0" y="0"/>
                    <a:ext cx="10004635" cy="8659"/>
                  </a:xfrm>
                  <a:prstGeom prst="rect">
                    <a:avLst/>
                  </a:prstGeom>
                </pic:spPr>
              </pic:pic>
            </a:graphicData>
          </a:graphic>
        </wp:anchor>
      </w:drawing>
    </w:r>
    <w:r>
      <w:rPr>
        <w:spacing w:val="-15"/>
        <w:sz w:val="27"/>
        <w:szCs w:val="27"/>
      </w:rPr>
      <w:t>考</w:t>
    </w:r>
    <w:r>
      <w:rPr>
        <w:spacing w:val="31"/>
        <w:sz w:val="27"/>
        <w:szCs w:val="27"/>
      </w:rPr>
      <w:t xml:space="preserve"> </w:t>
    </w:r>
    <w:r>
      <w:rPr>
        <w:spacing w:val="-15"/>
        <w:sz w:val="27"/>
        <w:szCs w:val="27"/>
      </w:rPr>
      <w:t>电 网 ，</w:t>
    </w:r>
    <w:r>
      <w:rPr>
        <w:spacing w:val="7"/>
        <w:sz w:val="27"/>
        <w:szCs w:val="27"/>
      </w:rPr>
      <w:t xml:space="preserve"> </w:t>
    </w:r>
    <w:r>
      <w:rPr>
        <w:spacing w:val="-15"/>
        <w:sz w:val="27"/>
        <w:szCs w:val="27"/>
      </w:rPr>
      <w:t>先</w:t>
    </w:r>
    <w:r>
      <w:rPr>
        <w:spacing w:val="-2"/>
        <w:sz w:val="27"/>
        <w:szCs w:val="27"/>
      </w:rPr>
      <w:t xml:space="preserve"> </w:t>
    </w:r>
    <w:r>
      <w:rPr>
        <w:spacing w:val="-15"/>
        <w:sz w:val="27"/>
        <w:szCs w:val="27"/>
      </w:rPr>
      <w:t>搜</w:t>
    </w:r>
    <w:r>
      <w:rPr>
        <w:spacing w:val="-1"/>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2"/>
        <w:sz w:val="27"/>
        <w:szCs w:val="27"/>
      </w:rPr>
      <w:t xml:space="preserve"> </w:t>
    </w:r>
    <w:r>
      <w:rPr>
        <w:spacing w:val="-15"/>
        <w:sz w:val="27"/>
        <w:szCs w:val="27"/>
      </w:rPr>
      <w:t>教</w:t>
    </w:r>
    <w:r>
      <w:rPr>
        <w:spacing w:val="10"/>
        <w:sz w:val="27"/>
        <w:szCs w:val="27"/>
      </w:rPr>
      <w:t xml:space="preserve"> </w:t>
    </w:r>
    <w:r>
      <w:rPr>
        <w:spacing w:val="-15"/>
        <w:sz w:val="27"/>
        <w:szCs w:val="27"/>
      </w:rPr>
      <w:t>育</w:t>
    </w:r>
    <w:r>
      <w:rPr>
        <w:spacing w:val="26"/>
        <w:sz w:val="27"/>
        <w:szCs w:val="27"/>
      </w:rPr>
      <w:t xml:space="preserve"> </w:t>
    </w:r>
    <w:r>
      <w:rPr>
        <w:spacing w:val="-15"/>
        <w:sz w:val="27"/>
        <w:szCs w:val="27"/>
      </w:rPr>
      <w:t>。</w:t>
    </w:r>
    <w:r>
      <w:rPr>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3"/>
        <w:sz w:val="27"/>
        <w:szCs w:val="27"/>
      </w:rPr>
      <w:t xml:space="preserve"> </w:t>
    </w:r>
    <w:r>
      <w:rPr>
        <w:spacing w:val="-15"/>
        <w:sz w:val="27"/>
        <w:szCs w:val="27"/>
      </w:rPr>
      <w:t>教</w:t>
    </w:r>
    <w:r>
      <w:rPr>
        <w:spacing w:val="9"/>
        <w:sz w:val="27"/>
        <w:szCs w:val="27"/>
      </w:rPr>
      <w:t xml:space="preserve"> </w:t>
    </w:r>
    <w:r>
      <w:rPr>
        <w:spacing w:val="-15"/>
        <w:sz w:val="27"/>
        <w:szCs w:val="27"/>
      </w:rPr>
      <w:t>育</w:t>
    </w:r>
    <w:r>
      <w:rPr>
        <w:spacing w:val="22"/>
        <w:sz w:val="27"/>
        <w:szCs w:val="27"/>
      </w:rPr>
      <w:t xml:space="preserve"> </w:t>
    </w:r>
    <w:r>
      <w:rPr>
        <w:spacing w:val="-15"/>
        <w:sz w:val="27"/>
        <w:szCs w:val="27"/>
      </w:rPr>
      <w:t>，</w:t>
    </w:r>
    <w:r>
      <w:rPr>
        <w:spacing w:val="2"/>
        <w:sz w:val="27"/>
        <w:szCs w:val="27"/>
      </w:rPr>
      <w:t xml:space="preserve"> </w:t>
    </w:r>
    <w:r>
      <w:rPr>
        <w:spacing w:val="-15"/>
        <w:sz w:val="27"/>
        <w:szCs w:val="27"/>
      </w:rPr>
      <w:t>你</w:t>
    </w:r>
    <w:r>
      <w:rPr>
        <w:spacing w:val="21"/>
        <w:sz w:val="27"/>
        <w:szCs w:val="27"/>
      </w:rPr>
      <w:t xml:space="preserve"> </w:t>
    </w:r>
    <w:r>
      <w:rPr>
        <w:spacing w:val="-15"/>
        <w:sz w:val="27"/>
        <w:szCs w:val="27"/>
      </w:rPr>
      <w:t>的</w:t>
    </w:r>
    <w:r>
      <w:rPr>
        <w:spacing w:val="26"/>
        <w:sz w:val="27"/>
        <w:szCs w:val="27"/>
      </w:rPr>
      <w:t xml:space="preserve"> </w:t>
    </w:r>
    <w:r>
      <w:rPr>
        <w:spacing w:val="-15"/>
        <w:sz w:val="27"/>
        <w:szCs w:val="27"/>
      </w:rPr>
      <w:t>国</w:t>
    </w:r>
    <w:r>
      <w:rPr>
        <w:spacing w:val="1"/>
        <w:sz w:val="27"/>
        <w:szCs w:val="27"/>
      </w:rPr>
      <w:t xml:space="preserve"> </w:t>
    </w:r>
    <w:r>
      <w:rPr>
        <w:spacing w:val="-15"/>
        <w:sz w:val="27"/>
        <w:szCs w:val="27"/>
      </w:rPr>
      <w:t>家</w:t>
    </w:r>
    <w:r>
      <w:rPr>
        <w:spacing w:val="31"/>
        <w:sz w:val="27"/>
        <w:szCs w:val="27"/>
      </w:rPr>
      <w:t xml:space="preserve"> </w:t>
    </w:r>
    <w:r>
      <w:rPr>
        <w:spacing w:val="-15"/>
        <w:sz w:val="27"/>
        <w:szCs w:val="27"/>
      </w:rPr>
      <w:t>电</w:t>
    </w:r>
    <w:r>
      <w:rPr>
        <w:spacing w:val="20"/>
        <w:sz w:val="27"/>
        <w:szCs w:val="27"/>
      </w:rPr>
      <w:t xml:space="preserve"> </w:t>
    </w:r>
    <w:r>
      <w:rPr>
        <w:spacing w:val="-15"/>
        <w:sz w:val="27"/>
        <w:szCs w:val="27"/>
      </w:rPr>
      <w:t>网</w:t>
    </w:r>
    <w:r>
      <w:rPr>
        <w:spacing w:val="-2"/>
        <w:sz w:val="27"/>
        <w:szCs w:val="27"/>
      </w:rPr>
      <w:t xml:space="preserve"> </w:t>
    </w:r>
    <w:r>
      <w:rPr>
        <w:spacing w:val="-15"/>
        <w:sz w:val="27"/>
        <w:szCs w:val="27"/>
      </w:rPr>
      <w:t>入</w:t>
    </w:r>
    <w:r>
      <w:rPr>
        <w:spacing w:val="-2"/>
        <w:sz w:val="27"/>
        <w:szCs w:val="27"/>
      </w:rPr>
      <w:t xml:space="preserve"> </w:t>
    </w:r>
    <w:r>
      <w:rPr>
        <w:spacing w:val="-15"/>
        <w:sz w:val="27"/>
        <w:szCs w:val="27"/>
      </w:rPr>
      <w:t>场</w:t>
    </w:r>
    <w:r>
      <w:rPr>
        <w:spacing w:val="-2"/>
        <w:sz w:val="27"/>
        <w:szCs w:val="27"/>
      </w:rPr>
      <w:t xml:space="preserve"> </w:t>
    </w:r>
    <w:r>
      <w:rPr>
        <w:spacing w:val="-16"/>
        <w:sz w:val="27"/>
        <w:szCs w:val="27"/>
      </w:rPr>
      <w:t>券</w:t>
    </w:r>
    <w:r>
      <w:rPr>
        <w:spacing w:val="41"/>
        <w:sz w:val="27"/>
        <w:szCs w:val="27"/>
      </w:rPr>
      <w:t xml:space="preserve"> </w:t>
    </w:r>
    <w:r>
      <w:rPr>
        <w:spacing w:val="-16"/>
        <w:sz w:val="27"/>
        <w:szCs w:val="27"/>
      </w:rPr>
      <w:t>!</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DF84B">
    <w:pPr>
      <w:pStyle w:val="2"/>
      <w:spacing w:before="87" w:line="221" w:lineRule="auto"/>
      <w:ind w:left="4580"/>
      <w:rPr>
        <w:sz w:val="27"/>
        <w:szCs w:val="27"/>
      </w:rPr>
    </w:pPr>
    <w:r>
      <w:drawing>
        <wp:anchor distT="0" distB="0" distL="0" distR="0" simplePos="0" relativeHeight="251670528" behindDoc="0" locked="0" layoutInCell="0" allowOverlap="1">
          <wp:simplePos x="0" y="0"/>
          <wp:positionH relativeFrom="page">
            <wp:posOffset>2072640</wp:posOffset>
          </wp:positionH>
          <wp:positionV relativeFrom="page">
            <wp:posOffset>1403350</wp:posOffset>
          </wp:positionV>
          <wp:extent cx="10040620" cy="12065"/>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1"/>
                  <a:stretch>
                    <a:fillRect/>
                  </a:stretch>
                </pic:blipFill>
                <pic:spPr>
                  <a:xfrm>
                    <a:off x="0" y="0"/>
                    <a:ext cx="10040487" cy="12069"/>
                  </a:xfrm>
                  <a:prstGeom prst="rect">
                    <a:avLst/>
                  </a:prstGeom>
                </pic:spPr>
              </pic:pic>
            </a:graphicData>
          </a:graphic>
        </wp:anchor>
      </w:drawing>
    </w:r>
    <w:r>
      <w:rPr>
        <w:spacing w:val="14"/>
        <w:sz w:val="27"/>
        <w:szCs w:val="27"/>
      </w:rPr>
      <w:t>考电网，先搜珞研教育。珞研教育，你的国家电网入场券!</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666B3">
    <w:pPr>
      <w:pStyle w:val="2"/>
      <w:spacing w:before="89" w:line="221" w:lineRule="auto"/>
      <w:ind w:left="3096"/>
      <w:rPr>
        <w:sz w:val="28"/>
        <w:szCs w:val="28"/>
      </w:rPr>
    </w:pPr>
    <w:r>
      <w:drawing>
        <wp:anchor distT="0" distB="0" distL="0" distR="0" simplePos="0" relativeHeight="251671552"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
                  <a:stretch>
                    <a:fillRect/>
                  </a:stretch>
                </pic:blipFill>
                <pic:spPr>
                  <a:xfrm>
                    <a:off x="0" y="0"/>
                    <a:ext cx="10004635" cy="8960"/>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75EF89">
    <w:pPr>
      <w:pStyle w:val="2"/>
      <w:spacing w:before="83" w:line="222" w:lineRule="auto"/>
      <w:ind w:left="3158"/>
      <w:rPr>
        <w:sz w:val="26"/>
        <w:szCs w:val="26"/>
      </w:rPr>
    </w:pPr>
    <w:r>
      <w:drawing>
        <wp:anchor distT="0" distB="0" distL="0" distR="0" simplePos="0" relativeHeight="251672576" behindDoc="0" locked="0" layoutInCell="1" allowOverlap="1">
          <wp:simplePos x="0" y="0"/>
          <wp:positionH relativeFrom="column">
            <wp:posOffset>0</wp:posOffset>
          </wp:positionH>
          <wp:positionV relativeFrom="paragraph">
            <wp:posOffset>211455</wp:posOffset>
          </wp:positionV>
          <wp:extent cx="10004425" cy="8255"/>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1"/>
                  <a:stretch>
                    <a:fillRect/>
                  </a:stretch>
                </pic:blipFill>
                <pic:spPr>
                  <a:xfrm>
                    <a:off x="0" y="0"/>
                    <a:ext cx="10004635" cy="8360"/>
                  </a:xfrm>
                  <a:prstGeom prst="rect">
                    <a:avLst/>
                  </a:prstGeom>
                </pic:spPr>
              </pic:pic>
            </a:graphicData>
          </a:graphic>
        </wp:anchor>
      </w:drawing>
    </w:r>
    <w:r>
      <w:rPr>
        <w:spacing w:val="-15"/>
        <w:sz w:val="26"/>
        <w:szCs w:val="26"/>
      </w:rPr>
      <w:t>考</w:t>
    </w:r>
    <w:r>
      <w:rPr>
        <w:spacing w:val="59"/>
        <w:sz w:val="26"/>
        <w:szCs w:val="26"/>
      </w:rPr>
      <w:t xml:space="preserve"> </w:t>
    </w:r>
    <w:r>
      <w:rPr>
        <w:spacing w:val="-15"/>
        <w:sz w:val="26"/>
        <w:szCs w:val="26"/>
      </w:rPr>
      <w:t>电</w:t>
    </w:r>
    <w:r>
      <w:rPr>
        <w:spacing w:val="31"/>
        <w:sz w:val="26"/>
        <w:szCs w:val="26"/>
      </w:rPr>
      <w:t xml:space="preserve"> </w:t>
    </w:r>
    <w:r>
      <w:rPr>
        <w:spacing w:val="-15"/>
        <w:sz w:val="26"/>
        <w:szCs w:val="26"/>
      </w:rPr>
      <w:t>网</w:t>
    </w:r>
    <w:r>
      <w:rPr>
        <w:spacing w:val="33"/>
        <w:sz w:val="26"/>
        <w:szCs w:val="26"/>
      </w:rPr>
      <w:t xml:space="preserve"> </w:t>
    </w:r>
    <w:r>
      <w:rPr>
        <w:spacing w:val="-15"/>
        <w:sz w:val="26"/>
        <w:szCs w:val="26"/>
      </w:rPr>
      <w:t>， 先 搜</w:t>
    </w:r>
    <w:r>
      <w:rPr>
        <w:spacing w:val="11"/>
        <w:sz w:val="26"/>
        <w:szCs w:val="26"/>
      </w:rPr>
      <w:t xml:space="preserve"> </w:t>
    </w:r>
    <w:r>
      <w:rPr>
        <w:spacing w:val="-15"/>
        <w:sz w:val="26"/>
        <w:szCs w:val="26"/>
      </w:rPr>
      <w:t>珞</w:t>
    </w:r>
    <w:r>
      <w:rPr>
        <w:spacing w:val="11"/>
        <w:sz w:val="26"/>
        <w:szCs w:val="26"/>
      </w:rPr>
      <w:t xml:space="preserve"> </w:t>
    </w:r>
    <w:r>
      <w:rPr>
        <w:spacing w:val="-15"/>
        <w:sz w:val="26"/>
        <w:szCs w:val="26"/>
      </w:rPr>
      <w:t>研</w:t>
    </w:r>
    <w:r>
      <w:rPr>
        <w:spacing w:val="14"/>
        <w:sz w:val="26"/>
        <w:szCs w:val="26"/>
      </w:rPr>
      <w:t xml:space="preserve"> </w:t>
    </w:r>
    <w:r>
      <w:rPr>
        <w:spacing w:val="-15"/>
        <w:sz w:val="26"/>
        <w:szCs w:val="26"/>
      </w:rPr>
      <w:t>教</w:t>
    </w:r>
    <w:r>
      <w:rPr>
        <w:spacing w:val="21"/>
        <w:sz w:val="26"/>
        <w:szCs w:val="26"/>
      </w:rPr>
      <w:t xml:space="preserve"> </w:t>
    </w:r>
    <w:r>
      <w:rPr>
        <w:spacing w:val="-15"/>
        <w:sz w:val="26"/>
        <w:szCs w:val="26"/>
      </w:rPr>
      <w:t>育</w:t>
    </w:r>
    <w:r>
      <w:rPr>
        <w:spacing w:val="37"/>
        <w:sz w:val="26"/>
        <w:szCs w:val="26"/>
      </w:rPr>
      <w:t xml:space="preserve"> </w:t>
    </w:r>
    <w:r>
      <w:rPr>
        <w:spacing w:val="-15"/>
        <w:sz w:val="26"/>
        <w:szCs w:val="26"/>
      </w:rPr>
      <w:t>。</w:t>
    </w:r>
    <w:r>
      <w:rPr>
        <w:spacing w:val="13"/>
        <w:sz w:val="26"/>
        <w:szCs w:val="26"/>
      </w:rPr>
      <w:t xml:space="preserve"> </w:t>
    </w:r>
    <w:r>
      <w:rPr>
        <w:spacing w:val="-15"/>
        <w:sz w:val="26"/>
        <w:szCs w:val="26"/>
      </w:rPr>
      <w:t>珞</w:t>
    </w:r>
    <w:r>
      <w:rPr>
        <w:spacing w:val="11"/>
        <w:sz w:val="26"/>
        <w:szCs w:val="26"/>
      </w:rPr>
      <w:t xml:space="preserve"> </w:t>
    </w:r>
    <w:r>
      <w:rPr>
        <w:spacing w:val="-15"/>
        <w:sz w:val="26"/>
        <w:szCs w:val="26"/>
      </w:rPr>
      <w:t>研</w:t>
    </w:r>
    <w:r>
      <w:rPr>
        <w:spacing w:val="14"/>
        <w:sz w:val="26"/>
        <w:szCs w:val="26"/>
      </w:rPr>
      <w:t xml:space="preserve"> </w:t>
    </w:r>
    <w:r>
      <w:rPr>
        <w:spacing w:val="-15"/>
        <w:sz w:val="26"/>
        <w:szCs w:val="26"/>
      </w:rPr>
      <w:t>教</w:t>
    </w:r>
    <w:r>
      <w:rPr>
        <w:spacing w:val="22"/>
        <w:sz w:val="26"/>
        <w:szCs w:val="26"/>
      </w:rPr>
      <w:t xml:space="preserve"> </w:t>
    </w:r>
    <w:r>
      <w:rPr>
        <w:spacing w:val="-15"/>
        <w:sz w:val="26"/>
        <w:szCs w:val="26"/>
      </w:rPr>
      <w:t>育</w:t>
    </w:r>
    <w:r>
      <w:rPr>
        <w:spacing w:val="32"/>
        <w:sz w:val="26"/>
        <w:szCs w:val="26"/>
      </w:rPr>
      <w:t xml:space="preserve"> </w:t>
    </w:r>
    <w:r>
      <w:rPr>
        <w:spacing w:val="-15"/>
        <w:sz w:val="26"/>
        <w:szCs w:val="26"/>
      </w:rPr>
      <w:t>，</w:t>
    </w:r>
    <w:r>
      <w:rPr>
        <w:spacing w:val="15"/>
        <w:sz w:val="26"/>
        <w:szCs w:val="26"/>
      </w:rPr>
      <w:t xml:space="preserve"> </w:t>
    </w:r>
    <w:r>
      <w:rPr>
        <w:spacing w:val="-15"/>
        <w:sz w:val="26"/>
        <w:szCs w:val="26"/>
      </w:rPr>
      <w:t>你</w:t>
    </w:r>
    <w:r>
      <w:rPr>
        <w:spacing w:val="32"/>
        <w:sz w:val="26"/>
        <w:szCs w:val="26"/>
      </w:rPr>
      <w:t xml:space="preserve"> </w:t>
    </w:r>
    <w:r>
      <w:rPr>
        <w:spacing w:val="-15"/>
        <w:sz w:val="26"/>
        <w:szCs w:val="26"/>
      </w:rPr>
      <w:t>的</w:t>
    </w:r>
    <w:r>
      <w:rPr>
        <w:spacing w:val="37"/>
        <w:sz w:val="26"/>
        <w:szCs w:val="26"/>
      </w:rPr>
      <w:t xml:space="preserve"> </w:t>
    </w:r>
    <w:r>
      <w:rPr>
        <w:spacing w:val="-15"/>
        <w:sz w:val="26"/>
        <w:szCs w:val="26"/>
      </w:rPr>
      <w:t>国</w:t>
    </w:r>
    <w:r>
      <w:rPr>
        <w:spacing w:val="13"/>
        <w:sz w:val="26"/>
        <w:szCs w:val="26"/>
      </w:rPr>
      <w:t xml:space="preserve"> </w:t>
    </w:r>
    <w:r>
      <w:rPr>
        <w:spacing w:val="-15"/>
        <w:sz w:val="26"/>
        <w:szCs w:val="26"/>
      </w:rPr>
      <w:t>家</w:t>
    </w:r>
    <w:r>
      <w:rPr>
        <w:spacing w:val="42"/>
        <w:sz w:val="26"/>
        <w:szCs w:val="26"/>
      </w:rPr>
      <w:t xml:space="preserve"> </w:t>
    </w:r>
    <w:r>
      <w:rPr>
        <w:spacing w:val="-15"/>
        <w:sz w:val="26"/>
        <w:szCs w:val="26"/>
      </w:rPr>
      <w:t>电</w:t>
    </w:r>
    <w:r>
      <w:rPr>
        <w:spacing w:val="31"/>
        <w:sz w:val="26"/>
        <w:szCs w:val="26"/>
      </w:rPr>
      <w:t xml:space="preserve"> </w:t>
    </w:r>
    <w:r>
      <w:rPr>
        <w:spacing w:val="-15"/>
        <w:sz w:val="26"/>
        <w:szCs w:val="26"/>
      </w:rPr>
      <w:t>网</w:t>
    </w:r>
    <w:r>
      <w:rPr>
        <w:spacing w:val="10"/>
        <w:sz w:val="26"/>
        <w:szCs w:val="26"/>
      </w:rPr>
      <w:t xml:space="preserve"> </w:t>
    </w:r>
    <w:r>
      <w:rPr>
        <w:spacing w:val="-15"/>
        <w:sz w:val="26"/>
        <w:szCs w:val="26"/>
      </w:rPr>
      <w:t>入</w:t>
    </w:r>
    <w:r>
      <w:rPr>
        <w:spacing w:val="10"/>
        <w:sz w:val="26"/>
        <w:szCs w:val="26"/>
      </w:rPr>
      <w:t xml:space="preserve"> </w:t>
    </w:r>
    <w:r>
      <w:rPr>
        <w:spacing w:val="-15"/>
        <w:sz w:val="26"/>
        <w:szCs w:val="26"/>
      </w:rPr>
      <w:t>场</w:t>
    </w:r>
    <w:r>
      <w:rPr>
        <w:spacing w:val="10"/>
        <w:sz w:val="26"/>
        <w:szCs w:val="26"/>
      </w:rPr>
      <w:t xml:space="preserve"> </w:t>
    </w:r>
    <w:r>
      <w:rPr>
        <w:spacing w:val="-15"/>
        <w:sz w:val="26"/>
        <w:szCs w:val="26"/>
      </w:rPr>
      <w:t>券</w:t>
    </w:r>
    <w:r>
      <w:rPr>
        <w:spacing w:val="51"/>
        <w:sz w:val="26"/>
        <w:szCs w:val="26"/>
      </w:rPr>
      <w:t xml:space="preserve"> </w:t>
    </w:r>
    <w:r>
      <w:rPr>
        <w:spacing w:val="-15"/>
        <w:sz w:val="26"/>
        <w:szCs w:val="26"/>
      </w:rPr>
      <w:t>!</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781FE">
    <w:pPr>
      <w:pStyle w:val="2"/>
      <w:spacing w:before="87" w:line="221" w:lineRule="auto"/>
      <w:ind w:left="4580"/>
      <w:rPr>
        <w:sz w:val="27"/>
        <w:szCs w:val="27"/>
      </w:rPr>
    </w:pPr>
    <w:r>
      <w:drawing>
        <wp:anchor distT="0" distB="0" distL="0" distR="0" simplePos="0" relativeHeight="251673600" behindDoc="0" locked="0" layoutInCell="0" allowOverlap="1">
          <wp:simplePos x="0" y="0"/>
          <wp:positionH relativeFrom="page">
            <wp:posOffset>2072640</wp:posOffset>
          </wp:positionH>
          <wp:positionV relativeFrom="page">
            <wp:posOffset>1403350</wp:posOffset>
          </wp:positionV>
          <wp:extent cx="10040620" cy="12065"/>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
                  <a:stretch>
                    <a:fillRect/>
                  </a:stretch>
                </pic:blipFill>
                <pic:spPr>
                  <a:xfrm>
                    <a:off x="0" y="0"/>
                    <a:ext cx="10040487" cy="12069"/>
                  </a:xfrm>
                  <a:prstGeom prst="rect">
                    <a:avLst/>
                  </a:prstGeom>
                </pic:spPr>
              </pic:pic>
            </a:graphicData>
          </a:graphic>
        </wp:anchor>
      </w:drawing>
    </w:r>
    <w:r>
      <w:rPr>
        <w:spacing w:val="14"/>
        <w:sz w:val="27"/>
        <w:szCs w:val="27"/>
      </w:rPr>
      <w:t>考电网，先搜珞研教育。珞研教育，你的国家电网入场券!</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121CB">
    <w:pPr>
      <w:pStyle w:val="2"/>
      <w:spacing w:before="89" w:line="221" w:lineRule="auto"/>
      <w:ind w:left="3096"/>
      <w:rPr>
        <w:sz w:val="28"/>
        <w:szCs w:val="28"/>
      </w:rPr>
    </w:pPr>
    <w:r>
      <w:drawing>
        <wp:anchor distT="0" distB="0" distL="0" distR="0" simplePos="0" relativeHeight="251674624"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
                  <a:stretch>
                    <a:fillRect/>
                  </a:stretch>
                </pic:blipFill>
                <pic:spPr>
                  <a:xfrm>
                    <a:off x="0" y="0"/>
                    <a:ext cx="10004635" cy="8960"/>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48953">
    <w:pPr>
      <w:pStyle w:val="2"/>
      <w:spacing w:before="87" w:line="221" w:lineRule="auto"/>
      <w:ind w:left="3127"/>
      <w:rPr>
        <w:sz w:val="27"/>
        <w:szCs w:val="27"/>
      </w:rPr>
    </w:pPr>
    <w:r>
      <w:drawing>
        <wp:anchor distT="0" distB="0" distL="0" distR="0" simplePos="0" relativeHeight="251675648" behindDoc="0" locked="0" layoutInCell="1" allowOverlap="1">
          <wp:simplePos x="0" y="0"/>
          <wp:positionH relativeFrom="column">
            <wp:posOffset>0</wp:posOffset>
          </wp:positionH>
          <wp:positionV relativeFrom="paragraph">
            <wp:posOffset>219710</wp:posOffset>
          </wp:positionV>
          <wp:extent cx="10004425" cy="8890"/>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
                  <a:stretch>
                    <a:fillRect/>
                  </a:stretch>
                </pic:blipFill>
                <pic:spPr>
                  <a:xfrm>
                    <a:off x="0" y="0"/>
                    <a:ext cx="10004635" cy="8659"/>
                  </a:xfrm>
                  <a:prstGeom prst="rect">
                    <a:avLst/>
                  </a:prstGeom>
                </pic:spPr>
              </pic:pic>
            </a:graphicData>
          </a:graphic>
        </wp:anchor>
      </w:drawing>
    </w:r>
    <w:r>
      <w:rPr>
        <w:spacing w:val="-15"/>
        <w:sz w:val="27"/>
        <w:szCs w:val="27"/>
      </w:rPr>
      <w:t>考</w:t>
    </w:r>
    <w:r>
      <w:rPr>
        <w:spacing w:val="31"/>
        <w:sz w:val="27"/>
        <w:szCs w:val="27"/>
      </w:rPr>
      <w:t xml:space="preserve"> </w:t>
    </w:r>
    <w:r>
      <w:rPr>
        <w:spacing w:val="-15"/>
        <w:sz w:val="27"/>
        <w:szCs w:val="27"/>
      </w:rPr>
      <w:t>电 网 ，</w:t>
    </w:r>
    <w:r>
      <w:rPr>
        <w:spacing w:val="7"/>
        <w:sz w:val="27"/>
        <w:szCs w:val="27"/>
      </w:rPr>
      <w:t xml:space="preserve"> </w:t>
    </w:r>
    <w:r>
      <w:rPr>
        <w:spacing w:val="-15"/>
        <w:sz w:val="27"/>
        <w:szCs w:val="27"/>
      </w:rPr>
      <w:t>先</w:t>
    </w:r>
    <w:r>
      <w:rPr>
        <w:spacing w:val="-2"/>
        <w:sz w:val="27"/>
        <w:szCs w:val="27"/>
      </w:rPr>
      <w:t xml:space="preserve"> </w:t>
    </w:r>
    <w:r>
      <w:rPr>
        <w:spacing w:val="-15"/>
        <w:sz w:val="27"/>
        <w:szCs w:val="27"/>
      </w:rPr>
      <w:t>搜</w:t>
    </w:r>
    <w:r>
      <w:rPr>
        <w:spacing w:val="-1"/>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2"/>
        <w:sz w:val="27"/>
        <w:szCs w:val="27"/>
      </w:rPr>
      <w:t xml:space="preserve"> </w:t>
    </w:r>
    <w:r>
      <w:rPr>
        <w:spacing w:val="-15"/>
        <w:sz w:val="27"/>
        <w:szCs w:val="27"/>
      </w:rPr>
      <w:t>教</w:t>
    </w:r>
    <w:r>
      <w:rPr>
        <w:spacing w:val="10"/>
        <w:sz w:val="27"/>
        <w:szCs w:val="27"/>
      </w:rPr>
      <w:t xml:space="preserve"> </w:t>
    </w:r>
    <w:r>
      <w:rPr>
        <w:spacing w:val="-15"/>
        <w:sz w:val="27"/>
        <w:szCs w:val="27"/>
      </w:rPr>
      <w:t>育</w:t>
    </w:r>
    <w:r>
      <w:rPr>
        <w:spacing w:val="26"/>
        <w:sz w:val="27"/>
        <w:szCs w:val="27"/>
      </w:rPr>
      <w:t xml:space="preserve"> </w:t>
    </w:r>
    <w:r>
      <w:rPr>
        <w:spacing w:val="-15"/>
        <w:sz w:val="27"/>
        <w:szCs w:val="27"/>
      </w:rPr>
      <w:t>。</w:t>
    </w:r>
    <w:r>
      <w:rPr>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3"/>
        <w:sz w:val="27"/>
        <w:szCs w:val="27"/>
      </w:rPr>
      <w:t xml:space="preserve"> </w:t>
    </w:r>
    <w:r>
      <w:rPr>
        <w:spacing w:val="-15"/>
        <w:sz w:val="27"/>
        <w:szCs w:val="27"/>
      </w:rPr>
      <w:t>教</w:t>
    </w:r>
    <w:r>
      <w:rPr>
        <w:spacing w:val="9"/>
        <w:sz w:val="27"/>
        <w:szCs w:val="27"/>
      </w:rPr>
      <w:t xml:space="preserve"> </w:t>
    </w:r>
    <w:r>
      <w:rPr>
        <w:spacing w:val="-15"/>
        <w:sz w:val="27"/>
        <w:szCs w:val="27"/>
      </w:rPr>
      <w:t>育</w:t>
    </w:r>
    <w:r>
      <w:rPr>
        <w:spacing w:val="22"/>
        <w:sz w:val="27"/>
        <w:szCs w:val="27"/>
      </w:rPr>
      <w:t xml:space="preserve"> </w:t>
    </w:r>
    <w:r>
      <w:rPr>
        <w:spacing w:val="-15"/>
        <w:sz w:val="27"/>
        <w:szCs w:val="27"/>
      </w:rPr>
      <w:t>，</w:t>
    </w:r>
    <w:r>
      <w:rPr>
        <w:spacing w:val="2"/>
        <w:sz w:val="27"/>
        <w:szCs w:val="27"/>
      </w:rPr>
      <w:t xml:space="preserve"> </w:t>
    </w:r>
    <w:r>
      <w:rPr>
        <w:spacing w:val="-15"/>
        <w:sz w:val="27"/>
        <w:szCs w:val="27"/>
      </w:rPr>
      <w:t>你</w:t>
    </w:r>
    <w:r>
      <w:rPr>
        <w:spacing w:val="21"/>
        <w:sz w:val="27"/>
        <w:szCs w:val="27"/>
      </w:rPr>
      <w:t xml:space="preserve"> </w:t>
    </w:r>
    <w:r>
      <w:rPr>
        <w:spacing w:val="-15"/>
        <w:sz w:val="27"/>
        <w:szCs w:val="27"/>
      </w:rPr>
      <w:t>的</w:t>
    </w:r>
    <w:r>
      <w:rPr>
        <w:spacing w:val="26"/>
        <w:sz w:val="27"/>
        <w:szCs w:val="27"/>
      </w:rPr>
      <w:t xml:space="preserve"> </w:t>
    </w:r>
    <w:r>
      <w:rPr>
        <w:spacing w:val="-15"/>
        <w:sz w:val="27"/>
        <w:szCs w:val="27"/>
      </w:rPr>
      <w:t>国</w:t>
    </w:r>
    <w:r>
      <w:rPr>
        <w:spacing w:val="1"/>
        <w:sz w:val="27"/>
        <w:szCs w:val="27"/>
      </w:rPr>
      <w:t xml:space="preserve"> </w:t>
    </w:r>
    <w:r>
      <w:rPr>
        <w:spacing w:val="-15"/>
        <w:sz w:val="27"/>
        <w:szCs w:val="27"/>
      </w:rPr>
      <w:t>家</w:t>
    </w:r>
    <w:r>
      <w:rPr>
        <w:spacing w:val="31"/>
        <w:sz w:val="27"/>
        <w:szCs w:val="27"/>
      </w:rPr>
      <w:t xml:space="preserve"> </w:t>
    </w:r>
    <w:r>
      <w:rPr>
        <w:spacing w:val="-15"/>
        <w:sz w:val="27"/>
        <w:szCs w:val="27"/>
      </w:rPr>
      <w:t>电</w:t>
    </w:r>
    <w:r>
      <w:rPr>
        <w:spacing w:val="20"/>
        <w:sz w:val="27"/>
        <w:szCs w:val="27"/>
      </w:rPr>
      <w:t xml:space="preserve"> </w:t>
    </w:r>
    <w:r>
      <w:rPr>
        <w:spacing w:val="-15"/>
        <w:sz w:val="27"/>
        <w:szCs w:val="27"/>
      </w:rPr>
      <w:t>网</w:t>
    </w:r>
    <w:r>
      <w:rPr>
        <w:spacing w:val="-2"/>
        <w:sz w:val="27"/>
        <w:szCs w:val="27"/>
      </w:rPr>
      <w:t xml:space="preserve"> </w:t>
    </w:r>
    <w:r>
      <w:rPr>
        <w:spacing w:val="-15"/>
        <w:sz w:val="27"/>
        <w:szCs w:val="27"/>
      </w:rPr>
      <w:t>入</w:t>
    </w:r>
    <w:r>
      <w:rPr>
        <w:spacing w:val="-2"/>
        <w:sz w:val="27"/>
        <w:szCs w:val="27"/>
      </w:rPr>
      <w:t xml:space="preserve"> </w:t>
    </w:r>
    <w:r>
      <w:rPr>
        <w:spacing w:val="-15"/>
        <w:sz w:val="27"/>
        <w:szCs w:val="27"/>
      </w:rPr>
      <w:t>场</w:t>
    </w:r>
    <w:r>
      <w:rPr>
        <w:spacing w:val="-2"/>
        <w:sz w:val="27"/>
        <w:szCs w:val="27"/>
      </w:rPr>
      <w:t xml:space="preserve"> </w:t>
    </w:r>
    <w:r>
      <w:rPr>
        <w:spacing w:val="-16"/>
        <w:sz w:val="27"/>
        <w:szCs w:val="27"/>
      </w:rPr>
      <w:t>券</w:t>
    </w:r>
    <w:r>
      <w:rPr>
        <w:spacing w:val="41"/>
        <w:sz w:val="27"/>
        <w:szCs w:val="27"/>
      </w:rPr>
      <w:t xml:space="preserve"> </w:t>
    </w:r>
    <w:r>
      <w:rPr>
        <w:spacing w:val="-16"/>
        <w:sz w:val="27"/>
        <w:szCs w:val="27"/>
      </w:rPr>
      <w:t>!</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33935">
    <w:pPr>
      <w:pStyle w:val="2"/>
      <w:spacing w:before="87" w:line="221" w:lineRule="auto"/>
      <w:ind w:left="3062"/>
      <w:rPr>
        <w:sz w:val="27"/>
        <w:szCs w:val="27"/>
      </w:rPr>
    </w:pPr>
    <w:r>
      <w:drawing>
        <wp:anchor distT="0" distB="0" distL="0" distR="0" simplePos="0" relativeHeight="251676672" behindDoc="0" locked="0" layoutInCell="1" allowOverlap="1">
          <wp:simplePos x="0" y="0"/>
          <wp:positionH relativeFrom="column">
            <wp:posOffset>0</wp:posOffset>
          </wp:positionH>
          <wp:positionV relativeFrom="paragraph">
            <wp:posOffset>219710</wp:posOffset>
          </wp:positionV>
          <wp:extent cx="10004425" cy="8890"/>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1"/>
                  <a:stretch>
                    <a:fillRect/>
                  </a:stretch>
                </pic:blipFill>
                <pic:spPr>
                  <a:xfrm>
                    <a:off x="0" y="0"/>
                    <a:ext cx="10004635" cy="8661"/>
                  </a:xfrm>
                  <a:prstGeom prst="rect">
                    <a:avLst/>
                  </a:prstGeom>
                </pic:spPr>
              </pic:pic>
            </a:graphicData>
          </a:graphic>
        </wp:anchor>
      </w:drawing>
    </w:r>
    <w:r>
      <w:rPr>
        <w:spacing w:val="-13"/>
        <w:sz w:val="27"/>
        <w:szCs w:val="27"/>
      </w:rPr>
      <w:t>考</w:t>
    </w:r>
    <w:r>
      <w:rPr>
        <w:spacing w:val="25"/>
        <w:sz w:val="27"/>
        <w:szCs w:val="27"/>
      </w:rPr>
      <w:t xml:space="preserve"> </w:t>
    </w:r>
    <w:r>
      <w:rPr>
        <w:spacing w:val="-13"/>
        <w:sz w:val="27"/>
        <w:szCs w:val="27"/>
      </w:rPr>
      <w:t>电 网 ， 先 搜 珞 研</w:t>
    </w:r>
    <w:r>
      <w:rPr>
        <w:spacing w:val="-3"/>
        <w:sz w:val="27"/>
        <w:szCs w:val="27"/>
      </w:rPr>
      <w:t xml:space="preserve"> </w:t>
    </w:r>
    <w:r>
      <w:rPr>
        <w:spacing w:val="-13"/>
        <w:sz w:val="27"/>
        <w:szCs w:val="27"/>
      </w:rPr>
      <w:t>教</w:t>
    </w:r>
    <w:r>
      <w:rPr>
        <w:spacing w:val="4"/>
        <w:sz w:val="27"/>
        <w:szCs w:val="27"/>
      </w:rPr>
      <w:t xml:space="preserve"> </w:t>
    </w:r>
    <w:r>
      <w:rPr>
        <w:spacing w:val="-13"/>
        <w:sz w:val="27"/>
        <w:szCs w:val="27"/>
      </w:rPr>
      <w:t>育</w:t>
    </w:r>
    <w:r>
      <w:rPr>
        <w:spacing w:val="21"/>
        <w:sz w:val="27"/>
        <w:szCs w:val="27"/>
      </w:rPr>
      <w:t xml:space="preserve"> </w:t>
    </w:r>
    <w:r>
      <w:rPr>
        <w:spacing w:val="-13"/>
        <w:sz w:val="27"/>
        <w:szCs w:val="27"/>
      </w:rPr>
      <w:t>。</w:t>
    </w:r>
    <w:r>
      <w:rPr>
        <w:spacing w:val="-5"/>
        <w:sz w:val="27"/>
        <w:szCs w:val="27"/>
      </w:rPr>
      <w:t xml:space="preserve"> </w:t>
    </w:r>
    <w:r>
      <w:rPr>
        <w:spacing w:val="-13"/>
        <w:sz w:val="27"/>
        <w:szCs w:val="27"/>
      </w:rPr>
      <w:t>珞 研</w:t>
    </w:r>
    <w:r>
      <w:rPr>
        <w:spacing w:val="-3"/>
        <w:sz w:val="27"/>
        <w:szCs w:val="27"/>
      </w:rPr>
      <w:t xml:space="preserve"> </w:t>
    </w:r>
    <w:r>
      <w:rPr>
        <w:spacing w:val="-13"/>
        <w:sz w:val="27"/>
        <w:szCs w:val="27"/>
      </w:rPr>
      <w:t>教</w:t>
    </w:r>
    <w:r>
      <w:rPr>
        <w:spacing w:val="4"/>
        <w:sz w:val="27"/>
        <w:szCs w:val="27"/>
      </w:rPr>
      <w:t xml:space="preserve"> </w:t>
    </w:r>
    <w:r>
      <w:rPr>
        <w:spacing w:val="-13"/>
        <w:sz w:val="27"/>
        <w:szCs w:val="27"/>
      </w:rPr>
      <w:t>育</w:t>
    </w:r>
    <w:r>
      <w:rPr>
        <w:spacing w:val="16"/>
        <w:sz w:val="27"/>
        <w:szCs w:val="27"/>
      </w:rPr>
      <w:t xml:space="preserve"> </w:t>
    </w:r>
    <w:r>
      <w:rPr>
        <w:spacing w:val="-13"/>
        <w:sz w:val="27"/>
        <w:szCs w:val="27"/>
      </w:rPr>
      <w:t>，</w:t>
    </w:r>
    <w:r>
      <w:rPr>
        <w:spacing w:val="-3"/>
        <w:sz w:val="27"/>
        <w:szCs w:val="27"/>
      </w:rPr>
      <w:t xml:space="preserve"> </w:t>
    </w:r>
    <w:r>
      <w:rPr>
        <w:spacing w:val="-13"/>
        <w:sz w:val="27"/>
        <w:szCs w:val="27"/>
      </w:rPr>
      <w:t>你</w:t>
    </w:r>
    <w:r>
      <w:rPr>
        <w:spacing w:val="16"/>
        <w:sz w:val="27"/>
        <w:szCs w:val="27"/>
      </w:rPr>
      <w:t xml:space="preserve"> </w:t>
    </w:r>
    <w:r>
      <w:rPr>
        <w:spacing w:val="-14"/>
        <w:sz w:val="27"/>
        <w:szCs w:val="27"/>
      </w:rPr>
      <w:t>的</w:t>
    </w:r>
    <w:r>
      <w:rPr>
        <w:spacing w:val="20"/>
        <w:sz w:val="27"/>
        <w:szCs w:val="27"/>
      </w:rPr>
      <w:t xml:space="preserve"> </w:t>
    </w:r>
    <w:r>
      <w:rPr>
        <w:spacing w:val="-14"/>
        <w:sz w:val="27"/>
        <w:szCs w:val="27"/>
      </w:rPr>
      <w:t>国</w:t>
    </w:r>
    <w:r>
      <w:rPr>
        <w:spacing w:val="-4"/>
        <w:sz w:val="27"/>
        <w:szCs w:val="27"/>
      </w:rPr>
      <w:t xml:space="preserve"> </w:t>
    </w:r>
    <w:r>
      <w:rPr>
        <w:spacing w:val="-14"/>
        <w:sz w:val="27"/>
        <w:szCs w:val="27"/>
      </w:rPr>
      <w:t>家</w:t>
    </w:r>
    <w:r>
      <w:rPr>
        <w:spacing w:val="26"/>
        <w:sz w:val="27"/>
        <w:szCs w:val="27"/>
      </w:rPr>
      <w:t xml:space="preserve"> </w:t>
    </w:r>
    <w:r>
      <w:rPr>
        <w:spacing w:val="-14"/>
        <w:sz w:val="27"/>
        <w:szCs w:val="27"/>
      </w:rPr>
      <w:t>电</w:t>
    </w:r>
    <w:r>
      <w:rPr>
        <w:spacing w:val="15"/>
        <w:sz w:val="27"/>
        <w:szCs w:val="27"/>
      </w:rPr>
      <w:t xml:space="preserve"> </w:t>
    </w:r>
    <w:r>
      <w:rPr>
        <w:spacing w:val="-14"/>
        <w:sz w:val="27"/>
        <w:szCs w:val="27"/>
      </w:rPr>
      <w:t>网 入 场 券</w:t>
    </w:r>
    <w:r>
      <w:rPr>
        <w:spacing w:val="35"/>
        <w:sz w:val="27"/>
        <w:szCs w:val="27"/>
      </w:rPr>
      <w:t xml:space="preserve"> </w:t>
    </w:r>
    <w:r>
      <w:rPr>
        <w:spacing w:val="-14"/>
        <w:sz w:val="27"/>
        <w:szCs w:val="27"/>
      </w:rPr>
      <w:t>!</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3AEF4">
    <w:pPr>
      <w:pStyle w:val="2"/>
      <w:spacing w:before="89" w:line="221" w:lineRule="auto"/>
      <w:ind w:left="4552"/>
      <w:rPr>
        <w:sz w:val="28"/>
        <w:szCs w:val="28"/>
      </w:rPr>
    </w:pPr>
    <w:r>
      <w:drawing>
        <wp:anchor distT="0" distB="0" distL="0" distR="0" simplePos="0" relativeHeight="251677696" behindDoc="0" locked="0" layoutInCell="0" allowOverlap="1">
          <wp:simplePos x="0" y="0"/>
          <wp:positionH relativeFrom="page">
            <wp:posOffset>2096135</wp:posOffset>
          </wp:positionH>
          <wp:positionV relativeFrom="page">
            <wp:posOffset>1424305</wp:posOffset>
          </wp:positionV>
          <wp:extent cx="10004425" cy="8255"/>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1"/>
                  <a:stretch>
                    <a:fillRect/>
                  </a:stretch>
                </pic:blipFill>
                <pic:spPr>
                  <a:xfrm>
                    <a:off x="0" y="0"/>
                    <a:ext cx="10004635" cy="8360"/>
                  </a:xfrm>
                  <a:prstGeom prst="rect">
                    <a:avLst/>
                  </a:prstGeom>
                </pic:spPr>
              </pic:pic>
            </a:graphicData>
          </a:graphic>
        </wp:anchor>
      </w:drawing>
    </w:r>
    <w:r>
      <w:rPr>
        <w:spacing w:val="4"/>
        <w:sz w:val="28"/>
        <w:szCs w:val="28"/>
      </w:rPr>
      <w:t>考电网，先搜珞研教育。珞研教育，你的国家电网入场券!</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08B84">
    <w:pPr>
      <w:pStyle w:val="2"/>
      <w:spacing w:before="87" w:line="221" w:lineRule="auto"/>
      <w:ind w:left="4552"/>
      <w:rPr>
        <w:sz w:val="27"/>
        <w:szCs w:val="27"/>
      </w:rPr>
    </w:pPr>
    <w:r>
      <w:drawing>
        <wp:anchor distT="0" distB="0" distL="0" distR="0" simplePos="0" relativeHeight="251678720" behindDoc="0" locked="0" layoutInCell="0" allowOverlap="1">
          <wp:simplePos x="0" y="0"/>
          <wp:positionH relativeFrom="page">
            <wp:posOffset>2096135</wp:posOffset>
          </wp:positionH>
          <wp:positionV relativeFrom="page">
            <wp:posOffset>1424305</wp:posOffset>
          </wp:positionV>
          <wp:extent cx="10004425" cy="8255"/>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
                  <a:stretch>
                    <a:fillRect/>
                  </a:stretch>
                </pic:blipFill>
                <pic:spPr>
                  <a:xfrm>
                    <a:off x="0" y="0"/>
                    <a:ext cx="10004635" cy="8360"/>
                  </a:xfrm>
                  <a:prstGeom prst="rect">
                    <a:avLst/>
                  </a:prstGeom>
                </pic:spPr>
              </pic:pic>
            </a:graphicData>
          </a:graphic>
        </wp:anchor>
      </w:drawing>
    </w:r>
    <w:r>
      <w:rPr>
        <w:spacing w:val="14"/>
        <w:sz w:val="27"/>
        <w:szCs w:val="27"/>
      </w:rPr>
      <w:t>考电网，先搜珞研教育。珞研教育，你的国家电网入场券!</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91DFB">
    <w:pPr>
      <w:pStyle w:val="2"/>
      <w:spacing w:before="87" w:line="221" w:lineRule="auto"/>
      <w:ind w:left="3127"/>
      <w:rPr>
        <w:sz w:val="27"/>
        <w:szCs w:val="27"/>
      </w:rPr>
    </w:pPr>
    <w:r>
      <w:drawing>
        <wp:anchor distT="0" distB="0" distL="0" distR="0" simplePos="0" relativeHeight="251679744" behindDoc="0" locked="0" layoutInCell="1" allowOverlap="1">
          <wp:simplePos x="0" y="0"/>
          <wp:positionH relativeFrom="column">
            <wp:posOffset>0</wp:posOffset>
          </wp:positionH>
          <wp:positionV relativeFrom="paragraph">
            <wp:posOffset>219710</wp:posOffset>
          </wp:positionV>
          <wp:extent cx="10004425" cy="889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
                  <a:stretch>
                    <a:fillRect/>
                  </a:stretch>
                </pic:blipFill>
                <pic:spPr>
                  <a:xfrm>
                    <a:off x="0" y="0"/>
                    <a:ext cx="10004635" cy="8659"/>
                  </a:xfrm>
                  <a:prstGeom prst="rect">
                    <a:avLst/>
                  </a:prstGeom>
                </pic:spPr>
              </pic:pic>
            </a:graphicData>
          </a:graphic>
        </wp:anchor>
      </w:drawing>
    </w:r>
    <w:r>
      <w:rPr>
        <w:spacing w:val="-15"/>
        <w:sz w:val="27"/>
        <w:szCs w:val="27"/>
      </w:rPr>
      <w:t>考</w:t>
    </w:r>
    <w:r>
      <w:rPr>
        <w:spacing w:val="31"/>
        <w:sz w:val="27"/>
        <w:szCs w:val="27"/>
      </w:rPr>
      <w:t xml:space="preserve"> </w:t>
    </w:r>
    <w:r>
      <w:rPr>
        <w:spacing w:val="-15"/>
        <w:sz w:val="27"/>
        <w:szCs w:val="27"/>
      </w:rPr>
      <w:t>电 网 ，</w:t>
    </w:r>
    <w:r>
      <w:rPr>
        <w:spacing w:val="7"/>
        <w:sz w:val="27"/>
        <w:szCs w:val="27"/>
      </w:rPr>
      <w:t xml:space="preserve"> </w:t>
    </w:r>
    <w:r>
      <w:rPr>
        <w:spacing w:val="-15"/>
        <w:sz w:val="27"/>
        <w:szCs w:val="27"/>
      </w:rPr>
      <w:t>先</w:t>
    </w:r>
    <w:r>
      <w:rPr>
        <w:spacing w:val="-2"/>
        <w:sz w:val="27"/>
        <w:szCs w:val="27"/>
      </w:rPr>
      <w:t xml:space="preserve"> </w:t>
    </w:r>
    <w:r>
      <w:rPr>
        <w:spacing w:val="-15"/>
        <w:sz w:val="27"/>
        <w:szCs w:val="27"/>
      </w:rPr>
      <w:t>搜</w:t>
    </w:r>
    <w:r>
      <w:rPr>
        <w:spacing w:val="-1"/>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2"/>
        <w:sz w:val="27"/>
        <w:szCs w:val="27"/>
      </w:rPr>
      <w:t xml:space="preserve"> </w:t>
    </w:r>
    <w:r>
      <w:rPr>
        <w:spacing w:val="-15"/>
        <w:sz w:val="27"/>
        <w:szCs w:val="27"/>
      </w:rPr>
      <w:t>教</w:t>
    </w:r>
    <w:r>
      <w:rPr>
        <w:spacing w:val="10"/>
        <w:sz w:val="27"/>
        <w:szCs w:val="27"/>
      </w:rPr>
      <w:t xml:space="preserve"> </w:t>
    </w:r>
    <w:r>
      <w:rPr>
        <w:spacing w:val="-15"/>
        <w:sz w:val="27"/>
        <w:szCs w:val="27"/>
      </w:rPr>
      <w:t>育</w:t>
    </w:r>
    <w:r>
      <w:rPr>
        <w:spacing w:val="26"/>
        <w:sz w:val="27"/>
        <w:szCs w:val="27"/>
      </w:rPr>
      <w:t xml:space="preserve"> </w:t>
    </w:r>
    <w:r>
      <w:rPr>
        <w:spacing w:val="-15"/>
        <w:sz w:val="27"/>
        <w:szCs w:val="27"/>
      </w:rPr>
      <w:t>。</w:t>
    </w:r>
    <w:r>
      <w:rPr>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3"/>
        <w:sz w:val="27"/>
        <w:szCs w:val="27"/>
      </w:rPr>
      <w:t xml:space="preserve"> </w:t>
    </w:r>
    <w:r>
      <w:rPr>
        <w:spacing w:val="-15"/>
        <w:sz w:val="27"/>
        <w:szCs w:val="27"/>
      </w:rPr>
      <w:t>教</w:t>
    </w:r>
    <w:r>
      <w:rPr>
        <w:spacing w:val="9"/>
        <w:sz w:val="27"/>
        <w:szCs w:val="27"/>
      </w:rPr>
      <w:t xml:space="preserve"> </w:t>
    </w:r>
    <w:r>
      <w:rPr>
        <w:spacing w:val="-15"/>
        <w:sz w:val="27"/>
        <w:szCs w:val="27"/>
      </w:rPr>
      <w:t>育</w:t>
    </w:r>
    <w:r>
      <w:rPr>
        <w:spacing w:val="22"/>
        <w:sz w:val="27"/>
        <w:szCs w:val="27"/>
      </w:rPr>
      <w:t xml:space="preserve"> </w:t>
    </w:r>
    <w:r>
      <w:rPr>
        <w:spacing w:val="-15"/>
        <w:sz w:val="27"/>
        <w:szCs w:val="27"/>
      </w:rPr>
      <w:t>，</w:t>
    </w:r>
    <w:r>
      <w:rPr>
        <w:spacing w:val="2"/>
        <w:sz w:val="27"/>
        <w:szCs w:val="27"/>
      </w:rPr>
      <w:t xml:space="preserve"> </w:t>
    </w:r>
    <w:r>
      <w:rPr>
        <w:spacing w:val="-15"/>
        <w:sz w:val="27"/>
        <w:szCs w:val="27"/>
      </w:rPr>
      <w:t>你</w:t>
    </w:r>
    <w:r>
      <w:rPr>
        <w:spacing w:val="21"/>
        <w:sz w:val="27"/>
        <w:szCs w:val="27"/>
      </w:rPr>
      <w:t xml:space="preserve"> </w:t>
    </w:r>
    <w:r>
      <w:rPr>
        <w:spacing w:val="-15"/>
        <w:sz w:val="27"/>
        <w:szCs w:val="27"/>
      </w:rPr>
      <w:t>的</w:t>
    </w:r>
    <w:r>
      <w:rPr>
        <w:spacing w:val="26"/>
        <w:sz w:val="27"/>
        <w:szCs w:val="27"/>
      </w:rPr>
      <w:t xml:space="preserve"> </w:t>
    </w:r>
    <w:r>
      <w:rPr>
        <w:spacing w:val="-15"/>
        <w:sz w:val="27"/>
        <w:szCs w:val="27"/>
      </w:rPr>
      <w:t>国</w:t>
    </w:r>
    <w:r>
      <w:rPr>
        <w:spacing w:val="1"/>
        <w:sz w:val="27"/>
        <w:szCs w:val="27"/>
      </w:rPr>
      <w:t xml:space="preserve"> </w:t>
    </w:r>
    <w:r>
      <w:rPr>
        <w:spacing w:val="-15"/>
        <w:sz w:val="27"/>
        <w:szCs w:val="27"/>
      </w:rPr>
      <w:t>家</w:t>
    </w:r>
    <w:r>
      <w:rPr>
        <w:spacing w:val="31"/>
        <w:sz w:val="27"/>
        <w:szCs w:val="27"/>
      </w:rPr>
      <w:t xml:space="preserve"> </w:t>
    </w:r>
    <w:r>
      <w:rPr>
        <w:spacing w:val="-15"/>
        <w:sz w:val="27"/>
        <w:szCs w:val="27"/>
      </w:rPr>
      <w:t>电</w:t>
    </w:r>
    <w:r>
      <w:rPr>
        <w:spacing w:val="20"/>
        <w:sz w:val="27"/>
        <w:szCs w:val="27"/>
      </w:rPr>
      <w:t xml:space="preserve"> </w:t>
    </w:r>
    <w:r>
      <w:rPr>
        <w:spacing w:val="-15"/>
        <w:sz w:val="27"/>
        <w:szCs w:val="27"/>
      </w:rPr>
      <w:t>网</w:t>
    </w:r>
    <w:r>
      <w:rPr>
        <w:spacing w:val="-2"/>
        <w:sz w:val="27"/>
        <w:szCs w:val="27"/>
      </w:rPr>
      <w:t xml:space="preserve"> </w:t>
    </w:r>
    <w:r>
      <w:rPr>
        <w:spacing w:val="-15"/>
        <w:sz w:val="27"/>
        <w:szCs w:val="27"/>
      </w:rPr>
      <w:t>入</w:t>
    </w:r>
    <w:r>
      <w:rPr>
        <w:spacing w:val="-2"/>
        <w:sz w:val="27"/>
        <w:szCs w:val="27"/>
      </w:rPr>
      <w:t xml:space="preserve"> </w:t>
    </w:r>
    <w:r>
      <w:rPr>
        <w:spacing w:val="-15"/>
        <w:sz w:val="27"/>
        <w:szCs w:val="27"/>
      </w:rPr>
      <w:t>场</w:t>
    </w:r>
    <w:r>
      <w:rPr>
        <w:spacing w:val="-2"/>
        <w:sz w:val="27"/>
        <w:szCs w:val="27"/>
      </w:rPr>
      <w:t xml:space="preserve"> </w:t>
    </w:r>
    <w:r>
      <w:rPr>
        <w:spacing w:val="-16"/>
        <w:sz w:val="27"/>
        <w:szCs w:val="27"/>
      </w:rPr>
      <w:t>券</w:t>
    </w:r>
    <w:r>
      <w:rPr>
        <w:spacing w:val="41"/>
        <w:sz w:val="27"/>
        <w:szCs w:val="27"/>
      </w:rPr>
      <w:t xml:space="preserve"> </w:t>
    </w:r>
    <w:r>
      <w:rPr>
        <w:spacing w:val="-16"/>
        <w:sz w:val="27"/>
        <w:szCs w:val="27"/>
      </w:rPr>
      <w:t>!</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26061">
    <w:pPr>
      <w:pStyle w:val="2"/>
      <w:spacing w:before="93" w:line="220" w:lineRule="auto"/>
      <w:ind w:left="4580"/>
      <w:rPr>
        <w:sz w:val="29"/>
        <w:szCs w:val="29"/>
      </w:rPr>
    </w:pPr>
    <w:r>
      <w:drawing>
        <wp:anchor distT="0" distB="0" distL="0" distR="0" simplePos="0" relativeHeight="251680768" behindDoc="0" locked="0" layoutInCell="0" allowOverlap="1">
          <wp:simplePos x="0" y="0"/>
          <wp:positionH relativeFrom="page">
            <wp:posOffset>2072640</wp:posOffset>
          </wp:positionH>
          <wp:positionV relativeFrom="page">
            <wp:posOffset>1403350</wp:posOffset>
          </wp:positionV>
          <wp:extent cx="10046335" cy="12065"/>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1"/>
                  <a:stretch>
                    <a:fillRect/>
                  </a:stretch>
                </pic:blipFill>
                <pic:spPr>
                  <a:xfrm>
                    <a:off x="0" y="0"/>
                    <a:ext cx="10046464" cy="12069"/>
                  </a:xfrm>
                  <a:prstGeom prst="rect">
                    <a:avLst/>
                  </a:prstGeom>
                </pic:spPr>
              </pic:pic>
            </a:graphicData>
          </a:graphic>
        </wp:anchor>
      </w:drawing>
    </w:r>
    <w:r>
      <w:rPr>
        <w:spacing w:val="-5"/>
        <w:sz w:val="29"/>
        <w:szCs w:val="29"/>
      </w:rPr>
      <w:t>考电网，先搜珞研教育。珞研教育，你的国家电网入场券!</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B7D38B">
    <w:pPr>
      <w:pStyle w:val="2"/>
      <w:spacing w:before="95" w:line="220" w:lineRule="auto"/>
      <w:ind w:left="3035"/>
      <w:rPr>
        <w:sz w:val="30"/>
        <w:szCs w:val="30"/>
      </w:rPr>
    </w:pPr>
    <w:r>
      <w:drawing>
        <wp:anchor distT="0" distB="0" distL="0" distR="0" simplePos="0" relativeHeight="251681792" behindDoc="0" locked="0" layoutInCell="1" allowOverlap="1">
          <wp:simplePos x="0" y="0"/>
          <wp:positionH relativeFrom="column">
            <wp:posOffset>0</wp:posOffset>
          </wp:positionH>
          <wp:positionV relativeFrom="paragraph">
            <wp:posOffset>241935</wp:posOffset>
          </wp:positionV>
          <wp:extent cx="10004425" cy="9525"/>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1"/>
                  <a:stretch>
                    <a:fillRect/>
                  </a:stretch>
                </pic:blipFill>
                <pic:spPr>
                  <a:xfrm>
                    <a:off x="0" y="0"/>
                    <a:ext cx="10004635" cy="9557"/>
                  </a:xfrm>
                  <a:prstGeom prst="rect">
                    <a:avLst/>
                  </a:prstGeom>
                </pic:spPr>
              </pic:pic>
            </a:graphicData>
          </a:graphic>
        </wp:anchor>
      </w:drawing>
    </w:r>
    <w:r>
      <w:rPr>
        <w:spacing w:val="-18"/>
        <w:sz w:val="30"/>
        <w:szCs w:val="30"/>
      </w:rPr>
      <w:t>考 电 网 ， 先</w:t>
    </w:r>
    <w:r>
      <w:rPr>
        <w:spacing w:val="-38"/>
        <w:sz w:val="30"/>
        <w:szCs w:val="30"/>
      </w:rPr>
      <w:t xml:space="preserve"> </w:t>
    </w:r>
    <w:r>
      <w:rPr>
        <w:spacing w:val="-18"/>
        <w:sz w:val="30"/>
        <w:szCs w:val="30"/>
      </w:rPr>
      <w:t>搜</w:t>
    </w:r>
    <w:r>
      <w:rPr>
        <w:spacing w:val="-37"/>
        <w:sz w:val="30"/>
        <w:szCs w:val="30"/>
      </w:rPr>
      <w:t xml:space="preserve"> </w:t>
    </w:r>
    <w:r>
      <w:rPr>
        <w:spacing w:val="-18"/>
        <w:sz w:val="30"/>
        <w:szCs w:val="30"/>
      </w:rPr>
      <w:t>珞</w:t>
    </w:r>
    <w:r>
      <w:rPr>
        <w:spacing w:val="-37"/>
        <w:sz w:val="30"/>
        <w:szCs w:val="30"/>
      </w:rPr>
      <w:t xml:space="preserve"> </w:t>
    </w:r>
    <w:r>
      <w:rPr>
        <w:spacing w:val="-18"/>
        <w:sz w:val="30"/>
        <w:szCs w:val="30"/>
      </w:rPr>
      <w:t>研 教</w:t>
    </w:r>
    <w:r>
      <w:rPr>
        <w:spacing w:val="-25"/>
        <w:sz w:val="30"/>
        <w:szCs w:val="30"/>
      </w:rPr>
      <w:t xml:space="preserve"> </w:t>
    </w:r>
    <w:r>
      <w:rPr>
        <w:spacing w:val="-18"/>
        <w:sz w:val="30"/>
        <w:szCs w:val="30"/>
      </w:rPr>
      <w:t>育 。</w:t>
    </w:r>
    <w:r>
      <w:rPr>
        <w:spacing w:val="-36"/>
        <w:sz w:val="30"/>
        <w:szCs w:val="30"/>
      </w:rPr>
      <w:t xml:space="preserve"> </w:t>
    </w:r>
    <w:r>
      <w:rPr>
        <w:spacing w:val="-18"/>
        <w:sz w:val="30"/>
        <w:szCs w:val="30"/>
      </w:rPr>
      <w:t>珞</w:t>
    </w:r>
    <w:r>
      <w:rPr>
        <w:spacing w:val="-37"/>
        <w:sz w:val="30"/>
        <w:szCs w:val="30"/>
      </w:rPr>
      <w:t xml:space="preserve"> </w:t>
    </w:r>
    <w:r>
      <w:rPr>
        <w:spacing w:val="-18"/>
        <w:sz w:val="30"/>
        <w:szCs w:val="30"/>
      </w:rPr>
      <w:t>研</w:t>
    </w:r>
    <w:r>
      <w:rPr>
        <w:spacing w:val="-33"/>
        <w:sz w:val="30"/>
        <w:szCs w:val="30"/>
      </w:rPr>
      <w:t xml:space="preserve"> </w:t>
    </w:r>
    <w:r>
      <w:rPr>
        <w:spacing w:val="-18"/>
        <w:sz w:val="30"/>
        <w:szCs w:val="30"/>
      </w:rPr>
      <w:t>教</w:t>
    </w:r>
    <w:r>
      <w:rPr>
        <w:spacing w:val="-25"/>
        <w:sz w:val="30"/>
        <w:szCs w:val="30"/>
      </w:rPr>
      <w:t xml:space="preserve"> </w:t>
    </w:r>
    <w:r>
      <w:rPr>
        <w:spacing w:val="-18"/>
        <w:sz w:val="30"/>
        <w:szCs w:val="30"/>
      </w:rPr>
      <w:t>育 ，</w:t>
    </w:r>
    <w:r>
      <w:rPr>
        <w:spacing w:val="-35"/>
        <w:sz w:val="30"/>
        <w:szCs w:val="30"/>
      </w:rPr>
      <w:t xml:space="preserve"> </w:t>
    </w:r>
    <w:r>
      <w:rPr>
        <w:spacing w:val="-18"/>
        <w:sz w:val="30"/>
        <w:szCs w:val="30"/>
      </w:rPr>
      <w:t>你 的 国</w:t>
    </w:r>
    <w:r>
      <w:rPr>
        <w:spacing w:val="-34"/>
        <w:sz w:val="30"/>
        <w:szCs w:val="30"/>
      </w:rPr>
      <w:t xml:space="preserve"> </w:t>
    </w:r>
    <w:r>
      <w:rPr>
        <w:spacing w:val="-18"/>
        <w:sz w:val="30"/>
        <w:szCs w:val="30"/>
      </w:rPr>
      <w:t>家</w:t>
    </w:r>
    <w:r>
      <w:rPr>
        <w:spacing w:val="-19"/>
        <w:sz w:val="30"/>
        <w:szCs w:val="30"/>
      </w:rPr>
      <w:t xml:space="preserve"> 电 网</w:t>
    </w:r>
    <w:r>
      <w:rPr>
        <w:spacing w:val="-38"/>
        <w:sz w:val="30"/>
        <w:szCs w:val="30"/>
      </w:rPr>
      <w:t xml:space="preserve"> </w:t>
    </w:r>
    <w:r>
      <w:rPr>
        <w:spacing w:val="-19"/>
        <w:sz w:val="30"/>
        <w:szCs w:val="30"/>
      </w:rPr>
      <w:t>入</w:t>
    </w:r>
    <w:r>
      <w:rPr>
        <w:spacing w:val="-38"/>
        <w:sz w:val="30"/>
        <w:szCs w:val="30"/>
      </w:rPr>
      <w:t xml:space="preserve"> </w:t>
    </w:r>
    <w:r>
      <w:rPr>
        <w:spacing w:val="-19"/>
        <w:sz w:val="30"/>
        <w:szCs w:val="30"/>
      </w:rPr>
      <w:t>场</w:t>
    </w:r>
    <w:r>
      <w:rPr>
        <w:spacing w:val="-38"/>
        <w:sz w:val="30"/>
        <w:szCs w:val="30"/>
      </w:rPr>
      <w:t xml:space="preserve"> </w:t>
    </w:r>
    <w:r>
      <w:rPr>
        <w:spacing w:val="-19"/>
        <w:sz w:val="30"/>
        <w:szCs w:val="30"/>
      </w:rPr>
      <w:t>券 !</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C860A">
    <w:pPr>
      <w:pStyle w:val="2"/>
      <w:spacing w:before="89" w:line="221" w:lineRule="auto"/>
      <w:ind w:left="3096"/>
      <w:rPr>
        <w:sz w:val="28"/>
        <w:szCs w:val="28"/>
      </w:rPr>
    </w:pPr>
    <w:r>
      <w:drawing>
        <wp:anchor distT="0" distB="0" distL="0" distR="0" simplePos="0" relativeHeight="251682816"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1"/>
                  <a:stretch>
                    <a:fillRect/>
                  </a:stretch>
                </pic:blipFill>
                <pic:spPr>
                  <a:xfrm>
                    <a:off x="0" y="0"/>
                    <a:ext cx="10004635" cy="8960"/>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5BD6C">
    <w:pPr>
      <w:pStyle w:val="2"/>
      <w:spacing w:before="87" w:line="221" w:lineRule="auto"/>
      <w:ind w:left="4580"/>
      <w:rPr>
        <w:sz w:val="27"/>
        <w:szCs w:val="27"/>
      </w:rPr>
    </w:pPr>
    <w:r>
      <w:drawing>
        <wp:anchor distT="0" distB="0" distL="0" distR="0" simplePos="0" relativeHeight="251683840" behindDoc="0" locked="0" layoutInCell="0" allowOverlap="1">
          <wp:simplePos x="0" y="0"/>
          <wp:positionH relativeFrom="page">
            <wp:posOffset>2072640</wp:posOffset>
          </wp:positionH>
          <wp:positionV relativeFrom="page">
            <wp:posOffset>1403350</wp:posOffset>
          </wp:positionV>
          <wp:extent cx="10040620" cy="12065"/>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1"/>
                  <a:stretch>
                    <a:fillRect/>
                  </a:stretch>
                </pic:blipFill>
                <pic:spPr>
                  <a:xfrm>
                    <a:off x="0" y="0"/>
                    <a:ext cx="10040487" cy="12069"/>
                  </a:xfrm>
                  <a:prstGeom prst="rect">
                    <a:avLst/>
                  </a:prstGeom>
                </pic:spPr>
              </pic:pic>
            </a:graphicData>
          </a:graphic>
        </wp:anchor>
      </w:drawing>
    </w:r>
    <w:r>
      <w:rPr>
        <w:spacing w:val="14"/>
        <w:sz w:val="27"/>
        <w:szCs w:val="27"/>
      </w:rPr>
      <w:t>考电网，先搜珞研教育。珞研教育，你的国家电网入场券!</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04265">
    <w:pPr>
      <w:pStyle w:val="2"/>
      <w:spacing w:before="89" w:line="221" w:lineRule="auto"/>
      <w:ind w:left="4580"/>
      <w:rPr>
        <w:sz w:val="28"/>
        <w:szCs w:val="28"/>
      </w:rPr>
    </w:pPr>
    <w:r>
      <w:drawing>
        <wp:anchor distT="0" distB="0" distL="0" distR="0" simplePos="0" relativeHeight="251684864" behindDoc="0" locked="0" layoutInCell="0" allowOverlap="1">
          <wp:simplePos x="0" y="0"/>
          <wp:positionH relativeFrom="page">
            <wp:posOffset>2072640</wp:posOffset>
          </wp:positionH>
          <wp:positionV relativeFrom="page">
            <wp:posOffset>1403350</wp:posOffset>
          </wp:positionV>
          <wp:extent cx="10046335" cy="12065"/>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1"/>
                  <a:stretch>
                    <a:fillRect/>
                  </a:stretch>
                </pic:blipFill>
                <pic:spPr>
                  <a:xfrm>
                    <a:off x="0" y="0"/>
                    <a:ext cx="10046464" cy="12069"/>
                  </a:xfrm>
                  <a:prstGeom prst="rect">
                    <a:avLst/>
                  </a:prstGeom>
                </pic:spPr>
              </pic:pic>
            </a:graphicData>
          </a:graphic>
        </wp:anchor>
      </w:drawing>
    </w:r>
    <w:r>
      <w:rPr>
        <w:spacing w:val="5"/>
        <w:sz w:val="28"/>
        <w:szCs w:val="28"/>
      </w:rPr>
      <w:t>考电网，先搜珞研教育。珞研教育，你的国家电网入场券!</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7CA4A">
    <w:pPr>
      <w:pStyle w:val="2"/>
      <w:spacing w:before="89" w:line="221" w:lineRule="auto"/>
      <w:ind w:left="3096"/>
      <w:rPr>
        <w:sz w:val="28"/>
        <w:szCs w:val="28"/>
      </w:rPr>
    </w:pPr>
    <w:r>
      <w:drawing>
        <wp:anchor distT="0" distB="0" distL="0" distR="0" simplePos="0" relativeHeight="251685888"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1"/>
                  <a:stretch>
                    <a:fillRect/>
                  </a:stretch>
                </pic:blipFill>
                <pic:spPr>
                  <a:xfrm>
                    <a:off x="0" y="0"/>
                    <a:ext cx="10004635" cy="8960"/>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041F0">
    <w:pPr>
      <w:pStyle w:val="2"/>
      <w:spacing w:before="87" w:line="221" w:lineRule="auto"/>
      <w:ind w:left="4580"/>
      <w:rPr>
        <w:sz w:val="27"/>
        <w:szCs w:val="27"/>
      </w:rPr>
    </w:pPr>
    <w:r>
      <w:drawing>
        <wp:anchor distT="0" distB="0" distL="0" distR="0" simplePos="0" relativeHeight="251686912" behindDoc="0" locked="0" layoutInCell="0" allowOverlap="1">
          <wp:simplePos x="0" y="0"/>
          <wp:positionH relativeFrom="page">
            <wp:posOffset>2072640</wp:posOffset>
          </wp:positionH>
          <wp:positionV relativeFrom="page">
            <wp:posOffset>1403350</wp:posOffset>
          </wp:positionV>
          <wp:extent cx="10040620" cy="12065"/>
          <wp:effectExtent l="0" t="0" r="0" b="0"/>
          <wp:wrapNone/>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1"/>
                  <a:stretch>
                    <a:fillRect/>
                  </a:stretch>
                </pic:blipFill>
                <pic:spPr>
                  <a:xfrm>
                    <a:off x="0" y="0"/>
                    <a:ext cx="10040487" cy="12069"/>
                  </a:xfrm>
                  <a:prstGeom prst="rect">
                    <a:avLst/>
                  </a:prstGeom>
                </pic:spPr>
              </pic:pic>
            </a:graphicData>
          </a:graphic>
        </wp:anchor>
      </w:drawing>
    </w:r>
    <w:r>
      <w:rPr>
        <w:spacing w:val="14"/>
        <w:sz w:val="27"/>
        <w:szCs w:val="27"/>
      </w:rPr>
      <w:t>考电网，先搜珞研教育。珞研教育，你的国家电网入场券!</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666B3">
    <w:pPr>
      <w:pStyle w:val="2"/>
      <w:spacing w:before="89" w:line="221" w:lineRule="auto"/>
      <w:ind w:left="3096"/>
      <w:rPr>
        <w:sz w:val="28"/>
        <w:szCs w:val="28"/>
      </w:rPr>
    </w:pPr>
    <w:r>
      <w:drawing>
        <wp:anchor distT="0" distB="0" distL="0" distR="0" simplePos="0" relativeHeight="251671552"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
                  <a:stretch>
                    <a:fillRect/>
                  </a:stretch>
                </pic:blipFill>
                <pic:spPr>
                  <a:xfrm>
                    <a:off x="0" y="0"/>
                    <a:ext cx="10004635" cy="8960"/>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6B438">
    <w:pPr>
      <w:pStyle w:val="2"/>
      <w:spacing w:before="89" w:line="221" w:lineRule="auto"/>
      <w:ind w:left="3096"/>
      <w:rPr>
        <w:sz w:val="28"/>
        <w:szCs w:val="28"/>
      </w:rPr>
    </w:pPr>
    <w:r>
      <w:drawing>
        <wp:anchor distT="0" distB="0" distL="0" distR="0" simplePos="0" relativeHeight="251687936"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
                  <a:stretch>
                    <a:fillRect/>
                  </a:stretch>
                </pic:blipFill>
                <pic:spPr>
                  <a:xfrm>
                    <a:off x="0" y="0"/>
                    <a:ext cx="10004635" cy="8960"/>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666B3">
    <w:pPr>
      <w:pStyle w:val="2"/>
      <w:spacing w:before="89" w:line="221" w:lineRule="auto"/>
      <w:ind w:left="3096"/>
      <w:rPr>
        <w:sz w:val="28"/>
        <w:szCs w:val="28"/>
      </w:rPr>
    </w:pPr>
    <w:r>
      <w:drawing>
        <wp:anchor distT="0" distB="0" distL="0" distR="0" simplePos="0" relativeHeight="251671552"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
                  <a:stretch>
                    <a:fillRect/>
                  </a:stretch>
                </pic:blipFill>
                <pic:spPr>
                  <a:xfrm>
                    <a:off x="0" y="0"/>
                    <a:ext cx="10004635" cy="8960"/>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CA8A4">
    <w:pPr>
      <w:pStyle w:val="2"/>
      <w:spacing w:before="89" w:line="221" w:lineRule="auto"/>
      <w:ind w:left="3096"/>
      <w:rPr>
        <w:sz w:val="28"/>
        <w:szCs w:val="28"/>
      </w:rPr>
    </w:pPr>
    <w:r>
      <w:drawing>
        <wp:anchor distT="0" distB="0" distL="0" distR="0" simplePos="0" relativeHeight="251688960"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1"/>
                  <a:stretch>
                    <a:fillRect/>
                  </a:stretch>
                </pic:blipFill>
                <pic:spPr>
                  <a:xfrm>
                    <a:off x="0" y="0"/>
                    <a:ext cx="10004635" cy="8960"/>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557CD">
    <w:pPr>
      <w:spacing w:line="14" w:lineRule="auto"/>
      <w:rPr>
        <w:rFonts w:ascii="Arial"/>
        <w:sz w:val="2"/>
      </w:rP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E259A">
    <w:pPr>
      <w:pStyle w:val="2"/>
      <w:spacing w:before="89" w:line="221" w:lineRule="auto"/>
      <w:ind w:left="3096"/>
      <w:rPr>
        <w:sz w:val="28"/>
        <w:szCs w:val="28"/>
      </w:rPr>
    </w:pPr>
    <w:r>
      <w:drawing>
        <wp:anchor distT="0" distB="0" distL="0" distR="0" simplePos="0" relativeHeight="251689984"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1"/>
                  <a:stretch>
                    <a:fillRect/>
                  </a:stretch>
                </pic:blipFill>
                <pic:spPr>
                  <a:xfrm>
                    <a:off x="0" y="0"/>
                    <a:ext cx="10004635" cy="8959"/>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0ED46">
    <w:pPr>
      <w:pStyle w:val="2"/>
      <w:spacing w:before="89" w:line="221" w:lineRule="auto"/>
      <w:ind w:left="4580"/>
      <w:rPr>
        <w:sz w:val="28"/>
        <w:szCs w:val="28"/>
      </w:rPr>
    </w:pPr>
    <w:r>
      <w:drawing>
        <wp:anchor distT="0" distB="0" distL="0" distR="0" simplePos="0" relativeHeight="251691008" behindDoc="0" locked="0" layoutInCell="0" allowOverlap="1">
          <wp:simplePos x="0" y="0"/>
          <wp:positionH relativeFrom="page">
            <wp:posOffset>2072640</wp:posOffset>
          </wp:positionH>
          <wp:positionV relativeFrom="page">
            <wp:posOffset>1403350</wp:posOffset>
          </wp:positionV>
          <wp:extent cx="10046335" cy="12065"/>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1"/>
                  <a:stretch>
                    <a:fillRect/>
                  </a:stretch>
                </pic:blipFill>
                <pic:spPr>
                  <a:xfrm>
                    <a:off x="0" y="0"/>
                    <a:ext cx="10046464" cy="12069"/>
                  </a:xfrm>
                  <a:prstGeom prst="rect">
                    <a:avLst/>
                  </a:prstGeom>
                </pic:spPr>
              </pic:pic>
            </a:graphicData>
          </a:graphic>
        </wp:anchor>
      </w:drawing>
    </w:r>
    <w:r>
      <w:rPr>
        <w:spacing w:val="5"/>
        <w:sz w:val="28"/>
        <w:szCs w:val="28"/>
      </w:rPr>
      <w:t>考电网，先搜珞研教育。珞研教育，你的国家电网入场券!</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CF7B0">
    <w:pPr>
      <w:pStyle w:val="2"/>
      <w:spacing w:before="89" w:line="221" w:lineRule="auto"/>
      <w:ind w:left="3096"/>
      <w:rPr>
        <w:sz w:val="28"/>
        <w:szCs w:val="28"/>
      </w:rPr>
    </w:pPr>
    <w:r>
      <w:drawing>
        <wp:anchor distT="0" distB="0" distL="0" distR="0" simplePos="0" relativeHeight="251692032"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
                  <a:stretch>
                    <a:fillRect/>
                  </a:stretch>
                </pic:blipFill>
                <pic:spPr>
                  <a:xfrm>
                    <a:off x="0" y="0"/>
                    <a:ext cx="10004635" cy="8959"/>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666B3">
    <w:pPr>
      <w:pStyle w:val="2"/>
      <w:spacing w:before="89" w:line="221" w:lineRule="auto"/>
      <w:ind w:left="3096"/>
      <w:rPr>
        <w:sz w:val="28"/>
        <w:szCs w:val="28"/>
      </w:rPr>
    </w:pPr>
    <w:r>
      <w:drawing>
        <wp:anchor distT="0" distB="0" distL="0" distR="0" simplePos="0" relativeHeight="251671552"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
                  <a:stretch>
                    <a:fillRect/>
                  </a:stretch>
                </pic:blipFill>
                <pic:spPr>
                  <a:xfrm>
                    <a:off x="0" y="0"/>
                    <a:ext cx="10004635" cy="8960"/>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20693">
    <w:pPr>
      <w:pStyle w:val="2"/>
      <w:spacing w:before="89" w:line="221" w:lineRule="auto"/>
      <w:ind w:left="3096"/>
      <w:rPr>
        <w:sz w:val="28"/>
        <w:szCs w:val="28"/>
      </w:rPr>
    </w:pPr>
    <w:r>
      <w:drawing>
        <wp:anchor distT="0" distB="0" distL="0" distR="0" simplePos="0" relativeHeight="251693056"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1"/>
                  <a:stretch>
                    <a:fillRect/>
                  </a:stretch>
                </pic:blipFill>
                <pic:spPr>
                  <a:xfrm>
                    <a:off x="0" y="0"/>
                    <a:ext cx="10004635" cy="8959"/>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91DFB">
    <w:pPr>
      <w:pStyle w:val="2"/>
      <w:spacing w:before="87" w:line="221" w:lineRule="auto"/>
      <w:ind w:left="3127"/>
      <w:rPr>
        <w:sz w:val="27"/>
        <w:szCs w:val="27"/>
      </w:rPr>
    </w:pPr>
    <w:r>
      <w:drawing>
        <wp:anchor distT="0" distB="0" distL="0" distR="0" simplePos="0" relativeHeight="251679744" behindDoc="0" locked="0" layoutInCell="1" allowOverlap="1">
          <wp:simplePos x="0" y="0"/>
          <wp:positionH relativeFrom="column">
            <wp:posOffset>0</wp:posOffset>
          </wp:positionH>
          <wp:positionV relativeFrom="paragraph">
            <wp:posOffset>219710</wp:posOffset>
          </wp:positionV>
          <wp:extent cx="10004425" cy="889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
                  <a:stretch>
                    <a:fillRect/>
                  </a:stretch>
                </pic:blipFill>
                <pic:spPr>
                  <a:xfrm>
                    <a:off x="0" y="0"/>
                    <a:ext cx="10004635" cy="8659"/>
                  </a:xfrm>
                  <a:prstGeom prst="rect">
                    <a:avLst/>
                  </a:prstGeom>
                </pic:spPr>
              </pic:pic>
            </a:graphicData>
          </a:graphic>
        </wp:anchor>
      </w:drawing>
    </w:r>
    <w:r>
      <w:rPr>
        <w:spacing w:val="-15"/>
        <w:sz w:val="27"/>
        <w:szCs w:val="27"/>
      </w:rPr>
      <w:t>考</w:t>
    </w:r>
    <w:r>
      <w:rPr>
        <w:spacing w:val="31"/>
        <w:sz w:val="27"/>
        <w:szCs w:val="27"/>
      </w:rPr>
      <w:t xml:space="preserve"> </w:t>
    </w:r>
    <w:r>
      <w:rPr>
        <w:spacing w:val="-15"/>
        <w:sz w:val="27"/>
        <w:szCs w:val="27"/>
      </w:rPr>
      <w:t>电 网 ，</w:t>
    </w:r>
    <w:r>
      <w:rPr>
        <w:spacing w:val="7"/>
        <w:sz w:val="27"/>
        <w:szCs w:val="27"/>
      </w:rPr>
      <w:t xml:space="preserve"> </w:t>
    </w:r>
    <w:r>
      <w:rPr>
        <w:spacing w:val="-15"/>
        <w:sz w:val="27"/>
        <w:szCs w:val="27"/>
      </w:rPr>
      <w:t>先</w:t>
    </w:r>
    <w:r>
      <w:rPr>
        <w:spacing w:val="-2"/>
        <w:sz w:val="27"/>
        <w:szCs w:val="27"/>
      </w:rPr>
      <w:t xml:space="preserve"> </w:t>
    </w:r>
    <w:r>
      <w:rPr>
        <w:spacing w:val="-15"/>
        <w:sz w:val="27"/>
        <w:szCs w:val="27"/>
      </w:rPr>
      <w:t>搜</w:t>
    </w:r>
    <w:r>
      <w:rPr>
        <w:spacing w:val="-1"/>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2"/>
        <w:sz w:val="27"/>
        <w:szCs w:val="27"/>
      </w:rPr>
      <w:t xml:space="preserve"> </w:t>
    </w:r>
    <w:r>
      <w:rPr>
        <w:spacing w:val="-15"/>
        <w:sz w:val="27"/>
        <w:szCs w:val="27"/>
      </w:rPr>
      <w:t>教</w:t>
    </w:r>
    <w:r>
      <w:rPr>
        <w:spacing w:val="10"/>
        <w:sz w:val="27"/>
        <w:szCs w:val="27"/>
      </w:rPr>
      <w:t xml:space="preserve"> </w:t>
    </w:r>
    <w:r>
      <w:rPr>
        <w:spacing w:val="-15"/>
        <w:sz w:val="27"/>
        <w:szCs w:val="27"/>
      </w:rPr>
      <w:t>育</w:t>
    </w:r>
    <w:r>
      <w:rPr>
        <w:spacing w:val="26"/>
        <w:sz w:val="27"/>
        <w:szCs w:val="27"/>
      </w:rPr>
      <w:t xml:space="preserve"> </w:t>
    </w:r>
    <w:r>
      <w:rPr>
        <w:spacing w:val="-15"/>
        <w:sz w:val="27"/>
        <w:szCs w:val="27"/>
      </w:rPr>
      <w:t>。</w:t>
    </w:r>
    <w:r>
      <w:rPr>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3"/>
        <w:sz w:val="27"/>
        <w:szCs w:val="27"/>
      </w:rPr>
      <w:t xml:space="preserve"> </w:t>
    </w:r>
    <w:r>
      <w:rPr>
        <w:spacing w:val="-15"/>
        <w:sz w:val="27"/>
        <w:szCs w:val="27"/>
      </w:rPr>
      <w:t>教</w:t>
    </w:r>
    <w:r>
      <w:rPr>
        <w:spacing w:val="9"/>
        <w:sz w:val="27"/>
        <w:szCs w:val="27"/>
      </w:rPr>
      <w:t xml:space="preserve"> </w:t>
    </w:r>
    <w:r>
      <w:rPr>
        <w:spacing w:val="-15"/>
        <w:sz w:val="27"/>
        <w:szCs w:val="27"/>
      </w:rPr>
      <w:t>育</w:t>
    </w:r>
    <w:r>
      <w:rPr>
        <w:spacing w:val="22"/>
        <w:sz w:val="27"/>
        <w:szCs w:val="27"/>
      </w:rPr>
      <w:t xml:space="preserve"> </w:t>
    </w:r>
    <w:r>
      <w:rPr>
        <w:spacing w:val="-15"/>
        <w:sz w:val="27"/>
        <w:szCs w:val="27"/>
      </w:rPr>
      <w:t>，</w:t>
    </w:r>
    <w:r>
      <w:rPr>
        <w:spacing w:val="2"/>
        <w:sz w:val="27"/>
        <w:szCs w:val="27"/>
      </w:rPr>
      <w:t xml:space="preserve"> </w:t>
    </w:r>
    <w:r>
      <w:rPr>
        <w:spacing w:val="-15"/>
        <w:sz w:val="27"/>
        <w:szCs w:val="27"/>
      </w:rPr>
      <w:t>你</w:t>
    </w:r>
    <w:r>
      <w:rPr>
        <w:spacing w:val="21"/>
        <w:sz w:val="27"/>
        <w:szCs w:val="27"/>
      </w:rPr>
      <w:t xml:space="preserve"> </w:t>
    </w:r>
    <w:r>
      <w:rPr>
        <w:spacing w:val="-15"/>
        <w:sz w:val="27"/>
        <w:szCs w:val="27"/>
      </w:rPr>
      <w:t>的</w:t>
    </w:r>
    <w:r>
      <w:rPr>
        <w:spacing w:val="26"/>
        <w:sz w:val="27"/>
        <w:szCs w:val="27"/>
      </w:rPr>
      <w:t xml:space="preserve"> </w:t>
    </w:r>
    <w:r>
      <w:rPr>
        <w:spacing w:val="-15"/>
        <w:sz w:val="27"/>
        <w:szCs w:val="27"/>
      </w:rPr>
      <w:t>国</w:t>
    </w:r>
    <w:r>
      <w:rPr>
        <w:spacing w:val="1"/>
        <w:sz w:val="27"/>
        <w:szCs w:val="27"/>
      </w:rPr>
      <w:t xml:space="preserve"> </w:t>
    </w:r>
    <w:r>
      <w:rPr>
        <w:spacing w:val="-15"/>
        <w:sz w:val="27"/>
        <w:szCs w:val="27"/>
      </w:rPr>
      <w:t>家</w:t>
    </w:r>
    <w:r>
      <w:rPr>
        <w:spacing w:val="31"/>
        <w:sz w:val="27"/>
        <w:szCs w:val="27"/>
      </w:rPr>
      <w:t xml:space="preserve"> </w:t>
    </w:r>
    <w:r>
      <w:rPr>
        <w:spacing w:val="-15"/>
        <w:sz w:val="27"/>
        <w:szCs w:val="27"/>
      </w:rPr>
      <w:t>电</w:t>
    </w:r>
    <w:r>
      <w:rPr>
        <w:spacing w:val="20"/>
        <w:sz w:val="27"/>
        <w:szCs w:val="27"/>
      </w:rPr>
      <w:t xml:space="preserve"> </w:t>
    </w:r>
    <w:r>
      <w:rPr>
        <w:spacing w:val="-15"/>
        <w:sz w:val="27"/>
        <w:szCs w:val="27"/>
      </w:rPr>
      <w:t>网</w:t>
    </w:r>
    <w:r>
      <w:rPr>
        <w:spacing w:val="-2"/>
        <w:sz w:val="27"/>
        <w:szCs w:val="27"/>
      </w:rPr>
      <w:t xml:space="preserve"> </w:t>
    </w:r>
    <w:r>
      <w:rPr>
        <w:spacing w:val="-15"/>
        <w:sz w:val="27"/>
        <w:szCs w:val="27"/>
      </w:rPr>
      <w:t>入</w:t>
    </w:r>
    <w:r>
      <w:rPr>
        <w:spacing w:val="-2"/>
        <w:sz w:val="27"/>
        <w:szCs w:val="27"/>
      </w:rPr>
      <w:t xml:space="preserve"> </w:t>
    </w:r>
    <w:r>
      <w:rPr>
        <w:spacing w:val="-15"/>
        <w:sz w:val="27"/>
        <w:szCs w:val="27"/>
      </w:rPr>
      <w:t>场</w:t>
    </w:r>
    <w:r>
      <w:rPr>
        <w:spacing w:val="-2"/>
        <w:sz w:val="27"/>
        <w:szCs w:val="27"/>
      </w:rPr>
      <w:t xml:space="preserve"> </w:t>
    </w:r>
    <w:r>
      <w:rPr>
        <w:spacing w:val="-16"/>
        <w:sz w:val="27"/>
        <w:szCs w:val="27"/>
      </w:rPr>
      <w:t>券</w:t>
    </w:r>
    <w:r>
      <w:rPr>
        <w:spacing w:val="41"/>
        <w:sz w:val="27"/>
        <w:szCs w:val="27"/>
      </w:rPr>
      <w:t xml:space="preserve"> </w:t>
    </w:r>
    <w:r>
      <w:rPr>
        <w:spacing w:val="-16"/>
        <w:sz w:val="27"/>
        <w:szCs w:val="27"/>
      </w:rPr>
      <w:t>!</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55C52">
    <w:pPr>
      <w:pStyle w:val="2"/>
      <w:spacing w:before="87" w:line="221" w:lineRule="auto"/>
      <w:ind w:left="3062"/>
      <w:rPr>
        <w:sz w:val="27"/>
        <w:szCs w:val="27"/>
      </w:rPr>
    </w:pPr>
    <w:r>
      <w:drawing>
        <wp:anchor distT="0" distB="0" distL="0" distR="0" simplePos="0" relativeHeight="251695104" behindDoc="0" locked="0" layoutInCell="1" allowOverlap="1">
          <wp:simplePos x="0" y="0"/>
          <wp:positionH relativeFrom="column">
            <wp:posOffset>0</wp:posOffset>
          </wp:positionH>
          <wp:positionV relativeFrom="paragraph">
            <wp:posOffset>219710</wp:posOffset>
          </wp:positionV>
          <wp:extent cx="10004425" cy="8890"/>
          <wp:effectExtent l="0" t="0" r="0" b="0"/>
          <wp:wrapNone/>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1"/>
                  <a:stretch>
                    <a:fillRect/>
                  </a:stretch>
                </pic:blipFill>
                <pic:spPr>
                  <a:xfrm>
                    <a:off x="0" y="0"/>
                    <a:ext cx="10004635" cy="8661"/>
                  </a:xfrm>
                  <a:prstGeom prst="rect">
                    <a:avLst/>
                  </a:prstGeom>
                </pic:spPr>
              </pic:pic>
            </a:graphicData>
          </a:graphic>
        </wp:anchor>
      </w:drawing>
    </w:r>
    <w:r>
      <w:rPr>
        <w:spacing w:val="-13"/>
        <w:sz w:val="27"/>
        <w:szCs w:val="27"/>
      </w:rPr>
      <w:t>考</w:t>
    </w:r>
    <w:r>
      <w:rPr>
        <w:spacing w:val="25"/>
        <w:sz w:val="27"/>
        <w:szCs w:val="27"/>
      </w:rPr>
      <w:t xml:space="preserve"> </w:t>
    </w:r>
    <w:r>
      <w:rPr>
        <w:spacing w:val="-13"/>
        <w:sz w:val="27"/>
        <w:szCs w:val="27"/>
      </w:rPr>
      <w:t>电 网 ， 先 搜 珞 研</w:t>
    </w:r>
    <w:r>
      <w:rPr>
        <w:spacing w:val="-3"/>
        <w:sz w:val="27"/>
        <w:szCs w:val="27"/>
      </w:rPr>
      <w:t xml:space="preserve"> </w:t>
    </w:r>
    <w:r>
      <w:rPr>
        <w:spacing w:val="-13"/>
        <w:sz w:val="27"/>
        <w:szCs w:val="27"/>
      </w:rPr>
      <w:t>教</w:t>
    </w:r>
    <w:r>
      <w:rPr>
        <w:spacing w:val="4"/>
        <w:sz w:val="27"/>
        <w:szCs w:val="27"/>
      </w:rPr>
      <w:t xml:space="preserve"> </w:t>
    </w:r>
    <w:r>
      <w:rPr>
        <w:spacing w:val="-13"/>
        <w:sz w:val="27"/>
        <w:szCs w:val="27"/>
      </w:rPr>
      <w:t>育</w:t>
    </w:r>
    <w:r>
      <w:rPr>
        <w:spacing w:val="21"/>
        <w:sz w:val="27"/>
        <w:szCs w:val="27"/>
      </w:rPr>
      <w:t xml:space="preserve"> </w:t>
    </w:r>
    <w:r>
      <w:rPr>
        <w:spacing w:val="-13"/>
        <w:sz w:val="27"/>
        <w:szCs w:val="27"/>
      </w:rPr>
      <w:t>。</w:t>
    </w:r>
    <w:r>
      <w:rPr>
        <w:spacing w:val="-5"/>
        <w:sz w:val="27"/>
        <w:szCs w:val="27"/>
      </w:rPr>
      <w:t xml:space="preserve"> </w:t>
    </w:r>
    <w:r>
      <w:rPr>
        <w:spacing w:val="-13"/>
        <w:sz w:val="27"/>
        <w:szCs w:val="27"/>
      </w:rPr>
      <w:t>珞 研</w:t>
    </w:r>
    <w:r>
      <w:rPr>
        <w:spacing w:val="-3"/>
        <w:sz w:val="27"/>
        <w:szCs w:val="27"/>
      </w:rPr>
      <w:t xml:space="preserve"> </w:t>
    </w:r>
    <w:r>
      <w:rPr>
        <w:spacing w:val="-13"/>
        <w:sz w:val="27"/>
        <w:szCs w:val="27"/>
      </w:rPr>
      <w:t>教</w:t>
    </w:r>
    <w:r>
      <w:rPr>
        <w:spacing w:val="4"/>
        <w:sz w:val="27"/>
        <w:szCs w:val="27"/>
      </w:rPr>
      <w:t xml:space="preserve"> </w:t>
    </w:r>
    <w:r>
      <w:rPr>
        <w:spacing w:val="-13"/>
        <w:sz w:val="27"/>
        <w:szCs w:val="27"/>
      </w:rPr>
      <w:t>育</w:t>
    </w:r>
    <w:r>
      <w:rPr>
        <w:spacing w:val="16"/>
        <w:sz w:val="27"/>
        <w:szCs w:val="27"/>
      </w:rPr>
      <w:t xml:space="preserve"> </w:t>
    </w:r>
    <w:r>
      <w:rPr>
        <w:spacing w:val="-13"/>
        <w:sz w:val="27"/>
        <w:szCs w:val="27"/>
      </w:rPr>
      <w:t>，</w:t>
    </w:r>
    <w:r>
      <w:rPr>
        <w:spacing w:val="-3"/>
        <w:sz w:val="27"/>
        <w:szCs w:val="27"/>
      </w:rPr>
      <w:t xml:space="preserve"> </w:t>
    </w:r>
    <w:r>
      <w:rPr>
        <w:spacing w:val="-13"/>
        <w:sz w:val="27"/>
        <w:szCs w:val="27"/>
      </w:rPr>
      <w:t>你</w:t>
    </w:r>
    <w:r>
      <w:rPr>
        <w:spacing w:val="16"/>
        <w:sz w:val="27"/>
        <w:szCs w:val="27"/>
      </w:rPr>
      <w:t xml:space="preserve"> </w:t>
    </w:r>
    <w:r>
      <w:rPr>
        <w:spacing w:val="-14"/>
        <w:sz w:val="27"/>
        <w:szCs w:val="27"/>
      </w:rPr>
      <w:t>的</w:t>
    </w:r>
    <w:r>
      <w:rPr>
        <w:spacing w:val="20"/>
        <w:sz w:val="27"/>
        <w:szCs w:val="27"/>
      </w:rPr>
      <w:t xml:space="preserve"> </w:t>
    </w:r>
    <w:r>
      <w:rPr>
        <w:spacing w:val="-14"/>
        <w:sz w:val="27"/>
        <w:szCs w:val="27"/>
      </w:rPr>
      <w:t>国</w:t>
    </w:r>
    <w:r>
      <w:rPr>
        <w:spacing w:val="-4"/>
        <w:sz w:val="27"/>
        <w:szCs w:val="27"/>
      </w:rPr>
      <w:t xml:space="preserve"> </w:t>
    </w:r>
    <w:r>
      <w:rPr>
        <w:spacing w:val="-14"/>
        <w:sz w:val="27"/>
        <w:szCs w:val="27"/>
      </w:rPr>
      <w:t>家</w:t>
    </w:r>
    <w:r>
      <w:rPr>
        <w:spacing w:val="26"/>
        <w:sz w:val="27"/>
        <w:szCs w:val="27"/>
      </w:rPr>
      <w:t xml:space="preserve"> </w:t>
    </w:r>
    <w:r>
      <w:rPr>
        <w:spacing w:val="-14"/>
        <w:sz w:val="27"/>
        <w:szCs w:val="27"/>
      </w:rPr>
      <w:t>电</w:t>
    </w:r>
    <w:r>
      <w:rPr>
        <w:spacing w:val="15"/>
        <w:sz w:val="27"/>
        <w:szCs w:val="27"/>
      </w:rPr>
      <w:t xml:space="preserve"> </w:t>
    </w:r>
    <w:r>
      <w:rPr>
        <w:spacing w:val="-14"/>
        <w:sz w:val="27"/>
        <w:szCs w:val="27"/>
      </w:rPr>
      <w:t>网 入 场 券</w:t>
    </w:r>
    <w:r>
      <w:rPr>
        <w:spacing w:val="35"/>
        <w:sz w:val="27"/>
        <w:szCs w:val="27"/>
      </w:rPr>
      <w:t xml:space="preserve"> </w:t>
    </w:r>
    <w:r>
      <w:rPr>
        <w:spacing w:val="-14"/>
        <w:sz w:val="27"/>
        <w:szCs w:val="27"/>
      </w:rPr>
      <w:t>!</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CF7B0">
    <w:pPr>
      <w:pStyle w:val="2"/>
      <w:spacing w:before="89" w:line="221" w:lineRule="auto"/>
      <w:ind w:left="3096"/>
      <w:rPr>
        <w:sz w:val="28"/>
        <w:szCs w:val="28"/>
      </w:rPr>
    </w:pPr>
    <w:r>
      <w:drawing>
        <wp:anchor distT="0" distB="0" distL="0" distR="0" simplePos="0" relativeHeight="251692032"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
                  <a:stretch>
                    <a:fillRect/>
                  </a:stretch>
                </pic:blipFill>
                <pic:spPr>
                  <a:xfrm>
                    <a:off x="0" y="0"/>
                    <a:ext cx="10004635" cy="8959"/>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91DFB">
    <w:pPr>
      <w:pStyle w:val="2"/>
      <w:spacing w:before="87" w:line="221" w:lineRule="auto"/>
      <w:ind w:left="3127"/>
      <w:rPr>
        <w:sz w:val="27"/>
        <w:szCs w:val="27"/>
      </w:rPr>
    </w:pPr>
    <w:r>
      <w:drawing>
        <wp:anchor distT="0" distB="0" distL="0" distR="0" simplePos="0" relativeHeight="251679744" behindDoc="0" locked="0" layoutInCell="1" allowOverlap="1">
          <wp:simplePos x="0" y="0"/>
          <wp:positionH relativeFrom="column">
            <wp:posOffset>0</wp:posOffset>
          </wp:positionH>
          <wp:positionV relativeFrom="paragraph">
            <wp:posOffset>219710</wp:posOffset>
          </wp:positionV>
          <wp:extent cx="10004425" cy="889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
                  <a:stretch>
                    <a:fillRect/>
                  </a:stretch>
                </pic:blipFill>
                <pic:spPr>
                  <a:xfrm>
                    <a:off x="0" y="0"/>
                    <a:ext cx="10004635" cy="8659"/>
                  </a:xfrm>
                  <a:prstGeom prst="rect">
                    <a:avLst/>
                  </a:prstGeom>
                </pic:spPr>
              </pic:pic>
            </a:graphicData>
          </a:graphic>
        </wp:anchor>
      </w:drawing>
    </w:r>
    <w:r>
      <w:rPr>
        <w:spacing w:val="-15"/>
        <w:sz w:val="27"/>
        <w:szCs w:val="27"/>
      </w:rPr>
      <w:t>考</w:t>
    </w:r>
    <w:r>
      <w:rPr>
        <w:spacing w:val="31"/>
        <w:sz w:val="27"/>
        <w:szCs w:val="27"/>
      </w:rPr>
      <w:t xml:space="preserve"> </w:t>
    </w:r>
    <w:r>
      <w:rPr>
        <w:spacing w:val="-15"/>
        <w:sz w:val="27"/>
        <w:szCs w:val="27"/>
      </w:rPr>
      <w:t>电 网 ，</w:t>
    </w:r>
    <w:r>
      <w:rPr>
        <w:spacing w:val="7"/>
        <w:sz w:val="27"/>
        <w:szCs w:val="27"/>
      </w:rPr>
      <w:t xml:space="preserve"> </w:t>
    </w:r>
    <w:r>
      <w:rPr>
        <w:spacing w:val="-15"/>
        <w:sz w:val="27"/>
        <w:szCs w:val="27"/>
      </w:rPr>
      <w:t>先</w:t>
    </w:r>
    <w:r>
      <w:rPr>
        <w:spacing w:val="-2"/>
        <w:sz w:val="27"/>
        <w:szCs w:val="27"/>
      </w:rPr>
      <w:t xml:space="preserve"> </w:t>
    </w:r>
    <w:r>
      <w:rPr>
        <w:spacing w:val="-15"/>
        <w:sz w:val="27"/>
        <w:szCs w:val="27"/>
      </w:rPr>
      <w:t>搜</w:t>
    </w:r>
    <w:r>
      <w:rPr>
        <w:spacing w:val="-1"/>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2"/>
        <w:sz w:val="27"/>
        <w:szCs w:val="27"/>
      </w:rPr>
      <w:t xml:space="preserve"> </w:t>
    </w:r>
    <w:r>
      <w:rPr>
        <w:spacing w:val="-15"/>
        <w:sz w:val="27"/>
        <w:szCs w:val="27"/>
      </w:rPr>
      <w:t>教</w:t>
    </w:r>
    <w:r>
      <w:rPr>
        <w:spacing w:val="10"/>
        <w:sz w:val="27"/>
        <w:szCs w:val="27"/>
      </w:rPr>
      <w:t xml:space="preserve"> </w:t>
    </w:r>
    <w:r>
      <w:rPr>
        <w:spacing w:val="-15"/>
        <w:sz w:val="27"/>
        <w:szCs w:val="27"/>
      </w:rPr>
      <w:t>育</w:t>
    </w:r>
    <w:r>
      <w:rPr>
        <w:spacing w:val="26"/>
        <w:sz w:val="27"/>
        <w:szCs w:val="27"/>
      </w:rPr>
      <w:t xml:space="preserve"> </w:t>
    </w:r>
    <w:r>
      <w:rPr>
        <w:spacing w:val="-15"/>
        <w:sz w:val="27"/>
        <w:szCs w:val="27"/>
      </w:rPr>
      <w:t>。</w:t>
    </w:r>
    <w:r>
      <w:rPr>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3"/>
        <w:sz w:val="27"/>
        <w:szCs w:val="27"/>
      </w:rPr>
      <w:t xml:space="preserve"> </w:t>
    </w:r>
    <w:r>
      <w:rPr>
        <w:spacing w:val="-15"/>
        <w:sz w:val="27"/>
        <w:szCs w:val="27"/>
      </w:rPr>
      <w:t>教</w:t>
    </w:r>
    <w:r>
      <w:rPr>
        <w:spacing w:val="9"/>
        <w:sz w:val="27"/>
        <w:szCs w:val="27"/>
      </w:rPr>
      <w:t xml:space="preserve"> </w:t>
    </w:r>
    <w:r>
      <w:rPr>
        <w:spacing w:val="-15"/>
        <w:sz w:val="27"/>
        <w:szCs w:val="27"/>
      </w:rPr>
      <w:t>育</w:t>
    </w:r>
    <w:r>
      <w:rPr>
        <w:spacing w:val="22"/>
        <w:sz w:val="27"/>
        <w:szCs w:val="27"/>
      </w:rPr>
      <w:t xml:space="preserve"> </w:t>
    </w:r>
    <w:r>
      <w:rPr>
        <w:spacing w:val="-15"/>
        <w:sz w:val="27"/>
        <w:szCs w:val="27"/>
      </w:rPr>
      <w:t>，</w:t>
    </w:r>
    <w:r>
      <w:rPr>
        <w:spacing w:val="2"/>
        <w:sz w:val="27"/>
        <w:szCs w:val="27"/>
      </w:rPr>
      <w:t xml:space="preserve"> </w:t>
    </w:r>
    <w:r>
      <w:rPr>
        <w:spacing w:val="-15"/>
        <w:sz w:val="27"/>
        <w:szCs w:val="27"/>
      </w:rPr>
      <w:t>你</w:t>
    </w:r>
    <w:r>
      <w:rPr>
        <w:spacing w:val="21"/>
        <w:sz w:val="27"/>
        <w:szCs w:val="27"/>
      </w:rPr>
      <w:t xml:space="preserve"> </w:t>
    </w:r>
    <w:r>
      <w:rPr>
        <w:spacing w:val="-15"/>
        <w:sz w:val="27"/>
        <w:szCs w:val="27"/>
      </w:rPr>
      <w:t>的</w:t>
    </w:r>
    <w:r>
      <w:rPr>
        <w:spacing w:val="26"/>
        <w:sz w:val="27"/>
        <w:szCs w:val="27"/>
      </w:rPr>
      <w:t xml:space="preserve"> </w:t>
    </w:r>
    <w:r>
      <w:rPr>
        <w:spacing w:val="-15"/>
        <w:sz w:val="27"/>
        <w:szCs w:val="27"/>
      </w:rPr>
      <w:t>国</w:t>
    </w:r>
    <w:r>
      <w:rPr>
        <w:spacing w:val="1"/>
        <w:sz w:val="27"/>
        <w:szCs w:val="27"/>
      </w:rPr>
      <w:t xml:space="preserve"> </w:t>
    </w:r>
    <w:r>
      <w:rPr>
        <w:spacing w:val="-15"/>
        <w:sz w:val="27"/>
        <w:szCs w:val="27"/>
      </w:rPr>
      <w:t>家</w:t>
    </w:r>
    <w:r>
      <w:rPr>
        <w:spacing w:val="31"/>
        <w:sz w:val="27"/>
        <w:szCs w:val="27"/>
      </w:rPr>
      <w:t xml:space="preserve"> </w:t>
    </w:r>
    <w:r>
      <w:rPr>
        <w:spacing w:val="-15"/>
        <w:sz w:val="27"/>
        <w:szCs w:val="27"/>
      </w:rPr>
      <w:t>电</w:t>
    </w:r>
    <w:r>
      <w:rPr>
        <w:spacing w:val="20"/>
        <w:sz w:val="27"/>
        <w:szCs w:val="27"/>
      </w:rPr>
      <w:t xml:space="preserve"> </w:t>
    </w:r>
    <w:r>
      <w:rPr>
        <w:spacing w:val="-15"/>
        <w:sz w:val="27"/>
        <w:szCs w:val="27"/>
      </w:rPr>
      <w:t>网</w:t>
    </w:r>
    <w:r>
      <w:rPr>
        <w:spacing w:val="-2"/>
        <w:sz w:val="27"/>
        <w:szCs w:val="27"/>
      </w:rPr>
      <w:t xml:space="preserve"> </w:t>
    </w:r>
    <w:r>
      <w:rPr>
        <w:spacing w:val="-15"/>
        <w:sz w:val="27"/>
        <w:szCs w:val="27"/>
      </w:rPr>
      <w:t>入</w:t>
    </w:r>
    <w:r>
      <w:rPr>
        <w:spacing w:val="-2"/>
        <w:sz w:val="27"/>
        <w:szCs w:val="27"/>
      </w:rPr>
      <w:t xml:space="preserve"> </w:t>
    </w:r>
    <w:r>
      <w:rPr>
        <w:spacing w:val="-15"/>
        <w:sz w:val="27"/>
        <w:szCs w:val="27"/>
      </w:rPr>
      <w:t>场</w:t>
    </w:r>
    <w:r>
      <w:rPr>
        <w:spacing w:val="-2"/>
        <w:sz w:val="27"/>
        <w:szCs w:val="27"/>
      </w:rPr>
      <w:t xml:space="preserve"> </w:t>
    </w:r>
    <w:r>
      <w:rPr>
        <w:spacing w:val="-16"/>
        <w:sz w:val="27"/>
        <w:szCs w:val="27"/>
      </w:rPr>
      <w:t>券</w:t>
    </w:r>
    <w:r>
      <w:rPr>
        <w:spacing w:val="41"/>
        <w:sz w:val="27"/>
        <w:szCs w:val="27"/>
      </w:rPr>
      <w:t xml:space="preserve"> </w:t>
    </w:r>
    <w:r>
      <w:rPr>
        <w:spacing w:val="-16"/>
        <w:sz w:val="27"/>
        <w:szCs w:val="27"/>
      </w:rPr>
      <w:t>!</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666B3">
    <w:pPr>
      <w:pStyle w:val="2"/>
      <w:spacing w:before="89" w:line="221" w:lineRule="auto"/>
      <w:ind w:left="3096"/>
      <w:rPr>
        <w:sz w:val="28"/>
        <w:szCs w:val="28"/>
      </w:rPr>
    </w:pPr>
    <w:r>
      <w:drawing>
        <wp:anchor distT="0" distB="0" distL="0" distR="0" simplePos="0" relativeHeight="251671552"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
                  <a:stretch>
                    <a:fillRect/>
                  </a:stretch>
                </pic:blipFill>
                <pic:spPr>
                  <a:xfrm>
                    <a:off x="0" y="0"/>
                    <a:ext cx="10004635" cy="8960"/>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28F46">
    <w:pPr>
      <w:pStyle w:val="2"/>
      <w:spacing w:before="89" w:line="221" w:lineRule="auto"/>
      <w:ind w:left="3096"/>
      <w:rPr>
        <w:sz w:val="28"/>
        <w:szCs w:val="28"/>
      </w:rPr>
    </w:pPr>
    <w:r>
      <w:pict>
        <v:shape id="WordPictureWatermark134" o:spid="_x0000_s2050" o:spt="75" type="#_x0000_t75" style="position:absolute;left:0pt;margin-left:206.9pt;margin-top:340.45pt;height:172.15pt;width:242.7pt;mso-position-horizontal-relative:page;mso-position-vertical-relative:page;z-index:-251618304;mso-width-relative:page;mso-height-relative:page;" filled="f" stroked="f" coordsize="21600,21600" o:allowincell="f">
          <v:path/>
          <v:fill on="f" focussize="0,0"/>
          <v:stroke on="f"/>
          <v:imagedata r:id="rId1" o:title=""/>
          <o:lock v:ext="edit" aspectratio="t"/>
        </v:shape>
      </w:pict>
    </w:r>
    <w:r>
      <w:pict>
        <v:shape id="WordPictureWatermark136" o:spid="_x0000_s2051" o:spt="75" type="#_x0000_t75" style="position:absolute;left:0pt;margin-left:218.2pt;margin-top:1284.85pt;height:106.8pt;width:558.75pt;mso-position-horizontal-relative:page;mso-position-vertical-relative:page;z-index:-251617280;mso-width-relative:page;mso-height-relative:page;" filled="f" stroked="f" coordsize="21600,21600" o:allowincell="f">
          <v:path/>
          <v:fill on="f" focussize="0,0"/>
          <v:stroke on="f"/>
          <v:imagedata r:id="rId2" o:title=""/>
          <o:lock v:ext="edit" aspectratio="t"/>
        </v:shape>
      </w:pict>
    </w:r>
    <w:r>
      <w:drawing>
        <wp:anchor distT="0" distB="0" distL="0" distR="0" simplePos="0" relativeHeight="251700224"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3"/>
                  <a:stretch>
                    <a:fillRect/>
                  </a:stretch>
                </pic:blipFill>
                <pic:spPr>
                  <a:xfrm>
                    <a:off x="0" y="0"/>
                    <a:ext cx="10004635" cy="8960"/>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1A1C2">
    <w:pPr>
      <w:pStyle w:val="2"/>
      <w:spacing w:before="89" w:line="221" w:lineRule="auto"/>
      <w:ind w:left="4552"/>
      <w:rPr>
        <w:sz w:val="28"/>
        <w:szCs w:val="28"/>
      </w:rPr>
    </w:pPr>
    <w:r>
      <w:pict>
        <v:shape id="WordPictureWatermark152" o:spid="_x0000_s2052" o:spt="75" type="#_x0000_t75" style="position:absolute;left:0pt;margin-left:207.4pt;margin-top:346.6pt;height:102.1pt;width:571.45pt;mso-position-horizontal-relative:page;mso-position-vertical-relative:page;z-index:-251615232;mso-width-relative:page;mso-height-relative:page;" filled="f" stroked="f" coordsize="21600,21600" o:allowincell="f">
          <v:path/>
          <v:fill on="f" focussize="0,0"/>
          <v:stroke on="f"/>
          <v:imagedata r:id="rId1" o:title=""/>
          <o:lock v:ext="edit" aspectratio="t"/>
        </v:shape>
      </w:pict>
    </w:r>
    <w:r>
      <w:drawing>
        <wp:anchor distT="0" distB="0" distL="0" distR="0" simplePos="0" relativeHeight="251702272" behindDoc="0" locked="0" layoutInCell="0" allowOverlap="1">
          <wp:simplePos x="0" y="0"/>
          <wp:positionH relativeFrom="page">
            <wp:posOffset>2096135</wp:posOffset>
          </wp:positionH>
          <wp:positionV relativeFrom="page">
            <wp:posOffset>1424305</wp:posOffset>
          </wp:positionV>
          <wp:extent cx="10004425" cy="8255"/>
          <wp:effectExtent l="0" t="0" r="0" b="0"/>
          <wp:wrapNone/>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2"/>
                  <a:stretch>
                    <a:fillRect/>
                  </a:stretch>
                </pic:blipFill>
                <pic:spPr>
                  <a:xfrm>
                    <a:off x="0" y="0"/>
                    <a:ext cx="10004635" cy="8360"/>
                  </a:xfrm>
                  <a:prstGeom prst="rect">
                    <a:avLst/>
                  </a:prstGeom>
                </pic:spPr>
              </pic:pic>
            </a:graphicData>
          </a:graphic>
        </wp:anchor>
      </w:drawing>
    </w:r>
    <w:r>
      <w:rPr>
        <w:spacing w:val="4"/>
        <w:sz w:val="28"/>
        <w:szCs w:val="28"/>
      </w:rPr>
      <w:t>考电网，先搜珞研教育。珞研教育，你的国家电网入场券!</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88E553">
    <w:pPr>
      <w:pStyle w:val="2"/>
      <w:spacing w:before="93" w:line="220" w:lineRule="auto"/>
      <w:ind w:left="3066"/>
      <w:rPr>
        <w:sz w:val="29"/>
        <w:szCs w:val="29"/>
      </w:rPr>
    </w:pPr>
    <w:r>
      <w:pict>
        <v:shape id="WordPictureWatermark162" o:spid="_x0000_s2053" o:spt="75" type="#_x0000_t75" style="position:absolute;left:0pt;margin-left:227.6pt;margin-top:1244.9pt;height:119pt;width:202.25pt;mso-position-horizontal-relative:page;mso-position-vertical-relative:page;z-index:-251611136;mso-width-relative:page;mso-height-relative:page;" filled="f" stroked="f" coordsize="21600,21600" o:allowincell="f">
          <v:path/>
          <v:fill on="f" focussize="0,0"/>
          <v:stroke on="f"/>
          <v:imagedata r:id="rId1" o:title=""/>
          <o:lock v:ext="edit" aspectratio="t"/>
        </v:shape>
      </w:pict>
    </w:r>
    <w:r>
      <w:pict>
        <v:shape id="WordPictureWatermark164" o:spid="_x0000_s2054" o:spt="75" type="#_x0000_t75" style="position:absolute;left:0pt;margin-left:226.65pt;margin-top:228.05pt;height:136.9pt;width:483.95pt;mso-position-horizontal-relative:page;mso-position-vertical-relative:page;z-index:-251613184;mso-width-relative:page;mso-height-relative:page;" filled="f" stroked="f" coordsize="21600,21600" o:allowincell="f">
          <v:path/>
          <v:fill on="f" focussize="0,0"/>
          <v:stroke on="f"/>
          <v:imagedata r:id="rId2" o:title=""/>
          <o:lock v:ext="edit" aspectratio="t"/>
        </v:shape>
      </w:pict>
    </w:r>
    <w:r>
      <w:pict>
        <v:shape id="WordPictureWatermark166" o:spid="_x0000_s2055" o:spt="75" type="#_x0000_t75" style="position:absolute;left:0pt;margin-left:214.45pt;margin-top:955.15pt;height:115.7pt;width:198.5pt;mso-position-horizontal-relative:page;mso-position-vertical-relative:page;z-index:-251612160;mso-width-relative:page;mso-height-relative:page;" filled="f" stroked="f" coordsize="21600,21600" o:allowincell="f">
          <v:path/>
          <v:fill on="f" focussize="0,0"/>
          <v:stroke on="f"/>
          <v:imagedata r:id="rId3" o:title=""/>
          <o:lock v:ext="edit" aspectratio="t"/>
        </v:shape>
      </w:pict>
    </w:r>
    <w:r>
      <w:drawing>
        <wp:anchor distT="0" distB="0" distL="0" distR="0" simplePos="0" relativeHeight="251706368" behindDoc="0" locked="0" layoutInCell="1" allowOverlap="1">
          <wp:simplePos x="0" y="0"/>
          <wp:positionH relativeFrom="column">
            <wp:posOffset>0</wp:posOffset>
          </wp:positionH>
          <wp:positionV relativeFrom="paragraph">
            <wp:posOffset>234950</wp:posOffset>
          </wp:positionV>
          <wp:extent cx="10004425" cy="9525"/>
          <wp:effectExtent l="0" t="0" r="0" b="0"/>
          <wp:wrapNone/>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4"/>
                  <a:stretch>
                    <a:fillRect/>
                  </a:stretch>
                </pic:blipFill>
                <pic:spPr>
                  <a:xfrm>
                    <a:off x="0" y="0"/>
                    <a:ext cx="10004635" cy="9258"/>
                  </a:xfrm>
                  <a:prstGeom prst="rect">
                    <a:avLst/>
                  </a:prstGeom>
                </pic:spPr>
              </pic:pic>
            </a:graphicData>
          </a:graphic>
        </wp:anchor>
      </w:drawing>
    </w:r>
    <w:r>
      <w:rPr>
        <w:spacing w:val="-16"/>
        <w:sz w:val="29"/>
        <w:szCs w:val="29"/>
      </w:rPr>
      <w:t>考 电 网 ， 先 搜 珞 研 教 育 。 珞 研</w:t>
    </w:r>
    <w:r>
      <w:rPr>
        <w:spacing w:val="-19"/>
        <w:sz w:val="29"/>
        <w:szCs w:val="29"/>
      </w:rPr>
      <w:t xml:space="preserve"> </w:t>
    </w:r>
    <w:r>
      <w:rPr>
        <w:spacing w:val="-16"/>
        <w:sz w:val="29"/>
        <w:szCs w:val="29"/>
      </w:rPr>
      <w:t>教</w:t>
    </w:r>
    <w:r>
      <w:rPr>
        <w:spacing w:val="-14"/>
        <w:sz w:val="29"/>
        <w:szCs w:val="29"/>
      </w:rPr>
      <w:t xml:space="preserve"> </w:t>
    </w:r>
    <w:r>
      <w:rPr>
        <w:spacing w:val="-16"/>
        <w:sz w:val="29"/>
        <w:szCs w:val="29"/>
      </w:rPr>
      <w:t>育 ，</w:t>
    </w:r>
    <w:r>
      <w:rPr>
        <w:spacing w:val="-22"/>
        <w:sz w:val="29"/>
        <w:szCs w:val="29"/>
      </w:rPr>
      <w:t xml:space="preserve"> </w:t>
    </w:r>
    <w:r>
      <w:rPr>
        <w:spacing w:val="-16"/>
        <w:sz w:val="29"/>
        <w:szCs w:val="29"/>
      </w:rPr>
      <w:t>你 的 国 家 电 网 入 场 券 !</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8CAD4">
    <w:pPr>
      <w:pStyle w:val="2"/>
      <w:spacing w:before="89" w:line="221" w:lineRule="auto"/>
      <w:ind w:left="3096"/>
      <w:rPr>
        <w:sz w:val="28"/>
        <w:szCs w:val="28"/>
      </w:rPr>
    </w:pPr>
    <w:r>
      <w:drawing>
        <wp:anchor distT="0" distB="0" distL="0" distR="0" simplePos="0" relativeHeight="251707392"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1"/>
                  <a:stretch>
                    <a:fillRect/>
                  </a:stretch>
                </pic:blipFill>
                <pic:spPr>
                  <a:xfrm>
                    <a:off x="0" y="0"/>
                    <a:ext cx="10004635" cy="8960"/>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666B3">
    <w:pPr>
      <w:pStyle w:val="2"/>
      <w:spacing w:before="89" w:line="221" w:lineRule="auto"/>
      <w:ind w:left="3096"/>
      <w:rPr>
        <w:sz w:val="28"/>
        <w:szCs w:val="28"/>
      </w:rPr>
    </w:pPr>
    <w:r>
      <w:drawing>
        <wp:anchor distT="0" distB="0" distL="0" distR="0" simplePos="0" relativeHeight="251671552"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
                  <a:stretch>
                    <a:fillRect/>
                  </a:stretch>
                </pic:blipFill>
                <pic:spPr>
                  <a:xfrm>
                    <a:off x="0" y="0"/>
                    <a:ext cx="10004635" cy="8960"/>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C1834">
    <w:pPr>
      <w:pStyle w:val="2"/>
      <w:spacing w:before="89" w:line="221" w:lineRule="auto"/>
      <w:ind w:left="3096"/>
      <w:rPr>
        <w:sz w:val="28"/>
        <w:szCs w:val="28"/>
      </w:rPr>
    </w:pPr>
    <w:r>
      <w:drawing>
        <wp:anchor distT="0" distB="0" distL="0" distR="0" simplePos="0" relativeHeight="251710464"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1"/>
                  <a:stretch>
                    <a:fillRect/>
                  </a:stretch>
                </pic:blipFill>
                <pic:spPr>
                  <a:xfrm>
                    <a:off x="0" y="0"/>
                    <a:ext cx="10004635" cy="8959"/>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58252">
    <w:pPr>
      <w:pStyle w:val="2"/>
      <w:spacing w:before="93" w:line="220" w:lineRule="auto"/>
      <w:ind w:left="4580"/>
      <w:rPr>
        <w:sz w:val="29"/>
        <w:szCs w:val="29"/>
      </w:rPr>
    </w:pPr>
    <w:r>
      <w:drawing>
        <wp:anchor distT="0" distB="0" distL="0" distR="0" simplePos="0" relativeHeight="251711488" behindDoc="0" locked="0" layoutInCell="0" allowOverlap="1">
          <wp:simplePos x="0" y="0"/>
          <wp:positionH relativeFrom="page">
            <wp:posOffset>2072640</wp:posOffset>
          </wp:positionH>
          <wp:positionV relativeFrom="page">
            <wp:posOffset>1403350</wp:posOffset>
          </wp:positionV>
          <wp:extent cx="10046335" cy="12065"/>
          <wp:effectExtent l="0" t="0" r="0" b="0"/>
          <wp:wrapNone/>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1"/>
                  <a:stretch>
                    <a:fillRect/>
                  </a:stretch>
                </pic:blipFill>
                <pic:spPr>
                  <a:xfrm>
                    <a:off x="0" y="0"/>
                    <a:ext cx="10046464" cy="12069"/>
                  </a:xfrm>
                  <a:prstGeom prst="rect">
                    <a:avLst/>
                  </a:prstGeom>
                </pic:spPr>
              </pic:pic>
            </a:graphicData>
          </a:graphic>
        </wp:anchor>
      </w:drawing>
    </w:r>
    <w:r>
      <w:rPr>
        <w:spacing w:val="-5"/>
        <w:sz w:val="29"/>
        <w:szCs w:val="29"/>
      </w:rPr>
      <w:t>考电网，先搜珞研教育。珞研教育，你的国家电网入场券!</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05689">
    <w:pPr>
      <w:pStyle w:val="2"/>
      <w:spacing w:before="93" w:line="220" w:lineRule="auto"/>
      <w:ind w:left="3066"/>
      <w:rPr>
        <w:sz w:val="29"/>
        <w:szCs w:val="29"/>
      </w:rPr>
    </w:pPr>
    <w:r>
      <w:drawing>
        <wp:anchor distT="0" distB="0" distL="0" distR="0" simplePos="0" relativeHeight="251712512" behindDoc="0" locked="0" layoutInCell="1" allowOverlap="1">
          <wp:simplePos x="0" y="0"/>
          <wp:positionH relativeFrom="column">
            <wp:posOffset>0</wp:posOffset>
          </wp:positionH>
          <wp:positionV relativeFrom="paragraph">
            <wp:posOffset>234950</wp:posOffset>
          </wp:positionV>
          <wp:extent cx="10004425" cy="9525"/>
          <wp:effectExtent l="0" t="0" r="0" b="0"/>
          <wp:wrapNone/>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1"/>
                  <a:stretch>
                    <a:fillRect/>
                  </a:stretch>
                </pic:blipFill>
                <pic:spPr>
                  <a:xfrm>
                    <a:off x="0" y="0"/>
                    <a:ext cx="10004635" cy="9258"/>
                  </a:xfrm>
                  <a:prstGeom prst="rect">
                    <a:avLst/>
                  </a:prstGeom>
                </pic:spPr>
              </pic:pic>
            </a:graphicData>
          </a:graphic>
        </wp:anchor>
      </w:drawing>
    </w:r>
    <w:r>
      <w:rPr>
        <w:spacing w:val="-16"/>
        <w:sz w:val="29"/>
        <w:szCs w:val="29"/>
      </w:rPr>
      <w:t>考 电 网 ， 先 搜 珞 研 教 育 。 珞 研</w:t>
    </w:r>
    <w:r>
      <w:rPr>
        <w:spacing w:val="-19"/>
        <w:sz w:val="29"/>
        <w:szCs w:val="29"/>
      </w:rPr>
      <w:t xml:space="preserve"> </w:t>
    </w:r>
    <w:r>
      <w:rPr>
        <w:spacing w:val="-16"/>
        <w:sz w:val="29"/>
        <w:szCs w:val="29"/>
      </w:rPr>
      <w:t>教</w:t>
    </w:r>
    <w:r>
      <w:rPr>
        <w:spacing w:val="-14"/>
        <w:sz w:val="29"/>
        <w:szCs w:val="29"/>
      </w:rPr>
      <w:t xml:space="preserve"> </w:t>
    </w:r>
    <w:r>
      <w:rPr>
        <w:spacing w:val="-16"/>
        <w:sz w:val="29"/>
        <w:szCs w:val="29"/>
      </w:rPr>
      <w:t>育 ，</w:t>
    </w:r>
    <w:r>
      <w:rPr>
        <w:spacing w:val="-22"/>
        <w:sz w:val="29"/>
        <w:szCs w:val="29"/>
      </w:rPr>
      <w:t xml:space="preserve"> </w:t>
    </w:r>
    <w:r>
      <w:rPr>
        <w:spacing w:val="-16"/>
        <w:sz w:val="29"/>
        <w:szCs w:val="29"/>
      </w:rPr>
      <w:t>你 的 国 家 电 网 入 场 券 !</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C4FEDA">
    <w:pPr>
      <w:pStyle w:val="2"/>
      <w:spacing w:before="95" w:line="220" w:lineRule="auto"/>
      <w:ind w:left="3035"/>
      <w:rPr>
        <w:sz w:val="30"/>
        <w:szCs w:val="30"/>
      </w:rPr>
    </w:pPr>
    <w:r>
      <w:drawing>
        <wp:anchor distT="0" distB="0" distL="0" distR="0" simplePos="0" relativeHeight="251713536" behindDoc="0" locked="0" layoutInCell="1" allowOverlap="1">
          <wp:simplePos x="0" y="0"/>
          <wp:positionH relativeFrom="column">
            <wp:posOffset>0</wp:posOffset>
          </wp:positionH>
          <wp:positionV relativeFrom="paragraph">
            <wp:posOffset>241935</wp:posOffset>
          </wp:positionV>
          <wp:extent cx="10004425" cy="9525"/>
          <wp:effectExtent l="0" t="0" r="0" b="0"/>
          <wp:wrapNone/>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1"/>
                  <a:stretch>
                    <a:fillRect/>
                  </a:stretch>
                </pic:blipFill>
                <pic:spPr>
                  <a:xfrm>
                    <a:off x="0" y="0"/>
                    <a:ext cx="10004635" cy="9556"/>
                  </a:xfrm>
                  <a:prstGeom prst="rect">
                    <a:avLst/>
                  </a:prstGeom>
                </pic:spPr>
              </pic:pic>
            </a:graphicData>
          </a:graphic>
        </wp:anchor>
      </w:drawing>
    </w:r>
    <w:r>
      <w:rPr>
        <w:spacing w:val="-18"/>
        <w:sz w:val="30"/>
        <w:szCs w:val="30"/>
      </w:rPr>
      <w:t>考 电 网 ， 先</w:t>
    </w:r>
    <w:r>
      <w:rPr>
        <w:spacing w:val="-38"/>
        <w:sz w:val="30"/>
        <w:szCs w:val="30"/>
      </w:rPr>
      <w:t xml:space="preserve"> </w:t>
    </w:r>
    <w:r>
      <w:rPr>
        <w:spacing w:val="-18"/>
        <w:sz w:val="30"/>
        <w:szCs w:val="30"/>
      </w:rPr>
      <w:t>搜</w:t>
    </w:r>
    <w:r>
      <w:rPr>
        <w:spacing w:val="-37"/>
        <w:sz w:val="30"/>
        <w:szCs w:val="30"/>
      </w:rPr>
      <w:t xml:space="preserve"> </w:t>
    </w:r>
    <w:r>
      <w:rPr>
        <w:spacing w:val="-18"/>
        <w:sz w:val="30"/>
        <w:szCs w:val="30"/>
      </w:rPr>
      <w:t>珞</w:t>
    </w:r>
    <w:r>
      <w:rPr>
        <w:spacing w:val="-37"/>
        <w:sz w:val="30"/>
        <w:szCs w:val="30"/>
      </w:rPr>
      <w:t xml:space="preserve"> </w:t>
    </w:r>
    <w:r>
      <w:rPr>
        <w:spacing w:val="-18"/>
        <w:sz w:val="30"/>
        <w:szCs w:val="30"/>
      </w:rPr>
      <w:t>研 教</w:t>
    </w:r>
    <w:r>
      <w:rPr>
        <w:spacing w:val="-25"/>
        <w:sz w:val="30"/>
        <w:szCs w:val="30"/>
      </w:rPr>
      <w:t xml:space="preserve"> </w:t>
    </w:r>
    <w:r>
      <w:rPr>
        <w:spacing w:val="-18"/>
        <w:sz w:val="30"/>
        <w:szCs w:val="30"/>
      </w:rPr>
      <w:t>育 。</w:t>
    </w:r>
    <w:r>
      <w:rPr>
        <w:spacing w:val="-36"/>
        <w:sz w:val="30"/>
        <w:szCs w:val="30"/>
      </w:rPr>
      <w:t xml:space="preserve"> </w:t>
    </w:r>
    <w:r>
      <w:rPr>
        <w:spacing w:val="-18"/>
        <w:sz w:val="30"/>
        <w:szCs w:val="30"/>
      </w:rPr>
      <w:t>珞</w:t>
    </w:r>
    <w:r>
      <w:rPr>
        <w:spacing w:val="-37"/>
        <w:sz w:val="30"/>
        <w:szCs w:val="30"/>
      </w:rPr>
      <w:t xml:space="preserve"> </w:t>
    </w:r>
    <w:r>
      <w:rPr>
        <w:spacing w:val="-18"/>
        <w:sz w:val="30"/>
        <w:szCs w:val="30"/>
      </w:rPr>
      <w:t>研</w:t>
    </w:r>
    <w:r>
      <w:rPr>
        <w:spacing w:val="-33"/>
        <w:sz w:val="30"/>
        <w:szCs w:val="30"/>
      </w:rPr>
      <w:t xml:space="preserve"> </w:t>
    </w:r>
    <w:r>
      <w:rPr>
        <w:spacing w:val="-18"/>
        <w:sz w:val="30"/>
        <w:szCs w:val="30"/>
      </w:rPr>
      <w:t>教</w:t>
    </w:r>
    <w:r>
      <w:rPr>
        <w:spacing w:val="-25"/>
        <w:sz w:val="30"/>
        <w:szCs w:val="30"/>
      </w:rPr>
      <w:t xml:space="preserve"> </w:t>
    </w:r>
    <w:r>
      <w:rPr>
        <w:spacing w:val="-18"/>
        <w:sz w:val="30"/>
        <w:szCs w:val="30"/>
      </w:rPr>
      <w:t>育 ，</w:t>
    </w:r>
    <w:r>
      <w:rPr>
        <w:spacing w:val="-35"/>
        <w:sz w:val="30"/>
        <w:szCs w:val="30"/>
      </w:rPr>
      <w:t xml:space="preserve"> </w:t>
    </w:r>
    <w:r>
      <w:rPr>
        <w:spacing w:val="-18"/>
        <w:sz w:val="30"/>
        <w:szCs w:val="30"/>
      </w:rPr>
      <w:t>你 的 国</w:t>
    </w:r>
    <w:r>
      <w:rPr>
        <w:spacing w:val="-34"/>
        <w:sz w:val="30"/>
        <w:szCs w:val="30"/>
      </w:rPr>
      <w:t xml:space="preserve"> </w:t>
    </w:r>
    <w:r>
      <w:rPr>
        <w:spacing w:val="-18"/>
        <w:sz w:val="30"/>
        <w:szCs w:val="30"/>
      </w:rPr>
      <w:t>家</w:t>
    </w:r>
    <w:r>
      <w:rPr>
        <w:spacing w:val="-19"/>
        <w:sz w:val="30"/>
        <w:szCs w:val="30"/>
      </w:rPr>
      <w:t xml:space="preserve"> 电 网</w:t>
    </w:r>
    <w:r>
      <w:rPr>
        <w:spacing w:val="-38"/>
        <w:sz w:val="30"/>
        <w:szCs w:val="30"/>
      </w:rPr>
      <w:t xml:space="preserve"> </w:t>
    </w:r>
    <w:r>
      <w:rPr>
        <w:spacing w:val="-19"/>
        <w:sz w:val="30"/>
        <w:szCs w:val="30"/>
      </w:rPr>
      <w:t>入</w:t>
    </w:r>
    <w:r>
      <w:rPr>
        <w:spacing w:val="-38"/>
        <w:sz w:val="30"/>
        <w:szCs w:val="30"/>
      </w:rPr>
      <w:t xml:space="preserve"> </w:t>
    </w:r>
    <w:r>
      <w:rPr>
        <w:spacing w:val="-19"/>
        <w:sz w:val="30"/>
        <w:szCs w:val="30"/>
      </w:rPr>
      <w:t>场</w:t>
    </w:r>
    <w:r>
      <w:rPr>
        <w:spacing w:val="-38"/>
        <w:sz w:val="30"/>
        <w:szCs w:val="30"/>
      </w:rPr>
      <w:t xml:space="preserve"> </w:t>
    </w:r>
    <w:r>
      <w:rPr>
        <w:spacing w:val="-19"/>
        <w:sz w:val="30"/>
        <w:szCs w:val="30"/>
      </w:rPr>
      <w:t>券 !</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D7D0B">
    <w:pPr>
      <w:pStyle w:val="2"/>
      <w:spacing w:before="93" w:line="220" w:lineRule="auto"/>
      <w:ind w:left="3066"/>
      <w:rPr>
        <w:sz w:val="29"/>
        <w:szCs w:val="29"/>
      </w:rPr>
    </w:pPr>
    <w:r>
      <w:drawing>
        <wp:anchor distT="0" distB="0" distL="0" distR="0" simplePos="0" relativeHeight="251714560" behindDoc="0" locked="0" layoutInCell="1" allowOverlap="1">
          <wp:simplePos x="0" y="0"/>
          <wp:positionH relativeFrom="column">
            <wp:posOffset>0</wp:posOffset>
          </wp:positionH>
          <wp:positionV relativeFrom="paragraph">
            <wp:posOffset>234950</wp:posOffset>
          </wp:positionV>
          <wp:extent cx="10004425" cy="9525"/>
          <wp:effectExtent l="0" t="0" r="0" b="0"/>
          <wp:wrapNone/>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1"/>
                  <a:stretch>
                    <a:fillRect/>
                  </a:stretch>
                </pic:blipFill>
                <pic:spPr>
                  <a:xfrm>
                    <a:off x="0" y="0"/>
                    <a:ext cx="10004635" cy="9258"/>
                  </a:xfrm>
                  <a:prstGeom prst="rect">
                    <a:avLst/>
                  </a:prstGeom>
                </pic:spPr>
              </pic:pic>
            </a:graphicData>
          </a:graphic>
        </wp:anchor>
      </w:drawing>
    </w:r>
    <w:r>
      <w:rPr>
        <w:spacing w:val="-16"/>
        <w:sz w:val="29"/>
        <w:szCs w:val="29"/>
      </w:rPr>
      <w:t>考 电 网 ， 先 搜 珞 研 教 育 。 珞 研</w:t>
    </w:r>
    <w:r>
      <w:rPr>
        <w:spacing w:val="-19"/>
        <w:sz w:val="29"/>
        <w:szCs w:val="29"/>
      </w:rPr>
      <w:t xml:space="preserve"> </w:t>
    </w:r>
    <w:r>
      <w:rPr>
        <w:spacing w:val="-16"/>
        <w:sz w:val="29"/>
        <w:szCs w:val="29"/>
      </w:rPr>
      <w:t>教</w:t>
    </w:r>
    <w:r>
      <w:rPr>
        <w:spacing w:val="-14"/>
        <w:sz w:val="29"/>
        <w:szCs w:val="29"/>
      </w:rPr>
      <w:t xml:space="preserve"> </w:t>
    </w:r>
    <w:r>
      <w:rPr>
        <w:spacing w:val="-16"/>
        <w:sz w:val="29"/>
        <w:szCs w:val="29"/>
      </w:rPr>
      <w:t>育 ，</w:t>
    </w:r>
    <w:r>
      <w:rPr>
        <w:spacing w:val="-22"/>
        <w:sz w:val="29"/>
        <w:szCs w:val="29"/>
      </w:rPr>
      <w:t xml:space="preserve"> </w:t>
    </w:r>
    <w:r>
      <w:rPr>
        <w:spacing w:val="-16"/>
        <w:sz w:val="29"/>
        <w:szCs w:val="29"/>
      </w:rPr>
      <w:t>你 的 国 家 电 网 入 场 券 !</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14ED6">
    <w:pPr>
      <w:pStyle w:val="2"/>
      <w:spacing w:before="89" w:line="221" w:lineRule="auto"/>
      <w:ind w:left="3096"/>
      <w:rPr>
        <w:sz w:val="28"/>
        <w:szCs w:val="28"/>
      </w:rPr>
    </w:pPr>
    <w:r>
      <w:drawing>
        <wp:anchor distT="0" distB="0" distL="0" distR="0" simplePos="0" relativeHeight="251715584"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1"/>
                  <a:stretch>
                    <a:fillRect/>
                  </a:stretch>
                </pic:blipFill>
                <pic:spPr>
                  <a:xfrm>
                    <a:off x="0" y="0"/>
                    <a:ext cx="10004635" cy="8959"/>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9B332">
    <w:pPr>
      <w:pStyle w:val="2"/>
      <w:spacing w:before="89" w:line="221" w:lineRule="auto"/>
      <w:ind w:left="3096"/>
      <w:rPr>
        <w:sz w:val="28"/>
        <w:szCs w:val="28"/>
      </w:rPr>
    </w:pPr>
    <w:r>
      <w:drawing>
        <wp:anchor distT="0" distB="0" distL="0" distR="0" simplePos="0" relativeHeight="251716608"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1"/>
                  <a:stretch>
                    <a:fillRect/>
                  </a:stretch>
                </pic:blipFill>
                <pic:spPr>
                  <a:xfrm>
                    <a:off x="0" y="0"/>
                    <a:ext cx="10004635" cy="8959"/>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C77C3">
    <w:pPr>
      <w:pStyle w:val="2"/>
      <w:spacing w:before="89" w:line="221" w:lineRule="auto"/>
      <w:ind w:left="4580"/>
      <w:rPr>
        <w:sz w:val="28"/>
        <w:szCs w:val="28"/>
      </w:rPr>
    </w:pPr>
    <w:r>
      <w:drawing>
        <wp:anchor distT="0" distB="0" distL="0" distR="0" simplePos="0" relativeHeight="251717632" behindDoc="0" locked="0" layoutInCell="0" allowOverlap="1">
          <wp:simplePos x="0" y="0"/>
          <wp:positionH relativeFrom="page">
            <wp:posOffset>2072640</wp:posOffset>
          </wp:positionH>
          <wp:positionV relativeFrom="page">
            <wp:posOffset>1403350</wp:posOffset>
          </wp:positionV>
          <wp:extent cx="10046335" cy="12065"/>
          <wp:effectExtent l="0" t="0" r="0" b="0"/>
          <wp:wrapNone/>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1"/>
                  <a:stretch>
                    <a:fillRect/>
                  </a:stretch>
                </pic:blipFill>
                <pic:spPr>
                  <a:xfrm>
                    <a:off x="0" y="0"/>
                    <a:ext cx="10046464" cy="12069"/>
                  </a:xfrm>
                  <a:prstGeom prst="rect">
                    <a:avLst/>
                  </a:prstGeom>
                </pic:spPr>
              </pic:pic>
            </a:graphicData>
          </a:graphic>
        </wp:anchor>
      </w:drawing>
    </w:r>
    <w:r>
      <w:rPr>
        <w:spacing w:val="5"/>
        <w:sz w:val="28"/>
        <w:szCs w:val="28"/>
      </w:rPr>
      <w:t>考电网，先搜珞研教育。珞研教育，你的国家电网入场券!</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13464">
    <w:pPr>
      <w:pStyle w:val="2"/>
      <w:spacing w:before="87" w:line="221" w:lineRule="auto"/>
      <w:ind w:left="3062"/>
      <w:rPr>
        <w:sz w:val="27"/>
        <w:szCs w:val="27"/>
      </w:rPr>
    </w:pPr>
    <w:r>
      <w:drawing>
        <wp:anchor distT="0" distB="0" distL="0" distR="0" simplePos="0" relativeHeight="251718656" behindDoc="0" locked="0" layoutInCell="1" allowOverlap="1">
          <wp:simplePos x="0" y="0"/>
          <wp:positionH relativeFrom="column">
            <wp:posOffset>0</wp:posOffset>
          </wp:positionH>
          <wp:positionV relativeFrom="paragraph">
            <wp:posOffset>219710</wp:posOffset>
          </wp:positionV>
          <wp:extent cx="10004425" cy="8890"/>
          <wp:effectExtent l="0" t="0" r="0" b="0"/>
          <wp:wrapNone/>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1"/>
                  <a:stretch>
                    <a:fillRect/>
                  </a:stretch>
                </pic:blipFill>
                <pic:spPr>
                  <a:xfrm>
                    <a:off x="0" y="0"/>
                    <a:ext cx="10004635" cy="8661"/>
                  </a:xfrm>
                  <a:prstGeom prst="rect">
                    <a:avLst/>
                  </a:prstGeom>
                </pic:spPr>
              </pic:pic>
            </a:graphicData>
          </a:graphic>
        </wp:anchor>
      </w:drawing>
    </w:r>
    <w:r>
      <w:rPr>
        <w:spacing w:val="-13"/>
        <w:sz w:val="27"/>
        <w:szCs w:val="27"/>
      </w:rPr>
      <w:t>考</w:t>
    </w:r>
    <w:r>
      <w:rPr>
        <w:spacing w:val="25"/>
        <w:sz w:val="27"/>
        <w:szCs w:val="27"/>
      </w:rPr>
      <w:t xml:space="preserve"> </w:t>
    </w:r>
    <w:r>
      <w:rPr>
        <w:spacing w:val="-13"/>
        <w:sz w:val="27"/>
        <w:szCs w:val="27"/>
      </w:rPr>
      <w:t>电 网 ， 先 搜 珞 研</w:t>
    </w:r>
    <w:r>
      <w:rPr>
        <w:spacing w:val="-3"/>
        <w:sz w:val="27"/>
        <w:szCs w:val="27"/>
      </w:rPr>
      <w:t xml:space="preserve"> </w:t>
    </w:r>
    <w:r>
      <w:rPr>
        <w:spacing w:val="-13"/>
        <w:sz w:val="27"/>
        <w:szCs w:val="27"/>
      </w:rPr>
      <w:t>教</w:t>
    </w:r>
    <w:r>
      <w:rPr>
        <w:spacing w:val="4"/>
        <w:sz w:val="27"/>
        <w:szCs w:val="27"/>
      </w:rPr>
      <w:t xml:space="preserve"> </w:t>
    </w:r>
    <w:r>
      <w:rPr>
        <w:spacing w:val="-13"/>
        <w:sz w:val="27"/>
        <w:szCs w:val="27"/>
      </w:rPr>
      <w:t>育</w:t>
    </w:r>
    <w:r>
      <w:rPr>
        <w:spacing w:val="21"/>
        <w:sz w:val="27"/>
        <w:szCs w:val="27"/>
      </w:rPr>
      <w:t xml:space="preserve"> </w:t>
    </w:r>
    <w:r>
      <w:rPr>
        <w:spacing w:val="-13"/>
        <w:sz w:val="27"/>
        <w:szCs w:val="27"/>
      </w:rPr>
      <w:t>。</w:t>
    </w:r>
    <w:r>
      <w:rPr>
        <w:spacing w:val="-5"/>
        <w:sz w:val="27"/>
        <w:szCs w:val="27"/>
      </w:rPr>
      <w:t xml:space="preserve"> </w:t>
    </w:r>
    <w:r>
      <w:rPr>
        <w:spacing w:val="-13"/>
        <w:sz w:val="27"/>
        <w:szCs w:val="27"/>
      </w:rPr>
      <w:t>珞 研</w:t>
    </w:r>
    <w:r>
      <w:rPr>
        <w:spacing w:val="-3"/>
        <w:sz w:val="27"/>
        <w:szCs w:val="27"/>
      </w:rPr>
      <w:t xml:space="preserve"> </w:t>
    </w:r>
    <w:r>
      <w:rPr>
        <w:spacing w:val="-13"/>
        <w:sz w:val="27"/>
        <w:szCs w:val="27"/>
      </w:rPr>
      <w:t>教</w:t>
    </w:r>
    <w:r>
      <w:rPr>
        <w:spacing w:val="4"/>
        <w:sz w:val="27"/>
        <w:szCs w:val="27"/>
      </w:rPr>
      <w:t xml:space="preserve"> </w:t>
    </w:r>
    <w:r>
      <w:rPr>
        <w:spacing w:val="-13"/>
        <w:sz w:val="27"/>
        <w:szCs w:val="27"/>
      </w:rPr>
      <w:t>育</w:t>
    </w:r>
    <w:r>
      <w:rPr>
        <w:spacing w:val="16"/>
        <w:sz w:val="27"/>
        <w:szCs w:val="27"/>
      </w:rPr>
      <w:t xml:space="preserve"> </w:t>
    </w:r>
    <w:r>
      <w:rPr>
        <w:spacing w:val="-13"/>
        <w:sz w:val="27"/>
        <w:szCs w:val="27"/>
      </w:rPr>
      <w:t>，</w:t>
    </w:r>
    <w:r>
      <w:rPr>
        <w:spacing w:val="-3"/>
        <w:sz w:val="27"/>
        <w:szCs w:val="27"/>
      </w:rPr>
      <w:t xml:space="preserve"> </w:t>
    </w:r>
    <w:r>
      <w:rPr>
        <w:spacing w:val="-13"/>
        <w:sz w:val="27"/>
        <w:szCs w:val="27"/>
      </w:rPr>
      <w:t>你</w:t>
    </w:r>
    <w:r>
      <w:rPr>
        <w:spacing w:val="16"/>
        <w:sz w:val="27"/>
        <w:szCs w:val="27"/>
      </w:rPr>
      <w:t xml:space="preserve"> </w:t>
    </w:r>
    <w:r>
      <w:rPr>
        <w:spacing w:val="-14"/>
        <w:sz w:val="27"/>
        <w:szCs w:val="27"/>
      </w:rPr>
      <w:t>的</w:t>
    </w:r>
    <w:r>
      <w:rPr>
        <w:spacing w:val="20"/>
        <w:sz w:val="27"/>
        <w:szCs w:val="27"/>
      </w:rPr>
      <w:t xml:space="preserve"> </w:t>
    </w:r>
    <w:r>
      <w:rPr>
        <w:spacing w:val="-14"/>
        <w:sz w:val="27"/>
        <w:szCs w:val="27"/>
      </w:rPr>
      <w:t>国</w:t>
    </w:r>
    <w:r>
      <w:rPr>
        <w:spacing w:val="-4"/>
        <w:sz w:val="27"/>
        <w:szCs w:val="27"/>
      </w:rPr>
      <w:t xml:space="preserve"> </w:t>
    </w:r>
    <w:r>
      <w:rPr>
        <w:spacing w:val="-14"/>
        <w:sz w:val="27"/>
        <w:szCs w:val="27"/>
      </w:rPr>
      <w:t>家</w:t>
    </w:r>
    <w:r>
      <w:rPr>
        <w:spacing w:val="26"/>
        <w:sz w:val="27"/>
        <w:szCs w:val="27"/>
      </w:rPr>
      <w:t xml:space="preserve"> </w:t>
    </w:r>
    <w:r>
      <w:rPr>
        <w:spacing w:val="-14"/>
        <w:sz w:val="27"/>
        <w:szCs w:val="27"/>
      </w:rPr>
      <w:t>电</w:t>
    </w:r>
    <w:r>
      <w:rPr>
        <w:spacing w:val="15"/>
        <w:sz w:val="27"/>
        <w:szCs w:val="27"/>
      </w:rPr>
      <w:t xml:space="preserve"> </w:t>
    </w:r>
    <w:r>
      <w:rPr>
        <w:spacing w:val="-14"/>
        <w:sz w:val="27"/>
        <w:szCs w:val="27"/>
      </w:rPr>
      <w:t>网 入 场 券</w:t>
    </w:r>
    <w:r>
      <w:rPr>
        <w:spacing w:val="35"/>
        <w:sz w:val="27"/>
        <w:szCs w:val="27"/>
      </w:rPr>
      <w:t xml:space="preserve"> </w:t>
    </w:r>
    <w:r>
      <w:rPr>
        <w:spacing w:val="-14"/>
        <w:sz w:val="27"/>
        <w:szCs w:val="27"/>
      </w:rPr>
      <w:t>!</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D7D0B">
    <w:pPr>
      <w:pStyle w:val="2"/>
      <w:spacing w:before="93" w:line="220" w:lineRule="auto"/>
      <w:ind w:left="3066"/>
      <w:rPr>
        <w:sz w:val="29"/>
        <w:szCs w:val="29"/>
      </w:rPr>
    </w:pPr>
    <w:r>
      <w:drawing>
        <wp:anchor distT="0" distB="0" distL="0" distR="0" simplePos="0" relativeHeight="251714560" behindDoc="0" locked="0" layoutInCell="1" allowOverlap="1">
          <wp:simplePos x="0" y="0"/>
          <wp:positionH relativeFrom="column">
            <wp:posOffset>0</wp:posOffset>
          </wp:positionH>
          <wp:positionV relativeFrom="paragraph">
            <wp:posOffset>234950</wp:posOffset>
          </wp:positionV>
          <wp:extent cx="10004425" cy="9525"/>
          <wp:effectExtent l="0" t="0" r="0" b="0"/>
          <wp:wrapNone/>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1"/>
                  <a:stretch>
                    <a:fillRect/>
                  </a:stretch>
                </pic:blipFill>
                <pic:spPr>
                  <a:xfrm>
                    <a:off x="0" y="0"/>
                    <a:ext cx="10004635" cy="9258"/>
                  </a:xfrm>
                  <a:prstGeom prst="rect">
                    <a:avLst/>
                  </a:prstGeom>
                </pic:spPr>
              </pic:pic>
            </a:graphicData>
          </a:graphic>
        </wp:anchor>
      </w:drawing>
    </w:r>
    <w:r>
      <w:rPr>
        <w:spacing w:val="-16"/>
        <w:sz w:val="29"/>
        <w:szCs w:val="29"/>
      </w:rPr>
      <w:t>考 电 网 ， 先 搜 珞 研 教 育 。 珞 研</w:t>
    </w:r>
    <w:r>
      <w:rPr>
        <w:spacing w:val="-19"/>
        <w:sz w:val="29"/>
        <w:szCs w:val="29"/>
      </w:rPr>
      <w:t xml:space="preserve"> </w:t>
    </w:r>
    <w:r>
      <w:rPr>
        <w:spacing w:val="-16"/>
        <w:sz w:val="29"/>
        <w:szCs w:val="29"/>
      </w:rPr>
      <w:t>教</w:t>
    </w:r>
    <w:r>
      <w:rPr>
        <w:spacing w:val="-14"/>
        <w:sz w:val="29"/>
        <w:szCs w:val="29"/>
      </w:rPr>
      <w:t xml:space="preserve"> </w:t>
    </w:r>
    <w:r>
      <w:rPr>
        <w:spacing w:val="-16"/>
        <w:sz w:val="29"/>
        <w:szCs w:val="29"/>
      </w:rPr>
      <w:t>育 ，</w:t>
    </w:r>
    <w:r>
      <w:rPr>
        <w:spacing w:val="-22"/>
        <w:sz w:val="29"/>
        <w:szCs w:val="29"/>
      </w:rPr>
      <w:t xml:space="preserve"> </w:t>
    </w:r>
    <w:r>
      <w:rPr>
        <w:spacing w:val="-16"/>
        <w:sz w:val="29"/>
        <w:szCs w:val="29"/>
      </w:rPr>
      <w:t>你 的 国 家 电 网 入 场 券 !</w:t>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4E2CD">
    <w:pPr>
      <w:pStyle w:val="2"/>
      <w:spacing w:before="87" w:line="221" w:lineRule="auto"/>
      <w:ind w:left="3127"/>
      <w:rPr>
        <w:sz w:val="27"/>
        <w:szCs w:val="27"/>
      </w:rPr>
    </w:pPr>
    <w:r>
      <w:drawing>
        <wp:anchor distT="0" distB="0" distL="0" distR="0" simplePos="0" relativeHeight="251719680" behindDoc="0" locked="0" layoutInCell="1" allowOverlap="1">
          <wp:simplePos x="0" y="0"/>
          <wp:positionH relativeFrom="column">
            <wp:posOffset>0</wp:posOffset>
          </wp:positionH>
          <wp:positionV relativeFrom="paragraph">
            <wp:posOffset>219710</wp:posOffset>
          </wp:positionV>
          <wp:extent cx="10004425" cy="8890"/>
          <wp:effectExtent l="0" t="0" r="0" b="0"/>
          <wp:wrapNone/>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1"/>
                  <a:stretch>
                    <a:fillRect/>
                  </a:stretch>
                </pic:blipFill>
                <pic:spPr>
                  <a:xfrm>
                    <a:off x="0" y="0"/>
                    <a:ext cx="10004635" cy="8659"/>
                  </a:xfrm>
                  <a:prstGeom prst="rect">
                    <a:avLst/>
                  </a:prstGeom>
                </pic:spPr>
              </pic:pic>
            </a:graphicData>
          </a:graphic>
        </wp:anchor>
      </w:drawing>
    </w:r>
    <w:r>
      <w:rPr>
        <w:spacing w:val="-15"/>
        <w:sz w:val="27"/>
        <w:szCs w:val="27"/>
      </w:rPr>
      <w:t>考</w:t>
    </w:r>
    <w:r>
      <w:rPr>
        <w:spacing w:val="31"/>
        <w:sz w:val="27"/>
        <w:szCs w:val="27"/>
      </w:rPr>
      <w:t xml:space="preserve"> </w:t>
    </w:r>
    <w:r>
      <w:rPr>
        <w:spacing w:val="-15"/>
        <w:sz w:val="27"/>
        <w:szCs w:val="27"/>
      </w:rPr>
      <w:t>电 网 ，</w:t>
    </w:r>
    <w:r>
      <w:rPr>
        <w:spacing w:val="7"/>
        <w:sz w:val="27"/>
        <w:szCs w:val="27"/>
      </w:rPr>
      <w:t xml:space="preserve"> </w:t>
    </w:r>
    <w:r>
      <w:rPr>
        <w:spacing w:val="-15"/>
        <w:sz w:val="27"/>
        <w:szCs w:val="27"/>
      </w:rPr>
      <w:t>先</w:t>
    </w:r>
    <w:r>
      <w:rPr>
        <w:spacing w:val="-2"/>
        <w:sz w:val="27"/>
        <w:szCs w:val="27"/>
      </w:rPr>
      <w:t xml:space="preserve"> </w:t>
    </w:r>
    <w:r>
      <w:rPr>
        <w:spacing w:val="-15"/>
        <w:sz w:val="27"/>
        <w:szCs w:val="27"/>
      </w:rPr>
      <w:t>搜</w:t>
    </w:r>
    <w:r>
      <w:rPr>
        <w:spacing w:val="-1"/>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2"/>
        <w:sz w:val="27"/>
        <w:szCs w:val="27"/>
      </w:rPr>
      <w:t xml:space="preserve"> </w:t>
    </w:r>
    <w:r>
      <w:rPr>
        <w:spacing w:val="-15"/>
        <w:sz w:val="27"/>
        <w:szCs w:val="27"/>
      </w:rPr>
      <w:t>教</w:t>
    </w:r>
    <w:r>
      <w:rPr>
        <w:spacing w:val="10"/>
        <w:sz w:val="27"/>
        <w:szCs w:val="27"/>
      </w:rPr>
      <w:t xml:space="preserve"> </w:t>
    </w:r>
    <w:r>
      <w:rPr>
        <w:spacing w:val="-15"/>
        <w:sz w:val="27"/>
        <w:szCs w:val="27"/>
      </w:rPr>
      <w:t>育</w:t>
    </w:r>
    <w:r>
      <w:rPr>
        <w:spacing w:val="26"/>
        <w:sz w:val="27"/>
        <w:szCs w:val="27"/>
      </w:rPr>
      <w:t xml:space="preserve"> </w:t>
    </w:r>
    <w:r>
      <w:rPr>
        <w:spacing w:val="-15"/>
        <w:sz w:val="27"/>
        <w:szCs w:val="27"/>
      </w:rPr>
      <w:t>。</w:t>
    </w:r>
    <w:r>
      <w:rPr>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3"/>
        <w:sz w:val="27"/>
        <w:szCs w:val="27"/>
      </w:rPr>
      <w:t xml:space="preserve"> </w:t>
    </w:r>
    <w:r>
      <w:rPr>
        <w:spacing w:val="-15"/>
        <w:sz w:val="27"/>
        <w:szCs w:val="27"/>
      </w:rPr>
      <w:t>教</w:t>
    </w:r>
    <w:r>
      <w:rPr>
        <w:spacing w:val="9"/>
        <w:sz w:val="27"/>
        <w:szCs w:val="27"/>
      </w:rPr>
      <w:t xml:space="preserve"> </w:t>
    </w:r>
    <w:r>
      <w:rPr>
        <w:spacing w:val="-15"/>
        <w:sz w:val="27"/>
        <w:szCs w:val="27"/>
      </w:rPr>
      <w:t>育</w:t>
    </w:r>
    <w:r>
      <w:rPr>
        <w:spacing w:val="22"/>
        <w:sz w:val="27"/>
        <w:szCs w:val="27"/>
      </w:rPr>
      <w:t xml:space="preserve"> </w:t>
    </w:r>
    <w:r>
      <w:rPr>
        <w:spacing w:val="-15"/>
        <w:sz w:val="27"/>
        <w:szCs w:val="27"/>
      </w:rPr>
      <w:t>，</w:t>
    </w:r>
    <w:r>
      <w:rPr>
        <w:spacing w:val="2"/>
        <w:sz w:val="27"/>
        <w:szCs w:val="27"/>
      </w:rPr>
      <w:t xml:space="preserve"> </w:t>
    </w:r>
    <w:r>
      <w:rPr>
        <w:spacing w:val="-15"/>
        <w:sz w:val="27"/>
        <w:szCs w:val="27"/>
      </w:rPr>
      <w:t>你</w:t>
    </w:r>
    <w:r>
      <w:rPr>
        <w:spacing w:val="21"/>
        <w:sz w:val="27"/>
        <w:szCs w:val="27"/>
      </w:rPr>
      <w:t xml:space="preserve"> </w:t>
    </w:r>
    <w:r>
      <w:rPr>
        <w:spacing w:val="-15"/>
        <w:sz w:val="27"/>
        <w:szCs w:val="27"/>
      </w:rPr>
      <w:t>的</w:t>
    </w:r>
    <w:r>
      <w:rPr>
        <w:spacing w:val="26"/>
        <w:sz w:val="27"/>
        <w:szCs w:val="27"/>
      </w:rPr>
      <w:t xml:space="preserve"> </w:t>
    </w:r>
    <w:r>
      <w:rPr>
        <w:spacing w:val="-15"/>
        <w:sz w:val="27"/>
        <w:szCs w:val="27"/>
      </w:rPr>
      <w:t>国</w:t>
    </w:r>
    <w:r>
      <w:rPr>
        <w:spacing w:val="1"/>
        <w:sz w:val="27"/>
        <w:szCs w:val="27"/>
      </w:rPr>
      <w:t xml:space="preserve"> </w:t>
    </w:r>
    <w:r>
      <w:rPr>
        <w:spacing w:val="-15"/>
        <w:sz w:val="27"/>
        <w:szCs w:val="27"/>
      </w:rPr>
      <w:t>家</w:t>
    </w:r>
    <w:r>
      <w:rPr>
        <w:spacing w:val="31"/>
        <w:sz w:val="27"/>
        <w:szCs w:val="27"/>
      </w:rPr>
      <w:t xml:space="preserve"> </w:t>
    </w:r>
    <w:r>
      <w:rPr>
        <w:spacing w:val="-15"/>
        <w:sz w:val="27"/>
        <w:szCs w:val="27"/>
      </w:rPr>
      <w:t>电</w:t>
    </w:r>
    <w:r>
      <w:rPr>
        <w:spacing w:val="20"/>
        <w:sz w:val="27"/>
        <w:szCs w:val="27"/>
      </w:rPr>
      <w:t xml:space="preserve"> </w:t>
    </w:r>
    <w:r>
      <w:rPr>
        <w:spacing w:val="-15"/>
        <w:sz w:val="27"/>
        <w:szCs w:val="27"/>
      </w:rPr>
      <w:t>网</w:t>
    </w:r>
    <w:r>
      <w:rPr>
        <w:spacing w:val="-2"/>
        <w:sz w:val="27"/>
        <w:szCs w:val="27"/>
      </w:rPr>
      <w:t xml:space="preserve"> </w:t>
    </w:r>
    <w:r>
      <w:rPr>
        <w:spacing w:val="-15"/>
        <w:sz w:val="27"/>
        <w:szCs w:val="27"/>
      </w:rPr>
      <w:t>入</w:t>
    </w:r>
    <w:r>
      <w:rPr>
        <w:spacing w:val="-2"/>
        <w:sz w:val="27"/>
        <w:szCs w:val="27"/>
      </w:rPr>
      <w:t xml:space="preserve"> </w:t>
    </w:r>
    <w:r>
      <w:rPr>
        <w:spacing w:val="-15"/>
        <w:sz w:val="27"/>
        <w:szCs w:val="27"/>
      </w:rPr>
      <w:t>场</w:t>
    </w:r>
    <w:r>
      <w:rPr>
        <w:spacing w:val="-2"/>
        <w:sz w:val="27"/>
        <w:szCs w:val="27"/>
      </w:rPr>
      <w:t xml:space="preserve"> </w:t>
    </w:r>
    <w:r>
      <w:rPr>
        <w:spacing w:val="-16"/>
        <w:sz w:val="27"/>
        <w:szCs w:val="27"/>
      </w:rPr>
      <w:t>券</w:t>
    </w:r>
    <w:r>
      <w:rPr>
        <w:spacing w:val="41"/>
        <w:sz w:val="27"/>
        <w:szCs w:val="27"/>
      </w:rPr>
      <w:t xml:space="preserve"> </w:t>
    </w:r>
    <w:r>
      <w:rPr>
        <w:spacing w:val="-16"/>
        <w:sz w:val="27"/>
        <w:szCs w:val="27"/>
      </w:rPr>
      <w:t>!</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9ED3A">
    <w:pPr>
      <w:pStyle w:val="2"/>
      <w:spacing w:before="89" w:line="221" w:lineRule="auto"/>
      <w:ind w:left="3096"/>
      <w:rPr>
        <w:sz w:val="28"/>
        <w:szCs w:val="28"/>
      </w:rPr>
    </w:pPr>
    <w:r>
      <w:drawing>
        <wp:anchor distT="0" distB="0" distL="0" distR="0" simplePos="0" relativeHeight="251720704"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1"/>
                  <a:stretch>
                    <a:fillRect/>
                  </a:stretch>
                </pic:blipFill>
                <pic:spPr>
                  <a:xfrm>
                    <a:off x="0" y="0"/>
                    <a:ext cx="10004635" cy="8960"/>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CA555">
    <w:pPr>
      <w:pStyle w:val="2"/>
      <w:spacing w:before="89" w:line="221" w:lineRule="auto"/>
      <w:ind w:left="3096"/>
      <w:rPr>
        <w:sz w:val="28"/>
        <w:szCs w:val="28"/>
      </w:rPr>
    </w:pPr>
    <w:r>
      <w:drawing>
        <wp:anchor distT="0" distB="0" distL="0" distR="0" simplePos="0" relativeHeight="251721728"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1"/>
                  <a:stretch>
                    <a:fillRect/>
                  </a:stretch>
                </pic:blipFill>
                <pic:spPr>
                  <a:xfrm>
                    <a:off x="0" y="0"/>
                    <a:ext cx="10004635" cy="8960"/>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CF7B0">
    <w:pPr>
      <w:pStyle w:val="2"/>
      <w:spacing w:before="89" w:line="221" w:lineRule="auto"/>
      <w:ind w:left="3096"/>
      <w:rPr>
        <w:sz w:val="28"/>
        <w:szCs w:val="28"/>
      </w:rPr>
    </w:pPr>
    <w:r>
      <w:drawing>
        <wp:anchor distT="0" distB="0" distL="0" distR="0" simplePos="0" relativeHeight="251692032"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
                  <a:stretch>
                    <a:fillRect/>
                  </a:stretch>
                </pic:blipFill>
                <pic:spPr>
                  <a:xfrm>
                    <a:off x="0" y="0"/>
                    <a:ext cx="10004635" cy="8959"/>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91DFB">
    <w:pPr>
      <w:pStyle w:val="2"/>
      <w:spacing w:before="87" w:line="221" w:lineRule="auto"/>
      <w:ind w:left="3127"/>
      <w:rPr>
        <w:sz w:val="27"/>
        <w:szCs w:val="27"/>
      </w:rPr>
    </w:pPr>
    <w:r>
      <w:drawing>
        <wp:anchor distT="0" distB="0" distL="0" distR="0" simplePos="0" relativeHeight="251679744" behindDoc="0" locked="0" layoutInCell="1" allowOverlap="1">
          <wp:simplePos x="0" y="0"/>
          <wp:positionH relativeFrom="column">
            <wp:posOffset>0</wp:posOffset>
          </wp:positionH>
          <wp:positionV relativeFrom="paragraph">
            <wp:posOffset>219710</wp:posOffset>
          </wp:positionV>
          <wp:extent cx="10004425" cy="889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
                  <a:stretch>
                    <a:fillRect/>
                  </a:stretch>
                </pic:blipFill>
                <pic:spPr>
                  <a:xfrm>
                    <a:off x="0" y="0"/>
                    <a:ext cx="10004635" cy="8659"/>
                  </a:xfrm>
                  <a:prstGeom prst="rect">
                    <a:avLst/>
                  </a:prstGeom>
                </pic:spPr>
              </pic:pic>
            </a:graphicData>
          </a:graphic>
        </wp:anchor>
      </w:drawing>
    </w:r>
    <w:r>
      <w:rPr>
        <w:spacing w:val="-15"/>
        <w:sz w:val="27"/>
        <w:szCs w:val="27"/>
      </w:rPr>
      <w:t>考</w:t>
    </w:r>
    <w:r>
      <w:rPr>
        <w:spacing w:val="31"/>
        <w:sz w:val="27"/>
        <w:szCs w:val="27"/>
      </w:rPr>
      <w:t xml:space="preserve"> </w:t>
    </w:r>
    <w:r>
      <w:rPr>
        <w:spacing w:val="-15"/>
        <w:sz w:val="27"/>
        <w:szCs w:val="27"/>
      </w:rPr>
      <w:t>电 网 ，</w:t>
    </w:r>
    <w:r>
      <w:rPr>
        <w:spacing w:val="7"/>
        <w:sz w:val="27"/>
        <w:szCs w:val="27"/>
      </w:rPr>
      <w:t xml:space="preserve"> </w:t>
    </w:r>
    <w:r>
      <w:rPr>
        <w:spacing w:val="-15"/>
        <w:sz w:val="27"/>
        <w:szCs w:val="27"/>
      </w:rPr>
      <w:t>先</w:t>
    </w:r>
    <w:r>
      <w:rPr>
        <w:spacing w:val="-2"/>
        <w:sz w:val="27"/>
        <w:szCs w:val="27"/>
      </w:rPr>
      <w:t xml:space="preserve"> </w:t>
    </w:r>
    <w:r>
      <w:rPr>
        <w:spacing w:val="-15"/>
        <w:sz w:val="27"/>
        <w:szCs w:val="27"/>
      </w:rPr>
      <w:t>搜</w:t>
    </w:r>
    <w:r>
      <w:rPr>
        <w:spacing w:val="-1"/>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2"/>
        <w:sz w:val="27"/>
        <w:szCs w:val="27"/>
      </w:rPr>
      <w:t xml:space="preserve"> </w:t>
    </w:r>
    <w:r>
      <w:rPr>
        <w:spacing w:val="-15"/>
        <w:sz w:val="27"/>
        <w:szCs w:val="27"/>
      </w:rPr>
      <w:t>教</w:t>
    </w:r>
    <w:r>
      <w:rPr>
        <w:spacing w:val="10"/>
        <w:sz w:val="27"/>
        <w:szCs w:val="27"/>
      </w:rPr>
      <w:t xml:space="preserve"> </w:t>
    </w:r>
    <w:r>
      <w:rPr>
        <w:spacing w:val="-15"/>
        <w:sz w:val="27"/>
        <w:szCs w:val="27"/>
      </w:rPr>
      <w:t>育</w:t>
    </w:r>
    <w:r>
      <w:rPr>
        <w:spacing w:val="26"/>
        <w:sz w:val="27"/>
        <w:szCs w:val="27"/>
      </w:rPr>
      <w:t xml:space="preserve"> </w:t>
    </w:r>
    <w:r>
      <w:rPr>
        <w:spacing w:val="-15"/>
        <w:sz w:val="27"/>
        <w:szCs w:val="27"/>
      </w:rPr>
      <w:t>。</w:t>
    </w:r>
    <w:r>
      <w:rPr>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3"/>
        <w:sz w:val="27"/>
        <w:szCs w:val="27"/>
      </w:rPr>
      <w:t xml:space="preserve"> </w:t>
    </w:r>
    <w:r>
      <w:rPr>
        <w:spacing w:val="-15"/>
        <w:sz w:val="27"/>
        <w:szCs w:val="27"/>
      </w:rPr>
      <w:t>教</w:t>
    </w:r>
    <w:r>
      <w:rPr>
        <w:spacing w:val="9"/>
        <w:sz w:val="27"/>
        <w:szCs w:val="27"/>
      </w:rPr>
      <w:t xml:space="preserve"> </w:t>
    </w:r>
    <w:r>
      <w:rPr>
        <w:spacing w:val="-15"/>
        <w:sz w:val="27"/>
        <w:szCs w:val="27"/>
      </w:rPr>
      <w:t>育</w:t>
    </w:r>
    <w:r>
      <w:rPr>
        <w:spacing w:val="22"/>
        <w:sz w:val="27"/>
        <w:szCs w:val="27"/>
      </w:rPr>
      <w:t xml:space="preserve"> </w:t>
    </w:r>
    <w:r>
      <w:rPr>
        <w:spacing w:val="-15"/>
        <w:sz w:val="27"/>
        <w:szCs w:val="27"/>
      </w:rPr>
      <w:t>，</w:t>
    </w:r>
    <w:r>
      <w:rPr>
        <w:spacing w:val="2"/>
        <w:sz w:val="27"/>
        <w:szCs w:val="27"/>
      </w:rPr>
      <w:t xml:space="preserve"> </w:t>
    </w:r>
    <w:r>
      <w:rPr>
        <w:spacing w:val="-15"/>
        <w:sz w:val="27"/>
        <w:szCs w:val="27"/>
      </w:rPr>
      <w:t>你</w:t>
    </w:r>
    <w:r>
      <w:rPr>
        <w:spacing w:val="21"/>
        <w:sz w:val="27"/>
        <w:szCs w:val="27"/>
      </w:rPr>
      <w:t xml:space="preserve"> </w:t>
    </w:r>
    <w:r>
      <w:rPr>
        <w:spacing w:val="-15"/>
        <w:sz w:val="27"/>
        <w:szCs w:val="27"/>
      </w:rPr>
      <w:t>的</w:t>
    </w:r>
    <w:r>
      <w:rPr>
        <w:spacing w:val="26"/>
        <w:sz w:val="27"/>
        <w:szCs w:val="27"/>
      </w:rPr>
      <w:t xml:space="preserve"> </w:t>
    </w:r>
    <w:r>
      <w:rPr>
        <w:spacing w:val="-15"/>
        <w:sz w:val="27"/>
        <w:szCs w:val="27"/>
      </w:rPr>
      <w:t>国</w:t>
    </w:r>
    <w:r>
      <w:rPr>
        <w:spacing w:val="1"/>
        <w:sz w:val="27"/>
        <w:szCs w:val="27"/>
      </w:rPr>
      <w:t xml:space="preserve"> </w:t>
    </w:r>
    <w:r>
      <w:rPr>
        <w:spacing w:val="-15"/>
        <w:sz w:val="27"/>
        <w:szCs w:val="27"/>
      </w:rPr>
      <w:t>家</w:t>
    </w:r>
    <w:r>
      <w:rPr>
        <w:spacing w:val="31"/>
        <w:sz w:val="27"/>
        <w:szCs w:val="27"/>
      </w:rPr>
      <w:t xml:space="preserve"> </w:t>
    </w:r>
    <w:r>
      <w:rPr>
        <w:spacing w:val="-15"/>
        <w:sz w:val="27"/>
        <w:szCs w:val="27"/>
      </w:rPr>
      <w:t>电</w:t>
    </w:r>
    <w:r>
      <w:rPr>
        <w:spacing w:val="20"/>
        <w:sz w:val="27"/>
        <w:szCs w:val="27"/>
      </w:rPr>
      <w:t xml:space="preserve"> </w:t>
    </w:r>
    <w:r>
      <w:rPr>
        <w:spacing w:val="-15"/>
        <w:sz w:val="27"/>
        <w:szCs w:val="27"/>
      </w:rPr>
      <w:t>网</w:t>
    </w:r>
    <w:r>
      <w:rPr>
        <w:spacing w:val="-2"/>
        <w:sz w:val="27"/>
        <w:szCs w:val="27"/>
      </w:rPr>
      <w:t xml:space="preserve"> </w:t>
    </w:r>
    <w:r>
      <w:rPr>
        <w:spacing w:val="-15"/>
        <w:sz w:val="27"/>
        <w:szCs w:val="27"/>
      </w:rPr>
      <w:t>入</w:t>
    </w:r>
    <w:r>
      <w:rPr>
        <w:spacing w:val="-2"/>
        <w:sz w:val="27"/>
        <w:szCs w:val="27"/>
      </w:rPr>
      <w:t xml:space="preserve"> </w:t>
    </w:r>
    <w:r>
      <w:rPr>
        <w:spacing w:val="-15"/>
        <w:sz w:val="27"/>
        <w:szCs w:val="27"/>
      </w:rPr>
      <w:t>场</w:t>
    </w:r>
    <w:r>
      <w:rPr>
        <w:spacing w:val="-2"/>
        <w:sz w:val="27"/>
        <w:szCs w:val="27"/>
      </w:rPr>
      <w:t xml:space="preserve"> </w:t>
    </w:r>
    <w:r>
      <w:rPr>
        <w:spacing w:val="-16"/>
        <w:sz w:val="27"/>
        <w:szCs w:val="27"/>
      </w:rPr>
      <w:t>券</w:t>
    </w:r>
    <w:r>
      <w:rPr>
        <w:spacing w:val="41"/>
        <w:sz w:val="27"/>
        <w:szCs w:val="27"/>
      </w:rPr>
      <w:t xml:space="preserve"> </w:t>
    </w:r>
    <w:r>
      <w:rPr>
        <w:spacing w:val="-16"/>
        <w:sz w:val="27"/>
        <w:szCs w:val="27"/>
      </w:rPr>
      <w:t>!</w: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44BF7">
    <w:pPr>
      <w:pStyle w:val="2"/>
      <w:spacing w:before="87" w:line="221" w:lineRule="auto"/>
      <w:ind w:left="4580"/>
      <w:rPr>
        <w:sz w:val="27"/>
        <w:szCs w:val="27"/>
      </w:rPr>
    </w:pPr>
    <w:r>
      <w:drawing>
        <wp:anchor distT="0" distB="0" distL="0" distR="0" simplePos="0" relativeHeight="251722752" behindDoc="0" locked="0" layoutInCell="0" allowOverlap="1">
          <wp:simplePos x="0" y="0"/>
          <wp:positionH relativeFrom="page">
            <wp:posOffset>2072640</wp:posOffset>
          </wp:positionH>
          <wp:positionV relativeFrom="page">
            <wp:posOffset>1403350</wp:posOffset>
          </wp:positionV>
          <wp:extent cx="10046335" cy="12065"/>
          <wp:effectExtent l="0" t="0" r="0" b="0"/>
          <wp:wrapNone/>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1"/>
                  <a:stretch>
                    <a:fillRect/>
                  </a:stretch>
                </pic:blipFill>
                <pic:spPr>
                  <a:xfrm>
                    <a:off x="0" y="0"/>
                    <a:ext cx="10046464" cy="12069"/>
                  </a:xfrm>
                  <a:prstGeom prst="rect">
                    <a:avLst/>
                  </a:prstGeom>
                </pic:spPr>
              </pic:pic>
            </a:graphicData>
          </a:graphic>
        </wp:anchor>
      </w:drawing>
    </w:r>
    <w:r>
      <w:rPr>
        <w:spacing w:val="14"/>
        <w:sz w:val="27"/>
        <w:szCs w:val="27"/>
      </w:rPr>
      <w:t>考电网，先搜珞研教育。珞研教育，你的国家电网入场券!</w:t>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9DD53C">
    <w:pPr>
      <w:pStyle w:val="2"/>
      <w:spacing w:before="89" w:line="221" w:lineRule="auto"/>
      <w:ind w:left="4580"/>
      <w:rPr>
        <w:sz w:val="28"/>
        <w:szCs w:val="28"/>
      </w:rPr>
    </w:pPr>
    <w:r>
      <w:drawing>
        <wp:anchor distT="0" distB="0" distL="0" distR="0" simplePos="0" relativeHeight="251723776" behindDoc="0" locked="0" layoutInCell="0" allowOverlap="1">
          <wp:simplePos x="0" y="0"/>
          <wp:positionH relativeFrom="page">
            <wp:posOffset>2072640</wp:posOffset>
          </wp:positionH>
          <wp:positionV relativeFrom="page">
            <wp:posOffset>1403350</wp:posOffset>
          </wp:positionV>
          <wp:extent cx="10046335" cy="12065"/>
          <wp:effectExtent l="0" t="0" r="0" b="0"/>
          <wp:wrapNone/>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1"/>
                  <a:stretch>
                    <a:fillRect/>
                  </a:stretch>
                </pic:blipFill>
                <pic:spPr>
                  <a:xfrm>
                    <a:off x="0" y="0"/>
                    <a:ext cx="10046464" cy="12069"/>
                  </a:xfrm>
                  <a:prstGeom prst="rect">
                    <a:avLst/>
                  </a:prstGeom>
                </pic:spPr>
              </pic:pic>
            </a:graphicData>
          </a:graphic>
        </wp:anchor>
      </w:drawing>
    </w:r>
    <w:r>
      <w:rPr>
        <w:spacing w:val="5"/>
        <w:sz w:val="28"/>
        <w:szCs w:val="28"/>
      </w:rPr>
      <w:t>考电网，先搜珞研教育。珞研教育，你的国家电网入场券!</w: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D9388">
    <w:pPr>
      <w:pStyle w:val="2"/>
      <w:spacing w:before="87" w:line="221" w:lineRule="auto"/>
      <w:ind w:left="3127"/>
      <w:rPr>
        <w:sz w:val="27"/>
        <w:szCs w:val="27"/>
      </w:rPr>
    </w:pPr>
    <w:r>
      <w:drawing>
        <wp:anchor distT="0" distB="0" distL="0" distR="0" simplePos="0" relativeHeight="251724800" behindDoc="0" locked="0" layoutInCell="1" allowOverlap="1">
          <wp:simplePos x="0" y="0"/>
          <wp:positionH relativeFrom="column">
            <wp:posOffset>0</wp:posOffset>
          </wp:positionH>
          <wp:positionV relativeFrom="paragraph">
            <wp:posOffset>219710</wp:posOffset>
          </wp:positionV>
          <wp:extent cx="10004425" cy="8890"/>
          <wp:effectExtent l="0" t="0" r="0" b="0"/>
          <wp:wrapNone/>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1"/>
                  <a:stretch>
                    <a:fillRect/>
                  </a:stretch>
                </pic:blipFill>
                <pic:spPr>
                  <a:xfrm>
                    <a:off x="0" y="0"/>
                    <a:ext cx="10004635" cy="8661"/>
                  </a:xfrm>
                  <a:prstGeom prst="rect">
                    <a:avLst/>
                  </a:prstGeom>
                </pic:spPr>
              </pic:pic>
            </a:graphicData>
          </a:graphic>
        </wp:anchor>
      </w:drawing>
    </w:r>
    <w:r>
      <w:rPr>
        <w:spacing w:val="-15"/>
        <w:sz w:val="27"/>
        <w:szCs w:val="27"/>
      </w:rPr>
      <w:t>考</w:t>
    </w:r>
    <w:r>
      <w:rPr>
        <w:spacing w:val="31"/>
        <w:sz w:val="27"/>
        <w:szCs w:val="27"/>
      </w:rPr>
      <w:t xml:space="preserve"> </w:t>
    </w:r>
    <w:r>
      <w:rPr>
        <w:spacing w:val="-15"/>
        <w:sz w:val="27"/>
        <w:szCs w:val="27"/>
      </w:rPr>
      <w:t>电 网 ，</w:t>
    </w:r>
    <w:r>
      <w:rPr>
        <w:spacing w:val="7"/>
        <w:sz w:val="27"/>
        <w:szCs w:val="27"/>
      </w:rPr>
      <w:t xml:space="preserve"> </w:t>
    </w:r>
    <w:r>
      <w:rPr>
        <w:spacing w:val="-15"/>
        <w:sz w:val="27"/>
        <w:szCs w:val="27"/>
      </w:rPr>
      <w:t>先</w:t>
    </w:r>
    <w:r>
      <w:rPr>
        <w:spacing w:val="-2"/>
        <w:sz w:val="27"/>
        <w:szCs w:val="27"/>
      </w:rPr>
      <w:t xml:space="preserve"> </w:t>
    </w:r>
    <w:r>
      <w:rPr>
        <w:spacing w:val="-15"/>
        <w:sz w:val="27"/>
        <w:szCs w:val="27"/>
      </w:rPr>
      <w:t>搜</w:t>
    </w:r>
    <w:r>
      <w:rPr>
        <w:spacing w:val="-1"/>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2"/>
        <w:sz w:val="27"/>
        <w:szCs w:val="27"/>
      </w:rPr>
      <w:t xml:space="preserve"> </w:t>
    </w:r>
    <w:r>
      <w:rPr>
        <w:spacing w:val="-15"/>
        <w:sz w:val="27"/>
        <w:szCs w:val="27"/>
      </w:rPr>
      <w:t>教</w:t>
    </w:r>
    <w:r>
      <w:rPr>
        <w:spacing w:val="10"/>
        <w:sz w:val="27"/>
        <w:szCs w:val="27"/>
      </w:rPr>
      <w:t xml:space="preserve"> </w:t>
    </w:r>
    <w:r>
      <w:rPr>
        <w:spacing w:val="-15"/>
        <w:sz w:val="27"/>
        <w:szCs w:val="27"/>
      </w:rPr>
      <w:t>育</w:t>
    </w:r>
    <w:r>
      <w:rPr>
        <w:spacing w:val="26"/>
        <w:sz w:val="27"/>
        <w:szCs w:val="27"/>
      </w:rPr>
      <w:t xml:space="preserve"> </w:t>
    </w:r>
    <w:r>
      <w:rPr>
        <w:spacing w:val="-15"/>
        <w:sz w:val="27"/>
        <w:szCs w:val="27"/>
      </w:rPr>
      <w:t>。</w:t>
    </w:r>
    <w:r>
      <w:rPr>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3"/>
        <w:sz w:val="27"/>
        <w:szCs w:val="27"/>
      </w:rPr>
      <w:t xml:space="preserve"> </w:t>
    </w:r>
    <w:r>
      <w:rPr>
        <w:spacing w:val="-15"/>
        <w:sz w:val="27"/>
        <w:szCs w:val="27"/>
      </w:rPr>
      <w:t>教</w:t>
    </w:r>
    <w:r>
      <w:rPr>
        <w:spacing w:val="9"/>
        <w:sz w:val="27"/>
        <w:szCs w:val="27"/>
      </w:rPr>
      <w:t xml:space="preserve"> </w:t>
    </w:r>
    <w:r>
      <w:rPr>
        <w:spacing w:val="-15"/>
        <w:sz w:val="27"/>
        <w:szCs w:val="27"/>
      </w:rPr>
      <w:t>育</w:t>
    </w:r>
    <w:r>
      <w:rPr>
        <w:spacing w:val="22"/>
        <w:sz w:val="27"/>
        <w:szCs w:val="27"/>
      </w:rPr>
      <w:t xml:space="preserve"> </w:t>
    </w:r>
    <w:r>
      <w:rPr>
        <w:spacing w:val="-15"/>
        <w:sz w:val="27"/>
        <w:szCs w:val="27"/>
      </w:rPr>
      <w:t>，</w:t>
    </w:r>
    <w:r>
      <w:rPr>
        <w:spacing w:val="2"/>
        <w:sz w:val="27"/>
        <w:szCs w:val="27"/>
      </w:rPr>
      <w:t xml:space="preserve"> </w:t>
    </w:r>
    <w:r>
      <w:rPr>
        <w:spacing w:val="-15"/>
        <w:sz w:val="27"/>
        <w:szCs w:val="27"/>
      </w:rPr>
      <w:t>你</w:t>
    </w:r>
    <w:r>
      <w:rPr>
        <w:spacing w:val="21"/>
        <w:sz w:val="27"/>
        <w:szCs w:val="27"/>
      </w:rPr>
      <w:t xml:space="preserve"> </w:t>
    </w:r>
    <w:r>
      <w:rPr>
        <w:spacing w:val="-15"/>
        <w:sz w:val="27"/>
        <w:szCs w:val="27"/>
      </w:rPr>
      <w:t>的</w:t>
    </w:r>
    <w:r>
      <w:rPr>
        <w:spacing w:val="26"/>
        <w:sz w:val="27"/>
        <w:szCs w:val="27"/>
      </w:rPr>
      <w:t xml:space="preserve"> </w:t>
    </w:r>
    <w:r>
      <w:rPr>
        <w:spacing w:val="-15"/>
        <w:sz w:val="27"/>
        <w:szCs w:val="27"/>
      </w:rPr>
      <w:t>国</w:t>
    </w:r>
    <w:r>
      <w:rPr>
        <w:spacing w:val="1"/>
        <w:sz w:val="27"/>
        <w:szCs w:val="27"/>
      </w:rPr>
      <w:t xml:space="preserve"> </w:t>
    </w:r>
    <w:r>
      <w:rPr>
        <w:spacing w:val="-15"/>
        <w:sz w:val="27"/>
        <w:szCs w:val="27"/>
      </w:rPr>
      <w:t>家</w:t>
    </w:r>
    <w:r>
      <w:rPr>
        <w:spacing w:val="31"/>
        <w:sz w:val="27"/>
        <w:szCs w:val="27"/>
      </w:rPr>
      <w:t xml:space="preserve"> </w:t>
    </w:r>
    <w:r>
      <w:rPr>
        <w:spacing w:val="-15"/>
        <w:sz w:val="27"/>
        <w:szCs w:val="27"/>
      </w:rPr>
      <w:t>电</w:t>
    </w:r>
    <w:r>
      <w:rPr>
        <w:spacing w:val="20"/>
        <w:sz w:val="27"/>
        <w:szCs w:val="27"/>
      </w:rPr>
      <w:t xml:space="preserve"> </w:t>
    </w:r>
    <w:r>
      <w:rPr>
        <w:spacing w:val="-15"/>
        <w:sz w:val="27"/>
        <w:szCs w:val="27"/>
      </w:rPr>
      <w:t>网</w:t>
    </w:r>
    <w:r>
      <w:rPr>
        <w:spacing w:val="-2"/>
        <w:sz w:val="27"/>
        <w:szCs w:val="27"/>
      </w:rPr>
      <w:t xml:space="preserve"> </w:t>
    </w:r>
    <w:r>
      <w:rPr>
        <w:spacing w:val="-15"/>
        <w:sz w:val="27"/>
        <w:szCs w:val="27"/>
      </w:rPr>
      <w:t>入</w:t>
    </w:r>
    <w:r>
      <w:rPr>
        <w:spacing w:val="-2"/>
        <w:sz w:val="27"/>
        <w:szCs w:val="27"/>
      </w:rPr>
      <w:t xml:space="preserve"> </w:t>
    </w:r>
    <w:r>
      <w:rPr>
        <w:spacing w:val="-15"/>
        <w:sz w:val="27"/>
        <w:szCs w:val="27"/>
      </w:rPr>
      <w:t>场</w:t>
    </w:r>
    <w:r>
      <w:rPr>
        <w:spacing w:val="-2"/>
        <w:sz w:val="27"/>
        <w:szCs w:val="27"/>
      </w:rPr>
      <w:t xml:space="preserve"> </w:t>
    </w:r>
    <w:r>
      <w:rPr>
        <w:spacing w:val="-16"/>
        <w:sz w:val="27"/>
        <w:szCs w:val="27"/>
      </w:rPr>
      <w:t>券</w:t>
    </w:r>
    <w:r>
      <w:rPr>
        <w:spacing w:val="41"/>
        <w:sz w:val="27"/>
        <w:szCs w:val="27"/>
      </w:rPr>
      <w:t xml:space="preserve"> </w:t>
    </w:r>
    <w:r>
      <w:rPr>
        <w:spacing w:val="-16"/>
        <w:sz w:val="27"/>
        <w:szCs w:val="27"/>
      </w:rPr>
      <w:t>!</w: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91DFB">
    <w:pPr>
      <w:pStyle w:val="2"/>
      <w:spacing w:before="87" w:line="221" w:lineRule="auto"/>
      <w:ind w:left="3127"/>
      <w:rPr>
        <w:sz w:val="27"/>
        <w:szCs w:val="27"/>
      </w:rPr>
    </w:pPr>
    <w:r>
      <w:drawing>
        <wp:anchor distT="0" distB="0" distL="0" distR="0" simplePos="0" relativeHeight="251679744" behindDoc="0" locked="0" layoutInCell="1" allowOverlap="1">
          <wp:simplePos x="0" y="0"/>
          <wp:positionH relativeFrom="column">
            <wp:posOffset>0</wp:posOffset>
          </wp:positionH>
          <wp:positionV relativeFrom="paragraph">
            <wp:posOffset>219710</wp:posOffset>
          </wp:positionV>
          <wp:extent cx="10004425" cy="889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
                  <a:stretch>
                    <a:fillRect/>
                  </a:stretch>
                </pic:blipFill>
                <pic:spPr>
                  <a:xfrm>
                    <a:off x="0" y="0"/>
                    <a:ext cx="10004635" cy="8659"/>
                  </a:xfrm>
                  <a:prstGeom prst="rect">
                    <a:avLst/>
                  </a:prstGeom>
                </pic:spPr>
              </pic:pic>
            </a:graphicData>
          </a:graphic>
        </wp:anchor>
      </w:drawing>
    </w:r>
    <w:r>
      <w:rPr>
        <w:spacing w:val="-15"/>
        <w:sz w:val="27"/>
        <w:szCs w:val="27"/>
      </w:rPr>
      <w:t>考</w:t>
    </w:r>
    <w:r>
      <w:rPr>
        <w:spacing w:val="31"/>
        <w:sz w:val="27"/>
        <w:szCs w:val="27"/>
      </w:rPr>
      <w:t xml:space="preserve"> </w:t>
    </w:r>
    <w:r>
      <w:rPr>
        <w:spacing w:val="-15"/>
        <w:sz w:val="27"/>
        <w:szCs w:val="27"/>
      </w:rPr>
      <w:t>电 网 ，</w:t>
    </w:r>
    <w:r>
      <w:rPr>
        <w:spacing w:val="7"/>
        <w:sz w:val="27"/>
        <w:szCs w:val="27"/>
      </w:rPr>
      <w:t xml:space="preserve"> </w:t>
    </w:r>
    <w:r>
      <w:rPr>
        <w:spacing w:val="-15"/>
        <w:sz w:val="27"/>
        <w:szCs w:val="27"/>
      </w:rPr>
      <w:t>先</w:t>
    </w:r>
    <w:r>
      <w:rPr>
        <w:spacing w:val="-2"/>
        <w:sz w:val="27"/>
        <w:szCs w:val="27"/>
      </w:rPr>
      <w:t xml:space="preserve"> </w:t>
    </w:r>
    <w:r>
      <w:rPr>
        <w:spacing w:val="-15"/>
        <w:sz w:val="27"/>
        <w:szCs w:val="27"/>
      </w:rPr>
      <w:t>搜</w:t>
    </w:r>
    <w:r>
      <w:rPr>
        <w:spacing w:val="-1"/>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2"/>
        <w:sz w:val="27"/>
        <w:szCs w:val="27"/>
      </w:rPr>
      <w:t xml:space="preserve"> </w:t>
    </w:r>
    <w:r>
      <w:rPr>
        <w:spacing w:val="-15"/>
        <w:sz w:val="27"/>
        <w:szCs w:val="27"/>
      </w:rPr>
      <w:t>教</w:t>
    </w:r>
    <w:r>
      <w:rPr>
        <w:spacing w:val="10"/>
        <w:sz w:val="27"/>
        <w:szCs w:val="27"/>
      </w:rPr>
      <w:t xml:space="preserve"> </w:t>
    </w:r>
    <w:r>
      <w:rPr>
        <w:spacing w:val="-15"/>
        <w:sz w:val="27"/>
        <w:szCs w:val="27"/>
      </w:rPr>
      <w:t>育</w:t>
    </w:r>
    <w:r>
      <w:rPr>
        <w:spacing w:val="26"/>
        <w:sz w:val="27"/>
        <w:szCs w:val="27"/>
      </w:rPr>
      <w:t xml:space="preserve"> </w:t>
    </w:r>
    <w:r>
      <w:rPr>
        <w:spacing w:val="-15"/>
        <w:sz w:val="27"/>
        <w:szCs w:val="27"/>
      </w:rPr>
      <w:t>。</w:t>
    </w:r>
    <w:r>
      <w:rPr>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3"/>
        <w:sz w:val="27"/>
        <w:szCs w:val="27"/>
      </w:rPr>
      <w:t xml:space="preserve"> </w:t>
    </w:r>
    <w:r>
      <w:rPr>
        <w:spacing w:val="-15"/>
        <w:sz w:val="27"/>
        <w:szCs w:val="27"/>
      </w:rPr>
      <w:t>教</w:t>
    </w:r>
    <w:r>
      <w:rPr>
        <w:spacing w:val="9"/>
        <w:sz w:val="27"/>
        <w:szCs w:val="27"/>
      </w:rPr>
      <w:t xml:space="preserve"> </w:t>
    </w:r>
    <w:r>
      <w:rPr>
        <w:spacing w:val="-15"/>
        <w:sz w:val="27"/>
        <w:szCs w:val="27"/>
      </w:rPr>
      <w:t>育</w:t>
    </w:r>
    <w:r>
      <w:rPr>
        <w:spacing w:val="22"/>
        <w:sz w:val="27"/>
        <w:szCs w:val="27"/>
      </w:rPr>
      <w:t xml:space="preserve"> </w:t>
    </w:r>
    <w:r>
      <w:rPr>
        <w:spacing w:val="-15"/>
        <w:sz w:val="27"/>
        <w:szCs w:val="27"/>
      </w:rPr>
      <w:t>，</w:t>
    </w:r>
    <w:r>
      <w:rPr>
        <w:spacing w:val="2"/>
        <w:sz w:val="27"/>
        <w:szCs w:val="27"/>
      </w:rPr>
      <w:t xml:space="preserve"> </w:t>
    </w:r>
    <w:r>
      <w:rPr>
        <w:spacing w:val="-15"/>
        <w:sz w:val="27"/>
        <w:szCs w:val="27"/>
      </w:rPr>
      <w:t>你</w:t>
    </w:r>
    <w:r>
      <w:rPr>
        <w:spacing w:val="21"/>
        <w:sz w:val="27"/>
        <w:szCs w:val="27"/>
      </w:rPr>
      <w:t xml:space="preserve"> </w:t>
    </w:r>
    <w:r>
      <w:rPr>
        <w:spacing w:val="-15"/>
        <w:sz w:val="27"/>
        <w:szCs w:val="27"/>
      </w:rPr>
      <w:t>的</w:t>
    </w:r>
    <w:r>
      <w:rPr>
        <w:spacing w:val="26"/>
        <w:sz w:val="27"/>
        <w:szCs w:val="27"/>
      </w:rPr>
      <w:t xml:space="preserve"> </w:t>
    </w:r>
    <w:r>
      <w:rPr>
        <w:spacing w:val="-15"/>
        <w:sz w:val="27"/>
        <w:szCs w:val="27"/>
      </w:rPr>
      <w:t>国</w:t>
    </w:r>
    <w:r>
      <w:rPr>
        <w:spacing w:val="1"/>
        <w:sz w:val="27"/>
        <w:szCs w:val="27"/>
      </w:rPr>
      <w:t xml:space="preserve"> </w:t>
    </w:r>
    <w:r>
      <w:rPr>
        <w:spacing w:val="-15"/>
        <w:sz w:val="27"/>
        <w:szCs w:val="27"/>
      </w:rPr>
      <w:t>家</w:t>
    </w:r>
    <w:r>
      <w:rPr>
        <w:spacing w:val="31"/>
        <w:sz w:val="27"/>
        <w:szCs w:val="27"/>
      </w:rPr>
      <w:t xml:space="preserve"> </w:t>
    </w:r>
    <w:r>
      <w:rPr>
        <w:spacing w:val="-15"/>
        <w:sz w:val="27"/>
        <w:szCs w:val="27"/>
      </w:rPr>
      <w:t>电</w:t>
    </w:r>
    <w:r>
      <w:rPr>
        <w:spacing w:val="20"/>
        <w:sz w:val="27"/>
        <w:szCs w:val="27"/>
      </w:rPr>
      <w:t xml:space="preserve"> </w:t>
    </w:r>
    <w:r>
      <w:rPr>
        <w:spacing w:val="-15"/>
        <w:sz w:val="27"/>
        <w:szCs w:val="27"/>
      </w:rPr>
      <w:t>网</w:t>
    </w:r>
    <w:r>
      <w:rPr>
        <w:spacing w:val="-2"/>
        <w:sz w:val="27"/>
        <w:szCs w:val="27"/>
      </w:rPr>
      <w:t xml:space="preserve"> </w:t>
    </w:r>
    <w:r>
      <w:rPr>
        <w:spacing w:val="-15"/>
        <w:sz w:val="27"/>
        <w:szCs w:val="27"/>
      </w:rPr>
      <w:t>入</w:t>
    </w:r>
    <w:r>
      <w:rPr>
        <w:spacing w:val="-2"/>
        <w:sz w:val="27"/>
        <w:szCs w:val="27"/>
      </w:rPr>
      <w:t xml:space="preserve"> </w:t>
    </w:r>
    <w:r>
      <w:rPr>
        <w:spacing w:val="-15"/>
        <w:sz w:val="27"/>
        <w:szCs w:val="27"/>
      </w:rPr>
      <w:t>场</w:t>
    </w:r>
    <w:r>
      <w:rPr>
        <w:spacing w:val="-2"/>
        <w:sz w:val="27"/>
        <w:szCs w:val="27"/>
      </w:rPr>
      <w:t xml:space="preserve"> </w:t>
    </w:r>
    <w:r>
      <w:rPr>
        <w:spacing w:val="-16"/>
        <w:sz w:val="27"/>
        <w:szCs w:val="27"/>
      </w:rPr>
      <w:t>券</w:t>
    </w:r>
    <w:r>
      <w:rPr>
        <w:spacing w:val="41"/>
        <w:sz w:val="27"/>
        <w:szCs w:val="27"/>
      </w:rPr>
      <w:t xml:space="preserve"> </w:t>
    </w:r>
    <w:r>
      <w:rPr>
        <w:spacing w:val="-16"/>
        <w:sz w:val="27"/>
        <w:szCs w:val="27"/>
      </w:rPr>
      <w:t>!</w:t>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2A059">
    <w:pPr>
      <w:pStyle w:val="2"/>
      <w:spacing w:before="89" w:line="221" w:lineRule="auto"/>
      <w:ind w:left="3096"/>
      <w:rPr>
        <w:sz w:val="28"/>
        <w:szCs w:val="28"/>
      </w:rPr>
    </w:pPr>
    <w:r>
      <w:drawing>
        <wp:anchor distT="0" distB="0" distL="0" distR="0" simplePos="0" relativeHeight="251725824"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1"/>
                  <a:stretch>
                    <a:fillRect/>
                  </a:stretch>
                </pic:blipFill>
                <pic:spPr>
                  <a:xfrm>
                    <a:off x="0" y="0"/>
                    <a:ext cx="10004635" cy="8960"/>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D7D0B">
    <w:pPr>
      <w:pStyle w:val="2"/>
      <w:spacing w:before="93" w:line="220" w:lineRule="auto"/>
      <w:ind w:left="3066"/>
      <w:rPr>
        <w:sz w:val="29"/>
        <w:szCs w:val="29"/>
      </w:rPr>
    </w:pPr>
    <w:r>
      <w:drawing>
        <wp:anchor distT="0" distB="0" distL="0" distR="0" simplePos="0" relativeHeight="251714560" behindDoc="0" locked="0" layoutInCell="1" allowOverlap="1">
          <wp:simplePos x="0" y="0"/>
          <wp:positionH relativeFrom="column">
            <wp:posOffset>0</wp:posOffset>
          </wp:positionH>
          <wp:positionV relativeFrom="paragraph">
            <wp:posOffset>234950</wp:posOffset>
          </wp:positionV>
          <wp:extent cx="10004425" cy="9525"/>
          <wp:effectExtent l="0" t="0" r="0" b="0"/>
          <wp:wrapNone/>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1"/>
                  <a:stretch>
                    <a:fillRect/>
                  </a:stretch>
                </pic:blipFill>
                <pic:spPr>
                  <a:xfrm>
                    <a:off x="0" y="0"/>
                    <a:ext cx="10004635" cy="9258"/>
                  </a:xfrm>
                  <a:prstGeom prst="rect">
                    <a:avLst/>
                  </a:prstGeom>
                </pic:spPr>
              </pic:pic>
            </a:graphicData>
          </a:graphic>
        </wp:anchor>
      </w:drawing>
    </w:r>
    <w:r>
      <w:rPr>
        <w:spacing w:val="-16"/>
        <w:sz w:val="29"/>
        <w:szCs w:val="29"/>
      </w:rPr>
      <w:t>考 电 网 ， 先 搜 珞 研 教 育 。 珞 研</w:t>
    </w:r>
    <w:r>
      <w:rPr>
        <w:spacing w:val="-19"/>
        <w:sz w:val="29"/>
        <w:szCs w:val="29"/>
      </w:rPr>
      <w:t xml:space="preserve"> </w:t>
    </w:r>
    <w:r>
      <w:rPr>
        <w:spacing w:val="-16"/>
        <w:sz w:val="29"/>
        <w:szCs w:val="29"/>
      </w:rPr>
      <w:t>教</w:t>
    </w:r>
    <w:r>
      <w:rPr>
        <w:spacing w:val="-14"/>
        <w:sz w:val="29"/>
        <w:szCs w:val="29"/>
      </w:rPr>
      <w:t xml:space="preserve"> </w:t>
    </w:r>
    <w:r>
      <w:rPr>
        <w:spacing w:val="-16"/>
        <w:sz w:val="29"/>
        <w:szCs w:val="29"/>
      </w:rPr>
      <w:t>育 ，</w:t>
    </w:r>
    <w:r>
      <w:rPr>
        <w:spacing w:val="-22"/>
        <w:sz w:val="29"/>
        <w:szCs w:val="29"/>
      </w:rPr>
      <w:t xml:space="preserve"> </w:t>
    </w:r>
    <w:r>
      <w:rPr>
        <w:spacing w:val="-16"/>
        <w:sz w:val="29"/>
        <w:szCs w:val="29"/>
      </w:rPr>
      <w:t>你 的 国 家 电 网 入 场 券 !</w: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BFAA5">
    <w:pPr>
      <w:pStyle w:val="2"/>
      <w:spacing w:before="89" w:line="221" w:lineRule="auto"/>
      <w:ind w:left="3096"/>
      <w:rPr>
        <w:sz w:val="28"/>
        <w:szCs w:val="28"/>
      </w:rPr>
    </w:pPr>
    <w:r>
      <w:drawing>
        <wp:anchor distT="0" distB="0" distL="0" distR="0" simplePos="0" relativeHeight="251726848"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1"/>
                  <a:stretch>
                    <a:fillRect/>
                  </a:stretch>
                </pic:blipFill>
                <pic:spPr>
                  <a:xfrm>
                    <a:off x="0" y="0"/>
                    <a:ext cx="10004635" cy="8960"/>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D9388">
    <w:pPr>
      <w:pStyle w:val="2"/>
      <w:spacing w:before="87" w:line="221" w:lineRule="auto"/>
      <w:ind w:left="3127"/>
      <w:rPr>
        <w:sz w:val="27"/>
        <w:szCs w:val="27"/>
      </w:rPr>
    </w:pPr>
    <w:r>
      <w:drawing>
        <wp:anchor distT="0" distB="0" distL="0" distR="0" simplePos="0" relativeHeight="251724800" behindDoc="0" locked="0" layoutInCell="1" allowOverlap="1">
          <wp:simplePos x="0" y="0"/>
          <wp:positionH relativeFrom="column">
            <wp:posOffset>0</wp:posOffset>
          </wp:positionH>
          <wp:positionV relativeFrom="paragraph">
            <wp:posOffset>219710</wp:posOffset>
          </wp:positionV>
          <wp:extent cx="10004425" cy="8890"/>
          <wp:effectExtent l="0" t="0" r="0" b="0"/>
          <wp:wrapNone/>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1"/>
                  <a:stretch>
                    <a:fillRect/>
                  </a:stretch>
                </pic:blipFill>
                <pic:spPr>
                  <a:xfrm>
                    <a:off x="0" y="0"/>
                    <a:ext cx="10004635" cy="8661"/>
                  </a:xfrm>
                  <a:prstGeom prst="rect">
                    <a:avLst/>
                  </a:prstGeom>
                </pic:spPr>
              </pic:pic>
            </a:graphicData>
          </a:graphic>
        </wp:anchor>
      </w:drawing>
    </w:r>
    <w:r>
      <w:rPr>
        <w:spacing w:val="-15"/>
        <w:sz w:val="27"/>
        <w:szCs w:val="27"/>
      </w:rPr>
      <w:t>考</w:t>
    </w:r>
    <w:r>
      <w:rPr>
        <w:spacing w:val="31"/>
        <w:sz w:val="27"/>
        <w:szCs w:val="27"/>
      </w:rPr>
      <w:t xml:space="preserve"> </w:t>
    </w:r>
    <w:r>
      <w:rPr>
        <w:spacing w:val="-15"/>
        <w:sz w:val="27"/>
        <w:szCs w:val="27"/>
      </w:rPr>
      <w:t>电 网 ，</w:t>
    </w:r>
    <w:r>
      <w:rPr>
        <w:spacing w:val="7"/>
        <w:sz w:val="27"/>
        <w:szCs w:val="27"/>
      </w:rPr>
      <w:t xml:space="preserve"> </w:t>
    </w:r>
    <w:r>
      <w:rPr>
        <w:spacing w:val="-15"/>
        <w:sz w:val="27"/>
        <w:szCs w:val="27"/>
      </w:rPr>
      <w:t>先</w:t>
    </w:r>
    <w:r>
      <w:rPr>
        <w:spacing w:val="-2"/>
        <w:sz w:val="27"/>
        <w:szCs w:val="27"/>
      </w:rPr>
      <w:t xml:space="preserve"> </w:t>
    </w:r>
    <w:r>
      <w:rPr>
        <w:spacing w:val="-15"/>
        <w:sz w:val="27"/>
        <w:szCs w:val="27"/>
      </w:rPr>
      <w:t>搜</w:t>
    </w:r>
    <w:r>
      <w:rPr>
        <w:spacing w:val="-1"/>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2"/>
        <w:sz w:val="27"/>
        <w:szCs w:val="27"/>
      </w:rPr>
      <w:t xml:space="preserve"> </w:t>
    </w:r>
    <w:r>
      <w:rPr>
        <w:spacing w:val="-15"/>
        <w:sz w:val="27"/>
        <w:szCs w:val="27"/>
      </w:rPr>
      <w:t>教</w:t>
    </w:r>
    <w:r>
      <w:rPr>
        <w:spacing w:val="10"/>
        <w:sz w:val="27"/>
        <w:szCs w:val="27"/>
      </w:rPr>
      <w:t xml:space="preserve"> </w:t>
    </w:r>
    <w:r>
      <w:rPr>
        <w:spacing w:val="-15"/>
        <w:sz w:val="27"/>
        <w:szCs w:val="27"/>
      </w:rPr>
      <w:t>育</w:t>
    </w:r>
    <w:r>
      <w:rPr>
        <w:spacing w:val="26"/>
        <w:sz w:val="27"/>
        <w:szCs w:val="27"/>
      </w:rPr>
      <w:t xml:space="preserve"> </w:t>
    </w:r>
    <w:r>
      <w:rPr>
        <w:spacing w:val="-15"/>
        <w:sz w:val="27"/>
        <w:szCs w:val="27"/>
      </w:rPr>
      <w:t>。</w:t>
    </w:r>
    <w:r>
      <w:rPr>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3"/>
        <w:sz w:val="27"/>
        <w:szCs w:val="27"/>
      </w:rPr>
      <w:t xml:space="preserve"> </w:t>
    </w:r>
    <w:r>
      <w:rPr>
        <w:spacing w:val="-15"/>
        <w:sz w:val="27"/>
        <w:szCs w:val="27"/>
      </w:rPr>
      <w:t>教</w:t>
    </w:r>
    <w:r>
      <w:rPr>
        <w:spacing w:val="9"/>
        <w:sz w:val="27"/>
        <w:szCs w:val="27"/>
      </w:rPr>
      <w:t xml:space="preserve"> </w:t>
    </w:r>
    <w:r>
      <w:rPr>
        <w:spacing w:val="-15"/>
        <w:sz w:val="27"/>
        <w:szCs w:val="27"/>
      </w:rPr>
      <w:t>育</w:t>
    </w:r>
    <w:r>
      <w:rPr>
        <w:spacing w:val="22"/>
        <w:sz w:val="27"/>
        <w:szCs w:val="27"/>
      </w:rPr>
      <w:t xml:space="preserve"> </w:t>
    </w:r>
    <w:r>
      <w:rPr>
        <w:spacing w:val="-15"/>
        <w:sz w:val="27"/>
        <w:szCs w:val="27"/>
      </w:rPr>
      <w:t>，</w:t>
    </w:r>
    <w:r>
      <w:rPr>
        <w:spacing w:val="2"/>
        <w:sz w:val="27"/>
        <w:szCs w:val="27"/>
      </w:rPr>
      <w:t xml:space="preserve"> </w:t>
    </w:r>
    <w:r>
      <w:rPr>
        <w:spacing w:val="-15"/>
        <w:sz w:val="27"/>
        <w:szCs w:val="27"/>
      </w:rPr>
      <w:t>你</w:t>
    </w:r>
    <w:r>
      <w:rPr>
        <w:spacing w:val="21"/>
        <w:sz w:val="27"/>
        <w:szCs w:val="27"/>
      </w:rPr>
      <w:t xml:space="preserve"> </w:t>
    </w:r>
    <w:r>
      <w:rPr>
        <w:spacing w:val="-15"/>
        <w:sz w:val="27"/>
        <w:szCs w:val="27"/>
      </w:rPr>
      <w:t>的</w:t>
    </w:r>
    <w:r>
      <w:rPr>
        <w:spacing w:val="26"/>
        <w:sz w:val="27"/>
        <w:szCs w:val="27"/>
      </w:rPr>
      <w:t xml:space="preserve"> </w:t>
    </w:r>
    <w:r>
      <w:rPr>
        <w:spacing w:val="-15"/>
        <w:sz w:val="27"/>
        <w:szCs w:val="27"/>
      </w:rPr>
      <w:t>国</w:t>
    </w:r>
    <w:r>
      <w:rPr>
        <w:spacing w:val="1"/>
        <w:sz w:val="27"/>
        <w:szCs w:val="27"/>
      </w:rPr>
      <w:t xml:space="preserve"> </w:t>
    </w:r>
    <w:r>
      <w:rPr>
        <w:spacing w:val="-15"/>
        <w:sz w:val="27"/>
        <w:szCs w:val="27"/>
      </w:rPr>
      <w:t>家</w:t>
    </w:r>
    <w:r>
      <w:rPr>
        <w:spacing w:val="31"/>
        <w:sz w:val="27"/>
        <w:szCs w:val="27"/>
      </w:rPr>
      <w:t xml:space="preserve"> </w:t>
    </w:r>
    <w:r>
      <w:rPr>
        <w:spacing w:val="-15"/>
        <w:sz w:val="27"/>
        <w:szCs w:val="27"/>
      </w:rPr>
      <w:t>电</w:t>
    </w:r>
    <w:r>
      <w:rPr>
        <w:spacing w:val="20"/>
        <w:sz w:val="27"/>
        <w:szCs w:val="27"/>
      </w:rPr>
      <w:t xml:space="preserve"> </w:t>
    </w:r>
    <w:r>
      <w:rPr>
        <w:spacing w:val="-15"/>
        <w:sz w:val="27"/>
        <w:szCs w:val="27"/>
      </w:rPr>
      <w:t>网</w:t>
    </w:r>
    <w:r>
      <w:rPr>
        <w:spacing w:val="-2"/>
        <w:sz w:val="27"/>
        <w:szCs w:val="27"/>
      </w:rPr>
      <w:t xml:space="preserve"> </w:t>
    </w:r>
    <w:r>
      <w:rPr>
        <w:spacing w:val="-15"/>
        <w:sz w:val="27"/>
        <w:szCs w:val="27"/>
      </w:rPr>
      <w:t>入</w:t>
    </w:r>
    <w:r>
      <w:rPr>
        <w:spacing w:val="-2"/>
        <w:sz w:val="27"/>
        <w:szCs w:val="27"/>
      </w:rPr>
      <w:t xml:space="preserve"> </w:t>
    </w:r>
    <w:r>
      <w:rPr>
        <w:spacing w:val="-15"/>
        <w:sz w:val="27"/>
        <w:szCs w:val="27"/>
      </w:rPr>
      <w:t>场</w:t>
    </w:r>
    <w:r>
      <w:rPr>
        <w:spacing w:val="-2"/>
        <w:sz w:val="27"/>
        <w:szCs w:val="27"/>
      </w:rPr>
      <w:t xml:space="preserve"> </w:t>
    </w:r>
    <w:r>
      <w:rPr>
        <w:spacing w:val="-16"/>
        <w:sz w:val="27"/>
        <w:szCs w:val="27"/>
      </w:rPr>
      <w:t>券</w:t>
    </w:r>
    <w:r>
      <w:rPr>
        <w:spacing w:val="41"/>
        <w:sz w:val="27"/>
        <w:szCs w:val="27"/>
      </w:rPr>
      <w:t xml:space="preserve"> </w:t>
    </w:r>
    <w:r>
      <w:rPr>
        <w:spacing w:val="-16"/>
        <w:sz w:val="27"/>
        <w:szCs w:val="27"/>
      </w:rPr>
      <w:t>!</w: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950C7">
    <w:pPr>
      <w:pStyle w:val="2"/>
      <w:spacing w:before="89" w:line="221" w:lineRule="auto"/>
      <w:ind w:left="4580"/>
      <w:rPr>
        <w:sz w:val="28"/>
        <w:szCs w:val="28"/>
      </w:rPr>
    </w:pPr>
    <w:r>
      <w:drawing>
        <wp:anchor distT="0" distB="0" distL="0" distR="0" simplePos="0" relativeHeight="251727872" behindDoc="0" locked="0" layoutInCell="0" allowOverlap="1">
          <wp:simplePos x="0" y="0"/>
          <wp:positionH relativeFrom="page">
            <wp:posOffset>2072640</wp:posOffset>
          </wp:positionH>
          <wp:positionV relativeFrom="page">
            <wp:posOffset>1403350</wp:posOffset>
          </wp:positionV>
          <wp:extent cx="10046335" cy="12065"/>
          <wp:effectExtent l="0" t="0" r="0" b="0"/>
          <wp:wrapNone/>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1"/>
                  <a:stretch>
                    <a:fillRect/>
                  </a:stretch>
                </pic:blipFill>
                <pic:spPr>
                  <a:xfrm>
                    <a:off x="0" y="0"/>
                    <a:ext cx="10046464" cy="12069"/>
                  </a:xfrm>
                  <a:prstGeom prst="rect">
                    <a:avLst/>
                  </a:prstGeom>
                </pic:spPr>
              </pic:pic>
            </a:graphicData>
          </a:graphic>
        </wp:anchor>
      </w:drawing>
    </w:r>
    <w:r>
      <w:rPr>
        <w:spacing w:val="5"/>
        <w:sz w:val="28"/>
        <w:szCs w:val="28"/>
      </w:rPr>
      <w:t>考电网，先搜珞研教育。珞研教育，你的国家电网入场券!</w:t>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E0D9E">
    <w:pPr>
      <w:pStyle w:val="2"/>
      <w:spacing w:before="87" w:line="221" w:lineRule="auto"/>
      <w:ind w:left="3127"/>
      <w:rPr>
        <w:sz w:val="27"/>
        <w:szCs w:val="27"/>
      </w:rPr>
    </w:pPr>
    <w:r>
      <w:drawing>
        <wp:anchor distT="0" distB="0" distL="0" distR="0" simplePos="0" relativeHeight="251728896" behindDoc="0" locked="0" layoutInCell="1" allowOverlap="1">
          <wp:simplePos x="0" y="0"/>
          <wp:positionH relativeFrom="column">
            <wp:posOffset>0</wp:posOffset>
          </wp:positionH>
          <wp:positionV relativeFrom="paragraph">
            <wp:posOffset>219710</wp:posOffset>
          </wp:positionV>
          <wp:extent cx="10004425" cy="8890"/>
          <wp:effectExtent l="0" t="0" r="0" b="0"/>
          <wp:wrapNone/>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1"/>
                  <a:stretch>
                    <a:fillRect/>
                  </a:stretch>
                </pic:blipFill>
                <pic:spPr>
                  <a:xfrm>
                    <a:off x="0" y="0"/>
                    <a:ext cx="10004635" cy="8659"/>
                  </a:xfrm>
                  <a:prstGeom prst="rect">
                    <a:avLst/>
                  </a:prstGeom>
                </pic:spPr>
              </pic:pic>
            </a:graphicData>
          </a:graphic>
        </wp:anchor>
      </w:drawing>
    </w:r>
    <w:r>
      <w:rPr>
        <w:spacing w:val="-15"/>
        <w:sz w:val="27"/>
        <w:szCs w:val="27"/>
      </w:rPr>
      <w:t>考</w:t>
    </w:r>
    <w:r>
      <w:rPr>
        <w:spacing w:val="31"/>
        <w:sz w:val="27"/>
        <w:szCs w:val="27"/>
      </w:rPr>
      <w:t xml:space="preserve"> </w:t>
    </w:r>
    <w:r>
      <w:rPr>
        <w:spacing w:val="-15"/>
        <w:sz w:val="27"/>
        <w:szCs w:val="27"/>
      </w:rPr>
      <w:t>电 网 ，</w:t>
    </w:r>
    <w:r>
      <w:rPr>
        <w:spacing w:val="7"/>
        <w:sz w:val="27"/>
        <w:szCs w:val="27"/>
      </w:rPr>
      <w:t xml:space="preserve"> </w:t>
    </w:r>
    <w:r>
      <w:rPr>
        <w:spacing w:val="-15"/>
        <w:sz w:val="27"/>
        <w:szCs w:val="27"/>
      </w:rPr>
      <w:t>先</w:t>
    </w:r>
    <w:r>
      <w:rPr>
        <w:spacing w:val="-2"/>
        <w:sz w:val="27"/>
        <w:szCs w:val="27"/>
      </w:rPr>
      <w:t xml:space="preserve"> </w:t>
    </w:r>
    <w:r>
      <w:rPr>
        <w:spacing w:val="-15"/>
        <w:sz w:val="27"/>
        <w:szCs w:val="27"/>
      </w:rPr>
      <w:t>搜</w:t>
    </w:r>
    <w:r>
      <w:rPr>
        <w:spacing w:val="-1"/>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2"/>
        <w:sz w:val="27"/>
        <w:szCs w:val="27"/>
      </w:rPr>
      <w:t xml:space="preserve"> </w:t>
    </w:r>
    <w:r>
      <w:rPr>
        <w:spacing w:val="-15"/>
        <w:sz w:val="27"/>
        <w:szCs w:val="27"/>
      </w:rPr>
      <w:t>教</w:t>
    </w:r>
    <w:r>
      <w:rPr>
        <w:spacing w:val="10"/>
        <w:sz w:val="27"/>
        <w:szCs w:val="27"/>
      </w:rPr>
      <w:t xml:space="preserve"> </w:t>
    </w:r>
    <w:r>
      <w:rPr>
        <w:spacing w:val="-15"/>
        <w:sz w:val="27"/>
        <w:szCs w:val="27"/>
      </w:rPr>
      <w:t>育</w:t>
    </w:r>
    <w:r>
      <w:rPr>
        <w:spacing w:val="26"/>
        <w:sz w:val="27"/>
        <w:szCs w:val="27"/>
      </w:rPr>
      <w:t xml:space="preserve"> </w:t>
    </w:r>
    <w:r>
      <w:rPr>
        <w:spacing w:val="-15"/>
        <w:sz w:val="27"/>
        <w:szCs w:val="27"/>
      </w:rPr>
      <w:t>。</w:t>
    </w:r>
    <w:r>
      <w:rPr>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3"/>
        <w:sz w:val="27"/>
        <w:szCs w:val="27"/>
      </w:rPr>
      <w:t xml:space="preserve"> </w:t>
    </w:r>
    <w:r>
      <w:rPr>
        <w:spacing w:val="-15"/>
        <w:sz w:val="27"/>
        <w:szCs w:val="27"/>
      </w:rPr>
      <w:t>教</w:t>
    </w:r>
    <w:r>
      <w:rPr>
        <w:spacing w:val="9"/>
        <w:sz w:val="27"/>
        <w:szCs w:val="27"/>
      </w:rPr>
      <w:t xml:space="preserve"> </w:t>
    </w:r>
    <w:r>
      <w:rPr>
        <w:spacing w:val="-15"/>
        <w:sz w:val="27"/>
        <w:szCs w:val="27"/>
      </w:rPr>
      <w:t>育</w:t>
    </w:r>
    <w:r>
      <w:rPr>
        <w:spacing w:val="22"/>
        <w:sz w:val="27"/>
        <w:szCs w:val="27"/>
      </w:rPr>
      <w:t xml:space="preserve"> </w:t>
    </w:r>
    <w:r>
      <w:rPr>
        <w:spacing w:val="-15"/>
        <w:sz w:val="27"/>
        <w:szCs w:val="27"/>
      </w:rPr>
      <w:t>，</w:t>
    </w:r>
    <w:r>
      <w:rPr>
        <w:spacing w:val="2"/>
        <w:sz w:val="27"/>
        <w:szCs w:val="27"/>
      </w:rPr>
      <w:t xml:space="preserve"> </w:t>
    </w:r>
    <w:r>
      <w:rPr>
        <w:spacing w:val="-15"/>
        <w:sz w:val="27"/>
        <w:szCs w:val="27"/>
      </w:rPr>
      <w:t>你</w:t>
    </w:r>
    <w:r>
      <w:rPr>
        <w:spacing w:val="21"/>
        <w:sz w:val="27"/>
        <w:szCs w:val="27"/>
      </w:rPr>
      <w:t xml:space="preserve"> </w:t>
    </w:r>
    <w:r>
      <w:rPr>
        <w:spacing w:val="-15"/>
        <w:sz w:val="27"/>
        <w:szCs w:val="27"/>
      </w:rPr>
      <w:t>的</w:t>
    </w:r>
    <w:r>
      <w:rPr>
        <w:spacing w:val="26"/>
        <w:sz w:val="27"/>
        <w:szCs w:val="27"/>
      </w:rPr>
      <w:t xml:space="preserve"> </w:t>
    </w:r>
    <w:r>
      <w:rPr>
        <w:spacing w:val="-15"/>
        <w:sz w:val="27"/>
        <w:szCs w:val="27"/>
      </w:rPr>
      <w:t>国</w:t>
    </w:r>
    <w:r>
      <w:rPr>
        <w:spacing w:val="1"/>
        <w:sz w:val="27"/>
        <w:szCs w:val="27"/>
      </w:rPr>
      <w:t xml:space="preserve"> </w:t>
    </w:r>
    <w:r>
      <w:rPr>
        <w:spacing w:val="-15"/>
        <w:sz w:val="27"/>
        <w:szCs w:val="27"/>
      </w:rPr>
      <w:t>家</w:t>
    </w:r>
    <w:r>
      <w:rPr>
        <w:spacing w:val="31"/>
        <w:sz w:val="27"/>
        <w:szCs w:val="27"/>
      </w:rPr>
      <w:t xml:space="preserve"> </w:t>
    </w:r>
    <w:r>
      <w:rPr>
        <w:spacing w:val="-15"/>
        <w:sz w:val="27"/>
        <w:szCs w:val="27"/>
      </w:rPr>
      <w:t>电</w:t>
    </w:r>
    <w:r>
      <w:rPr>
        <w:spacing w:val="20"/>
        <w:sz w:val="27"/>
        <w:szCs w:val="27"/>
      </w:rPr>
      <w:t xml:space="preserve"> </w:t>
    </w:r>
    <w:r>
      <w:rPr>
        <w:spacing w:val="-15"/>
        <w:sz w:val="27"/>
        <w:szCs w:val="27"/>
      </w:rPr>
      <w:t>网</w:t>
    </w:r>
    <w:r>
      <w:rPr>
        <w:spacing w:val="-2"/>
        <w:sz w:val="27"/>
        <w:szCs w:val="27"/>
      </w:rPr>
      <w:t xml:space="preserve"> </w:t>
    </w:r>
    <w:r>
      <w:rPr>
        <w:spacing w:val="-15"/>
        <w:sz w:val="27"/>
        <w:szCs w:val="27"/>
      </w:rPr>
      <w:t>入</w:t>
    </w:r>
    <w:r>
      <w:rPr>
        <w:spacing w:val="-2"/>
        <w:sz w:val="27"/>
        <w:szCs w:val="27"/>
      </w:rPr>
      <w:t xml:space="preserve"> </w:t>
    </w:r>
    <w:r>
      <w:rPr>
        <w:spacing w:val="-15"/>
        <w:sz w:val="27"/>
        <w:szCs w:val="27"/>
      </w:rPr>
      <w:t>场</w:t>
    </w:r>
    <w:r>
      <w:rPr>
        <w:spacing w:val="-2"/>
        <w:sz w:val="27"/>
        <w:szCs w:val="27"/>
      </w:rPr>
      <w:t xml:space="preserve"> </w:t>
    </w:r>
    <w:r>
      <w:rPr>
        <w:spacing w:val="-16"/>
        <w:sz w:val="27"/>
        <w:szCs w:val="27"/>
      </w:rPr>
      <w:t>券</w:t>
    </w:r>
    <w:r>
      <w:rPr>
        <w:spacing w:val="41"/>
        <w:sz w:val="27"/>
        <w:szCs w:val="27"/>
      </w:rPr>
      <w:t xml:space="preserve"> </w:t>
    </w:r>
    <w:r>
      <w:rPr>
        <w:spacing w:val="-16"/>
        <w:sz w:val="27"/>
        <w:szCs w:val="27"/>
      </w:rPr>
      <w:t>!</w:t>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FB5F7">
    <w:pPr>
      <w:pStyle w:val="2"/>
      <w:spacing w:before="89" w:line="221" w:lineRule="auto"/>
      <w:ind w:left="4580"/>
      <w:rPr>
        <w:sz w:val="28"/>
        <w:szCs w:val="28"/>
      </w:rPr>
    </w:pPr>
    <w:r>
      <w:drawing>
        <wp:anchor distT="0" distB="0" distL="0" distR="0" simplePos="0" relativeHeight="251729920" behindDoc="0" locked="0" layoutInCell="0" allowOverlap="1">
          <wp:simplePos x="0" y="0"/>
          <wp:positionH relativeFrom="page">
            <wp:posOffset>2072640</wp:posOffset>
          </wp:positionH>
          <wp:positionV relativeFrom="page">
            <wp:posOffset>1403350</wp:posOffset>
          </wp:positionV>
          <wp:extent cx="10046335" cy="12065"/>
          <wp:effectExtent l="0" t="0" r="0" b="0"/>
          <wp:wrapNone/>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1"/>
                  <a:stretch>
                    <a:fillRect/>
                  </a:stretch>
                </pic:blipFill>
                <pic:spPr>
                  <a:xfrm>
                    <a:off x="0" y="0"/>
                    <a:ext cx="10046464" cy="12069"/>
                  </a:xfrm>
                  <a:prstGeom prst="rect">
                    <a:avLst/>
                  </a:prstGeom>
                </pic:spPr>
              </pic:pic>
            </a:graphicData>
          </a:graphic>
        </wp:anchor>
      </w:drawing>
    </w:r>
    <w:r>
      <w:rPr>
        <w:spacing w:val="4"/>
        <w:sz w:val="28"/>
        <w:szCs w:val="28"/>
      </w:rPr>
      <w:t>考电网，先搜珞研教育。珞研教育，你的国家电网入场券!</w: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C40B1">
    <w:pPr>
      <w:pStyle w:val="2"/>
      <w:spacing w:before="87" w:line="221" w:lineRule="auto"/>
      <w:ind w:left="3127"/>
      <w:rPr>
        <w:sz w:val="27"/>
        <w:szCs w:val="27"/>
      </w:rPr>
    </w:pPr>
    <w:r>
      <w:drawing>
        <wp:anchor distT="0" distB="0" distL="0" distR="0" simplePos="0" relativeHeight="251730944" behindDoc="0" locked="0" layoutInCell="1" allowOverlap="1">
          <wp:simplePos x="0" y="0"/>
          <wp:positionH relativeFrom="column">
            <wp:posOffset>0</wp:posOffset>
          </wp:positionH>
          <wp:positionV relativeFrom="paragraph">
            <wp:posOffset>219710</wp:posOffset>
          </wp:positionV>
          <wp:extent cx="10004425" cy="8890"/>
          <wp:effectExtent l="0" t="0" r="0" b="0"/>
          <wp:wrapNone/>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1"/>
                  <a:stretch>
                    <a:fillRect/>
                  </a:stretch>
                </pic:blipFill>
                <pic:spPr>
                  <a:xfrm>
                    <a:off x="0" y="0"/>
                    <a:ext cx="10004635" cy="8659"/>
                  </a:xfrm>
                  <a:prstGeom prst="rect">
                    <a:avLst/>
                  </a:prstGeom>
                </pic:spPr>
              </pic:pic>
            </a:graphicData>
          </a:graphic>
        </wp:anchor>
      </w:drawing>
    </w:r>
    <w:r>
      <w:rPr>
        <w:spacing w:val="-15"/>
        <w:sz w:val="27"/>
        <w:szCs w:val="27"/>
      </w:rPr>
      <w:t>考</w:t>
    </w:r>
    <w:r>
      <w:rPr>
        <w:spacing w:val="31"/>
        <w:sz w:val="27"/>
        <w:szCs w:val="27"/>
      </w:rPr>
      <w:t xml:space="preserve"> </w:t>
    </w:r>
    <w:r>
      <w:rPr>
        <w:spacing w:val="-15"/>
        <w:sz w:val="27"/>
        <w:szCs w:val="27"/>
      </w:rPr>
      <w:t>电 网 ，</w:t>
    </w:r>
    <w:r>
      <w:rPr>
        <w:spacing w:val="7"/>
        <w:sz w:val="27"/>
        <w:szCs w:val="27"/>
      </w:rPr>
      <w:t xml:space="preserve"> </w:t>
    </w:r>
    <w:r>
      <w:rPr>
        <w:spacing w:val="-15"/>
        <w:sz w:val="27"/>
        <w:szCs w:val="27"/>
      </w:rPr>
      <w:t>先</w:t>
    </w:r>
    <w:r>
      <w:rPr>
        <w:spacing w:val="-2"/>
        <w:sz w:val="27"/>
        <w:szCs w:val="27"/>
      </w:rPr>
      <w:t xml:space="preserve"> </w:t>
    </w:r>
    <w:r>
      <w:rPr>
        <w:spacing w:val="-15"/>
        <w:sz w:val="27"/>
        <w:szCs w:val="27"/>
      </w:rPr>
      <w:t>搜</w:t>
    </w:r>
    <w:r>
      <w:rPr>
        <w:spacing w:val="-1"/>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2"/>
        <w:sz w:val="27"/>
        <w:szCs w:val="27"/>
      </w:rPr>
      <w:t xml:space="preserve"> </w:t>
    </w:r>
    <w:r>
      <w:rPr>
        <w:spacing w:val="-15"/>
        <w:sz w:val="27"/>
        <w:szCs w:val="27"/>
      </w:rPr>
      <w:t>教</w:t>
    </w:r>
    <w:r>
      <w:rPr>
        <w:spacing w:val="10"/>
        <w:sz w:val="27"/>
        <w:szCs w:val="27"/>
      </w:rPr>
      <w:t xml:space="preserve"> </w:t>
    </w:r>
    <w:r>
      <w:rPr>
        <w:spacing w:val="-15"/>
        <w:sz w:val="27"/>
        <w:szCs w:val="27"/>
      </w:rPr>
      <w:t>育</w:t>
    </w:r>
    <w:r>
      <w:rPr>
        <w:spacing w:val="26"/>
        <w:sz w:val="27"/>
        <w:szCs w:val="27"/>
      </w:rPr>
      <w:t xml:space="preserve"> </w:t>
    </w:r>
    <w:r>
      <w:rPr>
        <w:spacing w:val="-15"/>
        <w:sz w:val="27"/>
        <w:szCs w:val="27"/>
      </w:rPr>
      <w:t>。</w:t>
    </w:r>
    <w:r>
      <w:rPr>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3"/>
        <w:sz w:val="27"/>
        <w:szCs w:val="27"/>
      </w:rPr>
      <w:t xml:space="preserve"> </w:t>
    </w:r>
    <w:r>
      <w:rPr>
        <w:spacing w:val="-15"/>
        <w:sz w:val="27"/>
        <w:szCs w:val="27"/>
      </w:rPr>
      <w:t>教</w:t>
    </w:r>
    <w:r>
      <w:rPr>
        <w:spacing w:val="9"/>
        <w:sz w:val="27"/>
        <w:szCs w:val="27"/>
      </w:rPr>
      <w:t xml:space="preserve"> </w:t>
    </w:r>
    <w:r>
      <w:rPr>
        <w:spacing w:val="-15"/>
        <w:sz w:val="27"/>
        <w:szCs w:val="27"/>
      </w:rPr>
      <w:t>育</w:t>
    </w:r>
    <w:r>
      <w:rPr>
        <w:spacing w:val="22"/>
        <w:sz w:val="27"/>
        <w:szCs w:val="27"/>
      </w:rPr>
      <w:t xml:space="preserve"> </w:t>
    </w:r>
    <w:r>
      <w:rPr>
        <w:spacing w:val="-15"/>
        <w:sz w:val="27"/>
        <w:szCs w:val="27"/>
      </w:rPr>
      <w:t>，</w:t>
    </w:r>
    <w:r>
      <w:rPr>
        <w:spacing w:val="2"/>
        <w:sz w:val="27"/>
        <w:szCs w:val="27"/>
      </w:rPr>
      <w:t xml:space="preserve"> </w:t>
    </w:r>
    <w:r>
      <w:rPr>
        <w:spacing w:val="-15"/>
        <w:sz w:val="27"/>
        <w:szCs w:val="27"/>
      </w:rPr>
      <w:t>你</w:t>
    </w:r>
    <w:r>
      <w:rPr>
        <w:spacing w:val="21"/>
        <w:sz w:val="27"/>
        <w:szCs w:val="27"/>
      </w:rPr>
      <w:t xml:space="preserve"> </w:t>
    </w:r>
    <w:r>
      <w:rPr>
        <w:spacing w:val="-15"/>
        <w:sz w:val="27"/>
        <w:szCs w:val="27"/>
      </w:rPr>
      <w:t>的</w:t>
    </w:r>
    <w:r>
      <w:rPr>
        <w:spacing w:val="26"/>
        <w:sz w:val="27"/>
        <w:szCs w:val="27"/>
      </w:rPr>
      <w:t xml:space="preserve"> </w:t>
    </w:r>
    <w:r>
      <w:rPr>
        <w:spacing w:val="-15"/>
        <w:sz w:val="27"/>
        <w:szCs w:val="27"/>
      </w:rPr>
      <w:t>国</w:t>
    </w:r>
    <w:r>
      <w:rPr>
        <w:spacing w:val="1"/>
        <w:sz w:val="27"/>
        <w:szCs w:val="27"/>
      </w:rPr>
      <w:t xml:space="preserve"> </w:t>
    </w:r>
    <w:r>
      <w:rPr>
        <w:spacing w:val="-15"/>
        <w:sz w:val="27"/>
        <w:szCs w:val="27"/>
      </w:rPr>
      <w:t>家</w:t>
    </w:r>
    <w:r>
      <w:rPr>
        <w:spacing w:val="31"/>
        <w:sz w:val="27"/>
        <w:szCs w:val="27"/>
      </w:rPr>
      <w:t xml:space="preserve"> </w:t>
    </w:r>
    <w:r>
      <w:rPr>
        <w:spacing w:val="-15"/>
        <w:sz w:val="27"/>
        <w:szCs w:val="27"/>
      </w:rPr>
      <w:t>电</w:t>
    </w:r>
    <w:r>
      <w:rPr>
        <w:spacing w:val="20"/>
        <w:sz w:val="27"/>
        <w:szCs w:val="27"/>
      </w:rPr>
      <w:t xml:space="preserve"> </w:t>
    </w:r>
    <w:r>
      <w:rPr>
        <w:spacing w:val="-15"/>
        <w:sz w:val="27"/>
        <w:szCs w:val="27"/>
      </w:rPr>
      <w:t>网</w:t>
    </w:r>
    <w:r>
      <w:rPr>
        <w:spacing w:val="-2"/>
        <w:sz w:val="27"/>
        <w:szCs w:val="27"/>
      </w:rPr>
      <w:t xml:space="preserve"> </w:t>
    </w:r>
    <w:r>
      <w:rPr>
        <w:spacing w:val="-15"/>
        <w:sz w:val="27"/>
        <w:szCs w:val="27"/>
      </w:rPr>
      <w:t>入</w:t>
    </w:r>
    <w:r>
      <w:rPr>
        <w:spacing w:val="-2"/>
        <w:sz w:val="27"/>
        <w:szCs w:val="27"/>
      </w:rPr>
      <w:t xml:space="preserve"> </w:t>
    </w:r>
    <w:r>
      <w:rPr>
        <w:spacing w:val="-15"/>
        <w:sz w:val="27"/>
        <w:szCs w:val="27"/>
      </w:rPr>
      <w:t>场</w:t>
    </w:r>
    <w:r>
      <w:rPr>
        <w:spacing w:val="-2"/>
        <w:sz w:val="27"/>
        <w:szCs w:val="27"/>
      </w:rPr>
      <w:t xml:space="preserve"> </w:t>
    </w:r>
    <w:r>
      <w:rPr>
        <w:spacing w:val="-16"/>
        <w:sz w:val="27"/>
        <w:szCs w:val="27"/>
      </w:rPr>
      <w:t>券</w:t>
    </w:r>
    <w:r>
      <w:rPr>
        <w:spacing w:val="41"/>
        <w:sz w:val="27"/>
        <w:szCs w:val="27"/>
      </w:rPr>
      <w:t xml:space="preserve"> </w:t>
    </w:r>
    <w:r>
      <w:rPr>
        <w:spacing w:val="-16"/>
        <w:sz w:val="27"/>
        <w:szCs w:val="27"/>
      </w:rPr>
      <w:t>!</w:t>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78F61">
    <w:pPr>
      <w:pStyle w:val="2"/>
      <w:spacing w:before="87" w:line="221" w:lineRule="auto"/>
      <w:ind w:left="3127"/>
      <w:rPr>
        <w:sz w:val="27"/>
        <w:szCs w:val="27"/>
      </w:rPr>
    </w:pPr>
    <w:r>
      <w:drawing>
        <wp:anchor distT="0" distB="0" distL="0" distR="0" simplePos="0" relativeHeight="251731968" behindDoc="0" locked="0" layoutInCell="1" allowOverlap="1">
          <wp:simplePos x="0" y="0"/>
          <wp:positionH relativeFrom="column">
            <wp:posOffset>0</wp:posOffset>
          </wp:positionH>
          <wp:positionV relativeFrom="paragraph">
            <wp:posOffset>219710</wp:posOffset>
          </wp:positionV>
          <wp:extent cx="10004425" cy="8890"/>
          <wp:effectExtent l="0" t="0" r="0" b="0"/>
          <wp:wrapNone/>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1"/>
                  <a:stretch>
                    <a:fillRect/>
                  </a:stretch>
                </pic:blipFill>
                <pic:spPr>
                  <a:xfrm>
                    <a:off x="0" y="0"/>
                    <a:ext cx="10004635" cy="8659"/>
                  </a:xfrm>
                  <a:prstGeom prst="rect">
                    <a:avLst/>
                  </a:prstGeom>
                </pic:spPr>
              </pic:pic>
            </a:graphicData>
          </a:graphic>
        </wp:anchor>
      </w:drawing>
    </w:r>
    <w:r>
      <w:rPr>
        <w:spacing w:val="-15"/>
        <w:sz w:val="27"/>
        <w:szCs w:val="27"/>
      </w:rPr>
      <w:t>考</w:t>
    </w:r>
    <w:r>
      <w:rPr>
        <w:spacing w:val="31"/>
        <w:sz w:val="27"/>
        <w:szCs w:val="27"/>
      </w:rPr>
      <w:t xml:space="preserve"> </w:t>
    </w:r>
    <w:r>
      <w:rPr>
        <w:spacing w:val="-15"/>
        <w:sz w:val="27"/>
        <w:szCs w:val="27"/>
      </w:rPr>
      <w:t>电 网 ，</w:t>
    </w:r>
    <w:r>
      <w:rPr>
        <w:spacing w:val="7"/>
        <w:sz w:val="27"/>
        <w:szCs w:val="27"/>
      </w:rPr>
      <w:t xml:space="preserve"> </w:t>
    </w:r>
    <w:r>
      <w:rPr>
        <w:spacing w:val="-15"/>
        <w:sz w:val="27"/>
        <w:szCs w:val="27"/>
      </w:rPr>
      <w:t>先</w:t>
    </w:r>
    <w:r>
      <w:rPr>
        <w:spacing w:val="-2"/>
        <w:sz w:val="27"/>
        <w:szCs w:val="27"/>
      </w:rPr>
      <w:t xml:space="preserve"> </w:t>
    </w:r>
    <w:r>
      <w:rPr>
        <w:spacing w:val="-15"/>
        <w:sz w:val="27"/>
        <w:szCs w:val="27"/>
      </w:rPr>
      <w:t>搜</w:t>
    </w:r>
    <w:r>
      <w:rPr>
        <w:spacing w:val="-1"/>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2"/>
        <w:sz w:val="27"/>
        <w:szCs w:val="27"/>
      </w:rPr>
      <w:t xml:space="preserve"> </w:t>
    </w:r>
    <w:r>
      <w:rPr>
        <w:spacing w:val="-15"/>
        <w:sz w:val="27"/>
        <w:szCs w:val="27"/>
      </w:rPr>
      <w:t>教</w:t>
    </w:r>
    <w:r>
      <w:rPr>
        <w:spacing w:val="10"/>
        <w:sz w:val="27"/>
        <w:szCs w:val="27"/>
      </w:rPr>
      <w:t xml:space="preserve"> </w:t>
    </w:r>
    <w:r>
      <w:rPr>
        <w:spacing w:val="-15"/>
        <w:sz w:val="27"/>
        <w:szCs w:val="27"/>
      </w:rPr>
      <w:t>育</w:t>
    </w:r>
    <w:r>
      <w:rPr>
        <w:spacing w:val="26"/>
        <w:sz w:val="27"/>
        <w:szCs w:val="27"/>
      </w:rPr>
      <w:t xml:space="preserve"> </w:t>
    </w:r>
    <w:r>
      <w:rPr>
        <w:spacing w:val="-15"/>
        <w:sz w:val="27"/>
        <w:szCs w:val="27"/>
      </w:rPr>
      <w:t>。</w:t>
    </w:r>
    <w:r>
      <w:rPr>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3"/>
        <w:sz w:val="27"/>
        <w:szCs w:val="27"/>
      </w:rPr>
      <w:t xml:space="preserve"> </w:t>
    </w:r>
    <w:r>
      <w:rPr>
        <w:spacing w:val="-15"/>
        <w:sz w:val="27"/>
        <w:szCs w:val="27"/>
      </w:rPr>
      <w:t>教</w:t>
    </w:r>
    <w:r>
      <w:rPr>
        <w:spacing w:val="9"/>
        <w:sz w:val="27"/>
        <w:szCs w:val="27"/>
      </w:rPr>
      <w:t xml:space="preserve"> </w:t>
    </w:r>
    <w:r>
      <w:rPr>
        <w:spacing w:val="-15"/>
        <w:sz w:val="27"/>
        <w:szCs w:val="27"/>
      </w:rPr>
      <w:t>育</w:t>
    </w:r>
    <w:r>
      <w:rPr>
        <w:spacing w:val="22"/>
        <w:sz w:val="27"/>
        <w:szCs w:val="27"/>
      </w:rPr>
      <w:t xml:space="preserve"> </w:t>
    </w:r>
    <w:r>
      <w:rPr>
        <w:spacing w:val="-15"/>
        <w:sz w:val="27"/>
        <w:szCs w:val="27"/>
      </w:rPr>
      <w:t>，</w:t>
    </w:r>
    <w:r>
      <w:rPr>
        <w:spacing w:val="2"/>
        <w:sz w:val="27"/>
        <w:szCs w:val="27"/>
      </w:rPr>
      <w:t xml:space="preserve"> </w:t>
    </w:r>
    <w:r>
      <w:rPr>
        <w:spacing w:val="-15"/>
        <w:sz w:val="27"/>
        <w:szCs w:val="27"/>
      </w:rPr>
      <w:t>你</w:t>
    </w:r>
    <w:r>
      <w:rPr>
        <w:spacing w:val="21"/>
        <w:sz w:val="27"/>
        <w:szCs w:val="27"/>
      </w:rPr>
      <w:t xml:space="preserve"> </w:t>
    </w:r>
    <w:r>
      <w:rPr>
        <w:spacing w:val="-15"/>
        <w:sz w:val="27"/>
        <w:szCs w:val="27"/>
      </w:rPr>
      <w:t>的</w:t>
    </w:r>
    <w:r>
      <w:rPr>
        <w:spacing w:val="26"/>
        <w:sz w:val="27"/>
        <w:szCs w:val="27"/>
      </w:rPr>
      <w:t xml:space="preserve"> </w:t>
    </w:r>
    <w:r>
      <w:rPr>
        <w:spacing w:val="-15"/>
        <w:sz w:val="27"/>
        <w:szCs w:val="27"/>
      </w:rPr>
      <w:t>国</w:t>
    </w:r>
    <w:r>
      <w:rPr>
        <w:spacing w:val="1"/>
        <w:sz w:val="27"/>
        <w:szCs w:val="27"/>
      </w:rPr>
      <w:t xml:space="preserve"> </w:t>
    </w:r>
    <w:r>
      <w:rPr>
        <w:spacing w:val="-15"/>
        <w:sz w:val="27"/>
        <w:szCs w:val="27"/>
      </w:rPr>
      <w:t>家</w:t>
    </w:r>
    <w:r>
      <w:rPr>
        <w:spacing w:val="31"/>
        <w:sz w:val="27"/>
        <w:szCs w:val="27"/>
      </w:rPr>
      <w:t xml:space="preserve"> </w:t>
    </w:r>
    <w:r>
      <w:rPr>
        <w:spacing w:val="-15"/>
        <w:sz w:val="27"/>
        <w:szCs w:val="27"/>
      </w:rPr>
      <w:t>电</w:t>
    </w:r>
    <w:r>
      <w:rPr>
        <w:spacing w:val="20"/>
        <w:sz w:val="27"/>
        <w:szCs w:val="27"/>
      </w:rPr>
      <w:t xml:space="preserve"> </w:t>
    </w:r>
    <w:r>
      <w:rPr>
        <w:spacing w:val="-15"/>
        <w:sz w:val="27"/>
        <w:szCs w:val="27"/>
      </w:rPr>
      <w:t>网</w:t>
    </w:r>
    <w:r>
      <w:rPr>
        <w:spacing w:val="-2"/>
        <w:sz w:val="27"/>
        <w:szCs w:val="27"/>
      </w:rPr>
      <w:t xml:space="preserve"> </w:t>
    </w:r>
    <w:r>
      <w:rPr>
        <w:spacing w:val="-15"/>
        <w:sz w:val="27"/>
        <w:szCs w:val="27"/>
      </w:rPr>
      <w:t>入</w:t>
    </w:r>
    <w:r>
      <w:rPr>
        <w:spacing w:val="-2"/>
        <w:sz w:val="27"/>
        <w:szCs w:val="27"/>
      </w:rPr>
      <w:t xml:space="preserve"> </w:t>
    </w:r>
    <w:r>
      <w:rPr>
        <w:spacing w:val="-15"/>
        <w:sz w:val="27"/>
        <w:szCs w:val="27"/>
      </w:rPr>
      <w:t>场</w:t>
    </w:r>
    <w:r>
      <w:rPr>
        <w:spacing w:val="-2"/>
        <w:sz w:val="27"/>
        <w:szCs w:val="27"/>
      </w:rPr>
      <w:t xml:space="preserve"> </w:t>
    </w:r>
    <w:r>
      <w:rPr>
        <w:spacing w:val="-16"/>
        <w:sz w:val="27"/>
        <w:szCs w:val="27"/>
      </w:rPr>
      <w:t>券</w:t>
    </w:r>
    <w:r>
      <w:rPr>
        <w:spacing w:val="41"/>
        <w:sz w:val="27"/>
        <w:szCs w:val="27"/>
      </w:rPr>
      <w:t xml:space="preserve"> </w:t>
    </w:r>
    <w:r>
      <w:rPr>
        <w:spacing w:val="-16"/>
        <w:sz w:val="27"/>
        <w:szCs w:val="27"/>
      </w:rPr>
      <w:t>!</w:t>
    </w: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6A2B4">
    <w:pPr>
      <w:pStyle w:val="2"/>
      <w:spacing w:before="87" w:line="221" w:lineRule="auto"/>
      <w:ind w:left="4580"/>
      <w:rPr>
        <w:sz w:val="27"/>
        <w:szCs w:val="27"/>
      </w:rPr>
    </w:pPr>
    <w:r>
      <w:drawing>
        <wp:anchor distT="0" distB="0" distL="0" distR="0" simplePos="0" relativeHeight="251732992" behindDoc="0" locked="0" layoutInCell="0" allowOverlap="1">
          <wp:simplePos x="0" y="0"/>
          <wp:positionH relativeFrom="page">
            <wp:posOffset>2072640</wp:posOffset>
          </wp:positionH>
          <wp:positionV relativeFrom="page">
            <wp:posOffset>1403350</wp:posOffset>
          </wp:positionV>
          <wp:extent cx="10046335" cy="12065"/>
          <wp:effectExtent l="0" t="0" r="0" b="0"/>
          <wp:wrapNone/>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1"/>
                  <a:stretch>
                    <a:fillRect/>
                  </a:stretch>
                </pic:blipFill>
                <pic:spPr>
                  <a:xfrm>
                    <a:off x="0" y="0"/>
                    <a:ext cx="10046464" cy="12069"/>
                  </a:xfrm>
                  <a:prstGeom prst="rect">
                    <a:avLst/>
                  </a:prstGeom>
                </pic:spPr>
              </pic:pic>
            </a:graphicData>
          </a:graphic>
        </wp:anchor>
      </w:drawing>
    </w:r>
    <w:r>
      <w:rPr>
        <w:spacing w:val="14"/>
        <w:sz w:val="27"/>
        <w:szCs w:val="27"/>
      </w:rPr>
      <w:t>考电网，先搜珞研教育。珞研教育，你的国家电网入场券!</w: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44BF7">
    <w:pPr>
      <w:pStyle w:val="2"/>
      <w:spacing w:before="87" w:line="221" w:lineRule="auto"/>
      <w:ind w:left="4580"/>
      <w:rPr>
        <w:sz w:val="27"/>
        <w:szCs w:val="27"/>
      </w:rPr>
    </w:pPr>
    <w:r>
      <w:drawing>
        <wp:anchor distT="0" distB="0" distL="0" distR="0" simplePos="0" relativeHeight="251722752" behindDoc="0" locked="0" layoutInCell="0" allowOverlap="1">
          <wp:simplePos x="0" y="0"/>
          <wp:positionH relativeFrom="page">
            <wp:posOffset>2072640</wp:posOffset>
          </wp:positionH>
          <wp:positionV relativeFrom="page">
            <wp:posOffset>1403350</wp:posOffset>
          </wp:positionV>
          <wp:extent cx="10046335" cy="12065"/>
          <wp:effectExtent l="0" t="0" r="0" b="0"/>
          <wp:wrapNone/>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1"/>
                  <a:stretch>
                    <a:fillRect/>
                  </a:stretch>
                </pic:blipFill>
                <pic:spPr>
                  <a:xfrm>
                    <a:off x="0" y="0"/>
                    <a:ext cx="10046464" cy="12069"/>
                  </a:xfrm>
                  <a:prstGeom prst="rect">
                    <a:avLst/>
                  </a:prstGeom>
                </pic:spPr>
              </pic:pic>
            </a:graphicData>
          </a:graphic>
        </wp:anchor>
      </w:drawing>
    </w:r>
    <w:r>
      <w:rPr>
        <w:spacing w:val="14"/>
        <w:sz w:val="27"/>
        <w:szCs w:val="27"/>
      </w:rPr>
      <w:t>考电网，先搜珞研教育。珞研教育，你的国家电网入场券!</w:t>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0E0640">
    <w:pPr>
      <w:pStyle w:val="2"/>
      <w:spacing w:before="89" w:line="221" w:lineRule="auto"/>
      <w:ind w:left="3096"/>
      <w:rPr>
        <w:sz w:val="28"/>
        <w:szCs w:val="28"/>
      </w:rPr>
    </w:pPr>
    <w:r>
      <w:drawing>
        <wp:anchor distT="0" distB="0" distL="0" distR="0" simplePos="0" relativeHeight="251734016"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1"/>
                  <a:stretch>
                    <a:fillRect/>
                  </a:stretch>
                </pic:blipFill>
                <pic:spPr>
                  <a:xfrm>
                    <a:off x="0" y="0"/>
                    <a:ext cx="10004635" cy="8960"/>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0BFB2B">
    <w:pPr>
      <w:pStyle w:val="2"/>
      <w:spacing w:before="89" w:line="221" w:lineRule="auto"/>
      <w:ind w:left="4580"/>
      <w:rPr>
        <w:sz w:val="28"/>
        <w:szCs w:val="28"/>
      </w:rPr>
    </w:pPr>
    <w:r>
      <w:drawing>
        <wp:anchor distT="0" distB="0" distL="0" distR="0" simplePos="0" relativeHeight="251735040" behindDoc="0" locked="0" layoutInCell="0" allowOverlap="1">
          <wp:simplePos x="0" y="0"/>
          <wp:positionH relativeFrom="page">
            <wp:posOffset>2072640</wp:posOffset>
          </wp:positionH>
          <wp:positionV relativeFrom="page">
            <wp:posOffset>1403350</wp:posOffset>
          </wp:positionV>
          <wp:extent cx="10046335" cy="12065"/>
          <wp:effectExtent l="0" t="0" r="0" b="0"/>
          <wp:wrapNone/>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1"/>
                  <a:stretch>
                    <a:fillRect/>
                  </a:stretch>
                </pic:blipFill>
                <pic:spPr>
                  <a:xfrm>
                    <a:off x="0" y="0"/>
                    <a:ext cx="10046464" cy="12069"/>
                  </a:xfrm>
                  <a:prstGeom prst="rect">
                    <a:avLst/>
                  </a:prstGeom>
                </pic:spPr>
              </pic:pic>
            </a:graphicData>
          </a:graphic>
        </wp:anchor>
      </w:drawing>
    </w:r>
    <w:r>
      <w:rPr>
        <w:spacing w:val="5"/>
        <w:sz w:val="28"/>
        <w:szCs w:val="28"/>
      </w:rPr>
      <w:t>考电网，先搜珞研教育。珞研教育，你的国家电网入场券!</w:t>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91DFB">
    <w:pPr>
      <w:pStyle w:val="2"/>
      <w:spacing w:before="87" w:line="221" w:lineRule="auto"/>
      <w:ind w:left="3127"/>
      <w:rPr>
        <w:sz w:val="27"/>
        <w:szCs w:val="27"/>
      </w:rPr>
    </w:pPr>
    <w:r>
      <w:drawing>
        <wp:anchor distT="0" distB="0" distL="0" distR="0" simplePos="0" relativeHeight="251679744" behindDoc="0" locked="0" layoutInCell="1" allowOverlap="1">
          <wp:simplePos x="0" y="0"/>
          <wp:positionH relativeFrom="column">
            <wp:posOffset>0</wp:posOffset>
          </wp:positionH>
          <wp:positionV relativeFrom="paragraph">
            <wp:posOffset>219710</wp:posOffset>
          </wp:positionV>
          <wp:extent cx="10004425" cy="889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
                  <a:stretch>
                    <a:fillRect/>
                  </a:stretch>
                </pic:blipFill>
                <pic:spPr>
                  <a:xfrm>
                    <a:off x="0" y="0"/>
                    <a:ext cx="10004635" cy="8659"/>
                  </a:xfrm>
                  <a:prstGeom prst="rect">
                    <a:avLst/>
                  </a:prstGeom>
                </pic:spPr>
              </pic:pic>
            </a:graphicData>
          </a:graphic>
        </wp:anchor>
      </w:drawing>
    </w:r>
    <w:r>
      <w:rPr>
        <w:spacing w:val="-15"/>
        <w:sz w:val="27"/>
        <w:szCs w:val="27"/>
      </w:rPr>
      <w:t>考</w:t>
    </w:r>
    <w:r>
      <w:rPr>
        <w:spacing w:val="31"/>
        <w:sz w:val="27"/>
        <w:szCs w:val="27"/>
      </w:rPr>
      <w:t xml:space="preserve"> </w:t>
    </w:r>
    <w:r>
      <w:rPr>
        <w:spacing w:val="-15"/>
        <w:sz w:val="27"/>
        <w:szCs w:val="27"/>
      </w:rPr>
      <w:t>电 网 ，</w:t>
    </w:r>
    <w:r>
      <w:rPr>
        <w:spacing w:val="7"/>
        <w:sz w:val="27"/>
        <w:szCs w:val="27"/>
      </w:rPr>
      <w:t xml:space="preserve"> </w:t>
    </w:r>
    <w:r>
      <w:rPr>
        <w:spacing w:val="-15"/>
        <w:sz w:val="27"/>
        <w:szCs w:val="27"/>
      </w:rPr>
      <w:t>先</w:t>
    </w:r>
    <w:r>
      <w:rPr>
        <w:spacing w:val="-2"/>
        <w:sz w:val="27"/>
        <w:szCs w:val="27"/>
      </w:rPr>
      <w:t xml:space="preserve"> </w:t>
    </w:r>
    <w:r>
      <w:rPr>
        <w:spacing w:val="-15"/>
        <w:sz w:val="27"/>
        <w:szCs w:val="27"/>
      </w:rPr>
      <w:t>搜</w:t>
    </w:r>
    <w:r>
      <w:rPr>
        <w:spacing w:val="-1"/>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2"/>
        <w:sz w:val="27"/>
        <w:szCs w:val="27"/>
      </w:rPr>
      <w:t xml:space="preserve"> </w:t>
    </w:r>
    <w:r>
      <w:rPr>
        <w:spacing w:val="-15"/>
        <w:sz w:val="27"/>
        <w:szCs w:val="27"/>
      </w:rPr>
      <w:t>教</w:t>
    </w:r>
    <w:r>
      <w:rPr>
        <w:spacing w:val="10"/>
        <w:sz w:val="27"/>
        <w:szCs w:val="27"/>
      </w:rPr>
      <w:t xml:space="preserve"> </w:t>
    </w:r>
    <w:r>
      <w:rPr>
        <w:spacing w:val="-15"/>
        <w:sz w:val="27"/>
        <w:szCs w:val="27"/>
      </w:rPr>
      <w:t>育</w:t>
    </w:r>
    <w:r>
      <w:rPr>
        <w:spacing w:val="26"/>
        <w:sz w:val="27"/>
        <w:szCs w:val="27"/>
      </w:rPr>
      <w:t xml:space="preserve"> </w:t>
    </w:r>
    <w:r>
      <w:rPr>
        <w:spacing w:val="-15"/>
        <w:sz w:val="27"/>
        <w:szCs w:val="27"/>
      </w:rPr>
      <w:t>。</w:t>
    </w:r>
    <w:r>
      <w:rPr>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3"/>
        <w:sz w:val="27"/>
        <w:szCs w:val="27"/>
      </w:rPr>
      <w:t xml:space="preserve"> </w:t>
    </w:r>
    <w:r>
      <w:rPr>
        <w:spacing w:val="-15"/>
        <w:sz w:val="27"/>
        <w:szCs w:val="27"/>
      </w:rPr>
      <w:t>教</w:t>
    </w:r>
    <w:r>
      <w:rPr>
        <w:spacing w:val="9"/>
        <w:sz w:val="27"/>
        <w:szCs w:val="27"/>
      </w:rPr>
      <w:t xml:space="preserve"> </w:t>
    </w:r>
    <w:r>
      <w:rPr>
        <w:spacing w:val="-15"/>
        <w:sz w:val="27"/>
        <w:szCs w:val="27"/>
      </w:rPr>
      <w:t>育</w:t>
    </w:r>
    <w:r>
      <w:rPr>
        <w:spacing w:val="22"/>
        <w:sz w:val="27"/>
        <w:szCs w:val="27"/>
      </w:rPr>
      <w:t xml:space="preserve"> </w:t>
    </w:r>
    <w:r>
      <w:rPr>
        <w:spacing w:val="-15"/>
        <w:sz w:val="27"/>
        <w:szCs w:val="27"/>
      </w:rPr>
      <w:t>，</w:t>
    </w:r>
    <w:r>
      <w:rPr>
        <w:spacing w:val="2"/>
        <w:sz w:val="27"/>
        <w:szCs w:val="27"/>
      </w:rPr>
      <w:t xml:space="preserve"> </w:t>
    </w:r>
    <w:r>
      <w:rPr>
        <w:spacing w:val="-15"/>
        <w:sz w:val="27"/>
        <w:szCs w:val="27"/>
      </w:rPr>
      <w:t>你</w:t>
    </w:r>
    <w:r>
      <w:rPr>
        <w:spacing w:val="21"/>
        <w:sz w:val="27"/>
        <w:szCs w:val="27"/>
      </w:rPr>
      <w:t xml:space="preserve"> </w:t>
    </w:r>
    <w:r>
      <w:rPr>
        <w:spacing w:val="-15"/>
        <w:sz w:val="27"/>
        <w:szCs w:val="27"/>
      </w:rPr>
      <w:t>的</w:t>
    </w:r>
    <w:r>
      <w:rPr>
        <w:spacing w:val="26"/>
        <w:sz w:val="27"/>
        <w:szCs w:val="27"/>
      </w:rPr>
      <w:t xml:space="preserve"> </w:t>
    </w:r>
    <w:r>
      <w:rPr>
        <w:spacing w:val="-15"/>
        <w:sz w:val="27"/>
        <w:szCs w:val="27"/>
      </w:rPr>
      <w:t>国</w:t>
    </w:r>
    <w:r>
      <w:rPr>
        <w:spacing w:val="1"/>
        <w:sz w:val="27"/>
        <w:szCs w:val="27"/>
      </w:rPr>
      <w:t xml:space="preserve"> </w:t>
    </w:r>
    <w:r>
      <w:rPr>
        <w:spacing w:val="-15"/>
        <w:sz w:val="27"/>
        <w:szCs w:val="27"/>
      </w:rPr>
      <w:t>家</w:t>
    </w:r>
    <w:r>
      <w:rPr>
        <w:spacing w:val="31"/>
        <w:sz w:val="27"/>
        <w:szCs w:val="27"/>
      </w:rPr>
      <w:t xml:space="preserve"> </w:t>
    </w:r>
    <w:r>
      <w:rPr>
        <w:spacing w:val="-15"/>
        <w:sz w:val="27"/>
        <w:szCs w:val="27"/>
      </w:rPr>
      <w:t>电</w:t>
    </w:r>
    <w:r>
      <w:rPr>
        <w:spacing w:val="20"/>
        <w:sz w:val="27"/>
        <w:szCs w:val="27"/>
      </w:rPr>
      <w:t xml:space="preserve"> </w:t>
    </w:r>
    <w:r>
      <w:rPr>
        <w:spacing w:val="-15"/>
        <w:sz w:val="27"/>
        <w:szCs w:val="27"/>
      </w:rPr>
      <w:t>网</w:t>
    </w:r>
    <w:r>
      <w:rPr>
        <w:spacing w:val="-2"/>
        <w:sz w:val="27"/>
        <w:szCs w:val="27"/>
      </w:rPr>
      <w:t xml:space="preserve"> </w:t>
    </w:r>
    <w:r>
      <w:rPr>
        <w:spacing w:val="-15"/>
        <w:sz w:val="27"/>
        <w:szCs w:val="27"/>
      </w:rPr>
      <w:t>入</w:t>
    </w:r>
    <w:r>
      <w:rPr>
        <w:spacing w:val="-2"/>
        <w:sz w:val="27"/>
        <w:szCs w:val="27"/>
      </w:rPr>
      <w:t xml:space="preserve"> </w:t>
    </w:r>
    <w:r>
      <w:rPr>
        <w:spacing w:val="-15"/>
        <w:sz w:val="27"/>
        <w:szCs w:val="27"/>
      </w:rPr>
      <w:t>场</w:t>
    </w:r>
    <w:r>
      <w:rPr>
        <w:spacing w:val="-2"/>
        <w:sz w:val="27"/>
        <w:szCs w:val="27"/>
      </w:rPr>
      <w:t xml:space="preserve"> </w:t>
    </w:r>
    <w:r>
      <w:rPr>
        <w:spacing w:val="-16"/>
        <w:sz w:val="27"/>
        <w:szCs w:val="27"/>
      </w:rPr>
      <w:t>券</w:t>
    </w:r>
    <w:r>
      <w:rPr>
        <w:spacing w:val="41"/>
        <w:sz w:val="27"/>
        <w:szCs w:val="27"/>
      </w:rPr>
      <w:t xml:space="preserve"> </w:t>
    </w:r>
    <w:r>
      <w:rPr>
        <w:spacing w:val="-16"/>
        <w:sz w:val="27"/>
        <w:szCs w:val="27"/>
      </w:rPr>
      <w:t>!</w: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3ACE01">
    <w:pPr>
      <w:pStyle w:val="2"/>
      <w:spacing w:before="95" w:line="220" w:lineRule="auto"/>
      <w:ind w:left="4580"/>
      <w:rPr>
        <w:sz w:val="30"/>
        <w:szCs w:val="30"/>
      </w:rPr>
    </w:pPr>
    <w:r>
      <w:drawing>
        <wp:anchor distT="0" distB="0" distL="0" distR="0" simplePos="0" relativeHeight="251736064" behindDoc="0" locked="0" layoutInCell="0" allowOverlap="1">
          <wp:simplePos x="0" y="0"/>
          <wp:positionH relativeFrom="page">
            <wp:posOffset>2072640</wp:posOffset>
          </wp:positionH>
          <wp:positionV relativeFrom="page">
            <wp:posOffset>1403350</wp:posOffset>
          </wp:positionV>
          <wp:extent cx="10046335" cy="12065"/>
          <wp:effectExtent l="0" t="0" r="0" b="0"/>
          <wp:wrapNone/>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1"/>
                  <a:stretch>
                    <a:fillRect/>
                  </a:stretch>
                </pic:blipFill>
                <pic:spPr>
                  <a:xfrm>
                    <a:off x="0" y="0"/>
                    <a:ext cx="10046464" cy="12069"/>
                  </a:xfrm>
                  <a:prstGeom prst="rect">
                    <a:avLst/>
                  </a:prstGeom>
                </pic:spPr>
              </pic:pic>
            </a:graphicData>
          </a:graphic>
        </wp:anchor>
      </w:drawing>
    </w:r>
    <w:r>
      <w:rPr>
        <w:spacing w:val="-15"/>
        <w:sz w:val="30"/>
        <w:szCs w:val="30"/>
      </w:rPr>
      <w:t>考电网，先搜珞研教育。珞研教育，你的国家电网入场券!</w:t>
    </w: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44BF7">
    <w:pPr>
      <w:pStyle w:val="2"/>
      <w:spacing w:before="87" w:line="221" w:lineRule="auto"/>
      <w:ind w:left="4580"/>
      <w:rPr>
        <w:sz w:val="27"/>
        <w:szCs w:val="27"/>
      </w:rPr>
    </w:pPr>
    <w:r>
      <w:drawing>
        <wp:anchor distT="0" distB="0" distL="0" distR="0" simplePos="0" relativeHeight="251722752" behindDoc="0" locked="0" layoutInCell="0" allowOverlap="1">
          <wp:simplePos x="0" y="0"/>
          <wp:positionH relativeFrom="page">
            <wp:posOffset>2072640</wp:posOffset>
          </wp:positionH>
          <wp:positionV relativeFrom="page">
            <wp:posOffset>1403350</wp:posOffset>
          </wp:positionV>
          <wp:extent cx="10046335" cy="12065"/>
          <wp:effectExtent l="0" t="0" r="0" b="0"/>
          <wp:wrapNone/>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1"/>
                  <a:stretch>
                    <a:fillRect/>
                  </a:stretch>
                </pic:blipFill>
                <pic:spPr>
                  <a:xfrm>
                    <a:off x="0" y="0"/>
                    <a:ext cx="10046464" cy="12069"/>
                  </a:xfrm>
                  <a:prstGeom prst="rect">
                    <a:avLst/>
                  </a:prstGeom>
                </pic:spPr>
              </pic:pic>
            </a:graphicData>
          </a:graphic>
        </wp:anchor>
      </w:drawing>
    </w:r>
    <w:r>
      <w:rPr>
        <w:spacing w:val="14"/>
        <w:sz w:val="27"/>
        <w:szCs w:val="27"/>
      </w:rPr>
      <w:t>考电网，先搜珞研教育。珞研教育，你的国家电网入场券!</w:t>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D2710">
    <w:pPr>
      <w:pStyle w:val="2"/>
      <w:spacing w:before="87" w:line="221" w:lineRule="auto"/>
      <w:ind w:left="3127"/>
      <w:rPr>
        <w:sz w:val="27"/>
        <w:szCs w:val="27"/>
      </w:rPr>
    </w:pPr>
    <w:r>
      <w:drawing>
        <wp:anchor distT="0" distB="0" distL="0" distR="0" simplePos="0" relativeHeight="251737088" behindDoc="0" locked="0" layoutInCell="1" allowOverlap="1">
          <wp:simplePos x="0" y="0"/>
          <wp:positionH relativeFrom="column">
            <wp:posOffset>0</wp:posOffset>
          </wp:positionH>
          <wp:positionV relativeFrom="paragraph">
            <wp:posOffset>219710</wp:posOffset>
          </wp:positionV>
          <wp:extent cx="10004425" cy="8890"/>
          <wp:effectExtent l="0" t="0" r="0" b="0"/>
          <wp:wrapNone/>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1"/>
                  <a:stretch>
                    <a:fillRect/>
                  </a:stretch>
                </pic:blipFill>
                <pic:spPr>
                  <a:xfrm>
                    <a:off x="0" y="0"/>
                    <a:ext cx="10004635" cy="8661"/>
                  </a:xfrm>
                  <a:prstGeom prst="rect">
                    <a:avLst/>
                  </a:prstGeom>
                </pic:spPr>
              </pic:pic>
            </a:graphicData>
          </a:graphic>
        </wp:anchor>
      </w:drawing>
    </w:r>
    <w:r>
      <w:rPr>
        <w:spacing w:val="-15"/>
        <w:sz w:val="27"/>
        <w:szCs w:val="27"/>
      </w:rPr>
      <w:t>考</w:t>
    </w:r>
    <w:r>
      <w:rPr>
        <w:spacing w:val="31"/>
        <w:sz w:val="27"/>
        <w:szCs w:val="27"/>
      </w:rPr>
      <w:t xml:space="preserve"> </w:t>
    </w:r>
    <w:r>
      <w:rPr>
        <w:spacing w:val="-15"/>
        <w:sz w:val="27"/>
        <w:szCs w:val="27"/>
      </w:rPr>
      <w:t>电 网 ，</w:t>
    </w:r>
    <w:r>
      <w:rPr>
        <w:spacing w:val="7"/>
        <w:sz w:val="27"/>
        <w:szCs w:val="27"/>
      </w:rPr>
      <w:t xml:space="preserve"> </w:t>
    </w:r>
    <w:r>
      <w:rPr>
        <w:spacing w:val="-15"/>
        <w:sz w:val="27"/>
        <w:szCs w:val="27"/>
      </w:rPr>
      <w:t>先</w:t>
    </w:r>
    <w:r>
      <w:rPr>
        <w:spacing w:val="-2"/>
        <w:sz w:val="27"/>
        <w:szCs w:val="27"/>
      </w:rPr>
      <w:t xml:space="preserve"> </w:t>
    </w:r>
    <w:r>
      <w:rPr>
        <w:spacing w:val="-15"/>
        <w:sz w:val="27"/>
        <w:szCs w:val="27"/>
      </w:rPr>
      <w:t>搜</w:t>
    </w:r>
    <w:r>
      <w:rPr>
        <w:spacing w:val="-1"/>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2"/>
        <w:sz w:val="27"/>
        <w:szCs w:val="27"/>
      </w:rPr>
      <w:t xml:space="preserve"> </w:t>
    </w:r>
    <w:r>
      <w:rPr>
        <w:spacing w:val="-15"/>
        <w:sz w:val="27"/>
        <w:szCs w:val="27"/>
      </w:rPr>
      <w:t>教</w:t>
    </w:r>
    <w:r>
      <w:rPr>
        <w:spacing w:val="10"/>
        <w:sz w:val="27"/>
        <w:szCs w:val="27"/>
      </w:rPr>
      <w:t xml:space="preserve"> </w:t>
    </w:r>
    <w:r>
      <w:rPr>
        <w:spacing w:val="-15"/>
        <w:sz w:val="27"/>
        <w:szCs w:val="27"/>
      </w:rPr>
      <w:t>育</w:t>
    </w:r>
    <w:r>
      <w:rPr>
        <w:spacing w:val="26"/>
        <w:sz w:val="27"/>
        <w:szCs w:val="27"/>
      </w:rPr>
      <w:t xml:space="preserve"> </w:t>
    </w:r>
    <w:r>
      <w:rPr>
        <w:spacing w:val="-15"/>
        <w:sz w:val="27"/>
        <w:szCs w:val="27"/>
      </w:rPr>
      <w:t>。</w:t>
    </w:r>
    <w:r>
      <w:rPr>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3"/>
        <w:sz w:val="27"/>
        <w:szCs w:val="27"/>
      </w:rPr>
      <w:t xml:space="preserve"> </w:t>
    </w:r>
    <w:r>
      <w:rPr>
        <w:spacing w:val="-15"/>
        <w:sz w:val="27"/>
        <w:szCs w:val="27"/>
      </w:rPr>
      <w:t>教</w:t>
    </w:r>
    <w:r>
      <w:rPr>
        <w:spacing w:val="9"/>
        <w:sz w:val="27"/>
        <w:szCs w:val="27"/>
      </w:rPr>
      <w:t xml:space="preserve"> </w:t>
    </w:r>
    <w:r>
      <w:rPr>
        <w:spacing w:val="-15"/>
        <w:sz w:val="27"/>
        <w:szCs w:val="27"/>
      </w:rPr>
      <w:t>育</w:t>
    </w:r>
    <w:r>
      <w:rPr>
        <w:spacing w:val="22"/>
        <w:sz w:val="27"/>
        <w:szCs w:val="27"/>
      </w:rPr>
      <w:t xml:space="preserve"> </w:t>
    </w:r>
    <w:r>
      <w:rPr>
        <w:spacing w:val="-15"/>
        <w:sz w:val="27"/>
        <w:szCs w:val="27"/>
      </w:rPr>
      <w:t>，</w:t>
    </w:r>
    <w:r>
      <w:rPr>
        <w:spacing w:val="2"/>
        <w:sz w:val="27"/>
        <w:szCs w:val="27"/>
      </w:rPr>
      <w:t xml:space="preserve"> </w:t>
    </w:r>
    <w:r>
      <w:rPr>
        <w:spacing w:val="-15"/>
        <w:sz w:val="27"/>
        <w:szCs w:val="27"/>
      </w:rPr>
      <w:t>你</w:t>
    </w:r>
    <w:r>
      <w:rPr>
        <w:spacing w:val="21"/>
        <w:sz w:val="27"/>
        <w:szCs w:val="27"/>
      </w:rPr>
      <w:t xml:space="preserve"> </w:t>
    </w:r>
    <w:r>
      <w:rPr>
        <w:spacing w:val="-15"/>
        <w:sz w:val="27"/>
        <w:szCs w:val="27"/>
      </w:rPr>
      <w:t>的</w:t>
    </w:r>
    <w:r>
      <w:rPr>
        <w:spacing w:val="26"/>
        <w:sz w:val="27"/>
        <w:szCs w:val="27"/>
      </w:rPr>
      <w:t xml:space="preserve"> </w:t>
    </w:r>
    <w:r>
      <w:rPr>
        <w:spacing w:val="-15"/>
        <w:sz w:val="27"/>
        <w:szCs w:val="27"/>
      </w:rPr>
      <w:t>国</w:t>
    </w:r>
    <w:r>
      <w:rPr>
        <w:spacing w:val="1"/>
        <w:sz w:val="27"/>
        <w:szCs w:val="27"/>
      </w:rPr>
      <w:t xml:space="preserve"> </w:t>
    </w:r>
    <w:r>
      <w:rPr>
        <w:spacing w:val="-15"/>
        <w:sz w:val="27"/>
        <w:szCs w:val="27"/>
      </w:rPr>
      <w:t>家</w:t>
    </w:r>
    <w:r>
      <w:rPr>
        <w:spacing w:val="31"/>
        <w:sz w:val="27"/>
        <w:szCs w:val="27"/>
      </w:rPr>
      <w:t xml:space="preserve"> </w:t>
    </w:r>
    <w:r>
      <w:rPr>
        <w:spacing w:val="-15"/>
        <w:sz w:val="27"/>
        <w:szCs w:val="27"/>
      </w:rPr>
      <w:t>电</w:t>
    </w:r>
    <w:r>
      <w:rPr>
        <w:spacing w:val="20"/>
        <w:sz w:val="27"/>
        <w:szCs w:val="27"/>
      </w:rPr>
      <w:t xml:space="preserve"> </w:t>
    </w:r>
    <w:r>
      <w:rPr>
        <w:spacing w:val="-15"/>
        <w:sz w:val="27"/>
        <w:szCs w:val="27"/>
      </w:rPr>
      <w:t>网</w:t>
    </w:r>
    <w:r>
      <w:rPr>
        <w:spacing w:val="-2"/>
        <w:sz w:val="27"/>
        <w:szCs w:val="27"/>
      </w:rPr>
      <w:t xml:space="preserve"> </w:t>
    </w:r>
    <w:r>
      <w:rPr>
        <w:spacing w:val="-15"/>
        <w:sz w:val="27"/>
        <w:szCs w:val="27"/>
      </w:rPr>
      <w:t>入</w:t>
    </w:r>
    <w:r>
      <w:rPr>
        <w:spacing w:val="-2"/>
        <w:sz w:val="27"/>
        <w:szCs w:val="27"/>
      </w:rPr>
      <w:t xml:space="preserve"> </w:t>
    </w:r>
    <w:r>
      <w:rPr>
        <w:spacing w:val="-15"/>
        <w:sz w:val="27"/>
        <w:szCs w:val="27"/>
      </w:rPr>
      <w:t>场</w:t>
    </w:r>
    <w:r>
      <w:rPr>
        <w:spacing w:val="-2"/>
        <w:sz w:val="27"/>
        <w:szCs w:val="27"/>
      </w:rPr>
      <w:t xml:space="preserve"> </w:t>
    </w:r>
    <w:r>
      <w:rPr>
        <w:spacing w:val="-16"/>
        <w:sz w:val="27"/>
        <w:szCs w:val="27"/>
      </w:rPr>
      <w:t>券</w:t>
    </w:r>
    <w:r>
      <w:rPr>
        <w:spacing w:val="41"/>
        <w:sz w:val="27"/>
        <w:szCs w:val="27"/>
      </w:rPr>
      <w:t xml:space="preserve"> </w:t>
    </w:r>
    <w:r>
      <w:rPr>
        <w:spacing w:val="-16"/>
        <w:sz w:val="27"/>
        <w:szCs w:val="27"/>
      </w:rPr>
      <w:t>!</w:t>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350A4">
    <w:pPr>
      <w:pStyle w:val="2"/>
      <w:spacing w:before="87" w:line="221" w:lineRule="auto"/>
      <w:ind w:left="4552"/>
      <w:rPr>
        <w:sz w:val="27"/>
        <w:szCs w:val="27"/>
      </w:rPr>
    </w:pPr>
    <w:r>
      <w:drawing>
        <wp:anchor distT="0" distB="0" distL="0" distR="0" simplePos="0" relativeHeight="251738112" behindDoc="0" locked="0" layoutInCell="0" allowOverlap="1">
          <wp:simplePos x="0" y="0"/>
          <wp:positionH relativeFrom="page">
            <wp:posOffset>2096135</wp:posOffset>
          </wp:positionH>
          <wp:positionV relativeFrom="page">
            <wp:posOffset>1424305</wp:posOffset>
          </wp:positionV>
          <wp:extent cx="10004425" cy="8255"/>
          <wp:effectExtent l="0" t="0" r="0" b="0"/>
          <wp:wrapNone/>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1"/>
                  <a:stretch>
                    <a:fillRect/>
                  </a:stretch>
                </pic:blipFill>
                <pic:spPr>
                  <a:xfrm>
                    <a:off x="0" y="0"/>
                    <a:ext cx="10004635" cy="8360"/>
                  </a:xfrm>
                  <a:prstGeom prst="rect">
                    <a:avLst/>
                  </a:prstGeom>
                </pic:spPr>
              </pic:pic>
            </a:graphicData>
          </a:graphic>
        </wp:anchor>
      </w:drawing>
    </w:r>
    <w:r>
      <w:rPr>
        <w:spacing w:val="14"/>
        <w:sz w:val="27"/>
        <w:szCs w:val="27"/>
      </w:rPr>
      <w:t>考电网，先搜珞研教育。珞研教育，你的国家电网入场券!</w:t>
    </w: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91DFB">
    <w:pPr>
      <w:pStyle w:val="2"/>
      <w:spacing w:before="87" w:line="221" w:lineRule="auto"/>
      <w:ind w:left="3127"/>
      <w:rPr>
        <w:sz w:val="27"/>
        <w:szCs w:val="27"/>
      </w:rPr>
    </w:pPr>
    <w:r>
      <w:drawing>
        <wp:anchor distT="0" distB="0" distL="0" distR="0" simplePos="0" relativeHeight="251679744" behindDoc="0" locked="0" layoutInCell="1" allowOverlap="1">
          <wp:simplePos x="0" y="0"/>
          <wp:positionH relativeFrom="column">
            <wp:posOffset>0</wp:posOffset>
          </wp:positionH>
          <wp:positionV relativeFrom="paragraph">
            <wp:posOffset>219710</wp:posOffset>
          </wp:positionV>
          <wp:extent cx="10004425" cy="889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
                  <a:stretch>
                    <a:fillRect/>
                  </a:stretch>
                </pic:blipFill>
                <pic:spPr>
                  <a:xfrm>
                    <a:off x="0" y="0"/>
                    <a:ext cx="10004635" cy="8659"/>
                  </a:xfrm>
                  <a:prstGeom prst="rect">
                    <a:avLst/>
                  </a:prstGeom>
                </pic:spPr>
              </pic:pic>
            </a:graphicData>
          </a:graphic>
        </wp:anchor>
      </w:drawing>
    </w:r>
    <w:r>
      <w:rPr>
        <w:spacing w:val="-15"/>
        <w:sz w:val="27"/>
        <w:szCs w:val="27"/>
      </w:rPr>
      <w:t>考</w:t>
    </w:r>
    <w:r>
      <w:rPr>
        <w:spacing w:val="31"/>
        <w:sz w:val="27"/>
        <w:szCs w:val="27"/>
      </w:rPr>
      <w:t xml:space="preserve"> </w:t>
    </w:r>
    <w:r>
      <w:rPr>
        <w:spacing w:val="-15"/>
        <w:sz w:val="27"/>
        <w:szCs w:val="27"/>
      </w:rPr>
      <w:t>电 网 ，</w:t>
    </w:r>
    <w:r>
      <w:rPr>
        <w:spacing w:val="7"/>
        <w:sz w:val="27"/>
        <w:szCs w:val="27"/>
      </w:rPr>
      <w:t xml:space="preserve"> </w:t>
    </w:r>
    <w:r>
      <w:rPr>
        <w:spacing w:val="-15"/>
        <w:sz w:val="27"/>
        <w:szCs w:val="27"/>
      </w:rPr>
      <w:t>先</w:t>
    </w:r>
    <w:r>
      <w:rPr>
        <w:spacing w:val="-2"/>
        <w:sz w:val="27"/>
        <w:szCs w:val="27"/>
      </w:rPr>
      <w:t xml:space="preserve"> </w:t>
    </w:r>
    <w:r>
      <w:rPr>
        <w:spacing w:val="-15"/>
        <w:sz w:val="27"/>
        <w:szCs w:val="27"/>
      </w:rPr>
      <w:t>搜</w:t>
    </w:r>
    <w:r>
      <w:rPr>
        <w:spacing w:val="-1"/>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2"/>
        <w:sz w:val="27"/>
        <w:szCs w:val="27"/>
      </w:rPr>
      <w:t xml:space="preserve"> </w:t>
    </w:r>
    <w:r>
      <w:rPr>
        <w:spacing w:val="-15"/>
        <w:sz w:val="27"/>
        <w:szCs w:val="27"/>
      </w:rPr>
      <w:t>教</w:t>
    </w:r>
    <w:r>
      <w:rPr>
        <w:spacing w:val="10"/>
        <w:sz w:val="27"/>
        <w:szCs w:val="27"/>
      </w:rPr>
      <w:t xml:space="preserve"> </w:t>
    </w:r>
    <w:r>
      <w:rPr>
        <w:spacing w:val="-15"/>
        <w:sz w:val="27"/>
        <w:szCs w:val="27"/>
      </w:rPr>
      <w:t>育</w:t>
    </w:r>
    <w:r>
      <w:rPr>
        <w:spacing w:val="26"/>
        <w:sz w:val="27"/>
        <w:szCs w:val="27"/>
      </w:rPr>
      <w:t xml:space="preserve"> </w:t>
    </w:r>
    <w:r>
      <w:rPr>
        <w:spacing w:val="-15"/>
        <w:sz w:val="27"/>
        <w:szCs w:val="27"/>
      </w:rPr>
      <w:t>。</w:t>
    </w:r>
    <w:r>
      <w:rPr>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3"/>
        <w:sz w:val="27"/>
        <w:szCs w:val="27"/>
      </w:rPr>
      <w:t xml:space="preserve"> </w:t>
    </w:r>
    <w:r>
      <w:rPr>
        <w:spacing w:val="-15"/>
        <w:sz w:val="27"/>
        <w:szCs w:val="27"/>
      </w:rPr>
      <w:t>教</w:t>
    </w:r>
    <w:r>
      <w:rPr>
        <w:spacing w:val="9"/>
        <w:sz w:val="27"/>
        <w:szCs w:val="27"/>
      </w:rPr>
      <w:t xml:space="preserve"> </w:t>
    </w:r>
    <w:r>
      <w:rPr>
        <w:spacing w:val="-15"/>
        <w:sz w:val="27"/>
        <w:szCs w:val="27"/>
      </w:rPr>
      <w:t>育</w:t>
    </w:r>
    <w:r>
      <w:rPr>
        <w:spacing w:val="22"/>
        <w:sz w:val="27"/>
        <w:szCs w:val="27"/>
      </w:rPr>
      <w:t xml:space="preserve"> </w:t>
    </w:r>
    <w:r>
      <w:rPr>
        <w:spacing w:val="-15"/>
        <w:sz w:val="27"/>
        <w:szCs w:val="27"/>
      </w:rPr>
      <w:t>，</w:t>
    </w:r>
    <w:r>
      <w:rPr>
        <w:spacing w:val="2"/>
        <w:sz w:val="27"/>
        <w:szCs w:val="27"/>
      </w:rPr>
      <w:t xml:space="preserve"> </w:t>
    </w:r>
    <w:r>
      <w:rPr>
        <w:spacing w:val="-15"/>
        <w:sz w:val="27"/>
        <w:szCs w:val="27"/>
      </w:rPr>
      <w:t>你</w:t>
    </w:r>
    <w:r>
      <w:rPr>
        <w:spacing w:val="21"/>
        <w:sz w:val="27"/>
        <w:szCs w:val="27"/>
      </w:rPr>
      <w:t xml:space="preserve"> </w:t>
    </w:r>
    <w:r>
      <w:rPr>
        <w:spacing w:val="-15"/>
        <w:sz w:val="27"/>
        <w:szCs w:val="27"/>
      </w:rPr>
      <w:t>的</w:t>
    </w:r>
    <w:r>
      <w:rPr>
        <w:spacing w:val="26"/>
        <w:sz w:val="27"/>
        <w:szCs w:val="27"/>
      </w:rPr>
      <w:t xml:space="preserve"> </w:t>
    </w:r>
    <w:r>
      <w:rPr>
        <w:spacing w:val="-15"/>
        <w:sz w:val="27"/>
        <w:szCs w:val="27"/>
      </w:rPr>
      <w:t>国</w:t>
    </w:r>
    <w:r>
      <w:rPr>
        <w:spacing w:val="1"/>
        <w:sz w:val="27"/>
        <w:szCs w:val="27"/>
      </w:rPr>
      <w:t xml:space="preserve"> </w:t>
    </w:r>
    <w:r>
      <w:rPr>
        <w:spacing w:val="-15"/>
        <w:sz w:val="27"/>
        <w:szCs w:val="27"/>
      </w:rPr>
      <w:t>家</w:t>
    </w:r>
    <w:r>
      <w:rPr>
        <w:spacing w:val="31"/>
        <w:sz w:val="27"/>
        <w:szCs w:val="27"/>
      </w:rPr>
      <w:t xml:space="preserve"> </w:t>
    </w:r>
    <w:r>
      <w:rPr>
        <w:spacing w:val="-15"/>
        <w:sz w:val="27"/>
        <w:szCs w:val="27"/>
      </w:rPr>
      <w:t>电</w:t>
    </w:r>
    <w:r>
      <w:rPr>
        <w:spacing w:val="20"/>
        <w:sz w:val="27"/>
        <w:szCs w:val="27"/>
      </w:rPr>
      <w:t xml:space="preserve"> </w:t>
    </w:r>
    <w:r>
      <w:rPr>
        <w:spacing w:val="-15"/>
        <w:sz w:val="27"/>
        <w:szCs w:val="27"/>
      </w:rPr>
      <w:t>网</w:t>
    </w:r>
    <w:r>
      <w:rPr>
        <w:spacing w:val="-2"/>
        <w:sz w:val="27"/>
        <w:szCs w:val="27"/>
      </w:rPr>
      <w:t xml:space="preserve"> </w:t>
    </w:r>
    <w:r>
      <w:rPr>
        <w:spacing w:val="-15"/>
        <w:sz w:val="27"/>
        <w:szCs w:val="27"/>
      </w:rPr>
      <w:t>入</w:t>
    </w:r>
    <w:r>
      <w:rPr>
        <w:spacing w:val="-2"/>
        <w:sz w:val="27"/>
        <w:szCs w:val="27"/>
      </w:rPr>
      <w:t xml:space="preserve"> </w:t>
    </w:r>
    <w:r>
      <w:rPr>
        <w:spacing w:val="-15"/>
        <w:sz w:val="27"/>
        <w:szCs w:val="27"/>
      </w:rPr>
      <w:t>场</w:t>
    </w:r>
    <w:r>
      <w:rPr>
        <w:spacing w:val="-2"/>
        <w:sz w:val="27"/>
        <w:szCs w:val="27"/>
      </w:rPr>
      <w:t xml:space="preserve"> </w:t>
    </w:r>
    <w:r>
      <w:rPr>
        <w:spacing w:val="-16"/>
        <w:sz w:val="27"/>
        <w:szCs w:val="27"/>
      </w:rPr>
      <w:t>券</w:t>
    </w:r>
    <w:r>
      <w:rPr>
        <w:spacing w:val="41"/>
        <w:sz w:val="27"/>
        <w:szCs w:val="27"/>
      </w:rPr>
      <w:t xml:space="preserve"> </w:t>
    </w:r>
    <w:r>
      <w:rPr>
        <w:spacing w:val="-16"/>
        <w:sz w:val="27"/>
        <w:szCs w:val="27"/>
      </w:rPr>
      <w:t>!</w:t>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33935">
    <w:pPr>
      <w:pStyle w:val="2"/>
      <w:spacing w:before="87" w:line="221" w:lineRule="auto"/>
      <w:ind w:left="3062"/>
      <w:rPr>
        <w:sz w:val="27"/>
        <w:szCs w:val="27"/>
      </w:rPr>
    </w:pPr>
    <w:r>
      <w:drawing>
        <wp:anchor distT="0" distB="0" distL="0" distR="0" simplePos="0" relativeHeight="251676672" behindDoc="0" locked="0" layoutInCell="1" allowOverlap="1">
          <wp:simplePos x="0" y="0"/>
          <wp:positionH relativeFrom="column">
            <wp:posOffset>0</wp:posOffset>
          </wp:positionH>
          <wp:positionV relativeFrom="paragraph">
            <wp:posOffset>219710</wp:posOffset>
          </wp:positionV>
          <wp:extent cx="10004425" cy="8890"/>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1"/>
                  <a:stretch>
                    <a:fillRect/>
                  </a:stretch>
                </pic:blipFill>
                <pic:spPr>
                  <a:xfrm>
                    <a:off x="0" y="0"/>
                    <a:ext cx="10004635" cy="8661"/>
                  </a:xfrm>
                  <a:prstGeom prst="rect">
                    <a:avLst/>
                  </a:prstGeom>
                </pic:spPr>
              </pic:pic>
            </a:graphicData>
          </a:graphic>
        </wp:anchor>
      </w:drawing>
    </w:r>
    <w:r>
      <w:rPr>
        <w:spacing w:val="-13"/>
        <w:sz w:val="27"/>
        <w:szCs w:val="27"/>
      </w:rPr>
      <w:t>考</w:t>
    </w:r>
    <w:r>
      <w:rPr>
        <w:spacing w:val="25"/>
        <w:sz w:val="27"/>
        <w:szCs w:val="27"/>
      </w:rPr>
      <w:t xml:space="preserve"> </w:t>
    </w:r>
    <w:r>
      <w:rPr>
        <w:spacing w:val="-13"/>
        <w:sz w:val="27"/>
        <w:szCs w:val="27"/>
      </w:rPr>
      <w:t>电 网 ， 先 搜 珞 研</w:t>
    </w:r>
    <w:r>
      <w:rPr>
        <w:spacing w:val="-3"/>
        <w:sz w:val="27"/>
        <w:szCs w:val="27"/>
      </w:rPr>
      <w:t xml:space="preserve"> </w:t>
    </w:r>
    <w:r>
      <w:rPr>
        <w:spacing w:val="-13"/>
        <w:sz w:val="27"/>
        <w:szCs w:val="27"/>
      </w:rPr>
      <w:t>教</w:t>
    </w:r>
    <w:r>
      <w:rPr>
        <w:spacing w:val="4"/>
        <w:sz w:val="27"/>
        <w:szCs w:val="27"/>
      </w:rPr>
      <w:t xml:space="preserve"> </w:t>
    </w:r>
    <w:r>
      <w:rPr>
        <w:spacing w:val="-13"/>
        <w:sz w:val="27"/>
        <w:szCs w:val="27"/>
      </w:rPr>
      <w:t>育</w:t>
    </w:r>
    <w:r>
      <w:rPr>
        <w:spacing w:val="21"/>
        <w:sz w:val="27"/>
        <w:szCs w:val="27"/>
      </w:rPr>
      <w:t xml:space="preserve"> </w:t>
    </w:r>
    <w:r>
      <w:rPr>
        <w:spacing w:val="-13"/>
        <w:sz w:val="27"/>
        <w:szCs w:val="27"/>
      </w:rPr>
      <w:t>。</w:t>
    </w:r>
    <w:r>
      <w:rPr>
        <w:spacing w:val="-5"/>
        <w:sz w:val="27"/>
        <w:szCs w:val="27"/>
      </w:rPr>
      <w:t xml:space="preserve"> </w:t>
    </w:r>
    <w:r>
      <w:rPr>
        <w:spacing w:val="-13"/>
        <w:sz w:val="27"/>
        <w:szCs w:val="27"/>
      </w:rPr>
      <w:t>珞 研</w:t>
    </w:r>
    <w:r>
      <w:rPr>
        <w:spacing w:val="-3"/>
        <w:sz w:val="27"/>
        <w:szCs w:val="27"/>
      </w:rPr>
      <w:t xml:space="preserve"> </w:t>
    </w:r>
    <w:r>
      <w:rPr>
        <w:spacing w:val="-13"/>
        <w:sz w:val="27"/>
        <w:szCs w:val="27"/>
      </w:rPr>
      <w:t>教</w:t>
    </w:r>
    <w:r>
      <w:rPr>
        <w:spacing w:val="4"/>
        <w:sz w:val="27"/>
        <w:szCs w:val="27"/>
      </w:rPr>
      <w:t xml:space="preserve"> </w:t>
    </w:r>
    <w:r>
      <w:rPr>
        <w:spacing w:val="-13"/>
        <w:sz w:val="27"/>
        <w:szCs w:val="27"/>
      </w:rPr>
      <w:t>育</w:t>
    </w:r>
    <w:r>
      <w:rPr>
        <w:spacing w:val="16"/>
        <w:sz w:val="27"/>
        <w:szCs w:val="27"/>
      </w:rPr>
      <w:t xml:space="preserve"> </w:t>
    </w:r>
    <w:r>
      <w:rPr>
        <w:spacing w:val="-13"/>
        <w:sz w:val="27"/>
        <w:szCs w:val="27"/>
      </w:rPr>
      <w:t>，</w:t>
    </w:r>
    <w:r>
      <w:rPr>
        <w:spacing w:val="-3"/>
        <w:sz w:val="27"/>
        <w:szCs w:val="27"/>
      </w:rPr>
      <w:t xml:space="preserve"> </w:t>
    </w:r>
    <w:r>
      <w:rPr>
        <w:spacing w:val="-13"/>
        <w:sz w:val="27"/>
        <w:szCs w:val="27"/>
      </w:rPr>
      <w:t>你</w:t>
    </w:r>
    <w:r>
      <w:rPr>
        <w:spacing w:val="16"/>
        <w:sz w:val="27"/>
        <w:szCs w:val="27"/>
      </w:rPr>
      <w:t xml:space="preserve"> </w:t>
    </w:r>
    <w:r>
      <w:rPr>
        <w:spacing w:val="-14"/>
        <w:sz w:val="27"/>
        <w:szCs w:val="27"/>
      </w:rPr>
      <w:t>的</w:t>
    </w:r>
    <w:r>
      <w:rPr>
        <w:spacing w:val="20"/>
        <w:sz w:val="27"/>
        <w:szCs w:val="27"/>
      </w:rPr>
      <w:t xml:space="preserve"> </w:t>
    </w:r>
    <w:r>
      <w:rPr>
        <w:spacing w:val="-14"/>
        <w:sz w:val="27"/>
        <w:szCs w:val="27"/>
      </w:rPr>
      <w:t>国</w:t>
    </w:r>
    <w:r>
      <w:rPr>
        <w:spacing w:val="-4"/>
        <w:sz w:val="27"/>
        <w:szCs w:val="27"/>
      </w:rPr>
      <w:t xml:space="preserve"> </w:t>
    </w:r>
    <w:r>
      <w:rPr>
        <w:spacing w:val="-14"/>
        <w:sz w:val="27"/>
        <w:szCs w:val="27"/>
      </w:rPr>
      <w:t>家</w:t>
    </w:r>
    <w:r>
      <w:rPr>
        <w:spacing w:val="26"/>
        <w:sz w:val="27"/>
        <w:szCs w:val="27"/>
      </w:rPr>
      <w:t xml:space="preserve"> </w:t>
    </w:r>
    <w:r>
      <w:rPr>
        <w:spacing w:val="-14"/>
        <w:sz w:val="27"/>
        <w:szCs w:val="27"/>
      </w:rPr>
      <w:t>电</w:t>
    </w:r>
    <w:r>
      <w:rPr>
        <w:spacing w:val="15"/>
        <w:sz w:val="27"/>
        <w:szCs w:val="27"/>
      </w:rPr>
      <w:t xml:space="preserve"> </w:t>
    </w:r>
    <w:r>
      <w:rPr>
        <w:spacing w:val="-14"/>
        <w:sz w:val="27"/>
        <w:szCs w:val="27"/>
      </w:rPr>
      <w:t>网 入 场 券</w:t>
    </w:r>
    <w:r>
      <w:rPr>
        <w:spacing w:val="35"/>
        <w:sz w:val="27"/>
        <w:szCs w:val="27"/>
      </w:rPr>
      <w:t xml:space="preserve"> </w:t>
    </w:r>
    <w:r>
      <w:rPr>
        <w:spacing w:val="-14"/>
        <w:sz w:val="27"/>
        <w:szCs w:val="27"/>
      </w:rPr>
      <w:t>!</w:t>
    </w: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39EFF">
    <w:pPr>
      <w:pStyle w:val="2"/>
      <w:spacing w:before="87" w:line="221" w:lineRule="auto"/>
      <w:ind w:left="3127"/>
      <w:rPr>
        <w:sz w:val="27"/>
        <w:szCs w:val="27"/>
      </w:rPr>
    </w:pPr>
    <w:r>
      <w:drawing>
        <wp:anchor distT="0" distB="0" distL="0" distR="0" simplePos="0" relativeHeight="251739136" behindDoc="0" locked="0" layoutInCell="1" allowOverlap="1">
          <wp:simplePos x="0" y="0"/>
          <wp:positionH relativeFrom="column">
            <wp:posOffset>0</wp:posOffset>
          </wp:positionH>
          <wp:positionV relativeFrom="paragraph">
            <wp:posOffset>219710</wp:posOffset>
          </wp:positionV>
          <wp:extent cx="10004425" cy="8890"/>
          <wp:effectExtent l="0" t="0" r="0" b="0"/>
          <wp:wrapNone/>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
                  <a:stretch>
                    <a:fillRect/>
                  </a:stretch>
                </pic:blipFill>
                <pic:spPr>
                  <a:xfrm>
                    <a:off x="0" y="0"/>
                    <a:ext cx="10004635" cy="8661"/>
                  </a:xfrm>
                  <a:prstGeom prst="rect">
                    <a:avLst/>
                  </a:prstGeom>
                </pic:spPr>
              </pic:pic>
            </a:graphicData>
          </a:graphic>
        </wp:anchor>
      </w:drawing>
    </w:r>
    <w:r>
      <w:rPr>
        <w:spacing w:val="-15"/>
        <w:sz w:val="27"/>
        <w:szCs w:val="27"/>
      </w:rPr>
      <w:t>考</w:t>
    </w:r>
    <w:r>
      <w:rPr>
        <w:spacing w:val="31"/>
        <w:sz w:val="27"/>
        <w:szCs w:val="27"/>
      </w:rPr>
      <w:t xml:space="preserve"> </w:t>
    </w:r>
    <w:r>
      <w:rPr>
        <w:spacing w:val="-15"/>
        <w:sz w:val="27"/>
        <w:szCs w:val="27"/>
      </w:rPr>
      <w:t>电 网 ，</w:t>
    </w:r>
    <w:r>
      <w:rPr>
        <w:spacing w:val="7"/>
        <w:sz w:val="27"/>
        <w:szCs w:val="27"/>
      </w:rPr>
      <w:t xml:space="preserve"> </w:t>
    </w:r>
    <w:r>
      <w:rPr>
        <w:spacing w:val="-15"/>
        <w:sz w:val="27"/>
        <w:szCs w:val="27"/>
      </w:rPr>
      <w:t>先</w:t>
    </w:r>
    <w:r>
      <w:rPr>
        <w:spacing w:val="-2"/>
        <w:sz w:val="27"/>
        <w:szCs w:val="27"/>
      </w:rPr>
      <w:t xml:space="preserve"> </w:t>
    </w:r>
    <w:r>
      <w:rPr>
        <w:spacing w:val="-15"/>
        <w:sz w:val="27"/>
        <w:szCs w:val="27"/>
      </w:rPr>
      <w:t>搜</w:t>
    </w:r>
    <w:r>
      <w:rPr>
        <w:spacing w:val="-1"/>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2"/>
        <w:sz w:val="27"/>
        <w:szCs w:val="27"/>
      </w:rPr>
      <w:t xml:space="preserve"> </w:t>
    </w:r>
    <w:r>
      <w:rPr>
        <w:spacing w:val="-15"/>
        <w:sz w:val="27"/>
        <w:szCs w:val="27"/>
      </w:rPr>
      <w:t>教</w:t>
    </w:r>
    <w:r>
      <w:rPr>
        <w:spacing w:val="10"/>
        <w:sz w:val="27"/>
        <w:szCs w:val="27"/>
      </w:rPr>
      <w:t xml:space="preserve"> </w:t>
    </w:r>
    <w:r>
      <w:rPr>
        <w:spacing w:val="-15"/>
        <w:sz w:val="27"/>
        <w:szCs w:val="27"/>
      </w:rPr>
      <w:t>育</w:t>
    </w:r>
    <w:r>
      <w:rPr>
        <w:spacing w:val="26"/>
        <w:sz w:val="27"/>
        <w:szCs w:val="27"/>
      </w:rPr>
      <w:t xml:space="preserve"> </w:t>
    </w:r>
    <w:r>
      <w:rPr>
        <w:spacing w:val="-15"/>
        <w:sz w:val="27"/>
        <w:szCs w:val="27"/>
      </w:rPr>
      <w:t>。</w:t>
    </w:r>
    <w:r>
      <w:rPr>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3"/>
        <w:sz w:val="27"/>
        <w:szCs w:val="27"/>
      </w:rPr>
      <w:t xml:space="preserve"> </w:t>
    </w:r>
    <w:r>
      <w:rPr>
        <w:spacing w:val="-15"/>
        <w:sz w:val="27"/>
        <w:szCs w:val="27"/>
      </w:rPr>
      <w:t>教</w:t>
    </w:r>
    <w:r>
      <w:rPr>
        <w:spacing w:val="9"/>
        <w:sz w:val="27"/>
        <w:szCs w:val="27"/>
      </w:rPr>
      <w:t xml:space="preserve"> </w:t>
    </w:r>
    <w:r>
      <w:rPr>
        <w:spacing w:val="-15"/>
        <w:sz w:val="27"/>
        <w:szCs w:val="27"/>
      </w:rPr>
      <w:t>育</w:t>
    </w:r>
    <w:r>
      <w:rPr>
        <w:spacing w:val="22"/>
        <w:sz w:val="27"/>
        <w:szCs w:val="27"/>
      </w:rPr>
      <w:t xml:space="preserve"> </w:t>
    </w:r>
    <w:r>
      <w:rPr>
        <w:spacing w:val="-15"/>
        <w:sz w:val="27"/>
        <w:szCs w:val="27"/>
      </w:rPr>
      <w:t>，</w:t>
    </w:r>
    <w:r>
      <w:rPr>
        <w:spacing w:val="2"/>
        <w:sz w:val="27"/>
        <w:szCs w:val="27"/>
      </w:rPr>
      <w:t xml:space="preserve"> </w:t>
    </w:r>
    <w:r>
      <w:rPr>
        <w:spacing w:val="-15"/>
        <w:sz w:val="27"/>
        <w:szCs w:val="27"/>
      </w:rPr>
      <w:t>你</w:t>
    </w:r>
    <w:r>
      <w:rPr>
        <w:spacing w:val="21"/>
        <w:sz w:val="27"/>
        <w:szCs w:val="27"/>
      </w:rPr>
      <w:t xml:space="preserve"> </w:t>
    </w:r>
    <w:r>
      <w:rPr>
        <w:spacing w:val="-15"/>
        <w:sz w:val="27"/>
        <w:szCs w:val="27"/>
      </w:rPr>
      <w:t>的</w:t>
    </w:r>
    <w:r>
      <w:rPr>
        <w:spacing w:val="26"/>
        <w:sz w:val="27"/>
        <w:szCs w:val="27"/>
      </w:rPr>
      <w:t xml:space="preserve"> </w:t>
    </w:r>
    <w:r>
      <w:rPr>
        <w:spacing w:val="-15"/>
        <w:sz w:val="27"/>
        <w:szCs w:val="27"/>
      </w:rPr>
      <w:t>国</w:t>
    </w:r>
    <w:r>
      <w:rPr>
        <w:spacing w:val="1"/>
        <w:sz w:val="27"/>
        <w:szCs w:val="27"/>
      </w:rPr>
      <w:t xml:space="preserve"> </w:t>
    </w:r>
    <w:r>
      <w:rPr>
        <w:spacing w:val="-15"/>
        <w:sz w:val="27"/>
        <w:szCs w:val="27"/>
      </w:rPr>
      <w:t>家</w:t>
    </w:r>
    <w:r>
      <w:rPr>
        <w:spacing w:val="31"/>
        <w:sz w:val="27"/>
        <w:szCs w:val="27"/>
      </w:rPr>
      <w:t xml:space="preserve"> </w:t>
    </w:r>
    <w:r>
      <w:rPr>
        <w:spacing w:val="-15"/>
        <w:sz w:val="27"/>
        <w:szCs w:val="27"/>
      </w:rPr>
      <w:t>电</w:t>
    </w:r>
    <w:r>
      <w:rPr>
        <w:spacing w:val="20"/>
        <w:sz w:val="27"/>
        <w:szCs w:val="27"/>
      </w:rPr>
      <w:t xml:space="preserve"> </w:t>
    </w:r>
    <w:r>
      <w:rPr>
        <w:spacing w:val="-15"/>
        <w:sz w:val="27"/>
        <w:szCs w:val="27"/>
      </w:rPr>
      <w:t>网</w:t>
    </w:r>
    <w:r>
      <w:rPr>
        <w:spacing w:val="-2"/>
        <w:sz w:val="27"/>
        <w:szCs w:val="27"/>
      </w:rPr>
      <w:t xml:space="preserve"> </w:t>
    </w:r>
    <w:r>
      <w:rPr>
        <w:spacing w:val="-15"/>
        <w:sz w:val="27"/>
        <w:szCs w:val="27"/>
      </w:rPr>
      <w:t>入</w:t>
    </w:r>
    <w:r>
      <w:rPr>
        <w:spacing w:val="-2"/>
        <w:sz w:val="27"/>
        <w:szCs w:val="27"/>
      </w:rPr>
      <w:t xml:space="preserve"> </w:t>
    </w:r>
    <w:r>
      <w:rPr>
        <w:spacing w:val="-15"/>
        <w:sz w:val="27"/>
        <w:szCs w:val="27"/>
      </w:rPr>
      <w:t>场</w:t>
    </w:r>
    <w:r>
      <w:rPr>
        <w:spacing w:val="-2"/>
        <w:sz w:val="27"/>
        <w:szCs w:val="27"/>
      </w:rPr>
      <w:t xml:space="preserve"> </w:t>
    </w:r>
    <w:r>
      <w:rPr>
        <w:spacing w:val="-16"/>
        <w:sz w:val="27"/>
        <w:szCs w:val="27"/>
      </w:rPr>
      <w:t>券</w:t>
    </w:r>
    <w:r>
      <w:rPr>
        <w:spacing w:val="41"/>
        <w:sz w:val="27"/>
        <w:szCs w:val="27"/>
      </w:rPr>
      <w:t xml:space="preserve"> </w:t>
    </w:r>
    <w:r>
      <w:rPr>
        <w:spacing w:val="-16"/>
        <w:sz w:val="27"/>
        <w:szCs w:val="27"/>
      </w:rPr>
      <w:t>!</w:t>
    </w: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AA37EE">
    <w:pPr>
      <w:pStyle w:val="2"/>
      <w:spacing w:before="87" w:line="221" w:lineRule="auto"/>
      <w:ind w:left="3127"/>
      <w:rPr>
        <w:sz w:val="27"/>
        <w:szCs w:val="27"/>
      </w:rPr>
    </w:pPr>
    <w:r>
      <w:drawing>
        <wp:anchor distT="0" distB="0" distL="0" distR="0" simplePos="0" relativeHeight="251740160" behindDoc="0" locked="0" layoutInCell="1" allowOverlap="1">
          <wp:simplePos x="0" y="0"/>
          <wp:positionH relativeFrom="column">
            <wp:posOffset>0</wp:posOffset>
          </wp:positionH>
          <wp:positionV relativeFrom="paragraph">
            <wp:posOffset>219710</wp:posOffset>
          </wp:positionV>
          <wp:extent cx="10004425" cy="8890"/>
          <wp:effectExtent l="0" t="0" r="0" b="0"/>
          <wp:wrapNone/>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
                  <a:stretch>
                    <a:fillRect/>
                  </a:stretch>
                </pic:blipFill>
                <pic:spPr>
                  <a:xfrm>
                    <a:off x="0" y="0"/>
                    <a:ext cx="10004635" cy="8659"/>
                  </a:xfrm>
                  <a:prstGeom prst="rect">
                    <a:avLst/>
                  </a:prstGeom>
                </pic:spPr>
              </pic:pic>
            </a:graphicData>
          </a:graphic>
        </wp:anchor>
      </w:drawing>
    </w:r>
    <w:r>
      <w:rPr>
        <w:spacing w:val="-15"/>
        <w:sz w:val="27"/>
        <w:szCs w:val="27"/>
      </w:rPr>
      <w:t>考</w:t>
    </w:r>
    <w:r>
      <w:rPr>
        <w:spacing w:val="31"/>
        <w:sz w:val="27"/>
        <w:szCs w:val="27"/>
      </w:rPr>
      <w:t xml:space="preserve"> </w:t>
    </w:r>
    <w:r>
      <w:rPr>
        <w:spacing w:val="-15"/>
        <w:sz w:val="27"/>
        <w:szCs w:val="27"/>
      </w:rPr>
      <w:t>电 网 ，</w:t>
    </w:r>
    <w:r>
      <w:rPr>
        <w:spacing w:val="7"/>
        <w:sz w:val="27"/>
        <w:szCs w:val="27"/>
      </w:rPr>
      <w:t xml:space="preserve"> </w:t>
    </w:r>
    <w:r>
      <w:rPr>
        <w:spacing w:val="-15"/>
        <w:sz w:val="27"/>
        <w:szCs w:val="27"/>
      </w:rPr>
      <w:t>先</w:t>
    </w:r>
    <w:r>
      <w:rPr>
        <w:spacing w:val="-2"/>
        <w:sz w:val="27"/>
        <w:szCs w:val="27"/>
      </w:rPr>
      <w:t xml:space="preserve"> </w:t>
    </w:r>
    <w:r>
      <w:rPr>
        <w:spacing w:val="-15"/>
        <w:sz w:val="27"/>
        <w:szCs w:val="27"/>
      </w:rPr>
      <w:t>搜</w:t>
    </w:r>
    <w:r>
      <w:rPr>
        <w:spacing w:val="-1"/>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2"/>
        <w:sz w:val="27"/>
        <w:szCs w:val="27"/>
      </w:rPr>
      <w:t xml:space="preserve"> </w:t>
    </w:r>
    <w:r>
      <w:rPr>
        <w:spacing w:val="-15"/>
        <w:sz w:val="27"/>
        <w:szCs w:val="27"/>
      </w:rPr>
      <w:t>教</w:t>
    </w:r>
    <w:r>
      <w:rPr>
        <w:spacing w:val="10"/>
        <w:sz w:val="27"/>
        <w:szCs w:val="27"/>
      </w:rPr>
      <w:t xml:space="preserve"> </w:t>
    </w:r>
    <w:r>
      <w:rPr>
        <w:spacing w:val="-15"/>
        <w:sz w:val="27"/>
        <w:szCs w:val="27"/>
      </w:rPr>
      <w:t>育</w:t>
    </w:r>
    <w:r>
      <w:rPr>
        <w:spacing w:val="26"/>
        <w:sz w:val="27"/>
        <w:szCs w:val="27"/>
      </w:rPr>
      <w:t xml:space="preserve"> </w:t>
    </w:r>
    <w:r>
      <w:rPr>
        <w:spacing w:val="-15"/>
        <w:sz w:val="27"/>
        <w:szCs w:val="27"/>
      </w:rPr>
      <w:t>。</w:t>
    </w:r>
    <w:r>
      <w:rPr>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3"/>
        <w:sz w:val="27"/>
        <w:szCs w:val="27"/>
      </w:rPr>
      <w:t xml:space="preserve"> </w:t>
    </w:r>
    <w:r>
      <w:rPr>
        <w:spacing w:val="-15"/>
        <w:sz w:val="27"/>
        <w:szCs w:val="27"/>
      </w:rPr>
      <w:t>教</w:t>
    </w:r>
    <w:r>
      <w:rPr>
        <w:spacing w:val="9"/>
        <w:sz w:val="27"/>
        <w:szCs w:val="27"/>
      </w:rPr>
      <w:t xml:space="preserve"> </w:t>
    </w:r>
    <w:r>
      <w:rPr>
        <w:spacing w:val="-15"/>
        <w:sz w:val="27"/>
        <w:szCs w:val="27"/>
      </w:rPr>
      <w:t>育</w:t>
    </w:r>
    <w:r>
      <w:rPr>
        <w:spacing w:val="22"/>
        <w:sz w:val="27"/>
        <w:szCs w:val="27"/>
      </w:rPr>
      <w:t xml:space="preserve"> </w:t>
    </w:r>
    <w:r>
      <w:rPr>
        <w:spacing w:val="-15"/>
        <w:sz w:val="27"/>
        <w:szCs w:val="27"/>
      </w:rPr>
      <w:t>，</w:t>
    </w:r>
    <w:r>
      <w:rPr>
        <w:spacing w:val="2"/>
        <w:sz w:val="27"/>
        <w:szCs w:val="27"/>
      </w:rPr>
      <w:t xml:space="preserve"> </w:t>
    </w:r>
    <w:r>
      <w:rPr>
        <w:spacing w:val="-15"/>
        <w:sz w:val="27"/>
        <w:szCs w:val="27"/>
      </w:rPr>
      <w:t>你</w:t>
    </w:r>
    <w:r>
      <w:rPr>
        <w:spacing w:val="21"/>
        <w:sz w:val="27"/>
        <w:szCs w:val="27"/>
      </w:rPr>
      <w:t xml:space="preserve"> </w:t>
    </w:r>
    <w:r>
      <w:rPr>
        <w:spacing w:val="-15"/>
        <w:sz w:val="27"/>
        <w:szCs w:val="27"/>
      </w:rPr>
      <w:t>的</w:t>
    </w:r>
    <w:r>
      <w:rPr>
        <w:spacing w:val="26"/>
        <w:sz w:val="27"/>
        <w:szCs w:val="27"/>
      </w:rPr>
      <w:t xml:space="preserve"> </w:t>
    </w:r>
    <w:r>
      <w:rPr>
        <w:spacing w:val="-15"/>
        <w:sz w:val="27"/>
        <w:szCs w:val="27"/>
      </w:rPr>
      <w:t>国</w:t>
    </w:r>
    <w:r>
      <w:rPr>
        <w:spacing w:val="1"/>
        <w:sz w:val="27"/>
        <w:szCs w:val="27"/>
      </w:rPr>
      <w:t xml:space="preserve"> </w:t>
    </w:r>
    <w:r>
      <w:rPr>
        <w:spacing w:val="-15"/>
        <w:sz w:val="27"/>
        <w:szCs w:val="27"/>
      </w:rPr>
      <w:t>家</w:t>
    </w:r>
    <w:r>
      <w:rPr>
        <w:spacing w:val="31"/>
        <w:sz w:val="27"/>
        <w:szCs w:val="27"/>
      </w:rPr>
      <w:t xml:space="preserve"> </w:t>
    </w:r>
    <w:r>
      <w:rPr>
        <w:spacing w:val="-15"/>
        <w:sz w:val="27"/>
        <w:szCs w:val="27"/>
      </w:rPr>
      <w:t>电</w:t>
    </w:r>
    <w:r>
      <w:rPr>
        <w:spacing w:val="20"/>
        <w:sz w:val="27"/>
        <w:szCs w:val="27"/>
      </w:rPr>
      <w:t xml:space="preserve"> </w:t>
    </w:r>
    <w:r>
      <w:rPr>
        <w:spacing w:val="-15"/>
        <w:sz w:val="27"/>
        <w:szCs w:val="27"/>
      </w:rPr>
      <w:t>网</w:t>
    </w:r>
    <w:r>
      <w:rPr>
        <w:spacing w:val="-2"/>
        <w:sz w:val="27"/>
        <w:szCs w:val="27"/>
      </w:rPr>
      <w:t xml:space="preserve"> </w:t>
    </w:r>
    <w:r>
      <w:rPr>
        <w:spacing w:val="-15"/>
        <w:sz w:val="27"/>
        <w:szCs w:val="27"/>
      </w:rPr>
      <w:t>入</w:t>
    </w:r>
    <w:r>
      <w:rPr>
        <w:spacing w:val="-2"/>
        <w:sz w:val="27"/>
        <w:szCs w:val="27"/>
      </w:rPr>
      <w:t xml:space="preserve"> </w:t>
    </w:r>
    <w:r>
      <w:rPr>
        <w:spacing w:val="-15"/>
        <w:sz w:val="27"/>
        <w:szCs w:val="27"/>
      </w:rPr>
      <w:t>场</w:t>
    </w:r>
    <w:r>
      <w:rPr>
        <w:spacing w:val="-2"/>
        <w:sz w:val="27"/>
        <w:szCs w:val="27"/>
      </w:rPr>
      <w:t xml:space="preserve"> </w:t>
    </w:r>
    <w:r>
      <w:rPr>
        <w:spacing w:val="-16"/>
        <w:sz w:val="27"/>
        <w:szCs w:val="27"/>
      </w:rPr>
      <w:t>券</w:t>
    </w:r>
    <w:r>
      <w:rPr>
        <w:spacing w:val="41"/>
        <w:sz w:val="27"/>
        <w:szCs w:val="27"/>
      </w:rPr>
      <w:t xml:space="preserve"> </w:t>
    </w:r>
    <w:r>
      <w:rPr>
        <w:spacing w:val="-16"/>
        <w:sz w:val="27"/>
        <w:szCs w:val="27"/>
      </w:rPr>
      <w:t>!</w:t>
    </w: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CF7B0">
    <w:pPr>
      <w:pStyle w:val="2"/>
      <w:spacing w:before="89" w:line="221" w:lineRule="auto"/>
      <w:ind w:left="3096"/>
      <w:rPr>
        <w:sz w:val="28"/>
        <w:szCs w:val="28"/>
      </w:rPr>
    </w:pPr>
    <w:r>
      <w:drawing>
        <wp:anchor distT="0" distB="0" distL="0" distR="0" simplePos="0" relativeHeight="251692032"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
                  <a:stretch>
                    <a:fillRect/>
                  </a:stretch>
                </pic:blipFill>
                <pic:spPr>
                  <a:xfrm>
                    <a:off x="0" y="0"/>
                    <a:ext cx="10004635" cy="8959"/>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666B3">
    <w:pPr>
      <w:pStyle w:val="2"/>
      <w:spacing w:before="89" w:line="221" w:lineRule="auto"/>
      <w:ind w:left="3096"/>
      <w:rPr>
        <w:sz w:val="28"/>
        <w:szCs w:val="28"/>
      </w:rPr>
    </w:pPr>
    <w:r>
      <w:drawing>
        <wp:anchor distT="0" distB="0" distL="0" distR="0" simplePos="0" relativeHeight="251671552"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
                  <a:stretch>
                    <a:fillRect/>
                  </a:stretch>
                </pic:blipFill>
                <pic:spPr>
                  <a:xfrm>
                    <a:off x="0" y="0"/>
                    <a:ext cx="10004635" cy="8960"/>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CF7B0">
    <w:pPr>
      <w:pStyle w:val="2"/>
      <w:spacing w:before="89" w:line="221" w:lineRule="auto"/>
      <w:ind w:left="3096"/>
      <w:rPr>
        <w:sz w:val="28"/>
        <w:szCs w:val="28"/>
      </w:rPr>
    </w:pPr>
    <w:r>
      <w:drawing>
        <wp:anchor distT="0" distB="0" distL="0" distR="0" simplePos="0" relativeHeight="251692032"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
                  <a:stretch>
                    <a:fillRect/>
                  </a:stretch>
                </pic:blipFill>
                <pic:spPr>
                  <a:xfrm>
                    <a:off x="0" y="0"/>
                    <a:ext cx="10004635" cy="8959"/>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A19FD9">
    <w:pPr>
      <w:pStyle w:val="2"/>
      <w:spacing w:before="87" w:line="221" w:lineRule="auto"/>
      <w:ind w:left="3127"/>
      <w:rPr>
        <w:sz w:val="27"/>
        <w:szCs w:val="27"/>
      </w:rPr>
    </w:pPr>
    <w:r>
      <w:drawing>
        <wp:anchor distT="0" distB="0" distL="0" distR="0" simplePos="0" relativeHeight="251741184" behindDoc="0" locked="0" layoutInCell="1" allowOverlap="1">
          <wp:simplePos x="0" y="0"/>
          <wp:positionH relativeFrom="column">
            <wp:posOffset>0</wp:posOffset>
          </wp:positionH>
          <wp:positionV relativeFrom="paragraph">
            <wp:posOffset>219710</wp:posOffset>
          </wp:positionV>
          <wp:extent cx="10004425" cy="8890"/>
          <wp:effectExtent l="0" t="0" r="0" b="0"/>
          <wp:wrapNone/>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1"/>
                  <a:stretch>
                    <a:fillRect/>
                  </a:stretch>
                </pic:blipFill>
                <pic:spPr>
                  <a:xfrm>
                    <a:off x="0" y="0"/>
                    <a:ext cx="10004635" cy="8659"/>
                  </a:xfrm>
                  <a:prstGeom prst="rect">
                    <a:avLst/>
                  </a:prstGeom>
                </pic:spPr>
              </pic:pic>
            </a:graphicData>
          </a:graphic>
        </wp:anchor>
      </w:drawing>
    </w:r>
    <w:r>
      <w:rPr>
        <w:spacing w:val="-15"/>
        <w:sz w:val="27"/>
        <w:szCs w:val="27"/>
      </w:rPr>
      <w:t>考</w:t>
    </w:r>
    <w:r>
      <w:rPr>
        <w:spacing w:val="31"/>
        <w:sz w:val="27"/>
        <w:szCs w:val="27"/>
      </w:rPr>
      <w:t xml:space="preserve"> </w:t>
    </w:r>
    <w:r>
      <w:rPr>
        <w:spacing w:val="-15"/>
        <w:sz w:val="27"/>
        <w:szCs w:val="27"/>
      </w:rPr>
      <w:t>电 网 ，</w:t>
    </w:r>
    <w:r>
      <w:rPr>
        <w:spacing w:val="7"/>
        <w:sz w:val="27"/>
        <w:szCs w:val="27"/>
      </w:rPr>
      <w:t xml:space="preserve"> </w:t>
    </w:r>
    <w:r>
      <w:rPr>
        <w:spacing w:val="-15"/>
        <w:sz w:val="27"/>
        <w:szCs w:val="27"/>
      </w:rPr>
      <w:t>先</w:t>
    </w:r>
    <w:r>
      <w:rPr>
        <w:spacing w:val="-2"/>
        <w:sz w:val="27"/>
        <w:szCs w:val="27"/>
      </w:rPr>
      <w:t xml:space="preserve"> </w:t>
    </w:r>
    <w:r>
      <w:rPr>
        <w:spacing w:val="-15"/>
        <w:sz w:val="27"/>
        <w:szCs w:val="27"/>
      </w:rPr>
      <w:t>搜</w:t>
    </w:r>
    <w:r>
      <w:rPr>
        <w:spacing w:val="-1"/>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2"/>
        <w:sz w:val="27"/>
        <w:szCs w:val="27"/>
      </w:rPr>
      <w:t xml:space="preserve"> </w:t>
    </w:r>
    <w:r>
      <w:rPr>
        <w:spacing w:val="-15"/>
        <w:sz w:val="27"/>
        <w:szCs w:val="27"/>
      </w:rPr>
      <w:t>教</w:t>
    </w:r>
    <w:r>
      <w:rPr>
        <w:spacing w:val="10"/>
        <w:sz w:val="27"/>
        <w:szCs w:val="27"/>
      </w:rPr>
      <w:t xml:space="preserve"> </w:t>
    </w:r>
    <w:r>
      <w:rPr>
        <w:spacing w:val="-15"/>
        <w:sz w:val="27"/>
        <w:szCs w:val="27"/>
      </w:rPr>
      <w:t>育</w:t>
    </w:r>
    <w:r>
      <w:rPr>
        <w:spacing w:val="26"/>
        <w:sz w:val="27"/>
        <w:szCs w:val="27"/>
      </w:rPr>
      <w:t xml:space="preserve"> </w:t>
    </w:r>
    <w:r>
      <w:rPr>
        <w:spacing w:val="-15"/>
        <w:sz w:val="27"/>
        <w:szCs w:val="27"/>
      </w:rPr>
      <w:t>。</w:t>
    </w:r>
    <w:r>
      <w:rPr>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3"/>
        <w:sz w:val="27"/>
        <w:szCs w:val="27"/>
      </w:rPr>
      <w:t xml:space="preserve"> </w:t>
    </w:r>
    <w:r>
      <w:rPr>
        <w:spacing w:val="-15"/>
        <w:sz w:val="27"/>
        <w:szCs w:val="27"/>
      </w:rPr>
      <w:t>教</w:t>
    </w:r>
    <w:r>
      <w:rPr>
        <w:spacing w:val="9"/>
        <w:sz w:val="27"/>
        <w:szCs w:val="27"/>
      </w:rPr>
      <w:t xml:space="preserve"> </w:t>
    </w:r>
    <w:r>
      <w:rPr>
        <w:spacing w:val="-15"/>
        <w:sz w:val="27"/>
        <w:szCs w:val="27"/>
      </w:rPr>
      <w:t>育</w:t>
    </w:r>
    <w:r>
      <w:rPr>
        <w:spacing w:val="22"/>
        <w:sz w:val="27"/>
        <w:szCs w:val="27"/>
      </w:rPr>
      <w:t xml:space="preserve"> </w:t>
    </w:r>
    <w:r>
      <w:rPr>
        <w:spacing w:val="-15"/>
        <w:sz w:val="27"/>
        <w:szCs w:val="27"/>
      </w:rPr>
      <w:t>，</w:t>
    </w:r>
    <w:r>
      <w:rPr>
        <w:spacing w:val="2"/>
        <w:sz w:val="27"/>
        <w:szCs w:val="27"/>
      </w:rPr>
      <w:t xml:space="preserve"> </w:t>
    </w:r>
    <w:r>
      <w:rPr>
        <w:spacing w:val="-15"/>
        <w:sz w:val="27"/>
        <w:szCs w:val="27"/>
      </w:rPr>
      <w:t>你</w:t>
    </w:r>
    <w:r>
      <w:rPr>
        <w:spacing w:val="21"/>
        <w:sz w:val="27"/>
        <w:szCs w:val="27"/>
      </w:rPr>
      <w:t xml:space="preserve"> </w:t>
    </w:r>
    <w:r>
      <w:rPr>
        <w:spacing w:val="-15"/>
        <w:sz w:val="27"/>
        <w:szCs w:val="27"/>
      </w:rPr>
      <w:t>的</w:t>
    </w:r>
    <w:r>
      <w:rPr>
        <w:spacing w:val="26"/>
        <w:sz w:val="27"/>
        <w:szCs w:val="27"/>
      </w:rPr>
      <w:t xml:space="preserve"> </w:t>
    </w:r>
    <w:r>
      <w:rPr>
        <w:spacing w:val="-15"/>
        <w:sz w:val="27"/>
        <w:szCs w:val="27"/>
      </w:rPr>
      <w:t>国</w:t>
    </w:r>
    <w:r>
      <w:rPr>
        <w:spacing w:val="1"/>
        <w:sz w:val="27"/>
        <w:szCs w:val="27"/>
      </w:rPr>
      <w:t xml:space="preserve"> </w:t>
    </w:r>
    <w:r>
      <w:rPr>
        <w:spacing w:val="-15"/>
        <w:sz w:val="27"/>
        <w:szCs w:val="27"/>
      </w:rPr>
      <w:t>家</w:t>
    </w:r>
    <w:r>
      <w:rPr>
        <w:spacing w:val="31"/>
        <w:sz w:val="27"/>
        <w:szCs w:val="27"/>
      </w:rPr>
      <w:t xml:space="preserve"> </w:t>
    </w:r>
    <w:r>
      <w:rPr>
        <w:spacing w:val="-15"/>
        <w:sz w:val="27"/>
        <w:szCs w:val="27"/>
      </w:rPr>
      <w:t>电</w:t>
    </w:r>
    <w:r>
      <w:rPr>
        <w:spacing w:val="20"/>
        <w:sz w:val="27"/>
        <w:szCs w:val="27"/>
      </w:rPr>
      <w:t xml:space="preserve"> </w:t>
    </w:r>
    <w:r>
      <w:rPr>
        <w:spacing w:val="-15"/>
        <w:sz w:val="27"/>
        <w:szCs w:val="27"/>
      </w:rPr>
      <w:t>网</w:t>
    </w:r>
    <w:r>
      <w:rPr>
        <w:spacing w:val="-2"/>
        <w:sz w:val="27"/>
        <w:szCs w:val="27"/>
      </w:rPr>
      <w:t xml:space="preserve"> </w:t>
    </w:r>
    <w:r>
      <w:rPr>
        <w:spacing w:val="-15"/>
        <w:sz w:val="27"/>
        <w:szCs w:val="27"/>
      </w:rPr>
      <w:t>入</w:t>
    </w:r>
    <w:r>
      <w:rPr>
        <w:spacing w:val="-2"/>
        <w:sz w:val="27"/>
        <w:szCs w:val="27"/>
      </w:rPr>
      <w:t xml:space="preserve"> </w:t>
    </w:r>
    <w:r>
      <w:rPr>
        <w:spacing w:val="-15"/>
        <w:sz w:val="27"/>
        <w:szCs w:val="27"/>
      </w:rPr>
      <w:t>场</w:t>
    </w:r>
    <w:r>
      <w:rPr>
        <w:spacing w:val="-2"/>
        <w:sz w:val="27"/>
        <w:szCs w:val="27"/>
      </w:rPr>
      <w:t xml:space="preserve"> </w:t>
    </w:r>
    <w:r>
      <w:rPr>
        <w:spacing w:val="-16"/>
        <w:sz w:val="27"/>
        <w:szCs w:val="27"/>
      </w:rPr>
      <w:t>券</w:t>
    </w:r>
    <w:r>
      <w:rPr>
        <w:spacing w:val="41"/>
        <w:sz w:val="27"/>
        <w:szCs w:val="27"/>
      </w:rPr>
      <w:t xml:space="preserve"> </w:t>
    </w:r>
    <w:r>
      <w:rPr>
        <w:spacing w:val="-16"/>
        <w:sz w:val="27"/>
        <w:szCs w:val="27"/>
      </w:rPr>
      <w:t>!</w:t>
    </w: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44BF7">
    <w:pPr>
      <w:pStyle w:val="2"/>
      <w:spacing w:before="87" w:line="221" w:lineRule="auto"/>
      <w:ind w:left="4580"/>
      <w:rPr>
        <w:sz w:val="27"/>
        <w:szCs w:val="27"/>
      </w:rPr>
    </w:pPr>
    <w:r>
      <w:drawing>
        <wp:anchor distT="0" distB="0" distL="0" distR="0" simplePos="0" relativeHeight="251722752" behindDoc="0" locked="0" layoutInCell="0" allowOverlap="1">
          <wp:simplePos x="0" y="0"/>
          <wp:positionH relativeFrom="page">
            <wp:posOffset>2072640</wp:posOffset>
          </wp:positionH>
          <wp:positionV relativeFrom="page">
            <wp:posOffset>1403350</wp:posOffset>
          </wp:positionV>
          <wp:extent cx="10046335" cy="12065"/>
          <wp:effectExtent l="0" t="0" r="0" b="0"/>
          <wp:wrapNone/>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1"/>
                  <a:stretch>
                    <a:fillRect/>
                  </a:stretch>
                </pic:blipFill>
                <pic:spPr>
                  <a:xfrm>
                    <a:off x="0" y="0"/>
                    <a:ext cx="10046464" cy="12069"/>
                  </a:xfrm>
                  <a:prstGeom prst="rect">
                    <a:avLst/>
                  </a:prstGeom>
                </pic:spPr>
              </pic:pic>
            </a:graphicData>
          </a:graphic>
        </wp:anchor>
      </w:drawing>
    </w:r>
    <w:r>
      <w:rPr>
        <w:spacing w:val="14"/>
        <w:sz w:val="27"/>
        <w:szCs w:val="27"/>
      </w:rPr>
      <w:t>考电网，先搜珞研教育。珞研教育，你的国家电网入场券!</w:t>
    </w: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6E405D">
    <w:pPr>
      <w:pStyle w:val="2"/>
      <w:spacing w:before="89" w:line="221" w:lineRule="auto"/>
      <w:ind w:left="3096"/>
      <w:rPr>
        <w:sz w:val="28"/>
        <w:szCs w:val="28"/>
      </w:rPr>
    </w:pPr>
    <w:r>
      <w:drawing>
        <wp:anchor distT="0" distB="0" distL="0" distR="0" simplePos="0" relativeHeight="251742208"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1"/>
                  <a:stretch>
                    <a:fillRect/>
                  </a:stretch>
                </pic:blipFill>
                <pic:spPr>
                  <a:xfrm>
                    <a:off x="0" y="0"/>
                    <a:ext cx="10004635" cy="8959"/>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91DFB">
    <w:pPr>
      <w:pStyle w:val="2"/>
      <w:spacing w:before="87" w:line="221" w:lineRule="auto"/>
      <w:ind w:left="3127"/>
      <w:rPr>
        <w:sz w:val="27"/>
        <w:szCs w:val="27"/>
      </w:rPr>
    </w:pPr>
    <w:r>
      <w:drawing>
        <wp:anchor distT="0" distB="0" distL="0" distR="0" simplePos="0" relativeHeight="251679744" behindDoc="0" locked="0" layoutInCell="1" allowOverlap="1">
          <wp:simplePos x="0" y="0"/>
          <wp:positionH relativeFrom="column">
            <wp:posOffset>0</wp:posOffset>
          </wp:positionH>
          <wp:positionV relativeFrom="paragraph">
            <wp:posOffset>219710</wp:posOffset>
          </wp:positionV>
          <wp:extent cx="10004425" cy="889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
                  <a:stretch>
                    <a:fillRect/>
                  </a:stretch>
                </pic:blipFill>
                <pic:spPr>
                  <a:xfrm>
                    <a:off x="0" y="0"/>
                    <a:ext cx="10004635" cy="8659"/>
                  </a:xfrm>
                  <a:prstGeom prst="rect">
                    <a:avLst/>
                  </a:prstGeom>
                </pic:spPr>
              </pic:pic>
            </a:graphicData>
          </a:graphic>
        </wp:anchor>
      </w:drawing>
    </w:r>
    <w:r>
      <w:rPr>
        <w:spacing w:val="-15"/>
        <w:sz w:val="27"/>
        <w:szCs w:val="27"/>
      </w:rPr>
      <w:t>考</w:t>
    </w:r>
    <w:r>
      <w:rPr>
        <w:spacing w:val="31"/>
        <w:sz w:val="27"/>
        <w:szCs w:val="27"/>
      </w:rPr>
      <w:t xml:space="preserve"> </w:t>
    </w:r>
    <w:r>
      <w:rPr>
        <w:spacing w:val="-15"/>
        <w:sz w:val="27"/>
        <w:szCs w:val="27"/>
      </w:rPr>
      <w:t>电 网 ，</w:t>
    </w:r>
    <w:r>
      <w:rPr>
        <w:spacing w:val="7"/>
        <w:sz w:val="27"/>
        <w:szCs w:val="27"/>
      </w:rPr>
      <w:t xml:space="preserve"> </w:t>
    </w:r>
    <w:r>
      <w:rPr>
        <w:spacing w:val="-15"/>
        <w:sz w:val="27"/>
        <w:szCs w:val="27"/>
      </w:rPr>
      <w:t>先</w:t>
    </w:r>
    <w:r>
      <w:rPr>
        <w:spacing w:val="-2"/>
        <w:sz w:val="27"/>
        <w:szCs w:val="27"/>
      </w:rPr>
      <w:t xml:space="preserve"> </w:t>
    </w:r>
    <w:r>
      <w:rPr>
        <w:spacing w:val="-15"/>
        <w:sz w:val="27"/>
        <w:szCs w:val="27"/>
      </w:rPr>
      <w:t>搜</w:t>
    </w:r>
    <w:r>
      <w:rPr>
        <w:spacing w:val="-1"/>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2"/>
        <w:sz w:val="27"/>
        <w:szCs w:val="27"/>
      </w:rPr>
      <w:t xml:space="preserve"> </w:t>
    </w:r>
    <w:r>
      <w:rPr>
        <w:spacing w:val="-15"/>
        <w:sz w:val="27"/>
        <w:szCs w:val="27"/>
      </w:rPr>
      <w:t>教</w:t>
    </w:r>
    <w:r>
      <w:rPr>
        <w:spacing w:val="10"/>
        <w:sz w:val="27"/>
        <w:szCs w:val="27"/>
      </w:rPr>
      <w:t xml:space="preserve"> </w:t>
    </w:r>
    <w:r>
      <w:rPr>
        <w:spacing w:val="-15"/>
        <w:sz w:val="27"/>
        <w:szCs w:val="27"/>
      </w:rPr>
      <w:t>育</w:t>
    </w:r>
    <w:r>
      <w:rPr>
        <w:spacing w:val="26"/>
        <w:sz w:val="27"/>
        <w:szCs w:val="27"/>
      </w:rPr>
      <w:t xml:space="preserve"> </w:t>
    </w:r>
    <w:r>
      <w:rPr>
        <w:spacing w:val="-15"/>
        <w:sz w:val="27"/>
        <w:szCs w:val="27"/>
      </w:rPr>
      <w:t>。</w:t>
    </w:r>
    <w:r>
      <w:rPr>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3"/>
        <w:sz w:val="27"/>
        <w:szCs w:val="27"/>
      </w:rPr>
      <w:t xml:space="preserve"> </w:t>
    </w:r>
    <w:r>
      <w:rPr>
        <w:spacing w:val="-15"/>
        <w:sz w:val="27"/>
        <w:szCs w:val="27"/>
      </w:rPr>
      <w:t>教</w:t>
    </w:r>
    <w:r>
      <w:rPr>
        <w:spacing w:val="9"/>
        <w:sz w:val="27"/>
        <w:szCs w:val="27"/>
      </w:rPr>
      <w:t xml:space="preserve"> </w:t>
    </w:r>
    <w:r>
      <w:rPr>
        <w:spacing w:val="-15"/>
        <w:sz w:val="27"/>
        <w:szCs w:val="27"/>
      </w:rPr>
      <w:t>育</w:t>
    </w:r>
    <w:r>
      <w:rPr>
        <w:spacing w:val="22"/>
        <w:sz w:val="27"/>
        <w:szCs w:val="27"/>
      </w:rPr>
      <w:t xml:space="preserve"> </w:t>
    </w:r>
    <w:r>
      <w:rPr>
        <w:spacing w:val="-15"/>
        <w:sz w:val="27"/>
        <w:szCs w:val="27"/>
      </w:rPr>
      <w:t>，</w:t>
    </w:r>
    <w:r>
      <w:rPr>
        <w:spacing w:val="2"/>
        <w:sz w:val="27"/>
        <w:szCs w:val="27"/>
      </w:rPr>
      <w:t xml:space="preserve"> </w:t>
    </w:r>
    <w:r>
      <w:rPr>
        <w:spacing w:val="-15"/>
        <w:sz w:val="27"/>
        <w:szCs w:val="27"/>
      </w:rPr>
      <w:t>你</w:t>
    </w:r>
    <w:r>
      <w:rPr>
        <w:spacing w:val="21"/>
        <w:sz w:val="27"/>
        <w:szCs w:val="27"/>
      </w:rPr>
      <w:t xml:space="preserve"> </w:t>
    </w:r>
    <w:r>
      <w:rPr>
        <w:spacing w:val="-15"/>
        <w:sz w:val="27"/>
        <w:szCs w:val="27"/>
      </w:rPr>
      <w:t>的</w:t>
    </w:r>
    <w:r>
      <w:rPr>
        <w:spacing w:val="26"/>
        <w:sz w:val="27"/>
        <w:szCs w:val="27"/>
      </w:rPr>
      <w:t xml:space="preserve"> </w:t>
    </w:r>
    <w:r>
      <w:rPr>
        <w:spacing w:val="-15"/>
        <w:sz w:val="27"/>
        <w:szCs w:val="27"/>
      </w:rPr>
      <w:t>国</w:t>
    </w:r>
    <w:r>
      <w:rPr>
        <w:spacing w:val="1"/>
        <w:sz w:val="27"/>
        <w:szCs w:val="27"/>
      </w:rPr>
      <w:t xml:space="preserve"> </w:t>
    </w:r>
    <w:r>
      <w:rPr>
        <w:spacing w:val="-15"/>
        <w:sz w:val="27"/>
        <w:szCs w:val="27"/>
      </w:rPr>
      <w:t>家</w:t>
    </w:r>
    <w:r>
      <w:rPr>
        <w:spacing w:val="31"/>
        <w:sz w:val="27"/>
        <w:szCs w:val="27"/>
      </w:rPr>
      <w:t xml:space="preserve"> </w:t>
    </w:r>
    <w:r>
      <w:rPr>
        <w:spacing w:val="-15"/>
        <w:sz w:val="27"/>
        <w:szCs w:val="27"/>
      </w:rPr>
      <w:t>电</w:t>
    </w:r>
    <w:r>
      <w:rPr>
        <w:spacing w:val="20"/>
        <w:sz w:val="27"/>
        <w:szCs w:val="27"/>
      </w:rPr>
      <w:t xml:space="preserve"> </w:t>
    </w:r>
    <w:r>
      <w:rPr>
        <w:spacing w:val="-15"/>
        <w:sz w:val="27"/>
        <w:szCs w:val="27"/>
      </w:rPr>
      <w:t>网</w:t>
    </w:r>
    <w:r>
      <w:rPr>
        <w:spacing w:val="-2"/>
        <w:sz w:val="27"/>
        <w:szCs w:val="27"/>
      </w:rPr>
      <w:t xml:space="preserve"> </w:t>
    </w:r>
    <w:r>
      <w:rPr>
        <w:spacing w:val="-15"/>
        <w:sz w:val="27"/>
        <w:szCs w:val="27"/>
      </w:rPr>
      <w:t>入</w:t>
    </w:r>
    <w:r>
      <w:rPr>
        <w:spacing w:val="-2"/>
        <w:sz w:val="27"/>
        <w:szCs w:val="27"/>
      </w:rPr>
      <w:t xml:space="preserve"> </w:t>
    </w:r>
    <w:r>
      <w:rPr>
        <w:spacing w:val="-15"/>
        <w:sz w:val="27"/>
        <w:szCs w:val="27"/>
      </w:rPr>
      <w:t>场</w:t>
    </w:r>
    <w:r>
      <w:rPr>
        <w:spacing w:val="-2"/>
        <w:sz w:val="27"/>
        <w:szCs w:val="27"/>
      </w:rPr>
      <w:t xml:space="preserve"> </w:t>
    </w:r>
    <w:r>
      <w:rPr>
        <w:spacing w:val="-16"/>
        <w:sz w:val="27"/>
        <w:szCs w:val="27"/>
      </w:rPr>
      <w:t>券</w:t>
    </w:r>
    <w:r>
      <w:rPr>
        <w:spacing w:val="41"/>
        <w:sz w:val="27"/>
        <w:szCs w:val="27"/>
      </w:rPr>
      <w:t xml:space="preserve"> </w:t>
    </w:r>
    <w:r>
      <w:rPr>
        <w:spacing w:val="-16"/>
        <w:sz w:val="27"/>
        <w:szCs w:val="27"/>
      </w:rPr>
      <w:t>!</w:t>
    </w: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1CF4C">
    <w:pPr>
      <w:pStyle w:val="2"/>
      <w:spacing w:before="87" w:line="221" w:lineRule="auto"/>
      <w:ind w:left="3127"/>
      <w:rPr>
        <w:sz w:val="27"/>
        <w:szCs w:val="27"/>
      </w:rPr>
    </w:pPr>
    <w:r>
      <w:drawing>
        <wp:anchor distT="0" distB="0" distL="0" distR="0" simplePos="0" relativeHeight="251743232" behindDoc="0" locked="0" layoutInCell="1" allowOverlap="1">
          <wp:simplePos x="0" y="0"/>
          <wp:positionH relativeFrom="column">
            <wp:posOffset>0</wp:posOffset>
          </wp:positionH>
          <wp:positionV relativeFrom="paragraph">
            <wp:posOffset>219710</wp:posOffset>
          </wp:positionV>
          <wp:extent cx="10004425" cy="8890"/>
          <wp:effectExtent l="0" t="0" r="0" b="0"/>
          <wp:wrapNone/>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1"/>
                  <a:stretch>
                    <a:fillRect/>
                  </a:stretch>
                </pic:blipFill>
                <pic:spPr>
                  <a:xfrm>
                    <a:off x="0" y="0"/>
                    <a:ext cx="10004635" cy="8661"/>
                  </a:xfrm>
                  <a:prstGeom prst="rect">
                    <a:avLst/>
                  </a:prstGeom>
                </pic:spPr>
              </pic:pic>
            </a:graphicData>
          </a:graphic>
        </wp:anchor>
      </w:drawing>
    </w:r>
    <w:r>
      <w:rPr>
        <w:spacing w:val="-15"/>
        <w:sz w:val="27"/>
        <w:szCs w:val="27"/>
      </w:rPr>
      <w:t>考</w:t>
    </w:r>
    <w:r>
      <w:rPr>
        <w:spacing w:val="31"/>
        <w:sz w:val="27"/>
        <w:szCs w:val="27"/>
      </w:rPr>
      <w:t xml:space="preserve"> </w:t>
    </w:r>
    <w:r>
      <w:rPr>
        <w:spacing w:val="-15"/>
        <w:sz w:val="27"/>
        <w:szCs w:val="27"/>
      </w:rPr>
      <w:t>电 网 ，</w:t>
    </w:r>
    <w:r>
      <w:rPr>
        <w:spacing w:val="7"/>
        <w:sz w:val="27"/>
        <w:szCs w:val="27"/>
      </w:rPr>
      <w:t xml:space="preserve"> </w:t>
    </w:r>
    <w:r>
      <w:rPr>
        <w:spacing w:val="-15"/>
        <w:sz w:val="27"/>
        <w:szCs w:val="27"/>
      </w:rPr>
      <w:t>先</w:t>
    </w:r>
    <w:r>
      <w:rPr>
        <w:spacing w:val="-2"/>
        <w:sz w:val="27"/>
        <w:szCs w:val="27"/>
      </w:rPr>
      <w:t xml:space="preserve"> </w:t>
    </w:r>
    <w:r>
      <w:rPr>
        <w:spacing w:val="-15"/>
        <w:sz w:val="27"/>
        <w:szCs w:val="27"/>
      </w:rPr>
      <w:t>搜</w:t>
    </w:r>
    <w:r>
      <w:rPr>
        <w:spacing w:val="-1"/>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2"/>
        <w:sz w:val="27"/>
        <w:szCs w:val="27"/>
      </w:rPr>
      <w:t xml:space="preserve"> </w:t>
    </w:r>
    <w:r>
      <w:rPr>
        <w:spacing w:val="-15"/>
        <w:sz w:val="27"/>
        <w:szCs w:val="27"/>
      </w:rPr>
      <w:t>教</w:t>
    </w:r>
    <w:r>
      <w:rPr>
        <w:spacing w:val="10"/>
        <w:sz w:val="27"/>
        <w:szCs w:val="27"/>
      </w:rPr>
      <w:t xml:space="preserve"> </w:t>
    </w:r>
    <w:r>
      <w:rPr>
        <w:spacing w:val="-15"/>
        <w:sz w:val="27"/>
        <w:szCs w:val="27"/>
      </w:rPr>
      <w:t>育</w:t>
    </w:r>
    <w:r>
      <w:rPr>
        <w:spacing w:val="26"/>
        <w:sz w:val="27"/>
        <w:szCs w:val="27"/>
      </w:rPr>
      <w:t xml:space="preserve"> </w:t>
    </w:r>
    <w:r>
      <w:rPr>
        <w:spacing w:val="-15"/>
        <w:sz w:val="27"/>
        <w:szCs w:val="27"/>
      </w:rPr>
      <w:t>。</w:t>
    </w:r>
    <w:r>
      <w:rPr>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3"/>
        <w:sz w:val="27"/>
        <w:szCs w:val="27"/>
      </w:rPr>
      <w:t xml:space="preserve"> </w:t>
    </w:r>
    <w:r>
      <w:rPr>
        <w:spacing w:val="-15"/>
        <w:sz w:val="27"/>
        <w:szCs w:val="27"/>
      </w:rPr>
      <w:t>教</w:t>
    </w:r>
    <w:r>
      <w:rPr>
        <w:spacing w:val="9"/>
        <w:sz w:val="27"/>
        <w:szCs w:val="27"/>
      </w:rPr>
      <w:t xml:space="preserve"> </w:t>
    </w:r>
    <w:r>
      <w:rPr>
        <w:spacing w:val="-15"/>
        <w:sz w:val="27"/>
        <w:szCs w:val="27"/>
      </w:rPr>
      <w:t>育</w:t>
    </w:r>
    <w:r>
      <w:rPr>
        <w:spacing w:val="22"/>
        <w:sz w:val="27"/>
        <w:szCs w:val="27"/>
      </w:rPr>
      <w:t xml:space="preserve"> </w:t>
    </w:r>
    <w:r>
      <w:rPr>
        <w:spacing w:val="-15"/>
        <w:sz w:val="27"/>
        <w:szCs w:val="27"/>
      </w:rPr>
      <w:t>，</w:t>
    </w:r>
    <w:r>
      <w:rPr>
        <w:spacing w:val="2"/>
        <w:sz w:val="27"/>
        <w:szCs w:val="27"/>
      </w:rPr>
      <w:t xml:space="preserve"> </w:t>
    </w:r>
    <w:r>
      <w:rPr>
        <w:spacing w:val="-15"/>
        <w:sz w:val="27"/>
        <w:szCs w:val="27"/>
      </w:rPr>
      <w:t>你</w:t>
    </w:r>
    <w:r>
      <w:rPr>
        <w:spacing w:val="21"/>
        <w:sz w:val="27"/>
        <w:szCs w:val="27"/>
      </w:rPr>
      <w:t xml:space="preserve"> </w:t>
    </w:r>
    <w:r>
      <w:rPr>
        <w:spacing w:val="-15"/>
        <w:sz w:val="27"/>
        <w:szCs w:val="27"/>
      </w:rPr>
      <w:t>的</w:t>
    </w:r>
    <w:r>
      <w:rPr>
        <w:spacing w:val="26"/>
        <w:sz w:val="27"/>
        <w:szCs w:val="27"/>
      </w:rPr>
      <w:t xml:space="preserve"> </w:t>
    </w:r>
    <w:r>
      <w:rPr>
        <w:spacing w:val="-15"/>
        <w:sz w:val="27"/>
        <w:szCs w:val="27"/>
      </w:rPr>
      <w:t>国</w:t>
    </w:r>
    <w:r>
      <w:rPr>
        <w:spacing w:val="1"/>
        <w:sz w:val="27"/>
        <w:szCs w:val="27"/>
      </w:rPr>
      <w:t xml:space="preserve"> </w:t>
    </w:r>
    <w:r>
      <w:rPr>
        <w:spacing w:val="-15"/>
        <w:sz w:val="27"/>
        <w:szCs w:val="27"/>
      </w:rPr>
      <w:t>家</w:t>
    </w:r>
    <w:r>
      <w:rPr>
        <w:spacing w:val="31"/>
        <w:sz w:val="27"/>
        <w:szCs w:val="27"/>
      </w:rPr>
      <w:t xml:space="preserve"> </w:t>
    </w:r>
    <w:r>
      <w:rPr>
        <w:spacing w:val="-15"/>
        <w:sz w:val="27"/>
        <w:szCs w:val="27"/>
      </w:rPr>
      <w:t>电</w:t>
    </w:r>
    <w:r>
      <w:rPr>
        <w:spacing w:val="20"/>
        <w:sz w:val="27"/>
        <w:szCs w:val="27"/>
      </w:rPr>
      <w:t xml:space="preserve"> </w:t>
    </w:r>
    <w:r>
      <w:rPr>
        <w:spacing w:val="-15"/>
        <w:sz w:val="27"/>
        <w:szCs w:val="27"/>
      </w:rPr>
      <w:t>网</w:t>
    </w:r>
    <w:r>
      <w:rPr>
        <w:spacing w:val="-2"/>
        <w:sz w:val="27"/>
        <w:szCs w:val="27"/>
      </w:rPr>
      <w:t xml:space="preserve"> </w:t>
    </w:r>
    <w:r>
      <w:rPr>
        <w:spacing w:val="-15"/>
        <w:sz w:val="27"/>
        <w:szCs w:val="27"/>
      </w:rPr>
      <w:t>入</w:t>
    </w:r>
    <w:r>
      <w:rPr>
        <w:spacing w:val="-2"/>
        <w:sz w:val="27"/>
        <w:szCs w:val="27"/>
      </w:rPr>
      <w:t xml:space="preserve"> </w:t>
    </w:r>
    <w:r>
      <w:rPr>
        <w:spacing w:val="-15"/>
        <w:sz w:val="27"/>
        <w:szCs w:val="27"/>
      </w:rPr>
      <w:t>场</w:t>
    </w:r>
    <w:r>
      <w:rPr>
        <w:spacing w:val="-2"/>
        <w:sz w:val="27"/>
        <w:szCs w:val="27"/>
      </w:rPr>
      <w:t xml:space="preserve"> </w:t>
    </w:r>
    <w:r>
      <w:rPr>
        <w:spacing w:val="-16"/>
        <w:sz w:val="27"/>
        <w:szCs w:val="27"/>
      </w:rPr>
      <w:t>券</w:t>
    </w:r>
    <w:r>
      <w:rPr>
        <w:spacing w:val="41"/>
        <w:sz w:val="27"/>
        <w:szCs w:val="27"/>
      </w:rPr>
      <w:t xml:space="preserve"> </w:t>
    </w:r>
    <w:r>
      <w:rPr>
        <w:spacing w:val="-16"/>
        <w:sz w:val="27"/>
        <w:szCs w:val="27"/>
      </w:rPr>
      <w:t>!</w:t>
    </w: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44BF7">
    <w:pPr>
      <w:pStyle w:val="2"/>
      <w:spacing w:before="87" w:line="221" w:lineRule="auto"/>
      <w:ind w:left="4580"/>
      <w:rPr>
        <w:sz w:val="27"/>
        <w:szCs w:val="27"/>
      </w:rPr>
    </w:pPr>
    <w:r>
      <w:drawing>
        <wp:anchor distT="0" distB="0" distL="0" distR="0" simplePos="0" relativeHeight="251722752" behindDoc="0" locked="0" layoutInCell="0" allowOverlap="1">
          <wp:simplePos x="0" y="0"/>
          <wp:positionH relativeFrom="page">
            <wp:posOffset>2072640</wp:posOffset>
          </wp:positionH>
          <wp:positionV relativeFrom="page">
            <wp:posOffset>1403350</wp:posOffset>
          </wp:positionV>
          <wp:extent cx="10046335" cy="12065"/>
          <wp:effectExtent l="0" t="0" r="0" b="0"/>
          <wp:wrapNone/>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1"/>
                  <a:stretch>
                    <a:fillRect/>
                  </a:stretch>
                </pic:blipFill>
                <pic:spPr>
                  <a:xfrm>
                    <a:off x="0" y="0"/>
                    <a:ext cx="10046464" cy="12069"/>
                  </a:xfrm>
                  <a:prstGeom prst="rect">
                    <a:avLst/>
                  </a:prstGeom>
                </pic:spPr>
              </pic:pic>
            </a:graphicData>
          </a:graphic>
        </wp:anchor>
      </w:drawing>
    </w:r>
    <w:r>
      <w:rPr>
        <w:spacing w:val="14"/>
        <w:sz w:val="27"/>
        <w:szCs w:val="27"/>
      </w:rPr>
      <w:t>考电网，先搜珞研教育。珞研教育，你的国家电网入场券!</w:t>
    </w: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90053">
    <w:pPr>
      <w:pStyle w:val="2"/>
      <w:spacing w:before="89" w:line="221" w:lineRule="auto"/>
      <w:ind w:left="3096"/>
      <w:rPr>
        <w:sz w:val="28"/>
        <w:szCs w:val="28"/>
      </w:rPr>
    </w:pPr>
    <w:r>
      <w:drawing>
        <wp:anchor distT="0" distB="0" distL="0" distR="0" simplePos="0" relativeHeight="251744256"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1"/>
                  <a:stretch>
                    <a:fillRect/>
                  </a:stretch>
                </pic:blipFill>
                <pic:spPr>
                  <a:xfrm>
                    <a:off x="0" y="0"/>
                    <a:ext cx="10004635" cy="8959"/>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D9388">
    <w:pPr>
      <w:pStyle w:val="2"/>
      <w:spacing w:before="87" w:line="221" w:lineRule="auto"/>
      <w:ind w:left="3127"/>
      <w:rPr>
        <w:sz w:val="27"/>
        <w:szCs w:val="27"/>
      </w:rPr>
    </w:pPr>
    <w:r>
      <w:drawing>
        <wp:anchor distT="0" distB="0" distL="0" distR="0" simplePos="0" relativeHeight="251724800" behindDoc="0" locked="0" layoutInCell="1" allowOverlap="1">
          <wp:simplePos x="0" y="0"/>
          <wp:positionH relativeFrom="column">
            <wp:posOffset>0</wp:posOffset>
          </wp:positionH>
          <wp:positionV relativeFrom="paragraph">
            <wp:posOffset>219710</wp:posOffset>
          </wp:positionV>
          <wp:extent cx="10004425" cy="8890"/>
          <wp:effectExtent l="0" t="0" r="0" b="0"/>
          <wp:wrapNone/>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1"/>
                  <a:stretch>
                    <a:fillRect/>
                  </a:stretch>
                </pic:blipFill>
                <pic:spPr>
                  <a:xfrm>
                    <a:off x="0" y="0"/>
                    <a:ext cx="10004635" cy="8661"/>
                  </a:xfrm>
                  <a:prstGeom prst="rect">
                    <a:avLst/>
                  </a:prstGeom>
                </pic:spPr>
              </pic:pic>
            </a:graphicData>
          </a:graphic>
        </wp:anchor>
      </w:drawing>
    </w:r>
    <w:r>
      <w:rPr>
        <w:spacing w:val="-15"/>
        <w:sz w:val="27"/>
        <w:szCs w:val="27"/>
      </w:rPr>
      <w:t>考</w:t>
    </w:r>
    <w:r>
      <w:rPr>
        <w:spacing w:val="31"/>
        <w:sz w:val="27"/>
        <w:szCs w:val="27"/>
      </w:rPr>
      <w:t xml:space="preserve"> </w:t>
    </w:r>
    <w:r>
      <w:rPr>
        <w:spacing w:val="-15"/>
        <w:sz w:val="27"/>
        <w:szCs w:val="27"/>
      </w:rPr>
      <w:t>电 网 ，</w:t>
    </w:r>
    <w:r>
      <w:rPr>
        <w:spacing w:val="7"/>
        <w:sz w:val="27"/>
        <w:szCs w:val="27"/>
      </w:rPr>
      <w:t xml:space="preserve"> </w:t>
    </w:r>
    <w:r>
      <w:rPr>
        <w:spacing w:val="-15"/>
        <w:sz w:val="27"/>
        <w:szCs w:val="27"/>
      </w:rPr>
      <w:t>先</w:t>
    </w:r>
    <w:r>
      <w:rPr>
        <w:spacing w:val="-2"/>
        <w:sz w:val="27"/>
        <w:szCs w:val="27"/>
      </w:rPr>
      <w:t xml:space="preserve"> </w:t>
    </w:r>
    <w:r>
      <w:rPr>
        <w:spacing w:val="-15"/>
        <w:sz w:val="27"/>
        <w:szCs w:val="27"/>
      </w:rPr>
      <w:t>搜</w:t>
    </w:r>
    <w:r>
      <w:rPr>
        <w:spacing w:val="-1"/>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2"/>
        <w:sz w:val="27"/>
        <w:szCs w:val="27"/>
      </w:rPr>
      <w:t xml:space="preserve"> </w:t>
    </w:r>
    <w:r>
      <w:rPr>
        <w:spacing w:val="-15"/>
        <w:sz w:val="27"/>
        <w:szCs w:val="27"/>
      </w:rPr>
      <w:t>教</w:t>
    </w:r>
    <w:r>
      <w:rPr>
        <w:spacing w:val="10"/>
        <w:sz w:val="27"/>
        <w:szCs w:val="27"/>
      </w:rPr>
      <w:t xml:space="preserve"> </w:t>
    </w:r>
    <w:r>
      <w:rPr>
        <w:spacing w:val="-15"/>
        <w:sz w:val="27"/>
        <w:szCs w:val="27"/>
      </w:rPr>
      <w:t>育</w:t>
    </w:r>
    <w:r>
      <w:rPr>
        <w:spacing w:val="26"/>
        <w:sz w:val="27"/>
        <w:szCs w:val="27"/>
      </w:rPr>
      <w:t xml:space="preserve"> </w:t>
    </w:r>
    <w:r>
      <w:rPr>
        <w:spacing w:val="-15"/>
        <w:sz w:val="27"/>
        <w:szCs w:val="27"/>
      </w:rPr>
      <w:t>。</w:t>
    </w:r>
    <w:r>
      <w:rPr>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3"/>
        <w:sz w:val="27"/>
        <w:szCs w:val="27"/>
      </w:rPr>
      <w:t xml:space="preserve"> </w:t>
    </w:r>
    <w:r>
      <w:rPr>
        <w:spacing w:val="-15"/>
        <w:sz w:val="27"/>
        <w:szCs w:val="27"/>
      </w:rPr>
      <w:t>教</w:t>
    </w:r>
    <w:r>
      <w:rPr>
        <w:spacing w:val="9"/>
        <w:sz w:val="27"/>
        <w:szCs w:val="27"/>
      </w:rPr>
      <w:t xml:space="preserve"> </w:t>
    </w:r>
    <w:r>
      <w:rPr>
        <w:spacing w:val="-15"/>
        <w:sz w:val="27"/>
        <w:szCs w:val="27"/>
      </w:rPr>
      <w:t>育</w:t>
    </w:r>
    <w:r>
      <w:rPr>
        <w:spacing w:val="22"/>
        <w:sz w:val="27"/>
        <w:szCs w:val="27"/>
      </w:rPr>
      <w:t xml:space="preserve"> </w:t>
    </w:r>
    <w:r>
      <w:rPr>
        <w:spacing w:val="-15"/>
        <w:sz w:val="27"/>
        <w:szCs w:val="27"/>
      </w:rPr>
      <w:t>，</w:t>
    </w:r>
    <w:r>
      <w:rPr>
        <w:spacing w:val="2"/>
        <w:sz w:val="27"/>
        <w:szCs w:val="27"/>
      </w:rPr>
      <w:t xml:space="preserve"> </w:t>
    </w:r>
    <w:r>
      <w:rPr>
        <w:spacing w:val="-15"/>
        <w:sz w:val="27"/>
        <w:szCs w:val="27"/>
      </w:rPr>
      <w:t>你</w:t>
    </w:r>
    <w:r>
      <w:rPr>
        <w:spacing w:val="21"/>
        <w:sz w:val="27"/>
        <w:szCs w:val="27"/>
      </w:rPr>
      <w:t xml:space="preserve"> </w:t>
    </w:r>
    <w:r>
      <w:rPr>
        <w:spacing w:val="-15"/>
        <w:sz w:val="27"/>
        <w:szCs w:val="27"/>
      </w:rPr>
      <w:t>的</w:t>
    </w:r>
    <w:r>
      <w:rPr>
        <w:spacing w:val="26"/>
        <w:sz w:val="27"/>
        <w:szCs w:val="27"/>
      </w:rPr>
      <w:t xml:space="preserve"> </w:t>
    </w:r>
    <w:r>
      <w:rPr>
        <w:spacing w:val="-15"/>
        <w:sz w:val="27"/>
        <w:szCs w:val="27"/>
      </w:rPr>
      <w:t>国</w:t>
    </w:r>
    <w:r>
      <w:rPr>
        <w:spacing w:val="1"/>
        <w:sz w:val="27"/>
        <w:szCs w:val="27"/>
      </w:rPr>
      <w:t xml:space="preserve"> </w:t>
    </w:r>
    <w:r>
      <w:rPr>
        <w:spacing w:val="-15"/>
        <w:sz w:val="27"/>
        <w:szCs w:val="27"/>
      </w:rPr>
      <w:t>家</w:t>
    </w:r>
    <w:r>
      <w:rPr>
        <w:spacing w:val="31"/>
        <w:sz w:val="27"/>
        <w:szCs w:val="27"/>
      </w:rPr>
      <w:t xml:space="preserve"> </w:t>
    </w:r>
    <w:r>
      <w:rPr>
        <w:spacing w:val="-15"/>
        <w:sz w:val="27"/>
        <w:szCs w:val="27"/>
      </w:rPr>
      <w:t>电</w:t>
    </w:r>
    <w:r>
      <w:rPr>
        <w:spacing w:val="20"/>
        <w:sz w:val="27"/>
        <w:szCs w:val="27"/>
      </w:rPr>
      <w:t xml:space="preserve"> </w:t>
    </w:r>
    <w:r>
      <w:rPr>
        <w:spacing w:val="-15"/>
        <w:sz w:val="27"/>
        <w:szCs w:val="27"/>
      </w:rPr>
      <w:t>网</w:t>
    </w:r>
    <w:r>
      <w:rPr>
        <w:spacing w:val="-2"/>
        <w:sz w:val="27"/>
        <w:szCs w:val="27"/>
      </w:rPr>
      <w:t xml:space="preserve"> </w:t>
    </w:r>
    <w:r>
      <w:rPr>
        <w:spacing w:val="-15"/>
        <w:sz w:val="27"/>
        <w:szCs w:val="27"/>
      </w:rPr>
      <w:t>入</w:t>
    </w:r>
    <w:r>
      <w:rPr>
        <w:spacing w:val="-2"/>
        <w:sz w:val="27"/>
        <w:szCs w:val="27"/>
      </w:rPr>
      <w:t xml:space="preserve"> </w:t>
    </w:r>
    <w:r>
      <w:rPr>
        <w:spacing w:val="-15"/>
        <w:sz w:val="27"/>
        <w:szCs w:val="27"/>
      </w:rPr>
      <w:t>场</w:t>
    </w:r>
    <w:r>
      <w:rPr>
        <w:spacing w:val="-2"/>
        <w:sz w:val="27"/>
        <w:szCs w:val="27"/>
      </w:rPr>
      <w:t xml:space="preserve"> </w:t>
    </w:r>
    <w:r>
      <w:rPr>
        <w:spacing w:val="-16"/>
        <w:sz w:val="27"/>
        <w:szCs w:val="27"/>
      </w:rPr>
      <w:t>券</w:t>
    </w:r>
    <w:r>
      <w:rPr>
        <w:spacing w:val="41"/>
        <w:sz w:val="27"/>
        <w:szCs w:val="27"/>
      </w:rPr>
      <w:t xml:space="preserve"> </w:t>
    </w:r>
    <w:r>
      <w:rPr>
        <w:spacing w:val="-16"/>
        <w:sz w:val="27"/>
        <w:szCs w:val="27"/>
      </w:rPr>
      <w:t>!</w:t>
    </w: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C860A">
    <w:pPr>
      <w:pStyle w:val="2"/>
      <w:spacing w:before="89" w:line="221" w:lineRule="auto"/>
      <w:ind w:left="3096"/>
      <w:rPr>
        <w:sz w:val="28"/>
        <w:szCs w:val="28"/>
      </w:rPr>
    </w:pPr>
    <w:r>
      <w:drawing>
        <wp:anchor distT="0" distB="0" distL="0" distR="0" simplePos="0" relativeHeight="251682816"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1"/>
                  <a:stretch>
                    <a:fillRect/>
                  </a:stretch>
                </pic:blipFill>
                <pic:spPr>
                  <a:xfrm>
                    <a:off x="0" y="0"/>
                    <a:ext cx="10004635" cy="8960"/>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1325E">
    <w:pPr>
      <w:pStyle w:val="2"/>
      <w:spacing w:before="87" w:line="221" w:lineRule="auto"/>
      <w:ind w:left="4580"/>
      <w:rPr>
        <w:sz w:val="27"/>
        <w:szCs w:val="27"/>
      </w:rPr>
    </w:pPr>
    <w:r>
      <w:drawing>
        <wp:anchor distT="0" distB="0" distL="0" distR="0" simplePos="0" relativeHeight="251745280" behindDoc="0" locked="0" layoutInCell="0" allowOverlap="1">
          <wp:simplePos x="0" y="0"/>
          <wp:positionH relativeFrom="page">
            <wp:posOffset>2072640</wp:posOffset>
          </wp:positionH>
          <wp:positionV relativeFrom="page">
            <wp:posOffset>1403350</wp:posOffset>
          </wp:positionV>
          <wp:extent cx="10046335" cy="12065"/>
          <wp:effectExtent l="0" t="0" r="0" b="0"/>
          <wp:wrapNone/>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1"/>
                  <a:stretch>
                    <a:fillRect/>
                  </a:stretch>
                </pic:blipFill>
                <pic:spPr>
                  <a:xfrm>
                    <a:off x="0" y="0"/>
                    <a:ext cx="10046464" cy="12069"/>
                  </a:xfrm>
                  <a:prstGeom prst="rect">
                    <a:avLst/>
                  </a:prstGeom>
                </pic:spPr>
              </pic:pic>
            </a:graphicData>
          </a:graphic>
        </wp:anchor>
      </w:drawing>
    </w:r>
    <w:r>
      <w:rPr>
        <w:spacing w:val="14"/>
        <w:sz w:val="27"/>
        <w:szCs w:val="27"/>
      </w:rPr>
      <w:t>考电网，先搜珞研教育。珞研教育，你的国家电网入场券!</w:t>
    </w: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D9388">
    <w:pPr>
      <w:pStyle w:val="2"/>
      <w:spacing w:before="87" w:line="221" w:lineRule="auto"/>
      <w:ind w:left="3127"/>
      <w:rPr>
        <w:sz w:val="27"/>
        <w:szCs w:val="27"/>
      </w:rPr>
    </w:pPr>
    <w:r>
      <w:drawing>
        <wp:anchor distT="0" distB="0" distL="0" distR="0" simplePos="0" relativeHeight="251724800" behindDoc="0" locked="0" layoutInCell="1" allowOverlap="1">
          <wp:simplePos x="0" y="0"/>
          <wp:positionH relativeFrom="column">
            <wp:posOffset>0</wp:posOffset>
          </wp:positionH>
          <wp:positionV relativeFrom="paragraph">
            <wp:posOffset>219710</wp:posOffset>
          </wp:positionV>
          <wp:extent cx="10004425" cy="8890"/>
          <wp:effectExtent l="0" t="0" r="0" b="0"/>
          <wp:wrapNone/>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1"/>
                  <a:stretch>
                    <a:fillRect/>
                  </a:stretch>
                </pic:blipFill>
                <pic:spPr>
                  <a:xfrm>
                    <a:off x="0" y="0"/>
                    <a:ext cx="10004635" cy="8661"/>
                  </a:xfrm>
                  <a:prstGeom prst="rect">
                    <a:avLst/>
                  </a:prstGeom>
                </pic:spPr>
              </pic:pic>
            </a:graphicData>
          </a:graphic>
        </wp:anchor>
      </w:drawing>
    </w:r>
    <w:r>
      <w:rPr>
        <w:spacing w:val="-15"/>
        <w:sz w:val="27"/>
        <w:szCs w:val="27"/>
      </w:rPr>
      <w:t>考</w:t>
    </w:r>
    <w:r>
      <w:rPr>
        <w:spacing w:val="31"/>
        <w:sz w:val="27"/>
        <w:szCs w:val="27"/>
      </w:rPr>
      <w:t xml:space="preserve"> </w:t>
    </w:r>
    <w:r>
      <w:rPr>
        <w:spacing w:val="-15"/>
        <w:sz w:val="27"/>
        <w:szCs w:val="27"/>
      </w:rPr>
      <w:t>电 网 ，</w:t>
    </w:r>
    <w:r>
      <w:rPr>
        <w:spacing w:val="7"/>
        <w:sz w:val="27"/>
        <w:szCs w:val="27"/>
      </w:rPr>
      <w:t xml:space="preserve"> </w:t>
    </w:r>
    <w:r>
      <w:rPr>
        <w:spacing w:val="-15"/>
        <w:sz w:val="27"/>
        <w:szCs w:val="27"/>
      </w:rPr>
      <w:t>先</w:t>
    </w:r>
    <w:r>
      <w:rPr>
        <w:spacing w:val="-2"/>
        <w:sz w:val="27"/>
        <w:szCs w:val="27"/>
      </w:rPr>
      <w:t xml:space="preserve"> </w:t>
    </w:r>
    <w:r>
      <w:rPr>
        <w:spacing w:val="-15"/>
        <w:sz w:val="27"/>
        <w:szCs w:val="27"/>
      </w:rPr>
      <w:t>搜</w:t>
    </w:r>
    <w:r>
      <w:rPr>
        <w:spacing w:val="-1"/>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2"/>
        <w:sz w:val="27"/>
        <w:szCs w:val="27"/>
      </w:rPr>
      <w:t xml:space="preserve"> </w:t>
    </w:r>
    <w:r>
      <w:rPr>
        <w:spacing w:val="-15"/>
        <w:sz w:val="27"/>
        <w:szCs w:val="27"/>
      </w:rPr>
      <w:t>教</w:t>
    </w:r>
    <w:r>
      <w:rPr>
        <w:spacing w:val="10"/>
        <w:sz w:val="27"/>
        <w:szCs w:val="27"/>
      </w:rPr>
      <w:t xml:space="preserve"> </w:t>
    </w:r>
    <w:r>
      <w:rPr>
        <w:spacing w:val="-15"/>
        <w:sz w:val="27"/>
        <w:szCs w:val="27"/>
      </w:rPr>
      <w:t>育</w:t>
    </w:r>
    <w:r>
      <w:rPr>
        <w:spacing w:val="26"/>
        <w:sz w:val="27"/>
        <w:szCs w:val="27"/>
      </w:rPr>
      <w:t xml:space="preserve"> </w:t>
    </w:r>
    <w:r>
      <w:rPr>
        <w:spacing w:val="-15"/>
        <w:sz w:val="27"/>
        <w:szCs w:val="27"/>
      </w:rPr>
      <w:t>。</w:t>
    </w:r>
    <w:r>
      <w:rPr>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3"/>
        <w:sz w:val="27"/>
        <w:szCs w:val="27"/>
      </w:rPr>
      <w:t xml:space="preserve"> </w:t>
    </w:r>
    <w:r>
      <w:rPr>
        <w:spacing w:val="-15"/>
        <w:sz w:val="27"/>
        <w:szCs w:val="27"/>
      </w:rPr>
      <w:t>教</w:t>
    </w:r>
    <w:r>
      <w:rPr>
        <w:spacing w:val="9"/>
        <w:sz w:val="27"/>
        <w:szCs w:val="27"/>
      </w:rPr>
      <w:t xml:space="preserve"> </w:t>
    </w:r>
    <w:r>
      <w:rPr>
        <w:spacing w:val="-15"/>
        <w:sz w:val="27"/>
        <w:szCs w:val="27"/>
      </w:rPr>
      <w:t>育</w:t>
    </w:r>
    <w:r>
      <w:rPr>
        <w:spacing w:val="22"/>
        <w:sz w:val="27"/>
        <w:szCs w:val="27"/>
      </w:rPr>
      <w:t xml:space="preserve"> </w:t>
    </w:r>
    <w:r>
      <w:rPr>
        <w:spacing w:val="-15"/>
        <w:sz w:val="27"/>
        <w:szCs w:val="27"/>
      </w:rPr>
      <w:t>，</w:t>
    </w:r>
    <w:r>
      <w:rPr>
        <w:spacing w:val="2"/>
        <w:sz w:val="27"/>
        <w:szCs w:val="27"/>
      </w:rPr>
      <w:t xml:space="preserve"> </w:t>
    </w:r>
    <w:r>
      <w:rPr>
        <w:spacing w:val="-15"/>
        <w:sz w:val="27"/>
        <w:szCs w:val="27"/>
      </w:rPr>
      <w:t>你</w:t>
    </w:r>
    <w:r>
      <w:rPr>
        <w:spacing w:val="21"/>
        <w:sz w:val="27"/>
        <w:szCs w:val="27"/>
      </w:rPr>
      <w:t xml:space="preserve"> </w:t>
    </w:r>
    <w:r>
      <w:rPr>
        <w:spacing w:val="-15"/>
        <w:sz w:val="27"/>
        <w:szCs w:val="27"/>
      </w:rPr>
      <w:t>的</w:t>
    </w:r>
    <w:r>
      <w:rPr>
        <w:spacing w:val="26"/>
        <w:sz w:val="27"/>
        <w:szCs w:val="27"/>
      </w:rPr>
      <w:t xml:space="preserve"> </w:t>
    </w:r>
    <w:r>
      <w:rPr>
        <w:spacing w:val="-15"/>
        <w:sz w:val="27"/>
        <w:szCs w:val="27"/>
      </w:rPr>
      <w:t>国</w:t>
    </w:r>
    <w:r>
      <w:rPr>
        <w:spacing w:val="1"/>
        <w:sz w:val="27"/>
        <w:szCs w:val="27"/>
      </w:rPr>
      <w:t xml:space="preserve"> </w:t>
    </w:r>
    <w:r>
      <w:rPr>
        <w:spacing w:val="-15"/>
        <w:sz w:val="27"/>
        <w:szCs w:val="27"/>
      </w:rPr>
      <w:t>家</w:t>
    </w:r>
    <w:r>
      <w:rPr>
        <w:spacing w:val="31"/>
        <w:sz w:val="27"/>
        <w:szCs w:val="27"/>
      </w:rPr>
      <w:t xml:space="preserve"> </w:t>
    </w:r>
    <w:r>
      <w:rPr>
        <w:spacing w:val="-15"/>
        <w:sz w:val="27"/>
        <w:szCs w:val="27"/>
      </w:rPr>
      <w:t>电</w:t>
    </w:r>
    <w:r>
      <w:rPr>
        <w:spacing w:val="20"/>
        <w:sz w:val="27"/>
        <w:szCs w:val="27"/>
      </w:rPr>
      <w:t xml:space="preserve"> </w:t>
    </w:r>
    <w:r>
      <w:rPr>
        <w:spacing w:val="-15"/>
        <w:sz w:val="27"/>
        <w:szCs w:val="27"/>
      </w:rPr>
      <w:t>网</w:t>
    </w:r>
    <w:r>
      <w:rPr>
        <w:spacing w:val="-2"/>
        <w:sz w:val="27"/>
        <w:szCs w:val="27"/>
      </w:rPr>
      <w:t xml:space="preserve"> </w:t>
    </w:r>
    <w:r>
      <w:rPr>
        <w:spacing w:val="-15"/>
        <w:sz w:val="27"/>
        <w:szCs w:val="27"/>
      </w:rPr>
      <w:t>入</w:t>
    </w:r>
    <w:r>
      <w:rPr>
        <w:spacing w:val="-2"/>
        <w:sz w:val="27"/>
        <w:szCs w:val="27"/>
      </w:rPr>
      <w:t xml:space="preserve"> </w:t>
    </w:r>
    <w:r>
      <w:rPr>
        <w:spacing w:val="-15"/>
        <w:sz w:val="27"/>
        <w:szCs w:val="27"/>
      </w:rPr>
      <w:t>场</w:t>
    </w:r>
    <w:r>
      <w:rPr>
        <w:spacing w:val="-2"/>
        <w:sz w:val="27"/>
        <w:szCs w:val="27"/>
      </w:rPr>
      <w:t xml:space="preserve"> </w:t>
    </w:r>
    <w:r>
      <w:rPr>
        <w:spacing w:val="-16"/>
        <w:sz w:val="27"/>
        <w:szCs w:val="27"/>
      </w:rPr>
      <w:t>券</w:t>
    </w:r>
    <w:r>
      <w:rPr>
        <w:spacing w:val="41"/>
        <w:sz w:val="27"/>
        <w:szCs w:val="27"/>
      </w:rPr>
      <w:t xml:space="preserve"> </w:t>
    </w:r>
    <w:r>
      <w:rPr>
        <w:spacing w:val="-16"/>
        <w:sz w:val="27"/>
        <w:szCs w:val="27"/>
      </w:rPr>
      <w:t>!</w:t>
    </w: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BA87C">
    <w:pPr>
      <w:pStyle w:val="2"/>
      <w:spacing w:before="87" w:line="221" w:lineRule="auto"/>
      <w:ind w:left="3127"/>
      <w:rPr>
        <w:sz w:val="27"/>
        <w:szCs w:val="27"/>
      </w:rPr>
    </w:pPr>
    <w:r>
      <w:drawing>
        <wp:anchor distT="0" distB="0" distL="0" distR="0" simplePos="0" relativeHeight="251746304" behindDoc="0" locked="0" layoutInCell="1" allowOverlap="1">
          <wp:simplePos x="0" y="0"/>
          <wp:positionH relativeFrom="column">
            <wp:posOffset>0</wp:posOffset>
          </wp:positionH>
          <wp:positionV relativeFrom="paragraph">
            <wp:posOffset>219710</wp:posOffset>
          </wp:positionV>
          <wp:extent cx="10004425" cy="8890"/>
          <wp:effectExtent l="0" t="0" r="0" b="0"/>
          <wp:wrapNone/>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1"/>
                  <a:stretch>
                    <a:fillRect/>
                  </a:stretch>
                </pic:blipFill>
                <pic:spPr>
                  <a:xfrm>
                    <a:off x="0" y="0"/>
                    <a:ext cx="10004635" cy="8661"/>
                  </a:xfrm>
                  <a:prstGeom prst="rect">
                    <a:avLst/>
                  </a:prstGeom>
                </pic:spPr>
              </pic:pic>
            </a:graphicData>
          </a:graphic>
        </wp:anchor>
      </w:drawing>
    </w:r>
    <w:r>
      <w:rPr>
        <w:spacing w:val="-15"/>
        <w:sz w:val="27"/>
        <w:szCs w:val="27"/>
      </w:rPr>
      <w:t>考</w:t>
    </w:r>
    <w:r>
      <w:rPr>
        <w:spacing w:val="31"/>
        <w:sz w:val="27"/>
        <w:szCs w:val="27"/>
      </w:rPr>
      <w:t xml:space="preserve"> </w:t>
    </w:r>
    <w:r>
      <w:rPr>
        <w:spacing w:val="-15"/>
        <w:sz w:val="27"/>
        <w:szCs w:val="27"/>
      </w:rPr>
      <w:t>电 网 ，</w:t>
    </w:r>
    <w:r>
      <w:rPr>
        <w:spacing w:val="7"/>
        <w:sz w:val="27"/>
        <w:szCs w:val="27"/>
      </w:rPr>
      <w:t xml:space="preserve"> </w:t>
    </w:r>
    <w:r>
      <w:rPr>
        <w:spacing w:val="-15"/>
        <w:sz w:val="27"/>
        <w:szCs w:val="27"/>
      </w:rPr>
      <w:t>先</w:t>
    </w:r>
    <w:r>
      <w:rPr>
        <w:spacing w:val="-2"/>
        <w:sz w:val="27"/>
        <w:szCs w:val="27"/>
      </w:rPr>
      <w:t xml:space="preserve"> </w:t>
    </w:r>
    <w:r>
      <w:rPr>
        <w:spacing w:val="-15"/>
        <w:sz w:val="27"/>
        <w:szCs w:val="27"/>
      </w:rPr>
      <w:t>搜</w:t>
    </w:r>
    <w:r>
      <w:rPr>
        <w:spacing w:val="-1"/>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2"/>
        <w:sz w:val="27"/>
        <w:szCs w:val="27"/>
      </w:rPr>
      <w:t xml:space="preserve"> </w:t>
    </w:r>
    <w:r>
      <w:rPr>
        <w:spacing w:val="-15"/>
        <w:sz w:val="27"/>
        <w:szCs w:val="27"/>
      </w:rPr>
      <w:t>教</w:t>
    </w:r>
    <w:r>
      <w:rPr>
        <w:spacing w:val="10"/>
        <w:sz w:val="27"/>
        <w:szCs w:val="27"/>
      </w:rPr>
      <w:t xml:space="preserve"> </w:t>
    </w:r>
    <w:r>
      <w:rPr>
        <w:spacing w:val="-15"/>
        <w:sz w:val="27"/>
        <w:szCs w:val="27"/>
      </w:rPr>
      <w:t>育</w:t>
    </w:r>
    <w:r>
      <w:rPr>
        <w:spacing w:val="26"/>
        <w:sz w:val="27"/>
        <w:szCs w:val="27"/>
      </w:rPr>
      <w:t xml:space="preserve"> </w:t>
    </w:r>
    <w:r>
      <w:rPr>
        <w:spacing w:val="-15"/>
        <w:sz w:val="27"/>
        <w:szCs w:val="27"/>
      </w:rPr>
      <w:t>。</w:t>
    </w:r>
    <w:r>
      <w:rPr>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3"/>
        <w:sz w:val="27"/>
        <w:szCs w:val="27"/>
      </w:rPr>
      <w:t xml:space="preserve"> </w:t>
    </w:r>
    <w:r>
      <w:rPr>
        <w:spacing w:val="-15"/>
        <w:sz w:val="27"/>
        <w:szCs w:val="27"/>
      </w:rPr>
      <w:t>教</w:t>
    </w:r>
    <w:r>
      <w:rPr>
        <w:spacing w:val="9"/>
        <w:sz w:val="27"/>
        <w:szCs w:val="27"/>
      </w:rPr>
      <w:t xml:space="preserve"> </w:t>
    </w:r>
    <w:r>
      <w:rPr>
        <w:spacing w:val="-15"/>
        <w:sz w:val="27"/>
        <w:szCs w:val="27"/>
      </w:rPr>
      <w:t>育</w:t>
    </w:r>
    <w:r>
      <w:rPr>
        <w:spacing w:val="22"/>
        <w:sz w:val="27"/>
        <w:szCs w:val="27"/>
      </w:rPr>
      <w:t xml:space="preserve"> </w:t>
    </w:r>
    <w:r>
      <w:rPr>
        <w:spacing w:val="-15"/>
        <w:sz w:val="27"/>
        <w:szCs w:val="27"/>
      </w:rPr>
      <w:t>，</w:t>
    </w:r>
    <w:r>
      <w:rPr>
        <w:spacing w:val="2"/>
        <w:sz w:val="27"/>
        <w:szCs w:val="27"/>
      </w:rPr>
      <w:t xml:space="preserve"> </w:t>
    </w:r>
    <w:r>
      <w:rPr>
        <w:spacing w:val="-15"/>
        <w:sz w:val="27"/>
        <w:szCs w:val="27"/>
      </w:rPr>
      <w:t>你</w:t>
    </w:r>
    <w:r>
      <w:rPr>
        <w:spacing w:val="21"/>
        <w:sz w:val="27"/>
        <w:szCs w:val="27"/>
      </w:rPr>
      <w:t xml:space="preserve"> </w:t>
    </w:r>
    <w:r>
      <w:rPr>
        <w:spacing w:val="-15"/>
        <w:sz w:val="27"/>
        <w:szCs w:val="27"/>
      </w:rPr>
      <w:t>的</w:t>
    </w:r>
    <w:r>
      <w:rPr>
        <w:spacing w:val="26"/>
        <w:sz w:val="27"/>
        <w:szCs w:val="27"/>
      </w:rPr>
      <w:t xml:space="preserve"> </w:t>
    </w:r>
    <w:r>
      <w:rPr>
        <w:spacing w:val="-15"/>
        <w:sz w:val="27"/>
        <w:szCs w:val="27"/>
      </w:rPr>
      <w:t>国</w:t>
    </w:r>
    <w:r>
      <w:rPr>
        <w:spacing w:val="1"/>
        <w:sz w:val="27"/>
        <w:szCs w:val="27"/>
      </w:rPr>
      <w:t xml:space="preserve"> </w:t>
    </w:r>
    <w:r>
      <w:rPr>
        <w:spacing w:val="-15"/>
        <w:sz w:val="27"/>
        <w:szCs w:val="27"/>
      </w:rPr>
      <w:t>家</w:t>
    </w:r>
    <w:r>
      <w:rPr>
        <w:spacing w:val="31"/>
        <w:sz w:val="27"/>
        <w:szCs w:val="27"/>
      </w:rPr>
      <w:t xml:space="preserve"> </w:t>
    </w:r>
    <w:r>
      <w:rPr>
        <w:spacing w:val="-15"/>
        <w:sz w:val="27"/>
        <w:szCs w:val="27"/>
      </w:rPr>
      <w:t>电</w:t>
    </w:r>
    <w:r>
      <w:rPr>
        <w:spacing w:val="20"/>
        <w:sz w:val="27"/>
        <w:szCs w:val="27"/>
      </w:rPr>
      <w:t xml:space="preserve"> </w:t>
    </w:r>
    <w:r>
      <w:rPr>
        <w:spacing w:val="-15"/>
        <w:sz w:val="27"/>
        <w:szCs w:val="27"/>
      </w:rPr>
      <w:t>网</w:t>
    </w:r>
    <w:r>
      <w:rPr>
        <w:spacing w:val="-2"/>
        <w:sz w:val="27"/>
        <w:szCs w:val="27"/>
      </w:rPr>
      <w:t xml:space="preserve"> </w:t>
    </w:r>
    <w:r>
      <w:rPr>
        <w:spacing w:val="-15"/>
        <w:sz w:val="27"/>
        <w:szCs w:val="27"/>
      </w:rPr>
      <w:t>入</w:t>
    </w:r>
    <w:r>
      <w:rPr>
        <w:spacing w:val="-2"/>
        <w:sz w:val="27"/>
        <w:szCs w:val="27"/>
      </w:rPr>
      <w:t xml:space="preserve"> </w:t>
    </w:r>
    <w:r>
      <w:rPr>
        <w:spacing w:val="-15"/>
        <w:sz w:val="27"/>
        <w:szCs w:val="27"/>
      </w:rPr>
      <w:t>场</w:t>
    </w:r>
    <w:r>
      <w:rPr>
        <w:spacing w:val="-2"/>
        <w:sz w:val="27"/>
        <w:szCs w:val="27"/>
      </w:rPr>
      <w:t xml:space="preserve"> </w:t>
    </w:r>
    <w:r>
      <w:rPr>
        <w:spacing w:val="-16"/>
        <w:sz w:val="27"/>
        <w:szCs w:val="27"/>
      </w:rPr>
      <w:t>券</w:t>
    </w:r>
    <w:r>
      <w:rPr>
        <w:spacing w:val="41"/>
        <w:sz w:val="27"/>
        <w:szCs w:val="27"/>
      </w:rPr>
      <w:t xml:space="preserve"> </w:t>
    </w:r>
    <w:r>
      <w:rPr>
        <w:spacing w:val="-16"/>
        <w:sz w:val="27"/>
        <w:szCs w:val="27"/>
      </w:rPr>
      <w:t>!</w:t>
    </w: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91DFB">
    <w:pPr>
      <w:pStyle w:val="2"/>
      <w:spacing w:before="87" w:line="221" w:lineRule="auto"/>
      <w:ind w:left="3127"/>
      <w:rPr>
        <w:sz w:val="27"/>
        <w:szCs w:val="27"/>
      </w:rPr>
    </w:pPr>
    <w:r>
      <w:drawing>
        <wp:anchor distT="0" distB="0" distL="0" distR="0" simplePos="0" relativeHeight="251679744" behindDoc="0" locked="0" layoutInCell="1" allowOverlap="1">
          <wp:simplePos x="0" y="0"/>
          <wp:positionH relativeFrom="column">
            <wp:posOffset>0</wp:posOffset>
          </wp:positionH>
          <wp:positionV relativeFrom="paragraph">
            <wp:posOffset>219710</wp:posOffset>
          </wp:positionV>
          <wp:extent cx="10004425" cy="889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
                  <a:stretch>
                    <a:fillRect/>
                  </a:stretch>
                </pic:blipFill>
                <pic:spPr>
                  <a:xfrm>
                    <a:off x="0" y="0"/>
                    <a:ext cx="10004635" cy="8659"/>
                  </a:xfrm>
                  <a:prstGeom prst="rect">
                    <a:avLst/>
                  </a:prstGeom>
                </pic:spPr>
              </pic:pic>
            </a:graphicData>
          </a:graphic>
        </wp:anchor>
      </w:drawing>
    </w:r>
    <w:r>
      <w:rPr>
        <w:spacing w:val="-15"/>
        <w:sz w:val="27"/>
        <w:szCs w:val="27"/>
      </w:rPr>
      <w:t>考</w:t>
    </w:r>
    <w:r>
      <w:rPr>
        <w:spacing w:val="31"/>
        <w:sz w:val="27"/>
        <w:szCs w:val="27"/>
      </w:rPr>
      <w:t xml:space="preserve"> </w:t>
    </w:r>
    <w:r>
      <w:rPr>
        <w:spacing w:val="-15"/>
        <w:sz w:val="27"/>
        <w:szCs w:val="27"/>
      </w:rPr>
      <w:t>电 网 ，</w:t>
    </w:r>
    <w:r>
      <w:rPr>
        <w:spacing w:val="7"/>
        <w:sz w:val="27"/>
        <w:szCs w:val="27"/>
      </w:rPr>
      <w:t xml:space="preserve"> </w:t>
    </w:r>
    <w:r>
      <w:rPr>
        <w:spacing w:val="-15"/>
        <w:sz w:val="27"/>
        <w:szCs w:val="27"/>
      </w:rPr>
      <w:t>先</w:t>
    </w:r>
    <w:r>
      <w:rPr>
        <w:spacing w:val="-2"/>
        <w:sz w:val="27"/>
        <w:szCs w:val="27"/>
      </w:rPr>
      <w:t xml:space="preserve"> </w:t>
    </w:r>
    <w:r>
      <w:rPr>
        <w:spacing w:val="-15"/>
        <w:sz w:val="27"/>
        <w:szCs w:val="27"/>
      </w:rPr>
      <w:t>搜</w:t>
    </w:r>
    <w:r>
      <w:rPr>
        <w:spacing w:val="-1"/>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2"/>
        <w:sz w:val="27"/>
        <w:szCs w:val="27"/>
      </w:rPr>
      <w:t xml:space="preserve"> </w:t>
    </w:r>
    <w:r>
      <w:rPr>
        <w:spacing w:val="-15"/>
        <w:sz w:val="27"/>
        <w:szCs w:val="27"/>
      </w:rPr>
      <w:t>教</w:t>
    </w:r>
    <w:r>
      <w:rPr>
        <w:spacing w:val="10"/>
        <w:sz w:val="27"/>
        <w:szCs w:val="27"/>
      </w:rPr>
      <w:t xml:space="preserve"> </w:t>
    </w:r>
    <w:r>
      <w:rPr>
        <w:spacing w:val="-15"/>
        <w:sz w:val="27"/>
        <w:szCs w:val="27"/>
      </w:rPr>
      <w:t>育</w:t>
    </w:r>
    <w:r>
      <w:rPr>
        <w:spacing w:val="26"/>
        <w:sz w:val="27"/>
        <w:szCs w:val="27"/>
      </w:rPr>
      <w:t xml:space="preserve"> </w:t>
    </w:r>
    <w:r>
      <w:rPr>
        <w:spacing w:val="-15"/>
        <w:sz w:val="27"/>
        <w:szCs w:val="27"/>
      </w:rPr>
      <w:t>。</w:t>
    </w:r>
    <w:r>
      <w:rPr>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3"/>
        <w:sz w:val="27"/>
        <w:szCs w:val="27"/>
      </w:rPr>
      <w:t xml:space="preserve"> </w:t>
    </w:r>
    <w:r>
      <w:rPr>
        <w:spacing w:val="-15"/>
        <w:sz w:val="27"/>
        <w:szCs w:val="27"/>
      </w:rPr>
      <w:t>教</w:t>
    </w:r>
    <w:r>
      <w:rPr>
        <w:spacing w:val="9"/>
        <w:sz w:val="27"/>
        <w:szCs w:val="27"/>
      </w:rPr>
      <w:t xml:space="preserve"> </w:t>
    </w:r>
    <w:r>
      <w:rPr>
        <w:spacing w:val="-15"/>
        <w:sz w:val="27"/>
        <w:szCs w:val="27"/>
      </w:rPr>
      <w:t>育</w:t>
    </w:r>
    <w:r>
      <w:rPr>
        <w:spacing w:val="22"/>
        <w:sz w:val="27"/>
        <w:szCs w:val="27"/>
      </w:rPr>
      <w:t xml:space="preserve"> </w:t>
    </w:r>
    <w:r>
      <w:rPr>
        <w:spacing w:val="-15"/>
        <w:sz w:val="27"/>
        <w:szCs w:val="27"/>
      </w:rPr>
      <w:t>，</w:t>
    </w:r>
    <w:r>
      <w:rPr>
        <w:spacing w:val="2"/>
        <w:sz w:val="27"/>
        <w:szCs w:val="27"/>
      </w:rPr>
      <w:t xml:space="preserve"> </w:t>
    </w:r>
    <w:r>
      <w:rPr>
        <w:spacing w:val="-15"/>
        <w:sz w:val="27"/>
        <w:szCs w:val="27"/>
      </w:rPr>
      <w:t>你</w:t>
    </w:r>
    <w:r>
      <w:rPr>
        <w:spacing w:val="21"/>
        <w:sz w:val="27"/>
        <w:szCs w:val="27"/>
      </w:rPr>
      <w:t xml:space="preserve"> </w:t>
    </w:r>
    <w:r>
      <w:rPr>
        <w:spacing w:val="-15"/>
        <w:sz w:val="27"/>
        <w:szCs w:val="27"/>
      </w:rPr>
      <w:t>的</w:t>
    </w:r>
    <w:r>
      <w:rPr>
        <w:spacing w:val="26"/>
        <w:sz w:val="27"/>
        <w:szCs w:val="27"/>
      </w:rPr>
      <w:t xml:space="preserve"> </w:t>
    </w:r>
    <w:r>
      <w:rPr>
        <w:spacing w:val="-15"/>
        <w:sz w:val="27"/>
        <w:szCs w:val="27"/>
      </w:rPr>
      <w:t>国</w:t>
    </w:r>
    <w:r>
      <w:rPr>
        <w:spacing w:val="1"/>
        <w:sz w:val="27"/>
        <w:szCs w:val="27"/>
      </w:rPr>
      <w:t xml:space="preserve"> </w:t>
    </w:r>
    <w:r>
      <w:rPr>
        <w:spacing w:val="-15"/>
        <w:sz w:val="27"/>
        <w:szCs w:val="27"/>
      </w:rPr>
      <w:t>家</w:t>
    </w:r>
    <w:r>
      <w:rPr>
        <w:spacing w:val="31"/>
        <w:sz w:val="27"/>
        <w:szCs w:val="27"/>
      </w:rPr>
      <w:t xml:space="preserve"> </w:t>
    </w:r>
    <w:r>
      <w:rPr>
        <w:spacing w:val="-15"/>
        <w:sz w:val="27"/>
        <w:szCs w:val="27"/>
      </w:rPr>
      <w:t>电</w:t>
    </w:r>
    <w:r>
      <w:rPr>
        <w:spacing w:val="20"/>
        <w:sz w:val="27"/>
        <w:szCs w:val="27"/>
      </w:rPr>
      <w:t xml:space="preserve"> </w:t>
    </w:r>
    <w:r>
      <w:rPr>
        <w:spacing w:val="-15"/>
        <w:sz w:val="27"/>
        <w:szCs w:val="27"/>
      </w:rPr>
      <w:t>网</w:t>
    </w:r>
    <w:r>
      <w:rPr>
        <w:spacing w:val="-2"/>
        <w:sz w:val="27"/>
        <w:szCs w:val="27"/>
      </w:rPr>
      <w:t xml:space="preserve"> </w:t>
    </w:r>
    <w:r>
      <w:rPr>
        <w:spacing w:val="-15"/>
        <w:sz w:val="27"/>
        <w:szCs w:val="27"/>
      </w:rPr>
      <w:t>入</w:t>
    </w:r>
    <w:r>
      <w:rPr>
        <w:spacing w:val="-2"/>
        <w:sz w:val="27"/>
        <w:szCs w:val="27"/>
      </w:rPr>
      <w:t xml:space="preserve"> </w:t>
    </w:r>
    <w:r>
      <w:rPr>
        <w:spacing w:val="-15"/>
        <w:sz w:val="27"/>
        <w:szCs w:val="27"/>
      </w:rPr>
      <w:t>场</w:t>
    </w:r>
    <w:r>
      <w:rPr>
        <w:spacing w:val="-2"/>
        <w:sz w:val="27"/>
        <w:szCs w:val="27"/>
      </w:rPr>
      <w:t xml:space="preserve"> </w:t>
    </w:r>
    <w:r>
      <w:rPr>
        <w:spacing w:val="-16"/>
        <w:sz w:val="27"/>
        <w:szCs w:val="27"/>
      </w:rPr>
      <w:t>券</w:t>
    </w:r>
    <w:r>
      <w:rPr>
        <w:spacing w:val="41"/>
        <w:sz w:val="27"/>
        <w:szCs w:val="27"/>
      </w:rPr>
      <w:t xml:space="preserve"> </w:t>
    </w:r>
    <w:r>
      <w:rPr>
        <w:spacing w:val="-16"/>
        <w:sz w:val="27"/>
        <w:szCs w:val="27"/>
      </w:rPr>
      <w:t>!</w:t>
    </w: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546F8">
    <w:pPr>
      <w:pStyle w:val="2"/>
      <w:spacing w:before="89" w:line="221" w:lineRule="auto"/>
      <w:ind w:left="3096"/>
      <w:rPr>
        <w:sz w:val="28"/>
        <w:szCs w:val="28"/>
      </w:rPr>
    </w:pPr>
    <w:r>
      <w:drawing>
        <wp:anchor distT="0" distB="0" distL="0" distR="0" simplePos="0" relativeHeight="251747328"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1"/>
                  <a:stretch>
                    <a:fillRect/>
                  </a:stretch>
                </pic:blipFill>
                <pic:spPr>
                  <a:xfrm>
                    <a:off x="0" y="0"/>
                    <a:ext cx="10004635" cy="8960"/>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91DFB">
    <w:pPr>
      <w:pStyle w:val="2"/>
      <w:spacing w:before="87" w:line="221" w:lineRule="auto"/>
      <w:ind w:left="3127"/>
      <w:rPr>
        <w:sz w:val="27"/>
        <w:szCs w:val="27"/>
      </w:rPr>
    </w:pPr>
    <w:r>
      <w:drawing>
        <wp:anchor distT="0" distB="0" distL="0" distR="0" simplePos="0" relativeHeight="251679744" behindDoc="0" locked="0" layoutInCell="1" allowOverlap="1">
          <wp:simplePos x="0" y="0"/>
          <wp:positionH relativeFrom="column">
            <wp:posOffset>0</wp:posOffset>
          </wp:positionH>
          <wp:positionV relativeFrom="paragraph">
            <wp:posOffset>219710</wp:posOffset>
          </wp:positionV>
          <wp:extent cx="10004425" cy="889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
                  <a:stretch>
                    <a:fillRect/>
                  </a:stretch>
                </pic:blipFill>
                <pic:spPr>
                  <a:xfrm>
                    <a:off x="0" y="0"/>
                    <a:ext cx="10004635" cy="8659"/>
                  </a:xfrm>
                  <a:prstGeom prst="rect">
                    <a:avLst/>
                  </a:prstGeom>
                </pic:spPr>
              </pic:pic>
            </a:graphicData>
          </a:graphic>
        </wp:anchor>
      </w:drawing>
    </w:r>
    <w:r>
      <w:rPr>
        <w:spacing w:val="-15"/>
        <w:sz w:val="27"/>
        <w:szCs w:val="27"/>
      </w:rPr>
      <w:t>考</w:t>
    </w:r>
    <w:r>
      <w:rPr>
        <w:spacing w:val="31"/>
        <w:sz w:val="27"/>
        <w:szCs w:val="27"/>
      </w:rPr>
      <w:t xml:space="preserve"> </w:t>
    </w:r>
    <w:r>
      <w:rPr>
        <w:spacing w:val="-15"/>
        <w:sz w:val="27"/>
        <w:szCs w:val="27"/>
      </w:rPr>
      <w:t>电 网 ，</w:t>
    </w:r>
    <w:r>
      <w:rPr>
        <w:spacing w:val="7"/>
        <w:sz w:val="27"/>
        <w:szCs w:val="27"/>
      </w:rPr>
      <w:t xml:space="preserve"> </w:t>
    </w:r>
    <w:r>
      <w:rPr>
        <w:spacing w:val="-15"/>
        <w:sz w:val="27"/>
        <w:szCs w:val="27"/>
      </w:rPr>
      <w:t>先</w:t>
    </w:r>
    <w:r>
      <w:rPr>
        <w:spacing w:val="-2"/>
        <w:sz w:val="27"/>
        <w:szCs w:val="27"/>
      </w:rPr>
      <w:t xml:space="preserve"> </w:t>
    </w:r>
    <w:r>
      <w:rPr>
        <w:spacing w:val="-15"/>
        <w:sz w:val="27"/>
        <w:szCs w:val="27"/>
      </w:rPr>
      <w:t>搜</w:t>
    </w:r>
    <w:r>
      <w:rPr>
        <w:spacing w:val="-1"/>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2"/>
        <w:sz w:val="27"/>
        <w:szCs w:val="27"/>
      </w:rPr>
      <w:t xml:space="preserve"> </w:t>
    </w:r>
    <w:r>
      <w:rPr>
        <w:spacing w:val="-15"/>
        <w:sz w:val="27"/>
        <w:szCs w:val="27"/>
      </w:rPr>
      <w:t>教</w:t>
    </w:r>
    <w:r>
      <w:rPr>
        <w:spacing w:val="10"/>
        <w:sz w:val="27"/>
        <w:szCs w:val="27"/>
      </w:rPr>
      <w:t xml:space="preserve"> </w:t>
    </w:r>
    <w:r>
      <w:rPr>
        <w:spacing w:val="-15"/>
        <w:sz w:val="27"/>
        <w:szCs w:val="27"/>
      </w:rPr>
      <w:t>育</w:t>
    </w:r>
    <w:r>
      <w:rPr>
        <w:spacing w:val="26"/>
        <w:sz w:val="27"/>
        <w:szCs w:val="27"/>
      </w:rPr>
      <w:t xml:space="preserve"> </w:t>
    </w:r>
    <w:r>
      <w:rPr>
        <w:spacing w:val="-15"/>
        <w:sz w:val="27"/>
        <w:szCs w:val="27"/>
      </w:rPr>
      <w:t>。</w:t>
    </w:r>
    <w:r>
      <w:rPr>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3"/>
        <w:sz w:val="27"/>
        <w:szCs w:val="27"/>
      </w:rPr>
      <w:t xml:space="preserve"> </w:t>
    </w:r>
    <w:r>
      <w:rPr>
        <w:spacing w:val="-15"/>
        <w:sz w:val="27"/>
        <w:szCs w:val="27"/>
      </w:rPr>
      <w:t>教</w:t>
    </w:r>
    <w:r>
      <w:rPr>
        <w:spacing w:val="9"/>
        <w:sz w:val="27"/>
        <w:szCs w:val="27"/>
      </w:rPr>
      <w:t xml:space="preserve"> </w:t>
    </w:r>
    <w:r>
      <w:rPr>
        <w:spacing w:val="-15"/>
        <w:sz w:val="27"/>
        <w:szCs w:val="27"/>
      </w:rPr>
      <w:t>育</w:t>
    </w:r>
    <w:r>
      <w:rPr>
        <w:spacing w:val="22"/>
        <w:sz w:val="27"/>
        <w:szCs w:val="27"/>
      </w:rPr>
      <w:t xml:space="preserve"> </w:t>
    </w:r>
    <w:r>
      <w:rPr>
        <w:spacing w:val="-15"/>
        <w:sz w:val="27"/>
        <w:szCs w:val="27"/>
      </w:rPr>
      <w:t>，</w:t>
    </w:r>
    <w:r>
      <w:rPr>
        <w:spacing w:val="2"/>
        <w:sz w:val="27"/>
        <w:szCs w:val="27"/>
      </w:rPr>
      <w:t xml:space="preserve"> </w:t>
    </w:r>
    <w:r>
      <w:rPr>
        <w:spacing w:val="-15"/>
        <w:sz w:val="27"/>
        <w:szCs w:val="27"/>
      </w:rPr>
      <w:t>你</w:t>
    </w:r>
    <w:r>
      <w:rPr>
        <w:spacing w:val="21"/>
        <w:sz w:val="27"/>
        <w:szCs w:val="27"/>
      </w:rPr>
      <w:t xml:space="preserve"> </w:t>
    </w:r>
    <w:r>
      <w:rPr>
        <w:spacing w:val="-15"/>
        <w:sz w:val="27"/>
        <w:szCs w:val="27"/>
      </w:rPr>
      <w:t>的</w:t>
    </w:r>
    <w:r>
      <w:rPr>
        <w:spacing w:val="26"/>
        <w:sz w:val="27"/>
        <w:szCs w:val="27"/>
      </w:rPr>
      <w:t xml:space="preserve"> </w:t>
    </w:r>
    <w:r>
      <w:rPr>
        <w:spacing w:val="-15"/>
        <w:sz w:val="27"/>
        <w:szCs w:val="27"/>
      </w:rPr>
      <w:t>国</w:t>
    </w:r>
    <w:r>
      <w:rPr>
        <w:spacing w:val="1"/>
        <w:sz w:val="27"/>
        <w:szCs w:val="27"/>
      </w:rPr>
      <w:t xml:space="preserve"> </w:t>
    </w:r>
    <w:r>
      <w:rPr>
        <w:spacing w:val="-15"/>
        <w:sz w:val="27"/>
        <w:szCs w:val="27"/>
      </w:rPr>
      <w:t>家</w:t>
    </w:r>
    <w:r>
      <w:rPr>
        <w:spacing w:val="31"/>
        <w:sz w:val="27"/>
        <w:szCs w:val="27"/>
      </w:rPr>
      <w:t xml:space="preserve"> </w:t>
    </w:r>
    <w:r>
      <w:rPr>
        <w:spacing w:val="-15"/>
        <w:sz w:val="27"/>
        <w:szCs w:val="27"/>
      </w:rPr>
      <w:t>电</w:t>
    </w:r>
    <w:r>
      <w:rPr>
        <w:spacing w:val="20"/>
        <w:sz w:val="27"/>
        <w:szCs w:val="27"/>
      </w:rPr>
      <w:t xml:space="preserve"> </w:t>
    </w:r>
    <w:r>
      <w:rPr>
        <w:spacing w:val="-15"/>
        <w:sz w:val="27"/>
        <w:szCs w:val="27"/>
      </w:rPr>
      <w:t>网</w:t>
    </w:r>
    <w:r>
      <w:rPr>
        <w:spacing w:val="-2"/>
        <w:sz w:val="27"/>
        <w:szCs w:val="27"/>
      </w:rPr>
      <w:t xml:space="preserve"> </w:t>
    </w:r>
    <w:r>
      <w:rPr>
        <w:spacing w:val="-15"/>
        <w:sz w:val="27"/>
        <w:szCs w:val="27"/>
      </w:rPr>
      <w:t>入</w:t>
    </w:r>
    <w:r>
      <w:rPr>
        <w:spacing w:val="-2"/>
        <w:sz w:val="27"/>
        <w:szCs w:val="27"/>
      </w:rPr>
      <w:t xml:space="preserve"> </w:t>
    </w:r>
    <w:r>
      <w:rPr>
        <w:spacing w:val="-15"/>
        <w:sz w:val="27"/>
        <w:szCs w:val="27"/>
      </w:rPr>
      <w:t>场</w:t>
    </w:r>
    <w:r>
      <w:rPr>
        <w:spacing w:val="-2"/>
        <w:sz w:val="27"/>
        <w:szCs w:val="27"/>
      </w:rPr>
      <w:t xml:space="preserve"> </w:t>
    </w:r>
    <w:r>
      <w:rPr>
        <w:spacing w:val="-16"/>
        <w:sz w:val="27"/>
        <w:szCs w:val="27"/>
      </w:rPr>
      <w:t>券</w:t>
    </w:r>
    <w:r>
      <w:rPr>
        <w:spacing w:val="41"/>
        <w:sz w:val="27"/>
        <w:szCs w:val="27"/>
      </w:rPr>
      <w:t xml:space="preserve"> </w:t>
    </w:r>
    <w:r>
      <w:rPr>
        <w:spacing w:val="-16"/>
        <w:sz w:val="27"/>
        <w:szCs w:val="27"/>
      </w:rPr>
      <w:t>!</w:t>
    </w: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7A0ECC">
    <w:pPr>
      <w:pStyle w:val="2"/>
      <w:spacing w:before="87" w:line="221" w:lineRule="auto"/>
      <w:ind w:left="3127"/>
      <w:rPr>
        <w:sz w:val="27"/>
        <w:szCs w:val="27"/>
      </w:rPr>
    </w:pPr>
    <w:r>
      <w:drawing>
        <wp:anchor distT="0" distB="0" distL="0" distR="0" simplePos="0" relativeHeight="251748352" behindDoc="0" locked="0" layoutInCell="1" allowOverlap="1">
          <wp:simplePos x="0" y="0"/>
          <wp:positionH relativeFrom="column">
            <wp:posOffset>0</wp:posOffset>
          </wp:positionH>
          <wp:positionV relativeFrom="paragraph">
            <wp:posOffset>219710</wp:posOffset>
          </wp:positionV>
          <wp:extent cx="10004425" cy="8890"/>
          <wp:effectExtent l="0" t="0" r="0" b="0"/>
          <wp:wrapNone/>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1"/>
                  <a:stretch>
                    <a:fillRect/>
                  </a:stretch>
                </pic:blipFill>
                <pic:spPr>
                  <a:xfrm>
                    <a:off x="0" y="0"/>
                    <a:ext cx="10004635" cy="8661"/>
                  </a:xfrm>
                  <a:prstGeom prst="rect">
                    <a:avLst/>
                  </a:prstGeom>
                </pic:spPr>
              </pic:pic>
            </a:graphicData>
          </a:graphic>
        </wp:anchor>
      </w:drawing>
    </w:r>
    <w:r>
      <w:rPr>
        <w:spacing w:val="-15"/>
        <w:sz w:val="27"/>
        <w:szCs w:val="27"/>
      </w:rPr>
      <w:t>考</w:t>
    </w:r>
    <w:r>
      <w:rPr>
        <w:spacing w:val="31"/>
        <w:sz w:val="27"/>
        <w:szCs w:val="27"/>
      </w:rPr>
      <w:t xml:space="preserve"> </w:t>
    </w:r>
    <w:r>
      <w:rPr>
        <w:spacing w:val="-15"/>
        <w:sz w:val="27"/>
        <w:szCs w:val="27"/>
      </w:rPr>
      <w:t>电 网 ，</w:t>
    </w:r>
    <w:r>
      <w:rPr>
        <w:spacing w:val="7"/>
        <w:sz w:val="27"/>
        <w:szCs w:val="27"/>
      </w:rPr>
      <w:t xml:space="preserve"> </w:t>
    </w:r>
    <w:r>
      <w:rPr>
        <w:spacing w:val="-15"/>
        <w:sz w:val="27"/>
        <w:szCs w:val="27"/>
      </w:rPr>
      <w:t>先</w:t>
    </w:r>
    <w:r>
      <w:rPr>
        <w:spacing w:val="-2"/>
        <w:sz w:val="27"/>
        <w:szCs w:val="27"/>
      </w:rPr>
      <w:t xml:space="preserve"> </w:t>
    </w:r>
    <w:r>
      <w:rPr>
        <w:spacing w:val="-15"/>
        <w:sz w:val="27"/>
        <w:szCs w:val="27"/>
      </w:rPr>
      <w:t>搜</w:t>
    </w:r>
    <w:r>
      <w:rPr>
        <w:spacing w:val="-1"/>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2"/>
        <w:sz w:val="27"/>
        <w:szCs w:val="27"/>
      </w:rPr>
      <w:t xml:space="preserve"> </w:t>
    </w:r>
    <w:r>
      <w:rPr>
        <w:spacing w:val="-15"/>
        <w:sz w:val="27"/>
        <w:szCs w:val="27"/>
      </w:rPr>
      <w:t>教</w:t>
    </w:r>
    <w:r>
      <w:rPr>
        <w:spacing w:val="10"/>
        <w:sz w:val="27"/>
        <w:szCs w:val="27"/>
      </w:rPr>
      <w:t xml:space="preserve"> </w:t>
    </w:r>
    <w:r>
      <w:rPr>
        <w:spacing w:val="-15"/>
        <w:sz w:val="27"/>
        <w:szCs w:val="27"/>
      </w:rPr>
      <w:t>育</w:t>
    </w:r>
    <w:r>
      <w:rPr>
        <w:spacing w:val="26"/>
        <w:sz w:val="27"/>
        <w:szCs w:val="27"/>
      </w:rPr>
      <w:t xml:space="preserve"> </w:t>
    </w:r>
    <w:r>
      <w:rPr>
        <w:spacing w:val="-15"/>
        <w:sz w:val="27"/>
        <w:szCs w:val="27"/>
      </w:rPr>
      <w:t>。</w:t>
    </w:r>
    <w:r>
      <w:rPr>
        <w:sz w:val="27"/>
        <w:szCs w:val="27"/>
      </w:rPr>
      <w:t xml:space="preserve"> </w:t>
    </w:r>
    <w:r>
      <w:rPr>
        <w:spacing w:val="-15"/>
        <w:sz w:val="27"/>
        <w:szCs w:val="27"/>
      </w:rPr>
      <w:t>珞</w:t>
    </w:r>
    <w:r>
      <w:rPr>
        <w:spacing w:val="-1"/>
        <w:sz w:val="27"/>
        <w:szCs w:val="27"/>
      </w:rPr>
      <w:t xml:space="preserve"> </w:t>
    </w:r>
    <w:r>
      <w:rPr>
        <w:spacing w:val="-15"/>
        <w:sz w:val="27"/>
        <w:szCs w:val="27"/>
      </w:rPr>
      <w:t>研</w:t>
    </w:r>
    <w:r>
      <w:rPr>
        <w:spacing w:val="3"/>
        <w:sz w:val="27"/>
        <w:szCs w:val="27"/>
      </w:rPr>
      <w:t xml:space="preserve"> </w:t>
    </w:r>
    <w:r>
      <w:rPr>
        <w:spacing w:val="-15"/>
        <w:sz w:val="27"/>
        <w:szCs w:val="27"/>
      </w:rPr>
      <w:t>教</w:t>
    </w:r>
    <w:r>
      <w:rPr>
        <w:spacing w:val="9"/>
        <w:sz w:val="27"/>
        <w:szCs w:val="27"/>
      </w:rPr>
      <w:t xml:space="preserve"> </w:t>
    </w:r>
    <w:r>
      <w:rPr>
        <w:spacing w:val="-15"/>
        <w:sz w:val="27"/>
        <w:szCs w:val="27"/>
      </w:rPr>
      <w:t>育</w:t>
    </w:r>
    <w:r>
      <w:rPr>
        <w:spacing w:val="22"/>
        <w:sz w:val="27"/>
        <w:szCs w:val="27"/>
      </w:rPr>
      <w:t xml:space="preserve"> </w:t>
    </w:r>
    <w:r>
      <w:rPr>
        <w:spacing w:val="-15"/>
        <w:sz w:val="27"/>
        <w:szCs w:val="27"/>
      </w:rPr>
      <w:t>，</w:t>
    </w:r>
    <w:r>
      <w:rPr>
        <w:spacing w:val="2"/>
        <w:sz w:val="27"/>
        <w:szCs w:val="27"/>
      </w:rPr>
      <w:t xml:space="preserve"> </w:t>
    </w:r>
    <w:r>
      <w:rPr>
        <w:spacing w:val="-15"/>
        <w:sz w:val="27"/>
        <w:szCs w:val="27"/>
      </w:rPr>
      <w:t>你</w:t>
    </w:r>
    <w:r>
      <w:rPr>
        <w:spacing w:val="21"/>
        <w:sz w:val="27"/>
        <w:szCs w:val="27"/>
      </w:rPr>
      <w:t xml:space="preserve"> </w:t>
    </w:r>
    <w:r>
      <w:rPr>
        <w:spacing w:val="-15"/>
        <w:sz w:val="27"/>
        <w:szCs w:val="27"/>
      </w:rPr>
      <w:t>的</w:t>
    </w:r>
    <w:r>
      <w:rPr>
        <w:spacing w:val="26"/>
        <w:sz w:val="27"/>
        <w:szCs w:val="27"/>
      </w:rPr>
      <w:t xml:space="preserve"> </w:t>
    </w:r>
    <w:r>
      <w:rPr>
        <w:spacing w:val="-15"/>
        <w:sz w:val="27"/>
        <w:szCs w:val="27"/>
      </w:rPr>
      <w:t>国</w:t>
    </w:r>
    <w:r>
      <w:rPr>
        <w:spacing w:val="1"/>
        <w:sz w:val="27"/>
        <w:szCs w:val="27"/>
      </w:rPr>
      <w:t xml:space="preserve"> </w:t>
    </w:r>
    <w:r>
      <w:rPr>
        <w:spacing w:val="-15"/>
        <w:sz w:val="27"/>
        <w:szCs w:val="27"/>
      </w:rPr>
      <w:t>家</w:t>
    </w:r>
    <w:r>
      <w:rPr>
        <w:spacing w:val="31"/>
        <w:sz w:val="27"/>
        <w:szCs w:val="27"/>
      </w:rPr>
      <w:t xml:space="preserve"> </w:t>
    </w:r>
    <w:r>
      <w:rPr>
        <w:spacing w:val="-15"/>
        <w:sz w:val="27"/>
        <w:szCs w:val="27"/>
      </w:rPr>
      <w:t>电</w:t>
    </w:r>
    <w:r>
      <w:rPr>
        <w:spacing w:val="20"/>
        <w:sz w:val="27"/>
        <w:szCs w:val="27"/>
      </w:rPr>
      <w:t xml:space="preserve"> </w:t>
    </w:r>
    <w:r>
      <w:rPr>
        <w:spacing w:val="-15"/>
        <w:sz w:val="27"/>
        <w:szCs w:val="27"/>
      </w:rPr>
      <w:t>网</w:t>
    </w:r>
    <w:r>
      <w:rPr>
        <w:spacing w:val="-2"/>
        <w:sz w:val="27"/>
        <w:szCs w:val="27"/>
      </w:rPr>
      <w:t xml:space="preserve"> </w:t>
    </w:r>
    <w:r>
      <w:rPr>
        <w:spacing w:val="-15"/>
        <w:sz w:val="27"/>
        <w:szCs w:val="27"/>
      </w:rPr>
      <w:t>入</w:t>
    </w:r>
    <w:r>
      <w:rPr>
        <w:spacing w:val="-2"/>
        <w:sz w:val="27"/>
        <w:szCs w:val="27"/>
      </w:rPr>
      <w:t xml:space="preserve"> </w:t>
    </w:r>
    <w:r>
      <w:rPr>
        <w:spacing w:val="-15"/>
        <w:sz w:val="27"/>
        <w:szCs w:val="27"/>
      </w:rPr>
      <w:t>场</w:t>
    </w:r>
    <w:r>
      <w:rPr>
        <w:spacing w:val="-2"/>
        <w:sz w:val="27"/>
        <w:szCs w:val="27"/>
      </w:rPr>
      <w:t xml:space="preserve"> </w:t>
    </w:r>
    <w:r>
      <w:rPr>
        <w:spacing w:val="-16"/>
        <w:sz w:val="27"/>
        <w:szCs w:val="27"/>
      </w:rPr>
      <w:t>券</w:t>
    </w:r>
    <w:r>
      <w:rPr>
        <w:spacing w:val="41"/>
        <w:sz w:val="27"/>
        <w:szCs w:val="27"/>
      </w:rPr>
      <w:t xml:space="preserve"> </w:t>
    </w:r>
    <w:r>
      <w:rPr>
        <w:spacing w:val="-16"/>
        <w:sz w:val="27"/>
        <w:szCs w:val="27"/>
      </w:rPr>
      <w:t>!</w:t>
    </w: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D1DA4">
    <w:pPr>
      <w:pStyle w:val="2"/>
      <w:spacing w:before="89" w:line="221" w:lineRule="auto"/>
      <w:ind w:left="3096"/>
      <w:rPr>
        <w:sz w:val="28"/>
        <w:szCs w:val="28"/>
      </w:rPr>
    </w:pPr>
    <w:r>
      <w:drawing>
        <wp:anchor distT="0" distB="0" distL="0" distR="0" simplePos="0" relativeHeight="251749376"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1"/>
                  <a:stretch>
                    <a:fillRect/>
                  </a:stretch>
                </pic:blipFill>
                <pic:spPr>
                  <a:xfrm>
                    <a:off x="0" y="0"/>
                    <a:ext cx="10004635" cy="8960"/>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666B3">
    <w:pPr>
      <w:pStyle w:val="2"/>
      <w:spacing w:before="89" w:line="221" w:lineRule="auto"/>
      <w:ind w:left="3096"/>
      <w:rPr>
        <w:sz w:val="28"/>
        <w:szCs w:val="28"/>
      </w:rPr>
    </w:pPr>
    <w:r>
      <w:drawing>
        <wp:anchor distT="0" distB="0" distL="0" distR="0" simplePos="0" relativeHeight="251671552" behindDoc="0" locked="0" layoutInCell="1" allowOverlap="1">
          <wp:simplePos x="0" y="0"/>
          <wp:positionH relativeFrom="column">
            <wp:posOffset>0</wp:posOffset>
          </wp:positionH>
          <wp:positionV relativeFrom="paragraph">
            <wp:posOffset>226695</wp:posOffset>
          </wp:positionV>
          <wp:extent cx="10004425" cy="889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
                  <a:stretch>
                    <a:fillRect/>
                  </a:stretch>
                </pic:blipFill>
                <pic:spPr>
                  <a:xfrm>
                    <a:off x="0" y="0"/>
                    <a:ext cx="10004635" cy="8960"/>
                  </a:xfrm>
                  <a:prstGeom prst="rect">
                    <a:avLst/>
                  </a:prstGeom>
                </pic:spPr>
              </pic:pic>
            </a:graphicData>
          </a:graphic>
        </wp:anchor>
      </w:drawing>
    </w:r>
    <w:r>
      <w:rPr>
        <w:spacing w:val="-14"/>
        <w:sz w:val="28"/>
        <w:szCs w:val="28"/>
      </w:rPr>
      <w:t>考 电 网</w:t>
    </w:r>
    <w:r>
      <w:rPr>
        <w:spacing w:val="20"/>
        <w:sz w:val="28"/>
        <w:szCs w:val="28"/>
      </w:rPr>
      <w:t xml:space="preserve"> </w:t>
    </w:r>
    <w:r>
      <w:rPr>
        <w:spacing w:val="-14"/>
        <w:sz w:val="28"/>
        <w:szCs w:val="28"/>
      </w:rPr>
      <w:t>， 先 搜 珞 研 教 育 。 珞 研 教 育</w:t>
    </w:r>
    <w:r>
      <w:rPr>
        <w:spacing w:val="10"/>
        <w:sz w:val="28"/>
        <w:szCs w:val="28"/>
      </w:rPr>
      <w:t xml:space="preserve"> </w:t>
    </w:r>
    <w:r>
      <w:rPr>
        <w:spacing w:val="-14"/>
        <w:sz w:val="28"/>
        <w:szCs w:val="28"/>
      </w:rPr>
      <w:t>， 你</w:t>
    </w:r>
    <w:r>
      <w:rPr>
        <w:spacing w:val="10"/>
        <w:sz w:val="28"/>
        <w:szCs w:val="28"/>
      </w:rPr>
      <w:t xml:space="preserve"> </w:t>
    </w:r>
    <w:r>
      <w:rPr>
        <w:spacing w:val="-14"/>
        <w:sz w:val="28"/>
        <w:szCs w:val="28"/>
      </w:rPr>
      <w:t>的</w:t>
    </w:r>
    <w:r>
      <w:rPr>
        <w:spacing w:val="15"/>
        <w:sz w:val="28"/>
        <w:szCs w:val="28"/>
      </w:rPr>
      <w:t xml:space="preserve"> </w:t>
    </w:r>
    <w:r>
      <w:rPr>
        <w:spacing w:val="-14"/>
        <w:sz w:val="28"/>
        <w:szCs w:val="28"/>
      </w:rPr>
      <w:t>国 家</w:t>
    </w:r>
    <w:r>
      <w:rPr>
        <w:spacing w:val="20"/>
        <w:sz w:val="28"/>
        <w:szCs w:val="28"/>
      </w:rPr>
      <w:t xml:space="preserve"> </w:t>
    </w:r>
    <w:r>
      <w:rPr>
        <w:spacing w:val="-14"/>
        <w:sz w:val="28"/>
        <w:szCs w:val="28"/>
      </w:rPr>
      <w:t>电</w:t>
    </w:r>
    <w:r>
      <w:rPr>
        <w:spacing w:val="9"/>
        <w:sz w:val="28"/>
        <w:szCs w:val="28"/>
      </w:rPr>
      <w:t xml:space="preserve"> </w:t>
    </w:r>
    <w:r>
      <w:rPr>
        <w:spacing w:val="-14"/>
        <w:sz w:val="28"/>
        <w:szCs w:val="28"/>
      </w:rPr>
      <w:t>网 入 场 券</w:t>
    </w:r>
    <w:r>
      <w:rPr>
        <w:spacing w:val="30"/>
        <w:sz w:val="28"/>
        <w:szCs w:val="28"/>
      </w:rPr>
      <w:t xml:space="preserve"> </w:t>
    </w:r>
    <w:r>
      <w:rPr>
        <w:spacing w:val="-14"/>
        <w:sz w:val="28"/>
        <w:szCs w:val="28"/>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45615C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40"/>
      <w:szCs w:val="40"/>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31"/>
      <w:szCs w:val="3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49.xml"/><Relationship Id="rId98" Type="http://schemas.openxmlformats.org/officeDocument/2006/relationships/footer" Target="footer48.xml"/><Relationship Id="rId97" Type="http://schemas.openxmlformats.org/officeDocument/2006/relationships/header" Target="header46.xml"/><Relationship Id="rId96" Type="http://schemas.openxmlformats.org/officeDocument/2006/relationships/footer" Target="footer47.xml"/><Relationship Id="rId95" Type="http://schemas.openxmlformats.org/officeDocument/2006/relationships/header" Target="header45.xml"/><Relationship Id="rId94" Type="http://schemas.openxmlformats.org/officeDocument/2006/relationships/footer" Target="footer46.xml"/><Relationship Id="rId93" Type="http://schemas.openxmlformats.org/officeDocument/2006/relationships/header" Target="header44.xml"/><Relationship Id="rId92" Type="http://schemas.openxmlformats.org/officeDocument/2006/relationships/footer" Target="footer45.xml"/><Relationship Id="rId91" Type="http://schemas.openxmlformats.org/officeDocument/2006/relationships/header" Target="header43.xml"/><Relationship Id="rId90" Type="http://schemas.openxmlformats.org/officeDocument/2006/relationships/footer" Target="footer44.xml"/><Relationship Id="rId9" Type="http://schemas.openxmlformats.org/officeDocument/2006/relationships/header" Target="header3.xml"/><Relationship Id="rId89" Type="http://schemas.openxmlformats.org/officeDocument/2006/relationships/header" Target="header42.xml"/><Relationship Id="rId88" Type="http://schemas.openxmlformats.org/officeDocument/2006/relationships/footer" Target="footer43.xml"/><Relationship Id="rId87" Type="http://schemas.openxmlformats.org/officeDocument/2006/relationships/header" Target="header41.xml"/><Relationship Id="rId86" Type="http://schemas.openxmlformats.org/officeDocument/2006/relationships/footer" Target="footer42.xml"/><Relationship Id="rId85" Type="http://schemas.openxmlformats.org/officeDocument/2006/relationships/header" Target="header40.xml"/><Relationship Id="rId84" Type="http://schemas.openxmlformats.org/officeDocument/2006/relationships/footer" Target="footer41.xml"/><Relationship Id="rId83" Type="http://schemas.openxmlformats.org/officeDocument/2006/relationships/header" Target="header39.xml"/><Relationship Id="rId82" Type="http://schemas.openxmlformats.org/officeDocument/2006/relationships/footer" Target="footer40.xml"/><Relationship Id="rId81" Type="http://schemas.openxmlformats.org/officeDocument/2006/relationships/header" Target="header38.xml"/><Relationship Id="rId80" Type="http://schemas.openxmlformats.org/officeDocument/2006/relationships/footer" Target="footer39.xml"/><Relationship Id="rId8" Type="http://schemas.openxmlformats.org/officeDocument/2006/relationships/footer" Target="footer2.xml"/><Relationship Id="rId79" Type="http://schemas.openxmlformats.org/officeDocument/2006/relationships/footer" Target="footer38.xml"/><Relationship Id="rId78" Type="http://schemas.openxmlformats.org/officeDocument/2006/relationships/header" Target="header37.xml"/><Relationship Id="rId77" Type="http://schemas.openxmlformats.org/officeDocument/2006/relationships/footer" Target="footer37.xml"/><Relationship Id="rId76" Type="http://schemas.openxmlformats.org/officeDocument/2006/relationships/header" Target="header36.xml"/><Relationship Id="rId75" Type="http://schemas.openxmlformats.org/officeDocument/2006/relationships/footer" Target="footer36.xml"/><Relationship Id="rId74" Type="http://schemas.openxmlformats.org/officeDocument/2006/relationships/header" Target="header35.xml"/><Relationship Id="rId73" Type="http://schemas.openxmlformats.org/officeDocument/2006/relationships/footer" Target="footer35.xml"/><Relationship Id="rId72" Type="http://schemas.openxmlformats.org/officeDocument/2006/relationships/header" Target="header34.xml"/><Relationship Id="rId71" Type="http://schemas.openxmlformats.org/officeDocument/2006/relationships/footer" Target="footer34.xml"/><Relationship Id="rId70" Type="http://schemas.openxmlformats.org/officeDocument/2006/relationships/header" Target="header33.xml"/><Relationship Id="rId7" Type="http://schemas.openxmlformats.org/officeDocument/2006/relationships/header" Target="header2.xml"/><Relationship Id="rId69" Type="http://schemas.openxmlformats.org/officeDocument/2006/relationships/footer" Target="footer33.xml"/><Relationship Id="rId68" Type="http://schemas.openxmlformats.org/officeDocument/2006/relationships/header" Target="header32.xml"/><Relationship Id="rId67" Type="http://schemas.openxmlformats.org/officeDocument/2006/relationships/footer" Target="footer32.xml"/><Relationship Id="rId66" Type="http://schemas.openxmlformats.org/officeDocument/2006/relationships/header" Target="header31.xml"/><Relationship Id="rId65" Type="http://schemas.openxmlformats.org/officeDocument/2006/relationships/footer" Target="footer31.xml"/><Relationship Id="rId64" Type="http://schemas.openxmlformats.org/officeDocument/2006/relationships/header" Target="header30.xml"/><Relationship Id="rId63" Type="http://schemas.openxmlformats.org/officeDocument/2006/relationships/footer" Target="footer30.xml"/><Relationship Id="rId62" Type="http://schemas.openxmlformats.org/officeDocument/2006/relationships/header" Target="header29.xml"/><Relationship Id="rId61" Type="http://schemas.openxmlformats.org/officeDocument/2006/relationships/footer" Target="footer29.xml"/><Relationship Id="rId60" Type="http://schemas.openxmlformats.org/officeDocument/2006/relationships/header" Target="header28.xml"/><Relationship Id="rId6" Type="http://schemas.openxmlformats.org/officeDocument/2006/relationships/footer" Target="footer1.xml"/><Relationship Id="rId59" Type="http://schemas.openxmlformats.org/officeDocument/2006/relationships/footer" Target="footer28.xml"/><Relationship Id="rId58" Type="http://schemas.openxmlformats.org/officeDocument/2006/relationships/header" Target="header27.xml"/><Relationship Id="rId57" Type="http://schemas.openxmlformats.org/officeDocument/2006/relationships/footer" Target="footer27.xml"/><Relationship Id="rId56" Type="http://schemas.openxmlformats.org/officeDocument/2006/relationships/header" Target="header26.xml"/><Relationship Id="rId55" Type="http://schemas.openxmlformats.org/officeDocument/2006/relationships/footer" Target="footer26.xml"/><Relationship Id="rId54" Type="http://schemas.openxmlformats.org/officeDocument/2006/relationships/header" Target="header25.xml"/><Relationship Id="rId53" Type="http://schemas.openxmlformats.org/officeDocument/2006/relationships/footer" Target="footer25.xml"/><Relationship Id="rId52" Type="http://schemas.openxmlformats.org/officeDocument/2006/relationships/header" Target="header24.xml"/><Relationship Id="rId51" Type="http://schemas.openxmlformats.org/officeDocument/2006/relationships/footer" Target="footer24.xml"/><Relationship Id="rId50" Type="http://schemas.openxmlformats.org/officeDocument/2006/relationships/header" Target="header23.xml"/><Relationship Id="rId5" Type="http://schemas.openxmlformats.org/officeDocument/2006/relationships/header" Target="header1.xml"/><Relationship Id="rId49" Type="http://schemas.openxmlformats.org/officeDocument/2006/relationships/footer" Target="footer23.xml"/><Relationship Id="rId48" Type="http://schemas.openxmlformats.org/officeDocument/2006/relationships/header" Target="header22.xml"/><Relationship Id="rId47" Type="http://schemas.openxmlformats.org/officeDocument/2006/relationships/footer" Target="footer22.xml"/><Relationship Id="rId46" Type="http://schemas.openxmlformats.org/officeDocument/2006/relationships/header" Target="header21.xml"/><Relationship Id="rId45" Type="http://schemas.openxmlformats.org/officeDocument/2006/relationships/footer" Target="footer21.xml"/><Relationship Id="rId44" Type="http://schemas.openxmlformats.org/officeDocument/2006/relationships/header" Target="header20.xml"/><Relationship Id="rId43" Type="http://schemas.openxmlformats.org/officeDocument/2006/relationships/footer" Target="footer20.xml"/><Relationship Id="rId42" Type="http://schemas.openxmlformats.org/officeDocument/2006/relationships/header" Target="header19.xml"/><Relationship Id="rId41" Type="http://schemas.openxmlformats.org/officeDocument/2006/relationships/footer" Target="footer19.xml"/><Relationship Id="rId40" Type="http://schemas.openxmlformats.org/officeDocument/2006/relationships/header" Target="header18.xml"/><Relationship Id="rId4" Type="http://schemas.openxmlformats.org/officeDocument/2006/relationships/endnotes" Target="endnotes.xml"/><Relationship Id="rId39" Type="http://schemas.openxmlformats.org/officeDocument/2006/relationships/footer" Target="footer18.xml"/><Relationship Id="rId38" Type="http://schemas.openxmlformats.org/officeDocument/2006/relationships/header" Target="header17.xml"/><Relationship Id="rId37" Type="http://schemas.openxmlformats.org/officeDocument/2006/relationships/footer" Target="footer17.xml"/><Relationship Id="rId36" Type="http://schemas.openxmlformats.org/officeDocument/2006/relationships/header" Target="header16.xml"/><Relationship Id="rId35" Type="http://schemas.openxmlformats.org/officeDocument/2006/relationships/footer" Target="footer16.xml"/><Relationship Id="rId34" Type="http://schemas.openxmlformats.org/officeDocument/2006/relationships/header" Target="header15.xml"/><Relationship Id="rId33" Type="http://schemas.openxmlformats.org/officeDocument/2006/relationships/footer" Target="footer15.xml"/><Relationship Id="rId32" Type="http://schemas.openxmlformats.org/officeDocument/2006/relationships/header" Target="header14.xml"/><Relationship Id="rId31" Type="http://schemas.openxmlformats.org/officeDocument/2006/relationships/footer" Target="footer14.xml"/><Relationship Id="rId305" Type="http://schemas.openxmlformats.org/officeDocument/2006/relationships/fontTable" Target="fontTable.xml"/><Relationship Id="rId304" Type="http://schemas.openxmlformats.org/officeDocument/2006/relationships/customXml" Target="../customXml/item1.xml"/><Relationship Id="rId303" Type="http://schemas.openxmlformats.org/officeDocument/2006/relationships/image" Target="media/image87.jpeg"/><Relationship Id="rId302" Type="http://schemas.openxmlformats.org/officeDocument/2006/relationships/image" Target="media/image86.jpeg"/><Relationship Id="rId301" Type="http://schemas.openxmlformats.org/officeDocument/2006/relationships/image" Target="media/image85.jpeg"/><Relationship Id="rId300" Type="http://schemas.openxmlformats.org/officeDocument/2006/relationships/image" Target="media/image84.jpeg"/><Relationship Id="rId30" Type="http://schemas.openxmlformats.org/officeDocument/2006/relationships/header" Target="header13.xml"/><Relationship Id="rId3" Type="http://schemas.openxmlformats.org/officeDocument/2006/relationships/footnotes" Target="footnotes.xml"/><Relationship Id="rId299" Type="http://schemas.openxmlformats.org/officeDocument/2006/relationships/image" Target="media/image83.jpeg"/><Relationship Id="rId298" Type="http://schemas.openxmlformats.org/officeDocument/2006/relationships/image" Target="media/image82.jpeg"/><Relationship Id="rId297" Type="http://schemas.openxmlformats.org/officeDocument/2006/relationships/image" Target="media/image81.jpeg"/><Relationship Id="rId296" Type="http://schemas.openxmlformats.org/officeDocument/2006/relationships/image" Target="media/image80.jpeg"/><Relationship Id="rId295" Type="http://schemas.openxmlformats.org/officeDocument/2006/relationships/image" Target="media/image79.jpeg"/><Relationship Id="rId294" Type="http://schemas.openxmlformats.org/officeDocument/2006/relationships/image" Target="media/image78.jpeg"/><Relationship Id="rId293" Type="http://schemas.openxmlformats.org/officeDocument/2006/relationships/image" Target="media/image77.jpeg"/><Relationship Id="rId292" Type="http://schemas.openxmlformats.org/officeDocument/2006/relationships/image" Target="media/image76.jpeg"/><Relationship Id="rId291" Type="http://schemas.openxmlformats.org/officeDocument/2006/relationships/image" Target="media/image75.jpeg"/><Relationship Id="rId290" Type="http://schemas.openxmlformats.org/officeDocument/2006/relationships/image" Target="media/image74.jpeg"/><Relationship Id="rId29" Type="http://schemas.openxmlformats.org/officeDocument/2006/relationships/footer" Target="footer13.xml"/><Relationship Id="rId289" Type="http://schemas.openxmlformats.org/officeDocument/2006/relationships/image" Target="media/image73.jpeg"/><Relationship Id="rId288" Type="http://schemas.openxmlformats.org/officeDocument/2006/relationships/image" Target="media/image72.jpeg"/><Relationship Id="rId287" Type="http://schemas.openxmlformats.org/officeDocument/2006/relationships/image" Target="media/image71.jpeg"/><Relationship Id="rId286" Type="http://schemas.openxmlformats.org/officeDocument/2006/relationships/image" Target="media/image70.jpeg"/><Relationship Id="rId285" Type="http://schemas.openxmlformats.org/officeDocument/2006/relationships/image" Target="media/image69.jpeg"/><Relationship Id="rId284" Type="http://schemas.openxmlformats.org/officeDocument/2006/relationships/image" Target="media/image68.jpeg"/><Relationship Id="rId283" Type="http://schemas.openxmlformats.org/officeDocument/2006/relationships/image" Target="media/image67.jpeg"/><Relationship Id="rId282" Type="http://schemas.openxmlformats.org/officeDocument/2006/relationships/image" Target="media/image66.jpeg"/><Relationship Id="rId281" Type="http://schemas.openxmlformats.org/officeDocument/2006/relationships/image" Target="media/image65.jpeg"/><Relationship Id="rId280" Type="http://schemas.openxmlformats.org/officeDocument/2006/relationships/image" Target="media/image64.jpeg"/><Relationship Id="rId28" Type="http://schemas.openxmlformats.org/officeDocument/2006/relationships/header" Target="header12.xml"/><Relationship Id="rId279" Type="http://schemas.openxmlformats.org/officeDocument/2006/relationships/image" Target="media/image63.jpeg"/><Relationship Id="rId278" Type="http://schemas.openxmlformats.org/officeDocument/2006/relationships/image" Target="media/image62.jpeg"/><Relationship Id="rId277" Type="http://schemas.openxmlformats.org/officeDocument/2006/relationships/image" Target="media/image61.jpeg"/><Relationship Id="rId276" Type="http://schemas.openxmlformats.org/officeDocument/2006/relationships/image" Target="media/image60.jpeg"/><Relationship Id="rId275" Type="http://schemas.openxmlformats.org/officeDocument/2006/relationships/image" Target="media/image59.jpeg"/><Relationship Id="rId274" Type="http://schemas.openxmlformats.org/officeDocument/2006/relationships/image" Target="media/image58.jpeg"/><Relationship Id="rId273" Type="http://schemas.openxmlformats.org/officeDocument/2006/relationships/image" Target="media/image57.jpeg"/><Relationship Id="rId272" Type="http://schemas.openxmlformats.org/officeDocument/2006/relationships/image" Target="media/image56.jpeg"/><Relationship Id="rId271" Type="http://schemas.openxmlformats.org/officeDocument/2006/relationships/image" Target="media/image55.jpeg"/><Relationship Id="rId270" Type="http://schemas.openxmlformats.org/officeDocument/2006/relationships/image" Target="media/image54.jpeg"/><Relationship Id="rId27" Type="http://schemas.openxmlformats.org/officeDocument/2006/relationships/footer" Target="footer12.xml"/><Relationship Id="rId269" Type="http://schemas.openxmlformats.org/officeDocument/2006/relationships/image" Target="media/image53.jpeg"/><Relationship Id="rId268" Type="http://schemas.openxmlformats.org/officeDocument/2006/relationships/image" Target="media/image52.jpeg"/><Relationship Id="rId267" Type="http://schemas.openxmlformats.org/officeDocument/2006/relationships/image" Target="media/image51.jpeg"/><Relationship Id="rId266" Type="http://schemas.openxmlformats.org/officeDocument/2006/relationships/image" Target="media/image50.jpeg"/><Relationship Id="rId265" Type="http://schemas.openxmlformats.org/officeDocument/2006/relationships/image" Target="media/image49.jpeg"/><Relationship Id="rId264" Type="http://schemas.openxmlformats.org/officeDocument/2006/relationships/image" Target="media/image48.jpeg"/><Relationship Id="rId263" Type="http://schemas.openxmlformats.org/officeDocument/2006/relationships/image" Target="media/image47.jpeg"/><Relationship Id="rId262" Type="http://schemas.openxmlformats.org/officeDocument/2006/relationships/image" Target="media/image46.jpeg"/><Relationship Id="rId261" Type="http://schemas.openxmlformats.org/officeDocument/2006/relationships/image" Target="media/image45.jpeg"/><Relationship Id="rId260" Type="http://schemas.openxmlformats.org/officeDocument/2006/relationships/image" Target="media/image44.jpeg"/><Relationship Id="rId26" Type="http://schemas.openxmlformats.org/officeDocument/2006/relationships/footer" Target="footer11.xml"/><Relationship Id="rId259" Type="http://schemas.openxmlformats.org/officeDocument/2006/relationships/image" Target="media/image43.jpeg"/><Relationship Id="rId258" Type="http://schemas.openxmlformats.org/officeDocument/2006/relationships/image" Target="media/image42.jpeg"/><Relationship Id="rId257" Type="http://schemas.openxmlformats.org/officeDocument/2006/relationships/image" Target="media/image41.jpeg"/><Relationship Id="rId256" Type="http://schemas.openxmlformats.org/officeDocument/2006/relationships/image" Target="media/image40.jpeg"/><Relationship Id="rId255" Type="http://schemas.openxmlformats.org/officeDocument/2006/relationships/image" Target="media/image39.jpeg"/><Relationship Id="rId254" Type="http://schemas.openxmlformats.org/officeDocument/2006/relationships/image" Target="media/image38.jpeg"/><Relationship Id="rId253" Type="http://schemas.openxmlformats.org/officeDocument/2006/relationships/image" Target="media/image37.jpeg"/><Relationship Id="rId252" Type="http://schemas.openxmlformats.org/officeDocument/2006/relationships/image" Target="media/image36.jpeg"/><Relationship Id="rId251" Type="http://schemas.openxmlformats.org/officeDocument/2006/relationships/image" Target="media/image35.jpeg"/><Relationship Id="rId250" Type="http://schemas.openxmlformats.org/officeDocument/2006/relationships/image" Target="media/image1.jpeg"/><Relationship Id="rId25" Type="http://schemas.openxmlformats.org/officeDocument/2006/relationships/header" Target="header11.xml"/><Relationship Id="rId249" Type="http://schemas.openxmlformats.org/officeDocument/2006/relationships/image" Target="media/image34.jpeg"/><Relationship Id="rId248" Type="http://schemas.openxmlformats.org/officeDocument/2006/relationships/image" Target="media/image33.jpeg"/><Relationship Id="rId247" Type="http://schemas.openxmlformats.org/officeDocument/2006/relationships/image" Target="media/image32.jpeg"/><Relationship Id="rId246" Type="http://schemas.openxmlformats.org/officeDocument/2006/relationships/image" Target="media/image31.jpeg"/><Relationship Id="rId245" Type="http://schemas.openxmlformats.org/officeDocument/2006/relationships/image" Target="media/image30.jpeg"/><Relationship Id="rId244" Type="http://schemas.openxmlformats.org/officeDocument/2006/relationships/image" Target="media/image29.jpeg"/><Relationship Id="rId243" Type="http://schemas.openxmlformats.org/officeDocument/2006/relationships/image" Target="media/image28.jpeg"/><Relationship Id="rId242" Type="http://schemas.openxmlformats.org/officeDocument/2006/relationships/image" Target="media/image27.png"/><Relationship Id="rId241" Type="http://schemas.openxmlformats.org/officeDocument/2006/relationships/image" Target="media/image26.jpeg"/><Relationship Id="rId240" Type="http://schemas.openxmlformats.org/officeDocument/2006/relationships/image" Target="media/image25.jpeg"/><Relationship Id="rId24" Type="http://schemas.openxmlformats.org/officeDocument/2006/relationships/footer" Target="footer10.xml"/><Relationship Id="rId239" Type="http://schemas.openxmlformats.org/officeDocument/2006/relationships/image" Target="media/image24.jpeg"/><Relationship Id="rId238" Type="http://schemas.openxmlformats.org/officeDocument/2006/relationships/image" Target="media/image23.jpeg"/><Relationship Id="rId237" Type="http://schemas.openxmlformats.org/officeDocument/2006/relationships/image" Target="media/image22.jpeg"/><Relationship Id="rId236" Type="http://schemas.openxmlformats.org/officeDocument/2006/relationships/image" Target="media/image21.jpeg"/><Relationship Id="rId235" Type="http://schemas.openxmlformats.org/officeDocument/2006/relationships/image" Target="media/image20.jpeg"/><Relationship Id="rId234" Type="http://schemas.openxmlformats.org/officeDocument/2006/relationships/image" Target="media/image19.jpeg"/><Relationship Id="rId233" Type="http://schemas.openxmlformats.org/officeDocument/2006/relationships/image" Target="media/image18.jpeg"/><Relationship Id="rId232" Type="http://schemas.openxmlformats.org/officeDocument/2006/relationships/image" Target="media/image17.jpeg"/><Relationship Id="rId231" Type="http://schemas.openxmlformats.org/officeDocument/2006/relationships/image" Target="media/image16.jpeg"/><Relationship Id="rId230" Type="http://schemas.openxmlformats.org/officeDocument/2006/relationships/image" Target="media/image15.jpeg"/><Relationship Id="rId23" Type="http://schemas.openxmlformats.org/officeDocument/2006/relationships/header" Target="header10.xml"/><Relationship Id="rId229" Type="http://schemas.openxmlformats.org/officeDocument/2006/relationships/image" Target="media/image14.jpeg"/><Relationship Id="rId228" Type="http://schemas.openxmlformats.org/officeDocument/2006/relationships/image" Target="media/image13.jpeg"/><Relationship Id="rId227" Type="http://schemas.openxmlformats.org/officeDocument/2006/relationships/image" Target="media/image12.jpeg"/><Relationship Id="rId226" Type="http://schemas.openxmlformats.org/officeDocument/2006/relationships/image" Target="media/image11.jpeg"/><Relationship Id="rId225" Type="http://schemas.openxmlformats.org/officeDocument/2006/relationships/theme" Target="theme/theme1.xml"/><Relationship Id="rId224" Type="http://schemas.openxmlformats.org/officeDocument/2006/relationships/footer" Target="footer112.xml"/><Relationship Id="rId223" Type="http://schemas.openxmlformats.org/officeDocument/2006/relationships/header" Target="header108.xml"/><Relationship Id="rId222" Type="http://schemas.openxmlformats.org/officeDocument/2006/relationships/footer" Target="footer111.xml"/><Relationship Id="rId221" Type="http://schemas.openxmlformats.org/officeDocument/2006/relationships/header" Target="header107.xml"/><Relationship Id="rId220" Type="http://schemas.openxmlformats.org/officeDocument/2006/relationships/footer" Target="footer110.xml"/><Relationship Id="rId22" Type="http://schemas.openxmlformats.org/officeDocument/2006/relationships/footer" Target="footer9.xml"/><Relationship Id="rId219" Type="http://schemas.openxmlformats.org/officeDocument/2006/relationships/header" Target="header106.xml"/><Relationship Id="rId218" Type="http://schemas.openxmlformats.org/officeDocument/2006/relationships/footer" Target="footer109.xml"/><Relationship Id="rId217" Type="http://schemas.openxmlformats.org/officeDocument/2006/relationships/header" Target="header105.xml"/><Relationship Id="rId216" Type="http://schemas.openxmlformats.org/officeDocument/2006/relationships/footer" Target="footer108.xml"/><Relationship Id="rId215" Type="http://schemas.openxmlformats.org/officeDocument/2006/relationships/header" Target="header104.xml"/><Relationship Id="rId214" Type="http://schemas.openxmlformats.org/officeDocument/2006/relationships/footer" Target="footer107.xml"/><Relationship Id="rId213" Type="http://schemas.openxmlformats.org/officeDocument/2006/relationships/header" Target="header103.xml"/><Relationship Id="rId212" Type="http://schemas.openxmlformats.org/officeDocument/2006/relationships/footer" Target="footer106.xml"/><Relationship Id="rId211" Type="http://schemas.openxmlformats.org/officeDocument/2006/relationships/header" Target="header102.xml"/><Relationship Id="rId210" Type="http://schemas.openxmlformats.org/officeDocument/2006/relationships/footer" Target="footer105.xml"/><Relationship Id="rId21" Type="http://schemas.openxmlformats.org/officeDocument/2006/relationships/header" Target="header9.xml"/><Relationship Id="rId209" Type="http://schemas.openxmlformats.org/officeDocument/2006/relationships/header" Target="header101.xml"/><Relationship Id="rId208" Type="http://schemas.openxmlformats.org/officeDocument/2006/relationships/footer" Target="footer104.xml"/><Relationship Id="rId207" Type="http://schemas.openxmlformats.org/officeDocument/2006/relationships/header" Target="header100.xml"/><Relationship Id="rId206" Type="http://schemas.openxmlformats.org/officeDocument/2006/relationships/footer" Target="footer103.xml"/><Relationship Id="rId205" Type="http://schemas.openxmlformats.org/officeDocument/2006/relationships/header" Target="header99.xml"/><Relationship Id="rId204" Type="http://schemas.openxmlformats.org/officeDocument/2006/relationships/footer" Target="footer102.xml"/><Relationship Id="rId203" Type="http://schemas.openxmlformats.org/officeDocument/2006/relationships/header" Target="header98.xml"/><Relationship Id="rId202" Type="http://schemas.openxmlformats.org/officeDocument/2006/relationships/footer" Target="footer101.xml"/><Relationship Id="rId201" Type="http://schemas.openxmlformats.org/officeDocument/2006/relationships/header" Target="header97.xml"/><Relationship Id="rId200" Type="http://schemas.openxmlformats.org/officeDocument/2006/relationships/footer" Target="footer100.xml"/><Relationship Id="rId20" Type="http://schemas.openxmlformats.org/officeDocument/2006/relationships/footer" Target="footer8.xml"/><Relationship Id="rId2" Type="http://schemas.openxmlformats.org/officeDocument/2006/relationships/settings" Target="settings.xml"/><Relationship Id="rId199" Type="http://schemas.openxmlformats.org/officeDocument/2006/relationships/header" Target="header96.xml"/><Relationship Id="rId198" Type="http://schemas.openxmlformats.org/officeDocument/2006/relationships/footer" Target="footer99.xml"/><Relationship Id="rId197" Type="http://schemas.openxmlformats.org/officeDocument/2006/relationships/header" Target="header95.xml"/><Relationship Id="rId196" Type="http://schemas.openxmlformats.org/officeDocument/2006/relationships/footer" Target="footer98.xml"/><Relationship Id="rId195" Type="http://schemas.openxmlformats.org/officeDocument/2006/relationships/header" Target="header94.xml"/><Relationship Id="rId194" Type="http://schemas.openxmlformats.org/officeDocument/2006/relationships/footer" Target="footer97.xml"/><Relationship Id="rId193" Type="http://schemas.openxmlformats.org/officeDocument/2006/relationships/header" Target="header93.xml"/><Relationship Id="rId192" Type="http://schemas.openxmlformats.org/officeDocument/2006/relationships/footer" Target="footer96.xml"/><Relationship Id="rId191" Type="http://schemas.openxmlformats.org/officeDocument/2006/relationships/footer" Target="footer95.xml"/><Relationship Id="rId190" Type="http://schemas.openxmlformats.org/officeDocument/2006/relationships/header" Target="header92.xml"/><Relationship Id="rId19" Type="http://schemas.openxmlformats.org/officeDocument/2006/relationships/header" Target="header8.xml"/><Relationship Id="rId189" Type="http://schemas.openxmlformats.org/officeDocument/2006/relationships/footer" Target="footer94.xml"/><Relationship Id="rId188" Type="http://schemas.openxmlformats.org/officeDocument/2006/relationships/header" Target="header91.xml"/><Relationship Id="rId187" Type="http://schemas.openxmlformats.org/officeDocument/2006/relationships/footer" Target="footer93.xml"/><Relationship Id="rId186" Type="http://schemas.openxmlformats.org/officeDocument/2006/relationships/header" Target="header90.xml"/><Relationship Id="rId185" Type="http://schemas.openxmlformats.org/officeDocument/2006/relationships/footer" Target="footer92.xml"/><Relationship Id="rId184" Type="http://schemas.openxmlformats.org/officeDocument/2006/relationships/header" Target="header89.xml"/><Relationship Id="rId183" Type="http://schemas.openxmlformats.org/officeDocument/2006/relationships/footer" Target="footer91.xml"/><Relationship Id="rId182" Type="http://schemas.openxmlformats.org/officeDocument/2006/relationships/header" Target="header88.xml"/><Relationship Id="rId181" Type="http://schemas.openxmlformats.org/officeDocument/2006/relationships/footer" Target="footer90.xml"/><Relationship Id="rId180" Type="http://schemas.openxmlformats.org/officeDocument/2006/relationships/header" Target="header87.xml"/><Relationship Id="rId18" Type="http://schemas.openxmlformats.org/officeDocument/2006/relationships/footer" Target="footer7.xml"/><Relationship Id="rId179" Type="http://schemas.openxmlformats.org/officeDocument/2006/relationships/footer" Target="footer89.xml"/><Relationship Id="rId178" Type="http://schemas.openxmlformats.org/officeDocument/2006/relationships/header" Target="header86.xml"/><Relationship Id="rId177" Type="http://schemas.openxmlformats.org/officeDocument/2006/relationships/footer" Target="footer88.xml"/><Relationship Id="rId176" Type="http://schemas.openxmlformats.org/officeDocument/2006/relationships/header" Target="header85.xml"/><Relationship Id="rId175" Type="http://schemas.openxmlformats.org/officeDocument/2006/relationships/footer" Target="footer87.xml"/><Relationship Id="rId174" Type="http://schemas.openxmlformats.org/officeDocument/2006/relationships/header" Target="header84.xml"/><Relationship Id="rId173" Type="http://schemas.openxmlformats.org/officeDocument/2006/relationships/footer" Target="footer86.xml"/><Relationship Id="rId172" Type="http://schemas.openxmlformats.org/officeDocument/2006/relationships/header" Target="header83.xml"/><Relationship Id="rId171" Type="http://schemas.openxmlformats.org/officeDocument/2006/relationships/footer" Target="footer85.xml"/><Relationship Id="rId170" Type="http://schemas.openxmlformats.org/officeDocument/2006/relationships/header" Target="header82.xml"/><Relationship Id="rId17" Type="http://schemas.openxmlformats.org/officeDocument/2006/relationships/header" Target="header7.xml"/><Relationship Id="rId169" Type="http://schemas.openxmlformats.org/officeDocument/2006/relationships/footer" Target="footer84.xml"/><Relationship Id="rId168" Type="http://schemas.openxmlformats.org/officeDocument/2006/relationships/header" Target="header81.xml"/><Relationship Id="rId167" Type="http://schemas.openxmlformats.org/officeDocument/2006/relationships/footer" Target="footer83.xml"/><Relationship Id="rId166" Type="http://schemas.openxmlformats.org/officeDocument/2006/relationships/header" Target="header80.xml"/><Relationship Id="rId165" Type="http://schemas.openxmlformats.org/officeDocument/2006/relationships/footer" Target="footer82.xml"/><Relationship Id="rId164" Type="http://schemas.openxmlformats.org/officeDocument/2006/relationships/header" Target="header79.xml"/><Relationship Id="rId163" Type="http://schemas.openxmlformats.org/officeDocument/2006/relationships/footer" Target="footer81.xml"/><Relationship Id="rId162" Type="http://schemas.openxmlformats.org/officeDocument/2006/relationships/header" Target="header78.xml"/><Relationship Id="rId161" Type="http://schemas.openxmlformats.org/officeDocument/2006/relationships/footer" Target="footer80.xml"/><Relationship Id="rId160" Type="http://schemas.openxmlformats.org/officeDocument/2006/relationships/header" Target="header77.xml"/><Relationship Id="rId16" Type="http://schemas.openxmlformats.org/officeDocument/2006/relationships/footer" Target="footer6.xml"/><Relationship Id="rId159" Type="http://schemas.openxmlformats.org/officeDocument/2006/relationships/footer" Target="footer79.xml"/><Relationship Id="rId158" Type="http://schemas.openxmlformats.org/officeDocument/2006/relationships/header" Target="header76.xml"/><Relationship Id="rId157" Type="http://schemas.openxmlformats.org/officeDocument/2006/relationships/footer" Target="footer78.xml"/><Relationship Id="rId156" Type="http://schemas.openxmlformats.org/officeDocument/2006/relationships/header" Target="header75.xml"/><Relationship Id="rId155" Type="http://schemas.openxmlformats.org/officeDocument/2006/relationships/footer" Target="footer77.xml"/><Relationship Id="rId154" Type="http://schemas.openxmlformats.org/officeDocument/2006/relationships/header" Target="header74.xml"/><Relationship Id="rId153" Type="http://schemas.openxmlformats.org/officeDocument/2006/relationships/footer" Target="footer76.xml"/><Relationship Id="rId152" Type="http://schemas.openxmlformats.org/officeDocument/2006/relationships/header" Target="header73.xml"/><Relationship Id="rId151" Type="http://schemas.openxmlformats.org/officeDocument/2006/relationships/footer" Target="footer75.xml"/><Relationship Id="rId150" Type="http://schemas.openxmlformats.org/officeDocument/2006/relationships/header" Target="header72.xml"/><Relationship Id="rId15" Type="http://schemas.openxmlformats.org/officeDocument/2006/relationships/header" Target="header6.xml"/><Relationship Id="rId149" Type="http://schemas.openxmlformats.org/officeDocument/2006/relationships/footer" Target="footer74.xml"/><Relationship Id="rId148" Type="http://schemas.openxmlformats.org/officeDocument/2006/relationships/header" Target="header71.xml"/><Relationship Id="rId147" Type="http://schemas.openxmlformats.org/officeDocument/2006/relationships/footer" Target="footer73.xml"/><Relationship Id="rId146" Type="http://schemas.openxmlformats.org/officeDocument/2006/relationships/header" Target="header70.xml"/><Relationship Id="rId145" Type="http://schemas.openxmlformats.org/officeDocument/2006/relationships/footer" Target="footer72.xml"/><Relationship Id="rId144" Type="http://schemas.openxmlformats.org/officeDocument/2006/relationships/header" Target="header69.xml"/><Relationship Id="rId143" Type="http://schemas.openxmlformats.org/officeDocument/2006/relationships/footer" Target="footer71.xml"/><Relationship Id="rId142" Type="http://schemas.openxmlformats.org/officeDocument/2006/relationships/header" Target="header68.xml"/><Relationship Id="rId141" Type="http://schemas.openxmlformats.org/officeDocument/2006/relationships/footer" Target="footer70.xml"/><Relationship Id="rId140" Type="http://schemas.openxmlformats.org/officeDocument/2006/relationships/header" Target="header67.xml"/><Relationship Id="rId14" Type="http://schemas.openxmlformats.org/officeDocument/2006/relationships/footer" Target="footer5.xml"/><Relationship Id="rId139" Type="http://schemas.openxmlformats.org/officeDocument/2006/relationships/footer" Target="footer69.xml"/><Relationship Id="rId138" Type="http://schemas.openxmlformats.org/officeDocument/2006/relationships/header" Target="header66.xml"/><Relationship Id="rId137" Type="http://schemas.openxmlformats.org/officeDocument/2006/relationships/footer" Target="footer68.xml"/><Relationship Id="rId136" Type="http://schemas.openxmlformats.org/officeDocument/2006/relationships/header" Target="header65.xml"/><Relationship Id="rId135" Type="http://schemas.openxmlformats.org/officeDocument/2006/relationships/footer" Target="footer67.xml"/><Relationship Id="rId134" Type="http://schemas.openxmlformats.org/officeDocument/2006/relationships/header" Target="header64.xml"/><Relationship Id="rId133" Type="http://schemas.openxmlformats.org/officeDocument/2006/relationships/footer" Target="footer66.xml"/><Relationship Id="rId132" Type="http://schemas.openxmlformats.org/officeDocument/2006/relationships/header" Target="header63.xml"/><Relationship Id="rId131" Type="http://schemas.openxmlformats.org/officeDocument/2006/relationships/footer" Target="footer65.xml"/><Relationship Id="rId130" Type="http://schemas.openxmlformats.org/officeDocument/2006/relationships/header" Target="header62.xml"/><Relationship Id="rId13" Type="http://schemas.openxmlformats.org/officeDocument/2006/relationships/header" Target="header5.xml"/><Relationship Id="rId129" Type="http://schemas.openxmlformats.org/officeDocument/2006/relationships/footer" Target="footer64.xml"/><Relationship Id="rId128" Type="http://schemas.openxmlformats.org/officeDocument/2006/relationships/header" Target="header61.xml"/><Relationship Id="rId127" Type="http://schemas.openxmlformats.org/officeDocument/2006/relationships/footer" Target="footer63.xml"/><Relationship Id="rId126" Type="http://schemas.openxmlformats.org/officeDocument/2006/relationships/header" Target="header60.xml"/><Relationship Id="rId125" Type="http://schemas.openxmlformats.org/officeDocument/2006/relationships/footer" Target="footer62.xml"/><Relationship Id="rId124" Type="http://schemas.openxmlformats.org/officeDocument/2006/relationships/header" Target="header59.xml"/><Relationship Id="rId123" Type="http://schemas.openxmlformats.org/officeDocument/2006/relationships/footer" Target="footer61.xml"/><Relationship Id="rId122" Type="http://schemas.openxmlformats.org/officeDocument/2006/relationships/header" Target="header58.xml"/><Relationship Id="rId121" Type="http://schemas.openxmlformats.org/officeDocument/2006/relationships/footer" Target="footer60.xml"/><Relationship Id="rId120" Type="http://schemas.openxmlformats.org/officeDocument/2006/relationships/header" Target="header57.xml"/><Relationship Id="rId12" Type="http://schemas.openxmlformats.org/officeDocument/2006/relationships/footer" Target="footer4.xml"/><Relationship Id="rId119" Type="http://schemas.openxmlformats.org/officeDocument/2006/relationships/footer" Target="footer59.xml"/><Relationship Id="rId118" Type="http://schemas.openxmlformats.org/officeDocument/2006/relationships/header" Target="header56.xml"/><Relationship Id="rId117" Type="http://schemas.openxmlformats.org/officeDocument/2006/relationships/footer" Target="footer58.xml"/><Relationship Id="rId116" Type="http://schemas.openxmlformats.org/officeDocument/2006/relationships/header" Target="header55.xml"/><Relationship Id="rId115" Type="http://schemas.openxmlformats.org/officeDocument/2006/relationships/footer" Target="footer57.xml"/><Relationship Id="rId114" Type="http://schemas.openxmlformats.org/officeDocument/2006/relationships/header" Target="header54.xml"/><Relationship Id="rId113" Type="http://schemas.openxmlformats.org/officeDocument/2006/relationships/footer" Target="footer56.xml"/><Relationship Id="rId112" Type="http://schemas.openxmlformats.org/officeDocument/2006/relationships/header" Target="header53.xml"/><Relationship Id="rId111" Type="http://schemas.openxmlformats.org/officeDocument/2006/relationships/footer" Target="footer55.xml"/><Relationship Id="rId110" Type="http://schemas.openxmlformats.org/officeDocument/2006/relationships/header" Target="header52.xml"/><Relationship Id="rId11" Type="http://schemas.openxmlformats.org/officeDocument/2006/relationships/header" Target="header4.xml"/><Relationship Id="rId109" Type="http://schemas.openxmlformats.org/officeDocument/2006/relationships/footer" Target="footer54.xml"/><Relationship Id="rId108" Type="http://schemas.openxmlformats.org/officeDocument/2006/relationships/header" Target="header51.xml"/><Relationship Id="rId107" Type="http://schemas.openxmlformats.org/officeDocument/2006/relationships/footer" Target="footer53.xml"/><Relationship Id="rId106" Type="http://schemas.openxmlformats.org/officeDocument/2006/relationships/header" Target="header50.xml"/><Relationship Id="rId105" Type="http://schemas.openxmlformats.org/officeDocument/2006/relationships/footer" Target="footer52.xml"/><Relationship Id="rId104" Type="http://schemas.openxmlformats.org/officeDocument/2006/relationships/header" Target="header49.xml"/><Relationship Id="rId103" Type="http://schemas.openxmlformats.org/officeDocument/2006/relationships/footer" Target="footer51.xml"/><Relationship Id="rId102" Type="http://schemas.openxmlformats.org/officeDocument/2006/relationships/header" Target="header48.xml"/><Relationship Id="rId101" Type="http://schemas.openxmlformats.org/officeDocument/2006/relationships/footer" Target="footer50.xml"/><Relationship Id="rId100" Type="http://schemas.openxmlformats.org/officeDocument/2006/relationships/header" Target="header47.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4.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2.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2.jpeg"/></Relationships>
</file>

<file path=word/_rels/header14.xml.rels><?xml version="1.0" encoding="UTF-8" standalone="yes"?>
<Relationships xmlns="http://schemas.openxmlformats.org/package/2006/relationships"><Relationship Id="rId1" Type="http://schemas.openxmlformats.org/officeDocument/2006/relationships/image" Target="media/image1.jpe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s>
</file>

<file path=word/_rels/header16.xml.rels><?xml version="1.0" encoding="UTF-8" standalone="yes"?>
<Relationships xmlns="http://schemas.openxmlformats.org/package/2006/relationships"><Relationship Id="rId1" Type="http://schemas.openxmlformats.org/officeDocument/2006/relationships/image" Target="media/image1.jpeg"/></Relationships>
</file>

<file path=word/_rels/header17.xml.rels><?xml version="1.0" encoding="UTF-8" standalone="yes"?>
<Relationships xmlns="http://schemas.openxmlformats.org/package/2006/relationships"><Relationship Id="rId1" Type="http://schemas.openxmlformats.org/officeDocument/2006/relationships/image" Target="media/image1.jpeg"/></Relationships>
</file>

<file path=word/_rels/header18.xml.rels><?xml version="1.0" encoding="UTF-8" standalone="yes"?>
<Relationships xmlns="http://schemas.openxmlformats.org/package/2006/relationships"><Relationship Id="rId1" Type="http://schemas.openxmlformats.org/officeDocument/2006/relationships/image" Target="media/image1.jpeg"/></Relationships>
</file>

<file path=word/_rels/header19.xml.rels><?xml version="1.0" encoding="UTF-8" standalone="yes"?>
<Relationships xmlns="http://schemas.openxmlformats.org/package/2006/relationships"><Relationship Id="rId1" Type="http://schemas.openxmlformats.org/officeDocument/2006/relationships/image" Target="media/image1.jpeg"/></Relationships>
</file>

<file path=word/_rels/header20.xml.rels><?xml version="1.0" encoding="UTF-8" standalone="yes"?>
<Relationships xmlns="http://schemas.openxmlformats.org/package/2006/relationships"><Relationship Id="rId1" Type="http://schemas.openxmlformats.org/officeDocument/2006/relationships/image" Target="media/image3.jpeg"/></Relationships>
</file>

<file path=word/_rels/header21.xml.rels><?xml version="1.0" encoding="UTF-8" standalone="yes"?>
<Relationships xmlns="http://schemas.openxmlformats.org/package/2006/relationships"><Relationship Id="rId1" Type="http://schemas.openxmlformats.org/officeDocument/2006/relationships/image" Target="media/image1.jpeg"/></Relationships>
</file>

<file path=word/_rels/header22.xml.rels><?xml version="1.0" encoding="UTF-8" standalone="yes"?>
<Relationships xmlns="http://schemas.openxmlformats.org/package/2006/relationships"><Relationship Id="rId1" Type="http://schemas.openxmlformats.org/officeDocument/2006/relationships/image" Target="media/image1.jpeg"/></Relationships>
</file>

<file path=word/_rels/header23.xml.rels><?xml version="1.0" encoding="UTF-8" standalone="yes"?>
<Relationships xmlns="http://schemas.openxmlformats.org/package/2006/relationships"><Relationship Id="rId1" Type="http://schemas.openxmlformats.org/officeDocument/2006/relationships/image" Target="media/image2.jpeg"/></Relationships>
</file>

<file path=word/_rels/header24.xml.rels><?xml version="1.0" encoding="UTF-8" standalone="yes"?>
<Relationships xmlns="http://schemas.openxmlformats.org/package/2006/relationships"><Relationship Id="rId1" Type="http://schemas.openxmlformats.org/officeDocument/2006/relationships/image" Target="media/image3.jpeg"/></Relationships>
</file>

<file path=word/_rels/header25.xml.rels><?xml version="1.0" encoding="UTF-8" standalone="yes"?>
<Relationships xmlns="http://schemas.openxmlformats.org/package/2006/relationships"><Relationship Id="rId1" Type="http://schemas.openxmlformats.org/officeDocument/2006/relationships/image" Target="media/image1.jpeg"/></Relationships>
</file>

<file path=word/_rels/header26.xml.rels><?xml version="1.0" encoding="UTF-8" standalone="yes"?>
<Relationships xmlns="http://schemas.openxmlformats.org/package/2006/relationships"><Relationship Id="rId1" Type="http://schemas.openxmlformats.org/officeDocument/2006/relationships/image" Target="media/image2.jpeg"/></Relationships>
</file>

<file path=word/_rels/header27.xml.rels><?xml version="1.0" encoding="UTF-8" standalone="yes"?>
<Relationships xmlns="http://schemas.openxmlformats.org/package/2006/relationships"><Relationship Id="rId1" Type="http://schemas.openxmlformats.org/officeDocument/2006/relationships/image" Target="media/image1.jpeg"/></Relationships>
</file>

<file path=word/_rels/header28.xml.rels><?xml version="1.0" encoding="UTF-8" standalone="yes"?>
<Relationships xmlns="http://schemas.openxmlformats.org/package/2006/relationships"><Relationship Id="rId1" Type="http://schemas.openxmlformats.org/officeDocument/2006/relationships/image" Target="media/image1.jpeg"/></Relationships>
</file>

<file path=word/_rels/header29.xml.rels><?xml version="1.0" encoding="UTF-8" standalone="yes"?>
<Relationships xmlns="http://schemas.openxmlformats.org/package/2006/relationships"><Relationship Id="rId1" Type="http://schemas.openxmlformats.org/officeDocument/2006/relationships/image" Target="media/image1.jpeg"/></Relationships>
</file>

<file path=word/_rels/header30.xml.rels><?xml version="1.0" encoding="UTF-8" standalone="yes"?>
<Relationships xmlns="http://schemas.openxmlformats.org/package/2006/relationships"><Relationship Id="rId1" Type="http://schemas.openxmlformats.org/officeDocument/2006/relationships/image" Target="media/image1.jpeg"/></Relationships>
</file>

<file path=word/_rels/header32.xml.rels><?xml version="1.0" encoding="UTF-8" standalone="yes"?>
<Relationships xmlns="http://schemas.openxmlformats.org/package/2006/relationships"><Relationship Id="rId1" Type="http://schemas.openxmlformats.org/officeDocument/2006/relationships/image" Target="media/image1.jpeg"/></Relationships>
</file>

<file path=word/_rels/header33.xml.rels><?xml version="1.0" encoding="UTF-8" standalone="yes"?>
<Relationships xmlns="http://schemas.openxmlformats.org/package/2006/relationships"><Relationship Id="rId1" Type="http://schemas.openxmlformats.org/officeDocument/2006/relationships/image" Target="media/image3.jpeg"/></Relationships>
</file>

<file path=word/_rels/header34.xml.rels><?xml version="1.0" encoding="UTF-8" standalone="yes"?>
<Relationships xmlns="http://schemas.openxmlformats.org/package/2006/relationships"><Relationship Id="rId1" Type="http://schemas.openxmlformats.org/officeDocument/2006/relationships/image" Target="media/image1.jpeg"/></Relationships>
</file>

<file path=word/_rels/header35.xml.rels><?xml version="1.0" encoding="UTF-8" standalone="yes"?>
<Relationships xmlns="http://schemas.openxmlformats.org/package/2006/relationships"><Relationship Id="rId1" Type="http://schemas.openxmlformats.org/officeDocument/2006/relationships/image" Target="media/image1.jpeg"/></Relationships>
</file>

<file path=word/_rels/header36.xml.rels><?xml version="1.0" encoding="UTF-8" standalone="yes"?>
<Relationships xmlns="http://schemas.openxmlformats.org/package/2006/relationships"><Relationship Id="rId1" Type="http://schemas.openxmlformats.org/officeDocument/2006/relationships/image" Target="media/image1.jpeg"/></Relationships>
</file>

<file path=word/_rels/header37.xml.rels><?xml version="1.0" encoding="UTF-8" standalone="yes"?>
<Relationships xmlns="http://schemas.openxmlformats.org/package/2006/relationships"><Relationship Id="rId1" Type="http://schemas.openxmlformats.org/officeDocument/2006/relationships/image" Target="media/image1.jpeg"/></Relationships>
</file>

<file path=word/_rels/header38.xml.rels><?xml version="1.0" encoding="UTF-8" standalone="yes"?>
<Relationships xmlns="http://schemas.openxmlformats.org/package/2006/relationships"><Relationship Id="rId1" Type="http://schemas.openxmlformats.org/officeDocument/2006/relationships/image" Target="media/image1.jpeg"/></Relationships>
</file>

<file path=word/_rels/header39.xml.rels><?xml version="1.0" encoding="UTF-8" standalone="yes"?>
<Relationships xmlns="http://schemas.openxmlformats.org/package/2006/relationships"><Relationship Id="rId1" Type="http://schemas.openxmlformats.org/officeDocument/2006/relationships/image" Target="media/image1.jpeg"/></Relationships>
</file>

<file path=word/_rels/header40.xml.rels><?xml version="1.0" encoding="UTF-8" standalone="yes"?>
<Relationships xmlns="http://schemas.openxmlformats.org/package/2006/relationships"><Relationship Id="rId1" Type="http://schemas.openxmlformats.org/officeDocument/2006/relationships/image" Target="media/image1.jpeg"/></Relationships>
</file>

<file path=word/_rels/header41.xml.rels><?xml version="1.0" encoding="UTF-8" standalone="yes"?>
<Relationships xmlns="http://schemas.openxmlformats.org/package/2006/relationships"><Relationship Id="rId1" Type="http://schemas.openxmlformats.org/officeDocument/2006/relationships/image" Target="media/image1.jpeg"/></Relationships>
</file>

<file path=word/_rels/header4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6.jpeg"/><Relationship Id="rId1" Type="http://schemas.openxmlformats.org/officeDocument/2006/relationships/image" Target="media/image5.jpeg"/></Relationships>
</file>

<file path=word/_rels/header4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7.jpeg"/></Relationships>
</file>

<file path=word/_rels/header44.xml.rels><?xml version="1.0" encoding="UTF-8" standalone="yes"?>
<Relationships xmlns="http://schemas.openxmlformats.org/package/2006/relationships"><Relationship Id="rId4" Type="http://schemas.openxmlformats.org/officeDocument/2006/relationships/image" Target="media/image1.jpeg"/><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_rels/header45.xml.rels><?xml version="1.0" encoding="UTF-8" standalone="yes"?>
<Relationships xmlns="http://schemas.openxmlformats.org/package/2006/relationships"><Relationship Id="rId1" Type="http://schemas.openxmlformats.org/officeDocument/2006/relationships/image" Target="media/image1.jpeg"/></Relationships>
</file>

<file path=word/_rels/header46.xml.rels><?xml version="1.0" encoding="UTF-8" standalone="yes"?>
<Relationships xmlns="http://schemas.openxmlformats.org/package/2006/relationships"><Relationship Id="rId1" Type="http://schemas.openxmlformats.org/officeDocument/2006/relationships/image" Target="media/image1.jpeg"/></Relationships>
</file>

<file path=word/_rels/header47.xml.rels><?xml version="1.0" encoding="UTF-8" standalone="yes"?>
<Relationships xmlns="http://schemas.openxmlformats.org/package/2006/relationships"><Relationship Id="rId1" Type="http://schemas.openxmlformats.org/officeDocument/2006/relationships/image" Target="media/image1.jpeg"/></Relationships>
</file>

<file path=word/_rels/header48.xml.rels><?xml version="1.0" encoding="UTF-8" standalone="yes"?>
<Relationships xmlns="http://schemas.openxmlformats.org/package/2006/relationships"><Relationship Id="rId1" Type="http://schemas.openxmlformats.org/officeDocument/2006/relationships/image" Target="media/image3.jpeg"/></Relationships>
</file>

<file path=word/_rels/header49.xml.rels><?xml version="1.0" encoding="UTF-8" standalone="yes"?>
<Relationships xmlns="http://schemas.openxmlformats.org/package/2006/relationships"><Relationship Id="rId1" Type="http://schemas.openxmlformats.org/officeDocument/2006/relationships/image" Target="media/image1.jpeg"/></Relationships>
</file>

<file path=word/_rels/header50.xml.rels><?xml version="1.0" encoding="UTF-8" standalone="yes"?>
<Relationships xmlns="http://schemas.openxmlformats.org/package/2006/relationships"><Relationship Id="rId1" Type="http://schemas.openxmlformats.org/officeDocument/2006/relationships/image" Target="media/image1.jpeg"/></Relationships>
</file>

<file path=word/_rels/header51.xml.rels><?xml version="1.0" encoding="UTF-8" standalone="yes"?>
<Relationships xmlns="http://schemas.openxmlformats.org/package/2006/relationships"><Relationship Id="rId1" Type="http://schemas.openxmlformats.org/officeDocument/2006/relationships/image" Target="media/image1.jpeg"/></Relationships>
</file>

<file path=word/_rels/header52.xml.rels><?xml version="1.0" encoding="UTF-8" standalone="yes"?>
<Relationships xmlns="http://schemas.openxmlformats.org/package/2006/relationships"><Relationship Id="rId1" Type="http://schemas.openxmlformats.org/officeDocument/2006/relationships/image" Target="media/image1.jpeg"/></Relationships>
</file>

<file path=word/_rels/header53.xml.rels><?xml version="1.0" encoding="UTF-8" standalone="yes"?>
<Relationships xmlns="http://schemas.openxmlformats.org/package/2006/relationships"><Relationship Id="rId1" Type="http://schemas.openxmlformats.org/officeDocument/2006/relationships/image" Target="media/image1.jpeg"/></Relationships>
</file>

<file path=word/_rels/header54.xml.rels><?xml version="1.0" encoding="UTF-8" standalone="yes"?>
<Relationships xmlns="http://schemas.openxmlformats.org/package/2006/relationships"><Relationship Id="rId1" Type="http://schemas.openxmlformats.org/officeDocument/2006/relationships/image" Target="media/image3.jpeg"/></Relationships>
</file>

<file path=word/_rels/header55.xml.rels><?xml version="1.0" encoding="UTF-8" standalone="yes"?>
<Relationships xmlns="http://schemas.openxmlformats.org/package/2006/relationships"><Relationship Id="rId1" Type="http://schemas.openxmlformats.org/officeDocument/2006/relationships/image" Target="media/image1.jpeg"/></Relationships>
</file>

<file path=word/_rels/header56.xml.rels><?xml version="1.0" encoding="UTF-8" standalone="yes"?>
<Relationships xmlns="http://schemas.openxmlformats.org/package/2006/relationships"><Relationship Id="rId1" Type="http://schemas.openxmlformats.org/officeDocument/2006/relationships/image" Target="media/image1.jpeg"/></Relationships>
</file>

<file path=word/_rels/header57.xml.rels><?xml version="1.0" encoding="UTF-8" standalone="yes"?>
<Relationships xmlns="http://schemas.openxmlformats.org/package/2006/relationships"><Relationship Id="rId1" Type="http://schemas.openxmlformats.org/officeDocument/2006/relationships/image" Target="media/image1.jpeg"/></Relationships>
</file>

<file path=word/_rels/header58.xml.rels><?xml version="1.0" encoding="UTF-8" standalone="yes"?>
<Relationships xmlns="http://schemas.openxmlformats.org/package/2006/relationships"><Relationship Id="rId1" Type="http://schemas.openxmlformats.org/officeDocument/2006/relationships/image" Target="media/image1.jpeg"/></Relationships>
</file>

<file path=word/_rels/header59.xml.rels><?xml version="1.0" encoding="UTF-8" standalone="yes"?>
<Relationships xmlns="http://schemas.openxmlformats.org/package/2006/relationships"><Relationship Id="rId1" Type="http://schemas.openxmlformats.org/officeDocument/2006/relationships/image" Target="media/image1.jpeg"/></Relationships>
</file>

<file path=word/_rels/header60.xml.rels><?xml version="1.0" encoding="UTF-8" standalone="yes"?>
<Relationships xmlns="http://schemas.openxmlformats.org/package/2006/relationships"><Relationship Id="rId1" Type="http://schemas.openxmlformats.org/officeDocument/2006/relationships/image" Target="media/image1.jpeg"/></Relationships>
</file>

<file path=word/_rels/header61.xml.rels><?xml version="1.0" encoding="UTF-8" standalone="yes"?>
<Relationships xmlns="http://schemas.openxmlformats.org/package/2006/relationships"><Relationship Id="rId1" Type="http://schemas.openxmlformats.org/officeDocument/2006/relationships/image" Target="media/image1.jpeg"/></Relationships>
</file>

<file path=word/_rels/header62.xml.rels><?xml version="1.0" encoding="UTF-8" standalone="yes"?>
<Relationships xmlns="http://schemas.openxmlformats.org/package/2006/relationships"><Relationship Id="rId1" Type="http://schemas.openxmlformats.org/officeDocument/2006/relationships/image" Target="media/image3.jpeg"/></Relationships>
</file>

<file path=word/_rels/header63.xml.rels><?xml version="1.0" encoding="UTF-8" standalone="yes"?>
<Relationships xmlns="http://schemas.openxmlformats.org/package/2006/relationships"><Relationship Id="rId1" Type="http://schemas.openxmlformats.org/officeDocument/2006/relationships/image" Target="media/image3.jpeg"/></Relationships>
</file>

<file path=word/_rels/header64.xml.rels><?xml version="1.0" encoding="UTF-8" standalone="yes"?>
<Relationships xmlns="http://schemas.openxmlformats.org/package/2006/relationships"><Relationship Id="rId1" Type="http://schemas.openxmlformats.org/officeDocument/2006/relationships/image" Target="media/image1.jpeg"/></Relationships>
</file>

<file path=word/_rels/header65.xml.rels><?xml version="1.0" encoding="UTF-8" standalone="yes"?>
<Relationships xmlns="http://schemas.openxmlformats.org/package/2006/relationships"><Relationship Id="rId1" Type="http://schemas.openxmlformats.org/officeDocument/2006/relationships/image" Target="media/image1.jpeg"/></Relationships>
</file>

<file path=word/_rels/header66.xml.rels><?xml version="1.0" encoding="UTF-8" standalone="yes"?>
<Relationships xmlns="http://schemas.openxmlformats.org/package/2006/relationships"><Relationship Id="rId1" Type="http://schemas.openxmlformats.org/officeDocument/2006/relationships/image" Target="media/image1.jpeg"/></Relationships>
</file>

<file path=word/_rels/header67.xml.rels><?xml version="1.0" encoding="UTF-8" standalone="yes"?>
<Relationships xmlns="http://schemas.openxmlformats.org/package/2006/relationships"><Relationship Id="rId1" Type="http://schemas.openxmlformats.org/officeDocument/2006/relationships/image" Target="media/image1.jpeg"/></Relationships>
</file>

<file path=word/_rels/header68.xml.rels><?xml version="1.0" encoding="UTF-8" standalone="yes"?>
<Relationships xmlns="http://schemas.openxmlformats.org/package/2006/relationships"><Relationship Id="rId1" Type="http://schemas.openxmlformats.org/officeDocument/2006/relationships/image" Target="media/image1.jpeg"/></Relationships>
</file>

<file path=word/_rels/header69.xml.rels><?xml version="1.0" encoding="UTF-8" standalone="yes"?>
<Relationships xmlns="http://schemas.openxmlformats.org/package/2006/relationships"><Relationship Id="rId1" Type="http://schemas.openxmlformats.org/officeDocument/2006/relationships/image" Target="media/image1.jpeg"/></Relationships>
</file>

<file path=word/_rels/header70.xml.rels><?xml version="1.0" encoding="UTF-8" standalone="yes"?>
<Relationships xmlns="http://schemas.openxmlformats.org/package/2006/relationships"><Relationship Id="rId1" Type="http://schemas.openxmlformats.org/officeDocument/2006/relationships/image" Target="media/image3.jpeg"/></Relationships>
</file>

<file path=word/_rels/header71.xml.rels><?xml version="1.0" encoding="UTF-8" standalone="yes"?>
<Relationships xmlns="http://schemas.openxmlformats.org/package/2006/relationships"><Relationship Id="rId1" Type="http://schemas.openxmlformats.org/officeDocument/2006/relationships/image" Target="media/image1.jpeg"/></Relationships>
</file>

<file path=word/_rels/header72.xml.rels><?xml version="1.0" encoding="UTF-8" standalone="yes"?>
<Relationships xmlns="http://schemas.openxmlformats.org/package/2006/relationships"><Relationship Id="rId1" Type="http://schemas.openxmlformats.org/officeDocument/2006/relationships/image" Target="media/image3.jpeg"/></Relationships>
</file>

<file path=word/_rels/header73.xml.rels><?xml version="1.0" encoding="UTF-8" standalone="yes"?>
<Relationships xmlns="http://schemas.openxmlformats.org/package/2006/relationships"><Relationship Id="rId1" Type="http://schemas.openxmlformats.org/officeDocument/2006/relationships/image" Target="media/image1.jpeg"/></Relationships>
</file>

<file path=word/_rels/header74.xml.rels><?xml version="1.0" encoding="UTF-8" standalone="yes"?>
<Relationships xmlns="http://schemas.openxmlformats.org/package/2006/relationships"><Relationship Id="rId1" Type="http://schemas.openxmlformats.org/officeDocument/2006/relationships/image" Target="media/image1.jpeg"/></Relationships>
</file>

<file path=word/_rels/header75.xml.rels><?xml version="1.0" encoding="UTF-8" standalone="yes"?>
<Relationships xmlns="http://schemas.openxmlformats.org/package/2006/relationships"><Relationship Id="rId1" Type="http://schemas.openxmlformats.org/officeDocument/2006/relationships/image" Target="media/image3.jpeg"/></Relationships>
</file>

<file path=word/_rels/header76.xml.rels><?xml version="1.0" encoding="UTF-8" standalone="yes"?>
<Relationships xmlns="http://schemas.openxmlformats.org/package/2006/relationships"><Relationship Id="rId1" Type="http://schemas.openxmlformats.org/officeDocument/2006/relationships/image" Target="media/image3.jpeg"/></Relationships>
</file>

<file path=word/_rels/header77.xml.rels><?xml version="1.0" encoding="UTF-8" standalone="yes"?>
<Relationships xmlns="http://schemas.openxmlformats.org/package/2006/relationships"><Relationship Id="rId1" Type="http://schemas.openxmlformats.org/officeDocument/2006/relationships/image" Target="media/image1.jpeg"/></Relationships>
</file>

<file path=word/_rels/header78.xml.rels><?xml version="1.0" encoding="UTF-8" standalone="yes"?>
<Relationships xmlns="http://schemas.openxmlformats.org/package/2006/relationships"><Relationship Id="rId1" Type="http://schemas.openxmlformats.org/officeDocument/2006/relationships/image" Target="media/image3.jpeg"/></Relationships>
</file>

<file path=word/_rels/header79.xml.rels><?xml version="1.0" encoding="UTF-8" standalone="yes"?>
<Relationships xmlns="http://schemas.openxmlformats.org/package/2006/relationships"><Relationship Id="rId1" Type="http://schemas.openxmlformats.org/officeDocument/2006/relationships/image" Target="media/image1.jpeg"/></Relationships>
</file>

<file path=word/_rels/header80.xml.rels><?xml version="1.0" encoding="UTF-8" standalone="yes"?>
<Relationships xmlns="http://schemas.openxmlformats.org/package/2006/relationships"><Relationship Id="rId1" Type="http://schemas.openxmlformats.org/officeDocument/2006/relationships/image" Target="media/image3.jpeg"/></Relationships>
</file>

<file path=word/_rels/header81.xml.rels><?xml version="1.0" encoding="UTF-8" standalone="yes"?>
<Relationships xmlns="http://schemas.openxmlformats.org/package/2006/relationships"><Relationship Id="rId1" Type="http://schemas.openxmlformats.org/officeDocument/2006/relationships/image" Target="media/image3.jpeg"/></Relationships>
</file>

<file path=word/_rels/header82.xml.rels><?xml version="1.0" encoding="UTF-8" standalone="yes"?>
<Relationships xmlns="http://schemas.openxmlformats.org/package/2006/relationships"><Relationship Id="rId1" Type="http://schemas.openxmlformats.org/officeDocument/2006/relationships/image" Target="media/image1.jpeg"/></Relationships>
</file>

<file path=word/_rels/header83.xml.rels><?xml version="1.0" encoding="UTF-8" standalone="yes"?>
<Relationships xmlns="http://schemas.openxmlformats.org/package/2006/relationships"><Relationship Id="rId1" Type="http://schemas.openxmlformats.org/officeDocument/2006/relationships/image" Target="media/image1.jpeg"/></Relationships>
</file>

<file path=word/_rels/header84.xml.rels><?xml version="1.0" encoding="UTF-8" standalone="yes"?>
<Relationships xmlns="http://schemas.openxmlformats.org/package/2006/relationships"><Relationship Id="rId1" Type="http://schemas.openxmlformats.org/officeDocument/2006/relationships/image" Target="media/image1.jpeg"/></Relationships>
</file>

<file path=word/_rels/header85.xml.rels><?xml version="1.0" encoding="UTF-8" standalone="yes"?>
<Relationships xmlns="http://schemas.openxmlformats.org/package/2006/relationships"><Relationship Id="rId1" Type="http://schemas.openxmlformats.org/officeDocument/2006/relationships/image" Target="media/image1.jpeg"/></Relationships>
</file>

<file path=word/_rels/header86.xml.rels><?xml version="1.0" encoding="UTF-8" standalone="yes"?>
<Relationships xmlns="http://schemas.openxmlformats.org/package/2006/relationships"><Relationship Id="rId1" Type="http://schemas.openxmlformats.org/officeDocument/2006/relationships/image" Target="media/image1.jpeg"/></Relationships>
</file>

<file path=word/_rels/header87.xml.rels><?xml version="1.0" encoding="UTF-8" standalone="yes"?>
<Relationships xmlns="http://schemas.openxmlformats.org/package/2006/relationships"><Relationship Id="rId1" Type="http://schemas.openxmlformats.org/officeDocument/2006/relationships/image" Target="media/image1.jpeg"/></Relationships>
</file>

<file path=word/_rels/header88.xml.rels><?xml version="1.0" encoding="UTF-8" standalone="yes"?>
<Relationships xmlns="http://schemas.openxmlformats.org/package/2006/relationships"><Relationship Id="rId1" Type="http://schemas.openxmlformats.org/officeDocument/2006/relationships/image" Target="media/image1.jpeg"/></Relationships>
</file>

<file path=word/_rels/header89.xml.rels><?xml version="1.0" encoding="UTF-8" standalone="yes"?>
<Relationships xmlns="http://schemas.openxmlformats.org/package/2006/relationships"><Relationship Id="rId1" Type="http://schemas.openxmlformats.org/officeDocument/2006/relationships/image" Target="media/image1.jpeg"/></Relationships>
</file>

<file path=word/_rels/header90.xml.rels><?xml version="1.0" encoding="UTF-8" standalone="yes"?>
<Relationships xmlns="http://schemas.openxmlformats.org/package/2006/relationships"><Relationship Id="rId1" Type="http://schemas.openxmlformats.org/officeDocument/2006/relationships/image" Target="media/image1.jpeg"/></Relationships>
</file>

<file path=word/_rels/header91.xml.rels><?xml version="1.0" encoding="UTF-8" standalone="yes"?>
<Relationships xmlns="http://schemas.openxmlformats.org/package/2006/relationships"><Relationship Id="rId1" Type="http://schemas.openxmlformats.org/officeDocument/2006/relationships/image" Target="media/image1.jpeg"/></Relationships>
</file>

<file path=word/_rels/header92.xml.rels><?xml version="1.0" encoding="UTF-8" standalone="yes"?>
<Relationships xmlns="http://schemas.openxmlformats.org/package/2006/relationships"><Relationship Id="rId1" Type="http://schemas.openxmlformats.org/officeDocument/2006/relationships/image" Target="media/image3.jpeg"/></Relationships>
</file>

<file path=word/_rels/header93.xml.rels><?xml version="1.0" encoding="UTF-8" standalone="yes"?>
<Relationships xmlns="http://schemas.openxmlformats.org/package/2006/relationships"><Relationship Id="rId1" Type="http://schemas.openxmlformats.org/officeDocument/2006/relationships/image" Target="media/image1.jpeg"/></Relationships>
</file>

<file path=word/_rels/header94.xml.rels><?xml version="1.0" encoding="UTF-8" standalone="yes"?>
<Relationships xmlns="http://schemas.openxmlformats.org/package/2006/relationships"><Relationship Id="rId1" Type="http://schemas.openxmlformats.org/officeDocument/2006/relationships/image" Target="media/image1.jpeg"/></Relationships>
</file>

<file path=word/_rels/header95.xml.rels><?xml version="1.0" encoding="UTF-8" standalone="yes"?>
<Relationships xmlns="http://schemas.openxmlformats.org/package/2006/relationships"><Relationship Id="rId1" Type="http://schemas.openxmlformats.org/officeDocument/2006/relationships/image" Target="media/image1.jpeg"/></Relationships>
</file>

<file path=word/_rels/header96.xml.rels><?xml version="1.0" encoding="UTF-8" standalone="yes"?>
<Relationships xmlns="http://schemas.openxmlformats.org/package/2006/relationships"><Relationship Id="rId1" Type="http://schemas.openxmlformats.org/officeDocument/2006/relationships/image" Target="media/image3.jpeg"/></Relationships>
</file>

<file path=word/_rels/header97.xml.rels><?xml version="1.0" encoding="UTF-8" standalone="yes"?>
<Relationships xmlns="http://schemas.openxmlformats.org/package/2006/relationships"><Relationship Id="rId1" Type="http://schemas.openxmlformats.org/officeDocument/2006/relationships/image" Target="media/image1.jpeg"/></Relationships>
</file>

<file path=word/_rels/header98.xml.rels><?xml version="1.0" encoding="UTF-8" standalone="yes"?>
<Relationships xmlns="http://schemas.openxmlformats.org/package/2006/relationships"><Relationship Id="rId1" Type="http://schemas.openxmlformats.org/officeDocument/2006/relationships/image" Target="media/image1.jpeg"/></Relationships>
</file>

<file path=word/_rels/header99.xml.rels><?xml version="1.0" encoding="UTF-8" standalone="yes"?>
<Relationships xmlns="http://schemas.openxmlformats.org/package/2006/relationships"><Relationship Id="rId1" Type="http://schemas.openxmlformats.org/officeDocument/2006/relationships/image" Target="media/image1.jpeg"/></Relationships>
</file>

<file path=word/_rels/header100.xml.rels><?xml version="1.0" encoding="UTF-8" standalone="yes"?>
<Relationships xmlns="http://schemas.openxmlformats.org/package/2006/relationships"><Relationship Id="rId1" Type="http://schemas.openxmlformats.org/officeDocument/2006/relationships/image" Target="media/image3.jpeg"/></Relationships>
</file>

<file path=word/_rels/header101.xml.rels><?xml version="1.0" encoding="UTF-8" standalone="yes"?>
<Relationships xmlns="http://schemas.openxmlformats.org/package/2006/relationships"><Relationship Id="rId1" Type="http://schemas.openxmlformats.org/officeDocument/2006/relationships/image" Target="media/image1.jpeg"/></Relationships>
</file>

<file path=word/_rels/header102.xml.rels><?xml version="1.0" encoding="UTF-8" standalone="yes"?>
<Relationships xmlns="http://schemas.openxmlformats.org/package/2006/relationships"><Relationship Id="rId1" Type="http://schemas.openxmlformats.org/officeDocument/2006/relationships/image" Target="media/image1.jpeg"/></Relationships>
</file>

<file path=word/_rels/header103.xml.rels><?xml version="1.0" encoding="UTF-8" standalone="yes"?>
<Relationships xmlns="http://schemas.openxmlformats.org/package/2006/relationships"><Relationship Id="rId1" Type="http://schemas.openxmlformats.org/officeDocument/2006/relationships/image" Target="media/image1.jpeg"/></Relationships>
</file>

<file path=word/_rels/header104.xml.rels><?xml version="1.0" encoding="UTF-8" standalone="yes"?>
<Relationships xmlns="http://schemas.openxmlformats.org/package/2006/relationships"><Relationship Id="rId1" Type="http://schemas.openxmlformats.org/officeDocument/2006/relationships/image" Target="media/image1.jpeg"/></Relationships>
</file>

<file path=word/_rels/header105.xml.rels><?xml version="1.0" encoding="UTF-8" standalone="yes"?>
<Relationships xmlns="http://schemas.openxmlformats.org/package/2006/relationships"><Relationship Id="rId1" Type="http://schemas.openxmlformats.org/officeDocument/2006/relationships/image" Target="media/image1.jpeg"/></Relationships>
</file>

<file path=word/_rels/header106.xml.rels><?xml version="1.0" encoding="UTF-8" standalone="yes"?>
<Relationships xmlns="http://schemas.openxmlformats.org/package/2006/relationships"><Relationship Id="rId1" Type="http://schemas.openxmlformats.org/officeDocument/2006/relationships/image" Target="media/image1.jpeg"/></Relationships>
</file>

<file path=word/_rels/header107.xml.rels><?xml version="1.0" encoding="UTF-8" standalone="yes"?>
<Relationships xmlns="http://schemas.openxmlformats.org/package/2006/relationships"><Relationship Id="rId1" Type="http://schemas.openxmlformats.org/officeDocument/2006/relationships/image" Target="media/image1.jpeg"/></Relationships>
</file>

<file path=word/_rels/header108.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1026" textRotate="1"/>
    <customShpInfo spid="_x0000_s1027"/>
    <customShpInfo spid="_x0000_s1028"/>
    <customShpInfo spid="_x0000_s1030"/>
    <customShpInfo spid="_x0000_s1031"/>
    <customShpInfo spid="_x0000_s1029"/>
    <customShpInfo spid="_x0000_s1033"/>
    <customShpInfo spid="_x0000_s1034"/>
    <customShpInfo spid="_x0000_s1032"/>
    <customShpInfo spid="_x0000_s1036"/>
    <customShpInfo spid="_x0000_s1037"/>
    <customShpInfo spid="_x0000_s1035"/>
    <customShpInfo spid="_x0000_s1039"/>
    <customShpInfo spid="_x0000_s1040"/>
    <customShpInfo spid="_x0000_s1041"/>
    <customShpInfo spid="_x0000_s1042"/>
    <customShpInfo spid="_x0000_s1043"/>
    <customShpInfo spid="_x0000_s1044"/>
    <customShpInfo spid="_x0000_s1045"/>
    <customShpInfo spid="_x0000_s1038"/>
    <customShpInfo spid="_x0000_s1047"/>
    <customShpInfo spid="_x0000_s1048"/>
    <customShpInfo spid="_x0000_s1046"/>
    <customShpInfo spid="_x0000_s1050"/>
    <customShpInfo spid="_x0000_s1051"/>
    <customShpInfo spid="_x0000_s1052"/>
    <customShpInfo spid="_x0000_s1053"/>
    <customShpInfo spid="_x0000_s1049"/>
    <customShpInfo spid="_x0000_s1055"/>
    <customShpInfo spid="_x0000_s1056"/>
    <customShpInfo spid="_x0000_s1054"/>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2"/>
    <customShpInfo spid="_x0000_s1073"/>
    <customShpInfo spid="_x0000_s1071"/>
    <customShpInfo spid="_x0000_s1075"/>
    <customShpInfo spid="_x0000_s1076"/>
    <customShpInfo spid="_x0000_s1074"/>
    <customShpInfo spid="_x0000_s1078"/>
    <customShpInfo spid="_x0000_s1079"/>
    <customShpInfo spid="_x0000_s1077"/>
    <customShpInfo spid="_x0000_s1081"/>
    <customShpInfo spid="_x0000_s1082"/>
    <customShpInfo spid="_x0000_s1080"/>
    <customShpInfo spid="_x0000_s1084"/>
    <customShpInfo spid="_x0000_s1085"/>
    <customShpInfo spid="_x0000_s1083"/>
    <customShpInfo spid="_x0000_s1086"/>
    <customShpInfo spid="_x0000_s1088"/>
    <customShpInfo spid="_x0000_s1089"/>
    <customShpInfo spid="_x0000_s1087"/>
    <customShpInfo spid="_x0000_s1090"/>
    <customShpInfo spid="_x0000_s1091"/>
    <customShpInfo spid="_x0000_s1092"/>
    <customShpInfo spid="_x0000_s1094"/>
    <customShpInfo spid="_x0000_s1095"/>
    <customShpInfo spid="_x0000_s1093"/>
    <customShpInfo spid="_x0000_s1096"/>
    <customShpInfo spid="_x0000_s1098"/>
    <customShpInfo spid="_x0000_s1099"/>
    <customShpInfo spid="_x0000_s1097"/>
    <customShpInfo spid="_x0000_s1101"/>
    <customShpInfo spid="_x0000_s1102"/>
    <customShpInfo spid="_x0000_s1100"/>
    <customShpInfo spid="_x0000_s1104"/>
    <customShpInfo spid="_x0000_s1105"/>
    <customShpInfo spid="_x0000_s1103"/>
    <customShpInfo spid="_x0000_s1107"/>
    <customShpInfo spid="_x0000_s1108"/>
    <customShpInfo spid="_x0000_s1106"/>
    <customShpInfo spid="_x0000_s1110"/>
    <customShpInfo spid="_x0000_s1111"/>
    <customShpInfo spid="_x0000_s1109"/>
    <customShpInfo spid="_x0000_s1113"/>
    <customShpInfo spid="_x0000_s1114"/>
    <customShpInfo spid="_x0000_s1112"/>
    <customShpInfo spid="_x0000_s1116"/>
    <customShpInfo spid="_x0000_s1117"/>
    <customShpInfo spid="_x0000_s1115"/>
    <customShpInfo spid="_x0000_s1119"/>
    <customShpInfo spid="_x0000_s1120"/>
    <customShpInfo spid="_x0000_s1118"/>
    <customShpInfo spid="_x0000_s1122"/>
    <customShpInfo spid="_x0000_s1123"/>
    <customShpInfo spid="_x0000_s1121"/>
    <customShpInfo spid="_x0000_s1125"/>
    <customShpInfo spid="_x0000_s1126"/>
    <customShpInfo spid="_x0000_s1124"/>
    <customShpInfo spid="_x0000_s1128"/>
    <customShpInfo spid="_x0000_s1129"/>
    <customShpInfo spid="_x0000_s1127"/>
    <customShpInfo spid="_x0000_s1131"/>
    <customShpInfo spid="_x0000_s1132"/>
    <customShpInfo spid="_x0000_s1130"/>
    <customShpInfo spid="_x0000_s1134"/>
    <customShpInfo spid="_x0000_s1135"/>
    <customShpInfo spid="_x0000_s1133"/>
    <customShpInfo spid="_x0000_s1137"/>
    <customShpInfo spid="_x0000_s1138"/>
    <customShpInfo spid="_x0000_s1136"/>
    <customShpInfo spid="_x0000_s1140"/>
    <customShpInfo spid="_x0000_s1141"/>
    <customShpInfo spid="_x0000_s1139"/>
    <customShpInfo spid="_x0000_s1143"/>
    <customShpInfo spid="_x0000_s1144"/>
    <customShpInfo spid="_x0000_s1142"/>
    <customShpInfo spid="_x0000_s1146"/>
    <customShpInfo spid="_x0000_s1147"/>
    <customShpInfo spid="_x0000_s1145"/>
    <customShpInfo spid="_x0000_s1149"/>
    <customShpInfo spid="_x0000_s1150"/>
    <customShpInfo spid="_x0000_s114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112</Pages>
  <Words>12668</Words>
  <Characters>13310</Characters>
  <TotalTime>1</TotalTime>
  <ScaleCrop>false</ScaleCrop>
  <LinksUpToDate>false</LinksUpToDate>
  <CharactersWithSpaces>14316</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2025-11-25T13:32:00Z</dcterms:created>
  <dc:creator>admin</dc:creator>
  <cp:lastModifiedBy>m臀诿滦兰仪</cp:lastModifiedBy>
  <dcterms:modified xsi:type="dcterms:W3CDTF">2025-11-25T05:34:08Z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2025-11-25T13:32:45Z</vt:filetime>
  </property>
  <property fmtid="{D5CDD505-2E9C-101B-9397-08002B2CF9AE}" pid="4" name="UsrData">
    <vt:lpwstr>69253f53d75697001fdc43b2wl</vt:lpwstr>
  </property>
  <property fmtid="{D5CDD505-2E9C-101B-9397-08002B2CF9AE}" pid="5" name="KSOTemplateDocerSaveRecord">
    <vt:lpwstr>eyJoZGlkIjoiZTRhNGZkNTQ3MjBlZmI2YTNhZjVhYWJlOGIwYjVlN2UiLCJ1c2VySWQiOiIxNzI3MjgwMDExIn0=</vt:lpwstr>
  </property>
  <property fmtid="{D5CDD505-2E9C-101B-9397-08002B2CF9AE}" pid="6" name="KSOProductBuildVer">
    <vt:lpwstr>2052-12.1.0.24034</vt:lpwstr>
  </property>
  <property fmtid="{D5CDD505-2E9C-101B-9397-08002B2CF9AE}" pid="7" name="ICV">
    <vt:lpwstr>FA60DB80063144F99D07E04A8A489010_12</vt:lpwstr>
  </property>
</Properties>
</file>