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D8589" w14:textId="6D8602F9" w:rsidR="00003A41" w:rsidRDefault="00D27664" w:rsidP="00D27664">
      <w:pPr>
        <w:jc w:val="center"/>
        <w:rPr>
          <w:b/>
          <w:lang w:val="es-CO"/>
        </w:rPr>
      </w:pPr>
      <w:r w:rsidRPr="00D27664">
        <w:rPr>
          <w:b/>
          <w:lang w:val="es-CO"/>
        </w:rPr>
        <w:t>MANUAL DE USUARIO</w:t>
      </w:r>
    </w:p>
    <w:p w14:paraId="492CF60E" w14:textId="5CE84AA1" w:rsidR="00D27664" w:rsidRDefault="00D27664" w:rsidP="00D27664">
      <w:pPr>
        <w:jc w:val="center"/>
        <w:rPr>
          <w:b/>
          <w:lang w:val="es-CO"/>
        </w:rPr>
      </w:pPr>
    </w:p>
    <w:p w14:paraId="5683F0A2" w14:textId="43953E79" w:rsidR="00D27664" w:rsidRPr="00D27664" w:rsidRDefault="00D27664" w:rsidP="00D27664">
      <w:pPr>
        <w:rPr>
          <w:lang w:val="es-CO"/>
        </w:rPr>
      </w:pPr>
      <w:r>
        <w:rPr>
          <w:lang w:val="es-CO"/>
        </w:rPr>
        <w:t>Al ingresar a la página de inicio de SGC por medio del enlace andreslargo.com/</w:t>
      </w:r>
      <w:proofErr w:type="spellStart"/>
      <w:r>
        <w:rPr>
          <w:lang w:val="es-CO"/>
        </w:rPr>
        <w:t>sgc</w:t>
      </w:r>
      <w:proofErr w:type="spellEnd"/>
    </w:p>
    <w:p w14:paraId="5E7CB529" w14:textId="4F8A8CE3" w:rsidR="00D27664" w:rsidRDefault="00D27664" w:rsidP="00D27664">
      <w:pPr>
        <w:rPr>
          <w:b/>
          <w:lang w:val="es-CO"/>
        </w:rPr>
      </w:pPr>
      <w:r>
        <w:rPr>
          <w:b/>
          <w:noProof/>
          <w:lang w:val="es-CO"/>
        </w:rPr>
        <w:drawing>
          <wp:inline distT="0" distB="0" distL="0" distR="0" wp14:anchorId="15C51D64" wp14:editId="6E9089EE">
            <wp:extent cx="5610225" cy="2638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BADA5" w14:textId="413807A1" w:rsidR="00D27664" w:rsidRDefault="00D27664" w:rsidP="00D27664">
      <w:pPr>
        <w:rPr>
          <w:lang w:val="es-CO"/>
        </w:rPr>
      </w:pPr>
      <w:r>
        <w:rPr>
          <w:lang w:val="es-CO"/>
        </w:rPr>
        <w:t>Para iniciar sesión pulse el botón “Iniciar sesión”, a continuación, verá la siguiente pantalla</w:t>
      </w:r>
      <w:r w:rsidR="009E6688">
        <w:rPr>
          <w:lang w:val="es-CO"/>
        </w:rPr>
        <w:t>.</w:t>
      </w:r>
    </w:p>
    <w:p w14:paraId="7F492075" w14:textId="4237147C" w:rsidR="00D27664" w:rsidRDefault="00D27664" w:rsidP="00D27664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997820B" wp14:editId="6640B467">
            <wp:extent cx="5610225" cy="2571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CD2D" w14:textId="14BBEA81" w:rsidR="009E6688" w:rsidRDefault="009E6688" w:rsidP="00D27664">
      <w:pPr>
        <w:rPr>
          <w:lang w:val="es-CO"/>
        </w:rPr>
      </w:pPr>
      <w:r>
        <w:rPr>
          <w:lang w:val="es-CO"/>
        </w:rPr>
        <w:t>Para ingresar al sistema usted debe haber sido registrado previamente para un administrador, debe ingresar su cédula en la primera casilla y su contraseña en la segunda, posteriormente pulse el botón ingresar y si se encuentra registrado en el sistema pasará a otra pantalla.</w:t>
      </w:r>
    </w:p>
    <w:p w14:paraId="082005D9" w14:textId="1D8985C8" w:rsidR="009E6688" w:rsidRDefault="009E6688" w:rsidP="00D27664">
      <w:pPr>
        <w:rPr>
          <w:lang w:val="es-CO"/>
        </w:rPr>
      </w:pPr>
      <w:r>
        <w:rPr>
          <w:lang w:val="es-CO"/>
        </w:rPr>
        <w:t>En caso de que no conozca su contraseña puede hacer clic en el mensaje “Olvidé mi contraseña”, el cual lo redirigirá a la siguiente pantalla.</w:t>
      </w:r>
    </w:p>
    <w:p w14:paraId="3FDDF869" w14:textId="084D4760" w:rsidR="009E6688" w:rsidRDefault="009E6688" w:rsidP="00D27664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4E9BD907" wp14:editId="2DE2A37A">
            <wp:extent cx="5610225" cy="2581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E493" w14:textId="0EC31569" w:rsidR="009E6688" w:rsidRDefault="009E6688" w:rsidP="00D27664">
      <w:pPr>
        <w:rPr>
          <w:lang w:val="es-CO"/>
        </w:rPr>
      </w:pPr>
      <w:r>
        <w:rPr>
          <w:lang w:val="es-CO"/>
        </w:rPr>
        <w:t xml:space="preserve">Para recuperar su contraseña ingrese su cédula y el Email </w:t>
      </w:r>
      <w:r w:rsidR="00337ABD">
        <w:rPr>
          <w:lang w:val="es-CO"/>
        </w:rPr>
        <w:t>con el que fue registrada su cuenta, luego pulse el botón “</w:t>
      </w:r>
      <w:proofErr w:type="spellStart"/>
      <w:r w:rsidR="00337ABD">
        <w:rPr>
          <w:lang w:val="es-CO"/>
        </w:rPr>
        <w:t>Reset</w:t>
      </w:r>
      <w:proofErr w:type="spellEnd"/>
      <w:r w:rsidR="00337ABD">
        <w:rPr>
          <w:lang w:val="es-CO"/>
        </w:rPr>
        <w:t xml:space="preserve"> </w:t>
      </w:r>
      <w:proofErr w:type="spellStart"/>
      <w:r w:rsidR="00337ABD">
        <w:rPr>
          <w:lang w:val="es-CO"/>
        </w:rPr>
        <w:t>Password</w:t>
      </w:r>
      <w:proofErr w:type="spellEnd"/>
      <w:r w:rsidR="00337ABD">
        <w:rPr>
          <w:lang w:val="es-CO"/>
        </w:rPr>
        <w:t>”, si los datos han sido correctamente ingresados llegará a su correo una contraseña nueva con la que podrá ingresar (se recomienda que la modifique al ingresar al sistema).</w:t>
      </w:r>
    </w:p>
    <w:p w14:paraId="6D192646" w14:textId="7F509316" w:rsidR="00337ABD" w:rsidRDefault="00337ABD" w:rsidP="00D27664">
      <w:pPr>
        <w:rPr>
          <w:lang w:val="es-CO"/>
        </w:rPr>
      </w:pPr>
      <w:r>
        <w:rPr>
          <w:lang w:val="es-CO"/>
        </w:rPr>
        <w:t>Si no necesita usar esta opción pulse el botón “Back”.</w:t>
      </w:r>
    </w:p>
    <w:p w14:paraId="5127B5BE" w14:textId="7CB9B157" w:rsidR="00337ABD" w:rsidRDefault="00337ABD" w:rsidP="00D27664">
      <w:pPr>
        <w:rPr>
          <w:lang w:val="es-CO"/>
        </w:rPr>
      </w:pPr>
      <w:r>
        <w:rPr>
          <w:lang w:val="es-CO"/>
        </w:rPr>
        <w:t>Cuando ingrese los datos de inicio de sesión correctamente verá esta pantalla</w:t>
      </w:r>
    </w:p>
    <w:p w14:paraId="40D75F66" w14:textId="32AC1E61" w:rsidR="00337ABD" w:rsidRDefault="00337ABD" w:rsidP="00D27664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074B090" wp14:editId="49BCB705">
            <wp:extent cx="5600700" cy="2619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</w:p>
    <w:p w14:paraId="1016482E" w14:textId="12E6F0EC" w:rsidR="00337ABD" w:rsidRDefault="00337ABD" w:rsidP="00D27664">
      <w:pPr>
        <w:rPr>
          <w:lang w:val="es-CO"/>
        </w:rPr>
      </w:pPr>
      <w:r>
        <w:rPr>
          <w:lang w:val="es-CO"/>
        </w:rPr>
        <w:t>Aquí podrá ver la información disponible de los usuarios registrados, si desea ver la información de todos los usuarios pulse el botón “Buscar”, verá algo así:</w:t>
      </w:r>
    </w:p>
    <w:p w14:paraId="29963652" w14:textId="40B54A20" w:rsidR="00337ABD" w:rsidRDefault="00337ABD" w:rsidP="00D27664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72CA79A7" wp14:editId="0E04E3EC">
            <wp:extent cx="5600700" cy="2619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996E7" w14:textId="2EA9B8B6" w:rsidR="00337ABD" w:rsidRDefault="00337ABD" w:rsidP="00D27664">
      <w:pPr>
        <w:rPr>
          <w:lang w:val="es-CO"/>
        </w:rPr>
      </w:pPr>
      <w:r>
        <w:rPr>
          <w:lang w:val="es-CO"/>
        </w:rPr>
        <w:t>Si desea ver usuarios según su cargo, seleccione los que desee entre las opciones que aparecen en pantalla y pulse el botón “Buscar”, verá algo así:</w:t>
      </w:r>
    </w:p>
    <w:p w14:paraId="072054BF" w14:textId="7113E96D" w:rsidR="00337ABD" w:rsidRDefault="00337ABD" w:rsidP="00D27664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3392CEE6" wp14:editId="31F876C4">
            <wp:extent cx="5610225" cy="2619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EF6C2" w14:textId="44725F93" w:rsidR="00337ABD" w:rsidRDefault="00337ABD" w:rsidP="00D27664">
      <w:pPr>
        <w:rPr>
          <w:lang w:val="es-CO"/>
        </w:rPr>
      </w:pPr>
      <w:r>
        <w:rPr>
          <w:lang w:val="es-CO"/>
        </w:rPr>
        <w:t>Si desea ver la información de un usuario en específico digite la cédula de ese usuario en la casilla “Identificación” y p</w:t>
      </w:r>
      <w:r w:rsidR="00F14484">
        <w:rPr>
          <w:lang w:val="es-CO"/>
        </w:rPr>
        <w:t xml:space="preserve">ulse el botón “Buscar”, verá algo así: </w:t>
      </w:r>
    </w:p>
    <w:p w14:paraId="72C96BBB" w14:textId="7BA12B7C" w:rsidR="00F14484" w:rsidRDefault="00F14484" w:rsidP="00D27664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3132DBA4" wp14:editId="33A89863">
            <wp:extent cx="5610225" cy="2609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9E783" w14:textId="1DF7C118" w:rsidR="00F14484" w:rsidRDefault="006033DD" w:rsidP="00D27664">
      <w:pPr>
        <w:rPr>
          <w:lang w:val="es-CO"/>
        </w:rPr>
      </w:pPr>
      <w:r>
        <w:rPr>
          <w:lang w:val="es-CO"/>
        </w:rPr>
        <w:t>Si desea Modificar usuarios pulse el ícono de usuario con un lápiz que se encuentra en la parte superior derecha de la pantalla, a continuación, verá la siguiente pantalla:</w:t>
      </w:r>
    </w:p>
    <w:p w14:paraId="34ECAF6E" w14:textId="5956851D" w:rsidR="006033DD" w:rsidRDefault="006033DD" w:rsidP="00D27664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07E8BC1" wp14:editId="554C6939">
            <wp:extent cx="560070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9D72" w14:textId="50AD69CC" w:rsidR="006033DD" w:rsidRDefault="006033DD" w:rsidP="00D27664">
      <w:pPr>
        <w:rPr>
          <w:lang w:val="es-CO"/>
        </w:rPr>
      </w:pPr>
      <w:r>
        <w:rPr>
          <w:lang w:val="es-CO"/>
        </w:rPr>
        <w:t>Para modificar un usuario digite la cédula del mismo en la casilla “Cédula del usuario” y posteriormente pulse el botón “Buscar”, si el usuario con la cédula digitada existe, verá algo así:</w:t>
      </w:r>
    </w:p>
    <w:p w14:paraId="27C096CB" w14:textId="3F30A2BD" w:rsidR="006033DD" w:rsidRDefault="006033DD" w:rsidP="00D27664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5A0618C1" wp14:editId="2E91A4DD">
            <wp:extent cx="5610225" cy="2619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AAD5" w14:textId="77777777" w:rsidR="0064430D" w:rsidRDefault="006033DD" w:rsidP="00D27664">
      <w:pPr>
        <w:rPr>
          <w:lang w:val="es-CO"/>
        </w:rPr>
      </w:pPr>
      <w:r>
        <w:rPr>
          <w:lang w:val="es-CO"/>
        </w:rPr>
        <w:t xml:space="preserve">Aquí </w:t>
      </w:r>
      <w:r w:rsidR="0064430D">
        <w:rPr>
          <w:lang w:val="es-CO"/>
        </w:rPr>
        <w:t>aparecerán los datos del usuario consultado, podrá modificarlos en las mismas casillas que se encuentran, cuando esté satisfecho con los cambios pulse el botón “Actualizar”.</w:t>
      </w:r>
    </w:p>
    <w:p w14:paraId="24A13DEF" w14:textId="58D1B850" w:rsidR="00806560" w:rsidRDefault="0064430D" w:rsidP="0064430D">
      <w:pPr>
        <w:rPr>
          <w:lang w:val="es-CO"/>
        </w:rPr>
      </w:pPr>
      <w:r>
        <w:rPr>
          <w:lang w:val="es-CO"/>
        </w:rPr>
        <w:t xml:space="preserve"> </w:t>
      </w:r>
      <w:r>
        <w:rPr>
          <w:lang w:val="es-CO"/>
        </w:rPr>
        <w:t xml:space="preserve">Si desea </w:t>
      </w:r>
      <w:r>
        <w:rPr>
          <w:lang w:val="es-CO"/>
        </w:rPr>
        <w:t>agregar</w:t>
      </w:r>
      <w:r>
        <w:rPr>
          <w:lang w:val="es-CO"/>
        </w:rPr>
        <w:t xml:space="preserve"> usuarios pulse el ícono de usuario con un </w:t>
      </w:r>
      <w:r>
        <w:rPr>
          <w:lang w:val="es-CO"/>
        </w:rPr>
        <w:t>signo más (+)</w:t>
      </w:r>
      <w:r>
        <w:rPr>
          <w:lang w:val="es-CO"/>
        </w:rPr>
        <w:t xml:space="preserve"> que se encuentra en la parte superior derecha de la pantalla, a continuación, verá la siguiente pantalla:</w:t>
      </w:r>
    </w:p>
    <w:p w14:paraId="0BA8F887" w14:textId="77777777" w:rsidR="00F256B7" w:rsidRDefault="00806560" w:rsidP="0064430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1FB2C219" wp14:editId="0155ED70">
            <wp:extent cx="5591175" cy="3057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" r="339"/>
                    <a:stretch/>
                  </pic:blipFill>
                  <pic:spPr bwMode="auto">
                    <a:xfrm>
                      <a:off x="0" y="0"/>
                      <a:ext cx="55911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F432" w14:textId="09E96DC7" w:rsidR="00F256B7" w:rsidRDefault="00F256B7" w:rsidP="0064430D">
      <w:pPr>
        <w:rPr>
          <w:lang w:val="es-CO"/>
        </w:rPr>
      </w:pPr>
      <w:r>
        <w:rPr>
          <w:lang w:val="es-CO"/>
        </w:rPr>
        <w:t xml:space="preserve">Para agregar un nuevo usuario ingrese los datos que le indican las casillas (debe llenarlas todas) y cuando lo haya hecho pulse el botón “Vamos”, si registró los datos correctamente y la cédula digitada no se encuentra ya en el sistema, el usuario será creado y se le enviará </w:t>
      </w:r>
      <w:proofErr w:type="spellStart"/>
      <w:r>
        <w:rPr>
          <w:lang w:val="es-CO"/>
        </w:rPr>
        <w:t>al</w:t>
      </w:r>
      <w:proofErr w:type="spellEnd"/>
      <w:r>
        <w:rPr>
          <w:lang w:val="es-CO"/>
        </w:rPr>
        <w:t xml:space="preserve"> mismo</w:t>
      </w:r>
      <w:bookmarkStart w:id="0" w:name="_GoBack"/>
      <w:bookmarkEnd w:id="0"/>
      <w:r>
        <w:rPr>
          <w:lang w:val="es-CO"/>
        </w:rPr>
        <w:t xml:space="preserve"> un correo con su contraseña.</w:t>
      </w:r>
    </w:p>
    <w:p w14:paraId="572688C9" w14:textId="6C5302EB" w:rsidR="0064430D" w:rsidRDefault="0064430D" w:rsidP="0064430D">
      <w:pPr>
        <w:rPr>
          <w:lang w:val="es-CO"/>
        </w:rPr>
      </w:pPr>
      <w:r>
        <w:rPr>
          <w:lang w:val="es-CO"/>
        </w:rPr>
        <w:t>Si desea bloquear un usuario pulse el ícono de usuario con un candado que se encuentra en la parte superior derecha de la pantalla, a continuación, verá la siguiente pantalla:</w:t>
      </w:r>
    </w:p>
    <w:p w14:paraId="66B7FA7D" w14:textId="5D26BC6D" w:rsidR="0064430D" w:rsidRDefault="0064430D" w:rsidP="0064430D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50481E09" wp14:editId="1E3E754D">
            <wp:extent cx="5610225" cy="2619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1F89" w14:textId="7042FA67" w:rsidR="0064430D" w:rsidRDefault="0064430D" w:rsidP="0064430D">
      <w:pPr>
        <w:rPr>
          <w:lang w:val="es-CO"/>
        </w:rPr>
      </w:pPr>
      <w:r>
        <w:rPr>
          <w:lang w:val="es-CO"/>
        </w:rPr>
        <w:t xml:space="preserve">Para </w:t>
      </w:r>
      <w:r>
        <w:rPr>
          <w:lang w:val="es-CO"/>
        </w:rPr>
        <w:t>bloquear</w:t>
      </w:r>
      <w:r>
        <w:rPr>
          <w:lang w:val="es-CO"/>
        </w:rPr>
        <w:t xml:space="preserve"> un usuario digite la cédula del mismo en la casilla “Cédula del usuario” y posteriormente pulse el botón “Buscar”, si el usuario con la cédula digitada existe</w:t>
      </w:r>
      <w:r>
        <w:rPr>
          <w:lang w:val="es-CO"/>
        </w:rPr>
        <w:t xml:space="preserve"> y no se encuentra bloqueado</w:t>
      </w:r>
      <w:r>
        <w:rPr>
          <w:lang w:val="es-CO"/>
        </w:rPr>
        <w:t>, verá algo así:</w:t>
      </w:r>
    </w:p>
    <w:p w14:paraId="4FB61706" w14:textId="4B27EBAA" w:rsidR="0064430D" w:rsidRDefault="0064430D" w:rsidP="0064430D">
      <w:pPr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FE75127" wp14:editId="40DE9D56">
            <wp:extent cx="5610225" cy="2619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A482" w14:textId="14273FDD" w:rsidR="0064430D" w:rsidRDefault="0064430D" w:rsidP="0064430D">
      <w:pPr>
        <w:rPr>
          <w:lang w:val="es-CO"/>
        </w:rPr>
      </w:pPr>
      <w:r>
        <w:rPr>
          <w:lang w:val="es-CO"/>
        </w:rPr>
        <w:t>Para bloquear al usuario consultado pulse el botón “Bloquear usuario”.</w:t>
      </w:r>
    </w:p>
    <w:p w14:paraId="47A9AAE0" w14:textId="00475EA3" w:rsidR="0064430D" w:rsidRDefault="0064430D" w:rsidP="0064430D">
      <w:pPr>
        <w:rPr>
          <w:lang w:val="es-CO"/>
        </w:rPr>
      </w:pPr>
      <w:r>
        <w:rPr>
          <w:lang w:val="es-CO"/>
        </w:rPr>
        <w:t>S</w:t>
      </w:r>
      <w:r>
        <w:rPr>
          <w:lang w:val="es-CO"/>
        </w:rPr>
        <w:t>i el usuario con la cédula digitada existe y se encuentra bloqueado, verá algo así:</w:t>
      </w:r>
    </w:p>
    <w:p w14:paraId="4D0656A6" w14:textId="0C3D1C8B" w:rsidR="0064430D" w:rsidRDefault="0064430D" w:rsidP="0064430D">
      <w:pPr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3541F60D" wp14:editId="4858A84B">
            <wp:extent cx="5610225" cy="2619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6024" w14:textId="504EE303" w:rsidR="0064430D" w:rsidRDefault="0064430D" w:rsidP="0064430D">
      <w:pPr>
        <w:rPr>
          <w:lang w:val="es-CO"/>
        </w:rPr>
      </w:pPr>
      <w:r>
        <w:rPr>
          <w:lang w:val="es-CO"/>
        </w:rPr>
        <w:t xml:space="preserve">Para </w:t>
      </w:r>
      <w:r>
        <w:rPr>
          <w:lang w:val="es-CO"/>
        </w:rPr>
        <w:t>des</w:t>
      </w:r>
      <w:r>
        <w:rPr>
          <w:lang w:val="es-CO"/>
        </w:rPr>
        <w:t>bloquear al usuario consultado pulse el botón “</w:t>
      </w:r>
      <w:r>
        <w:rPr>
          <w:lang w:val="es-CO"/>
        </w:rPr>
        <w:t>Desb</w:t>
      </w:r>
      <w:r>
        <w:rPr>
          <w:lang w:val="es-CO"/>
        </w:rPr>
        <w:t>loquear usuario”.</w:t>
      </w:r>
    </w:p>
    <w:p w14:paraId="7D67D3CF" w14:textId="77777777" w:rsidR="00806560" w:rsidRDefault="00806560" w:rsidP="0064430D">
      <w:pPr>
        <w:rPr>
          <w:lang w:val="es-CO"/>
        </w:rPr>
      </w:pPr>
    </w:p>
    <w:p w14:paraId="430E2BA4" w14:textId="77777777" w:rsidR="0064430D" w:rsidRDefault="0064430D" w:rsidP="0064430D">
      <w:pPr>
        <w:rPr>
          <w:lang w:val="es-CO"/>
        </w:rPr>
      </w:pPr>
    </w:p>
    <w:p w14:paraId="47DFFFFB" w14:textId="7F2C2DD6" w:rsidR="006033DD" w:rsidRPr="00D27664" w:rsidRDefault="006033DD" w:rsidP="00D27664">
      <w:pPr>
        <w:rPr>
          <w:lang w:val="es-CO"/>
        </w:rPr>
      </w:pPr>
    </w:p>
    <w:sectPr w:rsidR="006033DD" w:rsidRPr="00D276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664"/>
    <w:rsid w:val="00003A41"/>
    <w:rsid w:val="00337ABD"/>
    <w:rsid w:val="006033DD"/>
    <w:rsid w:val="0064430D"/>
    <w:rsid w:val="00806560"/>
    <w:rsid w:val="009E6688"/>
    <w:rsid w:val="00D27664"/>
    <w:rsid w:val="00F14484"/>
    <w:rsid w:val="00F256B7"/>
    <w:rsid w:val="00F94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26A50"/>
  <w15:chartTrackingRefBased/>
  <w15:docId w15:val="{AE205B7F-C1C9-4EB6-A1D3-C23CB839D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6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6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494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MonoAncestral</dc:creator>
  <cp:keywords/>
  <dc:description/>
  <cp:lastModifiedBy>MonoAncestral</cp:lastModifiedBy>
  <cp:revision>4</cp:revision>
  <dcterms:created xsi:type="dcterms:W3CDTF">2018-10-05T03:00:00Z</dcterms:created>
  <dcterms:modified xsi:type="dcterms:W3CDTF">2018-10-05T03:59:00Z</dcterms:modified>
</cp:coreProperties>
</file>