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91" w:rsidRP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أضواء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على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أحاديث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أسيء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فهمها</w:t>
      </w:r>
      <w:r w:rsidRPr="008F1791">
        <w:rPr>
          <w:rFonts w:cs="Arial"/>
          <w:rtl/>
        </w:rPr>
        <w:t xml:space="preserve"> 1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أضواء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على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أحاديث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أسيء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فهمها</w:t>
      </w:r>
      <w:r w:rsidRPr="008F1791">
        <w:rPr>
          <w:rFonts w:cs="Arial"/>
          <w:rtl/>
        </w:rPr>
        <w:t xml:space="preserve"> 2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آفتان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خطيرتان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التعامل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مع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السنّة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آية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السيف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أحاديث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فى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الميزان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أمتنا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الاسلامية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بين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التفرق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الممنوع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والاختلاف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المشروع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الإلهام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والكشف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والرؤى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هل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تعد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مصادر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للأحكام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الشرعية؟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الإمام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الغزالي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بين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مادحيه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وناقديه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التربية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عند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الإمام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الشاطبي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الجانب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التشريعي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السنة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النبوية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الحل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الإسلامي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بين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الجمود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والتطوير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السنة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مجال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الدعوة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والتوجيه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السنّة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والفقه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الحضاري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القيم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الإنسانية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الإسلام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تجديد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الدين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فى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ضوء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السنة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حوار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حول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العلاقة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بين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النص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والاجتهاد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شراء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بيوت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السكنى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الغرب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عن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طريق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البنوك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يوسف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القرضاوي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عوامل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السعة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والمرونة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الشريعة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الإسلامية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فقه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الأولويات</w:t>
      </w:r>
      <w:r w:rsidRPr="008F1791">
        <w:rPr>
          <w:rFonts w:cs="Arial"/>
          <w:rtl/>
        </w:rPr>
        <w:t xml:space="preserve"> ..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مجال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العمل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فقه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الرضاع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نموذج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للفقه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المقارن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ضوء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القرآن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والسنة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قيمة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الإنسان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وغاية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وجوده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ضوء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القرآن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والسنة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مدخل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للتعريف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بالسنة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نحو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أصول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فقه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ميسر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نظرات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في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التفسير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العلمي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للقرآن</w:t>
      </w:r>
    </w:p>
    <w:p w:rsidR="008F1791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هل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الرؤى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من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وسائل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العلم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بالأحكام؟</w:t>
      </w:r>
    </w:p>
    <w:p w:rsidR="00C86F75" w:rsidRDefault="008F1791" w:rsidP="008F1791">
      <w:pPr>
        <w:pStyle w:val="ListParagraph"/>
        <w:numPr>
          <w:ilvl w:val="0"/>
          <w:numId w:val="1"/>
        </w:numPr>
        <w:bidi/>
      </w:pPr>
      <w:r w:rsidRPr="008F1791">
        <w:rPr>
          <w:rFonts w:cs="Arial" w:hint="cs"/>
          <w:rtl/>
        </w:rPr>
        <w:t>هل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للربح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حد</w:t>
      </w:r>
      <w:r w:rsidRPr="008F1791">
        <w:rPr>
          <w:rFonts w:cs="Arial"/>
          <w:rtl/>
        </w:rPr>
        <w:t xml:space="preserve"> </w:t>
      </w:r>
      <w:r w:rsidRPr="008F1791">
        <w:rPr>
          <w:rFonts w:cs="Arial" w:hint="cs"/>
          <w:rtl/>
        </w:rPr>
        <w:t>أ</w:t>
      </w:r>
      <w:bookmarkStart w:id="0" w:name="_GoBack"/>
      <w:bookmarkEnd w:id="0"/>
      <w:r w:rsidRPr="008F1791">
        <w:rPr>
          <w:rFonts w:cs="Arial" w:hint="cs"/>
          <w:rtl/>
        </w:rPr>
        <w:t>على</w:t>
      </w:r>
    </w:p>
    <w:sectPr w:rsidR="00C8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903E4"/>
    <w:multiLevelType w:val="hybridMultilevel"/>
    <w:tmpl w:val="05A63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CE"/>
    <w:rsid w:val="008F1791"/>
    <w:rsid w:val="00C86F75"/>
    <w:rsid w:val="00D1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3ABBB-2F36-4F18-B671-8B97A73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Abassi</dc:creator>
  <cp:keywords/>
  <dc:description/>
  <cp:lastModifiedBy>Ahmed Abassi</cp:lastModifiedBy>
  <cp:revision>2</cp:revision>
  <dcterms:created xsi:type="dcterms:W3CDTF">2016-05-30T19:08:00Z</dcterms:created>
  <dcterms:modified xsi:type="dcterms:W3CDTF">2016-05-30T19:09:00Z</dcterms:modified>
</cp:coreProperties>
</file>