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6E" w:rsidRDefault="003823C1" w:rsidP="00696350">
      <w:pPr>
        <w:pStyle w:val="a5"/>
      </w:pPr>
      <w:r>
        <w:rPr>
          <w:rFonts w:hint="eastAsia"/>
        </w:rPr>
        <w:t xml:space="preserve">NCR </w:t>
      </w:r>
      <w:r>
        <w:rPr>
          <w:rFonts w:hint="eastAsia"/>
        </w:rPr>
        <w:t>学习文档</w:t>
      </w:r>
    </w:p>
    <w:p w:rsidR="003823C1" w:rsidRDefault="00D411E7" w:rsidP="00D411E7">
      <w:pPr>
        <w:pStyle w:val="1"/>
        <w:numPr>
          <w:ilvl w:val="0"/>
          <w:numId w:val="1"/>
        </w:numPr>
      </w:pPr>
      <w:r>
        <w:rPr>
          <w:rFonts w:hint="eastAsia"/>
        </w:rPr>
        <w:t>NCR</w:t>
      </w:r>
      <w:r>
        <w:rPr>
          <w:rFonts w:hint="eastAsia"/>
        </w:rPr>
        <w:t>架构</w:t>
      </w:r>
    </w:p>
    <w:p w:rsidR="00D411E7" w:rsidRDefault="00D411E7" w:rsidP="00D411E7">
      <w:pPr>
        <w:pStyle w:val="2"/>
      </w:pPr>
      <w:r>
        <w:rPr>
          <w:rFonts w:hint="eastAsia"/>
        </w:rPr>
        <w:t>1.1</w:t>
      </w:r>
      <w:bookmarkStart w:id="0" w:name="_GoBack"/>
      <w:bookmarkEnd w:id="0"/>
    </w:p>
    <w:p w:rsidR="00D411E7" w:rsidRDefault="00D411E7" w:rsidP="00D411E7">
      <w:r>
        <w:rPr>
          <w:rFonts w:hint="eastAsia"/>
        </w:rPr>
        <w:t xml:space="preserve"> </w:t>
      </w:r>
      <w:r w:rsidR="00891AA1">
        <w:rPr>
          <w:rFonts w:hint="eastAsia"/>
        </w:rPr>
        <w:t>参见设计文档。</w:t>
      </w:r>
    </w:p>
    <w:p w:rsidR="00D411E7" w:rsidRDefault="00D411E7" w:rsidP="00D411E7"/>
    <w:p w:rsidR="00D411E7" w:rsidRDefault="00D411E7" w:rsidP="00D411E7">
      <w:pPr>
        <w:pStyle w:val="1"/>
        <w:numPr>
          <w:ilvl w:val="0"/>
          <w:numId w:val="1"/>
        </w:numPr>
      </w:pPr>
      <w:r>
        <w:rPr>
          <w:rFonts w:hint="eastAsia"/>
        </w:rPr>
        <w:t>NCR</w:t>
      </w:r>
      <w:r w:rsidR="007206F7">
        <w:rPr>
          <w:rFonts w:hint="eastAsia"/>
        </w:rPr>
        <w:t xml:space="preserve"> Manager</w:t>
      </w:r>
      <w:r>
        <w:rPr>
          <w:rFonts w:hint="eastAsia"/>
        </w:rPr>
        <w:t>代码学习</w:t>
      </w:r>
    </w:p>
    <w:p w:rsidR="00D411E7" w:rsidRDefault="00D411E7" w:rsidP="00D411E7">
      <w:pPr>
        <w:pStyle w:val="2"/>
        <w:numPr>
          <w:ilvl w:val="1"/>
          <w:numId w:val="1"/>
        </w:numPr>
      </w:pPr>
      <w:r>
        <w:rPr>
          <w:rFonts w:hint="eastAsia"/>
        </w:rPr>
        <w:t>NCR</w:t>
      </w:r>
      <w:r w:rsidR="007206F7">
        <w:rPr>
          <w:rFonts w:hint="eastAsia"/>
        </w:rPr>
        <w:t xml:space="preserve"> Manager</w:t>
      </w:r>
      <w:r>
        <w:rPr>
          <w:rFonts w:hint="eastAsia"/>
        </w:rPr>
        <w:t>代码结构</w:t>
      </w:r>
    </w:p>
    <w:p w:rsidR="00DE484A" w:rsidRPr="00DE484A" w:rsidRDefault="00DE484A" w:rsidP="00274DCF">
      <w:pPr>
        <w:jc w:val="center"/>
      </w:pPr>
      <w:r>
        <w:rPr>
          <w:noProof/>
        </w:rPr>
        <w:drawing>
          <wp:inline distT="0" distB="0" distL="0" distR="0">
            <wp:extent cx="5274310" cy="3519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E7" w:rsidRDefault="00DE484A" w:rsidP="00DE484A">
      <w:pPr>
        <w:pStyle w:val="2"/>
        <w:numPr>
          <w:ilvl w:val="1"/>
          <w:numId w:val="1"/>
        </w:numPr>
      </w:pPr>
      <w:r>
        <w:rPr>
          <w:rFonts w:hint="eastAsia"/>
        </w:rPr>
        <w:t>结构说明</w:t>
      </w:r>
    </w:p>
    <w:p w:rsidR="00DE484A" w:rsidRDefault="00DE484A" w:rsidP="004B7E86">
      <w:pPr>
        <w:pStyle w:val="a3"/>
        <w:ind w:leftChars="250" w:left="525"/>
      </w:pPr>
      <w:r>
        <w:rPr>
          <w:rFonts w:hint="eastAsia"/>
        </w:rPr>
        <w:t>NCR Manager</w:t>
      </w:r>
      <w:r>
        <w:rPr>
          <w:rFonts w:hint="eastAsia"/>
        </w:rPr>
        <w:t>模块采用</w:t>
      </w:r>
      <w:r>
        <w:rPr>
          <w:rFonts w:hint="eastAsia"/>
        </w:rPr>
        <w:t>spring MVC</w:t>
      </w:r>
      <w:r>
        <w:rPr>
          <w:rFonts w:hint="eastAsia"/>
        </w:rPr>
        <w:t>结构，</w:t>
      </w:r>
      <w:r w:rsidR="00FF6EED">
        <w:rPr>
          <w:rFonts w:hint="eastAsia"/>
        </w:rPr>
        <w:t>controller</w:t>
      </w:r>
      <w:r w:rsidR="00FF6EED">
        <w:rPr>
          <w:rFonts w:hint="eastAsia"/>
        </w:rPr>
        <w:t>层通过</w:t>
      </w:r>
      <w:r w:rsidR="00FF6EED">
        <w:rPr>
          <w:rFonts w:hint="eastAsia"/>
        </w:rPr>
        <w:t>HTTP URL</w:t>
      </w:r>
      <w:r w:rsidR="00FF6EED">
        <w:rPr>
          <w:rFonts w:hint="eastAsia"/>
        </w:rPr>
        <w:t>中</w:t>
      </w:r>
      <w:r w:rsidR="00FF6EED">
        <w:rPr>
          <w:rFonts w:hint="eastAsia"/>
        </w:rPr>
        <w:t>action</w:t>
      </w:r>
      <w:r w:rsidR="00FF6EED">
        <w:rPr>
          <w:rFonts w:hint="eastAsia"/>
        </w:rPr>
        <w:t>参数匹配到各个</w:t>
      </w:r>
      <w:r w:rsidR="00FF6EED">
        <w:rPr>
          <w:rFonts w:hint="eastAsia"/>
        </w:rPr>
        <w:t>action</w:t>
      </w:r>
      <w:r w:rsidR="00FF6EED">
        <w:rPr>
          <w:rFonts w:hint="eastAsia"/>
        </w:rPr>
        <w:t>处理类，各个</w:t>
      </w:r>
      <w:r w:rsidR="00FF6EED">
        <w:rPr>
          <w:rFonts w:hint="eastAsia"/>
        </w:rPr>
        <w:t>action</w:t>
      </w:r>
      <w:proofErr w:type="gramStart"/>
      <w:r w:rsidR="00FF6EED">
        <w:rPr>
          <w:rFonts w:hint="eastAsia"/>
        </w:rPr>
        <w:t>处理类都继承</w:t>
      </w:r>
      <w:proofErr w:type="spellStart"/>
      <w:proofErr w:type="gramEnd"/>
      <w:r w:rsidR="00FF6EED" w:rsidRPr="00FF6EED">
        <w:t>AbstractNCRAction</w:t>
      </w:r>
      <w:proofErr w:type="spellEnd"/>
      <w:r w:rsidR="00FF6EED">
        <w:rPr>
          <w:rFonts w:hint="eastAsia"/>
        </w:rPr>
        <w:t>基类，在</w:t>
      </w:r>
      <w:proofErr w:type="spellStart"/>
      <w:r w:rsidR="00FF6EED" w:rsidRPr="00FF6EED">
        <w:t>AbstractNCRAction</w:t>
      </w:r>
      <w:proofErr w:type="spellEnd"/>
      <w:r w:rsidR="00FF6EED">
        <w:rPr>
          <w:rFonts w:hint="eastAsia"/>
        </w:rPr>
        <w:t>实现</w:t>
      </w:r>
      <w:proofErr w:type="spellStart"/>
      <w:r w:rsidR="00FF6EED">
        <w:rPr>
          <w:rFonts w:hint="eastAsia"/>
        </w:rPr>
        <w:t>ip</w:t>
      </w:r>
      <w:proofErr w:type="spellEnd"/>
      <w:r w:rsidR="00FF6EED">
        <w:rPr>
          <w:rFonts w:hint="eastAsia"/>
        </w:rPr>
        <w:t>地址白名单过滤和用户签名认证。</w:t>
      </w:r>
    </w:p>
    <w:p w:rsidR="006D0E63" w:rsidRDefault="006D0E63" w:rsidP="004B7E86">
      <w:pPr>
        <w:pStyle w:val="a3"/>
        <w:ind w:leftChars="250" w:left="525" w:firstLineChars="150" w:firstLine="315"/>
      </w:pPr>
      <w:r>
        <w:rPr>
          <w:rFonts w:hint="eastAsia"/>
        </w:rPr>
        <w:lastRenderedPageBreak/>
        <w:t>ORM</w:t>
      </w:r>
      <w:r>
        <w:rPr>
          <w:rFonts w:hint="eastAsia"/>
        </w:rPr>
        <w:t>框架采用开源的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DAO</w:t>
      </w:r>
      <w:r>
        <w:rPr>
          <w:rFonts w:hint="eastAsia"/>
        </w:rPr>
        <w:t>访问时</w:t>
      </w:r>
      <w:r w:rsidR="005E4317">
        <w:rPr>
          <w:rFonts w:hint="eastAsia"/>
        </w:rPr>
        <w:t>设计</w:t>
      </w:r>
      <w:r w:rsidR="004B7E86">
        <w:rPr>
          <w:rFonts w:hint="eastAsia"/>
        </w:rPr>
        <w:t>使用</w:t>
      </w:r>
      <w:proofErr w:type="spellStart"/>
      <w:r w:rsidR="005E4317">
        <w:rPr>
          <w:rFonts w:hint="eastAsia"/>
        </w:rPr>
        <w:t>ConcurrentHashMap</w:t>
      </w:r>
      <w:proofErr w:type="spellEnd"/>
      <w:r w:rsidR="005E4317">
        <w:rPr>
          <w:rFonts w:hint="eastAsia"/>
        </w:rPr>
        <w:t>缓存</w:t>
      </w:r>
      <w:r w:rsidR="004B7E86">
        <w:rPr>
          <w:rFonts w:hint="eastAsia"/>
        </w:rPr>
        <w:t>数据。</w:t>
      </w:r>
    </w:p>
    <w:p w:rsidR="004B7E86" w:rsidRDefault="004B7E86" w:rsidP="004B7E86">
      <w:pPr>
        <w:pStyle w:val="a3"/>
        <w:ind w:leftChars="250" w:left="525" w:firstLineChars="150" w:firstLine="315"/>
      </w:pPr>
      <w:r>
        <w:t>A</w:t>
      </w:r>
      <w:r>
        <w:rPr>
          <w:rFonts w:hint="eastAsia"/>
        </w:rPr>
        <w:t>gent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rPr>
          <w:rFonts w:hint="eastAsia"/>
        </w:rPr>
        <w:t>通信采用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异步事件驱动的</w:t>
      </w:r>
      <w:r>
        <w:rPr>
          <w:rFonts w:hint="eastAsia"/>
        </w:rPr>
        <w:t>NIO</w:t>
      </w:r>
      <w:r>
        <w:rPr>
          <w:rFonts w:hint="eastAsia"/>
        </w:rPr>
        <w:t>框架，采用</w:t>
      </w:r>
      <w:r w:rsidR="00E35456">
        <w:rPr>
          <w:rFonts w:hint="eastAsia"/>
        </w:rPr>
        <w:t>自己设计的二进制通信协议，报头大小固定，报体大小可变</w:t>
      </w:r>
      <w:r w:rsidR="00392386">
        <w:rPr>
          <w:rFonts w:hint="eastAsia"/>
        </w:rPr>
        <w:t>。</w:t>
      </w:r>
      <w:r w:rsidR="00392386">
        <w:t>A</w:t>
      </w:r>
      <w:r w:rsidR="00E35456">
        <w:rPr>
          <w:rFonts w:hint="eastAsia"/>
        </w:rPr>
        <w:t>gent</w:t>
      </w:r>
      <w:r w:rsidR="00392386">
        <w:rPr>
          <w:rFonts w:hint="eastAsia"/>
        </w:rPr>
        <w:t>发送</w:t>
      </w:r>
      <w:r w:rsidR="00E35456">
        <w:rPr>
          <w:rFonts w:hint="eastAsia"/>
        </w:rPr>
        <w:t>心跳消息</w:t>
      </w:r>
      <w:r w:rsidR="00392386">
        <w:rPr>
          <w:rFonts w:hint="eastAsia"/>
        </w:rPr>
        <w:t>，</w:t>
      </w:r>
      <w:r w:rsidR="00392386">
        <w:rPr>
          <w:rFonts w:hint="eastAsia"/>
        </w:rPr>
        <w:t>manager</w:t>
      </w:r>
      <w:r w:rsidR="00392386">
        <w:rPr>
          <w:rFonts w:hint="eastAsia"/>
        </w:rPr>
        <w:t>根据心跳信息更新集群节点状态。</w:t>
      </w:r>
      <w:r w:rsidR="00392386">
        <w:t>P</w:t>
      </w:r>
      <w:r w:rsidR="00392386">
        <w:rPr>
          <w:rFonts w:hint="eastAsia"/>
        </w:rPr>
        <w:t>roxy</w:t>
      </w:r>
      <w:r w:rsidR="00392386">
        <w:rPr>
          <w:rFonts w:hint="eastAsia"/>
        </w:rPr>
        <w:t>发送三种消息，心跳信息、节点失败、节点恢复消息</w:t>
      </w:r>
      <w:r w:rsidR="00952B6C">
        <w:rPr>
          <w:rFonts w:hint="eastAsia"/>
        </w:rPr>
        <w:t>。</w:t>
      </w:r>
    </w:p>
    <w:p w:rsidR="00952B6C" w:rsidRDefault="00952B6C" w:rsidP="004B7E86">
      <w:pPr>
        <w:pStyle w:val="a3"/>
        <w:ind w:leftChars="250" w:left="525" w:firstLineChars="150" w:firstLine="315"/>
      </w:pPr>
      <w:r>
        <w:rPr>
          <w:rFonts w:hint="eastAsia"/>
        </w:rPr>
        <w:t>任务流程编排模块</w:t>
      </w:r>
      <w:r w:rsidR="00AA0CC2">
        <w:rPr>
          <w:rFonts w:hint="eastAsia"/>
        </w:rPr>
        <w:t>提供任务执行、回滚、暂停、恢复等特性。任务处理的各个</w:t>
      </w:r>
      <w:r w:rsidR="00AA0CC2">
        <w:rPr>
          <w:rFonts w:hint="eastAsia"/>
        </w:rPr>
        <w:t>entry</w:t>
      </w:r>
      <w:r w:rsidR="00AA0CC2">
        <w:rPr>
          <w:rFonts w:hint="eastAsia"/>
        </w:rPr>
        <w:t>通过双向链表（责任链模式）组成完成的处理流程。每个</w:t>
      </w:r>
      <w:r w:rsidR="00AA0CC2">
        <w:rPr>
          <w:rFonts w:hint="eastAsia"/>
        </w:rPr>
        <w:t>entry</w:t>
      </w:r>
      <w:r w:rsidR="00AA0CC2">
        <w:rPr>
          <w:rFonts w:hint="eastAsia"/>
        </w:rPr>
        <w:t>提供执行</w:t>
      </w:r>
      <w:r w:rsidR="00AA0CC2">
        <w:rPr>
          <w:rFonts w:hint="eastAsia"/>
        </w:rPr>
        <w:t>handle</w:t>
      </w:r>
      <w:r w:rsidR="00AA0CC2">
        <w:rPr>
          <w:rFonts w:hint="eastAsia"/>
        </w:rPr>
        <w:t>方法和</w:t>
      </w:r>
      <w:proofErr w:type="gramStart"/>
      <w:r w:rsidR="00AA0CC2">
        <w:rPr>
          <w:rFonts w:hint="eastAsia"/>
        </w:rPr>
        <w:t>异常回滚</w:t>
      </w:r>
      <w:proofErr w:type="gramEnd"/>
      <w:r w:rsidR="00AA0CC2">
        <w:rPr>
          <w:rFonts w:hint="eastAsia"/>
        </w:rPr>
        <w:t>undo</w:t>
      </w:r>
      <w:r w:rsidR="00AA0CC2">
        <w:rPr>
          <w:rFonts w:hint="eastAsia"/>
        </w:rPr>
        <w:t>方法，正常流程执行调用</w:t>
      </w:r>
      <w:r w:rsidR="00AA0CC2">
        <w:rPr>
          <w:rFonts w:hint="eastAsia"/>
        </w:rPr>
        <w:t>entry</w:t>
      </w:r>
      <w:r w:rsidR="00AA0CC2">
        <w:rPr>
          <w:rFonts w:hint="eastAsia"/>
        </w:rPr>
        <w:t>的</w:t>
      </w:r>
      <w:r w:rsidR="00AA0CC2">
        <w:rPr>
          <w:rFonts w:hint="eastAsia"/>
        </w:rPr>
        <w:t>handle</w:t>
      </w:r>
      <w:r w:rsidR="00AA0CC2">
        <w:rPr>
          <w:rFonts w:hint="eastAsia"/>
        </w:rPr>
        <w:t>方法</w:t>
      </w:r>
      <w:r w:rsidR="00815CDA">
        <w:rPr>
          <w:rFonts w:hint="eastAsia"/>
        </w:rPr>
        <w:t>再调用下一个</w:t>
      </w:r>
      <w:r w:rsidR="00815CDA">
        <w:rPr>
          <w:rFonts w:hint="eastAsia"/>
        </w:rPr>
        <w:t>entry</w:t>
      </w:r>
      <w:r w:rsidR="00815CDA">
        <w:rPr>
          <w:rFonts w:hint="eastAsia"/>
        </w:rPr>
        <w:t>，当发生异常</w:t>
      </w:r>
      <w:proofErr w:type="gramStart"/>
      <w:r w:rsidR="00815CDA">
        <w:rPr>
          <w:rFonts w:hint="eastAsia"/>
        </w:rPr>
        <w:t>需要回滚调用</w:t>
      </w:r>
      <w:proofErr w:type="gramEnd"/>
      <w:r w:rsidR="00815CDA">
        <w:rPr>
          <w:rFonts w:hint="eastAsia"/>
        </w:rPr>
        <w:t>undo</w:t>
      </w:r>
      <w:r w:rsidR="00815CDA">
        <w:rPr>
          <w:rFonts w:hint="eastAsia"/>
        </w:rPr>
        <w:t>方法，再调用上一个</w:t>
      </w:r>
      <w:r w:rsidR="00815CDA">
        <w:rPr>
          <w:rFonts w:hint="eastAsia"/>
        </w:rPr>
        <w:t>entry</w:t>
      </w:r>
      <w:r w:rsidR="00815CDA">
        <w:rPr>
          <w:rFonts w:hint="eastAsia"/>
        </w:rPr>
        <w:t>的</w:t>
      </w:r>
      <w:r w:rsidR="00815CDA">
        <w:rPr>
          <w:rFonts w:hint="eastAsia"/>
        </w:rPr>
        <w:t>undo</w:t>
      </w:r>
      <w:r w:rsidR="00815CDA">
        <w:rPr>
          <w:rFonts w:hint="eastAsia"/>
        </w:rPr>
        <w:t>方法。</w:t>
      </w:r>
      <w:proofErr w:type="gramStart"/>
      <w:r w:rsidR="00815CDA">
        <w:rPr>
          <w:rFonts w:hint="eastAsia"/>
        </w:rPr>
        <w:t>强制回滚</w:t>
      </w:r>
      <w:proofErr w:type="gramEnd"/>
      <w:r w:rsidR="00815CDA">
        <w:rPr>
          <w:rFonts w:hint="eastAsia"/>
        </w:rPr>
        <w:t>则从最后一个</w:t>
      </w:r>
      <w:r w:rsidR="00815CDA">
        <w:rPr>
          <w:rFonts w:hint="eastAsia"/>
        </w:rPr>
        <w:t>entry</w:t>
      </w:r>
      <w:r w:rsidR="00815CDA">
        <w:rPr>
          <w:rFonts w:hint="eastAsia"/>
        </w:rPr>
        <w:t>调用</w:t>
      </w:r>
      <w:r w:rsidR="00815CDA">
        <w:rPr>
          <w:rFonts w:hint="eastAsia"/>
        </w:rPr>
        <w:t>undo</w:t>
      </w:r>
      <w:r w:rsidR="00815CDA">
        <w:rPr>
          <w:rFonts w:hint="eastAsia"/>
        </w:rPr>
        <w:t>方法，</w:t>
      </w:r>
      <w:r w:rsidR="00815CDA">
        <w:rPr>
          <w:rFonts w:hint="eastAsia"/>
        </w:rPr>
        <w:t>task</w:t>
      </w:r>
      <w:r w:rsidR="004627FB">
        <w:rPr>
          <w:rFonts w:hint="eastAsia"/>
        </w:rPr>
        <w:t>会记录当前处理状态，不用担心没有处理的</w:t>
      </w:r>
      <w:r w:rsidR="004627FB">
        <w:rPr>
          <w:rFonts w:hint="eastAsia"/>
        </w:rPr>
        <w:t>entry</w:t>
      </w:r>
      <w:r w:rsidR="004627FB">
        <w:rPr>
          <w:rFonts w:hint="eastAsia"/>
        </w:rPr>
        <w:t>会执行回滚动作。</w:t>
      </w:r>
    </w:p>
    <w:p w:rsidR="004627FB" w:rsidRDefault="004627FB" w:rsidP="004B7E86">
      <w:pPr>
        <w:pStyle w:val="a3"/>
        <w:ind w:leftChars="250" w:left="525" w:firstLineChars="150" w:firstLine="315"/>
      </w:pPr>
      <w:r>
        <w:rPr>
          <w:rFonts w:hint="eastAsia"/>
        </w:rPr>
        <w:t>线程池的使用，</w:t>
      </w:r>
      <w:r>
        <w:rPr>
          <w:rFonts w:hint="eastAsia"/>
        </w:rPr>
        <w:t>NCR</w:t>
      </w:r>
      <w:r w:rsidR="00C75977">
        <w:rPr>
          <w:rFonts w:hint="eastAsia"/>
        </w:rPr>
        <w:t>提供四个</w:t>
      </w:r>
      <w:r>
        <w:rPr>
          <w:rFonts w:hint="eastAsia"/>
        </w:rPr>
        <w:t>线程池，无界线程池</w:t>
      </w:r>
      <w:proofErr w:type="spellStart"/>
      <w:r w:rsidR="00C75977">
        <w:rPr>
          <w:rFonts w:hint="eastAsia"/>
        </w:rPr>
        <w:t>cachedThreadPool</w:t>
      </w:r>
      <w:proofErr w:type="spellEnd"/>
      <w:r w:rsidR="00C75977">
        <w:rPr>
          <w:rFonts w:hint="eastAsia"/>
        </w:rPr>
        <w:t>、</w:t>
      </w:r>
      <w:r>
        <w:rPr>
          <w:rFonts w:hint="eastAsia"/>
        </w:rPr>
        <w:t>定时任务</w:t>
      </w:r>
      <w:r w:rsidR="00C75977">
        <w:rPr>
          <w:rFonts w:hint="eastAsia"/>
        </w:rPr>
        <w:t>线程池</w:t>
      </w:r>
      <w:proofErr w:type="spellStart"/>
      <w:r>
        <w:rPr>
          <w:rFonts w:hint="eastAsia"/>
        </w:rPr>
        <w:t>scheduleThreadPool</w:t>
      </w:r>
      <w:proofErr w:type="spellEnd"/>
      <w:r w:rsidR="00C75977">
        <w:rPr>
          <w:rFonts w:hint="eastAsia"/>
        </w:rPr>
        <w:t>、两个单线程池</w:t>
      </w:r>
      <w:proofErr w:type="spellStart"/>
      <w:r w:rsidR="00C75977">
        <w:rPr>
          <w:rFonts w:hint="eastAsia"/>
        </w:rPr>
        <w:t>singleRebuildThreadPool</w:t>
      </w:r>
      <w:proofErr w:type="spellEnd"/>
      <w:r w:rsidR="00C75977">
        <w:rPr>
          <w:rFonts w:hint="eastAsia"/>
        </w:rPr>
        <w:t>和</w:t>
      </w:r>
      <w:proofErr w:type="spellStart"/>
      <w:r w:rsidR="00C75977">
        <w:rPr>
          <w:rFonts w:hint="eastAsia"/>
        </w:rPr>
        <w:t>singleNlbThreadPool</w:t>
      </w:r>
      <w:proofErr w:type="spellEnd"/>
      <w:r w:rsidR="00C75977">
        <w:rPr>
          <w:rFonts w:hint="eastAsia"/>
        </w:rPr>
        <w:t>。</w:t>
      </w:r>
    </w:p>
    <w:p w:rsidR="00C75977" w:rsidRPr="00952B6C" w:rsidRDefault="00C75977" w:rsidP="00C75977">
      <w:pPr>
        <w:ind w:left="525"/>
      </w:pP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执行任务编排流程（重建集群、恢复集群等任务），</w:t>
      </w:r>
      <w:proofErr w:type="spellStart"/>
      <w:r>
        <w:rPr>
          <w:rFonts w:hint="eastAsia"/>
        </w:rPr>
        <w:t>scheduleThreadPool</w:t>
      </w:r>
      <w:proofErr w:type="spellEnd"/>
      <w:r>
        <w:rPr>
          <w:rFonts w:hint="eastAsia"/>
        </w:rPr>
        <w:t>执行定时任务如删除过期资源、启动实例检查、发送报警信息等。其中提交任务到</w:t>
      </w: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线程池内的流程编排任务是先提交到</w:t>
      </w:r>
      <w:proofErr w:type="spellStart"/>
      <w:r>
        <w:rPr>
          <w:rFonts w:hint="eastAsia"/>
        </w:rPr>
        <w:t>DealTaskChainTask</w:t>
      </w:r>
      <w:proofErr w:type="spellEnd"/>
      <w:r w:rsidR="00FA4B14">
        <w:rPr>
          <w:rFonts w:hint="eastAsia"/>
        </w:rPr>
        <w:t>，</w:t>
      </w:r>
      <w:proofErr w:type="spellStart"/>
      <w:r w:rsidR="00FA4B14">
        <w:rPr>
          <w:rFonts w:hint="eastAsia"/>
        </w:rPr>
        <w:t>DealTaskChainTask</w:t>
      </w:r>
      <w:proofErr w:type="spellEnd"/>
      <w:r w:rsidR="00FA4B14">
        <w:rPr>
          <w:rFonts w:hint="eastAsia"/>
        </w:rPr>
        <w:t>内部阻塞队列，</w:t>
      </w:r>
      <w:proofErr w:type="spellStart"/>
      <w:r w:rsidR="00FA4B14">
        <w:rPr>
          <w:rFonts w:hint="eastAsia"/>
        </w:rPr>
        <w:t>scheduleThreadPool</w:t>
      </w:r>
      <w:proofErr w:type="spellEnd"/>
      <w:r w:rsidR="00FA4B14">
        <w:rPr>
          <w:rFonts w:hint="eastAsia"/>
        </w:rPr>
        <w:t>会定时扫描该队列，将队列中的</w:t>
      </w:r>
      <w:r w:rsidR="00FA4B14">
        <w:rPr>
          <w:rFonts w:hint="eastAsia"/>
        </w:rPr>
        <w:t>task</w:t>
      </w:r>
      <w:r w:rsidR="00FA4B14">
        <w:rPr>
          <w:rFonts w:hint="eastAsia"/>
        </w:rPr>
        <w:t>提交到</w:t>
      </w:r>
      <w:proofErr w:type="spellStart"/>
      <w:r w:rsidR="00FA4B14">
        <w:rPr>
          <w:rFonts w:hint="eastAsia"/>
        </w:rPr>
        <w:t>chacheThreadPool</w:t>
      </w:r>
      <w:proofErr w:type="spellEnd"/>
      <w:r w:rsidR="00FA4B14">
        <w:rPr>
          <w:rFonts w:hint="eastAsia"/>
        </w:rPr>
        <w:t>内执行。</w:t>
      </w:r>
    </w:p>
    <w:p w:rsidR="00274DCF" w:rsidRDefault="00B37BE9" w:rsidP="00274DCF">
      <w:pPr>
        <w:pStyle w:val="a3"/>
        <w:ind w:left="525" w:firstLineChars="0" w:firstLine="0"/>
        <w:jc w:val="center"/>
      </w:pPr>
      <w:r>
        <w:rPr>
          <w:noProof/>
        </w:rPr>
        <w:drawing>
          <wp:inline distT="0" distB="0" distL="0" distR="0">
            <wp:extent cx="4699000" cy="251073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Subm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884" cy="25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CF" w:rsidRDefault="00274DCF" w:rsidP="00274DC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NCR</w:t>
      </w:r>
      <w:r w:rsidR="007206F7">
        <w:rPr>
          <w:rFonts w:hint="eastAsia"/>
        </w:rPr>
        <w:t xml:space="preserve"> Manager</w:t>
      </w:r>
      <w:r>
        <w:rPr>
          <w:rFonts w:hint="eastAsia"/>
        </w:rPr>
        <w:t>代码分析</w:t>
      </w:r>
    </w:p>
    <w:p w:rsidR="00274DCF" w:rsidRDefault="00274DCF" w:rsidP="00274DCF">
      <w:pPr>
        <w:pStyle w:val="2"/>
        <w:numPr>
          <w:ilvl w:val="1"/>
          <w:numId w:val="1"/>
        </w:numPr>
      </w:pPr>
      <w:r>
        <w:rPr>
          <w:rFonts w:hint="eastAsia"/>
        </w:rPr>
        <w:t>任务编排流程分析</w:t>
      </w:r>
    </w:p>
    <w:p w:rsidR="00BE2678" w:rsidRDefault="006D172D" w:rsidP="00BE2678">
      <w:r>
        <w:rPr>
          <w:rFonts w:hint="eastAsia"/>
          <w:noProof/>
        </w:rPr>
        <w:drawing>
          <wp:inline distT="0" distB="0" distL="0" distR="0">
            <wp:extent cx="5274310" cy="3993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task_V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78" w:rsidRDefault="00B24378" w:rsidP="00BE2678"/>
    <w:p w:rsidR="00584CC7" w:rsidRDefault="00B24378" w:rsidP="00BE2678">
      <w:r>
        <w:rPr>
          <w:rFonts w:hint="eastAsia"/>
        </w:rPr>
        <w:t>上图以</w:t>
      </w:r>
      <w:proofErr w:type="spellStart"/>
      <w:r>
        <w:rPr>
          <w:rFonts w:hint="eastAsia"/>
        </w:rPr>
        <w:t>recoverClusterVM</w:t>
      </w:r>
      <w:proofErr w:type="spellEnd"/>
      <w:r>
        <w:rPr>
          <w:rFonts w:hint="eastAsia"/>
        </w:rPr>
        <w:t>流程为例，</w:t>
      </w:r>
      <w:r w:rsidR="007C5955">
        <w:rPr>
          <w:rFonts w:hint="eastAsia"/>
        </w:rPr>
        <w:t>总共分成</w:t>
      </w:r>
      <w:proofErr w:type="spellStart"/>
      <w:r w:rsidR="007C5955">
        <w:rPr>
          <w:rFonts w:hint="eastAsia"/>
        </w:rPr>
        <w:t>createNewVm</w:t>
      </w:r>
      <w:proofErr w:type="spellEnd"/>
      <w:r w:rsidR="007C5955">
        <w:rPr>
          <w:rFonts w:hint="eastAsia"/>
        </w:rPr>
        <w:t>、</w:t>
      </w:r>
      <w:proofErr w:type="spellStart"/>
      <w:r w:rsidR="007C5955">
        <w:rPr>
          <w:rFonts w:hint="eastAsia"/>
        </w:rPr>
        <w:t>createNewInstance</w:t>
      </w:r>
      <w:proofErr w:type="spellEnd"/>
      <w:r w:rsidR="007C5955">
        <w:rPr>
          <w:rFonts w:hint="eastAsia"/>
        </w:rPr>
        <w:t>、</w:t>
      </w:r>
      <w:proofErr w:type="spellStart"/>
      <w:r w:rsidR="007C5955">
        <w:rPr>
          <w:rFonts w:hint="eastAsia"/>
        </w:rPr>
        <w:t>createNewProxy</w:t>
      </w:r>
      <w:proofErr w:type="spellEnd"/>
      <w:r w:rsidR="007C5955">
        <w:rPr>
          <w:rFonts w:hint="eastAsia"/>
        </w:rPr>
        <w:t>、</w:t>
      </w:r>
      <w:proofErr w:type="spellStart"/>
      <w:r w:rsidR="007C5955">
        <w:rPr>
          <w:rFonts w:hint="eastAsia"/>
        </w:rPr>
        <w:t>createNewAgent</w:t>
      </w:r>
      <w:proofErr w:type="spellEnd"/>
      <w:r w:rsidR="007C5955">
        <w:rPr>
          <w:rFonts w:hint="eastAsia"/>
        </w:rPr>
        <w:t>、</w:t>
      </w:r>
      <w:proofErr w:type="spellStart"/>
      <w:r w:rsidR="007C5955">
        <w:rPr>
          <w:rFonts w:hint="eastAsia"/>
        </w:rPr>
        <w:t>updateRecoverInfo</w:t>
      </w:r>
      <w:proofErr w:type="spellEnd"/>
      <w:r w:rsidR="007C5955">
        <w:rPr>
          <w:rFonts w:hint="eastAsia"/>
        </w:rPr>
        <w:t>和</w:t>
      </w:r>
      <w:proofErr w:type="spellStart"/>
      <w:r w:rsidR="007C5955">
        <w:rPr>
          <w:rFonts w:hint="eastAsia"/>
        </w:rPr>
        <w:t>RemoveOldVm</w:t>
      </w:r>
      <w:proofErr w:type="spellEnd"/>
      <w:r w:rsidR="007C5955">
        <w:rPr>
          <w:rFonts w:hint="eastAsia"/>
        </w:rPr>
        <w:t>六个步骤。从上图看出这六个步骤实现</w:t>
      </w:r>
      <w:proofErr w:type="spellStart"/>
      <w:r w:rsidR="007C5955">
        <w:rPr>
          <w:rFonts w:hint="eastAsia"/>
        </w:rPr>
        <w:t>IEntry</w:t>
      </w:r>
      <w:proofErr w:type="spellEnd"/>
      <w:r w:rsidR="007C5955">
        <w:rPr>
          <w:rFonts w:hint="eastAsia"/>
        </w:rPr>
        <w:t>接口组成双向链表并由</w:t>
      </w:r>
      <w:proofErr w:type="spellStart"/>
      <w:r w:rsidR="007C5955">
        <w:rPr>
          <w:rFonts w:hint="eastAsia"/>
        </w:rPr>
        <w:t>RecoverClusterVmEntryManager</w:t>
      </w:r>
      <w:proofErr w:type="spellEnd"/>
      <w:r w:rsidR="007C5955">
        <w:rPr>
          <w:rFonts w:hint="eastAsia"/>
        </w:rPr>
        <w:t>类管理。</w:t>
      </w:r>
    </w:p>
    <w:p w:rsidR="00584CC7" w:rsidRDefault="00584CC7" w:rsidP="00584CC7">
      <w:pPr>
        <w:pStyle w:val="3"/>
      </w:pPr>
      <w:r>
        <w:rPr>
          <w:rFonts w:hint="eastAsia"/>
        </w:rPr>
        <w:t xml:space="preserve">3.1.1 </w:t>
      </w:r>
      <w:proofErr w:type="spellStart"/>
      <w:r>
        <w:rPr>
          <w:rFonts w:hint="eastAsia"/>
        </w:rPr>
        <w:t>recoverClusterVM</w:t>
      </w:r>
      <w:proofErr w:type="spellEnd"/>
      <w:r>
        <w:rPr>
          <w:rFonts w:hint="eastAsia"/>
        </w:rPr>
        <w:t>流程如何执行？</w:t>
      </w:r>
    </w:p>
    <w:p w:rsidR="00022F27" w:rsidRDefault="00022F27" w:rsidP="00FE23D3">
      <w:pPr>
        <w:ind w:firstLineChars="20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recoverClusterVMTask</w:t>
      </w:r>
      <w:proofErr w:type="spellEnd"/>
      <w:r>
        <w:rPr>
          <w:rFonts w:hint="eastAsia"/>
        </w:rPr>
        <w:t>创建时会设置该</w:t>
      </w:r>
      <w:r>
        <w:rPr>
          <w:rFonts w:hint="eastAsia"/>
        </w:rPr>
        <w:t>task</w:t>
      </w:r>
      <w:r>
        <w:rPr>
          <w:rFonts w:hint="eastAsia"/>
        </w:rPr>
        <w:t>处于初始化状态非锁定，并将该</w:t>
      </w:r>
      <w:r>
        <w:rPr>
          <w:rFonts w:hint="eastAsia"/>
        </w:rPr>
        <w:t>task</w:t>
      </w:r>
      <w:r>
        <w:rPr>
          <w:rFonts w:hint="eastAsia"/>
        </w:rPr>
        <w:t>写入数据库表中和加入缓存。然后该</w:t>
      </w:r>
      <w:r>
        <w:rPr>
          <w:rFonts w:hint="eastAsia"/>
        </w:rPr>
        <w:t>task</w:t>
      </w:r>
      <w:r>
        <w:rPr>
          <w:rFonts w:hint="eastAsia"/>
        </w:rPr>
        <w:t>加入</w:t>
      </w:r>
      <w:proofErr w:type="spellStart"/>
      <w:r w:rsidRPr="00022F27">
        <w:t>DealTaskChainTask</w:t>
      </w:r>
      <w:proofErr w:type="spellEnd"/>
      <w:r>
        <w:rPr>
          <w:rFonts w:hint="eastAsia"/>
        </w:rPr>
        <w:t>的阻塞队列中，由定时任务轮询取该队列中的</w:t>
      </w:r>
      <w:r>
        <w:rPr>
          <w:rFonts w:hint="eastAsia"/>
        </w:rPr>
        <w:t>task</w:t>
      </w:r>
      <w:r>
        <w:rPr>
          <w:rFonts w:hint="eastAsia"/>
        </w:rPr>
        <w:t>，此时会设置该</w:t>
      </w:r>
      <w:r>
        <w:rPr>
          <w:rFonts w:hint="eastAsia"/>
        </w:rPr>
        <w:t>task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setDoing</w:t>
      </w:r>
      <w:proofErr w:type="spellEnd"/>
      <w:r>
        <w:rPr>
          <w:rFonts w:hint="eastAsia"/>
        </w:rPr>
        <w:t>）正在执行</w:t>
      </w:r>
      <w:r w:rsidR="00F46954">
        <w:rPr>
          <w:rFonts w:hint="eastAsia"/>
        </w:rPr>
        <w:t>。轮询线程池会将该</w:t>
      </w:r>
      <w:r w:rsidR="00F46954">
        <w:rPr>
          <w:rFonts w:hint="eastAsia"/>
        </w:rPr>
        <w:t>task</w:t>
      </w:r>
      <w:r w:rsidR="00F46954">
        <w:rPr>
          <w:rFonts w:hint="eastAsia"/>
        </w:rPr>
        <w:t>最终提交到</w:t>
      </w:r>
      <w:proofErr w:type="spellStart"/>
      <w:r w:rsidR="00F46954">
        <w:rPr>
          <w:rFonts w:hint="eastAsia"/>
        </w:rPr>
        <w:t>cacheThreadPool</w:t>
      </w:r>
      <w:proofErr w:type="spellEnd"/>
      <w:r w:rsidR="00F46954">
        <w:rPr>
          <w:rFonts w:hint="eastAsia"/>
        </w:rPr>
        <w:t>线程池中执行。</w:t>
      </w:r>
    </w:p>
    <w:p w:rsidR="00B24378" w:rsidRDefault="00F46954" w:rsidP="00FE23D3">
      <w:pPr>
        <w:ind w:firstLineChars="200" w:firstLine="420"/>
      </w:pPr>
      <w:r>
        <w:rPr>
          <w:rFonts w:hint="eastAsia"/>
        </w:rPr>
        <w:t>执行</w:t>
      </w:r>
      <w:r w:rsidR="00370B9B">
        <w:rPr>
          <w:rFonts w:hint="eastAsia"/>
        </w:rPr>
        <w:t>由</w:t>
      </w:r>
      <w:proofErr w:type="spellStart"/>
      <w:r w:rsidR="00370B9B">
        <w:rPr>
          <w:rFonts w:hint="eastAsia"/>
        </w:rPr>
        <w:t>HighPriorityChainContext</w:t>
      </w:r>
      <w:proofErr w:type="spellEnd"/>
      <w:r w:rsidR="00370B9B">
        <w:rPr>
          <w:rFonts w:hint="eastAsia"/>
        </w:rPr>
        <w:t>中的</w:t>
      </w:r>
      <w:r w:rsidR="00370B9B">
        <w:rPr>
          <w:rFonts w:hint="eastAsia"/>
        </w:rPr>
        <w:t>request</w:t>
      </w:r>
      <w:r w:rsidR="00370B9B">
        <w:rPr>
          <w:rFonts w:hint="eastAsia"/>
        </w:rPr>
        <w:t>方法触发</w:t>
      </w:r>
      <w:r w:rsidR="00584CC7">
        <w:rPr>
          <w:rFonts w:hint="eastAsia"/>
        </w:rPr>
        <w:t>，从</w:t>
      </w:r>
      <w:r w:rsidR="00584CC7">
        <w:rPr>
          <w:rFonts w:hint="eastAsia"/>
        </w:rPr>
        <w:t>task</w:t>
      </w:r>
      <w:r w:rsidR="00584CC7">
        <w:rPr>
          <w:rFonts w:hint="eastAsia"/>
        </w:rPr>
        <w:t>中获取</w:t>
      </w:r>
      <w:proofErr w:type="spellStart"/>
      <w:r w:rsidR="00584CC7">
        <w:rPr>
          <w:rFonts w:hint="eastAsia"/>
        </w:rPr>
        <w:t>IEntryManager</w:t>
      </w:r>
      <w:proofErr w:type="spellEnd"/>
      <w:r w:rsidR="00584CC7">
        <w:rPr>
          <w:rFonts w:hint="eastAsia"/>
        </w:rPr>
        <w:t>中</w:t>
      </w:r>
      <w:r w:rsidR="00584CC7">
        <w:rPr>
          <w:rFonts w:hint="eastAsia"/>
        </w:rPr>
        <w:t>head</w:t>
      </w:r>
      <w:r w:rsidR="00584CC7">
        <w:rPr>
          <w:rFonts w:hint="eastAsia"/>
        </w:rPr>
        <w:t>节点</w:t>
      </w:r>
      <w:r>
        <w:rPr>
          <w:rFonts w:hint="eastAsia"/>
        </w:rPr>
        <w:t>，</w:t>
      </w:r>
      <w:r w:rsidR="00584CC7">
        <w:rPr>
          <w:rFonts w:hint="eastAsia"/>
        </w:rPr>
        <w:t>开始</w:t>
      </w:r>
      <w:r>
        <w:rPr>
          <w:rFonts w:hint="eastAsia"/>
        </w:rPr>
        <w:t>判断该</w:t>
      </w:r>
      <w:r>
        <w:rPr>
          <w:rFonts w:hint="eastAsia"/>
        </w:rPr>
        <w:t>task</w:t>
      </w:r>
      <w:r>
        <w:rPr>
          <w:rFonts w:hint="eastAsia"/>
        </w:rPr>
        <w:t>处理非锁定状态时会</w:t>
      </w:r>
      <w:r w:rsidR="00584CC7">
        <w:rPr>
          <w:rFonts w:hint="eastAsia"/>
        </w:rPr>
        <w:t>依次调用</w:t>
      </w:r>
      <w:r>
        <w:rPr>
          <w:rFonts w:hint="eastAsia"/>
        </w:rPr>
        <w:t>各个节点的</w:t>
      </w:r>
      <w:r w:rsidR="00584CC7">
        <w:rPr>
          <w:rFonts w:hint="eastAsia"/>
        </w:rPr>
        <w:t>handle</w:t>
      </w:r>
      <w:r w:rsidR="00584CC7">
        <w:rPr>
          <w:rFonts w:hint="eastAsia"/>
        </w:rPr>
        <w:t>方法，</w:t>
      </w:r>
      <w:r>
        <w:rPr>
          <w:rFonts w:hint="eastAsia"/>
        </w:rPr>
        <w:t>同时会更新该</w:t>
      </w:r>
      <w:r>
        <w:rPr>
          <w:rFonts w:hint="eastAsia"/>
        </w:rPr>
        <w:t>task</w:t>
      </w:r>
      <w:r w:rsidR="00FE23D3">
        <w:rPr>
          <w:rFonts w:hint="eastAsia"/>
        </w:rPr>
        <w:t>的状态记录处于执行步骤。</w:t>
      </w:r>
    </w:p>
    <w:p w:rsidR="00FE23D3" w:rsidRDefault="00FE23D3" w:rsidP="00FE23D3">
      <w:pPr>
        <w:ind w:firstLine="420"/>
      </w:pPr>
      <w:r>
        <w:rPr>
          <w:rFonts w:hint="eastAsia"/>
        </w:rPr>
        <w:t>当执行完最后一个步骤，又该步骤负责将该任务删除（数据库和缓存都删除）。</w:t>
      </w:r>
    </w:p>
    <w:p w:rsidR="006E6911" w:rsidRDefault="006E6911" w:rsidP="006E6911">
      <w:pPr>
        <w:pStyle w:val="3"/>
      </w:pPr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任务如何暂停？</w:t>
      </w:r>
    </w:p>
    <w:p w:rsidR="006E6911" w:rsidRPr="006E6911" w:rsidRDefault="006E6911" w:rsidP="006E6911">
      <w:r>
        <w:rPr>
          <w:rFonts w:hint="eastAsia"/>
        </w:rPr>
        <w:t>暂停任</w:t>
      </w:r>
      <w:r w:rsidR="0091162C">
        <w:rPr>
          <w:rFonts w:hint="eastAsia"/>
        </w:rPr>
        <w:t>务要</w:t>
      </w:r>
      <w:r>
        <w:rPr>
          <w:rFonts w:hint="eastAsia"/>
        </w:rPr>
        <w:t>将任务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设置成</w:t>
      </w:r>
      <w:proofErr w:type="spellStart"/>
      <w:r w:rsidRPr="006E6911">
        <w:rPr>
          <w:sz w:val="18"/>
          <w:szCs w:val="18"/>
        </w:rPr>
        <w:t>Locked.</w:t>
      </w:r>
      <w:r w:rsidRPr="006E6911">
        <w:rPr>
          <w:b/>
          <w:bCs/>
          <w:i/>
          <w:iCs/>
          <w:sz w:val="18"/>
          <w:szCs w:val="18"/>
        </w:rPr>
        <w:t>STOPPED</w:t>
      </w:r>
      <w:proofErr w:type="spellEnd"/>
      <w:r w:rsidRPr="006E6911">
        <w:rPr>
          <w:rFonts w:hint="eastAsia"/>
        </w:rPr>
        <w:t>或</w:t>
      </w:r>
      <w:proofErr w:type="spellStart"/>
      <w:r w:rsidRPr="006E6911">
        <w:rPr>
          <w:bCs/>
          <w:i/>
          <w:iCs/>
          <w:sz w:val="18"/>
          <w:szCs w:val="18"/>
        </w:rPr>
        <w:t>Locked</w:t>
      </w:r>
      <w:r w:rsidRPr="006E6911">
        <w:rPr>
          <w:b/>
          <w:bCs/>
          <w:i/>
          <w:iCs/>
          <w:sz w:val="18"/>
          <w:szCs w:val="18"/>
        </w:rPr>
        <w:t>.LOCKED</w:t>
      </w:r>
      <w:proofErr w:type="spellEnd"/>
      <w:r>
        <w:rPr>
          <w:rFonts w:hint="eastAsia"/>
          <w:b/>
          <w:bCs/>
          <w:i/>
          <w:iCs/>
        </w:rPr>
        <w:t xml:space="preserve"> </w:t>
      </w:r>
      <w:r w:rsidR="0091162C">
        <w:rPr>
          <w:rFonts w:hint="eastAsia"/>
        </w:rPr>
        <w:t>。</w:t>
      </w:r>
      <w:r>
        <w:rPr>
          <w:rFonts w:hint="eastAsia"/>
        </w:rPr>
        <w:t>每个流程步骤执行前都会先检查该任务的锁状态，只有为</w:t>
      </w:r>
      <w:proofErr w:type="spellStart"/>
      <w:r w:rsidRPr="006E6911">
        <w:rPr>
          <w:rFonts w:hint="eastAsia"/>
          <w:sz w:val="18"/>
          <w:szCs w:val="18"/>
        </w:rPr>
        <w:t>Locked.</w:t>
      </w:r>
      <w:r w:rsidRPr="006E6911">
        <w:rPr>
          <w:rFonts w:hint="eastAsia"/>
          <w:b/>
          <w:i/>
          <w:sz w:val="18"/>
          <w:szCs w:val="18"/>
        </w:rPr>
        <w:t>UNLOCKED</w:t>
      </w:r>
      <w:proofErr w:type="spellEnd"/>
      <w:r w:rsidRPr="006E6911">
        <w:rPr>
          <w:rFonts w:hint="eastAsia"/>
        </w:rPr>
        <w:t>才会继续执行</w:t>
      </w:r>
      <w:r>
        <w:rPr>
          <w:rFonts w:hint="eastAsia"/>
        </w:rPr>
        <w:t>。</w:t>
      </w:r>
    </w:p>
    <w:p w:rsidR="0091162C" w:rsidRDefault="006E6911" w:rsidP="0091162C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任务如何恢复？</w:t>
      </w:r>
    </w:p>
    <w:p w:rsidR="0091162C" w:rsidRPr="0091162C" w:rsidRDefault="0091162C" w:rsidP="0091162C">
      <w:r>
        <w:rPr>
          <w:rFonts w:hint="eastAsia"/>
        </w:rPr>
        <w:t>恢复任务只需将任务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设置成</w:t>
      </w:r>
      <w:proofErr w:type="spellStart"/>
      <w:r w:rsidRPr="0091162C">
        <w:rPr>
          <w:rFonts w:hint="eastAsia"/>
          <w:sz w:val="18"/>
          <w:szCs w:val="18"/>
        </w:rPr>
        <w:t>Locked.</w:t>
      </w:r>
      <w:r w:rsidRPr="0091162C">
        <w:rPr>
          <w:rFonts w:hint="eastAsia"/>
          <w:b/>
          <w:i/>
          <w:sz w:val="18"/>
          <w:szCs w:val="18"/>
        </w:rPr>
        <w:t>UNLOCKED</w:t>
      </w:r>
      <w:proofErr w:type="spellEnd"/>
      <w:r>
        <w:rPr>
          <w:rFonts w:hint="eastAsia"/>
        </w:rPr>
        <w:t>即可。轮询线程会定时扫描并执行</w:t>
      </w:r>
      <w:proofErr w:type="spellStart"/>
      <w:r w:rsidRPr="0091162C">
        <w:t>BlockingQueue</w:t>
      </w:r>
      <w:proofErr w:type="spellEnd"/>
      <w:r>
        <w:rPr>
          <w:rFonts w:hint="eastAsia"/>
        </w:rPr>
        <w:t>中的任务，当</w:t>
      </w:r>
      <w:proofErr w:type="spellStart"/>
      <w:r w:rsidRPr="0091162C">
        <w:t>BlockingQueue</w:t>
      </w:r>
      <w:proofErr w:type="spellEnd"/>
      <w:r>
        <w:rPr>
          <w:rFonts w:hint="eastAsia"/>
        </w:rPr>
        <w:t>为空时会检查系统缓存中的所有任务将恢复的任务重新提交到</w:t>
      </w:r>
      <w:proofErr w:type="spellStart"/>
      <w:r>
        <w:rPr>
          <w:rFonts w:hint="eastAsia"/>
        </w:rPr>
        <w:t>cacheThreadPool</w:t>
      </w:r>
      <w:proofErr w:type="spellEnd"/>
      <w:r>
        <w:rPr>
          <w:rFonts w:hint="eastAsia"/>
        </w:rPr>
        <w:t>中执行。</w:t>
      </w:r>
    </w:p>
    <w:p w:rsidR="00FE23D3" w:rsidRDefault="00FE23D3" w:rsidP="00FE23D3">
      <w:pPr>
        <w:pStyle w:val="3"/>
      </w:pPr>
      <w:r>
        <w:rPr>
          <w:rFonts w:hint="eastAsia"/>
        </w:rPr>
        <w:t xml:space="preserve">3.1.2 </w:t>
      </w:r>
      <w:r>
        <w:rPr>
          <w:rFonts w:hint="eastAsia"/>
        </w:rPr>
        <w:t>任务如何回滚？</w:t>
      </w:r>
    </w:p>
    <w:p w:rsidR="00FE23D3" w:rsidRDefault="00FE23D3" w:rsidP="00FE23D3">
      <w:proofErr w:type="gramStart"/>
      <w:r>
        <w:rPr>
          <w:rFonts w:hint="eastAsia"/>
        </w:rPr>
        <w:t>任务回滚分成</w:t>
      </w:r>
      <w:proofErr w:type="gramEnd"/>
      <w:r>
        <w:rPr>
          <w:rFonts w:hint="eastAsia"/>
        </w:rPr>
        <w:t>两种：</w:t>
      </w:r>
    </w:p>
    <w:p w:rsidR="00FE23D3" w:rsidRDefault="00FE23D3" w:rsidP="00FE23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异常回滚</w:t>
      </w:r>
    </w:p>
    <w:p w:rsidR="00FE23D3" w:rsidRDefault="00EF4BFA" w:rsidP="00FE23D3">
      <w:pPr>
        <w:pStyle w:val="a3"/>
        <w:ind w:left="360" w:firstLineChars="0" w:firstLine="0"/>
      </w:pPr>
      <w:r>
        <w:rPr>
          <w:rFonts w:hint="eastAsia"/>
        </w:rPr>
        <w:t>当执行流程中发生异常，调用当前</w:t>
      </w:r>
      <w:proofErr w:type="spellStart"/>
      <w:r>
        <w:rPr>
          <w:rFonts w:hint="eastAsia"/>
        </w:rPr>
        <w:t>IEntry</w:t>
      </w:r>
      <w:proofErr w:type="spellEnd"/>
      <w:r>
        <w:rPr>
          <w:rFonts w:hint="eastAsia"/>
        </w:rPr>
        <w:t>的</w:t>
      </w:r>
      <w:r>
        <w:rPr>
          <w:rFonts w:hint="eastAsia"/>
        </w:rPr>
        <w:t>undo</w:t>
      </w:r>
      <w:r>
        <w:rPr>
          <w:rFonts w:hint="eastAsia"/>
        </w:rPr>
        <w:t>方法并逐一调用上一步骤的该方法</w:t>
      </w:r>
    </w:p>
    <w:p w:rsidR="00FE23D3" w:rsidRDefault="00FE23D3" w:rsidP="00FE23D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强制回滚</w:t>
      </w:r>
      <w:proofErr w:type="gramEnd"/>
    </w:p>
    <w:p w:rsidR="00EF4BFA" w:rsidRDefault="00EF4BFA" w:rsidP="00EF4BFA">
      <w:pPr>
        <w:pStyle w:val="a3"/>
        <w:ind w:left="360" w:firstLineChars="0" w:firstLine="0"/>
      </w:pPr>
      <w:proofErr w:type="gramStart"/>
      <w:r>
        <w:rPr>
          <w:rFonts w:hint="eastAsia"/>
        </w:rPr>
        <w:t>强制回滚</w:t>
      </w:r>
      <w:proofErr w:type="gramEnd"/>
      <w:r>
        <w:rPr>
          <w:rFonts w:hint="eastAsia"/>
        </w:rPr>
        <w:t>是发生在该任务被暂停（</w:t>
      </w:r>
      <w:proofErr w:type="spellStart"/>
      <w:r w:rsidRPr="007206F7">
        <w:rPr>
          <w:rFonts w:hint="eastAsia"/>
          <w:sz w:val="18"/>
          <w:szCs w:val="18"/>
        </w:rPr>
        <w:t>Locked.</w:t>
      </w:r>
      <w:r w:rsidRPr="007206F7">
        <w:rPr>
          <w:rFonts w:hint="eastAsia"/>
          <w:b/>
          <w:i/>
          <w:sz w:val="18"/>
          <w:szCs w:val="18"/>
        </w:rPr>
        <w:t>LOCKED</w:t>
      </w:r>
      <w:proofErr w:type="spellEnd"/>
      <w:r>
        <w:rPr>
          <w:rFonts w:hint="eastAsia"/>
        </w:rPr>
        <w:t>）</w:t>
      </w:r>
      <w:r w:rsidR="007206F7">
        <w:rPr>
          <w:rFonts w:hint="eastAsia"/>
        </w:rPr>
        <w:t>,</w:t>
      </w:r>
      <w:r>
        <w:rPr>
          <w:rFonts w:hint="eastAsia"/>
        </w:rPr>
        <w:t>首先设置该任务的</w:t>
      </w:r>
      <w:proofErr w:type="spellStart"/>
      <w:r>
        <w:rPr>
          <w:rFonts w:hint="eastAsia"/>
        </w:rPr>
        <w:t>ForceRollback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 w:rsidR="007206F7">
        <w:rPr>
          <w:rFonts w:hint="eastAsia"/>
        </w:rPr>
        <w:t>,</w:t>
      </w:r>
      <w:r w:rsidR="007206F7">
        <w:rPr>
          <w:rFonts w:hint="eastAsia"/>
        </w:rPr>
        <w:t>而后将任务再次提交到线程池，由</w:t>
      </w:r>
      <w:proofErr w:type="spellStart"/>
      <w:r w:rsidR="007206F7">
        <w:rPr>
          <w:rFonts w:hint="eastAsia"/>
        </w:rPr>
        <w:t>HighPriorityChainContext</w:t>
      </w:r>
      <w:proofErr w:type="spellEnd"/>
      <w:r w:rsidR="007206F7">
        <w:rPr>
          <w:rFonts w:hint="eastAsia"/>
        </w:rPr>
        <w:t>调用其</w:t>
      </w:r>
      <w:r w:rsidR="007206F7">
        <w:rPr>
          <w:rFonts w:hint="eastAsia"/>
        </w:rPr>
        <w:t>rollback</w:t>
      </w:r>
      <w:r w:rsidR="007206F7">
        <w:rPr>
          <w:rFonts w:hint="eastAsia"/>
        </w:rPr>
        <w:t>方法，获取尾节点逆向调用</w:t>
      </w:r>
      <w:r w:rsidR="007206F7">
        <w:rPr>
          <w:rFonts w:hint="eastAsia"/>
        </w:rPr>
        <w:t>undo</w:t>
      </w:r>
      <w:r w:rsidR="007206F7">
        <w:rPr>
          <w:rFonts w:hint="eastAsia"/>
        </w:rPr>
        <w:t>方法，并在首部节点执行完删除该任务。</w:t>
      </w:r>
    </w:p>
    <w:p w:rsidR="00C73276" w:rsidRDefault="00C73276" w:rsidP="00EF4BFA">
      <w:pPr>
        <w:pStyle w:val="a3"/>
        <w:ind w:left="360" w:firstLineChars="0" w:firstLine="0"/>
      </w:pPr>
    </w:p>
    <w:p w:rsidR="00C73276" w:rsidRDefault="00C73276">
      <w:pPr>
        <w:widowControl/>
        <w:jc w:val="left"/>
      </w:pPr>
      <w:r>
        <w:br w:type="page"/>
      </w:r>
    </w:p>
    <w:p w:rsidR="00C73276" w:rsidRDefault="00C73276" w:rsidP="00EF4BFA">
      <w:pPr>
        <w:pStyle w:val="a3"/>
        <w:ind w:left="360" w:firstLineChars="0" w:firstLine="0"/>
      </w:pPr>
    </w:p>
    <w:p w:rsidR="00274DCF" w:rsidRDefault="00274DCF" w:rsidP="005E355F">
      <w:pPr>
        <w:pStyle w:val="2"/>
        <w:numPr>
          <w:ilvl w:val="1"/>
          <w:numId w:val="1"/>
        </w:numPr>
      </w:pPr>
      <w:r>
        <w:rPr>
          <w:rFonts w:hint="eastAsia"/>
        </w:rPr>
        <w:t>agent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rPr>
          <w:rFonts w:hint="eastAsia"/>
        </w:rPr>
        <w:t>通信模块分析</w:t>
      </w:r>
    </w:p>
    <w:p w:rsidR="005E355F" w:rsidRDefault="00982CB9" w:rsidP="005E355F">
      <w:pPr>
        <w:pStyle w:val="a3"/>
        <w:ind w:left="525" w:firstLineChars="0" w:firstLine="0"/>
      </w:pPr>
      <w:r>
        <w:rPr>
          <w:rFonts w:hint="eastAsia"/>
        </w:rPr>
        <w:t>组件通信采用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开源的异步</w:t>
      </w:r>
      <w:r>
        <w:rPr>
          <w:rFonts w:hint="eastAsia"/>
        </w:rPr>
        <w:t>NIO</w:t>
      </w:r>
      <w:r>
        <w:rPr>
          <w:rFonts w:hint="eastAsia"/>
        </w:rPr>
        <w:t>框架实现，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本身是采用</w:t>
      </w:r>
      <w:r>
        <w:rPr>
          <w:rFonts w:hint="eastAsia"/>
        </w:rPr>
        <w:t>Doug Lea</w:t>
      </w:r>
      <w:r>
        <w:rPr>
          <w:rFonts w:hint="eastAsia"/>
        </w:rPr>
        <w:t>提出的</w:t>
      </w:r>
      <w:r>
        <w:rPr>
          <w:rFonts w:hint="eastAsia"/>
        </w:rPr>
        <w:t>Reactor</w:t>
      </w:r>
      <w:r>
        <w:rPr>
          <w:rFonts w:hint="eastAsia"/>
        </w:rPr>
        <w:t>模式实现，</w:t>
      </w:r>
      <w:r>
        <w:rPr>
          <w:rFonts w:hint="eastAsia"/>
        </w:rPr>
        <w:t>Java</w:t>
      </w:r>
      <w:r>
        <w:rPr>
          <w:rFonts w:hint="eastAsia"/>
        </w:rPr>
        <w:t>高性能的</w:t>
      </w:r>
      <w:r>
        <w:rPr>
          <w:rFonts w:hint="eastAsia"/>
        </w:rPr>
        <w:t>NIO</w:t>
      </w:r>
      <w:r>
        <w:rPr>
          <w:rFonts w:hint="eastAsia"/>
        </w:rPr>
        <w:t>框架都是基于此模式实现。</w:t>
      </w:r>
    </w:p>
    <w:p w:rsidR="00116073" w:rsidRDefault="00116073" w:rsidP="005E355F">
      <w:pPr>
        <w:pStyle w:val="a3"/>
        <w:ind w:left="525" w:firstLineChars="0" w:firstLine="0"/>
      </w:pPr>
    </w:p>
    <w:p w:rsidR="00984E36" w:rsidRDefault="00116073" w:rsidP="005E355F">
      <w:pPr>
        <w:pStyle w:val="a3"/>
        <w:ind w:left="525" w:firstLineChars="0" w:firstLine="0"/>
      </w:pPr>
      <w:proofErr w:type="spellStart"/>
      <w:r>
        <w:t>N</w:t>
      </w:r>
      <w:r>
        <w:rPr>
          <w:rFonts w:hint="eastAsia"/>
        </w:rPr>
        <w:t>etty</w:t>
      </w:r>
      <w:proofErr w:type="spellEnd"/>
      <w:r>
        <w:rPr>
          <w:rFonts w:hint="eastAsia"/>
        </w:rPr>
        <w:t>对消息处理采用拦截链模式，启动时向</w:t>
      </w:r>
      <w:proofErr w:type="spellStart"/>
      <w:r w:rsidRPr="00116073">
        <w:t>ChannelPipeline</w:t>
      </w:r>
      <w:proofErr w:type="spellEnd"/>
      <w:r>
        <w:rPr>
          <w:rFonts w:hint="eastAsia"/>
        </w:rPr>
        <w:t>注册</w:t>
      </w:r>
      <w:r>
        <w:rPr>
          <w:rFonts w:hint="eastAsia"/>
        </w:rPr>
        <w:t>handler</w:t>
      </w:r>
      <w:r>
        <w:rPr>
          <w:rFonts w:hint="eastAsia"/>
        </w:rPr>
        <w:t>用于处理接受消息（实现</w:t>
      </w:r>
      <w:proofErr w:type="spellStart"/>
      <w:r w:rsidRPr="00116073">
        <w:t>ChannelUpstreamHandler</w:t>
      </w:r>
      <w:proofErr w:type="spellEnd"/>
      <w:r>
        <w:rPr>
          <w:rFonts w:hint="eastAsia"/>
        </w:rPr>
        <w:t>接口）和发送消息（实现</w:t>
      </w:r>
      <w:proofErr w:type="spellStart"/>
      <w:r w:rsidRPr="00116073">
        <w:rPr>
          <w:rFonts w:ascii="Consolas" w:hAnsi="Consolas" w:cs="Consolas"/>
          <w:color w:val="000000"/>
          <w:kern w:val="0"/>
          <w:sz w:val="22"/>
        </w:rPr>
        <w:t>ChannelDownstreamHandler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接口</w:t>
      </w:r>
      <w:r>
        <w:rPr>
          <w:rFonts w:hint="eastAsia"/>
        </w:rPr>
        <w:t>）。典型应用就对原始字节的编解码处理或消息的日志记录。</w:t>
      </w:r>
    </w:p>
    <w:p w:rsidR="00B8552F" w:rsidRDefault="00CD69DA" w:rsidP="005E355F">
      <w:pPr>
        <w:pStyle w:val="a3"/>
        <w:ind w:left="525" w:firstLineChars="0" w:firstLine="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采用拦截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优点就是屏蔽底层原始字节流消息，上层直接处理业务对象而非原始消息，而</w:t>
      </w:r>
      <w:r>
        <w:rPr>
          <w:rFonts w:hint="eastAsia"/>
        </w:rPr>
        <w:t>NCR Manager</w:t>
      </w:r>
      <w:r>
        <w:rPr>
          <w:rFonts w:hint="eastAsia"/>
        </w:rPr>
        <w:t>中违背这一设计原则，使得上层业务处理和编解码耦合在一起。</w:t>
      </w:r>
    </w:p>
    <w:p w:rsidR="00CD69DA" w:rsidRDefault="00B8552F" w:rsidP="005E355F">
      <w:pPr>
        <w:pStyle w:val="a3"/>
        <w:ind w:left="525" w:firstLineChars="0" w:firstLine="0"/>
      </w:pPr>
      <w:r>
        <w:rPr>
          <w:rFonts w:hint="eastAsia"/>
        </w:rPr>
        <w:t>如何优化？</w:t>
      </w:r>
    </w:p>
    <w:p w:rsidR="00B8552F" w:rsidRDefault="00B8552F" w:rsidP="00B8552F">
      <w:pPr>
        <w:pStyle w:val="a3"/>
        <w:numPr>
          <w:ilvl w:val="0"/>
          <w:numId w:val="3"/>
        </w:numPr>
        <w:ind w:firstLineChars="0"/>
      </w:pPr>
      <w:proofErr w:type="spellStart"/>
      <w:r w:rsidRPr="00B8552F">
        <w:t>NettyPacket</w:t>
      </w:r>
      <w:proofErr w:type="spellEnd"/>
      <w:r>
        <w:rPr>
          <w:rFonts w:hint="eastAsia"/>
        </w:rPr>
        <w:t>不包含原始字节流，</w:t>
      </w:r>
      <w:proofErr w:type="spellStart"/>
      <w:r>
        <w:rPr>
          <w:rFonts w:hint="eastAsia"/>
        </w:rPr>
        <w:t>NettyDecoder</w:t>
      </w:r>
      <w:proofErr w:type="spellEnd"/>
      <w:r>
        <w:rPr>
          <w:rFonts w:hint="eastAsia"/>
        </w:rPr>
        <w:t>解码时将原始字节流组装成完整业务对象再往</w:t>
      </w:r>
      <w:r>
        <w:rPr>
          <w:rFonts w:hint="eastAsia"/>
        </w:rPr>
        <w:t>Handler</w:t>
      </w:r>
      <w:r>
        <w:rPr>
          <w:rFonts w:hint="eastAsia"/>
        </w:rPr>
        <w:t>层抛出。</w:t>
      </w:r>
    </w:p>
    <w:p w:rsidR="00B8552F" w:rsidRDefault="00B8552F" w:rsidP="00C732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NettyEncoder</w:t>
      </w:r>
      <w:proofErr w:type="spellEnd"/>
      <w:r>
        <w:rPr>
          <w:rFonts w:hint="eastAsia"/>
        </w:rPr>
        <w:t>类对响应的业务对象进行编码，可以继承</w:t>
      </w:r>
      <w:proofErr w:type="spellStart"/>
      <w:r w:rsidR="00C73276" w:rsidRPr="00C73276">
        <w:t>org.jboss.netty.handler.codec.oneone.OneToOneEncoder</w:t>
      </w:r>
      <w:proofErr w:type="spellEnd"/>
      <w:r w:rsidR="00C73276">
        <w:rPr>
          <w:rFonts w:hint="eastAsia"/>
        </w:rPr>
        <w:t>类，上层直接写回响应对</w:t>
      </w:r>
      <w:proofErr w:type="gramStart"/>
      <w:r w:rsidR="00C73276">
        <w:rPr>
          <w:rFonts w:hint="eastAsia"/>
        </w:rPr>
        <w:t>象</w:t>
      </w:r>
      <w:proofErr w:type="spellStart"/>
      <w:proofErr w:type="gramEnd"/>
      <w:r w:rsidR="00C73276" w:rsidRPr="00C73276">
        <w:t>Channel</w:t>
      </w:r>
      <w:r w:rsidR="00C73276">
        <w:rPr>
          <w:rFonts w:hint="eastAsia"/>
        </w:rPr>
        <w:t>.write</w:t>
      </w:r>
      <w:proofErr w:type="spellEnd"/>
      <w:r w:rsidR="00C73276">
        <w:rPr>
          <w:rFonts w:hint="eastAsia"/>
        </w:rPr>
        <w:t>(</w:t>
      </w:r>
      <w:proofErr w:type="spellStart"/>
      <w:r w:rsidR="00C73276">
        <w:rPr>
          <w:rFonts w:hint="eastAsia"/>
        </w:rPr>
        <w:t>respPacket</w:t>
      </w:r>
      <w:proofErr w:type="spellEnd"/>
      <w:r w:rsidR="00C73276">
        <w:rPr>
          <w:rFonts w:hint="eastAsia"/>
        </w:rPr>
        <w:t>),</w:t>
      </w:r>
      <w:proofErr w:type="spellStart"/>
      <w:r w:rsidR="00C73276">
        <w:rPr>
          <w:rFonts w:hint="eastAsia"/>
        </w:rPr>
        <w:t>NettyEncoder</w:t>
      </w:r>
      <w:proofErr w:type="spellEnd"/>
      <w:r w:rsidR="00C73276">
        <w:rPr>
          <w:rFonts w:hint="eastAsia"/>
        </w:rPr>
        <w:t>类会拦截到</w:t>
      </w:r>
      <w:proofErr w:type="spellStart"/>
      <w:r w:rsidR="00C73276">
        <w:rPr>
          <w:rFonts w:hint="eastAsia"/>
        </w:rPr>
        <w:t>downStream</w:t>
      </w:r>
      <w:proofErr w:type="spellEnd"/>
      <w:r w:rsidR="00C73276">
        <w:rPr>
          <w:rFonts w:hint="eastAsia"/>
        </w:rPr>
        <w:t>拿到</w:t>
      </w:r>
      <w:proofErr w:type="spellStart"/>
      <w:r w:rsidR="00C73276">
        <w:rPr>
          <w:rFonts w:hint="eastAsia"/>
        </w:rPr>
        <w:t>respPacket</w:t>
      </w:r>
      <w:proofErr w:type="spellEnd"/>
      <w:r w:rsidR="00C73276">
        <w:rPr>
          <w:rFonts w:hint="eastAsia"/>
        </w:rPr>
        <w:t>将其编成字节流。</w:t>
      </w:r>
    </w:p>
    <w:p w:rsidR="00C73276" w:rsidRDefault="00C73276" w:rsidP="00C73276">
      <w:pPr>
        <w:ind w:left="525"/>
      </w:pPr>
    </w:p>
    <w:p w:rsidR="00C73276" w:rsidRDefault="00C73276" w:rsidP="00C73276">
      <w:pPr>
        <w:ind w:left="525"/>
      </w:pPr>
      <w:r>
        <w:rPr>
          <w:rFonts w:hint="eastAsia"/>
        </w:rPr>
        <w:t>通信协议设计</w:t>
      </w:r>
    </w:p>
    <w:p w:rsidR="00C73276" w:rsidRDefault="00C73276" w:rsidP="00C73276">
      <w:pPr>
        <w:ind w:left="525"/>
      </w:pPr>
      <w:r>
        <w:rPr>
          <w:rFonts w:hint="eastAsia"/>
        </w:rPr>
        <w:t>与</w:t>
      </w:r>
      <w:r>
        <w:rPr>
          <w:rFonts w:hint="eastAsia"/>
        </w:rPr>
        <w:t>agent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rPr>
          <w:rFonts w:hint="eastAsia"/>
        </w:rPr>
        <w:t>通信，</w:t>
      </w:r>
      <w:r>
        <w:rPr>
          <w:rFonts w:hint="eastAsia"/>
        </w:rPr>
        <w:t>NCR</w:t>
      </w:r>
      <w:r>
        <w:rPr>
          <w:rFonts w:hint="eastAsia"/>
        </w:rPr>
        <w:t>自己设计二进制协议，采用固定报头</w:t>
      </w:r>
      <w:r>
        <w:rPr>
          <w:rFonts w:hint="eastAsia"/>
        </w:rPr>
        <w:t>+</w:t>
      </w:r>
      <w:r>
        <w:rPr>
          <w:rFonts w:hint="eastAsia"/>
        </w:rPr>
        <w:t>可变报体，</w:t>
      </w:r>
      <w:r w:rsidR="00696350">
        <w:rPr>
          <w:rFonts w:hint="eastAsia"/>
        </w:rPr>
        <w:t>第一个</w:t>
      </w:r>
      <w:r w:rsidR="00696350">
        <w:rPr>
          <w:rFonts w:hint="eastAsia"/>
        </w:rPr>
        <w:t>4bytes</w:t>
      </w:r>
      <w:r w:rsidR="00696350">
        <w:rPr>
          <w:rFonts w:hint="eastAsia"/>
        </w:rPr>
        <w:t>指定消息大小（包括报头和报体）。</w:t>
      </w:r>
    </w:p>
    <w:tbl>
      <w:tblPr>
        <w:tblStyle w:val="a6"/>
        <w:tblW w:w="6891" w:type="dxa"/>
        <w:tblInd w:w="699" w:type="dxa"/>
        <w:tblLook w:val="04A0" w:firstRow="1" w:lastRow="0" w:firstColumn="1" w:lastColumn="0" w:noHBand="0" w:noVBand="1"/>
      </w:tblPr>
      <w:tblGrid>
        <w:gridCol w:w="1538"/>
        <w:gridCol w:w="1192"/>
        <w:gridCol w:w="794"/>
        <w:gridCol w:w="3367"/>
      </w:tblGrid>
      <w:tr w:rsidR="00696350" w:rsidTr="00696350">
        <w:trPr>
          <w:trHeight w:val="257"/>
        </w:trPr>
        <w:tc>
          <w:tcPr>
            <w:tcW w:w="1538" w:type="dxa"/>
            <w:shd w:val="clear" w:color="auto" w:fill="DDD9C3" w:themeFill="background2" w:themeFillShade="E6"/>
          </w:tcPr>
          <w:p w:rsidR="00696350" w:rsidRDefault="00696350" w:rsidP="000815CD">
            <w:r>
              <w:rPr>
                <w:rFonts w:hint="eastAsia"/>
              </w:rPr>
              <w:t>字段名称</w:t>
            </w:r>
          </w:p>
        </w:tc>
        <w:tc>
          <w:tcPr>
            <w:tcW w:w="1192" w:type="dxa"/>
            <w:shd w:val="clear" w:color="auto" w:fill="DDD9C3" w:themeFill="background2" w:themeFillShade="E6"/>
          </w:tcPr>
          <w:p w:rsidR="00696350" w:rsidRDefault="00696350" w:rsidP="000815CD">
            <w:r>
              <w:rPr>
                <w:rFonts w:hint="eastAsia"/>
              </w:rPr>
              <w:t>类型</w:t>
            </w:r>
          </w:p>
        </w:tc>
        <w:tc>
          <w:tcPr>
            <w:tcW w:w="794" w:type="dxa"/>
            <w:shd w:val="clear" w:color="auto" w:fill="DDD9C3" w:themeFill="background2" w:themeFillShade="E6"/>
          </w:tcPr>
          <w:p w:rsidR="00696350" w:rsidRDefault="00696350" w:rsidP="000815CD">
            <w:r>
              <w:rPr>
                <w:rFonts w:hint="eastAsia"/>
              </w:rPr>
              <w:t>长度</w:t>
            </w:r>
          </w:p>
        </w:tc>
        <w:tc>
          <w:tcPr>
            <w:tcW w:w="3367" w:type="dxa"/>
            <w:shd w:val="clear" w:color="auto" w:fill="DDD9C3" w:themeFill="background2" w:themeFillShade="E6"/>
          </w:tcPr>
          <w:p w:rsidR="00696350" w:rsidRDefault="00696350" w:rsidP="000815CD">
            <w:r>
              <w:rPr>
                <w:rFonts w:hint="eastAsia"/>
              </w:rPr>
              <w:t>说明</w:t>
            </w:r>
          </w:p>
        </w:tc>
      </w:tr>
      <w:tr w:rsidR="00696350" w:rsidTr="00696350">
        <w:trPr>
          <w:trHeight w:val="257"/>
        </w:trPr>
        <w:tc>
          <w:tcPr>
            <w:tcW w:w="1538" w:type="dxa"/>
          </w:tcPr>
          <w:p w:rsidR="00696350" w:rsidRDefault="00696350" w:rsidP="000815CD">
            <w:r>
              <w:rPr>
                <w:rFonts w:hint="eastAsia"/>
              </w:rPr>
              <w:t>报文长度</w:t>
            </w:r>
          </w:p>
        </w:tc>
        <w:tc>
          <w:tcPr>
            <w:tcW w:w="1192" w:type="dxa"/>
          </w:tcPr>
          <w:p w:rsidR="00696350" w:rsidRDefault="00696350" w:rsidP="000815CD">
            <w:r>
              <w:t>uint32_t</w:t>
            </w:r>
          </w:p>
        </w:tc>
        <w:tc>
          <w:tcPr>
            <w:tcW w:w="794" w:type="dxa"/>
          </w:tcPr>
          <w:p w:rsidR="00696350" w:rsidRDefault="00696350" w:rsidP="000815CD">
            <w:r>
              <w:rPr>
                <w:rFonts w:hint="eastAsia"/>
              </w:rPr>
              <w:t>4bytes</w:t>
            </w:r>
          </w:p>
        </w:tc>
        <w:tc>
          <w:tcPr>
            <w:tcW w:w="3367" w:type="dxa"/>
          </w:tcPr>
          <w:p w:rsidR="00696350" w:rsidRDefault="00696350" w:rsidP="000815CD">
            <w:r>
              <w:rPr>
                <w:rFonts w:hint="eastAsia"/>
              </w:rPr>
              <w:t>必填，整个报文长度，包括报头、报体</w:t>
            </w:r>
          </w:p>
        </w:tc>
      </w:tr>
      <w:tr w:rsidR="00696350" w:rsidTr="00696350">
        <w:trPr>
          <w:trHeight w:val="257"/>
        </w:trPr>
        <w:tc>
          <w:tcPr>
            <w:tcW w:w="1538" w:type="dxa"/>
          </w:tcPr>
          <w:p w:rsidR="00696350" w:rsidRDefault="00696350" w:rsidP="000815CD">
            <w:r>
              <w:rPr>
                <w:rFonts w:hint="eastAsia"/>
              </w:rPr>
              <w:t>报文版本</w:t>
            </w:r>
          </w:p>
        </w:tc>
        <w:tc>
          <w:tcPr>
            <w:tcW w:w="1192" w:type="dxa"/>
          </w:tcPr>
          <w:p w:rsidR="00696350" w:rsidRDefault="00696350" w:rsidP="000815CD">
            <w:r>
              <w:t>uint32_t</w:t>
            </w:r>
          </w:p>
        </w:tc>
        <w:tc>
          <w:tcPr>
            <w:tcW w:w="794" w:type="dxa"/>
          </w:tcPr>
          <w:p w:rsidR="00696350" w:rsidRPr="00076520" w:rsidRDefault="00696350" w:rsidP="000815C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4bytes</w:t>
            </w:r>
          </w:p>
        </w:tc>
        <w:tc>
          <w:tcPr>
            <w:tcW w:w="3367" w:type="dxa"/>
          </w:tcPr>
          <w:p w:rsidR="00696350" w:rsidRPr="00076520" w:rsidRDefault="00696350" w:rsidP="000815C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必填</w:t>
            </w:r>
          </w:p>
        </w:tc>
      </w:tr>
      <w:tr w:rsidR="00696350" w:rsidTr="00696350">
        <w:trPr>
          <w:trHeight w:val="247"/>
        </w:trPr>
        <w:tc>
          <w:tcPr>
            <w:tcW w:w="1538" w:type="dxa"/>
          </w:tcPr>
          <w:p w:rsidR="00696350" w:rsidRDefault="00696350" w:rsidP="000815CD">
            <w:r>
              <w:rPr>
                <w:rFonts w:hint="eastAsia"/>
              </w:rPr>
              <w:t>报文类型</w:t>
            </w:r>
          </w:p>
        </w:tc>
        <w:tc>
          <w:tcPr>
            <w:tcW w:w="1192" w:type="dxa"/>
          </w:tcPr>
          <w:p w:rsidR="00696350" w:rsidRDefault="00696350" w:rsidP="000815CD">
            <w:r>
              <w:t>uint32_t</w:t>
            </w:r>
          </w:p>
        </w:tc>
        <w:tc>
          <w:tcPr>
            <w:tcW w:w="794" w:type="dxa"/>
          </w:tcPr>
          <w:p w:rsidR="00696350" w:rsidRDefault="00696350" w:rsidP="000815CD">
            <w:r>
              <w:rPr>
                <w:rFonts w:hint="eastAsia"/>
              </w:rPr>
              <w:t>4bytes</w:t>
            </w:r>
          </w:p>
        </w:tc>
        <w:tc>
          <w:tcPr>
            <w:tcW w:w="3367" w:type="dxa"/>
          </w:tcPr>
          <w:p w:rsidR="00696350" w:rsidRDefault="00696350" w:rsidP="000815CD">
            <w:r>
              <w:rPr>
                <w:rFonts w:hint="eastAsia"/>
              </w:rPr>
              <w:t>必填</w:t>
            </w:r>
          </w:p>
        </w:tc>
      </w:tr>
      <w:tr w:rsidR="00696350" w:rsidTr="00696350">
        <w:trPr>
          <w:trHeight w:val="269"/>
        </w:trPr>
        <w:tc>
          <w:tcPr>
            <w:tcW w:w="1538" w:type="dxa"/>
          </w:tcPr>
          <w:p w:rsidR="00696350" w:rsidRDefault="00696350" w:rsidP="000815CD">
            <w:r>
              <w:rPr>
                <w:rFonts w:hint="eastAsia"/>
              </w:rPr>
              <w:t>节点编号</w:t>
            </w:r>
          </w:p>
        </w:tc>
        <w:tc>
          <w:tcPr>
            <w:tcW w:w="1192" w:type="dxa"/>
          </w:tcPr>
          <w:p w:rsidR="00696350" w:rsidRDefault="00696350" w:rsidP="000815CD">
            <w:r>
              <w:t>uint32_t</w:t>
            </w:r>
          </w:p>
        </w:tc>
        <w:tc>
          <w:tcPr>
            <w:tcW w:w="794" w:type="dxa"/>
          </w:tcPr>
          <w:p w:rsidR="00696350" w:rsidRDefault="00696350" w:rsidP="000815CD">
            <w:r>
              <w:rPr>
                <w:rFonts w:hint="eastAsia"/>
              </w:rPr>
              <w:t>4bytes</w:t>
            </w:r>
          </w:p>
        </w:tc>
        <w:tc>
          <w:tcPr>
            <w:tcW w:w="3367" w:type="dxa"/>
          </w:tcPr>
          <w:p w:rsidR="00696350" w:rsidRDefault="00696350" w:rsidP="000815CD">
            <w:r>
              <w:rPr>
                <w:rFonts w:hint="eastAsia"/>
              </w:rPr>
              <w:t>必填</w:t>
            </w:r>
          </w:p>
        </w:tc>
      </w:tr>
    </w:tbl>
    <w:p w:rsidR="00696350" w:rsidRPr="00696350" w:rsidRDefault="008D1334" w:rsidP="00C73276">
      <w:pPr>
        <w:ind w:left="525"/>
      </w:pPr>
      <w:r>
        <w:rPr>
          <w:rFonts w:hint="eastAsia"/>
        </w:rPr>
        <w:t>如果对高性能有需求为了节省网络流量，可以设计可变报头，</w:t>
      </w:r>
      <w:r w:rsidR="008660C7">
        <w:rPr>
          <w:rFonts w:hint="eastAsia"/>
        </w:rPr>
        <w:t>报头中有些字段在第一个消息中携带后面都不会变，或者说字段值很少会变化，我们可以保存上次报头内容，在字段变化时更新保存的报头内容，字段不变时报头中就不再携带，默认取上次报头字段内容。</w:t>
      </w:r>
      <w:r w:rsidR="008660C7">
        <w:rPr>
          <w:rFonts w:hint="eastAsia"/>
        </w:rPr>
        <w:t>NCR</w:t>
      </w:r>
      <w:r w:rsidR="008660C7">
        <w:rPr>
          <w:rFonts w:hint="eastAsia"/>
        </w:rPr>
        <w:t>中报头不大，网络</w:t>
      </w:r>
      <w:r w:rsidR="008660C7">
        <w:rPr>
          <w:rFonts w:hint="eastAsia"/>
        </w:rPr>
        <w:t>IO</w:t>
      </w:r>
      <w:r w:rsidR="008660C7">
        <w:rPr>
          <w:rFonts w:hint="eastAsia"/>
        </w:rPr>
        <w:t>也不是瓶颈，</w:t>
      </w:r>
      <w:r w:rsidR="005D2B17">
        <w:rPr>
          <w:rFonts w:hint="eastAsia"/>
        </w:rPr>
        <w:t>也就</w:t>
      </w:r>
      <w:r w:rsidR="008660C7">
        <w:rPr>
          <w:rFonts w:hint="eastAsia"/>
        </w:rPr>
        <w:t>没有必要改进。</w:t>
      </w:r>
    </w:p>
    <w:p w:rsidR="00C73276" w:rsidRPr="00A614D8" w:rsidRDefault="00C73276" w:rsidP="00696350"/>
    <w:sectPr w:rsidR="00C73276" w:rsidRPr="00A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08D"/>
    <w:multiLevelType w:val="hybridMultilevel"/>
    <w:tmpl w:val="8954BAC8"/>
    <w:lvl w:ilvl="0" w:tplc="5DBA3E5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E547217"/>
    <w:multiLevelType w:val="multilevel"/>
    <w:tmpl w:val="002E2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5450D28"/>
    <w:multiLevelType w:val="hybridMultilevel"/>
    <w:tmpl w:val="3DB6E588"/>
    <w:lvl w:ilvl="0" w:tplc="744CE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C1"/>
    <w:rsid w:val="00022F27"/>
    <w:rsid w:val="00116073"/>
    <w:rsid w:val="00274DCF"/>
    <w:rsid w:val="00370B9B"/>
    <w:rsid w:val="003823C1"/>
    <w:rsid w:val="00392386"/>
    <w:rsid w:val="004627FB"/>
    <w:rsid w:val="004B7E86"/>
    <w:rsid w:val="00584CC7"/>
    <w:rsid w:val="005D2B17"/>
    <w:rsid w:val="005E355F"/>
    <w:rsid w:val="005E4317"/>
    <w:rsid w:val="00696350"/>
    <w:rsid w:val="006D0E63"/>
    <w:rsid w:val="006D172D"/>
    <w:rsid w:val="006E6911"/>
    <w:rsid w:val="007206F7"/>
    <w:rsid w:val="007C5955"/>
    <w:rsid w:val="00815CDA"/>
    <w:rsid w:val="008660C7"/>
    <w:rsid w:val="00891AA1"/>
    <w:rsid w:val="008D1334"/>
    <w:rsid w:val="0091162C"/>
    <w:rsid w:val="00952B6C"/>
    <w:rsid w:val="00982CB9"/>
    <w:rsid w:val="00984E36"/>
    <w:rsid w:val="00A614D8"/>
    <w:rsid w:val="00AA0CC2"/>
    <w:rsid w:val="00B24378"/>
    <w:rsid w:val="00B37BE9"/>
    <w:rsid w:val="00B8552F"/>
    <w:rsid w:val="00BE2678"/>
    <w:rsid w:val="00C73276"/>
    <w:rsid w:val="00C75977"/>
    <w:rsid w:val="00CD69DA"/>
    <w:rsid w:val="00D411E7"/>
    <w:rsid w:val="00D56F6E"/>
    <w:rsid w:val="00DD292C"/>
    <w:rsid w:val="00DE484A"/>
    <w:rsid w:val="00E2255F"/>
    <w:rsid w:val="00E35456"/>
    <w:rsid w:val="00EF4BFA"/>
    <w:rsid w:val="00F46954"/>
    <w:rsid w:val="00FA4B14"/>
    <w:rsid w:val="00FE23D3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1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4C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1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1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11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48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484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4CC7"/>
    <w:rPr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6963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9635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rsid w:val="0069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1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4C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1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1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11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48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484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4CC7"/>
    <w:rPr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6963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9635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rsid w:val="0069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437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乔安然</dc:creator>
  <cp:lastModifiedBy>乔安然</cp:lastModifiedBy>
  <cp:revision>6</cp:revision>
  <dcterms:created xsi:type="dcterms:W3CDTF">2016-08-16T09:02:00Z</dcterms:created>
  <dcterms:modified xsi:type="dcterms:W3CDTF">2016-08-19T06:10:00Z</dcterms:modified>
</cp:coreProperties>
</file>