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F05E0" w14:textId="77777777" w:rsidR="00860C48" w:rsidRDefault="00860C48" w:rsidP="00AA5CEF">
      <w:pPr>
        <w:spacing w:after="0" w:line="240" w:lineRule="auto"/>
      </w:pPr>
      <w:r>
        <w:separator/>
      </w:r>
    </w:p>
  </w:endnote>
  <w:endnote w:type="continuationSeparator" w:id="0">
    <w:p w14:paraId="359D1B11" w14:textId="77777777" w:rsidR="00860C48" w:rsidRDefault="00860C4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BFB13C5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62A73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43CBD" w14:textId="77777777" w:rsidR="00860C48" w:rsidRDefault="00860C48" w:rsidP="00AA5CEF">
      <w:pPr>
        <w:spacing w:after="0" w:line="240" w:lineRule="auto"/>
      </w:pPr>
      <w:r>
        <w:separator/>
      </w:r>
    </w:p>
  </w:footnote>
  <w:footnote w:type="continuationSeparator" w:id="0">
    <w:p w14:paraId="62962284" w14:textId="77777777" w:rsidR="00860C48" w:rsidRDefault="00860C4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60C4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860C48"/>
    <w:rsid w:val="009554B2"/>
    <w:rsid w:val="009C7B1D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62A73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36FF5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2026-01-15T08:23:00Z</dcterms:modified>
</cp:coreProperties>
</file>