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F5DFF8" w14:textId="77777777" w:rsidR="00461340" w:rsidRPr="00461340" w:rsidRDefault="00461340" w:rsidP="00461340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461340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 xml:space="preserve">Name: Abdurrahman Qureshi </w:t>
      </w:r>
    </w:p>
    <w:p w14:paraId="2B9DD927" w14:textId="77777777" w:rsidR="00461340" w:rsidRPr="00461340" w:rsidRDefault="00461340" w:rsidP="00461340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  <w:sz w:val="40"/>
        </w:rPr>
      </w:pPr>
      <w:r w:rsidRPr="00461340">
        <w:rPr>
          <w:rFonts w:ascii="Microsoft JhengHei Light" w:eastAsia="Microsoft JhengHei Light" w:hAnsi="Microsoft JhengHei Light"/>
          <w:b/>
          <w:color w:val="000000" w:themeColor="text1"/>
          <w:sz w:val="40"/>
        </w:rPr>
        <w:t>Roll no: 210451</w:t>
      </w:r>
    </w:p>
    <w:p w14:paraId="61A07F83" w14:textId="77777777" w:rsidR="00461340" w:rsidRPr="00461340" w:rsidRDefault="00461340" w:rsidP="00461340">
      <w:pPr>
        <w:rPr>
          <w:rFonts w:ascii="Microsoft JhengHei Light" w:eastAsia="Microsoft JhengHei Light" w:hAnsi="Microsoft JhengHei Light"/>
          <w:b/>
          <w:color w:val="000000" w:themeColor="text1"/>
        </w:rPr>
      </w:pPr>
    </w:p>
    <w:p w14:paraId="6548B654" w14:textId="1F884737" w:rsidR="00461340" w:rsidRPr="00461340" w:rsidRDefault="00461340" w:rsidP="00461340">
      <w:pPr>
        <w:pStyle w:val="Heading2"/>
        <w:rPr>
          <w:rFonts w:ascii="Microsoft JhengHei Light" w:eastAsia="Microsoft JhengHei Light" w:hAnsi="Microsoft JhengHei Light"/>
          <w:b/>
          <w:color w:val="000000" w:themeColor="text1"/>
          <w:sz w:val="32"/>
        </w:rPr>
      </w:pPr>
      <w:r w:rsidRPr="00461340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Practical no 11</w:t>
      </w:r>
      <w:r w:rsidRPr="00461340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: -</w:t>
      </w:r>
    </w:p>
    <w:p w14:paraId="7B692BAC" w14:textId="792835C5" w:rsidR="004F7369" w:rsidRPr="00461340" w:rsidRDefault="004F7369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t>CODE:</w:t>
      </w:r>
    </w:p>
    <w:p w14:paraId="2863911D" w14:textId="77777777" w:rsidR="00461340" w:rsidRDefault="00461340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  <w:sectPr w:rsidR="00461340" w:rsidSect="004F7369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16DAEE6C" w14:textId="6F5198E6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lastRenderedPageBreak/>
        <w:t>#include&lt;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iostream.h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67F95FAD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#include&lt;conio.h&gt;</w:t>
      </w:r>
    </w:p>
    <w:p w14:paraId="64D863C3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class student</w:t>
      </w:r>
    </w:p>
    <w:p w14:paraId="5C78099A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04154A04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3FC5329A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int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roll_no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0B330BCD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char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name[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30];</w:t>
      </w:r>
    </w:p>
    <w:p w14:paraId="40586062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getdata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19767030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6FBA9A15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nEnter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roll no and name:\n";</w:t>
      </w:r>
    </w:p>
    <w:p w14:paraId="64B5FDC1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roll_no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&gt;&gt;name;</w:t>
      </w:r>
    </w:p>
    <w:p w14:paraId="34D4C522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619B7208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putdata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23727E17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7A5C0262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&lt;&lt;"Roll no:"&lt;&lt;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roll_no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36D45520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&lt;&lt;"Name: "&lt;&lt;name;</w:t>
      </w:r>
    </w:p>
    <w:p w14:paraId="0AD27948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47836BAA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17C62E8E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class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marks:public</w:t>
      </w:r>
      <w:proofErr w:type="spellEnd"/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student</w:t>
      </w:r>
    </w:p>
    <w:p w14:paraId="28F4B03D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4E19E5E8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5295D5A3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int m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1,m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2,m3;</w:t>
      </w:r>
    </w:p>
    <w:p w14:paraId="5931BEAE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float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total,percentage</w:t>
      </w:r>
      <w:proofErr w:type="spellEnd"/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646D0BB3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accept(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4666C0D9" w14:textId="0DF5EB3E" w:rsidR="004F7369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E4E6491" w14:textId="77777777" w:rsidR="00461340" w:rsidRPr="00461340" w:rsidRDefault="00461340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</w:p>
    <w:p w14:paraId="6F01111B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nEnter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marks of 3 subjects:\n";</w:t>
      </w:r>
    </w:p>
    <w:p w14:paraId="16FA3591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&gt;&gt;m1&gt;&gt;m2&gt;&gt;m3;</w:t>
      </w:r>
    </w:p>
    <w:p w14:paraId="17E5BFCA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63FB6021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display(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3DA3B139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4BD2AC60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total=m1+m2+m3;</w:t>
      </w:r>
    </w:p>
    <w:p w14:paraId="6C2BC274" w14:textId="4C1B2DC3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percentage=(total/300)*100;</w:t>
      </w:r>
    </w:p>
    <w:p w14:paraId="65CFC557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nMarks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of subject 1:"&lt;&lt;m1;</w:t>
      </w:r>
    </w:p>
    <w:p w14:paraId="6ED27557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nMarks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of subject 2:"&lt;&lt;m2;</w:t>
      </w:r>
    </w:p>
    <w:p w14:paraId="1AEC8989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nMarks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of subject 3:"&lt;&lt;m3;</w:t>
      </w:r>
    </w:p>
    <w:p w14:paraId="7F651B37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nTotal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:"&lt;&lt;total;</w:t>
      </w:r>
    </w:p>
    <w:p w14:paraId="64D21400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nPercentage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:"&lt;&lt;percentage;</w:t>
      </w:r>
    </w:p>
    <w:p w14:paraId="6A562A20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069AFD92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02FE8BC1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main(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7A442A0D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40E24BF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clrscr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4DA46CB5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class marks m1;</w:t>
      </w:r>
    </w:p>
    <w:p w14:paraId="5531BCDD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m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1.getdata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702755BB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m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1.putdata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3010D2E8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m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1.accept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1077DE62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m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1.display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619B0FBF" w14:textId="77777777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getch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74D42DF1" w14:textId="6AF23B2B" w:rsidR="004F7369" w:rsidRPr="00461340" w:rsidRDefault="004F7369" w:rsidP="004F7369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622058A7" w14:textId="77777777" w:rsidR="00461340" w:rsidRDefault="00461340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sectPr w:rsidR="00461340" w:rsidSect="00461340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EB7ACAC" w14:textId="77777777" w:rsidR="00461340" w:rsidRDefault="00461340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</w:p>
    <w:p w14:paraId="37147366" w14:textId="2412C260" w:rsidR="004F7369" w:rsidRPr="00461340" w:rsidRDefault="004F7369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522C7C3D" w14:textId="77777777" w:rsidR="004F7369" w:rsidRPr="00461340" w:rsidRDefault="004F7369" w:rsidP="004F7369">
      <w:pPr>
        <w:rPr>
          <w:rFonts w:ascii="Microsoft JhengHei Light" w:eastAsia="Microsoft JhengHei Light" w:hAnsi="Microsoft JhengHei Light" w:cs="Times New Roman"/>
          <w:noProof/>
          <w:sz w:val="28"/>
          <w:szCs w:val="28"/>
          <w:lang w:val="en-US"/>
        </w:rPr>
      </w:pPr>
    </w:p>
    <w:p w14:paraId="332AB85B" w14:textId="5CC73E6A" w:rsidR="004F7369" w:rsidRDefault="00461340" w:rsidP="004F7369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  <w:drawing>
          <wp:inline distT="0" distB="0" distL="0" distR="0" wp14:anchorId="62B24FD5" wp14:editId="6DAD8AB9">
            <wp:extent cx="4505954" cy="321037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8C57D7" w14:textId="77777777" w:rsidR="00461340" w:rsidRPr="00461340" w:rsidRDefault="00461340" w:rsidP="004F7369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</w:p>
    <w:p w14:paraId="5E6D7942" w14:textId="1074ED9D" w:rsidR="008D0511" w:rsidRPr="00461340" w:rsidRDefault="008D0511" w:rsidP="004F7369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  <w:t xml:space="preserve">2. </w:t>
      </w:r>
    </w:p>
    <w:p w14:paraId="7236014B" w14:textId="040F6177" w:rsidR="008D0511" w:rsidRPr="00461340" w:rsidRDefault="008D0511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t>CODE:</w:t>
      </w:r>
    </w:p>
    <w:p w14:paraId="6A78B114" w14:textId="77777777" w:rsidR="00461340" w:rsidRDefault="00461340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  <w:sectPr w:rsidR="00461340" w:rsidSect="00461340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7722BC64" w14:textId="70CC58D4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lastRenderedPageBreak/>
        <w:t>#include&lt;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iostream.h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</w:t>
      </w:r>
    </w:p>
    <w:p w14:paraId="0AA24DEE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#include&lt;conio.h&gt;</w:t>
      </w:r>
    </w:p>
    <w:p w14:paraId="0F9451D8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class employee</w:t>
      </w:r>
    </w:p>
    <w:p w14:paraId="48148FA7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57D7DEBF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0F892081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int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emp_no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1AB0A38C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char 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name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[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50];</w:t>
      </w:r>
    </w:p>
    <w:p w14:paraId="057EEB8F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char 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designation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[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20];</w:t>
      </w:r>
    </w:p>
    <w:p w14:paraId="711F7B2D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getdata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5FC57052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3472E71C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&lt;&lt;"Enter employee number, name and designation:\n";</w:t>
      </w:r>
    </w:p>
    <w:p w14:paraId="3718F789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emp_no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emp_name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emp_designation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53DD1EDB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lastRenderedPageBreak/>
        <w:t>}</w:t>
      </w:r>
    </w:p>
    <w:p w14:paraId="64F59A76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putdata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3D339814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7F5E10BA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&lt;&lt;"Employee number: 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emp_no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56B4AB20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&lt;&lt;"Employee name: 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emp_name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6C15D8B1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&lt;&lt;"Employee designation: 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emp_designation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endl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1D26F7FD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7B0457C8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70A8A0AB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class </w:t>
      </w: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salary:public</w:t>
      </w:r>
      <w:proofErr w:type="spellEnd"/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employee</w:t>
      </w:r>
    </w:p>
    <w:p w14:paraId="1028BAA2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058C8BBB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public:</w:t>
      </w:r>
    </w:p>
    <w:p w14:paraId="7BD94538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lastRenderedPageBreak/>
        <w:t>int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 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basic_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sal,hra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,da,gross_sal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59416FB3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accept(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3E6717B2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1404D033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&lt;&lt;"Enter HRA, DA and Basic salary:\n";</w:t>
      </w:r>
    </w:p>
    <w:p w14:paraId="17B3E16A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cin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hra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&gt;&gt;da&gt;&gt;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basic_sal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6ADB4B6A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79E90C47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display(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7C88F9D9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2DE5F5FD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gross_sal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=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hra+da+basic_sal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6A1AC3FF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nHRA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= 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hra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1FDE0CB8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nDA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= "&lt;&lt;da;</w:t>
      </w:r>
    </w:p>
    <w:p w14:paraId="249AA4B8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&lt;&lt;"\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nBasic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= 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basic_sal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5BADF152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lastRenderedPageBreak/>
        <w:t>cout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&lt;&lt;"Gross= "&lt;&lt;</w:t>
      </w:r>
      <w:proofErr w:type="spellStart"/>
      <w:r w:rsidRPr="00461340">
        <w:rPr>
          <w:rFonts w:ascii="Microsoft JhengHei Light" w:eastAsia="Microsoft JhengHei Light" w:hAnsi="Microsoft JhengHei Light" w:cs="Times New Roman"/>
          <w:szCs w:val="28"/>
        </w:rPr>
        <w:t>gross_sal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;</w:t>
      </w:r>
    </w:p>
    <w:p w14:paraId="3B0FC5C2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67227DB0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};</w:t>
      </w:r>
    </w:p>
    <w:p w14:paraId="313CBD74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 xml:space="preserve">void 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main(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</w:t>
      </w:r>
    </w:p>
    <w:p w14:paraId="023CCFEE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{</w:t>
      </w:r>
    </w:p>
    <w:p w14:paraId="3FAC69AD" w14:textId="4965CA01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clrscr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545EDA9A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class salary s1;</w:t>
      </w:r>
    </w:p>
    <w:p w14:paraId="55F52E18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s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1.getdata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39F63AFE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s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1.putdata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3641E7CF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s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1.accept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1966B942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s</w:t>
      </w:r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1.display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();</w:t>
      </w:r>
    </w:p>
    <w:p w14:paraId="14DDD047" w14:textId="77777777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proofErr w:type="spellStart"/>
      <w:proofErr w:type="gramStart"/>
      <w:r w:rsidRPr="00461340">
        <w:rPr>
          <w:rFonts w:ascii="Microsoft JhengHei Light" w:eastAsia="Microsoft JhengHei Light" w:hAnsi="Microsoft JhengHei Light" w:cs="Times New Roman"/>
          <w:szCs w:val="28"/>
        </w:rPr>
        <w:t>getch</w:t>
      </w:r>
      <w:proofErr w:type="spellEnd"/>
      <w:r w:rsidRPr="00461340">
        <w:rPr>
          <w:rFonts w:ascii="Microsoft JhengHei Light" w:eastAsia="Microsoft JhengHei Light" w:hAnsi="Microsoft JhengHei Light" w:cs="Times New Roman"/>
          <w:szCs w:val="28"/>
        </w:rPr>
        <w:t>(</w:t>
      </w:r>
      <w:proofErr w:type="gramEnd"/>
      <w:r w:rsidRPr="00461340">
        <w:rPr>
          <w:rFonts w:ascii="Microsoft JhengHei Light" w:eastAsia="Microsoft JhengHei Light" w:hAnsi="Microsoft JhengHei Light" w:cs="Times New Roman"/>
          <w:szCs w:val="28"/>
        </w:rPr>
        <w:t>);</w:t>
      </w:r>
    </w:p>
    <w:p w14:paraId="3D6F6A57" w14:textId="4E72C6C4" w:rsidR="008D0511" w:rsidRPr="00461340" w:rsidRDefault="008D0511" w:rsidP="008D0511">
      <w:pPr>
        <w:spacing w:after="0" w:line="240" w:lineRule="auto"/>
        <w:rPr>
          <w:rFonts w:ascii="Microsoft JhengHei Light" w:eastAsia="Microsoft JhengHei Light" w:hAnsi="Microsoft JhengHei Light" w:cs="Times New Roman"/>
          <w:szCs w:val="28"/>
        </w:rPr>
      </w:pPr>
      <w:r w:rsidRPr="00461340">
        <w:rPr>
          <w:rFonts w:ascii="Microsoft JhengHei Light" w:eastAsia="Microsoft JhengHei Light" w:hAnsi="Microsoft JhengHei Light" w:cs="Times New Roman"/>
          <w:szCs w:val="28"/>
        </w:rPr>
        <w:t>}</w:t>
      </w:r>
    </w:p>
    <w:p w14:paraId="0E8F536E" w14:textId="77777777" w:rsidR="00461340" w:rsidRDefault="00461340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sectPr w:rsidR="00461340" w:rsidSect="00461340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7954D7F" w14:textId="332E340B" w:rsidR="008D0511" w:rsidRPr="00461340" w:rsidRDefault="008D0511" w:rsidP="004F7369">
      <w:pPr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b/>
          <w:bCs/>
          <w:sz w:val="28"/>
          <w:szCs w:val="28"/>
          <w:lang w:val="en-US"/>
        </w:rPr>
        <w:lastRenderedPageBreak/>
        <w:t>OUTPUT:</w:t>
      </w:r>
    </w:p>
    <w:p w14:paraId="1313AAF6" w14:textId="79AF3E3C" w:rsidR="008D0511" w:rsidRPr="00461340" w:rsidRDefault="00461340" w:rsidP="004F7369">
      <w:pPr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</w:pPr>
      <w:r w:rsidRPr="00461340">
        <w:rPr>
          <w:rFonts w:ascii="Microsoft JhengHei Light" w:eastAsia="Microsoft JhengHei Light" w:hAnsi="Microsoft JhengHei Light" w:cs="Times New Roman"/>
          <w:sz w:val="28"/>
          <w:szCs w:val="28"/>
          <w:lang w:val="en-US"/>
        </w:rPr>
        <w:drawing>
          <wp:inline distT="0" distB="0" distL="0" distR="0" wp14:anchorId="52F36C52" wp14:editId="5F8F6E9D">
            <wp:extent cx="4086795" cy="3305636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6BD7" w14:textId="77777777" w:rsidR="009A569F" w:rsidRPr="00461340" w:rsidRDefault="009A569F">
      <w:pPr>
        <w:rPr>
          <w:rFonts w:ascii="Microsoft JhengHei Light" w:eastAsia="Microsoft JhengHei Light" w:hAnsi="Microsoft JhengHei Light"/>
        </w:rPr>
      </w:pPr>
    </w:p>
    <w:sectPr w:rsidR="009A569F" w:rsidRPr="00461340" w:rsidSect="00461340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E7CCB"/>
    <w:multiLevelType w:val="hybridMultilevel"/>
    <w:tmpl w:val="E5D6D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369"/>
    <w:rsid w:val="00461340"/>
    <w:rsid w:val="004F7369"/>
    <w:rsid w:val="008D0511"/>
    <w:rsid w:val="009A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F1E"/>
  <w15:chartTrackingRefBased/>
  <w15:docId w15:val="{3BA1FECE-AC52-42FB-B231-29798DF0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369"/>
    <w:pPr>
      <w:spacing w:line="25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134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4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3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2</cp:revision>
  <dcterms:created xsi:type="dcterms:W3CDTF">2022-12-11T18:45:00Z</dcterms:created>
  <dcterms:modified xsi:type="dcterms:W3CDTF">2022-12-11T18:45:00Z</dcterms:modified>
</cp:coreProperties>
</file>