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54" w:rsidRPr="000D2DBA" w:rsidRDefault="00626054" w:rsidP="00626054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626054" w:rsidRPr="000D2DBA" w:rsidRDefault="00626054" w:rsidP="00626054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626054" w:rsidRPr="000D2DBA" w:rsidRDefault="00626054" w:rsidP="00626054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626054" w:rsidRPr="000D2DBA" w:rsidRDefault="00626054" w:rsidP="00626054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4</w:t>
      </w:r>
    </w:p>
    <w:p w:rsidR="00626054" w:rsidRPr="00327A3B" w:rsidRDefault="00626054" w:rsidP="00626054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>WAP in java to check if the entered character is vowel or not</w:t>
      </w:r>
    </w:p>
    <w:p w:rsidR="00626054" w:rsidRPr="000D2DBA" w:rsidRDefault="00626054" w:rsidP="0062605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>public class EXP4VowelCheck {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 args[]){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Scann</w:t>
      </w:r>
      <w:r>
        <w:rPr>
          <w:rFonts w:ascii="Microsoft JhengHei Light" w:eastAsia="Microsoft JhengHei Light" w:hAnsi="Microsoft JhengHei Light"/>
          <w:sz w:val="18"/>
          <w:szCs w:val="24"/>
        </w:rPr>
        <w:t>er sc = new Scanner(System.in);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System.out.</w:t>
      </w:r>
      <w:r>
        <w:rPr>
          <w:rFonts w:ascii="Microsoft JhengHei Light" w:eastAsia="Microsoft JhengHei Light" w:hAnsi="Microsoft JhengHei Light"/>
          <w:sz w:val="18"/>
          <w:szCs w:val="24"/>
        </w:rPr>
        <w:t>println("Enter any character");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</w:t>
      </w:r>
      <w:r>
        <w:rPr>
          <w:rFonts w:ascii="Microsoft JhengHei Light" w:eastAsia="Microsoft JhengHei Light" w:hAnsi="Microsoft JhengHei Light"/>
          <w:sz w:val="18"/>
          <w:szCs w:val="24"/>
        </w:rPr>
        <w:t xml:space="preserve"> char ch = sc.next().charAt(0);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switch(ch)</w:t>
      </w:r>
      <w:r w:rsidR="00862E93"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626054"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case 'A','a'  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System.out.println(ch + " is vowel");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case 'E','e':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System.out.println(ch + " is vowel");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case 'I','i':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System.out.println(ch + " is vowel");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case 'O','o':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lastRenderedPageBreak/>
        <w:t xml:space="preserve">                System.out.println(ch + " is vowel");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case 'U','u':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System.out.println(ch + " is vowel");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break;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default: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System.out.println(ch + " is either a consonant, special character or a number.");</w:t>
      </w:r>
    </w:p>
    <w:p w:rsidR="00626054" w:rsidRPr="00626054" w:rsidRDefault="00626054" w:rsidP="00626054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26054">
        <w:rPr>
          <w:rFonts w:ascii="Microsoft JhengHei Light" w:eastAsia="Microsoft JhengHei Light" w:hAnsi="Microsoft JhengHei Light"/>
          <w:sz w:val="18"/>
          <w:szCs w:val="24"/>
        </w:rPr>
        <w:t xml:space="preserve">                break; }</w:t>
      </w:r>
      <w:r>
        <w:rPr>
          <w:rFonts w:ascii="Microsoft JhengHei Light" w:eastAsia="Microsoft JhengHei Light" w:hAnsi="Microsoft JhengHei Light"/>
          <w:sz w:val="18"/>
          <w:szCs w:val="24"/>
        </w:rPr>
        <w:t>}</w:t>
      </w:r>
      <w:r w:rsidRPr="00626054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626054" w:rsidRDefault="00626054" w:rsidP="0062605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26054" w:rsidRDefault="00626054" w:rsidP="0062605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26054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  <w:lang w:val="en-IN" w:eastAsia="en-IN"/>
        </w:rPr>
        <w:drawing>
          <wp:inline distT="0" distB="0" distL="0" distR="0" wp14:anchorId="0BD0AD9F" wp14:editId="065E7869">
            <wp:extent cx="50768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689"/>
                    <a:stretch/>
                  </pic:blipFill>
                  <pic:spPr bwMode="auto"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054" w:rsidRPr="00626054" w:rsidRDefault="00626054" w:rsidP="00DC78C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26054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  <w:lang w:val="en-IN" w:eastAsia="en-IN"/>
        </w:rPr>
        <w:drawing>
          <wp:inline distT="0" distB="0" distL="0" distR="0" wp14:anchorId="4110B213" wp14:editId="772C2AFE">
            <wp:extent cx="2791215" cy="1133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54" w:rsidRPr="00327A3B" w:rsidRDefault="00626054" w:rsidP="00626054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use ternary operator</w:t>
      </w:r>
    </w:p>
    <w:p w:rsidR="00D2578E" w:rsidRPr="00D2578E" w:rsidRDefault="00D2578E" w:rsidP="008F38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>import java.util.*;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>public class EXP4TernaryOperator {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public static void main(String[] args)</w:t>
      </w:r>
      <w:r w:rsidR="00173135"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</w:t>
      </w:r>
      <w:r w:rsidRPr="00360CE0">
        <w:rPr>
          <w:rFonts w:ascii="Microsoft JhengHei Light" w:eastAsia="Microsoft JhengHei Light" w:hAnsi="Microsoft JhengHei Light"/>
          <w:sz w:val="18"/>
          <w:szCs w:val="28"/>
        </w:rPr>
        <w:t>{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Scanner scanner = new Scanner(System.in);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lastRenderedPageBreak/>
        <w:t xml:space="preserve">        System.out.println("Which year is it?");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int flag = 0;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boolean con=true;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int year = scanner.nextInt();</w:t>
      </w:r>
    </w:p>
    <w:p w:rsidR="00360CE0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String s = (year%4 == 0) ? "it is a leap year" :  "it is not a leap year";</w:t>
      </w:r>
    </w:p>
    <w:p w:rsidR="009865C8" w:rsidRPr="00360CE0" w:rsidRDefault="00360CE0" w:rsidP="00360CE0">
      <w:pPr>
        <w:rPr>
          <w:rFonts w:ascii="Microsoft JhengHei Light" w:eastAsia="Microsoft JhengHei Light" w:hAnsi="Microsoft JhengHei Light"/>
          <w:sz w:val="18"/>
          <w:szCs w:val="28"/>
        </w:rPr>
      </w:pPr>
      <w:r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       System.out.println(s);</w:t>
      </w:r>
      <w:r w:rsidR="00173135" w:rsidRPr="00360CE0">
        <w:rPr>
          <w:rFonts w:ascii="Microsoft JhengHei Light" w:eastAsia="Microsoft JhengHei Light" w:hAnsi="Microsoft JhengHei Light"/>
          <w:sz w:val="18"/>
          <w:szCs w:val="28"/>
        </w:rPr>
        <w:t xml:space="preserve"> </w:t>
      </w:r>
      <w:r w:rsidRPr="00360CE0">
        <w:rPr>
          <w:rFonts w:ascii="Microsoft JhengHei Light" w:eastAsia="Microsoft JhengHei Light" w:hAnsi="Microsoft JhengHei Light"/>
          <w:sz w:val="18"/>
          <w:szCs w:val="28"/>
        </w:rPr>
        <w:t>}}</w:t>
      </w:r>
      <w:r w:rsidR="008F384E">
        <w:rPr>
          <w:sz w:val="28"/>
          <w:szCs w:val="28"/>
        </w:rPr>
        <w:br/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62361" w:rsidRDefault="00360CE0">
      <w:pPr>
        <w:rPr>
          <w:sz w:val="28"/>
          <w:szCs w:val="28"/>
        </w:rPr>
      </w:pPr>
      <w:r w:rsidRPr="00360CE0">
        <w:rPr>
          <w:noProof/>
          <w:sz w:val="28"/>
          <w:szCs w:val="28"/>
          <w:lang w:val="en-IN" w:eastAsia="en-IN"/>
        </w:rPr>
        <w:drawing>
          <wp:inline distT="0" distB="0" distL="0" distR="0" wp14:anchorId="27F20244" wp14:editId="161A1B44">
            <wp:extent cx="2734057" cy="1095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61" w:rsidRDefault="00562361" w:rsidP="0056236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use ternary operator to check even or odd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62361" w:rsidRPr="00562361" w:rsidRDefault="00562361" w:rsidP="00562361">
      <w:pPr>
        <w:rPr>
          <w:sz w:val="28"/>
          <w:szCs w:val="2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>import java.util.*;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EXP4oddEvenTernary{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main(String[] args)</w:t>
      </w:r>
      <w:r w:rsidR="00862E93"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>{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Scanner sc = new Scanner(System.in);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System.out.println("Enter the no " );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int a = sc.nextInt();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String statement = (a%2 == 0 )? " it is even '" : " it is odd" ;</w:t>
      </w:r>
    </w:p>
    <w:p w:rsidR="00562361" w:rsidRPr="00562361" w:rsidRDefault="00562361" w:rsidP="0056236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System.out.println(statement);</w:t>
      </w:r>
      <w:r w:rsidR="00862E9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>
        <w:rPr>
          <w:rFonts w:ascii="Microsoft JhengHei Light" w:eastAsia="Microsoft JhengHei Light" w:hAnsi="Microsoft JhengHei Light"/>
          <w:color w:val="000000" w:themeColor="text1"/>
          <w:sz w:val="18"/>
        </w:rPr>
        <w:t>}</w:t>
      </w:r>
      <w:r w:rsidRPr="00562361">
        <w:rPr>
          <w:rFonts w:ascii="Microsoft JhengHei Light" w:eastAsia="Microsoft JhengHei Light" w:hAnsi="Microsoft JhengHei Light"/>
          <w:color w:val="000000" w:themeColor="text1"/>
          <w:sz w:val="18"/>
        </w:rPr>
        <w:t>}</w:t>
      </w:r>
    </w:p>
    <w:p w:rsidR="00562361" w:rsidRPr="0051125B" w:rsidRDefault="00562361" w:rsidP="00562361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364C11" w:rsidRDefault="00562361" w:rsidP="00364C11">
      <w:pPr>
        <w:rPr>
          <w:sz w:val="28"/>
          <w:szCs w:val="28"/>
        </w:rPr>
      </w:pPr>
      <w:r w:rsidRPr="00562361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0590FB7" wp14:editId="4B1CF270">
            <wp:extent cx="2867425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361">
        <w:rPr>
          <w:noProof/>
          <w:lang w:val="en-IN" w:eastAsia="en-IN"/>
        </w:rPr>
        <w:t xml:space="preserve"> </w:t>
      </w:r>
      <w:r w:rsidRPr="00562361">
        <w:rPr>
          <w:noProof/>
          <w:sz w:val="28"/>
          <w:szCs w:val="28"/>
          <w:lang w:val="en-IN" w:eastAsia="en-IN"/>
        </w:rPr>
        <w:drawing>
          <wp:inline distT="0" distB="0" distL="0" distR="0" wp14:anchorId="0FB92A2F" wp14:editId="38EE4FDC">
            <wp:extent cx="2305372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11" w:rsidRDefault="00364C11" w:rsidP="00364C1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use ternary operator to greatest of three</w:t>
      </w:r>
    </w:p>
    <w:p w:rsidR="00364C11" w:rsidRPr="00B85D16" w:rsidRDefault="00364C11" w:rsidP="00364C1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1125B" w:rsidRPr="00364C11" w:rsidRDefault="0051125B" w:rsidP="0051125B">
      <w:pPr>
        <w:rPr>
          <w:rFonts w:ascii="Microsoft JhengHei Light" w:eastAsia="Microsoft JhengHei Light" w:hAnsi="Microsoft JhengHei Light"/>
          <w:sz w:val="28"/>
          <w:szCs w:val="28"/>
        </w:rPr>
      </w:pPr>
      <w:r w:rsidRPr="00364C11">
        <w:rPr>
          <w:rFonts w:ascii="Microsoft JhengHei Light" w:eastAsia="Microsoft JhengHei Light" w:hAnsi="Microsoft JhengHei Light"/>
          <w:sz w:val="18"/>
          <w:szCs w:val="28"/>
        </w:rPr>
        <w:t>import java.util.Scanner;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>import java.util.*;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>public class EXP4GreatestOfThreeTernary {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public static void main(String[] args)</w:t>
      </w:r>
      <w:r w:rsidR="00862E93" w:rsidRPr="00364C11">
        <w:rPr>
          <w:rFonts w:ascii="Microsoft JhengHei Light" w:eastAsia="Microsoft JhengHei Light" w:hAnsi="Microsoft JhengHei Light"/>
          <w:sz w:val="18"/>
        </w:rPr>
        <w:t xml:space="preserve"> </w:t>
      </w:r>
      <w:r w:rsidRPr="00364C11">
        <w:rPr>
          <w:rFonts w:ascii="Microsoft JhengHei Light" w:eastAsia="Microsoft JhengHei Light" w:hAnsi="Microsoft JhengHei Light"/>
          <w:sz w:val="18"/>
        </w:rPr>
        <w:t>{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Scanner sc = new Scanner(System.in);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System.out.println("Enter the first no ");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int n1 = sc.nextInt();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System.out.println("Enter the second no ");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int n2 = sc.nextInt();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String state = ( n1 &gt; n2 ? n1 + "  is greatest " : n2 + "  is greatest");</w:t>
      </w:r>
    </w:p>
    <w:p w:rsidR="00364C11" w:rsidRPr="00364C11" w:rsidRDefault="00364C11" w:rsidP="00364C11">
      <w:pPr>
        <w:rPr>
          <w:rFonts w:ascii="Microsoft JhengHei Light" w:eastAsia="Microsoft JhengHei Light" w:hAnsi="Microsoft JhengHei Light"/>
          <w:sz w:val="18"/>
        </w:rPr>
      </w:pPr>
      <w:r w:rsidRPr="00364C11">
        <w:rPr>
          <w:rFonts w:ascii="Microsoft JhengHei Light" w:eastAsia="Microsoft JhengHei Light" w:hAnsi="Microsoft JhengHei Light"/>
          <w:sz w:val="18"/>
        </w:rPr>
        <w:t xml:space="preserve">        System.out.println(state);</w:t>
      </w:r>
      <w:r w:rsidR="00862E93" w:rsidRPr="00364C11">
        <w:rPr>
          <w:rFonts w:ascii="Microsoft JhengHei Light" w:eastAsia="Microsoft JhengHei Light" w:hAnsi="Microsoft JhengHei Light"/>
          <w:sz w:val="18"/>
        </w:rPr>
        <w:t xml:space="preserve"> </w:t>
      </w:r>
      <w:r w:rsidRPr="00364C11">
        <w:rPr>
          <w:rFonts w:ascii="Microsoft JhengHei Light" w:eastAsia="Microsoft JhengHei Light" w:hAnsi="Microsoft JhengHei Light"/>
          <w:sz w:val="18"/>
        </w:rPr>
        <w:t>}}</w:t>
      </w:r>
    </w:p>
    <w:p w:rsidR="00364C11" w:rsidRPr="0051125B" w:rsidRDefault="00364C11" w:rsidP="00364C11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1125B" w:rsidRDefault="00862E93" w:rsidP="0051125B">
      <w:r w:rsidRPr="00364C11">
        <w:rPr>
          <w:noProof/>
          <w:sz w:val="28"/>
          <w:szCs w:val="28"/>
          <w:lang w:val="en-IN" w:eastAsia="en-IN"/>
        </w:rPr>
        <w:drawing>
          <wp:inline distT="0" distB="0" distL="0" distR="0" wp14:anchorId="23BA98C0" wp14:editId="4882B892">
            <wp:extent cx="2169488" cy="1224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48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2B" w:rsidRDefault="00BA4A2B" w:rsidP="00BA4A2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5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use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switch case with arithmetic menu</w:t>
      </w:r>
    </w:p>
    <w:p w:rsidR="00BA4A2B" w:rsidRPr="00B85D16" w:rsidRDefault="00BA4A2B" w:rsidP="00BA4A2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>import java.util.*;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>class EXP4ArithmeticMenu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>{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public static void main(String args[])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{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Scann</w:t>
      </w:r>
      <w:r>
        <w:rPr>
          <w:rFonts w:ascii="Microsoft JhengHei Light" w:eastAsia="Microsoft JhengHei Light" w:hAnsi="Microsoft JhengHei Light"/>
          <w:sz w:val="18"/>
        </w:rPr>
        <w:t>er sc = new Scanner(System.in);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System.out.print("Enter operator:");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</w:t>
      </w:r>
      <w:r>
        <w:rPr>
          <w:rFonts w:ascii="Microsoft JhengHei Light" w:eastAsia="Microsoft JhengHei Light" w:hAnsi="Microsoft JhengHei Light"/>
          <w:sz w:val="18"/>
        </w:rPr>
        <w:t xml:space="preserve"> char op = sc.next().charAt(0);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System.out.print("Enter operand 1:");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int x = sc.nextInt();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System.out.print("Enter operand 2:");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int y = sc.nextInt();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switch(op)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{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case '+':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System.out.print("Operand 1 + Operand 2 = " + (x + y));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        break;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case '-':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System.out.print("Operand 1 - Operand 2 = " + (x - y));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break;</w:t>
      </w:r>
      <w:bookmarkStart w:id="0" w:name="_GoBack"/>
      <w:bookmarkEnd w:id="0"/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lastRenderedPageBreak/>
        <w:t xml:space="preserve">            case '/':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System.out.print("Operand 1 / Operand 2 = " + (x / y));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        break;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case '*':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System.out.print("Operand 1 * Operand 2 = " + (x * y));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        break;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default: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System.out.print("Invalid operator...");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        break;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    }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 xml:space="preserve">    }</w:t>
      </w:r>
    </w:p>
    <w:p w:rsidR="00BA4A2B" w:rsidRPr="00BA4A2B" w:rsidRDefault="00BA4A2B" w:rsidP="00BA4A2B">
      <w:pPr>
        <w:rPr>
          <w:rFonts w:ascii="Microsoft JhengHei Light" w:eastAsia="Microsoft JhengHei Light" w:hAnsi="Microsoft JhengHei Light"/>
          <w:sz w:val="18"/>
        </w:rPr>
      </w:pPr>
      <w:r w:rsidRPr="00BA4A2B">
        <w:rPr>
          <w:rFonts w:ascii="Microsoft JhengHei Light" w:eastAsia="Microsoft JhengHei Light" w:hAnsi="Microsoft JhengHei Light"/>
          <w:sz w:val="18"/>
        </w:rPr>
        <w:t>}</w:t>
      </w:r>
    </w:p>
    <w:p w:rsidR="00BA4A2B" w:rsidRDefault="00BA4A2B" w:rsidP="0051125B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761254" w:rsidRPr="00862E93" w:rsidRDefault="00BA4A2B" w:rsidP="0051125B">
      <w:r w:rsidRPr="00BA4A2B">
        <w:drawing>
          <wp:inline distT="0" distB="0" distL="0" distR="0" wp14:anchorId="63C735F2" wp14:editId="1F200FE5">
            <wp:extent cx="5943600" cy="104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54" w:rsidRPr="00862E93" w:rsidSect="00626054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02" w:rsidRDefault="00106B02" w:rsidP="009865C8">
      <w:pPr>
        <w:spacing w:after="0" w:line="240" w:lineRule="auto"/>
      </w:pPr>
      <w:r>
        <w:separator/>
      </w:r>
    </w:p>
  </w:endnote>
  <w:endnote w:type="continuationSeparator" w:id="0">
    <w:p w:rsidR="00106B02" w:rsidRDefault="00106B02" w:rsidP="0098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02" w:rsidRDefault="00106B02" w:rsidP="009865C8">
      <w:pPr>
        <w:spacing w:after="0" w:line="240" w:lineRule="auto"/>
      </w:pPr>
      <w:r>
        <w:separator/>
      </w:r>
    </w:p>
  </w:footnote>
  <w:footnote w:type="continuationSeparator" w:id="0">
    <w:p w:rsidR="00106B02" w:rsidRDefault="00106B02" w:rsidP="00986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C9"/>
    <w:rsid w:val="00000098"/>
    <w:rsid w:val="00106B02"/>
    <w:rsid w:val="00173135"/>
    <w:rsid w:val="00360CE0"/>
    <w:rsid w:val="00364C11"/>
    <w:rsid w:val="0051125B"/>
    <w:rsid w:val="00562361"/>
    <w:rsid w:val="0059447E"/>
    <w:rsid w:val="00626054"/>
    <w:rsid w:val="00694DAF"/>
    <w:rsid w:val="00761254"/>
    <w:rsid w:val="00862E93"/>
    <w:rsid w:val="008A7793"/>
    <w:rsid w:val="008F384E"/>
    <w:rsid w:val="00925C2F"/>
    <w:rsid w:val="009865C8"/>
    <w:rsid w:val="0099475D"/>
    <w:rsid w:val="009D2556"/>
    <w:rsid w:val="009E617A"/>
    <w:rsid w:val="00B85D16"/>
    <w:rsid w:val="00BA4A2B"/>
    <w:rsid w:val="00C37071"/>
    <w:rsid w:val="00D2578E"/>
    <w:rsid w:val="00DC1E9F"/>
    <w:rsid w:val="00DC78C9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B959"/>
  <w15:chartTrackingRefBased/>
  <w15:docId w15:val="{03808909-E866-4DE5-A698-8AFD2ABE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2B"/>
  </w:style>
  <w:style w:type="paragraph" w:styleId="Heading1">
    <w:name w:val="heading 1"/>
    <w:basedOn w:val="Normal"/>
    <w:next w:val="Normal"/>
    <w:link w:val="Heading1Char"/>
    <w:uiPriority w:val="9"/>
    <w:qFormat/>
    <w:rsid w:val="00626054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C8"/>
  </w:style>
  <w:style w:type="paragraph" w:styleId="Footer">
    <w:name w:val="footer"/>
    <w:basedOn w:val="Normal"/>
    <w:link w:val="FooterChar"/>
    <w:uiPriority w:val="99"/>
    <w:unhideWhenUsed/>
    <w:rsid w:val="00986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C8"/>
  </w:style>
  <w:style w:type="character" w:customStyle="1" w:styleId="Heading1Char">
    <w:name w:val="Heading 1 Char"/>
    <w:basedOn w:val="DefaultParagraphFont"/>
    <w:link w:val="Heading1"/>
    <w:uiPriority w:val="9"/>
    <w:rsid w:val="00626054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AE669-8BCF-4CA5-8040-DD3741D2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19</cp:revision>
  <dcterms:created xsi:type="dcterms:W3CDTF">2023-02-27T14:02:00Z</dcterms:created>
  <dcterms:modified xsi:type="dcterms:W3CDTF">2023-03-01T17:38:00Z</dcterms:modified>
</cp:coreProperties>
</file>