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:rsidR="008241BE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Design Test Cases for a purchase order system</w:t>
      </w:r>
      <w:r>
        <w:rPr>
          <w:rFonts w:ascii="Microsoft JhengHei Light" w:eastAsia="Microsoft JhengHei Light" w:hAnsi="Microsoft JhengHei Light" w:hint="eastAsia"/>
          <w:b/>
          <w:sz w:val="32"/>
          <w:szCs w:val="32"/>
        </w:rPr>
        <w:t>.</w:t>
      </w:r>
    </w:p>
    <w:p w:rsidR="00706082" w:rsidRDefault="00706082" w:rsidP="008241BE">
      <w:pPr>
        <w:rPr>
          <w:rFonts w:ascii="Microsoft JhengHei Light" w:eastAsia="Microsoft JhengHei Light" w:hAnsi="Microsoft JhengHei Light"/>
          <w:b/>
          <w:sz w:val="28"/>
          <w:szCs w:val="28"/>
        </w:rPr>
      </w:pPr>
    </w:p>
    <w:p w:rsidR="00706082" w:rsidRDefault="00706082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REQUIREMENTS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8241BE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User Authentication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Easy to navigate-through UI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A way to add user details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Order Tracking</w:t>
      </w:r>
    </w:p>
    <w:p w:rsidR="00706082" w:rsidRPr="00706082" w:rsidRDefault="00706082" w:rsidP="00706082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sz w:val="24"/>
          <w:szCs w:val="20"/>
        </w:rPr>
      </w:pPr>
      <w:r w:rsidRPr="00706082">
        <w:rPr>
          <w:rFonts w:ascii="Cascadia Code" w:hAnsi="Cascadia Code" w:cs="Cascadia Code"/>
          <w:sz w:val="24"/>
          <w:szCs w:val="20"/>
        </w:rPr>
        <w:t>Notifying Order Status</w:t>
      </w:r>
    </w:p>
    <w:p w:rsidR="00706082" w:rsidRDefault="008241BE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8241BE" w:rsidRDefault="00195505" w:rsidP="004A73D0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bookmarkStart w:id="0" w:name="_GoBack"/>
      <w:r w:rsidRPr="0019550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40B24A64" wp14:editId="4A8051DE">
            <wp:extent cx="5763429" cy="359142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550" w:rsidRPr="008241BE" w:rsidRDefault="008241BE" w:rsidP="0020086E">
      <w:pPr>
        <w:jc w:val="right"/>
      </w:pPr>
      <w:r>
        <w:t xml:space="preserve">  </w:t>
      </w:r>
    </w:p>
    <w:sectPr w:rsidR="009D7550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B563B"/>
    <w:rsid w:val="00195505"/>
    <w:rsid w:val="0020086E"/>
    <w:rsid w:val="0026404A"/>
    <w:rsid w:val="004A73D0"/>
    <w:rsid w:val="005D4D93"/>
    <w:rsid w:val="00706082"/>
    <w:rsid w:val="008241BE"/>
    <w:rsid w:val="008C50C9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17</cp:revision>
  <dcterms:created xsi:type="dcterms:W3CDTF">2023-08-11T21:01:00Z</dcterms:created>
  <dcterms:modified xsi:type="dcterms:W3CDTF">2023-08-24T16:50:00Z</dcterms:modified>
</cp:coreProperties>
</file>