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0980" w14:textId="77777777" w:rsidR="008241BE" w:rsidRDefault="008241BE" w:rsidP="008241BE">
      <w:pPr>
        <w:pStyle w:val="Heading1"/>
        <w:rPr>
          <w:rFonts w:ascii="Microsoft JhengHei Light" w:eastAsia="Microsoft JhengHei Light" w:hAnsi="Microsoft JhengHei Light"/>
          <w:b/>
          <w:color w:val="000000" w:themeColor="text1"/>
        </w:rPr>
      </w:pPr>
      <w:r>
        <w:rPr>
          <w:rFonts w:ascii="Microsoft JhengHei Light" w:eastAsia="Microsoft JhengHei Light" w:hAnsi="Microsoft JhengHei Light" w:hint="eastAsia"/>
          <w:b/>
          <w:color w:val="000000" w:themeColor="text1"/>
        </w:rPr>
        <w:t>Name: Abdurrahman Qureshi</w:t>
      </w:r>
    </w:p>
    <w:p w14:paraId="29415B5A" w14:textId="77777777" w:rsidR="008241BE" w:rsidRDefault="008241BE" w:rsidP="008241BE">
      <w:pPr>
        <w:pStyle w:val="Heading1"/>
        <w:rPr>
          <w:rFonts w:ascii="Microsoft JhengHei Light" w:eastAsia="Microsoft JhengHei Light" w:hAnsi="Microsoft JhengHei Light"/>
          <w:b/>
          <w:color w:val="000000" w:themeColor="text1"/>
        </w:rPr>
      </w:pPr>
      <w:r>
        <w:rPr>
          <w:rFonts w:ascii="Microsoft JhengHei Light" w:eastAsia="Microsoft JhengHei Light" w:hAnsi="Microsoft JhengHei Light" w:hint="eastAsia"/>
          <w:b/>
          <w:color w:val="000000" w:themeColor="text1"/>
        </w:rPr>
        <w:t>Roll No: 210451</w:t>
      </w:r>
    </w:p>
    <w:p w14:paraId="4B5A5C18" w14:textId="77777777" w:rsidR="008241BE" w:rsidRDefault="008241BE" w:rsidP="008241BE">
      <w:pPr>
        <w:rPr>
          <w:rFonts w:ascii="Microsoft JhengHei Light" w:eastAsia="Microsoft JhengHei Light" w:hAnsi="Microsoft JhengHei Light"/>
          <w:color w:val="000000" w:themeColor="text1"/>
        </w:rPr>
      </w:pPr>
    </w:p>
    <w:p w14:paraId="648BDABC" w14:textId="6D26DBB3" w:rsidR="008241BE" w:rsidRDefault="008241BE" w:rsidP="008241BE">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hint="eastAsia"/>
          <w:color w:val="000000" w:themeColor="text1"/>
          <w:sz w:val="32"/>
        </w:rPr>
        <w:t xml:space="preserve">Practical No: </w:t>
      </w:r>
      <w:r w:rsidR="00982674">
        <w:rPr>
          <w:rFonts w:ascii="Microsoft JhengHei Light" w:eastAsia="Microsoft JhengHei Light" w:hAnsi="Microsoft JhengHei Light"/>
          <w:color w:val="000000" w:themeColor="text1"/>
          <w:sz w:val="32"/>
        </w:rPr>
        <w:t>9</w:t>
      </w:r>
    </w:p>
    <w:p w14:paraId="2029313C" w14:textId="2361AE59" w:rsidR="00982674" w:rsidRPr="00982674" w:rsidRDefault="008241BE" w:rsidP="00982674">
      <w:pPr>
        <w:rPr>
          <w:rFonts w:ascii="Microsoft JhengHei Light" w:eastAsia="Microsoft JhengHei Light" w:hAnsi="Microsoft JhengHei Light"/>
          <w:b/>
          <w:sz w:val="32"/>
          <w:szCs w:val="32"/>
        </w:rPr>
      </w:pPr>
      <w:r>
        <w:rPr>
          <w:rFonts w:ascii="Microsoft JhengHei Light" w:eastAsia="Microsoft JhengHei Light" w:hAnsi="Microsoft JhengHei Light" w:hint="eastAsia"/>
          <w:b/>
          <w:color w:val="000000" w:themeColor="text1"/>
          <w:sz w:val="32"/>
        </w:rPr>
        <w:t>1)</w:t>
      </w:r>
      <w:r w:rsidR="00F87E5A">
        <w:rPr>
          <w:rFonts w:ascii="Microsoft JhengHei Light" w:eastAsia="Microsoft JhengHei Light" w:hAnsi="Microsoft JhengHei Light"/>
          <w:b/>
          <w:sz w:val="32"/>
          <w:szCs w:val="32"/>
        </w:rPr>
        <w:t xml:space="preserve">Designing test </w:t>
      </w:r>
      <w:r w:rsidR="003A0F49">
        <w:rPr>
          <w:rFonts w:ascii="Microsoft JhengHei Light" w:eastAsia="Microsoft JhengHei Light" w:hAnsi="Microsoft JhengHei Light"/>
          <w:b/>
          <w:sz w:val="32"/>
          <w:szCs w:val="32"/>
        </w:rPr>
        <w:t xml:space="preserve">plan </w:t>
      </w:r>
      <w:r w:rsidR="00F87E5A">
        <w:rPr>
          <w:rFonts w:ascii="Microsoft JhengHei Light" w:eastAsia="Microsoft JhengHei Light" w:hAnsi="Microsoft JhengHei Light"/>
          <w:b/>
          <w:sz w:val="32"/>
          <w:szCs w:val="32"/>
        </w:rPr>
        <w:t xml:space="preserve">for </w:t>
      </w:r>
      <w:r w:rsidR="00982674">
        <w:rPr>
          <w:rFonts w:ascii="Microsoft JhengHei Light" w:eastAsia="Microsoft JhengHei Light" w:hAnsi="Microsoft JhengHei Light"/>
          <w:b/>
          <w:sz w:val="32"/>
          <w:szCs w:val="32"/>
        </w:rPr>
        <w:t>notepad</w:t>
      </w:r>
      <w:r w:rsidR="00F130E7">
        <w:rPr>
          <w:rFonts w:ascii="Microsoft JhengHei Light" w:eastAsia="Microsoft JhengHei Light" w:hAnsi="Microsoft JhengHei Light"/>
          <w:b/>
          <w:sz w:val="32"/>
          <w:szCs w:val="32"/>
        </w:rPr>
        <w:t>.</w:t>
      </w:r>
    </w:p>
    <w:p w14:paraId="67527E1F" w14:textId="77777777" w:rsidR="00982674" w:rsidRPr="00982674" w:rsidRDefault="00982674" w:rsidP="00982674">
      <w:p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Test Plan for Notepad:</w:t>
      </w:r>
    </w:p>
    <w:p w14:paraId="62BD555C"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Preparing test plan:</w:t>
      </w:r>
    </w:p>
    <w:p w14:paraId="14808C0E"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Testing of Notepad is a process of testing functionalities of notepad like user interactions are well. The main purpose of testing is to ensure the quality, meeting the specified expectations, reducing the risk or errors and customer satisfaction. Notepad should be capable of being an editor in which we can write any code.</w:t>
      </w:r>
    </w:p>
    <w:p w14:paraId="2289C290"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Scope management</w:t>
      </w:r>
    </w:p>
    <w:p w14:paraId="19F9E11C"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The scope of Notepad testing is defined at the beginning of the testing process. A project team should clearly understand what features and functions to be tested and which ones are out of scope. To determine the scope of testing, a manager must take into consideration the project specification, budget and customer’s requirements.</w:t>
      </w:r>
    </w:p>
    <w:p w14:paraId="223DBE00"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Testing will cover all core functionality of Notepad, including text input, formatting, file handling, and keyboard shortcuts.</w:t>
      </w:r>
    </w:p>
    <w:p w14:paraId="35AEBCC6" w14:textId="612D6F32" w:rsidR="00982674" w:rsidRDefault="00982674" w:rsidP="00982674">
      <w:pPr>
        <w:numPr>
          <w:ilvl w:val="1"/>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Functional testing:</w:t>
      </w:r>
    </w:p>
    <w:p w14:paraId="40ECA0A2" w14:textId="77777777" w:rsidR="00B5713C" w:rsidRPr="00B5713C" w:rsidRDefault="00B5713C" w:rsidP="00B5713C">
      <w:pPr>
        <w:pStyle w:val="ListParagraph"/>
        <w:numPr>
          <w:ilvl w:val="2"/>
          <w:numId w:val="24"/>
        </w:numPr>
        <w:rPr>
          <w:rFonts w:ascii="Microsoft JhengHei Light" w:eastAsia="Microsoft JhengHei Light" w:hAnsi="Microsoft JhengHei Light"/>
          <w:sz w:val="24"/>
          <w:szCs w:val="24"/>
        </w:rPr>
      </w:pPr>
      <w:r w:rsidRPr="00B5713C">
        <w:rPr>
          <w:rFonts w:ascii="Microsoft JhengHei Light" w:eastAsia="Microsoft JhengHei Light" w:hAnsi="Microsoft JhengHei Light"/>
          <w:sz w:val="24"/>
          <w:szCs w:val="24"/>
        </w:rPr>
        <w:t>To validate every shortcut in notepad whether it’s working properly or not.</w:t>
      </w:r>
    </w:p>
    <w:p w14:paraId="50DB47A9" w14:textId="77777777" w:rsidR="00B5713C" w:rsidRPr="00B5713C" w:rsidRDefault="00B5713C" w:rsidP="00B5713C">
      <w:pPr>
        <w:pStyle w:val="ListParagraph"/>
        <w:numPr>
          <w:ilvl w:val="2"/>
          <w:numId w:val="24"/>
        </w:numPr>
        <w:rPr>
          <w:rFonts w:ascii="Microsoft JhengHei Light" w:eastAsia="Microsoft JhengHei Light" w:hAnsi="Microsoft JhengHei Light"/>
          <w:sz w:val="24"/>
          <w:szCs w:val="24"/>
        </w:rPr>
      </w:pPr>
      <w:r w:rsidRPr="00B5713C">
        <w:rPr>
          <w:rFonts w:ascii="Microsoft JhengHei Light" w:eastAsia="Microsoft JhengHei Light" w:hAnsi="Microsoft JhengHei Light"/>
          <w:sz w:val="24"/>
          <w:szCs w:val="24"/>
        </w:rPr>
        <w:t>To validate that the page scrolling scenarios are being enabled in the application if necessary.</w:t>
      </w:r>
    </w:p>
    <w:p w14:paraId="0758EBF3" w14:textId="77777777" w:rsidR="00B5713C" w:rsidRPr="00B5713C" w:rsidRDefault="00B5713C" w:rsidP="00B5713C">
      <w:pPr>
        <w:pStyle w:val="ListParagraph"/>
        <w:numPr>
          <w:ilvl w:val="2"/>
          <w:numId w:val="24"/>
        </w:numPr>
        <w:rPr>
          <w:rFonts w:ascii="Microsoft JhengHei Light" w:eastAsia="Microsoft JhengHei Light" w:hAnsi="Microsoft JhengHei Light"/>
          <w:sz w:val="24"/>
          <w:szCs w:val="24"/>
        </w:rPr>
      </w:pPr>
      <w:r w:rsidRPr="00B5713C">
        <w:rPr>
          <w:rFonts w:ascii="Microsoft JhengHei Light" w:eastAsia="Microsoft JhengHei Light" w:hAnsi="Microsoft JhengHei Light"/>
          <w:sz w:val="24"/>
          <w:szCs w:val="24"/>
        </w:rPr>
        <w:t>To validate whether we are able to change the font size and style like an editor.</w:t>
      </w:r>
    </w:p>
    <w:p w14:paraId="79607CAD" w14:textId="77777777" w:rsidR="00B5713C" w:rsidRPr="00B5713C" w:rsidRDefault="00B5713C" w:rsidP="00B5713C">
      <w:pPr>
        <w:pStyle w:val="ListParagraph"/>
        <w:numPr>
          <w:ilvl w:val="2"/>
          <w:numId w:val="24"/>
        </w:numPr>
        <w:rPr>
          <w:rFonts w:ascii="Microsoft JhengHei Light" w:eastAsia="Microsoft JhengHei Light" w:hAnsi="Microsoft JhengHei Light"/>
          <w:sz w:val="24"/>
          <w:szCs w:val="24"/>
        </w:rPr>
      </w:pPr>
      <w:r w:rsidRPr="00B5713C">
        <w:rPr>
          <w:rFonts w:ascii="Microsoft JhengHei Light" w:eastAsia="Microsoft JhengHei Light" w:hAnsi="Microsoft JhengHei Light"/>
          <w:sz w:val="24"/>
          <w:szCs w:val="24"/>
        </w:rPr>
        <w:lastRenderedPageBreak/>
        <w:t>The find feature should work properly and should be able to find the occurrences as well as perform operations on all the occurrences.</w:t>
      </w:r>
    </w:p>
    <w:p w14:paraId="059BE9EB" w14:textId="77777777" w:rsidR="00B5713C" w:rsidRPr="00B5713C" w:rsidRDefault="00B5713C" w:rsidP="00B5713C">
      <w:pPr>
        <w:pStyle w:val="ListParagraph"/>
        <w:numPr>
          <w:ilvl w:val="2"/>
          <w:numId w:val="24"/>
        </w:numPr>
        <w:rPr>
          <w:rFonts w:ascii="Microsoft JhengHei Light" w:eastAsia="Microsoft JhengHei Light" w:hAnsi="Microsoft JhengHei Light"/>
          <w:sz w:val="24"/>
          <w:szCs w:val="24"/>
        </w:rPr>
      </w:pPr>
      <w:r w:rsidRPr="00B5713C">
        <w:rPr>
          <w:rFonts w:ascii="Microsoft JhengHei Light" w:eastAsia="Microsoft JhengHei Light" w:hAnsi="Microsoft JhengHei Light"/>
          <w:sz w:val="24"/>
          <w:szCs w:val="24"/>
        </w:rPr>
        <w:t>To validate whether the application provides an available user guide for those who are not familiar to the app. It provides help option which should take us to the website where other people can help us with our queries.</w:t>
      </w:r>
    </w:p>
    <w:p w14:paraId="270FBF4F" w14:textId="69AA6B7E" w:rsidR="00B5713C" w:rsidRPr="00B5713C" w:rsidRDefault="00B5713C" w:rsidP="00B5713C">
      <w:pPr>
        <w:pStyle w:val="ListParagraph"/>
        <w:numPr>
          <w:ilvl w:val="2"/>
          <w:numId w:val="24"/>
        </w:numPr>
        <w:rPr>
          <w:rFonts w:ascii="Microsoft JhengHei Light" w:eastAsia="Microsoft JhengHei Light" w:hAnsi="Microsoft JhengHei Light"/>
          <w:sz w:val="24"/>
          <w:szCs w:val="24"/>
        </w:rPr>
      </w:pPr>
      <w:r w:rsidRPr="00B5713C">
        <w:rPr>
          <w:rFonts w:ascii="Microsoft JhengHei Light" w:eastAsia="Microsoft JhengHei Light" w:hAnsi="Microsoft JhengHei Light"/>
          <w:sz w:val="24"/>
          <w:szCs w:val="24"/>
        </w:rPr>
        <w:t>It should be able to save the files in different formats for different program execution. (.html, .c, .cpp, .java, etc.)</w:t>
      </w:r>
    </w:p>
    <w:p w14:paraId="5A33C307" w14:textId="77777777" w:rsidR="00982674" w:rsidRPr="00982674" w:rsidRDefault="00982674" w:rsidP="00982674">
      <w:pPr>
        <w:numPr>
          <w:ilvl w:val="1"/>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Factors for prioritization of features:</w:t>
      </w:r>
    </w:p>
    <w:p w14:paraId="0ECDD942"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Features that is new and critical for release.</w:t>
      </w:r>
    </w:p>
    <w:p w14:paraId="0A147A2B"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Features which are extension of earlier features.</w:t>
      </w:r>
    </w:p>
    <w:p w14:paraId="4E9F7825"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Features which have constraints on time.</w:t>
      </w:r>
    </w:p>
    <w:p w14:paraId="56D109F1"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Deciding test approach</w:t>
      </w:r>
    </w:p>
    <w:p w14:paraId="2C774EF9" w14:textId="77777777" w:rsidR="00982674" w:rsidRPr="00982674" w:rsidRDefault="00982674" w:rsidP="00982674">
      <w:pPr>
        <w:numPr>
          <w:ilvl w:val="1"/>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Compatibility testing:</w:t>
      </w:r>
    </w:p>
    <w:p w14:paraId="781D79ED"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Compatibility testing on different laptops or PC’s is performed to ensure that since Laptops have different size, resolution, screen, version and hardware so the application should be tested across all the devices to ensure that the application works as desired.</w:t>
      </w:r>
    </w:p>
    <w:p w14:paraId="1DDB6047"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To validate that the user Interface of the application is as per the screen size of the device, no text/control is partially invisible or inaccessible.</w:t>
      </w:r>
    </w:p>
    <w:p w14:paraId="04093BEB"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To ensure that the text is readable and editable in all devices.</w:t>
      </w:r>
    </w:p>
    <w:p w14:paraId="714C5BB8"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To ensure that notepad supports being an editor of almost every programming language.</w:t>
      </w:r>
    </w:p>
    <w:p w14:paraId="19678846" w14:textId="77777777" w:rsidR="00982674" w:rsidRPr="00982674" w:rsidRDefault="00982674" w:rsidP="00982674">
      <w:pPr>
        <w:numPr>
          <w:ilvl w:val="1"/>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Useability testing:</w:t>
      </w:r>
    </w:p>
    <w:p w14:paraId="33E3A498"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To ensure that the shortcuts are easy to remember so that it is user friendly.</w:t>
      </w:r>
    </w:p>
    <w:p w14:paraId="3F2E39C7"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lastRenderedPageBreak/>
        <w:t>To ensure that the application provides a method for going back or undoing an action.</w:t>
      </w:r>
    </w:p>
    <w:p w14:paraId="6B6B69F9"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To ensure that the application can be used to create and edit different programs.</w:t>
      </w:r>
    </w:p>
    <w:p w14:paraId="12CD57C4" w14:textId="77777777" w:rsidR="00982674" w:rsidRPr="00982674" w:rsidRDefault="00982674" w:rsidP="00982674">
      <w:pPr>
        <w:numPr>
          <w:ilvl w:val="2"/>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To ensure that it provides an environment for editing programs easily.</w:t>
      </w:r>
    </w:p>
    <w:p w14:paraId="6AACB9AA"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Setting up criteria for testing</w:t>
      </w:r>
    </w:p>
    <w:p w14:paraId="7F5BA930"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 xml:space="preserve">Specifies the criteria that denote a successful completion of a test phase </w:t>
      </w:r>
    </w:p>
    <w:p w14:paraId="7A768EFE"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Pass / fail criteria, Suspend criteria and Resume criteria</w:t>
      </w:r>
    </w:p>
    <w:p w14:paraId="3158B084"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If 40% of test cases failed, suspend testing until the development team fixes all the failed cases.</w:t>
      </w:r>
    </w:p>
    <w:p w14:paraId="327896BD"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Resume testing when all failed test cases has been fixed.</w:t>
      </w:r>
    </w:p>
    <w:p w14:paraId="573BA1E2"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Identifying responsibility</w:t>
      </w:r>
    </w:p>
    <w:tbl>
      <w:tblPr>
        <w:tblStyle w:val="TableGrid"/>
        <w:tblW w:w="0" w:type="auto"/>
        <w:tblInd w:w="720" w:type="dxa"/>
        <w:tblLook w:val="04A0" w:firstRow="1" w:lastRow="0" w:firstColumn="1" w:lastColumn="0" w:noHBand="0" w:noVBand="1"/>
      </w:tblPr>
      <w:tblGrid>
        <w:gridCol w:w="2267"/>
        <w:gridCol w:w="1189"/>
        <w:gridCol w:w="1293"/>
        <w:gridCol w:w="1370"/>
        <w:gridCol w:w="1105"/>
        <w:gridCol w:w="935"/>
      </w:tblGrid>
      <w:tr w:rsidR="00982674" w:rsidRPr="00982674" w14:paraId="736ADB9E" w14:textId="77777777" w:rsidTr="00982674">
        <w:tc>
          <w:tcPr>
            <w:tcW w:w="2245" w:type="dxa"/>
            <w:tcBorders>
              <w:top w:val="single" w:sz="4" w:space="0" w:color="auto"/>
              <w:left w:val="single" w:sz="4" w:space="0" w:color="auto"/>
              <w:bottom w:val="single" w:sz="4" w:space="0" w:color="auto"/>
              <w:right w:val="single" w:sz="4" w:space="0" w:color="auto"/>
            </w:tcBorders>
            <w:vAlign w:val="center"/>
          </w:tcPr>
          <w:p w14:paraId="25BE310C" w14:textId="77777777" w:rsidR="00982674" w:rsidRPr="00982674" w:rsidRDefault="00982674" w:rsidP="00982674">
            <w:pPr>
              <w:spacing w:after="160"/>
              <w:rPr>
                <w:rFonts w:ascii="Microsoft JhengHei Light" w:eastAsia="Microsoft JhengHei Light" w:hAnsi="Microsoft JhengHei Light"/>
                <w:b/>
                <w:bCs/>
                <w:sz w:val="24"/>
                <w:szCs w:val="24"/>
                <w:lang w:val="en-US"/>
              </w:rPr>
            </w:pPr>
          </w:p>
        </w:tc>
        <w:tc>
          <w:tcPr>
            <w:tcW w:w="1147" w:type="dxa"/>
            <w:tcBorders>
              <w:top w:val="single" w:sz="4" w:space="0" w:color="auto"/>
              <w:left w:val="single" w:sz="4" w:space="0" w:color="auto"/>
              <w:bottom w:val="single" w:sz="4" w:space="0" w:color="auto"/>
              <w:right w:val="single" w:sz="4" w:space="0" w:color="auto"/>
            </w:tcBorders>
            <w:vAlign w:val="center"/>
            <w:hideMark/>
          </w:tcPr>
          <w:p w14:paraId="0C6C59F3"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Team manager</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C388C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Program manager</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F6341C3"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Developer team</w:t>
            </w:r>
          </w:p>
        </w:tc>
        <w:tc>
          <w:tcPr>
            <w:tcW w:w="1105" w:type="dxa"/>
            <w:tcBorders>
              <w:top w:val="single" w:sz="4" w:space="0" w:color="auto"/>
              <w:left w:val="single" w:sz="4" w:space="0" w:color="auto"/>
              <w:bottom w:val="single" w:sz="4" w:space="0" w:color="auto"/>
              <w:right w:val="single" w:sz="4" w:space="0" w:color="auto"/>
            </w:tcBorders>
            <w:vAlign w:val="center"/>
            <w:hideMark/>
          </w:tcPr>
          <w:p w14:paraId="4DDEBF43"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Test team</w:t>
            </w:r>
          </w:p>
        </w:tc>
        <w:tc>
          <w:tcPr>
            <w:tcW w:w="935" w:type="dxa"/>
            <w:tcBorders>
              <w:top w:val="single" w:sz="4" w:space="0" w:color="auto"/>
              <w:left w:val="single" w:sz="4" w:space="0" w:color="auto"/>
              <w:bottom w:val="single" w:sz="4" w:space="0" w:color="auto"/>
              <w:right w:val="single" w:sz="4" w:space="0" w:color="auto"/>
            </w:tcBorders>
            <w:vAlign w:val="center"/>
            <w:hideMark/>
          </w:tcPr>
          <w:p w14:paraId="755C5D0E"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Client</w:t>
            </w:r>
          </w:p>
        </w:tc>
      </w:tr>
      <w:tr w:rsidR="00982674" w:rsidRPr="00982674" w14:paraId="72A63888"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65782E36"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Acceptance test documentation and execution</w:t>
            </w:r>
          </w:p>
        </w:tc>
        <w:tc>
          <w:tcPr>
            <w:tcW w:w="1147" w:type="dxa"/>
            <w:tcBorders>
              <w:top w:val="single" w:sz="4" w:space="0" w:color="auto"/>
              <w:left w:val="single" w:sz="4" w:space="0" w:color="auto"/>
              <w:bottom w:val="single" w:sz="4" w:space="0" w:color="auto"/>
              <w:right w:val="single" w:sz="4" w:space="0" w:color="auto"/>
            </w:tcBorders>
            <w:vAlign w:val="center"/>
            <w:hideMark/>
          </w:tcPr>
          <w:p w14:paraId="4E91CA86"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4A1348A7"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0D6FD91"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c>
          <w:tcPr>
            <w:tcW w:w="1105" w:type="dxa"/>
            <w:tcBorders>
              <w:top w:val="single" w:sz="4" w:space="0" w:color="auto"/>
              <w:left w:val="single" w:sz="4" w:space="0" w:color="auto"/>
              <w:bottom w:val="single" w:sz="4" w:space="0" w:color="auto"/>
              <w:right w:val="single" w:sz="4" w:space="0" w:color="auto"/>
            </w:tcBorders>
            <w:vAlign w:val="center"/>
            <w:hideMark/>
          </w:tcPr>
          <w:p w14:paraId="32CA87C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1EC7D0E9"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r>
      <w:tr w:rsidR="00982674" w:rsidRPr="00982674" w14:paraId="2423D5BE"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6DD3BAF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System/Integration test</w:t>
            </w:r>
          </w:p>
        </w:tc>
        <w:tc>
          <w:tcPr>
            <w:tcW w:w="1147" w:type="dxa"/>
            <w:tcBorders>
              <w:top w:val="single" w:sz="4" w:space="0" w:color="auto"/>
              <w:left w:val="single" w:sz="4" w:space="0" w:color="auto"/>
              <w:bottom w:val="single" w:sz="4" w:space="0" w:color="auto"/>
              <w:right w:val="single" w:sz="4" w:space="0" w:color="auto"/>
            </w:tcBorders>
            <w:vAlign w:val="center"/>
            <w:hideMark/>
          </w:tcPr>
          <w:p w14:paraId="6EB82517"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973C656"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c>
          <w:tcPr>
            <w:tcW w:w="1370" w:type="dxa"/>
            <w:tcBorders>
              <w:top w:val="single" w:sz="4" w:space="0" w:color="auto"/>
              <w:left w:val="single" w:sz="4" w:space="0" w:color="auto"/>
              <w:bottom w:val="single" w:sz="4" w:space="0" w:color="auto"/>
              <w:right w:val="single" w:sz="4" w:space="0" w:color="auto"/>
            </w:tcBorders>
            <w:vAlign w:val="center"/>
            <w:hideMark/>
          </w:tcPr>
          <w:p w14:paraId="598CA92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044159AB"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5A19A03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r>
      <w:tr w:rsidR="00982674" w:rsidRPr="00982674" w14:paraId="39FB5B4A"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0DCB8E4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Unit test documentation and execution</w:t>
            </w:r>
          </w:p>
        </w:tc>
        <w:tc>
          <w:tcPr>
            <w:tcW w:w="1147" w:type="dxa"/>
            <w:tcBorders>
              <w:top w:val="single" w:sz="4" w:space="0" w:color="auto"/>
              <w:left w:val="single" w:sz="4" w:space="0" w:color="auto"/>
              <w:bottom w:val="single" w:sz="4" w:space="0" w:color="auto"/>
              <w:right w:val="single" w:sz="4" w:space="0" w:color="auto"/>
            </w:tcBorders>
            <w:vAlign w:val="center"/>
            <w:hideMark/>
          </w:tcPr>
          <w:p w14:paraId="551CF7E1"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35E494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32E212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7BB9BDE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1FB6919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r>
      <w:tr w:rsidR="00982674" w:rsidRPr="00982674" w14:paraId="71C1CE5A"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7AEA0A2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System design review</w:t>
            </w:r>
          </w:p>
        </w:tc>
        <w:tc>
          <w:tcPr>
            <w:tcW w:w="1147" w:type="dxa"/>
            <w:tcBorders>
              <w:top w:val="single" w:sz="4" w:space="0" w:color="auto"/>
              <w:left w:val="single" w:sz="4" w:space="0" w:color="auto"/>
              <w:bottom w:val="single" w:sz="4" w:space="0" w:color="auto"/>
              <w:right w:val="single" w:sz="4" w:space="0" w:color="auto"/>
            </w:tcBorders>
            <w:vAlign w:val="center"/>
            <w:hideMark/>
          </w:tcPr>
          <w:p w14:paraId="7F93BBE6"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19C6901"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48752E5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527FBDC9"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09A09D5E"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r>
      <w:tr w:rsidR="00982674" w:rsidRPr="00982674" w14:paraId="00BE96D3"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33163D2B"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Detail design review</w:t>
            </w:r>
          </w:p>
        </w:tc>
        <w:tc>
          <w:tcPr>
            <w:tcW w:w="1147" w:type="dxa"/>
            <w:tcBorders>
              <w:top w:val="single" w:sz="4" w:space="0" w:color="auto"/>
              <w:left w:val="single" w:sz="4" w:space="0" w:color="auto"/>
              <w:bottom w:val="single" w:sz="4" w:space="0" w:color="auto"/>
              <w:right w:val="single" w:sz="4" w:space="0" w:color="auto"/>
            </w:tcBorders>
            <w:vAlign w:val="center"/>
            <w:hideMark/>
          </w:tcPr>
          <w:p w14:paraId="773578CE"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9685D09"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13C6192F"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31C0DDAB"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4F04A86F"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r>
      <w:tr w:rsidR="00982674" w:rsidRPr="00982674" w14:paraId="40B077F3"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2AACD0BB"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lastRenderedPageBreak/>
              <w:t>Test procedure and rules</w:t>
            </w:r>
          </w:p>
        </w:tc>
        <w:tc>
          <w:tcPr>
            <w:tcW w:w="1147" w:type="dxa"/>
            <w:tcBorders>
              <w:top w:val="single" w:sz="4" w:space="0" w:color="auto"/>
              <w:left w:val="single" w:sz="4" w:space="0" w:color="auto"/>
              <w:bottom w:val="single" w:sz="4" w:space="0" w:color="auto"/>
              <w:right w:val="single" w:sz="4" w:space="0" w:color="auto"/>
            </w:tcBorders>
            <w:vAlign w:val="center"/>
            <w:hideMark/>
          </w:tcPr>
          <w:p w14:paraId="42D052A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4CFEAE69"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175D20D"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000829BF"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543642E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r>
      <w:tr w:rsidR="00982674" w:rsidRPr="00982674" w14:paraId="5033EEE1"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4CF66DF5"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Screen and report reviews</w:t>
            </w:r>
          </w:p>
        </w:tc>
        <w:tc>
          <w:tcPr>
            <w:tcW w:w="1147" w:type="dxa"/>
            <w:tcBorders>
              <w:top w:val="single" w:sz="4" w:space="0" w:color="auto"/>
              <w:left w:val="single" w:sz="4" w:space="0" w:color="auto"/>
              <w:bottom w:val="single" w:sz="4" w:space="0" w:color="auto"/>
              <w:right w:val="single" w:sz="4" w:space="0" w:color="auto"/>
            </w:tcBorders>
            <w:vAlign w:val="center"/>
            <w:hideMark/>
          </w:tcPr>
          <w:p w14:paraId="24E5313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9CC87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c>
          <w:tcPr>
            <w:tcW w:w="1370" w:type="dxa"/>
            <w:tcBorders>
              <w:top w:val="single" w:sz="4" w:space="0" w:color="auto"/>
              <w:left w:val="single" w:sz="4" w:space="0" w:color="auto"/>
              <w:bottom w:val="single" w:sz="4" w:space="0" w:color="auto"/>
              <w:right w:val="single" w:sz="4" w:space="0" w:color="auto"/>
            </w:tcBorders>
            <w:vAlign w:val="center"/>
            <w:hideMark/>
          </w:tcPr>
          <w:p w14:paraId="24C368C1"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779680B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63D3D23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r>
      <w:tr w:rsidR="00982674" w:rsidRPr="00982674" w14:paraId="621EA8F6" w14:textId="77777777" w:rsidTr="00982674">
        <w:tc>
          <w:tcPr>
            <w:tcW w:w="2245" w:type="dxa"/>
            <w:tcBorders>
              <w:top w:val="single" w:sz="4" w:space="0" w:color="auto"/>
              <w:left w:val="single" w:sz="4" w:space="0" w:color="auto"/>
              <w:bottom w:val="single" w:sz="4" w:space="0" w:color="auto"/>
              <w:right w:val="single" w:sz="4" w:space="0" w:color="auto"/>
            </w:tcBorders>
            <w:vAlign w:val="center"/>
            <w:hideMark/>
          </w:tcPr>
          <w:p w14:paraId="73600D5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Change control and regression testing</w:t>
            </w:r>
          </w:p>
        </w:tc>
        <w:tc>
          <w:tcPr>
            <w:tcW w:w="1147" w:type="dxa"/>
            <w:tcBorders>
              <w:top w:val="single" w:sz="4" w:space="0" w:color="auto"/>
              <w:left w:val="single" w:sz="4" w:space="0" w:color="auto"/>
              <w:bottom w:val="single" w:sz="4" w:space="0" w:color="auto"/>
              <w:right w:val="single" w:sz="4" w:space="0" w:color="auto"/>
            </w:tcBorders>
            <w:vAlign w:val="center"/>
            <w:hideMark/>
          </w:tcPr>
          <w:p w14:paraId="46ECE07B"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86C9DBD"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370" w:type="dxa"/>
            <w:tcBorders>
              <w:top w:val="single" w:sz="4" w:space="0" w:color="auto"/>
              <w:left w:val="single" w:sz="4" w:space="0" w:color="auto"/>
              <w:bottom w:val="single" w:sz="4" w:space="0" w:color="auto"/>
              <w:right w:val="single" w:sz="4" w:space="0" w:color="auto"/>
            </w:tcBorders>
            <w:vAlign w:val="center"/>
            <w:hideMark/>
          </w:tcPr>
          <w:p w14:paraId="49EC00F9"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1105" w:type="dxa"/>
            <w:tcBorders>
              <w:top w:val="single" w:sz="4" w:space="0" w:color="auto"/>
              <w:left w:val="single" w:sz="4" w:space="0" w:color="auto"/>
              <w:bottom w:val="single" w:sz="4" w:space="0" w:color="auto"/>
              <w:right w:val="single" w:sz="4" w:space="0" w:color="auto"/>
            </w:tcBorders>
            <w:vAlign w:val="center"/>
            <w:hideMark/>
          </w:tcPr>
          <w:p w14:paraId="7DEE3BD3"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X</w:t>
            </w:r>
          </w:p>
        </w:tc>
        <w:tc>
          <w:tcPr>
            <w:tcW w:w="935" w:type="dxa"/>
            <w:tcBorders>
              <w:top w:val="single" w:sz="4" w:space="0" w:color="auto"/>
              <w:left w:val="single" w:sz="4" w:space="0" w:color="auto"/>
              <w:bottom w:val="single" w:sz="4" w:space="0" w:color="auto"/>
              <w:right w:val="single" w:sz="4" w:space="0" w:color="auto"/>
            </w:tcBorders>
            <w:vAlign w:val="center"/>
            <w:hideMark/>
          </w:tcPr>
          <w:p w14:paraId="377A1905"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w:t>
            </w:r>
          </w:p>
        </w:tc>
      </w:tr>
    </w:tbl>
    <w:p w14:paraId="4D44BE88" w14:textId="77777777" w:rsidR="00982674" w:rsidRPr="00982674" w:rsidRDefault="00982674" w:rsidP="00982674">
      <w:pPr>
        <w:rPr>
          <w:rFonts w:ascii="Microsoft JhengHei Light" w:eastAsia="Microsoft JhengHei Light" w:hAnsi="Microsoft JhengHei Light"/>
          <w:b/>
          <w:bCs/>
          <w:sz w:val="24"/>
          <w:szCs w:val="24"/>
        </w:rPr>
      </w:pPr>
    </w:p>
    <w:p w14:paraId="614E4717"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Staffing and training needs</w:t>
      </w:r>
    </w:p>
    <w:tbl>
      <w:tblPr>
        <w:tblStyle w:val="TableGrid"/>
        <w:tblW w:w="0" w:type="auto"/>
        <w:tblInd w:w="720" w:type="dxa"/>
        <w:tblLook w:val="04A0" w:firstRow="1" w:lastRow="0" w:firstColumn="1" w:lastColumn="0" w:noHBand="0" w:noVBand="1"/>
      </w:tblPr>
      <w:tblGrid>
        <w:gridCol w:w="2747"/>
        <w:gridCol w:w="2916"/>
        <w:gridCol w:w="2961"/>
      </w:tblGrid>
      <w:tr w:rsidR="00982674" w:rsidRPr="00982674" w14:paraId="41D98AEA" w14:textId="77777777" w:rsidTr="00982674">
        <w:tc>
          <w:tcPr>
            <w:tcW w:w="3055" w:type="dxa"/>
            <w:tcBorders>
              <w:top w:val="single" w:sz="4" w:space="0" w:color="auto"/>
              <w:left w:val="single" w:sz="4" w:space="0" w:color="auto"/>
              <w:bottom w:val="single" w:sz="4" w:space="0" w:color="auto"/>
              <w:right w:val="single" w:sz="4" w:space="0" w:color="auto"/>
            </w:tcBorders>
            <w:vAlign w:val="center"/>
            <w:hideMark/>
          </w:tcPr>
          <w:p w14:paraId="130A1579"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Task</w:t>
            </w:r>
          </w:p>
        </w:tc>
        <w:tc>
          <w:tcPr>
            <w:tcW w:w="3240" w:type="dxa"/>
            <w:tcBorders>
              <w:top w:val="single" w:sz="4" w:space="0" w:color="auto"/>
              <w:left w:val="single" w:sz="4" w:space="0" w:color="auto"/>
              <w:bottom w:val="single" w:sz="4" w:space="0" w:color="auto"/>
              <w:right w:val="single" w:sz="4" w:space="0" w:color="auto"/>
            </w:tcBorders>
            <w:vAlign w:val="center"/>
            <w:hideMark/>
          </w:tcPr>
          <w:p w14:paraId="04E68DD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Members</w:t>
            </w:r>
          </w:p>
        </w:tc>
        <w:tc>
          <w:tcPr>
            <w:tcW w:w="2001" w:type="dxa"/>
            <w:tcBorders>
              <w:top w:val="single" w:sz="4" w:space="0" w:color="auto"/>
              <w:left w:val="single" w:sz="4" w:space="0" w:color="auto"/>
              <w:bottom w:val="single" w:sz="4" w:space="0" w:color="auto"/>
              <w:right w:val="single" w:sz="4" w:space="0" w:color="auto"/>
            </w:tcBorders>
            <w:vAlign w:val="center"/>
            <w:hideMark/>
          </w:tcPr>
          <w:p w14:paraId="1BDB29A6"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Estimate effort</w:t>
            </w:r>
          </w:p>
        </w:tc>
      </w:tr>
      <w:tr w:rsidR="00982674" w:rsidRPr="00982674" w14:paraId="6383F946" w14:textId="77777777" w:rsidTr="00982674">
        <w:tc>
          <w:tcPr>
            <w:tcW w:w="3055" w:type="dxa"/>
            <w:tcBorders>
              <w:top w:val="single" w:sz="4" w:space="0" w:color="auto"/>
              <w:left w:val="single" w:sz="4" w:space="0" w:color="auto"/>
              <w:bottom w:val="single" w:sz="4" w:space="0" w:color="auto"/>
              <w:right w:val="single" w:sz="4" w:space="0" w:color="auto"/>
            </w:tcBorders>
            <w:vAlign w:val="center"/>
            <w:hideMark/>
          </w:tcPr>
          <w:p w14:paraId="51B3030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Create the test Specification</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B88237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Test Designer</w:t>
            </w:r>
          </w:p>
        </w:tc>
        <w:tc>
          <w:tcPr>
            <w:tcW w:w="2001" w:type="dxa"/>
            <w:tcBorders>
              <w:top w:val="single" w:sz="4" w:space="0" w:color="auto"/>
              <w:left w:val="single" w:sz="4" w:space="0" w:color="auto"/>
              <w:bottom w:val="single" w:sz="4" w:space="0" w:color="auto"/>
              <w:right w:val="single" w:sz="4" w:space="0" w:color="auto"/>
            </w:tcBorders>
            <w:vAlign w:val="center"/>
            <w:hideMark/>
          </w:tcPr>
          <w:p w14:paraId="10C4A89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170 man-hours</w:t>
            </w:r>
          </w:p>
        </w:tc>
      </w:tr>
      <w:tr w:rsidR="00982674" w:rsidRPr="00982674" w14:paraId="1311B548" w14:textId="77777777" w:rsidTr="00982674">
        <w:tc>
          <w:tcPr>
            <w:tcW w:w="3055" w:type="dxa"/>
            <w:tcBorders>
              <w:top w:val="single" w:sz="4" w:space="0" w:color="auto"/>
              <w:left w:val="single" w:sz="4" w:space="0" w:color="auto"/>
              <w:bottom w:val="single" w:sz="4" w:space="0" w:color="auto"/>
              <w:right w:val="single" w:sz="4" w:space="0" w:color="auto"/>
            </w:tcBorders>
            <w:vAlign w:val="center"/>
            <w:hideMark/>
          </w:tcPr>
          <w:p w14:paraId="58FEE585"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Perform Test Execution</w:t>
            </w:r>
          </w:p>
        </w:tc>
        <w:tc>
          <w:tcPr>
            <w:tcW w:w="3240" w:type="dxa"/>
            <w:tcBorders>
              <w:top w:val="single" w:sz="4" w:space="0" w:color="auto"/>
              <w:left w:val="single" w:sz="4" w:space="0" w:color="auto"/>
              <w:bottom w:val="single" w:sz="4" w:space="0" w:color="auto"/>
              <w:right w:val="single" w:sz="4" w:space="0" w:color="auto"/>
            </w:tcBorders>
            <w:vAlign w:val="center"/>
            <w:hideMark/>
          </w:tcPr>
          <w:p w14:paraId="45B7F92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Tester, Test Administrator</w:t>
            </w:r>
          </w:p>
        </w:tc>
        <w:tc>
          <w:tcPr>
            <w:tcW w:w="2001" w:type="dxa"/>
            <w:tcBorders>
              <w:top w:val="single" w:sz="4" w:space="0" w:color="auto"/>
              <w:left w:val="single" w:sz="4" w:space="0" w:color="auto"/>
              <w:bottom w:val="single" w:sz="4" w:space="0" w:color="auto"/>
              <w:right w:val="single" w:sz="4" w:space="0" w:color="auto"/>
            </w:tcBorders>
            <w:vAlign w:val="center"/>
            <w:hideMark/>
          </w:tcPr>
          <w:p w14:paraId="3DDE453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80 man-hours</w:t>
            </w:r>
          </w:p>
        </w:tc>
      </w:tr>
      <w:tr w:rsidR="00982674" w:rsidRPr="00982674" w14:paraId="4702DD27" w14:textId="77777777" w:rsidTr="00982674">
        <w:tc>
          <w:tcPr>
            <w:tcW w:w="3055" w:type="dxa"/>
            <w:tcBorders>
              <w:top w:val="single" w:sz="4" w:space="0" w:color="auto"/>
              <w:left w:val="single" w:sz="4" w:space="0" w:color="auto"/>
              <w:bottom w:val="single" w:sz="4" w:space="0" w:color="auto"/>
              <w:right w:val="single" w:sz="4" w:space="0" w:color="auto"/>
            </w:tcBorders>
            <w:vAlign w:val="center"/>
            <w:hideMark/>
          </w:tcPr>
          <w:p w14:paraId="2964596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Test Report</w:t>
            </w:r>
          </w:p>
        </w:tc>
        <w:tc>
          <w:tcPr>
            <w:tcW w:w="3240" w:type="dxa"/>
            <w:tcBorders>
              <w:top w:val="single" w:sz="4" w:space="0" w:color="auto"/>
              <w:left w:val="single" w:sz="4" w:space="0" w:color="auto"/>
              <w:bottom w:val="single" w:sz="4" w:space="0" w:color="auto"/>
              <w:right w:val="single" w:sz="4" w:space="0" w:color="auto"/>
            </w:tcBorders>
            <w:vAlign w:val="center"/>
            <w:hideMark/>
          </w:tcPr>
          <w:p w14:paraId="09C5D05C"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Tester</w:t>
            </w:r>
          </w:p>
        </w:tc>
        <w:tc>
          <w:tcPr>
            <w:tcW w:w="2001" w:type="dxa"/>
            <w:tcBorders>
              <w:top w:val="single" w:sz="4" w:space="0" w:color="auto"/>
              <w:left w:val="single" w:sz="4" w:space="0" w:color="auto"/>
              <w:bottom w:val="single" w:sz="4" w:space="0" w:color="auto"/>
              <w:right w:val="single" w:sz="4" w:space="0" w:color="auto"/>
            </w:tcBorders>
            <w:vAlign w:val="center"/>
            <w:hideMark/>
          </w:tcPr>
          <w:p w14:paraId="04D6FF0A"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10 man-hours</w:t>
            </w:r>
          </w:p>
        </w:tc>
      </w:tr>
      <w:tr w:rsidR="00982674" w:rsidRPr="00982674" w14:paraId="1E597465" w14:textId="77777777" w:rsidTr="00982674">
        <w:tc>
          <w:tcPr>
            <w:tcW w:w="3055" w:type="dxa"/>
            <w:tcBorders>
              <w:top w:val="single" w:sz="4" w:space="0" w:color="auto"/>
              <w:left w:val="single" w:sz="4" w:space="0" w:color="auto"/>
              <w:bottom w:val="single" w:sz="4" w:space="0" w:color="auto"/>
              <w:right w:val="single" w:sz="4" w:space="0" w:color="auto"/>
            </w:tcBorders>
            <w:vAlign w:val="center"/>
            <w:hideMark/>
          </w:tcPr>
          <w:p w14:paraId="53EAF5B0"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Test Delivery</w:t>
            </w:r>
          </w:p>
        </w:tc>
        <w:tc>
          <w:tcPr>
            <w:tcW w:w="3240" w:type="dxa"/>
            <w:tcBorders>
              <w:top w:val="single" w:sz="4" w:space="0" w:color="auto"/>
              <w:left w:val="single" w:sz="4" w:space="0" w:color="auto"/>
              <w:bottom w:val="single" w:sz="4" w:space="0" w:color="auto"/>
              <w:right w:val="single" w:sz="4" w:space="0" w:color="auto"/>
            </w:tcBorders>
            <w:vAlign w:val="center"/>
          </w:tcPr>
          <w:p w14:paraId="77E0369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p>
        </w:tc>
        <w:tc>
          <w:tcPr>
            <w:tcW w:w="2001" w:type="dxa"/>
            <w:tcBorders>
              <w:top w:val="single" w:sz="4" w:space="0" w:color="auto"/>
              <w:left w:val="single" w:sz="4" w:space="0" w:color="auto"/>
              <w:bottom w:val="single" w:sz="4" w:space="0" w:color="auto"/>
              <w:right w:val="single" w:sz="4" w:space="0" w:color="auto"/>
            </w:tcBorders>
            <w:vAlign w:val="center"/>
            <w:hideMark/>
          </w:tcPr>
          <w:p w14:paraId="6F9ABD34"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20 man-hours</w:t>
            </w:r>
          </w:p>
        </w:tc>
      </w:tr>
      <w:tr w:rsidR="00982674" w:rsidRPr="00982674" w14:paraId="51E16BF8" w14:textId="77777777" w:rsidTr="00982674">
        <w:tc>
          <w:tcPr>
            <w:tcW w:w="3055" w:type="dxa"/>
            <w:tcBorders>
              <w:top w:val="single" w:sz="4" w:space="0" w:color="auto"/>
              <w:left w:val="single" w:sz="4" w:space="0" w:color="auto"/>
              <w:bottom w:val="single" w:sz="4" w:space="0" w:color="auto"/>
              <w:right w:val="single" w:sz="4" w:space="0" w:color="auto"/>
            </w:tcBorders>
            <w:vAlign w:val="center"/>
            <w:hideMark/>
          </w:tcPr>
          <w:p w14:paraId="68D30DF2" w14:textId="77777777" w:rsidR="00982674" w:rsidRPr="00982674" w:rsidRDefault="00982674" w:rsidP="00982674">
            <w:p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Total</w:t>
            </w:r>
          </w:p>
        </w:tc>
        <w:tc>
          <w:tcPr>
            <w:tcW w:w="3240" w:type="dxa"/>
            <w:tcBorders>
              <w:top w:val="single" w:sz="4" w:space="0" w:color="auto"/>
              <w:left w:val="single" w:sz="4" w:space="0" w:color="auto"/>
              <w:bottom w:val="single" w:sz="4" w:space="0" w:color="auto"/>
              <w:right w:val="single" w:sz="4" w:space="0" w:color="auto"/>
            </w:tcBorders>
            <w:vAlign w:val="center"/>
          </w:tcPr>
          <w:p w14:paraId="03CAF328" w14:textId="77777777" w:rsidR="00982674" w:rsidRPr="00982674" w:rsidRDefault="00982674" w:rsidP="00982674">
            <w:pPr>
              <w:spacing w:after="160"/>
              <w:rPr>
                <w:rFonts w:ascii="Microsoft JhengHei Light" w:eastAsia="Microsoft JhengHei Light" w:hAnsi="Microsoft JhengHei Light"/>
                <w:b/>
                <w:bCs/>
                <w:sz w:val="24"/>
                <w:szCs w:val="24"/>
                <w:lang w:val="en-US"/>
              </w:rPr>
            </w:pPr>
          </w:p>
        </w:tc>
        <w:tc>
          <w:tcPr>
            <w:tcW w:w="2001" w:type="dxa"/>
            <w:tcBorders>
              <w:top w:val="single" w:sz="4" w:space="0" w:color="auto"/>
              <w:left w:val="single" w:sz="4" w:space="0" w:color="auto"/>
              <w:bottom w:val="single" w:sz="4" w:space="0" w:color="auto"/>
              <w:right w:val="single" w:sz="4" w:space="0" w:color="auto"/>
            </w:tcBorders>
            <w:vAlign w:val="center"/>
            <w:hideMark/>
          </w:tcPr>
          <w:p w14:paraId="1BDEEAC6" w14:textId="77777777" w:rsidR="00982674" w:rsidRPr="00982674" w:rsidRDefault="00982674" w:rsidP="00982674">
            <w:pPr>
              <w:numPr>
                <w:ilvl w:val="1"/>
                <w:numId w:val="25"/>
              </w:numPr>
              <w:spacing w:after="160"/>
              <w:rPr>
                <w:rFonts w:ascii="Microsoft JhengHei Light" w:eastAsia="Microsoft JhengHei Light" w:hAnsi="Microsoft JhengHei Light"/>
                <w:b/>
                <w:bCs/>
                <w:sz w:val="24"/>
                <w:szCs w:val="24"/>
                <w:lang w:val="en-US"/>
              </w:rPr>
            </w:pPr>
            <w:r w:rsidRPr="00982674">
              <w:rPr>
                <w:rFonts w:ascii="Microsoft JhengHei Light" w:eastAsia="Microsoft JhengHei Light" w:hAnsi="Microsoft JhengHei Light"/>
                <w:b/>
                <w:bCs/>
                <w:sz w:val="24"/>
                <w:szCs w:val="24"/>
                <w:lang w:val="en-US"/>
              </w:rPr>
              <w:t>man-hour</w:t>
            </w:r>
          </w:p>
        </w:tc>
      </w:tr>
    </w:tbl>
    <w:p w14:paraId="4FF7F238" w14:textId="77777777" w:rsidR="00982674" w:rsidRPr="00982674" w:rsidRDefault="00982674" w:rsidP="00982674">
      <w:pPr>
        <w:rPr>
          <w:rFonts w:ascii="Microsoft JhengHei Light" w:eastAsia="Microsoft JhengHei Light" w:hAnsi="Microsoft JhengHei Light"/>
          <w:b/>
          <w:bCs/>
          <w:sz w:val="24"/>
          <w:szCs w:val="24"/>
        </w:rPr>
      </w:pPr>
    </w:p>
    <w:p w14:paraId="7614221C"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Resource requirements</w:t>
      </w:r>
    </w:p>
    <w:p w14:paraId="622BA004" w14:textId="77777777" w:rsidR="00D45425" w:rsidRPr="008C0D86" w:rsidRDefault="00D45425" w:rsidP="00D45425">
      <w:pPr>
        <w:numPr>
          <w:ilvl w:val="0"/>
          <w:numId w:val="24"/>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Requirement Tracking Tool:</w:t>
      </w:r>
    </w:p>
    <w:p w14:paraId="3EA6B3F6"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Jira</w:t>
      </w:r>
    </w:p>
    <w:p w14:paraId="1C52BD89"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Zephyr</w:t>
      </w:r>
    </w:p>
    <w:p w14:paraId="2D3DEA17"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IBM Engineering Requirements Management DOORS Next</w:t>
      </w:r>
    </w:p>
    <w:p w14:paraId="3B4A4C79"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Orcanos</w:t>
      </w:r>
    </w:p>
    <w:p w14:paraId="2C6488D0" w14:textId="77777777" w:rsidR="00D45425" w:rsidRPr="008C0D86" w:rsidRDefault="00D45425" w:rsidP="00D45425">
      <w:pPr>
        <w:numPr>
          <w:ilvl w:val="0"/>
          <w:numId w:val="24"/>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Bug Tracking Tool:</w:t>
      </w:r>
    </w:p>
    <w:p w14:paraId="27E158A6"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Bugzilla</w:t>
      </w:r>
    </w:p>
    <w:p w14:paraId="0B129DEB"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lastRenderedPageBreak/>
        <w:t>RedMine</w:t>
      </w:r>
    </w:p>
    <w:p w14:paraId="6440EA08"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TestRail</w:t>
      </w:r>
    </w:p>
    <w:p w14:paraId="295F0E73"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GitLab</w:t>
      </w:r>
    </w:p>
    <w:p w14:paraId="3EBA0794" w14:textId="77777777" w:rsidR="00D45425" w:rsidRPr="008C0D86" w:rsidRDefault="00D45425" w:rsidP="00D45425">
      <w:pPr>
        <w:numPr>
          <w:ilvl w:val="0"/>
          <w:numId w:val="24"/>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Automation Tool:</w:t>
      </w:r>
    </w:p>
    <w:p w14:paraId="01C17C48" w14:textId="77777777" w:rsidR="00D45425" w:rsidRPr="008C0D86"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GitLab [CI/CD]</w:t>
      </w:r>
    </w:p>
    <w:p w14:paraId="76C97C84" w14:textId="77777777" w:rsidR="00D45425"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Robot Framework [Acceptance Testing]</w:t>
      </w:r>
    </w:p>
    <w:p w14:paraId="393CD2D7" w14:textId="77777777" w:rsidR="00D45425" w:rsidRDefault="00D45425" w:rsidP="00D45425">
      <w:pPr>
        <w:numPr>
          <w:ilvl w:val="1"/>
          <w:numId w:val="24"/>
        </w:numPr>
        <w:spacing w:line="240" w:lineRule="auto"/>
        <w:rPr>
          <w:rFonts w:ascii="Microsoft JhengHei Light" w:eastAsia="Microsoft JhengHei Light" w:hAnsi="Microsoft JhengHei Light"/>
          <w:bCs/>
          <w:sz w:val="24"/>
          <w:szCs w:val="24"/>
        </w:rPr>
      </w:pPr>
      <w:r>
        <w:rPr>
          <w:rFonts w:ascii="Microsoft JhengHei Light" w:eastAsia="Microsoft JhengHei Light" w:hAnsi="Microsoft JhengHei Light"/>
          <w:bCs/>
          <w:sz w:val="24"/>
          <w:szCs w:val="24"/>
        </w:rPr>
        <w:t>AWS CloudFormation [Managing code &amp; infrastructure on AWS]</w:t>
      </w:r>
    </w:p>
    <w:p w14:paraId="71A928B6" w14:textId="77777777" w:rsidR="00D45425" w:rsidRDefault="00D45425" w:rsidP="00D45425">
      <w:pPr>
        <w:numPr>
          <w:ilvl w:val="1"/>
          <w:numId w:val="24"/>
        </w:numPr>
        <w:spacing w:line="240" w:lineRule="auto"/>
        <w:rPr>
          <w:rFonts w:ascii="Microsoft JhengHei Light" w:eastAsia="Microsoft JhengHei Light" w:hAnsi="Microsoft JhengHei Light"/>
          <w:sz w:val="24"/>
          <w:szCs w:val="24"/>
        </w:rPr>
      </w:pPr>
      <w:r w:rsidRPr="00D45425">
        <w:rPr>
          <w:rFonts w:ascii="Microsoft JhengHei Light" w:eastAsia="Microsoft JhengHei Light" w:hAnsi="Microsoft JhengHei Light"/>
          <w:sz w:val="24"/>
          <w:szCs w:val="24"/>
        </w:rPr>
        <w:t>Cucumber</w:t>
      </w:r>
    </w:p>
    <w:p w14:paraId="5473DB3F" w14:textId="08BA645E" w:rsidR="00982674" w:rsidRPr="00982674" w:rsidRDefault="00D45425" w:rsidP="00D45425">
      <w:pPr>
        <w:numPr>
          <w:ilvl w:val="1"/>
          <w:numId w:val="24"/>
        </w:numPr>
        <w:spacing w:line="240" w:lineRule="auto"/>
        <w:rPr>
          <w:rFonts w:ascii="Microsoft JhengHei Light" w:eastAsia="Microsoft JhengHei Light" w:hAnsi="Microsoft JhengHei Light"/>
          <w:sz w:val="24"/>
          <w:szCs w:val="24"/>
        </w:rPr>
      </w:pPr>
      <w:r w:rsidRPr="00D45425">
        <w:rPr>
          <w:rFonts w:ascii="Microsoft JhengHei Light" w:eastAsia="Microsoft JhengHei Light" w:hAnsi="Microsoft JhengHei Light"/>
          <w:sz w:val="24"/>
          <w:szCs w:val="24"/>
        </w:rPr>
        <w:t>TestComplete</w:t>
      </w:r>
    </w:p>
    <w:p w14:paraId="7BAEEC28"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Test deliverables</w:t>
      </w:r>
    </w:p>
    <w:p w14:paraId="00A6A66F" w14:textId="77777777" w:rsidR="00982674" w:rsidRPr="00982674" w:rsidRDefault="00982674" w:rsidP="00982674">
      <w:p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The deliverables include following:</w:t>
      </w:r>
    </w:p>
    <w:p w14:paraId="144B9305"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1.Test Plan document</w:t>
      </w:r>
    </w:p>
    <w:p w14:paraId="3253DE1E"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2.Test cases</w:t>
      </w:r>
    </w:p>
    <w:p w14:paraId="567CE5D3"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3.Test design specification</w:t>
      </w:r>
    </w:p>
    <w:p w14:paraId="1089A556"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4.Tools and their outputs</w:t>
      </w:r>
    </w:p>
    <w:p w14:paraId="0B988F97"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5.Simulators</w:t>
      </w:r>
    </w:p>
    <w:p w14:paraId="76C941EF"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6.Static and dynamic generators</w:t>
      </w:r>
    </w:p>
    <w:p w14:paraId="21F362DD"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7.Error logs and execution logs</w:t>
      </w:r>
    </w:p>
    <w:p w14:paraId="112487A3" w14:textId="77777777" w:rsidR="00982674" w:rsidRPr="00982674" w:rsidRDefault="00982674" w:rsidP="00B5713C">
      <w:pPr>
        <w:ind w:left="720"/>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8.Problem reports and corrective actions</w:t>
      </w:r>
    </w:p>
    <w:p w14:paraId="41743967" w14:textId="77777777" w:rsidR="00982674" w:rsidRPr="00982674" w:rsidRDefault="00982674" w:rsidP="00982674">
      <w:p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9.Test summary reports.</w:t>
      </w:r>
    </w:p>
    <w:p w14:paraId="22CAFF4F" w14:textId="77777777" w:rsidR="00982674" w:rsidRPr="00982674" w:rsidRDefault="00982674" w:rsidP="00982674">
      <w:pPr>
        <w:numPr>
          <w:ilvl w:val="0"/>
          <w:numId w:val="24"/>
        </w:numPr>
        <w:rPr>
          <w:rFonts w:ascii="Microsoft JhengHei Light" w:eastAsia="Microsoft JhengHei Light" w:hAnsi="Microsoft JhengHei Light"/>
          <w:b/>
          <w:bCs/>
          <w:sz w:val="24"/>
          <w:szCs w:val="24"/>
        </w:rPr>
      </w:pPr>
      <w:r w:rsidRPr="00982674">
        <w:rPr>
          <w:rFonts w:ascii="Microsoft JhengHei Light" w:eastAsia="Microsoft JhengHei Light" w:hAnsi="Microsoft JhengHei Light"/>
          <w:b/>
          <w:bCs/>
          <w:sz w:val="24"/>
          <w:szCs w:val="24"/>
        </w:rPr>
        <w:t>Testing task</w:t>
      </w:r>
    </w:p>
    <w:p w14:paraId="60B139D6"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Task required to perform testing.</w:t>
      </w:r>
    </w:p>
    <w:p w14:paraId="0A04B32B"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All tasks for planning and executing testing.</w:t>
      </w:r>
    </w:p>
    <w:p w14:paraId="715A25BA"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t>Identifying interdependency among different testing related tasks.</w:t>
      </w:r>
    </w:p>
    <w:p w14:paraId="2A6637C0" w14:textId="77777777" w:rsidR="00982674" w:rsidRPr="00982674" w:rsidRDefault="00982674" w:rsidP="00982674">
      <w:pPr>
        <w:numPr>
          <w:ilvl w:val="1"/>
          <w:numId w:val="24"/>
        </w:numPr>
        <w:rPr>
          <w:rFonts w:ascii="Microsoft JhengHei Light" w:eastAsia="Microsoft JhengHei Light" w:hAnsi="Microsoft JhengHei Light"/>
          <w:sz w:val="24"/>
          <w:szCs w:val="24"/>
        </w:rPr>
      </w:pPr>
      <w:r w:rsidRPr="00982674">
        <w:rPr>
          <w:rFonts w:ascii="Microsoft JhengHei Light" w:eastAsia="Microsoft JhengHei Light" w:hAnsi="Microsoft JhengHei Light"/>
          <w:sz w:val="24"/>
          <w:szCs w:val="24"/>
        </w:rPr>
        <w:lastRenderedPageBreak/>
        <w:t>Size estimation: determine amount of testing that need to be done. Size of product release, Extents of automation, No. of platforms increase testing work.</w:t>
      </w:r>
    </w:p>
    <w:p w14:paraId="0194A88E" w14:textId="77777777" w:rsidR="00B5713C" w:rsidRPr="008C0D86" w:rsidRDefault="00B5713C" w:rsidP="00B5713C">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Size Estimation:</w:t>
      </w:r>
    </w:p>
    <w:p w14:paraId="3F131233" w14:textId="77777777" w:rsidR="00B5713C" w:rsidRPr="008C0D86" w:rsidRDefault="00B5713C" w:rsidP="00B5713C">
      <w:pPr>
        <w:numPr>
          <w:ilvl w:val="0"/>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Determine the amount of testing needed for the project.</w:t>
      </w:r>
    </w:p>
    <w:p w14:paraId="59ADF45C" w14:textId="77777777" w:rsidR="00B5713C" w:rsidRPr="008C0D86" w:rsidRDefault="00B5713C" w:rsidP="00B5713C">
      <w:pPr>
        <w:numPr>
          <w:ilvl w:val="0"/>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Size of Product Release:</w:t>
      </w:r>
    </w:p>
    <w:p w14:paraId="01845DD2" w14:textId="77777777" w:rsidR="00B5713C" w:rsidRPr="008C0D86" w:rsidRDefault="00B5713C" w:rsidP="00B5713C">
      <w:pPr>
        <w:numPr>
          <w:ilvl w:val="1"/>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Lines of Code (LOC)</w:t>
      </w:r>
      <w:r w:rsidRPr="008C0D86">
        <w:rPr>
          <w:rFonts w:ascii="Microsoft JhengHei Light" w:eastAsia="Microsoft JhengHei Light" w:hAnsi="Microsoft JhengHei Light"/>
          <w:bCs/>
          <w:sz w:val="24"/>
          <w:szCs w:val="24"/>
        </w:rPr>
        <w:t>: This metric depends on the programming style and compactness of the code. It considers only the coding phase.</w:t>
      </w:r>
    </w:p>
    <w:p w14:paraId="4E0FE016" w14:textId="77777777" w:rsidR="00B5713C" w:rsidRPr="008C0D86" w:rsidRDefault="00B5713C" w:rsidP="00B5713C">
      <w:pPr>
        <w:numPr>
          <w:ilvl w:val="1"/>
          <w:numId w:val="20"/>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Function Points (FP)</w:t>
      </w:r>
      <w:r w:rsidRPr="008C0D86">
        <w:rPr>
          <w:rFonts w:ascii="Microsoft JhengHei Light" w:eastAsia="Microsoft JhengHei Light" w:hAnsi="Microsoft JhengHei Light"/>
          <w:bCs/>
          <w:sz w:val="24"/>
          <w:szCs w:val="24"/>
        </w:rPr>
        <w:t>: Estimates the size of the application based on input, output, interfaces, number of screens, and reports.</w:t>
      </w:r>
    </w:p>
    <w:p w14:paraId="52147892" w14:textId="77777777" w:rsidR="00B5713C" w:rsidRPr="008C0D86" w:rsidRDefault="00B5713C" w:rsidP="00B5713C">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
          <w:bCs/>
          <w:sz w:val="24"/>
          <w:szCs w:val="24"/>
        </w:rPr>
        <w:t>Effort Estimation:</w:t>
      </w:r>
    </w:p>
    <w:p w14:paraId="76625067" w14:textId="77777777" w:rsidR="00B5713C" w:rsidRPr="008C0D86" w:rsidRDefault="00B5713C" w:rsidP="00B5713C">
      <w:p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Effort estimation includes:</w:t>
      </w:r>
    </w:p>
    <w:p w14:paraId="34B377AE" w14:textId="77777777" w:rsidR="00B5713C" w:rsidRPr="008C0D86" w:rsidRDefault="00B5713C" w:rsidP="00B5713C">
      <w:pPr>
        <w:numPr>
          <w:ilvl w:val="0"/>
          <w:numId w:val="21"/>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Productivity Data: Refers to the speed at which various testing activities can be carried out, including:</w:t>
      </w:r>
    </w:p>
    <w:p w14:paraId="64031637" w14:textId="77777777" w:rsidR="00B5713C" w:rsidRPr="008C0D86" w:rsidRDefault="00B5713C" w:rsidP="00B5713C">
      <w:pPr>
        <w:numPr>
          <w:ilvl w:val="1"/>
          <w:numId w:val="21"/>
        </w:numPr>
        <w:spacing w:line="240" w:lineRule="auto"/>
        <w:rPr>
          <w:rFonts w:ascii="Microsoft JhengHei Light" w:eastAsia="Microsoft JhengHei Light" w:hAnsi="Microsoft JhengHei Light"/>
          <w:bCs/>
          <w:sz w:val="24"/>
          <w:szCs w:val="24"/>
        </w:rPr>
      </w:pPr>
      <w:r w:rsidRPr="008C0D86">
        <w:rPr>
          <w:rFonts w:ascii="Microsoft JhengHei Light" w:eastAsia="Microsoft JhengHei Light" w:hAnsi="Microsoft JhengHei Light"/>
          <w:bCs/>
          <w:sz w:val="24"/>
          <w:szCs w:val="24"/>
        </w:rPr>
        <w:t>Number of test cases that can be developed per day.</w:t>
      </w:r>
    </w:p>
    <w:p w14:paraId="65782B2C" w14:textId="77777777" w:rsidR="00B5713C" w:rsidRPr="00FB6727" w:rsidRDefault="00B5713C" w:rsidP="00B5713C">
      <w:pPr>
        <w:numPr>
          <w:ilvl w:val="1"/>
          <w:numId w:val="21"/>
        </w:numPr>
        <w:spacing w:line="240" w:lineRule="auto"/>
      </w:pPr>
      <w:r w:rsidRPr="008C0D86">
        <w:rPr>
          <w:rFonts w:ascii="Microsoft JhengHei Light" w:eastAsia="Microsoft JhengHei Light" w:hAnsi="Microsoft JhengHei Light"/>
          <w:bCs/>
          <w:sz w:val="24"/>
          <w:szCs w:val="24"/>
        </w:rPr>
        <w:t>Number of test cases that can be run per day.</w:t>
      </w:r>
    </w:p>
    <w:p w14:paraId="5C151AD4" w14:textId="4679531E" w:rsidR="00982674" w:rsidRPr="000160D4" w:rsidRDefault="000160D4" w:rsidP="000160D4">
      <w:pPr>
        <w:spacing w:line="240" w:lineRule="auto"/>
        <w:rPr>
          <w:rFonts w:ascii="Microsoft JhengHei Light" w:eastAsia="Microsoft JhengHei Light" w:hAnsi="Microsoft JhengHei Light"/>
          <w:b/>
          <w:sz w:val="32"/>
          <w:szCs w:val="32"/>
          <w:u w:val="single"/>
        </w:rPr>
      </w:pPr>
      <w:r w:rsidRPr="000160D4">
        <w:rPr>
          <w:rFonts w:ascii="Microsoft JhengHei Light" w:eastAsia="Microsoft JhengHei Light" w:hAnsi="Microsoft JhengHei Light"/>
          <w:b/>
          <w:sz w:val="32"/>
          <w:szCs w:val="32"/>
          <w:u w:val="single"/>
        </w:rPr>
        <w:t>OUTPUT:</w:t>
      </w:r>
    </w:p>
    <w:p w14:paraId="30B3174D" w14:textId="36A1E124" w:rsidR="00982674" w:rsidRPr="00982674" w:rsidRDefault="000160D4" w:rsidP="00982674">
      <w:pPr>
        <w:rPr>
          <w:rFonts w:ascii="Microsoft JhengHei Light" w:eastAsia="Microsoft JhengHei Light" w:hAnsi="Microsoft JhengHei Light"/>
          <w:b/>
          <w:bCs/>
          <w:sz w:val="32"/>
          <w:szCs w:val="32"/>
        </w:rPr>
      </w:pPr>
      <w:r w:rsidRPr="000160D4">
        <w:rPr>
          <w:rFonts w:ascii="Microsoft JhengHei Light" w:eastAsia="Microsoft JhengHei Light" w:hAnsi="Microsoft JhengHei Light"/>
          <w:b/>
          <w:bCs/>
          <w:sz w:val="32"/>
          <w:szCs w:val="32"/>
        </w:rPr>
        <w:drawing>
          <wp:inline distT="0" distB="0" distL="0" distR="0" wp14:anchorId="7B46FB3D" wp14:editId="02253DFF">
            <wp:extent cx="5939790" cy="3341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3341370"/>
                    </a:xfrm>
                    <a:prstGeom prst="rect">
                      <a:avLst/>
                    </a:prstGeom>
                  </pic:spPr>
                </pic:pic>
              </a:graphicData>
            </a:graphic>
          </wp:inline>
        </w:drawing>
      </w:r>
    </w:p>
    <w:p w14:paraId="3F58DEE4" w14:textId="12E1138E" w:rsidR="00FB6727" w:rsidRPr="00FB6727" w:rsidRDefault="00FB6727" w:rsidP="00982674">
      <w:pPr>
        <w:rPr>
          <w:b/>
          <w:sz w:val="28"/>
          <w:szCs w:val="28"/>
          <w:u w:val="single"/>
        </w:rPr>
      </w:pPr>
    </w:p>
    <w:sectPr w:rsidR="00FB6727" w:rsidRPr="00FB6727" w:rsidSect="008241BE">
      <w:pgSz w:w="11906" w:h="16838"/>
      <w:pgMar w:top="851" w:right="1701" w:bottom="851" w:left="851" w:header="709" w:footer="709" w:gutter="0"/>
      <w:pgBorders>
        <w:top w:val="double" w:sz="24" w:space="1" w:color="auto"/>
        <w:left w:val="double" w:sz="24" w:space="10" w:color="auto"/>
        <w:bottom w:val="double" w:sz="24" w:space="1" w:color="auto"/>
        <w:right w:val="double" w:sz="2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202"/>
    <w:multiLevelType w:val="multilevel"/>
    <w:tmpl w:val="7302B04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 w15:restartNumberingAfterBreak="0">
    <w:nsid w:val="05CC1C0E"/>
    <w:multiLevelType w:val="hybridMultilevel"/>
    <w:tmpl w:val="0122B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95BDA"/>
    <w:multiLevelType w:val="multilevel"/>
    <w:tmpl w:val="F0E8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16F0"/>
    <w:multiLevelType w:val="multilevel"/>
    <w:tmpl w:val="5E4AD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FE03F8"/>
    <w:multiLevelType w:val="hybridMultilevel"/>
    <w:tmpl w:val="0300813A"/>
    <w:lvl w:ilvl="0" w:tplc="B06CCFEE">
      <w:start w:val="1"/>
      <w:numFmt w:val="bullet"/>
      <w:lvlText w:val=""/>
      <w:lvlJc w:val="left"/>
      <w:pPr>
        <w:ind w:left="108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3E0C27"/>
    <w:multiLevelType w:val="hybridMultilevel"/>
    <w:tmpl w:val="B2842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F3042D"/>
    <w:multiLevelType w:val="multilevel"/>
    <w:tmpl w:val="E0E4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D615F"/>
    <w:multiLevelType w:val="multilevel"/>
    <w:tmpl w:val="F4C485DE"/>
    <w:lvl w:ilvl="0">
      <w:numFmt w:val="decimal"/>
      <w:lvlText w:val=""/>
      <w:lvlJc w:val="left"/>
      <w:pPr>
        <w:tabs>
          <w:tab w:val="num" w:pos="720"/>
        </w:tabs>
        <w:ind w:left="720" w:hanging="360"/>
      </w:pPr>
      <w:rPr>
        <w:rFonts w:ascii="Symbol" w:hAnsi="Symbol" w:hint="default"/>
        <w:sz w:val="20"/>
      </w:rPr>
    </w:lvl>
    <w:lvl w:ilvl="1">
      <w:start w:val="280"/>
      <w:numFmt w:val="decimal"/>
      <w:lvlText w:val="%2"/>
      <w:lvlJc w:val="left"/>
      <w:pPr>
        <w:ind w:left="1440" w:hanging="360"/>
      </w:p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8" w15:restartNumberingAfterBreak="0">
    <w:nsid w:val="27232707"/>
    <w:multiLevelType w:val="hybridMultilevel"/>
    <w:tmpl w:val="F142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E0C00"/>
    <w:multiLevelType w:val="hybridMultilevel"/>
    <w:tmpl w:val="C2967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CE2314"/>
    <w:multiLevelType w:val="multilevel"/>
    <w:tmpl w:val="B0788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43CA2"/>
    <w:multiLevelType w:val="multilevel"/>
    <w:tmpl w:val="A1662D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86CEE"/>
    <w:multiLevelType w:val="hybridMultilevel"/>
    <w:tmpl w:val="82B4C0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380760"/>
    <w:multiLevelType w:val="hybridMultilevel"/>
    <w:tmpl w:val="DBD62F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EC5226C"/>
    <w:multiLevelType w:val="hybridMultilevel"/>
    <w:tmpl w:val="BF28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E00925"/>
    <w:multiLevelType w:val="multilevel"/>
    <w:tmpl w:val="E0744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9371D"/>
    <w:multiLevelType w:val="hybridMultilevel"/>
    <w:tmpl w:val="BF28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456E7D"/>
    <w:multiLevelType w:val="multilevel"/>
    <w:tmpl w:val="E2E88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9E2AE5"/>
    <w:multiLevelType w:val="multilevel"/>
    <w:tmpl w:val="57C0BDF4"/>
    <w:lvl w:ilvl="0">
      <w:start w:val="1"/>
      <w:numFmt w:val="decimal"/>
      <w:lvlText w:val="%1."/>
      <w:lvlJc w:val="left"/>
      <w:pPr>
        <w:tabs>
          <w:tab w:val="num" w:pos="720"/>
        </w:tabs>
        <w:ind w:left="720" w:hanging="360"/>
      </w:pPr>
      <w:rPr>
        <w:sz w:val="32"/>
        <w:szCs w:val="32"/>
      </w:rPr>
    </w:lvl>
    <w:lvl w:ilvl="1">
      <w:numFmt w:val="decimal"/>
      <w:lvlText w:val=""/>
      <w:lvlJc w:val="left"/>
      <w:pPr>
        <w:tabs>
          <w:tab w:val="num" w:pos="1440"/>
        </w:tabs>
        <w:ind w:left="1440" w:hanging="360"/>
      </w:pPr>
      <w:rPr>
        <w:rFonts w:ascii="Symbol" w:hAnsi="Symbol" w:hint="default"/>
        <w:sz w:val="20"/>
      </w:r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9" w15:restartNumberingAfterBreak="0">
    <w:nsid w:val="59B706DE"/>
    <w:multiLevelType w:val="multilevel"/>
    <w:tmpl w:val="6400B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BD5904"/>
    <w:multiLevelType w:val="multilevel"/>
    <w:tmpl w:val="716CC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9366DD"/>
    <w:multiLevelType w:val="multilevel"/>
    <w:tmpl w:val="7302B04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22" w15:restartNumberingAfterBreak="0">
    <w:nsid w:val="638F2466"/>
    <w:multiLevelType w:val="multilevel"/>
    <w:tmpl w:val="0BF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0D5D3E"/>
    <w:multiLevelType w:val="multilevel"/>
    <w:tmpl w:val="DA1C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630E9"/>
    <w:multiLevelType w:val="hybridMultilevel"/>
    <w:tmpl w:val="2DA0B81C"/>
    <w:lvl w:ilvl="0" w:tplc="BFB4FA34">
      <w:start w:val="280"/>
      <w:numFmt w:val="decimal"/>
      <w:lvlText w:val="%1"/>
      <w:lvlJc w:val="left"/>
      <w:pPr>
        <w:ind w:left="936" w:hanging="57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8B2F34"/>
    <w:multiLevelType w:val="hybridMultilevel"/>
    <w:tmpl w:val="BF28D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D727F8"/>
    <w:multiLevelType w:val="hybridMultilevel"/>
    <w:tmpl w:val="0A746A2A"/>
    <w:lvl w:ilvl="0" w:tplc="2A58CCEE">
      <w:start w:val="1"/>
      <w:numFmt w:val="decimal"/>
      <w:lvlText w:val="%1."/>
      <w:lvlJc w:val="left"/>
      <w:pPr>
        <w:ind w:left="928" w:hanging="360"/>
      </w:pPr>
      <w:rPr>
        <w:rFonts w:hint="default"/>
        <w:b/>
        <w:bCs w:val="0"/>
        <w:sz w:val="28"/>
        <w:szCs w:val="28"/>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3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2562D44"/>
    <w:multiLevelType w:val="hybridMultilevel"/>
    <w:tmpl w:val="64BAA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6D48E7"/>
    <w:multiLevelType w:val="multilevel"/>
    <w:tmpl w:val="7302B04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abstractNumId w:val="27"/>
  </w:num>
  <w:num w:numId="2">
    <w:abstractNumId w:val="12"/>
  </w:num>
  <w:num w:numId="3">
    <w:abstractNumId w:val="1"/>
  </w:num>
  <w:num w:numId="4">
    <w:abstractNumId w:val="13"/>
  </w:num>
  <w:num w:numId="5">
    <w:abstractNumId w:val="5"/>
  </w:num>
  <w:num w:numId="6">
    <w:abstractNumId w:val="8"/>
  </w:num>
  <w:num w:numId="7">
    <w:abstractNumId w:val="9"/>
  </w:num>
  <w:num w:numId="8">
    <w:abstractNumId w:val="23"/>
  </w:num>
  <w:num w:numId="9">
    <w:abstractNumId w:val="11"/>
  </w:num>
  <w:num w:numId="10">
    <w:abstractNumId w:val="25"/>
  </w:num>
  <w:num w:numId="11">
    <w:abstractNumId w:val="16"/>
  </w:num>
  <w:num w:numId="12">
    <w:abstractNumId w:val="14"/>
  </w:num>
  <w:num w:numId="13">
    <w:abstractNumId w:val="6"/>
  </w:num>
  <w:num w:numId="14">
    <w:abstractNumId w:val="17"/>
  </w:num>
  <w:num w:numId="15">
    <w:abstractNumId w:val="10"/>
  </w:num>
  <w:num w:numId="16">
    <w:abstractNumId w:val="20"/>
  </w:num>
  <w:num w:numId="17">
    <w:abstractNumId w:val="19"/>
  </w:num>
  <w:num w:numId="18">
    <w:abstractNumId w:val="2"/>
  </w:num>
  <w:num w:numId="19">
    <w:abstractNumId w:val="22"/>
  </w:num>
  <w:num w:numId="20">
    <w:abstractNumId w:val="15"/>
  </w:num>
  <w:num w:numId="21">
    <w:abstractNumId w:val="3"/>
  </w:num>
  <w:num w:numId="22">
    <w:abstractNumId w:val="26"/>
  </w:num>
  <w:num w:numId="23">
    <w:abstractNumId w:val="24"/>
  </w:num>
  <w:num w:numId="24">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4"/>
    <w:lvlOverride w:ilvl="0"/>
    <w:lvlOverride w:ilvl="1"/>
    <w:lvlOverride w:ilvl="2"/>
    <w:lvlOverride w:ilvl="3"/>
    <w:lvlOverride w:ilvl="4"/>
    <w:lvlOverride w:ilvl="5"/>
    <w:lvlOverride w:ilvl="6"/>
    <w:lvlOverride w:ilvl="7"/>
    <w:lvlOverride w:ilvl="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3B"/>
    <w:rsid w:val="000011FF"/>
    <w:rsid w:val="000160D4"/>
    <w:rsid w:val="00022695"/>
    <w:rsid w:val="00030767"/>
    <w:rsid w:val="00042FE9"/>
    <w:rsid w:val="00043CD3"/>
    <w:rsid w:val="00073B2D"/>
    <w:rsid w:val="000B0937"/>
    <w:rsid w:val="000B563B"/>
    <w:rsid w:val="000D080D"/>
    <w:rsid w:val="0017502B"/>
    <w:rsid w:val="00197B19"/>
    <w:rsid w:val="001D7979"/>
    <w:rsid w:val="001E1848"/>
    <w:rsid w:val="0020086E"/>
    <w:rsid w:val="00225DE0"/>
    <w:rsid w:val="00231ED0"/>
    <w:rsid w:val="0026404A"/>
    <w:rsid w:val="0026700B"/>
    <w:rsid w:val="002C194C"/>
    <w:rsid w:val="002C3208"/>
    <w:rsid w:val="00371E68"/>
    <w:rsid w:val="0039170D"/>
    <w:rsid w:val="003A0F49"/>
    <w:rsid w:val="003C2B4D"/>
    <w:rsid w:val="00466B0C"/>
    <w:rsid w:val="004B10FA"/>
    <w:rsid w:val="00555DBF"/>
    <w:rsid w:val="005571CF"/>
    <w:rsid w:val="00580F08"/>
    <w:rsid w:val="005D4D93"/>
    <w:rsid w:val="0063243B"/>
    <w:rsid w:val="00676B98"/>
    <w:rsid w:val="00695777"/>
    <w:rsid w:val="00706082"/>
    <w:rsid w:val="00707885"/>
    <w:rsid w:val="007C0600"/>
    <w:rsid w:val="008241BE"/>
    <w:rsid w:val="00855618"/>
    <w:rsid w:val="008A7234"/>
    <w:rsid w:val="008C0D86"/>
    <w:rsid w:val="008E155C"/>
    <w:rsid w:val="008F0719"/>
    <w:rsid w:val="009413E7"/>
    <w:rsid w:val="009664DE"/>
    <w:rsid w:val="00982674"/>
    <w:rsid w:val="00A71D93"/>
    <w:rsid w:val="00AB1255"/>
    <w:rsid w:val="00AB71FC"/>
    <w:rsid w:val="00B42557"/>
    <w:rsid w:val="00B5713C"/>
    <w:rsid w:val="00B9777D"/>
    <w:rsid w:val="00BA1ABA"/>
    <w:rsid w:val="00BE0644"/>
    <w:rsid w:val="00BF35DB"/>
    <w:rsid w:val="00C64552"/>
    <w:rsid w:val="00CA5525"/>
    <w:rsid w:val="00CC0C55"/>
    <w:rsid w:val="00D25260"/>
    <w:rsid w:val="00D45425"/>
    <w:rsid w:val="00DA06CB"/>
    <w:rsid w:val="00E62FF5"/>
    <w:rsid w:val="00E77D42"/>
    <w:rsid w:val="00EE7606"/>
    <w:rsid w:val="00F130E7"/>
    <w:rsid w:val="00F23C9A"/>
    <w:rsid w:val="00F31816"/>
    <w:rsid w:val="00F87E5A"/>
    <w:rsid w:val="00FB22AD"/>
    <w:rsid w:val="00FB6727"/>
    <w:rsid w:val="00FE3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972"/>
  <w15:chartTrackingRefBased/>
  <w15:docId w15:val="{40A4CE82-2B11-4326-A64C-456C7FF1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82"/>
    <w:pPr>
      <w:spacing w:line="256" w:lineRule="auto"/>
    </w:pPr>
  </w:style>
  <w:style w:type="paragraph" w:styleId="Heading1">
    <w:name w:val="heading 1"/>
    <w:basedOn w:val="Normal"/>
    <w:next w:val="Normal"/>
    <w:link w:val="Heading1Char"/>
    <w:uiPriority w:val="9"/>
    <w:qFormat/>
    <w:rsid w:val="008241BE"/>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1BE"/>
    <w:rPr>
      <w:rFonts w:asciiTheme="majorHAnsi" w:eastAsiaTheme="majorEastAsia" w:hAnsiTheme="majorHAnsi" w:cstheme="majorBidi"/>
      <w:color w:val="A5A5A5" w:themeColor="accent1" w:themeShade="BF"/>
      <w:sz w:val="36"/>
      <w:szCs w:val="36"/>
    </w:rPr>
  </w:style>
  <w:style w:type="paragraph" w:styleId="ListParagraph">
    <w:name w:val="List Paragraph"/>
    <w:basedOn w:val="Normal"/>
    <w:uiPriority w:val="34"/>
    <w:qFormat/>
    <w:rsid w:val="00706082"/>
    <w:pPr>
      <w:ind w:left="720"/>
      <w:contextualSpacing/>
    </w:pPr>
  </w:style>
  <w:style w:type="paragraph" w:styleId="HTMLPreformatted">
    <w:name w:val="HTML Preformatted"/>
    <w:basedOn w:val="Normal"/>
    <w:link w:val="HTMLPreformattedChar"/>
    <w:uiPriority w:val="99"/>
    <w:semiHidden/>
    <w:unhideWhenUsed/>
    <w:rsid w:val="00BF35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35DB"/>
    <w:rPr>
      <w:rFonts w:ascii="Consolas" w:hAnsi="Consolas"/>
      <w:sz w:val="20"/>
      <w:szCs w:val="20"/>
    </w:rPr>
  </w:style>
  <w:style w:type="table" w:styleId="TableGrid">
    <w:name w:val="Table Grid"/>
    <w:basedOn w:val="TableNormal"/>
    <w:uiPriority w:val="39"/>
    <w:rsid w:val="0098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2811">
      <w:bodyDiv w:val="1"/>
      <w:marLeft w:val="0"/>
      <w:marRight w:val="0"/>
      <w:marTop w:val="0"/>
      <w:marBottom w:val="0"/>
      <w:divBdr>
        <w:top w:val="none" w:sz="0" w:space="0" w:color="auto"/>
        <w:left w:val="none" w:sz="0" w:space="0" w:color="auto"/>
        <w:bottom w:val="none" w:sz="0" w:space="0" w:color="auto"/>
        <w:right w:val="none" w:sz="0" w:space="0" w:color="auto"/>
      </w:divBdr>
      <w:divsChild>
        <w:div w:id="1483539536">
          <w:marLeft w:val="0"/>
          <w:marRight w:val="0"/>
          <w:marTop w:val="0"/>
          <w:marBottom w:val="0"/>
          <w:divBdr>
            <w:top w:val="none" w:sz="0" w:space="0" w:color="auto"/>
            <w:left w:val="none" w:sz="0" w:space="0" w:color="auto"/>
            <w:bottom w:val="none" w:sz="0" w:space="0" w:color="auto"/>
            <w:right w:val="none" w:sz="0" w:space="0" w:color="auto"/>
          </w:divBdr>
        </w:div>
      </w:divsChild>
    </w:div>
    <w:div w:id="233206146">
      <w:bodyDiv w:val="1"/>
      <w:marLeft w:val="0"/>
      <w:marRight w:val="0"/>
      <w:marTop w:val="0"/>
      <w:marBottom w:val="0"/>
      <w:divBdr>
        <w:top w:val="none" w:sz="0" w:space="0" w:color="auto"/>
        <w:left w:val="none" w:sz="0" w:space="0" w:color="auto"/>
        <w:bottom w:val="none" w:sz="0" w:space="0" w:color="auto"/>
        <w:right w:val="none" w:sz="0" w:space="0" w:color="auto"/>
      </w:divBdr>
      <w:divsChild>
        <w:div w:id="577208046">
          <w:marLeft w:val="0"/>
          <w:marRight w:val="0"/>
          <w:marTop w:val="0"/>
          <w:marBottom w:val="0"/>
          <w:divBdr>
            <w:top w:val="none" w:sz="0" w:space="0" w:color="auto"/>
            <w:left w:val="none" w:sz="0" w:space="0" w:color="auto"/>
            <w:bottom w:val="none" w:sz="0" w:space="0" w:color="auto"/>
            <w:right w:val="none" w:sz="0" w:space="0" w:color="auto"/>
          </w:divBdr>
        </w:div>
      </w:divsChild>
    </w:div>
    <w:div w:id="237789609">
      <w:bodyDiv w:val="1"/>
      <w:marLeft w:val="0"/>
      <w:marRight w:val="0"/>
      <w:marTop w:val="0"/>
      <w:marBottom w:val="0"/>
      <w:divBdr>
        <w:top w:val="none" w:sz="0" w:space="0" w:color="auto"/>
        <w:left w:val="none" w:sz="0" w:space="0" w:color="auto"/>
        <w:bottom w:val="none" w:sz="0" w:space="0" w:color="auto"/>
        <w:right w:val="none" w:sz="0" w:space="0" w:color="auto"/>
      </w:divBdr>
      <w:divsChild>
        <w:div w:id="1997224617">
          <w:marLeft w:val="0"/>
          <w:marRight w:val="0"/>
          <w:marTop w:val="0"/>
          <w:marBottom w:val="0"/>
          <w:divBdr>
            <w:top w:val="none" w:sz="0" w:space="0" w:color="auto"/>
            <w:left w:val="none" w:sz="0" w:space="0" w:color="auto"/>
            <w:bottom w:val="none" w:sz="0" w:space="0" w:color="auto"/>
            <w:right w:val="none" w:sz="0" w:space="0" w:color="auto"/>
          </w:divBdr>
        </w:div>
      </w:divsChild>
    </w:div>
    <w:div w:id="348609749">
      <w:bodyDiv w:val="1"/>
      <w:marLeft w:val="0"/>
      <w:marRight w:val="0"/>
      <w:marTop w:val="0"/>
      <w:marBottom w:val="0"/>
      <w:divBdr>
        <w:top w:val="none" w:sz="0" w:space="0" w:color="auto"/>
        <w:left w:val="none" w:sz="0" w:space="0" w:color="auto"/>
        <w:bottom w:val="none" w:sz="0" w:space="0" w:color="auto"/>
        <w:right w:val="none" w:sz="0" w:space="0" w:color="auto"/>
      </w:divBdr>
      <w:divsChild>
        <w:div w:id="1744643479">
          <w:marLeft w:val="0"/>
          <w:marRight w:val="0"/>
          <w:marTop w:val="0"/>
          <w:marBottom w:val="0"/>
          <w:divBdr>
            <w:top w:val="none" w:sz="0" w:space="0" w:color="auto"/>
            <w:left w:val="none" w:sz="0" w:space="0" w:color="auto"/>
            <w:bottom w:val="none" w:sz="0" w:space="0" w:color="auto"/>
            <w:right w:val="none" w:sz="0" w:space="0" w:color="auto"/>
          </w:divBdr>
        </w:div>
      </w:divsChild>
    </w:div>
    <w:div w:id="494953920">
      <w:bodyDiv w:val="1"/>
      <w:marLeft w:val="0"/>
      <w:marRight w:val="0"/>
      <w:marTop w:val="0"/>
      <w:marBottom w:val="0"/>
      <w:divBdr>
        <w:top w:val="none" w:sz="0" w:space="0" w:color="auto"/>
        <w:left w:val="none" w:sz="0" w:space="0" w:color="auto"/>
        <w:bottom w:val="none" w:sz="0" w:space="0" w:color="auto"/>
        <w:right w:val="none" w:sz="0" w:space="0" w:color="auto"/>
      </w:divBdr>
      <w:divsChild>
        <w:div w:id="187333248">
          <w:marLeft w:val="0"/>
          <w:marRight w:val="0"/>
          <w:marTop w:val="0"/>
          <w:marBottom w:val="0"/>
          <w:divBdr>
            <w:top w:val="none" w:sz="0" w:space="0" w:color="auto"/>
            <w:left w:val="none" w:sz="0" w:space="0" w:color="auto"/>
            <w:bottom w:val="none" w:sz="0" w:space="0" w:color="auto"/>
            <w:right w:val="none" w:sz="0" w:space="0" w:color="auto"/>
          </w:divBdr>
        </w:div>
      </w:divsChild>
    </w:div>
    <w:div w:id="534074832">
      <w:bodyDiv w:val="1"/>
      <w:marLeft w:val="0"/>
      <w:marRight w:val="0"/>
      <w:marTop w:val="0"/>
      <w:marBottom w:val="0"/>
      <w:divBdr>
        <w:top w:val="none" w:sz="0" w:space="0" w:color="auto"/>
        <w:left w:val="none" w:sz="0" w:space="0" w:color="auto"/>
        <w:bottom w:val="none" w:sz="0" w:space="0" w:color="auto"/>
        <w:right w:val="none" w:sz="0" w:space="0" w:color="auto"/>
      </w:divBdr>
      <w:divsChild>
        <w:div w:id="173880591">
          <w:marLeft w:val="0"/>
          <w:marRight w:val="0"/>
          <w:marTop w:val="0"/>
          <w:marBottom w:val="0"/>
          <w:divBdr>
            <w:top w:val="none" w:sz="0" w:space="0" w:color="auto"/>
            <w:left w:val="none" w:sz="0" w:space="0" w:color="auto"/>
            <w:bottom w:val="none" w:sz="0" w:space="0" w:color="auto"/>
            <w:right w:val="none" w:sz="0" w:space="0" w:color="auto"/>
          </w:divBdr>
        </w:div>
      </w:divsChild>
    </w:div>
    <w:div w:id="615259245">
      <w:bodyDiv w:val="1"/>
      <w:marLeft w:val="0"/>
      <w:marRight w:val="0"/>
      <w:marTop w:val="0"/>
      <w:marBottom w:val="0"/>
      <w:divBdr>
        <w:top w:val="none" w:sz="0" w:space="0" w:color="auto"/>
        <w:left w:val="none" w:sz="0" w:space="0" w:color="auto"/>
        <w:bottom w:val="none" w:sz="0" w:space="0" w:color="auto"/>
        <w:right w:val="none" w:sz="0" w:space="0" w:color="auto"/>
      </w:divBdr>
    </w:div>
    <w:div w:id="617301756">
      <w:bodyDiv w:val="1"/>
      <w:marLeft w:val="0"/>
      <w:marRight w:val="0"/>
      <w:marTop w:val="0"/>
      <w:marBottom w:val="0"/>
      <w:divBdr>
        <w:top w:val="none" w:sz="0" w:space="0" w:color="auto"/>
        <w:left w:val="none" w:sz="0" w:space="0" w:color="auto"/>
        <w:bottom w:val="none" w:sz="0" w:space="0" w:color="auto"/>
        <w:right w:val="none" w:sz="0" w:space="0" w:color="auto"/>
      </w:divBdr>
      <w:divsChild>
        <w:div w:id="655307310">
          <w:marLeft w:val="0"/>
          <w:marRight w:val="0"/>
          <w:marTop w:val="0"/>
          <w:marBottom w:val="0"/>
          <w:divBdr>
            <w:top w:val="none" w:sz="0" w:space="0" w:color="auto"/>
            <w:left w:val="none" w:sz="0" w:space="0" w:color="auto"/>
            <w:bottom w:val="none" w:sz="0" w:space="0" w:color="auto"/>
            <w:right w:val="none" w:sz="0" w:space="0" w:color="auto"/>
          </w:divBdr>
        </w:div>
      </w:divsChild>
    </w:div>
    <w:div w:id="670252437">
      <w:bodyDiv w:val="1"/>
      <w:marLeft w:val="0"/>
      <w:marRight w:val="0"/>
      <w:marTop w:val="0"/>
      <w:marBottom w:val="0"/>
      <w:divBdr>
        <w:top w:val="none" w:sz="0" w:space="0" w:color="auto"/>
        <w:left w:val="none" w:sz="0" w:space="0" w:color="auto"/>
        <w:bottom w:val="none" w:sz="0" w:space="0" w:color="auto"/>
        <w:right w:val="none" w:sz="0" w:space="0" w:color="auto"/>
      </w:divBdr>
    </w:div>
    <w:div w:id="876695454">
      <w:bodyDiv w:val="1"/>
      <w:marLeft w:val="0"/>
      <w:marRight w:val="0"/>
      <w:marTop w:val="0"/>
      <w:marBottom w:val="0"/>
      <w:divBdr>
        <w:top w:val="none" w:sz="0" w:space="0" w:color="auto"/>
        <w:left w:val="none" w:sz="0" w:space="0" w:color="auto"/>
        <w:bottom w:val="none" w:sz="0" w:space="0" w:color="auto"/>
        <w:right w:val="none" w:sz="0" w:space="0" w:color="auto"/>
      </w:divBdr>
    </w:div>
    <w:div w:id="909580539">
      <w:bodyDiv w:val="1"/>
      <w:marLeft w:val="0"/>
      <w:marRight w:val="0"/>
      <w:marTop w:val="0"/>
      <w:marBottom w:val="0"/>
      <w:divBdr>
        <w:top w:val="none" w:sz="0" w:space="0" w:color="auto"/>
        <w:left w:val="none" w:sz="0" w:space="0" w:color="auto"/>
        <w:bottom w:val="none" w:sz="0" w:space="0" w:color="auto"/>
        <w:right w:val="none" w:sz="0" w:space="0" w:color="auto"/>
      </w:divBdr>
      <w:divsChild>
        <w:div w:id="1077559745">
          <w:marLeft w:val="0"/>
          <w:marRight w:val="0"/>
          <w:marTop w:val="0"/>
          <w:marBottom w:val="0"/>
          <w:divBdr>
            <w:top w:val="none" w:sz="0" w:space="0" w:color="auto"/>
            <w:left w:val="none" w:sz="0" w:space="0" w:color="auto"/>
            <w:bottom w:val="none" w:sz="0" w:space="0" w:color="auto"/>
            <w:right w:val="none" w:sz="0" w:space="0" w:color="auto"/>
          </w:divBdr>
        </w:div>
      </w:divsChild>
    </w:div>
    <w:div w:id="1020475782">
      <w:bodyDiv w:val="1"/>
      <w:marLeft w:val="0"/>
      <w:marRight w:val="0"/>
      <w:marTop w:val="0"/>
      <w:marBottom w:val="0"/>
      <w:divBdr>
        <w:top w:val="none" w:sz="0" w:space="0" w:color="auto"/>
        <w:left w:val="none" w:sz="0" w:space="0" w:color="auto"/>
        <w:bottom w:val="none" w:sz="0" w:space="0" w:color="auto"/>
        <w:right w:val="none" w:sz="0" w:space="0" w:color="auto"/>
      </w:divBdr>
      <w:divsChild>
        <w:div w:id="851532594">
          <w:marLeft w:val="0"/>
          <w:marRight w:val="0"/>
          <w:marTop w:val="0"/>
          <w:marBottom w:val="0"/>
          <w:divBdr>
            <w:top w:val="none" w:sz="0" w:space="0" w:color="auto"/>
            <w:left w:val="none" w:sz="0" w:space="0" w:color="auto"/>
            <w:bottom w:val="none" w:sz="0" w:space="0" w:color="auto"/>
            <w:right w:val="none" w:sz="0" w:space="0" w:color="auto"/>
          </w:divBdr>
        </w:div>
      </w:divsChild>
    </w:div>
    <w:div w:id="1025255400">
      <w:bodyDiv w:val="1"/>
      <w:marLeft w:val="0"/>
      <w:marRight w:val="0"/>
      <w:marTop w:val="0"/>
      <w:marBottom w:val="0"/>
      <w:divBdr>
        <w:top w:val="none" w:sz="0" w:space="0" w:color="auto"/>
        <w:left w:val="none" w:sz="0" w:space="0" w:color="auto"/>
        <w:bottom w:val="none" w:sz="0" w:space="0" w:color="auto"/>
        <w:right w:val="none" w:sz="0" w:space="0" w:color="auto"/>
      </w:divBdr>
    </w:div>
    <w:div w:id="1149398339">
      <w:bodyDiv w:val="1"/>
      <w:marLeft w:val="0"/>
      <w:marRight w:val="0"/>
      <w:marTop w:val="0"/>
      <w:marBottom w:val="0"/>
      <w:divBdr>
        <w:top w:val="none" w:sz="0" w:space="0" w:color="auto"/>
        <w:left w:val="none" w:sz="0" w:space="0" w:color="auto"/>
        <w:bottom w:val="none" w:sz="0" w:space="0" w:color="auto"/>
        <w:right w:val="none" w:sz="0" w:space="0" w:color="auto"/>
      </w:divBdr>
      <w:divsChild>
        <w:div w:id="1993437377">
          <w:marLeft w:val="0"/>
          <w:marRight w:val="0"/>
          <w:marTop w:val="0"/>
          <w:marBottom w:val="0"/>
          <w:divBdr>
            <w:top w:val="none" w:sz="0" w:space="0" w:color="auto"/>
            <w:left w:val="none" w:sz="0" w:space="0" w:color="auto"/>
            <w:bottom w:val="none" w:sz="0" w:space="0" w:color="auto"/>
            <w:right w:val="none" w:sz="0" w:space="0" w:color="auto"/>
          </w:divBdr>
        </w:div>
      </w:divsChild>
    </w:div>
    <w:div w:id="1218392924">
      <w:bodyDiv w:val="1"/>
      <w:marLeft w:val="0"/>
      <w:marRight w:val="0"/>
      <w:marTop w:val="0"/>
      <w:marBottom w:val="0"/>
      <w:divBdr>
        <w:top w:val="none" w:sz="0" w:space="0" w:color="auto"/>
        <w:left w:val="none" w:sz="0" w:space="0" w:color="auto"/>
        <w:bottom w:val="none" w:sz="0" w:space="0" w:color="auto"/>
        <w:right w:val="none" w:sz="0" w:space="0" w:color="auto"/>
      </w:divBdr>
    </w:div>
    <w:div w:id="1240018201">
      <w:bodyDiv w:val="1"/>
      <w:marLeft w:val="0"/>
      <w:marRight w:val="0"/>
      <w:marTop w:val="0"/>
      <w:marBottom w:val="0"/>
      <w:divBdr>
        <w:top w:val="none" w:sz="0" w:space="0" w:color="auto"/>
        <w:left w:val="none" w:sz="0" w:space="0" w:color="auto"/>
        <w:bottom w:val="none" w:sz="0" w:space="0" w:color="auto"/>
        <w:right w:val="none" w:sz="0" w:space="0" w:color="auto"/>
      </w:divBdr>
      <w:divsChild>
        <w:div w:id="1013067411">
          <w:marLeft w:val="0"/>
          <w:marRight w:val="0"/>
          <w:marTop w:val="0"/>
          <w:marBottom w:val="0"/>
          <w:divBdr>
            <w:top w:val="none" w:sz="0" w:space="0" w:color="auto"/>
            <w:left w:val="none" w:sz="0" w:space="0" w:color="auto"/>
            <w:bottom w:val="none" w:sz="0" w:space="0" w:color="auto"/>
            <w:right w:val="none" w:sz="0" w:space="0" w:color="auto"/>
          </w:divBdr>
        </w:div>
      </w:divsChild>
    </w:div>
    <w:div w:id="1269192620">
      <w:bodyDiv w:val="1"/>
      <w:marLeft w:val="0"/>
      <w:marRight w:val="0"/>
      <w:marTop w:val="0"/>
      <w:marBottom w:val="0"/>
      <w:divBdr>
        <w:top w:val="none" w:sz="0" w:space="0" w:color="auto"/>
        <w:left w:val="none" w:sz="0" w:space="0" w:color="auto"/>
        <w:bottom w:val="none" w:sz="0" w:space="0" w:color="auto"/>
        <w:right w:val="none" w:sz="0" w:space="0" w:color="auto"/>
      </w:divBdr>
    </w:div>
    <w:div w:id="1385904633">
      <w:bodyDiv w:val="1"/>
      <w:marLeft w:val="0"/>
      <w:marRight w:val="0"/>
      <w:marTop w:val="0"/>
      <w:marBottom w:val="0"/>
      <w:divBdr>
        <w:top w:val="none" w:sz="0" w:space="0" w:color="auto"/>
        <w:left w:val="none" w:sz="0" w:space="0" w:color="auto"/>
        <w:bottom w:val="none" w:sz="0" w:space="0" w:color="auto"/>
        <w:right w:val="none" w:sz="0" w:space="0" w:color="auto"/>
      </w:divBdr>
      <w:divsChild>
        <w:div w:id="611012128">
          <w:marLeft w:val="0"/>
          <w:marRight w:val="0"/>
          <w:marTop w:val="0"/>
          <w:marBottom w:val="0"/>
          <w:divBdr>
            <w:top w:val="none" w:sz="0" w:space="0" w:color="auto"/>
            <w:left w:val="none" w:sz="0" w:space="0" w:color="auto"/>
            <w:bottom w:val="none" w:sz="0" w:space="0" w:color="auto"/>
            <w:right w:val="none" w:sz="0" w:space="0" w:color="auto"/>
          </w:divBdr>
        </w:div>
      </w:divsChild>
    </w:div>
    <w:div w:id="1388644532">
      <w:bodyDiv w:val="1"/>
      <w:marLeft w:val="0"/>
      <w:marRight w:val="0"/>
      <w:marTop w:val="0"/>
      <w:marBottom w:val="0"/>
      <w:divBdr>
        <w:top w:val="none" w:sz="0" w:space="0" w:color="auto"/>
        <w:left w:val="none" w:sz="0" w:space="0" w:color="auto"/>
        <w:bottom w:val="none" w:sz="0" w:space="0" w:color="auto"/>
        <w:right w:val="none" w:sz="0" w:space="0" w:color="auto"/>
      </w:divBdr>
      <w:divsChild>
        <w:div w:id="44112907">
          <w:marLeft w:val="0"/>
          <w:marRight w:val="0"/>
          <w:marTop w:val="0"/>
          <w:marBottom w:val="0"/>
          <w:divBdr>
            <w:top w:val="none" w:sz="0" w:space="0" w:color="auto"/>
            <w:left w:val="none" w:sz="0" w:space="0" w:color="auto"/>
            <w:bottom w:val="none" w:sz="0" w:space="0" w:color="auto"/>
            <w:right w:val="none" w:sz="0" w:space="0" w:color="auto"/>
          </w:divBdr>
        </w:div>
      </w:divsChild>
    </w:div>
    <w:div w:id="1678998277">
      <w:bodyDiv w:val="1"/>
      <w:marLeft w:val="0"/>
      <w:marRight w:val="0"/>
      <w:marTop w:val="0"/>
      <w:marBottom w:val="0"/>
      <w:divBdr>
        <w:top w:val="none" w:sz="0" w:space="0" w:color="auto"/>
        <w:left w:val="none" w:sz="0" w:space="0" w:color="auto"/>
        <w:bottom w:val="none" w:sz="0" w:space="0" w:color="auto"/>
        <w:right w:val="none" w:sz="0" w:space="0" w:color="auto"/>
      </w:divBdr>
    </w:div>
    <w:div w:id="1750693109">
      <w:bodyDiv w:val="1"/>
      <w:marLeft w:val="0"/>
      <w:marRight w:val="0"/>
      <w:marTop w:val="0"/>
      <w:marBottom w:val="0"/>
      <w:divBdr>
        <w:top w:val="none" w:sz="0" w:space="0" w:color="auto"/>
        <w:left w:val="none" w:sz="0" w:space="0" w:color="auto"/>
        <w:bottom w:val="none" w:sz="0" w:space="0" w:color="auto"/>
        <w:right w:val="none" w:sz="0" w:space="0" w:color="auto"/>
      </w:divBdr>
      <w:divsChild>
        <w:div w:id="1604149461">
          <w:marLeft w:val="0"/>
          <w:marRight w:val="0"/>
          <w:marTop w:val="0"/>
          <w:marBottom w:val="0"/>
          <w:divBdr>
            <w:top w:val="none" w:sz="0" w:space="0" w:color="auto"/>
            <w:left w:val="none" w:sz="0" w:space="0" w:color="auto"/>
            <w:bottom w:val="none" w:sz="0" w:space="0" w:color="auto"/>
            <w:right w:val="none" w:sz="0" w:space="0" w:color="auto"/>
          </w:divBdr>
        </w:div>
      </w:divsChild>
    </w:div>
    <w:div w:id="1772625413">
      <w:bodyDiv w:val="1"/>
      <w:marLeft w:val="0"/>
      <w:marRight w:val="0"/>
      <w:marTop w:val="0"/>
      <w:marBottom w:val="0"/>
      <w:divBdr>
        <w:top w:val="none" w:sz="0" w:space="0" w:color="auto"/>
        <w:left w:val="none" w:sz="0" w:space="0" w:color="auto"/>
        <w:bottom w:val="none" w:sz="0" w:space="0" w:color="auto"/>
        <w:right w:val="none" w:sz="0" w:space="0" w:color="auto"/>
      </w:divBdr>
      <w:divsChild>
        <w:div w:id="454520499">
          <w:marLeft w:val="0"/>
          <w:marRight w:val="0"/>
          <w:marTop w:val="0"/>
          <w:marBottom w:val="0"/>
          <w:divBdr>
            <w:top w:val="none" w:sz="0" w:space="0" w:color="auto"/>
            <w:left w:val="none" w:sz="0" w:space="0" w:color="auto"/>
            <w:bottom w:val="none" w:sz="0" w:space="0" w:color="auto"/>
            <w:right w:val="none" w:sz="0" w:space="0" w:color="auto"/>
          </w:divBdr>
        </w:div>
      </w:divsChild>
    </w:div>
    <w:div w:id="1834026877">
      <w:bodyDiv w:val="1"/>
      <w:marLeft w:val="0"/>
      <w:marRight w:val="0"/>
      <w:marTop w:val="0"/>
      <w:marBottom w:val="0"/>
      <w:divBdr>
        <w:top w:val="none" w:sz="0" w:space="0" w:color="auto"/>
        <w:left w:val="none" w:sz="0" w:space="0" w:color="auto"/>
        <w:bottom w:val="none" w:sz="0" w:space="0" w:color="auto"/>
        <w:right w:val="none" w:sz="0" w:space="0" w:color="auto"/>
      </w:divBdr>
      <w:divsChild>
        <w:div w:id="505052528">
          <w:marLeft w:val="0"/>
          <w:marRight w:val="0"/>
          <w:marTop w:val="0"/>
          <w:marBottom w:val="0"/>
          <w:divBdr>
            <w:top w:val="none" w:sz="0" w:space="0" w:color="auto"/>
            <w:left w:val="none" w:sz="0" w:space="0" w:color="auto"/>
            <w:bottom w:val="none" w:sz="0" w:space="0" w:color="auto"/>
            <w:right w:val="none" w:sz="0" w:space="0" w:color="auto"/>
          </w:divBdr>
        </w:div>
      </w:divsChild>
    </w:div>
    <w:div w:id="1855218355">
      <w:bodyDiv w:val="1"/>
      <w:marLeft w:val="0"/>
      <w:marRight w:val="0"/>
      <w:marTop w:val="0"/>
      <w:marBottom w:val="0"/>
      <w:divBdr>
        <w:top w:val="none" w:sz="0" w:space="0" w:color="auto"/>
        <w:left w:val="none" w:sz="0" w:space="0" w:color="auto"/>
        <w:bottom w:val="none" w:sz="0" w:space="0" w:color="auto"/>
        <w:right w:val="none" w:sz="0" w:space="0" w:color="auto"/>
      </w:divBdr>
    </w:div>
    <w:div w:id="1881089628">
      <w:bodyDiv w:val="1"/>
      <w:marLeft w:val="0"/>
      <w:marRight w:val="0"/>
      <w:marTop w:val="0"/>
      <w:marBottom w:val="0"/>
      <w:divBdr>
        <w:top w:val="none" w:sz="0" w:space="0" w:color="auto"/>
        <w:left w:val="none" w:sz="0" w:space="0" w:color="auto"/>
        <w:bottom w:val="none" w:sz="0" w:space="0" w:color="auto"/>
        <w:right w:val="none" w:sz="0" w:space="0" w:color="auto"/>
      </w:divBdr>
      <w:divsChild>
        <w:div w:id="1017848761">
          <w:marLeft w:val="0"/>
          <w:marRight w:val="0"/>
          <w:marTop w:val="0"/>
          <w:marBottom w:val="0"/>
          <w:divBdr>
            <w:top w:val="none" w:sz="0" w:space="0" w:color="auto"/>
            <w:left w:val="none" w:sz="0" w:space="0" w:color="auto"/>
            <w:bottom w:val="none" w:sz="0" w:space="0" w:color="auto"/>
            <w:right w:val="none" w:sz="0" w:space="0" w:color="auto"/>
          </w:divBdr>
        </w:div>
      </w:divsChild>
    </w:div>
    <w:div w:id="1984118734">
      <w:bodyDiv w:val="1"/>
      <w:marLeft w:val="0"/>
      <w:marRight w:val="0"/>
      <w:marTop w:val="0"/>
      <w:marBottom w:val="0"/>
      <w:divBdr>
        <w:top w:val="none" w:sz="0" w:space="0" w:color="auto"/>
        <w:left w:val="none" w:sz="0" w:space="0" w:color="auto"/>
        <w:bottom w:val="none" w:sz="0" w:space="0" w:color="auto"/>
        <w:right w:val="none" w:sz="0" w:space="0" w:color="auto"/>
      </w:divBdr>
    </w:div>
    <w:div w:id="2068263790">
      <w:bodyDiv w:val="1"/>
      <w:marLeft w:val="0"/>
      <w:marRight w:val="0"/>
      <w:marTop w:val="0"/>
      <w:marBottom w:val="0"/>
      <w:divBdr>
        <w:top w:val="none" w:sz="0" w:space="0" w:color="auto"/>
        <w:left w:val="none" w:sz="0" w:space="0" w:color="auto"/>
        <w:bottom w:val="none" w:sz="0" w:space="0" w:color="auto"/>
        <w:right w:val="none" w:sz="0" w:space="0" w:color="auto"/>
      </w:divBdr>
      <w:divsChild>
        <w:div w:id="1212615564">
          <w:marLeft w:val="0"/>
          <w:marRight w:val="0"/>
          <w:marTop w:val="0"/>
          <w:marBottom w:val="0"/>
          <w:divBdr>
            <w:top w:val="none" w:sz="0" w:space="0" w:color="auto"/>
            <w:left w:val="none" w:sz="0" w:space="0" w:color="auto"/>
            <w:bottom w:val="none" w:sz="0" w:space="0" w:color="auto"/>
            <w:right w:val="none" w:sz="0" w:space="0" w:color="auto"/>
          </w:divBdr>
        </w:div>
      </w:divsChild>
    </w:div>
    <w:div w:id="2133747430">
      <w:bodyDiv w:val="1"/>
      <w:marLeft w:val="0"/>
      <w:marRight w:val="0"/>
      <w:marTop w:val="0"/>
      <w:marBottom w:val="0"/>
      <w:divBdr>
        <w:top w:val="none" w:sz="0" w:space="0" w:color="auto"/>
        <w:left w:val="none" w:sz="0" w:space="0" w:color="auto"/>
        <w:bottom w:val="none" w:sz="0" w:space="0" w:color="auto"/>
        <w:right w:val="none" w:sz="0" w:space="0" w:color="auto"/>
      </w:divBdr>
      <w:divsChild>
        <w:div w:id="817842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95</cp:revision>
  <dcterms:created xsi:type="dcterms:W3CDTF">2023-08-11T21:01:00Z</dcterms:created>
  <dcterms:modified xsi:type="dcterms:W3CDTF">2023-10-13T11:12:00Z</dcterms:modified>
</cp:coreProperties>
</file>