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历史文化背景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历史文化背景，我可是帮大家摸清了底细。💰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历史文化背景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