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D94FC0" w14:textId="77777777" w:rsidR="003E5547" w:rsidRPr="001A6AAC" w:rsidRDefault="00CC10CD" w:rsidP="2E6A21D7">
      <w:pPr>
        <w:ind w:left="-900" w:right="-514"/>
        <w:rPr>
          <w:rFonts w:asciiTheme="minorHAnsi" w:hAnsiTheme="minorHAnsi" w:cstheme="minorHAnsi"/>
          <w:color w:val="000000" w:themeColor="text1"/>
        </w:rPr>
      </w:pPr>
      <w:r w:rsidRPr="001A6AAC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C1E4C04" wp14:editId="0156EE07">
            <wp:extent cx="770890" cy="914400"/>
            <wp:effectExtent l="0" t="0" r="0" b="0"/>
            <wp:docPr id="1" name="Picture 1" descr="MCERTS logo black without strap line_mod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547" w:rsidRPr="001A6AAC">
        <w:rPr>
          <w:rFonts w:asciiTheme="minorHAnsi" w:hAnsiTheme="minorHAnsi" w:cstheme="minorHAnsi"/>
        </w:rPr>
        <w:t xml:space="preserve">                                                                              </w:t>
      </w:r>
      <w:r w:rsidRPr="001A6AAC">
        <w:rPr>
          <w:rFonts w:asciiTheme="minorHAnsi" w:hAnsiTheme="minorHAnsi" w:cstheme="minorHAnsi"/>
        </w:rPr>
        <w:tab/>
      </w:r>
      <w:r w:rsidR="003E5547" w:rsidRPr="001A6AAC">
        <w:rPr>
          <w:rFonts w:asciiTheme="minorHAnsi" w:hAnsiTheme="minorHAnsi" w:cstheme="minorHAnsi"/>
        </w:rPr>
        <w:t xml:space="preserve">                      </w:t>
      </w:r>
      <w:r w:rsidR="14B63742" w:rsidRPr="001A6AAC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7EF63B56" wp14:editId="474F464F">
            <wp:extent cx="1828800" cy="777998"/>
            <wp:effectExtent l="0" t="0" r="0" b="0"/>
            <wp:docPr id="792865729" name="Picture 792865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8EC" w14:textId="77777777" w:rsidR="003E5547" w:rsidRPr="004668D4" w:rsidRDefault="003E5547" w:rsidP="003E5547">
      <w:pPr>
        <w:rPr>
          <w:rFonts w:asciiTheme="minorHAnsi" w:hAnsiTheme="minorHAnsi" w:cstheme="minorHAnsi"/>
          <w:highlight w:val="gree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08"/>
        <w:gridCol w:w="4257"/>
        <w:gridCol w:w="4157"/>
        <w:gridCol w:w="108"/>
      </w:tblGrid>
      <w:tr w:rsidR="00E36B3A" w:rsidRPr="004668D4" w14:paraId="03CD084A" w14:textId="77777777" w:rsidTr="2E6A21D7">
        <w:trPr>
          <w:gridAfter w:val="1"/>
          <w:wAfter w:w="108" w:type="dxa"/>
        </w:trPr>
        <w:tc>
          <w:tcPr>
            <w:tcW w:w="8522" w:type="dxa"/>
            <w:gridSpan w:val="3"/>
            <w:shd w:val="clear" w:color="auto" w:fill="auto"/>
          </w:tcPr>
          <w:p w14:paraId="3726D610" w14:textId="77777777" w:rsidR="00E36B3A" w:rsidRPr="004668D4" w:rsidRDefault="00E36B3A" w:rsidP="00CC3660">
            <w:pPr>
              <w:rPr>
                <w:rFonts w:asciiTheme="minorHAnsi" w:hAnsiTheme="minorHAnsi" w:cstheme="minorHAnsi"/>
                <w:b/>
                <w:bCs/>
                <w:highlight w:val="green"/>
              </w:rPr>
            </w:pPr>
          </w:p>
          <w:p w14:paraId="67EF03B8" w14:textId="77777777" w:rsidR="000F6D45" w:rsidRPr="001A6AAC" w:rsidRDefault="000F6D45" w:rsidP="00CC3660">
            <w:pPr>
              <w:rPr>
                <w:rFonts w:asciiTheme="minorHAnsi" w:hAnsiTheme="minorHAnsi" w:cstheme="minorHAnsi"/>
                <w:b/>
                <w:bCs/>
              </w:rPr>
            </w:pPr>
          </w:p>
          <w:p w14:paraId="576E96DD" w14:textId="77777777" w:rsidR="00E36B3A" w:rsidRPr="001A6AAC" w:rsidRDefault="00F62240" w:rsidP="2E37CC66">
            <w:pPr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1A6AAC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MCERTS </w:t>
            </w:r>
            <w:r w:rsidR="00E36B3A" w:rsidRPr="001A6AAC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Site Inspection Report</w:t>
            </w:r>
            <w:r w:rsidR="00AD4A8C" w:rsidRPr="001A6AAC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="000D3C7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EDM</w:t>
            </w:r>
          </w:p>
          <w:p w14:paraId="489E8123" w14:textId="77777777" w:rsidR="00E36B3A" w:rsidRPr="004668D4" w:rsidRDefault="00E36B3A" w:rsidP="00CC3660">
            <w:pPr>
              <w:rPr>
                <w:rFonts w:asciiTheme="minorHAnsi" w:hAnsiTheme="minorHAnsi" w:cstheme="minorHAnsi"/>
                <w:b/>
                <w:bCs/>
                <w:highlight w:val="green"/>
              </w:rPr>
            </w:pPr>
          </w:p>
        </w:tc>
      </w:tr>
      <w:tr w:rsidR="00693689" w:rsidRPr="004668D4" w14:paraId="4D954A24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6BC3B9ED" w14:textId="77777777" w:rsidR="00693689" w:rsidRPr="001A6AAC" w:rsidRDefault="00693689" w:rsidP="00693689">
            <w:pPr>
              <w:jc w:val="right"/>
              <w:rPr>
                <w:rFonts w:asciiTheme="minorHAnsi" w:hAnsiTheme="minorHAnsi" w:cstheme="minorHAnsi"/>
                <w:b/>
                <w:bCs/>
              </w:rPr>
            </w:pPr>
            <w:r w:rsidRPr="001A6AAC">
              <w:rPr>
                <w:rFonts w:asciiTheme="minorHAnsi" w:hAnsiTheme="minorHAnsi" w:cstheme="minorHAnsi"/>
                <w:b/>
              </w:rPr>
              <w:t>Report prepared by:</w:t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4EC09808" w14:textId="77777777" w:rsidR="00693689" w:rsidRPr="001A6AAC" w:rsidRDefault="00F62240" w:rsidP="00693689">
            <w:pPr>
              <w:rPr>
                <w:rFonts w:asciiTheme="minorHAnsi" w:hAnsiTheme="minorHAnsi" w:cstheme="minorHAnsi"/>
                <w:bCs/>
              </w:rPr>
            </w:pPr>
            <w:r w:rsidRPr="00232229">
              <w:rPr>
                <w:rFonts w:asciiTheme="minorHAnsi" w:hAnsiTheme="minorHAnsi" w:cstheme="minorHAnsi"/>
                <w:bCs/>
              </w:rPr>
              <w:t>Siris Flow Inspections Ltd</w:t>
            </w:r>
            <w:r w:rsidRPr="001A6AAC">
              <w:rPr>
                <w:rFonts w:asciiTheme="minorHAnsi" w:hAnsiTheme="minorHAnsi" w:cstheme="minorHAnsi"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Cs/>
              </w:rPr>
              <w:br/>
            </w:r>
          </w:p>
        </w:tc>
      </w:tr>
      <w:tr w:rsidR="004C619C" w:rsidRPr="004668D4" w14:paraId="4279BA25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734A1BBF" w14:textId="77777777" w:rsidR="004C619C" w:rsidRPr="00AC71C3" w:rsidRDefault="004C619C" w:rsidP="004C619C">
            <w:pPr>
              <w:jc w:val="right"/>
              <w:rPr>
                <w:rFonts w:asciiTheme="minorHAnsi" w:hAnsiTheme="minorHAnsi" w:cstheme="minorHAnsi"/>
                <w:b/>
                <w:bCs/>
              </w:rPr>
            </w:pPr>
            <w:commentRangeStart w:id="0"/>
            <w:r w:rsidRPr="00AC71C3">
              <w:rPr>
                <w:rFonts w:asciiTheme="minorHAnsi" w:hAnsiTheme="minorHAnsi" w:cstheme="minorHAnsi"/>
                <w:b/>
              </w:rPr>
              <w:t>Inspector:</w:t>
            </w:r>
            <w:commentRangeEnd w:id="0"/>
            <w:r>
              <w:rPr>
                <w:rStyle w:val="CommentReference"/>
              </w:rPr>
              <w:commentReference w:id="0"/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7D1751F7" w14:textId="69A6F80C" w:rsidR="004C619C" w:rsidRPr="00F366EA" w:rsidRDefault="00B5792E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  <w:r>
              <w:rPr>
                <w:rFonts w:asciiTheme="minorHAnsi" w:hAnsiTheme="minorHAnsi" w:cstheme="minorHAnsi"/>
                <w:bCs/>
                <w:highlight w:val="green"/>
              </w:rPr>
              <w:t>{{inspector}}</w:t>
            </w:r>
          </w:p>
          <w:p w14:paraId="02B05A02" w14:textId="77777777" w:rsidR="004C619C" w:rsidRPr="00AC71C3" w:rsidRDefault="004C619C" w:rsidP="004C619C">
            <w:pPr>
              <w:rPr>
                <w:rFonts w:asciiTheme="minorHAnsi" w:hAnsiTheme="minorHAnsi" w:cstheme="minorHAnsi"/>
                <w:bCs/>
              </w:rPr>
            </w:pPr>
          </w:p>
        </w:tc>
      </w:tr>
      <w:tr w:rsidR="004C619C" w:rsidRPr="004668D4" w14:paraId="4FE17B5D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52E6F8DB" w14:textId="77777777" w:rsidR="004C619C" w:rsidRDefault="004C619C" w:rsidP="004C619C">
            <w:pPr>
              <w:jc w:val="right"/>
              <w:rPr>
                <w:rFonts w:asciiTheme="minorHAnsi" w:hAnsiTheme="minorHAnsi" w:cstheme="minorHAnsi"/>
                <w:b/>
              </w:rPr>
            </w:pPr>
            <w:commentRangeStart w:id="1"/>
            <w:r w:rsidRPr="00EF393B">
              <w:rPr>
                <w:rFonts w:asciiTheme="minorHAnsi" w:hAnsiTheme="minorHAnsi" w:cstheme="minorHAnsi"/>
                <w:b/>
              </w:rPr>
              <w:t>Consent/Permit Holder &amp; Company registration:</w:t>
            </w:r>
            <w:commentRangeEnd w:id="1"/>
            <w:r>
              <w:rPr>
                <w:rStyle w:val="CommentReference"/>
              </w:rPr>
              <w:commentReference w:id="1"/>
            </w:r>
          </w:p>
          <w:p w14:paraId="01E5CB1F" w14:textId="77777777" w:rsidR="004C619C" w:rsidRDefault="004C619C" w:rsidP="004C619C">
            <w:pPr>
              <w:jc w:val="right"/>
              <w:rPr>
                <w:rFonts w:asciiTheme="minorHAnsi" w:hAnsiTheme="minorHAnsi" w:cstheme="minorHAnsi"/>
                <w:highlight w:val="green"/>
              </w:rPr>
            </w:pPr>
          </w:p>
          <w:p w14:paraId="67AE0467" w14:textId="77777777" w:rsidR="004C619C" w:rsidRDefault="004C619C" w:rsidP="004C619C">
            <w:pPr>
              <w:jc w:val="right"/>
              <w:rPr>
                <w:rFonts w:asciiTheme="minorHAnsi" w:hAnsiTheme="minorHAnsi" w:cstheme="minorHAnsi"/>
                <w:b/>
              </w:rPr>
            </w:pPr>
            <w:commentRangeStart w:id="2"/>
            <w:r w:rsidRPr="000919B6">
              <w:rPr>
                <w:rFonts w:asciiTheme="minorHAnsi" w:hAnsiTheme="minorHAnsi" w:cstheme="minorHAnsi"/>
                <w:b/>
              </w:rPr>
              <w:t>Consent/Permit No:</w:t>
            </w:r>
            <w:commentRangeEnd w:id="2"/>
            <w:r>
              <w:rPr>
                <w:rStyle w:val="CommentReference"/>
              </w:rPr>
              <w:commentReference w:id="2"/>
            </w:r>
          </w:p>
          <w:p w14:paraId="19EBE0B4" w14:textId="77777777" w:rsidR="004C619C" w:rsidRPr="003C78E8" w:rsidRDefault="004C619C" w:rsidP="004C619C">
            <w:pPr>
              <w:jc w:val="right"/>
              <w:rPr>
                <w:rFonts w:asciiTheme="minorHAnsi" w:hAnsiTheme="minorHAnsi" w:cstheme="minorHAnsi"/>
                <w:b/>
                <w:bCs/>
                <w:highlight w:val="green"/>
              </w:rPr>
            </w:pPr>
          </w:p>
        </w:tc>
        <w:tc>
          <w:tcPr>
            <w:tcW w:w="4265" w:type="dxa"/>
            <w:gridSpan w:val="2"/>
            <w:shd w:val="clear" w:color="auto" w:fill="auto"/>
          </w:tcPr>
          <w:p w14:paraId="0918187C" w14:textId="01979E9E" w:rsidR="004C619C" w:rsidRPr="003C78E8" w:rsidRDefault="00B5792E" w:rsidP="004C619C">
            <w:pPr>
              <w:ind w:right="-766"/>
              <w:rPr>
                <w:rFonts w:ascii="Calibri" w:hAnsi="Calibri" w:cs="Arial"/>
                <w:bCs/>
                <w:highlight w:val="green"/>
              </w:rPr>
            </w:pPr>
            <w:r>
              <w:rPr>
                <w:rFonts w:ascii="Calibri" w:hAnsi="Calibri" w:cs="Arial"/>
                <w:bCs/>
                <w:highlight w:val="green"/>
              </w:rPr>
              <w:t>{{company_registration}}</w:t>
            </w:r>
          </w:p>
          <w:p w14:paraId="7C6FFE45" w14:textId="77777777" w:rsidR="004C619C" w:rsidRDefault="004C619C" w:rsidP="004C619C">
            <w:pPr>
              <w:ind w:right="-766"/>
              <w:rPr>
                <w:rFonts w:asciiTheme="minorHAnsi" w:hAnsiTheme="minorHAnsi" w:cstheme="minorHAnsi"/>
                <w:bCs/>
                <w:highlight w:val="green"/>
              </w:rPr>
            </w:pPr>
          </w:p>
          <w:p w14:paraId="6F7AAA3B" w14:textId="577A7C98" w:rsidR="004C619C" w:rsidRPr="003C78E8" w:rsidRDefault="00B5792E" w:rsidP="004C619C">
            <w:pPr>
              <w:ind w:right="-766"/>
              <w:rPr>
                <w:rFonts w:asciiTheme="minorHAnsi" w:hAnsiTheme="minorHAnsi" w:cstheme="minorHAnsi"/>
                <w:bCs/>
                <w:highlight w:val="green"/>
              </w:rPr>
            </w:pPr>
            <w:r>
              <w:rPr>
                <w:rFonts w:asciiTheme="minorHAnsi" w:hAnsiTheme="minorHAnsi" w:cstheme="minorHAnsi"/>
                <w:highlight w:val="green"/>
              </w:rPr>
              <w:t>{{permit_no}}</w:t>
            </w:r>
          </w:p>
        </w:tc>
      </w:tr>
      <w:tr w:rsidR="004C619C" w:rsidRPr="004668D4" w14:paraId="77ABC0E6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18468836" w14:textId="77777777" w:rsidR="004C619C" w:rsidRPr="003C78E8" w:rsidRDefault="004C619C" w:rsidP="004C619C">
            <w:pPr>
              <w:jc w:val="right"/>
              <w:rPr>
                <w:rFonts w:asciiTheme="minorHAnsi" w:hAnsiTheme="minorHAnsi" w:cstheme="minorHAnsi"/>
                <w:b/>
                <w:bCs/>
                <w:highlight w:val="green"/>
              </w:rPr>
            </w:pPr>
            <w:r w:rsidRPr="000919B6">
              <w:rPr>
                <w:rFonts w:asciiTheme="minorHAnsi" w:hAnsiTheme="minorHAnsi" w:cstheme="minorHAnsi"/>
                <w:b/>
              </w:rPr>
              <w:t>Site Name:</w:t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64E448E5" w14:textId="1E8DF285" w:rsidR="004C619C" w:rsidRPr="003C78E8" w:rsidRDefault="00B5792E" w:rsidP="004C619C">
            <w:pPr>
              <w:rPr>
                <w:rFonts w:ascii="Calibri" w:hAnsi="Calibri" w:cs="Arial"/>
                <w:bCs/>
                <w:highlight w:val="green"/>
              </w:rPr>
            </w:pPr>
            <w:r>
              <w:rPr>
                <w:rFonts w:ascii="Calibri" w:hAnsi="Calibri" w:cs="Arial"/>
                <w:bCs/>
                <w:highlight w:val="green"/>
              </w:rPr>
              <w:t>{{site_name}}</w:t>
            </w:r>
          </w:p>
          <w:p w14:paraId="24CD6BC2" w14:textId="77777777" w:rsidR="004C619C" w:rsidRPr="003C78E8" w:rsidRDefault="004C619C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</w:p>
        </w:tc>
      </w:tr>
      <w:tr w:rsidR="004C619C" w:rsidRPr="004668D4" w14:paraId="71F45C6D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13142614" w14:textId="77777777" w:rsidR="004C619C" w:rsidRPr="003C78E8" w:rsidRDefault="004C619C" w:rsidP="004C619C">
            <w:pPr>
              <w:jc w:val="right"/>
              <w:rPr>
                <w:rFonts w:asciiTheme="minorHAnsi" w:hAnsiTheme="minorHAnsi" w:cstheme="minorHAnsi"/>
                <w:b/>
                <w:bCs/>
                <w:highlight w:val="green"/>
              </w:rPr>
            </w:pPr>
            <w:commentRangeStart w:id="3"/>
            <w:r w:rsidRPr="000919B6">
              <w:rPr>
                <w:rFonts w:asciiTheme="minorHAnsi" w:hAnsiTheme="minorHAnsi" w:cstheme="minorHAnsi"/>
                <w:b/>
              </w:rPr>
              <w:t>Site Contact: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07057DBF" w14:textId="7CB1C72E" w:rsidR="004C619C" w:rsidRPr="003C78E8" w:rsidRDefault="00B5792E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  <w:r>
              <w:rPr>
                <w:rFonts w:asciiTheme="minorHAnsi" w:hAnsiTheme="minorHAnsi" w:cstheme="minorHAnsi"/>
                <w:bCs/>
                <w:highlight w:val="green"/>
              </w:rPr>
              <w:t>{{site_contact}}</w:t>
            </w:r>
          </w:p>
          <w:p w14:paraId="78B5CFDD" w14:textId="77777777" w:rsidR="004C619C" w:rsidRPr="003C78E8" w:rsidRDefault="004C619C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</w:p>
        </w:tc>
      </w:tr>
      <w:tr w:rsidR="004C619C" w:rsidRPr="004668D4" w14:paraId="41B23E47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468AA746" w14:textId="77777777" w:rsidR="004C619C" w:rsidRPr="003C78E8" w:rsidRDefault="004C619C" w:rsidP="004C619C">
            <w:pPr>
              <w:jc w:val="right"/>
              <w:rPr>
                <w:rFonts w:asciiTheme="minorHAnsi" w:hAnsiTheme="minorHAnsi" w:cstheme="minorHAnsi"/>
                <w:b/>
                <w:bCs/>
                <w:highlight w:val="green"/>
              </w:rPr>
            </w:pPr>
            <w:r w:rsidRPr="000919B6">
              <w:rPr>
                <w:rFonts w:asciiTheme="minorHAnsi" w:hAnsiTheme="minorHAnsi" w:cstheme="minorHAnsi"/>
                <w:b/>
              </w:rPr>
              <w:t>Site Address:</w:t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50401500" w14:textId="5FAC6D43" w:rsidR="004C619C" w:rsidRPr="003C78E8" w:rsidRDefault="00B5792E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  <w:r>
              <w:rPr>
                <w:rFonts w:asciiTheme="minorHAnsi" w:hAnsiTheme="minorHAnsi" w:cstheme="minorHAnsi"/>
                <w:bCs/>
                <w:highlight w:val="green"/>
              </w:rPr>
              <w:t>{{site_address1}}</w:t>
            </w:r>
          </w:p>
          <w:p w14:paraId="45728268" w14:textId="41975C5A" w:rsidR="004C619C" w:rsidRPr="003C78E8" w:rsidRDefault="00B5792E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  <w:r>
              <w:rPr>
                <w:rFonts w:asciiTheme="minorHAnsi" w:hAnsiTheme="minorHAnsi" w:cstheme="minorHAnsi"/>
                <w:bCs/>
                <w:highlight w:val="green"/>
              </w:rPr>
              <w:t>{{site_address2}}</w:t>
            </w:r>
          </w:p>
          <w:p w14:paraId="5501AEB7" w14:textId="1D9E5C79" w:rsidR="004C619C" w:rsidRPr="003C78E8" w:rsidRDefault="00B5792E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  <w:r>
              <w:rPr>
                <w:rFonts w:asciiTheme="minorHAnsi" w:hAnsiTheme="minorHAnsi" w:cstheme="minorHAnsi"/>
                <w:bCs/>
                <w:highlight w:val="green"/>
              </w:rPr>
              <w:t>{{site_address3}}</w:t>
            </w:r>
          </w:p>
          <w:p w14:paraId="3C9881A4" w14:textId="77777777" w:rsidR="004C619C" w:rsidRPr="003C78E8" w:rsidRDefault="004C619C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</w:p>
        </w:tc>
      </w:tr>
      <w:tr w:rsidR="004C619C" w:rsidRPr="004668D4" w14:paraId="57EEB325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6E0C117E" w14:textId="77777777" w:rsidR="004C619C" w:rsidRPr="003C78E8" w:rsidRDefault="004C619C" w:rsidP="004C619C">
            <w:pPr>
              <w:jc w:val="right"/>
              <w:rPr>
                <w:rFonts w:asciiTheme="minorHAnsi" w:hAnsiTheme="minorHAnsi" w:cstheme="minorHAnsi"/>
                <w:b/>
                <w:bCs/>
                <w:highlight w:val="green"/>
              </w:rPr>
            </w:pPr>
            <w:r w:rsidRPr="000919B6">
              <w:rPr>
                <w:rFonts w:asciiTheme="minorHAnsi" w:hAnsiTheme="minorHAnsi" w:cstheme="minorHAnsi"/>
                <w:b/>
              </w:rPr>
              <w:t>Site Ref or Postcode:</w:t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6007F799" w14:textId="730981E1" w:rsidR="004C619C" w:rsidRPr="003C78E8" w:rsidRDefault="00B5792E" w:rsidP="004C619C">
            <w:pPr>
              <w:rPr>
                <w:rFonts w:ascii="Calibri" w:hAnsi="Calibri" w:cs="Arial"/>
                <w:bCs/>
                <w:highlight w:val="green"/>
              </w:rPr>
            </w:pPr>
            <w:r>
              <w:rPr>
                <w:rFonts w:ascii="Calibri" w:hAnsi="Calibri" w:cs="Arial"/>
                <w:bCs/>
                <w:highlight w:val="green"/>
              </w:rPr>
              <w:t>{{site_ref_postcode}}</w:t>
            </w:r>
          </w:p>
          <w:p w14:paraId="2CB286EB" w14:textId="77777777" w:rsidR="004C619C" w:rsidRPr="00F62240" w:rsidRDefault="004C619C" w:rsidP="004C619C">
            <w:pPr>
              <w:rPr>
                <w:rFonts w:ascii="Calibri" w:hAnsi="Calibri" w:cs="Arial"/>
                <w:bCs/>
                <w:highlight w:val="green"/>
              </w:rPr>
            </w:pPr>
          </w:p>
        </w:tc>
      </w:tr>
      <w:tr w:rsidR="004C619C" w:rsidRPr="004668D4" w14:paraId="5FC5B160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7B5B811B" w14:textId="77777777" w:rsidR="004C619C" w:rsidRPr="00CD5702" w:rsidRDefault="004C619C" w:rsidP="004C619C">
            <w:pPr>
              <w:jc w:val="right"/>
              <w:rPr>
                <w:rFonts w:asciiTheme="minorHAnsi" w:hAnsiTheme="minorHAnsi" w:cstheme="minorHAnsi"/>
                <w:highlight w:val="green"/>
              </w:rPr>
            </w:pPr>
            <w:commentRangeStart w:id="4"/>
            <w:r w:rsidRPr="00812498">
              <w:rPr>
                <w:rFonts w:ascii="Calibri" w:hAnsi="Calibri" w:cs="Arial"/>
                <w:b/>
              </w:rPr>
              <w:t>National Grid ref</w:t>
            </w:r>
            <w:r>
              <w:rPr>
                <w:rFonts w:ascii="Calibri" w:hAnsi="Calibri" w:cs="Arial"/>
                <w:b/>
              </w:rPr>
              <w:t xml:space="preserve"> for gate &amp; meter</w:t>
            </w:r>
            <w:r w:rsidRPr="00812498">
              <w:rPr>
                <w:rFonts w:ascii="Calibri" w:hAnsi="Calibri" w:cs="Arial"/>
                <w:b/>
              </w:rPr>
              <w:t>: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0074F3E1" w14:textId="7BC3DF03" w:rsidR="004C619C" w:rsidRDefault="004C619C" w:rsidP="004C619C">
            <w:pPr>
              <w:pStyle w:val="HTMLPreformatted"/>
              <w:rPr>
                <w:rFonts w:ascii="Calibri" w:hAnsi="Calibri" w:cs="Arial"/>
                <w:bCs/>
              </w:rPr>
            </w:pPr>
            <w:r>
              <w:rPr>
                <w:rFonts w:ascii="Calibri" w:hAnsi="Calibri" w:cs="Arial"/>
                <w:bCs/>
                <w:highlight w:val="green"/>
              </w:rPr>
              <w:t xml:space="preserve">Gate: </w:t>
            </w:r>
            <w:r w:rsidR="00B5792E">
              <w:rPr>
                <w:rFonts w:ascii="Calibri" w:hAnsi="Calibri" w:cs="Arial"/>
                <w:bCs/>
                <w:highlight w:val="green"/>
              </w:rPr>
              <w:t>{{gate_number}}</w:t>
            </w:r>
            <w:r>
              <w:rPr>
                <w:rFonts w:ascii="Calibri" w:hAnsi="Calibri" w:cs="Arial"/>
                <w:bCs/>
              </w:rPr>
              <w:t xml:space="preserve">  </w:t>
            </w:r>
            <w:r>
              <w:rPr>
                <w:rFonts w:ascii="Calibri" w:hAnsi="Calibri" w:cs="Arial"/>
                <w:bCs/>
              </w:rPr>
              <w:br/>
            </w:r>
            <w:r>
              <w:rPr>
                <w:rFonts w:ascii="Calibri" w:hAnsi="Calibri" w:cs="Arial"/>
                <w:bCs/>
                <w:highlight w:val="green"/>
              </w:rPr>
              <w:t xml:space="preserve">Meter: </w:t>
            </w:r>
            <w:r w:rsidR="00B5792E">
              <w:rPr>
                <w:rFonts w:ascii="Calibri" w:hAnsi="Calibri" w:cs="Arial"/>
                <w:bCs/>
                <w:highlight w:val="green"/>
              </w:rPr>
              <w:t>{{meter_number}}</w:t>
            </w:r>
          </w:p>
          <w:p w14:paraId="21BCB703" w14:textId="77777777" w:rsidR="004C619C" w:rsidRPr="003C78E8" w:rsidRDefault="004C619C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</w:p>
        </w:tc>
      </w:tr>
      <w:tr w:rsidR="004C619C" w:rsidRPr="004668D4" w14:paraId="3FEF5917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3E329990" w14:textId="77777777" w:rsidR="004C619C" w:rsidRDefault="004C619C" w:rsidP="004C619C">
            <w:pPr>
              <w:jc w:val="right"/>
              <w:rPr>
                <w:rFonts w:asciiTheme="minorHAnsi" w:hAnsiTheme="minorHAnsi" w:cstheme="minorHAnsi"/>
                <w:b/>
              </w:rPr>
            </w:pPr>
            <w:commentRangeStart w:id="5"/>
            <w:r w:rsidRPr="000919B6">
              <w:rPr>
                <w:rFonts w:asciiTheme="minorHAnsi" w:hAnsiTheme="minorHAnsi" w:cstheme="minorHAnsi"/>
                <w:b/>
              </w:rPr>
              <w:t xml:space="preserve">Type of </w:t>
            </w:r>
            <w:r>
              <w:rPr>
                <w:rFonts w:asciiTheme="minorHAnsi" w:hAnsiTheme="minorHAnsi" w:cstheme="minorHAnsi"/>
                <w:b/>
              </w:rPr>
              <w:t>EDM</w:t>
            </w:r>
            <w:r w:rsidRPr="000919B6">
              <w:rPr>
                <w:rFonts w:asciiTheme="minorHAnsi" w:hAnsiTheme="minorHAnsi" w:cstheme="minorHAnsi"/>
                <w:b/>
              </w:rPr>
              <w:t>:</w:t>
            </w:r>
            <w:commentRangeEnd w:id="5"/>
            <w:r>
              <w:rPr>
                <w:rStyle w:val="CommentReference"/>
              </w:rPr>
              <w:commentReference w:id="5"/>
            </w:r>
          </w:p>
          <w:p w14:paraId="3639F7D7" w14:textId="77777777" w:rsidR="004C619C" w:rsidRDefault="004C619C" w:rsidP="004C619C">
            <w:pPr>
              <w:tabs>
                <w:tab w:val="left" w:pos="2733"/>
              </w:tabs>
              <w:rPr>
                <w:rFonts w:asciiTheme="minorHAnsi" w:hAnsiTheme="minorHAnsi" w:cstheme="minorHAnsi"/>
                <w:highlight w:val="green"/>
              </w:rPr>
            </w:pPr>
            <w:r w:rsidRPr="0072161D">
              <w:rPr>
                <w:rFonts w:asciiTheme="minorHAnsi" w:hAnsiTheme="minorHAnsi" w:cstheme="minorHAnsi"/>
              </w:rPr>
              <w:tab/>
            </w:r>
          </w:p>
          <w:p w14:paraId="68E5B45E" w14:textId="77777777" w:rsidR="004C619C" w:rsidRDefault="004C619C" w:rsidP="004C619C">
            <w:pPr>
              <w:tabs>
                <w:tab w:val="left" w:pos="2733"/>
              </w:tabs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 xml:space="preserve">                                          Make and model of EDM</w:t>
            </w:r>
            <w:commentRangeStart w:id="6"/>
            <w:r w:rsidRPr="000919B6">
              <w:rPr>
                <w:rFonts w:asciiTheme="minorHAnsi" w:hAnsiTheme="minorHAnsi" w:cstheme="minorHAnsi"/>
                <w:b/>
              </w:rPr>
              <w:t>:</w:t>
            </w:r>
            <w:commentRangeEnd w:id="6"/>
            <w:r>
              <w:rPr>
                <w:rStyle w:val="CommentReference"/>
              </w:rPr>
              <w:commentReference w:id="6"/>
            </w:r>
          </w:p>
          <w:p w14:paraId="4F455C01" w14:textId="77777777" w:rsidR="004C619C" w:rsidRPr="0072161D" w:rsidRDefault="004C619C" w:rsidP="004C619C">
            <w:pPr>
              <w:tabs>
                <w:tab w:val="left" w:pos="2733"/>
              </w:tabs>
              <w:rPr>
                <w:rFonts w:asciiTheme="minorHAnsi" w:hAnsiTheme="minorHAnsi" w:cstheme="minorHAnsi"/>
                <w:highlight w:val="green"/>
              </w:rPr>
            </w:pPr>
          </w:p>
        </w:tc>
        <w:tc>
          <w:tcPr>
            <w:tcW w:w="4265" w:type="dxa"/>
            <w:gridSpan w:val="2"/>
            <w:shd w:val="clear" w:color="auto" w:fill="auto"/>
          </w:tcPr>
          <w:p w14:paraId="32E774BF" w14:textId="77777777" w:rsidR="004C619C" w:rsidRPr="00725C7C" w:rsidRDefault="004C619C" w:rsidP="004C619C">
            <w:pPr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/>
              </w:rPr>
              <w:t xml:space="preserve">Type A – </w:t>
            </w:r>
            <w:r w:rsidRPr="00725C7C">
              <w:rPr>
                <w:rFonts w:asciiTheme="minorHAnsi" w:hAnsiTheme="minorHAnsi" w:cstheme="minorHAnsi"/>
                <w:bCs/>
                <w:highlight w:val="green"/>
              </w:rPr>
              <w:t>State type from list</w:t>
            </w:r>
          </w:p>
          <w:p w14:paraId="747689D1" w14:textId="66220EF1" w:rsidR="004C619C" w:rsidRPr="00577CE0" w:rsidRDefault="004C619C" w:rsidP="004C619C">
            <w:pPr>
              <w:rPr>
                <w:rFonts w:asciiTheme="minorHAnsi" w:hAnsiTheme="minorHAnsi" w:cs="Arial"/>
                <w:bCs/>
                <w:highlight w:val="green"/>
              </w:rPr>
            </w:pPr>
            <w:r w:rsidRPr="007A4647">
              <w:rPr>
                <w:rFonts w:ascii="Calibri" w:hAnsi="Calibri" w:cs="Arial"/>
                <w:bCs/>
              </w:rPr>
              <w:br/>
            </w:r>
            <w:r w:rsidRPr="00577CE0">
              <w:rPr>
                <w:rFonts w:asciiTheme="minorHAnsi" w:hAnsiTheme="minorHAnsi" w:cs="Arial"/>
                <w:bCs/>
                <w:highlight w:val="green"/>
              </w:rPr>
              <w:t xml:space="preserve">Sensor: </w:t>
            </w:r>
            <w:r w:rsidR="00B5792E">
              <w:rPr>
                <w:rFonts w:asciiTheme="minorHAnsi" w:hAnsiTheme="minorHAnsi" w:cs="Arial"/>
                <w:bCs/>
                <w:highlight w:val="green"/>
              </w:rPr>
              <w:t>{{sensor_number}}</w:t>
            </w:r>
          </w:p>
          <w:p w14:paraId="02920D3E" w14:textId="1EB652B3" w:rsidR="004C619C" w:rsidRDefault="004C619C" w:rsidP="004C619C">
            <w:pPr>
              <w:rPr>
                <w:rFonts w:asciiTheme="minorHAnsi" w:hAnsiTheme="minorHAnsi" w:cs="Arial"/>
                <w:bCs/>
              </w:rPr>
            </w:pPr>
            <w:r w:rsidRPr="00577CE0">
              <w:rPr>
                <w:rFonts w:asciiTheme="minorHAnsi" w:hAnsiTheme="minorHAnsi" w:cs="Arial"/>
                <w:bCs/>
                <w:highlight w:val="green"/>
              </w:rPr>
              <w:t>Transmitte</w:t>
            </w:r>
            <w:r w:rsidR="00B5792E">
              <w:rPr>
                <w:rFonts w:asciiTheme="minorHAnsi" w:hAnsiTheme="minorHAnsi" w:cs="Arial"/>
                <w:bCs/>
                <w:highlight w:val="green"/>
              </w:rPr>
              <w:t>r: {{transmitter_number}}</w:t>
            </w:r>
          </w:p>
          <w:p w14:paraId="3812AFCF" w14:textId="77777777" w:rsidR="004C619C" w:rsidRPr="003C78E8" w:rsidRDefault="004C619C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</w:p>
        </w:tc>
      </w:tr>
      <w:tr w:rsidR="004C619C" w:rsidRPr="004668D4" w14:paraId="353E773D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5C399D5F" w14:textId="77777777" w:rsidR="004C619C" w:rsidRPr="003C78E8" w:rsidRDefault="004C619C" w:rsidP="004C619C">
            <w:pPr>
              <w:jc w:val="right"/>
              <w:rPr>
                <w:rFonts w:asciiTheme="minorHAnsi" w:hAnsiTheme="minorHAnsi" w:cstheme="minorHAnsi"/>
                <w:b/>
                <w:bCs/>
                <w:highlight w:val="green"/>
              </w:rPr>
            </w:pPr>
            <w:commentRangeStart w:id="7"/>
            <w:r w:rsidRPr="000919B6">
              <w:rPr>
                <w:rFonts w:asciiTheme="minorHAnsi" w:hAnsiTheme="minorHAnsi" w:cstheme="minorHAnsi"/>
                <w:b/>
              </w:rPr>
              <w:t>Serial number(s) of Level meter(s):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2957336F" w14:textId="18B3B6A1" w:rsidR="004C619C" w:rsidRPr="00577CE0" w:rsidRDefault="004C619C" w:rsidP="004C619C">
            <w:pPr>
              <w:rPr>
                <w:rFonts w:asciiTheme="minorHAnsi" w:hAnsiTheme="minorHAnsi" w:cs="Arial"/>
                <w:bCs/>
                <w:highlight w:val="green"/>
              </w:rPr>
            </w:pPr>
            <w:r w:rsidRPr="00577CE0">
              <w:rPr>
                <w:rFonts w:asciiTheme="minorHAnsi" w:hAnsiTheme="minorHAnsi" w:cs="Arial"/>
                <w:bCs/>
                <w:highlight w:val="green"/>
              </w:rPr>
              <w:t>Sensor</w:t>
            </w:r>
            <w:bookmarkStart w:id="8" w:name="_GoBack"/>
            <w:bookmarkEnd w:id="8"/>
            <w:r w:rsidRPr="00577CE0">
              <w:rPr>
                <w:rFonts w:asciiTheme="minorHAnsi" w:hAnsiTheme="minorHAnsi" w:cs="Arial"/>
                <w:bCs/>
                <w:highlight w:val="green"/>
              </w:rPr>
              <w:t xml:space="preserve">: </w:t>
            </w:r>
          </w:p>
          <w:p w14:paraId="115CEEB6" w14:textId="77777777" w:rsidR="004C619C" w:rsidRPr="003C78E8" w:rsidRDefault="004C619C" w:rsidP="004C619C">
            <w:pPr>
              <w:rPr>
                <w:rFonts w:asciiTheme="minorHAnsi" w:hAnsiTheme="minorHAnsi" w:cstheme="minorHAnsi"/>
                <w:bCs/>
                <w:highlight w:val="green"/>
              </w:rPr>
            </w:pPr>
            <w:r w:rsidRPr="00577CE0">
              <w:rPr>
                <w:rFonts w:asciiTheme="minorHAnsi" w:hAnsiTheme="minorHAnsi" w:cs="Arial"/>
                <w:bCs/>
                <w:highlight w:val="green"/>
              </w:rPr>
              <w:t>Transmitter</w:t>
            </w:r>
            <w:r w:rsidRPr="00AC539E">
              <w:rPr>
                <w:rFonts w:asciiTheme="minorHAnsi" w:hAnsiTheme="minorHAnsi" w:cs="Arial"/>
                <w:bCs/>
              </w:rPr>
              <w:t>:</w:t>
            </w:r>
            <w:r>
              <w:rPr>
                <w:rFonts w:asciiTheme="minorHAnsi" w:hAnsiTheme="minorHAnsi" w:cs="Arial"/>
                <w:bCs/>
              </w:rPr>
              <w:br/>
            </w:r>
          </w:p>
        </w:tc>
      </w:tr>
      <w:tr w:rsidR="004C619C" w:rsidRPr="004668D4" w14:paraId="4C2B8D2E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38711EB3" w14:textId="77777777" w:rsidR="004C619C" w:rsidRPr="00D3131D" w:rsidRDefault="004C619C" w:rsidP="004C619C">
            <w:pPr>
              <w:jc w:val="right"/>
              <w:rPr>
                <w:rFonts w:asciiTheme="minorHAnsi" w:hAnsiTheme="minorHAnsi" w:cstheme="minorHAnsi"/>
                <w:b/>
                <w:bCs/>
              </w:rPr>
            </w:pPr>
            <w:r w:rsidRPr="00D3131D">
              <w:rPr>
                <w:rFonts w:asciiTheme="minorHAnsi" w:hAnsiTheme="minorHAnsi" w:cstheme="minorHAnsi"/>
                <w:b/>
              </w:rPr>
              <w:t>Statement of Compliance:</w:t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66B39410" w14:textId="77777777" w:rsidR="004C619C" w:rsidRPr="00D3131D" w:rsidRDefault="00D3131D" w:rsidP="004C619C">
            <w:pPr>
              <w:rPr>
                <w:rFonts w:asciiTheme="minorHAnsi" w:hAnsiTheme="minorHAnsi" w:cstheme="minorHAnsi"/>
                <w:b/>
                <w:bCs/>
              </w:rPr>
            </w:pPr>
            <w:r w:rsidRPr="00D3131D">
              <w:rPr>
                <w:rFonts w:asciiTheme="minorHAnsi" w:hAnsiTheme="minorHAnsi" w:cstheme="minorHAnsi"/>
                <w:b/>
                <w:bCs/>
              </w:rPr>
              <w:t>MCERTS: requirements for installing and using event duration monitors</w:t>
            </w:r>
          </w:p>
          <w:p w14:paraId="12441E41" w14:textId="77777777" w:rsidR="00D3131D" w:rsidRPr="00D3131D" w:rsidRDefault="00D3131D" w:rsidP="004C619C">
            <w:pPr>
              <w:rPr>
                <w:rFonts w:asciiTheme="minorHAnsi" w:hAnsiTheme="minorHAnsi" w:cstheme="minorHAnsi"/>
              </w:rPr>
            </w:pPr>
            <w:r w:rsidRPr="00D3131D">
              <w:rPr>
                <w:rFonts w:asciiTheme="minorHAnsi" w:hAnsiTheme="minorHAnsi" w:cstheme="minorHAnsi"/>
              </w:rPr>
              <w:t>28</w:t>
            </w:r>
            <w:r w:rsidRPr="00D3131D">
              <w:rPr>
                <w:rFonts w:asciiTheme="minorHAnsi" w:hAnsiTheme="minorHAnsi" w:cstheme="minorHAnsi"/>
                <w:vertAlign w:val="superscript"/>
              </w:rPr>
              <w:t>th</w:t>
            </w:r>
            <w:r w:rsidRPr="00D3131D">
              <w:rPr>
                <w:rFonts w:asciiTheme="minorHAnsi" w:hAnsiTheme="minorHAnsi" w:cstheme="minorHAnsi"/>
              </w:rPr>
              <w:t xml:space="preserve"> August 2024</w:t>
            </w:r>
          </w:p>
          <w:p w14:paraId="5A49616E" w14:textId="77777777" w:rsidR="00D3131D" w:rsidRPr="00D3131D" w:rsidRDefault="00D3131D" w:rsidP="004C619C">
            <w:pPr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919B6" w:rsidRPr="004668D4" w14:paraId="5EF88A63" w14:textId="77777777" w:rsidTr="2E6A21D7">
        <w:trPr>
          <w:gridBefore w:val="1"/>
          <w:wBefore w:w="108" w:type="dxa"/>
          <w:trHeight w:val="365"/>
        </w:trPr>
        <w:tc>
          <w:tcPr>
            <w:tcW w:w="4257" w:type="dxa"/>
            <w:shd w:val="clear" w:color="auto" w:fill="auto"/>
          </w:tcPr>
          <w:p w14:paraId="3DD3FDD8" w14:textId="77777777" w:rsidR="000919B6" w:rsidRPr="003C78E8" w:rsidRDefault="000919B6" w:rsidP="000919B6">
            <w:pPr>
              <w:jc w:val="right"/>
              <w:rPr>
                <w:rFonts w:asciiTheme="minorHAnsi" w:hAnsiTheme="minorHAnsi" w:cstheme="minorHAnsi"/>
                <w:b/>
                <w:bCs/>
                <w:highlight w:val="green"/>
              </w:rPr>
            </w:pPr>
            <w:r w:rsidRPr="000919B6">
              <w:rPr>
                <w:rFonts w:asciiTheme="minorHAnsi" w:hAnsiTheme="minorHAnsi" w:cstheme="minorHAnsi"/>
                <w:b/>
              </w:rPr>
              <w:t>Uncertainty:</w:t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08BE2309" w14:textId="77777777" w:rsidR="000919B6" w:rsidRPr="00EF393B" w:rsidRDefault="000919B6" w:rsidP="000919B6">
            <w:pPr>
              <w:rPr>
                <w:rFonts w:asciiTheme="minorHAnsi" w:hAnsiTheme="minorHAnsi" w:cstheme="minorHAnsi"/>
                <w:b/>
                <w:highlight w:val="green"/>
              </w:rPr>
            </w:pPr>
            <w:r w:rsidRPr="00EF393B">
              <w:rPr>
                <w:rFonts w:asciiTheme="minorHAnsi" w:hAnsiTheme="minorHAnsi" w:cstheme="minorHAnsi"/>
                <w:b/>
                <w:highlight w:val="green"/>
              </w:rPr>
              <w:t>± X.XX mm</w:t>
            </w:r>
          </w:p>
          <w:p w14:paraId="0152C267" w14:textId="77777777" w:rsidR="000919B6" w:rsidRPr="003C78E8" w:rsidRDefault="000919B6" w:rsidP="000919B6">
            <w:pPr>
              <w:rPr>
                <w:rFonts w:asciiTheme="minorHAnsi" w:hAnsiTheme="minorHAnsi" w:cstheme="minorHAnsi"/>
                <w:bCs/>
                <w:highlight w:val="green"/>
              </w:rPr>
            </w:pPr>
          </w:p>
        </w:tc>
      </w:tr>
      <w:tr w:rsidR="000919B6" w:rsidRPr="004668D4" w14:paraId="3A74E5A8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7FE1CECE" w14:textId="77777777" w:rsidR="000919B6" w:rsidRPr="003C78E8" w:rsidRDefault="000919B6" w:rsidP="000919B6">
            <w:pPr>
              <w:jc w:val="right"/>
              <w:rPr>
                <w:rFonts w:asciiTheme="minorHAnsi" w:hAnsiTheme="minorHAnsi" w:cstheme="minorHAnsi"/>
                <w:b/>
                <w:bCs/>
                <w:highlight w:val="green"/>
              </w:rPr>
            </w:pPr>
            <w:commentRangeStart w:id="9"/>
            <w:r w:rsidRPr="000919B6">
              <w:rPr>
                <w:rFonts w:asciiTheme="minorHAnsi" w:hAnsiTheme="minorHAnsi" w:cstheme="minorHAnsi"/>
                <w:b/>
              </w:rPr>
              <w:t>Inspection report No:</w:t>
            </w:r>
            <w:commentRangeEnd w:id="9"/>
            <w:r w:rsidR="00E33842">
              <w:rPr>
                <w:rStyle w:val="CommentReference"/>
              </w:rPr>
              <w:commentReference w:id="9"/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14C7AE26" w14:textId="77777777" w:rsidR="00A00475" w:rsidRPr="003C78E8" w:rsidRDefault="00A00475" w:rsidP="00A00475">
            <w:pPr>
              <w:rPr>
                <w:rFonts w:asciiTheme="minorHAnsi" w:hAnsiTheme="minorHAnsi" w:cstheme="minorHAnsi"/>
                <w:bCs/>
                <w:highlight w:val="green"/>
              </w:rPr>
            </w:pPr>
            <w:r w:rsidRPr="003C78E8">
              <w:rPr>
                <w:rFonts w:asciiTheme="minorHAnsi" w:hAnsiTheme="minorHAnsi" w:cstheme="minorHAnsi"/>
                <w:bCs/>
                <w:highlight w:val="green"/>
              </w:rPr>
              <w:t>XXXX EDM XX</w:t>
            </w:r>
            <w:r>
              <w:rPr>
                <w:rFonts w:asciiTheme="minorHAnsi" w:hAnsiTheme="minorHAnsi" w:cstheme="minorHAnsi"/>
                <w:bCs/>
                <w:highlight w:val="green"/>
              </w:rPr>
              <w:t xml:space="preserve"> </w:t>
            </w:r>
            <w:r w:rsidRPr="003C78E8">
              <w:rPr>
                <w:rFonts w:asciiTheme="minorHAnsi" w:hAnsiTheme="minorHAnsi" w:cstheme="minorHAnsi"/>
                <w:bCs/>
                <w:highlight w:val="green"/>
              </w:rPr>
              <w:t xml:space="preserve"> </w:t>
            </w:r>
          </w:p>
          <w:p w14:paraId="4B709E47" w14:textId="77777777" w:rsidR="000919B6" w:rsidRPr="003C78E8" w:rsidRDefault="000919B6" w:rsidP="000919B6">
            <w:pPr>
              <w:rPr>
                <w:rFonts w:asciiTheme="minorHAnsi" w:hAnsiTheme="minorHAnsi" w:cstheme="minorHAnsi"/>
                <w:bCs/>
                <w:highlight w:val="green"/>
              </w:rPr>
            </w:pPr>
          </w:p>
        </w:tc>
      </w:tr>
      <w:tr w:rsidR="000919B6" w:rsidRPr="004668D4" w14:paraId="5BDEB33D" w14:textId="77777777" w:rsidTr="2E6A21D7">
        <w:trPr>
          <w:gridBefore w:val="1"/>
          <w:wBefore w:w="108" w:type="dxa"/>
        </w:trPr>
        <w:tc>
          <w:tcPr>
            <w:tcW w:w="4257" w:type="dxa"/>
            <w:shd w:val="clear" w:color="auto" w:fill="auto"/>
          </w:tcPr>
          <w:p w14:paraId="319B2C08" w14:textId="77777777" w:rsidR="000919B6" w:rsidRPr="003C78E8" w:rsidRDefault="000919B6" w:rsidP="000919B6">
            <w:pPr>
              <w:jc w:val="right"/>
              <w:rPr>
                <w:rFonts w:asciiTheme="minorHAnsi" w:hAnsiTheme="minorHAnsi" w:cstheme="minorHAnsi"/>
                <w:b/>
                <w:bCs/>
                <w:highlight w:val="green"/>
              </w:rPr>
            </w:pPr>
            <w:r w:rsidRPr="000919B6">
              <w:rPr>
                <w:rFonts w:asciiTheme="minorHAnsi" w:hAnsiTheme="minorHAnsi" w:cstheme="minorHAnsi"/>
                <w:b/>
                <w:bCs/>
              </w:rPr>
              <w:t>Date of Inspection:</w:t>
            </w:r>
          </w:p>
        </w:tc>
        <w:tc>
          <w:tcPr>
            <w:tcW w:w="4265" w:type="dxa"/>
            <w:gridSpan w:val="2"/>
            <w:shd w:val="clear" w:color="auto" w:fill="auto"/>
          </w:tcPr>
          <w:p w14:paraId="28F50C1E" w14:textId="77777777" w:rsidR="000919B6" w:rsidRPr="003C78E8" w:rsidRDefault="000919B6" w:rsidP="000919B6">
            <w:pPr>
              <w:rPr>
                <w:rFonts w:asciiTheme="minorHAnsi" w:hAnsiTheme="minorHAnsi" w:cstheme="minorHAnsi"/>
                <w:bCs/>
                <w:highlight w:val="green"/>
              </w:rPr>
            </w:pPr>
            <w:r w:rsidRPr="003C78E8">
              <w:rPr>
                <w:rFonts w:asciiTheme="minorHAnsi" w:hAnsiTheme="minorHAnsi" w:cstheme="minorHAnsi"/>
                <w:bCs/>
                <w:highlight w:val="green"/>
              </w:rPr>
              <w:t>Xth XXXXX 20XX</w:t>
            </w:r>
          </w:p>
        </w:tc>
      </w:tr>
    </w:tbl>
    <w:p w14:paraId="098F0AEC" w14:textId="77777777" w:rsidR="005D598C" w:rsidRDefault="005D598C" w:rsidP="005D598C">
      <w:pPr>
        <w:rPr>
          <w:rFonts w:asciiTheme="minorHAnsi" w:hAnsiTheme="minorHAnsi" w:cstheme="minorHAnsi"/>
          <w:b/>
          <w:highlight w:val="green"/>
        </w:rPr>
      </w:pPr>
    </w:p>
    <w:p w14:paraId="4FA2B874" w14:textId="77777777" w:rsidR="004C619C" w:rsidRDefault="004C619C" w:rsidP="005D598C">
      <w:pPr>
        <w:rPr>
          <w:rFonts w:asciiTheme="minorHAnsi" w:hAnsiTheme="minorHAnsi" w:cstheme="minorHAnsi"/>
          <w:b/>
          <w:highlight w:val="green"/>
        </w:rPr>
      </w:pPr>
    </w:p>
    <w:p w14:paraId="308B273D" w14:textId="77777777" w:rsidR="004C619C" w:rsidRPr="004668D4" w:rsidRDefault="004C619C" w:rsidP="005D598C">
      <w:pPr>
        <w:rPr>
          <w:rFonts w:asciiTheme="minorHAnsi" w:hAnsiTheme="minorHAnsi" w:cstheme="minorHAnsi"/>
          <w:b/>
          <w:highlight w:val="green"/>
        </w:rPr>
      </w:pPr>
    </w:p>
    <w:p w14:paraId="656D149E" w14:textId="77777777" w:rsidR="00CD5702" w:rsidRPr="004668D4" w:rsidRDefault="00CD5702">
      <w:pPr>
        <w:rPr>
          <w:rFonts w:asciiTheme="minorHAnsi" w:hAnsiTheme="minorHAnsi" w:cstheme="minorHAnsi"/>
          <w:highlight w:val="gre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E36B3A" w:rsidRPr="004668D4" w14:paraId="7BFE3B9C" w14:textId="77777777" w:rsidTr="006C4DA6">
        <w:tc>
          <w:tcPr>
            <w:tcW w:w="8522" w:type="dxa"/>
            <w:shd w:val="clear" w:color="auto" w:fill="C0C0C0"/>
          </w:tcPr>
          <w:p w14:paraId="24BCD9DA" w14:textId="77777777" w:rsidR="00E36B3A" w:rsidRPr="004668D4" w:rsidRDefault="00E36B3A" w:rsidP="00CC3660">
            <w:pPr>
              <w:rPr>
                <w:rFonts w:asciiTheme="minorHAnsi" w:hAnsiTheme="minorHAnsi" w:cstheme="minorHAnsi"/>
                <w:b/>
                <w:highlight w:val="green"/>
              </w:rPr>
            </w:pPr>
            <w:r w:rsidRPr="001A6AAC">
              <w:rPr>
                <w:rFonts w:asciiTheme="minorHAnsi" w:hAnsiTheme="minorHAnsi" w:cstheme="minorHAnsi"/>
                <w:b/>
              </w:rPr>
              <w:lastRenderedPageBreak/>
              <w:t>Site description</w:t>
            </w:r>
          </w:p>
        </w:tc>
      </w:tr>
      <w:tr w:rsidR="00E36B3A" w:rsidRPr="004668D4" w14:paraId="4BBFDF62" w14:textId="77777777" w:rsidTr="006C4DA6">
        <w:tc>
          <w:tcPr>
            <w:tcW w:w="8522" w:type="dxa"/>
            <w:shd w:val="clear" w:color="auto" w:fill="auto"/>
          </w:tcPr>
          <w:p w14:paraId="6341D172" w14:textId="77777777" w:rsidR="00CD663B" w:rsidRPr="004668D4" w:rsidRDefault="00CD663B" w:rsidP="00CC3660">
            <w:pPr>
              <w:rPr>
                <w:rFonts w:asciiTheme="minorHAnsi" w:hAnsiTheme="minorHAnsi" w:cstheme="minorHAnsi"/>
                <w:highlight w:val="green"/>
              </w:rPr>
            </w:pPr>
          </w:p>
          <w:p w14:paraId="6F0CF354" w14:textId="77777777" w:rsidR="00E36B3A" w:rsidRDefault="00B858EE" w:rsidP="005D598C">
            <w:pPr>
              <w:rPr>
                <w:rFonts w:asciiTheme="minorHAnsi" w:hAnsiTheme="minorHAnsi" w:cstheme="minorHAnsi"/>
              </w:rPr>
            </w:pPr>
            <w:r w:rsidRPr="00B858EE">
              <w:rPr>
                <w:rFonts w:asciiTheme="minorHAnsi" w:hAnsiTheme="minorHAnsi" w:cstheme="minorHAnsi"/>
                <w:highlight w:val="green"/>
              </w:rPr>
              <w:t>Brief description of site. (Type eg: STW, chemical factory etc). Size and location</w:t>
            </w:r>
          </w:p>
          <w:p w14:paraId="5EDFD374" w14:textId="77777777" w:rsidR="003C78E8" w:rsidRPr="004668D4" w:rsidRDefault="003C78E8" w:rsidP="003C78E8">
            <w:pPr>
              <w:rPr>
                <w:rFonts w:asciiTheme="minorHAnsi" w:hAnsiTheme="minorHAnsi" w:cstheme="minorHAnsi"/>
                <w:highlight w:val="green"/>
              </w:rPr>
            </w:pPr>
          </w:p>
        </w:tc>
      </w:tr>
    </w:tbl>
    <w:p w14:paraId="1AE98F11" w14:textId="77777777" w:rsidR="00E55C62" w:rsidRPr="004668D4" w:rsidRDefault="00E55C62" w:rsidP="00E36B3A">
      <w:pPr>
        <w:rPr>
          <w:rFonts w:asciiTheme="minorHAnsi" w:hAnsiTheme="minorHAnsi" w:cstheme="minorHAnsi"/>
          <w:highlight w:val="green"/>
        </w:rPr>
      </w:pPr>
    </w:p>
    <w:p w14:paraId="0D223833" w14:textId="77777777" w:rsidR="00E36B3A" w:rsidRPr="004668D4" w:rsidRDefault="00E36B3A" w:rsidP="00E36B3A">
      <w:pPr>
        <w:rPr>
          <w:rFonts w:asciiTheme="minorHAnsi" w:hAnsiTheme="minorHAnsi" w:cstheme="minorHAnsi"/>
          <w:highlight w:val="gre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E36B3A" w:rsidRPr="004668D4" w14:paraId="530738E7" w14:textId="77777777" w:rsidTr="006C4DA6">
        <w:tc>
          <w:tcPr>
            <w:tcW w:w="8522" w:type="dxa"/>
            <w:shd w:val="clear" w:color="auto" w:fill="C0C0C0"/>
          </w:tcPr>
          <w:p w14:paraId="74D2B8C4" w14:textId="77777777" w:rsidR="00E36B3A" w:rsidRPr="004668D4" w:rsidRDefault="00E36B3A" w:rsidP="00CC3660">
            <w:pPr>
              <w:rPr>
                <w:rFonts w:asciiTheme="minorHAnsi" w:hAnsiTheme="minorHAnsi" w:cstheme="minorHAnsi"/>
                <w:b/>
                <w:highlight w:val="green"/>
              </w:rPr>
            </w:pPr>
            <w:r w:rsidRPr="001A6AAC">
              <w:rPr>
                <w:rFonts w:asciiTheme="minorHAnsi" w:hAnsiTheme="minorHAnsi" w:cstheme="minorHAnsi"/>
                <w:b/>
              </w:rPr>
              <w:t xml:space="preserve">Location of </w:t>
            </w:r>
            <w:r w:rsidR="00052ECA">
              <w:rPr>
                <w:rFonts w:asciiTheme="minorHAnsi" w:hAnsiTheme="minorHAnsi" w:cstheme="minorHAnsi"/>
                <w:b/>
              </w:rPr>
              <w:t xml:space="preserve">EDM device </w:t>
            </w:r>
            <w:r w:rsidRPr="001A6AAC">
              <w:rPr>
                <w:rFonts w:asciiTheme="minorHAnsi" w:hAnsiTheme="minorHAnsi" w:cstheme="minorHAnsi"/>
                <w:b/>
              </w:rPr>
              <w:t>(s)</w:t>
            </w:r>
          </w:p>
        </w:tc>
      </w:tr>
      <w:tr w:rsidR="00E36B3A" w:rsidRPr="004668D4" w14:paraId="39608630" w14:textId="77777777" w:rsidTr="006C4DA6">
        <w:tc>
          <w:tcPr>
            <w:tcW w:w="8522" w:type="dxa"/>
            <w:shd w:val="clear" w:color="auto" w:fill="auto"/>
          </w:tcPr>
          <w:p w14:paraId="571EDFF1" w14:textId="77777777" w:rsidR="00E36B3A" w:rsidRPr="004668D4" w:rsidRDefault="00E36B3A" w:rsidP="00CC3660">
            <w:pPr>
              <w:rPr>
                <w:rFonts w:asciiTheme="minorHAnsi" w:hAnsiTheme="minorHAnsi" w:cstheme="minorHAnsi"/>
                <w:highlight w:val="green"/>
              </w:rPr>
            </w:pPr>
          </w:p>
          <w:p w14:paraId="5681FB37" w14:textId="77777777" w:rsidR="00332C8C" w:rsidRPr="0070736D" w:rsidRDefault="003C78E8" w:rsidP="00332C8C">
            <w:pPr>
              <w:rPr>
                <w:rFonts w:ascii="Calibri" w:hAnsi="Calibri" w:cs="Arial"/>
              </w:rPr>
            </w:pPr>
            <w:r w:rsidRPr="00233B21">
              <w:rPr>
                <w:rFonts w:ascii="Calibri" w:hAnsi="Calibri" w:cs="Arial"/>
                <w:highlight w:val="green"/>
              </w:rPr>
              <w:t xml:space="preserve">Describe the location of the EDM device Eg. There is a </w:t>
            </w:r>
            <w:r w:rsidR="00A00475" w:rsidRPr="00233B21">
              <w:rPr>
                <w:rFonts w:ascii="Calibri" w:hAnsi="Calibri" w:cs="Arial"/>
                <w:highlight w:val="green"/>
              </w:rPr>
              <w:t>non-contact</w:t>
            </w:r>
            <w:r w:rsidRPr="00233B21">
              <w:rPr>
                <w:rFonts w:ascii="Calibri" w:hAnsi="Calibri" w:cs="Arial"/>
                <w:highlight w:val="green"/>
              </w:rPr>
              <w:t xml:space="preserve"> radar </w:t>
            </w:r>
            <w:r w:rsidR="00A00475" w:rsidRPr="00233B21">
              <w:rPr>
                <w:rFonts w:ascii="Calibri" w:hAnsi="Calibri" w:cs="Arial"/>
                <w:highlight w:val="green"/>
              </w:rPr>
              <w:t>Vega</w:t>
            </w:r>
            <w:r w:rsidRPr="00233B21">
              <w:rPr>
                <w:rFonts w:ascii="Calibri" w:hAnsi="Calibri" w:cs="Arial"/>
                <w:highlight w:val="green"/>
              </w:rPr>
              <w:t xml:space="preserve"> sensor located above the </w:t>
            </w:r>
            <w:r w:rsidR="00233B21" w:rsidRPr="00233B21">
              <w:rPr>
                <w:rFonts w:ascii="Calibri" w:hAnsi="Calibri" w:cs="Arial"/>
                <w:highlight w:val="green"/>
              </w:rPr>
              <w:t>storm</w:t>
            </w:r>
            <w:r w:rsidRPr="00233B21">
              <w:rPr>
                <w:rFonts w:ascii="Calibri" w:hAnsi="Calibri" w:cs="Arial"/>
                <w:highlight w:val="green"/>
              </w:rPr>
              <w:t xml:space="preserve"> overspill channel.  The associated transmitter display is located </w:t>
            </w:r>
            <w:r w:rsidR="00233B21" w:rsidRPr="00233B21">
              <w:rPr>
                <w:rFonts w:ascii="Calibri" w:hAnsi="Calibri" w:cs="Arial"/>
                <w:highlight w:val="green"/>
              </w:rPr>
              <w:t>in</w:t>
            </w:r>
            <w:r w:rsidRPr="00233B21">
              <w:rPr>
                <w:rFonts w:ascii="Calibri" w:hAnsi="Calibri" w:cs="Arial"/>
                <w:highlight w:val="green"/>
              </w:rPr>
              <w:t xml:space="preserve"> </w:t>
            </w:r>
            <w:r w:rsidR="00233B21" w:rsidRPr="00233B21">
              <w:rPr>
                <w:rFonts w:ascii="Calibri" w:hAnsi="Calibri" w:cs="Arial"/>
                <w:highlight w:val="green"/>
              </w:rPr>
              <w:t>a</w:t>
            </w:r>
            <w:r w:rsidRPr="00233B21">
              <w:rPr>
                <w:rFonts w:ascii="Calibri" w:hAnsi="Calibri" w:cs="Arial"/>
                <w:highlight w:val="green"/>
              </w:rPr>
              <w:t xml:space="preserve"> weatherproof kiosk directly adjacent to the </w:t>
            </w:r>
            <w:commentRangeStart w:id="10"/>
            <w:r w:rsidRPr="00233B21">
              <w:rPr>
                <w:rFonts w:ascii="Calibri" w:hAnsi="Calibri" w:cs="Arial"/>
                <w:highlight w:val="green"/>
              </w:rPr>
              <w:t>channel</w:t>
            </w:r>
            <w:commentRangeEnd w:id="10"/>
            <w:r w:rsidR="00061354">
              <w:rPr>
                <w:rStyle w:val="CommentReference"/>
              </w:rPr>
              <w:commentReference w:id="10"/>
            </w:r>
          </w:p>
          <w:p w14:paraId="538F3E94" w14:textId="77777777" w:rsidR="00DB2ECA" w:rsidRPr="004668D4" w:rsidRDefault="00DB2ECA" w:rsidP="00DB2ECA">
            <w:pPr>
              <w:rPr>
                <w:rFonts w:asciiTheme="minorHAnsi" w:hAnsiTheme="minorHAnsi" w:cstheme="minorHAnsi"/>
                <w:highlight w:val="green"/>
              </w:rPr>
            </w:pPr>
          </w:p>
        </w:tc>
      </w:tr>
    </w:tbl>
    <w:p w14:paraId="4708B1C9" w14:textId="77777777" w:rsidR="00E36B3A" w:rsidRPr="004668D4" w:rsidRDefault="00061354" w:rsidP="00E36B3A">
      <w:pPr>
        <w:rPr>
          <w:rFonts w:asciiTheme="minorHAnsi" w:hAnsiTheme="minorHAnsi" w:cstheme="minorHAnsi"/>
          <w:highlight w:val="green"/>
        </w:rPr>
      </w:pPr>
      <w:r>
        <w:rPr>
          <w:rFonts w:asciiTheme="minorHAnsi" w:hAnsiTheme="minorHAnsi" w:cstheme="minorHAnsi"/>
          <w:highlight w:val="green"/>
        </w:rPr>
        <w:t xml:space="preserve"> </w:t>
      </w:r>
    </w:p>
    <w:p w14:paraId="33993766" w14:textId="77777777" w:rsidR="00E36B3A" w:rsidRPr="004668D4" w:rsidRDefault="00E36B3A" w:rsidP="00E36B3A">
      <w:pPr>
        <w:rPr>
          <w:rFonts w:asciiTheme="minorHAnsi" w:hAnsiTheme="minorHAnsi" w:cstheme="minorHAnsi"/>
          <w:highlight w:val="green"/>
        </w:rPr>
      </w:pPr>
      <w:bookmarkStart w:id="11" w:name="_Hlk1471400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61"/>
        <w:gridCol w:w="4261"/>
      </w:tblGrid>
      <w:tr w:rsidR="00E36B3A" w:rsidRPr="004668D4" w14:paraId="49CDFDB6" w14:textId="77777777" w:rsidTr="006C4DA6">
        <w:tc>
          <w:tcPr>
            <w:tcW w:w="8522" w:type="dxa"/>
            <w:gridSpan w:val="2"/>
            <w:shd w:val="clear" w:color="auto" w:fill="C0C0C0"/>
          </w:tcPr>
          <w:p w14:paraId="17EF138E" w14:textId="77777777" w:rsidR="00E36B3A" w:rsidRPr="004668D4" w:rsidRDefault="00061354" w:rsidP="00CC3660">
            <w:pPr>
              <w:rPr>
                <w:rFonts w:asciiTheme="minorHAnsi" w:hAnsiTheme="minorHAnsi" w:cstheme="minorHAnsi"/>
                <w:b/>
                <w:highlight w:val="green"/>
              </w:rPr>
            </w:pPr>
            <w:bookmarkStart w:id="12" w:name="_Hlk147140166"/>
            <w:r>
              <w:rPr>
                <w:rFonts w:asciiTheme="minorHAnsi" w:hAnsiTheme="minorHAnsi" w:cstheme="minorHAnsi"/>
                <w:b/>
              </w:rPr>
              <w:t>Overflow point requiring EDM (Spill level &amp; FPF limits)</w:t>
            </w:r>
          </w:p>
        </w:tc>
      </w:tr>
      <w:tr w:rsidR="000919B6" w:rsidRPr="004668D4" w14:paraId="4C1FD21B" w14:textId="77777777" w:rsidTr="006C4DA6">
        <w:tc>
          <w:tcPr>
            <w:tcW w:w="4261" w:type="dxa"/>
            <w:shd w:val="clear" w:color="auto" w:fill="auto"/>
          </w:tcPr>
          <w:p w14:paraId="7E8B01C2" w14:textId="77777777" w:rsidR="000919B6" w:rsidRPr="00233B21" w:rsidRDefault="000919B6" w:rsidP="000919B6">
            <w:pPr>
              <w:rPr>
                <w:rFonts w:ascii="Calibri" w:hAnsi="Calibri" w:cs="Arial"/>
                <w:highlight w:val="green"/>
              </w:rPr>
            </w:pPr>
            <w:r w:rsidRPr="00233B21">
              <w:rPr>
                <w:rFonts w:asciiTheme="minorHAnsi" w:hAnsiTheme="minorHAnsi" w:cstheme="minorHAnsi"/>
                <w:highlight w:val="green"/>
              </w:rPr>
              <w:br/>
            </w:r>
            <w:r w:rsidR="00061354">
              <w:rPr>
                <w:rFonts w:ascii="Calibri" w:hAnsi="Calibri" w:cs="Arial"/>
                <w:highlight w:val="green"/>
              </w:rPr>
              <w:t xml:space="preserve">Site name </w:t>
            </w:r>
            <w:r w:rsidRPr="00233B21">
              <w:rPr>
                <w:rFonts w:ascii="Calibri" w:hAnsi="Calibri" w:cs="Arial"/>
                <w:highlight w:val="green"/>
              </w:rPr>
              <w:t xml:space="preserve"> </w:t>
            </w:r>
          </w:p>
          <w:p w14:paraId="35CF7D18" w14:textId="77777777" w:rsidR="000919B6" w:rsidRPr="00233B21" w:rsidRDefault="000919B6" w:rsidP="000919B6">
            <w:pPr>
              <w:rPr>
                <w:rFonts w:asciiTheme="minorHAnsi" w:hAnsiTheme="minorHAnsi" w:cstheme="minorHAnsi"/>
                <w:highlight w:val="green"/>
              </w:rPr>
            </w:pPr>
            <w:r w:rsidRPr="00233B21">
              <w:rPr>
                <w:rFonts w:ascii="Calibri" w:hAnsi="Calibri" w:cs="Arial"/>
                <w:highlight w:val="green"/>
              </w:rPr>
              <w:t xml:space="preserve">EDM – </w:t>
            </w:r>
            <w:r w:rsidR="00A554FA">
              <w:rPr>
                <w:rFonts w:ascii="Calibri" w:hAnsi="Calibri" w:cs="Arial"/>
                <w:highlight w:val="green"/>
              </w:rPr>
              <w:t>(Describe the EDM location)</w:t>
            </w:r>
          </w:p>
          <w:p w14:paraId="73FEC0E1" w14:textId="77777777" w:rsidR="000919B6" w:rsidRPr="00233B21" w:rsidRDefault="000919B6" w:rsidP="000919B6">
            <w:pPr>
              <w:rPr>
                <w:rFonts w:asciiTheme="minorHAnsi" w:hAnsiTheme="minorHAnsi" w:cstheme="minorHAnsi"/>
                <w:highlight w:val="green"/>
              </w:rPr>
            </w:pPr>
          </w:p>
        </w:tc>
        <w:tc>
          <w:tcPr>
            <w:tcW w:w="4261" w:type="dxa"/>
            <w:shd w:val="clear" w:color="auto" w:fill="auto"/>
          </w:tcPr>
          <w:p w14:paraId="0F3A7CAA" w14:textId="77777777" w:rsidR="000919B6" w:rsidRPr="00233B21" w:rsidRDefault="000919B6" w:rsidP="000919B6">
            <w:pPr>
              <w:rPr>
                <w:rFonts w:asciiTheme="minorHAnsi" w:hAnsiTheme="minorHAnsi" w:cstheme="minorHAnsi"/>
                <w:highlight w:val="green"/>
              </w:rPr>
            </w:pPr>
          </w:p>
          <w:p w14:paraId="51CD4239" w14:textId="77777777" w:rsidR="00291483" w:rsidRDefault="00291483" w:rsidP="000919B6">
            <w:pPr>
              <w:rPr>
                <w:rFonts w:asciiTheme="minorHAnsi" w:hAnsiTheme="minorHAnsi" w:cstheme="minorHAnsi"/>
                <w:highlight w:val="green"/>
              </w:rPr>
            </w:pPr>
            <w:r>
              <w:rPr>
                <w:rFonts w:asciiTheme="minorHAnsi" w:hAnsiTheme="minorHAnsi" w:cstheme="minorHAnsi"/>
                <w:highlight w:val="green"/>
              </w:rPr>
              <w:t>Permit number:</w:t>
            </w:r>
            <w:r w:rsidRPr="00061354">
              <w:rPr>
                <w:rFonts w:asciiTheme="minorHAnsi" w:hAnsiTheme="minorHAnsi" w:cstheme="minorHAnsi"/>
                <w:highlight w:val="green"/>
              </w:rPr>
              <w:t xml:space="preserve">              </w:t>
            </w:r>
            <w:r>
              <w:rPr>
                <w:rFonts w:asciiTheme="minorHAnsi" w:hAnsiTheme="minorHAnsi" w:cstheme="minorHAnsi"/>
                <w:highlight w:val="green"/>
              </w:rPr>
              <w:t xml:space="preserve">                123456789</w:t>
            </w:r>
          </w:p>
          <w:p w14:paraId="4A7274F3" w14:textId="77777777" w:rsidR="000919B6" w:rsidRPr="00061354" w:rsidRDefault="000919B6" w:rsidP="000919B6">
            <w:pPr>
              <w:rPr>
                <w:rFonts w:asciiTheme="minorHAnsi" w:hAnsiTheme="minorHAnsi" w:cstheme="minorHAnsi"/>
                <w:highlight w:val="green"/>
              </w:rPr>
            </w:pPr>
            <w:r w:rsidRPr="00061354">
              <w:rPr>
                <w:rFonts w:asciiTheme="minorHAnsi" w:hAnsiTheme="minorHAnsi" w:cstheme="minorHAnsi"/>
                <w:highlight w:val="green"/>
              </w:rPr>
              <w:t xml:space="preserve">FPF flow rate:              </w:t>
            </w:r>
            <w:r w:rsidR="00A554FA">
              <w:rPr>
                <w:rFonts w:asciiTheme="minorHAnsi" w:hAnsiTheme="minorHAnsi" w:cstheme="minorHAnsi"/>
                <w:highlight w:val="green"/>
              </w:rPr>
              <w:t xml:space="preserve">                 </w:t>
            </w:r>
            <w:r w:rsidR="00291483">
              <w:rPr>
                <w:rFonts w:asciiTheme="minorHAnsi" w:hAnsiTheme="minorHAnsi" w:cstheme="minorHAnsi"/>
                <w:highlight w:val="green"/>
              </w:rPr>
              <w:t xml:space="preserve">    </w:t>
            </w:r>
            <w:r w:rsidR="00A554FA">
              <w:rPr>
                <w:rFonts w:asciiTheme="minorHAnsi" w:hAnsiTheme="minorHAnsi" w:cstheme="minorHAnsi"/>
                <w:highlight w:val="green"/>
              </w:rPr>
              <w:t xml:space="preserve">   </w:t>
            </w:r>
            <w:r w:rsidR="00061354" w:rsidRPr="00061354">
              <w:rPr>
                <w:rFonts w:asciiTheme="minorHAnsi" w:hAnsiTheme="minorHAnsi" w:cstheme="minorHAnsi"/>
                <w:highlight w:val="green"/>
              </w:rPr>
              <w:t>XX.XX</w:t>
            </w:r>
            <w:r w:rsidR="00A554FA">
              <w:rPr>
                <w:rFonts w:asciiTheme="minorHAnsi" w:hAnsiTheme="minorHAnsi" w:cstheme="minorHAnsi"/>
                <w:highlight w:val="green"/>
              </w:rPr>
              <w:t xml:space="preserve"> l</w:t>
            </w:r>
            <w:r w:rsidRPr="00061354">
              <w:rPr>
                <w:rFonts w:asciiTheme="minorHAnsi" w:hAnsiTheme="minorHAnsi" w:cstheme="minorHAnsi"/>
                <w:highlight w:val="green"/>
              </w:rPr>
              <w:t xml:space="preserve">/s </w:t>
            </w:r>
            <w:r w:rsidR="00061354" w:rsidRPr="00061354">
              <w:rPr>
                <w:rFonts w:asciiTheme="minorHAnsi" w:hAnsiTheme="minorHAnsi" w:cstheme="minorHAnsi"/>
                <w:highlight w:val="green"/>
              </w:rPr>
              <w:br/>
              <w:t xml:space="preserve">Spill level:                                     </w:t>
            </w:r>
            <w:r w:rsidR="00291483">
              <w:rPr>
                <w:rFonts w:asciiTheme="minorHAnsi" w:hAnsiTheme="minorHAnsi" w:cstheme="minorHAnsi"/>
                <w:highlight w:val="green"/>
              </w:rPr>
              <w:t xml:space="preserve"> </w:t>
            </w:r>
            <w:r w:rsidR="00061354" w:rsidRPr="00061354">
              <w:rPr>
                <w:rFonts w:asciiTheme="minorHAnsi" w:hAnsiTheme="minorHAnsi" w:cstheme="minorHAnsi"/>
                <w:highlight w:val="green"/>
              </w:rPr>
              <w:t xml:space="preserve">  </w:t>
            </w:r>
            <w:r w:rsidR="00A554FA">
              <w:rPr>
                <w:rFonts w:asciiTheme="minorHAnsi" w:hAnsiTheme="minorHAnsi" w:cstheme="minorHAnsi"/>
                <w:highlight w:val="green"/>
              </w:rPr>
              <w:t xml:space="preserve"> </w:t>
            </w:r>
            <w:r w:rsidR="00061354" w:rsidRPr="00061354">
              <w:rPr>
                <w:rFonts w:asciiTheme="minorHAnsi" w:hAnsiTheme="minorHAnsi" w:cstheme="minorHAnsi"/>
                <w:highlight w:val="green"/>
              </w:rPr>
              <w:t xml:space="preserve"> </w:t>
            </w:r>
            <w:r w:rsidR="00A554FA" w:rsidRPr="00061354">
              <w:rPr>
                <w:rFonts w:asciiTheme="minorHAnsi" w:hAnsiTheme="minorHAnsi" w:cstheme="minorHAnsi"/>
                <w:highlight w:val="green"/>
              </w:rPr>
              <w:t>XX.XX</w:t>
            </w:r>
            <w:r w:rsidR="00A554FA">
              <w:rPr>
                <w:rFonts w:asciiTheme="minorHAnsi" w:hAnsiTheme="minorHAnsi" w:cstheme="minorHAnsi"/>
                <w:highlight w:val="green"/>
              </w:rPr>
              <w:t xml:space="preserve"> mm</w:t>
            </w:r>
          </w:p>
          <w:p w14:paraId="23FD6BDD" w14:textId="77777777" w:rsidR="000919B6" w:rsidRPr="00233B21" w:rsidRDefault="000919B6" w:rsidP="000919B6">
            <w:pPr>
              <w:rPr>
                <w:rFonts w:asciiTheme="minorHAnsi" w:hAnsiTheme="minorHAnsi" w:cstheme="minorHAnsi"/>
                <w:highlight w:val="green"/>
              </w:rPr>
            </w:pPr>
          </w:p>
        </w:tc>
      </w:tr>
      <w:bookmarkEnd w:id="11"/>
      <w:bookmarkEnd w:id="12"/>
    </w:tbl>
    <w:p w14:paraId="7BCC20F5" w14:textId="77777777" w:rsidR="00E36B3A" w:rsidRDefault="00E36B3A" w:rsidP="00E36B3A">
      <w:pPr>
        <w:rPr>
          <w:rFonts w:asciiTheme="minorHAnsi" w:hAnsiTheme="minorHAnsi" w:cstheme="minorHAnsi"/>
          <w:highlight w:val="green"/>
        </w:rPr>
      </w:pPr>
    </w:p>
    <w:p w14:paraId="61195E53" w14:textId="77777777" w:rsidR="00A00475" w:rsidRPr="004F2746" w:rsidRDefault="00A00475" w:rsidP="00A00475">
      <w:pPr>
        <w:rPr>
          <w:rFonts w:asciiTheme="minorHAnsi" w:hAnsiTheme="minorHAnsi" w:cstheme="minorHAnsi"/>
          <w:highlight w:val="gre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A00475" w:rsidRPr="004F2746" w14:paraId="4DCE31D7" w14:textId="77777777" w:rsidTr="0083567C">
        <w:tc>
          <w:tcPr>
            <w:tcW w:w="8522" w:type="dxa"/>
            <w:shd w:val="clear" w:color="auto" w:fill="C0C0C0"/>
          </w:tcPr>
          <w:p w14:paraId="254471CB" w14:textId="77777777" w:rsidR="00A00475" w:rsidRPr="004F2746" w:rsidRDefault="00A00475" w:rsidP="0083567C">
            <w:pPr>
              <w:rPr>
                <w:rFonts w:asciiTheme="minorHAnsi" w:hAnsiTheme="minorHAnsi" w:cstheme="minorHAnsi"/>
                <w:b/>
                <w:highlight w:val="green"/>
              </w:rPr>
            </w:pPr>
            <w:r w:rsidRPr="00A00475">
              <w:rPr>
                <w:rFonts w:asciiTheme="minorHAnsi" w:hAnsiTheme="minorHAnsi" w:cstheme="minorHAnsi"/>
                <w:b/>
              </w:rPr>
              <w:t xml:space="preserve">Method of secondary </w:t>
            </w:r>
            <w:commentRangeStart w:id="13"/>
            <w:r w:rsidRPr="00A00475">
              <w:rPr>
                <w:rFonts w:asciiTheme="minorHAnsi" w:hAnsiTheme="minorHAnsi" w:cstheme="minorHAnsi"/>
                <w:b/>
              </w:rPr>
              <w:t>verification</w:t>
            </w:r>
            <w:commentRangeEnd w:id="13"/>
            <w:r w:rsidRPr="00A00475">
              <w:rPr>
                <w:rStyle w:val="CommentReference"/>
                <w:rFonts w:asciiTheme="minorHAnsi" w:hAnsiTheme="minorHAnsi" w:cstheme="minorHAnsi"/>
              </w:rPr>
              <w:commentReference w:id="13"/>
            </w:r>
            <w:r w:rsidRPr="00A00475">
              <w:rPr>
                <w:rFonts w:asciiTheme="minorHAnsi" w:hAnsiTheme="minorHAnsi" w:cstheme="minorHAnsi"/>
                <w:b/>
              </w:rPr>
              <w:t xml:space="preserve"> </w:t>
            </w:r>
          </w:p>
        </w:tc>
      </w:tr>
      <w:tr w:rsidR="00A00475" w:rsidRPr="004F2746" w14:paraId="063070E9" w14:textId="77777777" w:rsidTr="0083567C">
        <w:tc>
          <w:tcPr>
            <w:tcW w:w="8522" w:type="dxa"/>
            <w:shd w:val="clear" w:color="auto" w:fill="auto"/>
          </w:tcPr>
          <w:p w14:paraId="7A5AEEAD" w14:textId="77777777" w:rsidR="00A00475" w:rsidRPr="004F2746" w:rsidRDefault="00A00475" w:rsidP="0083567C">
            <w:pPr>
              <w:rPr>
                <w:rFonts w:asciiTheme="minorHAnsi" w:hAnsiTheme="minorHAnsi" w:cstheme="minorHAnsi"/>
                <w:highlight w:val="green"/>
              </w:rPr>
            </w:pPr>
          </w:p>
          <w:p w14:paraId="0D83606E" w14:textId="77777777" w:rsidR="00A00475" w:rsidRPr="004F2746" w:rsidRDefault="00A00475" w:rsidP="0083567C">
            <w:pPr>
              <w:rPr>
                <w:rFonts w:ascii="Calibri" w:hAnsi="Calibri" w:cs="Arial"/>
                <w:highlight w:val="green"/>
              </w:rPr>
            </w:pPr>
            <w:r w:rsidRPr="004F2746">
              <w:rPr>
                <w:rFonts w:ascii="Calibri" w:hAnsi="Calibri" w:cs="Arial"/>
                <w:highlight w:val="green"/>
              </w:rPr>
              <w:t xml:space="preserve">The sensor is fitted with a built-in calibration mounting bracket to allow a portable datum reference plate to be fitted to validate the level reading. The calibration datum reference is clearly recorded on the level transmitter. The client has a routine procedure for validation of the EDM system. </w:t>
            </w:r>
          </w:p>
          <w:p w14:paraId="04171FED" w14:textId="77777777" w:rsidR="00A00475" w:rsidRPr="004F2746" w:rsidRDefault="00A00475" w:rsidP="0083567C">
            <w:pPr>
              <w:rPr>
                <w:rFonts w:asciiTheme="minorHAnsi" w:hAnsiTheme="minorHAnsi" w:cstheme="minorHAnsi"/>
                <w:highlight w:val="green"/>
              </w:rPr>
            </w:pPr>
          </w:p>
        </w:tc>
      </w:tr>
    </w:tbl>
    <w:p w14:paraId="0B685BC3" w14:textId="77777777" w:rsidR="00E769C5" w:rsidRPr="004668D4" w:rsidRDefault="00E769C5" w:rsidP="00E36B3A">
      <w:pPr>
        <w:rPr>
          <w:rStyle w:val="CommentReference"/>
          <w:rFonts w:asciiTheme="minorHAnsi" w:hAnsiTheme="minorHAnsi" w:cstheme="minorHAnsi"/>
          <w:highlight w:val="green"/>
        </w:rPr>
      </w:pPr>
    </w:p>
    <w:p w14:paraId="3D94F566" w14:textId="77777777" w:rsidR="00513C06" w:rsidRPr="004668D4" w:rsidRDefault="00513C06" w:rsidP="00E36B3A">
      <w:pPr>
        <w:rPr>
          <w:rFonts w:asciiTheme="minorHAnsi" w:hAnsiTheme="minorHAnsi" w:cstheme="minorHAnsi"/>
          <w:highlight w:val="gre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E769C5" w:rsidRPr="004668D4" w14:paraId="3C0CFF1C" w14:textId="77777777" w:rsidTr="008578C8">
        <w:tc>
          <w:tcPr>
            <w:tcW w:w="8522" w:type="dxa"/>
            <w:shd w:val="clear" w:color="auto" w:fill="C0C0C0"/>
          </w:tcPr>
          <w:p w14:paraId="16970E51" w14:textId="77777777" w:rsidR="00E769C5" w:rsidRPr="00C52955" w:rsidRDefault="00E33842" w:rsidP="008578C8">
            <w:pPr>
              <w:rPr>
                <w:rFonts w:asciiTheme="minorHAnsi" w:hAnsiTheme="minorHAnsi" w:cstheme="minorHAnsi"/>
                <w:b/>
              </w:rPr>
            </w:pPr>
            <w:commentRangeStart w:id="14"/>
            <w:r w:rsidRPr="001A6AAC">
              <w:rPr>
                <w:rFonts w:asciiTheme="minorHAnsi" w:hAnsiTheme="minorHAnsi" w:cstheme="minorHAnsi"/>
                <w:b/>
              </w:rPr>
              <w:t>MCERTS product certification</w:t>
            </w:r>
            <w:r>
              <w:rPr>
                <w:rFonts w:asciiTheme="minorHAnsi" w:hAnsiTheme="minorHAnsi" w:cstheme="minorHAnsi"/>
                <w:b/>
              </w:rPr>
              <w:t xml:space="preserve"> </w:t>
            </w:r>
            <w:commentRangeEnd w:id="14"/>
            <w:r>
              <w:rPr>
                <w:rStyle w:val="CommentReference"/>
              </w:rPr>
              <w:commentReference w:id="14"/>
            </w:r>
            <w:r>
              <w:rPr>
                <w:rFonts w:asciiTheme="minorHAnsi" w:hAnsiTheme="minorHAnsi" w:cstheme="minorHAnsi"/>
                <w:b/>
              </w:rPr>
              <w:t>(Cert No &amp; range)* if applicable</w:t>
            </w:r>
          </w:p>
        </w:tc>
      </w:tr>
      <w:tr w:rsidR="00E769C5" w:rsidRPr="004F2746" w14:paraId="5D3F1707" w14:textId="77777777" w:rsidTr="008578C8">
        <w:tc>
          <w:tcPr>
            <w:tcW w:w="8522" w:type="dxa"/>
            <w:shd w:val="clear" w:color="auto" w:fill="auto"/>
          </w:tcPr>
          <w:p w14:paraId="59A3AC2A" w14:textId="77777777" w:rsidR="0064339A" w:rsidRPr="00C52955" w:rsidRDefault="0064339A" w:rsidP="0064339A">
            <w:pPr>
              <w:rPr>
                <w:rFonts w:asciiTheme="minorHAnsi" w:hAnsiTheme="minorHAnsi" w:cstheme="minorHAnsi"/>
              </w:rPr>
            </w:pPr>
          </w:p>
          <w:p w14:paraId="77109CAC" w14:textId="77777777" w:rsidR="000919B6" w:rsidRPr="004F2746" w:rsidRDefault="000919B6" w:rsidP="000919B6">
            <w:pPr>
              <w:rPr>
                <w:rFonts w:ascii="Calibri" w:hAnsi="Calibri" w:cs="Arial"/>
                <w:highlight w:val="green"/>
              </w:rPr>
            </w:pPr>
            <w:r w:rsidRPr="004F2746">
              <w:rPr>
                <w:rFonts w:ascii="Calibri" w:hAnsi="Calibri" w:cs="Arial"/>
                <w:highlight w:val="green"/>
              </w:rPr>
              <w:t xml:space="preserve">The </w:t>
            </w:r>
            <w:r w:rsidR="004F2746" w:rsidRPr="004F2746">
              <w:rPr>
                <w:rFonts w:ascii="Calibri" w:hAnsi="Calibri" w:cs="Arial"/>
                <w:highlight w:val="green"/>
              </w:rPr>
              <w:t>MCERTS-certified</w:t>
            </w:r>
            <w:r w:rsidRPr="004F2746">
              <w:rPr>
                <w:rFonts w:ascii="Calibri" w:hAnsi="Calibri" w:cs="Arial"/>
                <w:highlight w:val="green"/>
              </w:rPr>
              <w:t xml:space="preserve"> product number is MC XXXXXXXX </w:t>
            </w:r>
            <w:r w:rsidR="004F2746" w:rsidRPr="004F2746">
              <w:rPr>
                <w:rFonts w:ascii="Calibri" w:hAnsi="Calibri" w:cs="Arial"/>
                <w:highlight w:val="green"/>
              </w:rPr>
              <w:br/>
              <w:t>The device is not MCERTS product certified.</w:t>
            </w:r>
          </w:p>
          <w:p w14:paraId="53577562" w14:textId="77777777" w:rsidR="00612CC3" w:rsidRPr="004F2746" w:rsidRDefault="00612CC3" w:rsidP="004F2746">
            <w:pPr>
              <w:rPr>
                <w:rFonts w:asciiTheme="minorHAnsi" w:hAnsiTheme="minorHAnsi" w:cstheme="minorHAnsi"/>
                <w:highlight w:val="green"/>
              </w:rPr>
            </w:pPr>
          </w:p>
        </w:tc>
      </w:tr>
    </w:tbl>
    <w:p w14:paraId="58634CFF" w14:textId="77777777" w:rsidR="00E55C62" w:rsidRPr="004F2746" w:rsidRDefault="00E55C62" w:rsidP="00E36B3A">
      <w:pPr>
        <w:rPr>
          <w:rFonts w:asciiTheme="minorHAnsi" w:hAnsiTheme="minorHAnsi" w:cstheme="minorHAnsi"/>
          <w:highlight w:val="green"/>
        </w:rPr>
      </w:pPr>
    </w:p>
    <w:p w14:paraId="748DAA3A" w14:textId="77777777" w:rsidR="00E36B3A" w:rsidRPr="004F2746" w:rsidRDefault="00E36B3A" w:rsidP="00E36B3A">
      <w:pPr>
        <w:rPr>
          <w:rFonts w:asciiTheme="minorHAnsi" w:hAnsiTheme="minorHAnsi" w:cstheme="minorHAnsi"/>
          <w:highlight w:val="gre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E36B3A" w:rsidRPr="004F2746" w14:paraId="162CA1F2" w14:textId="77777777" w:rsidTr="006C4DA6">
        <w:tc>
          <w:tcPr>
            <w:tcW w:w="8522" w:type="dxa"/>
            <w:shd w:val="clear" w:color="auto" w:fill="C0C0C0"/>
          </w:tcPr>
          <w:p w14:paraId="79C859DE" w14:textId="77777777" w:rsidR="00E36B3A" w:rsidRPr="004F2746" w:rsidRDefault="00E36B3A" w:rsidP="00CC3660">
            <w:pPr>
              <w:rPr>
                <w:rFonts w:asciiTheme="minorHAnsi" w:hAnsiTheme="minorHAnsi" w:cstheme="minorHAnsi"/>
                <w:b/>
                <w:highlight w:val="green"/>
              </w:rPr>
            </w:pPr>
            <w:r w:rsidRPr="00A00475">
              <w:rPr>
                <w:rFonts w:asciiTheme="minorHAnsi" w:hAnsiTheme="minorHAnsi" w:cstheme="minorHAnsi"/>
                <w:b/>
              </w:rPr>
              <w:t>Site maintenance arrangements</w:t>
            </w:r>
          </w:p>
        </w:tc>
      </w:tr>
      <w:tr w:rsidR="00E36B3A" w:rsidRPr="004668D4" w14:paraId="140BCBBB" w14:textId="77777777" w:rsidTr="006C4DA6">
        <w:tc>
          <w:tcPr>
            <w:tcW w:w="8522" w:type="dxa"/>
            <w:shd w:val="clear" w:color="auto" w:fill="auto"/>
          </w:tcPr>
          <w:p w14:paraId="494D83FA" w14:textId="77777777" w:rsidR="00E36B3A" w:rsidRPr="004F2746" w:rsidRDefault="00E36B3A" w:rsidP="00CC3660">
            <w:pPr>
              <w:rPr>
                <w:rFonts w:asciiTheme="minorHAnsi" w:hAnsiTheme="minorHAnsi" w:cstheme="minorHAnsi"/>
                <w:highlight w:val="green"/>
              </w:rPr>
            </w:pPr>
          </w:p>
          <w:p w14:paraId="3DCCD71A" w14:textId="77777777" w:rsidR="00CF0CE6" w:rsidRPr="004F2746" w:rsidRDefault="00052ECA" w:rsidP="005D598C">
            <w:pPr>
              <w:rPr>
                <w:rFonts w:ascii="Calibri" w:hAnsi="Calibri" w:cs="Arial"/>
              </w:rPr>
            </w:pPr>
            <w:r w:rsidRPr="004F2746">
              <w:rPr>
                <w:rFonts w:ascii="Calibri" w:hAnsi="Calibri" w:cs="Arial"/>
                <w:highlight w:val="green"/>
              </w:rPr>
              <w:t xml:space="preserve">The sensor is located such that it can be periodically wiped clear of any fouling or </w:t>
            </w:r>
            <w:r w:rsidR="004F2746" w:rsidRPr="004F2746">
              <w:rPr>
                <w:rFonts w:ascii="Calibri" w:hAnsi="Calibri" w:cs="Arial"/>
                <w:highlight w:val="green"/>
              </w:rPr>
              <w:t>build-up</w:t>
            </w:r>
            <w:r w:rsidRPr="004F2746">
              <w:rPr>
                <w:rFonts w:ascii="Calibri" w:hAnsi="Calibri" w:cs="Arial"/>
                <w:highlight w:val="green"/>
              </w:rPr>
              <w:t xml:space="preserve">.  The weir will need periodic brushing to ensure the weir crest is kept clean and free from significant fouling.  </w:t>
            </w:r>
            <w:r w:rsidR="00233B21" w:rsidRPr="004F2746">
              <w:rPr>
                <w:rFonts w:ascii="Calibri" w:hAnsi="Calibri" w:cs="Arial"/>
                <w:highlight w:val="green"/>
              </w:rPr>
              <w:t>The client has</w:t>
            </w:r>
            <w:r w:rsidRPr="004F2746">
              <w:rPr>
                <w:rFonts w:ascii="Calibri" w:hAnsi="Calibri" w:cs="Arial"/>
                <w:highlight w:val="green"/>
              </w:rPr>
              <w:t xml:space="preserve"> </w:t>
            </w:r>
            <w:r w:rsidR="004F2746" w:rsidRPr="004F2746">
              <w:rPr>
                <w:rFonts w:ascii="Calibri" w:hAnsi="Calibri" w:cs="Arial"/>
                <w:highlight w:val="green"/>
              </w:rPr>
              <w:t xml:space="preserve">a </w:t>
            </w:r>
            <w:r w:rsidRPr="004F2746">
              <w:rPr>
                <w:rFonts w:ascii="Calibri" w:hAnsi="Calibri" w:cs="Arial"/>
                <w:highlight w:val="green"/>
              </w:rPr>
              <w:t xml:space="preserve">routine procedure for </w:t>
            </w:r>
            <w:r w:rsidR="004F2746" w:rsidRPr="004F2746">
              <w:rPr>
                <w:rFonts w:ascii="Calibri" w:hAnsi="Calibri" w:cs="Arial"/>
                <w:highlight w:val="green"/>
              </w:rPr>
              <w:t xml:space="preserve">the </w:t>
            </w:r>
            <w:r w:rsidRPr="004F2746">
              <w:rPr>
                <w:rFonts w:ascii="Calibri" w:hAnsi="Calibri" w:cs="Arial"/>
                <w:highlight w:val="green"/>
              </w:rPr>
              <w:t>maintenance of the EDM system.</w:t>
            </w:r>
            <w:r w:rsidRPr="004F2746">
              <w:rPr>
                <w:rFonts w:ascii="Calibri" w:hAnsi="Calibri" w:cs="Arial"/>
              </w:rPr>
              <w:t xml:space="preserve"> </w:t>
            </w:r>
          </w:p>
          <w:p w14:paraId="7664CCA5" w14:textId="77777777" w:rsidR="00052ECA" w:rsidRPr="004F2746" w:rsidRDefault="00052ECA" w:rsidP="005D598C">
            <w:pPr>
              <w:rPr>
                <w:rFonts w:asciiTheme="minorHAnsi" w:hAnsiTheme="minorHAnsi" w:cstheme="minorHAnsi"/>
              </w:rPr>
            </w:pPr>
          </w:p>
        </w:tc>
      </w:tr>
    </w:tbl>
    <w:p w14:paraId="23938D17" w14:textId="77777777" w:rsidR="00E36B3A" w:rsidRPr="004668D4" w:rsidRDefault="00E36B3A" w:rsidP="00E36B3A">
      <w:pPr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</w:pPr>
    </w:p>
    <w:p w14:paraId="6E98821F" w14:textId="77777777" w:rsidR="00E36B3A" w:rsidRPr="004668D4" w:rsidRDefault="00E36B3A" w:rsidP="00E36B3A">
      <w:pPr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</w:pPr>
    </w:p>
    <w:p w14:paraId="6BC4C623" w14:textId="77777777" w:rsidR="00A00475" w:rsidRDefault="00A00475" w:rsidP="003E5547">
      <w:pPr>
        <w:rPr>
          <w:rFonts w:asciiTheme="minorHAnsi" w:hAnsiTheme="minorHAnsi" w:cstheme="minorHAnsi"/>
          <w:highlight w:val="green"/>
        </w:rPr>
      </w:pPr>
    </w:p>
    <w:p w14:paraId="76F215B0" w14:textId="77777777" w:rsidR="00A00475" w:rsidRDefault="00A00475" w:rsidP="003E5547">
      <w:pPr>
        <w:rPr>
          <w:rFonts w:asciiTheme="minorHAnsi" w:hAnsiTheme="minorHAnsi" w:cstheme="minorHAnsi"/>
          <w:highlight w:val="green"/>
        </w:rPr>
      </w:pPr>
    </w:p>
    <w:p w14:paraId="4036ED36" w14:textId="77777777" w:rsidR="00A00475" w:rsidRDefault="00A00475" w:rsidP="003E5547">
      <w:pPr>
        <w:rPr>
          <w:rFonts w:asciiTheme="minorHAnsi" w:hAnsiTheme="minorHAnsi" w:cstheme="minorHAnsi"/>
          <w:highlight w:val="green"/>
        </w:rPr>
      </w:pPr>
    </w:p>
    <w:p w14:paraId="1636F63A" w14:textId="77777777" w:rsidR="00A00475" w:rsidRDefault="00A00475" w:rsidP="007548EF">
      <w:pPr>
        <w:rPr>
          <w:rFonts w:asciiTheme="minorHAnsi" w:hAnsiTheme="minorHAnsi" w:cstheme="minorHAnsi"/>
        </w:rPr>
      </w:pPr>
      <w:bookmarkStart w:id="15" w:name="_Hlk147146887"/>
    </w:p>
    <w:p w14:paraId="5590DF18" w14:textId="77777777" w:rsidR="00CD5702" w:rsidRDefault="00CD5702" w:rsidP="007548EF">
      <w:pPr>
        <w:rPr>
          <w:rFonts w:asciiTheme="minorHAnsi" w:hAnsiTheme="minorHAnsi" w:cstheme="minorHAnsi"/>
        </w:rPr>
      </w:pPr>
    </w:p>
    <w:p w14:paraId="31CB7542" w14:textId="77777777" w:rsidR="00CD5702" w:rsidRDefault="00CD5702" w:rsidP="007548EF">
      <w:pPr>
        <w:rPr>
          <w:rFonts w:asciiTheme="minorHAnsi" w:hAnsiTheme="minorHAnsi" w:cstheme="minorHAnsi"/>
        </w:rPr>
      </w:pPr>
    </w:p>
    <w:p w14:paraId="655E4123" w14:textId="77777777" w:rsidR="00CD5702" w:rsidRDefault="00CD5702" w:rsidP="007548EF">
      <w:pPr>
        <w:rPr>
          <w:rFonts w:asciiTheme="minorHAnsi" w:hAnsiTheme="minorHAnsi" w:cstheme="minorHAnsi"/>
        </w:rPr>
      </w:pPr>
    </w:p>
    <w:p w14:paraId="6BF5C596" w14:textId="77777777" w:rsidR="007548EF" w:rsidRPr="00E55C62" w:rsidRDefault="007548EF" w:rsidP="007548EF">
      <w:pPr>
        <w:rPr>
          <w:rFonts w:ascii="Calibri" w:hAnsi="Calibri"/>
        </w:rPr>
      </w:pPr>
      <w:r w:rsidRPr="00982A73">
        <w:rPr>
          <w:rFonts w:ascii="Calibri" w:hAnsi="Calibri" w:cs="Arial"/>
          <w:b/>
          <w:sz w:val="24"/>
          <w:szCs w:val="24"/>
          <w:u w:val="single"/>
        </w:rPr>
        <w:lastRenderedPageBreak/>
        <w:t>Contents</w:t>
      </w:r>
    </w:p>
    <w:p w14:paraId="4EA9FE95" w14:textId="77777777" w:rsidR="007548EF" w:rsidRPr="00982A73" w:rsidRDefault="007548EF" w:rsidP="007548EF">
      <w:pPr>
        <w:rPr>
          <w:rFonts w:ascii="Calibri" w:hAnsi="Calibri" w:cs="Arial"/>
          <w:sz w:val="28"/>
          <w:szCs w:val="28"/>
        </w:rPr>
      </w:pPr>
    </w:p>
    <w:p w14:paraId="6A9873F7" w14:textId="77777777" w:rsidR="007548EF" w:rsidRPr="00982A73" w:rsidRDefault="007548EF" w:rsidP="007548EF">
      <w:pPr>
        <w:rPr>
          <w:rFonts w:ascii="Calibri" w:hAnsi="Calibri" w:cs="Arial"/>
          <w:b/>
          <w:sz w:val="24"/>
          <w:szCs w:val="24"/>
        </w:rPr>
      </w:pPr>
      <w:r w:rsidRPr="00982A73">
        <w:rPr>
          <w:rFonts w:ascii="Calibri" w:hAnsi="Calibri" w:cs="Arial"/>
          <w:b/>
          <w:sz w:val="24"/>
          <w:szCs w:val="24"/>
        </w:rPr>
        <w:t>1.0</w:t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  <w:t>References</w:t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</w:r>
    </w:p>
    <w:p w14:paraId="75A5C2C3" w14:textId="77777777" w:rsidR="007548EF" w:rsidRPr="00982A73" w:rsidRDefault="007548EF" w:rsidP="007548EF">
      <w:pPr>
        <w:rPr>
          <w:rFonts w:ascii="Calibri" w:hAnsi="Calibri" w:cs="Arial"/>
          <w:sz w:val="24"/>
          <w:szCs w:val="24"/>
        </w:rPr>
      </w:pPr>
    </w:p>
    <w:p w14:paraId="732DB297" w14:textId="77777777" w:rsidR="007548EF" w:rsidRPr="00982A73" w:rsidRDefault="007548EF" w:rsidP="007548EF">
      <w:pPr>
        <w:rPr>
          <w:rFonts w:ascii="Calibri" w:hAnsi="Calibri" w:cs="Arial"/>
          <w:b/>
          <w:sz w:val="24"/>
          <w:szCs w:val="24"/>
        </w:rPr>
      </w:pPr>
      <w:r w:rsidRPr="00982A73">
        <w:rPr>
          <w:rFonts w:ascii="Calibri" w:hAnsi="Calibri" w:cs="Arial"/>
          <w:b/>
          <w:sz w:val="24"/>
          <w:szCs w:val="24"/>
        </w:rPr>
        <w:t>2.0</w:t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  <w:t xml:space="preserve">Site </w:t>
      </w:r>
      <w:r>
        <w:rPr>
          <w:rFonts w:ascii="Calibri" w:hAnsi="Calibri" w:cs="Arial"/>
          <w:b/>
          <w:sz w:val="24"/>
          <w:szCs w:val="24"/>
        </w:rPr>
        <w:t>r</w:t>
      </w:r>
      <w:r w:rsidRPr="00982A73">
        <w:rPr>
          <w:rFonts w:ascii="Calibri" w:hAnsi="Calibri" w:cs="Arial"/>
          <w:b/>
          <w:sz w:val="24"/>
          <w:szCs w:val="24"/>
        </w:rPr>
        <w:t>eview</w:t>
      </w:r>
    </w:p>
    <w:p w14:paraId="3B293F85" w14:textId="77777777" w:rsidR="007548EF" w:rsidRPr="00982A73" w:rsidRDefault="007548EF" w:rsidP="007548EF">
      <w:pPr>
        <w:rPr>
          <w:rFonts w:ascii="Calibri" w:hAnsi="Calibri" w:cs="Arial"/>
          <w:sz w:val="24"/>
          <w:szCs w:val="24"/>
        </w:rPr>
      </w:pPr>
    </w:p>
    <w:p w14:paraId="3876A41D" w14:textId="77777777" w:rsidR="007548EF" w:rsidRPr="00982A73" w:rsidRDefault="007548EF" w:rsidP="007548EF">
      <w:pPr>
        <w:rPr>
          <w:rFonts w:ascii="Calibri" w:hAnsi="Calibri" w:cs="Arial"/>
          <w:b/>
          <w:sz w:val="24"/>
          <w:szCs w:val="24"/>
        </w:rPr>
      </w:pPr>
      <w:r w:rsidRPr="00982A73">
        <w:rPr>
          <w:rFonts w:ascii="Calibri" w:hAnsi="Calibri" w:cs="Arial"/>
          <w:b/>
          <w:sz w:val="24"/>
          <w:szCs w:val="24"/>
        </w:rPr>
        <w:t>3.0</w:t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  <w:t xml:space="preserve">Site </w:t>
      </w:r>
      <w:r>
        <w:rPr>
          <w:rFonts w:ascii="Calibri" w:hAnsi="Calibri" w:cs="Arial"/>
          <w:b/>
          <w:sz w:val="24"/>
          <w:szCs w:val="24"/>
        </w:rPr>
        <w:t>i</w:t>
      </w:r>
      <w:r w:rsidRPr="00982A73">
        <w:rPr>
          <w:rFonts w:ascii="Calibri" w:hAnsi="Calibri" w:cs="Arial"/>
          <w:b/>
          <w:sz w:val="24"/>
          <w:szCs w:val="24"/>
        </w:rPr>
        <w:t xml:space="preserve">nspection of </w:t>
      </w:r>
      <w:r>
        <w:rPr>
          <w:rFonts w:ascii="Calibri" w:hAnsi="Calibri" w:cs="Arial"/>
          <w:b/>
          <w:sz w:val="24"/>
          <w:szCs w:val="24"/>
        </w:rPr>
        <w:t>f</w:t>
      </w:r>
      <w:r w:rsidRPr="00982A73">
        <w:rPr>
          <w:rFonts w:ascii="Calibri" w:hAnsi="Calibri" w:cs="Arial"/>
          <w:b/>
          <w:sz w:val="24"/>
          <w:szCs w:val="24"/>
        </w:rPr>
        <w:t>low monitoring system(s)</w:t>
      </w:r>
    </w:p>
    <w:p w14:paraId="3A82BB5C" w14:textId="77777777" w:rsidR="007548EF" w:rsidRPr="00982A73" w:rsidRDefault="007548EF" w:rsidP="007548EF">
      <w:pPr>
        <w:rPr>
          <w:rFonts w:ascii="Calibri" w:hAnsi="Calibri" w:cs="Arial"/>
          <w:sz w:val="24"/>
          <w:szCs w:val="24"/>
        </w:rPr>
      </w:pPr>
    </w:p>
    <w:p w14:paraId="445A958F" w14:textId="77777777" w:rsidR="007548EF" w:rsidRPr="00982A73" w:rsidRDefault="007548EF" w:rsidP="007548EF">
      <w:pPr>
        <w:rPr>
          <w:rFonts w:ascii="Calibri" w:hAnsi="Calibri" w:cs="Arial"/>
          <w:b/>
          <w:sz w:val="24"/>
          <w:szCs w:val="24"/>
        </w:rPr>
      </w:pPr>
      <w:r w:rsidRPr="00982A73">
        <w:rPr>
          <w:rFonts w:ascii="Calibri" w:hAnsi="Calibri" w:cs="Arial"/>
          <w:b/>
          <w:sz w:val="24"/>
          <w:szCs w:val="24"/>
        </w:rPr>
        <w:t>4.0</w:t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</w:r>
      <w:r>
        <w:rPr>
          <w:rFonts w:ascii="Calibri" w:hAnsi="Calibri" w:cs="Arial"/>
          <w:b/>
          <w:sz w:val="24"/>
          <w:szCs w:val="24"/>
        </w:rPr>
        <w:t>Verification check</w:t>
      </w:r>
    </w:p>
    <w:p w14:paraId="62286052" w14:textId="77777777" w:rsidR="007548EF" w:rsidRPr="00982A73" w:rsidRDefault="007548EF" w:rsidP="007548EF">
      <w:pPr>
        <w:rPr>
          <w:rFonts w:ascii="Calibri" w:hAnsi="Calibri" w:cs="Arial"/>
          <w:b/>
          <w:sz w:val="24"/>
          <w:szCs w:val="24"/>
        </w:rPr>
      </w:pPr>
    </w:p>
    <w:p w14:paraId="42040DAB" w14:textId="77777777" w:rsidR="007548EF" w:rsidRPr="00982A73" w:rsidRDefault="007548EF" w:rsidP="007548EF">
      <w:pPr>
        <w:rPr>
          <w:rFonts w:ascii="Calibri" w:hAnsi="Calibri" w:cs="Arial"/>
          <w:b/>
          <w:sz w:val="24"/>
          <w:szCs w:val="24"/>
        </w:rPr>
      </w:pPr>
      <w:r w:rsidRPr="00982A73">
        <w:rPr>
          <w:rFonts w:ascii="Calibri" w:hAnsi="Calibri" w:cs="Arial"/>
          <w:b/>
          <w:sz w:val="24"/>
          <w:szCs w:val="24"/>
        </w:rPr>
        <w:t>5.0</w:t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</w:r>
      <w:r w:rsidRPr="00982A73">
        <w:rPr>
          <w:rFonts w:ascii="Calibri" w:hAnsi="Calibri" w:cs="Arial"/>
          <w:b/>
          <w:sz w:val="24"/>
          <w:szCs w:val="24"/>
        </w:rPr>
        <w:tab/>
        <w:t xml:space="preserve">Survey </w:t>
      </w:r>
      <w:r>
        <w:rPr>
          <w:rFonts w:ascii="Calibri" w:hAnsi="Calibri" w:cs="Arial"/>
          <w:b/>
          <w:sz w:val="24"/>
          <w:szCs w:val="24"/>
        </w:rPr>
        <w:t>m</w:t>
      </w:r>
      <w:r w:rsidRPr="00982A73">
        <w:rPr>
          <w:rFonts w:ascii="Calibri" w:hAnsi="Calibri" w:cs="Arial"/>
          <w:b/>
          <w:sz w:val="24"/>
          <w:szCs w:val="24"/>
        </w:rPr>
        <w:t xml:space="preserve">easurement </w:t>
      </w:r>
      <w:r>
        <w:rPr>
          <w:rFonts w:ascii="Calibri" w:hAnsi="Calibri" w:cs="Arial"/>
          <w:b/>
          <w:sz w:val="24"/>
          <w:szCs w:val="24"/>
        </w:rPr>
        <w:t>e</w:t>
      </w:r>
      <w:r w:rsidRPr="00982A73">
        <w:rPr>
          <w:rFonts w:ascii="Calibri" w:hAnsi="Calibri" w:cs="Arial"/>
          <w:b/>
          <w:sz w:val="24"/>
          <w:szCs w:val="24"/>
        </w:rPr>
        <w:t>quipment</w:t>
      </w:r>
    </w:p>
    <w:p w14:paraId="308D37D5" w14:textId="77777777" w:rsidR="007548EF" w:rsidRPr="00982A73" w:rsidRDefault="007548EF" w:rsidP="007548EF">
      <w:pPr>
        <w:rPr>
          <w:rFonts w:ascii="Calibri" w:hAnsi="Calibri" w:cs="Arial"/>
          <w:sz w:val="24"/>
          <w:szCs w:val="24"/>
        </w:rPr>
      </w:pPr>
    </w:p>
    <w:p w14:paraId="34A3B0A2" w14:textId="77777777" w:rsidR="007548EF" w:rsidRPr="00982A73" w:rsidRDefault="007548EF" w:rsidP="007548EF">
      <w:pPr>
        <w:numPr>
          <w:ilvl w:val="0"/>
          <w:numId w:val="5"/>
        </w:numPr>
        <w:rPr>
          <w:rFonts w:ascii="Calibri" w:hAnsi="Calibri" w:cs="Arial"/>
          <w:b/>
          <w:sz w:val="24"/>
          <w:szCs w:val="24"/>
        </w:rPr>
      </w:pPr>
      <w:r w:rsidRPr="00982A73">
        <w:rPr>
          <w:rFonts w:ascii="Calibri" w:hAnsi="Calibri" w:cs="Arial"/>
          <w:b/>
          <w:sz w:val="24"/>
          <w:szCs w:val="24"/>
        </w:rPr>
        <w:t>Conclusions</w:t>
      </w:r>
    </w:p>
    <w:p w14:paraId="06BC10EB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7E1C795" w14:textId="77777777" w:rsidR="002E6F8E" w:rsidRDefault="002E6F8E" w:rsidP="002E6F8E">
      <w:pPr>
        <w:numPr>
          <w:ilvl w:val="0"/>
          <w:numId w:val="5"/>
        </w:numPr>
        <w:rPr>
          <w:rFonts w:ascii="Calibri" w:hAnsi="Calibri" w:cs="Arial"/>
          <w:b/>
          <w:sz w:val="24"/>
          <w:szCs w:val="24"/>
        </w:rPr>
      </w:pPr>
      <w:r>
        <w:rPr>
          <w:rFonts w:ascii="Calibri" w:hAnsi="Calibri" w:cs="Arial"/>
          <w:b/>
          <w:sz w:val="24"/>
          <w:szCs w:val="24"/>
        </w:rPr>
        <w:t>Recommendations</w:t>
      </w:r>
    </w:p>
    <w:p w14:paraId="2BB29285" w14:textId="77777777" w:rsidR="002E6F8E" w:rsidRDefault="002E6F8E" w:rsidP="002E6F8E">
      <w:pPr>
        <w:pStyle w:val="ListParagraph"/>
        <w:rPr>
          <w:rFonts w:ascii="Calibri" w:hAnsi="Calibri" w:cs="Arial"/>
          <w:b/>
          <w:sz w:val="24"/>
          <w:szCs w:val="24"/>
        </w:rPr>
      </w:pPr>
    </w:p>
    <w:p w14:paraId="7CABC7A9" w14:textId="77777777" w:rsidR="002E6F8E" w:rsidRDefault="002E6F8E" w:rsidP="002E6F8E">
      <w:pPr>
        <w:rPr>
          <w:rFonts w:ascii="Calibri" w:hAnsi="Calibri" w:cs="Arial"/>
        </w:rPr>
      </w:pPr>
      <w:r w:rsidRPr="00982A73">
        <w:rPr>
          <w:rFonts w:ascii="Calibri" w:hAnsi="Calibri" w:cs="Arial"/>
          <w:sz w:val="24"/>
          <w:szCs w:val="24"/>
        </w:rPr>
        <w:t>Appendix A</w:t>
      </w:r>
      <w:r w:rsidRPr="00982A73">
        <w:rPr>
          <w:rFonts w:ascii="Calibri" w:hAnsi="Calibri" w:cs="Arial"/>
          <w:sz w:val="24"/>
          <w:szCs w:val="24"/>
        </w:rPr>
        <w:tab/>
      </w:r>
      <w:r w:rsidRPr="00982A73">
        <w:rPr>
          <w:rFonts w:ascii="Calibri" w:hAnsi="Calibri" w:cs="Arial"/>
          <w:sz w:val="28"/>
          <w:szCs w:val="28"/>
        </w:rPr>
        <w:tab/>
      </w:r>
      <w:r w:rsidR="00357373" w:rsidRPr="00357373">
        <w:rPr>
          <w:rFonts w:ascii="Calibri" w:hAnsi="Calibri" w:cs="Arial"/>
        </w:rPr>
        <w:t>Event Duration Monitor (EDM) - Critical site detail</w:t>
      </w:r>
    </w:p>
    <w:p w14:paraId="6517AC4F" w14:textId="77777777" w:rsidR="002E6F8E" w:rsidRPr="00982A73" w:rsidRDefault="002E6F8E" w:rsidP="002E6F8E">
      <w:pPr>
        <w:rPr>
          <w:rFonts w:ascii="Calibri" w:hAnsi="Calibri" w:cs="Arial"/>
          <w:b/>
          <w:sz w:val="24"/>
          <w:szCs w:val="24"/>
        </w:rPr>
      </w:pPr>
    </w:p>
    <w:p w14:paraId="583A2DBC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4AF979BC" w14:textId="77777777" w:rsidR="002E6F8E" w:rsidRDefault="002E6F8E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5FC00579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49EED8A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400BA744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A1CB745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5AAF8431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A6F3980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7FD93FB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622CBAB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4FEC1D89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035F660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139800B" w14:textId="77777777" w:rsidR="007548EF" w:rsidRDefault="007548EF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5F1DE31" w14:textId="77777777" w:rsidR="002E6F8E" w:rsidRDefault="002E6F8E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AE5E07C" w14:textId="77777777" w:rsidR="00000428" w:rsidRPr="002D20B3" w:rsidRDefault="00000428" w:rsidP="00000428">
      <w:pPr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2D20B3">
        <w:rPr>
          <w:rFonts w:asciiTheme="minorHAnsi" w:hAnsiTheme="minorHAnsi" w:cstheme="minorHAnsi"/>
          <w:b/>
          <w:sz w:val="24"/>
          <w:szCs w:val="24"/>
          <w:u w:val="single"/>
        </w:rPr>
        <w:t>References 1.0</w:t>
      </w:r>
    </w:p>
    <w:p w14:paraId="7FE1B0FC" w14:textId="77777777" w:rsidR="00000428" w:rsidRPr="002D20B3" w:rsidRDefault="00000428" w:rsidP="00000428">
      <w:pPr>
        <w:rPr>
          <w:rFonts w:ascii="Calibri" w:hAnsi="Calibri"/>
        </w:rPr>
      </w:pPr>
    </w:p>
    <w:p w14:paraId="104FBFBE" w14:textId="77777777" w:rsidR="000919B6" w:rsidRPr="00D3131D" w:rsidRDefault="000919B6" w:rsidP="000919B6">
      <w:pPr>
        <w:rPr>
          <w:rFonts w:asciiTheme="minorHAnsi" w:hAnsiTheme="minorHAnsi" w:cstheme="minorHAnsi"/>
          <w:b/>
          <w:bCs/>
        </w:rPr>
      </w:pPr>
      <w:r w:rsidRPr="00377C96">
        <w:rPr>
          <w:rFonts w:ascii="Calibri" w:hAnsi="Calibri"/>
          <w:highlight w:val="green"/>
        </w:rPr>
        <w:t>●</w:t>
      </w:r>
      <w:r w:rsidRPr="00D3131D">
        <w:rPr>
          <w:rFonts w:ascii="Calibri" w:hAnsi="Calibri"/>
          <w:highlight w:val="green"/>
        </w:rPr>
        <w:tab/>
      </w:r>
      <w:r w:rsidR="00D3131D" w:rsidRPr="00D3131D">
        <w:rPr>
          <w:rFonts w:asciiTheme="minorHAnsi" w:hAnsiTheme="minorHAnsi" w:cstheme="minorHAnsi"/>
          <w:highlight w:val="green"/>
        </w:rPr>
        <w:t>MCERTS: requirements for installing and using event duration monitors</w:t>
      </w:r>
      <w:r w:rsidR="00D3131D" w:rsidRPr="00D3131D">
        <w:rPr>
          <w:rFonts w:ascii="Calibri" w:hAnsi="Calibri"/>
          <w:highlight w:val="green"/>
        </w:rPr>
        <w:t xml:space="preserve"> – August 2024</w:t>
      </w:r>
      <w:r w:rsidR="002D20B3" w:rsidRPr="00D3131D">
        <w:rPr>
          <w:rFonts w:ascii="Calibri" w:hAnsi="Calibri"/>
          <w:highlight w:val="green"/>
        </w:rPr>
        <w:br/>
      </w:r>
      <w:r w:rsidR="002D20B3" w:rsidRPr="00377C96">
        <w:rPr>
          <w:rFonts w:ascii="Calibri" w:hAnsi="Calibri"/>
          <w:highlight w:val="green"/>
        </w:rPr>
        <w:t>●</w:t>
      </w:r>
      <w:r w:rsidR="002D20B3" w:rsidRPr="00377C96">
        <w:rPr>
          <w:rFonts w:ascii="Calibri" w:hAnsi="Calibri"/>
          <w:highlight w:val="green"/>
        </w:rPr>
        <w:tab/>
      </w:r>
      <w:r w:rsidR="002D20B3" w:rsidRPr="00357373">
        <w:rPr>
          <w:rFonts w:asciiTheme="minorHAnsi" w:hAnsiTheme="minorHAnsi" w:cstheme="minorHAnsi"/>
          <w:highlight w:val="green"/>
        </w:rPr>
        <w:t xml:space="preserve">SIRIS </w:t>
      </w:r>
      <w:r w:rsidR="00357373" w:rsidRPr="00357373">
        <w:rPr>
          <w:rFonts w:asciiTheme="minorHAnsi" w:hAnsiTheme="minorHAnsi" w:cstheme="minorHAnsi"/>
          <w:highlight w:val="green"/>
        </w:rPr>
        <w:t>Event Duration Monitor (EDM) - Critical site detail excel sheet</w:t>
      </w:r>
    </w:p>
    <w:p w14:paraId="5E7B89CE" w14:textId="77777777" w:rsidR="007548EF" w:rsidRPr="00377C96" w:rsidRDefault="000919B6" w:rsidP="00A70FC5">
      <w:pPr>
        <w:rPr>
          <w:rFonts w:ascii="Calibri" w:hAnsi="Calibri" w:cs="Arial"/>
          <w:highlight w:val="green"/>
        </w:rPr>
      </w:pPr>
      <w:r w:rsidRPr="00377C96">
        <w:rPr>
          <w:rFonts w:ascii="Calibri" w:hAnsi="Calibri"/>
          <w:highlight w:val="green"/>
        </w:rPr>
        <w:t>●</w:t>
      </w:r>
      <w:r w:rsidRPr="00377C96">
        <w:rPr>
          <w:rFonts w:ascii="Calibri" w:hAnsi="Calibri"/>
          <w:highlight w:val="green"/>
        </w:rPr>
        <w:tab/>
      </w:r>
      <w:r w:rsidR="002D20B3" w:rsidRPr="00377C96">
        <w:rPr>
          <w:rFonts w:ascii="Calibri" w:hAnsi="Calibri" w:cs="Arial"/>
          <w:highlight w:val="green"/>
        </w:rPr>
        <w:t>EDM Site Trello site card</w:t>
      </w:r>
      <w:bookmarkEnd w:id="15"/>
      <w:r w:rsidR="00357373">
        <w:rPr>
          <w:rFonts w:ascii="Calibri" w:hAnsi="Calibri" w:cs="Arial"/>
          <w:highlight w:val="green"/>
        </w:rPr>
        <w:t xml:space="preserve"> – Site Name STW - EDM</w:t>
      </w:r>
    </w:p>
    <w:p w14:paraId="44627D00" w14:textId="77777777" w:rsidR="00377C96" w:rsidRDefault="00377C96" w:rsidP="00377C96">
      <w:pPr>
        <w:rPr>
          <w:rFonts w:ascii="Calibri" w:hAnsi="Calibri" w:cs="Arial"/>
        </w:rPr>
      </w:pPr>
      <w:r w:rsidRPr="00377C96">
        <w:rPr>
          <w:rFonts w:ascii="Calibri" w:hAnsi="Calibri"/>
          <w:highlight w:val="green"/>
        </w:rPr>
        <w:t>●</w:t>
      </w:r>
      <w:r w:rsidRPr="00377C96">
        <w:rPr>
          <w:rFonts w:ascii="Calibri" w:hAnsi="Calibri"/>
          <w:highlight w:val="green"/>
        </w:rPr>
        <w:tab/>
      </w:r>
      <w:r w:rsidR="00D3131D" w:rsidRPr="00D3131D">
        <w:rPr>
          <w:rFonts w:ascii="Calibri" w:hAnsi="Calibri" w:cs="Arial"/>
          <w:highlight w:val="green"/>
        </w:rPr>
        <w:t>Level data</w:t>
      </w:r>
      <w:r w:rsidR="00D3131D">
        <w:rPr>
          <w:rFonts w:ascii="Calibri" w:hAnsi="Calibri" w:cs="Arial"/>
        </w:rPr>
        <w:t xml:space="preserve"> </w:t>
      </w:r>
    </w:p>
    <w:p w14:paraId="116248B0" w14:textId="77777777" w:rsidR="00291483" w:rsidRDefault="00291483" w:rsidP="00A70FC5">
      <w:pPr>
        <w:rPr>
          <w:rFonts w:ascii="Calibri" w:hAnsi="Calibri" w:cs="Arial"/>
        </w:rPr>
      </w:pPr>
    </w:p>
    <w:p w14:paraId="028B39B2" w14:textId="77777777" w:rsidR="00CD5702" w:rsidRDefault="00CD5702" w:rsidP="00A70FC5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2310628" w14:textId="77777777" w:rsidR="00CD5702" w:rsidRDefault="00CD5702" w:rsidP="00A70FC5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DC5F19F" w14:textId="77777777" w:rsidR="00CD5702" w:rsidRDefault="00CD5702" w:rsidP="00A70FC5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4DD31702" w14:textId="77777777" w:rsidR="00D3131D" w:rsidRDefault="00D3131D" w:rsidP="00A70FC5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626950C" w14:textId="77777777" w:rsidR="00D3131D" w:rsidRDefault="00D3131D" w:rsidP="00A70FC5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130C7BA" w14:textId="77777777" w:rsidR="00CD5702" w:rsidRDefault="00CD5702" w:rsidP="00A70FC5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476AE04B" w14:textId="77777777" w:rsidR="00A70FC5" w:rsidRPr="007548EF" w:rsidRDefault="00803835" w:rsidP="00A70FC5">
      <w:pPr>
        <w:rPr>
          <w:rFonts w:ascii="Calibri" w:hAnsi="Calibri" w:cs="Arial"/>
        </w:rPr>
      </w:pPr>
      <w:r>
        <w:rPr>
          <w:rFonts w:asciiTheme="minorHAnsi" w:hAnsiTheme="minorHAnsi" w:cstheme="minorHAnsi"/>
          <w:b/>
          <w:sz w:val="24"/>
          <w:szCs w:val="24"/>
          <w:u w:val="single"/>
        </w:rPr>
        <w:lastRenderedPageBreak/>
        <w:t xml:space="preserve">Site review </w:t>
      </w:r>
      <w:r w:rsidR="00A70FC5">
        <w:rPr>
          <w:rFonts w:asciiTheme="minorHAnsi" w:hAnsiTheme="minorHAnsi" w:cstheme="minorHAnsi"/>
          <w:b/>
          <w:sz w:val="24"/>
          <w:szCs w:val="24"/>
          <w:u w:val="single"/>
        </w:rPr>
        <w:t>2</w:t>
      </w:r>
      <w:r w:rsidR="00A70FC5" w:rsidRPr="00A70FC5">
        <w:rPr>
          <w:rFonts w:asciiTheme="minorHAnsi" w:hAnsiTheme="minorHAnsi" w:cstheme="minorHAnsi"/>
          <w:b/>
          <w:sz w:val="24"/>
          <w:szCs w:val="24"/>
          <w:u w:val="single"/>
        </w:rPr>
        <w:t>.0</w:t>
      </w:r>
    </w:p>
    <w:p w14:paraId="6A2B8026" w14:textId="77777777" w:rsidR="00A70FC5" w:rsidRDefault="00A70FC5" w:rsidP="00103167">
      <w:pPr>
        <w:rPr>
          <w:rFonts w:asciiTheme="minorHAnsi" w:hAnsiTheme="minorHAnsi" w:cstheme="minorHAnsi"/>
          <w:b/>
          <w:highlight w:val="green"/>
          <w:u w:val="single"/>
        </w:rPr>
      </w:pPr>
    </w:p>
    <w:p w14:paraId="21E0347B" w14:textId="77777777" w:rsidR="00000428" w:rsidRPr="00000428" w:rsidRDefault="00000428" w:rsidP="00103167">
      <w:pPr>
        <w:rPr>
          <w:rFonts w:asciiTheme="minorHAnsi" w:hAnsiTheme="minorHAnsi" w:cstheme="minorHAnsi"/>
          <w:bCs/>
          <w:highlight w:val="green"/>
        </w:rPr>
      </w:pPr>
      <w:r w:rsidRPr="00000428">
        <w:rPr>
          <w:rFonts w:asciiTheme="minorHAnsi" w:hAnsiTheme="minorHAnsi" w:cstheme="minorHAnsi"/>
          <w:bCs/>
          <w:highlight w:val="green"/>
        </w:rPr>
        <w:t xml:space="preserve">The EDM is located upstream of the FPF flume adjacent to the screens and set above the storm overspill weir.  The associated display </w:t>
      </w:r>
      <w:r w:rsidR="00377C96" w:rsidRPr="00000428">
        <w:rPr>
          <w:rFonts w:asciiTheme="minorHAnsi" w:hAnsiTheme="minorHAnsi" w:cstheme="minorHAnsi"/>
          <w:bCs/>
          <w:highlight w:val="green"/>
        </w:rPr>
        <w:t>is in</w:t>
      </w:r>
      <w:r w:rsidRPr="00000428">
        <w:rPr>
          <w:rFonts w:asciiTheme="minorHAnsi" w:hAnsiTheme="minorHAnsi" w:cstheme="minorHAnsi"/>
          <w:bCs/>
          <w:highlight w:val="green"/>
        </w:rPr>
        <w:t xml:space="preserve"> a weatherproof kiosk directly adjacent to the overspill weir channel</w:t>
      </w:r>
    </w:p>
    <w:p w14:paraId="314A2422" w14:textId="77777777" w:rsidR="00A70FC5" w:rsidRPr="004668D4" w:rsidRDefault="00A70FC5" w:rsidP="00103167">
      <w:pPr>
        <w:rPr>
          <w:rFonts w:asciiTheme="minorHAnsi" w:hAnsiTheme="minorHAnsi" w:cstheme="minorHAnsi"/>
          <w:b/>
          <w:highlight w:val="green"/>
          <w:u w:val="single"/>
        </w:rPr>
      </w:pPr>
    </w:p>
    <w:p w14:paraId="0458F0D7" w14:textId="77777777" w:rsidR="000919B6" w:rsidRPr="004668D4" w:rsidRDefault="000919B6" w:rsidP="000919B6">
      <w:pPr>
        <w:jc w:val="center"/>
        <w:rPr>
          <w:rFonts w:asciiTheme="minorHAnsi" w:hAnsiTheme="minorHAnsi" w:cstheme="minorHAnsi"/>
          <w:sz w:val="24"/>
          <w:szCs w:val="24"/>
          <w:highlight w:val="green"/>
        </w:rPr>
      </w:pPr>
      <w:r w:rsidRPr="00E03808">
        <w:rPr>
          <w:rFonts w:asciiTheme="minorHAnsi" w:hAnsiTheme="minorHAnsi" w:cstheme="minorHAnsi"/>
          <w:noProof/>
          <w:sz w:val="24"/>
          <w:szCs w:val="24"/>
          <w:lang w:val="en-US" w:eastAsia="en-US"/>
        </w:rPr>
        <w:drawing>
          <wp:inline distT="0" distB="0" distL="0" distR="0" wp14:anchorId="474911A7" wp14:editId="5936FC0C">
            <wp:extent cx="3599027" cy="3031066"/>
            <wp:effectExtent l="0" t="0" r="1905" b="0"/>
            <wp:docPr id="22" name="Picture 2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581" cy="30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1C54" w14:textId="77777777" w:rsidR="000919B6" w:rsidRPr="00291483" w:rsidRDefault="000919B6" w:rsidP="000919B6">
      <w:pPr>
        <w:jc w:val="center"/>
        <w:rPr>
          <w:rFonts w:asciiTheme="minorHAnsi" w:hAnsiTheme="minorHAnsi" w:cstheme="minorHAnsi"/>
          <w:sz w:val="22"/>
          <w:szCs w:val="22"/>
        </w:rPr>
      </w:pPr>
      <w:commentRangeStart w:id="16"/>
      <w:r w:rsidRPr="00291483">
        <w:rPr>
          <w:rFonts w:asciiTheme="minorHAnsi" w:hAnsiTheme="minorHAnsi" w:cstheme="minorHAnsi"/>
          <w:sz w:val="22"/>
          <w:szCs w:val="22"/>
        </w:rPr>
        <w:t>Aerial view</w:t>
      </w:r>
      <w:commentRangeEnd w:id="16"/>
      <w:r w:rsidRPr="00291483">
        <w:rPr>
          <w:rStyle w:val="CommentReference"/>
          <w:sz w:val="22"/>
          <w:szCs w:val="22"/>
        </w:rPr>
        <w:commentReference w:id="16"/>
      </w:r>
    </w:p>
    <w:p w14:paraId="4877B382" w14:textId="77777777" w:rsidR="007548EF" w:rsidRDefault="007548EF" w:rsidP="000919B6">
      <w:pPr>
        <w:jc w:val="center"/>
        <w:rPr>
          <w:rFonts w:asciiTheme="minorHAnsi" w:hAnsiTheme="minorHAnsi" w:cstheme="minorHAnsi"/>
        </w:rPr>
      </w:pPr>
    </w:p>
    <w:p w14:paraId="332E58C5" w14:textId="77777777" w:rsidR="007548EF" w:rsidRPr="00291483" w:rsidRDefault="007548EF" w:rsidP="000919B6">
      <w:pPr>
        <w:jc w:val="center"/>
        <w:rPr>
          <w:rFonts w:asciiTheme="minorHAnsi" w:hAnsiTheme="minorHAnsi" w:cstheme="minorHAnsi"/>
          <w:sz w:val="22"/>
          <w:szCs w:val="22"/>
        </w:rPr>
      </w:pPr>
      <w:r w:rsidRPr="00291483">
        <w:rPr>
          <w:noProof/>
          <w:sz w:val="22"/>
          <w:szCs w:val="22"/>
          <w:lang w:val="en-US" w:eastAsia="en-US"/>
        </w:rPr>
        <w:drawing>
          <wp:inline distT="0" distB="0" distL="0" distR="0" wp14:anchorId="2D704408" wp14:editId="46EEC16B">
            <wp:extent cx="3505200" cy="3959023"/>
            <wp:effectExtent l="0" t="0" r="0" b="3810"/>
            <wp:docPr id="158724866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48665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48" cy="397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4F8A" w14:textId="77777777" w:rsidR="00D3131D" w:rsidRDefault="00291483" w:rsidP="00D3131D">
      <w:pPr>
        <w:jc w:val="center"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sz w:val="22"/>
          <w:szCs w:val="22"/>
        </w:rPr>
        <w:t>Site</w:t>
      </w:r>
      <w:r w:rsidR="007548EF" w:rsidRPr="00291483">
        <w:rPr>
          <w:rFonts w:asciiTheme="minorHAnsi" w:hAnsiTheme="minorHAnsi" w:cstheme="minorHAnsi"/>
          <w:sz w:val="22"/>
          <w:szCs w:val="22"/>
        </w:rPr>
        <w:t xml:space="preserve"> </w:t>
      </w:r>
      <w:commentRangeStart w:id="17"/>
      <w:r w:rsidR="007548EF" w:rsidRPr="00291483">
        <w:rPr>
          <w:rFonts w:asciiTheme="minorHAnsi" w:hAnsiTheme="minorHAnsi" w:cstheme="minorHAnsi"/>
          <w:sz w:val="22"/>
          <w:szCs w:val="22"/>
        </w:rPr>
        <w:t>schematic</w:t>
      </w:r>
      <w:commentRangeEnd w:id="17"/>
      <w:r w:rsidR="00E36CB7" w:rsidRPr="00291483">
        <w:rPr>
          <w:rStyle w:val="CommentReference"/>
          <w:sz w:val="22"/>
          <w:szCs w:val="22"/>
        </w:rPr>
        <w:commentReference w:id="17"/>
      </w:r>
    </w:p>
    <w:p w14:paraId="50C83008" w14:textId="77777777" w:rsidR="002A4FE2" w:rsidRDefault="00536D83" w:rsidP="00D3131D">
      <w:pPr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2161FB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lastRenderedPageBreak/>
        <w:t>I</w:t>
      </w:r>
      <w:r w:rsidR="002A4FE2" w:rsidRPr="002161FB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 xml:space="preserve">nspection of </w:t>
      </w:r>
      <w:r w:rsidR="0090255E" w:rsidRPr="002161FB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>EDM</w:t>
      </w:r>
      <w:r w:rsidRPr="002161FB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 xml:space="preserve"> </w:t>
      </w:r>
      <w:r w:rsidR="002A4FE2" w:rsidRPr="002161FB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>system 3.0</w:t>
      </w:r>
    </w:p>
    <w:p w14:paraId="2AE78703" w14:textId="77777777" w:rsidR="00D3131D" w:rsidRPr="00D3131D" w:rsidRDefault="00D3131D" w:rsidP="00D3131D">
      <w:pPr>
        <w:rPr>
          <w:rFonts w:asciiTheme="minorHAnsi" w:hAnsiTheme="minorHAnsi" w:cstheme="minorHAnsi"/>
          <w:sz w:val="16"/>
          <w:szCs w:val="16"/>
        </w:rPr>
      </w:pPr>
    </w:p>
    <w:p w14:paraId="0F334B58" w14:textId="77777777" w:rsidR="002A4FE2" w:rsidRPr="002161FB" w:rsidRDefault="002A4FE2" w:rsidP="002A4FE2">
      <w:pPr>
        <w:rPr>
          <w:rFonts w:asciiTheme="minorHAnsi" w:hAnsiTheme="minorHAnsi" w:cstheme="minorHAnsi"/>
          <w:b/>
          <w:highlight w:val="green"/>
          <w:u w:val="single"/>
        </w:rPr>
      </w:pPr>
    </w:p>
    <w:p w14:paraId="3DDE2CDC" w14:textId="77777777" w:rsidR="000919B6" w:rsidRDefault="000919B6" w:rsidP="000919B6">
      <w:pPr>
        <w:rPr>
          <w:rFonts w:ascii="Calibri" w:hAnsi="Calibri" w:cs="Arial"/>
        </w:rPr>
      </w:pPr>
      <w:bookmarkStart w:id="18" w:name="_Hlk147148484"/>
      <w:r w:rsidRPr="002161FB">
        <w:rPr>
          <w:rFonts w:asciiTheme="minorHAnsi" w:hAnsiTheme="minorHAnsi" w:cstheme="minorHAnsi"/>
          <w:highlight w:val="green"/>
        </w:rPr>
        <w:t xml:space="preserve">There is </w:t>
      </w:r>
      <w:r w:rsidR="00D3131D">
        <w:rPr>
          <w:rFonts w:asciiTheme="minorHAnsi" w:hAnsiTheme="minorHAnsi" w:cstheme="minorHAnsi"/>
          <w:highlight w:val="green"/>
        </w:rPr>
        <w:t xml:space="preserve">an </w:t>
      </w:r>
      <w:r w:rsidR="00D3131D" w:rsidRPr="00D3131D">
        <w:rPr>
          <w:rFonts w:asciiTheme="minorHAnsi" w:hAnsiTheme="minorHAnsi" w:cstheme="minorHAnsi"/>
          <w:highlight w:val="red"/>
        </w:rPr>
        <w:t>ultra-sonic</w:t>
      </w:r>
      <w:r w:rsidR="00D3131D">
        <w:rPr>
          <w:rFonts w:asciiTheme="minorHAnsi" w:hAnsiTheme="minorHAnsi" w:cstheme="minorHAnsi"/>
          <w:highlight w:val="red"/>
        </w:rPr>
        <w:t xml:space="preserve">/ </w:t>
      </w:r>
      <w:r w:rsidR="00D3131D" w:rsidRPr="00D3131D">
        <w:rPr>
          <w:rFonts w:asciiTheme="minorHAnsi" w:hAnsiTheme="minorHAnsi" w:cstheme="minorHAnsi"/>
          <w:highlight w:val="green"/>
        </w:rPr>
        <w:t xml:space="preserve">radar </w:t>
      </w:r>
      <w:commentRangeStart w:id="19"/>
      <w:r w:rsidRPr="002161FB">
        <w:rPr>
          <w:rFonts w:asciiTheme="minorHAnsi" w:hAnsiTheme="minorHAnsi" w:cstheme="minorHAnsi"/>
          <w:highlight w:val="green"/>
        </w:rPr>
        <w:t>level</w:t>
      </w:r>
      <w:commentRangeEnd w:id="19"/>
      <w:r w:rsidR="002161FB" w:rsidRPr="002161FB">
        <w:rPr>
          <w:rStyle w:val="CommentReference"/>
          <w:highlight w:val="green"/>
        </w:rPr>
        <w:commentReference w:id="19"/>
      </w:r>
      <w:r w:rsidRPr="002161FB">
        <w:rPr>
          <w:rFonts w:asciiTheme="minorHAnsi" w:hAnsiTheme="minorHAnsi" w:cstheme="minorHAnsi"/>
          <w:highlight w:val="green"/>
        </w:rPr>
        <w:t xml:space="preserve"> sensor above the pump well</w:t>
      </w:r>
      <w:r w:rsidR="00A77051" w:rsidRPr="002161FB">
        <w:rPr>
          <w:rFonts w:asciiTheme="minorHAnsi" w:hAnsiTheme="minorHAnsi" w:cstheme="minorHAnsi"/>
          <w:highlight w:val="green"/>
        </w:rPr>
        <w:t>/</w:t>
      </w:r>
      <w:r w:rsidRPr="002161FB">
        <w:rPr>
          <w:rFonts w:asciiTheme="minorHAnsi" w:hAnsiTheme="minorHAnsi" w:cstheme="minorHAnsi"/>
          <w:highlight w:val="green"/>
        </w:rPr>
        <w:t xml:space="preserve"> or above the flume approach channel</w:t>
      </w:r>
      <w:r w:rsidR="00A77051" w:rsidRPr="002161FB">
        <w:rPr>
          <w:rFonts w:asciiTheme="minorHAnsi" w:hAnsiTheme="minorHAnsi" w:cstheme="minorHAnsi"/>
          <w:highlight w:val="green"/>
        </w:rPr>
        <w:t xml:space="preserve"> /</w:t>
      </w:r>
      <w:r w:rsidRPr="002161FB">
        <w:rPr>
          <w:rFonts w:asciiTheme="minorHAnsi" w:hAnsiTheme="minorHAnsi" w:cstheme="minorHAnsi"/>
          <w:highlight w:val="green"/>
        </w:rPr>
        <w:t xml:space="preserve"> or storm overflow channel. The sensor is secured to a robust support bracket and has an </w:t>
      </w:r>
      <w:r w:rsidR="002161FB" w:rsidRPr="002161FB">
        <w:rPr>
          <w:rFonts w:asciiTheme="minorHAnsi" w:hAnsiTheme="minorHAnsi" w:cstheme="minorHAnsi"/>
          <w:highlight w:val="green"/>
        </w:rPr>
        <w:t>unobstructed</w:t>
      </w:r>
      <w:r w:rsidRPr="002161FB">
        <w:rPr>
          <w:rFonts w:asciiTheme="minorHAnsi" w:hAnsiTheme="minorHAnsi" w:cstheme="minorHAnsi"/>
          <w:highlight w:val="green"/>
        </w:rPr>
        <w:t xml:space="preserve"> view </w:t>
      </w:r>
      <w:r w:rsidR="002161FB" w:rsidRPr="002161FB">
        <w:rPr>
          <w:rFonts w:asciiTheme="minorHAnsi" w:hAnsiTheme="minorHAnsi" w:cstheme="minorHAnsi"/>
          <w:highlight w:val="green"/>
        </w:rPr>
        <w:t>of</w:t>
      </w:r>
      <w:r w:rsidRPr="002161FB">
        <w:rPr>
          <w:rFonts w:asciiTheme="minorHAnsi" w:hAnsiTheme="minorHAnsi" w:cstheme="minorHAnsi"/>
          <w:highlight w:val="green"/>
        </w:rPr>
        <w:t xml:space="preserve"> the fluid level. The </w:t>
      </w:r>
      <w:commentRangeStart w:id="20"/>
      <w:r w:rsidR="002161FB" w:rsidRPr="002161FB">
        <w:rPr>
          <w:rFonts w:asciiTheme="minorHAnsi" w:hAnsiTheme="minorHAnsi" w:cstheme="minorHAnsi"/>
          <w:highlight w:val="green"/>
        </w:rPr>
        <w:t>XXXX</w:t>
      </w:r>
      <w:commentRangeEnd w:id="20"/>
      <w:r w:rsidR="002161FB" w:rsidRPr="002161FB">
        <w:rPr>
          <w:rStyle w:val="CommentReference"/>
          <w:highlight w:val="green"/>
        </w:rPr>
        <w:commentReference w:id="20"/>
      </w:r>
      <w:r w:rsidR="002161FB" w:rsidRPr="002161FB">
        <w:rPr>
          <w:rFonts w:asciiTheme="minorHAnsi" w:hAnsiTheme="minorHAnsi" w:cstheme="minorHAnsi"/>
          <w:highlight w:val="green"/>
        </w:rPr>
        <w:t xml:space="preserve"> </w:t>
      </w:r>
      <w:r w:rsidRPr="002161FB">
        <w:rPr>
          <w:rFonts w:asciiTheme="minorHAnsi" w:hAnsiTheme="minorHAnsi" w:cstheme="minorHAnsi"/>
          <w:highlight w:val="green"/>
        </w:rPr>
        <w:t xml:space="preserve">level transmitter display is </w:t>
      </w:r>
      <w:r w:rsidR="002161FB" w:rsidRPr="002161FB">
        <w:rPr>
          <w:rFonts w:asciiTheme="minorHAnsi" w:hAnsiTheme="minorHAnsi" w:cstheme="minorHAnsi"/>
          <w:highlight w:val="green"/>
        </w:rPr>
        <w:t>in a weatherproof kiosk adjacent to the pump well/ or above the flume approach channel / or s</w:t>
      </w:r>
      <w:r w:rsidR="002161FB" w:rsidRPr="00D3131D">
        <w:rPr>
          <w:rFonts w:asciiTheme="minorHAnsi" w:hAnsiTheme="minorHAnsi" w:cstheme="minorHAnsi"/>
          <w:highlight w:val="green"/>
        </w:rPr>
        <w:t>torm overflow channel</w:t>
      </w:r>
      <w:r w:rsidRPr="00D3131D">
        <w:rPr>
          <w:rFonts w:asciiTheme="minorHAnsi" w:hAnsiTheme="minorHAnsi" w:cstheme="minorHAnsi"/>
          <w:highlight w:val="green"/>
        </w:rPr>
        <w:t xml:space="preserve">. The level meter provided a clear indication of </w:t>
      </w:r>
      <w:r w:rsidR="002161FB" w:rsidRPr="00D3131D">
        <w:rPr>
          <w:rFonts w:asciiTheme="minorHAnsi" w:hAnsiTheme="minorHAnsi" w:cstheme="minorHAnsi"/>
          <w:highlight w:val="green"/>
        </w:rPr>
        <w:t xml:space="preserve">the </w:t>
      </w:r>
      <w:r w:rsidRPr="00D3131D">
        <w:rPr>
          <w:rFonts w:asciiTheme="minorHAnsi" w:hAnsiTheme="minorHAnsi" w:cstheme="minorHAnsi"/>
          <w:highlight w:val="green"/>
        </w:rPr>
        <w:t xml:space="preserve">fluid level in the sump </w:t>
      </w:r>
      <w:r w:rsidR="00CD51D5" w:rsidRPr="00D3131D">
        <w:rPr>
          <w:rFonts w:asciiTheme="minorHAnsi" w:hAnsiTheme="minorHAnsi" w:cstheme="minorHAnsi"/>
          <w:highlight w:val="green"/>
        </w:rPr>
        <w:t xml:space="preserve">/ channel </w:t>
      </w:r>
      <w:r w:rsidRPr="00D3131D">
        <w:rPr>
          <w:rFonts w:asciiTheme="minorHAnsi" w:hAnsiTheme="minorHAnsi" w:cstheme="minorHAnsi"/>
          <w:highlight w:val="green"/>
        </w:rPr>
        <w:t>well.</w:t>
      </w:r>
      <w:r w:rsidR="00D3131D" w:rsidRPr="00D3131D">
        <w:rPr>
          <w:rFonts w:asciiTheme="minorHAnsi" w:hAnsiTheme="minorHAnsi" w:cstheme="minorHAnsi"/>
          <w:highlight w:val="green"/>
        </w:rPr>
        <w:t xml:space="preserve"> </w:t>
      </w:r>
      <w:r w:rsidR="00D3131D" w:rsidRPr="00D3131D">
        <w:rPr>
          <w:rFonts w:asciiTheme="minorHAnsi" w:hAnsiTheme="minorHAnsi" w:cstheme="minorHAnsi"/>
          <w:highlight w:val="red"/>
        </w:rPr>
        <w:t xml:space="preserve">The </w:t>
      </w:r>
      <w:r w:rsidR="00D3131D" w:rsidRPr="00D3131D">
        <w:rPr>
          <w:rFonts w:ascii="Calibri" w:hAnsi="Calibri" w:cs="Arial"/>
          <w:highlight w:val="red"/>
        </w:rPr>
        <w:t xml:space="preserve">sensor is shaded from sunlight. </w:t>
      </w:r>
      <w:r w:rsidR="00D3131D" w:rsidRPr="00C80891">
        <w:rPr>
          <w:rFonts w:ascii="Calibri" w:hAnsi="Calibri" w:cs="Arial"/>
          <w:highlight w:val="green"/>
        </w:rPr>
        <w:t>At the time of the inspection, the echo profile</w:t>
      </w:r>
      <w:r w:rsidR="00D3131D">
        <w:rPr>
          <w:rFonts w:ascii="Calibri" w:hAnsi="Calibri" w:cs="Arial"/>
          <w:highlight w:val="green"/>
        </w:rPr>
        <w:t xml:space="preserve"> </w:t>
      </w:r>
      <w:r w:rsidR="00D3131D" w:rsidRPr="00D3131D">
        <w:rPr>
          <w:rFonts w:ascii="Calibri" w:hAnsi="Calibri" w:cs="Arial"/>
          <w:highlight w:val="red"/>
        </w:rPr>
        <w:t xml:space="preserve">and temperature </w:t>
      </w:r>
      <w:r w:rsidR="00D3131D" w:rsidRPr="00C80891">
        <w:rPr>
          <w:rFonts w:ascii="Calibri" w:hAnsi="Calibri" w:cs="Arial"/>
          <w:highlight w:val="green"/>
        </w:rPr>
        <w:t>was checked and was satisfactory.</w:t>
      </w:r>
    </w:p>
    <w:p w14:paraId="0F6BCF1D" w14:textId="77777777" w:rsidR="00D3131D" w:rsidRDefault="00D3131D" w:rsidP="000919B6">
      <w:pPr>
        <w:rPr>
          <w:rFonts w:ascii="Calibri" w:hAnsi="Calibri" w:cs="Arial"/>
        </w:rPr>
      </w:pPr>
    </w:p>
    <w:bookmarkEnd w:id="18"/>
    <w:p w14:paraId="35F5412F" w14:textId="77777777" w:rsidR="000919B6" w:rsidRPr="00233B21" w:rsidRDefault="000919B6" w:rsidP="000919B6">
      <w:pPr>
        <w:rPr>
          <w:rFonts w:asciiTheme="minorHAnsi" w:hAnsiTheme="minorHAnsi" w:cstheme="minorHAnsi"/>
          <w:highlight w:val="green"/>
        </w:rPr>
      </w:pPr>
    </w:p>
    <w:p w14:paraId="1CD28404" w14:textId="77777777" w:rsidR="000919B6" w:rsidRPr="00D3131D" w:rsidRDefault="00D3131D" w:rsidP="000919B6">
      <w:pPr>
        <w:rPr>
          <w:rFonts w:asciiTheme="minorHAnsi" w:hAnsiTheme="minorHAnsi" w:cstheme="minorHAnsi"/>
          <w:highlight w:val="red"/>
        </w:rPr>
      </w:pPr>
      <w:r w:rsidRPr="00D3131D">
        <w:rPr>
          <w:rFonts w:asciiTheme="minorHAnsi" w:hAnsiTheme="minorHAnsi" w:cstheme="minorHAnsi"/>
          <w:highlight w:val="red"/>
        </w:rPr>
        <w:t>Delete if radar – Not applicable</w:t>
      </w:r>
    </w:p>
    <w:p w14:paraId="531F3C0F" w14:textId="77777777" w:rsidR="00D3131D" w:rsidRPr="00233B21" w:rsidRDefault="00D3131D" w:rsidP="000919B6">
      <w:pPr>
        <w:rPr>
          <w:rFonts w:asciiTheme="minorHAnsi" w:hAnsiTheme="minorHAnsi" w:cstheme="minorHAnsi"/>
          <w:highlight w:val="green"/>
        </w:rPr>
      </w:pPr>
    </w:p>
    <w:p w14:paraId="704FE489" w14:textId="77777777" w:rsidR="000919B6" w:rsidRPr="00233B21" w:rsidRDefault="000919B6" w:rsidP="000919B6">
      <w:pPr>
        <w:jc w:val="center"/>
        <w:rPr>
          <w:rFonts w:asciiTheme="minorHAnsi" w:hAnsiTheme="minorHAnsi" w:cstheme="minorHAnsi"/>
          <w:highlight w:val="green"/>
        </w:rPr>
      </w:pPr>
      <w:r w:rsidRPr="00233B21">
        <w:rPr>
          <w:rFonts w:asciiTheme="minorHAnsi" w:hAnsiTheme="minorHAnsi" w:cstheme="minorHAnsi"/>
          <w:noProof/>
          <w:highlight w:val="green"/>
          <w:lang w:val="en-US" w:eastAsia="en-US"/>
        </w:rPr>
        <w:drawing>
          <wp:inline distT="0" distB="0" distL="0" distR="0" wp14:anchorId="507F0FE5" wp14:editId="35919EDB">
            <wp:extent cx="1985010" cy="2181199"/>
            <wp:effectExtent l="0" t="0" r="0" b="0"/>
            <wp:docPr id="13" name="Picture 13" descr="A picture containing electrical wiring, cable, electronic engineering,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electrical wiring, cable, electronic engineering, engineer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1569" cy="22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B21">
        <w:rPr>
          <w:rFonts w:asciiTheme="minorHAnsi" w:hAnsiTheme="minorHAnsi" w:cstheme="minorHAnsi"/>
          <w:noProof/>
          <w:highlight w:val="green"/>
        </w:rPr>
        <w:t xml:space="preserve">   </w:t>
      </w:r>
      <w:r w:rsidRPr="00233B21">
        <w:rPr>
          <w:rFonts w:asciiTheme="minorHAnsi" w:hAnsiTheme="minorHAnsi" w:cstheme="minorHAnsi"/>
          <w:noProof/>
          <w:highlight w:val="green"/>
          <w:lang w:val="en-US" w:eastAsia="en-US"/>
        </w:rPr>
        <w:drawing>
          <wp:inline distT="0" distB="0" distL="0" distR="0" wp14:anchorId="2E880928" wp14:editId="33D415F4">
            <wp:extent cx="2545578" cy="2186143"/>
            <wp:effectExtent l="0" t="0" r="7620" b="508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026" cy="22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B21">
        <w:rPr>
          <w:rFonts w:asciiTheme="minorHAnsi" w:hAnsiTheme="minorHAnsi" w:cstheme="minorHAnsi"/>
          <w:noProof/>
          <w:highlight w:val="green"/>
        </w:rPr>
        <w:t xml:space="preserve"> </w:t>
      </w:r>
    </w:p>
    <w:p w14:paraId="43FF5AD9" w14:textId="77777777" w:rsidR="000919B6" w:rsidRDefault="00D3131D" w:rsidP="000919B6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EDM Sensor and EDM Transmitter</w:t>
      </w:r>
    </w:p>
    <w:p w14:paraId="364D1312" w14:textId="77777777" w:rsidR="00D3131D" w:rsidRDefault="00D3131D" w:rsidP="000919B6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45E16405" w14:textId="77777777" w:rsidR="00D3131D" w:rsidRPr="00233B21" w:rsidRDefault="00D3131D" w:rsidP="00D3131D">
      <w:pPr>
        <w:jc w:val="center"/>
        <w:rPr>
          <w:rFonts w:asciiTheme="minorHAnsi" w:hAnsiTheme="minorHAnsi" w:cstheme="minorHAnsi"/>
          <w:highlight w:val="green"/>
        </w:rPr>
      </w:pPr>
      <w:r w:rsidRPr="00233B21">
        <w:rPr>
          <w:rFonts w:asciiTheme="minorHAnsi" w:hAnsiTheme="minorHAnsi" w:cstheme="minorHAnsi"/>
          <w:noProof/>
          <w:highlight w:val="green"/>
          <w:lang w:val="en-US" w:eastAsia="en-US"/>
        </w:rPr>
        <w:drawing>
          <wp:inline distT="0" distB="0" distL="0" distR="0" wp14:anchorId="6A5B03FC" wp14:editId="40B4CC4A">
            <wp:extent cx="4632960" cy="3488346"/>
            <wp:effectExtent l="0" t="0" r="0" b="0"/>
            <wp:docPr id="1707070822" name="Picture 170707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70822" name="Picture 17070708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72" cy="34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B21">
        <w:rPr>
          <w:rFonts w:asciiTheme="minorHAnsi" w:hAnsiTheme="minorHAnsi" w:cstheme="minorHAnsi"/>
          <w:noProof/>
          <w:highlight w:val="green"/>
        </w:rPr>
        <w:t xml:space="preserve">    </w:t>
      </w:r>
    </w:p>
    <w:p w14:paraId="72C6DC6B" w14:textId="77777777" w:rsidR="00D3131D" w:rsidRDefault="00D3131D" w:rsidP="00D3131D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EDM Location</w:t>
      </w:r>
    </w:p>
    <w:p w14:paraId="5202F572" w14:textId="77777777" w:rsidR="00E862C3" w:rsidRPr="00D3131D" w:rsidRDefault="00A70FC5" w:rsidP="00D3131D">
      <w:pPr>
        <w:rPr>
          <w:rFonts w:asciiTheme="minorHAnsi" w:hAnsiTheme="minorHAnsi" w:cstheme="minorHAnsi"/>
          <w:sz w:val="22"/>
          <w:szCs w:val="22"/>
        </w:rPr>
      </w:pPr>
      <w:r w:rsidRPr="00E36CB7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lastRenderedPageBreak/>
        <w:t>V</w:t>
      </w:r>
      <w:r w:rsidR="00E862C3" w:rsidRPr="00E36CB7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 xml:space="preserve">erification </w:t>
      </w:r>
      <w:r w:rsidR="00031F9E" w:rsidRPr="00E36CB7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>checks</w:t>
      </w:r>
      <w:r w:rsidR="00E862C3" w:rsidRPr="00E36CB7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 xml:space="preserve"> </w:t>
      </w:r>
      <w:r w:rsidR="00536D83" w:rsidRPr="00E36CB7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>4.0</w:t>
      </w:r>
    </w:p>
    <w:p w14:paraId="568F0AED" w14:textId="77777777" w:rsidR="006B7BAE" w:rsidRPr="00E36CB7" w:rsidRDefault="006B7BAE" w:rsidP="00E862C3">
      <w:pPr>
        <w:rPr>
          <w:rFonts w:asciiTheme="minorHAnsi" w:hAnsiTheme="minorHAnsi" w:cstheme="minorHAnsi"/>
          <w:b/>
          <w:highlight w:val="green"/>
          <w:u w:val="single"/>
        </w:rPr>
      </w:pPr>
    </w:p>
    <w:p w14:paraId="48A3113F" w14:textId="77777777" w:rsidR="00E36CB7" w:rsidRDefault="000919B6" w:rsidP="000919B6">
      <w:pPr>
        <w:rPr>
          <w:rFonts w:asciiTheme="minorHAnsi" w:hAnsiTheme="minorHAnsi" w:cstheme="minorHAnsi"/>
          <w:color w:val="000000" w:themeColor="text1"/>
          <w:highlight w:val="green"/>
        </w:rPr>
      </w:pPr>
      <w:r w:rsidRPr="00E36CB7">
        <w:rPr>
          <w:rFonts w:asciiTheme="minorHAnsi" w:hAnsiTheme="minorHAnsi" w:cstheme="minorHAnsi"/>
          <w:highlight w:val="green"/>
        </w:rPr>
        <w:t xml:space="preserve">A level validation was taken using a portable bounce plate. </w:t>
      </w:r>
      <w:r w:rsidR="00A77051" w:rsidRPr="00E36CB7">
        <w:rPr>
          <w:rFonts w:asciiTheme="minorHAnsi" w:hAnsiTheme="minorHAnsi" w:cstheme="minorHAnsi"/>
          <w:highlight w:val="green"/>
        </w:rPr>
        <w:t>20</w:t>
      </w:r>
      <w:r w:rsidRPr="00E36CB7">
        <w:rPr>
          <w:rFonts w:asciiTheme="minorHAnsi" w:hAnsiTheme="minorHAnsi" w:cstheme="minorHAnsi"/>
          <w:highlight w:val="green"/>
        </w:rPr>
        <w:t xml:space="preserve"> separate flow measurement readings were taken and compared against what was being displaye</w:t>
      </w:r>
      <w:r w:rsidRPr="00E36CB7">
        <w:rPr>
          <w:rFonts w:asciiTheme="minorHAnsi" w:hAnsiTheme="minorHAnsi" w:cstheme="minorHAnsi"/>
          <w:color w:val="000000" w:themeColor="text1"/>
          <w:highlight w:val="green"/>
        </w:rPr>
        <w:t>d by the meter under test. The level validation was successful.</w:t>
      </w:r>
      <w:r w:rsidR="002E6F8E" w:rsidRPr="00E36CB7">
        <w:rPr>
          <w:rFonts w:asciiTheme="minorHAnsi" w:hAnsiTheme="minorHAnsi" w:cstheme="minorHAnsi"/>
          <w:color w:val="000000" w:themeColor="text1"/>
          <w:highlight w:val="green"/>
        </w:rPr>
        <w:t xml:space="preserve">  </w:t>
      </w:r>
    </w:p>
    <w:p w14:paraId="32D96DFC" w14:textId="77777777" w:rsidR="00E36CB7" w:rsidRDefault="00E36CB7" w:rsidP="000919B6">
      <w:pPr>
        <w:rPr>
          <w:rFonts w:asciiTheme="minorHAnsi" w:hAnsiTheme="minorHAnsi" w:cstheme="minorHAnsi"/>
          <w:color w:val="000000" w:themeColor="text1"/>
          <w:highlight w:val="green"/>
        </w:rPr>
      </w:pPr>
    </w:p>
    <w:p w14:paraId="5A5D3D0E" w14:textId="77777777" w:rsidR="00E36CB7" w:rsidRDefault="000919B6" w:rsidP="000919B6">
      <w:pPr>
        <w:rPr>
          <w:rFonts w:ascii="Calibri" w:hAnsi="Calibri" w:cs="Arial"/>
          <w:color w:val="000000" w:themeColor="text1"/>
        </w:rPr>
      </w:pPr>
      <w:r w:rsidRPr="00E36CB7">
        <w:rPr>
          <w:rFonts w:ascii="Calibri" w:hAnsi="Calibri" w:cs="Arial"/>
          <w:color w:val="000000" w:themeColor="text1"/>
          <w:highlight w:val="green"/>
        </w:rPr>
        <w:t xml:space="preserve">An end-to-end test was undertaken by noting the EDM level </w:t>
      </w:r>
      <w:r w:rsidR="002E6F8E" w:rsidRPr="00E36CB7">
        <w:rPr>
          <w:rFonts w:ascii="Calibri" w:hAnsi="Calibri" w:cs="Arial"/>
          <w:color w:val="000000" w:themeColor="text1"/>
          <w:highlight w:val="green"/>
        </w:rPr>
        <w:t xml:space="preserve">meter value on site </w:t>
      </w:r>
      <w:r w:rsidRPr="00E36CB7">
        <w:rPr>
          <w:rFonts w:ascii="Calibri" w:hAnsi="Calibri" w:cs="Arial"/>
          <w:color w:val="000000" w:themeColor="text1"/>
          <w:highlight w:val="green"/>
        </w:rPr>
        <w:t>and comparison with</w:t>
      </w:r>
      <w:r w:rsidR="002E6F8E" w:rsidRPr="00E36CB7">
        <w:rPr>
          <w:rFonts w:ascii="Calibri" w:hAnsi="Calibri" w:cs="Arial"/>
          <w:color w:val="000000" w:themeColor="text1"/>
          <w:highlight w:val="green"/>
        </w:rPr>
        <w:t xml:space="preserve"> the</w:t>
      </w:r>
      <w:r w:rsidRPr="00E36CB7">
        <w:rPr>
          <w:rFonts w:ascii="Calibri" w:hAnsi="Calibri" w:cs="Arial"/>
          <w:color w:val="000000" w:themeColor="text1"/>
          <w:highlight w:val="green"/>
        </w:rPr>
        <w:t xml:space="preserve"> recorded data</w:t>
      </w:r>
      <w:r w:rsidR="002E6F8E" w:rsidRPr="00E36CB7">
        <w:rPr>
          <w:rFonts w:ascii="Calibri" w:hAnsi="Calibri" w:cs="Arial"/>
          <w:color w:val="000000" w:themeColor="text1"/>
          <w:highlight w:val="green"/>
        </w:rPr>
        <w:t xml:space="preserve"> provided by the client</w:t>
      </w:r>
      <w:r w:rsidRPr="00E36CB7">
        <w:rPr>
          <w:rFonts w:ascii="Calibri" w:hAnsi="Calibri" w:cs="Arial"/>
          <w:color w:val="000000" w:themeColor="text1"/>
          <w:highlight w:val="green"/>
        </w:rPr>
        <w:t>.</w:t>
      </w:r>
      <w:r w:rsidR="002E6F8E" w:rsidRPr="00E36CB7">
        <w:rPr>
          <w:rFonts w:ascii="Calibri" w:hAnsi="Calibri" w:cs="Arial"/>
          <w:color w:val="000000" w:themeColor="text1"/>
          <w:highlight w:val="green"/>
        </w:rPr>
        <w:t xml:space="preserve"> </w:t>
      </w:r>
      <w:r w:rsidRPr="00E36CB7">
        <w:rPr>
          <w:rFonts w:ascii="Calibri" w:hAnsi="Calibri" w:cs="Arial"/>
          <w:color w:val="000000" w:themeColor="text1"/>
          <w:highlight w:val="green"/>
        </w:rPr>
        <w:t xml:space="preserve"> The test was successful.</w:t>
      </w:r>
      <w:r w:rsidR="00E36CB7" w:rsidRPr="00E36CB7">
        <w:rPr>
          <w:rFonts w:ascii="Calibri" w:hAnsi="Calibri" w:cs="Arial"/>
          <w:color w:val="000000" w:themeColor="text1"/>
          <w:highlight w:val="green"/>
        </w:rPr>
        <w:t xml:space="preserve"> / An end-to-end test could not be undertaken due to no data being provided by the client.  The client will therefore need to undertake a validation between the Level meter and the recorded data presented to the EA.</w:t>
      </w:r>
      <w:r w:rsidR="00E36CB7">
        <w:rPr>
          <w:rFonts w:ascii="Calibri" w:hAnsi="Calibri" w:cs="Arial"/>
          <w:color w:val="000000" w:themeColor="text1"/>
        </w:rPr>
        <w:t xml:space="preserve"> </w:t>
      </w:r>
    </w:p>
    <w:p w14:paraId="45FC1A20" w14:textId="77777777" w:rsidR="00427717" w:rsidRDefault="00427717" w:rsidP="000919B6">
      <w:pPr>
        <w:rPr>
          <w:rFonts w:ascii="Calibri" w:hAnsi="Calibri" w:cs="Arial"/>
          <w:color w:val="000000" w:themeColor="text1"/>
        </w:rPr>
      </w:pPr>
    </w:p>
    <w:p w14:paraId="738327DF" w14:textId="77777777" w:rsidR="00427717" w:rsidRDefault="00427717" w:rsidP="000919B6">
      <w:pPr>
        <w:rPr>
          <w:rFonts w:ascii="Calibri" w:hAnsi="Calibri" w:cs="Arial"/>
          <w:color w:val="000000" w:themeColor="text1"/>
        </w:rPr>
      </w:pPr>
      <w:r w:rsidRPr="00427717">
        <w:rPr>
          <w:rFonts w:ascii="Calibri" w:hAnsi="Calibri" w:cs="Arial"/>
          <w:noProof/>
          <w:color w:val="000000" w:themeColor="text1"/>
          <w:lang w:val="en-US" w:eastAsia="en-US"/>
        </w:rPr>
        <w:drawing>
          <wp:inline distT="0" distB="0" distL="0" distR="0" wp14:anchorId="730E0261" wp14:editId="7B7E38B9">
            <wp:extent cx="5490210" cy="775970"/>
            <wp:effectExtent l="0" t="0" r="0" b="5080"/>
            <wp:docPr id="1460516261" name="Picture 1" descr="A yellow and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16261" name="Picture 1" descr="A yellow and white background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8595" w14:textId="77777777" w:rsidR="00427717" w:rsidRPr="003B4147" w:rsidRDefault="00427717" w:rsidP="00427717">
      <w:pPr>
        <w:jc w:val="center"/>
        <w:rPr>
          <w:rFonts w:asciiTheme="minorHAnsi" w:hAnsiTheme="minorHAnsi" w:cstheme="minorHAnsi"/>
          <w:sz w:val="16"/>
          <w:szCs w:val="10"/>
        </w:rPr>
      </w:pPr>
      <w:r>
        <w:rPr>
          <w:rFonts w:asciiTheme="minorHAnsi" w:hAnsiTheme="minorHAnsi" w:cstheme="minorHAnsi"/>
          <w:szCs w:val="10"/>
        </w:rPr>
        <w:t>Data check</w:t>
      </w:r>
    </w:p>
    <w:p w14:paraId="7B1A6A6F" w14:textId="77777777" w:rsidR="00427717" w:rsidRPr="00E36CB7" w:rsidRDefault="00427717" w:rsidP="000919B6">
      <w:pPr>
        <w:rPr>
          <w:rFonts w:ascii="Calibri" w:hAnsi="Calibri" w:cs="Arial"/>
          <w:color w:val="000000" w:themeColor="text1"/>
        </w:rPr>
      </w:pPr>
    </w:p>
    <w:p w14:paraId="3F722534" w14:textId="77777777" w:rsidR="000919B6" w:rsidRPr="00233B21" w:rsidRDefault="000919B6" w:rsidP="000919B6">
      <w:pPr>
        <w:rPr>
          <w:rFonts w:asciiTheme="minorHAnsi" w:hAnsiTheme="minorHAnsi" w:cstheme="minorHAnsi"/>
          <w:highlight w:val="green"/>
        </w:rPr>
      </w:pPr>
    </w:p>
    <w:p w14:paraId="1909FF8E" w14:textId="77777777" w:rsidR="000919B6" w:rsidRPr="00233B21" w:rsidRDefault="000919B6" w:rsidP="000919B6">
      <w:pPr>
        <w:rPr>
          <w:rFonts w:asciiTheme="minorHAnsi" w:hAnsiTheme="minorHAnsi" w:cstheme="minorHAnsi"/>
          <w:b/>
          <w:bCs/>
          <w:highlight w:val="green"/>
        </w:rPr>
      </w:pPr>
      <w:r w:rsidRPr="00C65648">
        <w:rPr>
          <w:rFonts w:asciiTheme="minorHAnsi" w:hAnsiTheme="minorHAnsi" w:cstheme="minorHAnsi"/>
          <w:b/>
          <w:bCs/>
        </w:rPr>
        <w:t xml:space="preserve">Calibration point: </w:t>
      </w:r>
      <w:r w:rsidRPr="00233B21">
        <w:rPr>
          <w:rFonts w:asciiTheme="minorHAnsi" w:hAnsiTheme="minorHAnsi" w:cstheme="minorHAnsi"/>
          <w:b/>
          <w:bCs/>
          <w:highlight w:val="green"/>
        </w:rPr>
        <w:t>2</w:t>
      </w:r>
      <w:r w:rsidRPr="00233B21">
        <w:rPr>
          <w:rFonts w:asciiTheme="minorHAnsi" w:hAnsiTheme="minorHAnsi" w:cstheme="minorHAnsi"/>
          <w:b/>
          <w:bCs/>
          <w:highlight w:val="green"/>
          <w:vertAlign w:val="superscript"/>
        </w:rPr>
        <w:t>nd</w:t>
      </w:r>
      <w:r w:rsidRPr="00233B21">
        <w:rPr>
          <w:rFonts w:asciiTheme="minorHAnsi" w:hAnsiTheme="minorHAnsi" w:cstheme="minorHAnsi"/>
          <w:b/>
          <w:bCs/>
          <w:highlight w:val="green"/>
        </w:rPr>
        <w:t xml:space="preserve"> Red collar 1.088meters</w:t>
      </w:r>
      <w:r w:rsidR="00031F9E">
        <w:rPr>
          <w:rFonts w:asciiTheme="minorHAnsi" w:hAnsiTheme="minorHAnsi" w:cstheme="minorHAnsi"/>
          <w:b/>
          <w:bCs/>
          <w:highlight w:val="green"/>
        </w:rPr>
        <w:t xml:space="preserve"> (or 1088mm)</w:t>
      </w:r>
    </w:p>
    <w:p w14:paraId="2F9D9EE3" w14:textId="77777777" w:rsidR="000919B6" w:rsidRPr="00233B21" w:rsidRDefault="000919B6" w:rsidP="000919B6">
      <w:pPr>
        <w:rPr>
          <w:rFonts w:asciiTheme="minorHAnsi" w:hAnsiTheme="minorHAnsi" w:cstheme="minorHAnsi"/>
          <w:highlight w:val="green"/>
        </w:rPr>
      </w:pPr>
    </w:p>
    <w:p w14:paraId="4CE53C10" w14:textId="77777777" w:rsidR="000919B6" w:rsidRPr="00233B21" w:rsidRDefault="000919B6" w:rsidP="000919B6">
      <w:pPr>
        <w:jc w:val="center"/>
        <w:rPr>
          <w:rFonts w:asciiTheme="minorHAnsi" w:hAnsiTheme="minorHAnsi" w:cstheme="minorHAnsi"/>
          <w:highlight w:val="green"/>
        </w:rPr>
      </w:pPr>
      <w:r w:rsidRPr="00233B21">
        <w:rPr>
          <w:rFonts w:asciiTheme="minorHAnsi" w:hAnsiTheme="minorHAnsi" w:cstheme="minorHAnsi"/>
          <w:noProof/>
          <w:highlight w:val="green"/>
          <w:lang w:val="en-US" w:eastAsia="en-US"/>
        </w:rPr>
        <w:drawing>
          <wp:inline distT="0" distB="0" distL="0" distR="0" wp14:anchorId="34530A38" wp14:editId="70BBC74E">
            <wp:extent cx="2058670" cy="2758314"/>
            <wp:effectExtent l="0" t="0" r="0" b="4445"/>
            <wp:docPr id="5" name="Picture 5" descr="A picture containing stone, di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tone, dirt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3554" cy="27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B21">
        <w:rPr>
          <w:rFonts w:asciiTheme="minorHAnsi" w:hAnsiTheme="minorHAnsi" w:cstheme="minorHAnsi"/>
          <w:highlight w:val="green"/>
        </w:rPr>
        <w:t xml:space="preserve">   </w:t>
      </w:r>
      <w:r w:rsidRPr="00233B21">
        <w:rPr>
          <w:rFonts w:asciiTheme="minorHAnsi" w:hAnsiTheme="minorHAnsi" w:cstheme="minorHAnsi"/>
          <w:noProof/>
          <w:highlight w:val="green"/>
          <w:lang w:val="en-US" w:eastAsia="en-US"/>
        </w:rPr>
        <w:drawing>
          <wp:inline distT="0" distB="0" distL="0" distR="0" wp14:anchorId="6ED9E7AE" wp14:editId="3899F13A">
            <wp:extent cx="2975208" cy="275145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4515" cy="278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043D" w14:textId="77777777" w:rsidR="000919B6" w:rsidRPr="003B4147" w:rsidRDefault="000919B6" w:rsidP="000919B6">
      <w:pPr>
        <w:jc w:val="center"/>
        <w:rPr>
          <w:rFonts w:asciiTheme="minorHAnsi" w:hAnsiTheme="minorHAnsi" w:cstheme="minorHAnsi"/>
          <w:sz w:val="16"/>
          <w:szCs w:val="10"/>
        </w:rPr>
      </w:pPr>
      <w:r w:rsidRPr="00C65648">
        <w:rPr>
          <w:rFonts w:asciiTheme="minorHAnsi" w:hAnsiTheme="minorHAnsi" w:cstheme="minorHAnsi"/>
          <w:szCs w:val="10"/>
        </w:rPr>
        <w:t>Level validation</w:t>
      </w:r>
    </w:p>
    <w:p w14:paraId="13354425" w14:textId="77777777" w:rsidR="000919B6" w:rsidRDefault="000919B6" w:rsidP="000919B6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D840AD1" w14:textId="77777777" w:rsidR="000919B6" w:rsidRDefault="000919B6" w:rsidP="000919B6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4D9FE9CA" w14:textId="77777777" w:rsidR="00031F9E" w:rsidRDefault="00031F9E" w:rsidP="000919B6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AD8B996" w14:textId="77777777" w:rsidR="000919B6" w:rsidRPr="00C65648" w:rsidRDefault="000919B6" w:rsidP="000919B6">
      <w:pPr>
        <w:rPr>
          <w:rFonts w:asciiTheme="minorHAnsi" w:hAnsiTheme="minorHAnsi" w:cstheme="minorHAnsi"/>
        </w:rPr>
      </w:pPr>
      <w:r w:rsidRPr="00C65648">
        <w:rPr>
          <w:rFonts w:asciiTheme="minorHAnsi" w:hAnsiTheme="minorHAnsi" w:cstheme="minorHAnsi"/>
          <w:b/>
          <w:sz w:val="24"/>
          <w:szCs w:val="24"/>
          <w:u w:val="single"/>
        </w:rPr>
        <w:t>Survey measurement equipment 5.0</w:t>
      </w:r>
    </w:p>
    <w:p w14:paraId="375462BE" w14:textId="77777777" w:rsidR="000919B6" w:rsidRPr="00233B21" w:rsidRDefault="000919B6" w:rsidP="000919B6">
      <w:pPr>
        <w:rPr>
          <w:rFonts w:asciiTheme="minorHAnsi" w:hAnsiTheme="minorHAnsi" w:cstheme="minorHAnsi"/>
          <w:highlight w:val="green"/>
        </w:rPr>
      </w:pPr>
    </w:p>
    <w:p w14:paraId="3B5CF627" w14:textId="77777777" w:rsidR="000919B6" w:rsidRPr="00233B21" w:rsidRDefault="000919B6" w:rsidP="000919B6">
      <w:pPr>
        <w:rPr>
          <w:rFonts w:asciiTheme="minorHAnsi" w:hAnsiTheme="minorHAnsi" w:cstheme="minorHAnsi"/>
          <w:highlight w:val="green"/>
        </w:rPr>
      </w:pPr>
      <w:bookmarkStart w:id="21" w:name="_Hlk147149914"/>
      <w:r w:rsidRPr="00233B21">
        <w:rPr>
          <w:rFonts w:asciiTheme="minorHAnsi" w:hAnsiTheme="minorHAnsi" w:cstheme="minorHAnsi"/>
          <w:highlight w:val="green"/>
        </w:rPr>
        <w:t xml:space="preserve">The following is a list of </w:t>
      </w:r>
      <w:r w:rsidR="00031F9E">
        <w:rPr>
          <w:rFonts w:asciiTheme="minorHAnsi" w:hAnsiTheme="minorHAnsi" w:cstheme="minorHAnsi"/>
          <w:highlight w:val="green"/>
        </w:rPr>
        <w:t xml:space="preserve">critical </w:t>
      </w:r>
      <w:r w:rsidRPr="00233B21">
        <w:rPr>
          <w:rFonts w:asciiTheme="minorHAnsi" w:hAnsiTheme="minorHAnsi" w:cstheme="minorHAnsi"/>
          <w:highlight w:val="green"/>
        </w:rPr>
        <w:t xml:space="preserve">equipment used during the </w:t>
      </w:r>
      <w:commentRangeStart w:id="22"/>
      <w:r w:rsidRPr="00233B21">
        <w:rPr>
          <w:rFonts w:asciiTheme="minorHAnsi" w:hAnsiTheme="minorHAnsi" w:cstheme="minorHAnsi"/>
          <w:highlight w:val="green"/>
        </w:rPr>
        <w:t>inspection</w:t>
      </w:r>
      <w:commentRangeEnd w:id="22"/>
      <w:r w:rsidR="00526BC3">
        <w:rPr>
          <w:rStyle w:val="CommentReference"/>
        </w:rPr>
        <w:commentReference w:id="22"/>
      </w:r>
      <w:r w:rsidR="00031F9E">
        <w:rPr>
          <w:rFonts w:asciiTheme="minorHAnsi" w:hAnsiTheme="minorHAnsi" w:cstheme="minorHAnsi"/>
          <w:highlight w:val="green"/>
        </w:rPr>
        <w:t>.</w:t>
      </w:r>
      <w:r>
        <w:rPr>
          <w:rFonts w:asciiTheme="minorHAnsi" w:hAnsiTheme="minorHAnsi" w:cstheme="minorHAnsi"/>
          <w:highlight w:val="green"/>
        </w:rPr>
        <w:t xml:space="preserve"> </w:t>
      </w:r>
    </w:p>
    <w:bookmarkEnd w:id="21"/>
    <w:p w14:paraId="785C1BEB" w14:textId="77777777" w:rsidR="000919B6" w:rsidRPr="00304FF1" w:rsidRDefault="000919B6" w:rsidP="000919B6">
      <w:pPr>
        <w:rPr>
          <w:rFonts w:asciiTheme="minorHAnsi" w:hAnsiTheme="minorHAnsi" w:cstheme="minorHAnsi"/>
          <w:highlight w:val="green"/>
        </w:rPr>
      </w:pPr>
    </w:p>
    <w:p w14:paraId="00A7F9D7" w14:textId="77777777" w:rsidR="000919B6" w:rsidRPr="00304FF1" w:rsidRDefault="000919B6" w:rsidP="000919B6">
      <w:pPr>
        <w:rPr>
          <w:rFonts w:asciiTheme="minorHAnsi" w:hAnsiTheme="minorHAnsi" w:cstheme="minorHAnsi"/>
          <w:highlight w:val="green"/>
        </w:rPr>
      </w:pPr>
      <w:r w:rsidRPr="00304FF1">
        <w:rPr>
          <w:noProof/>
          <w:highlight w:val="green"/>
          <w:lang w:val="en-US" w:eastAsia="en-US"/>
        </w:rPr>
        <w:lastRenderedPageBreak/>
        <w:drawing>
          <wp:inline distT="0" distB="0" distL="0" distR="0" wp14:anchorId="04C81105" wp14:editId="0A41A338">
            <wp:extent cx="5536086" cy="14630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73" cy="14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5D22" w14:textId="77777777" w:rsidR="007A4647" w:rsidRPr="00304FF1" w:rsidRDefault="007A4647" w:rsidP="00993A5E">
      <w:pPr>
        <w:rPr>
          <w:rFonts w:asciiTheme="minorHAnsi" w:hAnsiTheme="minorHAnsi" w:cstheme="minorHAnsi"/>
          <w:highlight w:val="green"/>
        </w:rPr>
      </w:pPr>
    </w:p>
    <w:p w14:paraId="7289CBC0" w14:textId="77777777" w:rsidR="007A4647" w:rsidRPr="00304FF1" w:rsidRDefault="007A4647" w:rsidP="00993A5E">
      <w:pPr>
        <w:rPr>
          <w:rFonts w:asciiTheme="minorHAnsi" w:hAnsiTheme="minorHAnsi" w:cstheme="minorHAnsi"/>
          <w:highlight w:val="green"/>
        </w:rPr>
      </w:pPr>
    </w:p>
    <w:p w14:paraId="2B5A675B" w14:textId="77777777" w:rsidR="00536D83" w:rsidRPr="00304FF1" w:rsidRDefault="00536D83" w:rsidP="00AC4C56">
      <w:pPr>
        <w:rPr>
          <w:rFonts w:asciiTheme="minorHAnsi" w:hAnsiTheme="minorHAnsi" w:cstheme="minorHAnsi"/>
          <w:highlight w:val="green"/>
        </w:rPr>
      </w:pPr>
    </w:p>
    <w:p w14:paraId="463BE965" w14:textId="77777777" w:rsidR="000919B6" w:rsidRDefault="000919B6" w:rsidP="00AC4C56">
      <w:pPr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</w:pPr>
    </w:p>
    <w:p w14:paraId="0375B1A5" w14:textId="77777777" w:rsidR="00AC4C56" w:rsidRPr="00304FF1" w:rsidRDefault="00AC4C56" w:rsidP="00AC4C56">
      <w:pPr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</w:pPr>
      <w:r w:rsidRPr="00304FF1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>Conclusions 6.0</w:t>
      </w:r>
    </w:p>
    <w:p w14:paraId="552CB446" w14:textId="77777777" w:rsidR="00AC4C56" w:rsidRDefault="00AC4C56" w:rsidP="00AC4C56">
      <w:pPr>
        <w:rPr>
          <w:rFonts w:asciiTheme="minorHAnsi" w:hAnsiTheme="minorHAnsi" w:cstheme="minorHAnsi"/>
          <w:b/>
          <w:highlight w:val="green"/>
          <w:u w:val="single"/>
        </w:rPr>
      </w:pPr>
    </w:p>
    <w:p w14:paraId="2F0CB726" w14:textId="77777777" w:rsidR="00357373" w:rsidRPr="00304FF1" w:rsidRDefault="00357373" w:rsidP="00AC4C56">
      <w:pPr>
        <w:rPr>
          <w:rFonts w:asciiTheme="minorHAnsi" w:hAnsiTheme="minorHAnsi" w:cstheme="minorHAnsi"/>
          <w:b/>
          <w:highlight w:val="green"/>
          <w:u w:val="single"/>
        </w:rPr>
      </w:pPr>
    </w:p>
    <w:p w14:paraId="15DAFEDB" w14:textId="77777777" w:rsidR="00624844" w:rsidRPr="002E6F8E" w:rsidRDefault="003B4147" w:rsidP="00536D83">
      <w:pPr>
        <w:rPr>
          <w:rFonts w:asciiTheme="minorHAnsi" w:hAnsiTheme="minorHAnsi" w:cstheme="minorHAnsi"/>
          <w:bCs/>
          <w:highlight w:val="green"/>
        </w:rPr>
      </w:pPr>
      <w:r w:rsidRPr="00304FF1">
        <w:rPr>
          <w:rFonts w:asciiTheme="minorHAnsi" w:hAnsiTheme="minorHAnsi" w:cstheme="minorHAnsi"/>
          <w:highlight w:val="green"/>
        </w:rPr>
        <w:t xml:space="preserve">The </w:t>
      </w:r>
      <w:r w:rsidR="00975FCD" w:rsidRPr="00304FF1">
        <w:rPr>
          <w:rFonts w:asciiTheme="minorHAnsi" w:hAnsiTheme="minorHAnsi" w:cstheme="minorHAnsi"/>
          <w:highlight w:val="green"/>
        </w:rPr>
        <w:t xml:space="preserve">EDM level meter &amp; </w:t>
      </w:r>
      <w:r w:rsidRPr="00304FF1">
        <w:rPr>
          <w:rFonts w:asciiTheme="minorHAnsi" w:hAnsiTheme="minorHAnsi" w:cstheme="minorHAnsi"/>
          <w:highlight w:val="green"/>
        </w:rPr>
        <w:t xml:space="preserve">sensor </w:t>
      </w:r>
      <w:r w:rsidR="00975FCD" w:rsidRPr="00304FF1">
        <w:rPr>
          <w:rFonts w:asciiTheme="minorHAnsi" w:hAnsiTheme="minorHAnsi" w:cstheme="minorHAnsi"/>
          <w:highlight w:val="green"/>
        </w:rPr>
        <w:t xml:space="preserve">under test recorded an </w:t>
      </w:r>
      <w:r w:rsidRPr="00304FF1">
        <w:rPr>
          <w:rFonts w:asciiTheme="minorHAnsi" w:hAnsiTheme="minorHAnsi" w:cstheme="minorHAnsi"/>
          <w:highlight w:val="green"/>
        </w:rPr>
        <w:t xml:space="preserve">uncertainty of </w:t>
      </w:r>
      <w:r w:rsidRPr="000919B6">
        <w:rPr>
          <w:rFonts w:asciiTheme="minorHAnsi" w:hAnsiTheme="minorHAnsi" w:cstheme="minorHAnsi"/>
          <w:b/>
          <w:highlight w:val="green"/>
        </w:rPr>
        <w:t>±</w:t>
      </w:r>
      <w:r w:rsidR="00304FF1" w:rsidRPr="000919B6">
        <w:rPr>
          <w:rFonts w:asciiTheme="minorHAnsi" w:hAnsiTheme="minorHAnsi" w:cstheme="minorHAnsi"/>
          <w:b/>
          <w:highlight w:val="green"/>
        </w:rPr>
        <w:t>X.XXmm</w:t>
      </w:r>
      <w:r w:rsidR="002E6F8E">
        <w:rPr>
          <w:rFonts w:asciiTheme="minorHAnsi" w:hAnsiTheme="minorHAnsi" w:cstheme="minorHAnsi"/>
          <w:b/>
          <w:highlight w:val="green"/>
        </w:rPr>
        <w:t xml:space="preserve"> </w:t>
      </w:r>
      <w:r w:rsidR="002E6F8E" w:rsidRPr="002E6F8E">
        <w:rPr>
          <w:rFonts w:asciiTheme="minorHAnsi" w:hAnsiTheme="minorHAnsi" w:cstheme="minorHAnsi"/>
          <w:bCs/>
          <w:highlight w:val="green"/>
        </w:rPr>
        <w:t xml:space="preserve">at the spill level </w:t>
      </w:r>
      <w:r w:rsidR="00357373">
        <w:rPr>
          <w:rFonts w:asciiTheme="minorHAnsi" w:hAnsiTheme="minorHAnsi" w:cstheme="minorHAnsi"/>
          <w:b/>
          <w:highlight w:val="green"/>
        </w:rPr>
        <w:t>XXXmm.</w:t>
      </w:r>
    </w:p>
    <w:p w14:paraId="0D6FC711" w14:textId="77777777" w:rsidR="007548EF" w:rsidRDefault="007548EF" w:rsidP="00624844">
      <w:pPr>
        <w:rPr>
          <w:rFonts w:asciiTheme="minorHAnsi" w:hAnsiTheme="minorHAnsi" w:cstheme="minorHAnsi"/>
          <w:highlight w:val="green"/>
          <w:vertAlign w:val="superscript"/>
        </w:rPr>
      </w:pPr>
    </w:p>
    <w:p w14:paraId="143490CC" w14:textId="77777777" w:rsidR="007548EF" w:rsidRDefault="007548EF" w:rsidP="00624844">
      <w:pPr>
        <w:rPr>
          <w:rFonts w:asciiTheme="minorHAnsi" w:hAnsiTheme="minorHAnsi" w:cstheme="minorHAnsi"/>
          <w:highlight w:val="green"/>
          <w:vertAlign w:val="superscript"/>
        </w:rPr>
      </w:pPr>
    </w:p>
    <w:p w14:paraId="3FA3AFBC" w14:textId="77777777" w:rsidR="002E6F8E" w:rsidRDefault="002E6F8E" w:rsidP="00624844">
      <w:pPr>
        <w:rPr>
          <w:rFonts w:asciiTheme="minorHAnsi" w:hAnsiTheme="minorHAnsi" w:cstheme="minorHAnsi"/>
          <w:highlight w:val="green"/>
          <w:vertAlign w:val="superscript"/>
        </w:rPr>
      </w:pPr>
    </w:p>
    <w:p w14:paraId="0599A008" w14:textId="77777777" w:rsidR="007548EF" w:rsidRPr="00304FF1" w:rsidRDefault="007548EF" w:rsidP="007548EF">
      <w:pPr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</w:pPr>
      <w:r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>Recommendations</w:t>
      </w:r>
      <w:r w:rsidR="002E6F8E" w:rsidRPr="002E6F8E">
        <w:rPr>
          <w:rFonts w:asciiTheme="minorHAnsi" w:hAnsiTheme="minorHAnsi" w:cstheme="minorHAnsi"/>
          <w:b/>
          <w:sz w:val="24"/>
          <w:szCs w:val="24"/>
          <w:highlight w:val="green"/>
          <w:u w:val="single"/>
          <w:vertAlign w:val="superscript"/>
        </w:rPr>
        <w:t>1</w:t>
      </w:r>
      <w:r w:rsidRPr="00304FF1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 xml:space="preserve"> </w:t>
      </w:r>
      <w:r w:rsidR="002E6F8E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>7</w:t>
      </w:r>
      <w:r w:rsidRPr="00304FF1">
        <w:rPr>
          <w:rFonts w:asciiTheme="minorHAnsi" w:hAnsiTheme="minorHAnsi" w:cstheme="minorHAnsi"/>
          <w:b/>
          <w:sz w:val="24"/>
          <w:szCs w:val="24"/>
          <w:highlight w:val="green"/>
          <w:u w:val="single"/>
        </w:rPr>
        <w:t>.0</w:t>
      </w:r>
    </w:p>
    <w:p w14:paraId="719D197C" w14:textId="77777777" w:rsidR="007548EF" w:rsidRPr="00304FF1" w:rsidRDefault="007548EF" w:rsidP="007548EF">
      <w:pPr>
        <w:rPr>
          <w:rFonts w:asciiTheme="minorHAnsi" w:hAnsiTheme="minorHAnsi" w:cstheme="minorHAnsi"/>
          <w:b/>
          <w:highlight w:val="green"/>
          <w:u w:val="single"/>
        </w:rPr>
      </w:pPr>
    </w:p>
    <w:p w14:paraId="32E7AE4C" w14:textId="77777777" w:rsidR="007548EF" w:rsidRDefault="007548EF" w:rsidP="007548EF">
      <w:pPr>
        <w:rPr>
          <w:rFonts w:asciiTheme="minorHAnsi" w:hAnsiTheme="minorHAnsi" w:cstheme="minorHAnsi"/>
          <w:highlight w:val="green"/>
        </w:rPr>
      </w:pPr>
      <w:r w:rsidRPr="00304FF1">
        <w:rPr>
          <w:rFonts w:asciiTheme="minorHAnsi" w:hAnsiTheme="minorHAnsi" w:cstheme="minorHAnsi"/>
          <w:highlight w:val="green"/>
        </w:rPr>
        <w:t>The</w:t>
      </w:r>
      <w:r>
        <w:rPr>
          <w:rFonts w:asciiTheme="minorHAnsi" w:hAnsiTheme="minorHAnsi" w:cstheme="minorHAnsi"/>
          <w:highlight w:val="green"/>
        </w:rPr>
        <w:t>re are no recommendations required for the system.</w:t>
      </w:r>
    </w:p>
    <w:p w14:paraId="7D166403" w14:textId="77777777" w:rsidR="002E6F8E" w:rsidRDefault="002E6F8E" w:rsidP="007548EF">
      <w:pPr>
        <w:rPr>
          <w:rFonts w:asciiTheme="minorHAnsi" w:hAnsiTheme="minorHAnsi" w:cstheme="minorHAnsi"/>
          <w:highlight w:val="green"/>
        </w:rPr>
      </w:pPr>
      <w:commentRangeStart w:id="23"/>
      <w:r>
        <w:rPr>
          <w:rFonts w:asciiTheme="minorHAnsi" w:hAnsiTheme="minorHAnsi" w:cstheme="minorHAnsi"/>
          <w:highlight w:val="green"/>
        </w:rPr>
        <w:t>Mention</w:t>
      </w:r>
      <w:commentRangeEnd w:id="23"/>
      <w:r w:rsidR="00E36CB7">
        <w:rPr>
          <w:rStyle w:val="CommentReference"/>
        </w:rPr>
        <w:commentReference w:id="23"/>
      </w:r>
      <w:r>
        <w:rPr>
          <w:rFonts w:asciiTheme="minorHAnsi" w:hAnsiTheme="minorHAnsi" w:cstheme="minorHAnsi"/>
          <w:highlight w:val="green"/>
        </w:rPr>
        <w:t xml:space="preserve"> any “Room for improvement” if required or at this point note any fails.</w:t>
      </w:r>
    </w:p>
    <w:p w14:paraId="5F07AF17" w14:textId="77777777" w:rsidR="007548EF" w:rsidRPr="002E6F8E" w:rsidRDefault="007548EF" w:rsidP="002E6F8E">
      <w:pPr>
        <w:rPr>
          <w:rFonts w:asciiTheme="minorHAnsi" w:hAnsiTheme="minorHAnsi" w:cstheme="minorHAnsi"/>
          <w:highlight w:val="green"/>
        </w:rPr>
      </w:pPr>
      <w:r>
        <w:rPr>
          <w:rFonts w:asciiTheme="minorHAnsi" w:hAnsiTheme="minorHAnsi" w:cstheme="minorHAnsi"/>
          <w:highlight w:val="green"/>
        </w:rPr>
        <w:t xml:space="preserve"> </w:t>
      </w:r>
    </w:p>
    <w:p w14:paraId="44D4E3B1" w14:textId="77777777" w:rsidR="007548EF" w:rsidRPr="007548EF" w:rsidRDefault="007548EF" w:rsidP="007548EF">
      <w:pPr>
        <w:pStyle w:val="Header"/>
        <w:rPr>
          <w:rFonts w:asciiTheme="minorHAnsi" w:hAnsiTheme="minorHAnsi" w:cstheme="minorHAnsi"/>
          <w:bCs/>
          <w:i/>
          <w:iCs/>
          <w:sz w:val="16"/>
          <w:szCs w:val="16"/>
        </w:rPr>
      </w:pPr>
      <w:r w:rsidRPr="007548EF">
        <w:rPr>
          <w:rFonts w:asciiTheme="minorHAnsi" w:hAnsiTheme="minorHAnsi" w:cstheme="minorHAnsi"/>
          <w:bCs/>
          <w:i/>
          <w:iCs/>
          <w:sz w:val="16"/>
          <w:szCs w:val="16"/>
        </w:rPr>
        <w:t>“</w:t>
      </w:r>
      <w:r w:rsidR="002E6F8E" w:rsidRPr="002E6F8E">
        <w:rPr>
          <w:rFonts w:asciiTheme="minorHAnsi" w:hAnsiTheme="minorHAnsi" w:cstheme="minorHAnsi"/>
          <w:bCs/>
          <w:i/>
          <w:iCs/>
          <w:sz w:val="16"/>
          <w:szCs w:val="16"/>
          <w:vertAlign w:val="superscript"/>
        </w:rPr>
        <w:t>1</w:t>
      </w:r>
      <w:r w:rsidRPr="007548EF">
        <w:rPr>
          <w:rFonts w:asciiTheme="minorHAnsi" w:hAnsiTheme="minorHAnsi" w:cstheme="minorHAnsi"/>
          <w:bCs/>
          <w:i/>
          <w:iCs/>
          <w:sz w:val="16"/>
          <w:szCs w:val="16"/>
        </w:rPr>
        <w:t>These</w:t>
      </w:r>
      <w:r>
        <w:rPr>
          <w:rFonts w:asciiTheme="minorHAnsi" w:hAnsiTheme="minorHAnsi" w:cstheme="minorHAnsi"/>
          <w:bCs/>
          <w:i/>
          <w:iCs/>
          <w:sz w:val="16"/>
          <w:szCs w:val="16"/>
        </w:rPr>
        <w:t xml:space="preserve"> or any</w:t>
      </w:r>
      <w:r w:rsidRPr="007548EF">
        <w:rPr>
          <w:rFonts w:asciiTheme="minorHAnsi" w:hAnsiTheme="minorHAnsi" w:cstheme="minorHAnsi"/>
          <w:bCs/>
          <w:i/>
          <w:iCs/>
          <w:sz w:val="16"/>
          <w:szCs w:val="16"/>
        </w:rPr>
        <w:t xml:space="preserve"> recommendations</w:t>
      </w:r>
      <w:r w:rsidR="002E6F8E">
        <w:rPr>
          <w:rFonts w:asciiTheme="minorHAnsi" w:hAnsiTheme="minorHAnsi" w:cstheme="minorHAnsi"/>
          <w:bCs/>
          <w:i/>
          <w:iCs/>
          <w:sz w:val="16"/>
          <w:szCs w:val="16"/>
        </w:rPr>
        <w:t xml:space="preserve"> above</w:t>
      </w:r>
      <w:r w:rsidRPr="007548EF">
        <w:rPr>
          <w:rFonts w:asciiTheme="minorHAnsi" w:hAnsiTheme="minorHAnsi" w:cstheme="minorHAnsi"/>
          <w:bCs/>
          <w:i/>
          <w:iCs/>
          <w:sz w:val="16"/>
          <w:szCs w:val="16"/>
        </w:rPr>
        <w:t xml:space="preserve"> are provided, based on information gathered during the site inspection and are not to be considered as detailed design consultancy or as the basis of design or a scope of works to bring this facility into conformity with current MCERTS requirements.”</w:t>
      </w:r>
    </w:p>
    <w:p w14:paraId="362FCB14" w14:textId="77777777" w:rsidR="007548EF" w:rsidRDefault="007548EF" w:rsidP="00624844">
      <w:pPr>
        <w:rPr>
          <w:rFonts w:asciiTheme="minorHAnsi" w:hAnsiTheme="minorHAnsi" w:cstheme="minorHAnsi"/>
          <w:highlight w:val="green"/>
          <w:vertAlign w:val="superscript"/>
        </w:rPr>
      </w:pPr>
    </w:p>
    <w:p w14:paraId="628E8692" w14:textId="77777777" w:rsidR="002E6F8E" w:rsidRDefault="002E6F8E" w:rsidP="00624844">
      <w:pPr>
        <w:rPr>
          <w:rFonts w:asciiTheme="minorHAnsi" w:hAnsiTheme="minorHAnsi" w:cstheme="minorHAnsi"/>
          <w:highlight w:val="green"/>
          <w:vertAlign w:val="superscript"/>
        </w:rPr>
      </w:pPr>
    </w:p>
    <w:p w14:paraId="10CD73BF" w14:textId="77777777" w:rsidR="002E6F8E" w:rsidRDefault="002E6F8E" w:rsidP="00624844">
      <w:pPr>
        <w:rPr>
          <w:rFonts w:asciiTheme="minorHAnsi" w:hAnsiTheme="minorHAnsi" w:cstheme="minorHAnsi"/>
          <w:highlight w:val="green"/>
          <w:vertAlign w:val="superscript"/>
        </w:rPr>
      </w:pPr>
    </w:p>
    <w:p w14:paraId="34DE1EA9" w14:textId="77777777" w:rsidR="002E6F8E" w:rsidRPr="00304FF1" w:rsidRDefault="002E6F8E" w:rsidP="00624844">
      <w:pPr>
        <w:rPr>
          <w:rFonts w:asciiTheme="minorHAnsi" w:hAnsiTheme="minorHAnsi" w:cstheme="minorHAnsi"/>
          <w:highlight w:val="green"/>
          <w:vertAlign w:val="superscript"/>
        </w:rPr>
      </w:pPr>
    </w:p>
    <w:p w14:paraId="484AFCAE" w14:textId="77777777" w:rsidR="00624844" w:rsidRPr="00304FF1" w:rsidRDefault="00624844" w:rsidP="00624844">
      <w:pPr>
        <w:rPr>
          <w:rFonts w:asciiTheme="minorHAnsi" w:hAnsiTheme="minorHAnsi" w:cstheme="minorHAnsi"/>
          <w:highlight w:val="green"/>
        </w:rPr>
      </w:pPr>
      <w:r w:rsidRPr="00304FF1">
        <w:rPr>
          <w:rFonts w:asciiTheme="minorHAnsi" w:hAnsiTheme="minorHAnsi" w:cstheme="minorHAnsi"/>
          <w:highlight w:val="green"/>
        </w:rPr>
        <w:t>Signed</w:t>
      </w:r>
      <w:r w:rsidR="00357373">
        <w:rPr>
          <w:rFonts w:asciiTheme="minorHAnsi" w:hAnsiTheme="minorHAnsi" w:cstheme="minorHAnsi"/>
          <w:highlight w:val="green"/>
        </w:rPr>
        <w:t>,</w:t>
      </w:r>
    </w:p>
    <w:p w14:paraId="7FCC7D64" w14:textId="77777777" w:rsidR="00357373" w:rsidRPr="00304FF1" w:rsidRDefault="001A6AAC" w:rsidP="00357373">
      <w:pPr>
        <w:rPr>
          <w:rFonts w:ascii="Calibri" w:hAnsi="Calibri" w:cs="Arial"/>
          <w:highlight w:val="green"/>
        </w:rPr>
      </w:pPr>
      <w:r w:rsidRPr="00304FF1">
        <w:rPr>
          <w:rFonts w:ascii="Freestyle Script" w:hAnsi="Freestyle Script" w:cs="Arial"/>
          <w:i/>
          <w:color w:val="auto"/>
          <w:sz w:val="56"/>
          <w:szCs w:val="56"/>
          <w:highlight w:val="green"/>
        </w:rPr>
        <w:t xml:space="preserve">Simon Richardson </w:t>
      </w:r>
      <w:r w:rsidR="00357373">
        <w:rPr>
          <w:rFonts w:ascii="Freestyle Script" w:hAnsi="Freestyle Script" w:cs="Arial"/>
          <w:i/>
          <w:color w:val="auto"/>
          <w:sz w:val="56"/>
          <w:szCs w:val="56"/>
          <w:highlight w:val="green"/>
        </w:rPr>
        <w:t>Chris</w:t>
      </w:r>
      <w:r w:rsidR="00357373" w:rsidRPr="00304FF1">
        <w:rPr>
          <w:rFonts w:ascii="Freestyle Script" w:hAnsi="Freestyle Script" w:cs="Arial"/>
          <w:i/>
          <w:color w:val="auto"/>
          <w:sz w:val="56"/>
          <w:szCs w:val="56"/>
          <w:highlight w:val="green"/>
        </w:rPr>
        <w:t xml:space="preserve"> Richardson </w:t>
      </w:r>
    </w:p>
    <w:p w14:paraId="62F371E4" w14:textId="77777777" w:rsidR="00357373" w:rsidRPr="00304FF1" w:rsidRDefault="00357373" w:rsidP="00357373">
      <w:pPr>
        <w:rPr>
          <w:rFonts w:ascii="Calibri" w:hAnsi="Calibri" w:cs="Arial"/>
          <w:highlight w:val="green"/>
        </w:rPr>
      </w:pPr>
      <w:r>
        <w:rPr>
          <w:rFonts w:ascii="Freestyle Script" w:hAnsi="Freestyle Script" w:cs="Arial"/>
          <w:i/>
          <w:color w:val="auto"/>
          <w:sz w:val="56"/>
          <w:szCs w:val="56"/>
          <w:highlight w:val="green"/>
        </w:rPr>
        <w:t>Alistair Renwick</w:t>
      </w:r>
      <w:r w:rsidRPr="00304FF1">
        <w:rPr>
          <w:rFonts w:ascii="Freestyle Script" w:hAnsi="Freestyle Script" w:cs="Arial"/>
          <w:i/>
          <w:color w:val="auto"/>
          <w:sz w:val="56"/>
          <w:szCs w:val="56"/>
          <w:highlight w:val="green"/>
        </w:rPr>
        <w:t xml:space="preserve"> </w:t>
      </w:r>
      <w:r>
        <w:rPr>
          <w:rFonts w:ascii="Freestyle Script" w:hAnsi="Freestyle Script" w:cs="Arial"/>
          <w:i/>
          <w:color w:val="auto"/>
          <w:sz w:val="56"/>
          <w:szCs w:val="56"/>
          <w:highlight w:val="green"/>
        </w:rPr>
        <w:t>Gavin Smith</w:t>
      </w:r>
      <w:r w:rsidRPr="00304FF1">
        <w:rPr>
          <w:rFonts w:ascii="Freestyle Script" w:hAnsi="Freestyle Script" w:cs="Arial"/>
          <w:i/>
          <w:color w:val="auto"/>
          <w:sz w:val="56"/>
          <w:szCs w:val="56"/>
          <w:highlight w:val="green"/>
        </w:rPr>
        <w:t xml:space="preserve"> </w:t>
      </w:r>
    </w:p>
    <w:p w14:paraId="30652EBE" w14:textId="77777777" w:rsidR="00624844" w:rsidRPr="002E7DB7" w:rsidRDefault="001A6AAC" w:rsidP="00624844">
      <w:pPr>
        <w:rPr>
          <w:rFonts w:asciiTheme="minorHAnsi" w:hAnsiTheme="minorHAnsi" w:cstheme="minorHAnsi"/>
        </w:rPr>
      </w:pPr>
      <w:r w:rsidRPr="000919B6">
        <w:rPr>
          <w:rFonts w:ascii="Calibri" w:hAnsi="Calibri" w:cs="Arial"/>
        </w:rPr>
        <w:t>SIRIS Flow Inspections Ltd</w:t>
      </w:r>
      <w:r w:rsidRPr="000919B6">
        <w:rPr>
          <w:rFonts w:asciiTheme="minorHAnsi" w:hAnsiTheme="minorHAnsi" w:cstheme="minorHAnsi"/>
        </w:rPr>
        <w:t xml:space="preserve"> </w:t>
      </w:r>
      <w:r w:rsidRPr="00304FF1">
        <w:rPr>
          <w:rFonts w:asciiTheme="minorHAnsi" w:hAnsiTheme="minorHAnsi" w:cstheme="minorHAnsi"/>
          <w:highlight w:val="green"/>
        </w:rPr>
        <w:br/>
      </w:r>
    </w:p>
    <w:p w14:paraId="34BEEC9E" w14:textId="77777777" w:rsidR="0098310E" w:rsidRDefault="00865B40" w:rsidP="00624844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4668D4">
        <w:rPr>
          <w:rFonts w:asciiTheme="minorHAnsi" w:hAnsiTheme="minorHAnsi" w:cstheme="minorHAnsi"/>
          <w:highlight w:val="green"/>
        </w:rPr>
        <w:br w:type="page"/>
      </w:r>
      <w:r w:rsidRPr="006F6584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Appendix A</w:t>
      </w:r>
    </w:p>
    <w:p w14:paraId="1B8828B7" w14:textId="77777777" w:rsidR="00052ECA" w:rsidRDefault="00052ECA" w:rsidP="00624844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18EBA9D" w14:textId="77777777" w:rsidR="00052ECA" w:rsidRPr="004668D4" w:rsidRDefault="00357373" w:rsidP="00357373">
      <w:pPr>
        <w:jc w:val="center"/>
        <w:rPr>
          <w:rFonts w:asciiTheme="minorHAnsi" w:hAnsiTheme="minorHAnsi" w:cstheme="minorHAnsi"/>
          <w:b/>
          <w:bCs/>
          <w:sz w:val="24"/>
          <w:szCs w:val="24"/>
          <w:highlight w:val="green"/>
          <w:u w:val="single"/>
        </w:rPr>
      </w:pPr>
      <w:r w:rsidRPr="00357373">
        <w:rPr>
          <w:noProof/>
          <w:highlight w:val="green"/>
          <w:lang w:val="en-US" w:eastAsia="en-US"/>
        </w:rPr>
        <w:drawing>
          <wp:inline distT="0" distB="0" distL="0" distR="0" wp14:anchorId="131F49E1" wp14:editId="3261E87F">
            <wp:extent cx="5036820" cy="7760291"/>
            <wp:effectExtent l="0" t="0" r="0" b="0"/>
            <wp:docPr id="209491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61" cy="777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F379" w14:textId="77777777" w:rsidR="00930252" w:rsidRPr="00052ECA" w:rsidRDefault="00930252" w:rsidP="00052ECA">
      <w:pPr>
        <w:jc w:val="center"/>
        <w:rPr>
          <w:rFonts w:asciiTheme="minorHAnsi" w:hAnsiTheme="minorHAnsi" w:cstheme="minorHAnsi"/>
          <w:b/>
          <w:bCs/>
          <w:sz w:val="24"/>
          <w:szCs w:val="24"/>
          <w:highlight w:val="green"/>
          <w:u w:val="single"/>
        </w:rPr>
      </w:pPr>
    </w:p>
    <w:sectPr w:rsidR="00930252" w:rsidRPr="00052ECA" w:rsidSect="00D30C63">
      <w:footerReference w:type="even" r:id="rId25"/>
      <w:footerReference w:type="default" r:id="rId26"/>
      <w:pgSz w:w="12240" w:h="15840" w:code="1"/>
      <w:pgMar w:top="1021" w:right="1797" w:bottom="1021" w:left="179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listair Renwick" w:date="2023-11-07T13:31:00Z" w:initials="AR">
    <w:p w14:paraId="20C72852" w14:textId="77777777" w:rsidR="00E02AED" w:rsidRDefault="004C619C" w:rsidP="00E02AED">
      <w:pPr>
        <w:pStyle w:val="CommentText"/>
      </w:pPr>
      <w:r>
        <w:rPr>
          <w:rStyle w:val="CommentReference"/>
        </w:rPr>
        <w:annotationRef/>
      </w:r>
      <w:r w:rsidR="00E02AED">
        <w:rPr>
          <w:lang w:val="it-IT"/>
        </w:rPr>
        <w:t xml:space="preserve">SR MI 09 016/2 - </w:t>
      </w:r>
      <w:hyperlink r:id="rId1" w:history="1">
        <w:r w:rsidR="00E02AED" w:rsidRPr="00B51E09">
          <w:rPr>
            <w:rStyle w:val="Hyperlink"/>
            <w:lang w:val="it-IT"/>
          </w:rPr>
          <w:t>www.siris.co.uk</w:t>
        </w:r>
      </w:hyperlink>
    </w:p>
    <w:p w14:paraId="13629FF1" w14:textId="77777777" w:rsidR="00E02AED" w:rsidRDefault="00E02AED" w:rsidP="00E02AED">
      <w:pPr>
        <w:pStyle w:val="CommentText"/>
      </w:pPr>
      <w:r>
        <w:rPr>
          <w:lang w:val="it-IT"/>
        </w:rPr>
        <w:t xml:space="preserve">CR MI 16 025/2 - </w:t>
      </w:r>
      <w:hyperlink r:id="rId2" w:history="1">
        <w:r w:rsidRPr="00B51E09">
          <w:rPr>
            <w:rStyle w:val="Hyperlink"/>
            <w:lang w:val="it-IT"/>
          </w:rPr>
          <w:t>www.siris.co.uk</w:t>
        </w:r>
      </w:hyperlink>
    </w:p>
    <w:p w14:paraId="499EA556" w14:textId="77777777" w:rsidR="00E02AED" w:rsidRDefault="00E02AED" w:rsidP="00E02AED">
      <w:pPr>
        <w:pStyle w:val="CommentText"/>
      </w:pPr>
      <w:r>
        <w:t xml:space="preserve">AM MI 16 026/1 - </w:t>
      </w:r>
      <w:hyperlink r:id="rId3" w:history="1">
        <w:r w:rsidRPr="00B51E09">
          <w:rPr>
            <w:rStyle w:val="Hyperlink"/>
          </w:rPr>
          <w:t>www.siris.co.uk</w:t>
        </w:r>
      </w:hyperlink>
      <w:r>
        <w:br/>
        <w:t xml:space="preserve">AR MI 24 033/1 - </w:t>
      </w:r>
      <w:hyperlink r:id="rId4" w:history="1">
        <w:r w:rsidRPr="00B51E09">
          <w:rPr>
            <w:rStyle w:val="Hyperlink"/>
          </w:rPr>
          <w:t>www.siris.co.uk</w:t>
        </w:r>
      </w:hyperlink>
    </w:p>
  </w:comment>
  <w:comment w:id="1" w:author="Alistair Renwick" w:date="2023-11-07T13:32:00Z" w:initials="AR">
    <w:p w14:paraId="6639A457" w14:textId="77777777" w:rsidR="004C619C" w:rsidRDefault="004C619C">
      <w:pPr>
        <w:pStyle w:val="CommentText"/>
      </w:pPr>
      <w:r>
        <w:rPr>
          <w:rStyle w:val="CommentReference"/>
        </w:rPr>
        <w:annotationRef/>
      </w:r>
      <w:r>
        <w:rPr>
          <w:b/>
          <w:bCs/>
        </w:rPr>
        <w:t>Companies House</w:t>
      </w:r>
    </w:p>
    <w:p w14:paraId="4C627E1D" w14:textId="77777777" w:rsidR="004C619C" w:rsidRDefault="004C619C">
      <w:pPr>
        <w:pStyle w:val="CommentText"/>
      </w:pPr>
      <w:r>
        <w:t>Anglian Water Services Limited 02366656</w:t>
      </w:r>
      <w:r>
        <w:br/>
        <w:t>Northumbrian Water Group Limited 04760441</w:t>
      </w:r>
      <w:r>
        <w:br/>
        <w:t xml:space="preserve">Yorkshire Water Services Limited </w:t>
      </w:r>
      <w:r>
        <w:rPr>
          <w:highlight w:val="white"/>
        </w:rPr>
        <w:t>02366682</w:t>
      </w:r>
      <w:r>
        <w:t xml:space="preserve"> </w:t>
      </w:r>
    </w:p>
    <w:p w14:paraId="798CF693" w14:textId="77777777" w:rsidR="004C619C" w:rsidRDefault="004C619C">
      <w:pPr>
        <w:pStyle w:val="CommentText"/>
      </w:pPr>
    </w:p>
    <w:p w14:paraId="2FDC4FA7" w14:textId="77777777" w:rsidR="004C619C" w:rsidRDefault="004C619C">
      <w:pPr>
        <w:pStyle w:val="CommentText"/>
      </w:pPr>
      <w:r>
        <w:rPr>
          <w:b/>
          <w:bCs/>
        </w:rPr>
        <w:t>If in doubt</w:t>
      </w:r>
    </w:p>
    <w:p w14:paraId="31E88306" w14:textId="77777777" w:rsidR="004C619C" w:rsidRDefault="004C619C" w:rsidP="00B92E47">
      <w:pPr>
        <w:pStyle w:val="CommentText"/>
      </w:pPr>
      <w:r>
        <w:t xml:space="preserve">Check: </w:t>
      </w:r>
      <w:hyperlink r:id="rId5" w:history="1">
        <w:r w:rsidRPr="00B92E47">
          <w:rPr>
            <w:rStyle w:val="Hyperlink"/>
          </w:rPr>
          <w:t>https://www.gov.uk/get-information-about-a-company</w:t>
        </w:r>
      </w:hyperlink>
      <w:r>
        <w:br/>
      </w:r>
    </w:p>
  </w:comment>
  <w:comment w:id="2" w:author="Alistair Renwick" w:date="2023-11-07T13:33:00Z" w:initials="AR">
    <w:p w14:paraId="3FF7505A" w14:textId="77777777" w:rsidR="004C619C" w:rsidRDefault="004C619C" w:rsidP="00725C7C">
      <w:pPr>
        <w:pStyle w:val="CommentText"/>
      </w:pPr>
      <w:r>
        <w:rPr>
          <w:rStyle w:val="CommentReference"/>
        </w:rPr>
        <w:annotationRef/>
      </w:r>
      <w:r>
        <w:t>Obtain from permit holder</w:t>
      </w:r>
    </w:p>
  </w:comment>
  <w:comment w:id="3" w:author="Alistair Renwick" w:date="2023-11-07T13:33:00Z" w:initials="AR">
    <w:p w14:paraId="0DD25800" w14:textId="77777777" w:rsidR="00E02AED" w:rsidRDefault="004C619C" w:rsidP="00E02AED">
      <w:pPr>
        <w:pStyle w:val="CommentText"/>
      </w:pPr>
      <w:r>
        <w:rPr>
          <w:rStyle w:val="CommentReference"/>
        </w:rPr>
        <w:annotationRef/>
      </w:r>
      <w:r w:rsidR="00E02AED">
        <w:t xml:space="preserve">NW- </w:t>
      </w:r>
      <w:hyperlink r:id="rId6" w:history="1">
        <w:r w:rsidR="00E02AED" w:rsidRPr="000C16CA">
          <w:rPr>
            <w:rStyle w:val="Hyperlink"/>
          </w:rPr>
          <w:t>WastewaterQualityCompliance@nwl.co.uk</w:t>
        </w:r>
      </w:hyperlink>
    </w:p>
    <w:p w14:paraId="5986C088" w14:textId="77777777" w:rsidR="00E02AED" w:rsidRDefault="00E02AED" w:rsidP="00E02AED">
      <w:pPr>
        <w:pStyle w:val="CommentText"/>
      </w:pPr>
      <w:r>
        <w:t xml:space="preserve">AW - </w:t>
      </w:r>
      <w:hyperlink r:id="rId7" w:history="1">
        <w:r w:rsidRPr="000C16CA">
          <w:rPr>
            <w:rStyle w:val="Hyperlink"/>
          </w:rPr>
          <w:t>RegulatoryFlow@anglianwater.co.uk</w:t>
        </w:r>
      </w:hyperlink>
    </w:p>
    <w:p w14:paraId="2194F4A7" w14:textId="77777777" w:rsidR="00E02AED" w:rsidRDefault="00E02AED" w:rsidP="00E02AED">
      <w:pPr>
        <w:pStyle w:val="CommentText"/>
      </w:pPr>
      <w:r>
        <w:t xml:space="preserve">YW – </w:t>
      </w:r>
      <w:hyperlink r:id="rId8" w:history="1">
        <w:r w:rsidRPr="000C16CA">
          <w:rPr>
            <w:rStyle w:val="Hyperlink"/>
          </w:rPr>
          <w:t>icaregulatorycalibration@yorkshirewater.co.uk</w:t>
        </w:r>
      </w:hyperlink>
    </w:p>
  </w:comment>
  <w:comment w:id="4" w:author="Alistair Renwick" w:date="2023-11-07T13:33:00Z" w:initials="AR">
    <w:p w14:paraId="6A7A7CF0" w14:textId="77777777" w:rsidR="004C619C" w:rsidRDefault="004C619C">
      <w:pPr>
        <w:pStyle w:val="CommentText"/>
      </w:pPr>
      <w:r>
        <w:rPr>
          <w:rStyle w:val="CommentReference"/>
        </w:rPr>
        <w:annotationRef/>
      </w:r>
      <w:r>
        <w:t xml:space="preserve">Grid reference for gate and flowmeter </w:t>
      </w:r>
    </w:p>
    <w:p w14:paraId="7817EDF5" w14:textId="77777777" w:rsidR="004C619C" w:rsidRDefault="008962CF" w:rsidP="005B5879">
      <w:pPr>
        <w:pStyle w:val="CommentText"/>
      </w:pPr>
      <w:hyperlink r:id="rId9" w:history="1">
        <w:r w:rsidR="004C619C" w:rsidRPr="005B5879">
          <w:rPr>
            <w:rStyle w:val="Hyperlink"/>
          </w:rPr>
          <w:t>https://gridreferencefinder.com/</w:t>
        </w:r>
      </w:hyperlink>
    </w:p>
  </w:comment>
  <w:comment w:id="5" w:author="Alistair Renwick" w:date="2023-11-07T13:34:00Z" w:initials="AR">
    <w:p w14:paraId="4910C9FD" w14:textId="77777777" w:rsidR="004C619C" w:rsidRDefault="004C619C">
      <w:pPr>
        <w:pStyle w:val="CommentText"/>
      </w:pPr>
      <w:r>
        <w:rPr>
          <w:rStyle w:val="CommentReference"/>
        </w:rPr>
        <w:annotationRef/>
      </w:r>
      <w:r>
        <w:rPr>
          <w:b/>
          <w:bCs/>
        </w:rPr>
        <w:t xml:space="preserve">Type A </w:t>
      </w:r>
      <w:r>
        <w:t xml:space="preserve">– an EDM which incorporates a water level sensor that provides a </w:t>
      </w:r>
    </w:p>
    <w:p w14:paraId="2421BDA9" w14:textId="77777777" w:rsidR="004C619C" w:rsidRDefault="004C619C">
      <w:pPr>
        <w:pStyle w:val="CommentText"/>
      </w:pPr>
      <w:r>
        <w:t xml:space="preserve">direct, or inferred, measurement of the water level up to and beyond the </w:t>
      </w:r>
    </w:p>
    <w:p w14:paraId="3D75D290" w14:textId="77777777" w:rsidR="004C619C" w:rsidRDefault="004C619C">
      <w:pPr>
        <w:pStyle w:val="CommentText"/>
      </w:pPr>
      <w:r>
        <w:t>overflow level. Include information on the level sensor</w:t>
      </w:r>
    </w:p>
    <w:p w14:paraId="6C1BB3CE" w14:textId="77777777" w:rsidR="004C619C" w:rsidRDefault="004C619C">
      <w:pPr>
        <w:pStyle w:val="CommentText"/>
      </w:pPr>
    </w:p>
    <w:p w14:paraId="7DCDC956" w14:textId="77777777" w:rsidR="004C619C" w:rsidRDefault="004C619C">
      <w:pPr>
        <w:pStyle w:val="CommentText"/>
      </w:pPr>
      <w:r>
        <w:tab/>
      </w:r>
      <w:r>
        <w:tab/>
        <w:t xml:space="preserve">Level sensor types - </w:t>
      </w:r>
    </w:p>
    <w:p w14:paraId="5AB1F0D6" w14:textId="77777777" w:rsidR="004C619C" w:rsidRDefault="004C619C">
      <w:pPr>
        <w:pStyle w:val="CommentText"/>
      </w:pPr>
      <w:r>
        <w:tab/>
      </w:r>
      <w:r>
        <w:tab/>
        <w:t>US  -</w:t>
      </w:r>
      <w:r>
        <w:tab/>
        <w:t>Ultrasonic</w:t>
      </w:r>
    </w:p>
    <w:p w14:paraId="777120AC" w14:textId="77777777" w:rsidR="004C619C" w:rsidRDefault="004C619C">
      <w:pPr>
        <w:pStyle w:val="CommentText"/>
      </w:pPr>
      <w:r>
        <w:tab/>
      </w:r>
      <w:r>
        <w:tab/>
        <w:t>R -</w:t>
      </w:r>
      <w:r>
        <w:tab/>
        <w:t>Radar</w:t>
      </w:r>
    </w:p>
    <w:p w14:paraId="49FF6C02" w14:textId="77777777" w:rsidR="004C619C" w:rsidRDefault="004C619C">
      <w:pPr>
        <w:pStyle w:val="CommentText"/>
      </w:pPr>
      <w:r>
        <w:tab/>
      </w:r>
      <w:r>
        <w:tab/>
        <w:t>L -</w:t>
      </w:r>
      <w:r>
        <w:tab/>
        <w:t>Laser</w:t>
      </w:r>
    </w:p>
    <w:p w14:paraId="66DF5693" w14:textId="77777777" w:rsidR="004C619C" w:rsidRDefault="004C619C">
      <w:pPr>
        <w:pStyle w:val="CommentText"/>
      </w:pPr>
      <w:r>
        <w:tab/>
      </w:r>
      <w:r>
        <w:tab/>
        <w:t xml:space="preserve">P - </w:t>
      </w:r>
      <w:r>
        <w:tab/>
        <w:t>Pressure</w:t>
      </w:r>
    </w:p>
    <w:p w14:paraId="21093B0B" w14:textId="77777777" w:rsidR="004C619C" w:rsidRDefault="004C619C">
      <w:pPr>
        <w:pStyle w:val="CommentText"/>
      </w:pPr>
      <w:r>
        <w:tab/>
      </w:r>
      <w:r>
        <w:tab/>
        <w:t xml:space="preserve">Ol  - </w:t>
      </w:r>
      <w:r>
        <w:tab/>
        <w:t>Other level</w:t>
      </w:r>
    </w:p>
    <w:p w14:paraId="7A2ACF36" w14:textId="77777777" w:rsidR="004C619C" w:rsidRDefault="004C619C">
      <w:pPr>
        <w:pStyle w:val="CommentText"/>
      </w:pPr>
      <w:r>
        <w:tab/>
      </w:r>
      <w:r>
        <w:tab/>
      </w:r>
    </w:p>
    <w:p w14:paraId="575C4FFD" w14:textId="77777777" w:rsidR="004C619C" w:rsidRDefault="004C619C">
      <w:pPr>
        <w:pStyle w:val="CommentText"/>
      </w:pPr>
    </w:p>
    <w:p w14:paraId="0B75830A" w14:textId="77777777" w:rsidR="004C619C" w:rsidRDefault="004C619C">
      <w:pPr>
        <w:pStyle w:val="CommentText"/>
      </w:pPr>
      <w:r>
        <w:rPr>
          <w:b/>
          <w:bCs/>
        </w:rPr>
        <w:t xml:space="preserve">Type B </w:t>
      </w:r>
      <w:r>
        <w:t xml:space="preserve">– an EDM which comprises a sensor that provides a switched </w:t>
      </w:r>
    </w:p>
    <w:p w14:paraId="3630E037" w14:textId="77777777" w:rsidR="004C619C" w:rsidRDefault="004C619C">
      <w:pPr>
        <w:pStyle w:val="CommentText"/>
      </w:pPr>
      <w:r>
        <w:t xml:space="preserve">status output to an external system that indicates when the water reaches </w:t>
      </w:r>
    </w:p>
    <w:p w14:paraId="0C165FB2" w14:textId="77777777" w:rsidR="004C619C" w:rsidRDefault="004C619C">
      <w:pPr>
        <w:pStyle w:val="CommentText"/>
      </w:pPr>
      <w:r>
        <w:t>the overflow level. Include information on the switch technology.</w:t>
      </w:r>
    </w:p>
    <w:p w14:paraId="5161EE9A" w14:textId="77777777" w:rsidR="004C619C" w:rsidRDefault="004C619C">
      <w:pPr>
        <w:pStyle w:val="CommentText"/>
      </w:pPr>
    </w:p>
    <w:p w14:paraId="350B79F7" w14:textId="77777777" w:rsidR="004C619C" w:rsidRDefault="004C619C">
      <w:pPr>
        <w:pStyle w:val="CommentText"/>
      </w:pPr>
      <w:r>
        <w:rPr>
          <w:b/>
          <w:bCs/>
        </w:rPr>
        <w:t>Hybrid</w:t>
      </w:r>
      <w:r>
        <w:t xml:space="preserve"> – an EDM which uses a primary (contact) device to indicate when </w:t>
      </w:r>
    </w:p>
    <w:p w14:paraId="1452C16A" w14:textId="77777777" w:rsidR="004C619C" w:rsidRDefault="004C619C">
      <w:pPr>
        <w:pStyle w:val="CommentText"/>
      </w:pPr>
      <w:r>
        <w:t xml:space="preserve">the water approaches the overflow level to trigger a non-contact sensor to </w:t>
      </w:r>
    </w:p>
    <w:p w14:paraId="45D2BA54" w14:textId="77777777" w:rsidR="004C619C" w:rsidRDefault="004C619C">
      <w:pPr>
        <w:pStyle w:val="CommentText"/>
      </w:pPr>
      <w:r>
        <w:t>take continuous readings</w:t>
      </w:r>
    </w:p>
    <w:p w14:paraId="4042F28C" w14:textId="77777777" w:rsidR="004C619C" w:rsidRDefault="004C619C">
      <w:pPr>
        <w:pStyle w:val="CommentText"/>
      </w:pPr>
    </w:p>
    <w:p w14:paraId="635FAA04" w14:textId="77777777" w:rsidR="004C619C" w:rsidRDefault="004C619C">
      <w:pPr>
        <w:pStyle w:val="CommentText"/>
      </w:pPr>
      <w:r>
        <w:rPr>
          <w:b/>
          <w:bCs/>
        </w:rPr>
        <w:t>Video-based</w:t>
      </w:r>
      <w:r>
        <w:t xml:space="preserve"> - in which a camera captures images of the overflow </w:t>
      </w:r>
    </w:p>
    <w:p w14:paraId="680A4E64" w14:textId="77777777" w:rsidR="004C619C" w:rsidRDefault="004C619C">
      <w:pPr>
        <w:pStyle w:val="CommentText"/>
      </w:pPr>
      <w:r>
        <w:t xml:space="preserve">point at regular intervals and uses image analysis software to detect the water </w:t>
      </w:r>
    </w:p>
    <w:p w14:paraId="6E6E4497" w14:textId="77777777" w:rsidR="004C619C" w:rsidRDefault="004C619C">
      <w:pPr>
        <w:pStyle w:val="CommentText"/>
      </w:pPr>
      <w:r>
        <w:t xml:space="preserve">level. (This may be a Type A or Type B device depending on the information it </w:t>
      </w:r>
    </w:p>
    <w:p w14:paraId="174A5523" w14:textId="77777777" w:rsidR="004C619C" w:rsidRDefault="004C619C">
      <w:pPr>
        <w:pStyle w:val="CommentText"/>
      </w:pPr>
      <w:r>
        <w:t>provides.)</w:t>
      </w:r>
    </w:p>
    <w:p w14:paraId="19B0D1FF" w14:textId="77777777" w:rsidR="004C619C" w:rsidRDefault="004C619C">
      <w:pPr>
        <w:pStyle w:val="CommentText"/>
      </w:pPr>
    </w:p>
    <w:p w14:paraId="2F74D28B" w14:textId="77777777" w:rsidR="004C619C" w:rsidRDefault="004C619C">
      <w:pPr>
        <w:pStyle w:val="CommentText"/>
      </w:pPr>
      <w:r>
        <w:rPr>
          <w:b/>
          <w:bCs/>
        </w:rPr>
        <w:t>Pump activation</w:t>
      </w:r>
      <w:r>
        <w:t xml:space="preserve"> – Where an overflow is caused by a pump. Please add a brief description of the signal mechanism.</w:t>
      </w:r>
    </w:p>
    <w:p w14:paraId="2FBDED19" w14:textId="77777777" w:rsidR="004C619C" w:rsidRDefault="004C619C">
      <w:pPr>
        <w:pStyle w:val="CommentText"/>
      </w:pPr>
    </w:p>
    <w:p w14:paraId="243DA051" w14:textId="77777777" w:rsidR="004C619C" w:rsidRDefault="004C619C" w:rsidP="00D65D3C">
      <w:pPr>
        <w:pStyle w:val="CommentText"/>
      </w:pPr>
      <w:r>
        <w:rPr>
          <w:b/>
          <w:bCs/>
        </w:rPr>
        <w:t>Other</w:t>
      </w:r>
      <w:r>
        <w:t xml:space="preserve"> – Other EDM types which do not fall in to the categories above</w:t>
      </w:r>
    </w:p>
  </w:comment>
  <w:comment w:id="6" w:author="Alistair Renwick" w:date="2023-11-07T13:34:00Z" w:initials="AR">
    <w:p w14:paraId="6B3BFACC" w14:textId="77777777" w:rsidR="004C619C" w:rsidRDefault="004C619C" w:rsidP="00291483">
      <w:pPr>
        <w:pStyle w:val="CommentText"/>
      </w:pPr>
      <w:r>
        <w:rPr>
          <w:rStyle w:val="CommentReference"/>
        </w:rPr>
        <w:annotationRef/>
      </w:r>
      <w:r>
        <w:rPr>
          <w:b/>
          <w:bCs/>
        </w:rPr>
        <w:t>You must state the make and model of the level meter:</w:t>
      </w:r>
    </w:p>
    <w:p w14:paraId="771146DD" w14:textId="77777777" w:rsidR="004C619C" w:rsidRDefault="004C619C" w:rsidP="00291483">
      <w:pPr>
        <w:pStyle w:val="CommentText"/>
      </w:pPr>
    </w:p>
    <w:p w14:paraId="6CD875B5" w14:textId="77777777" w:rsidR="004C619C" w:rsidRDefault="004C619C" w:rsidP="00291483">
      <w:pPr>
        <w:pStyle w:val="CommentText"/>
      </w:pPr>
      <w:r>
        <w:rPr>
          <w:b/>
          <w:bCs/>
        </w:rPr>
        <w:t xml:space="preserve">Sensors: </w:t>
      </w:r>
    </w:p>
    <w:p w14:paraId="47289079" w14:textId="77777777" w:rsidR="004C619C" w:rsidRDefault="004C619C" w:rsidP="00291483">
      <w:pPr>
        <w:pStyle w:val="CommentText"/>
      </w:pPr>
      <w:r>
        <w:t>XRS-5</w:t>
      </w:r>
    </w:p>
    <w:p w14:paraId="7A3B4533" w14:textId="77777777" w:rsidR="004C619C" w:rsidRDefault="004C619C" w:rsidP="00291483">
      <w:pPr>
        <w:pStyle w:val="CommentText"/>
      </w:pPr>
      <w:r>
        <w:t>XPS-10</w:t>
      </w:r>
    </w:p>
    <w:p w14:paraId="4EDAAE29" w14:textId="77777777" w:rsidR="004C619C" w:rsidRDefault="004C619C" w:rsidP="00291483">
      <w:pPr>
        <w:pStyle w:val="CommentText"/>
      </w:pPr>
      <w:r>
        <w:t>dB3</w:t>
      </w:r>
    </w:p>
    <w:p w14:paraId="365845D1" w14:textId="77777777" w:rsidR="004C619C" w:rsidRDefault="004C619C" w:rsidP="00291483">
      <w:pPr>
        <w:pStyle w:val="CommentText"/>
      </w:pPr>
      <w:r>
        <w:t>dBmach3</w:t>
      </w:r>
    </w:p>
    <w:p w14:paraId="737B447B" w14:textId="77777777" w:rsidR="004C619C" w:rsidRDefault="004C619C" w:rsidP="00291483">
      <w:pPr>
        <w:pStyle w:val="CommentText"/>
      </w:pPr>
      <w:r>
        <w:t>C21</w:t>
      </w:r>
    </w:p>
    <w:p w14:paraId="5AFF0F8E" w14:textId="77777777" w:rsidR="004C619C" w:rsidRDefault="004C619C" w:rsidP="00291483">
      <w:pPr>
        <w:pStyle w:val="CommentText"/>
      </w:pPr>
      <w:r>
        <w:t>C22</w:t>
      </w:r>
    </w:p>
    <w:p w14:paraId="06049195" w14:textId="77777777" w:rsidR="004C619C" w:rsidRDefault="004C619C" w:rsidP="00291483">
      <w:pPr>
        <w:pStyle w:val="CommentText"/>
      </w:pPr>
    </w:p>
    <w:p w14:paraId="7851B02E" w14:textId="77777777" w:rsidR="004C619C" w:rsidRDefault="004C619C" w:rsidP="00291483">
      <w:pPr>
        <w:pStyle w:val="CommentText"/>
      </w:pPr>
      <w:r>
        <w:rPr>
          <w:b/>
          <w:bCs/>
        </w:rPr>
        <w:t>Transmitters:</w:t>
      </w:r>
    </w:p>
    <w:p w14:paraId="70E0D79C" w14:textId="77777777" w:rsidR="004C619C" w:rsidRDefault="004C619C" w:rsidP="00291483">
      <w:pPr>
        <w:pStyle w:val="CommentText"/>
      </w:pPr>
      <w:r>
        <w:t>Pulsar Ultra 3</w:t>
      </w:r>
    </w:p>
    <w:p w14:paraId="7CBC6218" w14:textId="77777777" w:rsidR="004C619C" w:rsidRDefault="004C619C" w:rsidP="00291483">
      <w:pPr>
        <w:pStyle w:val="CommentText"/>
      </w:pPr>
      <w:r>
        <w:t>Pulsar Ultra 4</w:t>
      </w:r>
    </w:p>
    <w:p w14:paraId="620C3E9C" w14:textId="77777777" w:rsidR="004C619C" w:rsidRDefault="004C619C" w:rsidP="00291483">
      <w:pPr>
        <w:pStyle w:val="CommentText"/>
      </w:pPr>
      <w:r>
        <w:t>Pulsar Ultra 5</w:t>
      </w:r>
    </w:p>
    <w:p w14:paraId="0ACAC54F" w14:textId="77777777" w:rsidR="004C619C" w:rsidRDefault="004C619C" w:rsidP="00291483">
      <w:pPr>
        <w:pStyle w:val="CommentText"/>
      </w:pPr>
      <w:r>
        <w:t>Pulsar Black Box</w:t>
      </w:r>
    </w:p>
    <w:p w14:paraId="20002AFD" w14:textId="77777777" w:rsidR="004C619C" w:rsidRDefault="004C619C" w:rsidP="00291483">
      <w:pPr>
        <w:pStyle w:val="CommentText"/>
      </w:pPr>
      <w:r>
        <w:t>Siemens LUT 400</w:t>
      </w:r>
    </w:p>
    <w:p w14:paraId="417DE3BB" w14:textId="77777777" w:rsidR="004C619C" w:rsidRDefault="004C619C" w:rsidP="00291483">
      <w:pPr>
        <w:pStyle w:val="CommentText"/>
      </w:pPr>
      <w:r>
        <w:t>Siemens Hydroranger 200</w:t>
      </w:r>
    </w:p>
    <w:p w14:paraId="15966324" w14:textId="77777777" w:rsidR="004C619C" w:rsidRDefault="004C619C" w:rsidP="00291483">
      <w:pPr>
        <w:pStyle w:val="CommentText"/>
      </w:pPr>
      <w:r>
        <w:t>Milltronics Multiranger</w:t>
      </w:r>
    </w:p>
    <w:p w14:paraId="45660643" w14:textId="77777777" w:rsidR="004C619C" w:rsidRDefault="004C619C" w:rsidP="00291483">
      <w:pPr>
        <w:pStyle w:val="CommentText"/>
      </w:pPr>
      <w:r>
        <w:t>Milltronics Hydroranger +</w:t>
      </w:r>
    </w:p>
    <w:p w14:paraId="760B1C4B" w14:textId="77777777" w:rsidR="004C619C" w:rsidRDefault="004C619C" w:rsidP="00291483">
      <w:pPr>
        <w:pStyle w:val="CommentText"/>
      </w:pPr>
      <w:r>
        <w:t>Vegamet 861</w:t>
      </w:r>
    </w:p>
    <w:p w14:paraId="23494EED" w14:textId="77777777" w:rsidR="004C619C" w:rsidRDefault="004C619C" w:rsidP="00291483">
      <w:pPr>
        <w:pStyle w:val="CommentText"/>
      </w:pPr>
      <w:r>
        <w:t>Vegamet 862</w:t>
      </w:r>
    </w:p>
  </w:comment>
  <w:comment w:id="7" w:author="Alistair Renwick" w:date="2023-11-07T13:34:00Z" w:initials="AR">
    <w:p w14:paraId="4E65A04E" w14:textId="77777777" w:rsidR="004C619C" w:rsidRDefault="004C619C">
      <w:pPr>
        <w:pStyle w:val="CommentText"/>
      </w:pPr>
      <w:r>
        <w:rPr>
          <w:rStyle w:val="CommentReference"/>
        </w:rPr>
        <w:annotationRef/>
      </w:r>
      <w:r>
        <w:t xml:space="preserve">Sensor serial number required </w:t>
      </w:r>
    </w:p>
    <w:p w14:paraId="2BC3B1BF" w14:textId="77777777" w:rsidR="004C619C" w:rsidRDefault="004C619C" w:rsidP="00612A21">
      <w:pPr>
        <w:pStyle w:val="CommentText"/>
      </w:pPr>
      <w:r>
        <w:t>Transmitter serial number required</w:t>
      </w:r>
    </w:p>
  </w:comment>
  <w:comment w:id="9" w:author="Alistair Renwick" w:date="2023-11-07T13:34:00Z" w:initials="AR">
    <w:p w14:paraId="0D86A4F6" w14:textId="77777777" w:rsidR="00E33842" w:rsidRDefault="00E33842">
      <w:pPr>
        <w:pStyle w:val="CommentText"/>
      </w:pPr>
      <w:r>
        <w:rPr>
          <w:rStyle w:val="CommentReference"/>
        </w:rPr>
        <w:annotationRef/>
      </w:r>
      <w:r>
        <w:t xml:space="preserve">For existing sites use the same number but i.d the site </w:t>
      </w:r>
      <w:r>
        <w:rPr>
          <w:b/>
          <w:bCs/>
        </w:rPr>
        <w:t>EDM, FPF</w:t>
      </w:r>
      <w:r>
        <w:t xml:space="preserve">, </w:t>
      </w:r>
      <w:r>
        <w:rPr>
          <w:b/>
          <w:bCs/>
        </w:rPr>
        <w:t>TDV or UV</w:t>
      </w:r>
      <w:r>
        <w:t>.  For a new site go to the MCERTS site list spreadsheet.</w:t>
      </w:r>
    </w:p>
    <w:p w14:paraId="01732A2B" w14:textId="77777777" w:rsidR="00E33842" w:rsidRDefault="008962CF" w:rsidP="00583E54">
      <w:pPr>
        <w:pStyle w:val="CommentText"/>
      </w:pPr>
      <w:hyperlink r:id="rId10" w:history="1">
        <w:r w:rsidR="00E33842" w:rsidRPr="00583E54">
          <w:rPr>
            <w:rStyle w:val="Hyperlink"/>
          </w:rPr>
          <w:t>MCERT SURVEY LIST.xlsx</w:t>
        </w:r>
      </w:hyperlink>
      <w:r w:rsidR="00E33842">
        <w:t xml:space="preserve"> </w:t>
      </w:r>
    </w:p>
  </w:comment>
  <w:comment w:id="10" w:author="Simon Richardson" w:date="2023-10-02T11:39:00Z" w:initials="SR">
    <w:p w14:paraId="3A255AF6" w14:textId="77777777" w:rsidR="00061354" w:rsidRDefault="00061354">
      <w:pPr>
        <w:pStyle w:val="CommentText"/>
      </w:pPr>
      <w:r>
        <w:rPr>
          <w:rStyle w:val="CommentReference"/>
        </w:rPr>
        <w:annotationRef/>
      </w:r>
      <w:r>
        <w:rPr>
          <w:b/>
          <w:bCs/>
        </w:rPr>
        <w:t xml:space="preserve">NW - Typical description </w:t>
      </w:r>
    </w:p>
    <w:p w14:paraId="461F50B5" w14:textId="77777777" w:rsidR="00061354" w:rsidRDefault="00061354" w:rsidP="00BA3AEE">
      <w:pPr>
        <w:pStyle w:val="CommentText"/>
      </w:pPr>
      <w:r>
        <w:t>There is a non-contact EDM ultra-sonic sensor located above the storm overflow channel.  The associated level meter display is located adjacent to the sensor in a weatherproof kiosk.</w:t>
      </w:r>
    </w:p>
  </w:comment>
  <w:comment w:id="13" w:author="Simon Richardson [2]" w:date="2019-05-10T08:10:00Z" w:initials="SR">
    <w:p w14:paraId="3A67FDAE" w14:textId="77777777" w:rsidR="00A00475" w:rsidRPr="00974CBE" w:rsidRDefault="00A00475" w:rsidP="00A00475">
      <w:pPr>
        <w:pStyle w:val="CommentText"/>
        <w:rPr>
          <w:rFonts w:asciiTheme="minorHAnsi" w:hAnsiTheme="minorHAnsi" w:cstheme="minorHAnsi"/>
        </w:rPr>
      </w:pPr>
      <w:r w:rsidRPr="00974CBE">
        <w:rPr>
          <w:rStyle w:val="CommentReference"/>
          <w:rFonts w:asciiTheme="minorHAnsi" w:hAnsiTheme="minorHAnsi" w:cstheme="minorHAnsi"/>
        </w:rPr>
        <w:annotationRef/>
      </w:r>
      <w:r w:rsidRPr="00974CBE">
        <w:rPr>
          <w:rFonts w:asciiTheme="minorHAnsi" w:hAnsiTheme="minorHAnsi" w:cstheme="minorHAnsi"/>
        </w:rPr>
        <w:t>Mention type of test and method used.</w:t>
      </w:r>
    </w:p>
    <w:p w14:paraId="427BD274" w14:textId="77777777" w:rsidR="00A00475" w:rsidRDefault="00A00475" w:rsidP="00A00475">
      <w:pPr>
        <w:pStyle w:val="CommentText"/>
      </w:pPr>
      <w:r w:rsidRPr="00974CBE">
        <w:rPr>
          <w:rFonts w:asciiTheme="minorHAnsi" w:hAnsiTheme="minorHAnsi" w:cstheme="minorHAnsi"/>
        </w:rPr>
        <w:t>Eg: Secondary test undertaken using a time of flight flow meter.</w:t>
      </w:r>
    </w:p>
  </w:comment>
  <w:comment w:id="14" w:author="Alistair Renwick" w:date="2023-11-07T13:36:00Z" w:initials="AR">
    <w:p w14:paraId="2345889B" w14:textId="77777777" w:rsidR="00377C96" w:rsidRDefault="00E33842">
      <w:pPr>
        <w:pStyle w:val="CommentText"/>
      </w:pPr>
      <w:r>
        <w:rPr>
          <w:rStyle w:val="CommentReference"/>
        </w:rPr>
        <w:annotationRef/>
      </w:r>
      <w:r w:rsidR="00377C96">
        <w:rPr>
          <w:b/>
          <w:bCs/>
          <w:color w:val="242424"/>
          <w:highlight w:val="white"/>
        </w:rPr>
        <w:t>Certified list level 021023</w:t>
      </w:r>
      <w:r w:rsidR="00377C96">
        <w:rPr>
          <w:color w:val="242424"/>
          <w:highlight w:val="white"/>
        </w:rPr>
        <w:br/>
        <w:t>Siemens LUT430 MC130225/03</w:t>
      </w:r>
    </w:p>
    <w:p w14:paraId="3D965B54" w14:textId="77777777" w:rsidR="00377C96" w:rsidRDefault="00377C96">
      <w:pPr>
        <w:pStyle w:val="CommentText"/>
      </w:pPr>
      <w:r>
        <w:rPr>
          <w:color w:val="242424"/>
          <w:highlight w:val="white"/>
        </w:rPr>
        <w:t>Siemens Hydro200 MC050057/07</w:t>
      </w:r>
    </w:p>
    <w:p w14:paraId="4C3A881F" w14:textId="77777777" w:rsidR="00377C96" w:rsidRDefault="00377C96">
      <w:pPr>
        <w:pStyle w:val="CommentText"/>
      </w:pPr>
      <w:r>
        <w:rPr>
          <w:color w:val="242424"/>
          <w:highlight w:val="white"/>
        </w:rPr>
        <w:t>Siemens LR110 &amp; LR150 MC220405/00</w:t>
      </w:r>
      <w:r>
        <w:rPr>
          <w:color w:val="242424"/>
          <w:highlight w:val="white"/>
        </w:rPr>
        <w:br/>
        <w:t>Siemens Probe LU240 MC190343/01</w:t>
      </w:r>
      <w:r>
        <w:rPr>
          <w:color w:val="242424"/>
          <w:highlight w:val="white"/>
        </w:rPr>
        <w:br/>
        <w:t>Pulsar Flowcert lite MC090155/15</w:t>
      </w:r>
    </w:p>
    <w:p w14:paraId="7C84E899" w14:textId="77777777" w:rsidR="00377C96" w:rsidRDefault="00377C96">
      <w:pPr>
        <w:pStyle w:val="CommentText"/>
      </w:pPr>
      <w:r>
        <w:rPr>
          <w:color w:val="242424"/>
          <w:highlight w:val="white"/>
        </w:rPr>
        <w:t>Pulsar Ultra4 MC140269/08</w:t>
      </w:r>
    </w:p>
    <w:p w14:paraId="11DC1F89" w14:textId="77777777" w:rsidR="00377C96" w:rsidRDefault="00377C96">
      <w:pPr>
        <w:pStyle w:val="CommentText"/>
      </w:pPr>
      <w:r>
        <w:rPr>
          <w:color w:val="242424"/>
          <w:highlight w:val="white"/>
        </w:rPr>
        <w:t>VEGAMET 861/862 - SIRA MC210360/00</w:t>
      </w:r>
    </w:p>
    <w:p w14:paraId="44B27840" w14:textId="77777777" w:rsidR="00377C96" w:rsidRDefault="00377C96" w:rsidP="00972115">
      <w:pPr>
        <w:pStyle w:val="CommentText"/>
      </w:pPr>
      <w:r>
        <w:rPr>
          <w:color w:val="242424"/>
          <w:highlight w:val="white"/>
        </w:rPr>
        <w:t xml:space="preserve">Others can be found: </w:t>
      </w:r>
      <w:hyperlink r:id="rId11" w:history="1">
        <w:r w:rsidRPr="00972115">
          <w:rPr>
            <w:rStyle w:val="Hyperlink"/>
            <w:highlight w:val="white"/>
          </w:rPr>
          <w:t>https://www.csagroup.org/en-gb/services/mcerts/mcerts-product-certification/mcerts-certified-products/mcerts-certified-products-continuous-water-monitoring-system-part-3-water-flowmeters/</w:t>
        </w:r>
      </w:hyperlink>
    </w:p>
  </w:comment>
  <w:comment w:id="16" w:author="Alistair Renwick" w:date="2023-06-30T15:04:00Z" w:initials="AR">
    <w:p w14:paraId="0DBC12E8" w14:textId="77777777" w:rsidR="000919B6" w:rsidRDefault="000919B6" w:rsidP="000919B6">
      <w:pPr>
        <w:pStyle w:val="CommentText"/>
      </w:pPr>
      <w:r>
        <w:rPr>
          <w:rStyle w:val="CommentReference"/>
        </w:rPr>
        <w:annotationRef/>
      </w:r>
      <w:r>
        <w:t xml:space="preserve">Create aerial view at: </w:t>
      </w:r>
      <w:hyperlink r:id="rId12" w:history="1">
        <w:r w:rsidRPr="00BD6939">
          <w:rPr>
            <w:rStyle w:val="Hyperlink"/>
          </w:rPr>
          <w:t>https://gridreferencefinder.com</w:t>
        </w:r>
      </w:hyperlink>
    </w:p>
  </w:comment>
  <w:comment w:id="17" w:author="Simon Richardson" w:date="2023-10-03T12:39:00Z" w:initials="SR">
    <w:p w14:paraId="032E1817" w14:textId="77777777" w:rsidR="00E36CB7" w:rsidRDefault="00E36CB7" w:rsidP="000972F2">
      <w:pPr>
        <w:pStyle w:val="CommentText"/>
      </w:pPr>
      <w:r>
        <w:rPr>
          <w:rStyle w:val="CommentReference"/>
        </w:rPr>
        <w:annotationRef/>
      </w:r>
      <w:r>
        <w:rPr>
          <w:b/>
          <w:bCs/>
        </w:rPr>
        <w:t>Note for schematics</w:t>
      </w:r>
      <w:r>
        <w:br/>
        <w:t>Please ensure the most up-to-date schematic is used.  This should be saved as both the publisher and image file with the same name and in the main site name folder.</w:t>
      </w:r>
    </w:p>
  </w:comment>
  <w:comment w:id="19" w:author="Simon Richardson" w:date="2023-10-02T14:07:00Z" w:initials="SR">
    <w:p w14:paraId="1A5EDA9D" w14:textId="77777777" w:rsidR="002161FB" w:rsidRDefault="002161FB">
      <w:pPr>
        <w:pStyle w:val="CommentText"/>
      </w:pPr>
      <w:r>
        <w:rPr>
          <w:rStyle w:val="CommentReference"/>
        </w:rPr>
        <w:annotationRef/>
      </w:r>
      <w:r>
        <w:rPr>
          <w:b/>
          <w:bCs/>
          <w:color w:val="242424"/>
          <w:highlight w:val="white"/>
        </w:rPr>
        <w:t>Level sensors (Non-Contact)</w:t>
      </w:r>
      <w:r>
        <w:rPr>
          <w:color w:val="242424"/>
          <w:highlight w:val="white"/>
        </w:rPr>
        <w:br/>
        <w:t xml:space="preserve">XRS-5 </w:t>
      </w:r>
      <w:r>
        <w:rPr>
          <w:color w:val="242424"/>
          <w:highlight w:val="white"/>
        </w:rPr>
        <w:br/>
        <w:t>DB3</w:t>
      </w:r>
    </w:p>
    <w:p w14:paraId="43F56B9D" w14:textId="77777777" w:rsidR="002161FB" w:rsidRDefault="002161FB">
      <w:pPr>
        <w:pStyle w:val="CommentText"/>
      </w:pPr>
      <w:r>
        <w:rPr>
          <w:color w:val="242424"/>
          <w:highlight w:val="white"/>
        </w:rPr>
        <w:t>DBMach3</w:t>
      </w:r>
    </w:p>
    <w:p w14:paraId="392E47D1" w14:textId="77777777" w:rsidR="002161FB" w:rsidRDefault="002161FB">
      <w:pPr>
        <w:pStyle w:val="CommentText"/>
      </w:pPr>
      <w:r>
        <w:rPr>
          <w:color w:val="242424"/>
          <w:highlight w:val="white"/>
        </w:rPr>
        <w:t>Vega C21</w:t>
      </w:r>
    </w:p>
    <w:p w14:paraId="3F85F857" w14:textId="77777777" w:rsidR="002161FB" w:rsidRDefault="002161FB" w:rsidP="004E0C8A">
      <w:pPr>
        <w:pStyle w:val="CommentText"/>
      </w:pPr>
      <w:r>
        <w:rPr>
          <w:color w:val="242424"/>
          <w:highlight w:val="white"/>
        </w:rPr>
        <w:t>Vega C22</w:t>
      </w:r>
      <w:r>
        <w:rPr>
          <w:color w:val="242424"/>
          <w:highlight w:val="white"/>
        </w:rPr>
        <w:br/>
      </w:r>
      <w:r>
        <w:rPr>
          <w:color w:val="242424"/>
          <w:highlight w:val="white"/>
        </w:rPr>
        <w:br/>
      </w:r>
    </w:p>
  </w:comment>
  <w:comment w:id="20" w:author="Simon Richardson" w:date="2023-10-02T14:08:00Z" w:initials="SR">
    <w:p w14:paraId="1194EC2A" w14:textId="77777777" w:rsidR="002161FB" w:rsidRDefault="002161FB">
      <w:pPr>
        <w:pStyle w:val="CommentText"/>
      </w:pPr>
      <w:r>
        <w:rPr>
          <w:rStyle w:val="CommentReference"/>
        </w:rPr>
        <w:annotationRef/>
      </w:r>
      <w:r>
        <w:rPr>
          <w:b/>
          <w:bCs/>
          <w:color w:val="242424"/>
          <w:highlight w:val="white"/>
        </w:rPr>
        <w:t>Level devices (Non-Contact)</w:t>
      </w:r>
      <w:r>
        <w:rPr>
          <w:color w:val="242424"/>
          <w:highlight w:val="white"/>
        </w:rPr>
        <w:br/>
        <w:t xml:space="preserve">Siemens LUT430 </w:t>
      </w:r>
    </w:p>
    <w:p w14:paraId="1934B079" w14:textId="77777777" w:rsidR="002161FB" w:rsidRDefault="002161FB">
      <w:pPr>
        <w:pStyle w:val="CommentText"/>
      </w:pPr>
      <w:r>
        <w:rPr>
          <w:color w:val="242424"/>
          <w:highlight w:val="white"/>
        </w:rPr>
        <w:t xml:space="preserve">Siemens Hydro200 </w:t>
      </w:r>
    </w:p>
    <w:p w14:paraId="1562C1B0" w14:textId="77777777" w:rsidR="002161FB" w:rsidRDefault="002161FB">
      <w:pPr>
        <w:pStyle w:val="CommentText"/>
      </w:pPr>
      <w:r>
        <w:rPr>
          <w:color w:val="242424"/>
          <w:highlight w:val="white"/>
        </w:rPr>
        <w:t>Siemens LR110</w:t>
      </w:r>
      <w:r>
        <w:rPr>
          <w:color w:val="242424"/>
          <w:highlight w:val="white"/>
        </w:rPr>
        <w:br/>
        <w:t xml:space="preserve">Siemens LR150 </w:t>
      </w:r>
      <w:r>
        <w:rPr>
          <w:color w:val="242424"/>
          <w:highlight w:val="white"/>
        </w:rPr>
        <w:br/>
        <w:t>Siemens Probe LU240</w:t>
      </w:r>
      <w:r>
        <w:rPr>
          <w:color w:val="242424"/>
          <w:highlight w:val="white"/>
        </w:rPr>
        <w:br/>
        <w:t xml:space="preserve">Pulsar Flowcert lite </w:t>
      </w:r>
    </w:p>
    <w:p w14:paraId="08AD4B77" w14:textId="77777777" w:rsidR="002161FB" w:rsidRDefault="002161FB">
      <w:pPr>
        <w:pStyle w:val="CommentText"/>
      </w:pPr>
      <w:r>
        <w:rPr>
          <w:color w:val="242424"/>
          <w:highlight w:val="white"/>
        </w:rPr>
        <w:t>Pulsar Ultra4 MC140269/08</w:t>
      </w:r>
    </w:p>
    <w:p w14:paraId="7B34D57D" w14:textId="77777777" w:rsidR="002161FB" w:rsidRDefault="002161FB" w:rsidP="001A7487">
      <w:pPr>
        <w:pStyle w:val="CommentText"/>
      </w:pPr>
      <w:r>
        <w:rPr>
          <w:color w:val="242424"/>
          <w:highlight w:val="white"/>
        </w:rPr>
        <w:t>Vegamet 861</w:t>
      </w:r>
      <w:r>
        <w:rPr>
          <w:color w:val="242424"/>
          <w:highlight w:val="white"/>
        </w:rPr>
        <w:br/>
        <w:t xml:space="preserve">Vegamet 862 </w:t>
      </w:r>
    </w:p>
  </w:comment>
  <w:comment w:id="22" w:author="Simon Richardson" w:date="2023-10-02T14:39:00Z" w:initials="SR">
    <w:p w14:paraId="34EF24A1" w14:textId="77777777" w:rsidR="00526BC3" w:rsidRDefault="00526BC3">
      <w:pPr>
        <w:pStyle w:val="CommentText"/>
      </w:pPr>
      <w:r>
        <w:rPr>
          <w:rStyle w:val="CommentReference"/>
        </w:rPr>
        <w:annotationRef/>
      </w:r>
      <w:r>
        <w:t>Information is from the "Van Critical Lists"</w:t>
      </w:r>
    </w:p>
    <w:p w14:paraId="555D1705" w14:textId="77777777" w:rsidR="00526BC3" w:rsidRDefault="00526BC3">
      <w:pPr>
        <w:pStyle w:val="CommentText"/>
      </w:pPr>
      <w:r>
        <w:t>Make sure you reference the correct vehicle equipment used during the inspection.  Snap the table and enter into report</w:t>
      </w:r>
    </w:p>
    <w:p w14:paraId="6F48EF2F" w14:textId="77777777" w:rsidR="00526BC3" w:rsidRDefault="00526BC3">
      <w:pPr>
        <w:pStyle w:val="CommentText"/>
      </w:pPr>
    </w:p>
    <w:p w14:paraId="5C0CCC24" w14:textId="77777777" w:rsidR="00526BC3" w:rsidRDefault="008962CF" w:rsidP="00E5510E">
      <w:pPr>
        <w:pStyle w:val="CommentText"/>
      </w:pPr>
      <w:hyperlink r:id="rId13" w:history="1">
        <w:r w:rsidR="00526BC3" w:rsidRPr="00E5510E">
          <w:rPr>
            <w:rStyle w:val="Hyperlink"/>
          </w:rPr>
          <w:t>Van critical list rev1.xlsx</w:t>
        </w:r>
      </w:hyperlink>
      <w:r w:rsidR="00526BC3">
        <w:t xml:space="preserve"> </w:t>
      </w:r>
    </w:p>
  </w:comment>
  <w:comment w:id="23" w:author="Simon Richardson" w:date="2023-10-03T12:37:00Z" w:initials="SR">
    <w:p w14:paraId="72007AD5" w14:textId="77777777" w:rsidR="00E36CB7" w:rsidRDefault="00E36CB7" w:rsidP="0028683B">
      <w:pPr>
        <w:pStyle w:val="CommentText"/>
      </w:pPr>
      <w:r>
        <w:rPr>
          <w:rStyle w:val="CommentReference"/>
        </w:rPr>
        <w:annotationRef/>
      </w:r>
      <w:r>
        <w:t>Where recommendations for improvements to the Event Duration Monitoring arrangements are included in an MCERTS Site Inspection Report, the following disclaimer (or similar) shall be included in the report.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99EA556" w15:done="0"/>
  <w15:commentEx w15:paraId="31E88306" w15:done="0"/>
  <w15:commentEx w15:paraId="3FF7505A" w15:done="0"/>
  <w15:commentEx w15:paraId="2194F4A7" w15:done="0"/>
  <w15:commentEx w15:paraId="7817EDF5" w15:done="0"/>
  <w15:commentEx w15:paraId="243DA051" w15:done="0"/>
  <w15:commentEx w15:paraId="23494EED" w15:done="0"/>
  <w15:commentEx w15:paraId="2BC3B1BF" w15:done="0"/>
  <w15:commentEx w15:paraId="01732A2B" w15:done="0"/>
  <w15:commentEx w15:paraId="461F50B5" w15:done="0"/>
  <w15:commentEx w15:paraId="427BD274" w15:done="0"/>
  <w15:commentEx w15:paraId="44B27840" w15:done="0"/>
  <w15:commentEx w15:paraId="0DBC12E8" w15:done="0"/>
  <w15:commentEx w15:paraId="032E1817" w15:done="0"/>
  <w15:commentEx w15:paraId="3F85F857" w15:done="0"/>
  <w15:commentEx w15:paraId="7B34D57D" w15:done="0"/>
  <w15:commentEx w15:paraId="5C0CCC24" w15:done="0"/>
  <w15:commentEx w15:paraId="72007AD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BA7093" w14:textId="77777777" w:rsidR="008962CF" w:rsidRDefault="008962CF">
      <w:r>
        <w:separator/>
      </w:r>
    </w:p>
  </w:endnote>
  <w:endnote w:type="continuationSeparator" w:id="0">
    <w:p w14:paraId="2EDEBDE2" w14:textId="77777777" w:rsidR="008962CF" w:rsidRDefault="00896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0FC2D7" w14:textId="77777777" w:rsidR="002E703E" w:rsidRDefault="002E703E" w:rsidP="008473E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07E12">
      <w:rPr>
        <w:rStyle w:val="PageNumber"/>
        <w:noProof/>
      </w:rPr>
      <w:t>1</w:t>
    </w:r>
    <w:r>
      <w:rPr>
        <w:rStyle w:val="PageNumber"/>
      </w:rPr>
      <w:fldChar w:fldCharType="end"/>
    </w:r>
  </w:p>
  <w:p w14:paraId="5CB28978" w14:textId="77777777" w:rsidR="002E703E" w:rsidRDefault="002E70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226182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BD0717D" w14:textId="4D454DF0" w:rsidR="004948EB" w:rsidRDefault="004948EB">
            <w:pPr>
              <w:pStyle w:val="Footer"/>
              <w:jc w:val="center"/>
            </w:pPr>
            <w:r w:rsidRPr="0000327F">
              <w:rPr>
                <w:rFonts w:asciiTheme="minorHAnsi" w:hAnsiTheme="minorHAnsi" w:cstheme="minorHAnsi"/>
                <w:sz w:val="16"/>
                <w:szCs w:val="16"/>
              </w:rPr>
              <w:t xml:space="preserve">Page </w:t>
            </w:r>
            <w:r w:rsidRPr="0000327F">
              <w:rPr>
                <w:rFonts w:asciiTheme="minorHAnsi" w:hAnsiTheme="minorHAnsi" w:cstheme="minorHAnsi"/>
                <w:sz w:val="16"/>
                <w:szCs w:val="16"/>
              </w:rPr>
              <w:fldChar w:fldCharType="begin"/>
            </w:r>
            <w:r w:rsidRPr="0000327F">
              <w:rPr>
                <w:rFonts w:asciiTheme="minorHAnsi" w:hAnsiTheme="minorHAnsi" w:cstheme="minorHAnsi"/>
                <w:sz w:val="16"/>
                <w:szCs w:val="16"/>
              </w:rPr>
              <w:instrText xml:space="preserve"> PAGE </w:instrText>
            </w:r>
            <w:r w:rsidRPr="0000327F">
              <w:rPr>
                <w:rFonts w:asciiTheme="minorHAnsi" w:hAnsiTheme="minorHAnsi" w:cstheme="minorHAnsi"/>
                <w:sz w:val="16"/>
                <w:szCs w:val="16"/>
              </w:rPr>
              <w:fldChar w:fldCharType="separate"/>
            </w:r>
            <w:r w:rsidR="00B5792E">
              <w:rPr>
                <w:rFonts w:asciiTheme="minorHAnsi" w:hAnsiTheme="minorHAnsi" w:cstheme="minorHAnsi"/>
                <w:noProof/>
                <w:sz w:val="16"/>
                <w:szCs w:val="16"/>
              </w:rPr>
              <w:t>1</w:t>
            </w:r>
            <w:r w:rsidRPr="0000327F">
              <w:rPr>
                <w:rFonts w:asciiTheme="minorHAnsi" w:hAnsiTheme="minorHAnsi" w:cstheme="minorHAnsi"/>
                <w:sz w:val="16"/>
                <w:szCs w:val="16"/>
              </w:rPr>
              <w:fldChar w:fldCharType="end"/>
            </w:r>
            <w:r w:rsidRPr="0000327F">
              <w:rPr>
                <w:rFonts w:asciiTheme="minorHAnsi" w:hAnsiTheme="minorHAnsi" w:cstheme="minorHAnsi"/>
                <w:sz w:val="16"/>
                <w:szCs w:val="16"/>
              </w:rPr>
              <w:t xml:space="preserve"> of </w:t>
            </w:r>
            <w:r w:rsidRPr="0000327F">
              <w:rPr>
                <w:rFonts w:asciiTheme="minorHAnsi" w:hAnsiTheme="minorHAnsi" w:cstheme="minorHAnsi"/>
                <w:sz w:val="16"/>
                <w:szCs w:val="16"/>
              </w:rPr>
              <w:fldChar w:fldCharType="begin"/>
            </w:r>
            <w:r w:rsidRPr="0000327F">
              <w:rPr>
                <w:rFonts w:asciiTheme="minorHAnsi" w:hAnsiTheme="minorHAnsi" w:cstheme="minorHAnsi"/>
                <w:sz w:val="16"/>
                <w:szCs w:val="16"/>
              </w:rPr>
              <w:instrText xml:space="preserve"> NUMPAGES  </w:instrText>
            </w:r>
            <w:r w:rsidRPr="0000327F">
              <w:rPr>
                <w:rFonts w:asciiTheme="minorHAnsi" w:hAnsiTheme="minorHAnsi" w:cstheme="minorHAnsi"/>
                <w:sz w:val="16"/>
                <w:szCs w:val="16"/>
              </w:rPr>
              <w:fldChar w:fldCharType="separate"/>
            </w:r>
            <w:r w:rsidR="00B5792E">
              <w:rPr>
                <w:rFonts w:asciiTheme="minorHAnsi" w:hAnsiTheme="minorHAnsi" w:cstheme="minorHAnsi"/>
                <w:noProof/>
                <w:sz w:val="16"/>
                <w:szCs w:val="16"/>
              </w:rPr>
              <w:t>8</w:t>
            </w:r>
            <w:r w:rsidRPr="0000327F">
              <w:rPr>
                <w:rFonts w:asciiTheme="minorHAnsi" w:hAnsiTheme="minorHAnsi" w:cstheme="minorHAnsi"/>
                <w:sz w:val="16"/>
                <w:szCs w:val="16"/>
              </w:rPr>
              <w:fldChar w:fldCharType="end"/>
            </w:r>
            <w:r w:rsidR="0000327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</w:p>
        </w:sdtContent>
      </w:sdt>
    </w:sdtContent>
  </w:sdt>
  <w:p w14:paraId="669EB0A2" w14:textId="77777777" w:rsidR="0000327F" w:rsidRPr="00DF0297" w:rsidRDefault="0000327F" w:rsidP="0000327F">
    <w:pPr>
      <w:pStyle w:val="Footer"/>
      <w:jc w:val="right"/>
      <w:rPr>
        <w:rFonts w:ascii="Calibri" w:hAnsi="Calibri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 w:rsidR="003C78E8">
      <w:rPr>
        <w:rFonts w:ascii="Calibri" w:hAnsi="Calibri" w:cs="Arial"/>
        <w:sz w:val="16"/>
        <w:szCs w:val="16"/>
      </w:rPr>
      <w:t>Site Name (SPS, STW)</w:t>
    </w:r>
    <w:r w:rsidR="00C07E12">
      <w:rPr>
        <w:rFonts w:ascii="Calibri" w:hAnsi="Calibri" w:cs="Arial"/>
        <w:sz w:val="16"/>
        <w:szCs w:val="16"/>
      </w:rPr>
      <w:t xml:space="preserve"> </w:t>
    </w:r>
    <w:r w:rsidR="00C07E12">
      <w:rPr>
        <w:rFonts w:ascii="Calibri" w:hAnsi="Calibri" w:cs="Arial"/>
        <w:sz w:val="16"/>
        <w:szCs w:val="16"/>
      </w:rPr>
      <w:br/>
    </w:r>
    <w:r w:rsidR="003C78E8">
      <w:rPr>
        <w:rFonts w:ascii="Calibri" w:hAnsi="Calibri" w:cs="Arial"/>
        <w:sz w:val="16"/>
        <w:szCs w:val="16"/>
      </w:rPr>
      <w:t>XXXX EDM XX</w:t>
    </w:r>
    <w:r w:rsidR="00A00475">
      <w:rPr>
        <w:rFonts w:ascii="Calibri" w:hAnsi="Calibri" w:cs="Arial"/>
        <w:sz w:val="16"/>
        <w:szCs w:val="16"/>
      </w:rPr>
      <w:t xml:space="preserve"> </w:t>
    </w:r>
  </w:p>
  <w:p w14:paraId="70EB2A17" w14:textId="77777777" w:rsidR="0000327F" w:rsidRPr="00DF0297" w:rsidRDefault="0000327F" w:rsidP="0000327F">
    <w:pPr>
      <w:pStyle w:val="Footer"/>
      <w:jc w:val="right"/>
      <w:rPr>
        <w:rFonts w:ascii="Calibri" w:hAnsi="Calibri" w:cs="Arial"/>
        <w:sz w:val="16"/>
        <w:szCs w:val="16"/>
      </w:rPr>
    </w:pPr>
    <w:r w:rsidRPr="00DF0297">
      <w:rPr>
        <w:rFonts w:ascii="Calibri" w:hAnsi="Calibri" w:cs="Arial"/>
        <w:sz w:val="16"/>
        <w:szCs w:val="16"/>
      </w:rPr>
      <w:tab/>
    </w:r>
  </w:p>
  <w:p w14:paraId="08BA9C23" w14:textId="77777777" w:rsidR="0000327F" w:rsidRPr="00DF0297" w:rsidRDefault="0000327F" w:rsidP="0000327F">
    <w:pPr>
      <w:pStyle w:val="Footer"/>
      <w:jc w:val="right"/>
      <w:rPr>
        <w:rFonts w:asciiTheme="minorHAnsi" w:hAnsiTheme="minorHAnsi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7435CC" w14:textId="77777777" w:rsidR="008962CF" w:rsidRDefault="008962CF">
      <w:r>
        <w:separator/>
      </w:r>
    </w:p>
  </w:footnote>
  <w:footnote w:type="continuationSeparator" w:id="0">
    <w:p w14:paraId="7F33D304" w14:textId="77777777" w:rsidR="008962CF" w:rsidRDefault="008962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B7642"/>
    <w:multiLevelType w:val="multilevel"/>
    <w:tmpl w:val="59F22C3C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" w15:restartNumberingAfterBreak="0">
    <w:nsid w:val="1D0B76ED"/>
    <w:multiLevelType w:val="hybridMultilevel"/>
    <w:tmpl w:val="6AEA17E2"/>
    <w:lvl w:ilvl="0" w:tplc="32043682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775DC"/>
    <w:multiLevelType w:val="multilevel"/>
    <w:tmpl w:val="CFDCEB5C"/>
    <w:lvl w:ilvl="0">
      <w:start w:val="5"/>
      <w:numFmt w:val="decimal"/>
      <w:lvlText w:val="%1.0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400"/>
        </w:tabs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480"/>
        </w:tabs>
        <w:ind w:left="6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280"/>
        </w:tabs>
        <w:ind w:left="8280" w:hanging="2160"/>
      </w:pPr>
      <w:rPr>
        <w:rFonts w:hint="default"/>
      </w:rPr>
    </w:lvl>
  </w:abstractNum>
  <w:abstractNum w:abstractNumId="3" w15:restartNumberingAfterBreak="0">
    <w:nsid w:val="27731011"/>
    <w:multiLevelType w:val="multilevel"/>
    <w:tmpl w:val="137CEE0A"/>
    <w:lvl w:ilvl="0">
      <w:start w:val="6"/>
      <w:numFmt w:val="decimal"/>
      <w:lvlText w:val="%1.0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80"/>
        </w:tabs>
        <w:ind w:left="2880" w:hanging="21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216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320"/>
        </w:tabs>
        <w:ind w:left="432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760"/>
        </w:tabs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480"/>
        </w:tabs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4" w15:restartNumberingAfterBreak="0">
    <w:nsid w:val="33365832"/>
    <w:multiLevelType w:val="hybridMultilevel"/>
    <w:tmpl w:val="E7F68A42"/>
    <w:lvl w:ilvl="0" w:tplc="A9165F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67943"/>
    <w:multiLevelType w:val="multilevel"/>
    <w:tmpl w:val="61F0A5B8"/>
    <w:lvl w:ilvl="0">
      <w:start w:val="1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istair Renwick">
    <w15:presenceInfo w15:providerId="AD" w15:userId="S::Alistair@siris.co.uk::217c0791-5266-49b2-a2d0-f301b7fdc5df"/>
  </w15:person>
  <w15:person w15:author="Simon Richardson">
    <w15:presenceInfo w15:providerId="AD" w15:userId="S::simon@siris.co.uk::a21c1e94-3ba8-4d2c-bf5e-6a7f874a9784"/>
  </w15:person>
  <w15:person w15:author="Simon Richardson [2]">
    <w15:presenceInfo w15:providerId="None" w15:userId="Simon Richardso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9C3"/>
    <w:rsid w:val="00000428"/>
    <w:rsid w:val="000017D6"/>
    <w:rsid w:val="00002223"/>
    <w:rsid w:val="0000327F"/>
    <w:rsid w:val="00007069"/>
    <w:rsid w:val="000124C9"/>
    <w:rsid w:val="00017AC4"/>
    <w:rsid w:val="0002027E"/>
    <w:rsid w:val="00031F9E"/>
    <w:rsid w:val="00044C5B"/>
    <w:rsid w:val="00046263"/>
    <w:rsid w:val="000462D1"/>
    <w:rsid w:val="00050938"/>
    <w:rsid w:val="00052ECA"/>
    <w:rsid w:val="00061354"/>
    <w:rsid w:val="00062117"/>
    <w:rsid w:val="00064265"/>
    <w:rsid w:val="0007179D"/>
    <w:rsid w:val="0007658D"/>
    <w:rsid w:val="0008412C"/>
    <w:rsid w:val="000900D1"/>
    <w:rsid w:val="000919B6"/>
    <w:rsid w:val="0009486F"/>
    <w:rsid w:val="00097E45"/>
    <w:rsid w:val="000A1DC8"/>
    <w:rsid w:val="000A4DCB"/>
    <w:rsid w:val="000B2F64"/>
    <w:rsid w:val="000B3360"/>
    <w:rsid w:val="000C7A6A"/>
    <w:rsid w:val="000D0225"/>
    <w:rsid w:val="000D3C72"/>
    <w:rsid w:val="000D7A13"/>
    <w:rsid w:val="000E5A34"/>
    <w:rsid w:val="000F013D"/>
    <w:rsid w:val="000F2754"/>
    <w:rsid w:val="000F4A14"/>
    <w:rsid w:val="000F4DBB"/>
    <w:rsid w:val="000F6D45"/>
    <w:rsid w:val="0010011F"/>
    <w:rsid w:val="00100B76"/>
    <w:rsid w:val="00100EB5"/>
    <w:rsid w:val="00102DEE"/>
    <w:rsid w:val="00103167"/>
    <w:rsid w:val="001033AA"/>
    <w:rsid w:val="00106FA0"/>
    <w:rsid w:val="00112037"/>
    <w:rsid w:val="001125C8"/>
    <w:rsid w:val="00114F15"/>
    <w:rsid w:val="00122652"/>
    <w:rsid w:val="001231BD"/>
    <w:rsid w:val="0012378C"/>
    <w:rsid w:val="00126053"/>
    <w:rsid w:val="0013073C"/>
    <w:rsid w:val="00133DAD"/>
    <w:rsid w:val="00135847"/>
    <w:rsid w:val="001407E4"/>
    <w:rsid w:val="001426AD"/>
    <w:rsid w:val="001445F0"/>
    <w:rsid w:val="00147F4E"/>
    <w:rsid w:val="00150DB7"/>
    <w:rsid w:val="00151F11"/>
    <w:rsid w:val="001521E7"/>
    <w:rsid w:val="00154239"/>
    <w:rsid w:val="001556E0"/>
    <w:rsid w:val="00157FA6"/>
    <w:rsid w:val="00170BEE"/>
    <w:rsid w:val="0017521F"/>
    <w:rsid w:val="00176B60"/>
    <w:rsid w:val="00176FC9"/>
    <w:rsid w:val="001814C9"/>
    <w:rsid w:val="00183272"/>
    <w:rsid w:val="001835D6"/>
    <w:rsid w:val="00190093"/>
    <w:rsid w:val="00192BE9"/>
    <w:rsid w:val="00197FDB"/>
    <w:rsid w:val="001A17AC"/>
    <w:rsid w:val="001A4B55"/>
    <w:rsid w:val="001A542E"/>
    <w:rsid w:val="001A6AAC"/>
    <w:rsid w:val="001B26A9"/>
    <w:rsid w:val="001B5CDD"/>
    <w:rsid w:val="001B73D7"/>
    <w:rsid w:val="001B7886"/>
    <w:rsid w:val="001D149D"/>
    <w:rsid w:val="001D3A88"/>
    <w:rsid w:val="001D4EDE"/>
    <w:rsid w:val="001D5407"/>
    <w:rsid w:val="001E0EAE"/>
    <w:rsid w:val="001E1AF3"/>
    <w:rsid w:val="001E4809"/>
    <w:rsid w:val="001F2A1E"/>
    <w:rsid w:val="001F4372"/>
    <w:rsid w:val="001F7FB7"/>
    <w:rsid w:val="00202952"/>
    <w:rsid w:val="00203C72"/>
    <w:rsid w:val="00205AB8"/>
    <w:rsid w:val="00211FD0"/>
    <w:rsid w:val="002161FB"/>
    <w:rsid w:val="00224979"/>
    <w:rsid w:val="00232229"/>
    <w:rsid w:val="00233B21"/>
    <w:rsid w:val="00235E88"/>
    <w:rsid w:val="00235F75"/>
    <w:rsid w:val="002362CB"/>
    <w:rsid w:val="0024146D"/>
    <w:rsid w:val="00243FF6"/>
    <w:rsid w:val="0024513E"/>
    <w:rsid w:val="002461DC"/>
    <w:rsid w:val="002533DA"/>
    <w:rsid w:val="002633C0"/>
    <w:rsid w:val="002734F2"/>
    <w:rsid w:val="002807CF"/>
    <w:rsid w:val="00282987"/>
    <w:rsid w:val="00283031"/>
    <w:rsid w:val="00291030"/>
    <w:rsid w:val="002910BE"/>
    <w:rsid w:val="00291483"/>
    <w:rsid w:val="002946A2"/>
    <w:rsid w:val="002976D0"/>
    <w:rsid w:val="002A0286"/>
    <w:rsid w:val="002A0B06"/>
    <w:rsid w:val="002A23EB"/>
    <w:rsid w:val="002A3080"/>
    <w:rsid w:val="002A3AC8"/>
    <w:rsid w:val="002A4FE2"/>
    <w:rsid w:val="002A64AE"/>
    <w:rsid w:val="002B3A10"/>
    <w:rsid w:val="002B7BBF"/>
    <w:rsid w:val="002C1EF3"/>
    <w:rsid w:val="002D0662"/>
    <w:rsid w:val="002D20B3"/>
    <w:rsid w:val="002D7AC5"/>
    <w:rsid w:val="002E40D7"/>
    <w:rsid w:val="002E6F8E"/>
    <w:rsid w:val="002E703E"/>
    <w:rsid w:val="002E7DB7"/>
    <w:rsid w:val="002F4089"/>
    <w:rsid w:val="002F4D94"/>
    <w:rsid w:val="0030415C"/>
    <w:rsid w:val="00304611"/>
    <w:rsid w:val="00304FF1"/>
    <w:rsid w:val="00305719"/>
    <w:rsid w:val="00306D68"/>
    <w:rsid w:val="00312F98"/>
    <w:rsid w:val="00313213"/>
    <w:rsid w:val="0031366D"/>
    <w:rsid w:val="00317BEC"/>
    <w:rsid w:val="003259CD"/>
    <w:rsid w:val="00325D0C"/>
    <w:rsid w:val="00327F10"/>
    <w:rsid w:val="00331266"/>
    <w:rsid w:val="00332C8C"/>
    <w:rsid w:val="00334A01"/>
    <w:rsid w:val="00336466"/>
    <w:rsid w:val="003373FB"/>
    <w:rsid w:val="003379A6"/>
    <w:rsid w:val="0035240F"/>
    <w:rsid w:val="0035401D"/>
    <w:rsid w:val="003563A6"/>
    <w:rsid w:val="00357373"/>
    <w:rsid w:val="00357EC8"/>
    <w:rsid w:val="003644ED"/>
    <w:rsid w:val="00365D20"/>
    <w:rsid w:val="00366F79"/>
    <w:rsid w:val="00377C96"/>
    <w:rsid w:val="003922DA"/>
    <w:rsid w:val="0039322A"/>
    <w:rsid w:val="00394CAF"/>
    <w:rsid w:val="003A1DD4"/>
    <w:rsid w:val="003A53FE"/>
    <w:rsid w:val="003B1685"/>
    <w:rsid w:val="003B1A36"/>
    <w:rsid w:val="003B2DDB"/>
    <w:rsid w:val="003B2E39"/>
    <w:rsid w:val="003B4147"/>
    <w:rsid w:val="003C1E4D"/>
    <w:rsid w:val="003C78E8"/>
    <w:rsid w:val="003D01FE"/>
    <w:rsid w:val="003D2913"/>
    <w:rsid w:val="003D3BA0"/>
    <w:rsid w:val="003E222B"/>
    <w:rsid w:val="003E5547"/>
    <w:rsid w:val="003E5A5A"/>
    <w:rsid w:val="003F6829"/>
    <w:rsid w:val="003F74DF"/>
    <w:rsid w:val="003F74E5"/>
    <w:rsid w:val="00403A61"/>
    <w:rsid w:val="00406010"/>
    <w:rsid w:val="00410D0B"/>
    <w:rsid w:val="00421546"/>
    <w:rsid w:val="00423FB9"/>
    <w:rsid w:val="00427717"/>
    <w:rsid w:val="00437AC8"/>
    <w:rsid w:val="004403D4"/>
    <w:rsid w:val="004408BF"/>
    <w:rsid w:val="00440A39"/>
    <w:rsid w:val="00442C8D"/>
    <w:rsid w:val="004438B8"/>
    <w:rsid w:val="00446224"/>
    <w:rsid w:val="0044634F"/>
    <w:rsid w:val="00447083"/>
    <w:rsid w:val="004473ED"/>
    <w:rsid w:val="00447B22"/>
    <w:rsid w:val="00447EC7"/>
    <w:rsid w:val="00450E4C"/>
    <w:rsid w:val="00452015"/>
    <w:rsid w:val="004539D7"/>
    <w:rsid w:val="00453A1F"/>
    <w:rsid w:val="004616EF"/>
    <w:rsid w:val="004637A4"/>
    <w:rsid w:val="00464089"/>
    <w:rsid w:val="004647F5"/>
    <w:rsid w:val="004650B6"/>
    <w:rsid w:val="004668D4"/>
    <w:rsid w:val="00466A3A"/>
    <w:rsid w:val="00476340"/>
    <w:rsid w:val="00486546"/>
    <w:rsid w:val="00486CEA"/>
    <w:rsid w:val="00487B01"/>
    <w:rsid w:val="004948EB"/>
    <w:rsid w:val="004B426C"/>
    <w:rsid w:val="004C00C5"/>
    <w:rsid w:val="004C3020"/>
    <w:rsid w:val="004C560F"/>
    <w:rsid w:val="004C619C"/>
    <w:rsid w:val="004D6275"/>
    <w:rsid w:val="004E22A4"/>
    <w:rsid w:val="004F2746"/>
    <w:rsid w:val="004F3204"/>
    <w:rsid w:val="00505174"/>
    <w:rsid w:val="00507DC4"/>
    <w:rsid w:val="00513C06"/>
    <w:rsid w:val="00513D65"/>
    <w:rsid w:val="00516060"/>
    <w:rsid w:val="0051641F"/>
    <w:rsid w:val="005221DD"/>
    <w:rsid w:val="00526BC3"/>
    <w:rsid w:val="0052749B"/>
    <w:rsid w:val="00531742"/>
    <w:rsid w:val="0053338A"/>
    <w:rsid w:val="00536D83"/>
    <w:rsid w:val="00537FB0"/>
    <w:rsid w:val="00540EBA"/>
    <w:rsid w:val="0054741D"/>
    <w:rsid w:val="00547C24"/>
    <w:rsid w:val="00573FC9"/>
    <w:rsid w:val="00574624"/>
    <w:rsid w:val="005850FA"/>
    <w:rsid w:val="00593FCE"/>
    <w:rsid w:val="005A06AD"/>
    <w:rsid w:val="005A27D2"/>
    <w:rsid w:val="005C33BE"/>
    <w:rsid w:val="005D057C"/>
    <w:rsid w:val="005D198E"/>
    <w:rsid w:val="005D598C"/>
    <w:rsid w:val="005D776E"/>
    <w:rsid w:val="005E24D5"/>
    <w:rsid w:val="005E6F00"/>
    <w:rsid w:val="005F4731"/>
    <w:rsid w:val="005F4F1B"/>
    <w:rsid w:val="005F4FF0"/>
    <w:rsid w:val="005F6135"/>
    <w:rsid w:val="00604501"/>
    <w:rsid w:val="006057D3"/>
    <w:rsid w:val="006113C2"/>
    <w:rsid w:val="00612CC3"/>
    <w:rsid w:val="006143B3"/>
    <w:rsid w:val="00615055"/>
    <w:rsid w:val="0061757D"/>
    <w:rsid w:val="00623369"/>
    <w:rsid w:val="006240CF"/>
    <w:rsid w:val="00624844"/>
    <w:rsid w:val="0062732B"/>
    <w:rsid w:val="00627FEA"/>
    <w:rsid w:val="00642394"/>
    <w:rsid w:val="0064339A"/>
    <w:rsid w:val="00657EBA"/>
    <w:rsid w:val="00662C0C"/>
    <w:rsid w:val="00667414"/>
    <w:rsid w:val="00674940"/>
    <w:rsid w:val="006772A3"/>
    <w:rsid w:val="00683E42"/>
    <w:rsid w:val="00693689"/>
    <w:rsid w:val="006A13F9"/>
    <w:rsid w:val="006A1BE1"/>
    <w:rsid w:val="006A2973"/>
    <w:rsid w:val="006A3920"/>
    <w:rsid w:val="006B433D"/>
    <w:rsid w:val="006B7BAE"/>
    <w:rsid w:val="006B7FEE"/>
    <w:rsid w:val="006C28EF"/>
    <w:rsid w:val="006C4DA6"/>
    <w:rsid w:val="006C7828"/>
    <w:rsid w:val="006C79C3"/>
    <w:rsid w:val="006D063A"/>
    <w:rsid w:val="006D45AF"/>
    <w:rsid w:val="006D6059"/>
    <w:rsid w:val="006D7C6C"/>
    <w:rsid w:val="006E62AC"/>
    <w:rsid w:val="006E70E7"/>
    <w:rsid w:val="006E7822"/>
    <w:rsid w:val="006F6584"/>
    <w:rsid w:val="006F7315"/>
    <w:rsid w:val="007036DC"/>
    <w:rsid w:val="00715F6F"/>
    <w:rsid w:val="0072161D"/>
    <w:rsid w:val="007300B8"/>
    <w:rsid w:val="0073074F"/>
    <w:rsid w:val="0074575E"/>
    <w:rsid w:val="007510FC"/>
    <w:rsid w:val="00753DC3"/>
    <w:rsid w:val="007548EF"/>
    <w:rsid w:val="007602AF"/>
    <w:rsid w:val="007645B5"/>
    <w:rsid w:val="00766A05"/>
    <w:rsid w:val="00767580"/>
    <w:rsid w:val="00767B12"/>
    <w:rsid w:val="00767FBE"/>
    <w:rsid w:val="007712C0"/>
    <w:rsid w:val="007779E9"/>
    <w:rsid w:val="00784D36"/>
    <w:rsid w:val="00786871"/>
    <w:rsid w:val="00797A9B"/>
    <w:rsid w:val="007A4647"/>
    <w:rsid w:val="007A47A6"/>
    <w:rsid w:val="007A4DB0"/>
    <w:rsid w:val="007B2A63"/>
    <w:rsid w:val="007B543E"/>
    <w:rsid w:val="007B64BD"/>
    <w:rsid w:val="007B7DB3"/>
    <w:rsid w:val="007D06D8"/>
    <w:rsid w:val="007D0A16"/>
    <w:rsid w:val="007D10E0"/>
    <w:rsid w:val="007E65F8"/>
    <w:rsid w:val="007F42D5"/>
    <w:rsid w:val="007F7687"/>
    <w:rsid w:val="008031BB"/>
    <w:rsid w:val="00803835"/>
    <w:rsid w:val="00803E42"/>
    <w:rsid w:val="00804F0F"/>
    <w:rsid w:val="00805847"/>
    <w:rsid w:val="008206CE"/>
    <w:rsid w:val="00825B9D"/>
    <w:rsid w:val="00826FCD"/>
    <w:rsid w:val="00830C6D"/>
    <w:rsid w:val="00832063"/>
    <w:rsid w:val="0083503A"/>
    <w:rsid w:val="00841DB9"/>
    <w:rsid w:val="0084241E"/>
    <w:rsid w:val="00846703"/>
    <w:rsid w:val="008473E8"/>
    <w:rsid w:val="0085373A"/>
    <w:rsid w:val="00856119"/>
    <w:rsid w:val="008578C8"/>
    <w:rsid w:val="00865B40"/>
    <w:rsid w:val="00870853"/>
    <w:rsid w:val="00877ADA"/>
    <w:rsid w:val="008842CF"/>
    <w:rsid w:val="00887001"/>
    <w:rsid w:val="008908ED"/>
    <w:rsid w:val="008962CF"/>
    <w:rsid w:val="008A7245"/>
    <w:rsid w:val="008B1E88"/>
    <w:rsid w:val="008B6BDA"/>
    <w:rsid w:val="008C3C6C"/>
    <w:rsid w:val="008C547C"/>
    <w:rsid w:val="008C79BE"/>
    <w:rsid w:val="008D00B3"/>
    <w:rsid w:val="008D2CF1"/>
    <w:rsid w:val="008D4820"/>
    <w:rsid w:val="008D49FD"/>
    <w:rsid w:val="008E0EC3"/>
    <w:rsid w:val="008E410A"/>
    <w:rsid w:val="008E42C9"/>
    <w:rsid w:val="008E5780"/>
    <w:rsid w:val="008F1B84"/>
    <w:rsid w:val="00902364"/>
    <w:rsid w:val="0090255E"/>
    <w:rsid w:val="0090307E"/>
    <w:rsid w:val="00903590"/>
    <w:rsid w:val="009058D3"/>
    <w:rsid w:val="00906A3B"/>
    <w:rsid w:val="00915E63"/>
    <w:rsid w:val="009202FE"/>
    <w:rsid w:val="00922075"/>
    <w:rsid w:val="00924A02"/>
    <w:rsid w:val="00927234"/>
    <w:rsid w:val="009274C5"/>
    <w:rsid w:val="00930252"/>
    <w:rsid w:val="00932320"/>
    <w:rsid w:val="00935811"/>
    <w:rsid w:val="0093632F"/>
    <w:rsid w:val="009364F3"/>
    <w:rsid w:val="00937793"/>
    <w:rsid w:val="00940C2D"/>
    <w:rsid w:val="00947152"/>
    <w:rsid w:val="00947CE8"/>
    <w:rsid w:val="0095476F"/>
    <w:rsid w:val="00965E2D"/>
    <w:rsid w:val="00966536"/>
    <w:rsid w:val="009737F7"/>
    <w:rsid w:val="009742F9"/>
    <w:rsid w:val="00974CBE"/>
    <w:rsid w:val="00975FCD"/>
    <w:rsid w:val="00982A73"/>
    <w:rsid w:val="0098310E"/>
    <w:rsid w:val="00993A5E"/>
    <w:rsid w:val="009A0169"/>
    <w:rsid w:val="009A438B"/>
    <w:rsid w:val="009A6FB6"/>
    <w:rsid w:val="009B2E66"/>
    <w:rsid w:val="009C7384"/>
    <w:rsid w:val="009E28B0"/>
    <w:rsid w:val="009E2BAD"/>
    <w:rsid w:val="009E4D9A"/>
    <w:rsid w:val="009F458F"/>
    <w:rsid w:val="00A00475"/>
    <w:rsid w:val="00A10695"/>
    <w:rsid w:val="00A12C3C"/>
    <w:rsid w:val="00A139E6"/>
    <w:rsid w:val="00A16410"/>
    <w:rsid w:val="00A22847"/>
    <w:rsid w:val="00A230D5"/>
    <w:rsid w:val="00A25332"/>
    <w:rsid w:val="00A32EC4"/>
    <w:rsid w:val="00A376B0"/>
    <w:rsid w:val="00A41478"/>
    <w:rsid w:val="00A554FA"/>
    <w:rsid w:val="00A70FC5"/>
    <w:rsid w:val="00A7378A"/>
    <w:rsid w:val="00A75A4C"/>
    <w:rsid w:val="00A76A4A"/>
    <w:rsid w:val="00A77051"/>
    <w:rsid w:val="00A931C3"/>
    <w:rsid w:val="00A957D2"/>
    <w:rsid w:val="00A96E00"/>
    <w:rsid w:val="00AA3A35"/>
    <w:rsid w:val="00AA7A10"/>
    <w:rsid w:val="00AB23C1"/>
    <w:rsid w:val="00AB4F46"/>
    <w:rsid w:val="00AB5BF1"/>
    <w:rsid w:val="00AC0942"/>
    <w:rsid w:val="00AC0E5B"/>
    <w:rsid w:val="00AC3681"/>
    <w:rsid w:val="00AC4C56"/>
    <w:rsid w:val="00AC522E"/>
    <w:rsid w:val="00AC5284"/>
    <w:rsid w:val="00AC57E3"/>
    <w:rsid w:val="00AC5B9D"/>
    <w:rsid w:val="00AC71C3"/>
    <w:rsid w:val="00AD2E22"/>
    <w:rsid w:val="00AD36C0"/>
    <w:rsid w:val="00AD4A8C"/>
    <w:rsid w:val="00AE0EF1"/>
    <w:rsid w:val="00AE110D"/>
    <w:rsid w:val="00AF3F83"/>
    <w:rsid w:val="00AF6371"/>
    <w:rsid w:val="00AF6CE8"/>
    <w:rsid w:val="00B0661D"/>
    <w:rsid w:val="00B06E55"/>
    <w:rsid w:val="00B13723"/>
    <w:rsid w:val="00B13FC8"/>
    <w:rsid w:val="00B16D6F"/>
    <w:rsid w:val="00B176BD"/>
    <w:rsid w:val="00B2192E"/>
    <w:rsid w:val="00B2468B"/>
    <w:rsid w:val="00B3151F"/>
    <w:rsid w:val="00B322A2"/>
    <w:rsid w:val="00B33FEF"/>
    <w:rsid w:val="00B50D69"/>
    <w:rsid w:val="00B5382A"/>
    <w:rsid w:val="00B552A5"/>
    <w:rsid w:val="00B558BC"/>
    <w:rsid w:val="00B5792E"/>
    <w:rsid w:val="00B62B54"/>
    <w:rsid w:val="00B67C5D"/>
    <w:rsid w:val="00B80CCD"/>
    <w:rsid w:val="00B812A3"/>
    <w:rsid w:val="00B858EE"/>
    <w:rsid w:val="00B87103"/>
    <w:rsid w:val="00B90895"/>
    <w:rsid w:val="00BA1711"/>
    <w:rsid w:val="00BB4F8B"/>
    <w:rsid w:val="00BB65E6"/>
    <w:rsid w:val="00BC5C40"/>
    <w:rsid w:val="00BC6BEC"/>
    <w:rsid w:val="00BC74B1"/>
    <w:rsid w:val="00BD0CC1"/>
    <w:rsid w:val="00BD0FB9"/>
    <w:rsid w:val="00BD63F8"/>
    <w:rsid w:val="00BE1AD0"/>
    <w:rsid w:val="00BE5410"/>
    <w:rsid w:val="00BE59FD"/>
    <w:rsid w:val="00BF1CE9"/>
    <w:rsid w:val="00BF1F7B"/>
    <w:rsid w:val="00BF4329"/>
    <w:rsid w:val="00BF441F"/>
    <w:rsid w:val="00C00C78"/>
    <w:rsid w:val="00C025F8"/>
    <w:rsid w:val="00C03D07"/>
    <w:rsid w:val="00C0553D"/>
    <w:rsid w:val="00C07E12"/>
    <w:rsid w:val="00C17572"/>
    <w:rsid w:val="00C31A5E"/>
    <w:rsid w:val="00C329AB"/>
    <w:rsid w:val="00C32EC5"/>
    <w:rsid w:val="00C428A5"/>
    <w:rsid w:val="00C47CC1"/>
    <w:rsid w:val="00C50407"/>
    <w:rsid w:val="00C52955"/>
    <w:rsid w:val="00C52D34"/>
    <w:rsid w:val="00C534EA"/>
    <w:rsid w:val="00C54680"/>
    <w:rsid w:val="00C60E7D"/>
    <w:rsid w:val="00C64BB0"/>
    <w:rsid w:val="00C6630A"/>
    <w:rsid w:val="00C76646"/>
    <w:rsid w:val="00C81020"/>
    <w:rsid w:val="00C925B0"/>
    <w:rsid w:val="00C928C6"/>
    <w:rsid w:val="00C9373A"/>
    <w:rsid w:val="00C9431A"/>
    <w:rsid w:val="00C972AD"/>
    <w:rsid w:val="00CA3CD4"/>
    <w:rsid w:val="00CA62C3"/>
    <w:rsid w:val="00CB275B"/>
    <w:rsid w:val="00CB3A5C"/>
    <w:rsid w:val="00CB3E3D"/>
    <w:rsid w:val="00CB60B9"/>
    <w:rsid w:val="00CB69CB"/>
    <w:rsid w:val="00CC080B"/>
    <w:rsid w:val="00CC10CD"/>
    <w:rsid w:val="00CC3660"/>
    <w:rsid w:val="00CC3EE8"/>
    <w:rsid w:val="00CC458F"/>
    <w:rsid w:val="00CC5D10"/>
    <w:rsid w:val="00CC68DE"/>
    <w:rsid w:val="00CD2B1C"/>
    <w:rsid w:val="00CD51D5"/>
    <w:rsid w:val="00CD5702"/>
    <w:rsid w:val="00CD663B"/>
    <w:rsid w:val="00CE1A25"/>
    <w:rsid w:val="00CE3B73"/>
    <w:rsid w:val="00CE4978"/>
    <w:rsid w:val="00CE6697"/>
    <w:rsid w:val="00CF0CE6"/>
    <w:rsid w:val="00D03F1C"/>
    <w:rsid w:val="00D06D59"/>
    <w:rsid w:val="00D10305"/>
    <w:rsid w:val="00D117DB"/>
    <w:rsid w:val="00D11A42"/>
    <w:rsid w:val="00D16367"/>
    <w:rsid w:val="00D21ED8"/>
    <w:rsid w:val="00D22426"/>
    <w:rsid w:val="00D25E72"/>
    <w:rsid w:val="00D27267"/>
    <w:rsid w:val="00D30C63"/>
    <w:rsid w:val="00D3131D"/>
    <w:rsid w:val="00D322AF"/>
    <w:rsid w:val="00D3290F"/>
    <w:rsid w:val="00D359AA"/>
    <w:rsid w:val="00D468E9"/>
    <w:rsid w:val="00D519D2"/>
    <w:rsid w:val="00D55C2C"/>
    <w:rsid w:val="00D63B33"/>
    <w:rsid w:val="00D650C1"/>
    <w:rsid w:val="00D74027"/>
    <w:rsid w:val="00D749F3"/>
    <w:rsid w:val="00D77785"/>
    <w:rsid w:val="00D8091E"/>
    <w:rsid w:val="00D81A49"/>
    <w:rsid w:val="00D82253"/>
    <w:rsid w:val="00D828BF"/>
    <w:rsid w:val="00D84E37"/>
    <w:rsid w:val="00D86C8F"/>
    <w:rsid w:val="00DA7496"/>
    <w:rsid w:val="00DA79A6"/>
    <w:rsid w:val="00DB1BF0"/>
    <w:rsid w:val="00DB2ECA"/>
    <w:rsid w:val="00DC4297"/>
    <w:rsid w:val="00DC5D56"/>
    <w:rsid w:val="00DC79B8"/>
    <w:rsid w:val="00DD2383"/>
    <w:rsid w:val="00DD7677"/>
    <w:rsid w:val="00DE3B1D"/>
    <w:rsid w:val="00DE49E9"/>
    <w:rsid w:val="00DF0297"/>
    <w:rsid w:val="00DF0D66"/>
    <w:rsid w:val="00DF1BDC"/>
    <w:rsid w:val="00DF2287"/>
    <w:rsid w:val="00E02AED"/>
    <w:rsid w:val="00E03808"/>
    <w:rsid w:val="00E03ECD"/>
    <w:rsid w:val="00E04244"/>
    <w:rsid w:val="00E07B33"/>
    <w:rsid w:val="00E16019"/>
    <w:rsid w:val="00E21A81"/>
    <w:rsid w:val="00E25A3C"/>
    <w:rsid w:val="00E33842"/>
    <w:rsid w:val="00E36B3A"/>
    <w:rsid w:val="00E36CB7"/>
    <w:rsid w:val="00E41F1E"/>
    <w:rsid w:val="00E43ACA"/>
    <w:rsid w:val="00E4727E"/>
    <w:rsid w:val="00E47868"/>
    <w:rsid w:val="00E532AE"/>
    <w:rsid w:val="00E5466C"/>
    <w:rsid w:val="00E55C62"/>
    <w:rsid w:val="00E57911"/>
    <w:rsid w:val="00E57A8D"/>
    <w:rsid w:val="00E75099"/>
    <w:rsid w:val="00E75567"/>
    <w:rsid w:val="00E769C5"/>
    <w:rsid w:val="00E8034E"/>
    <w:rsid w:val="00E82196"/>
    <w:rsid w:val="00E82B68"/>
    <w:rsid w:val="00E82B8D"/>
    <w:rsid w:val="00E85A91"/>
    <w:rsid w:val="00E862C3"/>
    <w:rsid w:val="00E86D16"/>
    <w:rsid w:val="00EB108A"/>
    <w:rsid w:val="00EB7B75"/>
    <w:rsid w:val="00EC2148"/>
    <w:rsid w:val="00ED23C9"/>
    <w:rsid w:val="00ED7044"/>
    <w:rsid w:val="00ED7AF7"/>
    <w:rsid w:val="00EE2226"/>
    <w:rsid w:val="00EF373A"/>
    <w:rsid w:val="00EF5F9D"/>
    <w:rsid w:val="00F02D2E"/>
    <w:rsid w:val="00F10E89"/>
    <w:rsid w:val="00F114C5"/>
    <w:rsid w:val="00F164A1"/>
    <w:rsid w:val="00F23044"/>
    <w:rsid w:val="00F24E51"/>
    <w:rsid w:val="00F26AC0"/>
    <w:rsid w:val="00F3407A"/>
    <w:rsid w:val="00F34AA7"/>
    <w:rsid w:val="00F35CF6"/>
    <w:rsid w:val="00F36949"/>
    <w:rsid w:val="00F40F9C"/>
    <w:rsid w:val="00F44AB8"/>
    <w:rsid w:val="00F60E19"/>
    <w:rsid w:val="00F62240"/>
    <w:rsid w:val="00F64783"/>
    <w:rsid w:val="00F66671"/>
    <w:rsid w:val="00F70795"/>
    <w:rsid w:val="00F7266C"/>
    <w:rsid w:val="00F839DF"/>
    <w:rsid w:val="00F85DC6"/>
    <w:rsid w:val="00F93FF7"/>
    <w:rsid w:val="00F94273"/>
    <w:rsid w:val="00F94E26"/>
    <w:rsid w:val="00FA12C9"/>
    <w:rsid w:val="00FA46F3"/>
    <w:rsid w:val="00FB01EA"/>
    <w:rsid w:val="00FB26F1"/>
    <w:rsid w:val="00FB5449"/>
    <w:rsid w:val="00FB631F"/>
    <w:rsid w:val="00FC1D4B"/>
    <w:rsid w:val="00FD220E"/>
    <w:rsid w:val="00FD3479"/>
    <w:rsid w:val="00FE0A82"/>
    <w:rsid w:val="00FE5211"/>
    <w:rsid w:val="00FE5C9E"/>
    <w:rsid w:val="00FE6C51"/>
    <w:rsid w:val="00FF095B"/>
    <w:rsid w:val="00FF4ED1"/>
    <w:rsid w:val="14B63742"/>
    <w:rsid w:val="15044E92"/>
    <w:rsid w:val="2602B974"/>
    <w:rsid w:val="27AFB024"/>
    <w:rsid w:val="2E37CC66"/>
    <w:rsid w:val="2E6A21D7"/>
    <w:rsid w:val="32A12B1E"/>
    <w:rsid w:val="392F47D2"/>
    <w:rsid w:val="65A0C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3414E5B"/>
  <w15:chartTrackingRefBased/>
  <w15:docId w15:val="{1516ED14-E177-4777-849B-9272BFEF5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0FC5"/>
    <w:rPr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E75567"/>
    <w:rPr>
      <w:color w:val="0000FF"/>
      <w:u w:val="single"/>
    </w:rPr>
  </w:style>
  <w:style w:type="table" w:styleId="TableGrid">
    <w:name w:val="Table Grid"/>
    <w:basedOn w:val="TableNormal"/>
    <w:rsid w:val="00E43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3">
    <w:name w:val="Table Grid 3"/>
    <w:basedOn w:val="TableNormal"/>
    <w:rsid w:val="00DE49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Style1">
    <w:name w:val="Table Style1"/>
    <w:basedOn w:val="TableNormal"/>
    <w:rsid w:val="00E5466C"/>
    <w:tblPr/>
  </w:style>
  <w:style w:type="table" w:customStyle="1" w:styleId="TableStyle2">
    <w:name w:val="Table Style2"/>
    <w:basedOn w:val="TableNormal"/>
    <w:rsid w:val="00487B01"/>
    <w:tblPr/>
  </w:style>
  <w:style w:type="paragraph" w:styleId="BalloonText">
    <w:name w:val="Balloon Text"/>
    <w:basedOn w:val="Normal"/>
    <w:semiHidden/>
    <w:rsid w:val="00AA7A10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E1601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16019"/>
  </w:style>
  <w:style w:type="paragraph" w:styleId="Header">
    <w:name w:val="header"/>
    <w:basedOn w:val="Normal"/>
    <w:link w:val="HeaderChar"/>
    <w:rsid w:val="00E16019"/>
    <w:pPr>
      <w:tabs>
        <w:tab w:val="center" w:pos="4320"/>
        <w:tab w:val="right" w:pos="8640"/>
      </w:tabs>
    </w:pPr>
  </w:style>
  <w:style w:type="character" w:customStyle="1" w:styleId="E-mailSignatureChar">
    <w:name w:val="E-mail Signature Char"/>
    <w:link w:val="E-mailSignature"/>
    <w:rsid w:val="0010011F"/>
    <w:rPr>
      <w:rFonts w:ascii="Calibri" w:hAnsi="Calibri"/>
      <w:lang w:bidi="ar-SA"/>
    </w:rPr>
  </w:style>
  <w:style w:type="paragraph" w:styleId="E-mailSignature">
    <w:name w:val="E-mail Signature"/>
    <w:basedOn w:val="Normal"/>
    <w:link w:val="E-mailSignatureChar"/>
    <w:rsid w:val="0010011F"/>
    <w:rPr>
      <w:rFonts w:ascii="Calibri" w:hAnsi="Calibr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4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kern w:val="0"/>
    </w:rPr>
  </w:style>
  <w:style w:type="character" w:customStyle="1" w:styleId="HTMLPreformattedChar">
    <w:name w:val="HTML Preformatted Char"/>
    <w:link w:val="HTMLPreformatted"/>
    <w:uiPriority w:val="99"/>
    <w:rsid w:val="00F24E51"/>
    <w:rPr>
      <w:rFonts w:ascii="Courier New" w:hAnsi="Courier New" w:cs="Courier New"/>
    </w:rPr>
  </w:style>
  <w:style w:type="paragraph" w:styleId="EndnoteText">
    <w:name w:val="endnote text"/>
    <w:basedOn w:val="Normal"/>
    <w:link w:val="EndnoteTextChar"/>
    <w:rsid w:val="00183272"/>
  </w:style>
  <w:style w:type="character" w:customStyle="1" w:styleId="EndnoteTextChar">
    <w:name w:val="Endnote Text Char"/>
    <w:basedOn w:val="DefaultParagraphFont"/>
    <w:link w:val="EndnoteText"/>
    <w:rsid w:val="00183272"/>
    <w:rPr>
      <w:color w:val="000000"/>
      <w:kern w:val="28"/>
    </w:rPr>
  </w:style>
  <w:style w:type="character" w:styleId="EndnoteReference">
    <w:name w:val="endnote reference"/>
    <w:basedOn w:val="DefaultParagraphFont"/>
    <w:rsid w:val="00183272"/>
    <w:rPr>
      <w:vertAlign w:val="superscript"/>
    </w:rPr>
  </w:style>
  <w:style w:type="character" w:styleId="FollowedHyperlink">
    <w:name w:val="FollowedHyperlink"/>
    <w:basedOn w:val="DefaultParagraphFont"/>
    <w:rsid w:val="00B5382A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rsid w:val="00B5382A"/>
    <w:rPr>
      <w:sz w:val="16"/>
      <w:szCs w:val="16"/>
    </w:rPr>
  </w:style>
  <w:style w:type="paragraph" w:styleId="CommentText">
    <w:name w:val="annotation text"/>
    <w:basedOn w:val="Normal"/>
    <w:link w:val="CommentTextChar"/>
    <w:rsid w:val="00B5382A"/>
  </w:style>
  <w:style w:type="character" w:customStyle="1" w:styleId="CommentTextChar">
    <w:name w:val="Comment Text Char"/>
    <w:basedOn w:val="DefaultParagraphFont"/>
    <w:link w:val="CommentText"/>
    <w:rsid w:val="00B5382A"/>
    <w:rPr>
      <w:color w:val="000000"/>
      <w:kern w:val="28"/>
    </w:rPr>
  </w:style>
  <w:style w:type="paragraph" w:styleId="CommentSubject">
    <w:name w:val="annotation subject"/>
    <w:basedOn w:val="CommentText"/>
    <w:next w:val="CommentText"/>
    <w:link w:val="CommentSubjectChar"/>
    <w:rsid w:val="00B538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5382A"/>
    <w:rPr>
      <w:b/>
      <w:bCs/>
      <w:color w:val="000000"/>
      <w:kern w:val="2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5382A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4948EB"/>
    <w:rPr>
      <w:color w:val="000000"/>
      <w:kern w:val="28"/>
    </w:rPr>
  </w:style>
  <w:style w:type="character" w:customStyle="1" w:styleId="HeaderChar">
    <w:name w:val="Header Char"/>
    <w:basedOn w:val="DefaultParagraphFont"/>
    <w:link w:val="Header"/>
    <w:rsid w:val="00865B40"/>
    <w:rPr>
      <w:color w:val="000000"/>
      <w:kern w:val="28"/>
    </w:rPr>
  </w:style>
  <w:style w:type="paragraph" w:styleId="ListParagraph">
    <w:name w:val="List Paragraph"/>
    <w:basedOn w:val="Normal"/>
    <w:uiPriority w:val="34"/>
    <w:qFormat/>
    <w:rsid w:val="00A70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287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mailto:icaregulatorycalibration@yorkshirewater.co.uk" TargetMode="External"/><Relationship Id="rId13" Type="http://schemas.openxmlformats.org/officeDocument/2006/relationships/hyperlink" Target="https://sirisenv.sharepoint.com/:x:/g/Mcerts/ETgwjGMMQH9Fm1a_pZH31tQBKJgSYJdW1FrlIB2J2A0Y0g?e=oBsspx" TargetMode="External"/><Relationship Id="rId3" Type="http://schemas.openxmlformats.org/officeDocument/2006/relationships/hyperlink" Target="http://www.siris.co.uk" TargetMode="External"/><Relationship Id="rId7" Type="http://schemas.openxmlformats.org/officeDocument/2006/relationships/hyperlink" Target="mailto:RegulatoryFlow@anglianwater.co.uk" TargetMode="External"/><Relationship Id="rId12" Type="http://schemas.openxmlformats.org/officeDocument/2006/relationships/hyperlink" Target="https://gridreferencefinder.com" TargetMode="External"/><Relationship Id="rId2" Type="http://schemas.openxmlformats.org/officeDocument/2006/relationships/hyperlink" Target="http://www.siris.co.uk" TargetMode="External"/><Relationship Id="rId1" Type="http://schemas.openxmlformats.org/officeDocument/2006/relationships/hyperlink" Target="http://www.siris.co.uk" TargetMode="External"/><Relationship Id="rId6" Type="http://schemas.openxmlformats.org/officeDocument/2006/relationships/hyperlink" Target="mailto:WastewaterQualityCompliance@nwl.co.uk" TargetMode="External"/><Relationship Id="rId11" Type="http://schemas.openxmlformats.org/officeDocument/2006/relationships/hyperlink" Target="https://www.csagroup.org/en-gb/services/mcerts/mcerts-product-certification/mcerts-certified-products/mcerts-certified-products-continuous-water-monitoring-system-part-3-water-flowmeters/" TargetMode="External"/><Relationship Id="rId5" Type="http://schemas.openxmlformats.org/officeDocument/2006/relationships/hyperlink" Target="https://www.gov.uk/get-information-about-a-company" TargetMode="External"/><Relationship Id="rId10" Type="http://schemas.openxmlformats.org/officeDocument/2006/relationships/hyperlink" Target="https://sirisenv.sharepoint.com/:x:/g/Mcerts/EVAx2Wl6UttKtkzYR4m0EtkB7We7ekqsCdLxae3ML1WVGw?e=pK8j94" TargetMode="External"/><Relationship Id="rId4" Type="http://schemas.openxmlformats.org/officeDocument/2006/relationships/hyperlink" Target="http://www.siris.co.uk" TargetMode="External"/><Relationship Id="rId9" Type="http://schemas.openxmlformats.org/officeDocument/2006/relationships/hyperlink" Target="https://gridreferencefinder.com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emf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Space\Client%20-%20PPH\Aaron\2025\2025\TD%20-%20EDM%20Type%20A%20repor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ADD259FDE2F445BE83DA447D930E27" ma:contentTypeVersion="20" ma:contentTypeDescription="Create a new document." ma:contentTypeScope="" ma:versionID="f12ddc23de66e0dd4a793c377b7695fd">
  <xsd:schema xmlns:xsd="http://www.w3.org/2001/XMLSchema" xmlns:xs="http://www.w3.org/2001/XMLSchema" xmlns:p="http://schemas.microsoft.com/office/2006/metadata/properties" xmlns:ns2="863ba5cc-d422-4b8f-b966-e0e4c0557a1a" xmlns:ns3="2ca8ada5-c074-4ef3-8850-5f936a1f648d" xmlns:ns4="06802a90-fa6f-4d9e-bbde-bd41c5cb4141" targetNamespace="http://schemas.microsoft.com/office/2006/metadata/properties" ma:root="true" ma:fieldsID="bcd3c435beefb2876f9c5a27486382b0" ns2:_="" ns3:_="" ns4:_="">
    <xsd:import namespace="863ba5cc-d422-4b8f-b966-e0e4c0557a1a"/>
    <xsd:import namespace="2ca8ada5-c074-4ef3-8850-5f936a1f648d"/>
    <xsd:import namespace="06802a90-fa6f-4d9e-bbde-bd41c5cb414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4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ba5cc-d422-4b8f-b966-e0e4c0557a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a8ada5-c074-4ef3-8850-5f936a1f64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0a1c2543-c6a6-4b67-842a-71d0b6fa68b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802a90-fa6f-4d9e-bbde-bd41c5cb4141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25118cf1-0944-427a-91df-361517b29401}" ma:internalName="TaxCatchAll" ma:showField="CatchAllData" ma:web="06802a90-fa6f-4d9e-bbde-bd41c5cb414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6802a90-fa6f-4d9e-bbde-bd41c5cb4141" xsi:nil="true"/>
    <lcf76f155ced4ddcb4097134ff3c332f xmlns="2ca8ada5-c074-4ef3-8850-5f936a1f648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8A30F-3211-4698-8107-A81E83634E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3ba5cc-d422-4b8f-b966-e0e4c0557a1a"/>
    <ds:schemaRef ds:uri="2ca8ada5-c074-4ef3-8850-5f936a1f648d"/>
    <ds:schemaRef ds:uri="06802a90-fa6f-4d9e-bbde-bd41c5cb41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8F71A6-5C13-4BBC-815E-EC99EADF94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CCDEDB-4F00-4EF2-96B8-4A5D9049F088}">
  <ds:schemaRefs>
    <ds:schemaRef ds:uri="http://schemas.microsoft.com/office/2006/metadata/properties"/>
    <ds:schemaRef ds:uri="http://schemas.microsoft.com/office/infopath/2007/PartnerControls"/>
    <ds:schemaRef ds:uri="06802a90-fa6f-4d9e-bbde-bd41c5cb4141"/>
    <ds:schemaRef ds:uri="2ca8ada5-c074-4ef3-8850-5f936a1f648d"/>
  </ds:schemaRefs>
</ds:datastoreItem>
</file>

<file path=customXml/itemProps4.xml><?xml version="1.0" encoding="utf-8"?>
<ds:datastoreItem xmlns:ds="http://schemas.openxmlformats.org/officeDocument/2006/customXml" ds:itemID="{FEDF68BC-85B0-4088-AD76-573384780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TD - EDM Type A report template.dotx</Template>
  <TotalTime>620</TotalTime>
  <Pages>8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Siris</Company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2021-03-09T08:02:00Z</cp:lastPrinted>
  <dcterms:created xsi:type="dcterms:W3CDTF">2025-05-12T02:40:00Z</dcterms:created>
  <dcterms:modified xsi:type="dcterms:W3CDTF">2025-05-12T13:02:00Z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0x01010002ADD259FDE2F445BE83DA447D930E27</vt:lpwstr>
  </property>
  <property fmtid="{D5CDD505-2E9C-101B-9397-08002B2CF9AE}" pid="3" name="MediaServiceImageTags">
    <vt:lpwstr/>
  </property>
  <property fmtid="{D5CDD505-2E9C-101B-9397-08002B2CF9AE}" pid="4" name="LastModified">
    <vt:lpwstr/>
  </property>
  <property fmtid="{D5CDD505-2E9C-101B-9397-08002B2CF9AE}" pid="5" name="GrammarlyDocumentId">
    <vt:lpwstr>56d1b484-2cd1-47cc-846c-6f2efa452862</vt:lpwstr>
  </property>
</Properties>
</file>