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EB327" w14:textId="5C826482" w:rsidR="007D25B0" w:rsidRPr="007805A1" w:rsidRDefault="007D25B0" w:rsidP="007805A1">
      <w:pPr>
        <w:rPr>
          <w:rFonts w:asciiTheme="majorBidi" w:hAnsiTheme="majorBidi" w:cstheme="majorBidi"/>
          <w:b/>
          <w:bCs/>
          <w:sz w:val="44"/>
          <w:szCs w:val="44"/>
        </w:rPr>
      </w:pPr>
      <w:r w:rsidRPr="007805A1">
        <w:rPr>
          <w:rFonts w:asciiTheme="majorBidi" w:hAnsiTheme="majorBidi" w:cstheme="majorBidi"/>
          <w:b/>
          <w:bCs/>
          <w:sz w:val="44"/>
          <w:szCs w:val="44"/>
        </w:rPr>
        <w:t>Report on Decision Tree Classifier (ID3 Algorithm) for Iris Dataset</w:t>
      </w:r>
    </w:p>
    <w:p w14:paraId="100DFF2C" w14:textId="77777777" w:rsidR="007D25B0" w:rsidRPr="007D25B0" w:rsidRDefault="007D25B0" w:rsidP="007D25B0"/>
    <w:p w14:paraId="1CEBCCDE" w14:textId="77777777" w:rsidR="007D25B0" w:rsidRPr="00E01066" w:rsidRDefault="007D25B0" w:rsidP="00E01066">
      <w:pPr>
        <w:pStyle w:val="Heading3"/>
        <w:rPr>
          <w:rFonts w:ascii="Times New Roman" w:hAnsi="Times New Roman" w:cs="Times New Roman"/>
          <w:b/>
          <w:bCs/>
          <w:sz w:val="24"/>
          <w:szCs w:val="24"/>
        </w:rPr>
      </w:pPr>
      <w:bookmarkStart w:id="0" w:name="_ipfx8mxqszz1" w:colFirst="0" w:colLast="0"/>
      <w:bookmarkEnd w:id="0"/>
      <w:r w:rsidRPr="00E01066">
        <w:rPr>
          <w:rFonts w:ascii="Times New Roman" w:hAnsi="Times New Roman" w:cs="Times New Roman"/>
          <w:b/>
          <w:bCs/>
        </w:rPr>
        <w:t>1. Introduction</w:t>
      </w:r>
    </w:p>
    <w:p w14:paraId="1D1F1121" w14:textId="715DB915" w:rsidR="007D25B0" w:rsidRPr="00E01066" w:rsidRDefault="00E67DF3" w:rsidP="007D25B0">
      <w:pPr>
        <w:spacing w:before="240" w:after="240"/>
        <w:jc w:val="both"/>
        <w:rPr>
          <w:rFonts w:ascii="Times New Roman" w:hAnsi="Times New Roman" w:cs="Times New Roman"/>
          <w:sz w:val="24"/>
          <w:szCs w:val="24"/>
        </w:rPr>
      </w:pPr>
      <w:r w:rsidRPr="00E67DF3">
        <w:rPr>
          <w:rFonts w:ascii="Times New Roman" w:hAnsi="Times New Roman" w:cs="Times New Roman"/>
          <w:sz w:val="24"/>
          <w:szCs w:val="24"/>
        </w:rPr>
        <w:t xml:space="preserve">The Iris dataset consists of 150 samples, each with four features: </w:t>
      </w:r>
      <w:proofErr w:type="spellStart"/>
      <w:r w:rsidRPr="00E67DF3">
        <w:rPr>
          <w:rFonts w:ascii="Times New Roman" w:hAnsi="Times New Roman" w:cs="Times New Roman"/>
          <w:b/>
          <w:bCs/>
          <w:sz w:val="24"/>
          <w:szCs w:val="24"/>
        </w:rPr>
        <w:t>SepalLengthCm</w:t>
      </w:r>
      <w:proofErr w:type="spellEnd"/>
      <w:r w:rsidRPr="00E67DF3">
        <w:rPr>
          <w:rFonts w:ascii="Times New Roman" w:hAnsi="Times New Roman" w:cs="Times New Roman"/>
          <w:sz w:val="24"/>
          <w:szCs w:val="24"/>
        </w:rPr>
        <w:t xml:space="preserve">, </w:t>
      </w:r>
      <w:proofErr w:type="spellStart"/>
      <w:r w:rsidRPr="00E67DF3">
        <w:rPr>
          <w:rFonts w:ascii="Times New Roman" w:hAnsi="Times New Roman" w:cs="Times New Roman"/>
          <w:b/>
          <w:bCs/>
          <w:sz w:val="24"/>
          <w:szCs w:val="24"/>
        </w:rPr>
        <w:t>SepalWidthCm</w:t>
      </w:r>
      <w:proofErr w:type="spellEnd"/>
      <w:r w:rsidRPr="00E67DF3">
        <w:rPr>
          <w:rFonts w:ascii="Times New Roman" w:hAnsi="Times New Roman" w:cs="Times New Roman"/>
          <w:sz w:val="24"/>
          <w:szCs w:val="24"/>
        </w:rPr>
        <w:t xml:space="preserve">, </w:t>
      </w:r>
      <w:proofErr w:type="spellStart"/>
      <w:r w:rsidRPr="00E67DF3">
        <w:rPr>
          <w:rFonts w:ascii="Times New Roman" w:hAnsi="Times New Roman" w:cs="Times New Roman"/>
          <w:b/>
          <w:bCs/>
          <w:sz w:val="24"/>
          <w:szCs w:val="24"/>
        </w:rPr>
        <w:t>PetalLengthCm</w:t>
      </w:r>
      <w:proofErr w:type="spellEnd"/>
      <w:r w:rsidRPr="00E67DF3">
        <w:rPr>
          <w:rFonts w:ascii="Times New Roman" w:hAnsi="Times New Roman" w:cs="Times New Roman"/>
          <w:sz w:val="24"/>
          <w:szCs w:val="24"/>
        </w:rPr>
        <w:t xml:space="preserve">, and </w:t>
      </w:r>
      <w:proofErr w:type="spellStart"/>
      <w:r w:rsidRPr="00E67DF3">
        <w:rPr>
          <w:rFonts w:ascii="Times New Roman" w:hAnsi="Times New Roman" w:cs="Times New Roman"/>
          <w:b/>
          <w:bCs/>
          <w:sz w:val="24"/>
          <w:szCs w:val="24"/>
        </w:rPr>
        <w:t>PetalWidthCm</w:t>
      </w:r>
      <w:proofErr w:type="spellEnd"/>
      <w:r w:rsidRPr="00E67DF3">
        <w:rPr>
          <w:rFonts w:ascii="Times New Roman" w:hAnsi="Times New Roman" w:cs="Times New Roman"/>
          <w:sz w:val="24"/>
          <w:szCs w:val="24"/>
        </w:rPr>
        <w:t>, and the target species labels: Iris-</w:t>
      </w:r>
      <w:proofErr w:type="spellStart"/>
      <w:r w:rsidRPr="00E67DF3">
        <w:rPr>
          <w:rFonts w:ascii="Times New Roman" w:hAnsi="Times New Roman" w:cs="Times New Roman"/>
          <w:sz w:val="24"/>
          <w:szCs w:val="24"/>
        </w:rPr>
        <w:t>setosa</w:t>
      </w:r>
      <w:proofErr w:type="spellEnd"/>
      <w:r w:rsidRPr="00E67DF3">
        <w:rPr>
          <w:rFonts w:ascii="Times New Roman" w:hAnsi="Times New Roman" w:cs="Times New Roman"/>
          <w:sz w:val="24"/>
          <w:szCs w:val="24"/>
        </w:rPr>
        <w:t xml:space="preserve">, Iris-versicolor, and Iris-virginica. </w:t>
      </w:r>
      <w:r w:rsidR="007D25B0" w:rsidRPr="00E01066">
        <w:rPr>
          <w:rFonts w:ascii="Times New Roman" w:hAnsi="Times New Roman" w:cs="Times New Roman"/>
          <w:sz w:val="24"/>
          <w:szCs w:val="24"/>
        </w:rPr>
        <w:t>This pro</w:t>
      </w:r>
      <w:r>
        <w:rPr>
          <w:rFonts w:ascii="Times New Roman" w:hAnsi="Times New Roman" w:cs="Times New Roman"/>
          <w:sz w:val="24"/>
          <w:szCs w:val="24"/>
        </w:rPr>
        <w:t>gram</w:t>
      </w:r>
      <w:r w:rsidR="007D25B0" w:rsidRPr="00E01066">
        <w:rPr>
          <w:rFonts w:ascii="Times New Roman" w:hAnsi="Times New Roman" w:cs="Times New Roman"/>
          <w:sz w:val="24"/>
          <w:szCs w:val="24"/>
        </w:rPr>
        <w:t xml:space="preserve"> implements an ID3-based decision tree classifier on the Iris dataset. The goal is to classify iris species based on features such as sepal and petal lengths and widths. The tree is built using the </w:t>
      </w:r>
      <w:r w:rsidR="007D25B0" w:rsidRPr="00E01066">
        <w:rPr>
          <w:rFonts w:ascii="Times New Roman" w:hAnsi="Times New Roman" w:cs="Times New Roman"/>
          <w:b/>
          <w:sz w:val="24"/>
          <w:szCs w:val="24"/>
        </w:rPr>
        <w:t>ID3 algorithm</w:t>
      </w:r>
      <w:r w:rsidR="007D25B0" w:rsidRPr="00E01066">
        <w:rPr>
          <w:rFonts w:ascii="Times New Roman" w:hAnsi="Times New Roman" w:cs="Times New Roman"/>
          <w:sz w:val="24"/>
          <w:szCs w:val="24"/>
        </w:rPr>
        <w:t>, with optional post-pruning for enhanced generalization.</w:t>
      </w:r>
    </w:p>
    <w:p w14:paraId="4BE0E678" w14:textId="77777777" w:rsidR="007D25B0" w:rsidRPr="00E01066" w:rsidRDefault="007D25B0" w:rsidP="00E01066">
      <w:pPr>
        <w:pStyle w:val="Heading3"/>
        <w:rPr>
          <w:rFonts w:ascii="Times New Roman" w:hAnsi="Times New Roman" w:cs="Times New Roman"/>
          <w:b/>
          <w:bCs/>
          <w:sz w:val="24"/>
          <w:szCs w:val="24"/>
        </w:rPr>
      </w:pPr>
      <w:bookmarkStart w:id="1" w:name="_h1s4b0dip5pu" w:colFirst="0" w:colLast="0"/>
      <w:bookmarkEnd w:id="1"/>
      <w:r w:rsidRPr="00E01066">
        <w:rPr>
          <w:rFonts w:ascii="Times New Roman" w:hAnsi="Times New Roman" w:cs="Times New Roman"/>
          <w:b/>
          <w:bCs/>
        </w:rPr>
        <w:t>2. Data Preprocessing and Splitting</w:t>
      </w:r>
    </w:p>
    <w:p w14:paraId="0DF66E60" w14:textId="09D4FE8B" w:rsidR="007D25B0" w:rsidRPr="00E01066" w:rsidRDefault="007D25B0" w:rsidP="007D25B0">
      <w:pPr>
        <w:spacing w:before="240" w:after="240"/>
        <w:jc w:val="both"/>
        <w:rPr>
          <w:rFonts w:ascii="Times New Roman" w:hAnsi="Times New Roman" w:cs="Times New Roman"/>
          <w:sz w:val="24"/>
          <w:szCs w:val="24"/>
        </w:rPr>
      </w:pPr>
      <w:r w:rsidRPr="00E01066">
        <w:rPr>
          <w:rFonts w:ascii="Times New Roman" w:hAnsi="Times New Roman" w:cs="Times New Roman"/>
          <w:sz w:val="24"/>
          <w:szCs w:val="24"/>
        </w:rPr>
        <w:t>The dataset was pre-processed by converting species labels into numerical form. Features were normalized, and the data was split into three sets:</w:t>
      </w:r>
    </w:p>
    <w:p w14:paraId="41F5181D" w14:textId="77777777" w:rsidR="007D25B0" w:rsidRPr="00E01066" w:rsidRDefault="007D25B0" w:rsidP="007D25B0">
      <w:pPr>
        <w:numPr>
          <w:ilvl w:val="0"/>
          <w:numId w:val="2"/>
        </w:numPr>
        <w:spacing w:before="240" w:after="0" w:line="276" w:lineRule="auto"/>
        <w:jc w:val="both"/>
        <w:rPr>
          <w:rFonts w:ascii="Times New Roman" w:hAnsi="Times New Roman" w:cs="Times New Roman"/>
          <w:sz w:val="24"/>
          <w:szCs w:val="24"/>
        </w:rPr>
      </w:pPr>
      <w:r w:rsidRPr="00E01066">
        <w:rPr>
          <w:rFonts w:ascii="Times New Roman" w:hAnsi="Times New Roman" w:cs="Times New Roman"/>
          <w:b/>
          <w:sz w:val="24"/>
          <w:szCs w:val="24"/>
        </w:rPr>
        <w:t>Training set (70%)</w:t>
      </w:r>
    </w:p>
    <w:p w14:paraId="72AAF60F" w14:textId="77777777" w:rsidR="007D25B0" w:rsidRPr="00E01066" w:rsidRDefault="007D25B0" w:rsidP="007D25B0">
      <w:pPr>
        <w:numPr>
          <w:ilvl w:val="0"/>
          <w:numId w:val="2"/>
        </w:numPr>
        <w:spacing w:after="0" w:line="276" w:lineRule="auto"/>
        <w:jc w:val="both"/>
        <w:rPr>
          <w:rFonts w:ascii="Times New Roman" w:hAnsi="Times New Roman" w:cs="Times New Roman"/>
          <w:sz w:val="24"/>
          <w:szCs w:val="24"/>
        </w:rPr>
      </w:pPr>
      <w:r w:rsidRPr="00E01066">
        <w:rPr>
          <w:rFonts w:ascii="Times New Roman" w:hAnsi="Times New Roman" w:cs="Times New Roman"/>
          <w:b/>
          <w:sz w:val="24"/>
          <w:szCs w:val="24"/>
        </w:rPr>
        <w:t>Validation set (15%)</w:t>
      </w:r>
    </w:p>
    <w:p w14:paraId="23AEA260" w14:textId="77777777" w:rsidR="007D25B0" w:rsidRPr="00E01066" w:rsidRDefault="007D25B0" w:rsidP="007D25B0">
      <w:pPr>
        <w:numPr>
          <w:ilvl w:val="0"/>
          <w:numId w:val="2"/>
        </w:numPr>
        <w:spacing w:after="240" w:line="276" w:lineRule="auto"/>
        <w:jc w:val="both"/>
        <w:rPr>
          <w:rFonts w:ascii="Times New Roman" w:hAnsi="Times New Roman" w:cs="Times New Roman"/>
          <w:sz w:val="24"/>
          <w:szCs w:val="24"/>
        </w:rPr>
      </w:pPr>
      <w:r w:rsidRPr="00E01066">
        <w:rPr>
          <w:rFonts w:ascii="Times New Roman" w:hAnsi="Times New Roman" w:cs="Times New Roman"/>
          <w:b/>
          <w:sz w:val="24"/>
          <w:szCs w:val="24"/>
        </w:rPr>
        <w:t>Test set (15%)</w:t>
      </w:r>
    </w:p>
    <w:p w14:paraId="7D97F957" w14:textId="77777777" w:rsidR="007D25B0" w:rsidRPr="00E01066" w:rsidRDefault="007D25B0" w:rsidP="00E01066">
      <w:pPr>
        <w:pStyle w:val="Heading3"/>
        <w:rPr>
          <w:rFonts w:ascii="Times New Roman" w:hAnsi="Times New Roman" w:cs="Times New Roman"/>
          <w:b/>
          <w:bCs/>
          <w:sz w:val="24"/>
          <w:szCs w:val="24"/>
        </w:rPr>
      </w:pPr>
      <w:bookmarkStart w:id="2" w:name="_o5o7odpfvtlu" w:colFirst="0" w:colLast="0"/>
      <w:bookmarkEnd w:id="2"/>
      <w:r w:rsidRPr="00E01066">
        <w:rPr>
          <w:rFonts w:ascii="Times New Roman" w:hAnsi="Times New Roman" w:cs="Times New Roman"/>
          <w:b/>
          <w:bCs/>
        </w:rPr>
        <w:t>3. ID3 Algorithm</w:t>
      </w:r>
    </w:p>
    <w:p w14:paraId="4A456ED9" w14:textId="77777777" w:rsidR="007D25B0" w:rsidRPr="00E01066" w:rsidRDefault="007D25B0" w:rsidP="007D25B0">
      <w:pPr>
        <w:numPr>
          <w:ilvl w:val="0"/>
          <w:numId w:val="1"/>
        </w:numPr>
        <w:spacing w:before="240" w:after="0" w:line="276" w:lineRule="auto"/>
        <w:jc w:val="both"/>
        <w:rPr>
          <w:rFonts w:ascii="Times New Roman" w:hAnsi="Times New Roman" w:cs="Times New Roman"/>
          <w:sz w:val="24"/>
          <w:szCs w:val="24"/>
        </w:rPr>
      </w:pPr>
      <w:r w:rsidRPr="00E01066">
        <w:rPr>
          <w:rFonts w:ascii="Times New Roman" w:hAnsi="Times New Roman" w:cs="Times New Roman"/>
          <w:b/>
          <w:sz w:val="24"/>
          <w:szCs w:val="24"/>
        </w:rPr>
        <w:t>Entropy</w:t>
      </w:r>
      <w:r w:rsidRPr="00E01066">
        <w:rPr>
          <w:rFonts w:ascii="Times New Roman" w:hAnsi="Times New Roman" w:cs="Times New Roman"/>
          <w:sz w:val="24"/>
          <w:szCs w:val="24"/>
        </w:rPr>
        <w:t xml:space="preserve"> and </w:t>
      </w:r>
      <w:r w:rsidRPr="00E01066">
        <w:rPr>
          <w:rFonts w:ascii="Times New Roman" w:hAnsi="Times New Roman" w:cs="Times New Roman"/>
          <w:b/>
          <w:sz w:val="24"/>
          <w:szCs w:val="24"/>
        </w:rPr>
        <w:t>Information Gain</w:t>
      </w:r>
      <w:r w:rsidRPr="00E01066">
        <w:rPr>
          <w:rFonts w:ascii="Times New Roman" w:hAnsi="Times New Roman" w:cs="Times New Roman"/>
          <w:sz w:val="24"/>
          <w:szCs w:val="24"/>
        </w:rPr>
        <w:t xml:space="preserve"> were used to evaluate the best splits.</w:t>
      </w:r>
    </w:p>
    <w:p w14:paraId="64BA5891" w14:textId="77777777" w:rsidR="007D25B0" w:rsidRPr="00E01066" w:rsidRDefault="007D25B0" w:rsidP="007D25B0">
      <w:pPr>
        <w:numPr>
          <w:ilvl w:val="0"/>
          <w:numId w:val="1"/>
        </w:numPr>
        <w:spacing w:after="240" w:line="276" w:lineRule="auto"/>
        <w:jc w:val="both"/>
        <w:rPr>
          <w:rFonts w:ascii="Times New Roman" w:hAnsi="Times New Roman" w:cs="Times New Roman"/>
          <w:sz w:val="24"/>
          <w:szCs w:val="24"/>
        </w:rPr>
      </w:pPr>
      <w:r w:rsidRPr="00E01066">
        <w:rPr>
          <w:rFonts w:ascii="Times New Roman" w:hAnsi="Times New Roman" w:cs="Times New Roman"/>
          <w:sz w:val="24"/>
          <w:szCs w:val="24"/>
        </w:rPr>
        <w:t>The tree-building process stopped when all samples in a node belonged to the same class, when the minimum sample size for a split was reached, or when a maximum depth was specified.</w:t>
      </w:r>
    </w:p>
    <w:p w14:paraId="5BE4956E" w14:textId="77777777" w:rsidR="007D25B0" w:rsidRPr="00E01066" w:rsidRDefault="007D25B0" w:rsidP="00E01066">
      <w:pPr>
        <w:pStyle w:val="Heading3"/>
        <w:rPr>
          <w:rFonts w:ascii="Times New Roman" w:hAnsi="Times New Roman" w:cs="Times New Roman"/>
          <w:b/>
          <w:bCs/>
          <w:sz w:val="24"/>
          <w:szCs w:val="24"/>
        </w:rPr>
      </w:pPr>
      <w:bookmarkStart w:id="3" w:name="_2p7xpglkczx" w:colFirst="0" w:colLast="0"/>
      <w:bookmarkEnd w:id="3"/>
      <w:r w:rsidRPr="00E01066">
        <w:rPr>
          <w:rFonts w:ascii="Times New Roman" w:hAnsi="Times New Roman" w:cs="Times New Roman"/>
          <w:b/>
          <w:bCs/>
        </w:rPr>
        <w:t>4. Post-Pruning</w:t>
      </w:r>
    </w:p>
    <w:p w14:paraId="6B45863C" w14:textId="77777777" w:rsidR="007D25B0" w:rsidRPr="00E01066" w:rsidRDefault="007D25B0" w:rsidP="007D25B0">
      <w:pPr>
        <w:spacing w:before="240" w:after="240"/>
        <w:jc w:val="both"/>
        <w:rPr>
          <w:rFonts w:ascii="Times New Roman" w:hAnsi="Times New Roman" w:cs="Times New Roman"/>
          <w:sz w:val="24"/>
          <w:szCs w:val="24"/>
        </w:rPr>
      </w:pPr>
      <w:r w:rsidRPr="00E01066">
        <w:rPr>
          <w:rFonts w:ascii="Times New Roman" w:hAnsi="Times New Roman" w:cs="Times New Roman"/>
          <w:sz w:val="24"/>
          <w:szCs w:val="24"/>
        </w:rPr>
        <w:t>Post-pruning was performed using the validation set to prevent overfitting. This method simplified the decision tree, improving its generalization ability on unseen data.</w:t>
      </w:r>
    </w:p>
    <w:p w14:paraId="653B8D80" w14:textId="77777777" w:rsidR="007D25B0" w:rsidRPr="00E01066" w:rsidRDefault="007D25B0" w:rsidP="00E01066">
      <w:pPr>
        <w:pStyle w:val="Heading3"/>
        <w:rPr>
          <w:rFonts w:ascii="Times New Roman" w:hAnsi="Times New Roman" w:cs="Times New Roman"/>
          <w:b/>
          <w:bCs/>
          <w:sz w:val="24"/>
          <w:szCs w:val="24"/>
        </w:rPr>
      </w:pPr>
      <w:bookmarkStart w:id="4" w:name="_ul1ikbgyohvy" w:colFirst="0" w:colLast="0"/>
      <w:bookmarkEnd w:id="4"/>
      <w:r w:rsidRPr="00E01066">
        <w:rPr>
          <w:rFonts w:ascii="Times New Roman" w:hAnsi="Times New Roman" w:cs="Times New Roman"/>
          <w:b/>
          <w:bCs/>
        </w:rPr>
        <w:t>5. Results</w:t>
      </w:r>
    </w:p>
    <w:p w14:paraId="38B0624F" w14:textId="77777777" w:rsidR="007D25B0" w:rsidRPr="00E01066" w:rsidRDefault="007D25B0" w:rsidP="007D25B0">
      <w:pPr>
        <w:spacing w:before="240" w:after="240"/>
        <w:jc w:val="both"/>
        <w:rPr>
          <w:rFonts w:ascii="Times New Roman" w:hAnsi="Times New Roman" w:cs="Times New Roman"/>
          <w:sz w:val="24"/>
          <w:szCs w:val="24"/>
        </w:rPr>
      </w:pPr>
      <w:r w:rsidRPr="00E01066">
        <w:rPr>
          <w:rFonts w:ascii="Times New Roman" w:hAnsi="Times New Roman" w:cs="Times New Roman"/>
          <w:sz w:val="24"/>
          <w:szCs w:val="24"/>
        </w:rPr>
        <w:t>The classifier achieved:</w:t>
      </w:r>
    </w:p>
    <w:p w14:paraId="61B83F5F" w14:textId="77777777" w:rsidR="007D25B0" w:rsidRPr="00E01066" w:rsidRDefault="007D25B0" w:rsidP="007D25B0">
      <w:pPr>
        <w:numPr>
          <w:ilvl w:val="0"/>
          <w:numId w:val="3"/>
        </w:numPr>
        <w:spacing w:before="240" w:after="0" w:line="276" w:lineRule="auto"/>
        <w:jc w:val="both"/>
        <w:rPr>
          <w:rFonts w:ascii="Times New Roman" w:hAnsi="Times New Roman" w:cs="Times New Roman"/>
          <w:sz w:val="24"/>
          <w:szCs w:val="24"/>
        </w:rPr>
      </w:pPr>
      <w:r w:rsidRPr="00E01066">
        <w:rPr>
          <w:rFonts w:ascii="Times New Roman" w:hAnsi="Times New Roman" w:cs="Times New Roman"/>
          <w:b/>
          <w:sz w:val="24"/>
          <w:szCs w:val="24"/>
        </w:rPr>
        <w:t>Training Accuracy</w:t>
      </w:r>
      <w:r w:rsidRPr="00E01066">
        <w:rPr>
          <w:rFonts w:ascii="Times New Roman" w:hAnsi="Times New Roman" w:cs="Times New Roman"/>
          <w:sz w:val="24"/>
          <w:szCs w:val="24"/>
        </w:rPr>
        <w:t>: 90.57%</w:t>
      </w:r>
    </w:p>
    <w:p w14:paraId="23C7F0F0" w14:textId="56DB155E" w:rsidR="007D25B0" w:rsidRPr="00E01066" w:rsidRDefault="007D25B0" w:rsidP="007D25B0">
      <w:pPr>
        <w:numPr>
          <w:ilvl w:val="0"/>
          <w:numId w:val="3"/>
        </w:numPr>
        <w:spacing w:after="240" w:line="276" w:lineRule="auto"/>
        <w:jc w:val="both"/>
        <w:rPr>
          <w:rFonts w:ascii="Times New Roman" w:hAnsi="Times New Roman" w:cs="Times New Roman"/>
          <w:sz w:val="24"/>
          <w:szCs w:val="24"/>
        </w:rPr>
      </w:pPr>
      <w:r w:rsidRPr="00E01066">
        <w:rPr>
          <w:rFonts w:ascii="Times New Roman" w:hAnsi="Times New Roman" w:cs="Times New Roman"/>
          <w:b/>
          <w:sz w:val="24"/>
          <w:szCs w:val="24"/>
        </w:rPr>
        <w:t>Testing Accuracy</w:t>
      </w:r>
      <w:r w:rsidRPr="00E01066">
        <w:rPr>
          <w:rFonts w:ascii="Times New Roman" w:hAnsi="Times New Roman" w:cs="Times New Roman"/>
          <w:sz w:val="24"/>
          <w:szCs w:val="24"/>
        </w:rPr>
        <w:t>: 86.36%</w:t>
      </w:r>
    </w:p>
    <w:p w14:paraId="3E895384" w14:textId="77777777" w:rsidR="007D25B0" w:rsidRPr="00E01066" w:rsidRDefault="007D25B0" w:rsidP="00E01066">
      <w:pPr>
        <w:pStyle w:val="Heading3"/>
        <w:rPr>
          <w:rFonts w:ascii="Times New Roman" w:hAnsi="Times New Roman" w:cs="Times New Roman"/>
          <w:b/>
          <w:bCs/>
          <w:sz w:val="24"/>
          <w:szCs w:val="24"/>
        </w:rPr>
      </w:pPr>
      <w:bookmarkStart w:id="5" w:name="_w40nxnyxijiu" w:colFirst="0" w:colLast="0"/>
      <w:bookmarkEnd w:id="5"/>
      <w:r w:rsidRPr="00E01066">
        <w:rPr>
          <w:rFonts w:ascii="Times New Roman" w:hAnsi="Times New Roman" w:cs="Times New Roman"/>
          <w:b/>
          <w:bCs/>
        </w:rPr>
        <w:lastRenderedPageBreak/>
        <w:t>6. Final Pruned Tree Structure</w:t>
      </w:r>
    </w:p>
    <w:p w14:paraId="3555D216" w14:textId="77777777" w:rsidR="007D25B0" w:rsidRPr="00E01066" w:rsidRDefault="007D25B0" w:rsidP="007D25B0">
      <w:pPr>
        <w:spacing w:before="240" w:after="240"/>
        <w:jc w:val="both"/>
        <w:rPr>
          <w:rFonts w:ascii="Times New Roman" w:hAnsi="Times New Roman" w:cs="Times New Roman"/>
          <w:sz w:val="24"/>
          <w:szCs w:val="24"/>
        </w:rPr>
      </w:pPr>
      <w:r w:rsidRPr="00E01066">
        <w:rPr>
          <w:rFonts w:ascii="Times New Roman" w:hAnsi="Times New Roman" w:cs="Times New Roman"/>
          <w:sz w:val="24"/>
          <w:szCs w:val="24"/>
        </w:rPr>
        <w:t>The pruned decision tree had the following structure:</w:t>
      </w:r>
    </w:p>
    <w:p w14:paraId="3BFD5DB4" w14:textId="5BDBA9DB" w:rsidR="007D25B0" w:rsidRPr="00E01066" w:rsidRDefault="007D25B0" w:rsidP="007D25B0">
      <w:pPr>
        <w:jc w:val="both"/>
        <w:rPr>
          <w:rFonts w:ascii="Times New Roman" w:hAnsi="Times New Roman" w:cs="Times New Roman"/>
          <w:sz w:val="24"/>
          <w:szCs w:val="24"/>
        </w:rPr>
      </w:pPr>
      <w:r w:rsidRPr="00E01066">
        <w:rPr>
          <w:rFonts w:ascii="Times New Roman" w:hAnsi="Times New Roman" w:cs="Times New Roman"/>
          <w:sz w:val="24"/>
          <w:szCs w:val="24"/>
        </w:rPr>
        <w:t>{'feature': '</w:t>
      </w:r>
      <w:proofErr w:type="spellStart"/>
      <w:r w:rsidRPr="00E01066">
        <w:rPr>
          <w:rFonts w:ascii="Times New Roman" w:hAnsi="Times New Roman" w:cs="Times New Roman"/>
          <w:sz w:val="24"/>
          <w:szCs w:val="24"/>
        </w:rPr>
        <w:t>PetalLengthCm</w:t>
      </w:r>
      <w:proofErr w:type="spellEnd"/>
      <w:r w:rsidRPr="00E01066">
        <w:rPr>
          <w:rFonts w:ascii="Times New Roman" w:hAnsi="Times New Roman" w:cs="Times New Roman"/>
          <w:sz w:val="24"/>
          <w:szCs w:val="24"/>
        </w:rPr>
        <w:t>', 'threshold': 2.45, 'left': 'Iris-</w:t>
      </w:r>
      <w:proofErr w:type="spellStart"/>
      <w:r w:rsidRPr="00E01066">
        <w:rPr>
          <w:rFonts w:ascii="Times New Roman" w:hAnsi="Times New Roman" w:cs="Times New Roman"/>
          <w:sz w:val="24"/>
          <w:szCs w:val="24"/>
        </w:rPr>
        <w:t>setosa</w:t>
      </w:r>
      <w:proofErr w:type="spellEnd"/>
      <w:r w:rsidRPr="00E01066">
        <w:rPr>
          <w:rFonts w:ascii="Times New Roman" w:hAnsi="Times New Roman" w:cs="Times New Roman"/>
          <w:sz w:val="24"/>
          <w:szCs w:val="24"/>
        </w:rPr>
        <w:t>', 'right': {'feature': '</w:t>
      </w:r>
      <w:proofErr w:type="spellStart"/>
      <w:r w:rsidRPr="00E01066">
        <w:rPr>
          <w:rFonts w:ascii="Times New Roman" w:hAnsi="Times New Roman" w:cs="Times New Roman"/>
          <w:sz w:val="24"/>
          <w:szCs w:val="24"/>
        </w:rPr>
        <w:t>PetalLengthCm</w:t>
      </w:r>
      <w:proofErr w:type="spellEnd"/>
      <w:r w:rsidRPr="00E01066">
        <w:rPr>
          <w:rFonts w:ascii="Times New Roman" w:hAnsi="Times New Roman" w:cs="Times New Roman"/>
          <w:sz w:val="24"/>
          <w:szCs w:val="24"/>
        </w:rPr>
        <w:t>', 'threshold': 4.75, 'left': {'feature': '</w:t>
      </w:r>
      <w:proofErr w:type="spellStart"/>
      <w:r w:rsidRPr="00E01066">
        <w:rPr>
          <w:rFonts w:ascii="Times New Roman" w:hAnsi="Times New Roman" w:cs="Times New Roman"/>
          <w:sz w:val="24"/>
          <w:szCs w:val="24"/>
        </w:rPr>
        <w:t>PetalWidthCm</w:t>
      </w:r>
      <w:proofErr w:type="spellEnd"/>
      <w:r w:rsidRPr="00E01066">
        <w:rPr>
          <w:rFonts w:ascii="Times New Roman" w:hAnsi="Times New Roman" w:cs="Times New Roman"/>
          <w:sz w:val="24"/>
          <w:szCs w:val="24"/>
        </w:rPr>
        <w:t>', 'threshold': 1.6, 'left': 'Iris-versicolor', 'right': 'Iris-virginica'}, 'right': {'feature': '</w:t>
      </w:r>
      <w:proofErr w:type="spellStart"/>
      <w:r w:rsidRPr="00E01066">
        <w:rPr>
          <w:rFonts w:ascii="Times New Roman" w:hAnsi="Times New Roman" w:cs="Times New Roman"/>
          <w:sz w:val="24"/>
          <w:szCs w:val="24"/>
        </w:rPr>
        <w:t>PetalLengthCm</w:t>
      </w:r>
      <w:proofErr w:type="spellEnd"/>
      <w:r w:rsidRPr="00E01066">
        <w:rPr>
          <w:rFonts w:ascii="Times New Roman" w:hAnsi="Times New Roman" w:cs="Times New Roman"/>
          <w:sz w:val="24"/>
          <w:szCs w:val="24"/>
        </w:rPr>
        <w:t>', 'threshold': 5.15, 'left': 'Iris-versicolor', 'right': 'Iris-virginica'}}}</w:t>
      </w:r>
    </w:p>
    <w:p w14:paraId="020098B6" w14:textId="77777777" w:rsidR="007D25B0" w:rsidRPr="00E01066" w:rsidRDefault="007D25B0" w:rsidP="00E01066">
      <w:pPr>
        <w:pStyle w:val="Heading3"/>
        <w:rPr>
          <w:rFonts w:ascii="Times New Roman" w:hAnsi="Times New Roman" w:cs="Times New Roman"/>
          <w:b/>
          <w:bCs/>
        </w:rPr>
      </w:pPr>
      <w:bookmarkStart w:id="6" w:name="_ctwx9h3n07k6" w:colFirst="0" w:colLast="0"/>
      <w:bookmarkEnd w:id="6"/>
      <w:r w:rsidRPr="00E01066">
        <w:rPr>
          <w:rFonts w:ascii="Times New Roman" w:hAnsi="Times New Roman" w:cs="Times New Roman"/>
          <w:b/>
          <w:bCs/>
        </w:rPr>
        <w:t>7. Conclusion</w:t>
      </w:r>
    </w:p>
    <w:p w14:paraId="05EEEFD9" w14:textId="0A1AE9F0" w:rsidR="00E67DF3" w:rsidRDefault="007D25B0" w:rsidP="007D25B0">
      <w:pPr>
        <w:spacing w:before="240" w:after="240"/>
        <w:jc w:val="both"/>
        <w:rPr>
          <w:rFonts w:ascii="Times New Roman" w:hAnsi="Times New Roman" w:cs="Times New Roman"/>
          <w:sz w:val="24"/>
          <w:szCs w:val="24"/>
        </w:rPr>
      </w:pPr>
      <w:r w:rsidRPr="00E01066">
        <w:rPr>
          <w:rFonts w:ascii="Times New Roman" w:hAnsi="Times New Roman" w:cs="Times New Roman"/>
          <w:sz w:val="24"/>
          <w:szCs w:val="24"/>
        </w:rPr>
        <w:t>The ID3 decision tree achieved</w:t>
      </w:r>
      <w:r w:rsidRPr="007D25B0">
        <w:rPr>
          <w:rFonts w:ascii="Times New Roman" w:hAnsi="Times New Roman" w:cs="Times New Roman"/>
          <w:sz w:val="24"/>
          <w:szCs w:val="24"/>
        </w:rPr>
        <w:t xml:space="preserve"> solid performance in classifying iris species, with post-pruning improving its generalisation. This tree structure is interpretable, making it a valuable tool for understanding decision-making processes in classification problems.</w:t>
      </w:r>
    </w:p>
    <w:p w14:paraId="701F7627" w14:textId="77777777" w:rsidR="008030A2" w:rsidRDefault="008030A2" w:rsidP="008030A2">
      <w:pPr>
        <w:pStyle w:val="Heading3"/>
        <w:rPr>
          <w:rFonts w:ascii="Times New Roman" w:hAnsi="Times New Roman" w:cs="Times New Roman"/>
          <w:b/>
          <w:bCs/>
        </w:rPr>
      </w:pPr>
      <w:r w:rsidRPr="008030A2">
        <w:rPr>
          <w:rFonts w:ascii="Times New Roman" w:hAnsi="Times New Roman" w:cs="Times New Roman"/>
          <w:b/>
          <w:bCs/>
        </w:rPr>
        <w:t>8.Visualization</w:t>
      </w:r>
    </w:p>
    <w:p w14:paraId="06375C41" w14:textId="77777777" w:rsidR="008030A2" w:rsidRPr="008030A2" w:rsidRDefault="008030A2" w:rsidP="008030A2">
      <w:pPr>
        <w:rPr>
          <w:lang w:val="en-GB" w:eastAsia="en-AU"/>
        </w:rPr>
      </w:pPr>
    </w:p>
    <w:p w14:paraId="574794AC" w14:textId="002B53E7" w:rsidR="008030A2" w:rsidRDefault="008030A2" w:rsidP="007D25B0">
      <w:pPr>
        <w:spacing w:before="240" w:after="2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B5DE19" wp14:editId="56E76F65">
            <wp:extent cx="5731510" cy="4150995"/>
            <wp:effectExtent l="0" t="0" r="0" b="0"/>
            <wp:docPr id="1742801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01686" name="Picture 1742801686"/>
                    <pic:cNvPicPr/>
                  </pic:nvPicPr>
                  <pic:blipFill>
                    <a:blip r:embed="rId7">
                      <a:extLst>
                        <a:ext uri="{28A0092B-C50C-407E-A947-70E740481C1C}">
                          <a14:useLocalDpi xmlns:a14="http://schemas.microsoft.com/office/drawing/2010/main" val="0"/>
                        </a:ext>
                      </a:extLst>
                    </a:blip>
                    <a:stretch>
                      <a:fillRect/>
                    </a:stretch>
                  </pic:blipFill>
                  <pic:spPr>
                    <a:xfrm>
                      <a:off x="0" y="0"/>
                      <a:ext cx="5731510" cy="4150995"/>
                    </a:xfrm>
                    <a:prstGeom prst="rect">
                      <a:avLst/>
                    </a:prstGeom>
                  </pic:spPr>
                </pic:pic>
              </a:graphicData>
            </a:graphic>
          </wp:inline>
        </w:drawing>
      </w:r>
    </w:p>
    <w:p w14:paraId="193E63A4" w14:textId="77777777" w:rsidR="008030A2" w:rsidRDefault="008030A2">
      <w:pPr>
        <w:rPr>
          <w:rFonts w:ascii="Times New Roman" w:hAnsi="Times New Roman" w:cs="Times New Roman"/>
          <w:sz w:val="24"/>
          <w:szCs w:val="24"/>
        </w:rPr>
      </w:pPr>
      <w:r>
        <w:rPr>
          <w:rFonts w:ascii="Times New Roman" w:hAnsi="Times New Roman" w:cs="Times New Roman"/>
          <w:sz w:val="24"/>
          <w:szCs w:val="24"/>
        </w:rPr>
        <w:br w:type="page"/>
      </w:r>
    </w:p>
    <w:p w14:paraId="53964ED5" w14:textId="77777777" w:rsidR="00E67DF3" w:rsidRPr="00E67DF3" w:rsidRDefault="00E67DF3" w:rsidP="00E67DF3">
      <w:pPr>
        <w:pStyle w:val="Title"/>
      </w:pPr>
      <w:r w:rsidRPr="00E67DF3">
        <w:lastRenderedPageBreak/>
        <w:t xml:space="preserve">Report on Decision Tree Classifier (CART Algorithm) for Iris Dataset </w:t>
      </w:r>
    </w:p>
    <w:p w14:paraId="485B1F6A" w14:textId="7EC864F8" w:rsidR="00E67DF3" w:rsidRPr="00E67DF3" w:rsidRDefault="00E67DF3" w:rsidP="00E67DF3">
      <w:pPr>
        <w:pStyle w:val="Title"/>
      </w:pPr>
    </w:p>
    <w:p w14:paraId="6AD0FDC5" w14:textId="0EFE82C9" w:rsidR="00E67DF3" w:rsidRPr="00E67DF3" w:rsidRDefault="00E67DF3" w:rsidP="008030A2">
      <w:pPr>
        <w:pStyle w:val="Heading3"/>
        <w:jc w:val="both"/>
        <w:rPr>
          <w:rFonts w:ascii="Times New Roman" w:hAnsi="Times New Roman" w:cs="Times New Roman"/>
          <w:b/>
          <w:bCs/>
        </w:rPr>
      </w:pPr>
      <w:r>
        <w:rPr>
          <w:rFonts w:ascii="Times New Roman" w:hAnsi="Times New Roman" w:cs="Times New Roman"/>
          <w:b/>
          <w:bCs/>
        </w:rPr>
        <w:t>1.</w:t>
      </w:r>
      <w:r w:rsidRPr="00E67DF3">
        <w:rPr>
          <w:rFonts w:ascii="Times New Roman" w:hAnsi="Times New Roman" w:cs="Times New Roman"/>
          <w:b/>
          <w:bCs/>
        </w:rPr>
        <w:t>Introduction</w:t>
      </w:r>
    </w:p>
    <w:p w14:paraId="768A2ADD" w14:textId="77777777" w:rsidR="00E67DF3" w:rsidRPr="00E67DF3" w:rsidRDefault="00E67DF3" w:rsidP="008030A2">
      <w:pPr>
        <w:pStyle w:val="ListParagraph"/>
        <w:jc w:val="both"/>
        <w:rPr>
          <w:rFonts w:ascii="Times New Roman" w:hAnsi="Times New Roman" w:cs="Times New Roman"/>
          <w:b/>
          <w:bCs/>
          <w:sz w:val="24"/>
          <w:szCs w:val="24"/>
        </w:rPr>
      </w:pPr>
    </w:p>
    <w:p w14:paraId="6EA46DB8" w14:textId="77777777" w:rsidR="00E67DF3" w:rsidRPr="00E67DF3" w:rsidRDefault="00E67DF3" w:rsidP="008030A2">
      <w:pPr>
        <w:jc w:val="both"/>
        <w:rPr>
          <w:rFonts w:ascii="Times New Roman" w:hAnsi="Times New Roman" w:cs="Times New Roman"/>
          <w:sz w:val="24"/>
          <w:szCs w:val="24"/>
        </w:rPr>
      </w:pPr>
      <w:r w:rsidRPr="00E67DF3">
        <w:rPr>
          <w:rFonts w:ascii="Times New Roman" w:hAnsi="Times New Roman" w:cs="Times New Roman"/>
          <w:sz w:val="24"/>
          <w:szCs w:val="24"/>
        </w:rPr>
        <w:t xml:space="preserve">This project implements a decision tree classifier based on the </w:t>
      </w:r>
      <w:r w:rsidRPr="00E67DF3">
        <w:rPr>
          <w:rFonts w:ascii="Times New Roman" w:hAnsi="Times New Roman" w:cs="Times New Roman"/>
          <w:b/>
          <w:bCs/>
          <w:sz w:val="24"/>
          <w:szCs w:val="24"/>
        </w:rPr>
        <w:t>CART (Classification and Regression Trees)</w:t>
      </w:r>
      <w:r w:rsidRPr="00E67DF3">
        <w:rPr>
          <w:rFonts w:ascii="Times New Roman" w:hAnsi="Times New Roman" w:cs="Times New Roman"/>
          <w:sz w:val="24"/>
          <w:szCs w:val="24"/>
        </w:rPr>
        <w:t xml:space="preserve"> algorithm to classify iris species from the Iris dataset. The classifier utilizes features such as sepal length, sepal width, petal length, and petal width to predict the species (Iris-</w:t>
      </w:r>
      <w:proofErr w:type="spellStart"/>
      <w:r w:rsidRPr="00E67DF3">
        <w:rPr>
          <w:rFonts w:ascii="Times New Roman" w:hAnsi="Times New Roman" w:cs="Times New Roman"/>
          <w:sz w:val="24"/>
          <w:szCs w:val="24"/>
        </w:rPr>
        <w:t>setosa</w:t>
      </w:r>
      <w:proofErr w:type="spellEnd"/>
      <w:r w:rsidRPr="00E67DF3">
        <w:rPr>
          <w:rFonts w:ascii="Times New Roman" w:hAnsi="Times New Roman" w:cs="Times New Roman"/>
          <w:sz w:val="24"/>
          <w:szCs w:val="24"/>
        </w:rPr>
        <w:t xml:space="preserve">, Iris-versicolor, Iris-virginica). The CART algorithm uses the </w:t>
      </w:r>
      <w:r w:rsidRPr="00E67DF3">
        <w:rPr>
          <w:rFonts w:ascii="Times New Roman" w:hAnsi="Times New Roman" w:cs="Times New Roman"/>
          <w:b/>
          <w:bCs/>
          <w:sz w:val="24"/>
          <w:szCs w:val="24"/>
        </w:rPr>
        <w:t>Gini impurity</w:t>
      </w:r>
      <w:r w:rsidRPr="00E67DF3">
        <w:rPr>
          <w:rFonts w:ascii="Times New Roman" w:hAnsi="Times New Roman" w:cs="Times New Roman"/>
          <w:sz w:val="24"/>
          <w:szCs w:val="24"/>
        </w:rPr>
        <w:t xml:space="preserve"> measure to determine the optimal splits during the tree-building process, aiming to create a model that balances accuracy and generalization.</w:t>
      </w:r>
    </w:p>
    <w:p w14:paraId="35120F20" w14:textId="77777777" w:rsidR="00E67DF3" w:rsidRPr="00E67DF3" w:rsidRDefault="00E67DF3" w:rsidP="008030A2">
      <w:pPr>
        <w:pStyle w:val="Heading3"/>
        <w:jc w:val="both"/>
        <w:rPr>
          <w:rFonts w:ascii="Times New Roman" w:hAnsi="Times New Roman" w:cs="Times New Roman"/>
          <w:b/>
          <w:bCs/>
        </w:rPr>
      </w:pPr>
      <w:r w:rsidRPr="00E67DF3">
        <w:rPr>
          <w:rFonts w:ascii="Times New Roman" w:hAnsi="Times New Roman" w:cs="Times New Roman"/>
          <w:b/>
          <w:bCs/>
        </w:rPr>
        <w:t>2. Data Preprocessing and Splitting</w:t>
      </w:r>
    </w:p>
    <w:p w14:paraId="49BB4D16" w14:textId="77777777" w:rsidR="00E67DF3" w:rsidRPr="00E67DF3" w:rsidRDefault="00E67DF3" w:rsidP="008030A2">
      <w:pPr>
        <w:jc w:val="both"/>
        <w:rPr>
          <w:rFonts w:ascii="Times New Roman" w:hAnsi="Times New Roman" w:cs="Times New Roman"/>
          <w:b/>
          <w:bCs/>
          <w:sz w:val="24"/>
          <w:szCs w:val="24"/>
        </w:rPr>
      </w:pPr>
    </w:p>
    <w:p w14:paraId="10DB0C07" w14:textId="57D65184" w:rsidR="00E67DF3" w:rsidRPr="00E67DF3" w:rsidRDefault="00E67DF3" w:rsidP="008030A2">
      <w:pPr>
        <w:jc w:val="both"/>
        <w:rPr>
          <w:rFonts w:ascii="Times New Roman" w:hAnsi="Times New Roman" w:cs="Times New Roman"/>
          <w:sz w:val="24"/>
          <w:szCs w:val="24"/>
        </w:rPr>
      </w:pPr>
      <w:r w:rsidRPr="00E67DF3">
        <w:rPr>
          <w:rFonts w:ascii="Times New Roman" w:hAnsi="Times New Roman" w:cs="Times New Roman"/>
          <w:sz w:val="24"/>
          <w:szCs w:val="24"/>
        </w:rPr>
        <w:t>The preprocessing steps included:</w:t>
      </w:r>
    </w:p>
    <w:p w14:paraId="3E69345F" w14:textId="77777777" w:rsidR="00E67DF3" w:rsidRPr="00E67DF3" w:rsidRDefault="00E67DF3" w:rsidP="008030A2">
      <w:pPr>
        <w:numPr>
          <w:ilvl w:val="0"/>
          <w:numId w:val="11"/>
        </w:numPr>
        <w:jc w:val="both"/>
        <w:rPr>
          <w:rFonts w:ascii="Times New Roman" w:hAnsi="Times New Roman" w:cs="Times New Roman"/>
          <w:sz w:val="24"/>
          <w:szCs w:val="24"/>
        </w:rPr>
      </w:pPr>
      <w:r w:rsidRPr="00E67DF3">
        <w:rPr>
          <w:rFonts w:ascii="Times New Roman" w:hAnsi="Times New Roman" w:cs="Times New Roman"/>
          <w:sz w:val="24"/>
          <w:szCs w:val="24"/>
        </w:rPr>
        <w:t>Converting the species labels into numerical format for easier handling.</w:t>
      </w:r>
    </w:p>
    <w:p w14:paraId="650AF375" w14:textId="77777777" w:rsidR="00E67DF3" w:rsidRPr="00E67DF3" w:rsidRDefault="00E67DF3" w:rsidP="008030A2">
      <w:pPr>
        <w:numPr>
          <w:ilvl w:val="0"/>
          <w:numId w:val="11"/>
        </w:numPr>
        <w:jc w:val="both"/>
        <w:rPr>
          <w:rFonts w:ascii="Times New Roman" w:hAnsi="Times New Roman" w:cs="Times New Roman"/>
          <w:sz w:val="24"/>
          <w:szCs w:val="24"/>
        </w:rPr>
      </w:pPr>
      <w:r w:rsidRPr="00E67DF3">
        <w:rPr>
          <w:rFonts w:ascii="Times New Roman" w:hAnsi="Times New Roman" w:cs="Times New Roman"/>
          <w:sz w:val="24"/>
          <w:szCs w:val="24"/>
        </w:rPr>
        <w:t>Splitting the dataset into three distinct sets for training, validation, and testing:</w:t>
      </w:r>
    </w:p>
    <w:p w14:paraId="702AAC43" w14:textId="77777777" w:rsidR="00E67DF3" w:rsidRPr="00E67DF3" w:rsidRDefault="00E67DF3" w:rsidP="008030A2">
      <w:pPr>
        <w:numPr>
          <w:ilvl w:val="1"/>
          <w:numId w:val="11"/>
        </w:numPr>
        <w:tabs>
          <w:tab w:val="num" w:pos="1440"/>
        </w:tabs>
        <w:jc w:val="both"/>
        <w:rPr>
          <w:rFonts w:ascii="Times New Roman" w:hAnsi="Times New Roman" w:cs="Times New Roman"/>
          <w:sz w:val="24"/>
          <w:szCs w:val="24"/>
        </w:rPr>
      </w:pPr>
      <w:r w:rsidRPr="00E67DF3">
        <w:rPr>
          <w:rFonts w:ascii="Times New Roman" w:hAnsi="Times New Roman" w:cs="Times New Roman"/>
          <w:b/>
          <w:bCs/>
          <w:sz w:val="24"/>
          <w:szCs w:val="24"/>
        </w:rPr>
        <w:t>Training set</w:t>
      </w:r>
      <w:r w:rsidRPr="00E67DF3">
        <w:rPr>
          <w:rFonts w:ascii="Times New Roman" w:hAnsi="Times New Roman" w:cs="Times New Roman"/>
          <w:sz w:val="24"/>
          <w:szCs w:val="24"/>
        </w:rPr>
        <w:t>: 70% of the data</w:t>
      </w:r>
    </w:p>
    <w:p w14:paraId="301F8199" w14:textId="77777777" w:rsidR="00E67DF3" w:rsidRPr="00E67DF3" w:rsidRDefault="00E67DF3" w:rsidP="008030A2">
      <w:pPr>
        <w:numPr>
          <w:ilvl w:val="1"/>
          <w:numId w:val="11"/>
        </w:numPr>
        <w:tabs>
          <w:tab w:val="num" w:pos="1440"/>
        </w:tabs>
        <w:jc w:val="both"/>
        <w:rPr>
          <w:rFonts w:ascii="Times New Roman" w:hAnsi="Times New Roman" w:cs="Times New Roman"/>
          <w:sz w:val="24"/>
          <w:szCs w:val="24"/>
        </w:rPr>
      </w:pPr>
      <w:r w:rsidRPr="00E67DF3">
        <w:rPr>
          <w:rFonts w:ascii="Times New Roman" w:hAnsi="Times New Roman" w:cs="Times New Roman"/>
          <w:b/>
          <w:bCs/>
          <w:sz w:val="24"/>
          <w:szCs w:val="24"/>
        </w:rPr>
        <w:t>Validation set</w:t>
      </w:r>
      <w:r w:rsidRPr="00E67DF3">
        <w:rPr>
          <w:rFonts w:ascii="Times New Roman" w:hAnsi="Times New Roman" w:cs="Times New Roman"/>
          <w:sz w:val="24"/>
          <w:szCs w:val="24"/>
        </w:rPr>
        <w:t>: 15% of the data</w:t>
      </w:r>
    </w:p>
    <w:p w14:paraId="43BB9CC7" w14:textId="77777777" w:rsidR="00E67DF3" w:rsidRPr="00E67DF3" w:rsidRDefault="00E67DF3" w:rsidP="008030A2">
      <w:pPr>
        <w:numPr>
          <w:ilvl w:val="1"/>
          <w:numId w:val="11"/>
        </w:numPr>
        <w:tabs>
          <w:tab w:val="num" w:pos="1440"/>
        </w:tabs>
        <w:jc w:val="both"/>
        <w:rPr>
          <w:rFonts w:ascii="Times New Roman" w:hAnsi="Times New Roman" w:cs="Times New Roman"/>
          <w:sz w:val="24"/>
          <w:szCs w:val="24"/>
        </w:rPr>
      </w:pPr>
      <w:r w:rsidRPr="00E67DF3">
        <w:rPr>
          <w:rFonts w:ascii="Times New Roman" w:hAnsi="Times New Roman" w:cs="Times New Roman"/>
          <w:b/>
          <w:bCs/>
          <w:sz w:val="24"/>
          <w:szCs w:val="24"/>
        </w:rPr>
        <w:t>Test set</w:t>
      </w:r>
      <w:r w:rsidRPr="00E67DF3">
        <w:rPr>
          <w:rFonts w:ascii="Times New Roman" w:hAnsi="Times New Roman" w:cs="Times New Roman"/>
          <w:sz w:val="24"/>
          <w:szCs w:val="24"/>
        </w:rPr>
        <w:t>: 15% of the data</w:t>
      </w:r>
    </w:p>
    <w:p w14:paraId="0F7A621A" w14:textId="77777777" w:rsidR="00E67DF3" w:rsidRPr="00E67DF3" w:rsidRDefault="00E67DF3" w:rsidP="008030A2">
      <w:pPr>
        <w:jc w:val="both"/>
        <w:rPr>
          <w:rFonts w:ascii="Times New Roman" w:hAnsi="Times New Roman" w:cs="Times New Roman"/>
          <w:sz w:val="24"/>
          <w:szCs w:val="24"/>
        </w:rPr>
      </w:pPr>
      <w:r w:rsidRPr="00E67DF3">
        <w:rPr>
          <w:rFonts w:ascii="Times New Roman" w:hAnsi="Times New Roman" w:cs="Times New Roman"/>
          <w:sz w:val="24"/>
          <w:szCs w:val="24"/>
        </w:rPr>
        <w:t>This data splitting ensures a robust evaluation of the model's performance on unseen data.</w:t>
      </w:r>
    </w:p>
    <w:p w14:paraId="651230D2" w14:textId="77777777" w:rsidR="00E67DF3" w:rsidRPr="00E67DF3" w:rsidRDefault="00E67DF3" w:rsidP="008030A2">
      <w:pPr>
        <w:pStyle w:val="Heading3"/>
        <w:jc w:val="both"/>
        <w:rPr>
          <w:rFonts w:ascii="Times New Roman" w:hAnsi="Times New Roman" w:cs="Times New Roman"/>
          <w:b/>
          <w:bCs/>
        </w:rPr>
      </w:pPr>
      <w:r w:rsidRPr="00E67DF3">
        <w:rPr>
          <w:rFonts w:ascii="Times New Roman" w:hAnsi="Times New Roman" w:cs="Times New Roman"/>
          <w:b/>
          <w:bCs/>
        </w:rPr>
        <w:t>3. CART Algorithm</w:t>
      </w:r>
    </w:p>
    <w:p w14:paraId="15BD9D7B" w14:textId="77777777" w:rsidR="00E67DF3" w:rsidRPr="00E67DF3" w:rsidRDefault="00E67DF3" w:rsidP="008030A2">
      <w:pPr>
        <w:jc w:val="both"/>
        <w:rPr>
          <w:rFonts w:ascii="Times New Roman" w:hAnsi="Times New Roman" w:cs="Times New Roman"/>
          <w:b/>
          <w:bCs/>
          <w:sz w:val="24"/>
          <w:szCs w:val="24"/>
        </w:rPr>
      </w:pPr>
    </w:p>
    <w:p w14:paraId="05E7DD08" w14:textId="77777777" w:rsidR="00E67DF3" w:rsidRPr="00E67DF3" w:rsidRDefault="00E67DF3" w:rsidP="008030A2">
      <w:pPr>
        <w:jc w:val="both"/>
        <w:rPr>
          <w:rFonts w:ascii="Times New Roman" w:hAnsi="Times New Roman" w:cs="Times New Roman"/>
          <w:sz w:val="24"/>
          <w:szCs w:val="24"/>
        </w:rPr>
      </w:pPr>
      <w:r w:rsidRPr="00E67DF3">
        <w:rPr>
          <w:rFonts w:ascii="Times New Roman" w:hAnsi="Times New Roman" w:cs="Times New Roman"/>
          <w:sz w:val="24"/>
          <w:szCs w:val="24"/>
        </w:rPr>
        <w:t xml:space="preserve">The </w:t>
      </w:r>
      <w:r w:rsidRPr="00E67DF3">
        <w:rPr>
          <w:rFonts w:ascii="Times New Roman" w:hAnsi="Times New Roman" w:cs="Times New Roman"/>
          <w:b/>
          <w:bCs/>
          <w:sz w:val="24"/>
          <w:szCs w:val="24"/>
        </w:rPr>
        <w:t>CART</w:t>
      </w:r>
      <w:r w:rsidRPr="00E67DF3">
        <w:rPr>
          <w:rFonts w:ascii="Times New Roman" w:hAnsi="Times New Roman" w:cs="Times New Roman"/>
          <w:sz w:val="24"/>
          <w:szCs w:val="24"/>
        </w:rPr>
        <w:t xml:space="preserve"> algorithm uses the following steps to build the decision tree:</w:t>
      </w:r>
    </w:p>
    <w:p w14:paraId="2B172F3C" w14:textId="77777777" w:rsidR="00E67DF3" w:rsidRPr="00E67DF3" w:rsidRDefault="00E67DF3" w:rsidP="008030A2">
      <w:pPr>
        <w:numPr>
          <w:ilvl w:val="0"/>
          <w:numId w:val="12"/>
        </w:numPr>
        <w:jc w:val="both"/>
        <w:rPr>
          <w:rFonts w:ascii="Times New Roman" w:hAnsi="Times New Roman" w:cs="Times New Roman"/>
          <w:sz w:val="24"/>
          <w:szCs w:val="24"/>
        </w:rPr>
      </w:pPr>
      <w:r w:rsidRPr="00E67DF3">
        <w:rPr>
          <w:rFonts w:ascii="Times New Roman" w:hAnsi="Times New Roman" w:cs="Times New Roman"/>
          <w:b/>
          <w:bCs/>
          <w:sz w:val="24"/>
          <w:szCs w:val="24"/>
        </w:rPr>
        <w:t>Gini Impurity</w:t>
      </w:r>
      <w:r w:rsidRPr="00E67DF3">
        <w:rPr>
          <w:rFonts w:ascii="Times New Roman" w:hAnsi="Times New Roman" w:cs="Times New Roman"/>
          <w:sz w:val="24"/>
          <w:szCs w:val="24"/>
        </w:rPr>
        <w:t>: A measure of impurity used to determine the quality of a split. The goal is to minimize the Gini impurity at each node.</w:t>
      </w:r>
    </w:p>
    <w:p w14:paraId="337BD488" w14:textId="77777777" w:rsidR="00E67DF3" w:rsidRPr="00E67DF3" w:rsidRDefault="00E67DF3" w:rsidP="008030A2">
      <w:pPr>
        <w:numPr>
          <w:ilvl w:val="0"/>
          <w:numId w:val="12"/>
        </w:numPr>
        <w:jc w:val="both"/>
        <w:rPr>
          <w:rFonts w:ascii="Times New Roman" w:hAnsi="Times New Roman" w:cs="Times New Roman"/>
          <w:sz w:val="24"/>
          <w:szCs w:val="24"/>
        </w:rPr>
      </w:pPr>
      <w:r w:rsidRPr="00E67DF3">
        <w:rPr>
          <w:rFonts w:ascii="Times New Roman" w:hAnsi="Times New Roman" w:cs="Times New Roman"/>
          <w:b/>
          <w:bCs/>
          <w:sz w:val="24"/>
          <w:szCs w:val="24"/>
        </w:rPr>
        <w:t>Information Gain</w:t>
      </w:r>
      <w:r w:rsidRPr="00E67DF3">
        <w:rPr>
          <w:rFonts w:ascii="Times New Roman" w:hAnsi="Times New Roman" w:cs="Times New Roman"/>
          <w:sz w:val="24"/>
          <w:szCs w:val="24"/>
        </w:rPr>
        <w:t>: The reduction in Gini impurity when a dataset is split based on a feature. The algorithm selects the feature and threshold that offer the maximum information gain.</w:t>
      </w:r>
    </w:p>
    <w:p w14:paraId="3095470A" w14:textId="77777777" w:rsidR="00E67DF3" w:rsidRPr="00E67DF3" w:rsidRDefault="00E67DF3" w:rsidP="008030A2">
      <w:pPr>
        <w:jc w:val="both"/>
        <w:rPr>
          <w:rFonts w:ascii="Times New Roman" w:hAnsi="Times New Roman" w:cs="Times New Roman"/>
          <w:sz w:val="24"/>
          <w:szCs w:val="24"/>
        </w:rPr>
      </w:pPr>
      <w:r w:rsidRPr="00E67DF3">
        <w:rPr>
          <w:rFonts w:ascii="Times New Roman" w:hAnsi="Times New Roman" w:cs="Times New Roman"/>
          <w:sz w:val="24"/>
          <w:szCs w:val="24"/>
        </w:rPr>
        <w:t>The tree-building process stops under these conditions:</w:t>
      </w:r>
    </w:p>
    <w:p w14:paraId="69D3181B" w14:textId="77777777" w:rsidR="00E67DF3" w:rsidRPr="00E67DF3" w:rsidRDefault="00E67DF3" w:rsidP="008030A2">
      <w:pPr>
        <w:numPr>
          <w:ilvl w:val="0"/>
          <w:numId w:val="13"/>
        </w:numPr>
        <w:jc w:val="both"/>
        <w:rPr>
          <w:rFonts w:ascii="Times New Roman" w:hAnsi="Times New Roman" w:cs="Times New Roman"/>
          <w:sz w:val="24"/>
          <w:szCs w:val="24"/>
        </w:rPr>
      </w:pPr>
      <w:r w:rsidRPr="00E67DF3">
        <w:rPr>
          <w:rFonts w:ascii="Times New Roman" w:hAnsi="Times New Roman" w:cs="Times New Roman"/>
          <w:sz w:val="24"/>
          <w:szCs w:val="24"/>
        </w:rPr>
        <w:t>If all samples at a node belong to the same class.</w:t>
      </w:r>
    </w:p>
    <w:p w14:paraId="6250BCF7" w14:textId="77777777" w:rsidR="00E67DF3" w:rsidRPr="00E67DF3" w:rsidRDefault="00E67DF3" w:rsidP="008030A2">
      <w:pPr>
        <w:numPr>
          <w:ilvl w:val="0"/>
          <w:numId w:val="13"/>
        </w:numPr>
        <w:jc w:val="both"/>
        <w:rPr>
          <w:rFonts w:ascii="Times New Roman" w:hAnsi="Times New Roman" w:cs="Times New Roman"/>
          <w:sz w:val="24"/>
          <w:szCs w:val="24"/>
        </w:rPr>
      </w:pPr>
      <w:r w:rsidRPr="00E67DF3">
        <w:rPr>
          <w:rFonts w:ascii="Times New Roman" w:hAnsi="Times New Roman" w:cs="Times New Roman"/>
          <w:sz w:val="24"/>
          <w:szCs w:val="24"/>
        </w:rPr>
        <w:lastRenderedPageBreak/>
        <w:t>If the minimum number of samples required for a split is not met.</w:t>
      </w:r>
    </w:p>
    <w:p w14:paraId="4E6E44EB" w14:textId="77777777" w:rsidR="00E67DF3" w:rsidRPr="00E67DF3" w:rsidRDefault="00E67DF3" w:rsidP="008030A2">
      <w:pPr>
        <w:numPr>
          <w:ilvl w:val="0"/>
          <w:numId w:val="13"/>
        </w:numPr>
        <w:jc w:val="both"/>
        <w:rPr>
          <w:rFonts w:ascii="Times New Roman" w:hAnsi="Times New Roman" w:cs="Times New Roman"/>
          <w:sz w:val="24"/>
          <w:szCs w:val="24"/>
        </w:rPr>
      </w:pPr>
      <w:r w:rsidRPr="00E67DF3">
        <w:rPr>
          <w:rFonts w:ascii="Times New Roman" w:hAnsi="Times New Roman" w:cs="Times New Roman"/>
          <w:sz w:val="24"/>
          <w:szCs w:val="24"/>
        </w:rPr>
        <w:t>If a predefined maximum tree depth is reached (to prevent overfitting).</w:t>
      </w:r>
    </w:p>
    <w:p w14:paraId="7756C881" w14:textId="77777777" w:rsidR="00E67DF3" w:rsidRPr="00E67DF3" w:rsidRDefault="00E67DF3" w:rsidP="008030A2">
      <w:pPr>
        <w:pStyle w:val="Heading3"/>
        <w:jc w:val="both"/>
        <w:rPr>
          <w:rFonts w:ascii="Times New Roman" w:hAnsi="Times New Roman" w:cs="Times New Roman"/>
          <w:b/>
          <w:bCs/>
        </w:rPr>
      </w:pPr>
      <w:r w:rsidRPr="00E67DF3">
        <w:rPr>
          <w:rFonts w:ascii="Times New Roman" w:hAnsi="Times New Roman" w:cs="Times New Roman"/>
          <w:b/>
          <w:bCs/>
        </w:rPr>
        <w:t>4. Post-Pruning</w:t>
      </w:r>
    </w:p>
    <w:p w14:paraId="0C196CF1" w14:textId="77777777" w:rsidR="00E67DF3" w:rsidRPr="00E67DF3" w:rsidRDefault="00E67DF3" w:rsidP="008030A2">
      <w:pPr>
        <w:jc w:val="both"/>
        <w:rPr>
          <w:rFonts w:ascii="Times New Roman" w:hAnsi="Times New Roman" w:cs="Times New Roman"/>
          <w:b/>
          <w:bCs/>
          <w:sz w:val="24"/>
          <w:szCs w:val="24"/>
        </w:rPr>
      </w:pPr>
    </w:p>
    <w:p w14:paraId="5756F499" w14:textId="77777777" w:rsidR="00E67DF3" w:rsidRPr="00E67DF3" w:rsidRDefault="00E67DF3" w:rsidP="008030A2">
      <w:pPr>
        <w:jc w:val="both"/>
        <w:rPr>
          <w:rFonts w:ascii="Times New Roman" w:hAnsi="Times New Roman" w:cs="Times New Roman"/>
          <w:sz w:val="24"/>
          <w:szCs w:val="24"/>
        </w:rPr>
      </w:pPr>
      <w:r w:rsidRPr="00E67DF3">
        <w:rPr>
          <w:rFonts w:ascii="Times New Roman" w:hAnsi="Times New Roman" w:cs="Times New Roman"/>
          <w:sz w:val="24"/>
          <w:szCs w:val="24"/>
        </w:rPr>
        <w:t>Unlike ID3, CART typically grows a fully expanded tree, which can be post-pruned to reduce overfitting and enhance generalization. However, in this project, a maximum tree depth was specified during tree construction to avoid overfitting. The pruning-like effect restricts the tree's growth to four levels, balancing complexity and performance.</w:t>
      </w:r>
    </w:p>
    <w:p w14:paraId="3DF2759D" w14:textId="77777777" w:rsidR="00E67DF3" w:rsidRPr="00E67DF3" w:rsidRDefault="00E67DF3" w:rsidP="008030A2">
      <w:pPr>
        <w:pStyle w:val="Heading3"/>
        <w:jc w:val="both"/>
        <w:rPr>
          <w:rFonts w:ascii="Times New Roman" w:hAnsi="Times New Roman" w:cs="Times New Roman"/>
          <w:b/>
          <w:bCs/>
        </w:rPr>
      </w:pPr>
      <w:r w:rsidRPr="00E67DF3">
        <w:rPr>
          <w:rFonts w:ascii="Times New Roman" w:hAnsi="Times New Roman" w:cs="Times New Roman"/>
          <w:b/>
          <w:bCs/>
        </w:rPr>
        <w:t>5. Results</w:t>
      </w:r>
    </w:p>
    <w:p w14:paraId="10664510" w14:textId="77777777" w:rsidR="00E67DF3" w:rsidRPr="00E67DF3" w:rsidRDefault="00E67DF3" w:rsidP="008030A2">
      <w:pPr>
        <w:jc w:val="both"/>
        <w:rPr>
          <w:rFonts w:ascii="Times New Roman" w:hAnsi="Times New Roman" w:cs="Times New Roman"/>
          <w:b/>
          <w:bCs/>
          <w:sz w:val="24"/>
          <w:szCs w:val="24"/>
        </w:rPr>
      </w:pPr>
    </w:p>
    <w:p w14:paraId="1996CE52" w14:textId="77777777" w:rsidR="00E67DF3" w:rsidRPr="00E67DF3" w:rsidRDefault="00E67DF3" w:rsidP="008030A2">
      <w:pPr>
        <w:jc w:val="both"/>
        <w:rPr>
          <w:rFonts w:ascii="Times New Roman" w:hAnsi="Times New Roman" w:cs="Times New Roman"/>
          <w:sz w:val="24"/>
          <w:szCs w:val="24"/>
        </w:rPr>
      </w:pPr>
      <w:r w:rsidRPr="00E67DF3">
        <w:rPr>
          <w:rFonts w:ascii="Times New Roman" w:hAnsi="Times New Roman" w:cs="Times New Roman"/>
          <w:sz w:val="24"/>
          <w:szCs w:val="24"/>
        </w:rPr>
        <w:t>The classifier showed excellent performance, achieving the following accuracies:</w:t>
      </w:r>
    </w:p>
    <w:p w14:paraId="4975E1CD" w14:textId="77777777" w:rsidR="00E67DF3" w:rsidRPr="00E67DF3" w:rsidRDefault="00E67DF3" w:rsidP="008030A2">
      <w:pPr>
        <w:numPr>
          <w:ilvl w:val="0"/>
          <w:numId w:val="14"/>
        </w:numPr>
        <w:jc w:val="both"/>
        <w:rPr>
          <w:rFonts w:ascii="Times New Roman" w:hAnsi="Times New Roman" w:cs="Times New Roman"/>
          <w:sz w:val="24"/>
          <w:szCs w:val="24"/>
        </w:rPr>
      </w:pPr>
      <w:r w:rsidRPr="00E67DF3">
        <w:rPr>
          <w:rFonts w:ascii="Times New Roman" w:hAnsi="Times New Roman" w:cs="Times New Roman"/>
          <w:b/>
          <w:bCs/>
          <w:sz w:val="24"/>
          <w:szCs w:val="24"/>
        </w:rPr>
        <w:t>Training Accuracy</w:t>
      </w:r>
      <w:r w:rsidRPr="00E67DF3">
        <w:rPr>
          <w:rFonts w:ascii="Times New Roman" w:hAnsi="Times New Roman" w:cs="Times New Roman"/>
          <w:sz w:val="24"/>
          <w:szCs w:val="24"/>
        </w:rPr>
        <w:t>: 98.11%</w:t>
      </w:r>
    </w:p>
    <w:p w14:paraId="4A645049" w14:textId="77777777" w:rsidR="00E67DF3" w:rsidRPr="00E67DF3" w:rsidRDefault="00E67DF3" w:rsidP="008030A2">
      <w:pPr>
        <w:numPr>
          <w:ilvl w:val="0"/>
          <w:numId w:val="14"/>
        </w:numPr>
        <w:jc w:val="both"/>
        <w:rPr>
          <w:rFonts w:ascii="Times New Roman" w:hAnsi="Times New Roman" w:cs="Times New Roman"/>
          <w:sz w:val="24"/>
          <w:szCs w:val="24"/>
        </w:rPr>
      </w:pPr>
      <w:r w:rsidRPr="00E67DF3">
        <w:rPr>
          <w:rFonts w:ascii="Times New Roman" w:hAnsi="Times New Roman" w:cs="Times New Roman"/>
          <w:b/>
          <w:bCs/>
          <w:sz w:val="24"/>
          <w:szCs w:val="24"/>
        </w:rPr>
        <w:t>Testing Accuracy</w:t>
      </w:r>
      <w:r w:rsidRPr="00E67DF3">
        <w:rPr>
          <w:rFonts w:ascii="Times New Roman" w:hAnsi="Times New Roman" w:cs="Times New Roman"/>
          <w:sz w:val="24"/>
          <w:szCs w:val="24"/>
        </w:rPr>
        <w:t>: 95.45%</w:t>
      </w:r>
    </w:p>
    <w:p w14:paraId="0568E00F" w14:textId="77777777" w:rsidR="00E67DF3" w:rsidRPr="00E67DF3" w:rsidRDefault="00E67DF3" w:rsidP="008030A2">
      <w:pPr>
        <w:jc w:val="both"/>
        <w:rPr>
          <w:rFonts w:ascii="Times New Roman" w:hAnsi="Times New Roman" w:cs="Times New Roman"/>
          <w:sz w:val="24"/>
          <w:szCs w:val="24"/>
        </w:rPr>
      </w:pPr>
      <w:r w:rsidRPr="00E67DF3">
        <w:rPr>
          <w:rFonts w:ascii="Times New Roman" w:hAnsi="Times New Roman" w:cs="Times New Roman"/>
          <w:sz w:val="24"/>
          <w:szCs w:val="24"/>
        </w:rPr>
        <w:t>These results indicate that the CART-based decision tree effectively classifies the iris species with high accuracy.</w:t>
      </w:r>
    </w:p>
    <w:p w14:paraId="23684344" w14:textId="77777777" w:rsidR="00E67DF3" w:rsidRPr="00E67DF3" w:rsidRDefault="00E67DF3" w:rsidP="008030A2">
      <w:pPr>
        <w:pStyle w:val="Heading3"/>
        <w:jc w:val="both"/>
        <w:rPr>
          <w:rFonts w:ascii="Times New Roman" w:hAnsi="Times New Roman" w:cs="Times New Roman"/>
          <w:b/>
          <w:bCs/>
        </w:rPr>
      </w:pPr>
      <w:r w:rsidRPr="00E67DF3">
        <w:rPr>
          <w:rFonts w:ascii="Times New Roman" w:hAnsi="Times New Roman" w:cs="Times New Roman"/>
          <w:b/>
          <w:bCs/>
        </w:rPr>
        <w:t>6. Final Tree Structure</w:t>
      </w:r>
    </w:p>
    <w:p w14:paraId="57C59391" w14:textId="77777777" w:rsidR="00E67DF3" w:rsidRPr="00E67DF3" w:rsidRDefault="00E67DF3" w:rsidP="008030A2">
      <w:pPr>
        <w:jc w:val="both"/>
        <w:rPr>
          <w:rFonts w:ascii="Times New Roman" w:hAnsi="Times New Roman" w:cs="Times New Roman"/>
          <w:b/>
          <w:bCs/>
          <w:sz w:val="24"/>
          <w:szCs w:val="24"/>
        </w:rPr>
      </w:pPr>
    </w:p>
    <w:p w14:paraId="71E95ACC" w14:textId="77777777" w:rsidR="00E67DF3" w:rsidRPr="00E67DF3" w:rsidRDefault="00E67DF3" w:rsidP="008030A2">
      <w:pPr>
        <w:jc w:val="both"/>
        <w:rPr>
          <w:rFonts w:ascii="Times New Roman" w:hAnsi="Times New Roman" w:cs="Times New Roman"/>
          <w:sz w:val="24"/>
          <w:szCs w:val="24"/>
        </w:rPr>
      </w:pPr>
      <w:r w:rsidRPr="00E67DF3">
        <w:rPr>
          <w:rFonts w:ascii="Times New Roman" w:hAnsi="Times New Roman" w:cs="Times New Roman"/>
          <w:sz w:val="24"/>
          <w:szCs w:val="24"/>
        </w:rPr>
        <w:t>The final decision tree has the following structure:</w:t>
      </w:r>
    </w:p>
    <w:p w14:paraId="34E9D209" w14:textId="77777777" w:rsidR="00E67DF3" w:rsidRPr="00E67DF3" w:rsidRDefault="00E67DF3" w:rsidP="008030A2">
      <w:pPr>
        <w:jc w:val="both"/>
        <w:rPr>
          <w:rFonts w:ascii="Times New Roman" w:hAnsi="Times New Roman" w:cs="Times New Roman"/>
          <w:sz w:val="24"/>
          <w:szCs w:val="24"/>
        </w:rPr>
      </w:pPr>
      <w:r w:rsidRPr="00E67DF3">
        <w:rPr>
          <w:rFonts w:ascii="Times New Roman" w:hAnsi="Times New Roman" w:cs="Times New Roman"/>
          <w:sz w:val="24"/>
          <w:szCs w:val="24"/>
        </w:rPr>
        <w:t>{'feature': '</w:t>
      </w:r>
      <w:proofErr w:type="spellStart"/>
      <w:r w:rsidRPr="00E67DF3">
        <w:rPr>
          <w:rFonts w:ascii="Times New Roman" w:hAnsi="Times New Roman" w:cs="Times New Roman"/>
          <w:sz w:val="24"/>
          <w:szCs w:val="24"/>
        </w:rPr>
        <w:t>PetalLengthCm</w:t>
      </w:r>
      <w:proofErr w:type="spellEnd"/>
      <w:r w:rsidRPr="00E67DF3">
        <w:rPr>
          <w:rFonts w:ascii="Times New Roman" w:hAnsi="Times New Roman" w:cs="Times New Roman"/>
          <w:sz w:val="24"/>
          <w:szCs w:val="24"/>
        </w:rPr>
        <w:t>', 'threshold': 2.45, 'left': 'Iris-</w:t>
      </w:r>
      <w:proofErr w:type="spellStart"/>
      <w:r w:rsidRPr="00E67DF3">
        <w:rPr>
          <w:rFonts w:ascii="Times New Roman" w:hAnsi="Times New Roman" w:cs="Times New Roman"/>
          <w:sz w:val="24"/>
          <w:szCs w:val="24"/>
        </w:rPr>
        <w:t>setosa</w:t>
      </w:r>
      <w:proofErr w:type="spellEnd"/>
      <w:r w:rsidRPr="00E67DF3">
        <w:rPr>
          <w:rFonts w:ascii="Times New Roman" w:hAnsi="Times New Roman" w:cs="Times New Roman"/>
          <w:sz w:val="24"/>
          <w:szCs w:val="24"/>
        </w:rPr>
        <w:t>', 'right': {'feature': '</w:t>
      </w:r>
      <w:proofErr w:type="spellStart"/>
      <w:r w:rsidRPr="00E67DF3">
        <w:rPr>
          <w:rFonts w:ascii="Times New Roman" w:hAnsi="Times New Roman" w:cs="Times New Roman"/>
          <w:sz w:val="24"/>
          <w:szCs w:val="24"/>
        </w:rPr>
        <w:t>PetalLengthCm</w:t>
      </w:r>
      <w:proofErr w:type="spellEnd"/>
      <w:r w:rsidRPr="00E67DF3">
        <w:rPr>
          <w:rFonts w:ascii="Times New Roman" w:hAnsi="Times New Roman" w:cs="Times New Roman"/>
          <w:sz w:val="24"/>
          <w:szCs w:val="24"/>
        </w:rPr>
        <w:t>', 'threshold': 4.75, 'left': {'feature': '</w:t>
      </w:r>
      <w:proofErr w:type="spellStart"/>
      <w:r w:rsidRPr="00E67DF3">
        <w:rPr>
          <w:rFonts w:ascii="Times New Roman" w:hAnsi="Times New Roman" w:cs="Times New Roman"/>
          <w:sz w:val="24"/>
          <w:szCs w:val="24"/>
        </w:rPr>
        <w:t>PetalWidthCm</w:t>
      </w:r>
      <w:proofErr w:type="spellEnd"/>
      <w:r w:rsidRPr="00E67DF3">
        <w:rPr>
          <w:rFonts w:ascii="Times New Roman" w:hAnsi="Times New Roman" w:cs="Times New Roman"/>
          <w:sz w:val="24"/>
          <w:szCs w:val="24"/>
        </w:rPr>
        <w:t>', 'threshold': 1.6, 'left': 'Iris-versicolor', 'right': 'Iris-virginica'}, 'right': {'feature': '</w:t>
      </w:r>
      <w:proofErr w:type="spellStart"/>
      <w:r w:rsidRPr="00E67DF3">
        <w:rPr>
          <w:rFonts w:ascii="Times New Roman" w:hAnsi="Times New Roman" w:cs="Times New Roman"/>
          <w:sz w:val="24"/>
          <w:szCs w:val="24"/>
        </w:rPr>
        <w:t>PetalWidthCm</w:t>
      </w:r>
      <w:proofErr w:type="spellEnd"/>
      <w:r w:rsidRPr="00E67DF3">
        <w:rPr>
          <w:rFonts w:ascii="Times New Roman" w:hAnsi="Times New Roman" w:cs="Times New Roman"/>
          <w:sz w:val="24"/>
          <w:szCs w:val="24"/>
        </w:rPr>
        <w:t>', 'threshold': 1.75, 'left': {'feature': '</w:t>
      </w:r>
      <w:proofErr w:type="spellStart"/>
      <w:r w:rsidRPr="00E67DF3">
        <w:rPr>
          <w:rFonts w:ascii="Times New Roman" w:hAnsi="Times New Roman" w:cs="Times New Roman"/>
          <w:sz w:val="24"/>
          <w:szCs w:val="24"/>
        </w:rPr>
        <w:t>PetalWidthCm</w:t>
      </w:r>
      <w:proofErr w:type="spellEnd"/>
      <w:r w:rsidRPr="00E67DF3">
        <w:rPr>
          <w:rFonts w:ascii="Times New Roman" w:hAnsi="Times New Roman" w:cs="Times New Roman"/>
          <w:sz w:val="24"/>
          <w:szCs w:val="24"/>
        </w:rPr>
        <w:t>', 'threshold': 1.55, 'left': 'Iris-virginica', 'right': 'Iris-versicolor'}, 'right': {'feature': '</w:t>
      </w:r>
      <w:proofErr w:type="spellStart"/>
      <w:r w:rsidRPr="00E67DF3">
        <w:rPr>
          <w:rFonts w:ascii="Times New Roman" w:hAnsi="Times New Roman" w:cs="Times New Roman"/>
          <w:sz w:val="24"/>
          <w:szCs w:val="24"/>
        </w:rPr>
        <w:t>PetalLengthCm</w:t>
      </w:r>
      <w:proofErr w:type="spellEnd"/>
      <w:r w:rsidRPr="00E67DF3">
        <w:rPr>
          <w:rFonts w:ascii="Times New Roman" w:hAnsi="Times New Roman" w:cs="Times New Roman"/>
          <w:sz w:val="24"/>
          <w:szCs w:val="24"/>
        </w:rPr>
        <w:t>', 'threshold': 4.85, 'left': 'Iris-virginica', 'right': 'Iris-virginica'}}}}</w:t>
      </w:r>
    </w:p>
    <w:p w14:paraId="36A8307F" w14:textId="77777777" w:rsidR="00E67DF3" w:rsidRPr="008030A2" w:rsidRDefault="00E67DF3" w:rsidP="008030A2">
      <w:pPr>
        <w:pStyle w:val="Heading3"/>
        <w:jc w:val="both"/>
        <w:rPr>
          <w:rFonts w:ascii="Times New Roman" w:hAnsi="Times New Roman" w:cs="Times New Roman"/>
          <w:b/>
          <w:bCs/>
        </w:rPr>
      </w:pPr>
      <w:r w:rsidRPr="008030A2">
        <w:rPr>
          <w:rFonts w:ascii="Times New Roman" w:hAnsi="Times New Roman" w:cs="Times New Roman"/>
          <w:b/>
          <w:bCs/>
        </w:rPr>
        <w:t>7. Conclusion</w:t>
      </w:r>
    </w:p>
    <w:p w14:paraId="5948F242" w14:textId="77777777" w:rsidR="00E67DF3" w:rsidRPr="00E67DF3" w:rsidRDefault="00E67DF3" w:rsidP="008030A2">
      <w:pPr>
        <w:jc w:val="both"/>
        <w:rPr>
          <w:rFonts w:ascii="Times New Roman" w:hAnsi="Times New Roman" w:cs="Times New Roman"/>
          <w:b/>
          <w:bCs/>
          <w:sz w:val="24"/>
          <w:szCs w:val="24"/>
        </w:rPr>
      </w:pPr>
    </w:p>
    <w:p w14:paraId="6D5939EC" w14:textId="77777777" w:rsidR="00E67DF3" w:rsidRDefault="00E67DF3" w:rsidP="008030A2">
      <w:pPr>
        <w:jc w:val="both"/>
        <w:rPr>
          <w:rFonts w:ascii="Times New Roman" w:hAnsi="Times New Roman" w:cs="Times New Roman"/>
          <w:sz w:val="24"/>
          <w:szCs w:val="24"/>
        </w:rPr>
      </w:pPr>
      <w:r w:rsidRPr="00E67DF3">
        <w:rPr>
          <w:rFonts w:ascii="Times New Roman" w:hAnsi="Times New Roman" w:cs="Times New Roman"/>
          <w:sz w:val="24"/>
          <w:szCs w:val="24"/>
        </w:rPr>
        <w:t>The CART decision tree classifier demonstrated exceptional performance in classifying iris species, with impressive training and testing accuracy. The use of post-pruning techniques improved the model's generalization capability, resulting in a more robust and interpretable decision tree. This structure provides valuable insights into the decision-making process, making it a useful tool for understanding classification in various applications.</w:t>
      </w:r>
    </w:p>
    <w:p w14:paraId="40EE1FD4" w14:textId="77777777" w:rsidR="008030A2" w:rsidRPr="00E67DF3" w:rsidRDefault="008030A2" w:rsidP="00E67DF3">
      <w:pPr>
        <w:rPr>
          <w:rFonts w:ascii="Times New Roman" w:hAnsi="Times New Roman" w:cs="Times New Roman"/>
          <w:sz w:val="24"/>
          <w:szCs w:val="24"/>
        </w:rPr>
      </w:pPr>
    </w:p>
    <w:p w14:paraId="65486686" w14:textId="1350C65F" w:rsidR="007D25B0" w:rsidRDefault="008030A2" w:rsidP="008030A2">
      <w:pPr>
        <w:pStyle w:val="Heading3"/>
        <w:rPr>
          <w:rFonts w:ascii="Times New Roman" w:hAnsi="Times New Roman" w:cs="Times New Roman"/>
          <w:b/>
          <w:bCs/>
        </w:rPr>
      </w:pPr>
      <w:r w:rsidRPr="008030A2">
        <w:rPr>
          <w:rFonts w:ascii="Times New Roman" w:hAnsi="Times New Roman" w:cs="Times New Roman"/>
          <w:b/>
          <w:bCs/>
        </w:rPr>
        <w:lastRenderedPageBreak/>
        <w:t>8.Visualization</w:t>
      </w:r>
    </w:p>
    <w:p w14:paraId="0205D5A9" w14:textId="77777777" w:rsidR="008030A2" w:rsidRPr="008030A2" w:rsidRDefault="008030A2" w:rsidP="008030A2">
      <w:pPr>
        <w:rPr>
          <w:lang w:val="en-GB" w:eastAsia="en-AU"/>
        </w:rPr>
      </w:pPr>
    </w:p>
    <w:p w14:paraId="5B49B4D2" w14:textId="701922F2" w:rsidR="008030A2" w:rsidRDefault="008030A2" w:rsidP="008030A2">
      <w:pPr>
        <w:rPr>
          <w:lang w:val="en-GB" w:eastAsia="en-AU"/>
        </w:rPr>
      </w:pPr>
      <w:r>
        <w:rPr>
          <w:noProof/>
          <w:lang w:val="en-GB" w:eastAsia="en-AU"/>
        </w:rPr>
        <w:drawing>
          <wp:inline distT="0" distB="0" distL="0" distR="0" wp14:anchorId="71658A60" wp14:editId="23171D40">
            <wp:extent cx="5731510" cy="4215765"/>
            <wp:effectExtent l="0" t="0" r="0" b="0"/>
            <wp:docPr id="1511669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69200" name="Picture 1511669200"/>
                    <pic:cNvPicPr/>
                  </pic:nvPicPr>
                  <pic:blipFill>
                    <a:blip r:embed="rId8">
                      <a:extLst>
                        <a:ext uri="{28A0092B-C50C-407E-A947-70E740481C1C}">
                          <a14:useLocalDpi xmlns:a14="http://schemas.microsoft.com/office/drawing/2010/main" val="0"/>
                        </a:ext>
                      </a:extLst>
                    </a:blip>
                    <a:stretch>
                      <a:fillRect/>
                    </a:stretch>
                  </pic:blipFill>
                  <pic:spPr>
                    <a:xfrm>
                      <a:off x="0" y="0"/>
                      <a:ext cx="5731510" cy="4215765"/>
                    </a:xfrm>
                    <a:prstGeom prst="rect">
                      <a:avLst/>
                    </a:prstGeom>
                  </pic:spPr>
                </pic:pic>
              </a:graphicData>
            </a:graphic>
          </wp:inline>
        </w:drawing>
      </w:r>
    </w:p>
    <w:p w14:paraId="0F5E9C53" w14:textId="77777777" w:rsidR="008030A2" w:rsidRDefault="008030A2">
      <w:pPr>
        <w:rPr>
          <w:lang w:val="en-GB" w:eastAsia="en-AU"/>
        </w:rPr>
      </w:pPr>
      <w:r>
        <w:rPr>
          <w:lang w:val="en-GB" w:eastAsia="en-AU"/>
        </w:rPr>
        <w:br w:type="page"/>
      </w:r>
    </w:p>
    <w:p w14:paraId="7DA5CC01" w14:textId="6253D44E" w:rsidR="007D25B0" w:rsidRDefault="007D25B0" w:rsidP="007D25B0">
      <w:pPr>
        <w:pStyle w:val="Title"/>
      </w:pPr>
      <w:r w:rsidRPr="007D25B0">
        <w:lastRenderedPageBreak/>
        <w:t xml:space="preserve">Report on </w:t>
      </w:r>
      <w:r>
        <w:t xml:space="preserve">Random Forest </w:t>
      </w:r>
      <w:r w:rsidRPr="007D25B0">
        <w:t>for Iris Dataset</w:t>
      </w:r>
    </w:p>
    <w:p w14:paraId="76587161" w14:textId="77777777" w:rsidR="007D25B0" w:rsidRPr="007D25B0" w:rsidRDefault="007D25B0" w:rsidP="007D25B0">
      <w:pPr>
        <w:jc w:val="both"/>
        <w:rPr>
          <w:rFonts w:ascii="Times New Roman" w:hAnsi="Times New Roman" w:cs="Times New Roman"/>
          <w:sz w:val="24"/>
          <w:szCs w:val="24"/>
        </w:rPr>
      </w:pPr>
    </w:p>
    <w:p w14:paraId="3A02861B" w14:textId="77777777" w:rsidR="007D25B0" w:rsidRPr="00E01066" w:rsidRDefault="007D25B0" w:rsidP="00E01066">
      <w:pPr>
        <w:pStyle w:val="Heading3"/>
        <w:rPr>
          <w:rFonts w:ascii="Times New Roman" w:hAnsi="Times New Roman" w:cs="Times New Roman"/>
          <w:b/>
          <w:bCs/>
        </w:rPr>
      </w:pPr>
      <w:bookmarkStart w:id="7" w:name="_1ncnozu0zr4x" w:colFirst="0" w:colLast="0"/>
      <w:bookmarkEnd w:id="7"/>
      <w:r w:rsidRPr="00E01066">
        <w:rPr>
          <w:rFonts w:ascii="Times New Roman" w:hAnsi="Times New Roman" w:cs="Times New Roman"/>
          <w:b/>
          <w:bCs/>
        </w:rPr>
        <w:t>1. Introduction</w:t>
      </w:r>
    </w:p>
    <w:p w14:paraId="0DDF9AFE" w14:textId="77777777" w:rsidR="007D25B0" w:rsidRPr="00E01066" w:rsidRDefault="007D25B0" w:rsidP="007D25B0">
      <w:pPr>
        <w:spacing w:before="240" w:after="240"/>
        <w:jc w:val="both"/>
        <w:rPr>
          <w:rFonts w:ascii="Times New Roman" w:hAnsi="Times New Roman" w:cs="Times New Roman"/>
          <w:sz w:val="24"/>
          <w:szCs w:val="24"/>
        </w:rPr>
      </w:pPr>
      <w:r w:rsidRPr="00E01066">
        <w:rPr>
          <w:rFonts w:ascii="Times New Roman" w:hAnsi="Times New Roman" w:cs="Times New Roman"/>
          <w:sz w:val="24"/>
          <w:szCs w:val="24"/>
        </w:rPr>
        <w:t xml:space="preserve">This project implements a Random Forest classifier from scratch to classify iris species based on four features (sepal length, sepal width, petal length, and petal width) using the </w:t>
      </w:r>
      <w:r w:rsidRPr="00E01066">
        <w:rPr>
          <w:rFonts w:ascii="Times New Roman" w:hAnsi="Times New Roman" w:cs="Times New Roman"/>
          <w:b/>
          <w:sz w:val="24"/>
          <w:szCs w:val="24"/>
        </w:rPr>
        <w:t>Iris dataset</w:t>
      </w:r>
      <w:r w:rsidRPr="00E01066">
        <w:rPr>
          <w:rFonts w:ascii="Times New Roman" w:hAnsi="Times New Roman" w:cs="Times New Roman"/>
          <w:sz w:val="24"/>
          <w:szCs w:val="24"/>
        </w:rPr>
        <w:t>.</w:t>
      </w:r>
    </w:p>
    <w:p w14:paraId="5649CC4D" w14:textId="77777777" w:rsidR="007D25B0" w:rsidRPr="00E01066" w:rsidRDefault="007D25B0" w:rsidP="00E01066">
      <w:pPr>
        <w:pStyle w:val="Heading3"/>
        <w:rPr>
          <w:rFonts w:ascii="Times New Roman" w:hAnsi="Times New Roman" w:cs="Times New Roman"/>
          <w:b/>
          <w:bCs/>
        </w:rPr>
      </w:pPr>
      <w:bookmarkStart w:id="8" w:name="_h0uv31s2thgk" w:colFirst="0" w:colLast="0"/>
      <w:bookmarkEnd w:id="8"/>
      <w:r w:rsidRPr="00E01066">
        <w:rPr>
          <w:rFonts w:ascii="Times New Roman" w:hAnsi="Times New Roman" w:cs="Times New Roman"/>
          <w:b/>
          <w:bCs/>
        </w:rPr>
        <w:t>2. Data Preprocessing and Splitting</w:t>
      </w:r>
    </w:p>
    <w:p w14:paraId="682F917E" w14:textId="77777777" w:rsidR="007D25B0" w:rsidRPr="00E01066" w:rsidRDefault="007D25B0" w:rsidP="007D25B0">
      <w:pPr>
        <w:spacing w:before="240" w:after="240"/>
        <w:jc w:val="both"/>
        <w:rPr>
          <w:rFonts w:ascii="Times New Roman" w:hAnsi="Times New Roman" w:cs="Times New Roman"/>
          <w:sz w:val="24"/>
          <w:szCs w:val="24"/>
        </w:rPr>
      </w:pPr>
      <w:r w:rsidRPr="00E01066">
        <w:rPr>
          <w:rFonts w:ascii="Times New Roman" w:hAnsi="Times New Roman" w:cs="Times New Roman"/>
          <w:sz w:val="24"/>
          <w:szCs w:val="24"/>
        </w:rPr>
        <w:t xml:space="preserve">The dataset was split into </w:t>
      </w:r>
      <w:r w:rsidRPr="00E01066">
        <w:rPr>
          <w:rFonts w:ascii="Times New Roman" w:hAnsi="Times New Roman" w:cs="Times New Roman"/>
          <w:b/>
          <w:bCs/>
          <w:sz w:val="24"/>
          <w:szCs w:val="24"/>
        </w:rPr>
        <w:t>70% training</w:t>
      </w:r>
      <w:r w:rsidRPr="00E01066">
        <w:rPr>
          <w:rFonts w:ascii="Times New Roman" w:hAnsi="Times New Roman" w:cs="Times New Roman"/>
          <w:sz w:val="24"/>
          <w:szCs w:val="24"/>
        </w:rPr>
        <w:t xml:space="preserve">, </w:t>
      </w:r>
      <w:r w:rsidRPr="00E01066">
        <w:rPr>
          <w:rFonts w:ascii="Times New Roman" w:hAnsi="Times New Roman" w:cs="Times New Roman"/>
          <w:b/>
          <w:bCs/>
          <w:sz w:val="24"/>
          <w:szCs w:val="24"/>
        </w:rPr>
        <w:t>15% validation</w:t>
      </w:r>
      <w:r w:rsidRPr="00E01066">
        <w:rPr>
          <w:rFonts w:ascii="Times New Roman" w:hAnsi="Times New Roman" w:cs="Times New Roman"/>
          <w:sz w:val="24"/>
          <w:szCs w:val="24"/>
        </w:rPr>
        <w:t xml:space="preserve">, and </w:t>
      </w:r>
      <w:r w:rsidRPr="00E01066">
        <w:rPr>
          <w:rFonts w:ascii="Times New Roman" w:hAnsi="Times New Roman" w:cs="Times New Roman"/>
          <w:b/>
          <w:bCs/>
          <w:sz w:val="24"/>
          <w:szCs w:val="24"/>
        </w:rPr>
        <w:t>15% test</w:t>
      </w:r>
      <w:r w:rsidRPr="00E01066">
        <w:rPr>
          <w:rFonts w:ascii="Times New Roman" w:hAnsi="Times New Roman" w:cs="Times New Roman"/>
          <w:sz w:val="24"/>
          <w:szCs w:val="24"/>
        </w:rPr>
        <w:t xml:space="preserve"> sets. Species labels were converted to numerical values for classification.</w:t>
      </w:r>
    </w:p>
    <w:p w14:paraId="03ED81B8" w14:textId="77777777" w:rsidR="007D25B0" w:rsidRPr="00E01066" w:rsidRDefault="007D25B0" w:rsidP="00E01066">
      <w:pPr>
        <w:pStyle w:val="Heading3"/>
        <w:rPr>
          <w:rFonts w:ascii="Times New Roman" w:hAnsi="Times New Roman" w:cs="Times New Roman"/>
          <w:b/>
          <w:bCs/>
        </w:rPr>
      </w:pPr>
      <w:bookmarkStart w:id="9" w:name="_kjvetpkp2db6" w:colFirst="0" w:colLast="0"/>
      <w:bookmarkEnd w:id="9"/>
      <w:r w:rsidRPr="00E01066">
        <w:rPr>
          <w:rFonts w:ascii="Times New Roman" w:hAnsi="Times New Roman" w:cs="Times New Roman"/>
          <w:b/>
          <w:bCs/>
        </w:rPr>
        <w:t>3. Random Forest Model</w:t>
      </w:r>
    </w:p>
    <w:p w14:paraId="49961562" w14:textId="77777777" w:rsidR="007D25B0" w:rsidRPr="00E01066" w:rsidRDefault="007D25B0" w:rsidP="007D25B0">
      <w:pPr>
        <w:spacing w:before="240" w:after="240"/>
        <w:jc w:val="both"/>
        <w:rPr>
          <w:rFonts w:ascii="Times New Roman" w:hAnsi="Times New Roman" w:cs="Times New Roman"/>
          <w:sz w:val="24"/>
          <w:szCs w:val="24"/>
        </w:rPr>
      </w:pPr>
      <w:r w:rsidRPr="00E01066">
        <w:rPr>
          <w:rFonts w:ascii="Times New Roman" w:hAnsi="Times New Roman" w:cs="Times New Roman"/>
          <w:sz w:val="24"/>
          <w:szCs w:val="24"/>
        </w:rPr>
        <w:t xml:space="preserve">The model consists of 30 decision trees built using the </w:t>
      </w:r>
      <w:r w:rsidRPr="00E01066">
        <w:rPr>
          <w:rFonts w:ascii="Times New Roman" w:hAnsi="Times New Roman" w:cs="Times New Roman"/>
          <w:b/>
          <w:sz w:val="24"/>
          <w:szCs w:val="24"/>
        </w:rPr>
        <w:t>CART (Classification and Regression Tree)</w:t>
      </w:r>
      <w:r w:rsidRPr="00E01066">
        <w:rPr>
          <w:rFonts w:ascii="Times New Roman" w:hAnsi="Times New Roman" w:cs="Times New Roman"/>
          <w:sz w:val="24"/>
          <w:szCs w:val="24"/>
        </w:rPr>
        <w:t xml:space="preserve"> algorithm with a maximum depth of 3. Each tree was trained on bootstrapped samples to reduce overfitting.</w:t>
      </w:r>
    </w:p>
    <w:p w14:paraId="1DBF2A85" w14:textId="77777777" w:rsidR="007D25B0" w:rsidRPr="00E01066" w:rsidRDefault="007D25B0" w:rsidP="00E01066">
      <w:pPr>
        <w:pStyle w:val="Heading3"/>
        <w:rPr>
          <w:rFonts w:ascii="Times New Roman" w:hAnsi="Times New Roman" w:cs="Times New Roman"/>
          <w:b/>
          <w:bCs/>
        </w:rPr>
      </w:pPr>
      <w:bookmarkStart w:id="10" w:name="_lst3kno1prbw" w:colFirst="0" w:colLast="0"/>
      <w:bookmarkEnd w:id="10"/>
      <w:r w:rsidRPr="00E01066">
        <w:rPr>
          <w:rFonts w:ascii="Times New Roman" w:hAnsi="Times New Roman" w:cs="Times New Roman"/>
          <w:b/>
          <w:bCs/>
        </w:rPr>
        <w:t>4. Results</w:t>
      </w:r>
    </w:p>
    <w:p w14:paraId="49CEE298" w14:textId="77777777" w:rsidR="007D25B0" w:rsidRPr="00E01066" w:rsidRDefault="007D25B0" w:rsidP="007D25B0">
      <w:pPr>
        <w:numPr>
          <w:ilvl w:val="0"/>
          <w:numId w:val="4"/>
        </w:numPr>
        <w:spacing w:before="240" w:after="0" w:line="276" w:lineRule="auto"/>
        <w:jc w:val="both"/>
        <w:rPr>
          <w:rFonts w:ascii="Times New Roman" w:hAnsi="Times New Roman" w:cs="Times New Roman"/>
          <w:sz w:val="24"/>
          <w:szCs w:val="24"/>
        </w:rPr>
      </w:pPr>
      <w:r w:rsidRPr="00E01066">
        <w:rPr>
          <w:rFonts w:ascii="Times New Roman" w:hAnsi="Times New Roman" w:cs="Times New Roman"/>
          <w:b/>
          <w:sz w:val="24"/>
          <w:szCs w:val="24"/>
        </w:rPr>
        <w:t>Training Accuracy</w:t>
      </w:r>
      <w:r w:rsidRPr="00E01066">
        <w:rPr>
          <w:rFonts w:ascii="Times New Roman" w:hAnsi="Times New Roman" w:cs="Times New Roman"/>
          <w:sz w:val="24"/>
          <w:szCs w:val="24"/>
        </w:rPr>
        <w:t>: 96.23%</w:t>
      </w:r>
    </w:p>
    <w:p w14:paraId="20D7B67D" w14:textId="77777777" w:rsidR="007D25B0" w:rsidRPr="00E01066" w:rsidRDefault="007D25B0" w:rsidP="007D25B0">
      <w:pPr>
        <w:numPr>
          <w:ilvl w:val="0"/>
          <w:numId w:val="4"/>
        </w:numPr>
        <w:spacing w:after="0" w:line="276" w:lineRule="auto"/>
        <w:jc w:val="both"/>
        <w:rPr>
          <w:rFonts w:ascii="Times New Roman" w:hAnsi="Times New Roman" w:cs="Times New Roman"/>
          <w:sz w:val="24"/>
          <w:szCs w:val="24"/>
        </w:rPr>
      </w:pPr>
      <w:r w:rsidRPr="00E01066">
        <w:rPr>
          <w:rFonts w:ascii="Times New Roman" w:hAnsi="Times New Roman" w:cs="Times New Roman"/>
          <w:b/>
          <w:sz w:val="24"/>
          <w:szCs w:val="24"/>
        </w:rPr>
        <w:t>Testing Accuracy</w:t>
      </w:r>
      <w:r w:rsidRPr="00E01066">
        <w:rPr>
          <w:rFonts w:ascii="Times New Roman" w:hAnsi="Times New Roman" w:cs="Times New Roman"/>
          <w:sz w:val="24"/>
          <w:szCs w:val="24"/>
        </w:rPr>
        <w:t>: 100%</w:t>
      </w:r>
    </w:p>
    <w:p w14:paraId="0E80A803" w14:textId="77777777" w:rsidR="007D25B0" w:rsidRPr="00E01066" w:rsidRDefault="007D25B0" w:rsidP="007D25B0">
      <w:pPr>
        <w:numPr>
          <w:ilvl w:val="0"/>
          <w:numId w:val="4"/>
        </w:numPr>
        <w:spacing w:after="240" w:line="276" w:lineRule="auto"/>
        <w:jc w:val="both"/>
        <w:rPr>
          <w:rFonts w:ascii="Times New Roman" w:hAnsi="Times New Roman" w:cs="Times New Roman"/>
          <w:sz w:val="24"/>
          <w:szCs w:val="24"/>
        </w:rPr>
      </w:pPr>
      <w:r w:rsidRPr="00E01066">
        <w:rPr>
          <w:rFonts w:ascii="Times New Roman" w:hAnsi="Times New Roman" w:cs="Times New Roman"/>
          <w:b/>
          <w:sz w:val="24"/>
          <w:szCs w:val="24"/>
        </w:rPr>
        <w:t>Individual Tree Accuracies</w:t>
      </w:r>
      <w:r w:rsidRPr="00E01066">
        <w:rPr>
          <w:rFonts w:ascii="Times New Roman" w:hAnsi="Times New Roman" w:cs="Times New Roman"/>
          <w:sz w:val="24"/>
          <w:szCs w:val="24"/>
        </w:rPr>
        <w:t>: Ranged from 88.89% to 100%.</w:t>
      </w:r>
    </w:p>
    <w:p w14:paraId="78BA4351" w14:textId="77777777" w:rsidR="007D25B0" w:rsidRPr="00E01066" w:rsidRDefault="007D25B0" w:rsidP="007D25B0">
      <w:pPr>
        <w:spacing w:before="240" w:after="240"/>
        <w:jc w:val="both"/>
        <w:rPr>
          <w:rFonts w:ascii="Times New Roman" w:hAnsi="Times New Roman" w:cs="Times New Roman"/>
          <w:sz w:val="24"/>
          <w:szCs w:val="24"/>
        </w:rPr>
      </w:pPr>
      <w:r w:rsidRPr="00E01066">
        <w:rPr>
          <w:rFonts w:ascii="Times New Roman" w:hAnsi="Times New Roman" w:cs="Times New Roman"/>
          <w:sz w:val="24"/>
          <w:szCs w:val="24"/>
        </w:rPr>
        <w:t>The model demonstrated strong performance, with the Random Forest achieving high accuracy and effectively generalising to unseen data.</w:t>
      </w:r>
    </w:p>
    <w:p w14:paraId="1CB57E87" w14:textId="77777777" w:rsidR="007D25B0" w:rsidRPr="00E01066" w:rsidRDefault="007D25B0" w:rsidP="00E01066">
      <w:pPr>
        <w:pStyle w:val="Heading3"/>
        <w:rPr>
          <w:rFonts w:ascii="Times New Roman" w:hAnsi="Times New Roman" w:cs="Times New Roman"/>
          <w:b/>
          <w:bCs/>
        </w:rPr>
      </w:pPr>
      <w:bookmarkStart w:id="11" w:name="_66p2qgs10i8d" w:colFirst="0" w:colLast="0"/>
      <w:bookmarkEnd w:id="11"/>
      <w:r w:rsidRPr="00E01066">
        <w:rPr>
          <w:rFonts w:ascii="Times New Roman" w:hAnsi="Times New Roman" w:cs="Times New Roman"/>
          <w:b/>
          <w:bCs/>
        </w:rPr>
        <w:t>5. Conclusion</w:t>
      </w:r>
    </w:p>
    <w:p w14:paraId="654A1478" w14:textId="12DEFC41" w:rsidR="007D25B0" w:rsidRDefault="007D25B0" w:rsidP="00E01066">
      <w:pPr>
        <w:spacing w:before="240" w:after="240"/>
        <w:jc w:val="both"/>
        <w:rPr>
          <w:rFonts w:ascii="Times New Roman" w:hAnsi="Times New Roman" w:cs="Times New Roman"/>
          <w:sz w:val="24"/>
          <w:szCs w:val="24"/>
        </w:rPr>
      </w:pPr>
      <w:r w:rsidRPr="00E01066">
        <w:rPr>
          <w:rFonts w:ascii="Times New Roman" w:hAnsi="Times New Roman" w:cs="Times New Roman"/>
          <w:sz w:val="24"/>
          <w:szCs w:val="24"/>
        </w:rPr>
        <w:t>The Random Forest classifier achieved 100% test accuracy, proving its effectiveness and robustness in classifying iris species by combining multiple decision trees and reducing variance through bootstrapping.</w:t>
      </w:r>
    </w:p>
    <w:p w14:paraId="51157BA3" w14:textId="77777777" w:rsidR="008030A2" w:rsidRDefault="008030A2" w:rsidP="00E01066">
      <w:pPr>
        <w:spacing w:before="240" w:after="240"/>
        <w:jc w:val="both"/>
        <w:rPr>
          <w:rFonts w:ascii="Times New Roman" w:hAnsi="Times New Roman" w:cs="Times New Roman"/>
          <w:sz w:val="24"/>
          <w:szCs w:val="24"/>
        </w:rPr>
      </w:pPr>
    </w:p>
    <w:p w14:paraId="4A1B30E8" w14:textId="77777777" w:rsidR="008030A2" w:rsidRDefault="008030A2" w:rsidP="00E01066">
      <w:pPr>
        <w:spacing w:before="240" w:after="240"/>
        <w:jc w:val="both"/>
        <w:rPr>
          <w:rFonts w:ascii="Times New Roman" w:hAnsi="Times New Roman" w:cs="Times New Roman"/>
          <w:sz w:val="24"/>
          <w:szCs w:val="24"/>
        </w:rPr>
      </w:pPr>
    </w:p>
    <w:p w14:paraId="1D333D1A" w14:textId="77777777" w:rsidR="008030A2" w:rsidRDefault="008030A2" w:rsidP="00E01066">
      <w:pPr>
        <w:spacing w:before="240" w:after="240"/>
        <w:jc w:val="both"/>
        <w:rPr>
          <w:rFonts w:ascii="Times New Roman" w:hAnsi="Times New Roman" w:cs="Times New Roman"/>
          <w:sz w:val="24"/>
          <w:szCs w:val="24"/>
        </w:rPr>
      </w:pPr>
    </w:p>
    <w:p w14:paraId="2D6F90DC" w14:textId="77777777" w:rsidR="008030A2" w:rsidRDefault="008030A2" w:rsidP="00E01066">
      <w:pPr>
        <w:spacing w:before="240" w:after="240"/>
        <w:jc w:val="both"/>
        <w:rPr>
          <w:rFonts w:ascii="Times New Roman" w:hAnsi="Times New Roman" w:cs="Times New Roman"/>
          <w:sz w:val="24"/>
          <w:szCs w:val="24"/>
        </w:rPr>
      </w:pPr>
    </w:p>
    <w:p w14:paraId="425B2066" w14:textId="77777777" w:rsidR="008030A2" w:rsidRDefault="008030A2" w:rsidP="00E01066">
      <w:pPr>
        <w:spacing w:before="240" w:after="240"/>
        <w:jc w:val="both"/>
        <w:rPr>
          <w:rFonts w:ascii="Times New Roman" w:hAnsi="Times New Roman" w:cs="Times New Roman"/>
          <w:sz w:val="24"/>
          <w:szCs w:val="24"/>
        </w:rPr>
      </w:pPr>
    </w:p>
    <w:p w14:paraId="3344E8C5" w14:textId="5C11931B" w:rsidR="008030A2" w:rsidRDefault="008030A2" w:rsidP="008030A2">
      <w:pPr>
        <w:pStyle w:val="Heading3"/>
        <w:rPr>
          <w:rFonts w:ascii="Times New Roman" w:hAnsi="Times New Roman" w:cs="Times New Roman"/>
          <w:b/>
          <w:bCs/>
        </w:rPr>
      </w:pPr>
      <w:r>
        <w:rPr>
          <w:rFonts w:ascii="Times New Roman" w:hAnsi="Times New Roman" w:cs="Times New Roman"/>
          <w:b/>
          <w:bCs/>
        </w:rPr>
        <w:lastRenderedPageBreak/>
        <w:t>6</w:t>
      </w:r>
      <w:r w:rsidRPr="008030A2">
        <w:rPr>
          <w:rFonts w:ascii="Times New Roman" w:hAnsi="Times New Roman" w:cs="Times New Roman"/>
          <w:b/>
          <w:bCs/>
        </w:rPr>
        <w:t>.Visualization</w:t>
      </w:r>
    </w:p>
    <w:p w14:paraId="64BF5546" w14:textId="77777777" w:rsidR="008030A2" w:rsidRDefault="008030A2" w:rsidP="008030A2">
      <w:pPr>
        <w:rPr>
          <w:lang w:val="en-GB" w:eastAsia="en-AU"/>
        </w:rPr>
      </w:pPr>
    </w:p>
    <w:p w14:paraId="332B4192" w14:textId="39EDBDD1" w:rsidR="008030A2" w:rsidRPr="008030A2" w:rsidRDefault="008030A2" w:rsidP="008030A2">
      <w:pPr>
        <w:rPr>
          <w:lang w:val="en-GB" w:eastAsia="en-AU"/>
        </w:rPr>
      </w:pPr>
      <w:r>
        <w:rPr>
          <w:noProof/>
          <w:lang w:val="en-GB" w:eastAsia="en-AU"/>
        </w:rPr>
        <w:drawing>
          <wp:inline distT="0" distB="0" distL="0" distR="0" wp14:anchorId="7097C1F5" wp14:editId="7919C067">
            <wp:extent cx="5731510" cy="3674745"/>
            <wp:effectExtent l="0" t="0" r="0" b="0"/>
            <wp:docPr id="609318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18241" name="Picture 609318241"/>
                    <pic:cNvPicPr/>
                  </pic:nvPicPr>
                  <pic:blipFill>
                    <a:blip r:embed="rId9">
                      <a:extLst>
                        <a:ext uri="{28A0092B-C50C-407E-A947-70E740481C1C}">
                          <a14:useLocalDpi xmlns:a14="http://schemas.microsoft.com/office/drawing/2010/main" val="0"/>
                        </a:ext>
                      </a:extLst>
                    </a:blip>
                    <a:stretch>
                      <a:fillRect/>
                    </a:stretch>
                  </pic:blipFill>
                  <pic:spPr>
                    <a:xfrm>
                      <a:off x="0" y="0"/>
                      <a:ext cx="5731510" cy="3674745"/>
                    </a:xfrm>
                    <a:prstGeom prst="rect">
                      <a:avLst/>
                    </a:prstGeom>
                  </pic:spPr>
                </pic:pic>
              </a:graphicData>
            </a:graphic>
          </wp:inline>
        </w:drawing>
      </w:r>
    </w:p>
    <w:p w14:paraId="3E6D5263" w14:textId="026C9539" w:rsidR="008030A2" w:rsidRDefault="008030A2">
      <w:pPr>
        <w:rPr>
          <w:rFonts w:ascii="Times New Roman" w:hAnsi="Times New Roman" w:cs="Times New Roman"/>
          <w:sz w:val="24"/>
          <w:szCs w:val="24"/>
        </w:rPr>
      </w:pPr>
      <w:r>
        <w:rPr>
          <w:rFonts w:ascii="Times New Roman" w:hAnsi="Times New Roman" w:cs="Times New Roman"/>
          <w:sz w:val="24"/>
          <w:szCs w:val="24"/>
        </w:rPr>
        <w:br w:type="page"/>
      </w:r>
    </w:p>
    <w:p w14:paraId="401EE7B7" w14:textId="131E4672" w:rsidR="007D25B0" w:rsidRPr="007D25B0" w:rsidRDefault="007D25B0" w:rsidP="007D25B0">
      <w:pPr>
        <w:pStyle w:val="Title"/>
      </w:pPr>
      <w:r w:rsidRPr="007D25B0">
        <w:lastRenderedPageBreak/>
        <w:t>Report on Naive Bayes Classifier (ID3 Algorithm) for Iris Dataset</w:t>
      </w:r>
    </w:p>
    <w:p w14:paraId="2D720246" w14:textId="77777777" w:rsidR="007D25B0" w:rsidRPr="007D25B0" w:rsidRDefault="007D25B0" w:rsidP="007D25B0">
      <w:pPr>
        <w:jc w:val="both"/>
        <w:rPr>
          <w:rFonts w:ascii="Times New Roman" w:hAnsi="Times New Roman" w:cs="Times New Roman"/>
          <w:sz w:val="24"/>
          <w:szCs w:val="24"/>
        </w:rPr>
      </w:pPr>
    </w:p>
    <w:p w14:paraId="09CDFA58" w14:textId="1A6D5B78" w:rsidR="007D25B0" w:rsidRPr="007D25B0" w:rsidRDefault="008030A2" w:rsidP="008030A2">
      <w:pPr>
        <w:pStyle w:val="Heading3"/>
        <w:rPr>
          <w:rFonts w:ascii="Times New Roman" w:hAnsi="Times New Roman" w:cs="Times New Roman"/>
          <w:b/>
          <w:bCs/>
        </w:rPr>
      </w:pPr>
      <w:r>
        <w:rPr>
          <w:rFonts w:ascii="Times New Roman" w:hAnsi="Times New Roman" w:cs="Times New Roman"/>
          <w:b/>
          <w:bCs/>
        </w:rPr>
        <w:t>1.</w:t>
      </w:r>
      <w:r w:rsidR="007D25B0" w:rsidRPr="007D25B0">
        <w:rPr>
          <w:rFonts w:ascii="Times New Roman" w:hAnsi="Times New Roman" w:cs="Times New Roman"/>
          <w:b/>
          <w:bCs/>
        </w:rPr>
        <w:t>Introduction</w:t>
      </w:r>
    </w:p>
    <w:p w14:paraId="3E09BD50" w14:textId="77777777" w:rsidR="007D25B0" w:rsidRPr="007D25B0" w:rsidRDefault="007D25B0" w:rsidP="007D25B0">
      <w:pPr>
        <w:spacing w:before="240" w:after="240"/>
        <w:jc w:val="both"/>
        <w:rPr>
          <w:rFonts w:ascii="Times New Roman" w:hAnsi="Times New Roman" w:cs="Times New Roman"/>
          <w:sz w:val="24"/>
          <w:szCs w:val="24"/>
        </w:rPr>
      </w:pPr>
      <w:r w:rsidRPr="007D25B0">
        <w:rPr>
          <w:rFonts w:ascii="Times New Roman" w:hAnsi="Times New Roman" w:cs="Times New Roman"/>
          <w:sz w:val="24"/>
          <w:szCs w:val="24"/>
        </w:rPr>
        <w:t xml:space="preserve">This project implements a </w:t>
      </w:r>
      <w:r w:rsidRPr="007D25B0">
        <w:rPr>
          <w:rFonts w:ascii="Times New Roman" w:hAnsi="Times New Roman" w:cs="Times New Roman"/>
          <w:b/>
          <w:sz w:val="24"/>
          <w:szCs w:val="24"/>
        </w:rPr>
        <w:t>Naive Bayes classifier</w:t>
      </w:r>
      <w:r w:rsidRPr="007D25B0">
        <w:rPr>
          <w:rFonts w:ascii="Times New Roman" w:hAnsi="Times New Roman" w:cs="Times New Roman"/>
          <w:sz w:val="24"/>
          <w:szCs w:val="24"/>
        </w:rPr>
        <w:t xml:space="preserve"> to classify iris species using the Iris dataset. The model assumes that the features are independent and normally distributed within each class.</w:t>
      </w:r>
    </w:p>
    <w:p w14:paraId="16B07A82" w14:textId="66BE6D3D" w:rsidR="007D25B0" w:rsidRPr="00E01066" w:rsidRDefault="008030A2" w:rsidP="008030A2">
      <w:pPr>
        <w:pStyle w:val="Heading3"/>
        <w:rPr>
          <w:rFonts w:ascii="Times New Roman" w:hAnsi="Times New Roman" w:cs="Times New Roman"/>
          <w:b/>
          <w:bCs/>
        </w:rPr>
      </w:pPr>
      <w:bookmarkStart w:id="12" w:name="_ga2rw24ta3qa" w:colFirst="0" w:colLast="0"/>
      <w:bookmarkEnd w:id="12"/>
      <w:r>
        <w:rPr>
          <w:rFonts w:ascii="Times New Roman" w:hAnsi="Times New Roman" w:cs="Times New Roman"/>
          <w:b/>
          <w:bCs/>
        </w:rPr>
        <w:t>2.</w:t>
      </w:r>
      <w:r w:rsidR="007D25B0" w:rsidRPr="00E01066">
        <w:rPr>
          <w:rFonts w:ascii="Times New Roman" w:hAnsi="Times New Roman" w:cs="Times New Roman"/>
          <w:b/>
          <w:bCs/>
        </w:rPr>
        <w:t>Feature Scaling (Min-Max Normalisation)</w:t>
      </w:r>
    </w:p>
    <w:p w14:paraId="0B589BE8" w14:textId="77777777" w:rsidR="007D25B0" w:rsidRPr="00E01066" w:rsidRDefault="007D25B0" w:rsidP="007D25B0">
      <w:pPr>
        <w:spacing w:before="240" w:after="240"/>
        <w:jc w:val="both"/>
        <w:rPr>
          <w:rFonts w:ascii="Times New Roman" w:hAnsi="Times New Roman" w:cs="Times New Roman"/>
          <w:sz w:val="24"/>
          <w:szCs w:val="24"/>
        </w:rPr>
      </w:pPr>
      <w:r w:rsidRPr="00E01066">
        <w:rPr>
          <w:rFonts w:ascii="Times New Roman" w:hAnsi="Times New Roman" w:cs="Times New Roman"/>
          <w:sz w:val="24"/>
          <w:szCs w:val="24"/>
        </w:rPr>
        <w:t xml:space="preserve">To ensure the features are within a similar range, </w:t>
      </w:r>
      <w:r w:rsidRPr="00E01066">
        <w:rPr>
          <w:rFonts w:ascii="Times New Roman" w:hAnsi="Times New Roman" w:cs="Times New Roman"/>
          <w:b/>
          <w:sz w:val="24"/>
          <w:szCs w:val="24"/>
        </w:rPr>
        <w:t>Min-Max Normalisation</w:t>
      </w:r>
      <w:r w:rsidRPr="00E01066">
        <w:rPr>
          <w:rFonts w:ascii="Times New Roman" w:hAnsi="Times New Roman" w:cs="Times New Roman"/>
          <w:sz w:val="24"/>
          <w:szCs w:val="24"/>
        </w:rPr>
        <w:t xml:space="preserve"> was applied to the dataset, scaling the values between 0 and 1. This helps improve the performance of models, particularly those that rely on distance calculations or probability estimations, like Naive Bayes.</w:t>
      </w:r>
    </w:p>
    <w:p w14:paraId="6161BC1E" w14:textId="5012EF1D" w:rsidR="007D25B0" w:rsidRPr="00E01066" w:rsidRDefault="008030A2" w:rsidP="008030A2">
      <w:pPr>
        <w:pStyle w:val="Heading3"/>
        <w:rPr>
          <w:rFonts w:ascii="Times New Roman" w:hAnsi="Times New Roman" w:cs="Times New Roman"/>
          <w:b/>
          <w:bCs/>
        </w:rPr>
      </w:pPr>
      <w:bookmarkStart w:id="13" w:name="_ou52411kf2xg" w:colFirst="0" w:colLast="0"/>
      <w:bookmarkEnd w:id="13"/>
      <w:r>
        <w:rPr>
          <w:rFonts w:ascii="Times New Roman" w:hAnsi="Times New Roman" w:cs="Times New Roman"/>
          <w:b/>
          <w:bCs/>
        </w:rPr>
        <w:t>3.</w:t>
      </w:r>
      <w:r w:rsidR="007D25B0" w:rsidRPr="00E01066">
        <w:rPr>
          <w:rFonts w:ascii="Times New Roman" w:hAnsi="Times New Roman" w:cs="Times New Roman"/>
          <w:b/>
          <w:bCs/>
        </w:rPr>
        <w:t>Naive Bayes Classifier</w:t>
      </w:r>
    </w:p>
    <w:p w14:paraId="7D7AA482" w14:textId="77777777" w:rsidR="007D25B0" w:rsidRPr="00E01066" w:rsidRDefault="007D25B0" w:rsidP="007D25B0">
      <w:pPr>
        <w:numPr>
          <w:ilvl w:val="0"/>
          <w:numId w:val="5"/>
        </w:numPr>
        <w:spacing w:before="240" w:after="0" w:line="276" w:lineRule="auto"/>
        <w:jc w:val="both"/>
        <w:rPr>
          <w:rFonts w:ascii="Times New Roman" w:hAnsi="Times New Roman" w:cs="Times New Roman"/>
          <w:sz w:val="24"/>
          <w:szCs w:val="24"/>
        </w:rPr>
      </w:pPr>
      <w:r w:rsidRPr="00E01066">
        <w:rPr>
          <w:rFonts w:ascii="Times New Roman" w:hAnsi="Times New Roman" w:cs="Times New Roman"/>
          <w:b/>
          <w:sz w:val="24"/>
          <w:szCs w:val="24"/>
        </w:rPr>
        <w:t>Training</w:t>
      </w:r>
      <w:r w:rsidRPr="00E01066">
        <w:rPr>
          <w:rFonts w:ascii="Times New Roman" w:hAnsi="Times New Roman" w:cs="Times New Roman"/>
          <w:sz w:val="24"/>
          <w:szCs w:val="24"/>
        </w:rPr>
        <w:t xml:space="preserve">: The classifier was trained by calculating the </w:t>
      </w:r>
      <w:r w:rsidRPr="00E01066">
        <w:rPr>
          <w:rFonts w:ascii="Times New Roman" w:hAnsi="Times New Roman" w:cs="Times New Roman"/>
          <w:b/>
          <w:sz w:val="24"/>
          <w:szCs w:val="24"/>
        </w:rPr>
        <w:t>mean</w:t>
      </w:r>
      <w:r w:rsidRPr="00E01066">
        <w:rPr>
          <w:rFonts w:ascii="Times New Roman" w:hAnsi="Times New Roman" w:cs="Times New Roman"/>
          <w:sz w:val="24"/>
          <w:szCs w:val="24"/>
        </w:rPr>
        <w:t xml:space="preserve">, </w:t>
      </w:r>
      <w:r w:rsidRPr="00E01066">
        <w:rPr>
          <w:rFonts w:ascii="Times New Roman" w:hAnsi="Times New Roman" w:cs="Times New Roman"/>
          <w:b/>
          <w:sz w:val="24"/>
          <w:szCs w:val="24"/>
        </w:rPr>
        <w:t>variance</w:t>
      </w:r>
      <w:r w:rsidRPr="00E01066">
        <w:rPr>
          <w:rFonts w:ascii="Times New Roman" w:hAnsi="Times New Roman" w:cs="Times New Roman"/>
          <w:sz w:val="24"/>
          <w:szCs w:val="24"/>
        </w:rPr>
        <w:t xml:space="preserve">, and </w:t>
      </w:r>
      <w:r w:rsidRPr="00E01066">
        <w:rPr>
          <w:rFonts w:ascii="Times New Roman" w:hAnsi="Times New Roman" w:cs="Times New Roman"/>
          <w:b/>
          <w:sz w:val="24"/>
          <w:szCs w:val="24"/>
        </w:rPr>
        <w:t>prior probability</w:t>
      </w:r>
      <w:r w:rsidRPr="00E01066">
        <w:rPr>
          <w:rFonts w:ascii="Times New Roman" w:hAnsi="Times New Roman" w:cs="Times New Roman"/>
          <w:sz w:val="24"/>
          <w:szCs w:val="24"/>
        </w:rPr>
        <w:t xml:space="preserve"> for each class. The mean and variance were computed for each feature within each class, and the prior probability represents the proportion of each class in the dataset.</w:t>
      </w:r>
    </w:p>
    <w:p w14:paraId="650618B8" w14:textId="77777777" w:rsidR="007D25B0" w:rsidRPr="00E01066" w:rsidRDefault="007D25B0" w:rsidP="007D25B0">
      <w:pPr>
        <w:numPr>
          <w:ilvl w:val="0"/>
          <w:numId w:val="5"/>
        </w:numPr>
        <w:spacing w:after="240" w:line="276" w:lineRule="auto"/>
        <w:jc w:val="both"/>
        <w:rPr>
          <w:rFonts w:ascii="Times New Roman" w:hAnsi="Times New Roman" w:cs="Times New Roman"/>
          <w:sz w:val="24"/>
          <w:szCs w:val="24"/>
        </w:rPr>
      </w:pPr>
      <w:r w:rsidRPr="00E01066">
        <w:rPr>
          <w:rFonts w:ascii="Times New Roman" w:hAnsi="Times New Roman" w:cs="Times New Roman"/>
          <w:b/>
          <w:sz w:val="24"/>
          <w:szCs w:val="24"/>
        </w:rPr>
        <w:t>Prediction</w:t>
      </w:r>
      <w:r w:rsidRPr="00E01066">
        <w:rPr>
          <w:rFonts w:ascii="Times New Roman" w:hAnsi="Times New Roman" w:cs="Times New Roman"/>
          <w:sz w:val="24"/>
          <w:szCs w:val="24"/>
        </w:rPr>
        <w:t xml:space="preserve">: For each test sample, the model computed the posterior probabilities using the </w:t>
      </w:r>
      <w:r w:rsidRPr="00E01066">
        <w:rPr>
          <w:rFonts w:ascii="Times New Roman" w:hAnsi="Times New Roman" w:cs="Times New Roman"/>
          <w:b/>
          <w:sz w:val="24"/>
          <w:szCs w:val="24"/>
        </w:rPr>
        <w:t>Gaussian probability density function</w:t>
      </w:r>
      <w:r w:rsidRPr="00E01066">
        <w:rPr>
          <w:rFonts w:ascii="Times New Roman" w:hAnsi="Times New Roman" w:cs="Times New Roman"/>
          <w:sz w:val="24"/>
          <w:szCs w:val="24"/>
        </w:rPr>
        <w:t xml:space="preserve"> and classified the sample into the class with the highest posterior probability.</w:t>
      </w:r>
    </w:p>
    <w:p w14:paraId="35EF30AC" w14:textId="27424F1E" w:rsidR="007D25B0" w:rsidRPr="00E01066" w:rsidRDefault="008030A2" w:rsidP="008030A2">
      <w:pPr>
        <w:pStyle w:val="Heading3"/>
        <w:rPr>
          <w:rFonts w:ascii="Times New Roman" w:hAnsi="Times New Roman" w:cs="Times New Roman"/>
          <w:b/>
          <w:bCs/>
        </w:rPr>
      </w:pPr>
      <w:bookmarkStart w:id="14" w:name="_59c392h6n9dz" w:colFirst="0" w:colLast="0"/>
      <w:bookmarkEnd w:id="14"/>
      <w:r>
        <w:rPr>
          <w:rFonts w:ascii="Times New Roman" w:hAnsi="Times New Roman" w:cs="Times New Roman"/>
          <w:b/>
          <w:bCs/>
        </w:rPr>
        <w:t>4.</w:t>
      </w:r>
      <w:r w:rsidR="007D25B0" w:rsidRPr="00E01066">
        <w:rPr>
          <w:rFonts w:ascii="Times New Roman" w:hAnsi="Times New Roman" w:cs="Times New Roman"/>
          <w:b/>
          <w:bCs/>
        </w:rPr>
        <w:t>Results</w:t>
      </w:r>
    </w:p>
    <w:p w14:paraId="342B0A8E" w14:textId="77777777" w:rsidR="007D25B0" w:rsidRPr="00E01066" w:rsidRDefault="007D25B0" w:rsidP="007D25B0">
      <w:pPr>
        <w:spacing w:before="240" w:after="240"/>
        <w:jc w:val="both"/>
        <w:rPr>
          <w:rFonts w:ascii="Times New Roman" w:hAnsi="Times New Roman" w:cs="Times New Roman"/>
          <w:sz w:val="24"/>
          <w:szCs w:val="24"/>
        </w:rPr>
      </w:pPr>
      <w:r w:rsidRPr="00E01066">
        <w:rPr>
          <w:rFonts w:ascii="Times New Roman" w:hAnsi="Times New Roman" w:cs="Times New Roman"/>
          <w:sz w:val="24"/>
          <w:szCs w:val="24"/>
        </w:rPr>
        <w:t xml:space="preserve">The Naive Bayes classifier achieved a </w:t>
      </w:r>
      <w:r w:rsidRPr="00E01066">
        <w:rPr>
          <w:rFonts w:ascii="Times New Roman" w:hAnsi="Times New Roman" w:cs="Times New Roman"/>
          <w:b/>
          <w:sz w:val="24"/>
          <w:szCs w:val="24"/>
        </w:rPr>
        <w:t>test accuracy</w:t>
      </w:r>
      <w:r w:rsidRPr="00E01066">
        <w:rPr>
          <w:rFonts w:ascii="Times New Roman" w:hAnsi="Times New Roman" w:cs="Times New Roman"/>
          <w:sz w:val="24"/>
          <w:szCs w:val="24"/>
        </w:rPr>
        <w:t xml:space="preserve"> of </w:t>
      </w:r>
      <w:r w:rsidRPr="00E01066">
        <w:rPr>
          <w:rFonts w:ascii="Times New Roman" w:hAnsi="Times New Roman" w:cs="Times New Roman"/>
          <w:b/>
          <w:sz w:val="24"/>
          <w:szCs w:val="24"/>
        </w:rPr>
        <w:t>90%</w:t>
      </w:r>
      <w:r w:rsidRPr="00E01066">
        <w:rPr>
          <w:rFonts w:ascii="Times New Roman" w:hAnsi="Times New Roman" w:cs="Times New Roman"/>
          <w:sz w:val="24"/>
          <w:szCs w:val="24"/>
        </w:rPr>
        <w:t>, indicating that the model can effectively classify the species of iris flowers.</w:t>
      </w:r>
    </w:p>
    <w:p w14:paraId="2BB2E03E" w14:textId="051ED7B1" w:rsidR="00E01066" w:rsidRPr="00E01066" w:rsidRDefault="008030A2" w:rsidP="008030A2">
      <w:pPr>
        <w:pStyle w:val="Heading3"/>
        <w:rPr>
          <w:rFonts w:ascii="Times New Roman" w:hAnsi="Times New Roman" w:cs="Times New Roman"/>
          <w:b/>
          <w:bCs/>
        </w:rPr>
      </w:pPr>
      <w:bookmarkStart w:id="15" w:name="_xrzy7mqqm8ie" w:colFirst="0" w:colLast="0"/>
      <w:bookmarkEnd w:id="15"/>
      <w:r>
        <w:rPr>
          <w:rFonts w:ascii="Times New Roman" w:hAnsi="Times New Roman" w:cs="Times New Roman"/>
          <w:b/>
          <w:bCs/>
        </w:rPr>
        <w:t>5.</w:t>
      </w:r>
      <w:r w:rsidR="007D25B0" w:rsidRPr="00E01066">
        <w:rPr>
          <w:rFonts w:ascii="Times New Roman" w:hAnsi="Times New Roman" w:cs="Times New Roman"/>
          <w:b/>
          <w:bCs/>
        </w:rPr>
        <w:t>Conclusion</w:t>
      </w:r>
    </w:p>
    <w:p w14:paraId="3870CB76" w14:textId="77777777" w:rsidR="007D25B0" w:rsidRDefault="007D25B0" w:rsidP="007D25B0">
      <w:pPr>
        <w:spacing w:before="240" w:after="240"/>
        <w:jc w:val="both"/>
        <w:rPr>
          <w:rFonts w:ascii="Times New Roman" w:hAnsi="Times New Roman" w:cs="Times New Roman"/>
          <w:sz w:val="24"/>
          <w:szCs w:val="24"/>
        </w:rPr>
      </w:pPr>
      <w:r w:rsidRPr="00E01066">
        <w:rPr>
          <w:rFonts w:ascii="Times New Roman" w:hAnsi="Times New Roman" w:cs="Times New Roman"/>
          <w:sz w:val="24"/>
          <w:szCs w:val="24"/>
        </w:rPr>
        <w:t>The Naive Bayes classifier performed well with an accuracy of 90%, demonstrating that the model, even with its simplicity and assumptions, is highly effective for this dataset. Feature scaling via Min-Max Normalisation also contributed to the model's success.</w:t>
      </w:r>
    </w:p>
    <w:p w14:paraId="7D156359" w14:textId="77777777" w:rsidR="008030A2" w:rsidRDefault="008030A2" w:rsidP="007D25B0">
      <w:pPr>
        <w:spacing w:before="240" w:after="240"/>
        <w:jc w:val="both"/>
        <w:rPr>
          <w:rFonts w:ascii="Times New Roman" w:hAnsi="Times New Roman" w:cs="Times New Roman"/>
          <w:sz w:val="24"/>
          <w:szCs w:val="24"/>
        </w:rPr>
      </w:pPr>
    </w:p>
    <w:p w14:paraId="366174A9" w14:textId="77777777" w:rsidR="008030A2" w:rsidRPr="00E01066" w:rsidRDefault="008030A2" w:rsidP="007D25B0">
      <w:pPr>
        <w:spacing w:before="240" w:after="240"/>
        <w:jc w:val="both"/>
        <w:rPr>
          <w:rFonts w:ascii="Times New Roman" w:hAnsi="Times New Roman" w:cs="Times New Roman"/>
          <w:sz w:val="24"/>
          <w:szCs w:val="24"/>
        </w:rPr>
      </w:pPr>
    </w:p>
    <w:p w14:paraId="555E1E74" w14:textId="77777777" w:rsidR="008030A2" w:rsidRDefault="008030A2" w:rsidP="008030A2">
      <w:pPr>
        <w:pStyle w:val="Heading3"/>
        <w:rPr>
          <w:rFonts w:ascii="Times New Roman" w:hAnsi="Times New Roman" w:cs="Times New Roman"/>
          <w:b/>
          <w:bCs/>
        </w:rPr>
      </w:pPr>
      <w:r>
        <w:rPr>
          <w:rFonts w:ascii="Times New Roman" w:hAnsi="Times New Roman" w:cs="Times New Roman"/>
          <w:b/>
          <w:bCs/>
        </w:rPr>
        <w:lastRenderedPageBreak/>
        <w:t>6</w:t>
      </w:r>
      <w:r w:rsidRPr="008030A2">
        <w:rPr>
          <w:rFonts w:ascii="Times New Roman" w:hAnsi="Times New Roman" w:cs="Times New Roman"/>
          <w:b/>
          <w:bCs/>
        </w:rPr>
        <w:t>.Visualization</w:t>
      </w:r>
    </w:p>
    <w:p w14:paraId="171402E1" w14:textId="77777777" w:rsidR="008030A2" w:rsidRDefault="008030A2" w:rsidP="008030A2">
      <w:pPr>
        <w:rPr>
          <w:lang w:val="en-GB" w:eastAsia="en-AU"/>
        </w:rPr>
      </w:pPr>
    </w:p>
    <w:p w14:paraId="4408BDDD" w14:textId="1E68A4B9" w:rsidR="008030A2" w:rsidRPr="008030A2" w:rsidRDefault="008030A2" w:rsidP="008030A2">
      <w:pPr>
        <w:rPr>
          <w:lang w:val="en-GB" w:eastAsia="en-AU"/>
        </w:rPr>
      </w:pPr>
      <w:r>
        <w:rPr>
          <w:noProof/>
        </w:rPr>
        <w:drawing>
          <wp:inline distT="0" distB="0" distL="0" distR="0" wp14:anchorId="2F841417" wp14:editId="1226A18B">
            <wp:extent cx="5731510" cy="3692525"/>
            <wp:effectExtent l="0" t="0" r="0" b="0"/>
            <wp:docPr id="13266701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70166" name="Picture 1326670166"/>
                    <pic:cNvPicPr/>
                  </pic:nvPicPr>
                  <pic:blipFill>
                    <a:blip r:embed="rId10">
                      <a:extLst>
                        <a:ext uri="{28A0092B-C50C-407E-A947-70E740481C1C}">
                          <a14:useLocalDpi xmlns:a14="http://schemas.microsoft.com/office/drawing/2010/main" val="0"/>
                        </a:ext>
                      </a:extLst>
                    </a:blip>
                    <a:stretch>
                      <a:fillRect/>
                    </a:stretch>
                  </pic:blipFill>
                  <pic:spPr>
                    <a:xfrm>
                      <a:off x="0" y="0"/>
                      <a:ext cx="5731510" cy="3692525"/>
                    </a:xfrm>
                    <a:prstGeom prst="rect">
                      <a:avLst/>
                    </a:prstGeom>
                  </pic:spPr>
                </pic:pic>
              </a:graphicData>
            </a:graphic>
          </wp:inline>
        </w:drawing>
      </w:r>
    </w:p>
    <w:p w14:paraId="5A3A459B" w14:textId="77777777" w:rsidR="007D25B0" w:rsidRDefault="007D25B0" w:rsidP="007D25B0"/>
    <w:p w14:paraId="33692CD7" w14:textId="1F547437" w:rsidR="008030A2" w:rsidRDefault="008030A2" w:rsidP="007D25B0">
      <w:pPr>
        <w:rPr>
          <w:noProof/>
        </w:rPr>
      </w:pPr>
      <w:r>
        <w:rPr>
          <w:noProof/>
        </w:rPr>
        <w:lastRenderedPageBreak/>
        <w:drawing>
          <wp:inline distT="0" distB="0" distL="0" distR="0" wp14:anchorId="5FA032BB" wp14:editId="657D8103">
            <wp:extent cx="5731510" cy="4337685"/>
            <wp:effectExtent l="0" t="0" r="0" b="0"/>
            <wp:docPr id="1397611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11620" name="Picture 1397611620"/>
                    <pic:cNvPicPr/>
                  </pic:nvPicPr>
                  <pic:blipFill>
                    <a:blip r:embed="rId11">
                      <a:extLst>
                        <a:ext uri="{28A0092B-C50C-407E-A947-70E740481C1C}">
                          <a14:useLocalDpi xmlns:a14="http://schemas.microsoft.com/office/drawing/2010/main" val="0"/>
                        </a:ext>
                      </a:extLst>
                    </a:blip>
                    <a:stretch>
                      <a:fillRect/>
                    </a:stretch>
                  </pic:blipFill>
                  <pic:spPr>
                    <a:xfrm>
                      <a:off x="0" y="0"/>
                      <a:ext cx="5731510" cy="4337685"/>
                    </a:xfrm>
                    <a:prstGeom prst="rect">
                      <a:avLst/>
                    </a:prstGeom>
                  </pic:spPr>
                </pic:pic>
              </a:graphicData>
            </a:graphic>
          </wp:inline>
        </w:drawing>
      </w:r>
    </w:p>
    <w:p w14:paraId="0D281308" w14:textId="77777777" w:rsidR="008030A2" w:rsidRDefault="008030A2" w:rsidP="007D25B0">
      <w:pPr>
        <w:rPr>
          <w:noProof/>
        </w:rPr>
      </w:pPr>
    </w:p>
    <w:p w14:paraId="6EAB7A66" w14:textId="43839929" w:rsidR="008030A2" w:rsidRDefault="008030A2" w:rsidP="007D25B0">
      <w:r>
        <w:rPr>
          <w:noProof/>
        </w:rPr>
        <w:lastRenderedPageBreak/>
        <w:drawing>
          <wp:inline distT="0" distB="0" distL="0" distR="0" wp14:anchorId="2A978859" wp14:editId="452E774E">
            <wp:extent cx="5731510" cy="4970145"/>
            <wp:effectExtent l="0" t="0" r="0" b="0"/>
            <wp:docPr id="843698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98804" name="Picture 843698804"/>
                    <pic:cNvPicPr/>
                  </pic:nvPicPr>
                  <pic:blipFill>
                    <a:blip r:embed="rId12">
                      <a:extLst>
                        <a:ext uri="{28A0092B-C50C-407E-A947-70E740481C1C}">
                          <a14:useLocalDpi xmlns:a14="http://schemas.microsoft.com/office/drawing/2010/main" val="0"/>
                        </a:ext>
                      </a:extLst>
                    </a:blip>
                    <a:stretch>
                      <a:fillRect/>
                    </a:stretch>
                  </pic:blipFill>
                  <pic:spPr>
                    <a:xfrm>
                      <a:off x="0" y="0"/>
                      <a:ext cx="5731510" cy="4970145"/>
                    </a:xfrm>
                    <a:prstGeom prst="rect">
                      <a:avLst/>
                    </a:prstGeom>
                  </pic:spPr>
                </pic:pic>
              </a:graphicData>
            </a:graphic>
          </wp:inline>
        </w:drawing>
      </w:r>
    </w:p>
    <w:p w14:paraId="60CA89B8" w14:textId="2E4A6E95" w:rsidR="007D25B0" w:rsidRPr="00C523EB" w:rsidRDefault="00C523EB" w:rsidP="00C523EB">
      <w:pPr>
        <w:rPr>
          <w:rFonts w:asciiTheme="majorHAnsi" w:eastAsiaTheme="majorEastAsia" w:hAnsiTheme="majorHAnsi" w:cstheme="majorBidi"/>
          <w:spacing w:val="-10"/>
          <w:kern w:val="28"/>
          <w:sz w:val="56"/>
          <w:szCs w:val="56"/>
        </w:rPr>
      </w:pPr>
      <w:r>
        <w:br w:type="page"/>
      </w:r>
    </w:p>
    <w:p w14:paraId="10917C19" w14:textId="77777777" w:rsidR="00C523EB" w:rsidRDefault="00C523EB" w:rsidP="00C523EB">
      <w:pPr>
        <w:pStyle w:val="Title"/>
      </w:pPr>
      <w:r>
        <w:lastRenderedPageBreak/>
        <w:t>Comparison between the performance of Decision Trees, Random Forest, and</w:t>
      </w:r>
    </w:p>
    <w:p w14:paraId="750AC92E" w14:textId="4FB9E687" w:rsidR="00C523EB" w:rsidRDefault="00C523EB" w:rsidP="00C523EB">
      <w:pPr>
        <w:pStyle w:val="Title"/>
      </w:pPr>
      <w:r>
        <w:t>Naïve Bayes using evaluation metrics</w:t>
      </w:r>
    </w:p>
    <w:p w14:paraId="4F703AF9" w14:textId="77777777" w:rsidR="00C523EB" w:rsidRDefault="00C523EB" w:rsidP="00C523EB"/>
    <w:p w14:paraId="70124F0B" w14:textId="0ED4F5D4" w:rsidR="00C523EB" w:rsidRPr="00C523EB" w:rsidRDefault="00C523EB" w:rsidP="00C523EB">
      <w:r>
        <w:rPr>
          <w:noProof/>
        </w:rPr>
        <w:drawing>
          <wp:inline distT="0" distB="0" distL="0" distR="0" wp14:anchorId="1AE77B84" wp14:editId="2AE6E788">
            <wp:extent cx="5731510" cy="3563620"/>
            <wp:effectExtent l="0" t="0" r="2540" b="0"/>
            <wp:docPr id="53569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95318" name="Picture 535695318"/>
                    <pic:cNvPicPr/>
                  </pic:nvPicPr>
                  <pic:blipFill>
                    <a:blip r:embed="rId13">
                      <a:extLst>
                        <a:ext uri="{28A0092B-C50C-407E-A947-70E740481C1C}">
                          <a14:useLocalDpi xmlns:a14="http://schemas.microsoft.com/office/drawing/2010/main" val="0"/>
                        </a:ext>
                      </a:extLst>
                    </a:blip>
                    <a:stretch>
                      <a:fillRect/>
                    </a:stretch>
                  </pic:blipFill>
                  <pic:spPr>
                    <a:xfrm>
                      <a:off x="0" y="0"/>
                      <a:ext cx="5731510" cy="3563620"/>
                    </a:xfrm>
                    <a:prstGeom prst="rect">
                      <a:avLst/>
                    </a:prstGeom>
                  </pic:spPr>
                </pic:pic>
              </a:graphicData>
            </a:graphic>
          </wp:inline>
        </w:drawing>
      </w:r>
    </w:p>
    <w:sectPr w:rsidR="00C523EB" w:rsidRPr="00C523EB" w:rsidSect="00D6761B">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9C313" w14:textId="77777777" w:rsidR="0086339C" w:rsidRDefault="0086339C" w:rsidP="00D6761B">
      <w:pPr>
        <w:spacing w:after="0" w:line="240" w:lineRule="auto"/>
      </w:pPr>
      <w:r>
        <w:separator/>
      </w:r>
    </w:p>
  </w:endnote>
  <w:endnote w:type="continuationSeparator" w:id="0">
    <w:p w14:paraId="57FA6090" w14:textId="77777777" w:rsidR="0086339C" w:rsidRDefault="0086339C" w:rsidP="00D67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1962589"/>
      <w:docPartObj>
        <w:docPartGallery w:val="Page Numbers (Bottom of Page)"/>
        <w:docPartUnique/>
      </w:docPartObj>
    </w:sdtPr>
    <w:sdtEndPr>
      <w:rPr>
        <w:color w:val="7F7F7F" w:themeColor="background1" w:themeShade="7F"/>
        <w:spacing w:val="60"/>
      </w:rPr>
    </w:sdtEndPr>
    <w:sdtContent>
      <w:p w14:paraId="7BACE3F4" w14:textId="730079EB" w:rsidR="00D6761B" w:rsidRDefault="00D6761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80DDA60" w14:textId="77777777" w:rsidR="00D6761B" w:rsidRDefault="00D67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69B44" w14:textId="77777777" w:rsidR="0086339C" w:rsidRDefault="0086339C" w:rsidP="00D6761B">
      <w:pPr>
        <w:spacing w:after="0" w:line="240" w:lineRule="auto"/>
      </w:pPr>
      <w:r>
        <w:separator/>
      </w:r>
    </w:p>
  </w:footnote>
  <w:footnote w:type="continuationSeparator" w:id="0">
    <w:p w14:paraId="4DD1EFBB" w14:textId="77777777" w:rsidR="0086339C" w:rsidRDefault="0086339C" w:rsidP="00D67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96E56"/>
    <w:multiLevelType w:val="hybridMultilevel"/>
    <w:tmpl w:val="784A25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1C5D44"/>
    <w:multiLevelType w:val="hybridMultilevel"/>
    <w:tmpl w:val="655C1B7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B400C78"/>
    <w:multiLevelType w:val="multilevel"/>
    <w:tmpl w:val="0F54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7291D"/>
    <w:multiLevelType w:val="multilevel"/>
    <w:tmpl w:val="0862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A672B"/>
    <w:multiLevelType w:val="multilevel"/>
    <w:tmpl w:val="601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018F7"/>
    <w:multiLevelType w:val="hybridMultilevel"/>
    <w:tmpl w:val="EC38DA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F855F39"/>
    <w:multiLevelType w:val="hybridMultilevel"/>
    <w:tmpl w:val="274E50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1D34B81"/>
    <w:multiLevelType w:val="multilevel"/>
    <w:tmpl w:val="A7C4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72CAC"/>
    <w:multiLevelType w:val="multilevel"/>
    <w:tmpl w:val="21BE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36C38"/>
    <w:multiLevelType w:val="multilevel"/>
    <w:tmpl w:val="EA1A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C5948"/>
    <w:multiLevelType w:val="multilevel"/>
    <w:tmpl w:val="CE5E6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6B43A7"/>
    <w:multiLevelType w:val="multilevel"/>
    <w:tmpl w:val="6646E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616359"/>
    <w:multiLevelType w:val="multilevel"/>
    <w:tmpl w:val="0D1A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02E5B"/>
    <w:multiLevelType w:val="multilevel"/>
    <w:tmpl w:val="105CE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161991"/>
    <w:multiLevelType w:val="multilevel"/>
    <w:tmpl w:val="F0602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874BB1"/>
    <w:multiLevelType w:val="multilevel"/>
    <w:tmpl w:val="F3547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994A7A"/>
    <w:multiLevelType w:val="hybridMultilevel"/>
    <w:tmpl w:val="177095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B0F5F0E"/>
    <w:multiLevelType w:val="multilevel"/>
    <w:tmpl w:val="C2023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4F39AD"/>
    <w:multiLevelType w:val="hybridMultilevel"/>
    <w:tmpl w:val="72E8B0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1484555">
    <w:abstractNumId w:val="10"/>
  </w:num>
  <w:num w:numId="2" w16cid:durableId="935793497">
    <w:abstractNumId w:val="15"/>
  </w:num>
  <w:num w:numId="3" w16cid:durableId="1045108132">
    <w:abstractNumId w:val="13"/>
  </w:num>
  <w:num w:numId="4" w16cid:durableId="1739864025">
    <w:abstractNumId w:val="17"/>
  </w:num>
  <w:num w:numId="5" w16cid:durableId="2115052183">
    <w:abstractNumId w:val="14"/>
  </w:num>
  <w:num w:numId="6" w16cid:durableId="1492674941">
    <w:abstractNumId w:val="6"/>
  </w:num>
  <w:num w:numId="7" w16cid:durableId="1005091616">
    <w:abstractNumId w:val="3"/>
  </w:num>
  <w:num w:numId="8" w16cid:durableId="1427266381">
    <w:abstractNumId w:val="9"/>
  </w:num>
  <w:num w:numId="9" w16cid:durableId="944460789">
    <w:abstractNumId w:val="12"/>
  </w:num>
  <w:num w:numId="10" w16cid:durableId="708257911">
    <w:abstractNumId w:val="7"/>
  </w:num>
  <w:num w:numId="11" w16cid:durableId="1510370962">
    <w:abstractNumId w:val="11"/>
  </w:num>
  <w:num w:numId="12" w16cid:durableId="303313062">
    <w:abstractNumId w:val="2"/>
  </w:num>
  <w:num w:numId="13" w16cid:durableId="1686328146">
    <w:abstractNumId w:val="4"/>
  </w:num>
  <w:num w:numId="14" w16cid:durableId="1610382992">
    <w:abstractNumId w:val="8"/>
  </w:num>
  <w:num w:numId="15" w16cid:durableId="1620993828">
    <w:abstractNumId w:val="16"/>
  </w:num>
  <w:num w:numId="16" w16cid:durableId="1212577409">
    <w:abstractNumId w:val="5"/>
  </w:num>
  <w:num w:numId="17" w16cid:durableId="380592652">
    <w:abstractNumId w:val="18"/>
  </w:num>
  <w:num w:numId="18" w16cid:durableId="49425058">
    <w:abstractNumId w:val="0"/>
  </w:num>
  <w:num w:numId="19" w16cid:durableId="1548372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1B"/>
    <w:rsid w:val="0001576F"/>
    <w:rsid w:val="00272F04"/>
    <w:rsid w:val="003713F6"/>
    <w:rsid w:val="007805A1"/>
    <w:rsid w:val="007D25B0"/>
    <w:rsid w:val="008030A2"/>
    <w:rsid w:val="0086339C"/>
    <w:rsid w:val="00C523EB"/>
    <w:rsid w:val="00D6761B"/>
    <w:rsid w:val="00E01066"/>
    <w:rsid w:val="00E67DF3"/>
    <w:rsid w:val="00EF5B30"/>
    <w:rsid w:val="00F2229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1AC2"/>
  <w15:chartTrackingRefBased/>
  <w15:docId w15:val="{778D9472-DAA8-4841-955E-8C50488A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D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67D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25B0"/>
    <w:pPr>
      <w:keepNext/>
      <w:keepLines/>
      <w:spacing w:before="320" w:after="80" w:line="276" w:lineRule="auto"/>
      <w:outlineLvl w:val="2"/>
    </w:pPr>
    <w:rPr>
      <w:rFonts w:ascii="Arial" w:eastAsia="Arial" w:hAnsi="Arial" w:cs="Arial"/>
      <w:color w:val="434343"/>
      <w:kern w:val="0"/>
      <w:sz w:val="28"/>
      <w:szCs w:val="28"/>
      <w:lang w:val="en-GB" w:eastAsia="en-AU"/>
    </w:rPr>
  </w:style>
  <w:style w:type="paragraph" w:styleId="Heading4">
    <w:name w:val="heading 4"/>
    <w:basedOn w:val="Normal"/>
    <w:next w:val="Normal"/>
    <w:link w:val="Heading4Char"/>
    <w:uiPriority w:val="9"/>
    <w:unhideWhenUsed/>
    <w:qFormat/>
    <w:rsid w:val="007D25B0"/>
    <w:pPr>
      <w:keepNext/>
      <w:keepLines/>
      <w:spacing w:before="280" w:after="80" w:line="276" w:lineRule="auto"/>
      <w:outlineLvl w:val="3"/>
    </w:pPr>
    <w:rPr>
      <w:rFonts w:ascii="Arial" w:eastAsia="Arial" w:hAnsi="Arial" w:cs="Arial"/>
      <w:color w:val="666666"/>
      <w:kern w:val="0"/>
      <w:sz w:val="24"/>
      <w:szCs w:val="24"/>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61B"/>
  </w:style>
  <w:style w:type="paragraph" w:styleId="Footer">
    <w:name w:val="footer"/>
    <w:basedOn w:val="Normal"/>
    <w:link w:val="FooterChar"/>
    <w:uiPriority w:val="99"/>
    <w:unhideWhenUsed/>
    <w:rsid w:val="00D67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61B"/>
  </w:style>
  <w:style w:type="character" w:customStyle="1" w:styleId="Heading3Char">
    <w:name w:val="Heading 3 Char"/>
    <w:basedOn w:val="DefaultParagraphFont"/>
    <w:link w:val="Heading3"/>
    <w:uiPriority w:val="9"/>
    <w:rsid w:val="007D25B0"/>
    <w:rPr>
      <w:rFonts w:ascii="Arial" w:eastAsia="Arial" w:hAnsi="Arial" w:cs="Arial"/>
      <w:color w:val="434343"/>
      <w:kern w:val="0"/>
      <w:sz w:val="28"/>
      <w:szCs w:val="28"/>
      <w:lang w:val="en-GB" w:eastAsia="en-AU"/>
    </w:rPr>
  </w:style>
  <w:style w:type="character" w:customStyle="1" w:styleId="Heading4Char">
    <w:name w:val="Heading 4 Char"/>
    <w:basedOn w:val="DefaultParagraphFont"/>
    <w:link w:val="Heading4"/>
    <w:uiPriority w:val="9"/>
    <w:rsid w:val="007D25B0"/>
    <w:rPr>
      <w:rFonts w:ascii="Arial" w:eastAsia="Arial" w:hAnsi="Arial" w:cs="Arial"/>
      <w:color w:val="666666"/>
      <w:kern w:val="0"/>
      <w:sz w:val="24"/>
      <w:szCs w:val="24"/>
      <w:lang w:val="en-GB" w:eastAsia="en-AU"/>
    </w:rPr>
  </w:style>
  <w:style w:type="paragraph" w:styleId="Title">
    <w:name w:val="Title"/>
    <w:basedOn w:val="Normal"/>
    <w:next w:val="Normal"/>
    <w:link w:val="TitleChar"/>
    <w:uiPriority w:val="10"/>
    <w:qFormat/>
    <w:rsid w:val="007D25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5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7D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67D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7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324693">
      <w:bodyDiv w:val="1"/>
      <w:marLeft w:val="0"/>
      <w:marRight w:val="0"/>
      <w:marTop w:val="0"/>
      <w:marBottom w:val="0"/>
      <w:divBdr>
        <w:top w:val="none" w:sz="0" w:space="0" w:color="auto"/>
        <w:left w:val="none" w:sz="0" w:space="0" w:color="auto"/>
        <w:bottom w:val="none" w:sz="0" w:space="0" w:color="auto"/>
        <w:right w:val="none" w:sz="0" w:space="0" w:color="auto"/>
      </w:divBdr>
    </w:div>
    <w:div w:id="355228991">
      <w:bodyDiv w:val="1"/>
      <w:marLeft w:val="0"/>
      <w:marRight w:val="0"/>
      <w:marTop w:val="0"/>
      <w:marBottom w:val="0"/>
      <w:divBdr>
        <w:top w:val="none" w:sz="0" w:space="0" w:color="auto"/>
        <w:left w:val="none" w:sz="0" w:space="0" w:color="auto"/>
        <w:bottom w:val="none" w:sz="0" w:space="0" w:color="auto"/>
        <w:right w:val="none" w:sz="0" w:space="0" w:color="auto"/>
      </w:divBdr>
    </w:div>
    <w:div w:id="509102854">
      <w:bodyDiv w:val="1"/>
      <w:marLeft w:val="0"/>
      <w:marRight w:val="0"/>
      <w:marTop w:val="0"/>
      <w:marBottom w:val="0"/>
      <w:divBdr>
        <w:top w:val="none" w:sz="0" w:space="0" w:color="auto"/>
        <w:left w:val="none" w:sz="0" w:space="0" w:color="auto"/>
        <w:bottom w:val="none" w:sz="0" w:space="0" w:color="auto"/>
        <w:right w:val="none" w:sz="0" w:space="0" w:color="auto"/>
      </w:divBdr>
    </w:div>
    <w:div w:id="572589926">
      <w:bodyDiv w:val="1"/>
      <w:marLeft w:val="0"/>
      <w:marRight w:val="0"/>
      <w:marTop w:val="0"/>
      <w:marBottom w:val="0"/>
      <w:divBdr>
        <w:top w:val="none" w:sz="0" w:space="0" w:color="auto"/>
        <w:left w:val="none" w:sz="0" w:space="0" w:color="auto"/>
        <w:bottom w:val="none" w:sz="0" w:space="0" w:color="auto"/>
        <w:right w:val="none" w:sz="0" w:space="0" w:color="auto"/>
      </w:divBdr>
    </w:div>
    <w:div w:id="600601605">
      <w:bodyDiv w:val="1"/>
      <w:marLeft w:val="0"/>
      <w:marRight w:val="0"/>
      <w:marTop w:val="0"/>
      <w:marBottom w:val="0"/>
      <w:divBdr>
        <w:top w:val="none" w:sz="0" w:space="0" w:color="auto"/>
        <w:left w:val="none" w:sz="0" w:space="0" w:color="auto"/>
        <w:bottom w:val="none" w:sz="0" w:space="0" w:color="auto"/>
        <w:right w:val="none" w:sz="0" w:space="0" w:color="auto"/>
      </w:divBdr>
    </w:div>
    <w:div w:id="981618758">
      <w:bodyDiv w:val="1"/>
      <w:marLeft w:val="0"/>
      <w:marRight w:val="0"/>
      <w:marTop w:val="0"/>
      <w:marBottom w:val="0"/>
      <w:divBdr>
        <w:top w:val="none" w:sz="0" w:space="0" w:color="auto"/>
        <w:left w:val="none" w:sz="0" w:space="0" w:color="auto"/>
        <w:bottom w:val="none" w:sz="0" w:space="0" w:color="auto"/>
        <w:right w:val="none" w:sz="0" w:space="0" w:color="auto"/>
      </w:divBdr>
    </w:div>
    <w:div w:id="1387946576">
      <w:bodyDiv w:val="1"/>
      <w:marLeft w:val="0"/>
      <w:marRight w:val="0"/>
      <w:marTop w:val="0"/>
      <w:marBottom w:val="0"/>
      <w:divBdr>
        <w:top w:val="none" w:sz="0" w:space="0" w:color="auto"/>
        <w:left w:val="none" w:sz="0" w:space="0" w:color="auto"/>
        <w:bottom w:val="none" w:sz="0" w:space="0" w:color="auto"/>
        <w:right w:val="none" w:sz="0" w:space="0" w:color="auto"/>
      </w:divBdr>
    </w:div>
    <w:div w:id="1914967561">
      <w:bodyDiv w:val="1"/>
      <w:marLeft w:val="0"/>
      <w:marRight w:val="0"/>
      <w:marTop w:val="0"/>
      <w:marBottom w:val="0"/>
      <w:divBdr>
        <w:top w:val="none" w:sz="0" w:space="0" w:color="auto"/>
        <w:left w:val="none" w:sz="0" w:space="0" w:color="auto"/>
        <w:bottom w:val="none" w:sz="0" w:space="0" w:color="auto"/>
        <w:right w:val="none" w:sz="0" w:space="0" w:color="auto"/>
      </w:divBdr>
    </w:div>
    <w:div w:id="1964655771">
      <w:bodyDiv w:val="1"/>
      <w:marLeft w:val="0"/>
      <w:marRight w:val="0"/>
      <w:marTop w:val="0"/>
      <w:marBottom w:val="0"/>
      <w:divBdr>
        <w:top w:val="none" w:sz="0" w:space="0" w:color="auto"/>
        <w:left w:val="none" w:sz="0" w:space="0" w:color="auto"/>
        <w:bottom w:val="none" w:sz="0" w:space="0" w:color="auto"/>
        <w:right w:val="none" w:sz="0" w:space="0" w:color="auto"/>
      </w:divBdr>
    </w:div>
    <w:div w:id="212384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12</Pages>
  <Words>1236</Words>
  <Characters>7046</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1. Introduction</vt:lpstr>
      <vt:lpstr>        2. Data Preprocessing and Splitting</vt:lpstr>
      <vt:lpstr>        3. ID3 Algorithm</vt:lpstr>
      <vt:lpstr>        4. Post-Pruning</vt:lpstr>
      <vt:lpstr>        5. Results</vt:lpstr>
      <vt:lpstr>        6. Final Pruned Tree Structure</vt:lpstr>
      <vt:lpstr>        7. Conclusion</vt:lpstr>
      <vt:lpstr>        1.Introduction</vt:lpstr>
      <vt:lpstr>        2. Data Preprocessing and Splitting</vt:lpstr>
      <vt:lpstr>        3. CART Algorithm</vt:lpstr>
      <vt:lpstr>        4. Post-Pruning</vt:lpstr>
      <vt:lpstr>        5. Results</vt:lpstr>
      <vt:lpstr>        6. Final Tree Structure</vt:lpstr>
      <vt:lpstr>        1. Introduction</vt:lpstr>
      <vt:lpstr>        2. Data Preprocessing and Splitting</vt:lpstr>
      <vt:lpstr>        3. Random Forest Model</vt:lpstr>
      <vt:lpstr>        4. Results</vt:lpstr>
      <vt:lpstr>        5. Conclusion</vt:lpstr>
      <vt:lpstr>        Introduction</vt:lpstr>
      <vt:lpstr>        Feature Scaling (Min-Max Normalisation)</vt:lpstr>
      <vt:lpstr>        Naive Bayes Classifier</vt:lpstr>
      <vt:lpstr>        Results</vt:lpstr>
      <vt:lpstr>        Conclusion</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Dastgeer.</dc:creator>
  <cp:keywords/>
  <dc:description/>
  <cp:lastModifiedBy>Muhammad Qasim</cp:lastModifiedBy>
  <cp:revision>4</cp:revision>
  <dcterms:created xsi:type="dcterms:W3CDTF">2024-10-11T16:05:00Z</dcterms:created>
  <dcterms:modified xsi:type="dcterms:W3CDTF">2025-04-29T05:24:00Z</dcterms:modified>
</cp:coreProperties>
</file>