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Step by step guide for eurocamp test: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Run instructions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shots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Technical details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Proposed improvements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1- </w:t>
      </w:r>
      <w:r w:rsidDel="00000000" w:rsidR="00000000" w:rsidRPr="00000000">
        <w:rPr>
          <w:b w:val="1"/>
          <w:rtl w:val="0"/>
        </w:rPr>
        <w:t xml:space="preserve">Run instructions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API Bug fixed in PR: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https://github.com/qasirdev/engineering-test/pull/1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Clone repo from: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https://github.com/qasirdev/eurocamp-fe-test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 `</w:t>
      </w:r>
      <w:r w:rsidDel="00000000" w:rsidR="00000000" w:rsidRPr="00000000">
        <w:rPr>
          <w:b w:val="1"/>
          <w:rtl w:val="0"/>
        </w:rPr>
        <w:t xml:space="preserve">npm install</w:t>
      </w:r>
      <w:r w:rsidDel="00000000" w:rsidR="00000000" w:rsidRPr="00000000">
        <w:rPr>
          <w:rtl w:val="0"/>
        </w:rPr>
        <w:t xml:space="preserve">` run command for the installation of dependencies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 `</w:t>
      </w:r>
      <w:r w:rsidDel="00000000" w:rsidR="00000000" w:rsidRPr="00000000">
        <w:rPr>
          <w:b w:val="1"/>
          <w:rtl w:val="0"/>
        </w:rPr>
        <w:t xml:space="preserve">npm run dev</w:t>
      </w:r>
      <w:r w:rsidDel="00000000" w:rsidR="00000000" w:rsidRPr="00000000">
        <w:rPr>
          <w:rtl w:val="0"/>
        </w:rPr>
        <w:t xml:space="preserve">` to run project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 `</w:t>
      </w:r>
      <w:r w:rsidDel="00000000" w:rsidR="00000000" w:rsidRPr="00000000">
        <w:rPr>
          <w:b w:val="1"/>
          <w:rtl w:val="0"/>
        </w:rPr>
        <w:t xml:space="preserve">npm run test</w:t>
      </w:r>
      <w:r w:rsidDel="00000000" w:rsidR="00000000" w:rsidRPr="00000000">
        <w:rPr>
          <w:rtl w:val="0"/>
        </w:rPr>
        <w:t xml:space="preserve">` to run tests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2- </w:t>
      </w:r>
      <w:r w:rsidDel="00000000" w:rsidR="00000000" w:rsidRPr="00000000">
        <w:rPr>
          <w:b w:val="1"/>
          <w:rtl w:val="0"/>
        </w:rPr>
        <w:t xml:space="preserve">Screen shots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ERD of database with foreign keys: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A- All Users Page:</w:t>
      </w:r>
      <w:r w:rsidDel="00000000" w:rsidR="00000000" w:rsidRPr="00000000">
        <w:rPr>
          <w:rtl w:val="0"/>
        </w:rPr>
        <w:br w:type="textWrapping"/>
        <w:tab/>
        <w:t xml:space="preserve">Add new user button</w:t>
        <w:br w:type="textWrapping"/>
        <w:tab/>
        <w:t xml:space="preserve">Displayed all users 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material ui data table</w:t>
        </w:r>
      </w:hyperlink>
      <w:r w:rsidDel="00000000" w:rsidR="00000000" w:rsidRPr="00000000">
        <w:rPr>
          <w:rtl w:val="0"/>
        </w:rPr>
        <w:t xml:space="preserve"> with Delete option and pagination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B- Onclick of any user, navigation to booking page is provided: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C- Add new user screen:</w:t>
        <w:br w:type="textWrapping"/>
        <w:tab/>
        <w:t xml:space="preserve">After successfully creating a new user, the system redirects to the </w:t>
      </w:r>
      <w:r w:rsidDel="00000000" w:rsidR="00000000" w:rsidRPr="00000000">
        <w:rPr>
          <w:b w:val="1"/>
          <w:rtl w:val="0"/>
        </w:rPr>
        <w:t xml:space="preserve">All Users</w:t>
      </w:r>
      <w:r w:rsidDel="00000000" w:rsidR="00000000" w:rsidRPr="00000000">
        <w:rPr>
          <w:rtl w:val="0"/>
        </w:rPr>
        <w:t xml:space="preserve"> page.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D- Deleter user screen: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3- </w:t>
      </w:r>
      <w:r w:rsidDel="00000000" w:rsidR="00000000" w:rsidRPr="00000000">
        <w:rPr>
          <w:b w:val="1"/>
          <w:rtl w:val="0"/>
        </w:rPr>
        <w:t xml:space="preserve">Technical Details:</w:t>
      </w:r>
      <w:r w:rsidDel="00000000" w:rsidR="00000000" w:rsidRPr="00000000">
        <w:rPr>
          <w:rtl w:val="0"/>
        </w:rPr>
        <w:br w:type="textWrapping"/>
        <w:t xml:space="preserve">During this project used technologies: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Created client application with Nextjs by using app router approach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Used Redux to store all users in store for future use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Used functional components based approach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Used jest for unit testing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4- </w:t>
      </w:r>
      <w:r w:rsidDel="00000000" w:rsidR="00000000" w:rsidRPr="00000000">
        <w:rPr>
          <w:b w:val="1"/>
          <w:rtl w:val="0"/>
        </w:rPr>
        <w:t xml:space="preserve">Proposed improvements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 We can use </w:t>
      </w:r>
      <w:r w:rsidDel="00000000" w:rsidR="00000000" w:rsidRPr="00000000">
        <w:rPr>
          <w:b w:val="1"/>
          <w:rtl w:val="0"/>
        </w:rPr>
        <w:t xml:space="preserve">msw</w:t>
      </w:r>
      <w:r w:rsidDel="00000000" w:rsidR="00000000" w:rsidRPr="00000000">
        <w:rPr>
          <w:rtl w:val="0"/>
        </w:rPr>
        <w:t xml:space="preserve"> for mocking for testing (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https://mswjs.io/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 We can add more unit / integration with </w:t>
      </w:r>
      <w:r w:rsidDel="00000000" w:rsidR="00000000" w:rsidRPr="00000000">
        <w:rPr>
          <w:b w:val="1"/>
          <w:rtl w:val="0"/>
        </w:rPr>
        <w:t xml:space="preserve">jest</w:t>
      </w:r>
      <w:r w:rsidDel="00000000" w:rsidR="00000000" w:rsidRPr="00000000">
        <w:rPr>
          <w:rtl w:val="0"/>
        </w:rPr>
        <w:t xml:space="preserve">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https://jestjs.io/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 We can add end to end testing with </w:t>
      </w:r>
      <w:r w:rsidDel="00000000" w:rsidR="00000000" w:rsidRPr="00000000">
        <w:rPr>
          <w:b w:val="1"/>
          <w:rtl w:val="0"/>
        </w:rPr>
        <w:t xml:space="preserve">Cypress</w:t>
      </w:r>
      <w:r w:rsidDel="00000000" w:rsidR="00000000" w:rsidRPr="00000000">
        <w:rPr>
          <w:rtl w:val="0"/>
        </w:rPr>
        <w:t xml:space="preserve"> (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https://www.cypress.io/</w:t>
        </w:r>
      </w:hyperlink>
      <w:r w:rsidDel="00000000" w:rsidR="00000000" w:rsidRPr="00000000">
        <w:rPr>
          <w:rtl w:val="0"/>
        </w:rPr>
        <w:t xml:space="preserve"> ) and </w:t>
      </w:r>
      <w:r w:rsidDel="00000000" w:rsidR="00000000" w:rsidRPr="00000000">
        <w:rPr>
          <w:b w:val="1"/>
          <w:rtl w:val="0"/>
        </w:rPr>
        <w:t xml:space="preserve">Cucumberjs</w:t>
      </w:r>
      <w:r w:rsidDel="00000000" w:rsidR="00000000" w:rsidRPr="00000000">
        <w:rPr>
          <w:rtl w:val="0"/>
        </w:rPr>
        <w:t xml:space="preserve"> 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https://cucumber.io/docs/installation/javascript/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ui.com/material-ui/react-table/#customization" TargetMode="External"/><Relationship Id="rId15" Type="http://schemas.openxmlformats.org/officeDocument/2006/relationships/hyperlink" Target="https://jestjs.io/" TargetMode="External"/><Relationship Id="rId14" Type="http://schemas.openxmlformats.org/officeDocument/2006/relationships/hyperlink" Target="https://mswjs.io/" TargetMode="External"/><Relationship Id="rId17" Type="http://schemas.openxmlformats.org/officeDocument/2006/relationships/hyperlink" Target="https://cucumber.io/docs/installation/javascript/" TargetMode="External"/><Relationship Id="rId16" Type="http://schemas.openxmlformats.org/officeDocument/2006/relationships/hyperlink" Target="https://www.cypress.io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qasirdev/engineering-test/pull/1" TargetMode="External"/><Relationship Id="rId7" Type="http://schemas.openxmlformats.org/officeDocument/2006/relationships/hyperlink" Target="https://github.com/qasirdev/eurocamp-fe-test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