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Default="00165BA8" w:rsidP="006053BC">
      <w:r>
        <w:t>Das war ein schöner, beruhigender und völlig angenehmer Tag.</w:t>
      </w:r>
    </w:p>
    <w:p w:rsidR="003061E6" w:rsidRPr="006053BC" w:rsidRDefault="003061E6" w:rsidP="006053BC">
      <w:r>
        <w:t>Ein Satz der einen Artikel hat, aber kein Nomen am Ende des.</w:t>
      </w:r>
    </w:p>
    <w:sectPr w:rsidR="003061E6" w:rsidRPr="00605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65BA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61E6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4766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4473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4473"/>
    <w:pPr>
      <w:spacing w:after="300" w:line="300" w:lineRule="exact"/>
      <w:jc w:val="both"/>
    </w:pPr>
    <w:rPr>
      <w:rFonts w:ascii="Garamond" w:hAnsi="Garamon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4473"/>
    <w:pPr>
      <w:spacing w:after="300" w:line="300" w:lineRule="exact"/>
      <w:jc w:val="both"/>
    </w:pPr>
    <w:rPr>
      <w:rFonts w:ascii="Garamond" w:hAnsi="Garamon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7</cp:revision>
  <dcterms:created xsi:type="dcterms:W3CDTF">2016-09-16T07:23:00Z</dcterms:created>
  <dcterms:modified xsi:type="dcterms:W3CDTF">2016-09-26T16:43:00Z</dcterms:modified>
</cp:coreProperties>
</file>