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9FECD" w14:textId="647CCF52" w:rsidR="00C6512A" w:rsidRPr="00F3732C" w:rsidRDefault="009F4789" w:rsidP="009F4789">
      <w:pPr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F3732C">
        <w:rPr>
          <w:rFonts w:ascii="Times New Roman" w:hAnsi="Times New Roman" w:cs="Times New Roman"/>
          <w:sz w:val="24"/>
          <w:szCs w:val="24"/>
        </w:rPr>
        <w:t>Supplemental Materials</w:t>
      </w:r>
    </w:p>
    <w:p w14:paraId="4F712590" w14:textId="77777777" w:rsidR="00C6512A" w:rsidRDefault="00C6512A" w:rsidP="009F4789">
      <w:pPr>
        <w:spacing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514A93" w14:textId="77777777" w:rsidR="00C6512A" w:rsidRDefault="00C6512A" w:rsidP="00C6512A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6E30">
        <w:rPr>
          <w:rFonts w:ascii="Times New Roman" w:hAnsi="Times New Roman" w:cs="Times New Roman"/>
          <w:sz w:val="24"/>
          <w:szCs w:val="24"/>
        </w:rPr>
        <w:t>Media Literacy Interventions</w:t>
      </w:r>
      <w:r>
        <w:rPr>
          <w:rFonts w:ascii="Times New Roman" w:hAnsi="Times New Roman" w:cs="Times New Roman"/>
          <w:sz w:val="24"/>
          <w:szCs w:val="24"/>
        </w:rPr>
        <w:t xml:space="preserve">: Meta-Analytic Review of 40 Years of Research </w:t>
      </w:r>
    </w:p>
    <w:p w14:paraId="6DB901FD" w14:textId="77777777" w:rsidR="00C6512A" w:rsidRDefault="00C6512A" w:rsidP="00C6512A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6B2E8E" w14:textId="63A8BD36" w:rsidR="00C6512A" w:rsidRDefault="00C6512A" w:rsidP="00C6512A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60E2">
        <w:rPr>
          <w:rFonts w:ascii="Times New Roman" w:hAnsi="Times New Roman" w:cs="Times New Roman"/>
          <w:sz w:val="24"/>
          <w:szCs w:val="24"/>
        </w:rPr>
        <w:t>Hyun</w:t>
      </w:r>
      <w:r>
        <w:rPr>
          <w:rFonts w:ascii="Times New Roman" w:hAnsi="Times New Roman" w:cs="Times New Roman"/>
          <w:sz w:val="24"/>
          <w:szCs w:val="24"/>
        </w:rPr>
        <w:t>Y</w:t>
      </w:r>
      <w:r w:rsidRPr="000160E2">
        <w:rPr>
          <w:rFonts w:ascii="Times New Roman" w:hAnsi="Times New Roman" w:cs="Times New Roman"/>
          <w:sz w:val="24"/>
          <w:szCs w:val="24"/>
        </w:rPr>
        <w:t>i Cho</w:t>
      </w:r>
      <w:r>
        <w:rPr>
          <w:rFonts w:ascii="Times New Roman" w:hAnsi="Times New Roman" w:cs="Times New Roman"/>
          <w:sz w:val="24"/>
          <w:szCs w:val="24"/>
        </w:rPr>
        <w:t>*</w:t>
      </w:r>
    </w:p>
    <w:p w14:paraId="44E5E450" w14:textId="2D5B3767" w:rsidR="00C6512A" w:rsidRPr="000160E2" w:rsidRDefault="00C6512A" w:rsidP="00C6512A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School of Communication, the Ohio State University, 154 N. Oval Mall, Columbus, OH</w:t>
      </w:r>
      <w:r w:rsidR="00534095">
        <w:rPr>
          <w:rFonts w:ascii="Times New Roman" w:hAnsi="Times New Roman" w:cs="Times New Roman"/>
          <w:sz w:val="24"/>
          <w:szCs w:val="24"/>
        </w:rPr>
        <w:t>, USA</w:t>
      </w:r>
      <w:r>
        <w:rPr>
          <w:rFonts w:ascii="Times New Roman" w:hAnsi="Times New Roman" w:cs="Times New Roman"/>
          <w:sz w:val="24"/>
          <w:szCs w:val="24"/>
        </w:rPr>
        <w:t>; cho.919@osu.edu</w:t>
      </w:r>
    </w:p>
    <w:p w14:paraId="4274AC07" w14:textId="77777777" w:rsidR="00C6512A" w:rsidRDefault="00C6512A" w:rsidP="00C6512A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F84FA7" w14:textId="77777777" w:rsidR="00C6512A" w:rsidRDefault="00C6512A" w:rsidP="00C6512A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Christopher J. Carpenter</w:t>
      </w:r>
    </w:p>
    <w:p w14:paraId="21147B9B" w14:textId="08B0B80F" w:rsidR="00C6512A" w:rsidRDefault="00C6512A" w:rsidP="00C6512A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Department of Communication, Western Illinois University, </w:t>
      </w:r>
      <w:r w:rsidR="00534095">
        <w:rPr>
          <w:rFonts w:ascii="Times New Roman" w:hAnsi="Times New Roman" w:cs="Times New Roman"/>
          <w:sz w:val="24"/>
          <w:szCs w:val="24"/>
        </w:rPr>
        <w:t>Macomb</w:t>
      </w:r>
      <w:r>
        <w:rPr>
          <w:rFonts w:ascii="Times New Roman" w:hAnsi="Times New Roman" w:cs="Times New Roman"/>
          <w:sz w:val="24"/>
          <w:szCs w:val="24"/>
        </w:rPr>
        <w:t>, I</w:t>
      </w:r>
      <w:r w:rsidR="00534095">
        <w:rPr>
          <w:rFonts w:ascii="Times New Roman" w:hAnsi="Times New Roman" w:cs="Times New Roman"/>
          <w:sz w:val="24"/>
          <w:szCs w:val="24"/>
        </w:rPr>
        <w:t>L, USA</w:t>
      </w:r>
    </w:p>
    <w:p w14:paraId="29D6BD28" w14:textId="77777777" w:rsidR="00C6512A" w:rsidRDefault="00C6512A" w:rsidP="00C6512A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2364D3" w14:textId="77777777" w:rsidR="00C6512A" w:rsidRDefault="00C6512A" w:rsidP="00C6512A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Wenbo Li</w:t>
      </w:r>
    </w:p>
    <w:p w14:paraId="1EDFBC76" w14:textId="683178BB" w:rsidR="00C6512A" w:rsidRDefault="00C6512A" w:rsidP="00C6512A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School of Communication and Journalism, Stony Brook University, Stony Brook, NY</w:t>
      </w:r>
      <w:r w:rsidR="00534095">
        <w:rPr>
          <w:rFonts w:ascii="Times New Roman" w:hAnsi="Times New Roman" w:cs="Times New Roman"/>
          <w:sz w:val="24"/>
          <w:szCs w:val="24"/>
        </w:rPr>
        <w:t>, USA</w:t>
      </w:r>
    </w:p>
    <w:p w14:paraId="62110FAB" w14:textId="77777777" w:rsidR="00C6512A" w:rsidRDefault="00C6512A" w:rsidP="009F4789">
      <w:pPr>
        <w:spacing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2A6398" w14:textId="77777777" w:rsidR="00C6512A" w:rsidRDefault="00C6512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DA6F059" w14:textId="5733000F" w:rsidR="009F4789" w:rsidRPr="00AD1A17" w:rsidRDefault="009F4789" w:rsidP="009F4789">
      <w:pPr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AD1A17">
        <w:rPr>
          <w:rFonts w:ascii="Times New Roman" w:hAnsi="Times New Roman" w:cs="Times New Roman"/>
          <w:sz w:val="24"/>
          <w:szCs w:val="24"/>
        </w:rPr>
        <w:lastRenderedPageBreak/>
        <w:t>Table of Contents</w:t>
      </w:r>
    </w:p>
    <w:p w14:paraId="501BDBC7" w14:textId="77777777" w:rsidR="009F4789" w:rsidRDefault="009F4789" w:rsidP="009F4789">
      <w:pPr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16"/>
        <w:gridCol w:w="6811"/>
        <w:gridCol w:w="1023"/>
      </w:tblGrid>
      <w:tr w:rsidR="00AD1A17" w:rsidRPr="00AD1A17" w14:paraId="7F13AC6F" w14:textId="77777777" w:rsidTr="001367A2">
        <w:trPr>
          <w:trHeight w:val="315"/>
        </w:trPr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6C9A3" w14:textId="4EB4D19C" w:rsidR="00AD1A17" w:rsidRPr="00AD1A17" w:rsidRDefault="00AD1A17" w:rsidP="00AD1A17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 w:rsidRPr="00AD1A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Table </w:t>
            </w:r>
            <w:r w:rsidR="0045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  <w:t>S1</w:t>
            </w:r>
          </w:p>
        </w:tc>
        <w:tc>
          <w:tcPr>
            <w:tcW w:w="36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25ABE" w14:textId="644EEE12" w:rsidR="00AD1A17" w:rsidRPr="00AD1A17" w:rsidRDefault="00AD1A17" w:rsidP="00AD1A17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 w:rsidRPr="00AD1A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Effects of Moderators on </w:t>
            </w:r>
            <w:r w:rsidR="00F850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  <w:t>Efficacy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FED68" w14:textId="77777777" w:rsidR="00AD1A17" w:rsidRPr="00AD1A17" w:rsidRDefault="00AD1A17" w:rsidP="00AD1A17">
            <w:pPr>
              <w:spacing w:before="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ko-KR"/>
              </w:rPr>
            </w:pPr>
            <w:r w:rsidRPr="00AD1A17">
              <w:rPr>
                <w:rFonts w:ascii="Times New Roman" w:eastAsia="Times New Roman" w:hAnsi="Times New Roman" w:cs="Times New Roman"/>
                <w:color w:val="000000"/>
                <w:lang w:eastAsia="ko-KR"/>
              </w:rPr>
              <w:t>Page 2</w:t>
            </w:r>
          </w:p>
        </w:tc>
      </w:tr>
      <w:tr w:rsidR="00AD1A17" w:rsidRPr="00AD1A17" w14:paraId="5883ADFB" w14:textId="77777777" w:rsidTr="001367A2">
        <w:trPr>
          <w:trHeight w:val="315"/>
        </w:trPr>
        <w:tc>
          <w:tcPr>
            <w:tcW w:w="8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B0FB1" w14:textId="09DA1B87" w:rsidR="00AD1A17" w:rsidRPr="00AD1A17" w:rsidRDefault="00AD1A17" w:rsidP="00AD1A17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 w:rsidRPr="00AD1A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Table </w:t>
            </w:r>
            <w:r w:rsidR="0045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  <w:t>S2</w:t>
            </w:r>
          </w:p>
        </w:tc>
        <w:tc>
          <w:tcPr>
            <w:tcW w:w="3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5CC65" w14:textId="431011D0" w:rsidR="00AD1A17" w:rsidRPr="00AD1A17" w:rsidRDefault="00AD1A17" w:rsidP="00AD1A17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 w:rsidRPr="00AD1A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Effects of Moderators on </w:t>
            </w:r>
            <w:r w:rsidR="00F850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  <w:t>Social Norms</w:t>
            </w:r>
            <w:r w:rsidRPr="00AD1A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F2964" w14:textId="77777777" w:rsidR="00AD1A17" w:rsidRPr="00AD1A17" w:rsidRDefault="00AD1A17" w:rsidP="00AD1A17">
            <w:pPr>
              <w:spacing w:before="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ko-KR"/>
              </w:rPr>
            </w:pPr>
            <w:r w:rsidRPr="00AD1A17">
              <w:rPr>
                <w:rFonts w:ascii="Times New Roman" w:eastAsia="Times New Roman" w:hAnsi="Times New Roman" w:cs="Times New Roman"/>
                <w:color w:val="000000"/>
                <w:lang w:eastAsia="ko-KR"/>
              </w:rPr>
              <w:t>Page 3</w:t>
            </w:r>
          </w:p>
        </w:tc>
      </w:tr>
      <w:tr w:rsidR="00AD1A17" w:rsidRPr="00AD1A17" w14:paraId="49311640" w14:textId="77777777" w:rsidTr="001367A2">
        <w:trPr>
          <w:trHeight w:val="315"/>
        </w:trPr>
        <w:tc>
          <w:tcPr>
            <w:tcW w:w="8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FD05A" w14:textId="0F5EB2F5" w:rsidR="00AD1A17" w:rsidRPr="00AD1A17" w:rsidRDefault="00AD1A17" w:rsidP="00AD1A17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 w:rsidRPr="00AD1A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Figure </w:t>
            </w:r>
            <w:r w:rsidR="0045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  <w:t>S1</w:t>
            </w:r>
          </w:p>
        </w:tc>
        <w:tc>
          <w:tcPr>
            <w:tcW w:w="3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90422" w14:textId="77777777" w:rsidR="00AD1A17" w:rsidRPr="00AD1A17" w:rsidRDefault="00AD1A17" w:rsidP="00AD1A17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 w:rsidRPr="00AD1A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  <w:t>Forest Plot of the Effects of Interventions on Attitudes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0545C" w14:textId="3F041B39" w:rsidR="00AD1A17" w:rsidRPr="00AD1A17" w:rsidRDefault="00AD1A17" w:rsidP="00AD1A17">
            <w:pPr>
              <w:spacing w:before="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ko-KR"/>
              </w:rPr>
            </w:pPr>
            <w:r w:rsidRPr="00AD1A17">
              <w:rPr>
                <w:rFonts w:ascii="Times New Roman" w:eastAsia="Times New Roman" w:hAnsi="Times New Roman" w:cs="Times New Roman"/>
                <w:color w:val="000000"/>
                <w:lang w:eastAsia="ko-KR"/>
              </w:rPr>
              <w:t xml:space="preserve">Page </w:t>
            </w:r>
            <w:r w:rsidR="00455AA1">
              <w:rPr>
                <w:rFonts w:ascii="Times New Roman" w:eastAsia="Times New Roman" w:hAnsi="Times New Roman" w:cs="Times New Roman"/>
                <w:color w:val="000000"/>
                <w:lang w:eastAsia="ko-KR"/>
              </w:rPr>
              <w:t>4</w:t>
            </w:r>
          </w:p>
        </w:tc>
      </w:tr>
      <w:tr w:rsidR="00AD1A17" w:rsidRPr="00AD1A17" w14:paraId="19881861" w14:textId="77777777" w:rsidTr="001367A2">
        <w:trPr>
          <w:trHeight w:val="315"/>
        </w:trPr>
        <w:tc>
          <w:tcPr>
            <w:tcW w:w="8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F845E" w14:textId="1B9538B8" w:rsidR="00AD1A17" w:rsidRPr="00AD1A17" w:rsidRDefault="00AD1A17" w:rsidP="00AD1A17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 w:rsidRPr="00AD1A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Figure </w:t>
            </w:r>
            <w:r w:rsidR="00455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  <w:t>S2</w:t>
            </w:r>
          </w:p>
        </w:tc>
        <w:tc>
          <w:tcPr>
            <w:tcW w:w="3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5F24C" w14:textId="77777777" w:rsidR="00AD1A17" w:rsidRPr="00AD1A17" w:rsidRDefault="00AD1A17" w:rsidP="00AD1A17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 w:rsidRPr="00AD1A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ko-KR"/>
              </w:rPr>
              <w:t>Forest Plot of the Effects of Interventions on Behavior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D3A08" w14:textId="46ADAA9C" w:rsidR="00AD1A17" w:rsidRPr="00AD1A17" w:rsidRDefault="00AD1A17" w:rsidP="00AD1A17">
            <w:pPr>
              <w:spacing w:before="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ko-KR"/>
              </w:rPr>
            </w:pPr>
            <w:r w:rsidRPr="00AD1A17">
              <w:rPr>
                <w:rFonts w:ascii="Times New Roman" w:eastAsia="Times New Roman" w:hAnsi="Times New Roman" w:cs="Times New Roman"/>
                <w:color w:val="000000"/>
                <w:lang w:eastAsia="ko-KR"/>
              </w:rPr>
              <w:t xml:space="preserve">Page </w:t>
            </w:r>
            <w:r w:rsidR="00455AA1">
              <w:rPr>
                <w:rFonts w:ascii="Times New Roman" w:eastAsia="Times New Roman" w:hAnsi="Times New Roman" w:cs="Times New Roman"/>
                <w:color w:val="000000"/>
                <w:lang w:eastAsia="ko-KR"/>
              </w:rPr>
              <w:t>5</w:t>
            </w:r>
          </w:p>
        </w:tc>
      </w:tr>
    </w:tbl>
    <w:p w14:paraId="4C5EC7CB" w14:textId="77777777" w:rsidR="009F4789" w:rsidRPr="009F4789" w:rsidRDefault="009F4789" w:rsidP="009F4789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BEE9CC1" w14:textId="21241C89" w:rsidR="009F4789" w:rsidRDefault="009F4789" w:rsidP="00AB28E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650DC5C" w14:textId="77777777" w:rsidR="00AB5648" w:rsidRDefault="00AB5648" w:rsidP="00AB28E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A5F44FD" w14:textId="77777777" w:rsidR="009F4789" w:rsidRDefault="009F47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FDFDDA0" w14:textId="37303D83" w:rsidR="00F85097" w:rsidRPr="00E21721" w:rsidRDefault="00F85097" w:rsidP="00F850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21721">
        <w:rPr>
          <w:rFonts w:ascii="Times New Roman" w:hAnsi="Times New Roman" w:cs="Times New Roman"/>
          <w:sz w:val="24"/>
          <w:szCs w:val="24"/>
        </w:rPr>
        <w:lastRenderedPageBreak/>
        <w:t xml:space="preserve">Table </w:t>
      </w:r>
      <w:r>
        <w:rPr>
          <w:rFonts w:ascii="Times New Roman" w:hAnsi="Times New Roman" w:cs="Times New Roman"/>
          <w:sz w:val="24"/>
          <w:szCs w:val="24"/>
        </w:rPr>
        <w:t>S1</w:t>
      </w:r>
    </w:p>
    <w:p w14:paraId="7A4644F9" w14:textId="77777777" w:rsidR="00F85097" w:rsidRPr="00E21721" w:rsidRDefault="00F85097" w:rsidP="00F8509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E21721">
        <w:rPr>
          <w:rFonts w:ascii="Times New Roman" w:hAnsi="Times New Roman" w:cs="Times New Roman"/>
          <w:i/>
          <w:sz w:val="24"/>
          <w:szCs w:val="24"/>
        </w:rPr>
        <w:t>Effects of Moderators on Efficacy</w:t>
      </w:r>
    </w:p>
    <w:p w14:paraId="74D0FC6A" w14:textId="77777777" w:rsidR="00F85097" w:rsidRDefault="00F85097" w:rsidP="00F85097">
      <w:pPr>
        <w:pStyle w:val="NoSpacing"/>
      </w:pPr>
    </w:p>
    <w:p w14:paraId="266119A2" w14:textId="1070675F" w:rsidR="00F85097" w:rsidRDefault="00F85097" w:rsidP="00F850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9360" w:dyaOrig="9300" w14:anchorId="29384C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65pt" o:ole="">
            <v:imagedata r:id="rId6" o:title=""/>
          </v:shape>
          <o:OLEObject Type="Embed" ProgID="Word.Document.12" ShapeID="_x0000_i1025" DrawAspect="Content" ObjectID="_1802427674" r:id="rId7">
            <o:FieldCodes>\s</o:FieldCodes>
          </o:OLEObject>
        </w:objec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AF5C8A" w14:textId="50B49944" w:rsidR="009F4789" w:rsidRPr="007B4A24" w:rsidRDefault="009F4789" w:rsidP="009F47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4A24">
        <w:rPr>
          <w:rFonts w:ascii="Times New Roman" w:hAnsi="Times New Roman" w:cs="Times New Roman"/>
          <w:sz w:val="24"/>
          <w:szCs w:val="24"/>
        </w:rPr>
        <w:lastRenderedPageBreak/>
        <w:t xml:space="preserve">Table </w:t>
      </w:r>
      <w:r w:rsidR="00455AA1">
        <w:rPr>
          <w:rFonts w:ascii="Times New Roman" w:hAnsi="Times New Roman" w:cs="Times New Roman"/>
          <w:sz w:val="24"/>
          <w:szCs w:val="24"/>
        </w:rPr>
        <w:t>S</w:t>
      </w:r>
      <w:r w:rsidR="00F85097">
        <w:rPr>
          <w:rFonts w:ascii="Times New Roman" w:hAnsi="Times New Roman" w:cs="Times New Roman"/>
          <w:sz w:val="24"/>
          <w:szCs w:val="24"/>
        </w:rPr>
        <w:t>2</w:t>
      </w:r>
    </w:p>
    <w:p w14:paraId="4F7DEDFA" w14:textId="77777777" w:rsidR="009F4789" w:rsidRDefault="009F4789" w:rsidP="009F47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7B4A24">
        <w:rPr>
          <w:rFonts w:ascii="Times New Roman" w:hAnsi="Times New Roman" w:cs="Times New Roman"/>
          <w:i/>
          <w:sz w:val="24"/>
          <w:szCs w:val="24"/>
        </w:rPr>
        <w:t>Effects of Moderators on Social Norms</w:t>
      </w:r>
    </w:p>
    <w:p w14:paraId="2DF425BD" w14:textId="77777777" w:rsidR="00DB1FFF" w:rsidRDefault="00DB1FFF" w:rsidP="009F47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FE4DF9D" w14:textId="15966251" w:rsidR="00DB1FFF" w:rsidRPr="007B4A24" w:rsidRDefault="00DB1FFF" w:rsidP="009F47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object w:dxaOrig="9360" w:dyaOrig="8040" w14:anchorId="454681D6">
          <v:shape id="_x0000_i1026" type="#_x0000_t75" style="width:468pt;height:402pt" o:ole="">
            <v:imagedata r:id="rId8" o:title=""/>
          </v:shape>
          <o:OLEObject Type="Embed" ProgID="Word.Document.12" ShapeID="_x0000_i1026" DrawAspect="Content" ObjectID="_1802427675" r:id="rId9">
            <o:FieldCodes>\s</o:FieldCodes>
          </o:OLEObject>
        </w:object>
      </w:r>
    </w:p>
    <w:p w14:paraId="2D1F737A" w14:textId="77777777" w:rsidR="009F4789" w:rsidRPr="007B4A24" w:rsidRDefault="009F4789" w:rsidP="009F47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607C055" w14:textId="77777777" w:rsidR="009F4789" w:rsidRPr="008F2F56" w:rsidRDefault="009F4789" w:rsidP="009F4789">
      <w:pPr>
        <w:rPr>
          <w:rFonts w:ascii="Times New Roman" w:hAnsi="Times New Roman" w:cs="Times New Roman"/>
          <w:sz w:val="24"/>
          <w:szCs w:val="24"/>
        </w:rPr>
      </w:pPr>
    </w:p>
    <w:p w14:paraId="526A5C7D" w14:textId="77777777" w:rsidR="009F4789" w:rsidRDefault="009F4789" w:rsidP="009F47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81B1806" w14:textId="5EA5C3B9" w:rsidR="00AB5648" w:rsidRDefault="00AB56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 w:rsidR="00455AA1">
        <w:rPr>
          <w:rFonts w:ascii="Times New Roman" w:hAnsi="Times New Roman" w:cs="Times New Roman"/>
          <w:sz w:val="24"/>
          <w:szCs w:val="24"/>
        </w:rPr>
        <w:t>S1</w:t>
      </w:r>
    </w:p>
    <w:p w14:paraId="52756CC7" w14:textId="77777777" w:rsidR="00AB5648" w:rsidRDefault="00AB5648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Forest Plot of the Effects of Interventions on Attitudes</w:t>
      </w:r>
    </w:p>
    <w:p w14:paraId="7DDAFCE2" w14:textId="77777777" w:rsidR="00AB5648" w:rsidRPr="00AB5648" w:rsidRDefault="00AB56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4086B2" wp14:editId="697C4FB3">
            <wp:extent cx="5943600" cy="60553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 fores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6E33" w14:textId="77777777" w:rsidR="00AB5648" w:rsidRDefault="00AB56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1A47D5B" w14:textId="18526687" w:rsidR="00AB5648" w:rsidRDefault="00AB5648" w:rsidP="00AB56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 w:rsidR="00455AA1">
        <w:rPr>
          <w:rFonts w:ascii="Times New Roman" w:hAnsi="Times New Roman" w:cs="Times New Roman"/>
          <w:sz w:val="24"/>
          <w:szCs w:val="24"/>
        </w:rPr>
        <w:t>S2</w:t>
      </w:r>
    </w:p>
    <w:p w14:paraId="4E69FC4D" w14:textId="77777777" w:rsidR="00AB5648" w:rsidRDefault="00AB5648" w:rsidP="00AB5648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Forest Plot of the Effects of Interventions on Behavior</w:t>
      </w:r>
    </w:p>
    <w:p w14:paraId="5300F3B5" w14:textId="77777777" w:rsidR="00AB5648" w:rsidRDefault="00AB5648" w:rsidP="00AB5648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6924982" w14:textId="77777777" w:rsidR="00AB5648" w:rsidRPr="00AB5648" w:rsidRDefault="00AB5648" w:rsidP="00AB5648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0A7BBD" wp14:editId="6A39E935">
            <wp:extent cx="5943600" cy="61887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 fores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648" w:rsidRPr="00AB5648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B5EAE" w14:textId="77777777" w:rsidR="00EA7A3B" w:rsidRDefault="00EA7A3B" w:rsidP="009F4789">
      <w:pPr>
        <w:spacing w:before="0" w:after="0" w:line="240" w:lineRule="auto"/>
      </w:pPr>
      <w:r>
        <w:separator/>
      </w:r>
    </w:p>
  </w:endnote>
  <w:endnote w:type="continuationSeparator" w:id="0">
    <w:p w14:paraId="2EDC004A" w14:textId="77777777" w:rsidR="00EA7A3B" w:rsidRDefault="00EA7A3B" w:rsidP="009F478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1D3D1" w14:textId="77777777" w:rsidR="00EA7A3B" w:rsidRDefault="00EA7A3B" w:rsidP="009F4789">
      <w:pPr>
        <w:spacing w:before="0" w:after="0" w:line="240" w:lineRule="auto"/>
      </w:pPr>
      <w:r>
        <w:separator/>
      </w:r>
    </w:p>
  </w:footnote>
  <w:footnote w:type="continuationSeparator" w:id="0">
    <w:p w14:paraId="7DE4D52F" w14:textId="77777777" w:rsidR="00EA7A3B" w:rsidRDefault="00EA7A3B" w:rsidP="009F478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24548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C58538D" w14:textId="4AC45273" w:rsidR="009F4789" w:rsidRDefault="009F478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0E35E8" w14:textId="77777777" w:rsidR="009F4789" w:rsidRDefault="009F47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48"/>
    <w:rsid w:val="00004378"/>
    <w:rsid w:val="000A3FB3"/>
    <w:rsid w:val="00113DDB"/>
    <w:rsid w:val="001275BB"/>
    <w:rsid w:val="001367A2"/>
    <w:rsid w:val="001714B6"/>
    <w:rsid w:val="001857F0"/>
    <w:rsid w:val="0024305D"/>
    <w:rsid w:val="0026307F"/>
    <w:rsid w:val="002B376D"/>
    <w:rsid w:val="002E78B8"/>
    <w:rsid w:val="002F17C6"/>
    <w:rsid w:val="00325597"/>
    <w:rsid w:val="003578EF"/>
    <w:rsid w:val="00455AA1"/>
    <w:rsid w:val="00534095"/>
    <w:rsid w:val="00535B30"/>
    <w:rsid w:val="00585F69"/>
    <w:rsid w:val="00707400"/>
    <w:rsid w:val="00821761"/>
    <w:rsid w:val="00925F7F"/>
    <w:rsid w:val="009838CD"/>
    <w:rsid w:val="009A02C3"/>
    <w:rsid w:val="009F4789"/>
    <w:rsid w:val="00AB28EC"/>
    <w:rsid w:val="00AB5648"/>
    <w:rsid w:val="00AD1A17"/>
    <w:rsid w:val="00AF094F"/>
    <w:rsid w:val="00B257F9"/>
    <w:rsid w:val="00C6512A"/>
    <w:rsid w:val="00C96F15"/>
    <w:rsid w:val="00CA6F04"/>
    <w:rsid w:val="00D2577E"/>
    <w:rsid w:val="00D30289"/>
    <w:rsid w:val="00D84AD2"/>
    <w:rsid w:val="00DA1E79"/>
    <w:rsid w:val="00DB1FFF"/>
    <w:rsid w:val="00DB365D"/>
    <w:rsid w:val="00DE09EB"/>
    <w:rsid w:val="00EA7A3B"/>
    <w:rsid w:val="00ED259C"/>
    <w:rsid w:val="00F3732C"/>
    <w:rsid w:val="00F8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7DA34"/>
  <w15:chartTrackingRefBased/>
  <w15:docId w15:val="{6DBF75CA-410F-43ED-8047-4502A84D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9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478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789"/>
  </w:style>
  <w:style w:type="paragraph" w:styleId="Footer">
    <w:name w:val="footer"/>
    <w:basedOn w:val="Normal"/>
    <w:link w:val="FooterChar"/>
    <w:uiPriority w:val="99"/>
    <w:unhideWhenUsed/>
    <w:rsid w:val="009F478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789"/>
  </w:style>
  <w:style w:type="paragraph" w:styleId="NoSpacing">
    <w:name w:val="No Spacing"/>
    <w:uiPriority w:val="1"/>
    <w:qFormat/>
    <w:rsid w:val="009F4789"/>
    <w:pPr>
      <w:spacing w:before="0" w:after="0" w:line="240" w:lineRule="auto"/>
    </w:pPr>
  </w:style>
  <w:style w:type="paragraph" w:styleId="Revision">
    <w:name w:val="Revision"/>
    <w:hidden/>
    <w:uiPriority w:val="99"/>
    <w:semiHidden/>
    <w:rsid w:val="00455AA1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Word_Document.docx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package" Target="embeddings/Microsoft_Word_Document1.doc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J Carpenter</dc:creator>
  <cp:keywords/>
  <dc:description/>
  <cp:lastModifiedBy>HC</cp:lastModifiedBy>
  <cp:revision>3</cp:revision>
  <dcterms:created xsi:type="dcterms:W3CDTF">2025-03-02T17:55:00Z</dcterms:created>
  <dcterms:modified xsi:type="dcterms:W3CDTF">2025-03-02T18:35:00Z</dcterms:modified>
</cp:coreProperties>
</file>