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A7" w:rsidRDefault="00EF3EA7">
      <w:pPr>
        <w:rPr>
          <w:rFonts w:hint="eastAsia"/>
        </w:rPr>
      </w:pPr>
      <w:r>
        <w:rPr>
          <w:rFonts w:hint="eastAsia"/>
        </w:rPr>
        <w:t xml:space="preserve">The first time I knew about the term </w:t>
      </w:r>
      <w:r>
        <w:t>“premarital sex”</w:t>
      </w:r>
      <w:r>
        <w:rPr>
          <w:rFonts w:hint="eastAsia"/>
        </w:rPr>
        <w:t xml:space="preserve"> is from my text book in junior high school. I </w:t>
      </w:r>
      <w:r>
        <w:t>remember</w:t>
      </w:r>
      <w:r>
        <w:rPr>
          <w:rFonts w:hint="eastAsia"/>
        </w:rPr>
        <w:t xml:space="preserve"> there was a </w:t>
      </w:r>
      <w:r>
        <w:t>questionnaire</w:t>
      </w:r>
      <w:r>
        <w:rPr>
          <w:rFonts w:hint="eastAsia"/>
        </w:rPr>
        <w:t xml:space="preserve"> in class which I did during high school that asked students whether they accept pre-marital sex or not, and I answered that I would not try sex before I am married. At that time, the attitude towards pre-marital sex of school authorities was conservative. They seemed to have been doing there best to prevent students from having sex by forcing them to make a</w:t>
      </w:r>
      <w:r w:rsidR="009D01C0">
        <w:rPr>
          <w:rFonts w:hint="eastAsia"/>
        </w:rPr>
        <w:t>n</w:t>
      </w:r>
      <w:r>
        <w:rPr>
          <w:rFonts w:hint="eastAsia"/>
        </w:rPr>
        <w:t xml:space="preserve"> oath and swear that they will not attempt pre-marital sex.</w:t>
      </w:r>
    </w:p>
    <w:p w:rsidR="00EF3EA7" w:rsidRDefault="00EF3EA7">
      <w:pPr>
        <w:rPr>
          <w:rFonts w:hint="eastAsia"/>
        </w:rPr>
      </w:pPr>
      <w:r>
        <w:rPr>
          <w:rFonts w:hint="eastAsia"/>
        </w:rPr>
        <w:t>I didn</w:t>
      </w:r>
      <w:r>
        <w:t>’</w:t>
      </w:r>
      <w:r>
        <w:rPr>
          <w:rFonts w:hint="eastAsia"/>
        </w:rPr>
        <w:t xml:space="preserve">t have a chance to think about it carefully, for I believed that I would never have sex before marriage. Yet, as I grew older, receiving and accepting new ideas, I realized that the way to prevent people from infecting sexual diseases is not to </w:t>
      </w:r>
      <w:r w:rsidR="009D01C0">
        <w:rPr>
          <w:rFonts w:hint="eastAsia"/>
        </w:rPr>
        <w:t>have sex before marriage, but to have measurements before doing it and have preparations in adv</w:t>
      </w:r>
      <w:bookmarkStart w:id="0" w:name="_GoBack"/>
      <w:bookmarkEnd w:id="0"/>
      <w:r w:rsidR="009D01C0">
        <w:rPr>
          <w:rFonts w:hint="eastAsia"/>
        </w:rPr>
        <w:t>ance.</w:t>
      </w:r>
    </w:p>
    <w:p w:rsidR="009D01C0" w:rsidRDefault="009D01C0">
      <w:pPr>
        <w:rPr>
          <w:rFonts w:hint="eastAsia"/>
        </w:rPr>
      </w:pPr>
    </w:p>
    <w:p w:rsidR="00B65D69" w:rsidRDefault="00EF3EA7">
      <w:r>
        <w:rPr>
          <w:rFonts w:hint="eastAsia"/>
        </w:rPr>
        <w:t xml:space="preserve">There was once a circumstance when my classmates and I discussed on the topic, and exchanged the opinions on this topic from one another. </w:t>
      </w:r>
    </w:p>
    <w:sectPr w:rsidR="00B65D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A7"/>
    <w:rsid w:val="009D01C0"/>
    <w:rsid w:val="00B65D69"/>
    <w:rsid w:val="00E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</dc:creator>
  <cp:lastModifiedBy>FL</cp:lastModifiedBy>
  <cp:revision>1</cp:revision>
  <dcterms:created xsi:type="dcterms:W3CDTF">2017-10-17T02:21:00Z</dcterms:created>
  <dcterms:modified xsi:type="dcterms:W3CDTF">2017-10-17T02:36:00Z</dcterms:modified>
</cp:coreProperties>
</file>