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https://us02web.zoom.us/rec/play/x7wuIxPYWnQRx5HaskGdA8TplRDXVqSBhvgDALT2hom0rny1kKHV5RywxQEt9l3xTvkFb70dyhrUd2V9.IU5kwq4tceRyJg3b?continueMode=true&amp;_x_zm_rtaid=z7fCvOqpSeK1C_SsB1FjoA.1606258440175.26b19b0abfc8532e4a0bbacf12a59b12&amp;_x_zm_rhtaid=155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 : 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764WMT#U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play/x7wuIxPYWnQRx5HaskGdA8TplRDXVqSBhvgDALT2hom0rny1kKHV5RywxQEt9l3xTvkFb70dyhrUd2V9.IU5kwq4tceRyJg3b?continueMode=true&amp;_x_zm_rtaid=z7fCvOqpSeK1C_SsB1FjoA.1606258440175.26b19b0abfc8532e4a0bbacf12a59b12&amp;_x_zm_rhtaid=15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