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145C" w14:textId="2F0271E9" w:rsidR="00087709" w:rsidRDefault="001E4A19" w:rsidP="001E4A19">
      <w:pPr>
        <w:pStyle w:val="Heading1"/>
      </w:pPr>
      <w:r>
        <w:t>Base Paper:</w:t>
      </w:r>
    </w:p>
    <w:p w14:paraId="0BD8C3ED" w14:textId="3140C887" w:rsidR="001E4A19" w:rsidRDefault="001E4A19" w:rsidP="001E4A19">
      <w:hyperlink r:id="rId4" w:history="1">
        <w:r w:rsidRPr="00957734">
          <w:rPr>
            <w:rStyle w:val="Hyperlink"/>
          </w:rPr>
          <w:t>https://www.nature.com/articles/s41591-018-0268-3?source=techstories.org</w:t>
        </w:r>
      </w:hyperlink>
    </w:p>
    <w:p w14:paraId="0C3ACB4B" w14:textId="77777777" w:rsidR="001E4A19" w:rsidRPr="001E4A19" w:rsidRDefault="001E4A19" w:rsidP="001E4A19"/>
    <w:sectPr w:rsidR="001E4A19" w:rsidRPr="001E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05"/>
    <w:rsid w:val="00087709"/>
    <w:rsid w:val="001E4A19"/>
    <w:rsid w:val="00F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F1FA"/>
  <w15:chartTrackingRefBased/>
  <w15:docId w15:val="{3542E70F-1E02-4633-A4D2-C08C178A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A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4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4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591-018-0268-3?source=techstori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Shahid</dc:creator>
  <cp:keywords/>
  <dc:description/>
  <cp:lastModifiedBy>Khuzaima Shahid</cp:lastModifiedBy>
  <cp:revision>2</cp:revision>
  <dcterms:created xsi:type="dcterms:W3CDTF">2021-08-08T10:15:00Z</dcterms:created>
  <dcterms:modified xsi:type="dcterms:W3CDTF">2021-08-08T10:15:00Z</dcterms:modified>
</cp:coreProperties>
</file>