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9350" w:type="dxa"/>
        <w:tblInd w:w="60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718"/>
        <w:gridCol w:w="294"/>
        <w:gridCol w:w="104"/>
        <w:gridCol w:w="2890"/>
        <w:gridCol w:w="227"/>
        <w:gridCol w:w="3117"/>
      </w:tblGrid>
      <w:tr w:rsidR="008666AC" w14:paraId="35DBF8C7" w14:textId="77777777" w:rsidTr="0085131B">
        <w:trPr>
          <w:trHeight w:val="432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073C8" w14:textId="77777777" w:rsidR="008666AC" w:rsidRDefault="00190C55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1336 N. Beverly Circle </w:t>
            </w:r>
          </w:p>
          <w:p w14:paraId="5FD6A183" w14:textId="77777777" w:rsidR="008666AC" w:rsidRDefault="00190C55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Mesa, AZ  85201-2419</w:t>
            </w:r>
          </w:p>
        </w:tc>
        <w:tc>
          <w:tcPr>
            <w:tcW w:w="35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F00F8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James R. Stockburger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516E4" w14:textId="77777777" w:rsidR="008666AC" w:rsidRDefault="00190C55"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(480) 221-1916 </w:t>
            </w:r>
            <w:hyperlink r:id="rId7">
              <w:r>
                <w:rPr>
                  <w:rStyle w:val="InternetLink"/>
                  <w:rFonts w:ascii="Arial" w:eastAsia="Arial" w:hAnsi="Arial" w:cs="Arial"/>
                  <w:sz w:val="20"/>
                  <w:szCs w:val="20"/>
                </w:rPr>
                <w:t>jstockburger@protonmail.com</w:t>
              </w:r>
            </w:hyperlink>
          </w:p>
        </w:tc>
      </w:tr>
      <w:tr w:rsidR="008666AC" w14:paraId="327F81AA" w14:textId="77777777">
        <w:tc>
          <w:tcPr>
            <w:tcW w:w="30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2E3BCDD" w14:textId="77777777" w:rsidR="008666AC" w:rsidRDefault="008666AC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D14A92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Employment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4926862D" w14:textId="77777777" w:rsidR="008666AC" w:rsidRDefault="008666AC">
            <w:pPr>
              <w:widowControl w:val="0"/>
              <w:spacing w:before="0" w:after="0"/>
              <w:ind w:left="0" w:righ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5F63C98" w14:textId="77777777" w:rsidR="008666AC" w:rsidRDefault="008666AC">
            <w:pPr>
              <w:widowControl w:val="0"/>
              <w:spacing w:before="0" w:after="0"/>
              <w:ind w:left="0" w:right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666AC" w14:paraId="4F64BB6B" w14:textId="77777777">
        <w:tc>
          <w:tcPr>
            <w:tcW w:w="301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E50792" w14:textId="50329C0E" w:rsidR="005D7234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Software 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Q</w:t>
            </w:r>
            <w:r w:rsidR="005D7234">
              <w:rPr>
                <w:rFonts w:ascii="Arial" w:eastAsia="Arial" w:hAnsi="Arial" w:cs="Arial"/>
                <w:b/>
                <w:sz w:val="20"/>
                <w:szCs w:val="20"/>
              </w:rPr>
              <w:t>uality Analyst /</w:t>
            </w:r>
          </w:p>
          <w:p w14:paraId="60D19780" w14:textId="77777777" w:rsidR="008666AC" w:rsidRDefault="004C0ABA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Continuous 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Improv</w:t>
            </w:r>
            <w:r w:rsidR="0051401A"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 w:rsidR="00CD2CD0">
              <w:rPr>
                <w:rFonts w:ascii="Arial" w:eastAsia="Arial" w:hAnsi="Arial" w:cs="Arial"/>
                <w:b/>
                <w:sz w:val="20"/>
                <w:szCs w:val="20"/>
              </w:rPr>
              <w:t>ment</w:t>
            </w:r>
            <w:r w:rsidR="00190C5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609E268E" w14:textId="4099A166" w:rsidR="005D7234" w:rsidRDefault="005D7234">
            <w:pPr>
              <w:spacing w:before="0" w:after="0"/>
            </w:pPr>
          </w:p>
        </w:tc>
        <w:tc>
          <w:tcPr>
            <w:tcW w:w="29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E3A0096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Glynlyon</w:t>
            </w:r>
          </w:p>
        </w:tc>
        <w:tc>
          <w:tcPr>
            <w:tcW w:w="334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2353CA8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Oct 2007 - Present</w:t>
            </w:r>
          </w:p>
        </w:tc>
      </w:tr>
      <w:tr w:rsidR="008666AC" w14:paraId="2C62CE13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E3E10" w14:textId="20FE26F6" w:rsidR="005A1DAB" w:rsidRDefault="005A1DAB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Generating </w:t>
            </w:r>
            <w:r w:rsidR="009176DF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SQL</w:t>
            </w:r>
            <w:r w:rsidR="009176D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reports against </w:t>
            </w:r>
            <w:r w:rsidR="00434145">
              <w:rPr>
                <w:rFonts w:ascii="Arial" w:eastAsia="Arial" w:hAnsi="Arial" w:cs="Arial"/>
                <w:sz w:val="20"/>
                <w:szCs w:val="20"/>
              </w:rPr>
              <w:t>multiple RDS engines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mainly Postgre</w:t>
            </w:r>
            <w:r w:rsidR="009176DF">
              <w:rPr>
                <w:rFonts w:ascii="Arial" w:eastAsia="Arial" w:hAnsi="Arial" w:cs="Arial"/>
                <w:sz w:val="20"/>
                <w:szCs w:val="20"/>
              </w:rPr>
              <w:t>SQL</w:t>
            </w:r>
          </w:p>
          <w:p w14:paraId="0E46A5CA" w14:textId="77777777" w:rsidR="008E50E2" w:rsidRPr="008E50E2" w:rsidRDefault="008E50E2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Bash</w:t>
            </w:r>
            <w:r w:rsidRPr="008E50E2">
              <w:rPr>
                <w:rFonts w:ascii="Arial" w:eastAsia="Arial" w:hAnsi="Arial" w:cs="Arial"/>
                <w:sz w:val="20"/>
                <w:szCs w:val="20"/>
              </w:rPr>
              <w:t xml:space="preserve"> scripting</w:t>
            </w:r>
          </w:p>
          <w:p w14:paraId="39B1B2C0" w14:textId="22840EF8" w:rsidR="008E50E2" w:rsidRDefault="003A4203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Utilizing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Jenkins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 m</w:t>
            </w:r>
            <w:r w:rsidR="008E50E2" w:rsidRPr="008E50E2">
              <w:rPr>
                <w:rFonts w:ascii="Arial" w:eastAsia="Arial" w:hAnsi="Arial" w:cs="Arial"/>
                <w:sz w:val="20"/>
                <w:szCs w:val="20"/>
              </w:rPr>
              <w:t>anaging automated sync jobs</w:t>
            </w:r>
            <w:r w:rsidR="009F5B7E">
              <w:rPr>
                <w:rFonts w:ascii="Arial" w:eastAsia="Arial" w:hAnsi="Arial" w:cs="Arial"/>
                <w:sz w:val="20"/>
                <w:szCs w:val="20"/>
              </w:rPr>
              <w:t xml:space="preserve"> (CI)</w:t>
            </w:r>
            <w:r>
              <w:rPr>
                <w:rFonts w:ascii="Arial" w:eastAsia="Arial" w:hAnsi="Arial" w:cs="Arial"/>
                <w:sz w:val="20"/>
                <w:szCs w:val="20"/>
              </w:rPr>
              <w:t>, maintenance of QA systems</w:t>
            </w:r>
          </w:p>
          <w:p w14:paraId="76F66030" w14:textId="3B953B4F" w:rsidR="008666AC" w:rsidRPr="003E0E13" w:rsidRDefault="00190C55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3E0E13">
              <w:rPr>
                <w:rFonts w:ascii="Arial" w:eastAsia="Arial" w:hAnsi="Arial" w:cs="Arial"/>
                <w:sz w:val="20"/>
                <w:szCs w:val="20"/>
              </w:rPr>
              <w:t>Collaborat</w:t>
            </w:r>
            <w:r w:rsidR="00B1559D" w:rsidRPr="003E0E13">
              <w:rPr>
                <w:rFonts w:ascii="Arial" w:eastAsia="Arial" w:hAnsi="Arial" w:cs="Arial"/>
                <w:sz w:val="20"/>
                <w:szCs w:val="20"/>
              </w:rPr>
              <w:t>ing</w:t>
            </w:r>
            <w:r w:rsidRPr="003E0E13">
              <w:rPr>
                <w:rFonts w:ascii="Arial" w:eastAsia="Arial" w:hAnsi="Arial" w:cs="Arial"/>
                <w:sz w:val="20"/>
                <w:szCs w:val="20"/>
              </w:rPr>
              <w:t xml:space="preserve"> with the scrum team and product owner to fully understand user stories, clarify acceptance criteria, and provides story points and task estimates within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JIRA</w:t>
            </w:r>
          </w:p>
          <w:p w14:paraId="4AA311BA" w14:textId="0925D561" w:rsidR="008666AC" w:rsidRPr="003E0E13" w:rsidRDefault="009F5B7E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D3374F" w:rsidRPr="003E0E13">
              <w:rPr>
                <w:rFonts w:ascii="Arial" w:eastAsia="Arial" w:hAnsi="Arial" w:cs="Arial"/>
                <w:sz w:val="20"/>
                <w:szCs w:val="20"/>
              </w:rPr>
              <w:t>utomated test s</w:t>
            </w:r>
            <w:r>
              <w:rPr>
                <w:rFonts w:ascii="Arial" w:eastAsia="Arial" w:hAnsi="Arial" w:cs="Arial"/>
                <w:sz w:val="20"/>
                <w:szCs w:val="20"/>
              </w:rPr>
              <w:t>uites</w:t>
            </w:r>
            <w:r w:rsidR="00D3374F" w:rsidRPr="003E0E13">
              <w:rPr>
                <w:rFonts w:ascii="Arial" w:eastAsia="Arial" w:hAnsi="Arial" w:cs="Arial"/>
                <w:sz w:val="20"/>
                <w:szCs w:val="20"/>
              </w:rPr>
              <w:t xml:space="preserve"> with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Java, Selenium </w:t>
            </w:r>
            <w:proofErr w:type="spellStart"/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Webdriver</w:t>
            </w:r>
            <w:proofErr w:type="spellEnd"/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r w:rsidR="00190C55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Ruby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,</w:t>
            </w:r>
            <w:r w:rsidR="00D3374F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and </w:t>
            </w:r>
            <w:r w:rsidR="00D3374F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WATIR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68F9FC3" w14:textId="77777777" w:rsidR="00B53A9C" w:rsidRPr="003E0E13" w:rsidRDefault="00B53A9C" w:rsidP="00B53A9C">
            <w:pPr>
              <w:numPr>
                <w:ilvl w:val="0"/>
                <w:numId w:val="1"/>
              </w:numPr>
              <w:spacing w:before="0" w:after="0"/>
              <w:ind w:right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 w:rsidRPr="003E0E13">
              <w:rPr>
                <w:rFonts w:ascii="Arial" w:hAnsi="Arial" w:cs="Arial"/>
                <w:sz w:val="20"/>
                <w:szCs w:val="20"/>
              </w:rPr>
              <w:t>Technical planning, development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E0E13">
              <w:rPr>
                <w:rFonts w:ascii="Arial" w:hAnsi="Arial" w:cs="Arial"/>
                <w:sz w:val="20"/>
                <w:szCs w:val="20"/>
              </w:rPr>
              <w:t xml:space="preserve">maintenance of </w:t>
            </w:r>
            <w:r>
              <w:rPr>
                <w:rFonts w:ascii="Arial" w:hAnsi="Arial" w:cs="Arial"/>
                <w:sz w:val="20"/>
                <w:szCs w:val="20"/>
              </w:rPr>
              <w:t xml:space="preserve">digital </w:t>
            </w:r>
            <w:r w:rsidRPr="003E0E13">
              <w:rPr>
                <w:rFonts w:ascii="Arial" w:hAnsi="Arial" w:cs="Arial"/>
                <w:sz w:val="20"/>
                <w:szCs w:val="20"/>
              </w:rPr>
              <w:t>content across multiple platforms</w:t>
            </w:r>
          </w:p>
          <w:p w14:paraId="57763DCB" w14:textId="162F5556" w:rsidR="00C80474" w:rsidRPr="00C80474" w:rsidRDefault="00C80474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RESTful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API testing within the Postman development environment</w:t>
            </w:r>
          </w:p>
          <w:p w14:paraId="6CEBF9BD" w14:textId="09B088FA" w:rsidR="008666AC" w:rsidRDefault="00751C71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Tak</w:t>
            </w:r>
            <w:r w:rsidR="00393346">
              <w:rPr>
                <w:rFonts w:ascii="Arial" w:eastAsia="Arial" w:hAnsi="Arial" w:cs="Arial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part in all phases of </w:t>
            </w:r>
            <w:r w:rsidR="009F5B7E">
              <w:rPr>
                <w:rFonts w:ascii="Arial" w:eastAsia="Arial" w:hAnsi="Arial" w:cs="Arial"/>
                <w:sz w:val="20"/>
                <w:szCs w:val="20"/>
              </w:rPr>
              <w:t xml:space="preserve">manual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testing including </w:t>
            </w:r>
            <w:r w:rsidRPr="009F5B7E">
              <w:rPr>
                <w:rFonts w:ascii="Arial" w:eastAsia="Arial" w:hAnsi="Arial" w:cs="Arial"/>
                <w:sz w:val="20"/>
                <w:szCs w:val="20"/>
              </w:rPr>
              <w:t>creating test cases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executing test cases, logging defects, </w:t>
            </w:r>
            <w:r w:rsidR="00113FCF">
              <w:rPr>
                <w:rFonts w:ascii="Arial" w:eastAsia="Arial" w:hAnsi="Arial" w:cs="Arial"/>
                <w:sz w:val="20"/>
                <w:szCs w:val="20"/>
              </w:rPr>
              <w:t>functional testing, browser testing, etc.</w:t>
            </w:r>
          </w:p>
          <w:p w14:paraId="7E4141E9" w14:textId="77777777" w:rsidR="00070610" w:rsidRDefault="00070610" w:rsidP="0007061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Building and maintaining automated projects with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Gradle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using the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Spring Framework</w:t>
            </w:r>
          </w:p>
          <w:p w14:paraId="2085DAFF" w14:textId="59A4B6E6" w:rsidR="005A1DAB" w:rsidRDefault="005A1DAB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Converting </w:t>
            </w:r>
            <w:r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XML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D0E68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C2F99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JSON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data structures</w:t>
            </w:r>
          </w:p>
          <w:p w14:paraId="383B72B1" w14:textId="09606688" w:rsidR="00F96C65" w:rsidRDefault="005D36F4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Software </w:t>
            </w:r>
            <w:r w:rsidR="00190C55">
              <w:rPr>
                <w:rFonts w:ascii="Arial" w:eastAsia="Arial" w:hAnsi="Arial" w:cs="Arial"/>
                <w:sz w:val="20"/>
                <w:szCs w:val="20"/>
              </w:rPr>
              <w:t>testing methodologies</w:t>
            </w:r>
            <w:bookmarkStart w:id="0" w:name="_GoBack"/>
            <w:bookmarkEnd w:id="0"/>
            <w:r w:rsidR="00190C55">
              <w:rPr>
                <w:rFonts w:ascii="Arial" w:eastAsia="Arial" w:hAnsi="Arial" w:cs="Arial"/>
                <w:sz w:val="20"/>
                <w:szCs w:val="20"/>
              </w:rPr>
              <w:t xml:space="preserve">, the scrum framework, and </w:t>
            </w:r>
            <w:r w:rsidR="00190C55" w:rsidRPr="009F5B7E">
              <w:rPr>
                <w:rFonts w:ascii="Arial" w:eastAsia="Arial" w:hAnsi="Arial" w:cs="Arial"/>
                <w:sz w:val="20"/>
                <w:szCs w:val="20"/>
                <w:highlight w:val="yellow"/>
              </w:rPr>
              <w:t>Agile</w:t>
            </w:r>
            <w:r w:rsidR="00190C55">
              <w:rPr>
                <w:rFonts w:ascii="Arial" w:eastAsia="Arial" w:hAnsi="Arial" w:cs="Arial"/>
                <w:sz w:val="20"/>
                <w:szCs w:val="20"/>
              </w:rPr>
              <w:t xml:space="preserve"> principles</w:t>
            </w:r>
          </w:p>
          <w:p w14:paraId="5E18D11F" w14:textId="77777777" w:rsidR="008666AC" w:rsidRDefault="00F96C65" w:rsidP="00383980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Identify</w:t>
            </w:r>
            <w:r w:rsidR="00C950F7">
              <w:rPr>
                <w:rFonts w:ascii="Arial" w:eastAsia="Arial" w:hAnsi="Arial" w:cs="Arial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potential vulnerabilities in code and attempt to exploit.</w:t>
            </w:r>
          </w:p>
          <w:p w14:paraId="7E58B69E" w14:textId="163DDB75" w:rsidR="00510887" w:rsidRPr="003A4203" w:rsidRDefault="00510887" w:rsidP="00510887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27E3409A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88059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Technician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0C12E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Alaskan Airlines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FDC4C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July 2007 – Sep 2007</w:t>
            </w:r>
          </w:p>
        </w:tc>
      </w:tr>
      <w:tr w:rsidR="008666AC" w14:paraId="5FB28A8F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22A7D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Installation and maintenance of 250+ desktops on a new network build</w:t>
            </w:r>
          </w:p>
          <w:p w14:paraId="2394CF62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Assisted field operations team during network development</w:t>
            </w:r>
          </w:p>
          <w:p w14:paraId="1EE4B181" w14:textId="77777777" w:rsidR="008666AC" w:rsidRDefault="00190C55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Network cabling tasks such as T1 line loop back terminations, working on 66 and 110 blocks</w:t>
            </w:r>
          </w:p>
          <w:p w14:paraId="467A5F9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4A24A8BB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A7434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Engineer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8CA13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AccuCode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D3D46" w14:textId="77777777" w:rsidR="008666AC" w:rsidRDefault="00190C55">
            <w:pPr>
              <w:spacing w:before="0"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Jan 2007 – July 2007</w:t>
            </w:r>
          </w:p>
        </w:tc>
      </w:tr>
      <w:tr w:rsidR="008666AC" w14:paraId="1E222D84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9E2F9" w14:textId="378C5FE1" w:rsidR="008666AC" w:rsidRDefault="00190C55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Configured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 xml:space="preserve"> and secured network equipment for operation a</w:t>
            </w:r>
            <w:r>
              <w:rPr>
                <w:rFonts w:ascii="Arial" w:eastAsia="Arial" w:hAnsi="Arial" w:cs="Arial"/>
                <w:sz w:val="20"/>
                <w:szCs w:val="20"/>
              </w:rPr>
              <w:t>cross LAN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WAN environments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283570E1" w14:textId="1F4713AE" w:rsidR="008666AC" w:rsidRDefault="00190C55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</w:t>
            </w:r>
            <w:r w:rsidR="009F2E26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secured ATS Time-Clocks that utilized biometrics technology.</w:t>
            </w:r>
          </w:p>
          <w:p w14:paraId="6983A7B3" w14:textId="77777777" w:rsidR="008666AC" w:rsidRDefault="00190C55" w:rsidP="00510887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Provided technical support and training to employees and clients</w:t>
            </w:r>
          </w:p>
          <w:p w14:paraId="7975253A" w14:textId="00020B99" w:rsidR="00510887" w:rsidRDefault="00510887" w:rsidP="00510887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5746F566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8D5C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Manufacturing Technician</w:t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E0F4E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Intel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DFF45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Summer 2006</w:t>
            </w:r>
          </w:p>
        </w:tc>
      </w:tr>
      <w:tr w:rsidR="008666AC" w14:paraId="2ADA5574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1234B" w14:textId="77777777" w:rsidR="008666AC" w:rsidRDefault="00190C55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Operated various specialized computer-controlled equipment inside a clean room.</w:t>
            </w:r>
          </w:p>
          <w:p w14:paraId="07217D8E" w14:textId="2FFA25FC" w:rsidR="008666AC" w:rsidRDefault="00190C55" w:rsidP="00510887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Failure and defect analysis of wafers with high-powered equipment</w:t>
            </w:r>
          </w:p>
        </w:tc>
      </w:tr>
      <w:tr w:rsidR="008666AC" w14:paraId="785E62CE" w14:textId="77777777">
        <w:tc>
          <w:tcPr>
            <w:tcW w:w="3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D04B5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Help Desk Support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2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A44C2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ARRIS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C9861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Nov 2005 – Aug 2006</w:t>
            </w:r>
          </w:p>
        </w:tc>
      </w:tr>
      <w:tr w:rsidR="008666AC" w14:paraId="154044F7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16110" w14:textId="77777777" w:rsidR="008666AC" w:rsidRDefault="00190C5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Ran remote tests to determine root cause (EMI, Filter issue, POTS etc.)</w:t>
            </w:r>
          </w:p>
          <w:p w14:paraId="47F57B4D" w14:textId="77777777" w:rsidR="008666AC" w:rsidRDefault="00190C55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 installation and troubleshooting and assisting with wireless 802.11b/g networking</w:t>
            </w:r>
          </w:p>
          <w:p w14:paraId="2F8826A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3DF71F65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5DA27F36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Education</w:t>
            </w:r>
          </w:p>
        </w:tc>
      </w:tr>
      <w:tr w:rsidR="008666AC" w14:paraId="2921E918" w14:textId="77777777">
        <w:tc>
          <w:tcPr>
            <w:tcW w:w="311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7C4B4B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Tempe, AZ</w:t>
            </w:r>
          </w:p>
        </w:tc>
        <w:tc>
          <w:tcPr>
            <w:tcW w:w="31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6161C6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ITT Technical Institute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F0C77D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 2007 – Fall 2009</w:t>
            </w:r>
          </w:p>
        </w:tc>
      </w:tr>
      <w:tr w:rsidR="008666AC" w14:paraId="74F594C6" w14:textId="77777777">
        <w:tc>
          <w:tcPr>
            <w:tcW w:w="9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4DEBE" w14:textId="77777777" w:rsidR="008666AC" w:rsidRDefault="00190C55" w:rsidP="0051088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Associates of Applied Science in Computer Network Systems</w:t>
            </w:r>
          </w:p>
          <w:p w14:paraId="0831AE3A" w14:textId="2A8FFB35" w:rsidR="00510887" w:rsidRDefault="00510887" w:rsidP="00510887">
            <w:pPr>
              <w:pStyle w:val="ListParagraph"/>
              <w:spacing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5D0A674A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0C59687E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Certifications</w:t>
            </w:r>
          </w:p>
        </w:tc>
      </w:tr>
      <w:tr w:rsidR="008666AC" w14:paraId="10030866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3296097" w14:textId="43EE369B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CISSP Certified Information Systems Security Professional</w:t>
            </w:r>
          </w:p>
          <w:p w14:paraId="24B1B359" w14:textId="771DDB0C" w:rsidR="00B573B2" w:rsidRDefault="00B573B2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AWS </w:t>
            </w:r>
            <w:r w:rsidR="003A4203">
              <w:rPr>
                <w:rFonts w:ascii="Arial" w:eastAsia="Arial" w:hAnsi="Arial" w:cs="Arial"/>
                <w:sz w:val="20"/>
                <w:szCs w:val="20"/>
              </w:rPr>
              <w:t xml:space="preserve">Certified </w:t>
            </w:r>
            <w:r>
              <w:rPr>
                <w:rFonts w:ascii="Arial" w:eastAsia="Arial" w:hAnsi="Arial" w:cs="Arial"/>
                <w:sz w:val="20"/>
                <w:szCs w:val="20"/>
              </w:rPr>
              <w:t>Solutions Architect</w:t>
            </w:r>
          </w:p>
          <w:p w14:paraId="156B717A" w14:textId="77777777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CompTIA Security+ CE</w:t>
            </w:r>
          </w:p>
          <w:p w14:paraId="55ED0918" w14:textId="77777777" w:rsidR="008666AC" w:rsidRDefault="00190C55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IAT Level III, IAM Level III, and IA SAE Level II certified</w:t>
            </w:r>
          </w:p>
          <w:p w14:paraId="4292D68E" w14:textId="77777777" w:rsidR="008666AC" w:rsidRDefault="00190C55" w:rsidP="0085131B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MCP 70-480: Programming in HTML5 with JavaScript and CSS3</w:t>
            </w:r>
          </w:p>
          <w:p w14:paraId="11BCB89D" w14:textId="21688A6A" w:rsidR="00510887" w:rsidRDefault="00510887" w:rsidP="00510887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663D31A3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5F65FA3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Languages &amp; Technologies</w:t>
            </w:r>
          </w:p>
        </w:tc>
      </w:tr>
      <w:tr w:rsidR="008666AC" w14:paraId="7CF2E838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A622F7" w14:textId="325C9D24" w:rsidR="008666AC" w:rsidRDefault="00190C55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SQL; JavaScript; </w:t>
            </w:r>
            <w:r w:rsidR="00D3374F">
              <w:rPr>
                <w:rFonts w:ascii="Arial" w:eastAsia="Arial" w:hAnsi="Arial" w:cs="Arial"/>
                <w:sz w:val="20"/>
                <w:szCs w:val="20"/>
              </w:rPr>
              <w:t xml:space="preserve">Python; </w:t>
            </w:r>
            <w:proofErr w:type="spellStart"/>
            <w:r w:rsidR="00730E31">
              <w:rPr>
                <w:rFonts w:ascii="Arial" w:eastAsia="Arial" w:hAnsi="Arial" w:cs="Arial"/>
                <w:sz w:val="20"/>
                <w:szCs w:val="20"/>
              </w:rPr>
              <w:t>Watir</w:t>
            </w:r>
            <w:proofErr w:type="spellEnd"/>
            <w:r w:rsidR="00730E31"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r>
              <w:rPr>
                <w:rFonts w:ascii="Arial" w:eastAsia="Arial" w:hAnsi="Arial" w:cs="Arial"/>
                <w:sz w:val="20"/>
                <w:szCs w:val="20"/>
              </w:rPr>
              <w:t>Groovy;</w:t>
            </w:r>
            <w:r w:rsidR="005C0A8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3374F">
              <w:rPr>
                <w:rFonts w:ascii="Arial" w:eastAsia="Arial" w:hAnsi="Arial" w:cs="Arial"/>
                <w:sz w:val="20"/>
                <w:szCs w:val="20"/>
              </w:rPr>
              <w:t xml:space="preserve">R; Bash; NoSQL; </w:t>
            </w:r>
            <w:r>
              <w:rPr>
                <w:rFonts w:ascii="Arial" w:eastAsia="Arial" w:hAnsi="Arial" w:cs="Arial"/>
                <w:sz w:val="20"/>
                <w:szCs w:val="20"/>
              </w:rPr>
              <w:t>XML</w:t>
            </w:r>
            <w:r w:rsidR="00730E31">
              <w:rPr>
                <w:rFonts w:ascii="Arial" w:eastAsia="Arial" w:hAnsi="Arial" w:cs="Arial"/>
                <w:sz w:val="20"/>
                <w:szCs w:val="20"/>
              </w:rPr>
              <w:t>; Git/Bitbucket</w:t>
            </w:r>
          </w:p>
          <w:p w14:paraId="04983507" w14:textId="402C1719" w:rsidR="008666AC" w:rsidRDefault="00190C55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AWS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25F35">
              <w:rPr>
                <w:rFonts w:ascii="Arial" w:eastAsia="Arial" w:hAnsi="Arial" w:cs="Arial"/>
                <w:sz w:val="20"/>
                <w:szCs w:val="20"/>
              </w:rPr>
              <w:t xml:space="preserve">cloud 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>architecture</w:t>
            </w:r>
            <w:r>
              <w:rPr>
                <w:rFonts w:ascii="Arial" w:eastAsia="Arial" w:hAnsi="Arial" w:cs="Arial"/>
                <w:sz w:val="20"/>
                <w:szCs w:val="20"/>
              </w:rPr>
              <w:t>; Linux (</w:t>
            </w:r>
            <w:r w:rsidR="005D7234">
              <w:rPr>
                <w:rFonts w:ascii="Arial" w:eastAsia="Arial" w:hAnsi="Arial" w:cs="Arial"/>
                <w:sz w:val="20"/>
                <w:szCs w:val="20"/>
              </w:rPr>
              <w:t>CentOS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); </w:t>
            </w:r>
            <w:r w:rsidR="000C2F99">
              <w:rPr>
                <w:rFonts w:ascii="Arial" w:eastAsia="Arial" w:hAnsi="Arial" w:cs="Arial"/>
                <w:sz w:val="20"/>
                <w:szCs w:val="20"/>
              </w:rPr>
              <w:t>Agile; Scrum Methodology; Windows;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0E31">
              <w:rPr>
                <w:rFonts w:ascii="Arial" w:eastAsia="Arial" w:hAnsi="Arial" w:cs="Arial"/>
                <w:sz w:val="20"/>
                <w:szCs w:val="20"/>
              </w:rPr>
              <w:t>365</w:t>
            </w:r>
          </w:p>
          <w:p w14:paraId="5E36F21B" w14:textId="77777777" w:rsidR="008666AC" w:rsidRDefault="008666AC">
            <w:pPr>
              <w:pStyle w:val="ListParagraph"/>
              <w:spacing w:before="0" w:after="0"/>
              <w:ind w:left="81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666AC" w14:paraId="28D8D080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0DC3BA90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Military</w:t>
            </w:r>
          </w:p>
        </w:tc>
      </w:tr>
      <w:tr w:rsidR="008666AC" w14:paraId="115610DC" w14:textId="77777777">
        <w:tc>
          <w:tcPr>
            <w:tcW w:w="311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C37C18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Honorable Discharge</w:t>
            </w:r>
          </w:p>
        </w:tc>
        <w:tc>
          <w:tcPr>
            <w:tcW w:w="31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7C6409" w14:textId="77777777" w:rsidR="008666AC" w:rsidRDefault="00190C55">
            <w:pPr>
              <w:spacing w:before="0"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United States Air Force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167366" w14:textId="77777777" w:rsidR="008666AC" w:rsidRDefault="00190C55">
            <w:pPr>
              <w:spacing w:before="0"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April 1999 – August 2003</w:t>
            </w:r>
          </w:p>
        </w:tc>
      </w:tr>
      <w:tr w:rsidR="008666AC" w14:paraId="709E0866" w14:textId="77777777">
        <w:tc>
          <w:tcPr>
            <w:tcW w:w="9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2DD184B1" w14:textId="77777777" w:rsidR="008666AC" w:rsidRDefault="008666AC">
            <w:pPr>
              <w:spacing w:before="0" w:after="0"/>
              <w:rPr>
                <w:rFonts w:ascii="Arial" w:eastAsia="Arial" w:hAnsi="Arial" w:cs="Arial"/>
                <w:b/>
              </w:rPr>
            </w:pPr>
          </w:p>
          <w:p w14:paraId="59DC39B0" w14:textId="77777777" w:rsidR="008666AC" w:rsidRDefault="00190C55">
            <w:pPr>
              <w:spacing w:before="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Other</w:t>
            </w:r>
          </w:p>
        </w:tc>
      </w:tr>
      <w:tr w:rsidR="008666AC" w14:paraId="36A868BA" w14:textId="77777777">
        <w:tc>
          <w:tcPr>
            <w:tcW w:w="935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B52DBB" w14:textId="77777777" w:rsidR="008666AC" w:rsidRDefault="00190C55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Arizona Cyber Warfare Range</w:t>
            </w:r>
          </w:p>
        </w:tc>
      </w:tr>
    </w:tbl>
    <w:p w14:paraId="75C682E8" w14:textId="77777777" w:rsidR="008666AC" w:rsidRDefault="008666AC" w:rsidP="00055EFD">
      <w:pPr>
        <w:widowControl w:val="0"/>
        <w:spacing w:before="0" w:after="0"/>
        <w:ind w:left="0" w:right="0"/>
        <w:jc w:val="center"/>
      </w:pPr>
    </w:p>
    <w:sectPr w:rsidR="008666AC" w:rsidSect="00C32DF4">
      <w:pgSz w:w="12240" w:h="15840" w:code="1"/>
      <w:pgMar w:top="475" w:right="720" w:bottom="360" w:left="720" w:header="0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74474" w14:textId="77777777" w:rsidR="006777B9" w:rsidRDefault="006777B9" w:rsidP="00632090">
      <w:pPr>
        <w:spacing w:before="0" w:after="0"/>
      </w:pPr>
      <w:r>
        <w:separator/>
      </w:r>
    </w:p>
  </w:endnote>
  <w:endnote w:type="continuationSeparator" w:id="0">
    <w:p w14:paraId="76751D6A" w14:textId="77777777" w:rsidR="006777B9" w:rsidRDefault="006777B9" w:rsidP="006320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D3781" w14:textId="77777777" w:rsidR="006777B9" w:rsidRDefault="006777B9" w:rsidP="00632090">
      <w:pPr>
        <w:spacing w:before="0" w:after="0"/>
      </w:pPr>
      <w:r>
        <w:separator/>
      </w:r>
    </w:p>
  </w:footnote>
  <w:footnote w:type="continuationSeparator" w:id="0">
    <w:p w14:paraId="3DC0A08B" w14:textId="77777777" w:rsidR="006777B9" w:rsidRDefault="006777B9" w:rsidP="006320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E83"/>
    <w:multiLevelType w:val="multilevel"/>
    <w:tmpl w:val="CE0889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517C0E"/>
    <w:multiLevelType w:val="multilevel"/>
    <w:tmpl w:val="D2907ED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665E1"/>
    <w:multiLevelType w:val="multilevel"/>
    <w:tmpl w:val="76B2F03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8B3472"/>
    <w:multiLevelType w:val="multilevel"/>
    <w:tmpl w:val="CA5A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76DEE"/>
    <w:multiLevelType w:val="multilevel"/>
    <w:tmpl w:val="130E825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EB4B83"/>
    <w:multiLevelType w:val="multilevel"/>
    <w:tmpl w:val="2CFE988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67791B"/>
    <w:multiLevelType w:val="multilevel"/>
    <w:tmpl w:val="968871E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0906A0"/>
    <w:multiLevelType w:val="multilevel"/>
    <w:tmpl w:val="D6AE57E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EF3C49"/>
    <w:multiLevelType w:val="multilevel"/>
    <w:tmpl w:val="EC1C8B1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741C97"/>
    <w:multiLevelType w:val="multilevel"/>
    <w:tmpl w:val="E4D695D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AC"/>
    <w:rsid w:val="00015653"/>
    <w:rsid w:val="00055EFD"/>
    <w:rsid w:val="00070610"/>
    <w:rsid w:val="000C2F99"/>
    <w:rsid w:val="00113FCF"/>
    <w:rsid w:val="00190C55"/>
    <w:rsid w:val="002D11F7"/>
    <w:rsid w:val="00383980"/>
    <w:rsid w:val="00393346"/>
    <w:rsid w:val="003A4203"/>
    <w:rsid w:val="003E0E13"/>
    <w:rsid w:val="00402AFA"/>
    <w:rsid w:val="00434145"/>
    <w:rsid w:val="004C0ABA"/>
    <w:rsid w:val="00510887"/>
    <w:rsid w:val="0051401A"/>
    <w:rsid w:val="00597FB6"/>
    <w:rsid w:val="005A1DAB"/>
    <w:rsid w:val="005C0A8D"/>
    <w:rsid w:val="005D36F4"/>
    <w:rsid w:val="005D7234"/>
    <w:rsid w:val="00632090"/>
    <w:rsid w:val="006777B9"/>
    <w:rsid w:val="00725F35"/>
    <w:rsid w:val="00730E31"/>
    <w:rsid w:val="00751C71"/>
    <w:rsid w:val="0085131B"/>
    <w:rsid w:val="008666AC"/>
    <w:rsid w:val="008C28D3"/>
    <w:rsid w:val="008E50E2"/>
    <w:rsid w:val="009157D1"/>
    <w:rsid w:val="009176DF"/>
    <w:rsid w:val="009F2E26"/>
    <w:rsid w:val="009F5B7E"/>
    <w:rsid w:val="00A6016E"/>
    <w:rsid w:val="00A95180"/>
    <w:rsid w:val="00AD0E68"/>
    <w:rsid w:val="00B1559D"/>
    <w:rsid w:val="00B53A9C"/>
    <w:rsid w:val="00B573B2"/>
    <w:rsid w:val="00C0142B"/>
    <w:rsid w:val="00C1506B"/>
    <w:rsid w:val="00C32DF4"/>
    <w:rsid w:val="00C80474"/>
    <w:rsid w:val="00C950F7"/>
    <w:rsid w:val="00CD2CD0"/>
    <w:rsid w:val="00D3374F"/>
    <w:rsid w:val="00D34C2B"/>
    <w:rsid w:val="00D85DBD"/>
    <w:rsid w:val="00DB192B"/>
    <w:rsid w:val="00E04C22"/>
    <w:rsid w:val="00E81EE4"/>
    <w:rsid w:val="00EE04FD"/>
    <w:rsid w:val="00F748B8"/>
    <w:rsid w:val="00F96C65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348"/>
  <w15:docId w15:val="{D7771633-3EDC-4819-ACC7-1EE4F48C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90" w:after="90"/>
      <w:ind w:left="90" w:right="9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E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E7781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0538B"/>
  </w:style>
  <w:style w:type="character" w:customStyle="1" w:styleId="FooterChar">
    <w:name w:val="Footer Char"/>
    <w:basedOn w:val="DefaultParagraphFont"/>
    <w:link w:val="Footer"/>
    <w:uiPriority w:val="99"/>
    <w:qFormat/>
    <w:rsid w:val="0000538B"/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9">
    <w:name w:val="ListLabel 2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9">
    <w:name w:val="ListLabel 4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8">
    <w:name w:val="ListLabel 6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9">
    <w:name w:val="ListLabel 6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0">
    <w:name w:val="ListLabel 7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1">
    <w:name w:val="ListLabel 7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2">
    <w:name w:val="ListLabel 7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3">
    <w:name w:val="ListLabel 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4">
    <w:name w:val="ListLabel 7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5">
    <w:name w:val="ListLabel 7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6">
    <w:name w:val="ListLabel 7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7">
    <w:name w:val="ListLabel 7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8">
    <w:name w:val="ListLabel 7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9">
    <w:name w:val="ListLabel 7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0">
    <w:name w:val="ListLabel 8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1">
    <w:name w:val="ListLabel 8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2">
    <w:name w:val="ListLabel 8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3">
    <w:name w:val="ListLabel 8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4">
    <w:name w:val="ListLabel 8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5">
    <w:name w:val="ListLabel 8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6">
    <w:name w:val="ListLabel 8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7">
    <w:name w:val="ListLabel 8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8">
    <w:name w:val="ListLabel 8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9">
    <w:name w:val="ListLabel 8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0">
    <w:name w:val="ListLabel 9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1">
    <w:name w:val="ListLabel 9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2">
    <w:name w:val="ListLabel 9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3">
    <w:name w:val="ListLabel 9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4">
    <w:name w:val="ListLabel 9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5">
    <w:name w:val="ListLabel 9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6">
    <w:name w:val="ListLabel 9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7">
    <w:name w:val="ListLabel 9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8">
    <w:name w:val="ListLabel 9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9">
    <w:name w:val="ListLabel 9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0">
    <w:name w:val="ListLabel 100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1">
    <w:name w:val="ListLabel 10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2">
    <w:name w:val="ListLabel 10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3">
    <w:name w:val="ListLabel 10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4">
    <w:name w:val="ListLabel 10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5">
    <w:name w:val="ListLabel 10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6">
    <w:name w:val="ListLabel 10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7">
    <w:name w:val="ListLabel 10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8">
    <w:name w:val="ListLabel 10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9">
    <w:name w:val="ListLabel 109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0">
    <w:name w:val="ListLabel 1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1">
    <w:name w:val="ListLabel 11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2">
    <w:name w:val="ListLabel 11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3">
    <w:name w:val="ListLabel 11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4">
    <w:name w:val="ListLabel 11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5">
    <w:name w:val="ListLabel 11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6">
    <w:name w:val="ListLabel 11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7">
    <w:name w:val="ListLabel 11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8">
    <w:name w:val="ListLabel 118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9">
    <w:name w:val="ListLabel 1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0">
    <w:name w:val="ListLabel 12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1">
    <w:name w:val="ListLabel 12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2">
    <w:name w:val="ListLabel 12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3">
    <w:name w:val="ListLabel 12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4">
    <w:name w:val="ListLabel 12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5">
    <w:name w:val="ListLabel 12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6">
    <w:name w:val="ListLabel 12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7">
    <w:name w:val="ListLabel 127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8">
    <w:name w:val="ListLabel 1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9">
    <w:name w:val="ListLabel 12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0">
    <w:name w:val="ListLabel 13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1">
    <w:name w:val="ListLabel 13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2">
    <w:name w:val="ListLabel 13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3">
    <w:name w:val="ListLabel 13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4">
    <w:name w:val="ListLabel 13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5">
    <w:name w:val="ListLabel 13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7">
    <w:name w:val="ListLabel 1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8">
    <w:name w:val="ListLabel 13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9">
    <w:name w:val="ListLabel 13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0">
    <w:name w:val="ListLabel 14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1">
    <w:name w:val="ListLabel 14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2">
    <w:name w:val="ListLabel 14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3">
    <w:name w:val="ListLabel 14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4">
    <w:name w:val="ListLabel 14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5">
    <w:name w:val="ListLabel 145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6">
    <w:name w:val="ListLabel 1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7">
    <w:name w:val="ListLabel 14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8">
    <w:name w:val="ListLabel 14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49">
    <w:name w:val="ListLabel 14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0">
    <w:name w:val="ListLabel 15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1">
    <w:name w:val="ListLabel 15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2">
    <w:name w:val="ListLabel 15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3">
    <w:name w:val="ListLabel 15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4">
    <w:name w:val="ListLabel 154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5">
    <w:name w:val="ListLabel 1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6">
    <w:name w:val="ListLabel 15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7">
    <w:name w:val="ListLabel 15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8">
    <w:name w:val="ListLabel 15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59">
    <w:name w:val="ListLabel 15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0">
    <w:name w:val="ListLabel 16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1">
    <w:name w:val="ListLabel 16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2">
    <w:name w:val="ListLabel 16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3">
    <w:name w:val="ListLabel 163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4">
    <w:name w:val="ListLabel 1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5">
    <w:name w:val="ListLabel 16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6">
    <w:name w:val="ListLabel 16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7">
    <w:name w:val="ListLabel 16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8">
    <w:name w:val="ListLabel 16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69">
    <w:name w:val="ListLabel 16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0">
    <w:name w:val="ListLabel 17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1">
    <w:name w:val="ListLabel 17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2">
    <w:name w:val="ListLabel 172"/>
    <w:qFormat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3">
    <w:name w:val="ListLabel 1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4">
    <w:name w:val="ListLabel 17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5">
    <w:name w:val="ListLabel 17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6">
    <w:name w:val="ListLabel 17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7">
    <w:name w:val="ListLabel 17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8">
    <w:name w:val="ListLabel 17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79">
    <w:name w:val="ListLabel 17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0">
    <w:name w:val="ListLabel 18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47CE"/>
    <w:pPr>
      <w:ind w:left="720"/>
      <w:contextualSpacing/>
    </w:pPr>
  </w:style>
  <w:style w:type="paragraph" w:styleId="NoSpacing">
    <w:name w:val="No Spacing"/>
    <w:uiPriority w:val="1"/>
    <w:qFormat/>
    <w:rsid w:val="004E7781"/>
    <w:pPr>
      <w:ind w:left="90" w:right="90"/>
    </w:pPr>
  </w:style>
  <w:style w:type="paragraph" w:styleId="Header">
    <w:name w:val="header"/>
    <w:basedOn w:val="Normal"/>
    <w:link w:val="HeaderChar"/>
    <w:uiPriority w:val="99"/>
    <w:unhideWhenUsed/>
    <w:rsid w:val="0000538B"/>
    <w:pPr>
      <w:tabs>
        <w:tab w:val="center" w:pos="4680"/>
        <w:tab w:val="right" w:pos="9360"/>
      </w:tabs>
      <w:spacing w:before="0" w:after="0"/>
    </w:pPr>
  </w:style>
  <w:style w:type="paragraph" w:styleId="Footer">
    <w:name w:val="footer"/>
    <w:basedOn w:val="Normal"/>
    <w:link w:val="FooterChar"/>
    <w:uiPriority w:val="99"/>
    <w:unhideWhenUsed/>
    <w:rsid w:val="0000538B"/>
    <w:pPr>
      <w:tabs>
        <w:tab w:val="center" w:pos="4680"/>
        <w:tab w:val="right" w:pos="9360"/>
      </w:tabs>
      <w:spacing w:before="0" w:after="0"/>
    </w:pPr>
  </w:style>
  <w:style w:type="table" w:styleId="TableGrid">
    <w:name w:val="Table Grid"/>
    <w:basedOn w:val="TableNormal"/>
    <w:uiPriority w:val="39"/>
    <w:rsid w:val="00043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tockburger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Stockburger</dc:creator>
  <dc:description/>
  <cp:lastModifiedBy>James Stockburger</cp:lastModifiedBy>
  <cp:revision>10</cp:revision>
  <dcterms:created xsi:type="dcterms:W3CDTF">2018-06-20T04:35:00Z</dcterms:created>
  <dcterms:modified xsi:type="dcterms:W3CDTF">2018-07-18T00:45:00Z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