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4615" w:rsidRPr="00D527F2" w:rsidRDefault="0010270E" w:rsidP="00D527F2">
      <w:pPr>
        <w:jc w:val="center"/>
        <w:rPr>
          <w:rFonts w:ascii="Cambria" w:hAnsi="Cambria"/>
          <w:b/>
          <w:sz w:val="24"/>
        </w:rPr>
      </w:pPr>
      <w:r>
        <w:rPr>
          <w:rFonts w:ascii="Cambria" w:hAnsi="Cambria"/>
          <w:b/>
          <w:sz w:val="24"/>
        </w:rPr>
        <w:t>House Price</w:t>
      </w:r>
      <w:r w:rsidR="00D527F2" w:rsidRPr="00D527F2">
        <w:rPr>
          <w:rFonts w:ascii="Cambria" w:hAnsi="Cambria"/>
          <w:b/>
          <w:sz w:val="24"/>
        </w:rPr>
        <w:t xml:space="preserve"> Prediction</w:t>
      </w:r>
    </w:p>
    <w:p w:rsidR="00D527F2" w:rsidRDefault="00D527F2" w:rsidP="00D527F2">
      <w:pPr>
        <w:rPr>
          <w:rFonts w:ascii="Cambria" w:hAnsi="Cambria"/>
        </w:rPr>
      </w:pPr>
      <w:r w:rsidRPr="00D527F2">
        <w:rPr>
          <w:rFonts w:ascii="Cambria" w:hAnsi="Cambria"/>
        </w:rPr>
        <w:t>House Price Prediction proje</w:t>
      </w:r>
      <w:r w:rsidR="00964845">
        <w:rPr>
          <w:rFonts w:ascii="Cambria" w:hAnsi="Cambria"/>
        </w:rPr>
        <w:t xml:space="preserve">ct </w:t>
      </w:r>
      <w:r w:rsidRPr="00D527F2">
        <w:rPr>
          <w:rFonts w:ascii="Cambria" w:hAnsi="Cambria"/>
        </w:rPr>
        <w:t xml:space="preserve">covers essential machine learning concepts, including data preprocessing, </w:t>
      </w:r>
      <w:r>
        <w:rPr>
          <w:rFonts w:ascii="Cambria" w:hAnsi="Cambria"/>
        </w:rPr>
        <w:t xml:space="preserve">feature selection, </w:t>
      </w:r>
      <w:r w:rsidRPr="00D527F2">
        <w:rPr>
          <w:rFonts w:ascii="Cambria" w:hAnsi="Cambria"/>
        </w:rPr>
        <w:t>model training, evaluation, and deployment.</w:t>
      </w:r>
    </w:p>
    <w:p w:rsidR="00842982" w:rsidRDefault="00842982" w:rsidP="00D527F2">
      <w:pPr>
        <w:rPr>
          <w:rFonts w:ascii="Cambria" w:hAnsi="Cambria" w:cs="Arial"/>
          <w:color w:val="3C4043"/>
          <w:shd w:val="clear" w:color="auto" w:fill="FFFFFF"/>
        </w:rPr>
      </w:pPr>
      <w:r w:rsidRPr="00842982">
        <w:rPr>
          <w:rFonts w:ascii="Cambria" w:hAnsi="Cambria"/>
          <w:b/>
        </w:rPr>
        <w:t>Dataset:</w:t>
      </w:r>
      <w:r w:rsidRPr="00842982">
        <w:rPr>
          <w:rFonts w:ascii="Cambria" w:hAnsi="Cambria"/>
        </w:rPr>
        <w:t xml:space="preserve"> Use the </w:t>
      </w:r>
      <w:hyperlink r:id="rId5" w:history="1">
        <w:r w:rsidR="0010270E">
          <w:rPr>
            <w:rStyle w:val="Hyperlink"/>
            <w:rFonts w:ascii="Cambria" w:hAnsi="Cambria"/>
          </w:rPr>
          <w:t>house prices</w:t>
        </w:r>
        <w:r w:rsidRPr="00842982">
          <w:rPr>
            <w:rStyle w:val="Hyperlink"/>
            <w:rFonts w:ascii="Cambria" w:hAnsi="Cambria"/>
          </w:rPr>
          <w:t xml:space="preserve"> dataset</w:t>
        </w:r>
      </w:hyperlink>
      <w:r w:rsidR="009F2C89">
        <w:rPr>
          <w:rFonts w:ascii="Cambria" w:hAnsi="Cambria"/>
        </w:rPr>
        <w:t xml:space="preserve"> (Ames Housing Dataset)</w:t>
      </w:r>
      <w:r w:rsidRPr="00842982">
        <w:rPr>
          <w:rFonts w:ascii="Cambria" w:hAnsi="Cambria"/>
        </w:rPr>
        <w:t xml:space="preserve"> from Kaggle, which have</w:t>
      </w:r>
      <w:r w:rsidRPr="00842982">
        <w:rPr>
          <w:rFonts w:ascii="Cambria" w:hAnsi="Cambria" w:cs="Arial"/>
          <w:color w:val="3C4043"/>
          <w:shd w:val="clear" w:color="auto" w:fill="FFFFFF"/>
        </w:rPr>
        <w:t xml:space="preserve"> 79 explanatory variables describing (almost) every aspect of residential homes in Ames, Iowa</w:t>
      </w:r>
      <w:r>
        <w:rPr>
          <w:rFonts w:ascii="Cambria" w:hAnsi="Cambria" w:cs="Arial"/>
          <w:color w:val="3C4043"/>
          <w:shd w:val="clear" w:color="auto" w:fill="FFFFFF"/>
        </w:rPr>
        <w:t xml:space="preserve">. </w:t>
      </w:r>
    </w:p>
    <w:p w:rsidR="009F2C89" w:rsidRDefault="009F2C89" w:rsidP="009F2C89">
      <w:pPr>
        <w:pStyle w:val="ListParagraph"/>
        <w:numPr>
          <w:ilvl w:val="0"/>
          <w:numId w:val="4"/>
        </w:numPr>
        <w:rPr>
          <w:rFonts w:ascii="Cambria" w:hAnsi="Cambria" w:cs="Arial"/>
          <w:color w:val="3C4043"/>
          <w:shd w:val="clear" w:color="auto" w:fill="FFFFFF"/>
        </w:rPr>
      </w:pPr>
      <w:r w:rsidRPr="009F2C89">
        <w:rPr>
          <w:rFonts w:ascii="Cambria" w:hAnsi="Cambria" w:cs="Arial"/>
          <w:color w:val="3C4043"/>
          <w:shd w:val="clear" w:color="auto" w:fill="FFFFFF"/>
        </w:rPr>
        <w:t>The Ames Iowa Housing Dataset was compiled by Dean De Cock in 2011 as an alternative to the extremely popular Boston Housing Dataset that most people who have done machine learning are familiar with.</w:t>
      </w:r>
    </w:p>
    <w:p w:rsidR="00386896" w:rsidRPr="009F2C89" w:rsidRDefault="00386896" w:rsidP="009F2C89">
      <w:pPr>
        <w:pStyle w:val="ListParagraph"/>
        <w:numPr>
          <w:ilvl w:val="0"/>
          <w:numId w:val="4"/>
        </w:numPr>
        <w:rPr>
          <w:rFonts w:ascii="Cambria" w:hAnsi="Cambria" w:cs="Arial"/>
          <w:color w:val="3C4043"/>
          <w:shd w:val="clear" w:color="auto" w:fill="FFFFFF"/>
        </w:rPr>
      </w:pPr>
      <w:r w:rsidRPr="00386896">
        <w:rPr>
          <w:rFonts w:ascii="Cambria" w:hAnsi="Cambria" w:cs="Arial"/>
          <w:color w:val="3C4043"/>
          <w:shd w:val="clear" w:color="auto" w:fill="FFFFFF"/>
        </w:rPr>
        <w:t>The Boston Housing dataset was collected in 1978 by the U.S. Census Service.</w:t>
      </w:r>
    </w:p>
    <w:p w:rsidR="009F2C89" w:rsidRPr="009F2C89" w:rsidRDefault="009F2C89" w:rsidP="009F2C89">
      <w:pPr>
        <w:rPr>
          <w:rFonts w:ascii="Cambria" w:hAnsi="Cambria"/>
        </w:rPr>
      </w:pPr>
      <w:r w:rsidRPr="009F2C89">
        <w:rPr>
          <w:rFonts w:ascii="Cambria" w:hAnsi="Cambria"/>
        </w:rPr>
        <w:t>Here are some key details about the Ames Housing Dataset:</w:t>
      </w:r>
    </w:p>
    <w:p w:rsidR="009F2C89" w:rsidRPr="009F2C89" w:rsidRDefault="009F2C89" w:rsidP="009F2C89">
      <w:pPr>
        <w:pStyle w:val="ListParagraph"/>
        <w:numPr>
          <w:ilvl w:val="0"/>
          <w:numId w:val="2"/>
        </w:numPr>
        <w:rPr>
          <w:rFonts w:ascii="Cambria" w:hAnsi="Cambria"/>
        </w:rPr>
      </w:pPr>
      <w:r w:rsidRPr="009F2C89">
        <w:rPr>
          <w:rFonts w:ascii="Cambria" w:hAnsi="Cambria"/>
          <w:b/>
        </w:rPr>
        <w:t>Number of Instances:</w:t>
      </w:r>
      <w:r w:rsidRPr="009F2C89">
        <w:rPr>
          <w:rFonts w:ascii="Cambria" w:hAnsi="Cambria"/>
        </w:rPr>
        <w:t xml:space="preserve"> The dataset consists of 2,930 instances or observations.</w:t>
      </w:r>
    </w:p>
    <w:p w:rsidR="009F2C89" w:rsidRPr="009F2C89" w:rsidRDefault="009F2C89" w:rsidP="009F2C89">
      <w:pPr>
        <w:pStyle w:val="ListParagraph"/>
        <w:numPr>
          <w:ilvl w:val="0"/>
          <w:numId w:val="2"/>
        </w:numPr>
        <w:rPr>
          <w:rFonts w:ascii="Cambria" w:hAnsi="Cambria"/>
        </w:rPr>
      </w:pPr>
      <w:r w:rsidRPr="009F2C89">
        <w:rPr>
          <w:rFonts w:ascii="Cambria" w:hAnsi="Cambria"/>
          <w:b/>
        </w:rPr>
        <w:t>Number of Features:</w:t>
      </w:r>
      <w:r w:rsidRPr="009F2C89">
        <w:rPr>
          <w:rFonts w:ascii="Cambria" w:hAnsi="Cambria"/>
        </w:rPr>
        <w:t xml:space="preserve"> There are 79 different features or variables that describe various aspects of the residential properties.</w:t>
      </w:r>
    </w:p>
    <w:p w:rsidR="009F2C89" w:rsidRPr="009F2C89" w:rsidRDefault="009F2C89" w:rsidP="009F2C89">
      <w:pPr>
        <w:pStyle w:val="ListParagraph"/>
        <w:numPr>
          <w:ilvl w:val="0"/>
          <w:numId w:val="2"/>
        </w:numPr>
        <w:rPr>
          <w:rFonts w:ascii="Cambria" w:hAnsi="Cambria"/>
        </w:rPr>
      </w:pPr>
      <w:r w:rsidRPr="009F2C89">
        <w:rPr>
          <w:rFonts w:ascii="Cambria" w:hAnsi="Cambria"/>
          <w:b/>
        </w:rPr>
        <w:t>Target Variable:</w:t>
      </w:r>
      <w:r w:rsidRPr="009F2C89">
        <w:rPr>
          <w:rFonts w:ascii="Cambria" w:hAnsi="Cambria"/>
        </w:rPr>
        <w:t xml:space="preserve"> The target variable in the da</w:t>
      </w:r>
      <w:r>
        <w:rPr>
          <w:rFonts w:ascii="Cambria" w:hAnsi="Cambria"/>
        </w:rPr>
        <w:t>taset is the “</w:t>
      </w:r>
      <w:proofErr w:type="spellStart"/>
      <w:r>
        <w:rPr>
          <w:rFonts w:ascii="Cambria" w:hAnsi="Cambria"/>
        </w:rPr>
        <w:t>SalePrice</w:t>
      </w:r>
      <w:proofErr w:type="spellEnd"/>
      <w:r>
        <w:rPr>
          <w:rFonts w:ascii="Cambria" w:hAnsi="Cambria"/>
        </w:rPr>
        <w:t>”</w:t>
      </w:r>
      <w:r w:rsidRPr="009F2C89">
        <w:rPr>
          <w:rFonts w:ascii="Cambria" w:hAnsi="Cambria"/>
        </w:rPr>
        <w:t xml:space="preserve"> representing the sale price of the houses.</w:t>
      </w:r>
    </w:p>
    <w:p w:rsidR="009F2C89" w:rsidRPr="009F2C89" w:rsidRDefault="009F2C89" w:rsidP="009F2C89">
      <w:pPr>
        <w:pStyle w:val="ListParagraph"/>
        <w:numPr>
          <w:ilvl w:val="0"/>
          <w:numId w:val="2"/>
        </w:numPr>
        <w:rPr>
          <w:rFonts w:ascii="Cambria" w:hAnsi="Cambria"/>
        </w:rPr>
      </w:pPr>
      <w:r w:rsidRPr="009F2C89">
        <w:rPr>
          <w:rFonts w:ascii="Cambria" w:hAnsi="Cambria"/>
          <w:b/>
        </w:rPr>
        <w:t>Data Types:</w:t>
      </w:r>
      <w:r w:rsidRPr="009F2C89">
        <w:rPr>
          <w:rFonts w:ascii="Cambria" w:hAnsi="Cambria"/>
        </w:rPr>
        <w:t xml:space="preserve"> The features include both numerical and categorical variables, covering a wide range of aspects such as lot size, number of rooms, location, construction, and more</w:t>
      </w:r>
    </w:p>
    <w:p w:rsidR="009F2C89" w:rsidRPr="009F2C89" w:rsidRDefault="009F2C89" w:rsidP="009F2C89">
      <w:pPr>
        <w:rPr>
          <w:rFonts w:ascii="Cambria" w:hAnsi="Cambria"/>
          <w:b/>
        </w:rPr>
      </w:pPr>
      <w:r w:rsidRPr="009F2C89">
        <w:rPr>
          <w:rFonts w:ascii="Cambria" w:hAnsi="Cambria"/>
          <w:b/>
        </w:rPr>
        <w:t>File descriptions</w:t>
      </w:r>
    </w:p>
    <w:p w:rsidR="009F2C89" w:rsidRPr="009F2C89" w:rsidRDefault="00964845" w:rsidP="009F2C89">
      <w:pPr>
        <w:pStyle w:val="ListParagraph"/>
        <w:numPr>
          <w:ilvl w:val="0"/>
          <w:numId w:val="3"/>
        </w:numPr>
        <w:rPr>
          <w:rFonts w:ascii="Cambria" w:hAnsi="Cambria"/>
        </w:rPr>
      </w:pPr>
      <w:r>
        <w:rPr>
          <w:rFonts w:ascii="Cambria" w:hAnsi="Cambria"/>
        </w:rPr>
        <w:t xml:space="preserve">train.csv – the </w:t>
      </w:r>
      <w:r w:rsidR="009F2C89" w:rsidRPr="009F2C89">
        <w:rPr>
          <w:rFonts w:ascii="Cambria" w:hAnsi="Cambria"/>
        </w:rPr>
        <w:t>training set</w:t>
      </w:r>
    </w:p>
    <w:p w:rsidR="009F2C89" w:rsidRDefault="00964845" w:rsidP="009F2C89">
      <w:pPr>
        <w:pStyle w:val="ListParagraph"/>
        <w:numPr>
          <w:ilvl w:val="0"/>
          <w:numId w:val="3"/>
        </w:numPr>
        <w:rPr>
          <w:rFonts w:ascii="Cambria" w:hAnsi="Cambria"/>
        </w:rPr>
      </w:pPr>
      <w:r>
        <w:rPr>
          <w:rFonts w:ascii="Cambria" w:hAnsi="Cambria"/>
        </w:rPr>
        <w:t xml:space="preserve">test.csv – the </w:t>
      </w:r>
      <w:r w:rsidR="009F2C89" w:rsidRPr="009F2C89">
        <w:rPr>
          <w:rFonts w:ascii="Cambria" w:hAnsi="Cambria"/>
        </w:rPr>
        <w:t>test set</w:t>
      </w:r>
    </w:p>
    <w:p w:rsidR="0005068B" w:rsidRDefault="00964845" w:rsidP="0005068B">
      <w:pPr>
        <w:rPr>
          <w:rFonts w:ascii="Cambria" w:hAnsi="Cambria"/>
        </w:rPr>
      </w:pPr>
      <w:r>
        <w:rPr>
          <w:rFonts w:ascii="Cambria" w:hAnsi="Cambria"/>
        </w:rPr>
        <w:pict>
          <v:rect id="_x0000_i1025" style="width:0;height:1.5pt" o:hralign="center" o:hrstd="t" o:hr="t" fillcolor="#a0a0a0" stroked="f"/>
        </w:pict>
      </w:r>
    </w:p>
    <w:p w:rsidR="0005068B" w:rsidRPr="0005068B" w:rsidRDefault="0005068B" w:rsidP="0005068B">
      <w:pPr>
        <w:jc w:val="center"/>
        <w:rPr>
          <w:rFonts w:ascii="Cambria" w:hAnsi="Cambria"/>
          <w:b/>
          <w:sz w:val="24"/>
        </w:rPr>
      </w:pPr>
      <w:r w:rsidRPr="0005068B">
        <w:rPr>
          <w:rFonts w:ascii="Cambria" w:hAnsi="Cambria"/>
          <w:b/>
          <w:sz w:val="24"/>
        </w:rPr>
        <w:t>Steps for the Project</w:t>
      </w:r>
    </w:p>
    <w:p w:rsidR="0005068B" w:rsidRPr="00964845" w:rsidRDefault="0005068B" w:rsidP="00864972">
      <w:pPr>
        <w:pStyle w:val="ListParagraph"/>
        <w:numPr>
          <w:ilvl w:val="0"/>
          <w:numId w:val="5"/>
        </w:numPr>
        <w:rPr>
          <w:rFonts w:ascii="Cambria" w:hAnsi="Cambria"/>
          <w:sz w:val="24"/>
        </w:rPr>
      </w:pPr>
      <w:bookmarkStart w:id="0" w:name="_GoBack"/>
      <w:r w:rsidRPr="00964845">
        <w:rPr>
          <w:rFonts w:ascii="Cambria" w:hAnsi="Cambria"/>
          <w:sz w:val="24"/>
        </w:rPr>
        <w:t>Loading the dataset</w:t>
      </w:r>
    </w:p>
    <w:p w:rsidR="0005068B" w:rsidRPr="00964845" w:rsidRDefault="003C1906" w:rsidP="00864972">
      <w:pPr>
        <w:pStyle w:val="ListParagraph"/>
        <w:numPr>
          <w:ilvl w:val="0"/>
          <w:numId w:val="5"/>
        </w:numPr>
        <w:rPr>
          <w:rFonts w:ascii="Cambria" w:hAnsi="Cambria"/>
          <w:sz w:val="24"/>
        </w:rPr>
      </w:pPr>
      <w:r w:rsidRPr="00964845">
        <w:rPr>
          <w:rFonts w:ascii="Cambria" w:hAnsi="Cambria"/>
          <w:sz w:val="24"/>
        </w:rPr>
        <w:t>Exploratory Data Analysis</w:t>
      </w:r>
    </w:p>
    <w:p w:rsidR="0058452A" w:rsidRPr="00964845" w:rsidRDefault="0058452A" w:rsidP="0058452A">
      <w:pPr>
        <w:pStyle w:val="ListParagraph"/>
        <w:numPr>
          <w:ilvl w:val="0"/>
          <w:numId w:val="5"/>
        </w:numPr>
        <w:rPr>
          <w:rFonts w:ascii="Cambria" w:hAnsi="Cambria"/>
          <w:sz w:val="24"/>
        </w:rPr>
      </w:pPr>
      <w:r w:rsidRPr="00964845">
        <w:rPr>
          <w:rFonts w:ascii="Cambria" w:hAnsi="Cambria"/>
          <w:sz w:val="24"/>
        </w:rPr>
        <w:t>Feature Selection</w:t>
      </w:r>
    </w:p>
    <w:p w:rsidR="0005068B" w:rsidRPr="00964845" w:rsidRDefault="0005068B" w:rsidP="00864972">
      <w:pPr>
        <w:pStyle w:val="ListParagraph"/>
        <w:numPr>
          <w:ilvl w:val="0"/>
          <w:numId w:val="5"/>
        </w:numPr>
        <w:rPr>
          <w:rFonts w:ascii="Cambria" w:hAnsi="Cambria"/>
          <w:sz w:val="24"/>
        </w:rPr>
      </w:pPr>
      <w:r w:rsidRPr="00964845">
        <w:rPr>
          <w:rFonts w:ascii="Cambria" w:hAnsi="Cambria"/>
          <w:sz w:val="24"/>
        </w:rPr>
        <w:t>Data Preprocessing</w:t>
      </w:r>
    </w:p>
    <w:p w:rsidR="003C1906" w:rsidRPr="00964845" w:rsidRDefault="003C1906" w:rsidP="003C1906">
      <w:pPr>
        <w:pStyle w:val="ListParagraph"/>
        <w:numPr>
          <w:ilvl w:val="1"/>
          <w:numId w:val="5"/>
        </w:numPr>
        <w:rPr>
          <w:rFonts w:ascii="Cambria" w:hAnsi="Cambria"/>
          <w:sz w:val="24"/>
        </w:rPr>
      </w:pPr>
      <w:r w:rsidRPr="00964845">
        <w:rPr>
          <w:rFonts w:ascii="Cambria" w:hAnsi="Cambria"/>
          <w:sz w:val="24"/>
        </w:rPr>
        <w:t>Handling Missing Values</w:t>
      </w:r>
    </w:p>
    <w:p w:rsidR="003C1906" w:rsidRPr="00964845" w:rsidRDefault="003C1906" w:rsidP="003C1906">
      <w:pPr>
        <w:pStyle w:val="ListParagraph"/>
        <w:numPr>
          <w:ilvl w:val="1"/>
          <w:numId w:val="5"/>
        </w:numPr>
        <w:rPr>
          <w:rFonts w:ascii="Cambria" w:hAnsi="Cambria"/>
          <w:sz w:val="24"/>
        </w:rPr>
      </w:pPr>
      <w:r w:rsidRPr="00964845">
        <w:rPr>
          <w:rFonts w:ascii="Cambria" w:hAnsi="Cambria"/>
          <w:sz w:val="24"/>
        </w:rPr>
        <w:t>Encoding Categorical Variables</w:t>
      </w:r>
    </w:p>
    <w:p w:rsidR="003C1906" w:rsidRPr="00964845" w:rsidRDefault="003C1906" w:rsidP="003C1906">
      <w:pPr>
        <w:pStyle w:val="ListParagraph"/>
        <w:numPr>
          <w:ilvl w:val="1"/>
          <w:numId w:val="5"/>
        </w:numPr>
        <w:rPr>
          <w:rFonts w:ascii="Cambria" w:hAnsi="Cambria"/>
          <w:sz w:val="24"/>
        </w:rPr>
      </w:pPr>
      <w:r w:rsidRPr="00964845">
        <w:rPr>
          <w:rFonts w:ascii="Cambria" w:hAnsi="Cambria"/>
          <w:sz w:val="24"/>
        </w:rPr>
        <w:t>Log transform skew features</w:t>
      </w:r>
    </w:p>
    <w:p w:rsidR="003C1906" w:rsidRPr="00964845" w:rsidRDefault="003C1906" w:rsidP="003C1906">
      <w:pPr>
        <w:pStyle w:val="ListParagraph"/>
        <w:numPr>
          <w:ilvl w:val="1"/>
          <w:numId w:val="5"/>
        </w:numPr>
        <w:rPr>
          <w:rFonts w:ascii="Cambria" w:hAnsi="Cambria"/>
          <w:sz w:val="24"/>
        </w:rPr>
      </w:pPr>
      <w:r w:rsidRPr="00964845">
        <w:rPr>
          <w:rFonts w:ascii="Cambria" w:hAnsi="Cambria"/>
          <w:sz w:val="24"/>
        </w:rPr>
        <w:t>Standardizing numerical features</w:t>
      </w:r>
    </w:p>
    <w:p w:rsidR="0005068B" w:rsidRPr="00964845" w:rsidRDefault="0005068B" w:rsidP="00864972">
      <w:pPr>
        <w:pStyle w:val="ListParagraph"/>
        <w:numPr>
          <w:ilvl w:val="0"/>
          <w:numId w:val="5"/>
        </w:numPr>
        <w:rPr>
          <w:rFonts w:ascii="Cambria" w:hAnsi="Cambria"/>
          <w:sz w:val="24"/>
        </w:rPr>
      </w:pPr>
      <w:r w:rsidRPr="00964845">
        <w:rPr>
          <w:rFonts w:ascii="Cambria" w:hAnsi="Cambria"/>
          <w:sz w:val="24"/>
        </w:rPr>
        <w:t>Training Machine Learning Models</w:t>
      </w:r>
    </w:p>
    <w:p w:rsidR="0005068B" w:rsidRPr="00964845" w:rsidRDefault="0005068B" w:rsidP="00864972">
      <w:pPr>
        <w:pStyle w:val="ListParagraph"/>
        <w:numPr>
          <w:ilvl w:val="0"/>
          <w:numId w:val="5"/>
        </w:numPr>
        <w:rPr>
          <w:rFonts w:ascii="Cambria" w:hAnsi="Cambria"/>
          <w:sz w:val="24"/>
        </w:rPr>
      </w:pPr>
      <w:r w:rsidRPr="00964845">
        <w:rPr>
          <w:rFonts w:ascii="Cambria" w:hAnsi="Cambria"/>
          <w:sz w:val="24"/>
        </w:rPr>
        <w:t>Save the best model</w:t>
      </w:r>
    </w:p>
    <w:p w:rsidR="00864972" w:rsidRPr="00964845" w:rsidRDefault="0005068B" w:rsidP="00864972">
      <w:pPr>
        <w:pStyle w:val="ListParagraph"/>
        <w:numPr>
          <w:ilvl w:val="0"/>
          <w:numId w:val="5"/>
        </w:numPr>
        <w:rPr>
          <w:rFonts w:ascii="Cambria" w:hAnsi="Cambria"/>
          <w:sz w:val="24"/>
        </w:rPr>
      </w:pPr>
      <w:r w:rsidRPr="00964845">
        <w:rPr>
          <w:rFonts w:ascii="Cambria" w:hAnsi="Cambria"/>
          <w:sz w:val="24"/>
        </w:rPr>
        <w:t xml:space="preserve">Create an application using </w:t>
      </w:r>
      <w:proofErr w:type="spellStart"/>
      <w:r w:rsidRPr="00964845">
        <w:rPr>
          <w:rFonts w:ascii="Cambria" w:hAnsi="Cambria"/>
          <w:sz w:val="24"/>
        </w:rPr>
        <w:t>streamlit</w:t>
      </w:r>
      <w:proofErr w:type="spellEnd"/>
      <w:r w:rsidRPr="00964845">
        <w:rPr>
          <w:rFonts w:ascii="Cambria" w:hAnsi="Cambria"/>
          <w:sz w:val="24"/>
        </w:rPr>
        <w:t>.</w:t>
      </w:r>
    </w:p>
    <w:bookmarkEnd w:id="0"/>
    <w:p w:rsidR="00864972" w:rsidRDefault="00964845" w:rsidP="00864972">
      <w:pPr>
        <w:rPr>
          <w:rFonts w:ascii="Cambria" w:hAnsi="Cambria"/>
          <w:sz w:val="28"/>
        </w:rPr>
      </w:pPr>
      <w:r>
        <w:rPr>
          <w:rFonts w:ascii="Cambria" w:hAnsi="Cambria"/>
        </w:rPr>
        <w:pict>
          <v:rect id="_x0000_i1026" style="width:0;height:1.5pt" o:hralign="center" o:hrstd="t" o:hr="t" fillcolor="#a0a0a0" stroked="f"/>
        </w:pict>
      </w:r>
    </w:p>
    <w:p w:rsidR="003C1906" w:rsidRPr="003C1906" w:rsidRDefault="003C1906" w:rsidP="003C1906">
      <w:pPr>
        <w:pStyle w:val="ListParagraph"/>
        <w:numPr>
          <w:ilvl w:val="0"/>
          <w:numId w:val="8"/>
        </w:numPr>
        <w:rPr>
          <w:rFonts w:ascii="Cambria" w:hAnsi="Cambria"/>
        </w:rPr>
      </w:pPr>
      <w:proofErr w:type="spellStart"/>
      <w:r w:rsidRPr="003C1906">
        <w:rPr>
          <w:rFonts w:ascii="Cambria" w:hAnsi="Cambria"/>
          <w:b/>
          <w:bCs/>
        </w:rPr>
        <w:t>OverallQual</w:t>
      </w:r>
      <w:proofErr w:type="spellEnd"/>
      <w:r w:rsidRPr="003C1906">
        <w:rPr>
          <w:rFonts w:ascii="Cambria" w:hAnsi="Cambria"/>
        </w:rPr>
        <w:t xml:space="preserve"> – Overall material and finish quality of the house (ordinal rating).</w:t>
      </w:r>
    </w:p>
    <w:p w:rsidR="003C1906" w:rsidRPr="003C1906" w:rsidRDefault="003C1906" w:rsidP="003C1906">
      <w:pPr>
        <w:pStyle w:val="ListParagraph"/>
        <w:numPr>
          <w:ilvl w:val="0"/>
          <w:numId w:val="8"/>
        </w:numPr>
        <w:rPr>
          <w:rFonts w:ascii="Cambria" w:hAnsi="Cambria"/>
        </w:rPr>
      </w:pPr>
      <w:proofErr w:type="spellStart"/>
      <w:r w:rsidRPr="003C1906">
        <w:rPr>
          <w:rFonts w:ascii="Cambria" w:hAnsi="Cambria"/>
          <w:b/>
          <w:bCs/>
        </w:rPr>
        <w:t>GrLivArea</w:t>
      </w:r>
      <w:proofErr w:type="spellEnd"/>
      <w:r w:rsidRPr="003C1906">
        <w:rPr>
          <w:rFonts w:ascii="Cambria" w:hAnsi="Cambria"/>
        </w:rPr>
        <w:t xml:space="preserve"> – Above-ground (above basement) living area in square feet.</w:t>
      </w:r>
    </w:p>
    <w:p w:rsidR="003C1906" w:rsidRPr="003C1906" w:rsidRDefault="003C1906" w:rsidP="003C1906">
      <w:pPr>
        <w:pStyle w:val="ListParagraph"/>
        <w:numPr>
          <w:ilvl w:val="0"/>
          <w:numId w:val="8"/>
        </w:numPr>
        <w:rPr>
          <w:rFonts w:ascii="Cambria" w:hAnsi="Cambria"/>
        </w:rPr>
      </w:pPr>
      <w:proofErr w:type="spellStart"/>
      <w:r w:rsidRPr="003C1906">
        <w:rPr>
          <w:rFonts w:ascii="Cambria" w:hAnsi="Cambria"/>
          <w:b/>
          <w:bCs/>
        </w:rPr>
        <w:t>TotalBsmtSF</w:t>
      </w:r>
      <w:proofErr w:type="spellEnd"/>
      <w:r w:rsidRPr="003C1906">
        <w:rPr>
          <w:rFonts w:ascii="Cambria" w:hAnsi="Cambria"/>
        </w:rPr>
        <w:t xml:space="preserve"> – Total basement area in square feet.</w:t>
      </w:r>
    </w:p>
    <w:p w:rsidR="003C1906" w:rsidRPr="003C1906" w:rsidRDefault="003C1906" w:rsidP="003C1906">
      <w:pPr>
        <w:pStyle w:val="ListParagraph"/>
        <w:numPr>
          <w:ilvl w:val="0"/>
          <w:numId w:val="8"/>
        </w:numPr>
        <w:rPr>
          <w:rFonts w:ascii="Cambria" w:hAnsi="Cambria"/>
        </w:rPr>
      </w:pPr>
      <w:proofErr w:type="spellStart"/>
      <w:r w:rsidRPr="003C1906">
        <w:rPr>
          <w:rFonts w:ascii="Cambria" w:hAnsi="Cambria"/>
          <w:b/>
          <w:bCs/>
        </w:rPr>
        <w:t>YearBuilt</w:t>
      </w:r>
      <w:proofErr w:type="spellEnd"/>
      <w:r w:rsidRPr="003C1906">
        <w:rPr>
          <w:rFonts w:ascii="Cambria" w:hAnsi="Cambria"/>
        </w:rPr>
        <w:t xml:space="preserve"> – Year the house was built.</w:t>
      </w:r>
    </w:p>
    <w:p w:rsidR="003C1906" w:rsidRPr="003C1906" w:rsidRDefault="003C1906" w:rsidP="003C1906">
      <w:pPr>
        <w:pStyle w:val="ListParagraph"/>
        <w:numPr>
          <w:ilvl w:val="0"/>
          <w:numId w:val="8"/>
        </w:numPr>
        <w:rPr>
          <w:rFonts w:ascii="Cambria" w:hAnsi="Cambria"/>
        </w:rPr>
      </w:pPr>
      <w:r w:rsidRPr="003C1906">
        <w:rPr>
          <w:rFonts w:ascii="Cambria" w:hAnsi="Cambria"/>
          <w:b/>
          <w:bCs/>
        </w:rPr>
        <w:t>Neighborhood</w:t>
      </w:r>
      <w:r w:rsidRPr="003C1906">
        <w:rPr>
          <w:rFonts w:ascii="Cambria" w:hAnsi="Cambria"/>
        </w:rPr>
        <w:t xml:space="preserve"> – Physical location of the property (categorical feature).</w:t>
      </w:r>
    </w:p>
    <w:p w:rsidR="003C1906" w:rsidRPr="003C1906" w:rsidRDefault="003C1906" w:rsidP="003C1906">
      <w:pPr>
        <w:pStyle w:val="ListParagraph"/>
        <w:numPr>
          <w:ilvl w:val="0"/>
          <w:numId w:val="8"/>
        </w:numPr>
        <w:rPr>
          <w:rFonts w:ascii="Cambria" w:hAnsi="Cambria"/>
        </w:rPr>
      </w:pPr>
      <w:proofErr w:type="spellStart"/>
      <w:r w:rsidRPr="003C1906">
        <w:rPr>
          <w:rFonts w:ascii="Cambria" w:hAnsi="Cambria"/>
          <w:b/>
          <w:bCs/>
        </w:rPr>
        <w:t>GarageCars</w:t>
      </w:r>
      <w:proofErr w:type="spellEnd"/>
      <w:r w:rsidRPr="003C1906">
        <w:rPr>
          <w:rFonts w:ascii="Cambria" w:hAnsi="Cambria"/>
        </w:rPr>
        <w:t xml:space="preserve"> – Number of cars that fit in the garage.</w:t>
      </w:r>
    </w:p>
    <w:p w:rsidR="003C1906" w:rsidRPr="003C1906" w:rsidRDefault="003C1906" w:rsidP="003C1906">
      <w:pPr>
        <w:pStyle w:val="ListParagraph"/>
        <w:numPr>
          <w:ilvl w:val="0"/>
          <w:numId w:val="8"/>
        </w:numPr>
        <w:rPr>
          <w:rFonts w:ascii="Cambria" w:hAnsi="Cambria"/>
        </w:rPr>
      </w:pPr>
      <w:proofErr w:type="spellStart"/>
      <w:r w:rsidRPr="003C1906">
        <w:rPr>
          <w:rFonts w:ascii="Cambria" w:hAnsi="Cambria"/>
          <w:b/>
          <w:bCs/>
        </w:rPr>
        <w:t>BsmtQual</w:t>
      </w:r>
      <w:proofErr w:type="spellEnd"/>
      <w:r w:rsidRPr="003C1906">
        <w:rPr>
          <w:rFonts w:ascii="Cambria" w:hAnsi="Cambria"/>
        </w:rPr>
        <w:t xml:space="preserve"> – Quality of the basement (ordinal rating).</w:t>
      </w:r>
    </w:p>
    <w:p w:rsidR="003C1906" w:rsidRPr="003C1906" w:rsidRDefault="003C1906" w:rsidP="003C1906">
      <w:pPr>
        <w:pStyle w:val="ListParagraph"/>
        <w:numPr>
          <w:ilvl w:val="0"/>
          <w:numId w:val="8"/>
        </w:numPr>
        <w:rPr>
          <w:rFonts w:ascii="Cambria" w:hAnsi="Cambria"/>
        </w:rPr>
      </w:pPr>
      <w:proofErr w:type="spellStart"/>
      <w:r w:rsidRPr="003C1906">
        <w:rPr>
          <w:rFonts w:ascii="Cambria" w:hAnsi="Cambria"/>
          <w:b/>
          <w:bCs/>
        </w:rPr>
        <w:t>KitchenQual</w:t>
      </w:r>
      <w:proofErr w:type="spellEnd"/>
      <w:r w:rsidRPr="003C1906">
        <w:rPr>
          <w:rFonts w:ascii="Cambria" w:hAnsi="Cambria"/>
        </w:rPr>
        <w:t xml:space="preserve"> – Quality of the kitchen (ordinal rating).</w:t>
      </w:r>
    </w:p>
    <w:p w:rsidR="003C1906" w:rsidRPr="003C1906" w:rsidRDefault="003C1906" w:rsidP="003C1906">
      <w:pPr>
        <w:pStyle w:val="ListParagraph"/>
        <w:numPr>
          <w:ilvl w:val="0"/>
          <w:numId w:val="8"/>
        </w:numPr>
        <w:rPr>
          <w:rFonts w:ascii="Cambria" w:hAnsi="Cambria"/>
        </w:rPr>
      </w:pPr>
      <w:proofErr w:type="spellStart"/>
      <w:r w:rsidRPr="003C1906">
        <w:rPr>
          <w:rFonts w:ascii="Cambria" w:hAnsi="Cambria"/>
          <w:b/>
          <w:bCs/>
        </w:rPr>
        <w:t>FullBath</w:t>
      </w:r>
      <w:proofErr w:type="spellEnd"/>
      <w:r w:rsidRPr="003C1906">
        <w:rPr>
          <w:rFonts w:ascii="Cambria" w:hAnsi="Cambria"/>
        </w:rPr>
        <w:t xml:space="preserve"> – Number of full bathrooms (with a shower/bathtub).</w:t>
      </w:r>
    </w:p>
    <w:p w:rsidR="003C1906" w:rsidRDefault="003C1906" w:rsidP="003C1906">
      <w:pPr>
        <w:pStyle w:val="ListParagraph"/>
        <w:numPr>
          <w:ilvl w:val="0"/>
          <w:numId w:val="8"/>
        </w:numPr>
        <w:rPr>
          <w:rFonts w:ascii="Cambria" w:hAnsi="Cambria"/>
        </w:rPr>
      </w:pPr>
      <w:proofErr w:type="spellStart"/>
      <w:r w:rsidRPr="003C1906">
        <w:rPr>
          <w:rFonts w:ascii="Cambria" w:hAnsi="Cambria"/>
          <w:b/>
          <w:bCs/>
        </w:rPr>
        <w:t>LotArea</w:t>
      </w:r>
      <w:proofErr w:type="spellEnd"/>
      <w:r w:rsidRPr="003C1906">
        <w:rPr>
          <w:rFonts w:ascii="Cambria" w:hAnsi="Cambria"/>
        </w:rPr>
        <w:t xml:space="preserve"> – Total lot size in square feet.</w:t>
      </w:r>
    </w:p>
    <w:p w:rsidR="003C1906" w:rsidRPr="003C1906" w:rsidRDefault="00964845" w:rsidP="003C1906">
      <w:pPr>
        <w:rPr>
          <w:rFonts w:ascii="Cambria" w:hAnsi="Cambria"/>
        </w:rPr>
      </w:pPr>
      <w:r>
        <w:rPr>
          <w:rFonts w:ascii="Cambria" w:hAnsi="Cambria"/>
        </w:rPr>
        <w:lastRenderedPageBreak/>
        <w:pict>
          <v:rect id="_x0000_i1027" style="width:0;height:1.5pt" o:hralign="center" o:hrstd="t" o:hr="t" fillcolor="#a0a0a0" stroked="f"/>
        </w:pict>
      </w:r>
    </w:p>
    <w:p w:rsidR="003C1906" w:rsidRDefault="003C1906" w:rsidP="003C1906">
      <w:pPr>
        <w:rPr>
          <w:rFonts w:ascii="Cambria" w:hAnsi="Cambria"/>
        </w:rPr>
      </w:pPr>
      <w:r w:rsidRPr="003C1906">
        <w:rPr>
          <w:rFonts w:ascii="Cambria" w:hAnsi="Cambria"/>
          <w:b/>
          <w:bCs/>
        </w:rPr>
        <w:t>Lot size</w:t>
      </w:r>
      <w:r w:rsidRPr="003C1906">
        <w:rPr>
          <w:rFonts w:ascii="Cambria" w:hAnsi="Cambria"/>
        </w:rPr>
        <w:t xml:space="preserve"> refers to the total area of the land that the house is built on</w:t>
      </w:r>
      <w:r>
        <w:rPr>
          <w:rFonts w:ascii="Cambria" w:hAnsi="Cambria"/>
        </w:rPr>
        <w:t>.</w:t>
      </w:r>
    </w:p>
    <w:p w:rsidR="003C1906" w:rsidRPr="003C1906" w:rsidRDefault="003C1906" w:rsidP="003C1906">
      <w:pPr>
        <w:rPr>
          <w:rFonts w:ascii="Cambria" w:hAnsi="Cambria"/>
        </w:rPr>
      </w:pPr>
      <w:proofErr w:type="spellStart"/>
      <w:r w:rsidRPr="003C1906">
        <w:rPr>
          <w:rFonts w:ascii="Cambria" w:hAnsi="Cambria"/>
          <w:b/>
          <w:bCs/>
        </w:rPr>
        <w:t>BsmtQual</w:t>
      </w:r>
      <w:proofErr w:type="spellEnd"/>
      <w:r w:rsidRPr="003C1906">
        <w:rPr>
          <w:rFonts w:ascii="Cambria" w:hAnsi="Cambria"/>
          <w:b/>
          <w:bCs/>
        </w:rPr>
        <w:t xml:space="preserve"> (Basement Quality):</w:t>
      </w:r>
    </w:p>
    <w:p w:rsidR="003C1906" w:rsidRPr="003C1906" w:rsidRDefault="003C1906" w:rsidP="003C1906">
      <w:pPr>
        <w:pStyle w:val="ListParagraph"/>
        <w:numPr>
          <w:ilvl w:val="0"/>
          <w:numId w:val="10"/>
        </w:numPr>
        <w:rPr>
          <w:rFonts w:ascii="Cambria" w:hAnsi="Cambria"/>
        </w:rPr>
      </w:pPr>
      <w:r w:rsidRPr="003C1906">
        <w:rPr>
          <w:rFonts w:ascii="Cambria" w:hAnsi="Cambria"/>
        </w:rPr>
        <w:t>Ex (Excellent) = 5</w:t>
      </w:r>
    </w:p>
    <w:p w:rsidR="003C1906" w:rsidRPr="003C1906" w:rsidRDefault="003C1906" w:rsidP="003C1906">
      <w:pPr>
        <w:pStyle w:val="ListParagraph"/>
        <w:numPr>
          <w:ilvl w:val="0"/>
          <w:numId w:val="10"/>
        </w:numPr>
        <w:rPr>
          <w:rFonts w:ascii="Cambria" w:hAnsi="Cambria"/>
        </w:rPr>
      </w:pPr>
      <w:proofErr w:type="spellStart"/>
      <w:r w:rsidRPr="003C1906">
        <w:rPr>
          <w:rFonts w:ascii="Cambria" w:hAnsi="Cambria"/>
        </w:rPr>
        <w:t>Gd</w:t>
      </w:r>
      <w:proofErr w:type="spellEnd"/>
      <w:r w:rsidRPr="003C1906">
        <w:rPr>
          <w:rFonts w:ascii="Cambria" w:hAnsi="Cambria"/>
        </w:rPr>
        <w:t xml:space="preserve"> (Good) = 4</w:t>
      </w:r>
    </w:p>
    <w:p w:rsidR="003C1906" w:rsidRPr="003C1906" w:rsidRDefault="003C1906" w:rsidP="003C1906">
      <w:pPr>
        <w:pStyle w:val="ListParagraph"/>
        <w:numPr>
          <w:ilvl w:val="0"/>
          <w:numId w:val="10"/>
        </w:numPr>
        <w:rPr>
          <w:rFonts w:ascii="Cambria" w:hAnsi="Cambria"/>
        </w:rPr>
      </w:pPr>
      <w:r w:rsidRPr="003C1906">
        <w:rPr>
          <w:rFonts w:ascii="Cambria" w:hAnsi="Cambria"/>
        </w:rPr>
        <w:t>TA (Typical/Average) = 3</w:t>
      </w:r>
    </w:p>
    <w:p w:rsidR="003C1906" w:rsidRPr="003C1906" w:rsidRDefault="003C1906" w:rsidP="003C1906">
      <w:pPr>
        <w:pStyle w:val="ListParagraph"/>
        <w:numPr>
          <w:ilvl w:val="0"/>
          <w:numId w:val="10"/>
        </w:numPr>
        <w:rPr>
          <w:rFonts w:ascii="Cambria" w:hAnsi="Cambria"/>
        </w:rPr>
      </w:pPr>
      <w:r w:rsidRPr="003C1906">
        <w:rPr>
          <w:rFonts w:ascii="Cambria" w:hAnsi="Cambria"/>
        </w:rPr>
        <w:t>Fa (Fair) = 2</w:t>
      </w:r>
    </w:p>
    <w:p w:rsidR="003C1906" w:rsidRPr="003C1906" w:rsidRDefault="003C1906" w:rsidP="003C1906">
      <w:pPr>
        <w:pStyle w:val="ListParagraph"/>
        <w:numPr>
          <w:ilvl w:val="0"/>
          <w:numId w:val="10"/>
        </w:numPr>
        <w:rPr>
          <w:rFonts w:ascii="Cambria" w:hAnsi="Cambria"/>
        </w:rPr>
      </w:pPr>
      <w:r w:rsidRPr="003C1906">
        <w:rPr>
          <w:rFonts w:ascii="Cambria" w:hAnsi="Cambria"/>
        </w:rPr>
        <w:t>Po (Poor) = 1</w:t>
      </w:r>
    </w:p>
    <w:p w:rsidR="003C1906" w:rsidRPr="003C1906" w:rsidRDefault="003C1906" w:rsidP="003C1906">
      <w:pPr>
        <w:pStyle w:val="ListParagraph"/>
        <w:numPr>
          <w:ilvl w:val="0"/>
          <w:numId w:val="10"/>
        </w:numPr>
        <w:rPr>
          <w:rFonts w:ascii="Cambria" w:hAnsi="Cambria"/>
        </w:rPr>
      </w:pPr>
      <w:proofErr w:type="spellStart"/>
      <w:r w:rsidRPr="003C1906">
        <w:rPr>
          <w:rFonts w:ascii="Cambria" w:hAnsi="Cambria"/>
        </w:rPr>
        <w:t>NaN</w:t>
      </w:r>
      <w:proofErr w:type="spellEnd"/>
      <w:r w:rsidRPr="003C1906">
        <w:rPr>
          <w:rFonts w:ascii="Cambria" w:hAnsi="Cambria"/>
        </w:rPr>
        <w:t xml:space="preserve"> (No basement) = 0</w:t>
      </w:r>
    </w:p>
    <w:p w:rsidR="003C1906" w:rsidRPr="003C1906" w:rsidRDefault="00964845" w:rsidP="003C1906">
      <w:pPr>
        <w:rPr>
          <w:rFonts w:ascii="Cambria" w:hAnsi="Cambria"/>
        </w:rPr>
      </w:pPr>
      <w:r>
        <w:rPr>
          <w:rFonts w:ascii="Cambria" w:hAnsi="Cambria"/>
        </w:rPr>
        <w:pict>
          <v:rect id="_x0000_i1028" style="width:0;height:1.5pt" o:hralign="center" o:hrstd="t" o:hr="t" fillcolor="#a0a0a0" stroked="f"/>
        </w:pict>
      </w:r>
    </w:p>
    <w:sectPr w:rsidR="003C1906" w:rsidRPr="003C1906" w:rsidSect="00D527F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103A4E"/>
    <w:multiLevelType w:val="hybridMultilevel"/>
    <w:tmpl w:val="050049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98068B"/>
    <w:multiLevelType w:val="hybridMultilevel"/>
    <w:tmpl w:val="62DACCBA"/>
    <w:lvl w:ilvl="0" w:tplc="08A4E480">
      <w:numFmt w:val="bullet"/>
      <w:lvlText w:val="-"/>
      <w:lvlJc w:val="left"/>
      <w:pPr>
        <w:ind w:left="720" w:hanging="360"/>
      </w:pPr>
      <w:rPr>
        <w:rFonts w:ascii="Cambria" w:eastAsiaTheme="minorHAnsi"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3D3710"/>
    <w:multiLevelType w:val="multilevel"/>
    <w:tmpl w:val="2A38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9359E3"/>
    <w:multiLevelType w:val="hybridMultilevel"/>
    <w:tmpl w:val="444684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3C7BE8"/>
    <w:multiLevelType w:val="hybridMultilevel"/>
    <w:tmpl w:val="A1F0E0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4E4592"/>
    <w:multiLevelType w:val="hybridMultilevel"/>
    <w:tmpl w:val="A93E5934"/>
    <w:lvl w:ilvl="0" w:tplc="2B522E1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B30CF9"/>
    <w:multiLevelType w:val="hybridMultilevel"/>
    <w:tmpl w:val="DD4689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6C6208"/>
    <w:multiLevelType w:val="multilevel"/>
    <w:tmpl w:val="4EC4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BB6732"/>
    <w:multiLevelType w:val="hybridMultilevel"/>
    <w:tmpl w:val="732CF5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2E4971"/>
    <w:multiLevelType w:val="hybridMultilevel"/>
    <w:tmpl w:val="C01C68B6"/>
    <w:lvl w:ilvl="0" w:tplc="08A4E480">
      <w:numFmt w:val="bullet"/>
      <w:lvlText w:val="-"/>
      <w:lvlJc w:val="left"/>
      <w:pPr>
        <w:ind w:left="720" w:hanging="360"/>
      </w:pPr>
      <w:rPr>
        <w:rFonts w:ascii="Cambria" w:eastAsiaTheme="minorHAnsi"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3"/>
  </w:num>
  <w:num w:numId="4">
    <w:abstractNumId w:val="9"/>
  </w:num>
  <w:num w:numId="5">
    <w:abstractNumId w:val="0"/>
  </w:num>
  <w:num w:numId="6">
    <w:abstractNumId w:val="1"/>
  </w:num>
  <w:num w:numId="7">
    <w:abstractNumId w:val="5"/>
  </w:num>
  <w:num w:numId="8">
    <w:abstractNumId w:val="8"/>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E3B"/>
    <w:rsid w:val="0005068B"/>
    <w:rsid w:val="0010270E"/>
    <w:rsid w:val="00386896"/>
    <w:rsid w:val="003C1906"/>
    <w:rsid w:val="00474615"/>
    <w:rsid w:val="0058452A"/>
    <w:rsid w:val="007F2E3B"/>
    <w:rsid w:val="00834E46"/>
    <w:rsid w:val="00842982"/>
    <w:rsid w:val="00864972"/>
    <w:rsid w:val="00964845"/>
    <w:rsid w:val="009F2C89"/>
    <w:rsid w:val="00D52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84AC7"/>
  <w15:chartTrackingRefBased/>
  <w15:docId w15:val="{7C182FBF-A7EE-4011-B82C-CF92AD4FB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42982"/>
    <w:rPr>
      <w:color w:val="0563C1" w:themeColor="hyperlink"/>
      <w:u w:val="single"/>
    </w:rPr>
  </w:style>
  <w:style w:type="paragraph" w:styleId="ListParagraph">
    <w:name w:val="List Paragraph"/>
    <w:basedOn w:val="Normal"/>
    <w:uiPriority w:val="34"/>
    <w:qFormat/>
    <w:rsid w:val="009F2C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217170">
      <w:bodyDiv w:val="1"/>
      <w:marLeft w:val="0"/>
      <w:marRight w:val="0"/>
      <w:marTop w:val="0"/>
      <w:marBottom w:val="0"/>
      <w:divBdr>
        <w:top w:val="none" w:sz="0" w:space="0" w:color="auto"/>
        <w:left w:val="none" w:sz="0" w:space="0" w:color="auto"/>
        <w:bottom w:val="none" w:sz="0" w:space="0" w:color="auto"/>
        <w:right w:val="none" w:sz="0" w:space="0" w:color="auto"/>
      </w:divBdr>
    </w:div>
    <w:div w:id="251013433">
      <w:bodyDiv w:val="1"/>
      <w:marLeft w:val="0"/>
      <w:marRight w:val="0"/>
      <w:marTop w:val="0"/>
      <w:marBottom w:val="0"/>
      <w:divBdr>
        <w:top w:val="none" w:sz="0" w:space="0" w:color="auto"/>
        <w:left w:val="none" w:sz="0" w:space="0" w:color="auto"/>
        <w:bottom w:val="none" w:sz="0" w:space="0" w:color="auto"/>
        <w:right w:val="none" w:sz="0" w:space="0" w:color="auto"/>
      </w:divBdr>
    </w:div>
    <w:div w:id="465129847">
      <w:bodyDiv w:val="1"/>
      <w:marLeft w:val="0"/>
      <w:marRight w:val="0"/>
      <w:marTop w:val="0"/>
      <w:marBottom w:val="0"/>
      <w:divBdr>
        <w:top w:val="none" w:sz="0" w:space="0" w:color="auto"/>
        <w:left w:val="none" w:sz="0" w:space="0" w:color="auto"/>
        <w:bottom w:val="none" w:sz="0" w:space="0" w:color="auto"/>
        <w:right w:val="none" w:sz="0" w:space="0" w:color="auto"/>
      </w:divBdr>
    </w:div>
    <w:div w:id="690766831">
      <w:bodyDiv w:val="1"/>
      <w:marLeft w:val="0"/>
      <w:marRight w:val="0"/>
      <w:marTop w:val="0"/>
      <w:marBottom w:val="0"/>
      <w:divBdr>
        <w:top w:val="none" w:sz="0" w:space="0" w:color="auto"/>
        <w:left w:val="none" w:sz="0" w:space="0" w:color="auto"/>
        <w:bottom w:val="none" w:sz="0" w:space="0" w:color="auto"/>
        <w:right w:val="none" w:sz="0" w:space="0" w:color="auto"/>
      </w:divBdr>
    </w:div>
    <w:div w:id="743918639">
      <w:bodyDiv w:val="1"/>
      <w:marLeft w:val="0"/>
      <w:marRight w:val="0"/>
      <w:marTop w:val="0"/>
      <w:marBottom w:val="0"/>
      <w:divBdr>
        <w:top w:val="none" w:sz="0" w:space="0" w:color="auto"/>
        <w:left w:val="none" w:sz="0" w:space="0" w:color="auto"/>
        <w:bottom w:val="none" w:sz="0" w:space="0" w:color="auto"/>
        <w:right w:val="none" w:sz="0" w:space="0" w:color="auto"/>
      </w:divBdr>
    </w:div>
    <w:div w:id="1405571084">
      <w:bodyDiv w:val="1"/>
      <w:marLeft w:val="0"/>
      <w:marRight w:val="0"/>
      <w:marTop w:val="0"/>
      <w:marBottom w:val="0"/>
      <w:divBdr>
        <w:top w:val="none" w:sz="0" w:space="0" w:color="auto"/>
        <w:left w:val="none" w:sz="0" w:space="0" w:color="auto"/>
        <w:bottom w:val="none" w:sz="0" w:space="0" w:color="auto"/>
        <w:right w:val="none" w:sz="0" w:space="0" w:color="auto"/>
      </w:divBdr>
    </w:div>
    <w:div w:id="1521121704">
      <w:bodyDiv w:val="1"/>
      <w:marLeft w:val="0"/>
      <w:marRight w:val="0"/>
      <w:marTop w:val="0"/>
      <w:marBottom w:val="0"/>
      <w:divBdr>
        <w:top w:val="none" w:sz="0" w:space="0" w:color="auto"/>
        <w:left w:val="none" w:sz="0" w:space="0" w:color="auto"/>
        <w:bottom w:val="none" w:sz="0" w:space="0" w:color="auto"/>
        <w:right w:val="none" w:sz="0" w:space="0" w:color="auto"/>
      </w:divBdr>
    </w:div>
    <w:div w:id="1966035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competitions/house-prices-advanced-regression-techniqu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369</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 Nawar</dc:creator>
  <cp:keywords/>
  <dc:description/>
  <cp:lastModifiedBy>Imran Nawar</cp:lastModifiedBy>
  <cp:revision>11</cp:revision>
  <dcterms:created xsi:type="dcterms:W3CDTF">2025-02-16T13:41:00Z</dcterms:created>
  <dcterms:modified xsi:type="dcterms:W3CDTF">2025-07-05T08:57:00Z</dcterms:modified>
</cp:coreProperties>
</file>