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3BED" w14:textId="77777777" w:rsidR="008E29F2" w:rsidRDefault="008E29F2" w:rsidP="008E29F2">
      <w:r>
        <w:rPr>
          <w:rFonts w:hint="eastAsia"/>
        </w:rPr>
        <w:t>BSA</w:t>
      </w:r>
      <w:r>
        <w:t>N 6070 Machine Learning</w:t>
      </w:r>
    </w:p>
    <w:p w14:paraId="64D6C5BE" w14:textId="77777777" w:rsidR="008E29F2" w:rsidRDefault="008E29F2" w:rsidP="008E29F2">
      <w:r>
        <w:t>Rongxing (Vincent) Chen</w:t>
      </w:r>
    </w:p>
    <w:p w14:paraId="1E6CF147" w14:textId="1C375783" w:rsidR="008E29F2" w:rsidRDefault="008E29F2" w:rsidP="008E29F2">
      <w:r>
        <w:t>CA0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R</w:t>
      </w:r>
      <w:r>
        <w:t>andom Forest and other ensemble classifications</w:t>
      </w:r>
    </w:p>
    <w:p w14:paraId="12250679" w14:textId="71C9C9E2" w:rsidR="008E29F2" w:rsidRDefault="008E29F2" w:rsidP="008E29F2"/>
    <w:p w14:paraId="6552E0E7" w14:textId="326501CE" w:rsidR="008E29F2" w:rsidRDefault="008E29F2" w:rsidP="008E29F2">
      <w:r>
        <w:t>For each model:</w:t>
      </w:r>
    </w:p>
    <w:p w14:paraId="757E5A48" w14:textId="6FC8ED7C" w:rsidR="008E29F2" w:rsidRDefault="008E29F2" w:rsidP="008E29F2">
      <w:r>
        <w:t>1.</w:t>
      </w:r>
      <w:r w:rsidRPr="008E29F2">
        <w:t xml:space="preserve"> </w:t>
      </w:r>
      <w:r>
        <w:t>Write your observations about the Classifier’s behavior with respect to the number of estimators</w:t>
      </w:r>
    </w:p>
    <w:p w14:paraId="17FE4488" w14:textId="5580CC44" w:rsidR="008E29F2" w:rsidRDefault="008E29F2" w:rsidP="008E29F2">
      <w:r>
        <w:t>2.Is there an optimal value of the estimator within the given range?</w:t>
      </w:r>
    </w:p>
    <w:p w14:paraId="10358F5E" w14:textId="77777777" w:rsidR="008E29F2" w:rsidRDefault="008E29F2" w:rsidP="008E29F2"/>
    <w:p w14:paraId="2DC411A7" w14:textId="27F33E81" w:rsidR="008E29F2" w:rsidRDefault="008E29F2" w:rsidP="008E29F2">
      <w:r>
        <w:t>Random Forest</w:t>
      </w:r>
    </w:p>
    <w:p w14:paraId="13C2F7BE" w14:textId="074CDFCB" w:rsidR="002B141E" w:rsidRDefault="002B141E" w:rsidP="002B141E">
      <w:r>
        <w:t xml:space="preserve">The accuracy is increasing while the number of trees is </w:t>
      </w:r>
      <w:proofErr w:type="gramStart"/>
      <w:r>
        <w:t>increasing, but</w:t>
      </w:r>
      <w:proofErr w:type="gramEnd"/>
      <w:r>
        <w:t xml:space="preserve"> could not be improved while the accuracy has reach 250 and show some ups and downs.</w:t>
      </w:r>
    </w:p>
    <w:p w14:paraId="3BCA67D5" w14:textId="7CA12356" w:rsidR="008E29F2" w:rsidRDefault="002B141E" w:rsidP="002B141E">
      <w:r>
        <w:t>The estimators 250 or 400 show greatest results which are at the middle of the range, thus these estimators are believed to be the best in this range of estimators.</w:t>
      </w:r>
    </w:p>
    <w:p w14:paraId="5A6CB06B" w14:textId="411A3E6F" w:rsidR="008E29F2" w:rsidRDefault="008E29F2" w:rsidP="008E29F2">
      <w:r>
        <w:t>AdaBoost</w:t>
      </w:r>
    </w:p>
    <w:p w14:paraId="2A8236A7" w14:textId="472CA95B" w:rsidR="008E29F2" w:rsidRDefault="002B141E" w:rsidP="008E29F2">
      <w:r w:rsidRPr="002B141E">
        <w:t xml:space="preserve">It is very clear that as </w:t>
      </w:r>
      <w:proofErr w:type="spellStart"/>
      <w:r w:rsidRPr="002B141E">
        <w:t>n_estimators</w:t>
      </w:r>
      <w:proofErr w:type="spellEnd"/>
      <w:r w:rsidRPr="002B141E">
        <w:t xml:space="preserve"> is allowed to be </w:t>
      </w:r>
      <w:proofErr w:type="gramStart"/>
      <w:r w:rsidRPr="002B141E">
        <w:t>larger,</w:t>
      </w:r>
      <w:proofErr w:type="gramEnd"/>
      <w:r w:rsidRPr="002B141E">
        <w:t xml:space="preserve"> the accuracy is increasing significant However, the accuracy is not increasing for the model after the </w:t>
      </w:r>
      <w:proofErr w:type="spellStart"/>
      <w:r w:rsidRPr="002B141E">
        <w:t>n_estimator</w:t>
      </w:r>
      <w:proofErr w:type="spellEnd"/>
      <w:r w:rsidRPr="002B141E">
        <w:t xml:space="preserve"> has reached to 200. Optimal estimator shall be over 200.</w:t>
      </w:r>
    </w:p>
    <w:p w14:paraId="1769E51F" w14:textId="77777777" w:rsidR="002B141E" w:rsidRDefault="002B141E" w:rsidP="008E29F2"/>
    <w:p w14:paraId="38AEC1F4" w14:textId="0D186887" w:rsidR="008E29F2" w:rsidRDefault="008E29F2" w:rsidP="008E29F2">
      <w:r w:rsidRPr="008E29F2">
        <w:t>Gradient Boost</w:t>
      </w:r>
    </w:p>
    <w:p w14:paraId="398E829E" w14:textId="797D9532" w:rsidR="008E29F2" w:rsidRDefault="002B141E" w:rsidP="008E29F2">
      <w:r w:rsidRPr="002B141E">
        <w:t>Like the AdaBoost model, the accura</w:t>
      </w:r>
      <w:bookmarkStart w:id="0" w:name="_GoBack"/>
      <w:bookmarkEnd w:id="0"/>
      <w:r w:rsidRPr="002B141E">
        <w:t xml:space="preserve">cy is increasing as the </w:t>
      </w:r>
      <w:proofErr w:type="spellStart"/>
      <w:r w:rsidRPr="002B141E">
        <w:t>n_estimators</w:t>
      </w:r>
      <w:proofErr w:type="spellEnd"/>
      <w:r w:rsidRPr="002B141E">
        <w:t xml:space="preserve"> </w:t>
      </w:r>
      <w:proofErr w:type="gramStart"/>
      <w:r w:rsidRPr="002B141E">
        <w:t>gets</w:t>
      </w:r>
      <w:proofErr w:type="gramEnd"/>
      <w:r w:rsidRPr="002B141E">
        <w:t xml:space="preserve"> larger, but shows some vibration after the </w:t>
      </w:r>
      <w:proofErr w:type="spellStart"/>
      <w:r w:rsidRPr="002B141E">
        <w:t>n_estimator</w:t>
      </w:r>
      <w:proofErr w:type="spellEnd"/>
      <w:r w:rsidRPr="002B141E">
        <w:t xml:space="preserve"> is greater than 100. Optimal estimator shall be 250 or 450.</w:t>
      </w:r>
    </w:p>
    <w:p w14:paraId="61D18C55" w14:textId="77777777" w:rsidR="002B141E" w:rsidRDefault="002B141E" w:rsidP="008E29F2"/>
    <w:p w14:paraId="134FE56B" w14:textId="6495885D" w:rsidR="008E29F2" w:rsidRDefault="008E29F2" w:rsidP="008E29F2">
      <w:r>
        <w:t>XGB</w:t>
      </w:r>
    </w:p>
    <w:p w14:paraId="1E88A7EF" w14:textId="7E84BCAE" w:rsidR="00AB468A" w:rsidRDefault="002B141E">
      <w:r w:rsidRPr="002B141E">
        <w:t xml:space="preserve">Like the previous models, XGB Classifier is mainly showing an increasing trend within the range, but the accuracy is decreased when the estimator is greater than 150. Optimal </w:t>
      </w:r>
      <w:proofErr w:type="spellStart"/>
      <w:r w:rsidRPr="002B141E">
        <w:t>n_estimator</w:t>
      </w:r>
      <w:proofErr w:type="spellEnd"/>
      <w:r w:rsidRPr="002B141E">
        <w:t xml:space="preserve"> shall be 100 to 200.</w:t>
      </w:r>
    </w:p>
    <w:p w14:paraId="2622A06C" w14:textId="061865C5" w:rsidR="00AB468A" w:rsidRDefault="002B141E">
      <w:r>
        <w:rPr>
          <w:noProof/>
        </w:rPr>
        <w:drawing>
          <wp:inline distT="0" distB="0" distL="0" distR="0" wp14:anchorId="7104EDDC" wp14:editId="65261312">
            <wp:extent cx="4458086" cy="8306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F2"/>
    <w:rsid w:val="002B141E"/>
    <w:rsid w:val="007A45EF"/>
    <w:rsid w:val="008E29F2"/>
    <w:rsid w:val="00A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FD4"/>
  <w15:chartTrackingRefBased/>
  <w15:docId w15:val="{AEA0D3F9-F549-42CF-B8EB-5BEAA86C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Rongxing</dc:creator>
  <cp:keywords/>
  <dc:description/>
  <cp:lastModifiedBy>Chen Rongxing</cp:lastModifiedBy>
  <cp:revision>3</cp:revision>
  <dcterms:created xsi:type="dcterms:W3CDTF">2020-02-24T04:54:00Z</dcterms:created>
  <dcterms:modified xsi:type="dcterms:W3CDTF">2020-02-24T22:00:00Z</dcterms:modified>
</cp:coreProperties>
</file>