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0"/>
        <w:keepLines w:val="0"/>
        <w:spacing w:before="0" w:after="0" w:line="259" w:lineRule="auto"/>
        <w:jc w:val="left"/>
      </w:pPr>
      <w:r>
        <w:rPr>
          <w:rFonts w:ascii="Times New Roman" w:hAnsi="Times New Roman" w:eastAsia="Times New Roman"/>
          <w:b/>
          <w:i w:val="0"/>
          <w:sz w:val="22"/>
        </w:rPr>
        <w:t>Dr. Lochlan Fennell</w:t>
      </w:r>
    </w:p>
    <w:p>
      <w:pPr>
        <w:keepNext w:val="0"/>
        <w:keepLines w:val="0"/>
        <w:spacing w:before="0" w:after="0" w:line="259" w:lineRule="auto"/>
        <w:jc w:val="left"/>
      </w:pPr>
      <w:r>
        <w:rPr>
          <w:rFonts w:ascii="Times New Roman" w:hAnsi="Times New Roman" w:eastAsia="Times New Roman"/>
          <w:b w:val="0"/>
          <w:i w:val="0"/>
          <w:sz w:val="22"/>
        </w:rPr>
        <w:t>[Position/Title, e.g., Senior Lecturer / Group Leader]</w:t>
      </w:r>
    </w:p>
    <w:p>
      <w:pPr>
        <w:keepNext w:val="0"/>
        <w:keepLines w:val="0"/>
        <w:spacing w:before="0" w:after="0" w:line="259" w:lineRule="auto"/>
        <w:jc w:val="left"/>
      </w:pPr>
      <w:r>
        <w:rPr>
          <w:rFonts w:ascii="Times New Roman" w:hAnsi="Times New Roman" w:eastAsia="Times New Roman"/>
          <w:b w:val="0"/>
          <w:i w:val="0"/>
          <w:sz w:val="22"/>
        </w:rPr>
        <w:t>[Institution Name / Laboratory Name]</w:t>
      </w:r>
    </w:p>
    <w:p>
      <w:pPr>
        <w:keepNext w:val="0"/>
        <w:keepLines w:val="0"/>
        <w:spacing w:before="0" w:after="0" w:line="259" w:lineRule="auto"/>
        <w:jc w:val="left"/>
      </w:pPr>
      <w:r>
        <w:rPr>
          <w:rFonts w:ascii="Times New Roman" w:hAnsi="Times New Roman" w:eastAsia="Times New Roman"/>
          <w:b w:val="0"/>
          <w:i w:val="0"/>
          <w:sz w:val="22"/>
        </w:rPr>
        <w:t>[Email Address] | [Phone Number]</w:t>
      </w:r>
    </w:p>
    <w:p>
      <w:pPr>
        <w:keepNext w:val="0"/>
        <w:keepLines w:val="0"/>
        <w:spacing w:before="0" w:after="360" w:line="259" w:lineRule="auto"/>
        <w:jc w:val="left"/>
      </w:pPr>
      <w:r>
        <w:rPr>
          <w:rFonts w:ascii="Times New Roman" w:hAnsi="Times New Roman" w:eastAsia="Times New Roman"/>
          <w:b w:val="0"/>
          <w:i w:val="0"/>
          <w:sz w:val="22"/>
        </w:rPr>
        <w:t>[Date]</w:t>
      </w:r>
    </w:p>
    <w:p>
      <w:pPr>
        <w:keepNext w:val="0"/>
        <w:keepLines w:val="0"/>
        <w:spacing w:before="0" w:after="0" w:line="259" w:lineRule="auto"/>
        <w:jc w:val="left"/>
      </w:pPr>
      <w:r>
        <w:rPr>
          <w:rFonts w:ascii="Times New Roman" w:hAnsi="Times New Roman" w:eastAsia="Times New Roman"/>
          <w:b w:val="0"/>
          <w:i w:val="0"/>
          <w:sz w:val="22"/>
        </w:rPr>
        <w:t>[Program Name]</w:t>
      </w:r>
    </w:p>
    <w:p>
      <w:pPr>
        <w:keepNext w:val="0"/>
        <w:keepLines w:val="0"/>
        <w:spacing w:before="0" w:after="120" w:line="259" w:lineRule="auto"/>
        <w:jc w:val="left"/>
      </w:pPr>
      <w:r>
        <w:rPr>
          <w:rFonts w:ascii="Times New Roman" w:hAnsi="Times New Roman" w:eastAsia="Times New Roman"/>
          <w:b w:val="0"/>
          <w:i w:val="0"/>
          <w:sz w:val="22"/>
        </w:rPr>
        <w:t>[University Name]</w:t>
      </w:r>
    </w:p>
    <w:p>
      <w:pPr>
        <w:keepNext w:val="0"/>
        <w:keepLines w:val="0"/>
        <w:spacing w:before="0" w:after="320" w:line="259" w:lineRule="auto"/>
        <w:jc w:val="left"/>
      </w:pPr>
      <w:r>
        <w:rPr>
          <w:rFonts w:ascii="Times New Roman" w:hAnsi="Times New Roman" w:eastAsia="Times New Roman"/>
          <w:b/>
          <w:i w:val="0"/>
          <w:sz w:val="22"/>
        </w:rPr>
        <w:t>Re: Letter of Recommendation for Yufan Cheng</w:t>
      </w:r>
    </w:p>
    <w:p>
      <w:pPr>
        <w:keepNext w:val="0"/>
        <w:keepLines w:val="0"/>
        <w:spacing w:before="0" w:after="240" w:line="259" w:lineRule="auto"/>
        <w:jc w:val="left"/>
      </w:pPr>
      <w:r>
        <w:rPr>
          <w:rFonts w:ascii="Times New Roman" w:hAnsi="Times New Roman" w:eastAsia="Times New Roman"/>
          <w:b w:val="0"/>
          <w:i w:val="0"/>
          <w:sz w:val="22"/>
        </w:rPr>
        <w:t>Dear Members of the Admissions Committee:</w:t>
      </w:r>
    </w:p>
    <w:p>
      <w:pPr>
        <w:keepNext w:val="0"/>
        <w:keepLines w:val="0"/>
        <w:spacing w:before="0" w:after="200" w:line="259" w:lineRule="auto"/>
        <w:jc w:val="left"/>
      </w:pPr>
      <w:r>
        <w:rPr>
          <w:rFonts w:ascii="Times New Roman" w:hAnsi="Times New Roman" w:eastAsia="Times New Roman"/>
          <w:b w:val="0"/>
          <w:i w:val="0"/>
          <w:sz w:val="22"/>
        </w:rPr>
        <w:t>It is my pleasure to recommend Yufan Cheng in strong support of her application to your graduate program. I am a [Senior Lecturer / Group Leader] at [Institution], where I lead a research laboratory investigating the molecular and epigenetic mechanisms that contribute to colorectal cancer, including the role of cellular aging in tumor initiation and progression. Yufan conducted her undergraduate thesis research in my laboratory for a full year. I supervised her directly and worked with her closely throughout the project, which has given me a clear basis for assessing her scientific ability, work ethic, and readiness for graduate-level research.</w:t>
      </w:r>
    </w:p>
    <w:p>
      <w:pPr>
        <w:keepNext w:val="0"/>
        <w:keepLines w:val="0"/>
        <w:spacing w:before="0" w:after="200" w:line="259" w:lineRule="auto"/>
        <w:jc w:val="left"/>
      </w:pPr>
      <w:r>
        <w:t>Yufan's thesis focused on High-Resolution Melting (HRM) analysis of epigenetically edited cell lines generated using CRISPR-Cas9. The project aligned closely with our laboratory's broader interest in how epigenetic dysregulation contributes to colorectal carcinogenesis and age-related cancer risk. In addition to the wet-lab work, Yufan used R to process and analyze a large volume of melting-curve data and to create clear visualizations of the curves. These visualizations supported her assessment of methylation status and helped her interpret complex results in a systematic way. The project required her to integrate several demanding skill sets, including CRISPR-Cas9-based cell-line engineering, epigenetic assay design, quantitative HRM analysis, and R-based data visualization. Mastering this combination within a single year is a substantial achievement for an undergraduate researcher. Yufan did more than acquire these techniques: she connected experimental work with quantitative analysis and presented the resulting data with a level of care and analytical rigor that I would normally associate with a much more advanced trainee.</w:t>
      </w:r>
    </w:p>
    <w:p>
      <w:pPr>
        <w:keepNext w:val="0"/>
        <w:keepLines w:val="0"/>
        <w:spacing w:before="0" w:after="200" w:line="259" w:lineRule="auto"/>
        <w:jc w:val="left"/>
      </w:pPr>
      <w:r>
        <w:t>Yufan's impact extended beyond her individual project. She took the initiative to establish and refine standard protocols for our epigenetic assays and cell-line experiments, and these protocols continue to support the work of other members of the laboratory. Her use of R was particularly valuable in making a large and technically complex melting-curve dataset easier to examine and communicate. She used the visualized curves to assess methylation status rather than treating the data as a collection of isolated measurements. Like all wet-lab projects, hers involved technical setbacks, including inconsistent CRISPR editing efficiency and the need to troubleshoot HRM assay conditions. In each case, she approached the problem methodically: identifying plausible causes, designing tests, and iterating on the protocol until she found a solution. Her ability to connect experimental troubleshooting with careful data analysis is one of the clearest indicators of future success in graduate research. Yufan demonstrated this quality repeatedly.</w:t>
      </w:r>
    </w:p>
    <w:p>
      <w:pPr>
        <w:keepNext w:val="0"/>
        <w:keepLines w:val="0"/>
        <w:spacing w:before="0" w:after="200" w:line="259" w:lineRule="auto"/>
        <w:jc w:val="left"/>
      </w:pPr>
      <w:r>
        <w:rPr>
          <w:rFonts w:ascii="Times New Roman" w:hAnsi="Times New Roman" w:eastAsia="Times New Roman"/>
          <w:b w:val="0"/>
          <w:i w:val="0"/>
          <w:sz w:val="22"/>
        </w:rPr>
        <w:t>Equally important, Yufan brings the personal qualities essential for graduate study. She remains composed under pressure, reasons carefully when designing experiments and interpreting data, and learns new techniques quickly with minimal guidance. She managed her project with a level of independence I do not typically see in undergraduate researchers, while remaining receptive to feedback and willing to reconsider her approach when the data called for it.</w:t>
      </w:r>
    </w:p>
    <w:p>
      <w:pPr>
        <w:keepNext w:val="0"/>
        <w:keepLines w:val="0"/>
        <w:spacing w:before="0" w:after="200" w:line="259" w:lineRule="auto"/>
        <w:jc w:val="left"/>
      </w:pPr>
      <w:r>
        <w:rPr>
          <w:rFonts w:ascii="Times New Roman" w:hAnsi="Times New Roman" w:eastAsia="Times New Roman"/>
          <w:b w:val="0"/>
          <w:i w:val="0"/>
          <w:sz w:val="22"/>
        </w:rPr>
        <w:t>Her academic record reinforces the diligence she brought to the laboratory. She graduated with High Distinction, and her thesis was ranked in the top 5% of her cohort. This distinction reflects not only the quality of her written work but also the strength and rigor of the research behind it.</w:t>
      </w:r>
    </w:p>
    <w:p>
      <w:pPr>
        <w:keepNext w:val="0"/>
        <w:keepLines w:val="0"/>
        <w:spacing w:before="0" w:after="200" w:line="259" w:lineRule="auto"/>
        <w:jc w:val="left"/>
      </w:pPr>
      <w:r>
        <w:t>For these reasons, I recommend Yufan Cheng without reservation for admission to your graduate program. She combines strong technical training in molecular and epigenetic methods with the independence, resilience, and analytical judgment essential for advanced research. She has also shown that she can use R to work with large experimental datasets, build informative melting-curve visualizations, and use those analyses to evaluate methylation status. I am confident that she will contribute thoughtfully and productively to a research group and thrive in graduate study. Please feel free to contact me at [Email Address] or [Phone Number] if I can provide any further information.</w:t>
      </w:r>
    </w:p>
    <w:p>
      <w:pPr>
        <w:keepNext w:val="0"/>
        <w:keepLines w:val="0"/>
        <w:spacing w:before="160" w:after="440" w:line="259" w:lineRule="auto"/>
        <w:jc w:val="left"/>
      </w:pPr>
      <w:r>
        <w:rPr>
          <w:rFonts w:ascii="Times New Roman" w:hAnsi="Times New Roman" w:eastAsia="Times New Roman"/>
          <w:b w:val="0"/>
          <w:i w:val="0"/>
          <w:sz w:val="22"/>
        </w:rPr>
        <w:t>Sincerely,</w:t>
      </w:r>
    </w:p>
    <w:p>
      <w:pPr>
        <w:keepNext w:val="0"/>
        <w:keepLines w:val="0"/>
        <w:spacing w:before="0" w:after="0" w:line="259" w:lineRule="auto"/>
        <w:jc w:val="left"/>
      </w:pPr>
      <w:r>
        <w:rPr>
          <w:rFonts w:ascii="Times New Roman" w:hAnsi="Times New Roman" w:eastAsia="Times New Roman"/>
          <w:b/>
          <w:i w:val="0"/>
          <w:sz w:val="22"/>
        </w:rPr>
        <w:t>Dr. Lochlan Fennell</w:t>
      </w:r>
    </w:p>
    <w:p>
      <w:pPr>
        <w:keepNext w:val="0"/>
        <w:keepLines w:val="0"/>
        <w:spacing w:before="0" w:after="0" w:line="259" w:lineRule="auto"/>
        <w:jc w:val="left"/>
      </w:pPr>
      <w:r>
        <w:rPr>
          <w:rFonts w:ascii="Times New Roman" w:hAnsi="Times New Roman" w:eastAsia="Times New Roman"/>
          <w:b w:val="0"/>
          <w:i w:val="0"/>
          <w:sz w:val="22"/>
        </w:rPr>
        <w:t>[Position/Title]</w:t>
      </w:r>
    </w:p>
    <w:p>
      <w:pPr>
        <w:keepNext w:val="0"/>
        <w:keepLines w:val="0"/>
        <w:spacing w:before="0" w:after="0" w:line="259" w:lineRule="auto"/>
        <w:jc w:val="left"/>
      </w:pPr>
      <w:r>
        <w:rPr>
          <w:rFonts w:ascii="Times New Roman" w:hAnsi="Times New Roman" w:eastAsia="Times New Roman"/>
          <w:b w:val="0"/>
          <w:i w:val="0"/>
          <w:sz w:val="22"/>
        </w:rPr>
        <w:t>[Institution Name]</w:t>
      </w:r>
    </w:p>
    <w:sectPr>
      <w:pgSz w:w="12240" w:h="15840"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60" w:line="259" w:lineRule="auto"/>
    </w:pPr>
    <w:rPr>
      <w:rFonts w:ascii="Times New Roman" w:hAnsi="Times New Roman" w:eastAsia="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Lochlan Fennell</dc:creator>
  <cp:lastModifiedBy>Un-named</cp:lastModifiedBy>
  <cp:revision>1</cp:revision>
  <dcterms:created xsi:type="dcterms:W3CDTF">2026-08-27T16:04:50.313Z</dcterms:created>
  <dcterms:modified xsi:type="dcterms:W3CDTF">2026-08-27T16:04:50.329Z</dcterms:modified>
  <dc:title>Letter of Recommendation for Yufan Cheng - R-Enhanced Version</dc:title>
  <dc:subject>Graduate program recommendation</dc:subject>
</cp:coreProperties>
</file>

<file path=docProps/custom.xml><?xml version="1.0" encoding="utf-8"?>
<Properties xmlns="http://schemas.openxmlformats.org/officeDocument/2006/custom-properties" xmlns:vt="http://schemas.openxmlformats.org/officeDocument/2006/docPropsVTypes"/>
</file>