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cstheme="minorEastAsia"/>
          <w:b/>
          <w:bCs/>
          <w:sz w:val="32"/>
          <w:szCs w:val="32"/>
        </w:rPr>
      </w:pPr>
      <w:r>
        <w:rPr>
          <w:rFonts w:hint="default" w:asciiTheme="minorEastAsia" w:hAnsiTheme="minorEastAsia" w:cstheme="minorEastAsia"/>
          <w:b/>
          <w:bCs/>
          <w:sz w:val="40"/>
          <w:szCs w:val="40"/>
        </w:rPr>
        <w:t>ISSUE 1</w:t>
      </w:r>
    </w:p>
    <w:p>
      <w:pPr>
        <w:jc w:val="both"/>
        <w:rPr>
          <w:rFonts w:hint="default" w:asciiTheme="minorEastAsia" w:hAnsiTheme="minorEastAsia" w:cstheme="minorEastAsia"/>
          <w:b w:val="0"/>
          <w:bCs w:val="0"/>
          <w:sz w:val="28"/>
          <w:szCs w:val="28"/>
        </w:rPr>
      </w:pP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Link: 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begin"/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instrText xml:space="preserve"> HYPERLINK "http://thecodelesscode.com/case/154" </w:instrTex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separate"/>
      </w:r>
      <w:r>
        <w:rPr>
          <w:rStyle w:val="4"/>
          <w:rFonts w:hint="default" w:asciiTheme="minorEastAsia" w:hAnsiTheme="minorEastAsia" w:cstheme="minorEastAsia"/>
          <w:sz w:val="28"/>
          <w:szCs w:val="28"/>
          <w:u w:val="none"/>
        </w:rPr>
        <w:t>http://thecodelesscode.com/case/154</w:t>
      </w:r>
      <w:r>
        <w:rPr>
          <w:rFonts w:hint="default" w:asciiTheme="minorEastAsia" w:hAnsiTheme="minorEastAsia" w:cstheme="minorEastAsia"/>
          <w:sz w:val="28"/>
          <w:szCs w:val="28"/>
          <w:u w:val="none"/>
        </w:rPr>
        <w:fldChar w:fldCharType="end"/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br w:type="page"/>
      </w:r>
    </w:p>
    <w:p>
      <w:pPr>
        <w:jc w:val="center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</w:rPr>
        <w:t>HOST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Brian Ibrahim Qamardeen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bookmarkStart w:id="0" w:name="_GoBack"/>
      <w:r>
        <w:rPr>
          <w:rFonts w:hint="default" w:asciiTheme="minorEastAsia" w:hAnsiTheme="minorEastAsia" w:cstheme="minorEastAsia"/>
          <w:sz w:val="28"/>
          <w:szCs w:val="28"/>
        </w:rPr>
        <w:t>—</w:t>
      </w:r>
      <w:bookmarkEnd w:id="0"/>
      <w:r>
        <w:rPr>
          <w:rFonts w:hint="default" w:asciiTheme="minorEastAsia" w:hAnsiTheme="minorEastAsia" w:cstheme="minorEastAsia"/>
          <w:sz w:val="28"/>
          <w:szCs w:val="28"/>
        </w:rPr>
        <w:t xml:space="preserve"> 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Email: 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none"/>
        </w:rPr>
        <w:t>qeetell@gmail.COM</w:t>
      </w:r>
      <w:r>
        <w:rPr>
          <w:rFonts w:hint="default" w:asciiTheme="minorEastAsia" w:hAnsiTheme="minorEastAsia" w:cstheme="minorEastAsia"/>
          <w:sz w:val="28"/>
          <w:szCs w:val="28"/>
        </w:rPr>
        <w:t xml:space="preserve"> - Concert (website) - qeetell.VIP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cstheme="minorEastAsia"/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8633"/>
    <w:rsid w:val="5B5A32A1"/>
    <w:rsid w:val="68F39823"/>
    <w:rsid w:val="7BDDA382"/>
    <w:rsid w:val="AFFF4D93"/>
    <w:rsid w:val="B77D58C1"/>
    <w:rsid w:val="DBF4E54E"/>
    <w:rsid w:val="EAFF4499"/>
    <w:rsid w:val="F7FE1FE7"/>
    <w:rsid w:val="FD795A19"/>
    <w:rsid w:val="FDFD8633"/>
    <w:rsid w:val="FFD7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124</Characters>
  <Lines>0</Lines>
  <Paragraphs>0</Paragraphs>
  <TotalTime>3</TotalTime>
  <ScaleCrop>false</ScaleCrop>
  <LinksUpToDate>false</LinksUpToDate>
  <CharactersWithSpaces>135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2021-07-07T00:32:00Z</dcterms:created>
  <dc:creator>qeetell</dc:creator>
  <cp:lastModifiedBy>qeetell</cp:lastModifiedBy>
  <dcterms:modified xsi:type="dcterms:W3CDTF">2021-07-06T23:43:31Z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