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jc w:val="both"/>
        <w:rPr>
          <w:rFonts w:hint="default" w:ascii="Sora" w:hAnsi="Sora" w:cs="Sora"/>
          <w:b w:val="0"/>
          <w:bCs w:val="0"/>
          <w:color w:val="000000" w:themeColor="text1"/>
          <w:sz w:val="24"/>
          <w:szCs w:val="24"/>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b/>
          <w:bCs/>
          <w:color w:val="000000" w:themeColor="text1"/>
          <w:sz w:val="80"/>
          <w:szCs w:val="80"/>
          <w14:textFill>
            <w14:solidFill>
              <w14:schemeClr w14:val="tx1"/>
            </w14:solidFill>
          </w14:textFill>
        </w:rPr>
      </w:pPr>
      <w:r>
        <w:rPr>
          <w:rFonts w:hint="default" w:ascii="Rubik Light" w:hAnsi="Rubik Light" w:cs="Rubik Light"/>
          <w:b/>
          <w:bCs/>
          <w:color w:val="000000" w:themeColor="text1"/>
          <w:sz w:val="80"/>
          <w:szCs w:val="80"/>
          <w14:textFill>
            <w14:solidFill>
              <w14:schemeClr w14:val="tx1"/>
            </w14:solidFill>
          </w14:textFill>
        </w:rPr>
        <w:t>RYBEON</w:t>
      </w:r>
    </w:p>
    <w:p>
      <w:pPr>
        <w:rPr>
          <w:rFonts w:hint="default" w:ascii="Sora" w:hAnsi="Sora" w:cs="Sora"/>
          <w:color w:val="000000" w:themeColor="text1"/>
          <w:sz w:val="24"/>
          <w:szCs w:val="24"/>
          <w14:textFill>
            <w14:solidFill>
              <w14:schemeClr w14:val="tx1"/>
            </w14:solidFill>
          </w14:textFill>
        </w:rPr>
      </w:pPr>
    </w:p>
    <w:p>
      <w:pPr>
        <w:rPr>
          <w:rFonts w:hint="default" w:ascii="Sora" w:hAnsi="Sora" w:cs="Sora"/>
          <w:color w:val="000000" w:themeColor="text1"/>
          <w:sz w:val="24"/>
          <w:szCs w:val="24"/>
          <w14:textFill>
            <w14:solidFill>
              <w14:schemeClr w14:val="tx1"/>
            </w14:solidFill>
          </w14:textFill>
        </w:rPr>
      </w:pPr>
    </w:p>
    <w:p>
      <w:pPr>
        <w:rPr>
          <w:rFonts w:hint="default" w:ascii="Sora" w:hAnsi="Sora" w:cs="Sora"/>
          <w:b/>
          <w:bCs/>
          <w:color w:val="000000" w:themeColor="text1"/>
          <w:sz w:val="36"/>
          <w:szCs w:val="36"/>
          <w14:textFill>
            <w14:solidFill>
              <w14:schemeClr w14:val="tx1"/>
            </w14:solidFill>
          </w14:textFill>
        </w:rPr>
      </w:pPr>
      <w:r>
        <w:rPr>
          <w:rFonts w:hint="default" w:ascii="Sora" w:hAnsi="Sora" w:cs="Sora"/>
          <w:color w:val="000000" w:themeColor="text1"/>
          <w:sz w:val="24"/>
          <w:szCs w:val="24"/>
          <w14:textFill>
            <w14:solidFill>
              <w14:schemeClr w14:val="tx1"/>
            </w14:solidFill>
          </w14:textFill>
        </w:rPr>
        <w:br w:type="page"/>
      </w: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urce Code Pro" w:hAnsi="Source Code Pro" w:cs="Source Code Pro"/>
          <w:b/>
          <w:bCs/>
          <w:color w:val="000000" w:themeColor="text1"/>
          <w:sz w:val="36"/>
          <w:szCs w:val="36"/>
          <w:u w:val="none"/>
          <w14:textFill>
            <w14:solidFill>
              <w14:schemeClr w14:val="tx1"/>
            </w14:solidFill>
          </w14:textFill>
        </w:rPr>
        <w:t>WHAT IS RYBEON</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Of all the 3 (or 6) characteristics of a great general-purpose programming technology (</w:t>
      </w:r>
      <w:r>
        <w:rPr>
          <w:rFonts w:hint="default" w:ascii="Sora" w:hAnsi="Sora" w:cs="Sora"/>
          <w:color w:val="000000" w:themeColor="text1"/>
          <w14:textFill>
            <w14:solidFill>
              <w14:schemeClr w14:val="tx1"/>
            </w14:solidFill>
          </w14:textFill>
        </w:rPr>
        <w:t>ease</w:t>
      </w:r>
      <w:r>
        <w:rPr>
          <w:rFonts w:hint="default" w:ascii="Sora" w:hAnsi="Sora" w:cs="Sora"/>
          <w:color w:val="000000" w:themeColor="text1"/>
          <w14:textFill>
            <w14:solidFill>
              <w14:schemeClr w14:val="tx1"/>
            </w14:solidFill>
          </w14:textFill>
        </w:rPr>
        <w:t xml:space="preserve">, </w:t>
      </w:r>
      <w:r>
        <w:rPr>
          <w:rFonts w:hint="default" w:ascii="Sora" w:hAnsi="Sora" w:cs="Sora"/>
          <w:color w:val="000000" w:themeColor="text1"/>
          <w14:textFill>
            <w14:solidFill>
              <w14:schemeClr w14:val="tx1"/>
            </w14:solidFill>
          </w14:textFill>
        </w:rPr>
        <w:t xml:space="preserve">appeal, </w:t>
      </w:r>
      <w:r>
        <w:rPr>
          <w:rFonts w:hint="default" w:ascii="Sora" w:hAnsi="Sora" w:cs="Sora"/>
          <w:color w:val="000000" w:themeColor="text1"/>
          <w14:textFill>
            <w14:solidFill>
              <w14:schemeClr w14:val="tx1"/>
            </w14:solidFill>
          </w14:textFill>
        </w:rPr>
        <w:t xml:space="preserve">and functionality (which can further be broken down into: </w:t>
      </w:r>
      <w:r>
        <w:rPr>
          <w:rFonts w:hint="default" w:ascii="Sora" w:hAnsi="Sora" w:cs="Sora"/>
          <w:color w:val="000000" w:themeColor="text1"/>
          <w14:textFill>
            <w14:solidFill>
              <w14:schemeClr w14:val="tx1"/>
            </w14:solidFill>
          </w14:textFill>
        </w:rPr>
        <w:t>chemistry, maturity, security</w:t>
      </w:r>
      <w:r>
        <w:rPr>
          <w:rFonts w:hint="default" w:ascii="Sora" w:hAnsi="Sora" w:cs="Sora"/>
          <w:color w:val="000000" w:themeColor="text1"/>
          <w14:textFill>
            <w14:solidFill>
              <w14:schemeClr w14:val="tx1"/>
            </w14:solidFill>
          </w14:textFill>
        </w:rPr>
        <w:t xml:space="preserve">, and </w:t>
      </w:r>
      <w:r>
        <w:rPr>
          <w:rFonts w:hint="default" w:ascii="Sora" w:hAnsi="Sora" w:cs="Sora"/>
          <w:color w:val="000000" w:themeColor="text1"/>
          <w14:textFill>
            <w14:solidFill>
              <w14:schemeClr w14:val="tx1"/>
            </w14:solidFill>
          </w14:textFill>
        </w:rPr>
        <w:t>reliability</w:t>
      </w:r>
      <w:r>
        <w:rPr>
          <w:rFonts w:hint="default" w:ascii="Sora" w:hAnsi="Sora" w:cs="Sora"/>
          <w:color w:val="000000" w:themeColor="text1"/>
          <w14:textFill>
            <w14:solidFill>
              <w14:schemeClr w14:val="tx1"/>
            </w14:solidFill>
          </w14:textFill>
        </w:rPr>
        <w:t>)), each mainstream GPT (</w:t>
      </w:r>
      <w:r>
        <w:rPr>
          <w:rFonts w:hint="default" w:ascii="Sora" w:hAnsi="Sora" w:cs="Sora"/>
          <w:color w:val="000000" w:themeColor="text1"/>
          <w14:textFill>
            <w14:solidFill>
              <w14:schemeClr w14:val="tx1"/>
            </w14:solidFill>
          </w14:textFill>
        </w:rPr>
        <w:t>C, Java, C++, Python, Golang, and Rust</w:t>
      </w:r>
      <w:r>
        <w:rPr>
          <w:rFonts w:hint="default" w:ascii="Sora" w:hAnsi="Sora" w:cs="Sora"/>
          <w:color w:val="000000" w:themeColor="text1"/>
          <w14:textFill>
            <w14:solidFill>
              <w14:schemeClr w14:val="tx1"/>
            </w14:solidFill>
          </w14:textFill>
        </w:rPr>
        <w:t xml:space="preserve">) has just a subset of these </w:t>
      </w:r>
      <w:r>
        <w:rPr>
          <w:rFonts w:hint="default" w:ascii="Sora" w:hAnsi="Sora" w:cs="Sora"/>
          <w:color w:val="000000" w:themeColor="text1"/>
          <w14:textFill>
            <w14:solidFill>
              <w14:schemeClr w14:val="tx1"/>
            </w14:solidFill>
          </w14:textFill>
        </w:rPr>
        <w:t>characteristic</w:t>
      </w:r>
      <w:r>
        <w:rPr>
          <w:rFonts w:hint="default" w:ascii="Sora" w:hAnsi="Sora" w:cs="Sora"/>
          <w:color w:val="000000" w:themeColor="text1"/>
          <w14:textFill>
            <w14:solidFill>
              <w14:schemeClr w14:val="tx1"/>
            </w14:solidFill>
          </w14:textFill>
        </w:rPr>
        <w:t xml:space="preserve">s at the expense of the other </w:t>
      </w:r>
      <w:r>
        <w:rPr>
          <w:rFonts w:hint="default" w:ascii="Sora" w:hAnsi="Sora" w:cs="Sora"/>
          <w:color w:val="000000" w:themeColor="text1"/>
          <w14:textFill>
            <w14:solidFill>
              <w14:schemeClr w14:val="tx1"/>
            </w14:solidFill>
          </w14:textFill>
        </w:rPr>
        <w:t>characteristic</w:t>
      </w:r>
      <w:r>
        <w:rPr>
          <w:rFonts w:hint="default" w:ascii="Sora" w:hAnsi="Sora" w:cs="Sora"/>
          <w:color w:val="000000" w:themeColor="text1"/>
          <w14:textFill>
            <w14:solidFill>
              <w14:schemeClr w14:val="tx1"/>
            </w14:solidFill>
          </w14:textFill>
        </w:rPr>
        <w:t xml:space="preserve">s. Rybeon is a new and innovative GPT that has every of these 3 (or 6) </w:t>
      </w:r>
      <w:r>
        <w:rPr>
          <w:rFonts w:hint="default" w:ascii="Sora" w:hAnsi="Sora" w:cs="Sora"/>
          <w:color w:val="000000" w:themeColor="text1"/>
          <w14:textFill>
            <w14:solidFill>
              <w14:schemeClr w14:val="tx1"/>
            </w14:solidFill>
          </w14:textFill>
        </w:rPr>
        <w:t>characteristic</w:t>
      </w:r>
      <w:r>
        <w:rPr>
          <w:rFonts w:hint="default" w:ascii="Sora" w:hAnsi="Sora" w:cs="Sora"/>
          <w:color w:val="000000" w:themeColor="text1"/>
          <w14:textFill>
            <w14:solidFill>
              <w14:schemeClr w14:val="tx1"/>
            </w14:solidFill>
          </w14:textFill>
        </w:rPr>
        <w:t xml:space="preserve"> features.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 xml:space="preserve">Rybeon is the epitome of </w:t>
      </w:r>
      <w:r>
        <w:rPr>
          <w:rFonts w:hint="default" w:ascii="Sora" w:hAnsi="Sora" w:cs="Sora"/>
          <w:color w:val="000000" w:themeColor="text1"/>
          <w14:textFill>
            <w14:solidFill>
              <w14:schemeClr w14:val="tx1"/>
            </w14:solidFill>
          </w14:textFill>
        </w:rPr>
        <w:t>general-purpose programming technology</w:t>
      </w:r>
      <w:r>
        <w:rPr>
          <w:rFonts w:hint="default" w:ascii="Sora" w:hAnsi="Sora" w:cs="Sora"/>
          <w:color w:val="000000" w:themeColor="text1"/>
          <w14:textFill>
            <w14:solidFill>
              <w14:schemeClr w14:val="tx1"/>
            </w14:solidFill>
          </w14:textFill>
        </w:rPr>
        <w:t>.</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Style w:val="6"/>
          <w:rFonts w:hint="default" w:ascii="Sora" w:hAnsi="Sora" w:cs="Sora"/>
          <w:color w:val="000000" w:themeColor="text1"/>
          <w14:textFill>
            <w14:solidFill>
              <w14:schemeClr w14:val="tx1"/>
            </w14:solidFill>
          </w14:textFill>
        </w:rPr>
        <w:t>Composition</w:t>
      </w:r>
    </w:p>
    <w:p>
      <w:pPr>
        <w:pStyle w:val="5"/>
        <w:keepNext w:val="0"/>
        <w:keepLines w:val="0"/>
        <w:widowControl/>
        <w:suppressLineNumbers w:val="0"/>
        <w:spacing w:before="0" w:beforeAutospacing="0" w:after="0" w:afterAutospacing="0"/>
        <w:jc w:val="both"/>
        <w:rPr>
          <w:rFonts w:hint="default" w:ascii="Sora" w:hAnsi="Sora" w:cs="Sora"/>
          <w:color w:val="000000" w:themeColor="text1"/>
          <w:u w:val="none"/>
          <w14:textFill>
            <w14:solidFill>
              <w14:schemeClr w14:val="tx1"/>
            </w14:solidFill>
          </w14:textFill>
        </w:rPr>
      </w:pPr>
      <w:r>
        <w:rPr>
          <w:rFonts w:hint="default" w:ascii="Sora" w:hAnsi="Sora" w:cs="Sora"/>
          <w:color w:val="000000" w:themeColor="text1"/>
          <w14:textFill>
            <w14:solidFill>
              <w14:schemeClr w14:val="tx1"/>
            </w14:solidFill>
          </w14:textFill>
        </w:rPr>
        <w:t xml:space="preserve">Rybeon is </w:t>
      </w:r>
      <w:r>
        <w:rPr>
          <w:rFonts w:hint="default" w:ascii="Sora" w:hAnsi="Sora" w:cs="Sora"/>
          <w:color w:val="000000" w:themeColor="text1"/>
          <w14:textFill>
            <w14:solidFill>
              <w14:schemeClr w14:val="tx1"/>
            </w14:solidFill>
          </w14:textFill>
        </w:rPr>
        <w:t xml:space="preserve">primarily </w:t>
      </w:r>
      <w:r>
        <w:rPr>
          <w:rFonts w:hint="default" w:ascii="Sora" w:hAnsi="Sora" w:cs="Sora"/>
          <w:color w:val="000000" w:themeColor="text1"/>
          <w14:textFill>
            <w14:solidFill>
              <w14:schemeClr w14:val="tx1"/>
            </w14:solidFill>
          </w14:textFill>
        </w:rPr>
        <w:t xml:space="preserve">composed of </w:t>
      </w:r>
      <w:r>
        <w:rPr>
          <w:rFonts w:hint="default" w:ascii="Sora" w:hAnsi="Sora" w:cs="Sora"/>
          <w:color w:val="000000" w:themeColor="text1"/>
          <w14:textFill>
            <w14:solidFill>
              <w14:schemeClr w14:val="tx1"/>
            </w14:solidFill>
          </w14:textFill>
        </w:rPr>
        <w:t>a general-purpose programming language (Rybe), a Rybe extension, a reapplicable code infrastructure, and a programmer’s code processor.</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Style w:val="6"/>
          <w:rFonts w:hint="default" w:ascii="Sora" w:hAnsi="Sora" w:cs="Sora"/>
          <w:color w:val="000000" w:themeColor="text1"/>
          <w14:textFill>
            <w14:solidFill>
              <w14:schemeClr w14:val="tx1"/>
            </w14:solidFill>
          </w14:textFill>
        </w:rPr>
        <w:t>User</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Rybeon is meant for all types of software engineers: governments, organizations, companies, startups, small businesses, groups, individuals, aliens, etc.</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rPr>
          <w:rStyle w:val="6"/>
          <w:rFonts w:hint="default" w:ascii="Sora" w:hAnsi="Sora" w:cs="Sora"/>
          <w:color w:val="000000" w:themeColor="text1"/>
          <w:sz w:val="24"/>
          <w:szCs w:val="24"/>
          <w:u w:val="none"/>
          <w14:textFill>
            <w14:solidFill>
              <w14:schemeClr w14:val="tx1"/>
            </w14:solidFill>
          </w14:textFill>
        </w:rPr>
      </w:pPr>
    </w:p>
    <w:p>
      <w:pPr>
        <w:jc w:val="center"/>
        <w:rPr>
          <w:rFonts w:hint="default" w:ascii="Sora" w:hAnsi="Sora" w:cs="Sora"/>
          <w:color w:val="000000" w:themeColor="text1"/>
          <w14:textFill>
            <w14:solidFill>
              <w14:schemeClr w14:val="tx1"/>
            </w14:solidFill>
          </w14:textFill>
        </w:rPr>
      </w:pPr>
      <w:r>
        <w:rPr>
          <w:rStyle w:val="6"/>
          <w:rFonts w:hint="default" w:ascii="Source Code Pro" w:hAnsi="Source Code Pro" w:cs="Source Code Pro"/>
          <w:color w:val="000000" w:themeColor="text1"/>
          <w:sz w:val="36"/>
          <w:szCs w:val="36"/>
          <w:u w:val="none"/>
          <w14:textFill>
            <w14:solidFill>
              <w14:schemeClr w14:val="tx1"/>
            </w14:solidFill>
          </w14:textFill>
        </w:rPr>
        <w:t>GENESIS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bookmarkStart w:id="0" w:name="_GoBack"/>
      <w:bookmarkEnd w:id="0"/>
      <w:r>
        <w:rPr>
          <w:rFonts w:hint="default" w:ascii="Sora" w:hAnsi="Sora" w:cs="Sora"/>
          <w:color w:val="000000" w:themeColor="text1"/>
          <w14:textFill>
            <w14:solidFill>
              <w14:schemeClr w14:val="tx1"/>
            </w14:solidFill>
          </w14:textFill>
        </w:rPr>
        <w:t>The creator of Rybeon (Brian Ibrahim Qamardeen) is a Software Engineer who had used a total of 12 programming languages (C, PHP, JavaScript, </w:t>
      </w:r>
      <w:r>
        <w:rPr>
          <w:rStyle w:val="4"/>
          <w:rFonts w:hint="default" w:ascii="Sora" w:hAnsi="Sora" w:cs="Sora"/>
          <w:b w:val="0"/>
          <w:bCs w:val="0"/>
          <w:i w:val="0"/>
          <w:iCs w:val="0"/>
          <w:color w:val="000000" w:themeColor="text1"/>
          <w:u w:val="single"/>
          <w14:textFill>
            <w14:solidFill>
              <w14:schemeClr w14:val="tx1"/>
            </w14:solidFill>
          </w14:textFill>
        </w:rPr>
        <w:t>SQL</w:t>
      </w:r>
      <w:r>
        <w:rPr>
          <w:rFonts w:hint="default" w:ascii="Sora" w:hAnsi="Sora" w:cs="Sora"/>
          <w:color w:val="000000" w:themeColor="text1"/>
          <w14:textFill>
            <w14:solidFill>
              <w14:schemeClr w14:val="tx1"/>
            </w14:solidFill>
          </w14:textFill>
        </w:rPr>
        <w:t>, C++, Java, Python, Ruby, Lua, Kotlin, Golang, and Rust).</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Often, when he picked up a new programming language, the language taught him new programming philosophies, some of which he found phenomenal and epiphanic.</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After picking up Golang and Rust and consequently experiencing epiphanies again, he started to wonder if there were more beautiful programming philosophies.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As a perfectionist, Brian started to wonder how he could acquire all the beautiful programming philosophies that possibly existed.</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He soon realized that, if he wants to acquire them all, he has to start approaching programming according to how it should be done, and not how existing languages encourage it to be done.</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When Brian started to approach programming according to how it should be done, he started to see many ways programming could be significantly better, compared to mainstream approaches.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Brian started trying to adopt his newly discovered programming approach to his day-to-day programming. Because existing languages were not designed based on his newly discovered approach, it was very difficult to adopt the approach, using any of the existing languages.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Because Brian could not adopt his approach using any of the existing languages, he decided to create a language that enables him to do so. This decision gave birth to Rybeon in October 2019.</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ra" w:hAnsi="Sora" w:cs="Sora"/>
          <w:b/>
          <w:bCs/>
          <w:color w:val="000000" w:themeColor="text1"/>
          <w14:textFill>
            <w14:solidFill>
              <w14:schemeClr w14:val="tx1"/>
            </w14:solidFill>
          </w14:textFill>
        </w:rPr>
        <w:t>The Initial Idea Has Grown</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Although Brian’s initial intention was just to create a programming language, he quickly realized that he had to morph the project into a bigger idea: a suite of programming technologies (a language and supporting technologies like infrastructure that facilitate code reapplication, technologies that can help interested entities convert their codebase from other languages to Rybe, etc).</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So Rybeon is a suite of programming technologies, and not just a programming language. The language within it is called Rybe.</w:t>
      </w:r>
    </w:p>
    <w:p>
      <w:pPr>
        <w:jc w:val="both"/>
        <w:rPr>
          <w:rFonts w:hint="default" w:ascii="Sora" w:hAnsi="Sora" w:cs="Sora"/>
          <w:color w:val="000000" w:themeColor="text1"/>
          <w:sz w:val="24"/>
          <w:szCs w:val="24"/>
          <w14:textFill>
            <w14:solidFill>
              <w14:schemeClr w14:val="tx1"/>
            </w14:solidFill>
          </w14:textFill>
        </w:rPr>
      </w:pPr>
    </w:p>
    <w:p>
      <w:pPr>
        <w:jc w:val="both"/>
        <w:rPr>
          <w:rFonts w:hint="default" w:ascii="Sora" w:hAnsi="Sora" w:cs="Sora"/>
          <w:color w:val="000000" w:themeColor="text1"/>
          <w:sz w:val="24"/>
          <w:szCs w:val="24"/>
          <w14:textFill>
            <w14:solidFill>
              <w14:schemeClr w14:val="tx1"/>
            </w14:solidFill>
          </w14:textFill>
        </w:rPr>
      </w:pPr>
    </w:p>
    <w:p>
      <w:pPr>
        <w:jc w:val="center"/>
        <w:rPr>
          <w:rFonts w:hint="default" w:ascii="Sora" w:hAnsi="Sora" w:cs="Sora"/>
          <w:color w:val="000000" w:themeColor="text1"/>
          <w:sz w:val="24"/>
          <w:szCs w:val="24"/>
          <w14:textFill>
            <w14:solidFill>
              <w14:schemeClr w14:val="tx1"/>
            </w14:solidFill>
          </w14:textFill>
        </w:rPr>
      </w:pPr>
      <w:r>
        <w:rPr>
          <w:rFonts w:hint="default" w:ascii="Sora" w:hAnsi="Sora" w:cs="Sora"/>
          <w:b/>
          <w:bCs/>
          <w:color w:val="000000" w:themeColor="text1"/>
          <w:sz w:val="24"/>
          <w:szCs w:val="24"/>
          <w14:textFill>
            <w14:solidFill>
              <w14:schemeClr w14:val="tx1"/>
            </w14:solidFill>
          </w14:textFill>
        </w:rPr>
        <w:t>VISION</w:t>
      </w:r>
    </w:p>
    <w:p>
      <w:pPr>
        <w:jc w:val="both"/>
        <w:rPr>
          <w:rFonts w:hint="default" w:ascii="Sora" w:hAnsi="Sora" w:cs="Sora"/>
          <w:color w:val="000000" w:themeColor="text1"/>
          <w:sz w:val="24"/>
          <w:szCs w:val="24"/>
          <w14:textFill>
            <w14:solidFill>
              <w14:schemeClr w14:val="tx1"/>
            </w14:solidFill>
          </w14:textFill>
        </w:rPr>
      </w:pPr>
    </w:p>
    <w:p>
      <w:pPr>
        <w:jc w:val="both"/>
        <w:rPr>
          <w:rFonts w:hint="default" w:ascii="Sora" w:hAnsi="Sora" w:cs="Sora"/>
          <w:color w:val="000000" w:themeColor="text1"/>
          <w:sz w:val="24"/>
          <w:szCs w:val="24"/>
          <w14:textFill>
            <w14:solidFill>
              <w14:schemeClr w14:val="tx1"/>
            </w14:solidFill>
          </w14:textFill>
        </w:rPr>
      </w:pPr>
      <w:r>
        <w:rPr>
          <w:rFonts w:hint="default" w:ascii="Sora" w:hAnsi="Sora" w:cs="Sora"/>
          <w:color w:val="000000" w:themeColor="text1"/>
          <w:sz w:val="24"/>
          <w:szCs w:val="24"/>
          <w14:textFill>
            <w14:solidFill>
              <w14:schemeClr w14:val="tx1"/>
            </w14:solidFill>
          </w14:textFill>
        </w:rPr>
        <w:t>To become a l</w:t>
      </w:r>
      <w:r>
        <w:rPr>
          <w:rFonts w:hint="default" w:ascii="Sora" w:hAnsi="Sora" w:cs="Sora"/>
          <w:color w:val="000000" w:themeColor="text1"/>
          <w:sz w:val="24"/>
          <w:szCs w:val="24"/>
          <w14:textFill>
            <w14:solidFill>
              <w14:schemeClr w14:val="tx1"/>
            </w14:solidFill>
          </w14:textFill>
        </w:rPr>
        <w:t xml:space="preserve">iving and </w:t>
      </w:r>
      <w:r>
        <w:rPr>
          <w:rFonts w:hint="default" w:ascii="Sora" w:hAnsi="Sora" w:cs="Sora"/>
          <w:color w:val="000000" w:themeColor="text1"/>
          <w:sz w:val="24"/>
          <w:szCs w:val="24"/>
          <w14:textFill>
            <w14:solidFill>
              <w14:schemeClr w14:val="tx1"/>
            </w14:solidFill>
          </w14:textFill>
        </w:rPr>
        <w:t>perfect GPT.</w:t>
      </w:r>
    </w:p>
    <w:p>
      <w:pPr>
        <w:jc w:val="both"/>
        <w:rPr>
          <w:rFonts w:hint="default" w:ascii="Sora" w:hAnsi="Sora" w:cs="Sora"/>
          <w:color w:val="000000" w:themeColor="text1"/>
          <w:sz w:val="24"/>
          <w:szCs w:val="24"/>
          <w14:textFill>
            <w14:solidFill>
              <w14:schemeClr w14:val="tx1"/>
            </w14:solidFill>
          </w14:textFill>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ora">
    <w:panose1 w:val="00000000000000000000"/>
    <w:charset w:val="00"/>
    <w:family w:val="auto"/>
    <w:pitch w:val="default"/>
    <w:sig w:usb0="A000006F" w:usb1="5000004B" w:usb2="00010000" w:usb3="00000000" w:csb0="00000093" w:csb1="00000000"/>
  </w:font>
  <w:font w:name="Rubik Light">
    <w:panose1 w:val="00000000000000000000"/>
    <w:charset w:val="00"/>
    <w:family w:val="auto"/>
    <w:pitch w:val="default"/>
    <w:sig w:usb0="A0000A6F" w:usb1="4000205B" w:usb2="00000000" w:usb3="00000000" w:csb0="200000B7" w:csb1="00000000"/>
  </w:font>
  <w:font w:name="Source Code Pro">
    <w:panose1 w:val="020B0509030403020204"/>
    <w:charset w:val="00"/>
    <w:family w:val="auto"/>
    <w:pitch w:val="default"/>
    <w:sig w:usb0="200002F7" w:usb1="02003803" w:usb2="00000000" w:usb3="00000000" w:csb0="6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true"/>
  <w:displayBackgroundShape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7FD57"/>
    <w:rsid w:val="07FBD94C"/>
    <w:rsid w:val="0AF51BD0"/>
    <w:rsid w:val="0BD841F0"/>
    <w:rsid w:val="0F1FC323"/>
    <w:rsid w:val="0FDCDE4E"/>
    <w:rsid w:val="0FFD11B0"/>
    <w:rsid w:val="11FD4CB8"/>
    <w:rsid w:val="12FE1C2C"/>
    <w:rsid w:val="13FFF389"/>
    <w:rsid w:val="14F544E3"/>
    <w:rsid w:val="152598BF"/>
    <w:rsid w:val="15333F1F"/>
    <w:rsid w:val="157DAFB0"/>
    <w:rsid w:val="15E322C3"/>
    <w:rsid w:val="177BE373"/>
    <w:rsid w:val="17D76D1E"/>
    <w:rsid w:val="17F521DF"/>
    <w:rsid w:val="17FDBA51"/>
    <w:rsid w:val="17FF93C1"/>
    <w:rsid w:val="19FA1BF1"/>
    <w:rsid w:val="19FF1DED"/>
    <w:rsid w:val="1AEF0835"/>
    <w:rsid w:val="1B2F709E"/>
    <w:rsid w:val="1B5F87A1"/>
    <w:rsid w:val="1B764407"/>
    <w:rsid w:val="1BBE623E"/>
    <w:rsid w:val="1BD86125"/>
    <w:rsid w:val="1CF77461"/>
    <w:rsid w:val="1DB7FD57"/>
    <w:rsid w:val="1DE32195"/>
    <w:rsid w:val="1DE745D6"/>
    <w:rsid w:val="1DE916E6"/>
    <w:rsid w:val="1DFEF7D8"/>
    <w:rsid w:val="1DFF0FD8"/>
    <w:rsid w:val="1E982A0F"/>
    <w:rsid w:val="1EE74A18"/>
    <w:rsid w:val="1EED67AA"/>
    <w:rsid w:val="1EF94F8A"/>
    <w:rsid w:val="1EFD88AA"/>
    <w:rsid w:val="1F5990F9"/>
    <w:rsid w:val="1F5F2955"/>
    <w:rsid w:val="1F7D3CD5"/>
    <w:rsid w:val="1F8F7212"/>
    <w:rsid w:val="1FAF96B9"/>
    <w:rsid w:val="1FBF2442"/>
    <w:rsid w:val="1FD76E29"/>
    <w:rsid w:val="1FDF6E5F"/>
    <w:rsid w:val="1FECAB54"/>
    <w:rsid w:val="1FEFD4DF"/>
    <w:rsid w:val="1FF16058"/>
    <w:rsid w:val="1FFC9C72"/>
    <w:rsid w:val="1FFE2CC0"/>
    <w:rsid w:val="1FFFDD83"/>
    <w:rsid w:val="20BE6E66"/>
    <w:rsid w:val="2315BCC2"/>
    <w:rsid w:val="24DE4F5B"/>
    <w:rsid w:val="26FE1348"/>
    <w:rsid w:val="26FF1154"/>
    <w:rsid w:val="27BF7982"/>
    <w:rsid w:val="27BFAC08"/>
    <w:rsid w:val="27F717D9"/>
    <w:rsid w:val="27F7495D"/>
    <w:rsid w:val="29FE7947"/>
    <w:rsid w:val="2B9DD3FA"/>
    <w:rsid w:val="2BABEE0F"/>
    <w:rsid w:val="2BAF3DC6"/>
    <w:rsid w:val="2BF6975D"/>
    <w:rsid w:val="2BFD4786"/>
    <w:rsid w:val="2BFF4E59"/>
    <w:rsid w:val="2C74B23A"/>
    <w:rsid w:val="2CEDCED2"/>
    <w:rsid w:val="2D27173B"/>
    <w:rsid w:val="2DAF957C"/>
    <w:rsid w:val="2E76A855"/>
    <w:rsid w:val="2E7D03CF"/>
    <w:rsid w:val="2EBB62F6"/>
    <w:rsid w:val="2F1B4886"/>
    <w:rsid w:val="2F7D1024"/>
    <w:rsid w:val="2F7ECA82"/>
    <w:rsid w:val="2F9F9012"/>
    <w:rsid w:val="2FBF2250"/>
    <w:rsid w:val="2FD538B4"/>
    <w:rsid w:val="2FD7E280"/>
    <w:rsid w:val="2FDB9A54"/>
    <w:rsid w:val="2FE1EC11"/>
    <w:rsid w:val="2FEF51F6"/>
    <w:rsid w:val="2FEF8636"/>
    <w:rsid w:val="2FF35B24"/>
    <w:rsid w:val="2FF75DEF"/>
    <w:rsid w:val="2FFD3BE7"/>
    <w:rsid w:val="2FFE9E54"/>
    <w:rsid w:val="2FFFE9A6"/>
    <w:rsid w:val="313D416E"/>
    <w:rsid w:val="326655B0"/>
    <w:rsid w:val="335F6865"/>
    <w:rsid w:val="33C92604"/>
    <w:rsid w:val="33EECCD4"/>
    <w:rsid w:val="34EF2C5A"/>
    <w:rsid w:val="34FC13D5"/>
    <w:rsid w:val="35251275"/>
    <w:rsid w:val="352D645F"/>
    <w:rsid w:val="355F45A1"/>
    <w:rsid w:val="35B773C0"/>
    <w:rsid w:val="35BB4592"/>
    <w:rsid w:val="35DECD8E"/>
    <w:rsid w:val="35E72B2D"/>
    <w:rsid w:val="35E7CDBA"/>
    <w:rsid w:val="368EDF27"/>
    <w:rsid w:val="36FBDE42"/>
    <w:rsid w:val="371F29E1"/>
    <w:rsid w:val="373D45C7"/>
    <w:rsid w:val="373F34DC"/>
    <w:rsid w:val="375FA4FF"/>
    <w:rsid w:val="37E7A6C4"/>
    <w:rsid w:val="37F52781"/>
    <w:rsid w:val="37F5C007"/>
    <w:rsid w:val="37F732DA"/>
    <w:rsid w:val="37FDB326"/>
    <w:rsid w:val="37FED874"/>
    <w:rsid w:val="37FF0059"/>
    <w:rsid w:val="37FF4949"/>
    <w:rsid w:val="37FFE84D"/>
    <w:rsid w:val="38FF66AF"/>
    <w:rsid w:val="39BE0E0D"/>
    <w:rsid w:val="39FF32A2"/>
    <w:rsid w:val="3A37F8C4"/>
    <w:rsid w:val="3A5F74D0"/>
    <w:rsid w:val="3AE612DA"/>
    <w:rsid w:val="3AEF3CCE"/>
    <w:rsid w:val="3B09EE7E"/>
    <w:rsid w:val="3B770ABA"/>
    <w:rsid w:val="3B7FA7DE"/>
    <w:rsid w:val="3B9F13D5"/>
    <w:rsid w:val="3BBBC79D"/>
    <w:rsid w:val="3BBFB5D4"/>
    <w:rsid w:val="3BDD1543"/>
    <w:rsid w:val="3BE515DB"/>
    <w:rsid w:val="3BF3C49B"/>
    <w:rsid w:val="3BF78FF3"/>
    <w:rsid w:val="3BF7E665"/>
    <w:rsid w:val="3C74607F"/>
    <w:rsid w:val="3C947896"/>
    <w:rsid w:val="3C9BB01C"/>
    <w:rsid w:val="3CDF2D07"/>
    <w:rsid w:val="3CDFD349"/>
    <w:rsid w:val="3CFE34C1"/>
    <w:rsid w:val="3CFF5534"/>
    <w:rsid w:val="3D3266C8"/>
    <w:rsid w:val="3D6F4552"/>
    <w:rsid w:val="3D763198"/>
    <w:rsid w:val="3DBF19FA"/>
    <w:rsid w:val="3DCFF4B1"/>
    <w:rsid w:val="3DD7F6BC"/>
    <w:rsid w:val="3DFC0F00"/>
    <w:rsid w:val="3DFF6D74"/>
    <w:rsid w:val="3E9F4AAB"/>
    <w:rsid w:val="3EBD179B"/>
    <w:rsid w:val="3EBF4077"/>
    <w:rsid w:val="3EE3E7CD"/>
    <w:rsid w:val="3EEEC015"/>
    <w:rsid w:val="3EFF1F76"/>
    <w:rsid w:val="3EFF3BEC"/>
    <w:rsid w:val="3F1D9F7C"/>
    <w:rsid w:val="3F3F62A6"/>
    <w:rsid w:val="3F5E7B73"/>
    <w:rsid w:val="3F711F71"/>
    <w:rsid w:val="3F790C0D"/>
    <w:rsid w:val="3F7F959A"/>
    <w:rsid w:val="3FB55514"/>
    <w:rsid w:val="3FBA2002"/>
    <w:rsid w:val="3FBB8350"/>
    <w:rsid w:val="3FBE5D23"/>
    <w:rsid w:val="3FBF3C5A"/>
    <w:rsid w:val="3FD47B5F"/>
    <w:rsid w:val="3FDFF9AE"/>
    <w:rsid w:val="3FE357E7"/>
    <w:rsid w:val="3FEBDD31"/>
    <w:rsid w:val="3FEBF635"/>
    <w:rsid w:val="3FEFB582"/>
    <w:rsid w:val="3FF35094"/>
    <w:rsid w:val="3FF3671A"/>
    <w:rsid w:val="3FF6B5E3"/>
    <w:rsid w:val="3FF6CB6B"/>
    <w:rsid w:val="3FF718D7"/>
    <w:rsid w:val="3FF792D4"/>
    <w:rsid w:val="3FF7C28E"/>
    <w:rsid w:val="3FF7E93A"/>
    <w:rsid w:val="3FFD5DDA"/>
    <w:rsid w:val="3FFD7D3A"/>
    <w:rsid w:val="3FFDBA51"/>
    <w:rsid w:val="3FFE65BE"/>
    <w:rsid w:val="3FFEF778"/>
    <w:rsid w:val="3FFF1924"/>
    <w:rsid w:val="3FFF7B08"/>
    <w:rsid w:val="3FFFCA62"/>
    <w:rsid w:val="45EB814A"/>
    <w:rsid w:val="46A7D029"/>
    <w:rsid w:val="475D1D79"/>
    <w:rsid w:val="47BFC4C9"/>
    <w:rsid w:val="4893884B"/>
    <w:rsid w:val="48FE7909"/>
    <w:rsid w:val="49EA7835"/>
    <w:rsid w:val="49EFF1BF"/>
    <w:rsid w:val="4AA61203"/>
    <w:rsid w:val="4B67D678"/>
    <w:rsid w:val="4B781303"/>
    <w:rsid w:val="4BC5E32D"/>
    <w:rsid w:val="4BFDBA27"/>
    <w:rsid w:val="4CEF3DD4"/>
    <w:rsid w:val="4D9053E4"/>
    <w:rsid w:val="4EE58D76"/>
    <w:rsid w:val="4EFBE64E"/>
    <w:rsid w:val="4F333B0F"/>
    <w:rsid w:val="4F3B8522"/>
    <w:rsid w:val="4F3ED417"/>
    <w:rsid w:val="4FDBAD3F"/>
    <w:rsid w:val="4FF2D5D3"/>
    <w:rsid w:val="4FF5F9F2"/>
    <w:rsid w:val="4FFB55D3"/>
    <w:rsid w:val="4FFDD3C6"/>
    <w:rsid w:val="4FFE4ED2"/>
    <w:rsid w:val="4FFF0DCE"/>
    <w:rsid w:val="4FFFAE18"/>
    <w:rsid w:val="50FD74AB"/>
    <w:rsid w:val="513F6F03"/>
    <w:rsid w:val="51FED7AB"/>
    <w:rsid w:val="52DF96BD"/>
    <w:rsid w:val="53B66551"/>
    <w:rsid w:val="53D3F4B1"/>
    <w:rsid w:val="53D9C654"/>
    <w:rsid w:val="53E0DC45"/>
    <w:rsid w:val="53E704EE"/>
    <w:rsid w:val="53FB2413"/>
    <w:rsid w:val="54EDC806"/>
    <w:rsid w:val="553BBA21"/>
    <w:rsid w:val="55AD841F"/>
    <w:rsid w:val="55FB5604"/>
    <w:rsid w:val="55FF30B9"/>
    <w:rsid w:val="55FFB51B"/>
    <w:rsid w:val="56738BA5"/>
    <w:rsid w:val="567BC3D6"/>
    <w:rsid w:val="56B958F4"/>
    <w:rsid w:val="56BD606C"/>
    <w:rsid w:val="56FAE748"/>
    <w:rsid w:val="56FF156D"/>
    <w:rsid w:val="571731C5"/>
    <w:rsid w:val="576EEE5F"/>
    <w:rsid w:val="5773DBFD"/>
    <w:rsid w:val="577DBBB4"/>
    <w:rsid w:val="57967586"/>
    <w:rsid w:val="57BF17FB"/>
    <w:rsid w:val="57BF8DBD"/>
    <w:rsid w:val="57D33624"/>
    <w:rsid w:val="57FA1B4B"/>
    <w:rsid w:val="57FB4469"/>
    <w:rsid w:val="57FF0ABC"/>
    <w:rsid w:val="58BEADE6"/>
    <w:rsid w:val="596A1D0D"/>
    <w:rsid w:val="59B78831"/>
    <w:rsid w:val="59F4DA2E"/>
    <w:rsid w:val="59F9CFA7"/>
    <w:rsid w:val="5A66C9F9"/>
    <w:rsid w:val="5A7E9AB0"/>
    <w:rsid w:val="5AC24B6D"/>
    <w:rsid w:val="5ACF4611"/>
    <w:rsid w:val="5AEB851A"/>
    <w:rsid w:val="5AFB002D"/>
    <w:rsid w:val="5AFFC74C"/>
    <w:rsid w:val="5AFFEB1B"/>
    <w:rsid w:val="5B33F797"/>
    <w:rsid w:val="5B5BD137"/>
    <w:rsid w:val="5B7770F4"/>
    <w:rsid w:val="5BCD60DD"/>
    <w:rsid w:val="5BD462C2"/>
    <w:rsid w:val="5BD7BA81"/>
    <w:rsid w:val="5BD8103F"/>
    <w:rsid w:val="5BDBFEAC"/>
    <w:rsid w:val="5BED5366"/>
    <w:rsid w:val="5BEF3974"/>
    <w:rsid w:val="5BEFC880"/>
    <w:rsid w:val="5BF7A676"/>
    <w:rsid w:val="5BFB1A36"/>
    <w:rsid w:val="5BFE9E70"/>
    <w:rsid w:val="5BFF3149"/>
    <w:rsid w:val="5CBBC42A"/>
    <w:rsid w:val="5CD62C5A"/>
    <w:rsid w:val="5CF7EE41"/>
    <w:rsid w:val="5CFB8F50"/>
    <w:rsid w:val="5CFBC6C7"/>
    <w:rsid w:val="5D4ABEC7"/>
    <w:rsid w:val="5D6E9C4B"/>
    <w:rsid w:val="5D7A0C0B"/>
    <w:rsid w:val="5D7E0C59"/>
    <w:rsid w:val="5D7EA438"/>
    <w:rsid w:val="5DAF1C2C"/>
    <w:rsid w:val="5DBF5865"/>
    <w:rsid w:val="5DE71397"/>
    <w:rsid w:val="5DF574F3"/>
    <w:rsid w:val="5DFA18D8"/>
    <w:rsid w:val="5DFDCBE4"/>
    <w:rsid w:val="5E6D098A"/>
    <w:rsid w:val="5E7D3DEA"/>
    <w:rsid w:val="5EAD5C62"/>
    <w:rsid w:val="5EAE7834"/>
    <w:rsid w:val="5EBB2282"/>
    <w:rsid w:val="5EBD0C4E"/>
    <w:rsid w:val="5EC0CB01"/>
    <w:rsid w:val="5EDBE54E"/>
    <w:rsid w:val="5EEFA631"/>
    <w:rsid w:val="5EF74B53"/>
    <w:rsid w:val="5EFA7CCD"/>
    <w:rsid w:val="5EFCEAF8"/>
    <w:rsid w:val="5EFFCECB"/>
    <w:rsid w:val="5F3E0521"/>
    <w:rsid w:val="5F556B14"/>
    <w:rsid w:val="5F5B11F2"/>
    <w:rsid w:val="5F5FE621"/>
    <w:rsid w:val="5F6B8321"/>
    <w:rsid w:val="5F6C9A45"/>
    <w:rsid w:val="5F7F5EAC"/>
    <w:rsid w:val="5F7F7319"/>
    <w:rsid w:val="5FAEE274"/>
    <w:rsid w:val="5FAF121F"/>
    <w:rsid w:val="5FB304D7"/>
    <w:rsid w:val="5FBD65D3"/>
    <w:rsid w:val="5FBFB2F3"/>
    <w:rsid w:val="5FBFB80E"/>
    <w:rsid w:val="5FD7DF1F"/>
    <w:rsid w:val="5FDA2206"/>
    <w:rsid w:val="5FDB66F5"/>
    <w:rsid w:val="5FDB7F83"/>
    <w:rsid w:val="5FDD1146"/>
    <w:rsid w:val="5FDF9EA8"/>
    <w:rsid w:val="5FDFC2FA"/>
    <w:rsid w:val="5FEE791A"/>
    <w:rsid w:val="5FF2FD09"/>
    <w:rsid w:val="5FF7B891"/>
    <w:rsid w:val="5FF7E7CB"/>
    <w:rsid w:val="5FFA32FF"/>
    <w:rsid w:val="5FFBCE5F"/>
    <w:rsid w:val="5FFDD19D"/>
    <w:rsid w:val="5FFECC39"/>
    <w:rsid w:val="5FFF2D2E"/>
    <w:rsid w:val="5FFF548A"/>
    <w:rsid w:val="5FFF5973"/>
    <w:rsid w:val="5FFF6B4E"/>
    <w:rsid w:val="5FFFA1B6"/>
    <w:rsid w:val="5FFFBB17"/>
    <w:rsid w:val="5FFFF4FA"/>
    <w:rsid w:val="60FF9E7A"/>
    <w:rsid w:val="617F148D"/>
    <w:rsid w:val="639E2806"/>
    <w:rsid w:val="63BBAFC4"/>
    <w:rsid w:val="63BFD95A"/>
    <w:rsid w:val="63FB0096"/>
    <w:rsid w:val="64D9B849"/>
    <w:rsid w:val="64F76572"/>
    <w:rsid w:val="64FF0119"/>
    <w:rsid w:val="65AB525C"/>
    <w:rsid w:val="65DF88DB"/>
    <w:rsid w:val="65FF0F12"/>
    <w:rsid w:val="65FF643D"/>
    <w:rsid w:val="65FFBAAF"/>
    <w:rsid w:val="6619BED1"/>
    <w:rsid w:val="667B1FC1"/>
    <w:rsid w:val="66D80E07"/>
    <w:rsid w:val="66FF8021"/>
    <w:rsid w:val="672F4A5D"/>
    <w:rsid w:val="677FBADF"/>
    <w:rsid w:val="677FC794"/>
    <w:rsid w:val="677FFB23"/>
    <w:rsid w:val="67BD1F67"/>
    <w:rsid w:val="67BEBA07"/>
    <w:rsid w:val="67DE7277"/>
    <w:rsid w:val="67DF1F44"/>
    <w:rsid w:val="67E53D6B"/>
    <w:rsid w:val="67F15F68"/>
    <w:rsid w:val="67FA2EB2"/>
    <w:rsid w:val="67FE8674"/>
    <w:rsid w:val="67FEAB51"/>
    <w:rsid w:val="67FF4DEC"/>
    <w:rsid w:val="67FFD604"/>
    <w:rsid w:val="695C0080"/>
    <w:rsid w:val="69BD852B"/>
    <w:rsid w:val="69D51F8E"/>
    <w:rsid w:val="69DD279A"/>
    <w:rsid w:val="69FB1D59"/>
    <w:rsid w:val="69FEF3A1"/>
    <w:rsid w:val="69FF6669"/>
    <w:rsid w:val="6AFA0117"/>
    <w:rsid w:val="6B3B5F3B"/>
    <w:rsid w:val="6B3EFDC5"/>
    <w:rsid w:val="6B79F275"/>
    <w:rsid w:val="6B95B84F"/>
    <w:rsid w:val="6BDD591A"/>
    <w:rsid w:val="6BED628E"/>
    <w:rsid w:val="6BEEAB6B"/>
    <w:rsid w:val="6BF68F55"/>
    <w:rsid w:val="6BFDAA1C"/>
    <w:rsid w:val="6BFE356E"/>
    <w:rsid w:val="6CABFE0C"/>
    <w:rsid w:val="6CDF50A7"/>
    <w:rsid w:val="6CEFAB08"/>
    <w:rsid w:val="6CF7EE70"/>
    <w:rsid w:val="6CFD687D"/>
    <w:rsid w:val="6D636C9D"/>
    <w:rsid w:val="6D7D1359"/>
    <w:rsid w:val="6D9C9BE3"/>
    <w:rsid w:val="6D9D4D12"/>
    <w:rsid w:val="6DA2003E"/>
    <w:rsid w:val="6DB5EC70"/>
    <w:rsid w:val="6DBF4FC6"/>
    <w:rsid w:val="6DCE0C4D"/>
    <w:rsid w:val="6DE74EA3"/>
    <w:rsid w:val="6DE7F56C"/>
    <w:rsid w:val="6DFDE54B"/>
    <w:rsid w:val="6DFF123F"/>
    <w:rsid w:val="6DFF66BD"/>
    <w:rsid w:val="6E77CCEB"/>
    <w:rsid w:val="6E7E87AB"/>
    <w:rsid w:val="6E9F85EF"/>
    <w:rsid w:val="6E9FB243"/>
    <w:rsid w:val="6EA91063"/>
    <w:rsid w:val="6EABDEE6"/>
    <w:rsid w:val="6EC24628"/>
    <w:rsid w:val="6EDF7EDB"/>
    <w:rsid w:val="6EE7B49B"/>
    <w:rsid w:val="6EF9B8E5"/>
    <w:rsid w:val="6EFC2AEA"/>
    <w:rsid w:val="6EFF8D7D"/>
    <w:rsid w:val="6F0F91B3"/>
    <w:rsid w:val="6F197261"/>
    <w:rsid w:val="6F27C209"/>
    <w:rsid w:val="6F3A62DA"/>
    <w:rsid w:val="6F3F2E7B"/>
    <w:rsid w:val="6F57107C"/>
    <w:rsid w:val="6F6D9A5A"/>
    <w:rsid w:val="6F7D8812"/>
    <w:rsid w:val="6F7E42E0"/>
    <w:rsid w:val="6F7F0A9E"/>
    <w:rsid w:val="6F7F2220"/>
    <w:rsid w:val="6F9F04BC"/>
    <w:rsid w:val="6F9FF68A"/>
    <w:rsid w:val="6FAFD8AA"/>
    <w:rsid w:val="6FAFFD1B"/>
    <w:rsid w:val="6FBAE355"/>
    <w:rsid w:val="6FBB27F8"/>
    <w:rsid w:val="6FBB9F18"/>
    <w:rsid w:val="6FBC8579"/>
    <w:rsid w:val="6FBF3F5A"/>
    <w:rsid w:val="6FCF02E7"/>
    <w:rsid w:val="6FD71EB2"/>
    <w:rsid w:val="6FDB700B"/>
    <w:rsid w:val="6FDD3BE2"/>
    <w:rsid w:val="6FDEAFF0"/>
    <w:rsid w:val="6FE62CAE"/>
    <w:rsid w:val="6FEF88C2"/>
    <w:rsid w:val="6FF30593"/>
    <w:rsid w:val="6FF5FAFD"/>
    <w:rsid w:val="6FF6AF87"/>
    <w:rsid w:val="6FFB1F2A"/>
    <w:rsid w:val="6FFB990A"/>
    <w:rsid w:val="6FFB9A05"/>
    <w:rsid w:val="6FFBAE3F"/>
    <w:rsid w:val="6FFC1E31"/>
    <w:rsid w:val="6FFDB6BF"/>
    <w:rsid w:val="6FFE63A9"/>
    <w:rsid w:val="6FFF0C9F"/>
    <w:rsid w:val="6FFF438D"/>
    <w:rsid w:val="6FFF74AF"/>
    <w:rsid w:val="6FFFAE93"/>
    <w:rsid w:val="6FFFC490"/>
    <w:rsid w:val="6FFFDAB4"/>
    <w:rsid w:val="6FFFF251"/>
    <w:rsid w:val="6FFFF8C5"/>
    <w:rsid w:val="707FBFA4"/>
    <w:rsid w:val="70DC0A06"/>
    <w:rsid w:val="70DFB274"/>
    <w:rsid w:val="70EE126A"/>
    <w:rsid w:val="70FF10FC"/>
    <w:rsid w:val="70FF8735"/>
    <w:rsid w:val="70FFA425"/>
    <w:rsid w:val="7175F2CD"/>
    <w:rsid w:val="7177A6C4"/>
    <w:rsid w:val="71F1F2AE"/>
    <w:rsid w:val="71F64181"/>
    <w:rsid w:val="71FD4C5C"/>
    <w:rsid w:val="725E9D85"/>
    <w:rsid w:val="72EB9E9D"/>
    <w:rsid w:val="72EE4E2A"/>
    <w:rsid w:val="72F70C05"/>
    <w:rsid w:val="72FBE47C"/>
    <w:rsid w:val="72FDD743"/>
    <w:rsid w:val="72FFF92E"/>
    <w:rsid w:val="7327254F"/>
    <w:rsid w:val="733F263D"/>
    <w:rsid w:val="734F58D5"/>
    <w:rsid w:val="735576CE"/>
    <w:rsid w:val="739F4EE2"/>
    <w:rsid w:val="73B2D909"/>
    <w:rsid w:val="73BBAD7A"/>
    <w:rsid w:val="73BF6B48"/>
    <w:rsid w:val="73CE6AC9"/>
    <w:rsid w:val="73DF10AC"/>
    <w:rsid w:val="73DF4829"/>
    <w:rsid w:val="73EFE38C"/>
    <w:rsid w:val="73F61002"/>
    <w:rsid w:val="7457453B"/>
    <w:rsid w:val="746BC06C"/>
    <w:rsid w:val="74DF8370"/>
    <w:rsid w:val="74EF0D43"/>
    <w:rsid w:val="74F49EB4"/>
    <w:rsid w:val="74F568C9"/>
    <w:rsid w:val="74FA4263"/>
    <w:rsid w:val="74FBBB43"/>
    <w:rsid w:val="74FF3FF9"/>
    <w:rsid w:val="74FF5D43"/>
    <w:rsid w:val="755D6877"/>
    <w:rsid w:val="757DE146"/>
    <w:rsid w:val="757F9844"/>
    <w:rsid w:val="758736C9"/>
    <w:rsid w:val="7593D1A9"/>
    <w:rsid w:val="75B62B4E"/>
    <w:rsid w:val="75DF9D7F"/>
    <w:rsid w:val="75ED5D32"/>
    <w:rsid w:val="75F567AD"/>
    <w:rsid w:val="75F776FE"/>
    <w:rsid w:val="75FD6126"/>
    <w:rsid w:val="75FF9C6E"/>
    <w:rsid w:val="75FFD141"/>
    <w:rsid w:val="763B1A78"/>
    <w:rsid w:val="76CD2436"/>
    <w:rsid w:val="76DB0BF7"/>
    <w:rsid w:val="76F7639C"/>
    <w:rsid w:val="76FD0962"/>
    <w:rsid w:val="773B7ECC"/>
    <w:rsid w:val="77564885"/>
    <w:rsid w:val="7756B0E7"/>
    <w:rsid w:val="775FA5F5"/>
    <w:rsid w:val="776B2BB7"/>
    <w:rsid w:val="776C4536"/>
    <w:rsid w:val="7777D329"/>
    <w:rsid w:val="777DC19C"/>
    <w:rsid w:val="77AF35BE"/>
    <w:rsid w:val="77B6A230"/>
    <w:rsid w:val="77B8FC2D"/>
    <w:rsid w:val="77BBA982"/>
    <w:rsid w:val="77BF1E64"/>
    <w:rsid w:val="77D4FD7C"/>
    <w:rsid w:val="77EFCFF8"/>
    <w:rsid w:val="77F3C060"/>
    <w:rsid w:val="77F6486E"/>
    <w:rsid w:val="77F74095"/>
    <w:rsid w:val="77FDFF1B"/>
    <w:rsid w:val="77FEAB8E"/>
    <w:rsid w:val="77FF2A29"/>
    <w:rsid w:val="77FF30E8"/>
    <w:rsid w:val="77FF46B5"/>
    <w:rsid w:val="77FF8529"/>
    <w:rsid w:val="77FFAA38"/>
    <w:rsid w:val="77FFADD5"/>
    <w:rsid w:val="78774CC4"/>
    <w:rsid w:val="78BE65CE"/>
    <w:rsid w:val="78DB6609"/>
    <w:rsid w:val="78EAC9E5"/>
    <w:rsid w:val="78FE481A"/>
    <w:rsid w:val="7917C8F1"/>
    <w:rsid w:val="791E7906"/>
    <w:rsid w:val="7925547C"/>
    <w:rsid w:val="792A2A1E"/>
    <w:rsid w:val="792D8710"/>
    <w:rsid w:val="796BEDF5"/>
    <w:rsid w:val="797F6102"/>
    <w:rsid w:val="79BF56BF"/>
    <w:rsid w:val="79BFEB62"/>
    <w:rsid w:val="79EDE81D"/>
    <w:rsid w:val="79F2B5B3"/>
    <w:rsid w:val="79FD0B57"/>
    <w:rsid w:val="79FDCCF8"/>
    <w:rsid w:val="79FE4CC7"/>
    <w:rsid w:val="79FF436D"/>
    <w:rsid w:val="79FF8754"/>
    <w:rsid w:val="7A377275"/>
    <w:rsid w:val="7A777AF0"/>
    <w:rsid w:val="7A7F782A"/>
    <w:rsid w:val="7A9F6C4A"/>
    <w:rsid w:val="7AABC995"/>
    <w:rsid w:val="7ABDD3E8"/>
    <w:rsid w:val="7ABF2D0E"/>
    <w:rsid w:val="7ABF3E06"/>
    <w:rsid w:val="7ADD8AAC"/>
    <w:rsid w:val="7AEB8CA8"/>
    <w:rsid w:val="7AF0F179"/>
    <w:rsid w:val="7AF70251"/>
    <w:rsid w:val="7AFDBABE"/>
    <w:rsid w:val="7AFF562A"/>
    <w:rsid w:val="7AFF7029"/>
    <w:rsid w:val="7AFFE37E"/>
    <w:rsid w:val="7B1FF79E"/>
    <w:rsid w:val="7B3F19E0"/>
    <w:rsid w:val="7B6F5925"/>
    <w:rsid w:val="7B7C4BCB"/>
    <w:rsid w:val="7B7F08A4"/>
    <w:rsid w:val="7B7FC760"/>
    <w:rsid w:val="7B7FFC77"/>
    <w:rsid w:val="7BAD09E4"/>
    <w:rsid w:val="7BB358F0"/>
    <w:rsid w:val="7BBA21AB"/>
    <w:rsid w:val="7BBD851E"/>
    <w:rsid w:val="7BDA53D3"/>
    <w:rsid w:val="7BDB1EE4"/>
    <w:rsid w:val="7BDE0CB1"/>
    <w:rsid w:val="7BE83041"/>
    <w:rsid w:val="7BEA88A9"/>
    <w:rsid w:val="7BEB25B7"/>
    <w:rsid w:val="7BEF5F34"/>
    <w:rsid w:val="7BF50A12"/>
    <w:rsid w:val="7BF73A1D"/>
    <w:rsid w:val="7BF7F7C0"/>
    <w:rsid w:val="7BFB293D"/>
    <w:rsid w:val="7BFB6D75"/>
    <w:rsid w:val="7BFF924F"/>
    <w:rsid w:val="7BFFADCF"/>
    <w:rsid w:val="7BFFCB18"/>
    <w:rsid w:val="7C5FE6DC"/>
    <w:rsid w:val="7C7FD2E8"/>
    <w:rsid w:val="7C97446F"/>
    <w:rsid w:val="7CA3E458"/>
    <w:rsid w:val="7CAB4D82"/>
    <w:rsid w:val="7CAFECA6"/>
    <w:rsid w:val="7CB56667"/>
    <w:rsid w:val="7CBD2E32"/>
    <w:rsid w:val="7CCEC214"/>
    <w:rsid w:val="7CD92ED5"/>
    <w:rsid w:val="7CDD2302"/>
    <w:rsid w:val="7CEE8C32"/>
    <w:rsid w:val="7CF6274F"/>
    <w:rsid w:val="7CFD08E3"/>
    <w:rsid w:val="7CFD6C18"/>
    <w:rsid w:val="7CFD7F4C"/>
    <w:rsid w:val="7CFFFDB5"/>
    <w:rsid w:val="7D1D8035"/>
    <w:rsid w:val="7D2B3A00"/>
    <w:rsid w:val="7D5753D6"/>
    <w:rsid w:val="7D578C6A"/>
    <w:rsid w:val="7D5FC6DD"/>
    <w:rsid w:val="7D6D7A5C"/>
    <w:rsid w:val="7D7764C0"/>
    <w:rsid w:val="7D97D949"/>
    <w:rsid w:val="7DA38709"/>
    <w:rsid w:val="7DA72FB8"/>
    <w:rsid w:val="7DB2E022"/>
    <w:rsid w:val="7DB7E927"/>
    <w:rsid w:val="7DBB2A6F"/>
    <w:rsid w:val="7DBE55CA"/>
    <w:rsid w:val="7DBF1A34"/>
    <w:rsid w:val="7DBF642D"/>
    <w:rsid w:val="7DC795EF"/>
    <w:rsid w:val="7DD781D2"/>
    <w:rsid w:val="7DDB68AC"/>
    <w:rsid w:val="7DDE6E47"/>
    <w:rsid w:val="7DDF8454"/>
    <w:rsid w:val="7DDFD066"/>
    <w:rsid w:val="7DE6573B"/>
    <w:rsid w:val="7DE7960F"/>
    <w:rsid w:val="7DED61A6"/>
    <w:rsid w:val="7DED8E8E"/>
    <w:rsid w:val="7DEF0075"/>
    <w:rsid w:val="7DEF8019"/>
    <w:rsid w:val="7DEFE96E"/>
    <w:rsid w:val="7DF77713"/>
    <w:rsid w:val="7DF97029"/>
    <w:rsid w:val="7DFB82AC"/>
    <w:rsid w:val="7DFBB4B1"/>
    <w:rsid w:val="7DFCE1D6"/>
    <w:rsid w:val="7DFD264F"/>
    <w:rsid w:val="7DFE4FFE"/>
    <w:rsid w:val="7DFF0225"/>
    <w:rsid w:val="7DFF2706"/>
    <w:rsid w:val="7E5BE7B4"/>
    <w:rsid w:val="7E5FECA7"/>
    <w:rsid w:val="7E6F1261"/>
    <w:rsid w:val="7E6F7870"/>
    <w:rsid w:val="7E6FB433"/>
    <w:rsid w:val="7E6FD9BE"/>
    <w:rsid w:val="7E79F0A9"/>
    <w:rsid w:val="7E7B8127"/>
    <w:rsid w:val="7E7FC63A"/>
    <w:rsid w:val="7E8A0740"/>
    <w:rsid w:val="7E93175D"/>
    <w:rsid w:val="7E9AF511"/>
    <w:rsid w:val="7EAFF961"/>
    <w:rsid w:val="7EB302E2"/>
    <w:rsid w:val="7EBF0BFB"/>
    <w:rsid w:val="7EBFAD3A"/>
    <w:rsid w:val="7EC15078"/>
    <w:rsid w:val="7ECF5C8F"/>
    <w:rsid w:val="7ECF8BBA"/>
    <w:rsid w:val="7ED584D5"/>
    <w:rsid w:val="7EDFEED4"/>
    <w:rsid w:val="7EEDB9DA"/>
    <w:rsid w:val="7EEF2333"/>
    <w:rsid w:val="7EEF4620"/>
    <w:rsid w:val="7EEF7EE1"/>
    <w:rsid w:val="7EF72E14"/>
    <w:rsid w:val="7EFABD23"/>
    <w:rsid w:val="7EFAF087"/>
    <w:rsid w:val="7EFBD7FE"/>
    <w:rsid w:val="7EFC2E14"/>
    <w:rsid w:val="7EFCFD05"/>
    <w:rsid w:val="7EFD18DB"/>
    <w:rsid w:val="7EFE27C1"/>
    <w:rsid w:val="7EFE7AC6"/>
    <w:rsid w:val="7EFF286F"/>
    <w:rsid w:val="7EFF4F42"/>
    <w:rsid w:val="7EFF81B2"/>
    <w:rsid w:val="7F07A68B"/>
    <w:rsid w:val="7F0ADB24"/>
    <w:rsid w:val="7F0D50B3"/>
    <w:rsid w:val="7F0FB947"/>
    <w:rsid w:val="7F0FF132"/>
    <w:rsid w:val="7F198F5D"/>
    <w:rsid w:val="7F1F3074"/>
    <w:rsid w:val="7F37703B"/>
    <w:rsid w:val="7F3E1BBF"/>
    <w:rsid w:val="7F5B0C23"/>
    <w:rsid w:val="7F5B1D23"/>
    <w:rsid w:val="7F5E19E2"/>
    <w:rsid w:val="7F5E7FD0"/>
    <w:rsid w:val="7F5E8A0A"/>
    <w:rsid w:val="7F5F4F50"/>
    <w:rsid w:val="7F666BFA"/>
    <w:rsid w:val="7F6F0B57"/>
    <w:rsid w:val="7F70D223"/>
    <w:rsid w:val="7F729224"/>
    <w:rsid w:val="7F73C9E1"/>
    <w:rsid w:val="7F7A00DD"/>
    <w:rsid w:val="7F7D579B"/>
    <w:rsid w:val="7F7D58EC"/>
    <w:rsid w:val="7F7DA771"/>
    <w:rsid w:val="7F7FACCF"/>
    <w:rsid w:val="7F8FF986"/>
    <w:rsid w:val="7F9BE0C6"/>
    <w:rsid w:val="7F9E7A98"/>
    <w:rsid w:val="7F9F077D"/>
    <w:rsid w:val="7FA9C779"/>
    <w:rsid w:val="7FAD5070"/>
    <w:rsid w:val="7FB12C00"/>
    <w:rsid w:val="7FB396A8"/>
    <w:rsid w:val="7FB539D9"/>
    <w:rsid w:val="7FB6D46B"/>
    <w:rsid w:val="7FB93608"/>
    <w:rsid w:val="7FBAD9BB"/>
    <w:rsid w:val="7FBB6C73"/>
    <w:rsid w:val="7FBB83CF"/>
    <w:rsid w:val="7FBCCFA3"/>
    <w:rsid w:val="7FBEFBB2"/>
    <w:rsid w:val="7FBF62E4"/>
    <w:rsid w:val="7FBFD077"/>
    <w:rsid w:val="7FBFE953"/>
    <w:rsid w:val="7FC54869"/>
    <w:rsid w:val="7FCB1425"/>
    <w:rsid w:val="7FCDB166"/>
    <w:rsid w:val="7FCF1F29"/>
    <w:rsid w:val="7FCF8808"/>
    <w:rsid w:val="7FCFA827"/>
    <w:rsid w:val="7FD5AF44"/>
    <w:rsid w:val="7FD7196B"/>
    <w:rsid w:val="7FD75D29"/>
    <w:rsid w:val="7FD7C084"/>
    <w:rsid w:val="7FDB7E9A"/>
    <w:rsid w:val="7FDD2EAC"/>
    <w:rsid w:val="7FDDA4B3"/>
    <w:rsid w:val="7FDE17A4"/>
    <w:rsid w:val="7FDE35E6"/>
    <w:rsid w:val="7FDEA659"/>
    <w:rsid w:val="7FDEC58C"/>
    <w:rsid w:val="7FDF109D"/>
    <w:rsid w:val="7FDF1508"/>
    <w:rsid w:val="7FDF62C4"/>
    <w:rsid w:val="7FDF92FE"/>
    <w:rsid w:val="7FDFCEDC"/>
    <w:rsid w:val="7FE02E22"/>
    <w:rsid w:val="7FE55204"/>
    <w:rsid w:val="7FE71DFC"/>
    <w:rsid w:val="7FE72DB4"/>
    <w:rsid w:val="7FE8A3DD"/>
    <w:rsid w:val="7FEC76FC"/>
    <w:rsid w:val="7FECA016"/>
    <w:rsid w:val="7FEE76A5"/>
    <w:rsid w:val="7FEEEDD1"/>
    <w:rsid w:val="7FEF5BA8"/>
    <w:rsid w:val="7FEFC0C3"/>
    <w:rsid w:val="7FEFCCD7"/>
    <w:rsid w:val="7FEFDDAD"/>
    <w:rsid w:val="7FF31C05"/>
    <w:rsid w:val="7FF41C4E"/>
    <w:rsid w:val="7FF42F89"/>
    <w:rsid w:val="7FF51565"/>
    <w:rsid w:val="7FF62C64"/>
    <w:rsid w:val="7FF7C215"/>
    <w:rsid w:val="7FF7E397"/>
    <w:rsid w:val="7FF84D6E"/>
    <w:rsid w:val="7FF9CB32"/>
    <w:rsid w:val="7FFA4A85"/>
    <w:rsid w:val="7FFACDD9"/>
    <w:rsid w:val="7FFB07B1"/>
    <w:rsid w:val="7FFB120E"/>
    <w:rsid w:val="7FFB1B18"/>
    <w:rsid w:val="7FFB4D8F"/>
    <w:rsid w:val="7FFB4F21"/>
    <w:rsid w:val="7FFB6260"/>
    <w:rsid w:val="7FFB69B6"/>
    <w:rsid w:val="7FFB7923"/>
    <w:rsid w:val="7FFB80D5"/>
    <w:rsid w:val="7FFBD9B9"/>
    <w:rsid w:val="7FFBFB6A"/>
    <w:rsid w:val="7FFCDBDB"/>
    <w:rsid w:val="7FFD0247"/>
    <w:rsid w:val="7FFD6DB2"/>
    <w:rsid w:val="7FFD75E7"/>
    <w:rsid w:val="7FFD7E4C"/>
    <w:rsid w:val="7FFDF326"/>
    <w:rsid w:val="7FFE91B9"/>
    <w:rsid w:val="7FFF015C"/>
    <w:rsid w:val="7FFF20F6"/>
    <w:rsid w:val="7FFF28EE"/>
    <w:rsid w:val="7FFF2AB4"/>
    <w:rsid w:val="7FFF3675"/>
    <w:rsid w:val="7FFF8B6E"/>
    <w:rsid w:val="7FFF8EC0"/>
    <w:rsid w:val="7FFF930A"/>
    <w:rsid w:val="7FFF9D09"/>
    <w:rsid w:val="7FFFADA8"/>
    <w:rsid w:val="7FFFDD16"/>
    <w:rsid w:val="7FFFDFB5"/>
    <w:rsid w:val="7FFFE5DF"/>
    <w:rsid w:val="7FFFE840"/>
    <w:rsid w:val="7FFFEE6E"/>
    <w:rsid w:val="82B3C7C9"/>
    <w:rsid w:val="85EF8D4D"/>
    <w:rsid w:val="85FEF9C1"/>
    <w:rsid w:val="873F2367"/>
    <w:rsid w:val="87DF8801"/>
    <w:rsid w:val="89FE07FF"/>
    <w:rsid w:val="8BCB4890"/>
    <w:rsid w:val="8CE3016F"/>
    <w:rsid w:val="8D1F70F6"/>
    <w:rsid w:val="8E76C747"/>
    <w:rsid w:val="8ECF8122"/>
    <w:rsid w:val="8F37525B"/>
    <w:rsid w:val="8F6E5241"/>
    <w:rsid w:val="8FAF9493"/>
    <w:rsid w:val="8FB76C5C"/>
    <w:rsid w:val="8FBFB8FC"/>
    <w:rsid w:val="8FFD9A48"/>
    <w:rsid w:val="933B4E82"/>
    <w:rsid w:val="94EDD787"/>
    <w:rsid w:val="95ED1513"/>
    <w:rsid w:val="967F69A8"/>
    <w:rsid w:val="96BD4764"/>
    <w:rsid w:val="96E46A97"/>
    <w:rsid w:val="976D7640"/>
    <w:rsid w:val="97CEFC8E"/>
    <w:rsid w:val="97DBF461"/>
    <w:rsid w:val="985F0029"/>
    <w:rsid w:val="986FA718"/>
    <w:rsid w:val="99961B15"/>
    <w:rsid w:val="99BFF3C3"/>
    <w:rsid w:val="99FAF632"/>
    <w:rsid w:val="9B3D27C6"/>
    <w:rsid w:val="9BBF016D"/>
    <w:rsid w:val="9BDE36DC"/>
    <w:rsid w:val="9BEE1580"/>
    <w:rsid w:val="9BF787A4"/>
    <w:rsid w:val="9D49C29B"/>
    <w:rsid w:val="9D4B5CFF"/>
    <w:rsid w:val="9D7376F5"/>
    <w:rsid w:val="9D7FACA0"/>
    <w:rsid w:val="9DB39C79"/>
    <w:rsid w:val="9DBF5A47"/>
    <w:rsid w:val="9DEA1BB2"/>
    <w:rsid w:val="9DFAD1A5"/>
    <w:rsid w:val="9DFBBF00"/>
    <w:rsid w:val="9E2EBE06"/>
    <w:rsid w:val="9E7F3864"/>
    <w:rsid w:val="9EAFB26A"/>
    <w:rsid w:val="9EDB8441"/>
    <w:rsid w:val="9EDE5098"/>
    <w:rsid w:val="9F7AEAA1"/>
    <w:rsid w:val="9F7F1631"/>
    <w:rsid w:val="9F9A7A84"/>
    <w:rsid w:val="9FBFFAC0"/>
    <w:rsid w:val="9FC8F68C"/>
    <w:rsid w:val="9FD7215B"/>
    <w:rsid w:val="9FDC22A4"/>
    <w:rsid w:val="9FDF1CAF"/>
    <w:rsid w:val="9FDFC8CD"/>
    <w:rsid w:val="9FE589B5"/>
    <w:rsid w:val="9FEE5C90"/>
    <w:rsid w:val="9FF13957"/>
    <w:rsid w:val="9FF22211"/>
    <w:rsid w:val="9FF40A1E"/>
    <w:rsid w:val="9FFFBDA2"/>
    <w:rsid w:val="9FFFFA2B"/>
    <w:rsid w:val="A4FE8EA6"/>
    <w:rsid w:val="A6579BFC"/>
    <w:rsid w:val="A67DC24D"/>
    <w:rsid w:val="A77D3AC0"/>
    <w:rsid w:val="A77F54D0"/>
    <w:rsid w:val="A7ABC534"/>
    <w:rsid w:val="A7CFFB5B"/>
    <w:rsid w:val="A7DF6E02"/>
    <w:rsid w:val="A7F7F04E"/>
    <w:rsid w:val="A81B6C56"/>
    <w:rsid w:val="AA5A4605"/>
    <w:rsid w:val="AAFF16CD"/>
    <w:rsid w:val="AB514D7C"/>
    <w:rsid w:val="AB7E47EF"/>
    <w:rsid w:val="ABAEF885"/>
    <w:rsid w:val="ABB51E5D"/>
    <w:rsid w:val="ABDF094D"/>
    <w:rsid w:val="ABEA44BB"/>
    <w:rsid w:val="ABEE44D8"/>
    <w:rsid w:val="ABF74F34"/>
    <w:rsid w:val="AC6EE620"/>
    <w:rsid w:val="AC7FF73B"/>
    <w:rsid w:val="AD5F5AE9"/>
    <w:rsid w:val="AD6F58B7"/>
    <w:rsid w:val="AD9CFA47"/>
    <w:rsid w:val="ADADDF95"/>
    <w:rsid w:val="ADBF05F0"/>
    <w:rsid w:val="ADDFD501"/>
    <w:rsid w:val="ADEF0A5D"/>
    <w:rsid w:val="AE1D2189"/>
    <w:rsid w:val="AE3B4408"/>
    <w:rsid w:val="AE7A9D3F"/>
    <w:rsid w:val="AE7FADBA"/>
    <w:rsid w:val="AECB6A11"/>
    <w:rsid w:val="AEDDDA0D"/>
    <w:rsid w:val="AEDED3EC"/>
    <w:rsid w:val="AEFB8D56"/>
    <w:rsid w:val="AF5E7E7F"/>
    <w:rsid w:val="AF67A180"/>
    <w:rsid w:val="AF7E556A"/>
    <w:rsid w:val="AFAB0520"/>
    <w:rsid w:val="AFBDC5E8"/>
    <w:rsid w:val="AFBF1BED"/>
    <w:rsid w:val="AFBF542B"/>
    <w:rsid w:val="AFBFE374"/>
    <w:rsid w:val="AFDBA861"/>
    <w:rsid w:val="AFDC2C70"/>
    <w:rsid w:val="AFE393E0"/>
    <w:rsid w:val="AFEAC9AF"/>
    <w:rsid w:val="AFEB75AD"/>
    <w:rsid w:val="AFEF37F6"/>
    <w:rsid w:val="AFF9743D"/>
    <w:rsid w:val="AFFD393B"/>
    <w:rsid w:val="AFFE7961"/>
    <w:rsid w:val="AFFF1F3F"/>
    <w:rsid w:val="B1FA1063"/>
    <w:rsid w:val="B2B3E913"/>
    <w:rsid w:val="B2FB1C36"/>
    <w:rsid w:val="B2FFB7C4"/>
    <w:rsid w:val="B35EEF65"/>
    <w:rsid w:val="B36B4B4A"/>
    <w:rsid w:val="B36FB404"/>
    <w:rsid w:val="B3DEA079"/>
    <w:rsid w:val="B3E81E5C"/>
    <w:rsid w:val="B3EFC74D"/>
    <w:rsid w:val="B3FDF030"/>
    <w:rsid w:val="B3FFAE38"/>
    <w:rsid w:val="B47CB381"/>
    <w:rsid w:val="B4FE4C7A"/>
    <w:rsid w:val="B5673EFC"/>
    <w:rsid w:val="B573F960"/>
    <w:rsid w:val="B57FC4C2"/>
    <w:rsid w:val="B5AF78D1"/>
    <w:rsid w:val="B5EF8CAC"/>
    <w:rsid w:val="B62F3C99"/>
    <w:rsid w:val="B6ED9DD7"/>
    <w:rsid w:val="B75F7367"/>
    <w:rsid w:val="B76B5A9D"/>
    <w:rsid w:val="B77F8803"/>
    <w:rsid w:val="B7A25092"/>
    <w:rsid w:val="B7A7084C"/>
    <w:rsid w:val="B7B6AD73"/>
    <w:rsid w:val="B7BFACCB"/>
    <w:rsid w:val="B7EF0036"/>
    <w:rsid w:val="B7EF85FB"/>
    <w:rsid w:val="B7FDC13C"/>
    <w:rsid w:val="B7FEB9FF"/>
    <w:rsid w:val="B8FD45B3"/>
    <w:rsid w:val="B963056B"/>
    <w:rsid w:val="B963C16A"/>
    <w:rsid w:val="B9E660E5"/>
    <w:rsid w:val="B9E7329F"/>
    <w:rsid w:val="B9FEBD6B"/>
    <w:rsid w:val="BA1609A0"/>
    <w:rsid w:val="BA7B23C6"/>
    <w:rsid w:val="BABF75E1"/>
    <w:rsid w:val="BABF9AD2"/>
    <w:rsid w:val="BAFE14FB"/>
    <w:rsid w:val="BB1F7953"/>
    <w:rsid w:val="BB375DFE"/>
    <w:rsid w:val="BB5F82C5"/>
    <w:rsid w:val="BB7FB488"/>
    <w:rsid w:val="BBA7C9BB"/>
    <w:rsid w:val="BBB9CDC4"/>
    <w:rsid w:val="BBDA7596"/>
    <w:rsid w:val="BBEE1AF3"/>
    <w:rsid w:val="BBF752D7"/>
    <w:rsid w:val="BBFCBADD"/>
    <w:rsid w:val="BC5BCDC2"/>
    <w:rsid w:val="BCBF2EF8"/>
    <w:rsid w:val="BCCF23D4"/>
    <w:rsid w:val="BD7BF3DF"/>
    <w:rsid w:val="BD7F610C"/>
    <w:rsid w:val="BDBB41D6"/>
    <w:rsid w:val="BDBC13C3"/>
    <w:rsid w:val="BDBFAAA2"/>
    <w:rsid w:val="BDEF47B9"/>
    <w:rsid w:val="BDF9382A"/>
    <w:rsid w:val="BDFDDCA8"/>
    <w:rsid w:val="BDFF3AD4"/>
    <w:rsid w:val="BDFF543B"/>
    <w:rsid w:val="BDFF9EFF"/>
    <w:rsid w:val="BDFFA158"/>
    <w:rsid w:val="BE2F32EF"/>
    <w:rsid w:val="BE5B0B1E"/>
    <w:rsid w:val="BE6EB87A"/>
    <w:rsid w:val="BE7F7C4B"/>
    <w:rsid w:val="BEA440D9"/>
    <w:rsid w:val="BED9125C"/>
    <w:rsid w:val="BEDF1F26"/>
    <w:rsid w:val="BEDF86FE"/>
    <w:rsid w:val="BEEFBA86"/>
    <w:rsid w:val="BEF76786"/>
    <w:rsid w:val="BEFD1C96"/>
    <w:rsid w:val="BEFD31DB"/>
    <w:rsid w:val="BEFEC848"/>
    <w:rsid w:val="BEFFBA87"/>
    <w:rsid w:val="BEFFE8C4"/>
    <w:rsid w:val="BF0EE7B0"/>
    <w:rsid w:val="BF3BF402"/>
    <w:rsid w:val="BF5AFA2E"/>
    <w:rsid w:val="BF5EED8D"/>
    <w:rsid w:val="BF5FE9F9"/>
    <w:rsid w:val="BF69E93C"/>
    <w:rsid w:val="BF77AD6A"/>
    <w:rsid w:val="BF7A0DC2"/>
    <w:rsid w:val="BF7F5831"/>
    <w:rsid w:val="BF9F9E2A"/>
    <w:rsid w:val="BFA3B366"/>
    <w:rsid w:val="BFB5B0FD"/>
    <w:rsid w:val="BFB709FE"/>
    <w:rsid w:val="BFBEDEDD"/>
    <w:rsid w:val="BFBEF572"/>
    <w:rsid w:val="BFBF310B"/>
    <w:rsid w:val="BFBF721B"/>
    <w:rsid w:val="BFBFF61D"/>
    <w:rsid w:val="BFCC9FA4"/>
    <w:rsid w:val="BFD611EB"/>
    <w:rsid w:val="BFDD2FC3"/>
    <w:rsid w:val="BFEAA175"/>
    <w:rsid w:val="BFEE2D1A"/>
    <w:rsid w:val="BFF2CAC2"/>
    <w:rsid w:val="BFF7EFF0"/>
    <w:rsid w:val="BFF989A8"/>
    <w:rsid w:val="BFF9AE98"/>
    <w:rsid w:val="BFF9E8FD"/>
    <w:rsid w:val="BFFBF307"/>
    <w:rsid w:val="BFFBFDC0"/>
    <w:rsid w:val="BFFCC66C"/>
    <w:rsid w:val="BFFD012F"/>
    <w:rsid w:val="BFFD6B24"/>
    <w:rsid w:val="BFFE14F5"/>
    <w:rsid w:val="BFFF2233"/>
    <w:rsid w:val="C2FE8C4F"/>
    <w:rsid w:val="C3A58A81"/>
    <w:rsid w:val="C3FDB261"/>
    <w:rsid w:val="C4E7EEB6"/>
    <w:rsid w:val="C5A757AD"/>
    <w:rsid w:val="C6D50D81"/>
    <w:rsid w:val="C73DB992"/>
    <w:rsid w:val="C7B7D447"/>
    <w:rsid w:val="C7ED4355"/>
    <w:rsid w:val="C97FFB52"/>
    <w:rsid w:val="C9FF7E43"/>
    <w:rsid w:val="CA3783D2"/>
    <w:rsid w:val="CA3EE1D3"/>
    <w:rsid w:val="CABED6CF"/>
    <w:rsid w:val="CB77C512"/>
    <w:rsid w:val="CBDF38F9"/>
    <w:rsid w:val="CBFC8F54"/>
    <w:rsid w:val="CBFD70A9"/>
    <w:rsid w:val="CC96A6DE"/>
    <w:rsid w:val="CCDB7328"/>
    <w:rsid w:val="CD3EDDE9"/>
    <w:rsid w:val="CD7FEC22"/>
    <w:rsid w:val="CDB55E76"/>
    <w:rsid w:val="CDF6AC54"/>
    <w:rsid w:val="CDF7A20D"/>
    <w:rsid w:val="CE53FE15"/>
    <w:rsid w:val="CE75837E"/>
    <w:rsid w:val="CEEB25F5"/>
    <w:rsid w:val="CEFD9A48"/>
    <w:rsid w:val="CEFFB57A"/>
    <w:rsid w:val="CEFFD17F"/>
    <w:rsid w:val="CF776170"/>
    <w:rsid w:val="CF7EF005"/>
    <w:rsid w:val="CF7FE89C"/>
    <w:rsid w:val="CF8709B7"/>
    <w:rsid w:val="CF954985"/>
    <w:rsid w:val="CF9DBCEA"/>
    <w:rsid w:val="CF9FDE13"/>
    <w:rsid w:val="CFA53110"/>
    <w:rsid w:val="CFBF821E"/>
    <w:rsid w:val="CFCD38CA"/>
    <w:rsid w:val="CFD3D7E2"/>
    <w:rsid w:val="CFE7620B"/>
    <w:rsid w:val="CFEC6800"/>
    <w:rsid w:val="CFEE99FE"/>
    <w:rsid w:val="CFEF02A5"/>
    <w:rsid w:val="CFF62D74"/>
    <w:rsid w:val="CFFB5C24"/>
    <w:rsid w:val="CFFBF766"/>
    <w:rsid w:val="CFFC5BC1"/>
    <w:rsid w:val="CFFF1FCD"/>
    <w:rsid w:val="CFFF6990"/>
    <w:rsid w:val="CFFF7263"/>
    <w:rsid w:val="D0F35A47"/>
    <w:rsid w:val="D2CF4643"/>
    <w:rsid w:val="D2DB9DAA"/>
    <w:rsid w:val="D3BEED4A"/>
    <w:rsid w:val="D3BF5613"/>
    <w:rsid w:val="D3BF8CA5"/>
    <w:rsid w:val="D3DF68C7"/>
    <w:rsid w:val="D3FC7F40"/>
    <w:rsid w:val="D46D6C6D"/>
    <w:rsid w:val="D49F8DFA"/>
    <w:rsid w:val="D4FFFFD8"/>
    <w:rsid w:val="D55603EB"/>
    <w:rsid w:val="D55F0EDC"/>
    <w:rsid w:val="D59F25F8"/>
    <w:rsid w:val="D5BD1E25"/>
    <w:rsid w:val="D5F6BF2D"/>
    <w:rsid w:val="D5FA8277"/>
    <w:rsid w:val="D5FCDC8C"/>
    <w:rsid w:val="D6BF34F6"/>
    <w:rsid w:val="D6E7C0C0"/>
    <w:rsid w:val="D6FFD71E"/>
    <w:rsid w:val="D75FE534"/>
    <w:rsid w:val="D77F6BE8"/>
    <w:rsid w:val="D78DD584"/>
    <w:rsid w:val="D79ED9B3"/>
    <w:rsid w:val="D7CFF934"/>
    <w:rsid w:val="D7D9D350"/>
    <w:rsid w:val="D7DD753D"/>
    <w:rsid w:val="D7DF47A3"/>
    <w:rsid w:val="D7F3B562"/>
    <w:rsid w:val="D7F61A29"/>
    <w:rsid w:val="D7FF6D73"/>
    <w:rsid w:val="D7FFD21C"/>
    <w:rsid w:val="D7FFEB63"/>
    <w:rsid w:val="D8BF7522"/>
    <w:rsid w:val="D9BF0960"/>
    <w:rsid w:val="D9FD9B86"/>
    <w:rsid w:val="DA4EB5A9"/>
    <w:rsid w:val="DA97197C"/>
    <w:rsid w:val="DAAE2F4F"/>
    <w:rsid w:val="DADF0E38"/>
    <w:rsid w:val="DADFBAE3"/>
    <w:rsid w:val="DB5B0BB7"/>
    <w:rsid w:val="DB7B234B"/>
    <w:rsid w:val="DB7B418C"/>
    <w:rsid w:val="DB9FF46C"/>
    <w:rsid w:val="DBADDB3C"/>
    <w:rsid w:val="DBCFEB4A"/>
    <w:rsid w:val="DBD1F8DB"/>
    <w:rsid w:val="DBD73DEB"/>
    <w:rsid w:val="DC1F4D9A"/>
    <w:rsid w:val="DCBB0EEE"/>
    <w:rsid w:val="DD15FF32"/>
    <w:rsid w:val="DD6FA877"/>
    <w:rsid w:val="DD7ACB37"/>
    <w:rsid w:val="DDBD6173"/>
    <w:rsid w:val="DDBF154B"/>
    <w:rsid w:val="DDC797E8"/>
    <w:rsid w:val="DDDF090E"/>
    <w:rsid w:val="DDDFAAC7"/>
    <w:rsid w:val="DDF3496B"/>
    <w:rsid w:val="DDFEE991"/>
    <w:rsid w:val="DDFF1C10"/>
    <w:rsid w:val="DDFF597A"/>
    <w:rsid w:val="DDFF7D13"/>
    <w:rsid w:val="DE1FCB2A"/>
    <w:rsid w:val="DE330624"/>
    <w:rsid w:val="DE373020"/>
    <w:rsid w:val="DE485DA9"/>
    <w:rsid w:val="DE672BAA"/>
    <w:rsid w:val="DEB5FD0C"/>
    <w:rsid w:val="DEBB00B0"/>
    <w:rsid w:val="DEBFA02E"/>
    <w:rsid w:val="DEC7FC64"/>
    <w:rsid w:val="DEEF338E"/>
    <w:rsid w:val="DEF42B28"/>
    <w:rsid w:val="DEF812E6"/>
    <w:rsid w:val="DEFF293C"/>
    <w:rsid w:val="DEFF4DF8"/>
    <w:rsid w:val="DEFF4DFB"/>
    <w:rsid w:val="DEFF7A26"/>
    <w:rsid w:val="DF2FCBB3"/>
    <w:rsid w:val="DF3A4909"/>
    <w:rsid w:val="DF3F34A4"/>
    <w:rsid w:val="DF5EFB53"/>
    <w:rsid w:val="DF7CBA86"/>
    <w:rsid w:val="DF7F5336"/>
    <w:rsid w:val="DF7F9B31"/>
    <w:rsid w:val="DF7FA09B"/>
    <w:rsid w:val="DF834AF5"/>
    <w:rsid w:val="DFA8A5D1"/>
    <w:rsid w:val="DFAA26FA"/>
    <w:rsid w:val="DFACB72A"/>
    <w:rsid w:val="DFAD56D9"/>
    <w:rsid w:val="DFAD9E7F"/>
    <w:rsid w:val="DFAE1FAF"/>
    <w:rsid w:val="DFB69B07"/>
    <w:rsid w:val="DFBDB801"/>
    <w:rsid w:val="DFBF99AE"/>
    <w:rsid w:val="DFCA10B9"/>
    <w:rsid w:val="DFCE149E"/>
    <w:rsid w:val="DFCE7409"/>
    <w:rsid w:val="DFCF1767"/>
    <w:rsid w:val="DFDB80A5"/>
    <w:rsid w:val="DFEB4ADC"/>
    <w:rsid w:val="DFEF5BD4"/>
    <w:rsid w:val="DFEF5DE1"/>
    <w:rsid w:val="DFEFD79F"/>
    <w:rsid w:val="DFF0DD6E"/>
    <w:rsid w:val="DFF31239"/>
    <w:rsid w:val="DFF573BD"/>
    <w:rsid w:val="DFF7C5AC"/>
    <w:rsid w:val="DFF7E9E8"/>
    <w:rsid w:val="DFFB7292"/>
    <w:rsid w:val="DFFC577E"/>
    <w:rsid w:val="DFFCCCAF"/>
    <w:rsid w:val="DFFD26AC"/>
    <w:rsid w:val="DFFE4071"/>
    <w:rsid w:val="DFFF011C"/>
    <w:rsid w:val="DFFF0AE5"/>
    <w:rsid w:val="DFFF1104"/>
    <w:rsid w:val="DFFF1DF8"/>
    <w:rsid w:val="DFFF3623"/>
    <w:rsid w:val="DFFF91D4"/>
    <w:rsid w:val="DFFFA3F2"/>
    <w:rsid w:val="DFFFE8E0"/>
    <w:rsid w:val="E2DFC242"/>
    <w:rsid w:val="E2FF0E70"/>
    <w:rsid w:val="E34FD4A1"/>
    <w:rsid w:val="E379E326"/>
    <w:rsid w:val="E37FF471"/>
    <w:rsid w:val="E3ECFF7F"/>
    <w:rsid w:val="E3ED44C8"/>
    <w:rsid w:val="E3FF756B"/>
    <w:rsid w:val="E4DB4E51"/>
    <w:rsid w:val="E57F96D1"/>
    <w:rsid w:val="E5BF8306"/>
    <w:rsid w:val="E5EF103E"/>
    <w:rsid w:val="E6F9333C"/>
    <w:rsid w:val="E6FEBA12"/>
    <w:rsid w:val="E73DEAB4"/>
    <w:rsid w:val="E73F7BB8"/>
    <w:rsid w:val="E76AA0CC"/>
    <w:rsid w:val="E77935C8"/>
    <w:rsid w:val="E7796131"/>
    <w:rsid w:val="E79F9753"/>
    <w:rsid w:val="E7BF6A8E"/>
    <w:rsid w:val="E7C74373"/>
    <w:rsid w:val="E7DFD258"/>
    <w:rsid w:val="E7FD3CBA"/>
    <w:rsid w:val="E7FF04FB"/>
    <w:rsid w:val="E997E80F"/>
    <w:rsid w:val="E9BBE987"/>
    <w:rsid w:val="E9D69ADA"/>
    <w:rsid w:val="E9DFED5B"/>
    <w:rsid w:val="E9E7F3E5"/>
    <w:rsid w:val="E9F71EFB"/>
    <w:rsid w:val="E9FB2F63"/>
    <w:rsid w:val="EA77C7D9"/>
    <w:rsid w:val="EABBB62D"/>
    <w:rsid w:val="EAEED1E2"/>
    <w:rsid w:val="EBBF9329"/>
    <w:rsid w:val="EBE7A59F"/>
    <w:rsid w:val="EBEDE0F0"/>
    <w:rsid w:val="EBEFC65A"/>
    <w:rsid w:val="EBFF9A35"/>
    <w:rsid w:val="EC2F069A"/>
    <w:rsid w:val="EC3EFC97"/>
    <w:rsid w:val="EC9727AD"/>
    <w:rsid w:val="EC9B7242"/>
    <w:rsid w:val="ECAE8611"/>
    <w:rsid w:val="ECC7DB67"/>
    <w:rsid w:val="ECDF8696"/>
    <w:rsid w:val="ECF96840"/>
    <w:rsid w:val="ECFAE720"/>
    <w:rsid w:val="ECFBEEDA"/>
    <w:rsid w:val="ED3D3350"/>
    <w:rsid w:val="EDB1963F"/>
    <w:rsid w:val="EDDF62E4"/>
    <w:rsid w:val="EDEB44B5"/>
    <w:rsid w:val="EDEC7634"/>
    <w:rsid w:val="EDF61331"/>
    <w:rsid w:val="EDF918FC"/>
    <w:rsid w:val="EDFA9B6D"/>
    <w:rsid w:val="EDFE441B"/>
    <w:rsid w:val="EDFF144D"/>
    <w:rsid w:val="EDFF66E6"/>
    <w:rsid w:val="EDFF75FF"/>
    <w:rsid w:val="EDFF9DA8"/>
    <w:rsid w:val="EDFFF906"/>
    <w:rsid w:val="EE6FF3C2"/>
    <w:rsid w:val="EEBB6021"/>
    <w:rsid w:val="EED7E5E7"/>
    <w:rsid w:val="EEDB7722"/>
    <w:rsid w:val="EEDF665E"/>
    <w:rsid w:val="EEDF7E0C"/>
    <w:rsid w:val="EEF6DF70"/>
    <w:rsid w:val="EEF76CF7"/>
    <w:rsid w:val="EEFD208C"/>
    <w:rsid w:val="EEFDBA90"/>
    <w:rsid w:val="EEFFB6AC"/>
    <w:rsid w:val="EF0B5AEE"/>
    <w:rsid w:val="EF3B245E"/>
    <w:rsid w:val="EF3C3B80"/>
    <w:rsid w:val="EF3EBA64"/>
    <w:rsid w:val="EF3F93B3"/>
    <w:rsid w:val="EF3FD3F8"/>
    <w:rsid w:val="EF6E5372"/>
    <w:rsid w:val="EF758D6D"/>
    <w:rsid w:val="EF779E1A"/>
    <w:rsid w:val="EF7FDC83"/>
    <w:rsid w:val="EF98A7E5"/>
    <w:rsid w:val="EF9D06FD"/>
    <w:rsid w:val="EFA76573"/>
    <w:rsid w:val="EFAB93F3"/>
    <w:rsid w:val="EFACAFD2"/>
    <w:rsid w:val="EFBDF5B6"/>
    <w:rsid w:val="EFCFC66B"/>
    <w:rsid w:val="EFD0F52A"/>
    <w:rsid w:val="EFD7E34F"/>
    <w:rsid w:val="EFDDDA3B"/>
    <w:rsid w:val="EFDF3F01"/>
    <w:rsid w:val="EFDF610F"/>
    <w:rsid w:val="EFE7D4DE"/>
    <w:rsid w:val="EFEB05EA"/>
    <w:rsid w:val="EFEEDF93"/>
    <w:rsid w:val="EFFB18BB"/>
    <w:rsid w:val="EFFBC5AE"/>
    <w:rsid w:val="EFFF43FD"/>
    <w:rsid w:val="EFFF5418"/>
    <w:rsid w:val="EFFF5E67"/>
    <w:rsid w:val="EFFF665D"/>
    <w:rsid w:val="F0AF59DC"/>
    <w:rsid w:val="F14E1DD5"/>
    <w:rsid w:val="F1F5DEE0"/>
    <w:rsid w:val="F2BF788E"/>
    <w:rsid w:val="F2BF9EE5"/>
    <w:rsid w:val="F2EB0554"/>
    <w:rsid w:val="F2FF0892"/>
    <w:rsid w:val="F32F4921"/>
    <w:rsid w:val="F34D0D07"/>
    <w:rsid w:val="F37B5284"/>
    <w:rsid w:val="F38D895D"/>
    <w:rsid w:val="F3DA1B6A"/>
    <w:rsid w:val="F3DF10CE"/>
    <w:rsid w:val="F3F54342"/>
    <w:rsid w:val="F3F97AF7"/>
    <w:rsid w:val="F3FA4C3E"/>
    <w:rsid w:val="F3FA8239"/>
    <w:rsid w:val="F3FF611A"/>
    <w:rsid w:val="F3FFA439"/>
    <w:rsid w:val="F46F9F2F"/>
    <w:rsid w:val="F4BFB0A0"/>
    <w:rsid w:val="F4DFA35D"/>
    <w:rsid w:val="F57B3C35"/>
    <w:rsid w:val="F57F2BC8"/>
    <w:rsid w:val="F5B7C991"/>
    <w:rsid w:val="F5BC9D1A"/>
    <w:rsid w:val="F5D3CD52"/>
    <w:rsid w:val="F5D559DF"/>
    <w:rsid w:val="F5DF0572"/>
    <w:rsid w:val="F5F47A1B"/>
    <w:rsid w:val="F5FF42DE"/>
    <w:rsid w:val="F5FFC33A"/>
    <w:rsid w:val="F66DA3E2"/>
    <w:rsid w:val="F6ABD7C1"/>
    <w:rsid w:val="F6BA26BB"/>
    <w:rsid w:val="F6EEB579"/>
    <w:rsid w:val="F6FFB7A0"/>
    <w:rsid w:val="F7153913"/>
    <w:rsid w:val="F71F4F76"/>
    <w:rsid w:val="F73A7D9A"/>
    <w:rsid w:val="F73F027A"/>
    <w:rsid w:val="F74F3FE6"/>
    <w:rsid w:val="F74FD71F"/>
    <w:rsid w:val="F75BE200"/>
    <w:rsid w:val="F76F0B6D"/>
    <w:rsid w:val="F7792545"/>
    <w:rsid w:val="F77CB806"/>
    <w:rsid w:val="F77E3C2D"/>
    <w:rsid w:val="F77E5F01"/>
    <w:rsid w:val="F79E0B3E"/>
    <w:rsid w:val="F79F38AE"/>
    <w:rsid w:val="F7AFAD10"/>
    <w:rsid w:val="F7AFFFB5"/>
    <w:rsid w:val="F7B77640"/>
    <w:rsid w:val="F7B7922E"/>
    <w:rsid w:val="F7B9546F"/>
    <w:rsid w:val="F7BB3A1F"/>
    <w:rsid w:val="F7BBECEF"/>
    <w:rsid w:val="F7BD6680"/>
    <w:rsid w:val="F7BD66CB"/>
    <w:rsid w:val="F7C50657"/>
    <w:rsid w:val="F7D587DC"/>
    <w:rsid w:val="F7DB0CED"/>
    <w:rsid w:val="F7DBEDFB"/>
    <w:rsid w:val="F7DE2C7C"/>
    <w:rsid w:val="F7DF6EDE"/>
    <w:rsid w:val="F7DFD964"/>
    <w:rsid w:val="F7E3D623"/>
    <w:rsid w:val="F7E5A6F9"/>
    <w:rsid w:val="F7E79FF7"/>
    <w:rsid w:val="F7ECA17D"/>
    <w:rsid w:val="F7F367C3"/>
    <w:rsid w:val="F7F718AF"/>
    <w:rsid w:val="F7F74F38"/>
    <w:rsid w:val="F7F75556"/>
    <w:rsid w:val="F7F79754"/>
    <w:rsid w:val="F7F7B541"/>
    <w:rsid w:val="F7F9729E"/>
    <w:rsid w:val="F7FD8A92"/>
    <w:rsid w:val="F7FDFCF0"/>
    <w:rsid w:val="F7FF21B5"/>
    <w:rsid w:val="F7FF35EB"/>
    <w:rsid w:val="F7FF7CF1"/>
    <w:rsid w:val="F7FFDA89"/>
    <w:rsid w:val="F83703ED"/>
    <w:rsid w:val="F87D5EFA"/>
    <w:rsid w:val="F8CDD2A5"/>
    <w:rsid w:val="F9718075"/>
    <w:rsid w:val="F999DEEE"/>
    <w:rsid w:val="F99E0350"/>
    <w:rsid w:val="F9BC9FD1"/>
    <w:rsid w:val="F9CF8CB2"/>
    <w:rsid w:val="F9DBA89F"/>
    <w:rsid w:val="F9DBB1E1"/>
    <w:rsid w:val="F9E30361"/>
    <w:rsid w:val="F9ED502D"/>
    <w:rsid w:val="F9EF31E0"/>
    <w:rsid w:val="F9FA3FB0"/>
    <w:rsid w:val="F9FD0304"/>
    <w:rsid w:val="F9FFC4CF"/>
    <w:rsid w:val="FA3F1817"/>
    <w:rsid w:val="FA59E0DC"/>
    <w:rsid w:val="FA5DA317"/>
    <w:rsid w:val="FA773D0D"/>
    <w:rsid w:val="FA7A06FB"/>
    <w:rsid w:val="FA7F930B"/>
    <w:rsid w:val="FAB9D61B"/>
    <w:rsid w:val="FAD626B5"/>
    <w:rsid w:val="FADCB44D"/>
    <w:rsid w:val="FADF0A5C"/>
    <w:rsid w:val="FAEDE806"/>
    <w:rsid w:val="FAF3A021"/>
    <w:rsid w:val="FAF3C476"/>
    <w:rsid w:val="FAF41D82"/>
    <w:rsid w:val="FAF75D7C"/>
    <w:rsid w:val="FAFD9DAF"/>
    <w:rsid w:val="FAFFB02D"/>
    <w:rsid w:val="FB3BD7B7"/>
    <w:rsid w:val="FB5EE5DB"/>
    <w:rsid w:val="FB5F59DC"/>
    <w:rsid w:val="FB6239FB"/>
    <w:rsid w:val="FB6AFEF6"/>
    <w:rsid w:val="FB6BF625"/>
    <w:rsid w:val="FB6E079A"/>
    <w:rsid w:val="FB77D6D3"/>
    <w:rsid w:val="FB7D4A25"/>
    <w:rsid w:val="FB7E255A"/>
    <w:rsid w:val="FB7ECB91"/>
    <w:rsid w:val="FB7F05A2"/>
    <w:rsid w:val="FB8B1FBF"/>
    <w:rsid w:val="FB978B7D"/>
    <w:rsid w:val="FBA76896"/>
    <w:rsid w:val="FBAB89D8"/>
    <w:rsid w:val="FBAB9734"/>
    <w:rsid w:val="FBD6C7E6"/>
    <w:rsid w:val="FBDBC583"/>
    <w:rsid w:val="FBDE803A"/>
    <w:rsid w:val="FBDF5B43"/>
    <w:rsid w:val="FBDFA04C"/>
    <w:rsid w:val="FBEB1D14"/>
    <w:rsid w:val="FBEC46EA"/>
    <w:rsid w:val="FBEDBF84"/>
    <w:rsid w:val="FBF2C5AE"/>
    <w:rsid w:val="FBF3F7AC"/>
    <w:rsid w:val="FBF734A3"/>
    <w:rsid w:val="FBF7E3B9"/>
    <w:rsid w:val="FBF90CDC"/>
    <w:rsid w:val="FBF9E45A"/>
    <w:rsid w:val="FBFD491E"/>
    <w:rsid w:val="FBFD4DB2"/>
    <w:rsid w:val="FBFD525A"/>
    <w:rsid w:val="FBFF291D"/>
    <w:rsid w:val="FBFF5A5B"/>
    <w:rsid w:val="FC5C47B2"/>
    <w:rsid w:val="FC5FE86F"/>
    <w:rsid w:val="FC7FB613"/>
    <w:rsid w:val="FC7FFDE1"/>
    <w:rsid w:val="FC9A1EE1"/>
    <w:rsid w:val="FCBEF8EC"/>
    <w:rsid w:val="FCBF6CD3"/>
    <w:rsid w:val="FCD606B0"/>
    <w:rsid w:val="FCF71844"/>
    <w:rsid w:val="FCF7852E"/>
    <w:rsid w:val="FCF9F897"/>
    <w:rsid w:val="FD338641"/>
    <w:rsid w:val="FD3EBE2A"/>
    <w:rsid w:val="FD57FB8A"/>
    <w:rsid w:val="FD5E906C"/>
    <w:rsid w:val="FD5E9CF4"/>
    <w:rsid w:val="FD6B3E5E"/>
    <w:rsid w:val="FD6E3E58"/>
    <w:rsid w:val="FD6F84F7"/>
    <w:rsid w:val="FD78F706"/>
    <w:rsid w:val="FD7ADE83"/>
    <w:rsid w:val="FD7AEDF4"/>
    <w:rsid w:val="FD7B3EB2"/>
    <w:rsid w:val="FD7D4ED1"/>
    <w:rsid w:val="FD7DBC47"/>
    <w:rsid w:val="FD7F6371"/>
    <w:rsid w:val="FD99AEF6"/>
    <w:rsid w:val="FD9E0932"/>
    <w:rsid w:val="FDA7C885"/>
    <w:rsid w:val="FDABA8D4"/>
    <w:rsid w:val="FDADB035"/>
    <w:rsid w:val="FDAF1A4C"/>
    <w:rsid w:val="FDAF2481"/>
    <w:rsid w:val="FDBD868F"/>
    <w:rsid w:val="FDBF71CE"/>
    <w:rsid w:val="FDC63380"/>
    <w:rsid w:val="FDD70CAB"/>
    <w:rsid w:val="FDD7A529"/>
    <w:rsid w:val="FDDD2D2C"/>
    <w:rsid w:val="FDDF6258"/>
    <w:rsid w:val="FDE51477"/>
    <w:rsid w:val="FDEA2A97"/>
    <w:rsid w:val="FDEB0701"/>
    <w:rsid w:val="FDEE2BCB"/>
    <w:rsid w:val="FDF7D648"/>
    <w:rsid w:val="FDFA6329"/>
    <w:rsid w:val="FDFB6158"/>
    <w:rsid w:val="FDFBF27A"/>
    <w:rsid w:val="FDFDBD3D"/>
    <w:rsid w:val="FDFDD5B5"/>
    <w:rsid w:val="FDFEE732"/>
    <w:rsid w:val="FDFF01BC"/>
    <w:rsid w:val="FDFF7E48"/>
    <w:rsid w:val="FDFF8A37"/>
    <w:rsid w:val="FDFFDBE7"/>
    <w:rsid w:val="FDFFE3F5"/>
    <w:rsid w:val="FDFFF8E1"/>
    <w:rsid w:val="FE3B6A61"/>
    <w:rsid w:val="FE5FA0DE"/>
    <w:rsid w:val="FE67C560"/>
    <w:rsid w:val="FE69B269"/>
    <w:rsid w:val="FE6B51A0"/>
    <w:rsid w:val="FE6BF8C1"/>
    <w:rsid w:val="FE734873"/>
    <w:rsid w:val="FE76B2F7"/>
    <w:rsid w:val="FE76D704"/>
    <w:rsid w:val="FE7B7CB0"/>
    <w:rsid w:val="FE7E47A8"/>
    <w:rsid w:val="FE9DF2EE"/>
    <w:rsid w:val="FEAF2110"/>
    <w:rsid w:val="FEBE3F1E"/>
    <w:rsid w:val="FEBEB037"/>
    <w:rsid w:val="FEBF0AFD"/>
    <w:rsid w:val="FECFAC61"/>
    <w:rsid w:val="FED729D6"/>
    <w:rsid w:val="FED9E6AD"/>
    <w:rsid w:val="FEDB9380"/>
    <w:rsid w:val="FEDE275F"/>
    <w:rsid w:val="FEDE5AF5"/>
    <w:rsid w:val="FEDF9485"/>
    <w:rsid w:val="FEDFDD86"/>
    <w:rsid w:val="FEEBBEDB"/>
    <w:rsid w:val="FEEBC550"/>
    <w:rsid w:val="FEECF044"/>
    <w:rsid w:val="FEED5D2D"/>
    <w:rsid w:val="FEED5FD2"/>
    <w:rsid w:val="FEEF3A2B"/>
    <w:rsid w:val="FEF23802"/>
    <w:rsid w:val="FEF2503D"/>
    <w:rsid w:val="FEF99DE6"/>
    <w:rsid w:val="FEFB08D3"/>
    <w:rsid w:val="FEFB390B"/>
    <w:rsid w:val="FEFBC057"/>
    <w:rsid w:val="FEFD8605"/>
    <w:rsid w:val="FEFDA36B"/>
    <w:rsid w:val="FEFEA2DE"/>
    <w:rsid w:val="FEFF676D"/>
    <w:rsid w:val="FEFF9DF0"/>
    <w:rsid w:val="FEFFDC3A"/>
    <w:rsid w:val="FEFFEFF6"/>
    <w:rsid w:val="FF1F194C"/>
    <w:rsid w:val="FF3380C4"/>
    <w:rsid w:val="FF361062"/>
    <w:rsid w:val="FF379435"/>
    <w:rsid w:val="FF3FA978"/>
    <w:rsid w:val="FF46A45C"/>
    <w:rsid w:val="FF4D6492"/>
    <w:rsid w:val="FF5564B7"/>
    <w:rsid w:val="FF556CD6"/>
    <w:rsid w:val="FF5714DA"/>
    <w:rsid w:val="FF5DCFF8"/>
    <w:rsid w:val="FF5F92A7"/>
    <w:rsid w:val="FF692537"/>
    <w:rsid w:val="FF6A7545"/>
    <w:rsid w:val="FF6CFCDA"/>
    <w:rsid w:val="FF6DD325"/>
    <w:rsid w:val="FF6F0F0F"/>
    <w:rsid w:val="FF6F199C"/>
    <w:rsid w:val="FF6F348D"/>
    <w:rsid w:val="FF6F61EF"/>
    <w:rsid w:val="FF6FBCFD"/>
    <w:rsid w:val="FF6FD6C1"/>
    <w:rsid w:val="FF760B3A"/>
    <w:rsid w:val="FF77177F"/>
    <w:rsid w:val="FF778992"/>
    <w:rsid w:val="FF779830"/>
    <w:rsid w:val="FF77985B"/>
    <w:rsid w:val="FF77B17B"/>
    <w:rsid w:val="FF77C672"/>
    <w:rsid w:val="FF77DB9A"/>
    <w:rsid w:val="FF789BC2"/>
    <w:rsid w:val="FF7B6636"/>
    <w:rsid w:val="FF7C26F0"/>
    <w:rsid w:val="FF7D5267"/>
    <w:rsid w:val="FF7D5C4D"/>
    <w:rsid w:val="FF7DBA31"/>
    <w:rsid w:val="FF7E5611"/>
    <w:rsid w:val="FF7F2F8D"/>
    <w:rsid w:val="FF7F415D"/>
    <w:rsid w:val="FF7F47A1"/>
    <w:rsid w:val="FF8659C6"/>
    <w:rsid w:val="FF8A80EC"/>
    <w:rsid w:val="FF9CDE5C"/>
    <w:rsid w:val="FFA59CE5"/>
    <w:rsid w:val="FFAACBAF"/>
    <w:rsid w:val="FFADC4AB"/>
    <w:rsid w:val="FFAF6088"/>
    <w:rsid w:val="FFB38B91"/>
    <w:rsid w:val="FFB7348A"/>
    <w:rsid w:val="FFB7D7B7"/>
    <w:rsid w:val="FFBB58BA"/>
    <w:rsid w:val="FFBD0449"/>
    <w:rsid w:val="FFBDA4B5"/>
    <w:rsid w:val="FFBDAC3A"/>
    <w:rsid w:val="FFBDF0ED"/>
    <w:rsid w:val="FFBE5305"/>
    <w:rsid w:val="FFBEA344"/>
    <w:rsid w:val="FFBF30FE"/>
    <w:rsid w:val="FFBF5638"/>
    <w:rsid w:val="FFBFBCC5"/>
    <w:rsid w:val="FFBFE80A"/>
    <w:rsid w:val="FFC7991E"/>
    <w:rsid w:val="FFC7D549"/>
    <w:rsid w:val="FFCD5A2F"/>
    <w:rsid w:val="FFCF0961"/>
    <w:rsid w:val="FFDA5C16"/>
    <w:rsid w:val="FFDAF10E"/>
    <w:rsid w:val="FFDB773E"/>
    <w:rsid w:val="FFDBF9DC"/>
    <w:rsid w:val="FFDD5168"/>
    <w:rsid w:val="FFDDB924"/>
    <w:rsid w:val="FFDDC74D"/>
    <w:rsid w:val="FFDF0904"/>
    <w:rsid w:val="FFDF1BD8"/>
    <w:rsid w:val="FFDF574C"/>
    <w:rsid w:val="FFDF5D5C"/>
    <w:rsid w:val="FFDF7796"/>
    <w:rsid w:val="FFDFA6C6"/>
    <w:rsid w:val="FFDFAD5E"/>
    <w:rsid w:val="FFDFB9F3"/>
    <w:rsid w:val="FFDFC233"/>
    <w:rsid w:val="FFE7D486"/>
    <w:rsid w:val="FFE7EEFA"/>
    <w:rsid w:val="FFE8B50B"/>
    <w:rsid w:val="FFE90001"/>
    <w:rsid w:val="FFE989B7"/>
    <w:rsid w:val="FFEA46EC"/>
    <w:rsid w:val="FFEA4B5E"/>
    <w:rsid w:val="FFEB9CCF"/>
    <w:rsid w:val="FFEDDF4E"/>
    <w:rsid w:val="FFEDE45D"/>
    <w:rsid w:val="FFEE2ACA"/>
    <w:rsid w:val="FFEE6F9F"/>
    <w:rsid w:val="FFEF93C8"/>
    <w:rsid w:val="FFEFD47E"/>
    <w:rsid w:val="FFEFE0D9"/>
    <w:rsid w:val="FFF0A661"/>
    <w:rsid w:val="FFF3BE7E"/>
    <w:rsid w:val="FFF629D3"/>
    <w:rsid w:val="FFF64DE1"/>
    <w:rsid w:val="FFF6681B"/>
    <w:rsid w:val="FFF70DE1"/>
    <w:rsid w:val="FFF744DD"/>
    <w:rsid w:val="FFF77905"/>
    <w:rsid w:val="FFF7B142"/>
    <w:rsid w:val="FFF7BEEB"/>
    <w:rsid w:val="FFF7C3E8"/>
    <w:rsid w:val="FFF7EE7B"/>
    <w:rsid w:val="FFF7FA98"/>
    <w:rsid w:val="FFFA713B"/>
    <w:rsid w:val="FFFB7837"/>
    <w:rsid w:val="FFFB83B6"/>
    <w:rsid w:val="FFFBF68F"/>
    <w:rsid w:val="FFFD042D"/>
    <w:rsid w:val="FFFD1BE8"/>
    <w:rsid w:val="FFFD360F"/>
    <w:rsid w:val="FFFDBEDE"/>
    <w:rsid w:val="FFFE2B10"/>
    <w:rsid w:val="FFFF09D5"/>
    <w:rsid w:val="FFFF1844"/>
    <w:rsid w:val="FFFF230B"/>
    <w:rsid w:val="FFFFAF5A"/>
    <w:rsid w:val="FFFFC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911</Words>
  <Characters>4827</Characters>
  <Lines>0</Lines>
  <Paragraphs>0</Paragraphs>
  <TotalTime>0</TotalTime>
  <ScaleCrop>false</ScaleCrop>
  <LinksUpToDate>false</LinksUpToDate>
  <CharactersWithSpaces>5672</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2021-08-03T14:47:00Z</dcterms:created>
  <dc:creator>qeetell</dc:creator>
  <cp:lastModifiedBy>qeetell</cp:lastModifiedBy>
  <dcterms:modified xsi:type="dcterms:W3CDTF">2021-08-21T04:45:18Z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