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a premium suite of technologies for creating computer programs. Compared to major competitions (C, Java, C++, Python, Golang, and Rust) which each offer only </w:t>
      </w:r>
      <w:bookmarkStart w:id="0" w:name="_GoBack"/>
      <w:bookmarkEnd w:id="0"/>
      <w:r>
        <w:rPr>
          <w:rFonts w:hint="default" w:ascii="Sora" w:hAnsi="Sora" w:cs="Sora"/>
          <w:color w:val="000000" w:themeColor="text1"/>
          <w14:textFill>
            <w14:solidFill>
              <w14:schemeClr w14:val="tx1"/>
            </w14:solidFill>
          </w14:textFill>
        </w:rPr>
        <w:t>a subset of “</w:t>
      </w:r>
      <w:r>
        <w:rPr>
          <w:rFonts w:hint="default" w:ascii="Sora" w:hAnsi="Sora" w:cs="Sora"/>
          <w:color w:val="000000" w:themeColor="text1"/>
          <w14:textFill>
            <w14:solidFill>
              <w14:schemeClr w14:val="tx1"/>
            </w14:solidFill>
          </w14:textFill>
        </w:rPr>
        <w:t>appeal, chemistry, ease, maturity, reliability, and security</w:t>
      </w:r>
      <w:r>
        <w:rPr>
          <w:rFonts w:hint="default" w:ascii="Sora" w:hAnsi="Sora" w:cs="Sora"/>
          <w:color w:val="000000" w:themeColor="text1"/>
          <w14:textFill>
            <w14:solidFill>
              <w14:schemeClr w14:val="tx1"/>
            </w14:solidFill>
          </w14:textFill>
        </w:rPr>
        <w:t>”, Rybeon offers all the 6 features.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composed of: </w:t>
      </w:r>
      <w:r>
        <w:rPr>
          <w:rFonts w:hint="default" w:ascii="Sora" w:hAnsi="Sora" w:cs="Sora"/>
          <w:color w:val="000000" w:themeColor="text1"/>
          <w14:textFill>
            <w14:solidFill>
              <w14:schemeClr w14:val="tx1"/>
            </w14:solidFill>
          </w14:textFill>
        </w:rPr>
        <w:t>two</w:t>
      </w:r>
      <w:r>
        <w:rPr>
          <w:rFonts w:hint="default" w:ascii="Sora" w:hAnsi="Sora" w:cs="Sora"/>
          <w:color w:val="000000" w:themeColor="text1"/>
          <w:u w:val="none"/>
          <w14:textFill>
            <w14:solidFill>
              <w14:schemeClr w14:val="tx1"/>
            </w14:solidFill>
          </w14:textFill>
        </w:rPr>
        <w:t xml:space="preserve"> </w:t>
      </w:r>
      <w:r>
        <w:rPr>
          <w:rFonts w:hint="default" w:ascii="Sora" w:hAnsi="Sora" w:cs="Sora"/>
          <w:color w:val="000000" w:themeColor="text1"/>
          <w:u w:val="none"/>
          <w14:textFill>
            <w14:solidFill>
              <w14:schemeClr w14:val="tx1"/>
            </w14:solidFill>
          </w14:textFill>
        </w:rPr>
        <w:t>code general-purpose</w:t>
      </w:r>
      <w:r>
        <w:rPr>
          <w:rFonts w:hint="default" w:ascii="Sora" w:hAnsi="Sora" w:cs="Sora"/>
          <w:color w:val="000000" w:themeColor="text1"/>
          <w:u w:val="none"/>
          <w14:textFill>
            <w14:solidFill>
              <w14:schemeClr w14:val="tx1"/>
            </w14:solidFill>
          </w14:textFill>
        </w:rPr>
        <w:t xml:space="preserve"> programming language</w:t>
      </w:r>
      <w:r>
        <w:rPr>
          <w:rFonts w:hint="default" w:ascii="Sora" w:hAnsi="Sora" w:cs="Sora"/>
          <w:color w:val="000000" w:themeColor="text1"/>
          <w:u w:val="none"/>
          <w14:textFill>
            <w14:solidFill>
              <w14:schemeClr w14:val="tx1"/>
            </w14:solidFill>
          </w14:textFill>
        </w:rPr>
        <w:t xml:space="preserve">s, a </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u w:val="none"/>
          <w14:textFill>
            <w14:solidFill>
              <w14:schemeClr w14:val="tx1"/>
            </w14:solidFill>
          </w14:textFill>
        </w:rPr>
        <w:t xml:space="preserve"> (Rybe) and supporting technologies like - standard code repository, reapplicable (reusable) code infrastructure, language translation softwares, language migration technologies, etc</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Potential Users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meant for all types of software engineers: governments, organizations, companies, startups, small businesses, groups, individuals, AIs, aliens, etc.</w:t>
      </w:r>
    </w:p>
    <w:p>
      <w:pPr>
        <w:pStyle w:val="5"/>
        <w:keepNext w:val="0"/>
        <w:keepLines w:val="0"/>
        <w:widowControl/>
        <w:suppressLineNumbers w:val="0"/>
        <w:spacing w:before="0" w:beforeAutospacing="0" w:after="0" w:afterAutospacing="0"/>
        <w:jc w:val="both"/>
        <w:rPr>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36"/>
          <w:szCs w:val="36"/>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So Rybeon is 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Living and Mature</w:t>
      </w: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F1FC323"/>
    <w:rsid w:val="0FDCDE4E"/>
    <w:rsid w:val="0FFD11B0"/>
    <w:rsid w:val="11FD4CB8"/>
    <w:rsid w:val="12FE1C2C"/>
    <w:rsid w:val="13FFF389"/>
    <w:rsid w:val="14F544E3"/>
    <w:rsid w:val="152598BF"/>
    <w:rsid w:val="15333F1F"/>
    <w:rsid w:val="157DAFB0"/>
    <w:rsid w:val="15E322C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D67AA"/>
    <w:rsid w:val="1EF94F8A"/>
    <w:rsid w:val="1EFD88AA"/>
    <w:rsid w:val="1F5990F9"/>
    <w:rsid w:val="1F5F2955"/>
    <w:rsid w:val="1F7D3CD5"/>
    <w:rsid w:val="1F8F7212"/>
    <w:rsid w:val="1FAF96B9"/>
    <w:rsid w:val="1FBF2442"/>
    <w:rsid w:val="1FD76E29"/>
    <w:rsid w:val="1FECAB54"/>
    <w:rsid w:val="1FEFD4DF"/>
    <w:rsid w:val="1FF16058"/>
    <w:rsid w:val="1FFC9C72"/>
    <w:rsid w:val="1FFE2CC0"/>
    <w:rsid w:val="1FFFDD83"/>
    <w:rsid w:val="20BE6E66"/>
    <w:rsid w:val="2315BCC2"/>
    <w:rsid w:val="24DE4F5B"/>
    <w:rsid w:val="26FF1154"/>
    <w:rsid w:val="27BF7982"/>
    <w:rsid w:val="27BFAC08"/>
    <w:rsid w:val="27F717D9"/>
    <w:rsid w:val="27F7495D"/>
    <w:rsid w:val="29FE7947"/>
    <w:rsid w:val="2B9DD3FA"/>
    <w:rsid w:val="2BABEE0F"/>
    <w:rsid w:val="2BAF3DC6"/>
    <w:rsid w:val="2BF6975D"/>
    <w:rsid w:val="2BFD4786"/>
    <w:rsid w:val="2BFF4E59"/>
    <w:rsid w:val="2C74B23A"/>
    <w:rsid w:val="2CEDCED2"/>
    <w:rsid w:val="2D27173B"/>
    <w:rsid w:val="2DAF957C"/>
    <w:rsid w:val="2E76A855"/>
    <w:rsid w:val="2E7D03CF"/>
    <w:rsid w:val="2EBB62F6"/>
    <w:rsid w:val="2F1B4886"/>
    <w:rsid w:val="2F7D1024"/>
    <w:rsid w:val="2F7ECA82"/>
    <w:rsid w:val="2F9F9012"/>
    <w:rsid w:val="2FBF2250"/>
    <w:rsid w:val="2FD538B4"/>
    <w:rsid w:val="2FD7E280"/>
    <w:rsid w:val="2FDB9A54"/>
    <w:rsid w:val="2FE1EC11"/>
    <w:rsid w:val="2FEF51F6"/>
    <w:rsid w:val="2FEF8636"/>
    <w:rsid w:val="2FF35B24"/>
    <w:rsid w:val="2FFD3BE7"/>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BE0E0D"/>
    <w:rsid w:val="39FF32A2"/>
    <w:rsid w:val="3A37F8C4"/>
    <w:rsid w:val="3A5F74D0"/>
    <w:rsid w:val="3AE612DA"/>
    <w:rsid w:val="3AEF3CCE"/>
    <w:rsid w:val="3B09EE7E"/>
    <w:rsid w:val="3B770ABA"/>
    <w:rsid w:val="3B7FA7DE"/>
    <w:rsid w:val="3B9F13D5"/>
    <w:rsid w:val="3BBBC79D"/>
    <w:rsid w:val="3BBFB5D4"/>
    <w:rsid w:val="3BDD1543"/>
    <w:rsid w:val="3BE515DB"/>
    <w:rsid w:val="3BF3C49B"/>
    <w:rsid w:val="3BF78FF3"/>
    <w:rsid w:val="3BF7E665"/>
    <w:rsid w:val="3C74607F"/>
    <w:rsid w:val="3C947896"/>
    <w:rsid w:val="3C9BB01C"/>
    <w:rsid w:val="3CDF2D07"/>
    <w:rsid w:val="3CDFD349"/>
    <w:rsid w:val="3CFE34C1"/>
    <w:rsid w:val="3CFF5534"/>
    <w:rsid w:val="3D3266C8"/>
    <w:rsid w:val="3D6F4552"/>
    <w:rsid w:val="3D763198"/>
    <w:rsid w:val="3DBF19FA"/>
    <w:rsid w:val="3DCFF4B1"/>
    <w:rsid w:val="3DD7F6BC"/>
    <w:rsid w:val="3DFC0F00"/>
    <w:rsid w:val="3DFF6D74"/>
    <w:rsid w:val="3E9F4AAB"/>
    <w:rsid w:val="3EBD179B"/>
    <w:rsid w:val="3EBF4077"/>
    <w:rsid w:val="3EE3E7CD"/>
    <w:rsid w:val="3EEEC015"/>
    <w:rsid w:val="3EFF1F76"/>
    <w:rsid w:val="3EFF3BEC"/>
    <w:rsid w:val="3F1D9F7C"/>
    <w:rsid w:val="3F3F62A6"/>
    <w:rsid w:val="3F711F71"/>
    <w:rsid w:val="3F790C0D"/>
    <w:rsid w:val="3F7F959A"/>
    <w:rsid w:val="3FB55514"/>
    <w:rsid w:val="3FBA2002"/>
    <w:rsid w:val="3FBB8350"/>
    <w:rsid w:val="3FBF3C5A"/>
    <w:rsid w:val="3FD47B5F"/>
    <w:rsid w:val="3FDFF9AE"/>
    <w:rsid w:val="3FE357E7"/>
    <w:rsid w:val="3FEBDD31"/>
    <w:rsid w:val="3FEBF635"/>
    <w:rsid w:val="3FF3671A"/>
    <w:rsid w:val="3FF6B5E3"/>
    <w:rsid w:val="3FF6CB6B"/>
    <w:rsid w:val="3FF718D7"/>
    <w:rsid w:val="3FF792D4"/>
    <w:rsid w:val="3FF7C28E"/>
    <w:rsid w:val="3FF7E93A"/>
    <w:rsid w:val="3FFD5DDA"/>
    <w:rsid w:val="3FFD7D3A"/>
    <w:rsid w:val="3FFDBA51"/>
    <w:rsid w:val="3FFE65BE"/>
    <w:rsid w:val="3FFEF778"/>
    <w:rsid w:val="3FFF1924"/>
    <w:rsid w:val="3FFF7B08"/>
    <w:rsid w:val="3FFFCA62"/>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F2D5D3"/>
    <w:rsid w:val="4FF5F9F2"/>
    <w:rsid w:val="4FFB55D3"/>
    <w:rsid w:val="4FFDD3C6"/>
    <w:rsid w:val="4FFE4ED2"/>
    <w:rsid w:val="4FFF0DCE"/>
    <w:rsid w:val="50FD74AB"/>
    <w:rsid w:val="513F6F03"/>
    <w:rsid w:val="53B66551"/>
    <w:rsid w:val="53D3F4B1"/>
    <w:rsid w:val="53D9C654"/>
    <w:rsid w:val="53E0DC45"/>
    <w:rsid w:val="53E704EE"/>
    <w:rsid w:val="53FB2413"/>
    <w:rsid w:val="54EDC806"/>
    <w:rsid w:val="553BBA21"/>
    <w:rsid w:val="55AD841F"/>
    <w:rsid w:val="55FB5604"/>
    <w:rsid w:val="55FF30B9"/>
    <w:rsid w:val="55FFB51B"/>
    <w:rsid w:val="56738BA5"/>
    <w:rsid w:val="567BC3D6"/>
    <w:rsid w:val="56B958F4"/>
    <w:rsid w:val="56BD606C"/>
    <w:rsid w:val="56FAE748"/>
    <w:rsid w:val="56FF156D"/>
    <w:rsid w:val="571731C5"/>
    <w:rsid w:val="576EEE5F"/>
    <w:rsid w:val="5773DBFD"/>
    <w:rsid w:val="577DBBB4"/>
    <w:rsid w:val="57967586"/>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C74C"/>
    <w:rsid w:val="5AFFEB1B"/>
    <w:rsid w:val="5B33F797"/>
    <w:rsid w:val="5B5BD137"/>
    <w:rsid w:val="5B7770F4"/>
    <w:rsid w:val="5BCD60DD"/>
    <w:rsid w:val="5BD7BA81"/>
    <w:rsid w:val="5BD8103F"/>
    <w:rsid w:val="5BDBFEAC"/>
    <w:rsid w:val="5BED5366"/>
    <w:rsid w:val="5BEF3974"/>
    <w:rsid w:val="5BEFC880"/>
    <w:rsid w:val="5BF7A676"/>
    <w:rsid w:val="5BFB1A36"/>
    <w:rsid w:val="5BFE9E70"/>
    <w:rsid w:val="5CBBC42A"/>
    <w:rsid w:val="5CD62C5A"/>
    <w:rsid w:val="5CF7EE41"/>
    <w:rsid w:val="5CFB8F50"/>
    <w:rsid w:val="5CFBC6C7"/>
    <w:rsid w:val="5D4ABEC7"/>
    <w:rsid w:val="5D6E9C4B"/>
    <w:rsid w:val="5D7A0C0B"/>
    <w:rsid w:val="5D7E0C59"/>
    <w:rsid w:val="5DAF1C2C"/>
    <w:rsid w:val="5DBF5865"/>
    <w:rsid w:val="5DE71397"/>
    <w:rsid w:val="5DF574F3"/>
    <w:rsid w:val="5DFA18D8"/>
    <w:rsid w:val="5DFDCBE4"/>
    <w:rsid w:val="5E6D098A"/>
    <w:rsid w:val="5E7D3DEA"/>
    <w:rsid w:val="5EAD5C62"/>
    <w:rsid w:val="5EAE7834"/>
    <w:rsid w:val="5EBB2282"/>
    <w:rsid w:val="5EBD0C4E"/>
    <w:rsid w:val="5EC0CB01"/>
    <w:rsid w:val="5EDBE54E"/>
    <w:rsid w:val="5EEFA631"/>
    <w:rsid w:val="5EF74B53"/>
    <w:rsid w:val="5EFCEAF8"/>
    <w:rsid w:val="5EFFCECB"/>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146"/>
    <w:rsid w:val="5FDFC2FA"/>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FB0096"/>
    <w:rsid w:val="64D9B849"/>
    <w:rsid w:val="64F76572"/>
    <w:rsid w:val="65AB525C"/>
    <w:rsid w:val="65DF88DB"/>
    <w:rsid w:val="65FF0F12"/>
    <w:rsid w:val="65FF643D"/>
    <w:rsid w:val="65FFBAAF"/>
    <w:rsid w:val="6619BED1"/>
    <w:rsid w:val="667B1FC1"/>
    <w:rsid w:val="66D80E07"/>
    <w:rsid w:val="66FF8021"/>
    <w:rsid w:val="672F4A5D"/>
    <w:rsid w:val="677FBADF"/>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FA0117"/>
    <w:rsid w:val="6B3B5F3B"/>
    <w:rsid w:val="6B79F275"/>
    <w:rsid w:val="6B95B84F"/>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F4FC6"/>
    <w:rsid w:val="6DCE0C4D"/>
    <w:rsid w:val="6DE74EA3"/>
    <w:rsid w:val="6DE7F56C"/>
    <w:rsid w:val="6DFDE54B"/>
    <w:rsid w:val="6DFF123F"/>
    <w:rsid w:val="6DFF66BD"/>
    <w:rsid w:val="6E77CCEB"/>
    <w:rsid w:val="6E7E87AB"/>
    <w:rsid w:val="6E9F85EF"/>
    <w:rsid w:val="6E9FB243"/>
    <w:rsid w:val="6EA91063"/>
    <w:rsid w:val="6EABDEE6"/>
    <w:rsid w:val="6EC24628"/>
    <w:rsid w:val="6EDF7EDB"/>
    <w:rsid w:val="6EE7B49B"/>
    <w:rsid w:val="6EF9B8E5"/>
    <w:rsid w:val="6EFC2AEA"/>
    <w:rsid w:val="6EFF8D7D"/>
    <w:rsid w:val="6F0F91B3"/>
    <w:rsid w:val="6F197261"/>
    <w:rsid w:val="6F27C209"/>
    <w:rsid w:val="6F3A62DA"/>
    <w:rsid w:val="6F3F2E7B"/>
    <w:rsid w:val="6F57107C"/>
    <w:rsid w:val="6F6D9A5A"/>
    <w:rsid w:val="6F7D8812"/>
    <w:rsid w:val="6F7E42E0"/>
    <w:rsid w:val="6F7F2220"/>
    <w:rsid w:val="6F9F04BC"/>
    <w:rsid w:val="6F9FF68A"/>
    <w:rsid w:val="6FAFD8AA"/>
    <w:rsid w:val="6FAFFD1B"/>
    <w:rsid w:val="6FBAE355"/>
    <w:rsid w:val="6FBB9F18"/>
    <w:rsid w:val="6FBC8579"/>
    <w:rsid w:val="6FBF3F5A"/>
    <w:rsid w:val="6FCF02E7"/>
    <w:rsid w:val="6FD71EB2"/>
    <w:rsid w:val="6FDD3BE2"/>
    <w:rsid w:val="6FDEAFF0"/>
    <w:rsid w:val="6FE62CAE"/>
    <w:rsid w:val="6FEF88C2"/>
    <w:rsid w:val="6FF30593"/>
    <w:rsid w:val="6FF5FAFD"/>
    <w:rsid w:val="6FF6AF87"/>
    <w:rsid w:val="6FFB1F2A"/>
    <w:rsid w:val="6FFB990A"/>
    <w:rsid w:val="6FFB9A05"/>
    <w:rsid w:val="6FFBAE3F"/>
    <w:rsid w:val="6FFC1E31"/>
    <w:rsid w:val="6FFDB6BF"/>
    <w:rsid w:val="6FFE63A9"/>
    <w:rsid w:val="6FFF0C9F"/>
    <w:rsid w:val="6FFF74AF"/>
    <w:rsid w:val="6FFFAE93"/>
    <w:rsid w:val="6FFFC490"/>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EB9E9D"/>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DF8370"/>
    <w:rsid w:val="74EF0D43"/>
    <w:rsid w:val="74F568C9"/>
    <w:rsid w:val="74FA4263"/>
    <w:rsid w:val="74FF3FF9"/>
    <w:rsid w:val="74FF5D43"/>
    <w:rsid w:val="755D6877"/>
    <w:rsid w:val="757F9844"/>
    <w:rsid w:val="758736C9"/>
    <w:rsid w:val="7593D1A9"/>
    <w:rsid w:val="75B62B4E"/>
    <w:rsid w:val="75DF9D7F"/>
    <w:rsid w:val="75ED5D32"/>
    <w:rsid w:val="75F567AD"/>
    <w:rsid w:val="75F776FE"/>
    <w:rsid w:val="75FD6126"/>
    <w:rsid w:val="75FF9C6E"/>
    <w:rsid w:val="75FFD141"/>
    <w:rsid w:val="763B1A78"/>
    <w:rsid w:val="76CD2436"/>
    <w:rsid w:val="76DB0BF7"/>
    <w:rsid w:val="76F7639C"/>
    <w:rsid w:val="76FD0962"/>
    <w:rsid w:val="773B7ECC"/>
    <w:rsid w:val="77564885"/>
    <w:rsid w:val="7756B0E7"/>
    <w:rsid w:val="776B2BB7"/>
    <w:rsid w:val="776C4536"/>
    <w:rsid w:val="7777D329"/>
    <w:rsid w:val="777DC19C"/>
    <w:rsid w:val="77AF35BE"/>
    <w:rsid w:val="77B6A230"/>
    <w:rsid w:val="77B8FC2D"/>
    <w:rsid w:val="77BBA982"/>
    <w:rsid w:val="77BF1E64"/>
    <w:rsid w:val="77D4FD7C"/>
    <w:rsid w:val="77EFCFF8"/>
    <w:rsid w:val="77F3C060"/>
    <w:rsid w:val="77F6486E"/>
    <w:rsid w:val="77FDFF1B"/>
    <w:rsid w:val="77FF2A29"/>
    <w:rsid w:val="77FF30E8"/>
    <w:rsid w:val="77FF46B5"/>
    <w:rsid w:val="77FF8529"/>
    <w:rsid w:val="77FFAA38"/>
    <w:rsid w:val="77FFADD5"/>
    <w:rsid w:val="78774CC4"/>
    <w:rsid w:val="78BE65CE"/>
    <w:rsid w:val="78DB6609"/>
    <w:rsid w:val="78EAC9E5"/>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436D"/>
    <w:rsid w:val="79FF8754"/>
    <w:rsid w:val="7A377275"/>
    <w:rsid w:val="7A777AF0"/>
    <w:rsid w:val="7A7F782A"/>
    <w:rsid w:val="7A9F6C4A"/>
    <w:rsid w:val="7AABC995"/>
    <w:rsid w:val="7ABF2D0E"/>
    <w:rsid w:val="7ABF3E06"/>
    <w:rsid w:val="7ADD8AAC"/>
    <w:rsid w:val="7AEB8CA8"/>
    <w:rsid w:val="7AF0F179"/>
    <w:rsid w:val="7AF70251"/>
    <w:rsid w:val="7AFDBABE"/>
    <w:rsid w:val="7AFF562A"/>
    <w:rsid w:val="7AFFE37E"/>
    <w:rsid w:val="7B1FF79E"/>
    <w:rsid w:val="7B3F19E0"/>
    <w:rsid w:val="7B6F5925"/>
    <w:rsid w:val="7B7F08A4"/>
    <w:rsid w:val="7B7FC760"/>
    <w:rsid w:val="7B7FFC77"/>
    <w:rsid w:val="7BAD09E4"/>
    <w:rsid w:val="7BB358F0"/>
    <w:rsid w:val="7BBA21AB"/>
    <w:rsid w:val="7BBD851E"/>
    <w:rsid w:val="7BDA53D3"/>
    <w:rsid w:val="7BDB1EE4"/>
    <w:rsid w:val="7BDE0CB1"/>
    <w:rsid w:val="7BE83041"/>
    <w:rsid w:val="7BEA88A9"/>
    <w:rsid w:val="7BEB25B7"/>
    <w:rsid w:val="7BEF5F34"/>
    <w:rsid w:val="7BF50A12"/>
    <w:rsid w:val="7BF73A1D"/>
    <w:rsid w:val="7BF7F7C0"/>
    <w:rsid w:val="7BFB293D"/>
    <w:rsid w:val="7BFB6D75"/>
    <w:rsid w:val="7BFF924F"/>
    <w:rsid w:val="7BFFADCF"/>
    <w:rsid w:val="7BFFCB18"/>
    <w:rsid w:val="7C5FE6DC"/>
    <w:rsid w:val="7C7FD2E8"/>
    <w:rsid w:val="7C97446F"/>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B3A00"/>
    <w:rsid w:val="7D5753D6"/>
    <w:rsid w:val="7D578C6A"/>
    <w:rsid w:val="7D5FC6DD"/>
    <w:rsid w:val="7D6D7A5C"/>
    <w:rsid w:val="7D7764C0"/>
    <w:rsid w:val="7D97D949"/>
    <w:rsid w:val="7DA38709"/>
    <w:rsid w:val="7DA72FB8"/>
    <w:rsid w:val="7DB2E022"/>
    <w:rsid w:val="7DB7E927"/>
    <w:rsid w:val="7DBB2A6F"/>
    <w:rsid w:val="7DBE55CA"/>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97029"/>
    <w:rsid w:val="7DFB82AC"/>
    <w:rsid w:val="7DFBB4B1"/>
    <w:rsid w:val="7DFCE1D6"/>
    <w:rsid w:val="7DFD264F"/>
    <w:rsid w:val="7DFE4FFE"/>
    <w:rsid w:val="7DFF0225"/>
    <w:rsid w:val="7DFF2706"/>
    <w:rsid w:val="7E5BE7B4"/>
    <w:rsid w:val="7E5FECA7"/>
    <w:rsid w:val="7E6F1261"/>
    <w:rsid w:val="7E6F7870"/>
    <w:rsid w:val="7E6FB433"/>
    <w:rsid w:val="7E6FD9BE"/>
    <w:rsid w:val="7E79F0A9"/>
    <w:rsid w:val="7E7B8127"/>
    <w:rsid w:val="7E7FC63A"/>
    <w:rsid w:val="7E8A0740"/>
    <w:rsid w:val="7E93175D"/>
    <w:rsid w:val="7E9AF511"/>
    <w:rsid w:val="7EAFF961"/>
    <w:rsid w:val="7EB302E2"/>
    <w:rsid w:val="7EBF0BFB"/>
    <w:rsid w:val="7EBFAD3A"/>
    <w:rsid w:val="7EC15078"/>
    <w:rsid w:val="7ECF5C8F"/>
    <w:rsid w:val="7ECF8BBA"/>
    <w:rsid w:val="7ED584D5"/>
    <w:rsid w:val="7EDFEED4"/>
    <w:rsid w:val="7EEDB9DA"/>
    <w:rsid w:val="7EEF2333"/>
    <w:rsid w:val="7EEF4620"/>
    <w:rsid w:val="7EEF7EE1"/>
    <w:rsid w:val="7EF72E14"/>
    <w:rsid w:val="7EFBD7FE"/>
    <w:rsid w:val="7EFC2E14"/>
    <w:rsid w:val="7EFD18DB"/>
    <w:rsid w:val="7EFE27C1"/>
    <w:rsid w:val="7EFE7AC6"/>
    <w:rsid w:val="7EFF286F"/>
    <w:rsid w:val="7EFF4F42"/>
    <w:rsid w:val="7EFF81B2"/>
    <w:rsid w:val="7F07A68B"/>
    <w:rsid w:val="7F0ADB24"/>
    <w:rsid w:val="7F0FB947"/>
    <w:rsid w:val="7F0FF132"/>
    <w:rsid w:val="7F198F5D"/>
    <w:rsid w:val="7F1F3074"/>
    <w:rsid w:val="7F37703B"/>
    <w:rsid w:val="7F3E1BBF"/>
    <w:rsid w:val="7F5B0C23"/>
    <w:rsid w:val="7F5B1D23"/>
    <w:rsid w:val="7F5E19E2"/>
    <w:rsid w:val="7F5E8A0A"/>
    <w:rsid w:val="7F5F4F50"/>
    <w:rsid w:val="7F666BFA"/>
    <w:rsid w:val="7F6F0B57"/>
    <w:rsid w:val="7F70D223"/>
    <w:rsid w:val="7F729224"/>
    <w:rsid w:val="7F73C9E1"/>
    <w:rsid w:val="7F7A00DD"/>
    <w:rsid w:val="7F7DA771"/>
    <w:rsid w:val="7F7FACCF"/>
    <w:rsid w:val="7F8FF986"/>
    <w:rsid w:val="7F9E7A98"/>
    <w:rsid w:val="7F9F077D"/>
    <w:rsid w:val="7FA9C779"/>
    <w:rsid w:val="7FAD5070"/>
    <w:rsid w:val="7FB12C00"/>
    <w:rsid w:val="7FB396A8"/>
    <w:rsid w:val="7FB539D9"/>
    <w:rsid w:val="7FB6D46B"/>
    <w:rsid w:val="7FB93608"/>
    <w:rsid w:val="7FBAD9BB"/>
    <w:rsid w:val="7FBB6C73"/>
    <w:rsid w:val="7FBB83CF"/>
    <w:rsid w:val="7FBCCFA3"/>
    <w:rsid w:val="7FBEFBB2"/>
    <w:rsid w:val="7FBF62E4"/>
    <w:rsid w:val="7FBFD077"/>
    <w:rsid w:val="7FBFE953"/>
    <w:rsid w:val="7FC54869"/>
    <w:rsid w:val="7FCB1425"/>
    <w:rsid w:val="7FCDB166"/>
    <w:rsid w:val="7FCF1F29"/>
    <w:rsid w:val="7FCF8808"/>
    <w:rsid w:val="7FCFA827"/>
    <w:rsid w:val="7FD5AF44"/>
    <w:rsid w:val="7FD7196B"/>
    <w:rsid w:val="7FD75D29"/>
    <w:rsid w:val="7FD7C084"/>
    <w:rsid w:val="7FDB7E9A"/>
    <w:rsid w:val="7FDD2EAC"/>
    <w:rsid w:val="7FDDA4B3"/>
    <w:rsid w:val="7FDE17A4"/>
    <w:rsid w:val="7FDE35E6"/>
    <w:rsid w:val="7FDEA659"/>
    <w:rsid w:val="7FDEC58C"/>
    <w:rsid w:val="7FDF109D"/>
    <w:rsid w:val="7FDF1508"/>
    <w:rsid w:val="7FDF62C4"/>
    <w:rsid w:val="7FDF92FE"/>
    <w:rsid w:val="7FDFCEDC"/>
    <w:rsid w:val="7FE02E22"/>
    <w:rsid w:val="7FE55204"/>
    <w:rsid w:val="7FE71DFC"/>
    <w:rsid w:val="7FE72DB4"/>
    <w:rsid w:val="7FE8A3DD"/>
    <w:rsid w:val="7FEC76FC"/>
    <w:rsid w:val="7FECA016"/>
    <w:rsid w:val="7FEE76A5"/>
    <w:rsid w:val="7FEEEDD1"/>
    <w:rsid w:val="7FEF5BA8"/>
    <w:rsid w:val="7FEFC0C3"/>
    <w:rsid w:val="7FEFCCD7"/>
    <w:rsid w:val="7FEFDDAD"/>
    <w:rsid w:val="7FF31C05"/>
    <w:rsid w:val="7FF41C4E"/>
    <w:rsid w:val="7FF42F89"/>
    <w:rsid w:val="7FF51565"/>
    <w:rsid w:val="7FF62C64"/>
    <w:rsid w:val="7FF7C215"/>
    <w:rsid w:val="7FF7E397"/>
    <w:rsid w:val="7FF84D6E"/>
    <w:rsid w:val="7FF9CB32"/>
    <w:rsid w:val="7FFA4A85"/>
    <w:rsid w:val="7FFACDD9"/>
    <w:rsid w:val="7FFB07B1"/>
    <w:rsid w:val="7FFB120E"/>
    <w:rsid w:val="7FFB4D8F"/>
    <w:rsid w:val="7FFB4F21"/>
    <w:rsid w:val="7FFB6260"/>
    <w:rsid w:val="7FFB69B6"/>
    <w:rsid w:val="7FFB7923"/>
    <w:rsid w:val="7FFB80D5"/>
    <w:rsid w:val="7FFBD9B9"/>
    <w:rsid w:val="7FFBFB6A"/>
    <w:rsid w:val="7FFCDBDB"/>
    <w:rsid w:val="7FFD6DB2"/>
    <w:rsid w:val="7FFD75E7"/>
    <w:rsid w:val="7FFD7E4C"/>
    <w:rsid w:val="7FFDF326"/>
    <w:rsid w:val="7FFE91B9"/>
    <w:rsid w:val="7FFF20F6"/>
    <w:rsid w:val="7FFF28EE"/>
    <w:rsid w:val="7FFF2AB4"/>
    <w:rsid w:val="7FFF3675"/>
    <w:rsid w:val="7FFF8B6E"/>
    <w:rsid w:val="7FFF8EC0"/>
    <w:rsid w:val="7FFF930A"/>
    <w:rsid w:val="7FFF9D09"/>
    <w:rsid w:val="7FFFADA8"/>
    <w:rsid w:val="7FFFDD16"/>
    <w:rsid w:val="7FFFDFB5"/>
    <w:rsid w:val="7FFFE5DF"/>
    <w:rsid w:val="7FFFE840"/>
    <w:rsid w:val="7FFFEE6E"/>
    <w:rsid w:val="82B3C7C9"/>
    <w:rsid w:val="85EF8D4D"/>
    <w:rsid w:val="85FEF9C1"/>
    <w:rsid w:val="87DF8801"/>
    <w:rsid w:val="89FE07FF"/>
    <w:rsid w:val="8BCB4890"/>
    <w:rsid w:val="8D1F70F6"/>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EFC8E"/>
    <w:rsid w:val="97DBF461"/>
    <w:rsid w:val="985F0029"/>
    <w:rsid w:val="986FA718"/>
    <w:rsid w:val="99961B15"/>
    <w:rsid w:val="99BFF3C3"/>
    <w:rsid w:val="99FAF632"/>
    <w:rsid w:val="9B3D27C6"/>
    <w:rsid w:val="9BBF016D"/>
    <w:rsid w:val="9BDE36DC"/>
    <w:rsid w:val="9BEE1580"/>
    <w:rsid w:val="9BF787A4"/>
    <w:rsid w:val="9D4B5CFF"/>
    <w:rsid w:val="9D7376F5"/>
    <w:rsid w:val="9D7FACA0"/>
    <w:rsid w:val="9DB39C79"/>
    <w:rsid w:val="9DBF5A47"/>
    <w:rsid w:val="9DFAD1A5"/>
    <w:rsid w:val="9E2EBE06"/>
    <w:rsid w:val="9E7F3864"/>
    <w:rsid w:val="9EAFB26A"/>
    <w:rsid w:val="9EDB8441"/>
    <w:rsid w:val="9EDE5098"/>
    <w:rsid w:val="9F7F1631"/>
    <w:rsid w:val="9F9A7A84"/>
    <w:rsid w:val="9FBFFAC0"/>
    <w:rsid w:val="9FC8F68C"/>
    <w:rsid w:val="9FD7215B"/>
    <w:rsid w:val="9FDC22A4"/>
    <w:rsid w:val="9FDF1CAF"/>
    <w:rsid w:val="9FDFC8CD"/>
    <w:rsid w:val="9FE589B5"/>
    <w:rsid w:val="9FEE5C90"/>
    <w:rsid w:val="9FF13957"/>
    <w:rsid w:val="9FF22211"/>
    <w:rsid w:val="9FF40A1E"/>
    <w:rsid w:val="9FFFBDA2"/>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AB0520"/>
    <w:rsid w:val="AFBDC5E8"/>
    <w:rsid w:val="AFBF1BED"/>
    <w:rsid w:val="AFBF542B"/>
    <w:rsid w:val="AFBFE374"/>
    <w:rsid w:val="AFE393E0"/>
    <w:rsid w:val="AFEB75AD"/>
    <w:rsid w:val="AFEF37F6"/>
    <w:rsid w:val="AFF9743D"/>
    <w:rsid w:val="AFFD393B"/>
    <w:rsid w:val="AFFE7961"/>
    <w:rsid w:val="AFFF1F3F"/>
    <w:rsid w:val="B1FA1063"/>
    <w:rsid w:val="B2B3E913"/>
    <w:rsid w:val="B2FB1C36"/>
    <w:rsid w:val="B2FFB7C4"/>
    <w:rsid w:val="B35EEF65"/>
    <w:rsid w:val="B36B4B4A"/>
    <w:rsid w:val="B36FB404"/>
    <w:rsid w:val="B3DEA079"/>
    <w:rsid w:val="B3E81E5C"/>
    <w:rsid w:val="B3EFC74D"/>
    <w:rsid w:val="B3FDF030"/>
    <w:rsid w:val="B3FFAE38"/>
    <w:rsid w:val="B47CB381"/>
    <w:rsid w:val="B4FE4C7A"/>
    <w:rsid w:val="B5673EFC"/>
    <w:rsid w:val="B573F960"/>
    <w:rsid w:val="B57FC4C2"/>
    <w:rsid w:val="B5AF78D1"/>
    <w:rsid w:val="B5EF8CAC"/>
    <w:rsid w:val="B75F7367"/>
    <w:rsid w:val="B76B5A9D"/>
    <w:rsid w:val="B77F8803"/>
    <w:rsid w:val="B7A25092"/>
    <w:rsid w:val="B7A7084C"/>
    <w:rsid w:val="B7B6AD73"/>
    <w:rsid w:val="B7BFACCB"/>
    <w:rsid w:val="B7EF0036"/>
    <w:rsid w:val="B7EF85FB"/>
    <w:rsid w:val="B7FEB9FF"/>
    <w:rsid w:val="B8FD45B3"/>
    <w:rsid w:val="B963056B"/>
    <w:rsid w:val="B963C16A"/>
    <w:rsid w:val="B9E660E5"/>
    <w:rsid w:val="B9E7329F"/>
    <w:rsid w:val="B9FEBD6B"/>
    <w:rsid w:val="BA1609A0"/>
    <w:rsid w:val="BA7B23C6"/>
    <w:rsid w:val="BABF75E1"/>
    <w:rsid w:val="BABF9AD2"/>
    <w:rsid w:val="BAFE14FB"/>
    <w:rsid w:val="BB1F7953"/>
    <w:rsid w:val="BB375DFE"/>
    <w:rsid w:val="BB5F82C5"/>
    <w:rsid w:val="BB7FB488"/>
    <w:rsid w:val="BBA7C9BB"/>
    <w:rsid w:val="BBB9CDC4"/>
    <w:rsid w:val="BBDA7596"/>
    <w:rsid w:val="BBEE1AF3"/>
    <w:rsid w:val="BBF752D7"/>
    <w:rsid w:val="BBFCBADD"/>
    <w:rsid w:val="BC5BCDC2"/>
    <w:rsid w:val="BCBF2EF8"/>
    <w:rsid w:val="BCCF23D4"/>
    <w:rsid w:val="BD7BF3DF"/>
    <w:rsid w:val="BD7F610C"/>
    <w:rsid w:val="BDBB41D6"/>
    <w:rsid w:val="BDBC13C3"/>
    <w:rsid w:val="BDEF47B9"/>
    <w:rsid w:val="BDF9382A"/>
    <w:rsid w:val="BDFDDCA8"/>
    <w:rsid w:val="BDFF3AD4"/>
    <w:rsid w:val="BDFF543B"/>
    <w:rsid w:val="BDFF9EFF"/>
    <w:rsid w:val="BDFFA158"/>
    <w:rsid w:val="BE2F32EF"/>
    <w:rsid w:val="BE5B0B1E"/>
    <w:rsid w:val="BE6EB87A"/>
    <w:rsid w:val="BE7F7C4B"/>
    <w:rsid w:val="BEA440D9"/>
    <w:rsid w:val="BED9125C"/>
    <w:rsid w:val="BEDF1F26"/>
    <w:rsid w:val="BEDF86FE"/>
    <w:rsid w:val="BEEFBA86"/>
    <w:rsid w:val="BEF76786"/>
    <w:rsid w:val="BEFD1C96"/>
    <w:rsid w:val="BEFD31DB"/>
    <w:rsid w:val="BEFEC848"/>
    <w:rsid w:val="BEFFBA87"/>
    <w:rsid w:val="BEFFE8C4"/>
    <w:rsid w:val="BF0EE7B0"/>
    <w:rsid w:val="BF3BF402"/>
    <w:rsid w:val="BF5AFA2E"/>
    <w:rsid w:val="BF5EED8D"/>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7EFF0"/>
    <w:rsid w:val="BFF989A8"/>
    <w:rsid w:val="BFF9AE98"/>
    <w:rsid w:val="BFF9E8FD"/>
    <w:rsid w:val="BFFBF307"/>
    <w:rsid w:val="BFFBFDC0"/>
    <w:rsid w:val="BFFCC66C"/>
    <w:rsid w:val="BFFD012F"/>
    <w:rsid w:val="BFFD6B24"/>
    <w:rsid w:val="BFFE14F5"/>
    <w:rsid w:val="C2FE8C4F"/>
    <w:rsid w:val="C3A58A81"/>
    <w:rsid w:val="C3FDB261"/>
    <w:rsid w:val="C4E7EEB6"/>
    <w:rsid w:val="C5A757AD"/>
    <w:rsid w:val="C6D50D81"/>
    <w:rsid w:val="C73DB992"/>
    <w:rsid w:val="C7B7D447"/>
    <w:rsid w:val="C7ED4355"/>
    <w:rsid w:val="C97FFB52"/>
    <w:rsid w:val="C9FF7E43"/>
    <w:rsid w:val="CA3783D2"/>
    <w:rsid w:val="CA3EE1D3"/>
    <w:rsid w:val="CABED6CF"/>
    <w:rsid w:val="CB77C512"/>
    <w:rsid w:val="CBDF38F9"/>
    <w:rsid w:val="CBFD70A9"/>
    <w:rsid w:val="CC96A6DE"/>
    <w:rsid w:val="CCDB7328"/>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BF821E"/>
    <w:rsid w:val="CFCD38CA"/>
    <w:rsid w:val="CFD3D7E2"/>
    <w:rsid w:val="CFE7620B"/>
    <w:rsid w:val="CFEC6800"/>
    <w:rsid w:val="CFEE99FE"/>
    <w:rsid w:val="CFEF02A5"/>
    <w:rsid w:val="CFF62D74"/>
    <w:rsid w:val="CFFB5C24"/>
    <w:rsid w:val="CFFBF766"/>
    <w:rsid w:val="CFFC5BC1"/>
    <w:rsid w:val="CFFF1FCD"/>
    <w:rsid w:val="CFFF6990"/>
    <w:rsid w:val="D0F35A47"/>
    <w:rsid w:val="D2CF4643"/>
    <w:rsid w:val="D2DB9DAA"/>
    <w:rsid w:val="D3BEED4A"/>
    <w:rsid w:val="D3BF5613"/>
    <w:rsid w:val="D3BF8CA5"/>
    <w:rsid w:val="D3DF68C7"/>
    <w:rsid w:val="D3FC7F40"/>
    <w:rsid w:val="D46D6C6D"/>
    <w:rsid w:val="D49F8DFA"/>
    <w:rsid w:val="D4FFFFD8"/>
    <w:rsid w:val="D55603EB"/>
    <w:rsid w:val="D55F0EDC"/>
    <w:rsid w:val="D59F25F8"/>
    <w:rsid w:val="D5BD1E25"/>
    <w:rsid w:val="D5F6BF2D"/>
    <w:rsid w:val="D5FCDC8C"/>
    <w:rsid w:val="D6BF34F6"/>
    <w:rsid w:val="D6E7C0C0"/>
    <w:rsid w:val="D6FFD71E"/>
    <w:rsid w:val="D75FE534"/>
    <w:rsid w:val="D77F6BE8"/>
    <w:rsid w:val="D78DD584"/>
    <w:rsid w:val="D79ED9B3"/>
    <w:rsid w:val="D7CFF934"/>
    <w:rsid w:val="D7D9D350"/>
    <w:rsid w:val="D7DD753D"/>
    <w:rsid w:val="D7DF47A3"/>
    <w:rsid w:val="D7F3B562"/>
    <w:rsid w:val="D7FF6D73"/>
    <w:rsid w:val="D7FFD21C"/>
    <w:rsid w:val="D7FFEB63"/>
    <w:rsid w:val="D8BF7522"/>
    <w:rsid w:val="D9BF0960"/>
    <w:rsid w:val="D9FD9B86"/>
    <w:rsid w:val="DA97197C"/>
    <w:rsid w:val="DAAE2F4F"/>
    <w:rsid w:val="DADF0E38"/>
    <w:rsid w:val="DADFBAE3"/>
    <w:rsid w:val="DB5B0BB7"/>
    <w:rsid w:val="DB7B234B"/>
    <w:rsid w:val="DB7B418C"/>
    <w:rsid w:val="DB9FF46C"/>
    <w:rsid w:val="DBADDB3C"/>
    <w:rsid w:val="DBCFEB4A"/>
    <w:rsid w:val="DBD1F8DB"/>
    <w:rsid w:val="DBD73DEB"/>
    <w:rsid w:val="DC1F4D9A"/>
    <w:rsid w:val="DCBB0EEE"/>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B5FD0C"/>
    <w:rsid w:val="DEBB00B0"/>
    <w:rsid w:val="DEBFA02E"/>
    <w:rsid w:val="DEC7FC64"/>
    <w:rsid w:val="DEEF338E"/>
    <w:rsid w:val="DEF42B28"/>
    <w:rsid w:val="DEF812E6"/>
    <w:rsid w:val="DEFF293C"/>
    <w:rsid w:val="DEFF4DF8"/>
    <w:rsid w:val="DEFF4DFB"/>
    <w:rsid w:val="DEFF7A26"/>
    <w:rsid w:val="DF2FCBB3"/>
    <w:rsid w:val="DF3A4909"/>
    <w:rsid w:val="DF5EFB53"/>
    <w:rsid w:val="DF7CBA86"/>
    <w:rsid w:val="DF7F5336"/>
    <w:rsid w:val="DF7F9B31"/>
    <w:rsid w:val="DF7FA09B"/>
    <w:rsid w:val="DF834AF5"/>
    <w:rsid w:val="DFA8A5D1"/>
    <w:rsid w:val="DFACB72A"/>
    <w:rsid w:val="DFAD56D9"/>
    <w:rsid w:val="DFAD9E7F"/>
    <w:rsid w:val="DFAE1FAF"/>
    <w:rsid w:val="DFB69B07"/>
    <w:rsid w:val="DFBDB801"/>
    <w:rsid w:val="DFBF99AE"/>
    <w:rsid w:val="DFCA10B9"/>
    <w:rsid w:val="DFCE149E"/>
    <w:rsid w:val="DFCE7409"/>
    <w:rsid w:val="DFCF1767"/>
    <w:rsid w:val="DFDB80A5"/>
    <w:rsid w:val="DFEF5BD4"/>
    <w:rsid w:val="DFEF5DE1"/>
    <w:rsid w:val="DFEFD79F"/>
    <w:rsid w:val="DFF0DD6E"/>
    <w:rsid w:val="DFF31239"/>
    <w:rsid w:val="DFF573BD"/>
    <w:rsid w:val="DFF7C5AC"/>
    <w:rsid w:val="DFFB7292"/>
    <w:rsid w:val="DFFC577E"/>
    <w:rsid w:val="DFFD26AC"/>
    <w:rsid w:val="DFFE4071"/>
    <w:rsid w:val="DFFF1104"/>
    <w:rsid w:val="DFFF1DF8"/>
    <w:rsid w:val="DFFF3623"/>
    <w:rsid w:val="DFFF91D4"/>
    <w:rsid w:val="DFFFA3F2"/>
    <w:rsid w:val="DFFFE8E0"/>
    <w:rsid w:val="E2DFC242"/>
    <w:rsid w:val="E2FF0E70"/>
    <w:rsid w:val="E379E326"/>
    <w:rsid w:val="E37FF471"/>
    <w:rsid w:val="E3ECFF7F"/>
    <w:rsid w:val="E3ED44C8"/>
    <w:rsid w:val="E3FF756B"/>
    <w:rsid w:val="E4DB4E51"/>
    <w:rsid w:val="E57F96D1"/>
    <w:rsid w:val="E5BF8306"/>
    <w:rsid w:val="E5EF103E"/>
    <w:rsid w:val="E6F9333C"/>
    <w:rsid w:val="E6FEBA12"/>
    <w:rsid w:val="E73DEAB4"/>
    <w:rsid w:val="E73F7BB8"/>
    <w:rsid w:val="E76AA0CC"/>
    <w:rsid w:val="E77935C8"/>
    <w:rsid w:val="E7796131"/>
    <w:rsid w:val="E79F9753"/>
    <w:rsid w:val="E7BF6A8E"/>
    <w:rsid w:val="E7C74373"/>
    <w:rsid w:val="E7DFD258"/>
    <w:rsid w:val="E7FD3CBA"/>
    <w:rsid w:val="E7FF04FB"/>
    <w:rsid w:val="E997E80F"/>
    <w:rsid w:val="E9BBE987"/>
    <w:rsid w:val="E9D69ADA"/>
    <w:rsid w:val="E9DFED5B"/>
    <w:rsid w:val="E9E7F3E5"/>
    <w:rsid w:val="E9F71EFB"/>
    <w:rsid w:val="E9FB2F63"/>
    <w:rsid w:val="EA77C7D9"/>
    <w:rsid w:val="EABBB62D"/>
    <w:rsid w:val="EAEED1E2"/>
    <w:rsid w:val="EBBF9329"/>
    <w:rsid w:val="EBE7A59F"/>
    <w:rsid w:val="EBEDE0F0"/>
    <w:rsid w:val="EBEFC65A"/>
    <w:rsid w:val="EBFF9A35"/>
    <w:rsid w:val="EC2F069A"/>
    <w:rsid w:val="EC3EFC97"/>
    <w:rsid w:val="EC9727AD"/>
    <w:rsid w:val="EC9B7242"/>
    <w:rsid w:val="ECC7DB67"/>
    <w:rsid w:val="ECDF8696"/>
    <w:rsid w:val="ECF96840"/>
    <w:rsid w:val="ECFAE720"/>
    <w:rsid w:val="ECFBEEDA"/>
    <w:rsid w:val="ED3D3350"/>
    <w:rsid w:val="EDB1963F"/>
    <w:rsid w:val="EDDF62E4"/>
    <w:rsid w:val="EDEB44B5"/>
    <w:rsid w:val="EDEC7634"/>
    <w:rsid w:val="EDF61331"/>
    <w:rsid w:val="EDF918FC"/>
    <w:rsid w:val="EDFA9B6D"/>
    <w:rsid w:val="EDFE441B"/>
    <w:rsid w:val="EDFF144D"/>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DF5B6"/>
    <w:rsid w:val="EFCFC66B"/>
    <w:rsid w:val="EFD0F52A"/>
    <w:rsid w:val="EFD7E34F"/>
    <w:rsid w:val="EFDDDA3B"/>
    <w:rsid w:val="EFDF3F01"/>
    <w:rsid w:val="EFDF610F"/>
    <w:rsid w:val="EFE7D4DE"/>
    <w:rsid w:val="EFEB05EA"/>
    <w:rsid w:val="EFEEDF93"/>
    <w:rsid w:val="EFFB18BB"/>
    <w:rsid w:val="EFFBC5AE"/>
    <w:rsid w:val="EFFF43FD"/>
    <w:rsid w:val="EFFF5418"/>
    <w:rsid w:val="EFFF5E67"/>
    <w:rsid w:val="EFFF665D"/>
    <w:rsid w:val="F0AF59DC"/>
    <w:rsid w:val="F1F5DEE0"/>
    <w:rsid w:val="F2BF788E"/>
    <w:rsid w:val="F2BF9EE5"/>
    <w:rsid w:val="F2EB0554"/>
    <w:rsid w:val="F2FF0892"/>
    <w:rsid w:val="F32F4921"/>
    <w:rsid w:val="F34D0D07"/>
    <w:rsid w:val="F37B5284"/>
    <w:rsid w:val="F3DA1B6A"/>
    <w:rsid w:val="F3DF10CE"/>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F47A1B"/>
    <w:rsid w:val="F5FF42DE"/>
    <w:rsid w:val="F66DA3E2"/>
    <w:rsid w:val="F6ABD7C1"/>
    <w:rsid w:val="F6EEB579"/>
    <w:rsid w:val="F6FFB7A0"/>
    <w:rsid w:val="F7153913"/>
    <w:rsid w:val="F71F4F76"/>
    <w:rsid w:val="F73A7D9A"/>
    <w:rsid w:val="F73F027A"/>
    <w:rsid w:val="F74FD71F"/>
    <w:rsid w:val="F75BE200"/>
    <w:rsid w:val="F76F0B6D"/>
    <w:rsid w:val="F7792545"/>
    <w:rsid w:val="F77CB806"/>
    <w:rsid w:val="F77E3C2D"/>
    <w:rsid w:val="F79E0B3E"/>
    <w:rsid w:val="F79F38AE"/>
    <w:rsid w:val="F7AFAD10"/>
    <w:rsid w:val="F7AFFFB5"/>
    <w:rsid w:val="F7B77640"/>
    <w:rsid w:val="F7B7922E"/>
    <w:rsid w:val="F7B9546F"/>
    <w:rsid w:val="F7BB3A1F"/>
    <w:rsid w:val="F7BBECEF"/>
    <w:rsid w:val="F7BD6680"/>
    <w:rsid w:val="F7BD66CB"/>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B541"/>
    <w:rsid w:val="F7F9729E"/>
    <w:rsid w:val="F7FD8A92"/>
    <w:rsid w:val="F7FF21B5"/>
    <w:rsid w:val="F7FF7CF1"/>
    <w:rsid w:val="F7FFDA89"/>
    <w:rsid w:val="F83703ED"/>
    <w:rsid w:val="F87D5EFA"/>
    <w:rsid w:val="F8CDD2A5"/>
    <w:rsid w:val="F9718075"/>
    <w:rsid w:val="F999DEEE"/>
    <w:rsid w:val="F99E0350"/>
    <w:rsid w:val="F9BC9FD1"/>
    <w:rsid w:val="F9DBA89F"/>
    <w:rsid w:val="F9DBB1E1"/>
    <w:rsid w:val="F9E30361"/>
    <w:rsid w:val="F9ED502D"/>
    <w:rsid w:val="F9EF31E0"/>
    <w:rsid w:val="F9FA3FB0"/>
    <w:rsid w:val="F9FD0304"/>
    <w:rsid w:val="F9FFC4CF"/>
    <w:rsid w:val="FA3F1817"/>
    <w:rsid w:val="FA59E0DC"/>
    <w:rsid w:val="FA773D0D"/>
    <w:rsid w:val="FA7F930B"/>
    <w:rsid w:val="FAB9D61B"/>
    <w:rsid w:val="FAD626B5"/>
    <w:rsid w:val="FADCB44D"/>
    <w:rsid w:val="FADF0A5C"/>
    <w:rsid w:val="FAF3A021"/>
    <w:rsid w:val="FAF3C476"/>
    <w:rsid w:val="FAF75D7C"/>
    <w:rsid w:val="FAFD9DAF"/>
    <w:rsid w:val="FAFFB02D"/>
    <w:rsid w:val="FB3BD7B7"/>
    <w:rsid w:val="FB5EE5DB"/>
    <w:rsid w:val="FB5F59DC"/>
    <w:rsid w:val="FB6239FB"/>
    <w:rsid w:val="FB6AFEF6"/>
    <w:rsid w:val="FB6BF625"/>
    <w:rsid w:val="FB6E079A"/>
    <w:rsid w:val="FB77D6D3"/>
    <w:rsid w:val="FB7D4A25"/>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C5C47B2"/>
    <w:rsid w:val="FC5FE86F"/>
    <w:rsid w:val="FC7FB613"/>
    <w:rsid w:val="FC7FFDE1"/>
    <w:rsid w:val="FCBEF8EC"/>
    <w:rsid w:val="FCBF6CD3"/>
    <w:rsid w:val="FCD606B0"/>
    <w:rsid w:val="FCF71844"/>
    <w:rsid w:val="FCF7852E"/>
    <w:rsid w:val="FCF9F897"/>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7C885"/>
    <w:rsid w:val="FDADB035"/>
    <w:rsid w:val="FDAF1A4C"/>
    <w:rsid w:val="FDAF2481"/>
    <w:rsid w:val="FDBD868F"/>
    <w:rsid w:val="FDBF71CE"/>
    <w:rsid w:val="FDC63380"/>
    <w:rsid w:val="FDD70CAB"/>
    <w:rsid w:val="FDDD2D2C"/>
    <w:rsid w:val="FDDF6258"/>
    <w:rsid w:val="FDE51477"/>
    <w:rsid w:val="FDEB0701"/>
    <w:rsid w:val="FDEE2BCB"/>
    <w:rsid w:val="FDF7D648"/>
    <w:rsid w:val="FDFA6329"/>
    <w:rsid w:val="FDFB6158"/>
    <w:rsid w:val="FDFBF27A"/>
    <w:rsid w:val="FDFDD5B5"/>
    <w:rsid w:val="FDFEE732"/>
    <w:rsid w:val="FDFF01BC"/>
    <w:rsid w:val="FDFF7E48"/>
    <w:rsid w:val="FDFF8A37"/>
    <w:rsid w:val="FDFFDBE7"/>
    <w:rsid w:val="FDFFE3F5"/>
    <w:rsid w:val="FE3B6A61"/>
    <w:rsid w:val="FE5FA0DE"/>
    <w:rsid w:val="FE67C560"/>
    <w:rsid w:val="FE69B269"/>
    <w:rsid w:val="FE6B51A0"/>
    <w:rsid w:val="FE6BF8C1"/>
    <w:rsid w:val="FE734873"/>
    <w:rsid w:val="FE76B2F7"/>
    <w:rsid w:val="FE76D704"/>
    <w:rsid w:val="FE7E47A8"/>
    <w:rsid w:val="FE9DF2EE"/>
    <w:rsid w:val="FEAF2110"/>
    <w:rsid w:val="FEBE3F1E"/>
    <w:rsid w:val="FEBEB037"/>
    <w:rsid w:val="FEBF0AFD"/>
    <w:rsid w:val="FECFAC61"/>
    <w:rsid w:val="FED729D6"/>
    <w:rsid w:val="FED9E6AD"/>
    <w:rsid w:val="FEDB9380"/>
    <w:rsid w:val="FEDE275F"/>
    <w:rsid w:val="FEDE5AF5"/>
    <w:rsid w:val="FEDF9485"/>
    <w:rsid w:val="FEDFDD86"/>
    <w:rsid w:val="FEEBBEDB"/>
    <w:rsid w:val="FEEBC550"/>
    <w:rsid w:val="FEED5D2D"/>
    <w:rsid w:val="FEED5FD2"/>
    <w:rsid w:val="FEEF3A2B"/>
    <w:rsid w:val="FEF23802"/>
    <w:rsid w:val="FEF2503D"/>
    <w:rsid w:val="FEF99DE6"/>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FA978"/>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77F"/>
    <w:rsid w:val="FF778992"/>
    <w:rsid w:val="FF779830"/>
    <w:rsid w:val="FF77985B"/>
    <w:rsid w:val="FF77B17B"/>
    <w:rsid w:val="FF77C672"/>
    <w:rsid w:val="FF77DB9A"/>
    <w:rsid w:val="FF789BC2"/>
    <w:rsid w:val="FF7B6636"/>
    <w:rsid w:val="FF7C26F0"/>
    <w:rsid w:val="FF7D5267"/>
    <w:rsid w:val="FF7D5C4D"/>
    <w:rsid w:val="FF7DBA31"/>
    <w:rsid w:val="FF7E5611"/>
    <w:rsid w:val="FF7F2F8D"/>
    <w:rsid w:val="FF7F415D"/>
    <w:rsid w:val="FF7F47A1"/>
    <w:rsid w:val="FF8659C6"/>
    <w:rsid w:val="FF8A80EC"/>
    <w:rsid w:val="FF9CDE5C"/>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BCC5"/>
    <w:rsid w:val="FFC7991E"/>
    <w:rsid w:val="FFC7D549"/>
    <w:rsid w:val="FFCD5A2F"/>
    <w:rsid w:val="FFCF0961"/>
    <w:rsid w:val="FFDA5C16"/>
    <w:rsid w:val="FFDAF10E"/>
    <w:rsid w:val="FFDB773E"/>
    <w:rsid w:val="FFDBF9DC"/>
    <w:rsid w:val="FFDD5168"/>
    <w:rsid w:val="FFDDB924"/>
    <w:rsid w:val="FFDDC74D"/>
    <w:rsid w:val="FFDF1BD8"/>
    <w:rsid w:val="FFDF574C"/>
    <w:rsid w:val="FFDF5D5C"/>
    <w:rsid w:val="FFDFA6C6"/>
    <w:rsid w:val="FFDFAD5E"/>
    <w:rsid w:val="FFDFB9F3"/>
    <w:rsid w:val="FFDFC233"/>
    <w:rsid w:val="FFE7EEFA"/>
    <w:rsid w:val="FFE8B50B"/>
    <w:rsid w:val="FFE90001"/>
    <w:rsid w:val="FFE989B7"/>
    <w:rsid w:val="FFEA46EC"/>
    <w:rsid w:val="FFEA4B5E"/>
    <w:rsid w:val="FFEB9CCF"/>
    <w:rsid w:val="FFEDDF4E"/>
    <w:rsid w:val="FFEDE45D"/>
    <w:rsid w:val="FFEE6F9F"/>
    <w:rsid w:val="FFEF93C8"/>
    <w:rsid w:val="FFEFD47E"/>
    <w:rsid w:val="FFEFE0D9"/>
    <w:rsid w:val="FFF0A661"/>
    <w:rsid w:val="FFF3BE7E"/>
    <w:rsid w:val="FFF64DE1"/>
    <w:rsid w:val="FFF6681B"/>
    <w:rsid w:val="FFF70DE1"/>
    <w:rsid w:val="FFF744DD"/>
    <w:rsid w:val="FFF77905"/>
    <w:rsid w:val="FFF7B142"/>
    <w:rsid w:val="FFF7BEEB"/>
    <w:rsid w:val="FFF7C3E8"/>
    <w:rsid w:val="FFF7FA98"/>
    <w:rsid w:val="FFFA713B"/>
    <w:rsid w:val="FFFB7837"/>
    <w:rsid w:val="FFFB83B6"/>
    <w:rsid w:val="FFFBF68F"/>
    <w:rsid w:val="FFFD042D"/>
    <w:rsid w:val="FFFD1BE8"/>
    <w:rsid w:val="FFFD360F"/>
    <w:rsid w:val="FFFDBEDE"/>
    <w:rsid w:val="FFFE2B10"/>
    <w:rsid w:val="FFFF09D5"/>
    <w:rsid w:val="FFFF1844"/>
    <w:rsid w:val="FFFF230B"/>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5</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2021-08-03T13:47:00Z</dcterms:created>
  <dc:creator>qeetell</dc:creator>
  <cp:lastModifiedBy>qeetell</cp:lastModifiedBy>
  <dcterms:modified xsi:type="dcterms:W3CDTF">2021-08-19T19:40:58Z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