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val="0"/>
          <w:bCs w:val="0"/>
          <w:color w:val="888888"/>
          <w:sz w:val="24"/>
          <w:szCs w:val="24"/>
        </w:rPr>
      </w:pPr>
    </w:p>
    <w:p>
      <w:pPr>
        <w:pStyle w:val="5"/>
        <w:keepNext w:val="0"/>
        <w:keepLines w:val="0"/>
        <w:widowControl/>
        <w:suppressLineNumbers w:val="0"/>
        <w:spacing w:before="0" w:beforeAutospacing="0" w:after="0" w:afterAutospacing="0"/>
        <w:jc w:val="center"/>
        <w:rPr>
          <w:rFonts w:hint="default" w:ascii="Sora" w:hAnsi="Sora" w:cs="Sora"/>
          <w:b/>
          <w:bCs/>
          <w:color w:val="888888"/>
        </w:rPr>
      </w:pPr>
      <w:r>
        <w:rPr>
          <w:rFonts w:hint="default" w:ascii="Sora" w:hAnsi="Sora" w:cs="Sora"/>
          <w:b/>
          <w:bCs/>
          <w:color w:val="888888"/>
          <w:sz w:val="80"/>
          <w:szCs w:val="80"/>
        </w:rPr>
        <w:t>RYBEON</w:t>
      </w:r>
    </w:p>
    <w:p>
      <w:pPr>
        <w:pStyle w:val="5"/>
        <w:keepNext w:val="0"/>
        <w:keepLines w:val="0"/>
        <w:widowControl/>
        <w:suppressLineNumbers w:val="0"/>
        <w:spacing w:before="0" w:beforeAutospacing="0" w:after="0" w:afterAutospacing="0"/>
        <w:jc w:val="left"/>
        <w:rPr>
          <w:rFonts w:hint="default" w:ascii="Sora" w:hAnsi="Sora" w:cs="Sora"/>
          <w:b/>
          <w:bCs/>
          <w:color w:val="888888"/>
        </w:rPr>
      </w:pPr>
    </w:p>
    <w:p>
      <w:pPr>
        <w:pStyle w:val="5"/>
        <w:keepNext w:val="0"/>
        <w:keepLines w:val="0"/>
        <w:widowControl/>
        <w:suppressLineNumbers w:val="0"/>
        <w:spacing w:before="0" w:beforeAutospacing="0" w:after="0" w:afterAutospacing="0"/>
        <w:jc w:val="left"/>
        <w:rPr>
          <w:rFonts w:hint="default" w:ascii="Sora" w:hAnsi="Sora" w:cs="Sora"/>
          <w:b/>
          <w:bCs/>
          <w:color w:val="888888"/>
        </w:rPr>
      </w:pPr>
    </w:p>
    <w:p>
      <w:pPr>
        <w:pStyle w:val="5"/>
        <w:keepNext w:val="0"/>
        <w:keepLines w:val="0"/>
        <w:widowControl/>
        <w:suppressLineNumbers w:val="0"/>
        <w:spacing w:before="0" w:beforeAutospacing="0" w:after="0" w:afterAutospacing="0"/>
        <w:jc w:val="center"/>
        <w:rPr>
          <w:rFonts w:hint="default" w:ascii="Sora" w:hAnsi="Sora" w:cs="Sora"/>
          <w:color w:val="888888"/>
        </w:rPr>
      </w:pPr>
      <w:bookmarkStart w:id="0" w:name="_GoBack"/>
      <w:bookmarkEnd w:id="0"/>
      <w:r>
        <w:rPr>
          <w:rFonts w:hint="default" w:ascii="Sora" w:hAnsi="Sora" w:cs="Sora"/>
          <w:b/>
          <w:bCs/>
          <w:color w:val="888888"/>
          <w:sz w:val="36"/>
          <w:szCs w:val="36"/>
        </w:rPr>
        <w:t>WHITE PAPER</w:t>
      </w:r>
    </w:p>
    <w:p>
      <w:pPr>
        <w:rPr>
          <w:rFonts w:hint="default" w:ascii="Sora" w:hAnsi="Sora" w:cs="Sora"/>
          <w:color w:val="888888"/>
          <w:sz w:val="24"/>
          <w:szCs w:val="24"/>
        </w:rPr>
      </w:pPr>
    </w:p>
    <w:p>
      <w:pPr>
        <w:rPr>
          <w:rFonts w:hint="default" w:ascii="Sora" w:hAnsi="Sora" w:cs="Sora"/>
          <w:color w:val="888888"/>
          <w:sz w:val="24"/>
          <w:szCs w:val="24"/>
        </w:rPr>
      </w:pPr>
    </w:p>
    <w:p>
      <w:pPr>
        <w:rPr>
          <w:rFonts w:hint="default" w:ascii="Sora" w:hAnsi="Sora" w:cs="Sora"/>
          <w:color w:val="888888"/>
          <w:sz w:val="24"/>
          <w:szCs w:val="24"/>
        </w:rPr>
      </w:pPr>
    </w:p>
    <w:p>
      <w:pPr>
        <w:rPr>
          <w:rFonts w:hint="default" w:ascii="Sora" w:hAnsi="Sora" w:cs="Sora"/>
          <w:color w:val="888888"/>
          <w:sz w:val="24"/>
          <w:szCs w:val="24"/>
        </w:rPr>
      </w:pPr>
      <w:r>
        <w:rPr>
          <w:rFonts w:hint="default" w:ascii="Sora" w:hAnsi="Sora" w:cs="Sora"/>
          <w:color w:val="888888"/>
          <w:sz w:val="24"/>
          <w:szCs w:val="24"/>
        </w:rPr>
        <w:br w:type="page"/>
      </w:r>
    </w:p>
    <w:p>
      <w:pPr>
        <w:pStyle w:val="5"/>
        <w:keepNext w:val="0"/>
        <w:keepLines w:val="0"/>
        <w:widowControl/>
        <w:suppressLineNumbers w:val="0"/>
        <w:spacing w:before="0" w:beforeAutospacing="0" w:after="0" w:afterAutospacing="0"/>
        <w:jc w:val="center"/>
        <w:rPr>
          <w:rFonts w:hint="default" w:ascii="Sora" w:hAnsi="Sora" w:cs="Sora"/>
          <w:b/>
          <w:bCs/>
          <w:color w:val="888888"/>
          <w:sz w:val="36"/>
          <w:szCs w:val="36"/>
        </w:rPr>
      </w:pPr>
      <w:r>
        <w:rPr>
          <w:rFonts w:hint="default" w:ascii="Sora" w:hAnsi="Sora" w:cs="Sora"/>
          <w:b/>
          <w:bCs/>
          <w:color w:val="888888"/>
          <w:sz w:val="36"/>
          <w:szCs w:val="36"/>
        </w:rPr>
        <w:t>CHAPTER 1</w:t>
      </w:r>
    </w:p>
    <w:p>
      <w:pPr>
        <w:pStyle w:val="5"/>
        <w:keepNext w:val="0"/>
        <w:keepLines w:val="0"/>
        <w:widowControl/>
        <w:suppressLineNumbers w:val="0"/>
        <w:spacing w:before="0" w:beforeAutospacing="0" w:after="0" w:afterAutospacing="0"/>
        <w:jc w:val="center"/>
        <w:rPr>
          <w:rFonts w:hint="default" w:ascii="Sora" w:hAnsi="Sora" w:cs="Sora"/>
          <w:color w:val="888888"/>
        </w:rPr>
      </w:pPr>
      <w:r>
        <w:rPr>
          <w:rFonts w:hint="default" w:ascii="Sora" w:hAnsi="Sora" w:cs="Sora"/>
          <w:b/>
          <w:bCs/>
          <w:color w:val="888888"/>
          <w:sz w:val="36"/>
          <w:szCs w:val="36"/>
          <w:u w:val="single"/>
        </w:rPr>
        <w:t>WHAT IS RYBEON</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Before the advent of modern-day smartphones, existing phones looked perfect. Steve Jobs and his team then looked at phones from a perspective of what they should be like/from a perspective of the best way they should exit/from a perspective of perfection, and we were ushered into a new and astonishing era of smartphones. Perfection is beautiful and should be striven for.</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Rybeon is a suite (of technologies) that gives software engineers the capacity to carry out perfect software engineering. Rybeon is an attempt to bring perfection to software engineering.</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Style w:val="6"/>
          <w:rFonts w:hint="default" w:ascii="Sora" w:hAnsi="Sora" w:cs="Sora"/>
          <w:color w:val="888888"/>
        </w:rPr>
        <w:t>Composition</w:t>
      </w: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Rybeon is a collection of </w:t>
      </w:r>
      <w:r>
        <w:rPr>
          <w:rFonts w:hint="default" w:ascii="Sora" w:hAnsi="Sora" w:cs="Sora"/>
          <w:color w:val="888888"/>
          <w:u w:val="single"/>
        </w:rPr>
        <w:t>a general-purpose programming language (Rybe)</w:t>
      </w:r>
      <w:r>
        <w:rPr>
          <w:rFonts w:hint="default" w:ascii="Sora" w:hAnsi="Sora" w:cs="Sora"/>
          <w:color w:val="888888"/>
        </w:rPr>
        <w:t> and </w:t>
      </w:r>
      <w:r>
        <w:rPr>
          <w:rFonts w:hint="default" w:ascii="Sora" w:hAnsi="Sora" w:cs="Sora"/>
          <w:color w:val="888888"/>
          <w:u w:val="single"/>
        </w:rPr>
        <w:t>some brilliant supporting technologies like reapplicable (reusable) code infrastructure, language translation softwares, language migration technologies, etc</w:t>
      </w:r>
      <w:r>
        <w:rPr>
          <w:rFonts w:hint="default" w:ascii="Sora" w:hAnsi="Sora" w:cs="Sora"/>
          <w:color w:val="888888"/>
        </w:rPr>
        <w:t>.</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Style w:val="6"/>
          <w:rFonts w:hint="default" w:ascii="Sora" w:hAnsi="Sora" w:cs="Sora"/>
          <w:color w:val="888888"/>
        </w:rPr>
        <w:t>Audience</w:t>
      </w: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Rybeon is meant for all types of entity that engineer softwares: governments, organizations, companies, startups, small businesses, groups, individuals, AIs, aliens, etc.</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Style w:val="6"/>
          <w:rFonts w:hint="default" w:ascii="Sora" w:hAnsi="Sora" w:cs="Sora"/>
          <w:color w:val="888888"/>
        </w:rPr>
        <w:t>Usage</w:t>
      </w:r>
    </w:p>
    <w:p>
      <w:pPr>
        <w:pStyle w:val="5"/>
        <w:keepNext w:val="0"/>
        <w:keepLines w:val="0"/>
        <w:widowControl/>
        <w:suppressLineNumbers w:val="0"/>
        <w:spacing w:before="0" w:beforeAutospacing="0" w:after="0" w:afterAutospacing="0"/>
        <w:jc w:val="both"/>
        <w:rPr>
          <w:color w:val="888888"/>
        </w:rPr>
      </w:pPr>
      <w:r>
        <w:rPr>
          <w:rFonts w:hint="default" w:ascii="Sora" w:hAnsi="Sora" w:cs="Sora"/>
          <w:color w:val="888888"/>
        </w:rPr>
        <w:t>Rybe will see applications in system software engineering, application software engineering, cloud software engineering, game engineering, AI engineering, etc.</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rPr>
          <w:rStyle w:val="6"/>
          <w:rFonts w:hint="default" w:ascii="Sora" w:hAnsi="Sora" w:cs="Sora"/>
          <w:color w:val="888888"/>
        </w:rPr>
      </w:pPr>
      <w:r>
        <w:rPr>
          <w:rStyle w:val="6"/>
          <w:rFonts w:hint="default" w:ascii="Sora" w:hAnsi="Sora" w:cs="Sora"/>
          <w:color w:val="888888"/>
        </w:rPr>
        <w:br w:type="page"/>
      </w:r>
    </w:p>
    <w:p>
      <w:pPr>
        <w:pStyle w:val="5"/>
        <w:keepNext w:val="0"/>
        <w:keepLines w:val="0"/>
        <w:widowControl/>
        <w:suppressLineNumbers w:val="0"/>
        <w:spacing w:before="0" w:beforeAutospacing="0" w:after="0" w:afterAutospacing="0"/>
        <w:jc w:val="center"/>
        <w:rPr>
          <w:rStyle w:val="6"/>
          <w:rFonts w:hint="default" w:ascii="Sora" w:hAnsi="Sora" w:cs="Sora"/>
          <w:color w:val="888888"/>
          <w:sz w:val="36"/>
          <w:szCs w:val="36"/>
        </w:rPr>
      </w:pPr>
      <w:r>
        <w:rPr>
          <w:rFonts w:hint="default" w:ascii="Sora" w:hAnsi="Sora" w:cs="Sora"/>
          <w:b/>
          <w:bCs/>
          <w:color w:val="888888"/>
          <w:sz w:val="36"/>
          <w:szCs w:val="36"/>
        </w:rPr>
        <w:t>CHAPTER 2</w:t>
      </w:r>
    </w:p>
    <w:p>
      <w:pPr>
        <w:pStyle w:val="5"/>
        <w:keepNext w:val="0"/>
        <w:keepLines w:val="0"/>
        <w:widowControl/>
        <w:suppressLineNumbers w:val="0"/>
        <w:spacing w:before="0" w:beforeAutospacing="0" w:after="0" w:afterAutospacing="0"/>
        <w:jc w:val="center"/>
        <w:rPr>
          <w:rFonts w:hint="default" w:ascii="Sora" w:hAnsi="Sora" w:cs="Sora"/>
          <w:color w:val="888888"/>
        </w:rPr>
      </w:pPr>
      <w:r>
        <w:rPr>
          <w:rStyle w:val="6"/>
          <w:rFonts w:hint="default" w:ascii="Sora" w:hAnsi="Sora" w:cs="Sora"/>
          <w:color w:val="888888"/>
          <w:sz w:val="36"/>
          <w:szCs w:val="36"/>
          <w:u w:val="single"/>
        </w:rPr>
        <w:t>THE GENESIS</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The creator of Rybeon (Brian Ibrahim Qamardeen) is a Software Engineer who had used a total of 12 programming languages (C, PHP, JavaScript, </w:t>
      </w:r>
      <w:r>
        <w:rPr>
          <w:rStyle w:val="4"/>
          <w:rFonts w:hint="default" w:ascii="Sora" w:hAnsi="Sora" w:cs="Sora"/>
          <w:color w:val="888888"/>
        </w:rPr>
        <w:t>SQL</w:t>
      </w:r>
      <w:r>
        <w:rPr>
          <w:rFonts w:hint="default" w:ascii="Sora" w:hAnsi="Sora" w:cs="Sora"/>
          <w:color w:val="888888"/>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Often, when he picked up a new programming language, the language taught him new programming philosophies, some of which he sometimes found phenomenal; we will call this type of thing an epiphany.</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After picking up Golang and Rust and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He felt there should be more of them out there.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As a perfectionist, Brian started to wonder how he could acquire all the beautiful programming philosophies that possibly exist.</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He came to the realization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When Brian started to approach programming according to how it should be done, he started to see many ways programming can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Brian started trying to adopt his newly discovered programming approach to his day-to-day programming tasks.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b/>
          <w:bCs/>
          <w:color w:val="888888"/>
        </w:rPr>
        <w:t>However, The Initial Idea Has Grown</w:t>
      </w: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Although Brian’s initial intention was just to create a programming language, he saw that it would be wise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rPr>
          <w:rStyle w:val="6"/>
          <w:rFonts w:hint="default" w:ascii="Sora" w:hAnsi="Sora" w:cs="Sora"/>
          <w:color w:val="888888"/>
        </w:rPr>
      </w:pPr>
      <w:r>
        <w:rPr>
          <w:rStyle w:val="6"/>
          <w:rFonts w:hint="default" w:ascii="Sora" w:hAnsi="Sora" w:cs="Sora"/>
          <w:color w:val="888888"/>
        </w:rPr>
        <w:br w:type="page"/>
      </w:r>
    </w:p>
    <w:p>
      <w:pPr>
        <w:pStyle w:val="5"/>
        <w:keepNext w:val="0"/>
        <w:keepLines w:val="0"/>
        <w:widowControl/>
        <w:suppressLineNumbers w:val="0"/>
        <w:spacing w:before="0" w:beforeAutospacing="0" w:after="0" w:afterAutospacing="0"/>
        <w:jc w:val="center"/>
        <w:rPr>
          <w:rStyle w:val="6"/>
          <w:rFonts w:hint="default" w:ascii="Sora" w:hAnsi="Sora" w:cs="Sora"/>
          <w:color w:val="888888"/>
          <w:sz w:val="36"/>
          <w:szCs w:val="36"/>
        </w:rPr>
      </w:pPr>
      <w:r>
        <w:rPr>
          <w:rFonts w:hint="default" w:ascii="Sora" w:hAnsi="Sora" w:cs="Sora"/>
          <w:b/>
          <w:bCs/>
          <w:color w:val="888888"/>
          <w:sz w:val="36"/>
          <w:szCs w:val="36"/>
        </w:rPr>
        <w:t>CHAPTER 3</w:t>
      </w:r>
    </w:p>
    <w:p>
      <w:pPr>
        <w:pStyle w:val="5"/>
        <w:keepNext w:val="0"/>
        <w:keepLines w:val="0"/>
        <w:widowControl/>
        <w:suppressLineNumbers w:val="0"/>
        <w:spacing w:before="0" w:beforeAutospacing="0" w:after="0" w:afterAutospacing="0"/>
        <w:jc w:val="center"/>
        <w:rPr>
          <w:rFonts w:hint="default" w:ascii="Sora" w:hAnsi="Sora" w:cs="Sora"/>
          <w:color w:val="888888"/>
        </w:rPr>
      </w:pPr>
      <w:r>
        <w:rPr>
          <w:rStyle w:val="6"/>
          <w:rFonts w:hint="default" w:ascii="Sora" w:hAnsi="Sora" w:cs="Sora"/>
          <w:color w:val="888888"/>
          <w:sz w:val="36"/>
          <w:szCs w:val="36"/>
          <w:u w:val="single"/>
        </w:rPr>
        <w:t>PRESENT STATE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As of August 2021, the design of Rybe has undergone 6 iterations already. The present design (the 7th iteration) is close to completion. This iteration is a release candidate.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Hopefully, before 2021 runs out, a sequel release will become available.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rPr>
          <w:rStyle w:val="6"/>
          <w:rFonts w:hint="default" w:ascii="Sora" w:hAnsi="Sora" w:cs="Sora"/>
          <w:color w:val="888888"/>
        </w:rPr>
      </w:pPr>
      <w:r>
        <w:rPr>
          <w:rStyle w:val="6"/>
          <w:rFonts w:hint="default" w:ascii="Sora" w:hAnsi="Sora" w:cs="Sora"/>
          <w:color w:val="888888"/>
        </w:rPr>
        <w:br w:type="page"/>
      </w:r>
    </w:p>
    <w:p>
      <w:pPr>
        <w:pStyle w:val="5"/>
        <w:keepNext w:val="0"/>
        <w:keepLines w:val="0"/>
        <w:widowControl/>
        <w:suppressLineNumbers w:val="0"/>
        <w:spacing w:before="0" w:beforeAutospacing="0" w:after="0" w:afterAutospacing="0"/>
        <w:jc w:val="center"/>
        <w:rPr>
          <w:rStyle w:val="6"/>
          <w:rFonts w:hint="default" w:ascii="Sora" w:hAnsi="Sora" w:cs="Sora"/>
          <w:color w:val="888888"/>
          <w:sz w:val="36"/>
          <w:szCs w:val="36"/>
        </w:rPr>
      </w:pPr>
      <w:r>
        <w:rPr>
          <w:rFonts w:hint="default" w:ascii="Sora" w:hAnsi="Sora" w:cs="Sora"/>
          <w:b/>
          <w:bCs/>
          <w:color w:val="888888"/>
          <w:sz w:val="36"/>
          <w:szCs w:val="36"/>
        </w:rPr>
        <w:t>CHAPTER 4</w:t>
      </w:r>
    </w:p>
    <w:p>
      <w:pPr>
        <w:pStyle w:val="5"/>
        <w:keepNext w:val="0"/>
        <w:keepLines w:val="0"/>
        <w:widowControl/>
        <w:suppressLineNumbers w:val="0"/>
        <w:spacing w:before="0" w:beforeAutospacing="0" w:after="0" w:afterAutospacing="0"/>
        <w:jc w:val="center"/>
        <w:rPr>
          <w:rFonts w:hint="default" w:ascii="Sora" w:hAnsi="Sora" w:cs="Sora"/>
          <w:color w:val="888888"/>
        </w:rPr>
      </w:pPr>
      <w:r>
        <w:rPr>
          <w:rStyle w:val="6"/>
          <w:rFonts w:hint="default" w:ascii="Sora" w:hAnsi="Sora" w:cs="Sora"/>
          <w:color w:val="888888"/>
          <w:sz w:val="36"/>
          <w:szCs w:val="36"/>
          <w:u w:val="single"/>
        </w:rPr>
        <w:t>WHAT RYBE LOOKS LIKE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The best way to show what Rybe looks like is probably to write a "hello world" program with it, but, because the design is yet to be completed, this is impossible.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r>
        <w:rPr>
          <w:rFonts w:hint="default" w:ascii="Sora" w:hAnsi="Sora" w:cs="Sora"/>
          <w:color w:val="888888"/>
        </w:rPr>
        <w:t>However, I will still give a glimpse into what the language looks like, by creating an information (variable) representing some texts:</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s1.1:G1.1</w:t>
      </w: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w:t>
      </w: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eftd| crte +Information</w:t>
      </w: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eftd| +Information: asqn [!, [u: Hello world!]]</w:t>
      </w: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eftd| +Information: asqn [!, [u: This is beautiful!]</w:t>
      </w:r>
    </w:p>
    <w:p>
      <w:pPr>
        <w:pStyle w:val="5"/>
        <w:keepNext w:val="0"/>
        <w:keepLines w:val="0"/>
        <w:widowControl/>
        <w:suppressLineNumbers w:val="0"/>
        <w:spacing w:before="0" w:beforeAutospacing="0" w:after="0" w:afterAutospacing="0"/>
        <w:jc w:val="both"/>
        <w:rPr>
          <w:rFonts w:hint="default" w:ascii="Source Code Pro" w:hAnsi="Source Code Pro" w:cs="Source Code Pro"/>
          <w:color w:val="888888"/>
        </w:rPr>
      </w:pPr>
      <w:r>
        <w:rPr>
          <w:rFonts w:hint="default" w:ascii="Source Code Pro" w:hAnsi="Source Code Pro" w:cs="Source Code Pro"/>
          <w:color w:val="888888"/>
        </w:rPr>
        <w:t>eftd| +Information: aqsn [!, [u: This is the language of the future!]]</w:t>
      </w: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pStyle w:val="5"/>
        <w:keepNext w:val="0"/>
        <w:keepLines w:val="0"/>
        <w:widowControl/>
        <w:suppressLineNumbers w:val="0"/>
        <w:spacing w:before="0" w:beforeAutospacing="0" w:after="0" w:afterAutospacing="0"/>
        <w:jc w:val="both"/>
        <w:rPr>
          <w:rFonts w:hint="default" w:ascii="Sora" w:hAnsi="Sora" w:cs="Sora"/>
          <w:color w:val="888888"/>
        </w:rPr>
      </w:pPr>
    </w:p>
    <w:p>
      <w:pPr>
        <w:rPr>
          <w:rFonts w:hint="default" w:ascii="Sora" w:hAnsi="Sora" w:cs="Sora"/>
          <w:b/>
          <w:bCs/>
          <w:color w:val="888888"/>
          <w:sz w:val="24"/>
          <w:szCs w:val="24"/>
        </w:rPr>
      </w:pPr>
      <w:r>
        <w:rPr>
          <w:rFonts w:hint="default" w:ascii="Sora" w:hAnsi="Sora" w:cs="Sora"/>
          <w:b/>
          <w:bCs/>
          <w:color w:val="888888"/>
          <w:sz w:val="24"/>
          <w:szCs w:val="24"/>
        </w:rPr>
        <w:br w:type="page"/>
      </w:r>
    </w:p>
    <w:p>
      <w:pPr>
        <w:jc w:val="center"/>
        <w:rPr>
          <w:rFonts w:hint="default" w:ascii="Sora" w:hAnsi="Sora" w:cs="Sora"/>
          <w:b/>
          <w:bCs/>
          <w:color w:val="888888"/>
          <w:sz w:val="36"/>
          <w:szCs w:val="36"/>
        </w:rPr>
      </w:pPr>
      <w:r>
        <w:rPr>
          <w:rFonts w:hint="default" w:ascii="Sora" w:hAnsi="Sora" w:cs="Sora"/>
          <w:b/>
          <w:bCs/>
          <w:color w:val="888888"/>
          <w:sz w:val="36"/>
          <w:szCs w:val="36"/>
        </w:rPr>
        <w:t>CHAPTER 5</w:t>
      </w:r>
    </w:p>
    <w:p>
      <w:pPr>
        <w:jc w:val="center"/>
        <w:rPr>
          <w:rFonts w:hint="default" w:ascii="Sora" w:hAnsi="Sora" w:cs="Sora"/>
          <w:color w:val="888888"/>
          <w:sz w:val="24"/>
          <w:szCs w:val="24"/>
        </w:rPr>
      </w:pPr>
      <w:r>
        <w:rPr>
          <w:rFonts w:hint="default" w:ascii="Sora" w:hAnsi="Sora" w:cs="Sora"/>
          <w:b/>
          <w:bCs/>
          <w:color w:val="888888"/>
          <w:sz w:val="36"/>
          <w:szCs w:val="36"/>
          <w:u w:val="single"/>
        </w:rPr>
        <w:t>QUESTIONS YOU MAY HAVE</w:t>
      </w:r>
    </w:p>
    <w:p>
      <w:pPr>
        <w:jc w:val="both"/>
        <w:rPr>
          <w:rFonts w:hint="default" w:ascii="Sora" w:hAnsi="Sora" w:cs="Sora"/>
          <w:b w:val="0"/>
          <w:bCs w:val="0"/>
          <w:color w:val="888888"/>
          <w:sz w:val="24"/>
          <w:szCs w:val="24"/>
        </w:rPr>
      </w:pPr>
    </w:p>
    <w:p>
      <w:pPr>
        <w:jc w:val="both"/>
        <w:rPr>
          <w:rFonts w:hint="default" w:ascii="Sora" w:hAnsi="Sora" w:cs="Sora"/>
          <w:b w:val="0"/>
          <w:bCs w:val="0"/>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1: How Similar is Rybe to Existing Languages?</w:t>
      </w:r>
    </w:p>
    <w:p>
      <w:pPr>
        <w:jc w:val="both"/>
        <w:rPr>
          <w:rFonts w:hint="default" w:ascii="Sora" w:hAnsi="Sora" w:cs="Sora"/>
          <w:color w:val="888888"/>
          <w:sz w:val="24"/>
          <w:szCs w:val="24"/>
        </w:rPr>
      </w:pPr>
      <w:r>
        <w:rPr>
          <w:rFonts w:hint="default" w:ascii="Sora" w:hAnsi="Sora" w:cs="Sora"/>
          <w:color w:val="888888"/>
          <w:sz w:val="24"/>
          <w:szCs w:val="24"/>
        </w:rPr>
        <w:t>Rybe is very different from any mainstream programming language that has ever existed.</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2: Is Rybe an Object-oriented Language?</w:t>
      </w:r>
    </w:p>
    <w:p>
      <w:pPr>
        <w:jc w:val="both"/>
        <w:rPr>
          <w:rFonts w:hint="default" w:ascii="Sora" w:hAnsi="Sora" w:cs="Sora"/>
          <w:color w:val="888888"/>
          <w:sz w:val="24"/>
          <w:szCs w:val="24"/>
        </w:rPr>
      </w:pPr>
      <w:r>
        <w:rPr>
          <w:rFonts w:hint="default" w:ascii="Sora" w:hAnsi="Sora" w:cs="Sora"/>
          <w:color w:val="888888"/>
          <w:sz w:val="24"/>
          <w:szCs w:val="24"/>
        </w:rPr>
        <w:t>According to the things OOP means to most people, Rybe is not an object-oriented language. I will also like the term OOP to be distanced far away from it.</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3: Will Rybeon be Enterprise-friendly?</w:t>
      </w:r>
    </w:p>
    <w:p>
      <w:pPr>
        <w:jc w:val="both"/>
        <w:rPr>
          <w:rFonts w:hint="default" w:ascii="Sora" w:hAnsi="Sora" w:cs="Sora"/>
          <w:color w:val="888888"/>
          <w:sz w:val="24"/>
          <w:szCs w:val="24"/>
        </w:rPr>
      </w:pPr>
      <w:r>
        <w:rPr>
          <w:rFonts w:hint="default" w:ascii="Sora" w:hAnsi="Sora" w:cs="Sora"/>
          <w:color w:val="888888"/>
          <w:sz w:val="24"/>
          <w:szCs w:val="24"/>
        </w:rPr>
        <w:t>Yes, definitely. Brian personally needs this suite to be enterprise-friendly, so he will do everything in his power to make it very enterprise-friendly.</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4: What is Your Vision for Rybeon?</w:t>
      </w:r>
    </w:p>
    <w:p>
      <w:pPr>
        <w:jc w:val="both"/>
        <w:rPr>
          <w:rFonts w:hint="default" w:ascii="Sora" w:hAnsi="Sora" w:cs="Sora"/>
          <w:color w:val="888888"/>
          <w:sz w:val="24"/>
          <w:szCs w:val="24"/>
        </w:rPr>
      </w:pPr>
      <w:r>
        <w:rPr>
          <w:rFonts w:hint="default" w:ascii="Sora" w:hAnsi="Sora" w:cs="Sora"/>
          <w:color w:val="888888"/>
          <w:sz w:val="24"/>
          <w:szCs w:val="24"/>
        </w:rPr>
        <w:t>My vision for Rybeon is to make it a Living, Perfect, and Mature.</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5: Is Rybe a Compiled Language?</w:t>
      </w:r>
    </w:p>
    <w:p>
      <w:pPr>
        <w:jc w:val="both"/>
        <w:rPr>
          <w:rFonts w:hint="default" w:ascii="Sora" w:hAnsi="Sora" w:cs="Sora"/>
          <w:color w:val="888888"/>
          <w:sz w:val="24"/>
          <w:szCs w:val="24"/>
        </w:rPr>
      </w:pPr>
      <w:r>
        <w:rPr>
          <w:rFonts w:hint="default" w:ascii="Sora" w:hAnsi="Sora" w:cs="Sora"/>
          <w:color w:val="888888"/>
          <w:sz w:val="24"/>
          <w:szCs w:val="24"/>
        </w:rPr>
        <w:t>No and yes.</w:t>
      </w: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color w:val="888888"/>
          <w:sz w:val="24"/>
          <w:szCs w:val="24"/>
        </w:rPr>
        <w:t>Rybe is meant to be a language that will be executed directly by a computer: think of it as a machine language that is also easy to program with by humans.</w:t>
      </w: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color w:val="888888"/>
          <w:sz w:val="24"/>
          <w:szCs w:val="24"/>
        </w:rPr>
        <w:t>However, at the moment, there is no computer capable of directly executing Rybe instructions; efforts will be made to make such computers come into existence. To make it possible to program existing computers in Rybe, translation softwares will be created, to translate Rybe to the languages understood by existing computers.</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b/>
          <w:bCs/>
          <w:color w:val="888888"/>
          <w:sz w:val="28"/>
          <w:szCs w:val="28"/>
        </w:rPr>
        <w:t>6: Can I Contribute to Rybeon?</w:t>
      </w:r>
    </w:p>
    <w:p>
      <w:pPr>
        <w:jc w:val="both"/>
        <w:rPr>
          <w:rFonts w:hint="default" w:ascii="Sora" w:hAnsi="Sora" w:cs="Sora"/>
          <w:color w:val="888888"/>
          <w:sz w:val="24"/>
          <w:szCs w:val="24"/>
        </w:rPr>
      </w:pPr>
      <w:r>
        <w:rPr>
          <w:rFonts w:hint="default" w:ascii="Sora" w:hAnsi="Sora" w:cs="Sora"/>
          <w:color w:val="888888"/>
          <w:sz w:val="24"/>
          <w:szCs w:val="24"/>
        </w:rPr>
        <w:t>Yes of course! You can! However, at the moment, monetary rewards are not offered to contributors. However, if you contribute significantly, your name will be written down as one of those who will be rewarded appropriately later in the future.</w:t>
      </w:r>
    </w:p>
    <w:p>
      <w:pPr>
        <w:jc w:val="both"/>
        <w:rPr>
          <w:rFonts w:hint="default" w:ascii="Sora" w:hAnsi="Sora" w:cs="Sora"/>
          <w:color w:val="888888"/>
          <w:sz w:val="24"/>
          <w:szCs w:val="24"/>
        </w:rPr>
      </w:pPr>
    </w:p>
    <w:p>
      <w:pPr>
        <w:jc w:val="both"/>
        <w:rPr>
          <w:rFonts w:hint="default" w:ascii="Sora" w:hAnsi="Sora" w:cs="Sora"/>
          <w:color w:val="888888"/>
          <w:sz w:val="24"/>
          <w:szCs w:val="24"/>
        </w:rPr>
      </w:pPr>
      <w:r>
        <w:rPr>
          <w:rFonts w:hint="default" w:ascii="Sora" w:hAnsi="Sora" w:cs="Sora"/>
          <w:color w:val="888888"/>
          <w:sz w:val="24"/>
          <w:szCs w:val="24"/>
        </w:rPr>
        <w:t>If you like the idea of Rybeon and want to contribute, shoot me an email. I will be glad to hear from you.</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rPr>
          <w:rFonts w:hint="default" w:ascii="Sora" w:hAnsi="Sora" w:cs="Sora"/>
          <w:b/>
          <w:bCs/>
          <w:color w:val="888888"/>
          <w:sz w:val="24"/>
          <w:szCs w:val="24"/>
        </w:rPr>
      </w:pPr>
    </w:p>
    <w:p>
      <w:pPr>
        <w:rPr>
          <w:rFonts w:hint="default" w:ascii="Sora" w:hAnsi="Sora" w:cs="Sora"/>
          <w:b/>
          <w:bCs/>
          <w:color w:val="888888"/>
          <w:sz w:val="24"/>
          <w:szCs w:val="24"/>
        </w:rPr>
      </w:pPr>
      <w:r>
        <w:rPr>
          <w:rFonts w:hint="default" w:ascii="Sora" w:hAnsi="Sora" w:cs="Sora"/>
          <w:b/>
          <w:bCs/>
          <w:color w:val="888888"/>
          <w:sz w:val="24"/>
          <w:szCs w:val="24"/>
        </w:rPr>
        <w:br w:type="page"/>
      </w:r>
    </w:p>
    <w:p>
      <w:pPr>
        <w:jc w:val="center"/>
        <w:rPr>
          <w:rFonts w:hint="default" w:ascii="Sora" w:hAnsi="Sora" w:cs="Sora"/>
          <w:b/>
          <w:bCs/>
          <w:color w:val="888888"/>
          <w:sz w:val="36"/>
          <w:szCs w:val="36"/>
        </w:rPr>
      </w:pPr>
      <w:r>
        <w:rPr>
          <w:rFonts w:hint="default" w:ascii="Sora" w:hAnsi="Sora" w:cs="Sora"/>
          <w:b/>
          <w:bCs/>
          <w:color w:val="888888"/>
          <w:sz w:val="36"/>
          <w:szCs w:val="36"/>
        </w:rPr>
        <w:t>CHAPTER 6</w:t>
      </w:r>
    </w:p>
    <w:p>
      <w:pPr>
        <w:jc w:val="center"/>
        <w:rPr>
          <w:rFonts w:hint="default" w:ascii="Sora" w:hAnsi="Sora" w:cs="Sora"/>
          <w:color w:val="888888"/>
          <w:sz w:val="24"/>
          <w:szCs w:val="24"/>
        </w:rPr>
      </w:pPr>
      <w:r>
        <w:rPr>
          <w:rFonts w:hint="default" w:ascii="Sora" w:hAnsi="Sora" w:cs="Sora"/>
          <w:b/>
          <w:bCs/>
          <w:color w:val="888888"/>
          <w:sz w:val="36"/>
          <w:szCs w:val="36"/>
          <w:u w:val="single"/>
        </w:rPr>
        <w:t>CREATOR’S PROFILE</w:t>
      </w:r>
    </w:p>
    <w:p>
      <w:pPr>
        <w:jc w:val="left"/>
        <w:rPr>
          <w:rFonts w:hint="default" w:ascii="Sora" w:hAnsi="Sora" w:cs="Sora"/>
          <w:color w:val="888888"/>
          <w:sz w:val="24"/>
          <w:szCs w:val="24"/>
        </w:rPr>
      </w:pPr>
    </w:p>
    <w:p>
      <w:pPr>
        <w:jc w:val="left"/>
        <w:rPr>
          <w:rFonts w:hint="default" w:ascii="Sora" w:hAnsi="Sora" w:cs="Sora"/>
          <w:color w:val="888888"/>
          <w:sz w:val="24"/>
          <w:szCs w:val="24"/>
        </w:rPr>
      </w:pPr>
    </w:p>
    <w:p>
      <w:pPr>
        <w:jc w:val="center"/>
        <w:rPr>
          <w:rFonts w:hint="default" w:ascii="Sora" w:hAnsi="Sora" w:cs="Sora"/>
          <w:color w:val="888888"/>
          <w:sz w:val="24"/>
          <w:szCs w:val="24"/>
        </w:rPr>
      </w:pPr>
      <w:r>
        <w:rPr>
          <w:rFonts w:hint="default" w:ascii="Sora" w:hAnsi="Sora" w:cs="Sora"/>
          <w:b/>
          <w:bCs/>
          <w:color w:val="888888"/>
          <w:sz w:val="28"/>
          <w:szCs w:val="28"/>
        </w:rPr>
        <w:t>Name: Brian Ibrahim Qamardeen</w:t>
      </w:r>
    </w:p>
    <w:p>
      <w:pPr>
        <w:jc w:val="both"/>
        <w:rPr>
          <w:rFonts w:hint="default" w:ascii="Sora" w:hAnsi="Sora" w:cs="Sora"/>
          <w:color w:val="888888"/>
          <w:sz w:val="24"/>
          <w:szCs w:val="24"/>
        </w:rPr>
      </w:pPr>
      <w:r>
        <w:rPr>
          <w:rFonts w:hint="default" w:ascii="Sora" w:hAnsi="Sora" w:cs="Sora"/>
          <w:color w:val="888888"/>
          <w:sz w:val="24"/>
          <w:szCs w:val="24"/>
        </w:rPr>
        <w:t>Email: Qeetell@Gmail.COM</w:t>
      </w:r>
    </w:p>
    <w:p>
      <w:pPr>
        <w:jc w:val="both"/>
        <w:rPr>
          <w:rFonts w:hint="default" w:ascii="Sora" w:hAnsi="Sora" w:cs="Sora"/>
          <w:color w:val="888888"/>
          <w:sz w:val="24"/>
          <w:szCs w:val="24"/>
        </w:rPr>
      </w:pPr>
      <w:r>
        <w:rPr>
          <w:rFonts w:hint="default" w:ascii="Sora" w:hAnsi="Sora" w:cs="Sora"/>
          <w:color w:val="888888"/>
          <w:sz w:val="24"/>
          <w:szCs w:val="24"/>
        </w:rPr>
        <w:t>Website: Qeetell.VIP</w:t>
      </w:r>
    </w:p>
    <w:p>
      <w:pPr>
        <w:jc w:val="both"/>
        <w:rPr>
          <w:rFonts w:hint="default" w:ascii="Sora" w:hAnsi="Sora" w:cs="Sora"/>
          <w:color w:val="888888"/>
          <w:sz w:val="24"/>
          <w:szCs w:val="24"/>
        </w:rPr>
      </w:pPr>
      <w:r>
        <w:rPr>
          <w:rFonts w:hint="default" w:ascii="Sora" w:hAnsi="Sora" w:cs="Sora"/>
          <w:color w:val="888888"/>
          <w:sz w:val="24"/>
          <w:szCs w:val="24"/>
        </w:rPr>
        <w:t>LinkedIn: LinkedIn.COM/in/qeetell</w:t>
      </w: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p>
    <w:p>
      <w:pPr>
        <w:jc w:val="both"/>
        <w:rPr>
          <w:rFonts w:hint="default" w:ascii="Sora" w:hAnsi="Sora" w:cs="Sora"/>
          <w:color w:val="888888"/>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BD841F0"/>
    <w:rsid w:val="0F1FC323"/>
    <w:rsid w:val="0FDCDE4E"/>
    <w:rsid w:val="11FD4CB8"/>
    <w:rsid w:val="12FE1C2C"/>
    <w:rsid w:val="13FFF389"/>
    <w:rsid w:val="14F544E3"/>
    <w:rsid w:val="15333F1F"/>
    <w:rsid w:val="17D76D1E"/>
    <w:rsid w:val="17F521DF"/>
    <w:rsid w:val="17FDBA51"/>
    <w:rsid w:val="17FF93C1"/>
    <w:rsid w:val="19FA1BF1"/>
    <w:rsid w:val="19FF1DED"/>
    <w:rsid w:val="1AEF0835"/>
    <w:rsid w:val="1B2F709E"/>
    <w:rsid w:val="1BD86125"/>
    <w:rsid w:val="1CF77461"/>
    <w:rsid w:val="1DB7FD57"/>
    <w:rsid w:val="1DE745D6"/>
    <w:rsid w:val="1DE916E6"/>
    <w:rsid w:val="1DFEF7D8"/>
    <w:rsid w:val="1DFF0FD8"/>
    <w:rsid w:val="1E982A0F"/>
    <w:rsid w:val="1EE74A18"/>
    <w:rsid w:val="1EED67AA"/>
    <w:rsid w:val="1EFD88AA"/>
    <w:rsid w:val="1F5990F9"/>
    <w:rsid w:val="1F5F2955"/>
    <w:rsid w:val="1F7D3CD5"/>
    <w:rsid w:val="1F8F7212"/>
    <w:rsid w:val="1FBF2442"/>
    <w:rsid w:val="1FEFD4DF"/>
    <w:rsid w:val="1FF16058"/>
    <w:rsid w:val="1FFC9C72"/>
    <w:rsid w:val="1FFE2CC0"/>
    <w:rsid w:val="1FFFDD83"/>
    <w:rsid w:val="20BE6E66"/>
    <w:rsid w:val="2315BCC2"/>
    <w:rsid w:val="24DE4F5B"/>
    <w:rsid w:val="26FF1154"/>
    <w:rsid w:val="27F717D9"/>
    <w:rsid w:val="2BABEE0F"/>
    <w:rsid w:val="2BAF3DC6"/>
    <w:rsid w:val="2BF6975D"/>
    <w:rsid w:val="2BFF4E59"/>
    <w:rsid w:val="2D27173B"/>
    <w:rsid w:val="2DAF957C"/>
    <w:rsid w:val="2E76A855"/>
    <w:rsid w:val="2E7D03CF"/>
    <w:rsid w:val="2EBB62F6"/>
    <w:rsid w:val="2F7ECA82"/>
    <w:rsid w:val="2F9F9012"/>
    <w:rsid w:val="2FBF2250"/>
    <w:rsid w:val="2FE1EC11"/>
    <w:rsid w:val="2FF35B24"/>
    <w:rsid w:val="2FFD3BE7"/>
    <w:rsid w:val="2FFE9E54"/>
    <w:rsid w:val="313D416E"/>
    <w:rsid w:val="33C92604"/>
    <w:rsid w:val="34EF2C5A"/>
    <w:rsid w:val="35251275"/>
    <w:rsid w:val="352D645F"/>
    <w:rsid w:val="35B773C0"/>
    <w:rsid w:val="35DECD8E"/>
    <w:rsid w:val="35E72B2D"/>
    <w:rsid w:val="373F34DC"/>
    <w:rsid w:val="375FA4FF"/>
    <w:rsid w:val="37E7A6C4"/>
    <w:rsid w:val="37F52781"/>
    <w:rsid w:val="37F5C007"/>
    <w:rsid w:val="37F732DA"/>
    <w:rsid w:val="37FED874"/>
    <w:rsid w:val="37FF0059"/>
    <w:rsid w:val="37FF4949"/>
    <w:rsid w:val="37FFE84D"/>
    <w:rsid w:val="39BE0E0D"/>
    <w:rsid w:val="3A37F8C4"/>
    <w:rsid w:val="3A5F74D0"/>
    <w:rsid w:val="3AE612DA"/>
    <w:rsid w:val="3AEF3CCE"/>
    <w:rsid w:val="3B09EE7E"/>
    <w:rsid w:val="3B770ABA"/>
    <w:rsid w:val="3B7FA7DE"/>
    <w:rsid w:val="3B9F13D5"/>
    <w:rsid w:val="3BBBC79D"/>
    <w:rsid w:val="3BDD1543"/>
    <w:rsid w:val="3BE515DB"/>
    <w:rsid w:val="3BF3C49B"/>
    <w:rsid w:val="3BF78FF3"/>
    <w:rsid w:val="3C74607F"/>
    <w:rsid w:val="3C9BB01C"/>
    <w:rsid w:val="3CDFD349"/>
    <w:rsid w:val="3CFE34C1"/>
    <w:rsid w:val="3CFF5534"/>
    <w:rsid w:val="3D6F4552"/>
    <w:rsid w:val="3D763198"/>
    <w:rsid w:val="3DCFF4B1"/>
    <w:rsid w:val="3DD7F6BC"/>
    <w:rsid w:val="3DFC0F00"/>
    <w:rsid w:val="3DFF6D74"/>
    <w:rsid w:val="3EBF4077"/>
    <w:rsid w:val="3EFF1F76"/>
    <w:rsid w:val="3F711F71"/>
    <w:rsid w:val="3F790C0D"/>
    <w:rsid w:val="3F7F959A"/>
    <w:rsid w:val="3FB55514"/>
    <w:rsid w:val="3FBA2002"/>
    <w:rsid w:val="3FBB8350"/>
    <w:rsid w:val="3FD47B5F"/>
    <w:rsid w:val="3FDFF9AE"/>
    <w:rsid w:val="3FEBDD31"/>
    <w:rsid w:val="3FF3671A"/>
    <w:rsid w:val="3FF6B5E3"/>
    <w:rsid w:val="3FF6CB6B"/>
    <w:rsid w:val="3FF718D7"/>
    <w:rsid w:val="3FF792D4"/>
    <w:rsid w:val="3FF7C28E"/>
    <w:rsid w:val="3FF7E93A"/>
    <w:rsid w:val="3FFD7D3A"/>
    <w:rsid w:val="3FFDBA51"/>
    <w:rsid w:val="3FFE65BE"/>
    <w:rsid w:val="3FFEF778"/>
    <w:rsid w:val="3FFF1924"/>
    <w:rsid w:val="3FFF7B08"/>
    <w:rsid w:val="3FFFCA62"/>
    <w:rsid w:val="45EB814A"/>
    <w:rsid w:val="475D1D79"/>
    <w:rsid w:val="47BFC4C9"/>
    <w:rsid w:val="4893884B"/>
    <w:rsid w:val="49EA7835"/>
    <w:rsid w:val="49EFF1BF"/>
    <w:rsid w:val="4AA61203"/>
    <w:rsid w:val="4B67D678"/>
    <w:rsid w:val="4CEF3DD4"/>
    <w:rsid w:val="4D9053E4"/>
    <w:rsid w:val="4EE58D76"/>
    <w:rsid w:val="4EFBE64E"/>
    <w:rsid w:val="4F333B0F"/>
    <w:rsid w:val="4F3B8522"/>
    <w:rsid w:val="4FDBAD3F"/>
    <w:rsid w:val="4FF2D5D3"/>
    <w:rsid w:val="4FF5F9F2"/>
    <w:rsid w:val="4FFE4ED2"/>
    <w:rsid w:val="4FFF0DCE"/>
    <w:rsid w:val="513F6F03"/>
    <w:rsid w:val="53D9C654"/>
    <w:rsid w:val="53E0DC45"/>
    <w:rsid w:val="53FB2413"/>
    <w:rsid w:val="54EDC806"/>
    <w:rsid w:val="553BBA21"/>
    <w:rsid w:val="55AD841F"/>
    <w:rsid w:val="55FF30B9"/>
    <w:rsid w:val="55FFB51B"/>
    <w:rsid w:val="567BC3D6"/>
    <w:rsid w:val="56B958F4"/>
    <w:rsid w:val="56FAE748"/>
    <w:rsid w:val="56FF156D"/>
    <w:rsid w:val="576EEE5F"/>
    <w:rsid w:val="5773DBFD"/>
    <w:rsid w:val="57967586"/>
    <w:rsid w:val="57BF17FB"/>
    <w:rsid w:val="57BF8DBD"/>
    <w:rsid w:val="57FA1B4B"/>
    <w:rsid w:val="57FB4469"/>
    <w:rsid w:val="57FF0ABC"/>
    <w:rsid w:val="58BEADE6"/>
    <w:rsid w:val="596A1D0D"/>
    <w:rsid w:val="59F9CFA7"/>
    <w:rsid w:val="5A66C9F9"/>
    <w:rsid w:val="5A7E9AB0"/>
    <w:rsid w:val="5ACF4611"/>
    <w:rsid w:val="5AFFC74C"/>
    <w:rsid w:val="5AFFEB1B"/>
    <w:rsid w:val="5B33F797"/>
    <w:rsid w:val="5B7770F4"/>
    <w:rsid w:val="5BD8103F"/>
    <w:rsid w:val="5BDBFEAC"/>
    <w:rsid w:val="5BED5366"/>
    <w:rsid w:val="5BEF3974"/>
    <w:rsid w:val="5BFE9E70"/>
    <w:rsid w:val="5CF7EE41"/>
    <w:rsid w:val="5D7E0C59"/>
    <w:rsid w:val="5DAF1C2C"/>
    <w:rsid w:val="5DF574F3"/>
    <w:rsid w:val="5DFA18D8"/>
    <w:rsid w:val="5DFDCBE4"/>
    <w:rsid w:val="5EAE7834"/>
    <w:rsid w:val="5EBB2282"/>
    <w:rsid w:val="5EC0CB01"/>
    <w:rsid w:val="5EDBE54E"/>
    <w:rsid w:val="5EEFA631"/>
    <w:rsid w:val="5EF74B53"/>
    <w:rsid w:val="5EFCEAF8"/>
    <w:rsid w:val="5EFFCECB"/>
    <w:rsid w:val="5F3E0521"/>
    <w:rsid w:val="5F5FE621"/>
    <w:rsid w:val="5F6B8321"/>
    <w:rsid w:val="5F7F7319"/>
    <w:rsid w:val="5FAF121F"/>
    <w:rsid w:val="5FB304D7"/>
    <w:rsid w:val="5FBD65D3"/>
    <w:rsid w:val="5FBFB2F3"/>
    <w:rsid w:val="5FBFB80E"/>
    <w:rsid w:val="5FDA2206"/>
    <w:rsid w:val="5FDB7F83"/>
    <w:rsid w:val="5FDD1146"/>
    <w:rsid w:val="5FDFC2FA"/>
    <w:rsid w:val="5FEE791A"/>
    <w:rsid w:val="5FF2FD09"/>
    <w:rsid w:val="5FF7B891"/>
    <w:rsid w:val="5FFBCE5F"/>
    <w:rsid w:val="5FFF548A"/>
    <w:rsid w:val="5FFF5973"/>
    <w:rsid w:val="5FFF6B4E"/>
    <w:rsid w:val="5FFFA1B6"/>
    <w:rsid w:val="63BBAFC4"/>
    <w:rsid w:val="65FF643D"/>
    <w:rsid w:val="65FFBAAF"/>
    <w:rsid w:val="6619BED1"/>
    <w:rsid w:val="667B1FC1"/>
    <w:rsid w:val="66FF8021"/>
    <w:rsid w:val="677FBADF"/>
    <w:rsid w:val="67BD1F67"/>
    <w:rsid w:val="67DF1F44"/>
    <w:rsid w:val="67E53D6B"/>
    <w:rsid w:val="67F15F68"/>
    <w:rsid w:val="67FA2EB2"/>
    <w:rsid w:val="67FE8674"/>
    <w:rsid w:val="67FEAB51"/>
    <w:rsid w:val="67FF4DEC"/>
    <w:rsid w:val="695C0080"/>
    <w:rsid w:val="69BD852B"/>
    <w:rsid w:val="69D51F8E"/>
    <w:rsid w:val="69DD279A"/>
    <w:rsid w:val="69FB1D59"/>
    <w:rsid w:val="69FEF3A1"/>
    <w:rsid w:val="69FF6669"/>
    <w:rsid w:val="6B79F275"/>
    <w:rsid w:val="6B95B84F"/>
    <w:rsid w:val="6BED628E"/>
    <w:rsid w:val="6BEEAB6B"/>
    <w:rsid w:val="6BFDAA1C"/>
    <w:rsid w:val="6BFE356E"/>
    <w:rsid w:val="6CABFE0C"/>
    <w:rsid w:val="6CDF50A7"/>
    <w:rsid w:val="6CEFAB08"/>
    <w:rsid w:val="6CF7EE70"/>
    <w:rsid w:val="6CFD687D"/>
    <w:rsid w:val="6D7D1359"/>
    <w:rsid w:val="6D9C9BE3"/>
    <w:rsid w:val="6DB5EC70"/>
    <w:rsid w:val="6DBF4FC6"/>
    <w:rsid w:val="6DCE0C4D"/>
    <w:rsid w:val="6DE74EA3"/>
    <w:rsid w:val="6DE7F56C"/>
    <w:rsid w:val="6DFDE54B"/>
    <w:rsid w:val="6DFF66BD"/>
    <w:rsid w:val="6E77CCEB"/>
    <w:rsid w:val="6E9F85EF"/>
    <w:rsid w:val="6E9FB243"/>
    <w:rsid w:val="6EA91063"/>
    <w:rsid w:val="6EABDEE6"/>
    <w:rsid w:val="6EC24628"/>
    <w:rsid w:val="6EDF7EDB"/>
    <w:rsid w:val="6EFF8D7D"/>
    <w:rsid w:val="6F197261"/>
    <w:rsid w:val="6F3A62DA"/>
    <w:rsid w:val="6F3F2E7B"/>
    <w:rsid w:val="6F6D9A5A"/>
    <w:rsid w:val="6F7D8812"/>
    <w:rsid w:val="6F7F2220"/>
    <w:rsid w:val="6F9F04BC"/>
    <w:rsid w:val="6FAFFD1B"/>
    <w:rsid w:val="6FBB9F18"/>
    <w:rsid w:val="6FBC8579"/>
    <w:rsid w:val="6FBF3F5A"/>
    <w:rsid w:val="6FDEAFF0"/>
    <w:rsid w:val="6FEF88C2"/>
    <w:rsid w:val="6FFB1F2A"/>
    <w:rsid w:val="6FFB9A05"/>
    <w:rsid w:val="6FFBAE3F"/>
    <w:rsid w:val="6FFE63A9"/>
    <w:rsid w:val="6FFF0C9F"/>
    <w:rsid w:val="6FFF74AF"/>
    <w:rsid w:val="6FFFAE93"/>
    <w:rsid w:val="6FFFC490"/>
    <w:rsid w:val="6FFFF251"/>
    <w:rsid w:val="6FFFF8C5"/>
    <w:rsid w:val="70DC0A06"/>
    <w:rsid w:val="70FF8735"/>
    <w:rsid w:val="70FFA425"/>
    <w:rsid w:val="7175F2CD"/>
    <w:rsid w:val="7177A6C4"/>
    <w:rsid w:val="71F64181"/>
    <w:rsid w:val="71FD4C5C"/>
    <w:rsid w:val="725E9D85"/>
    <w:rsid w:val="72EB9E9D"/>
    <w:rsid w:val="72FFF92E"/>
    <w:rsid w:val="734F58D5"/>
    <w:rsid w:val="739F4EE2"/>
    <w:rsid w:val="73B2D909"/>
    <w:rsid w:val="73BBAD7A"/>
    <w:rsid w:val="73F61002"/>
    <w:rsid w:val="7457453B"/>
    <w:rsid w:val="74DF8370"/>
    <w:rsid w:val="74F568C9"/>
    <w:rsid w:val="74FA4263"/>
    <w:rsid w:val="74FF3FF9"/>
    <w:rsid w:val="755D6877"/>
    <w:rsid w:val="757F9844"/>
    <w:rsid w:val="758736C9"/>
    <w:rsid w:val="75B62B4E"/>
    <w:rsid w:val="75DF9D7F"/>
    <w:rsid w:val="75ED5D32"/>
    <w:rsid w:val="75F567AD"/>
    <w:rsid w:val="75F776FE"/>
    <w:rsid w:val="75FD6126"/>
    <w:rsid w:val="763B1A78"/>
    <w:rsid w:val="76CD2436"/>
    <w:rsid w:val="76F7639C"/>
    <w:rsid w:val="773B7ECC"/>
    <w:rsid w:val="77564885"/>
    <w:rsid w:val="7756B0E7"/>
    <w:rsid w:val="776B2BB7"/>
    <w:rsid w:val="776C4536"/>
    <w:rsid w:val="7777D329"/>
    <w:rsid w:val="77B6A230"/>
    <w:rsid w:val="77BF1E64"/>
    <w:rsid w:val="77D4FD7C"/>
    <w:rsid w:val="77FDFF1B"/>
    <w:rsid w:val="77FF2A29"/>
    <w:rsid w:val="77FF8529"/>
    <w:rsid w:val="77FFADD5"/>
    <w:rsid w:val="78BE65CE"/>
    <w:rsid w:val="78EAC9E5"/>
    <w:rsid w:val="7917C8F1"/>
    <w:rsid w:val="7925547C"/>
    <w:rsid w:val="792A2A1E"/>
    <w:rsid w:val="792D8710"/>
    <w:rsid w:val="796BEDF5"/>
    <w:rsid w:val="797F6102"/>
    <w:rsid w:val="79EDE81D"/>
    <w:rsid w:val="79FD0B57"/>
    <w:rsid w:val="79FE4CC7"/>
    <w:rsid w:val="79FF8754"/>
    <w:rsid w:val="7A377275"/>
    <w:rsid w:val="7AABC995"/>
    <w:rsid w:val="7ABF2D0E"/>
    <w:rsid w:val="7ADD8AAC"/>
    <w:rsid w:val="7AEB8CA8"/>
    <w:rsid w:val="7AF0F179"/>
    <w:rsid w:val="7AFFE37E"/>
    <w:rsid w:val="7B1FF79E"/>
    <w:rsid w:val="7B3F19E0"/>
    <w:rsid w:val="7B7F08A4"/>
    <w:rsid w:val="7B7FC760"/>
    <w:rsid w:val="7B7FFC77"/>
    <w:rsid w:val="7BBD851E"/>
    <w:rsid w:val="7BDE0CB1"/>
    <w:rsid w:val="7BE83041"/>
    <w:rsid w:val="7BEA88A9"/>
    <w:rsid w:val="7BEB25B7"/>
    <w:rsid w:val="7BEF5F34"/>
    <w:rsid w:val="7BF73A1D"/>
    <w:rsid w:val="7BFB293D"/>
    <w:rsid w:val="7BFB6D75"/>
    <w:rsid w:val="7BFF924F"/>
    <w:rsid w:val="7BFFADCF"/>
    <w:rsid w:val="7BFFCB18"/>
    <w:rsid w:val="7C5FE6DC"/>
    <w:rsid w:val="7C97446F"/>
    <w:rsid w:val="7CAB4D82"/>
    <w:rsid w:val="7CB56667"/>
    <w:rsid w:val="7CBD2E32"/>
    <w:rsid w:val="7CCEC214"/>
    <w:rsid w:val="7CEE8C32"/>
    <w:rsid w:val="7CF6274F"/>
    <w:rsid w:val="7CFD08E3"/>
    <w:rsid w:val="7D1D8035"/>
    <w:rsid w:val="7D2B3A00"/>
    <w:rsid w:val="7D578C6A"/>
    <w:rsid w:val="7D5FC6DD"/>
    <w:rsid w:val="7D97D949"/>
    <w:rsid w:val="7DA72FB8"/>
    <w:rsid w:val="7DB2E022"/>
    <w:rsid w:val="7DBB2A6F"/>
    <w:rsid w:val="7DBF642D"/>
    <w:rsid w:val="7DC795EF"/>
    <w:rsid w:val="7DD781D2"/>
    <w:rsid w:val="7DDB68AC"/>
    <w:rsid w:val="7DDE6E47"/>
    <w:rsid w:val="7DDF8454"/>
    <w:rsid w:val="7DDFD066"/>
    <w:rsid w:val="7DE7960F"/>
    <w:rsid w:val="7DED8E8E"/>
    <w:rsid w:val="7DEF8019"/>
    <w:rsid w:val="7DEFE96E"/>
    <w:rsid w:val="7DF97029"/>
    <w:rsid w:val="7DFBB4B1"/>
    <w:rsid w:val="7DFCE1D6"/>
    <w:rsid w:val="7DFD264F"/>
    <w:rsid w:val="7DFE4FFE"/>
    <w:rsid w:val="7DFF0225"/>
    <w:rsid w:val="7DFF2706"/>
    <w:rsid w:val="7E5BE7B4"/>
    <w:rsid w:val="7E5FECA7"/>
    <w:rsid w:val="7E6F1261"/>
    <w:rsid w:val="7E6F7870"/>
    <w:rsid w:val="7E6FD9BE"/>
    <w:rsid w:val="7E79F0A9"/>
    <w:rsid w:val="7E7FC63A"/>
    <w:rsid w:val="7E93175D"/>
    <w:rsid w:val="7E9AF511"/>
    <w:rsid w:val="7EAFF961"/>
    <w:rsid w:val="7EBF0BFB"/>
    <w:rsid w:val="7EBFAD3A"/>
    <w:rsid w:val="7EC15078"/>
    <w:rsid w:val="7ECF8BBA"/>
    <w:rsid w:val="7EDFEED4"/>
    <w:rsid w:val="7EEF2333"/>
    <w:rsid w:val="7EEF4620"/>
    <w:rsid w:val="7EEF7EE1"/>
    <w:rsid w:val="7EFC2E14"/>
    <w:rsid w:val="7EFD18DB"/>
    <w:rsid w:val="7EFE27C1"/>
    <w:rsid w:val="7EFE7AC6"/>
    <w:rsid w:val="7EFF4F42"/>
    <w:rsid w:val="7EFF81B2"/>
    <w:rsid w:val="7F0ADB24"/>
    <w:rsid w:val="7F0FB947"/>
    <w:rsid w:val="7F198F5D"/>
    <w:rsid w:val="7F5B0C23"/>
    <w:rsid w:val="7F5E19E2"/>
    <w:rsid w:val="7F5F4F50"/>
    <w:rsid w:val="7F666BFA"/>
    <w:rsid w:val="7F6F0B57"/>
    <w:rsid w:val="7F70D223"/>
    <w:rsid w:val="7F73C9E1"/>
    <w:rsid w:val="7F7A00DD"/>
    <w:rsid w:val="7F7DA771"/>
    <w:rsid w:val="7F7FACCF"/>
    <w:rsid w:val="7F9F077D"/>
    <w:rsid w:val="7FA9C779"/>
    <w:rsid w:val="7FB396A8"/>
    <w:rsid w:val="7FB539D9"/>
    <w:rsid w:val="7FB6D46B"/>
    <w:rsid w:val="7FBCCFA3"/>
    <w:rsid w:val="7FBF62E4"/>
    <w:rsid w:val="7FBFD077"/>
    <w:rsid w:val="7FCDB166"/>
    <w:rsid w:val="7FCF1F29"/>
    <w:rsid w:val="7FCF8808"/>
    <w:rsid w:val="7FD5AF44"/>
    <w:rsid w:val="7FD75D29"/>
    <w:rsid w:val="7FDD2EAC"/>
    <w:rsid w:val="7FDDA4B3"/>
    <w:rsid w:val="7FDE35E6"/>
    <w:rsid w:val="7FDEA659"/>
    <w:rsid w:val="7FDEC58C"/>
    <w:rsid w:val="7FDF1508"/>
    <w:rsid w:val="7FDF62C4"/>
    <w:rsid w:val="7FDF92FE"/>
    <w:rsid w:val="7FDFCEDC"/>
    <w:rsid w:val="7FE02E22"/>
    <w:rsid w:val="7FE71DFC"/>
    <w:rsid w:val="7FE72DB4"/>
    <w:rsid w:val="7FE8A3DD"/>
    <w:rsid w:val="7FEC76FC"/>
    <w:rsid w:val="7FECA016"/>
    <w:rsid w:val="7FEEEDD1"/>
    <w:rsid w:val="7FEF5BA8"/>
    <w:rsid w:val="7FEFC0C3"/>
    <w:rsid w:val="7FEFCCD7"/>
    <w:rsid w:val="7FF31C05"/>
    <w:rsid w:val="7FF41C4E"/>
    <w:rsid w:val="7FF42F89"/>
    <w:rsid w:val="7FF51565"/>
    <w:rsid w:val="7FF7E397"/>
    <w:rsid w:val="7FF84D6E"/>
    <w:rsid w:val="7FF9CB32"/>
    <w:rsid w:val="7FFA4A85"/>
    <w:rsid w:val="7FFACDD9"/>
    <w:rsid w:val="7FFB120E"/>
    <w:rsid w:val="7FFB4D8F"/>
    <w:rsid w:val="7FFB4F21"/>
    <w:rsid w:val="7FFB6260"/>
    <w:rsid w:val="7FFB69B6"/>
    <w:rsid w:val="7FFB7923"/>
    <w:rsid w:val="7FFBD9B9"/>
    <w:rsid w:val="7FFBFB6A"/>
    <w:rsid w:val="7FFCDBDB"/>
    <w:rsid w:val="7FFD6DB2"/>
    <w:rsid w:val="7FFD75E7"/>
    <w:rsid w:val="7FFD7E4C"/>
    <w:rsid w:val="7FFDF326"/>
    <w:rsid w:val="7FFE91B9"/>
    <w:rsid w:val="7FFF28EE"/>
    <w:rsid w:val="7FFF3675"/>
    <w:rsid w:val="7FFF8B6E"/>
    <w:rsid w:val="7FFF8EC0"/>
    <w:rsid w:val="7FFF930A"/>
    <w:rsid w:val="7FFF9D09"/>
    <w:rsid w:val="7FFFADA8"/>
    <w:rsid w:val="7FFFDFB5"/>
    <w:rsid w:val="7FFFE5DF"/>
    <w:rsid w:val="7FFFE840"/>
    <w:rsid w:val="7FFFEE6E"/>
    <w:rsid w:val="85FEF9C1"/>
    <w:rsid w:val="87DF8801"/>
    <w:rsid w:val="89FE07FF"/>
    <w:rsid w:val="8BCB4890"/>
    <w:rsid w:val="8D1F70F6"/>
    <w:rsid w:val="8E76C747"/>
    <w:rsid w:val="8ECF8122"/>
    <w:rsid w:val="8F37525B"/>
    <w:rsid w:val="8F6E5241"/>
    <w:rsid w:val="8FAF9493"/>
    <w:rsid w:val="8FB76C5C"/>
    <w:rsid w:val="8FBFB8FC"/>
    <w:rsid w:val="94EDD787"/>
    <w:rsid w:val="95ED1513"/>
    <w:rsid w:val="967F69A8"/>
    <w:rsid w:val="96BD4764"/>
    <w:rsid w:val="96E46A97"/>
    <w:rsid w:val="97CEFC8E"/>
    <w:rsid w:val="986FA718"/>
    <w:rsid w:val="99961B15"/>
    <w:rsid w:val="99FAF632"/>
    <w:rsid w:val="9B3D27C6"/>
    <w:rsid w:val="9BF787A4"/>
    <w:rsid w:val="9DBF5A47"/>
    <w:rsid w:val="9DFAD1A5"/>
    <w:rsid w:val="9E7F3864"/>
    <w:rsid w:val="9EAFB26A"/>
    <w:rsid w:val="9EDB8441"/>
    <w:rsid w:val="9F9A7A84"/>
    <w:rsid w:val="9FD7215B"/>
    <w:rsid w:val="9FDFC8CD"/>
    <w:rsid w:val="9FE589B5"/>
    <w:rsid w:val="9FEE5C90"/>
    <w:rsid w:val="9FF13957"/>
    <w:rsid w:val="9FF22211"/>
    <w:rsid w:val="9FFFBDA2"/>
    <w:rsid w:val="A4FE8EA6"/>
    <w:rsid w:val="A6579BFC"/>
    <w:rsid w:val="A7ABC534"/>
    <w:rsid w:val="A7CFFB5B"/>
    <w:rsid w:val="A7F7F04E"/>
    <w:rsid w:val="A81B6C56"/>
    <w:rsid w:val="AA5A4605"/>
    <w:rsid w:val="AB514D7C"/>
    <w:rsid w:val="AB7E47EF"/>
    <w:rsid w:val="ABAEF885"/>
    <w:rsid w:val="ABDF094D"/>
    <w:rsid w:val="ABEA44BB"/>
    <w:rsid w:val="ABF74F34"/>
    <w:rsid w:val="AD6F58B7"/>
    <w:rsid w:val="ADADDF95"/>
    <w:rsid w:val="ADBF05F0"/>
    <w:rsid w:val="ADDFD501"/>
    <w:rsid w:val="ADEF0A5D"/>
    <w:rsid w:val="AE1D2189"/>
    <w:rsid w:val="AE7A9D3F"/>
    <w:rsid w:val="AECB6A11"/>
    <w:rsid w:val="AEDED3EC"/>
    <w:rsid w:val="AF5E7E7F"/>
    <w:rsid w:val="AF67A180"/>
    <w:rsid w:val="AF7E556A"/>
    <w:rsid w:val="AFBDC5E8"/>
    <w:rsid w:val="AFBF1BED"/>
    <w:rsid w:val="AFBF542B"/>
    <w:rsid w:val="AFBFE374"/>
    <w:rsid w:val="AFF9743D"/>
    <w:rsid w:val="AFFE7961"/>
    <w:rsid w:val="AFFF1F3F"/>
    <w:rsid w:val="B2B3E913"/>
    <w:rsid w:val="B2FB1C36"/>
    <w:rsid w:val="B35EEF65"/>
    <w:rsid w:val="B36B4B4A"/>
    <w:rsid w:val="B3E81E5C"/>
    <w:rsid w:val="B3EFC74D"/>
    <w:rsid w:val="B3FDF030"/>
    <w:rsid w:val="B3FFAE38"/>
    <w:rsid w:val="B47CB381"/>
    <w:rsid w:val="B4FE4C7A"/>
    <w:rsid w:val="B5673EFC"/>
    <w:rsid w:val="B57FC4C2"/>
    <w:rsid w:val="B5AF78D1"/>
    <w:rsid w:val="B5EF8CAC"/>
    <w:rsid w:val="B76B5A9D"/>
    <w:rsid w:val="B7A25092"/>
    <w:rsid w:val="B7A7084C"/>
    <w:rsid w:val="B7BFACCB"/>
    <w:rsid w:val="B7EF0036"/>
    <w:rsid w:val="B7EF85FB"/>
    <w:rsid w:val="B8FD45B3"/>
    <w:rsid w:val="B9E660E5"/>
    <w:rsid w:val="B9E7329F"/>
    <w:rsid w:val="BA1609A0"/>
    <w:rsid w:val="BA7B23C6"/>
    <w:rsid w:val="BB375DFE"/>
    <w:rsid w:val="BB7FB488"/>
    <w:rsid w:val="BBA7C9BB"/>
    <w:rsid w:val="BBB9CDC4"/>
    <w:rsid w:val="BBEE1AF3"/>
    <w:rsid w:val="BBF752D7"/>
    <w:rsid w:val="BC5BCDC2"/>
    <w:rsid w:val="BCBF2EF8"/>
    <w:rsid w:val="BCCF23D4"/>
    <w:rsid w:val="BD7BF3DF"/>
    <w:rsid w:val="BD7F610C"/>
    <w:rsid w:val="BDBB41D6"/>
    <w:rsid w:val="BDF9382A"/>
    <w:rsid w:val="BDFDDCA8"/>
    <w:rsid w:val="BDFF3AD4"/>
    <w:rsid w:val="BDFF543B"/>
    <w:rsid w:val="BDFFA158"/>
    <w:rsid w:val="BE2F32EF"/>
    <w:rsid w:val="BE7F7C4B"/>
    <w:rsid w:val="BED9125C"/>
    <w:rsid w:val="BEDF1F26"/>
    <w:rsid w:val="BEEFBA86"/>
    <w:rsid w:val="BEFD1C96"/>
    <w:rsid w:val="BF5EED8D"/>
    <w:rsid w:val="BF69E93C"/>
    <w:rsid w:val="BF7A0DC2"/>
    <w:rsid w:val="BF9F9E2A"/>
    <w:rsid w:val="BFA3B366"/>
    <w:rsid w:val="BFBF310B"/>
    <w:rsid w:val="BFBF721B"/>
    <w:rsid w:val="BFBFF61D"/>
    <w:rsid w:val="BFCC9FA4"/>
    <w:rsid w:val="BFD611EB"/>
    <w:rsid w:val="BFF2CAC2"/>
    <w:rsid w:val="BFF989A8"/>
    <w:rsid w:val="BFF9AE98"/>
    <w:rsid w:val="BFF9E8FD"/>
    <w:rsid w:val="BFFBFDC0"/>
    <w:rsid w:val="BFFD012F"/>
    <w:rsid w:val="BFFD6B24"/>
    <w:rsid w:val="C2FE8C4F"/>
    <w:rsid w:val="C3A58A81"/>
    <w:rsid w:val="C3FDB261"/>
    <w:rsid w:val="C4E7EEB6"/>
    <w:rsid w:val="C6D50D81"/>
    <w:rsid w:val="C73DB992"/>
    <w:rsid w:val="C7ED4355"/>
    <w:rsid w:val="CA3783D2"/>
    <w:rsid w:val="CA3EE1D3"/>
    <w:rsid w:val="CABED6CF"/>
    <w:rsid w:val="CB77C512"/>
    <w:rsid w:val="CBFD70A9"/>
    <w:rsid w:val="CC96A6DE"/>
    <w:rsid w:val="CCDB7328"/>
    <w:rsid w:val="CDB55E76"/>
    <w:rsid w:val="CDF7A20D"/>
    <w:rsid w:val="CE53FE15"/>
    <w:rsid w:val="CF776170"/>
    <w:rsid w:val="CF7EF005"/>
    <w:rsid w:val="CF7FE89C"/>
    <w:rsid w:val="CF8709B7"/>
    <w:rsid w:val="CF954985"/>
    <w:rsid w:val="CF9DBCEA"/>
    <w:rsid w:val="CF9FDE13"/>
    <w:rsid w:val="CFBF821E"/>
    <w:rsid w:val="CFCD38CA"/>
    <w:rsid w:val="CFE7620B"/>
    <w:rsid w:val="CFEC6800"/>
    <w:rsid w:val="CFEE99FE"/>
    <w:rsid w:val="CFFC5BC1"/>
    <w:rsid w:val="CFFF6990"/>
    <w:rsid w:val="D3BEED4A"/>
    <w:rsid w:val="D3BF5613"/>
    <w:rsid w:val="D3DF68C7"/>
    <w:rsid w:val="D3FC7F40"/>
    <w:rsid w:val="D4FFFFD8"/>
    <w:rsid w:val="D55603EB"/>
    <w:rsid w:val="D59F25F8"/>
    <w:rsid w:val="D5BD1E25"/>
    <w:rsid w:val="D6BF34F6"/>
    <w:rsid w:val="D6E7C0C0"/>
    <w:rsid w:val="D6FFD71E"/>
    <w:rsid w:val="D77F6BE8"/>
    <w:rsid w:val="D7CFF934"/>
    <w:rsid w:val="D7D9D350"/>
    <w:rsid w:val="D7DD753D"/>
    <w:rsid w:val="D7DF47A3"/>
    <w:rsid w:val="D7F3B562"/>
    <w:rsid w:val="D8BF7522"/>
    <w:rsid w:val="D9BF0960"/>
    <w:rsid w:val="D9FD9B86"/>
    <w:rsid w:val="DADFBAE3"/>
    <w:rsid w:val="DBCFEB4A"/>
    <w:rsid w:val="DBD1F8DB"/>
    <w:rsid w:val="DC1F4D9A"/>
    <w:rsid w:val="DCBB0EEE"/>
    <w:rsid w:val="DD6FA877"/>
    <w:rsid w:val="DDBD6173"/>
    <w:rsid w:val="DDDF090E"/>
    <w:rsid w:val="DDDFAAC7"/>
    <w:rsid w:val="DDF3496B"/>
    <w:rsid w:val="DDFEE991"/>
    <w:rsid w:val="DDFF597A"/>
    <w:rsid w:val="DDFF7D13"/>
    <w:rsid w:val="DE1FCB2A"/>
    <w:rsid w:val="DEB5FD0C"/>
    <w:rsid w:val="DEBB00B0"/>
    <w:rsid w:val="DEC7FC64"/>
    <w:rsid w:val="DEF42B28"/>
    <w:rsid w:val="DEFF293C"/>
    <w:rsid w:val="DEFF4DF8"/>
    <w:rsid w:val="DEFF4DFB"/>
    <w:rsid w:val="DF3A4909"/>
    <w:rsid w:val="DF7F9B31"/>
    <w:rsid w:val="DF834AF5"/>
    <w:rsid w:val="DFA8A5D1"/>
    <w:rsid w:val="DFAD56D9"/>
    <w:rsid w:val="DFAD9E7F"/>
    <w:rsid w:val="DFB69B07"/>
    <w:rsid w:val="DFBDB801"/>
    <w:rsid w:val="DFCA10B9"/>
    <w:rsid w:val="DFCE149E"/>
    <w:rsid w:val="DFCE7409"/>
    <w:rsid w:val="DFCF1767"/>
    <w:rsid w:val="DFDB80A5"/>
    <w:rsid w:val="DFEF5DE1"/>
    <w:rsid w:val="DFF0DD6E"/>
    <w:rsid w:val="DFF7C5AC"/>
    <w:rsid w:val="DFFB7292"/>
    <w:rsid w:val="DFFC577E"/>
    <w:rsid w:val="DFFD26AC"/>
    <w:rsid w:val="DFFF91D4"/>
    <w:rsid w:val="DFFFE8E0"/>
    <w:rsid w:val="E2FF0E70"/>
    <w:rsid w:val="E37FF471"/>
    <w:rsid w:val="E3ECFF7F"/>
    <w:rsid w:val="E3ED44C8"/>
    <w:rsid w:val="E3FF756B"/>
    <w:rsid w:val="E4DB4E51"/>
    <w:rsid w:val="E57F96D1"/>
    <w:rsid w:val="E73F7BB8"/>
    <w:rsid w:val="E76AA0CC"/>
    <w:rsid w:val="E77935C8"/>
    <w:rsid w:val="E7C74373"/>
    <w:rsid w:val="E7FF04FB"/>
    <w:rsid w:val="E9BBE987"/>
    <w:rsid w:val="E9D69ADA"/>
    <w:rsid w:val="E9E7F3E5"/>
    <w:rsid w:val="E9F71EFB"/>
    <w:rsid w:val="EA77C7D9"/>
    <w:rsid w:val="EABBB62D"/>
    <w:rsid w:val="EAEED1E2"/>
    <w:rsid w:val="EBBF9329"/>
    <w:rsid w:val="EBEDE0F0"/>
    <w:rsid w:val="EBEFC65A"/>
    <w:rsid w:val="EC2F069A"/>
    <w:rsid w:val="EC3EFC97"/>
    <w:rsid w:val="EC9727AD"/>
    <w:rsid w:val="EC9B7242"/>
    <w:rsid w:val="ECC7DB67"/>
    <w:rsid w:val="ECDF8696"/>
    <w:rsid w:val="ECF96840"/>
    <w:rsid w:val="ECFBEEDA"/>
    <w:rsid w:val="EDB1963F"/>
    <w:rsid w:val="EDEC7634"/>
    <w:rsid w:val="EDF918FC"/>
    <w:rsid w:val="EDFA9B6D"/>
    <w:rsid w:val="EDFF144D"/>
    <w:rsid w:val="EDFF66E6"/>
    <w:rsid w:val="EDFF75FF"/>
    <w:rsid w:val="EDFF9DA8"/>
    <w:rsid w:val="EDFFF906"/>
    <w:rsid w:val="EE6FF3C2"/>
    <w:rsid w:val="EEBB6021"/>
    <w:rsid w:val="EED7E5E7"/>
    <w:rsid w:val="EEDF665E"/>
    <w:rsid w:val="EEFDBA90"/>
    <w:rsid w:val="EEFFB6AC"/>
    <w:rsid w:val="EF3C3B80"/>
    <w:rsid w:val="EF3EBA64"/>
    <w:rsid w:val="EF3F93B3"/>
    <w:rsid w:val="EF3FD3F8"/>
    <w:rsid w:val="EF6E5372"/>
    <w:rsid w:val="EF758D6D"/>
    <w:rsid w:val="EF98A7E5"/>
    <w:rsid w:val="EF9D06FD"/>
    <w:rsid w:val="EFA76573"/>
    <w:rsid w:val="EFACAFD2"/>
    <w:rsid w:val="EFBDF5B6"/>
    <w:rsid w:val="EFD0F52A"/>
    <w:rsid w:val="EFD7E34F"/>
    <w:rsid w:val="EFDDDA3B"/>
    <w:rsid w:val="EFDF3F01"/>
    <w:rsid w:val="EFDF610F"/>
    <w:rsid w:val="EFE7D4DE"/>
    <w:rsid w:val="EFEB05EA"/>
    <w:rsid w:val="EFEEDF93"/>
    <w:rsid w:val="EFFF43FD"/>
    <w:rsid w:val="EFFF5418"/>
    <w:rsid w:val="EFFF5E67"/>
    <w:rsid w:val="F0AF59DC"/>
    <w:rsid w:val="F1F5DEE0"/>
    <w:rsid w:val="F2BF788E"/>
    <w:rsid w:val="F2BF9EE5"/>
    <w:rsid w:val="F2EB0554"/>
    <w:rsid w:val="F2FF0892"/>
    <w:rsid w:val="F32F4921"/>
    <w:rsid w:val="F3DA1B6A"/>
    <w:rsid w:val="F3F97AF7"/>
    <w:rsid w:val="F3FA8239"/>
    <w:rsid w:val="F3FFA439"/>
    <w:rsid w:val="F57B3C35"/>
    <w:rsid w:val="F5B7C991"/>
    <w:rsid w:val="F5D559DF"/>
    <w:rsid w:val="F5DF0572"/>
    <w:rsid w:val="F5F47A1B"/>
    <w:rsid w:val="F5FF42DE"/>
    <w:rsid w:val="F66DA3E2"/>
    <w:rsid w:val="F6ABD7C1"/>
    <w:rsid w:val="F6EEB579"/>
    <w:rsid w:val="F6FFB7A0"/>
    <w:rsid w:val="F7153913"/>
    <w:rsid w:val="F71F4F76"/>
    <w:rsid w:val="F73A7D9A"/>
    <w:rsid w:val="F74FD71F"/>
    <w:rsid w:val="F75BE200"/>
    <w:rsid w:val="F76F0B6D"/>
    <w:rsid w:val="F79E0B3E"/>
    <w:rsid w:val="F79F38AE"/>
    <w:rsid w:val="F7AFAD10"/>
    <w:rsid w:val="F7AFFFB5"/>
    <w:rsid w:val="F7B7922E"/>
    <w:rsid w:val="F7B9546F"/>
    <w:rsid w:val="F7BB3A1F"/>
    <w:rsid w:val="F7BD66CB"/>
    <w:rsid w:val="F7C50657"/>
    <w:rsid w:val="F7DB0CED"/>
    <w:rsid w:val="F7DE2C7C"/>
    <w:rsid w:val="F7DFD964"/>
    <w:rsid w:val="F7ECA17D"/>
    <w:rsid w:val="F7F367C3"/>
    <w:rsid w:val="F7F718AF"/>
    <w:rsid w:val="F7F74F38"/>
    <w:rsid w:val="F7F75556"/>
    <w:rsid w:val="F7F79754"/>
    <w:rsid w:val="F7F7B541"/>
    <w:rsid w:val="F7F9729E"/>
    <w:rsid w:val="F7FD8A92"/>
    <w:rsid w:val="F7FF21B5"/>
    <w:rsid w:val="F7FFDA89"/>
    <w:rsid w:val="F87D5EFA"/>
    <w:rsid w:val="F999DEEE"/>
    <w:rsid w:val="F99E0350"/>
    <w:rsid w:val="F9DBA89F"/>
    <w:rsid w:val="F9DBB1E1"/>
    <w:rsid w:val="F9ED502D"/>
    <w:rsid w:val="F9FA3FB0"/>
    <w:rsid w:val="FA773D0D"/>
    <w:rsid w:val="FA7F930B"/>
    <w:rsid w:val="FADCB44D"/>
    <w:rsid w:val="FAF3C476"/>
    <w:rsid w:val="FAF75D7C"/>
    <w:rsid w:val="FAFD9DAF"/>
    <w:rsid w:val="FB3BD7B7"/>
    <w:rsid w:val="FB5EE5DB"/>
    <w:rsid w:val="FB6239FB"/>
    <w:rsid w:val="FB6E079A"/>
    <w:rsid w:val="FB77D6D3"/>
    <w:rsid w:val="FB7D4A25"/>
    <w:rsid w:val="FB7ECB91"/>
    <w:rsid w:val="FB7F05A2"/>
    <w:rsid w:val="FB8B1FBF"/>
    <w:rsid w:val="FB978B7D"/>
    <w:rsid w:val="FBA76896"/>
    <w:rsid w:val="FBD6C7E6"/>
    <w:rsid w:val="FBDE803A"/>
    <w:rsid w:val="FBDFA04C"/>
    <w:rsid w:val="FBEB1D14"/>
    <w:rsid w:val="FBEC46EA"/>
    <w:rsid w:val="FBEDBF84"/>
    <w:rsid w:val="FBF2C5AE"/>
    <w:rsid w:val="FBF3F7AC"/>
    <w:rsid w:val="FBF734A3"/>
    <w:rsid w:val="FBF7E3B9"/>
    <w:rsid w:val="FBF90CDC"/>
    <w:rsid w:val="FBF9E45A"/>
    <w:rsid w:val="FBFD491E"/>
    <w:rsid w:val="FBFD4DB2"/>
    <w:rsid w:val="FBFF291D"/>
    <w:rsid w:val="FC7FB613"/>
    <w:rsid w:val="FC7FFDE1"/>
    <w:rsid w:val="FCBEF8EC"/>
    <w:rsid w:val="FCBF6CD3"/>
    <w:rsid w:val="FCF7852E"/>
    <w:rsid w:val="FCF9F897"/>
    <w:rsid w:val="FD5E906C"/>
    <w:rsid w:val="FD6B3E5E"/>
    <w:rsid w:val="FD6E3E58"/>
    <w:rsid w:val="FD6F84F7"/>
    <w:rsid w:val="FD7ADE83"/>
    <w:rsid w:val="FD7AEDF4"/>
    <w:rsid w:val="FD7B3EB2"/>
    <w:rsid w:val="FD7F6371"/>
    <w:rsid w:val="FD99AEF6"/>
    <w:rsid w:val="FD9E0932"/>
    <w:rsid w:val="FDA7C885"/>
    <w:rsid w:val="FDADB035"/>
    <w:rsid w:val="FDAF1A4C"/>
    <w:rsid w:val="FDAF2481"/>
    <w:rsid w:val="FDBD868F"/>
    <w:rsid w:val="FDBF71CE"/>
    <w:rsid w:val="FDC63380"/>
    <w:rsid w:val="FDD70CAB"/>
    <w:rsid w:val="FDDD2D2C"/>
    <w:rsid w:val="FDDF6258"/>
    <w:rsid w:val="FDEB0701"/>
    <w:rsid w:val="FDF7D648"/>
    <w:rsid w:val="FDFA6329"/>
    <w:rsid w:val="FDFBF27A"/>
    <w:rsid w:val="FDFEE732"/>
    <w:rsid w:val="FDFF8A37"/>
    <w:rsid w:val="FDFFDBE7"/>
    <w:rsid w:val="FDFFE3F5"/>
    <w:rsid w:val="FE5FA0DE"/>
    <w:rsid w:val="FE67C560"/>
    <w:rsid w:val="FE69B269"/>
    <w:rsid w:val="FE734873"/>
    <w:rsid w:val="FE7E47A8"/>
    <w:rsid w:val="FE9DF2EE"/>
    <w:rsid w:val="FEBE3F1E"/>
    <w:rsid w:val="FEBF0AFD"/>
    <w:rsid w:val="FED729D6"/>
    <w:rsid w:val="FED9E6AD"/>
    <w:rsid w:val="FEDB9380"/>
    <w:rsid w:val="FEDE275F"/>
    <w:rsid w:val="FEDE5AF5"/>
    <w:rsid w:val="FEDF9485"/>
    <w:rsid w:val="FEDFDD86"/>
    <w:rsid w:val="FEEBBEDB"/>
    <w:rsid w:val="FEED5D2D"/>
    <w:rsid w:val="FEED5FD2"/>
    <w:rsid w:val="FEEF3A2B"/>
    <w:rsid w:val="FEF23802"/>
    <w:rsid w:val="FEF2503D"/>
    <w:rsid w:val="FEFB08D3"/>
    <w:rsid w:val="FEFBC057"/>
    <w:rsid w:val="FEFD8605"/>
    <w:rsid w:val="FEFEA2DE"/>
    <w:rsid w:val="FEFF676D"/>
    <w:rsid w:val="FF1F194C"/>
    <w:rsid w:val="FF3380C4"/>
    <w:rsid w:val="FF361062"/>
    <w:rsid w:val="FF379435"/>
    <w:rsid w:val="FF3FA978"/>
    <w:rsid w:val="FF4D6492"/>
    <w:rsid w:val="FF5564B7"/>
    <w:rsid w:val="FF556CD6"/>
    <w:rsid w:val="FF5DCFF8"/>
    <w:rsid w:val="FF5F92A7"/>
    <w:rsid w:val="FF6A7545"/>
    <w:rsid w:val="FF6F0F0F"/>
    <w:rsid w:val="FF6F199C"/>
    <w:rsid w:val="FF6F348D"/>
    <w:rsid w:val="FF6F61EF"/>
    <w:rsid w:val="FF6FBCFD"/>
    <w:rsid w:val="FF760B3A"/>
    <w:rsid w:val="FF77177F"/>
    <w:rsid w:val="FF778992"/>
    <w:rsid w:val="FF779830"/>
    <w:rsid w:val="FF77985B"/>
    <w:rsid w:val="FF77B17B"/>
    <w:rsid w:val="FF77C672"/>
    <w:rsid w:val="FF77DB9A"/>
    <w:rsid w:val="FF789BC2"/>
    <w:rsid w:val="FF7B6636"/>
    <w:rsid w:val="FF7C26F0"/>
    <w:rsid w:val="FF7D5C4D"/>
    <w:rsid w:val="FF7F2F8D"/>
    <w:rsid w:val="FF7F47A1"/>
    <w:rsid w:val="FF9CDE5C"/>
    <w:rsid w:val="FFA59CE5"/>
    <w:rsid w:val="FFADC4AB"/>
    <w:rsid w:val="FFAF6088"/>
    <w:rsid w:val="FFB38B91"/>
    <w:rsid w:val="FFB7348A"/>
    <w:rsid w:val="FFB7D7B7"/>
    <w:rsid w:val="FFBB58BA"/>
    <w:rsid w:val="FFBD0449"/>
    <w:rsid w:val="FFBDA4B5"/>
    <w:rsid w:val="FFBDAC3A"/>
    <w:rsid w:val="FFBE5305"/>
    <w:rsid w:val="FFBEA344"/>
    <w:rsid w:val="FFBF30FE"/>
    <w:rsid w:val="FFBFBCC5"/>
    <w:rsid w:val="FFC7991E"/>
    <w:rsid w:val="FFCD5A2F"/>
    <w:rsid w:val="FFCF0961"/>
    <w:rsid w:val="FFDAF10E"/>
    <w:rsid w:val="FFDB773E"/>
    <w:rsid w:val="FFDD5168"/>
    <w:rsid w:val="FFDDB924"/>
    <w:rsid w:val="FFDDC74D"/>
    <w:rsid w:val="FFDF1BD8"/>
    <w:rsid w:val="FFDF574C"/>
    <w:rsid w:val="FFDFA6C6"/>
    <w:rsid w:val="FFDFB9F3"/>
    <w:rsid w:val="FFDFC233"/>
    <w:rsid w:val="FFE7EEFA"/>
    <w:rsid w:val="FFE8B50B"/>
    <w:rsid w:val="FFE90001"/>
    <w:rsid w:val="FFE989B7"/>
    <w:rsid w:val="FFEA46EC"/>
    <w:rsid w:val="FFEA4B5E"/>
    <w:rsid w:val="FFEB9CCF"/>
    <w:rsid w:val="FFEDDF4E"/>
    <w:rsid w:val="FFEE6F9F"/>
    <w:rsid w:val="FFEF93C8"/>
    <w:rsid w:val="FFEFD47E"/>
    <w:rsid w:val="FFF3BE7E"/>
    <w:rsid w:val="FFF70DE1"/>
    <w:rsid w:val="FFF77905"/>
    <w:rsid w:val="FFF7B142"/>
    <w:rsid w:val="FFF7BEEB"/>
    <w:rsid w:val="FFF7C3E8"/>
    <w:rsid w:val="FFF7FA98"/>
    <w:rsid w:val="FFFA713B"/>
    <w:rsid w:val="FFFBF68F"/>
    <w:rsid w:val="FFFD042D"/>
    <w:rsid w:val="FFFD1BE8"/>
    <w:rsid w:val="FFFD360F"/>
    <w:rsid w:val="FFFDBEDE"/>
    <w:rsid w:val="FFFE2B10"/>
    <w:rsid w:val="FFFF1844"/>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17</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2021-08-03T08:47:00Z</dcterms:created>
  <dc:creator>qeetell</dc:creator>
  <cp:lastModifiedBy>qeetell</cp:lastModifiedBy>
  <dcterms:modified xsi:type="dcterms:W3CDTF">2021-08-06T22:29:31Z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