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一、BA与数据生成</w:t>
      </w:r>
    </w:p>
    <w:p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问题1</w:t>
      </w:r>
      <w:r>
        <w:rPr>
          <w:sz w:val="22"/>
          <w:szCs w:val="22"/>
        </w:rPr>
        <w:t>.</w:t>
      </w:r>
    </w:p>
    <w:p>
      <w:r>
        <w:drawing>
          <wp:inline distT="0" distB="0" distL="0" distR="0">
            <wp:extent cx="5274310" cy="1146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例子</w:t>
      </w:r>
    </w:p>
    <w:p>
      <w:r>
        <w:drawing>
          <wp:inline distT="0" distB="0" distL="0" distR="0">
            <wp:extent cx="5274310" cy="1921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r>
        <w:drawing>
          <wp:inline distT="0" distB="0" distL="0" distR="0">
            <wp:extent cx="5274310" cy="1861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问题2</w:t>
      </w:r>
    </w:p>
    <w:p>
      <w:r>
        <w:drawing>
          <wp:inline distT="0" distB="0" distL="0" distR="0">
            <wp:extent cx="5274310" cy="477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r>
        <w:drawing>
          <wp:inline distT="0" distB="0" distL="0" distR="0">
            <wp:extent cx="5274310" cy="1129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问题</w:t>
      </w:r>
    </w:p>
    <w:p>
      <w:r>
        <w:rPr>
          <w:rFonts w:hint="eastAsia"/>
        </w:rPr>
        <w:t>数组里参数是一个变量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r>
        <w:drawing>
          <wp:inline distT="0" distB="0" distL="0" distR="0">
            <wp:extent cx="5274310" cy="802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sz w:val="15"/>
          <w:szCs w:val="16"/>
          <w:lang w:val="en-US" w:eastAsia="zh-CN"/>
        </w:rPr>
      </w:pPr>
      <w:r>
        <w:rPr>
          <w:rFonts w:hint="eastAsia"/>
          <w:sz w:val="22"/>
          <w:szCs w:val="22"/>
        </w:rPr>
        <w:t>问题4</w:t>
      </w:r>
    </w:p>
    <w:p>
      <w:r>
        <w:drawing>
          <wp:inline distT="0" distB="0" distL="0" distR="0">
            <wp:extent cx="5274310" cy="3274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</w:t>
      </w:r>
    </w:p>
    <w:p>
      <w:pPr>
        <w:rPr>
          <w:rFonts w:hint="eastAsia"/>
        </w:rPr>
      </w:pPr>
      <w:r>
        <w:drawing>
          <wp:inline distT="0" distB="0" distL="0" distR="0">
            <wp:extent cx="5274310" cy="3312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下一步工作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/>
      </w:pPr>
      <w:r>
        <w:rPr>
          <w:rFonts w:hint="eastAsia"/>
        </w:rPr>
        <w:t>Control_Order_Process_thread_init.</w:t>
      </w:r>
      <w:r>
        <w:rPr>
          <w:rFonts w:hint="eastAsia"/>
          <w:lang w:val="en-US" w:eastAsia="zh-CN"/>
        </w:rPr>
        <w:t>aadl 整体比较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66065"/>
            <wp:effectExtent l="0" t="0" r="152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第109行调用的函数Conse_Control_program_init的参数中包括in port类型和data access类型的参数，在实际的生成函数中，data access需要忽略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转换结果应为：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Conse_Control_program_init(unionContOrder);</w:t>
      </w:r>
    </w:p>
    <w:p>
      <w:pPr>
        <w:numPr>
          <w:ilvl w:val="0"/>
          <w:numId w:val="1"/>
        </w:numPr>
        <w:ind w:left="420" w:leftChars="0"/>
      </w:pPr>
      <w:r>
        <w:rPr>
          <w:rFonts w:hint="eastAsia"/>
        </w:rPr>
        <w:t>FRAME_PC_HatchCoverOpen_init</w:t>
      </w:r>
      <w:r>
        <w:rPr>
          <w:rFonts w:hint="eastAsia"/>
          <w:lang w:val="en-US" w:eastAsia="zh-CN"/>
        </w:rPr>
        <w:t>.aadl 整体比较</w:t>
      </w:r>
    </w:p>
    <w:p>
      <w:pPr>
        <w:numPr>
          <w:ilvl w:val="0"/>
          <w:numId w:val="1"/>
        </w:numPr>
        <w:ind w:left="420" w:leftChars="0"/>
      </w:pPr>
      <w:r>
        <w:rPr>
          <w:rFonts w:hint="eastAsia"/>
        </w:rPr>
        <w:t>HatchCoverOpen_init</w:t>
      </w:r>
      <w:r>
        <w:rPr>
          <w:rFonts w:hint="eastAsia"/>
          <w:lang w:val="en-US" w:eastAsia="zh-CN"/>
        </w:rPr>
        <w:t>.aadl再次整体比较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解决上层系统解析features时遇到subprogram access时，参数列表与返回值的问题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750945"/>
            <wp:effectExtent l="0" t="0" r="762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8705" cy="1856740"/>
            <wp:effectExtent l="0" t="0" r="4445" b="1016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下一步工作：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函数声明返回值对应out parameter端口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在函数体中处理返回值问题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类型特殊处理：Integer_32 -&gt; int ，Bool -&gt; bool， Chararacter -&gt; char等等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占位符 judges_placeholder 和 Local_VarSpaceHolder_init做注释处理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01D20"/>
    <w:multiLevelType w:val="singleLevel"/>
    <w:tmpl w:val="9B301D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FA93E6"/>
    <w:multiLevelType w:val="singleLevel"/>
    <w:tmpl w:val="45FA93E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AA90361"/>
    <w:multiLevelType w:val="singleLevel"/>
    <w:tmpl w:val="4AA903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40"/>
    <w:rsid w:val="002F5729"/>
    <w:rsid w:val="004B5AC1"/>
    <w:rsid w:val="00545640"/>
    <w:rsid w:val="005A56A7"/>
    <w:rsid w:val="005D7459"/>
    <w:rsid w:val="00877155"/>
    <w:rsid w:val="00922A44"/>
    <w:rsid w:val="00AC16ED"/>
    <w:rsid w:val="00B65597"/>
    <w:rsid w:val="00E60B4D"/>
    <w:rsid w:val="049B376D"/>
    <w:rsid w:val="04CD4E0F"/>
    <w:rsid w:val="05E557F8"/>
    <w:rsid w:val="0DC16970"/>
    <w:rsid w:val="0F327AC0"/>
    <w:rsid w:val="123C013C"/>
    <w:rsid w:val="13B305B5"/>
    <w:rsid w:val="16AE610E"/>
    <w:rsid w:val="19D36423"/>
    <w:rsid w:val="1A4573A4"/>
    <w:rsid w:val="1BCC556B"/>
    <w:rsid w:val="1E10183A"/>
    <w:rsid w:val="20027596"/>
    <w:rsid w:val="20C9513B"/>
    <w:rsid w:val="23497211"/>
    <w:rsid w:val="2B7B145C"/>
    <w:rsid w:val="2DD90978"/>
    <w:rsid w:val="33735DFA"/>
    <w:rsid w:val="342145EA"/>
    <w:rsid w:val="351A2105"/>
    <w:rsid w:val="3AF87D25"/>
    <w:rsid w:val="3F1B46A2"/>
    <w:rsid w:val="46731442"/>
    <w:rsid w:val="48D82CC5"/>
    <w:rsid w:val="49EC688F"/>
    <w:rsid w:val="4BF9065D"/>
    <w:rsid w:val="4FA05834"/>
    <w:rsid w:val="52575BFE"/>
    <w:rsid w:val="58AD7A22"/>
    <w:rsid w:val="59A2266C"/>
    <w:rsid w:val="5EB149FD"/>
    <w:rsid w:val="5F81564F"/>
    <w:rsid w:val="5FBD6CAE"/>
    <w:rsid w:val="600A377E"/>
    <w:rsid w:val="6E7E2C20"/>
    <w:rsid w:val="73F4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2019-01-10T08:41:00Z</dcterms:created>
  <dc:creator>2427153594@qq.com</dc:creator>
  <cp:lastModifiedBy>user</cp:lastModifiedBy>
  <dcterms:modified xsi:type="dcterms:W3CDTF">2019-01-10T15:04:00Z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