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9490836"/>
        <w:docPartObj>
          <w:docPartGallery w:val="Cover Pages"/>
          <w:docPartUnique/>
        </w:docPartObj>
      </w:sdtPr>
      <w:sdtEndPr>
        <w:rPr>
          <w:rFonts w:eastAsiaTheme="minorHAnsi"/>
          <w:sz w:val="24"/>
          <w:szCs w:val="24"/>
        </w:rPr>
      </w:sdtEndPr>
      <w:sdtContent>
        <w:p w14:paraId="653E4FF2" w14:textId="447B083A" w:rsidR="00110B68" w:rsidRDefault="00110B68">
          <w:pPr>
            <w:pStyle w:val="NoSpacing"/>
          </w:pPr>
          <w:r>
            <w:rPr>
              <w:noProof/>
            </w:rPr>
            <mc:AlternateContent>
              <mc:Choice Requires="wpg">
                <w:drawing>
                  <wp:anchor distT="0" distB="0" distL="114300" distR="114300" simplePos="0" relativeHeight="251661312" behindDoc="1" locked="0" layoutInCell="1" allowOverlap="1" wp14:anchorId="228DEC8E" wp14:editId="3D52695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16" name="Group 1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0" y="1679977"/>
                                <a:ext cx="18897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EBE6BA" w14:textId="3B41E3E5" w:rsidR="00110B68" w:rsidRDefault="00110B6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28DEC8E" id="Group 16" o:spid="_x0000_s1026" style="position:absolute;margin-left:0;margin-top:0;width:168pt;height:718.55pt;z-index:-2516551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gfyQAAI0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6799;width:18897;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" adj="18445" fillcolor="#4472c4 [3204]" stroked="f" strokeweight="1pt">
                      <v:textbox inset=",0,14.4pt,0">
                        <w:txbxContent>
                          <w:p w14:paraId="6FEBE6BA" w14:textId="3B41E3E5" w:rsidR="00110B68" w:rsidRDefault="00110B68">
                            <w:pPr>
                              <w:pStyle w:val="NoSpacing"/>
                              <w:jc w:val="right"/>
                              <w:rPr>
                                <w:color w:val="FFFFFF" w:themeColor="background1"/>
                                <w:sz w:val="28"/>
                                <w:szCs w:val="28"/>
                              </w:rPr>
                            </w:pP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D8957E" w14:textId="30E2896A" w:rsidR="00110B68" w:rsidRDefault="00110B68">
          <w:pPr>
            <w:rPr>
              <w:sz w:val="24"/>
              <w:szCs w:val="24"/>
            </w:rPr>
          </w:pPr>
          <w:r>
            <w:rPr>
              <w:noProof/>
            </w:rPr>
            <mc:AlternateContent>
              <mc:Choice Requires="wps">
                <w:drawing>
                  <wp:anchor distT="0" distB="0" distL="114300" distR="114300" simplePos="0" relativeHeight="251663360" behindDoc="0" locked="0" layoutInCell="1" allowOverlap="1" wp14:anchorId="7F5666D7" wp14:editId="5C6F3FEA">
                    <wp:simplePos x="0" y="0"/>
                    <wp:positionH relativeFrom="page">
                      <wp:posOffset>3261360</wp:posOffset>
                    </wp:positionH>
                    <wp:positionV relativeFrom="page">
                      <wp:posOffset>8069581</wp:posOffset>
                    </wp:positionV>
                    <wp:extent cx="3657600" cy="472440"/>
                    <wp:effectExtent l="0" t="0" r="7620" b="3810"/>
                    <wp:wrapNone/>
                    <wp:docPr id="45" name="Text Box 45"/>
                    <wp:cNvGraphicFramePr/>
                    <a:graphic xmlns:a="http://schemas.openxmlformats.org/drawingml/2006/main">
                      <a:graphicData uri="http://schemas.microsoft.com/office/word/2010/wordprocessingShape">
                        <wps:wsp>
                          <wps:cNvSpPr txBox="1"/>
                          <wps:spPr>
                            <a:xfrm>
                              <a:off x="0" y="0"/>
                              <a:ext cx="3657600" cy="472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F533F" w14:textId="1453A105" w:rsidR="00110B68" w:rsidRPr="00110B68" w:rsidRDefault="00110B68">
                                <w:pPr>
                                  <w:pStyle w:val="NoSpacing"/>
                                  <w:rPr>
                                    <w:color w:val="4472C4" w:themeColor="accent1"/>
                                    <w:sz w:val="32"/>
                                    <w:szCs w:val="32"/>
                                  </w:rPr>
                                </w:pPr>
                                <w:r w:rsidRPr="00110B68">
                                  <w:rPr>
                                    <w:color w:val="4472C4" w:themeColor="accent1"/>
                                    <w:sz w:val="32"/>
                                    <w:szCs w:val="32"/>
                                  </w:rPr>
                                  <w:t>Bao Nguyen</w:t>
                                </w:r>
                              </w:p>
                              <w:p w14:paraId="6754F34A" w14:textId="1554D116" w:rsidR="00110B68" w:rsidRPr="00110B68" w:rsidRDefault="00110B68">
                                <w:pPr>
                                  <w:pStyle w:val="NoSpacing"/>
                                  <w:rPr>
                                    <w:color w:val="4472C4" w:themeColor="accent1"/>
                                    <w:sz w:val="32"/>
                                    <w:szCs w:val="32"/>
                                  </w:rPr>
                                </w:pPr>
                                <w:r w:rsidRPr="00110B68">
                                  <w:rPr>
                                    <w:color w:val="4472C4" w:themeColor="accent1"/>
                                    <w:sz w:val="32"/>
                                    <w:szCs w:val="32"/>
                                  </w:rPr>
                                  <w:t>Thuyet Pham</w:t>
                                </w:r>
                              </w:p>
                              <w:p w14:paraId="29298476" w14:textId="05C80087" w:rsidR="00110B68" w:rsidRDefault="00110B68">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F5666D7" id="_x0000_t202" coordsize="21600,21600" o:spt="202" path="m,l,21600r21600,l21600,xe">
                    <v:stroke joinstyle="miter"/>
                    <v:path gradientshapeok="t" o:connecttype="rect"/>
                  </v:shapetype>
                  <v:shape id="Text Box 45" o:spid="_x0000_s1055" type="#_x0000_t202" style="position:absolute;margin-left:256.8pt;margin-top:635.4pt;width:4in;height:37.2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" filled="f" stroked="f" strokeweight=".5pt">
                    <v:textbox inset="0,0,0,0">
                      <w:txbxContent>
                        <w:p w14:paraId="47FF533F" w14:textId="1453A105" w:rsidR="00110B68" w:rsidRPr="00110B68" w:rsidRDefault="00110B68">
                          <w:pPr>
                            <w:pStyle w:val="NoSpacing"/>
                            <w:rPr>
                              <w:color w:val="4472C4" w:themeColor="accent1"/>
                              <w:sz w:val="32"/>
                              <w:szCs w:val="32"/>
                            </w:rPr>
                          </w:pPr>
                          <w:r w:rsidRPr="00110B68">
                            <w:rPr>
                              <w:color w:val="4472C4" w:themeColor="accent1"/>
                              <w:sz w:val="32"/>
                              <w:szCs w:val="32"/>
                            </w:rPr>
                            <w:t>Bao Nguyen</w:t>
                          </w:r>
                        </w:p>
                        <w:p w14:paraId="6754F34A" w14:textId="1554D116" w:rsidR="00110B68" w:rsidRPr="00110B68" w:rsidRDefault="00110B68">
                          <w:pPr>
                            <w:pStyle w:val="NoSpacing"/>
                            <w:rPr>
                              <w:color w:val="4472C4" w:themeColor="accent1"/>
                              <w:sz w:val="32"/>
                              <w:szCs w:val="32"/>
                            </w:rPr>
                          </w:pPr>
                          <w:r w:rsidRPr="00110B68">
                            <w:rPr>
                              <w:color w:val="4472C4" w:themeColor="accent1"/>
                              <w:sz w:val="32"/>
                              <w:szCs w:val="32"/>
                            </w:rPr>
                            <w:t>Thuyet Pham</w:t>
                          </w:r>
                        </w:p>
                        <w:p w14:paraId="29298476" w14:textId="05C80087" w:rsidR="00110B68" w:rsidRDefault="00110B68">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0D1813D" wp14:editId="329C91A7">
                    <wp:simplePos x="0" y="0"/>
                    <wp:positionH relativeFrom="margin">
                      <wp:align>right</wp:align>
                    </wp:positionH>
                    <wp:positionV relativeFrom="page">
                      <wp:posOffset>1760220</wp:posOffset>
                    </wp:positionV>
                    <wp:extent cx="4450080" cy="1069340"/>
                    <wp:effectExtent l="0" t="0" r="7620" b="4445"/>
                    <wp:wrapNone/>
                    <wp:docPr id="46" name="Text Box 46"/>
                    <wp:cNvGraphicFramePr/>
                    <a:graphic xmlns:a="http://schemas.openxmlformats.org/drawingml/2006/main">
                      <a:graphicData uri="http://schemas.microsoft.com/office/word/2010/wordprocessingShape">
                        <wps:wsp>
                          <wps:cNvSpPr txBox="1"/>
                          <wps:spPr>
                            <a:xfrm>
                              <a:off x="0" y="0"/>
                              <a:ext cx="44500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B5DE9" w14:textId="5E8A698A" w:rsidR="00110B68" w:rsidRDefault="00110B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110B6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Penguin Simulation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0D1813D" id="Text Box 46" o:spid="_x0000_s1056" type="#_x0000_t202" style="position:absolute;margin-left:299.2pt;margin-top:138.6pt;width:350.4pt;height:84.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" filled="f" stroked="f" strokeweight=".5pt">
                    <v:textbox style="mso-fit-shape-to-text:t" inset="0,0,0,0">
                      <w:txbxContent>
                        <w:p w14:paraId="38CB5DE9" w14:textId="5E8A698A" w:rsidR="00110B68" w:rsidRDefault="00110B6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Unity Machine Learning</w:t>
                              </w:r>
                            </w:sdtContent>
                          </w:sdt>
                        </w:p>
                        <w:p w14:paraId="6CDE9294" w14:textId="5B184B0F" w:rsidR="00110B68" w:rsidRDefault="00110B6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Penguin Simulation</w:t>
                              </w:r>
                            </w:sdtContent>
                          </w:sdt>
                        </w:p>
                      </w:txbxContent>
                    </v:textbox>
                    <w10:wrap anchorx="margin" anchory="page"/>
                  </v:shape>
                </w:pict>
              </mc:Fallback>
            </mc:AlternateContent>
          </w:r>
          <w:r>
            <w:rPr>
              <w:sz w:val="24"/>
              <w:szCs w:val="24"/>
            </w:rPr>
            <w:br w:type="page"/>
          </w:r>
        </w:p>
      </w:sdtContent>
    </w:sdt>
    <w:sdt>
      <w:sdtPr>
        <w:id w:val="1962803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0CE176" w14:textId="72D8E516" w:rsidR="00E34F2F" w:rsidRDefault="00E34F2F">
          <w:pPr>
            <w:pStyle w:val="TOCHeading"/>
          </w:pPr>
          <w:r>
            <w:t>Table of Contents</w:t>
          </w:r>
        </w:p>
        <w:p w14:paraId="4B7EE87A" w14:textId="63BF8D69" w:rsidR="00E34F2F" w:rsidRDefault="00E34F2F">
          <w:pPr>
            <w:pStyle w:val="TOC1"/>
            <w:tabs>
              <w:tab w:val="left" w:pos="440"/>
              <w:tab w:val="right" w:leader="dot" w:pos="9350"/>
            </w:tabs>
            <w:rPr>
              <w:noProof/>
            </w:rPr>
          </w:pPr>
          <w:r>
            <w:fldChar w:fldCharType="begin"/>
          </w:r>
          <w:r>
            <w:instrText xml:space="preserve"> TOC \o "1-3" \h \z \u </w:instrText>
          </w:r>
          <w:r>
            <w:fldChar w:fldCharType="separate"/>
          </w:r>
          <w:hyperlink w:anchor="_Toc41752141" w:history="1">
            <w:r w:rsidRPr="00D11842">
              <w:rPr>
                <w:rStyle w:val="Hyperlink"/>
                <w:noProof/>
              </w:rPr>
              <w:t>I.</w:t>
            </w:r>
            <w:r>
              <w:rPr>
                <w:noProof/>
              </w:rPr>
              <w:tab/>
            </w:r>
            <w:r w:rsidRPr="00D11842">
              <w:rPr>
                <w:rStyle w:val="Hyperlink"/>
                <w:noProof/>
              </w:rPr>
              <w:t>Overview</w:t>
            </w:r>
            <w:r>
              <w:rPr>
                <w:noProof/>
                <w:webHidden/>
              </w:rPr>
              <w:tab/>
            </w:r>
            <w:r>
              <w:rPr>
                <w:noProof/>
                <w:webHidden/>
              </w:rPr>
              <w:fldChar w:fldCharType="begin"/>
            </w:r>
            <w:r>
              <w:rPr>
                <w:noProof/>
                <w:webHidden/>
              </w:rPr>
              <w:instrText xml:space="preserve"> PAGEREF _Toc41752141 \h </w:instrText>
            </w:r>
            <w:r>
              <w:rPr>
                <w:noProof/>
                <w:webHidden/>
              </w:rPr>
            </w:r>
            <w:r>
              <w:rPr>
                <w:noProof/>
                <w:webHidden/>
              </w:rPr>
              <w:fldChar w:fldCharType="separate"/>
            </w:r>
            <w:r>
              <w:rPr>
                <w:noProof/>
                <w:webHidden/>
              </w:rPr>
              <w:t>2</w:t>
            </w:r>
            <w:r>
              <w:rPr>
                <w:noProof/>
                <w:webHidden/>
              </w:rPr>
              <w:fldChar w:fldCharType="end"/>
            </w:r>
          </w:hyperlink>
        </w:p>
        <w:p w14:paraId="5EA97C84" w14:textId="3501C8AA" w:rsidR="00E34F2F" w:rsidRDefault="00E34F2F">
          <w:pPr>
            <w:pStyle w:val="TOC2"/>
            <w:tabs>
              <w:tab w:val="left" w:pos="660"/>
              <w:tab w:val="right" w:leader="dot" w:pos="9350"/>
            </w:tabs>
            <w:rPr>
              <w:noProof/>
            </w:rPr>
          </w:pPr>
          <w:hyperlink w:anchor="_Toc41752142" w:history="1">
            <w:r w:rsidRPr="00D11842">
              <w:rPr>
                <w:rStyle w:val="Hyperlink"/>
                <w:noProof/>
              </w:rPr>
              <w:t>1.</w:t>
            </w:r>
            <w:r>
              <w:rPr>
                <w:noProof/>
              </w:rPr>
              <w:tab/>
            </w:r>
            <w:r w:rsidRPr="00D11842">
              <w:rPr>
                <w:rStyle w:val="Hyperlink"/>
                <w:noProof/>
              </w:rPr>
              <w:t>Unity Machine Learning Agents Toolkit</w:t>
            </w:r>
            <w:r>
              <w:rPr>
                <w:noProof/>
                <w:webHidden/>
              </w:rPr>
              <w:tab/>
            </w:r>
            <w:r>
              <w:rPr>
                <w:noProof/>
                <w:webHidden/>
              </w:rPr>
              <w:fldChar w:fldCharType="begin"/>
            </w:r>
            <w:r>
              <w:rPr>
                <w:noProof/>
                <w:webHidden/>
              </w:rPr>
              <w:instrText xml:space="preserve"> PAGEREF _Toc41752142 \h </w:instrText>
            </w:r>
            <w:r>
              <w:rPr>
                <w:noProof/>
                <w:webHidden/>
              </w:rPr>
            </w:r>
            <w:r>
              <w:rPr>
                <w:noProof/>
                <w:webHidden/>
              </w:rPr>
              <w:fldChar w:fldCharType="separate"/>
            </w:r>
            <w:r>
              <w:rPr>
                <w:noProof/>
                <w:webHidden/>
              </w:rPr>
              <w:t>2</w:t>
            </w:r>
            <w:r>
              <w:rPr>
                <w:noProof/>
                <w:webHidden/>
              </w:rPr>
              <w:fldChar w:fldCharType="end"/>
            </w:r>
          </w:hyperlink>
        </w:p>
        <w:p w14:paraId="271AB8E2" w14:textId="1FB41C11" w:rsidR="00E34F2F" w:rsidRDefault="00E34F2F">
          <w:pPr>
            <w:pStyle w:val="TOC2"/>
            <w:tabs>
              <w:tab w:val="left" w:pos="660"/>
              <w:tab w:val="right" w:leader="dot" w:pos="9350"/>
            </w:tabs>
            <w:rPr>
              <w:noProof/>
            </w:rPr>
          </w:pPr>
          <w:hyperlink w:anchor="_Toc41752143" w:history="1">
            <w:r w:rsidRPr="00D11842">
              <w:rPr>
                <w:rStyle w:val="Hyperlink"/>
                <w:noProof/>
              </w:rPr>
              <w:t>2.</w:t>
            </w:r>
            <w:r>
              <w:rPr>
                <w:noProof/>
              </w:rPr>
              <w:tab/>
            </w:r>
            <w:r w:rsidRPr="00D11842">
              <w:rPr>
                <w:rStyle w:val="Hyperlink"/>
                <w:noProof/>
              </w:rPr>
              <w:t>Key Components</w:t>
            </w:r>
            <w:r>
              <w:rPr>
                <w:noProof/>
                <w:webHidden/>
              </w:rPr>
              <w:tab/>
            </w:r>
            <w:r>
              <w:rPr>
                <w:noProof/>
                <w:webHidden/>
              </w:rPr>
              <w:fldChar w:fldCharType="begin"/>
            </w:r>
            <w:r>
              <w:rPr>
                <w:noProof/>
                <w:webHidden/>
              </w:rPr>
              <w:instrText xml:space="preserve"> PAGEREF _Toc41752143 \h </w:instrText>
            </w:r>
            <w:r>
              <w:rPr>
                <w:noProof/>
                <w:webHidden/>
              </w:rPr>
            </w:r>
            <w:r>
              <w:rPr>
                <w:noProof/>
                <w:webHidden/>
              </w:rPr>
              <w:fldChar w:fldCharType="separate"/>
            </w:r>
            <w:r>
              <w:rPr>
                <w:noProof/>
                <w:webHidden/>
              </w:rPr>
              <w:t>2</w:t>
            </w:r>
            <w:r>
              <w:rPr>
                <w:noProof/>
                <w:webHidden/>
              </w:rPr>
              <w:fldChar w:fldCharType="end"/>
            </w:r>
          </w:hyperlink>
        </w:p>
        <w:p w14:paraId="47338347" w14:textId="5B488DC7" w:rsidR="00E34F2F" w:rsidRDefault="00E34F2F">
          <w:pPr>
            <w:pStyle w:val="TOC2"/>
            <w:tabs>
              <w:tab w:val="left" w:pos="660"/>
              <w:tab w:val="right" w:leader="dot" w:pos="9350"/>
            </w:tabs>
            <w:rPr>
              <w:noProof/>
            </w:rPr>
          </w:pPr>
          <w:hyperlink w:anchor="_Toc41752144" w:history="1">
            <w:r w:rsidRPr="00D11842">
              <w:rPr>
                <w:rStyle w:val="Hyperlink"/>
                <w:noProof/>
              </w:rPr>
              <w:t>3.</w:t>
            </w:r>
            <w:r>
              <w:rPr>
                <w:noProof/>
              </w:rPr>
              <w:tab/>
            </w:r>
            <w:r w:rsidRPr="00D11842">
              <w:rPr>
                <w:rStyle w:val="Hyperlink"/>
                <w:noProof/>
              </w:rPr>
              <w:t>Installation</w:t>
            </w:r>
            <w:r>
              <w:rPr>
                <w:noProof/>
                <w:webHidden/>
              </w:rPr>
              <w:tab/>
            </w:r>
            <w:r>
              <w:rPr>
                <w:noProof/>
                <w:webHidden/>
              </w:rPr>
              <w:fldChar w:fldCharType="begin"/>
            </w:r>
            <w:r>
              <w:rPr>
                <w:noProof/>
                <w:webHidden/>
              </w:rPr>
              <w:instrText xml:space="preserve"> PAGEREF _Toc41752144 \h </w:instrText>
            </w:r>
            <w:r>
              <w:rPr>
                <w:noProof/>
                <w:webHidden/>
              </w:rPr>
            </w:r>
            <w:r>
              <w:rPr>
                <w:noProof/>
                <w:webHidden/>
              </w:rPr>
              <w:fldChar w:fldCharType="separate"/>
            </w:r>
            <w:r>
              <w:rPr>
                <w:noProof/>
                <w:webHidden/>
              </w:rPr>
              <w:t>3</w:t>
            </w:r>
            <w:r>
              <w:rPr>
                <w:noProof/>
                <w:webHidden/>
              </w:rPr>
              <w:fldChar w:fldCharType="end"/>
            </w:r>
          </w:hyperlink>
        </w:p>
        <w:p w14:paraId="1E401815" w14:textId="76D666F1" w:rsidR="00E34F2F" w:rsidRDefault="00E34F2F">
          <w:pPr>
            <w:pStyle w:val="TOC1"/>
            <w:tabs>
              <w:tab w:val="left" w:pos="440"/>
              <w:tab w:val="right" w:leader="dot" w:pos="9350"/>
            </w:tabs>
            <w:rPr>
              <w:noProof/>
            </w:rPr>
          </w:pPr>
          <w:hyperlink w:anchor="_Toc41752145" w:history="1">
            <w:r w:rsidRPr="00D11842">
              <w:rPr>
                <w:rStyle w:val="Hyperlink"/>
                <w:noProof/>
              </w:rPr>
              <w:t>II.</w:t>
            </w:r>
            <w:r>
              <w:rPr>
                <w:noProof/>
              </w:rPr>
              <w:tab/>
            </w:r>
            <w:r w:rsidRPr="00D11842">
              <w:rPr>
                <w:rStyle w:val="Hyperlink"/>
                <w:noProof/>
              </w:rPr>
              <w:t>Real practice</w:t>
            </w:r>
            <w:r>
              <w:rPr>
                <w:noProof/>
                <w:webHidden/>
              </w:rPr>
              <w:tab/>
            </w:r>
            <w:r>
              <w:rPr>
                <w:noProof/>
                <w:webHidden/>
              </w:rPr>
              <w:fldChar w:fldCharType="begin"/>
            </w:r>
            <w:r>
              <w:rPr>
                <w:noProof/>
                <w:webHidden/>
              </w:rPr>
              <w:instrText xml:space="preserve"> PAGEREF _Toc41752145 \h </w:instrText>
            </w:r>
            <w:r>
              <w:rPr>
                <w:noProof/>
                <w:webHidden/>
              </w:rPr>
            </w:r>
            <w:r>
              <w:rPr>
                <w:noProof/>
                <w:webHidden/>
              </w:rPr>
              <w:fldChar w:fldCharType="separate"/>
            </w:r>
            <w:r>
              <w:rPr>
                <w:noProof/>
                <w:webHidden/>
              </w:rPr>
              <w:t>4</w:t>
            </w:r>
            <w:r>
              <w:rPr>
                <w:noProof/>
                <w:webHidden/>
              </w:rPr>
              <w:fldChar w:fldCharType="end"/>
            </w:r>
          </w:hyperlink>
        </w:p>
        <w:p w14:paraId="1BE89694" w14:textId="1BC3156B" w:rsidR="00E34F2F" w:rsidRDefault="00E34F2F">
          <w:pPr>
            <w:pStyle w:val="TOC2"/>
            <w:tabs>
              <w:tab w:val="left" w:pos="660"/>
              <w:tab w:val="right" w:leader="dot" w:pos="9350"/>
            </w:tabs>
            <w:rPr>
              <w:noProof/>
            </w:rPr>
          </w:pPr>
          <w:hyperlink w:anchor="_Toc41752146" w:history="1">
            <w:r w:rsidRPr="00D11842">
              <w:rPr>
                <w:rStyle w:val="Hyperlink"/>
                <w:noProof/>
              </w:rPr>
              <w:t>1.</w:t>
            </w:r>
            <w:r>
              <w:rPr>
                <w:noProof/>
              </w:rPr>
              <w:tab/>
            </w:r>
            <w:r w:rsidRPr="00D11842">
              <w:rPr>
                <w:rStyle w:val="Hyperlink"/>
                <w:noProof/>
              </w:rPr>
              <w:t>PenguinArea</w:t>
            </w:r>
            <w:r>
              <w:rPr>
                <w:noProof/>
                <w:webHidden/>
              </w:rPr>
              <w:tab/>
            </w:r>
            <w:r>
              <w:rPr>
                <w:noProof/>
                <w:webHidden/>
              </w:rPr>
              <w:fldChar w:fldCharType="begin"/>
            </w:r>
            <w:r>
              <w:rPr>
                <w:noProof/>
                <w:webHidden/>
              </w:rPr>
              <w:instrText xml:space="preserve"> PAGEREF _Toc41752146 \h </w:instrText>
            </w:r>
            <w:r>
              <w:rPr>
                <w:noProof/>
                <w:webHidden/>
              </w:rPr>
            </w:r>
            <w:r>
              <w:rPr>
                <w:noProof/>
                <w:webHidden/>
              </w:rPr>
              <w:fldChar w:fldCharType="separate"/>
            </w:r>
            <w:r>
              <w:rPr>
                <w:noProof/>
                <w:webHidden/>
              </w:rPr>
              <w:t>5</w:t>
            </w:r>
            <w:r>
              <w:rPr>
                <w:noProof/>
                <w:webHidden/>
              </w:rPr>
              <w:fldChar w:fldCharType="end"/>
            </w:r>
          </w:hyperlink>
        </w:p>
        <w:p w14:paraId="44E5610A" w14:textId="54AFD9B6" w:rsidR="00E34F2F" w:rsidRDefault="00E34F2F">
          <w:pPr>
            <w:pStyle w:val="TOC2"/>
            <w:tabs>
              <w:tab w:val="left" w:pos="660"/>
              <w:tab w:val="right" w:leader="dot" w:pos="9350"/>
            </w:tabs>
            <w:rPr>
              <w:noProof/>
            </w:rPr>
          </w:pPr>
          <w:hyperlink w:anchor="_Toc41752147" w:history="1">
            <w:r w:rsidRPr="00D11842">
              <w:rPr>
                <w:rStyle w:val="Hyperlink"/>
                <w:noProof/>
              </w:rPr>
              <w:t>2.</w:t>
            </w:r>
            <w:r>
              <w:rPr>
                <w:noProof/>
              </w:rPr>
              <w:tab/>
            </w:r>
            <w:r w:rsidRPr="00D11842">
              <w:rPr>
                <w:rStyle w:val="Hyperlink"/>
                <w:noProof/>
              </w:rPr>
              <w:t>PenguinAgent</w:t>
            </w:r>
            <w:r>
              <w:rPr>
                <w:noProof/>
                <w:webHidden/>
              </w:rPr>
              <w:tab/>
            </w:r>
            <w:r>
              <w:rPr>
                <w:noProof/>
                <w:webHidden/>
              </w:rPr>
              <w:fldChar w:fldCharType="begin"/>
            </w:r>
            <w:r>
              <w:rPr>
                <w:noProof/>
                <w:webHidden/>
              </w:rPr>
              <w:instrText xml:space="preserve"> PAGEREF _Toc41752147 \h </w:instrText>
            </w:r>
            <w:r>
              <w:rPr>
                <w:noProof/>
                <w:webHidden/>
              </w:rPr>
            </w:r>
            <w:r>
              <w:rPr>
                <w:noProof/>
                <w:webHidden/>
              </w:rPr>
              <w:fldChar w:fldCharType="separate"/>
            </w:r>
            <w:r>
              <w:rPr>
                <w:noProof/>
                <w:webHidden/>
              </w:rPr>
              <w:t>5</w:t>
            </w:r>
            <w:r>
              <w:rPr>
                <w:noProof/>
                <w:webHidden/>
              </w:rPr>
              <w:fldChar w:fldCharType="end"/>
            </w:r>
          </w:hyperlink>
        </w:p>
        <w:p w14:paraId="2EC89C18" w14:textId="5B71E266" w:rsidR="00E34F2F" w:rsidRDefault="00E34F2F">
          <w:pPr>
            <w:pStyle w:val="TOC2"/>
            <w:tabs>
              <w:tab w:val="left" w:pos="660"/>
              <w:tab w:val="right" w:leader="dot" w:pos="9350"/>
            </w:tabs>
            <w:rPr>
              <w:noProof/>
            </w:rPr>
          </w:pPr>
          <w:hyperlink w:anchor="_Toc41752148" w:history="1">
            <w:r w:rsidRPr="00D11842">
              <w:rPr>
                <w:rStyle w:val="Hyperlink"/>
                <w:noProof/>
              </w:rPr>
              <w:t>3.</w:t>
            </w:r>
            <w:r>
              <w:rPr>
                <w:noProof/>
              </w:rPr>
              <w:tab/>
            </w:r>
            <w:r w:rsidRPr="00D11842">
              <w:rPr>
                <w:rStyle w:val="Hyperlink"/>
                <w:noProof/>
              </w:rPr>
              <w:t>Curriculum Learning</w:t>
            </w:r>
            <w:r>
              <w:rPr>
                <w:noProof/>
                <w:webHidden/>
              </w:rPr>
              <w:tab/>
            </w:r>
            <w:r>
              <w:rPr>
                <w:noProof/>
                <w:webHidden/>
              </w:rPr>
              <w:fldChar w:fldCharType="begin"/>
            </w:r>
            <w:r>
              <w:rPr>
                <w:noProof/>
                <w:webHidden/>
              </w:rPr>
              <w:instrText xml:space="preserve"> PAGEREF _Toc41752148 \h </w:instrText>
            </w:r>
            <w:r>
              <w:rPr>
                <w:noProof/>
                <w:webHidden/>
              </w:rPr>
            </w:r>
            <w:r>
              <w:rPr>
                <w:noProof/>
                <w:webHidden/>
              </w:rPr>
              <w:fldChar w:fldCharType="separate"/>
            </w:r>
            <w:r>
              <w:rPr>
                <w:noProof/>
                <w:webHidden/>
              </w:rPr>
              <w:t>7</w:t>
            </w:r>
            <w:r>
              <w:rPr>
                <w:noProof/>
                <w:webHidden/>
              </w:rPr>
              <w:fldChar w:fldCharType="end"/>
            </w:r>
          </w:hyperlink>
        </w:p>
        <w:p w14:paraId="611907EE" w14:textId="08698F6C" w:rsidR="00E34F2F" w:rsidRDefault="00E34F2F">
          <w:pPr>
            <w:pStyle w:val="TOC2"/>
            <w:tabs>
              <w:tab w:val="left" w:pos="660"/>
              <w:tab w:val="right" w:leader="dot" w:pos="9350"/>
            </w:tabs>
            <w:rPr>
              <w:noProof/>
            </w:rPr>
          </w:pPr>
          <w:hyperlink w:anchor="_Toc41752149" w:history="1">
            <w:r w:rsidRPr="00D11842">
              <w:rPr>
                <w:rStyle w:val="Hyperlink"/>
                <w:noProof/>
              </w:rPr>
              <w:t>4.</w:t>
            </w:r>
            <w:r>
              <w:rPr>
                <w:noProof/>
              </w:rPr>
              <w:tab/>
            </w:r>
            <w:r w:rsidRPr="00D11842">
              <w:rPr>
                <w:rStyle w:val="Hyperlink"/>
                <w:noProof/>
              </w:rPr>
              <w:t>Inference</w:t>
            </w:r>
            <w:r>
              <w:rPr>
                <w:noProof/>
                <w:webHidden/>
              </w:rPr>
              <w:tab/>
            </w:r>
            <w:r>
              <w:rPr>
                <w:noProof/>
                <w:webHidden/>
              </w:rPr>
              <w:fldChar w:fldCharType="begin"/>
            </w:r>
            <w:r>
              <w:rPr>
                <w:noProof/>
                <w:webHidden/>
              </w:rPr>
              <w:instrText xml:space="preserve"> PAGEREF _Toc41752149 \h </w:instrText>
            </w:r>
            <w:r>
              <w:rPr>
                <w:noProof/>
                <w:webHidden/>
              </w:rPr>
            </w:r>
            <w:r>
              <w:rPr>
                <w:noProof/>
                <w:webHidden/>
              </w:rPr>
              <w:fldChar w:fldCharType="separate"/>
            </w:r>
            <w:r>
              <w:rPr>
                <w:noProof/>
                <w:webHidden/>
              </w:rPr>
              <w:t>7</w:t>
            </w:r>
            <w:r>
              <w:rPr>
                <w:noProof/>
                <w:webHidden/>
              </w:rPr>
              <w:fldChar w:fldCharType="end"/>
            </w:r>
          </w:hyperlink>
        </w:p>
        <w:p w14:paraId="18520CAE" w14:textId="38157CCE" w:rsidR="00E34F2F" w:rsidRDefault="00E34F2F">
          <w:pPr>
            <w:pStyle w:val="TOC1"/>
            <w:tabs>
              <w:tab w:val="left" w:pos="660"/>
              <w:tab w:val="right" w:leader="dot" w:pos="9350"/>
            </w:tabs>
            <w:rPr>
              <w:noProof/>
            </w:rPr>
          </w:pPr>
          <w:hyperlink w:anchor="_Toc41752150" w:history="1">
            <w:r w:rsidRPr="00D11842">
              <w:rPr>
                <w:rStyle w:val="Hyperlink"/>
                <w:noProof/>
              </w:rPr>
              <w:t>III.</w:t>
            </w:r>
            <w:r>
              <w:rPr>
                <w:noProof/>
              </w:rPr>
              <w:tab/>
            </w:r>
            <w:r w:rsidRPr="00D11842">
              <w:rPr>
                <w:rStyle w:val="Hyperlink"/>
                <w:noProof/>
              </w:rPr>
              <w:t>End Result</w:t>
            </w:r>
            <w:r>
              <w:rPr>
                <w:noProof/>
                <w:webHidden/>
              </w:rPr>
              <w:tab/>
            </w:r>
            <w:r>
              <w:rPr>
                <w:noProof/>
                <w:webHidden/>
              </w:rPr>
              <w:fldChar w:fldCharType="begin"/>
            </w:r>
            <w:r>
              <w:rPr>
                <w:noProof/>
                <w:webHidden/>
              </w:rPr>
              <w:instrText xml:space="preserve"> PAGEREF _Toc41752150 \h </w:instrText>
            </w:r>
            <w:r>
              <w:rPr>
                <w:noProof/>
                <w:webHidden/>
              </w:rPr>
            </w:r>
            <w:r>
              <w:rPr>
                <w:noProof/>
                <w:webHidden/>
              </w:rPr>
              <w:fldChar w:fldCharType="separate"/>
            </w:r>
            <w:r>
              <w:rPr>
                <w:noProof/>
                <w:webHidden/>
              </w:rPr>
              <w:t>8</w:t>
            </w:r>
            <w:r>
              <w:rPr>
                <w:noProof/>
                <w:webHidden/>
              </w:rPr>
              <w:fldChar w:fldCharType="end"/>
            </w:r>
          </w:hyperlink>
        </w:p>
        <w:p w14:paraId="1EBD332C" w14:textId="7686939C" w:rsidR="00E34F2F" w:rsidRDefault="00E34F2F">
          <w:pPr>
            <w:pStyle w:val="TOC1"/>
            <w:tabs>
              <w:tab w:val="left" w:pos="660"/>
              <w:tab w:val="right" w:leader="dot" w:pos="9350"/>
            </w:tabs>
            <w:rPr>
              <w:noProof/>
            </w:rPr>
          </w:pPr>
          <w:hyperlink w:anchor="_Toc41752151" w:history="1">
            <w:r w:rsidRPr="00D11842">
              <w:rPr>
                <w:rStyle w:val="Hyperlink"/>
                <w:noProof/>
              </w:rPr>
              <w:t>IV.</w:t>
            </w:r>
            <w:r>
              <w:rPr>
                <w:noProof/>
              </w:rPr>
              <w:tab/>
            </w:r>
            <w:r w:rsidRPr="00D11842">
              <w:rPr>
                <w:rStyle w:val="Hyperlink"/>
                <w:noProof/>
              </w:rPr>
              <w:t>Reference</w:t>
            </w:r>
            <w:r>
              <w:rPr>
                <w:noProof/>
                <w:webHidden/>
              </w:rPr>
              <w:tab/>
            </w:r>
            <w:r>
              <w:rPr>
                <w:noProof/>
                <w:webHidden/>
              </w:rPr>
              <w:fldChar w:fldCharType="begin"/>
            </w:r>
            <w:r>
              <w:rPr>
                <w:noProof/>
                <w:webHidden/>
              </w:rPr>
              <w:instrText xml:space="preserve"> PAGEREF _Toc41752151 \h </w:instrText>
            </w:r>
            <w:r>
              <w:rPr>
                <w:noProof/>
                <w:webHidden/>
              </w:rPr>
            </w:r>
            <w:r>
              <w:rPr>
                <w:noProof/>
                <w:webHidden/>
              </w:rPr>
              <w:fldChar w:fldCharType="separate"/>
            </w:r>
            <w:r>
              <w:rPr>
                <w:noProof/>
                <w:webHidden/>
              </w:rPr>
              <w:t>9</w:t>
            </w:r>
            <w:r>
              <w:rPr>
                <w:noProof/>
                <w:webHidden/>
              </w:rPr>
              <w:fldChar w:fldCharType="end"/>
            </w:r>
          </w:hyperlink>
        </w:p>
        <w:p w14:paraId="6E3244F4" w14:textId="23D9BA9D" w:rsidR="00E34F2F" w:rsidRDefault="00E34F2F">
          <w:r>
            <w:rPr>
              <w:b/>
              <w:bCs/>
              <w:noProof/>
            </w:rPr>
            <w:fldChar w:fldCharType="end"/>
          </w:r>
        </w:p>
      </w:sdtContent>
    </w:sdt>
    <w:p w14:paraId="37286510" w14:textId="77777777" w:rsidR="00E34F2F" w:rsidRDefault="00E34F2F">
      <w:pPr>
        <w:rPr>
          <w:rFonts w:asciiTheme="majorHAnsi" w:eastAsiaTheme="majorEastAsia" w:hAnsiTheme="majorHAnsi" w:cstheme="majorBidi"/>
          <w:color w:val="2F5496" w:themeColor="accent1" w:themeShade="BF"/>
          <w:sz w:val="32"/>
          <w:szCs w:val="32"/>
        </w:rPr>
      </w:pPr>
      <w:r>
        <w:br w:type="page"/>
      </w:r>
    </w:p>
    <w:p w14:paraId="3C978159" w14:textId="10C38094" w:rsidR="006C66D9" w:rsidRPr="006C66D9" w:rsidRDefault="006C66D9" w:rsidP="005528C8">
      <w:pPr>
        <w:pStyle w:val="Heading1"/>
        <w:numPr>
          <w:ilvl w:val="0"/>
          <w:numId w:val="1"/>
        </w:numPr>
        <w:jc w:val="both"/>
      </w:pPr>
      <w:bookmarkStart w:id="0" w:name="_Toc41752141"/>
      <w:r>
        <w:lastRenderedPageBreak/>
        <w:t>Overview</w:t>
      </w:r>
      <w:bookmarkEnd w:id="0"/>
    </w:p>
    <w:p w14:paraId="158B7024" w14:textId="3FAF98FC" w:rsidR="006C66D9" w:rsidRPr="00113D0F" w:rsidRDefault="006C66D9" w:rsidP="005528C8">
      <w:pPr>
        <w:pStyle w:val="Heading2"/>
        <w:numPr>
          <w:ilvl w:val="1"/>
          <w:numId w:val="1"/>
        </w:numPr>
        <w:jc w:val="both"/>
        <w:rPr>
          <w:sz w:val="28"/>
          <w:szCs w:val="28"/>
        </w:rPr>
      </w:pPr>
      <w:bookmarkStart w:id="1" w:name="_Toc41752142"/>
      <w:r w:rsidRPr="00113D0F">
        <w:rPr>
          <w:sz w:val="28"/>
          <w:szCs w:val="28"/>
        </w:rPr>
        <w:t>Unity Machine Learning Agents Toolkit</w:t>
      </w:r>
      <w:bookmarkEnd w:id="1"/>
    </w:p>
    <w:p w14:paraId="66DE09E6" w14:textId="6E20B176" w:rsidR="006C66D9" w:rsidRDefault="006C66D9" w:rsidP="005528C8">
      <w:pPr>
        <w:jc w:val="both"/>
        <w:rPr>
          <w:sz w:val="24"/>
          <w:szCs w:val="24"/>
        </w:rPr>
      </w:pPr>
      <w:r>
        <w:rPr>
          <w:sz w:val="24"/>
          <w:szCs w:val="24"/>
        </w:rPr>
        <w:t>“</w:t>
      </w:r>
      <w:r w:rsidRPr="006C66D9">
        <w:rPr>
          <w:sz w:val="24"/>
          <w:szCs w:val="24"/>
        </w:rPr>
        <w:t>The Unity Machine Learning Agents Toolkit (ML-Agents Toolkit) is an open-source Unity plugin that enables games and simulations to serve as environments for training intelligent agents. Agents can be trained using reinforcement learning, imitation learning, neuro</w:t>
      </w:r>
      <w:r w:rsidR="000A3034">
        <w:rPr>
          <w:sz w:val="24"/>
          <w:szCs w:val="24"/>
        </w:rPr>
        <w:t>-</w:t>
      </w:r>
      <w:r w:rsidRPr="006C66D9">
        <w:rPr>
          <w:sz w:val="24"/>
          <w:szCs w:val="24"/>
        </w:rPr>
        <w:t>evolution, or other machine learning methods through a simple-to-use Python API.</w:t>
      </w:r>
      <w:r>
        <w:rPr>
          <w:sz w:val="24"/>
          <w:szCs w:val="24"/>
        </w:rPr>
        <w:t>”</w:t>
      </w:r>
    </w:p>
    <w:p w14:paraId="1D430862" w14:textId="500BC458" w:rsidR="00E410F5" w:rsidRDefault="002B5846" w:rsidP="005528C8">
      <w:pPr>
        <w:jc w:val="both"/>
        <w:rPr>
          <w:sz w:val="24"/>
          <w:szCs w:val="24"/>
        </w:rPr>
      </w:pPr>
      <w:r>
        <w:rPr>
          <w:sz w:val="24"/>
          <w:szCs w:val="24"/>
        </w:rPr>
        <w:t xml:space="preserve">Hence, basically, this toolkit is kind of a plugin that helps training agents for machine learning in Unity. However, it </w:t>
      </w:r>
      <w:r w:rsidR="006C66D9">
        <w:rPr>
          <w:sz w:val="24"/>
          <w:szCs w:val="24"/>
        </w:rPr>
        <w:t xml:space="preserve">is still in beta version, so </w:t>
      </w:r>
      <w:r w:rsidR="00116CC8">
        <w:rPr>
          <w:sz w:val="24"/>
          <w:szCs w:val="24"/>
        </w:rPr>
        <w:t xml:space="preserve">there </w:t>
      </w:r>
      <w:r>
        <w:rPr>
          <w:sz w:val="24"/>
          <w:szCs w:val="24"/>
        </w:rPr>
        <w:t>could</w:t>
      </w:r>
      <w:r w:rsidR="00116CC8">
        <w:rPr>
          <w:sz w:val="24"/>
          <w:szCs w:val="24"/>
        </w:rPr>
        <w:t xml:space="preserve"> be </w:t>
      </w:r>
      <w:r>
        <w:rPr>
          <w:sz w:val="24"/>
          <w:szCs w:val="24"/>
        </w:rPr>
        <w:t xml:space="preserve">some or many </w:t>
      </w:r>
      <w:r w:rsidR="00116CC8">
        <w:rPr>
          <w:sz w:val="24"/>
          <w:szCs w:val="24"/>
        </w:rPr>
        <w:t xml:space="preserve">errors while </w:t>
      </w:r>
      <w:r w:rsidR="00D00996">
        <w:rPr>
          <w:sz w:val="24"/>
          <w:szCs w:val="24"/>
        </w:rPr>
        <w:t xml:space="preserve">manually </w:t>
      </w:r>
      <w:r w:rsidR="00116CC8">
        <w:rPr>
          <w:sz w:val="24"/>
          <w:szCs w:val="24"/>
        </w:rPr>
        <w:t>setting up and running it</w:t>
      </w:r>
      <w:r w:rsidR="00E410F5">
        <w:rPr>
          <w:sz w:val="24"/>
          <w:szCs w:val="24"/>
        </w:rPr>
        <w:t xml:space="preserve"> from the console or editor. </w:t>
      </w:r>
    </w:p>
    <w:p w14:paraId="0598718C" w14:textId="491F0204" w:rsidR="006C66D9" w:rsidRDefault="00E410F5" w:rsidP="005528C8">
      <w:pPr>
        <w:jc w:val="both"/>
        <w:rPr>
          <w:sz w:val="24"/>
          <w:szCs w:val="24"/>
        </w:rPr>
      </w:pPr>
      <w:r>
        <w:rPr>
          <w:sz w:val="24"/>
          <w:szCs w:val="24"/>
        </w:rPr>
        <w:t>Different version also has some changes in code and function. Check Migrating document for more information.</w:t>
      </w:r>
    </w:p>
    <w:p w14:paraId="459D249A" w14:textId="336E7880" w:rsidR="008B0A39" w:rsidRDefault="007F46FC" w:rsidP="005528C8">
      <w:pPr>
        <w:jc w:val="both"/>
        <w:rPr>
          <w:sz w:val="24"/>
          <w:szCs w:val="24"/>
        </w:rPr>
      </w:pPr>
      <w:r>
        <w:rPr>
          <w:sz w:val="24"/>
          <w:szCs w:val="24"/>
        </w:rPr>
        <w:t>Thus, s</w:t>
      </w:r>
      <w:r w:rsidR="008B0A39">
        <w:rPr>
          <w:sz w:val="24"/>
          <w:szCs w:val="24"/>
        </w:rPr>
        <w:t xml:space="preserve">ome part of this </w:t>
      </w:r>
      <w:r>
        <w:rPr>
          <w:sz w:val="24"/>
          <w:szCs w:val="24"/>
        </w:rPr>
        <w:t>document may get depreciated or changed.</w:t>
      </w:r>
    </w:p>
    <w:p w14:paraId="3A12CB67" w14:textId="76605215" w:rsidR="006C66D9" w:rsidRDefault="006C66D9" w:rsidP="005528C8">
      <w:pPr>
        <w:pStyle w:val="Heading2"/>
        <w:numPr>
          <w:ilvl w:val="1"/>
          <w:numId w:val="1"/>
        </w:numPr>
        <w:jc w:val="both"/>
      </w:pPr>
      <w:bookmarkStart w:id="2" w:name="_Toc41752143"/>
      <w:r w:rsidRPr="00113D0F">
        <w:rPr>
          <w:sz w:val="28"/>
          <w:szCs w:val="28"/>
        </w:rPr>
        <w:t>Key Components</w:t>
      </w:r>
      <w:bookmarkEnd w:id="2"/>
    </w:p>
    <w:p w14:paraId="6839EACF" w14:textId="71B1C540" w:rsidR="006C66D9" w:rsidRDefault="00D00996" w:rsidP="005528C8">
      <w:pPr>
        <w:jc w:val="both"/>
        <w:rPr>
          <w:sz w:val="24"/>
          <w:szCs w:val="24"/>
        </w:rPr>
      </w:pPr>
      <w:r>
        <w:rPr>
          <w:sz w:val="24"/>
          <w:szCs w:val="24"/>
        </w:rPr>
        <w:t>Three high-level components are included:</w:t>
      </w:r>
    </w:p>
    <w:p w14:paraId="4BE90DC7" w14:textId="5C2A7DE5" w:rsidR="00D00996" w:rsidRDefault="00D00996" w:rsidP="005528C8">
      <w:pPr>
        <w:pStyle w:val="ListParagraph"/>
        <w:numPr>
          <w:ilvl w:val="0"/>
          <w:numId w:val="3"/>
        </w:numPr>
        <w:jc w:val="both"/>
        <w:rPr>
          <w:sz w:val="24"/>
          <w:szCs w:val="24"/>
        </w:rPr>
      </w:pPr>
      <w:r w:rsidRPr="00E90029">
        <w:rPr>
          <w:b/>
          <w:bCs/>
          <w:sz w:val="24"/>
          <w:szCs w:val="24"/>
        </w:rPr>
        <w:t>Learning Environment</w:t>
      </w:r>
      <w:r>
        <w:rPr>
          <w:sz w:val="24"/>
          <w:szCs w:val="24"/>
        </w:rPr>
        <w:t>: contain Unity scene and all game characters.</w:t>
      </w:r>
    </w:p>
    <w:p w14:paraId="652CA4D0" w14:textId="2EB4B50B" w:rsidR="00D00996" w:rsidRDefault="00D00996" w:rsidP="005528C8">
      <w:pPr>
        <w:pStyle w:val="ListParagraph"/>
        <w:numPr>
          <w:ilvl w:val="0"/>
          <w:numId w:val="3"/>
        </w:numPr>
        <w:jc w:val="both"/>
        <w:rPr>
          <w:sz w:val="24"/>
          <w:szCs w:val="24"/>
        </w:rPr>
      </w:pPr>
      <w:r w:rsidRPr="00E90029">
        <w:rPr>
          <w:b/>
          <w:bCs/>
          <w:sz w:val="24"/>
          <w:szCs w:val="24"/>
        </w:rPr>
        <w:t>External Communicator</w:t>
      </w:r>
      <w:r>
        <w:rPr>
          <w:sz w:val="24"/>
          <w:szCs w:val="24"/>
        </w:rPr>
        <w:t>: lives in Learning Environment, which connects the Learning Environment with Python API to communicate each other.</w:t>
      </w:r>
    </w:p>
    <w:p w14:paraId="095494AA" w14:textId="25EF9210" w:rsidR="00D00996" w:rsidRDefault="00D00996" w:rsidP="005528C8">
      <w:pPr>
        <w:pStyle w:val="ListParagraph"/>
        <w:numPr>
          <w:ilvl w:val="0"/>
          <w:numId w:val="3"/>
        </w:numPr>
        <w:jc w:val="both"/>
        <w:rPr>
          <w:sz w:val="24"/>
          <w:szCs w:val="24"/>
        </w:rPr>
      </w:pPr>
      <w:r w:rsidRPr="00E90029">
        <w:rPr>
          <w:b/>
          <w:bCs/>
          <w:sz w:val="24"/>
          <w:szCs w:val="24"/>
        </w:rPr>
        <w:t>Python API</w:t>
      </w:r>
      <w:r>
        <w:rPr>
          <w:sz w:val="24"/>
          <w:szCs w:val="24"/>
        </w:rPr>
        <w:t xml:space="preserve">: not part of Unity, contains all the machine learning algorithms </w:t>
      </w:r>
      <w:r w:rsidR="00E90029">
        <w:rPr>
          <w:sz w:val="24"/>
          <w:szCs w:val="24"/>
        </w:rPr>
        <w:t>that are used for training (learning a behavior or policy).</w:t>
      </w:r>
    </w:p>
    <w:p w14:paraId="6F86B218" w14:textId="7A8BBEAF" w:rsidR="001F2F14" w:rsidRDefault="00E90029" w:rsidP="005528C8">
      <w:pPr>
        <w:jc w:val="both"/>
        <w:rPr>
          <w:sz w:val="24"/>
          <w:szCs w:val="24"/>
        </w:rPr>
      </w:pPr>
      <w:r>
        <w:rPr>
          <w:noProof/>
        </w:rPr>
        <w:drawing>
          <wp:inline distT="0" distB="0" distL="0" distR="0" wp14:anchorId="3A7D5ABD" wp14:editId="254D6A14">
            <wp:extent cx="5943600" cy="1692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0A02C583" w14:textId="2753FE85" w:rsidR="00E90029" w:rsidRDefault="00E90029" w:rsidP="005528C8">
      <w:pPr>
        <w:jc w:val="both"/>
        <w:rPr>
          <w:sz w:val="24"/>
          <w:szCs w:val="24"/>
        </w:rPr>
      </w:pPr>
      <w:r>
        <w:rPr>
          <w:sz w:val="24"/>
          <w:szCs w:val="24"/>
        </w:rPr>
        <w:t xml:space="preserve">Furthermore, </w:t>
      </w:r>
      <w:r w:rsidR="00E410F5">
        <w:rPr>
          <w:sz w:val="24"/>
          <w:szCs w:val="24"/>
        </w:rPr>
        <w:t xml:space="preserve">Learning Environment also includes an important additional component – </w:t>
      </w:r>
      <w:r w:rsidR="00E410F5" w:rsidRPr="00E410F5">
        <w:rPr>
          <w:b/>
          <w:bCs/>
          <w:sz w:val="24"/>
          <w:szCs w:val="24"/>
        </w:rPr>
        <w:t>Agent</w:t>
      </w:r>
      <w:r w:rsidR="00E410F5">
        <w:rPr>
          <w:sz w:val="24"/>
          <w:szCs w:val="24"/>
        </w:rPr>
        <w:t xml:space="preserve">. An Agent is a character in a scene which </w:t>
      </w:r>
      <w:r w:rsidR="001F2F14">
        <w:rPr>
          <w:sz w:val="24"/>
          <w:szCs w:val="24"/>
        </w:rPr>
        <w:t xml:space="preserve">generates Observations, </w:t>
      </w:r>
      <w:r w:rsidR="00B2150C">
        <w:rPr>
          <w:sz w:val="24"/>
          <w:szCs w:val="24"/>
        </w:rPr>
        <w:t>and passes them to its Policy. Then the Policy makes Decision</w:t>
      </w:r>
      <w:r w:rsidR="007D1DFE">
        <w:rPr>
          <w:sz w:val="24"/>
          <w:szCs w:val="24"/>
        </w:rPr>
        <w:t>s</w:t>
      </w:r>
      <w:r w:rsidR="00B2150C">
        <w:rPr>
          <w:sz w:val="24"/>
          <w:szCs w:val="24"/>
        </w:rPr>
        <w:t xml:space="preserve"> for it to </w:t>
      </w:r>
      <w:r w:rsidR="001F2F14">
        <w:rPr>
          <w:sz w:val="24"/>
          <w:szCs w:val="24"/>
        </w:rPr>
        <w:t xml:space="preserve">perform the Actions and then assigns Rewards (both positive and negative) </w:t>
      </w:r>
      <w:r w:rsidR="00B2150C">
        <w:rPr>
          <w:sz w:val="24"/>
          <w:szCs w:val="24"/>
        </w:rPr>
        <w:t>for each action</w:t>
      </w:r>
      <w:r w:rsidR="001F2F14">
        <w:rPr>
          <w:sz w:val="24"/>
          <w:szCs w:val="24"/>
        </w:rPr>
        <w:t xml:space="preserve">. </w:t>
      </w:r>
    </w:p>
    <w:p w14:paraId="14292431" w14:textId="1D6B44B9" w:rsidR="001F2F14" w:rsidRDefault="001F2F14" w:rsidP="005528C8">
      <w:pPr>
        <w:jc w:val="both"/>
        <w:rPr>
          <w:sz w:val="24"/>
          <w:szCs w:val="24"/>
        </w:rPr>
      </w:pPr>
      <w:r>
        <w:rPr>
          <w:noProof/>
        </w:rPr>
        <w:lastRenderedPageBreak/>
        <w:drawing>
          <wp:inline distT="0" distB="0" distL="0" distR="0" wp14:anchorId="476A7DF9" wp14:editId="03EA0D9E">
            <wp:extent cx="5943600"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80970"/>
                    </a:xfrm>
                    <a:prstGeom prst="rect">
                      <a:avLst/>
                    </a:prstGeom>
                    <a:noFill/>
                    <a:ln>
                      <a:noFill/>
                    </a:ln>
                  </pic:spPr>
                </pic:pic>
              </a:graphicData>
            </a:graphic>
          </wp:inline>
        </w:drawing>
      </w:r>
    </w:p>
    <w:p w14:paraId="74306EFD" w14:textId="140F9839" w:rsidR="001F2F14" w:rsidRDefault="001F2F14" w:rsidP="005528C8">
      <w:pPr>
        <w:jc w:val="both"/>
        <w:rPr>
          <w:sz w:val="24"/>
          <w:szCs w:val="24"/>
        </w:rPr>
      </w:pPr>
      <w:r>
        <w:rPr>
          <w:sz w:val="24"/>
          <w:szCs w:val="24"/>
        </w:rPr>
        <w:t xml:space="preserve">To summary, </w:t>
      </w:r>
      <w:r w:rsidR="004E17E4">
        <w:rPr>
          <w:sz w:val="24"/>
          <w:szCs w:val="24"/>
        </w:rPr>
        <w:t>“</w:t>
      </w:r>
      <w:r w:rsidR="004E17E4" w:rsidRPr="004E17E4">
        <w:rPr>
          <w:sz w:val="24"/>
          <w:szCs w:val="24"/>
        </w:rPr>
        <w:t>Each character is attached to an Agent, and each Agent has a Policy. The Policy receives observations and rewards from the Agent and returns actions. The Academy ensures that all the Agents are in sync in addition to controlling environment-wide settings.</w:t>
      </w:r>
      <w:r w:rsidR="004E17E4">
        <w:rPr>
          <w:sz w:val="24"/>
          <w:szCs w:val="24"/>
        </w:rPr>
        <w:t>”</w:t>
      </w:r>
    </w:p>
    <w:p w14:paraId="354F8FBC" w14:textId="7FD9B790" w:rsidR="004E17E4" w:rsidRPr="00113D0F" w:rsidRDefault="004E3BD0" w:rsidP="005528C8">
      <w:pPr>
        <w:pStyle w:val="Heading2"/>
        <w:numPr>
          <w:ilvl w:val="1"/>
          <w:numId w:val="1"/>
        </w:numPr>
        <w:jc w:val="both"/>
        <w:rPr>
          <w:sz w:val="28"/>
          <w:szCs w:val="28"/>
        </w:rPr>
      </w:pPr>
      <w:bookmarkStart w:id="3" w:name="_Toc41752144"/>
      <w:r w:rsidRPr="00113D0F">
        <w:rPr>
          <w:sz w:val="28"/>
          <w:szCs w:val="28"/>
        </w:rPr>
        <w:t>Installation</w:t>
      </w:r>
      <w:bookmarkEnd w:id="3"/>
    </w:p>
    <w:p w14:paraId="55E61E62" w14:textId="0C29E5F2" w:rsidR="00903411" w:rsidRDefault="00DA797A" w:rsidP="005528C8">
      <w:pPr>
        <w:jc w:val="both"/>
        <w:rPr>
          <w:sz w:val="24"/>
          <w:szCs w:val="24"/>
        </w:rPr>
      </w:pPr>
      <w:r>
        <w:rPr>
          <w:sz w:val="24"/>
          <w:szCs w:val="24"/>
        </w:rPr>
        <w:t xml:space="preserve">For this Machine Learning simulation, </w:t>
      </w:r>
      <w:r w:rsidR="00FC0932">
        <w:rPr>
          <w:sz w:val="24"/>
          <w:szCs w:val="24"/>
        </w:rPr>
        <w:t>we</w:t>
      </w:r>
      <w:r>
        <w:rPr>
          <w:sz w:val="24"/>
          <w:szCs w:val="24"/>
        </w:rPr>
        <w:t xml:space="preserve"> use </w:t>
      </w:r>
      <w:r w:rsidR="00186719">
        <w:rPr>
          <w:sz w:val="24"/>
          <w:szCs w:val="24"/>
        </w:rPr>
        <w:t xml:space="preserve">the latest </w:t>
      </w:r>
      <w:r>
        <w:rPr>
          <w:sz w:val="24"/>
          <w:szCs w:val="24"/>
        </w:rPr>
        <w:t>ML-Agents Toolkit 0.15.1</w:t>
      </w:r>
      <w:r w:rsidR="00186719">
        <w:rPr>
          <w:sz w:val="24"/>
          <w:szCs w:val="24"/>
        </w:rPr>
        <w:t xml:space="preserve"> from the Unity ML-Agents GitHub and install </w:t>
      </w:r>
      <w:r w:rsidR="00903411">
        <w:rPr>
          <w:sz w:val="24"/>
          <w:szCs w:val="24"/>
        </w:rPr>
        <w:t xml:space="preserve">that package in an 3D Template Project. </w:t>
      </w:r>
    </w:p>
    <w:p w14:paraId="46EC6974" w14:textId="77777777" w:rsidR="00903411" w:rsidRDefault="00903411" w:rsidP="005528C8">
      <w:pPr>
        <w:jc w:val="both"/>
        <w:rPr>
          <w:sz w:val="24"/>
          <w:szCs w:val="24"/>
        </w:rPr>
      </w:pPr>
      <w:r>
        <w:rPr>
          <w:sz w:val="24"/>
          <w:szCs w:val="24"/>
        </w:rPr>
        <w:t>A Python Virtual Environment is needed for ML-Agents as well. In this section, it is recommended to install Python 3.7 through Anaconda because it is easier to manage multiple Python environments. After activating the environment, you can install ml-agents-env and ml-agents Python libraries.</w:t>
      </w:r>
    </w:p>
    <w:p w14:paraId="5EAFCB90" w14:textId="7B859626" w:rsidR="00113D0F" w:rsidRDefault="00DA524C" w:rsidP="005528C8">
      <w:pPr>
        <w:jc w:val="both"/>
        <w:rPr>
          <w:sz w:val="24"/>
          <w:szCs w:val="24"/>
        </w:rPr>
      </w:pPr>
      <w:r>
        <w:rPr>
          <w:sz w:val="24"/>
          <w:szCs w:val="24"/>
        </w:rPr>
        <w:t xml:space="preserve">Otherwise, you could follow </w:t>
      </w:r>
      <w:r w:rsidR="003438A2">
        <w:rPr>
          <w:sz w:val="24"/>
          <w:szCs w:val="24"/>
        </w:rPr>
        <w:t xml:space="preserve">the </w:t>
      </w:r>
      <w:r>
        <w:rPr>
          <w:sz w:val="24"/>
          <w:szCs w:val="24"/>
        </w:rPr>
        <w:t>Installation document of Unity ml-agents on GitHub</w:t>
      </w:r>
      <w:r w:rsidR="002B5846">
        <w:rPr>
          <w:sz w:val="24"/>
          <w:szCs w:val="24"/>
        </w:rPr>
        <w:t>, although we find it hard to follow properly</w:t>
      </w:r>
      <w:r>
        <w:rPr>
          <w:sz w:val="24"/>
          <w:szCs w:val="24"/>
        </w:rPr>
        <w:t>.</w:t>
      </w:r>
      <w:r w:rsidR="00186719">
        <w:rPr>
          <w:sz w:val="24"/>
          <w:szCs w:val="24"/>
        </w:rPr>
        <w:t xml:space="preserve"> </w:t>
      </w:r>
    </w:p>
    <w:p w14:paraId="4EDE28AA" w14:textId="77777777" w:rsidR="00113D0F" w:rsidRDefault="00113D0F" w:rsidP="005528C8">
      <w:pPr>
        <w:jc w:val="both"/>
        <w:rPr>
          <w:sz w:val="24"/>
          <w:szCs w:val="24"/>
        </w:rPr>
      </w:pPr>
      <w:r>
        <w:rPr>
          <w:sz w:val="24"/>
          <w:szCs w:val="24"/>
        </w:rPr>
        <w:br w:type="page"/>
      </w:r>
    </w:p>
    <w:p w14:paraId="033AA2D6" w14:textId="23BE7EF0" w:rsidR="00346EDB" w:rsidRDefault="00E5053C" w:rsidP="005528C8">
      <w:pPr>
        <w:pStyle w:val="Heading1"/>
        <w:numPr>
          <w:ilvl w:val="0"/>
          <w:numId w:val="1"/>
        </w:numPr>
        <w:jc w:val="both"/>
      </w:pPr>
      <w:bookmarkStart w:id="4" w:name="_Toc41752145"/>
      <w:r>
        <w:lastRenderedPageBreak/>
        <w:t>Real practice</w:t>
      </w:r>
      <w:bookmarkEnd w:id="4"/>
    </w:p>
    <w:p w14:paraId="49888BA2" w14:textId="7067A6B2" w:rsidR="001F4CF6" w:rsidRDefault="001F4CF6" w:rsidP="005528C8">
      <w:pPr>
        <w:jc w:val="both"/>
        <w:rPr>
          <w:sz w:val="24"/>
          <w:szCs w:val="24"/>
        </w:rPr>
      </w:pPr>
      <w:r>
        <w:rPr>
          <w:sz w:val="24"/>
          <w:szCs w:val="24"/>
        </w:rPr>
        <w:t xml:space="preserve">For easier </w:t>
      </w:r>
      <w:r w:rsidR="001C6E88">
        <w:rPr>
          <w:sz w:val="24"/>
          <w:szCs w:val="24"/>
        </w:rPr>
        <w:t>understanding</w:t>
      </w:r>
      <w:r>
        <w:rPr>
          <w:sz w:val="24"/>
          <w:szCs w:val="24"/>
        </w:rPr>
        <w:t xml:space="preserve">, </w:t>
      </w:r>
      <w:r w:rsidR="003F0E81">
        <w:rPr>
          <w:sz w:val="24"/>
          <w:szCs w:val="24"/>
        </w:rPr>
        <w:t>we</w:t>
      </w:r>
      <w:r>
        <w:rPr>
          <w:sz w:val="24"/>
          <w:szCs w:val="24"/>
        </w:rPr>
        <w:t xml:space="preserve"> will try to explain </w:t>
      </w:r>
      <w:r w:rsidR="003F0E81">
        <w:rPr>
          <w:sz w:val="24"/>
          <w:szCs w:val="24"/>
        </w:rPr>
        <w:t xml:space="preserve">Unity </w:t>
      </w:r>
      <w:r>
        <w:rPr>
          <w:sz w:val="24"/>
          <w:szCs w:val="24"/>
        </w:rPr>
        <w:t>machine learning aspects along with a real simulation.</w:t>
      </w:r>
      <w:r w:rsidR="005528C8">
        <w:rPr>
          <w:sz w:val="24"/>
          <w:szCs w:val="24"/>
        </w:rPr>
        <w:t xml:space="preserve"> The simulation utilizes </w:t>
      </w:r>
      <w:r w:rsidR="005528C8" w:rsidRPr="005528C8">
        <w:rPr>
          <w:sz w:val="24"/>
          <w:szCs w:val="24"/>
        </w:rPr>
        <w:t>reinforcement learning</w:t>
      </w:r>
      <w:r w:rsidR="005528C8">
        <w:rPr>
          <w:sz w:val="24"/>
          <w:szCs w:val="24"/>
        </w:rPr>
        <w:t xml:space="preserve"> method.</w:t>
      </w:r>
    </w:p>
    <w:p w14:paraId="77721295" w14:textId="1F9E9F91" w:rsidR="00E5053C" w:rsidRPr="00E5053C" w:rsidRDefault="007A2EAA" w:rsidP="005528C8">
      <w:pPr>
        <w:jc w:val="both"/>
        <w:rPr>
          <w:sz w:val="24"/>
          <w:szCs w:val="24"/>
        </w:rPr>
      </w:pPr>
      <w:r>
        <w:rPr>
          <w:sz w:val="24"/>
          <w:szCs w:val="24"/>
        </w:rPr>
        <w:t>We ma</w:t>
      </w:r>
      <w:r w:rsidR="009149AA">
        <w:rPr>
          <w:sz w:val="24"/>
          <w:szCs w:val="24"/>
        </w:rPr>
        <w:t>d</w:t>
      </w:r>
      <w:r>
        <w:rPr>
          <w:sz w:val="24"/>
          <w:szCs w:val="24"/>
        </w:rPr>
        <w:t xml:space="preserve">e a simulation following a Penguin tutorial, where a penguin tries to swim to catch the fish, then get back to lane and feed its baby. In our </w:t>
      </w:r>
      <w:r w:rsidR="009149AA">
        <w:rPr>
          <w:sz w:val="24"/>
          <w:szCs w:val="24"/>
        </w:rPr>
        <w:t xml:space="preserve">more advanced </w:t>
      </w:r>
      <w:r>
        <w:rPr>
          <w:sz w:val="24"/>
          <w:szCs w:val="24"/>
        </w:rPr>
        <w:t xml:space="preserve">version, the penguin must learn to </w:t>
      </w:r>
      <w:r w:rsidRPr="007A2EAA">
        <w:rPr>
          <w:sz w:val="24"/>
          <w:szCs w:val="24"/>
        </w:rPr>
        <w:t>differentiate</w:t>
      </w:r>
      <w:r>
        <w:rPr>
          <w:sz w:val="24"/>
          <w:szCs w:val="24"/>
        </w:rPr>
        <w:t xml:space="preserve"> </w:t>
      </w:r>
      <w:r w:rsidR="009149AA">
        <w:rPr>
          <w:sz w:val="24"/>
          <w:szCs w:val="24"/>
        </w:rPr>
        <w:t>the fish and the bones, and proper places to bring them to. The fish go to the baby penguin, while the bones go to a trash bin nearby.</w:t>
      </w:r>
    </w:p>
    <w:p w14:paraId="5E640253" w14:textId="4F742ACB" w:rsidR="004E3BD0" w:rsidRDefault="00186719" w:rsidP="005528C8">
      <w:pPr>
        <w:jc w:val="both"/>
        <w:rPr>
          <w:sz w:val="24"/>
          <w:szCs w:val="24"/>
        </w:rPr>
      </w:pPr>
      <w:r>
        <w:rPr>
          <w:sz w:val="24"/>
          <w:szCs w:val="24"/>
        </w:rPr>
        <w:t xml:space="preserve"> </w:t>
      </w:r>
      <w:r w:rsidR="003F0E81">
        <w:rPr>
          <w:noProof/>
        </w:rPr>
        <w:drawing>
          <wp:inline distT="0" distB="0" distL="0" distR="0" wp14:anchorId="58C900B5" wp14:editId="61D42BD8">
            <wp:extent cx="5943600" cy="2890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7E1381EC" w14:textId="369A7DC5" w:rsidR="009149AA" w:rsidRDefault="00D41DDE" w:rsidP="005528C8">
      <w:pPr>
        <w:jc w:val="both"/>
        <w:rPr>
          <w:sz w:val="24"/>
          <w:szCs w:val="24"/>
        </w:rPr>
      </w:pPr>
      <w:r>
        <w:rPr>
          <w:noProof/>
        </w:rPr>
        <w:drawing>
          <wp:anchor distT="0" distB="0" distL="114300" distR="114300" simplePos="0" relativeHeight="251658240" behindDoc="0" locked="0" layoutInCell="1" allowOverlap="1" wp14:anchorId="277C6FCF" wp14:editId="76161DBA">
            <wp:simplePos x="0" y="0"/>
            <wp:positionH relativeFrom="column">
              <wp:posOffset>-30480</wp:posOffset>
            </wp:positionH>
            <wp:positionV relativeFrom="paragraph">
              <wp:posOffset>454660</wp:posOffset>
            </wp:positionV>
            <wp:extent cx="5943600" cy="3792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r w:rsidR="003F0E81">
        <w:rPr>
          <w:sz w:val="24"/>
          <w:szCs w:val="24"/>
        </w:rPr>
        <w:t xml:space="preserve">There are total 4 classes in this simulation. While the fish, bone and area </w:t>
      </w:r>
      <w:r w:rsidR="00DA6A9F">
        <w:rPr>
          <w:sz w:val="24"/>
          <w:szCs w:val="24"/>
        </w:rPr>
        <w:t xml:space="preserve">are inherited from the default </w:t>
      </w:r>
      <w:r w:rsidR="00DA6A9F" w:rsidRPr="00DA6A9F">
        <w:rPr>
          <w:sz w:val="24"/>
          <w:szCs w:val="24"/>
        </w:rPr>
        <w:t>MonoBehaviour</w:t>
      </w:r>
      <w:r w:rsidR="00DA6A9F">
        <w:rPr>
          <w:sz w:val="24"/>
          <w:szCs w:val="24"/>
        </w:rPr>
        <w:t xml:space="preserve"> of Unity, the big penguin is inherited from Agent class.</w:t>
      </w:r>
    </w:p>
    <w:p w14:paraId="456667C0" w14:textId="5FD7C81B" w:rsidR="00DA6A9F" w:rsidRDefault="00DA6A9F" w:rsidP="005528C8">
      <w:pPr>
        <w:jc w:val="both"/>
        <w:rPr>
          <w:sz w:val="24"/>
          <w:szCs w:val="24"/>
        </w:rPr>
      </w:pPr>
    </w:p>
    <w:p w14:paraId="74248FF8" w14:textId="39B406F8" w:rsidR="00D41DDE" w:rsidRDefault="00D41DDE" w:rsidP="005528C8">
      <w:pPr>
        <w:jc w:val="both"/>
        <w:rPr>
          <w:sz w:val="24"/>
          <w:szCs w:val="24"/>
        </w:rPr>
      </w:pPr>
    </w:p>
    <w:p w14:paraId="4A7C24E5" w14:textId="17A04600" w:rsidR="00D41DDE" w:rsidRDefault="00D41DDE" w:rsidP="005528C8">
      <w:pPr>
        <w:jc w:val="both"/>
        <w:rPr>
          <w:sz w:val="24"/>
          <w:szCs w:val="24"/>
        </w:rPr>
      </w:pPr>
    </w:p>
    <w:p w14:paraId="7AAA3B8C" w14:textId="6FBB69FC" w:rsidR="00D41DDE" w:rsidRDefault="00D41DDE" w:rsidP="005528C8">
      <w:pPr>
        <w:jc w:val="both"/>
        <w:rPr>
          <w:sz w:val="24"/>
          <w:szCs w:val="24"/>
        </w:rPr>
      </w:pPr>
    </w:p>
    <w:p w14:paraId="03DDD9C4" w14:textId="70F7F95C" w:rsidR="00D41DDE" w:rsidRDefault="00D41DDE" w:rsidP="005528C8">
      <w:pPr>
        <w:jc w:val="both"/>
        <w:rPr>
          <w:sz w:val="24"/>
          <w:szCs w:val="24"/>
        </w:rPr>
      </w:pPr>
    </w:p>
    <w:p w14:paraId="7426315C" w14:textId="784088D6" w:rsidR="00D41DDE" w:rsidRDefault="00D41DDE" w:rsidP="005528C8">
      <w:pPr>
        <w:jc w:val="both"/>
        <w:rPr>
          <w:sz w:val="24"/>
          <w:szCs w:val="24"/>
        </w:rPr>
      </w:pPr>
    </w:p>
    <w:p w14:paraId="5ECE61AB" w14:textId="2E85B490" w:rsidR="00D41DDE" w:rsidRDefault="00D41DDE" w:rsidP="005528C8">
      <w:pPr>
        <w:jc w:val="both"/>
        <w:rPr>
          <w:sz w:val="24"/>
          <w:szCs w:val="24"/>
        </w:rPr>
      </w:pPr>
    </w:p>
    <w:p w14:paraId="5A6CD12D" w14:textId="1BA19586" w:rsidR="00D41DDE" w:rsidRDefault="00D41DDE" w:rsidP="005528C8">
      <w:pPr>
        <w:jc w:val="both"/>
        <w:rPr>
          <w:sz w:val="24"/>
          <w:szCs w:val="24"/>
        </w:rPr>
      </w:pPr>
    </w:p>
    <w:p w14:paraId="6D6E3BC9" w14:textId="38F87F63" w:rsidR="00D41DDE" w:rsidRDefault="00D41DDE" w:rsidP="005528C8">
      <w:pPr>
        <w:jc w:val="both"/>
        <w:rPr>
          <w:sz w:val="24"/>
          <w:szCs w:val="24"/>
        </w:rPr>
      </w:pPr>
    </w:p>
    <w:p w14:paraId="433CA1D7" w14:textId="33C9C665" w:rsidR="004232B7" w:rsidRPr="004232B7" w:rsidRDefault="004232B7" w:rsidP="005528C8">
      <w:pPr>
        <w:pStyle w:val="Heading2"/>
        <w:numPr>
          <w:ilvl w:val="1"/>
          <w:numId w:val="1"/>
        </w:numPr>
        <w:jc w:val="both"/>
      </w:pPr>
      <w:bookmarkStart w:id="5" w:name="_Toc41752146"/>
      <w:r>
        <w:rPr>
          <w:sz w:val="28"/>
          <w:szCs w:val="28"/>
        </w:rPr>
        <w:lastRenderedPageBreak/>
        <w:t>PenguinArea</w:t>
      </w:r>
      <w:bookmarkEnd w:id="5"/>
    </w:p>
    <w:p w14:paraId="7631765E" w14:textId="3593E398" w:rsidR="004232B7" w:rsidRDefault="00D41DDE" w:rsidP="005528C8">
      <w:pPr>
        <w:jc w:val="both"/>
        <w:rPr>
          <w:sz w:val="24"/>
          <w:szCs w:val="24"/>
        </w:rPr>
      </w:pPr>
      <w:r>
        <w:rPr>
          <w:sz w:val="24"/>
          <w:szCs w:val="24"/>
        </w:rPr>
        <w:t>Although inheriting from MonoBehaviour, PenguinArea class is still using MLAgents namespace</w:t>
      </w:r>
      <w:r w:rsidR="00DD36E6">
        <w:rPr>
          <w:sz w:val="24"/>
          <w:szCs w:val="24"/>
        </w:rPr>
        <w:t xml:space="preserve"> for creating “curriculum” for the Agent</w:t>
      </w:r>
      <w:r w:rsidR="00B93A9B">
        <w:rPr>
          <w:sz w:val="24"/>
          <w:szCs w:val="24"/>
        </w:rPr>
        <w:t>, which is the amount of fish and bone</w:t>
      </w:r>
      <w:r w:rsidR="00DD36E6">
        <w:rPr>
          <w:sz w:val="24"/>
          <w:szCs w:val="24"/>
        </w:rPr>
        <w:t>. It also acts like a Learning Environment for the Penguin to observe and learn.</w:t>
      </w:r>
    </w:p>
    <w:p w14:paraId="0AB6F5EA" w14:textId="7FB3AE5B" w:rsidR="004232B7" w:rsidRDefault="00DE46E7" w:rsidP="005528C8">
      <w:pPr>
        <w:jc w:val="both"/>
        <w:rPr>
          <w:sz w:val="24"/>
          <w:szCs w:val="24"/>
        </w:rPr>
      </w:pPr>
      <w:r>
        <w:rPr>
          <w:sz w:val="24"/>
          <w:szCs w:val="24"/>
        </w:rPr>
        <w:t>ResetArea() is initially called on Start(), which will spawn penguin, baby, bin, fish, bone</w:t>
      </w:r>
      <w:r w:rsidR="004232B7">
        <w:rPr>
          <w:sz w:val="24"/>
          <w:szCs w:val="24"/>
        </w:rPr>
        <w:t>s</w:t>
      </w:r>
      <w:r>
        <w:rPr>
          <w:sz w:val="24"/>
          <w:szCs w:val="24"/>
        </w:rPr>
        <w:t xml:space="preserve"> at random locations.</w:t>
      </w:r>
      <w:r w:rsidR="003F540B">
        <w:rPr>
          <w:sz w:val="24"/>
          <w:szCs w:val="24"/>
        </w:rPr>
        <w:t xml:space="preserve"> </w:t>
      </w:r>
      <w:r w:rsidR="004232B7">
        <w:rPr>
          <w:sz w:val="24"/>
          <w:szCs w:val="24"/>
        </w:rPr>
        <w:t>By default</w:t>
      </w:r>
      <w:r w:rsidR="00E31890">
        <w:rPr>
          <w:sz w:val="24"/>
          <w:szCs w:val="24"/>
        </w:rPr>
        <w:t xml:space="preserve"> (if no curriculum applied)</w:t>
      </w:r>
      <w:r w:rsidR="004232B7">
        <w:rPr>
          <w:sz w:val="24"/>
          <w:szCs w:val="24"/>
        </w:rPr>
        <w:t xml:space="preserve">, there are 1 penguin, </w:t>
      </w:r>
      <w:r w:rsidR="00E31890">
        <w:rPr>
          <w:sz w:val="24"/>
          <w:szCs w:val="24"/>
        </w:rPr>
        <w:t xml:space="preserve">1 </w:t>
      </w:r>
      <w:r w:rsidR="004232B7">
        <w:rPr>
          <w:sz w:val="24"/>
          <w:szCs w:val="24"/>
        </w:rPr>
        <w:t xml:space="preserve">baby, </w:t>
      </w:r>
      <w:r w:rsidR="00E31890">
        <w:rPr>
          <w:sz w:val="24"/>
          <w:szCs w:val="24"/>
        </w:rPr>
        <w:t xml:space="preserve">1 </w:t>
      </w:r>
      <w:r w:rsidR="004232B7">
        <w:rPr>
          <w:sz w:val="24"/>
          <w:szCs w:val="24"/>
        </w:rPr>
        <w:t>bin, and 4 fish and 2 bones.</w:t>
      </w:r>
    </w:p>
    <w:p w14:paraId="303BCC10" w14:textId="430A4B7C" w:rsidR="00D41DDE" w:rsidRDefault="003F540B" w:rsidP="005528C8">
      <w:pPr>
        <w:jc w:val="both"/>
        <w:rPr>
          <w:sz w:val="24"/>
          <w:szCs w:val="24"/>
        </w:rPr>
      </w:pPr>
      <w:r>
        <w:rPr>
          <w:sz w:val="24"/>
          <w:szCs w:val="24"/>
        </w:rPr>
        <w:t>Furthermore, there could be multiple PenguinArea-s for more efficient and faster training.</w:t>
      </w:r>
    </w:p>
    <w:p w14:paraId="7CFEACC2" w14:textId="5C6F0330" w:rsidR="009F41C2" w:rsidRDefault="009F41C2" w:rsidP="005528C8">
      <w:pPr>
        <w:jc w:val="both"/>
        <w:rPr>
          <w:sz w:val="24"/>
          <w:szCs w:val="24"/>
        </w:rPr>
      </w:pPr>
      <w:r>
        <w:rPr>
          <w:noProof/>
        </w:rPr>
        <w:drawing>
          <wp:inline distT="0" distB="0" distL="0" distR="0" wp14:anchorId="3049C4A6" wp14:editId="5A0066A7">
            <wp:extent cx="59436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6640"/>
                    </a:xfrm>
                    <a:prstGeom prst="rect">
                      <a:avLst/>
                    </a:prstGeom>
                  </pic:spPr>
                </pic:pic>
              </a:graphicData>
            </a:graphic>
          </wp:inline>
        </w:drawing>
      </w:r>
    </w:p>
    <w:p w14:paraId="29DA1F35" w14:textId="4898A2A0" w:rsidR="009F41C2" w:rsidRDefault="009F41C2" w:rsidP="005528C8">
      <w:pPr>
        <w:jc w:val="both"/>
        <w:rPr>
          <w:sz w:val="24"/>
          <w:szCs w:val="24"/>
        </w:rPr>
      </w:pPr>
      <w:r>
        <w:rPr>
          <w:sz w:val="24"/>
          <w:szCs w:val="24"/>
        </w:rPr>
        <w:t>The number on each area show the cumulative Reward that the Agent in there has gained</w:t>
      </w:r>
      <w:r w:rsidR="00C43EB0">
        <w:rPr>
          <w:sz w:val="24"/>
          <w:szCs w:val="24"/>
        </w:rPr>
        <w:t xml:space="preserve"> during one </w:t>
      </w:r>
      <w:r w:rsidR="007C0042">
        <w:rPr>
          <w:sz w:val="24"/>
          <w:szCs w:val="24"/>
        </w:rPr>
        <w:t>“</w:t>
      </w:r>
      <w:r w:rsidR="00C43EB0">
        <w:rPr>
          <w:sz w:val="24"/>
          <w:szCs w:val="24"/>
        </w:rPr>
        <w:t>episode</w:t>
      </w:r>
      <w:r w:rsidR="007C0042">
        <w:rPr>
          <w:sz w:val="24"/>
          <w:szCs w:val="24"/>
        </w:rPr>
        <w:t>”</w:t>
      </w:r>
      <w:r w:rsidR="00C43EB0">
        <w:rPr>
          <w:sz w:val="24"/>
          <w:szCs w:val="24"/>
        </w:rPr>
        <w:t>.</w:t>
      </w:r>
    </w:p>
    <w:p w14:paraId="59893E2F" w14:textId="6D43173C" w:rsidR="004232B7" w:rsidRDefault="004232B7" w:rsidP="005528C8">
      <w:pPr>
        <w:pStyle w:val="Heading2"/>
        <w:numPr>
          <w:ilvl w:val="1"/>
          <w:numId w:val="1"/>
        </w:numPr>
        <w:jc w:val="both"/>
        <w:rPr>
          <w:sz w:val="28"/>
          <w:szCs w:val="28"/>
        </w:rPr>
      </w:pPr>
      <w:bookmarkStart w:id="6" w:name="_Toc41752147"/>
      <w:r>
        <w:rPr>
          <w:sz w:val="28"/>
          <w:szCs w:val="28"/>
        </w:rPr>
        <w:t>PenguinAgent</w:t>
      </w:r>
      <w:bookmarkEnd w:id="6"/>
    </w:p>
    <w:p w14:paraId="0E9A3CF0" w14:textId="722B5B74" w:rsidR="007C768A" w:rsidRDefault="00E72D3B" w:rsidP="005528C8">
      <w:pPr>
        <w:jc w:val="both"/>
        <w:rPr>
          <w:sz w:val="24"/>
          <w:szCs w:val="24"/>
        </w:rPr>
      </w:pPr>
      <w:r>
        <w:rPr>
          <w:sz w:val="24"/>
          <w:szCs w:val="24"/>
        </w:rPr>
        <w:t xml:space="preserve">First of all, </w:t>
      </w:r>
      <w:r w:rsidR="007D1DFE">
        <w:rPr>
          <w:sz w:val="24"/>
          <w:szCs w:val="24"/>
        </w:rPr>
        <w:t xml:space="preserve">Initialize() is called for once when the Agent wakes up. </w:t>
      </w:r>
      <w:r w:rsidR="00576857">
        <w:rPr>
          <w:sz w:val="24"/>
          <w:szCs w:val="24"/>
        </w:rPr>
        <w:t xml:space="preserve">Then </w:t>
      </w:r>
      <w:r w:rsidR="004C4E57">
        <w:rPr>
          <w:sz w:val="24"/>
          <w:szCs w:val="24"/>
        </w:rPr>
        <w:t xml:space="preserve">it receives and responds to commands in OnActionReceived(). These commands </w:t>
      </w:r>
      <w:r w:rsidR="009F41C2">
        <w:rPr>
          <w:sz w:val="24"/>
          <w:szCs w:val="24"/>
        </w:rPr>
        <w:t>may</w:t>
      </w:r>
      <w:r w:rsidR="004C4E57">
        <w:rPr>
          <w:sz w:val="24"/>
          <w:szCs w:val="24"/>
        </w:rPr>
        <w:t xml:space="preserve"> from a neural network or a human layer, but this function treats them the same. </w:t>
      </w:r>
      <w:r w:rsidR="00F71A99">
        <w:rPr>
          <w:sz w:val="24"/>
          <w:szCs w:val="24"/>
        </w:rPr>
        <w:t xml:space="preserve">Some modification in the inspector </w:t>
      </w:r>
      <w:r w:rsidR="00E93EF7">
        <w:rPr>
          <w:sz w:val="24"/>
          <w:szCs w:val="24"/>
        </w:rPr>
        <w:t xml:space="preserve">(mostly Behavior Parameters) </w:t>
      </w:r>
      <w:r w:rsidR="00275DC2">
        <w:rPr>
          <w:sz w:val="24"/>
          <w:szCs w:val="24"/>
        </w:rPr>
        <w:t xml:space="preserve">of the prefab </w:t>
      </w:r>
      <w:r w:rsidR="00F71A99">
        <w:rPr>
          <w:sz w:val="24"/>
          <w:szCs w:val="24"/>
        </w:rPr>
        <w:t>are needed too, to match the code.</w:t>
      </w:r>
    </w:p>
    <w:p w14:paraId="0DB47EFE" w14:textId="0D8F8851" w:rsidR="007C0042" w:rsidRDefault="007C0042" w:rsidP="005528C8">
      <w:pPr>
        <w:jc w:val="both"/>
        <w:rPr>
          <w:sz w:val="24"/>
          <w:szCs w:val="24"/>
        </w:rPr>
      </w:pPr>
      <w:r>
        <w:rPr>
          <w:noProof/>
        </w:rPr>
        <w:drawing>
          <wp:inline distT="0" distB="0" distL="0" distR="0" wp14:anchorId="566D4E69" wp14:editId="3A65FAD2">
            <wp:extent cx="4867275" cy="1047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1047750"/>
                    </a:xfrm>
                    <a:prstGeom prst="rect">
                      <a:avLst/>
                    </a:prstGeom>
                  </pic:spPr>
                </pic:pic>
              </a:graphicData>
            </a:graphic>
          </wp:inline>
        </w:drawing>
      </w:r>
    </w:p>
    <w:p w14:paraId="41DF47B1" w14:textId="62CBE052" w:rsidR="004232B7" w:rsidRDefault="007C0042" w:rsidP="005528C8">
      <w:pPr>
        <w:jc w:val="both"/>
        <w:rPr>
          <w:sz w:val="24"/>
          <w:szCs w:val="24"/>
        </w:rPr>
      </w:pPr>
      <w:r>
        <w:rPr>
          <w:sz w:val="24"/>
          <w:szCs w:val="24"/>
        </w:rPr>
        <w:t xml:space="preserve">In this case, there are 2 vector </w:t>
      </w:r>
      <w:r w:rsidR="00F71A99">
        <w:rPr>
          <w:sz w:val="24"/>
          <w:szCs w:val="24"/>
        </w:rPr>
        <w:t>A</w:t>
      </w:r>
      <w:r>
        <w:rPr>
          <w:sz w:val="24"/>
          <w:szCs w:val="24"/>
        </w:rPr>
        <w:t xml:space="preserve">ction to receive. One is for forward direction (stand still or move forward), and the other is for turning (not turn, turn left, turn right). </w:t>
      </w:r>
      <w:r w:rsidR="004C4E57">
        <w:rPr>
          <w:sz w:val="24"/>
          <w:szCs w:val="24"/>
        </w:rPr>
        <w:t xml:space="preserve">After that, this function applies the movement and rotation, and then add a tiny negative reward (punishment) in each step (there are 5000 steps </w:t>
      </w:r>
      <w:r>
        <w:rPr>
          <w:sz w:val="24"/>
          <w:szCs w:val="24"/>
        </w:rPr>
        <w:t>per episode</w:t>
      </w:r>
      <w:r w:rsidR="004C4E57">
        <w:rPr>
          <w:sz w:val="24"/>
          <w:szCs w:val="24"/>
        </w:rPr>
        <w:t>). This would push the Agent to complete its task as fast as possible.</w:t>
      </w:r>
    </w:p>
    <w:p w14:paraId="21488101" w14:textId="77777777" w:rsidR="00B950C3" w:rsidRDefault="00B950C3" w:rsidP="005528C8">
      <w:pPr>
        <w:keepNext/>
        <w:jc w:val="both"/>
      </w:pPr>
      <w:r>
        <w:rPr>
          <w:noProof/>
        </w:rPr>
        <w:lastRenderedPageBreak/>
        <w:drawing>
          <wp:inline distT="0" distB="0" distL="0" distR="0" wp14:anchorId="6B698D4E" wp14:editId="3E971C98">
            <wp:extent cx="4743450" cy="476250"/>
            <wp:effectExtent l="0" t="0" r="0" b="0"/>
            <wp:docPr id="6" name="Picture 6" descr="Max Steps means the agent will reset automatically after 5,000 step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476250"/>
                    </a:xfrm>
                    <a:prstGeom prst="rect">
                      <a:avLst/>
                    </a:prstGeom>
                  </pic:spPr>
                </pic:pic>
              </a:graphicData>
            </a:graphic>
          </wp:inline>
        </w:drawing>
      </w:r>
    </w:p>
    <w:p w14:paraId="0DE9B70D" w14:textId="2ACDC5FC" w:rsidR="004C4E57" w:rsidRPr="004232B7" w:rsidRDefault="00B950C3" w:rsidP="005528C8">
      <w:pPr>
        <w:pStyle w:val="Caption"/>
        <w:ind w:left="2160"/>
        <w:jc w:val="both"/>
        <w:rPr>
          <w:sz w:val="24"/>
          <w:szCs w:val="24"/>
        </w:rPr>
      </w:pPr>
      <w:r w:rsidRPr="00305B0E">
        <w:t>Max Steps means the agent will reset automatically after 5,000 steps.</w:t>
      </w:r>
    </w:p>
    <w:p w14:paraId="003AB34D" w14:textId="308238BA" w:rsidR="00B93A9B" w:rsidRDefault="00B93A9B" w:rsidP="005528C8">
      <w:pPr>
        <w:jc w:val="both"/>
        <w:rPr>
          <w:sz w:val="24"/>
          <w:szCs w:val="24"/>
        </w:rPr>
      </w:pPr>
      <w:r>
        <w:rPr>
          <w:sz w:val="24"/>
          <w:szCs w:val="24"/>
        </w:rPr>
        <w:t>“</w:t>
      </w:r>
      <w:r w:rsidRPr="00B93A9B">
        <w:rPr>
          <w:sz w:val="24"/>
          <w:szCs w:val="24"/>
        </w:rPr>
        <w:t>The Heuristic() function allows control of the agent without a neural network. This function will read inputs from the human player via the keyboard, convert them into actions, and return a list of those actions</w:t>
      </w:r>
      <w:r>
        <w:rPr>
          <w:sz w:val="24"/>
          <w:szCs w:val="24"/>
        </w:rPr>
        <w:t>”. This is only applied if you want to control the Agent and set Behavior Type to Heuristic Only.</w:t>
      </w:r>
      <w:r w:rsidR="006638BB">
        <w:rPr>
          <w:sz w:val="24"/>
          <w:szCs w:val="24"/>
        </w:rPr>
        <w:t xml:space="preserve"> After, you can control the penguin with WAD keys.</w:t>
      </w:r>
    </w:p>
    <w:p w14:paraId="51A62998" w14:textId="77777777" w:rsidR="00B93A9B" w:rsidRDefault="00B93A9B" w:rsidP="005528C8">
      <w:pPr>
        <w:jc w:val="both"/>
        <w:rPr>
          <w:sz w:val="24"/>
          <w:szCs w:val="24"/>
        </w:rPr>
      </w:pPr>
      <w:r>
        <w:rPr>
          <w:noProof/>
        </w:rPr>
        <w:drawing>
          <wp:inline distT="0" distB="0" distL="0" distR="0" wp14:anchorId="594CBFCD" wp14:editId="70670113">
            <wp:extent cx="443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209550"/>
                    </a:xfrm>
                    <a:prstGeom prst="rect">
                      <a:avLst/>
                    </a:prstGeom>
                  </pic:spPr>
                </pic:pic>
              </a:graphicData>
            </a:graphic>
          </wp:inline>
        </w:drawing>
      </w:r>
    </w:p>
    <w:p w14:paraId="53C619F3" w14:textId="199ED4F6" w:rsidR="00DE46E7" w:rsidRDefault="006638BB" w:rsidP="005528C8">
      <w:pPr>
        <w:jc w:val="both"/>
        <w:rPr>
          <w:sz w:val="24"/>
          <w:szCs w:val="24"/>
        </w:rPr>
      </w:pPr>
      <w:r>
        <w:rPr>
          <w:sz w:val="24"/>
          <w:szCs w:val="24"/>
        </w:rPr>
        <w:t xml:space="preserve">When the penguin clears the lake to empty, </w:t>
      </w:r>
      <w:r w:rsidRPr="006638BB">
        <w:rPr>
          <w:sz w:val="24"/>
          <w:szCs w:val="24"/>
        </w:rPr>
        <w:t>OnEpisodeBegin()</w:t>
      </w:r>
      <w:r>
        <w:rPr>
          <w:sz w:val="24"/>
          <w:szCs w:val="24"/>
        </w:rPr>
        <w:t xml:space="preserve"> will be automatically called. It resets the area by using ResetArea() </w:t>
      </w:r>
      <w:r w:rsidR="00D22DD1">
        <w:rPr>
          <w:sz w:val="24"/>
          <w:szCs w:val="24"/>
        </w:rPr>
        <w:t>of</w:t>
      </w:r>
      <w:r>
        <w:rPr>
          <w:sz w:val="24"/>
          <w:szCs w:val="24"/>
        </w:rPr>
        <w:t xml:space="preserve"> PenguinArea class</w:t>
      </w:r>
      <w:r w:rsidR="00D22DD1">
        <w:rPr>
          <w:sz w:val="24"/>
          <w:szCs w:val="24"/>
        </w:rPr>
        <w:t xml:space="preserve">, and give a new value for the feed radius for new “curriculum”. By default, it is 0, which means that the penguin has to actually touch the baby or the bin to feed it. This is also called when </w:t>
      </w:r>
      <w:r w:rsidR="0079262D">
        <w:rPr>
          <w:sz w:val="24"/>
          <w:szCs w:val="24"/>
        </w:rPr>
        <w:t>the max step is reached</w:t>
      </w:r>
      <w:r w:rsidR="00D22DD1">
        <w:rPr>
          <w:sz w:val="24"/>
          <w:szCs w:val="24"/>
        </w:rPr>
        <w:t xml:space="preserve">, which is 5000. </w:t>
      </w:r>
    </w:p>
    <w:p w14:paraId="784385CC" w14:textId="44494BD9" w:rsidR="00D22DD1" w:rsidRDefault="00D22DD1" w:rsidP="005528C8">
      <w:pPr>
        <w:jc w:val="both"/>
        <w:rPr>
          <w:sz w:val="24"/>
          <w:szCs w:val="24"/>
        </w:rPr>
      </w:pPr>
      <w:r>
        <w:rPr>
          <w:sz w:val="24"/>
          <w:szCs w:val="24"/>
        </w:rPr>
        <w:t xml:space="preserve">The Agent </w:t>
      </w:r>
      <w:r w:rsidR="0025733D">
        <w:rPr>
          <w:sz w:val="24"/>
          <w:szCs w:val="24"/>
        </w:rPr>
        <w:t>u</w:t>
      </w:r>
      <w:r>
        <w:rPr>
          <w:sz w:val="24"/>
          <w:szCs w:val="24"/>
        </w:rPr>
        <w:t>tilize</w:t>
      </w:r>
      <w:r w:rsidR="0025733D">
        <w:rPr>
          <w:sz w:val="24"/>
          <w:szCs w:val="24"/>
        </w:rPr>
        <w:t xml:space="preserve">s Vector Sensor to observe the environment. The CollectObservations() method works with Ray Perception Sensor Component 3D to achieve this. In this case, there are 13 values to observe, </w:t>
      </w:r>
      <w:r w:rsidR="00F71A99">
        <w:rPr>
          <w:sz w:val="24"/>
          <w:szCs w:val="24"/>
        </w:rPr>
        <w:t>including 3 Vector3 (3 values each) and 1 int, 1 bool, 2 floats (1 value each). It also uses the rays to check the tags.</w:t>
      </w:r>
    </w:p>
    <w:p w14:paraId="04299AC3" w14:textId="782DB6A3" w:rsidR="0025733D" w:rsidRDefault="0025733D" w:rsidP="005528C8">
      <w:pPr>
        <w:jc w:val="both"/>
        <w:rPr>
          <w:sz w:val="24"/>
          <w:szCs w:val="24"/>
        </w:rPr>
      </w:pPr>
      <w:r>
        <w:rPr>
          <w:noProof/>
        </w:rPr>
        <w:drawing>
          <wp:inline distT="0" distB="0" distL="0" distR="0" wp14:anchorId="0CC474F1" wp14:editId="67C7006A">
            <wp:extent cx="47434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847725"/>
                    </a:xfrm>
                    <a:prstGeom prst="rect">
                      <a:avLst/>
                    </a:prstGeom>
                  </pic:spPr>
                </pic:pic>
              </a:graphicData>
            </a:graphic>
          </wp:inline>
        </w:drawing>
      </w:r>
    </w:p>
    <w:p w14:paraId="2C6397FF" w14:textId="6F1488E2" w:rsidR="0025733D" w:rsidRDefault="0025733D" w:rsidP="005528C8">
      <w:pPr>
        <w:jc w:val="both"/>
        <w:rPr>
          <w:sz w:val="24"/>
          <w:szCs w:val="24"/>
        </w:rPr>
      </w:pPr>
      <w:r>
        <w:rPr>
          <w:noProof/>
        </w:rPr>
        <w:drawing>
          <wp:inline distT="0" distB="0" distL="0" distR="0" wp14:anchorId="21CE896F" wp14:editId="0B7B2884">
            <wp:extent cx="47625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390775"/>
                    </a:xfrm>
                    <a:prstGeom prst="rect">
                      <a:avLst/>
                    </a:prstGeom>
                  </pic:spPr>
                </pic:pic>
              </a:graphicData>
            </a:graphic>
          </wp:inline>
        </w:drawing>
      </w:r>
    </w:p>
    <w:p w14:paraId="0E4B16AE" w14:textId="77777777" w:rsidR="003145EF" w:rsidRDefault="003145EF">
      <w:pPr>
        <w:rPr>
          <w:sz w:val="24"/>
          <w:szCs w:val="24"/>
        </w:rPr>
      </w:pPr>
      <w:r>
        <w:rPr>
          <w:sz w:val="24"/>
          <w:szCs w:val="24"/>
        </w:rPr>
        <w:br w:type="page"/>
      </w:r>
    </w:p>
    <w:p w14:paraId="01D42890" w14:textId="1E5A6E6D" w:rsidR="0025733D" w:rsidRDefault="00610E98" w:rsidP="005528C8">
      <w:pPr>
        <w:jc w:val="both"/>
        <w:rPr>
          <w:sz w:val="24"/>
          <w:szCs w:val="24"/>
        </w:rPr>
      </w:pPr>
      <w:r>
        <w:rPr>
          <w:sz w:val="24"/>
          <w:szCs w:val="24"/>
        </w:rPr>
        <w:lastRenderedPageBreak/>
        <w:t>In FixedUpdate(), we request a decision every 5 steps. “</w:t>
      </w:r>
      <w:r w:rsidRPr="00610E98">
        <w:rPr>
          <w:sz w:val="24"/>
          <w:szCs w:val="24"/>
        </w:rPr>
        <w:t>It is common in reinforcement learning to ask for a decision and take that action a few times in a row before asking for a new decision. It saves on processing and probably reduces jitter</w:t>
      </w:r>
      <w:r>
        <w:rPr>
          <w:sz w:val="24"/>
          <w:szCs w:val="24"/>
        </w:rPr>
        <w:t xml:space="preserve">”. This function also checks if the Agent is close enough </w:t>
      </w:r>
      <w:r w:rsidR="001540CC">
        <w:rPr>
          <w:sz w:val="24"/>
          <w:szCs w:val="24"/>
        </w:rPr>
        <w:t>to feed the fish to baby or throw trash to the bin, based on the feed radius.</w:t>
      </w:r>
    </w:p>
    <w:p w14:paraId="25D7B9C5" w14:textId="7D5CAE51" w:rsidR="001540CC" w:rsidRDefault="001540CC" w:rsidP="005528C8">
      <w:pPr>
        <w:jc w:val="both"/>
        <w:rPr>
          <w:sz w:val="24"/>
          <w:szCs w:val="24"/>
        </w:rPr>
      </w:pPr>
      <w:r>
        <w:rPr>
          <w:sz w:val="24"/>
          <w:szCs w:val="24"/>
        </w:rPr>
        <w:t xml:space="preserve">OnCollisionEnter() simply test to collision with the items with tags and respond accordingly. The Agent gains a reward of 1 whenever it picks up a fish or a bone, and another 1 when it brings back to the right place. However, if it is wrong place, the Agent will </w:t>
      </w:r>
      <w:r w:rsidR="000C0143">
        <w:rPr>
          <w:sz w:val="24"/>
          <w:szCs w:val="24"/>
        </w:rPr>
        <w:t>receive</w:t>
      </w:r>
      <w:r>
        <w:rPr>
          <w:sz w:val="24"/>
          <w:szCs w:val="24"/>
        </w:rPr>
        <w:t xml:space="preserve"> a punishment of -1.</w:t>
      </w:r>
    </w:p>
    <w:p w14:paraId="6798482B" w14:textId="27BCF332" w:rsidR="0079262D" w:rsidRDefault="003145EF" w:rsidP="003145EF">
      <w:pPr>
        <w:pStyle w:val="Heading2"/>
        <w:numPr>
          <w:ilvl w:val="1"/>
          <w:numId w:val="1"/>
        </w:numPr>
        <w:rPr>
          <w:sz w:val="28"/>
          <w:szCs w:val="28"/>
        </w:rPr>
      </w:pPr>
      <w:bookmarkStart w:id="7" w:name="_Toc41752148"/>
      <w:r>
        <w:rPr>
          <w:sz w:val="28"/>
          <w:szCs w:val="28"/>
        </w:rPr>
        <w:t>Curriculum Learning</w:t>
      </w:r>
      <w:bookmarkEnd w:id="7"/>
    </w:p>
    <w:p w14:paraId="16CA8575" w14:textId="32CB5F28" w:rsidR="003145EF" w:rsidRDefault="00275DC2" w:rsidP="00275DC2">
      <w:pPr>
        <w:jc w:val="both"/>
        <w:rPr>
          <w:sz w:val="24"/>
          <w:szCs w:val="24"/>
        </w:rPr>
      </w:pPr>
      <w:r>
        <w:rPr>
          <w:sz w:val="24"/>
          <w:szCs w:val="24"/>
        </w:rPr>
        <w:t xml:space="preserve">As mentioned above, without curriculum, the penguin Agents would take a lot longer to learn.  </w:t>
      </w:r>
      <w:r w:rsidRPr="00275DC2">
        <w:rPr>
          <w:sz w:val="24"/>
          <w:szCs w:val="24"/>
        </w:rPr>
        <w:t>We are using curriculum to gradually increase the difficulty for our penguins and speed up training significantly</w:t>
      </w:r>
      <w:r>
        <w:rPr>
          <w:sz w:val="24"/>
          <w:szCs w:val="24"/>
        </w:rPr>
        <w:t>.</w:t>
      </w:r>
    </w:p>
    <w:p w14:paraId="3F0E5873" w14:textId="59658A36" w:rsidR="00275DC2" w:rsidRPr="003145EF" w:rsidRDefault="00260734" w:rsidP="00275DC2">
      <w:pPr>
        <w:jc w:val="both"/>
        <w:rPr>
          <w:sz w:val="24"/>
          <w:szCs w:val="24"/>
        </w:rPr>
      </w:pPr>
      <w:r>
        <w:rPr>
          <w:noProof/>
        </w:rPr>
        <w:drawing>
          <wp:inline distT="0" distB="0" distL="0" distR="0" wp14:anchorId="27741901" wp14:editId="158A8587">
            <wp:extent cx="5943600" cy="219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7100"/>
                    </a:xfrm>
                    <a:prstGeom prst="rect">
                      <a:avLst/>
                    </a:prstGeom>
                  </pic:spPr>
                </pic:pic>
              </a:graphicData>
            </a:graphic>
          </wp:inline>
        </w:drawing>
      </w:r>
    </w:p>
    <w:p w14:paraId="0692103C" w14:textId="55269B6A" w:rsidR="001540CC" w:rsidRDefault="00260734" w:rsidP="005528C8">
      <w:pPr>
        <w:jc w:val="both"/>
        <w:rPr>
          <w:sz w:val="24"/>
          <w:szCs w:val="24"/>
        </w:rPr>
      </w:pPr>
      <w:r>
        <w:rPr>
          <w:sz w:val="24"/>
          <w:szCs w:val="24"/>
        </w:rPr>
        <w:t xml:space="preserve">The parameters in the beginning of the training start at 0.0, 3.0, 0.0; and change to 0.0, 2.5, 0.0 respectively when </w:t>
      </w:r>
      <w:r w:rsidR="008F3672">
        <w:rPr>
          <w:sz w:val="24"/>
          <w:szCs w:val="24"/>
        </w:rPr>
        <w:t xml:space="preserve">the Agents reach the reward of -0.1, and so on. The min_lesson_length makes sure they take part in at least 100 </w:t>
      </w:r>
      <w:r w:rsidR="009A7808">
        <w:rPr>
          <w:sz w:val="24"/>
          <w:szCs w:val="24"/>
        </w:rPr>
        <w:t>lessons</w:t>
      </w:r>
      <w:r w:rsidR="008F3672">
        <w:rPr>
          <w:sz w:val="24"/>
          <w:szCs w:val="24"/>
        </w:rPr>
        <w:t xml:space="preserve"> before changing</w:t>
      </w:r>
      <w:r w:rsidR="00257D72">
        <w:rPr>
          <w:sz w:val="24"/>
          <w:szCs w:val="24"/>
        </w:rPr>
        <w:t xml:space="preserve"> to next lesson</w:t>
      </w:r>
      <w:r w:rsidR="008F3672">
        <w:rPr>
          <w:sz w:val="24"/>
          <w:szCs w:val="24"/>
        </w:rPr>
        <w:t xml:space="preserve">. As a result, it would prevent the difficulty increase immediately, if the agent somehow gets lucky with a high score. </w:t>
      </w:r>
      <w:r>
        <w:rPr>
          <w:sz w:val="24"/>
          <w:szCs w:val="24"/>
        </w:rPr>
        <w:t xml:space="preserve"> </w:t>
      </w:r>
    </w:p>
    <w:p w14:paraId="5D743876" w14:textId="097EEEE8" w:rsidR="008F3672" w:rsidRDefault="00E93EF7" w:rsidP="00E93EF7">
      <w:pPr>
        <w:pStyle w:val="Heading2"/>
        <w:numPr>
          <w:ilvl w:val="1"/>
          <w:numId w:val="1"/>
        </w:numPr>
        <w:rPr>
          <w:sz w:val="28"/>
          <w:szCs w:val="28"/>
        </w:rPr>
      </w:pPr>
      <w:bookmarkStart w:id="8" w:name="_Toc41752149"/>
      <w:r>
        <w:rPr>
          <w:sz w:val="28"/>
          <w:szCs w:val="28"/>
        </w:rPr>
        <w:t>Inference</w:t>
      </w:r>
      <w:bookmarkEnd w:id="8"/>
    </w:p>
    <w:p w14:paraId="4D8DB1A2" w14:textId="6E0EC8CE" w:rsidR="00E93EF7" w:rsidRDefault="00E93EF7" w:rsidP="00E93EF7">
      <w:pPr>
        <w:rPr>
          <w:sz w:val="24"/>
          <w:szCs w:val="24"/>
        </w:rPr>
      </w:pPr>
      <w:r>
        <w:rPr>
          <w:sz w:val="24"/>
          <w:szCs w:val="24"/>
        </w:rPr>
        <w:t xml:space="preserve">After finishing training, you can set up the penguins to perform inference, which means they will make decisions using the neural network that is previously trained. </w:t>
      </w:r>
      <w:r w:rsidR="0015144B">
        <w:rPr>
          <w:sz w:val="24"/>
          <w:szCs w:val="24"/>
        </w:rPr>
        <w:t>You just need to import the .nn file to Unity, then drag it to the Model part under Behavior Parameters.</w:t>
      </w:r>
    </w:p>
    <w:p w14:paraId="483A7A27" w14:textId="76BF15A5" w:rsidR="0015144B" w:rsidRDefault="0015144B" w:rsidP="00E93EF7">
      <w:pPr>
        <w:rPr>
          <w:sz w:val="24"/>
          <w:szCs w:val="24"/>
        </w:rPr>
      </w:pPr>
      <w:r>
        <w:rPr>
          <w:noProof/>
        </w:rPr>
        <w:drawing>
          <wp:inline distT="0" distB="0" distL="0" distR="0" wp14:anchorId="20FE4CA9" wp14:editId="56CFA378">
            <wp:extent cx="4657725" cy="200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200025"/>
                    </a:xfrm>
                    <a:prstGeom prst="rect">
                      <a:avLst/>
                    </a:prstGeom>
                  </pic:spPr>
                </pic:pic>
              </a:graphicData>
            </a:graphic>
          </wp:inline>
        </w:drawing>
      </w:r>
    </w:p>
    <w:p w14:paraId="1BAE6017" w14:textId="083C718A" w:rsidR="0015144B" w:rsidRDefault="0015144B">
      <w:pPr>
        <w:rPr>
          <w:sz w:val="24"/>
          <w:szCs w:val="24"/>
        </w:rPr>
      </w:pPr>
      <w:r>
        <w:rPr>
          <w:sz w:val="24"/>
          <w:szCs w:val="24"/>
        </w:rPr>
        <w:br w:type="page"/>
      </w:r>
    </w:p>
    <w:p w14:paraId="11DC7954" w14:textId="384A6354" w:rsidR="0015144B" w:rsidRDefault="0015144B" w:rsidP="0015144B">
      <w:pPr>
        <w:pStyle w:val="Heading1"/>
        <w:numPr>
          <w:ilvl w:val="0"/>
          <w:numId w:val="1"/>
        </w:numPr>
      </w:pPr>
      <w:bookmarkStart w:id="9" w:name="_Toc41752150"/>
      <w:r>
        <w:lastRenderedPageBreak/>
        <w:t>End Result</w:t>
      </w:r>
      <w:bookmarkEnd w:id="9"/>
    </w:p>
    <w:p w14:paraId="7DD1CA25" w14:textId="7662CF27" w:rsidR="0015144B" w:rsidRDefault="009A7808" w:rsidP="0015144B">
      <w:pPr>
        <w:rPr>
          <w:sz w:val="24"/>
          <w:szCs w:val="24"/>
        </w:rPr>
      </w:pPr>
      <w:r>
        <w:rPr>
          <w:sz w:val="24"/>
          <w:szCs w:val="24"/>
        </w:rPr>
        <w:t>Unfortunately, there is no screenshot in the console while training. However, thanks to TensorBoard, the statistics are saved during learning session and shown by charts.</w:t>
      </w:r>
    </w:p>
    <w:p w14:paraId="58E2783D" w14:textId="4F31E21E" w:rsidR="00370970" w:rsidRDefault="00370970" w:rsidP="0015144B">
      <w:pPr>
        <w:rPr>
          <w:sz w:val="24"/>
          <w:szCs w:val="24"/>
        </w:rPr>
      </w:pPr>
      <w:r>
        <w:rPr>
          <w:noProof/>
        </w:rPr>
        <w:drawing>
          <wp:inline distT="0" distB="0" distL="0" distR="0" wp14:anchorId="7134A7F3" wp14:editId="235F7046">
            <wp:extent cx="6653284"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6183" cy="1908693"/>
                    </a:xfrm>
                    <a:prstGeom prst="rect">
                      <a:avLst/>
                    </a:prstGeom>
                  </pic:spPr>
                </pic:pic>
              </a:graphicData>
            </a:graphic>
          </wp:inline>
        </w:drawing>
      </w:r>
    </w:p>
    <w:p w14:paraId="4F0051A9" w14:textId="6A065B27" w:rsidR="00554AFB" w:rsidRDefault="00370970" w:rsidP="0015144B">
      <w:pPr>
        <w:rPr>
          <w:sz w:val="24"/>
          <w:szCs w:val="24"/>
        </w:rPr>
      </w:pPr>
      <w:r>
        <w:rPr>
          <w:sz w:val="24"/>
          <w:szCs w:val="24"/>
        </w:rPr>
        <w:t>The horizontal axes are showing the number of steps. There are actually 2 training sessions</w:t>
      </w:r>
      <w:r w:rsidR="00554AFB">
        <w:rPr>
          <w:sz w:val="24"/>
          <w:szCs w:val="24"/>
        </w:rPr>
        <w:t xml:space="preserve">, linked at 1M steps. The second training accidentally restart the curriculum, so the Lesson chart has a </w:t>
      </w:r>
      <w:r w:rsidR="00E74AF8">
        <w:rPr>
          <w:sz w:val="24"/>
          <w:szCs w:val="24"/>
        </w:rPr>
        <w:t>significant</w:t>
      </w:r>
      <w:r w:rsidR="00554AFB">
        <w:rPr>
          <w:sz w:val="24"/>
          <w:szCs w:val="24"/>
        </w:rPr>
        <w:t xml:space="preserve"> drop down in the middle. </w:t>
      </w:r>
      <w:r w:rsidR="00554AFB">
        <w:rPr>
          <w:sz w:val="24"/>
          <w:szCs w:val="24"/>
        </w:rPr>
        <w:t>The other 2 also has a drop, but quickly return to previous state.</w:t>
      </w:r>
    </w:p>
    <w:p w14:paraId="19907A2F" w14:textId="435E5434" w:rsidR="00554AFB" w:rsidRDefault="00E74AF8" w:rsidP="0015144B">
      <w:pPr>
        <w:rPr>
          <w:sz w:val="24"/>
          <w:szCs w:val="24"/>
        </w:rPr>
      </w:pPr>
      <w:r>
        <w:rPr>
          <w:sz w:val="24"/>
          <w:szCs w:val="24"/>
        </w:rPr>
        <w:t xml:space="preserve">The Cumulative Reward is likely the most important one to check the Agent’s intelligence. There are 2 big milestones, at around </w:t>
      </w:r>
      <w:r w:rsidR="000718AA">
        <w:rPr>
          <w:sz w:val="24"/>
          <w:szCs w:val="24"/>
        </w:rPr>
        <w:t>100k steps and 1.5M steps. Those show that the Agents have big success in learning behavior. After 2M steps, there was no much possibility for improvement, so we stopped the training with our desired result.</w:t>
      </w:r>
    </w:p>
    <w:p w14:paraId="179C8094" w14:textId="14D131E0" w:rsidR="000718AA" w:rsidRDefault="0042470A" w:rsidP="0015144B">
      <w:pPr>
        <w:rPr>
          <w:sz w:val="24"/>
          <w:szCs w:val="24"/>
        </w:rPr>
      </w:pPr>
      <w:r>
        <w:rPr>
          <w:noProof/>
          <w:sz w:val="24"/>
          <w:szCs w:val="24"/>
        </w:rPr>
        <w:drawing>
          <wp:anchor distT="0" distB="0" distL="114300" distR="114300" simplePos="0" relativeHeight="251659264" behindDoc="1" locked="0" layoutInCell="1" allowOverlap="1" wp14:anchorId="4D757032" wp14:editId="551C0242">
            <wp:simplePos x="0" y="0"/>
            <wp:positionH relativeFrom="column">
              <wp:posOffset>563880</wp:posOffset>
            </wp:positionH>
            <wp:positionV relativeFrom="paragraph">
              <wp:posOffset>193040</wp:posOffset>
            </wp:positionV>
            <wp:extent cx="4572000" cy="3429000"/>
            <wp:effectExtent l="0" t="0" r="0" b="0"/>
            <wp:wrapNone/>
            <wp:docPr id="15" name="Video 15" descr="Penguin Machine Learning Unit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 15" descr="Penguin Machine Learning Unity">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clooYeUSGqg?feature=oembed&quot; frameborder=&quot;0&quot; allow=&quot;accelerometer; autoplay; encrypted-media; gyroscope; picture-in-picture&quot; allowfullscreen=&quot;&quot;&gt;&lt;/iframe&gt;" h="270" w="480"/>
                        </a:ext>
                      </a:extLst>
                    </a:blip>
                    <a:stretch>
                      <a:fillRect/>
                    </a:stretch>
                  </pic:blipFill>
                  <pic:spPr>
                    <a:xfrm>
                      <a:off x="0" y="0"/>
                      <a:ext cx="4572000" cy="3429000"/>
                    </a:xfrm>
                    <a:prstGeom prst="rect">
                      <a:avLst/>
                    </a:prstGeom>
                  </pic:spPr>
                </pic:pic>
              </a:graphicData>
            </a:graphic>
          </wp:anchor>
        </w:drawing>
      </w:r>
    </w:p>
    <w:p w14:paraId="7503C0A0" w14:textId="7A628559" w:rsidR="00FF67BD" w:rsidRDefault="00FF67BD">
      <w:pPr>
        <w:rPr>
          <w:sz w:val="24"/>
          <w:szCs w:val="24"/>
        </w:rPr>
      </w:pPr>
      <w:r>
        <w:rPr>
          <w:sz w:val="24"/>
          <w:szCs w:val="24"/>
        </w:rPr>
        <w:br w:type="page"/>
      </w:r>
    </w:p>
    <w:p w14:paraId="30A2A25E" w14:textId="064B3FCB" w:rsidR="00370970" w:rsidRDefault="00FF67BD" w:rsidP="00FF67BD">
      <w:pPr>
        <w:pStyle w:val="Heading1"/>
        <w:numPr>
          <w:ilvl w:val="0"/>
          <w:numId w:val="1"/>
        </w:numPr>
      </w:pPr>
      <w:bookmarkStart w:id="10" w:name="_Toc41752151"/>
      <w:r>
        <w:lastRenderedPageBreak/>
        <w:t>Reference</w:t>
      </w:r>
      <w:bookmarkEnd w:id="10"/>
    </w:p>
    <w:p w14:paraId="0FDAFCF1" w14:textId="786CD940" w:rsidR="00FF67BD" w:rsidRDefault="00FF67BD" w:rsidP="00FF67BD">
      <w:pPr>
        <w:pStyle w:val="ListParagraph"/>
        <w:numPr>
          <w:ilvl w:val="0"/>
          <w:numId w:val="4"/>
        </w:numPr>
        <w:rPr>
          <w:sz w:val="24"/>
          <w:szCs w:val="24"/>
        </w:rPr>
      </w:pPr>
      <w:hyperlink r:id="rId22" w:history="1">
        <w:r w:rsidRPr="00FF67BD">
          <w:rPr>
            <w:rStyle w:val="Hyperlink"/>
            <w:sz w:val="24"/>
            <w:szCs w:val="24"/>
          </w:rPr>
          <w:t>ML-Agents Python Setup with Anaconda</w:t>
        </w:r>
      </w:hyperlink>
    </w:p>
    <w:p w14:paraId="02D76CC2" w14:textId="0A39D2F2" w:rsidR="00141C0B" w:rsidRDefault="00141C0B" w:rsidP="00FF67BD">
      <w:pPr>
        <w:pStyle w:val="ListParagraph"/>
        <w:numPr>
          <w:ilvl w:val="0"/>
          <w:numId w:val="4"/>
        </w:numPr>
        <w:rPr>
          <w:sz w:val="24"/>
          <w:szCs w:val="24"/>
        </w:rPr>
      </w:pPr>
      <w:hyperlink r:id="rId23" w:history="1">
        <w:r w:rsidRPr="00141C0B">
          <w:rPr>
            <w:rStyle w:val="Hyperlink"/>
            <w:sz w:val="24"/>
            <w:szCs w:val="24"/>
          </w:rPr>
          <w:t>Reinforcement Learni</w:t>
        </w:r>
        <w:r w:rsidRPr="00141C0B">
          <w:rPr>
            <w:rStyle w:val="Hyperlink"/>
            <w:sz w:val="24"/>
            <w:szCs w:val="24"/>
          </w:rPr>
          <w:t>n</w:t>
        </w:r>
        <w:r w:rsidRPr="00141C0B">
          <w:rPr>
            <w:rStyle w:val="Hyperlink"/>
            <w:sz w:val="24"/>
            <w:szCs w:val="24"/>
          </w:rPr>
          <w:t>g Penguins | Unity ML-Agents</w:t>
        </w:r>
      </w:hyperlink>
    </w:p>
    <w:p w14:paraId="675E345A" w14:textId="4AF87FDE" w:rsidR="00141C0B" w:rsidRPr="00FF67BD" w:rsidRDefault="00141C0B" w:rsidP="00FF67BD">
      <w:pPr>
        <w:pStyle w:val="ListParagraph"/>
        <w:numPr>
          <w:ilvl w:val="0"/>
          <w:numId w:val="4"/>
        </w:numPr>
        <w:rPr>
          <w:sz w:val="24"/>
          <w:szCs w:val="24"/>
        </w:rPr>
      </w:pPr>
      <w:hyperlink r:id="rId24" w:history="1">
        <w:r w:rsidRPr="00141C0B">
          <w:rPr>
            <w:rStyle w:val="Hyperlink"/>
            <w:sz w:val="24"/>
            <w:szCs w:val="24"/>
          </w:rPr>
          <w:t>Unity Machine Learning Documents</w:t>
        </w:r>
      </w:hyperlink>
    </w:p>
    <w:sectPr w:rsidR="00141C0B" w:rsidRPr="00FF67BD" w:rsidSect="00110B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C12B66"/>
    <w:multiLevelType w:val="hybridMultilevel"/>
    <w:tmpl w:val="3230BA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F25608F"/>
    <w:multiLevelType w:val="hybridMultilevel"/>
    <w:tmpl w:val="2F4E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D5B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8BF1208"/>
    <w:multiLevelType w:val="multilevel"/>
    <w:tmpl w:val="7FD23FCE"/>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586"/>
    <w:rsid w:val="000718AA"/>
    <w:rsid w:val="000A3034"/>
    <w:rsid w:val="000C0143"/>
    <w:rsid w:val="00110B68"/>
    <w:rsid w:val="00113D0F"/>
    <w:rsid w:val="00116CC8"/>
    <w:rsid w:val="00141C0B"/>
    <w:rsid w:val="0015144B"/>
    <w:rsid w:val="001540CC"/>
    <w:rsid w:val="00186719"/>
    <w:rsid w:val="001C6E88"/>
    <w:rsid w:val="001F2F14"/>
    <w:rsid w:val="001F4CF6"/>
    <w:rsid w:val="0025733D"/>
    <w:rsid w:val="00257D72"/>
    <w:rsid w:val="00260734"/>
    <w:rsid w:val="00275DC2"/>
    <w:rsid w:val="002B5846"/>
    <w:rsid w:val="003145EF"/>
    <w:rsid w:val="003438A2"/>
    <w:rsid w:val="00346EDB"/>
    <w:rsid w:val="00370970"/>
    <w:rsid w:val="003F0E81"/>
    <w:rsid w:val="003F540B"/>
    <w:rsid w:val="004232B7"/>
    <w:rsid w:val="0042470A"/>
    <w:rsid w:val="004C4E57"/>
    <w:rsid w:val="004E17E4"/>
    <w:rsid w:val="004E3BD0"/>
    <w:rsid w:val="005528C8"/>
    <w:rsid w:val="00554AFB"/>
    <w:rsid w:val="00562B52"/>
    <w:rsid w:val="00576857"/>
    <w:rsid w:val="00610E98"/>
    <w:rsid w:val="00617962"/>
    <w:rsid w:val="006638BB"/>
    <w:rsid w:val="00696FAF"/>
    <w:rsid w:val="006C66D9"/>
    <w:rsid w:val="006E1580"/>
    <w:rsid w:val="0072385F"/>
    <w:rsid w:val="0079262D"/>
    <w:rsid w:val="007A2EAA"/>
    <w:rsid w:val="007C0042"/>
    <w:rsid w:val="007C768A"/>
    <w:rsid w:val="007D1DFE"/>
    <w:rsid w:val="007F46FC"/>
    <w:rsid w:val="008B0A39"/>
    <w:rsid w:val="008F3672"/>
    <w:rsid w:val="00903411"/>
    <w:rsid w:val="009149AA"/>
    <w:rsid w:val="009A7808"/>
    <w:rsid w:val="009F41C2"/>
    <w:rsid w:val="00B2150C"/>
    <w:rsid w:val="00B93A9B"/>
    <w:rsid w:val="00B950C3"/>
    <w:rsid w:val="00C43EB0"/>
    <w:rsid w:val="00CF6D36"/>
    <w:rsid w:val="00D00996"/>
    <w:rsid w:val="00D22DD1"/>
    <w:rsid w:val="00D41DDE"/>
    <w:rsid w:val="00D77B7D"/>
    <w:rsid w:val="00DA524C"/>
    <w:rsid w:val="00DA6A9F"/>
    <w:rsid w:val="00DA797A"/>
    <w:rsid w:val="00DD36E6"/>
    <w:rsid w:val="00DE46E7"/>
    <w:rsid w:val="00E31890"/>
    <w:rsid w:val="00E34F2F"/>
    <w:rsid w:val="00E410F5"/>
    <w:rsid w:val="00E5053C"/>
    <w:rsid w:val="00E72D3B"/>
    <w:rsid w:val="00E74AF8"/>
    <w:rsid w:val="00E90029"/>
    <w:rsid w:val="00E93EF7"/>
    <w:rsid w:val="00F71A99"/>
    <w:rsid w:val="00FC0932"/>
    <w:rsid w:val="00FC4586"/>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FD376"/>
  <w15:chartTrackingRefBased/>
  <w15:docId w15:val="{5C4A5890-436C-4EF4-89CE-153BFBFA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6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66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00996"/>
    <w:pPr>
      <w:ind w:left="720"/>
      <w:contextualSpacing/>
    </w:pPr>
  </w:style>
  <w:style w:type="paragraph" w:styleId="Caption">
    <w:name w:val="caption"/>
    <w:basedOn w:val="Normal"/>
    <w:next w:val="Normal"/>
    <w:uiPriority w:val="35"/>
    <w:unhideWhenUsed/>
    <w:qFormat/>
    <w:rsid w:val="00B950C3"/>
    <w:pPr>
      <w:spacing w:after="200" w:line="240" w:lineRule="auto"/>
    </w:pPr>
    <w:rPr>
      <w:i/>
      <w:iCs/>
      <w:color w:val="44546A" w:themeColor="text2"/>
      <w:sz w:val="18"/>
      <w:szCs w:val="18"/>
    </w:rPr>
  </w:style>
  <w:style w:type="character" w:styleId="Hyperlink">
    <w:name w:val="Hyperlink"/>
    <w:basedOn w:val="DefaultParagraphFont"/>
    <w:uiPriority w:val="99"/>
    <w:unhideWhenUsed/>
    <w:rsid w:val="00FF67BD"/>
    <w:rPr>
      <w:color w:val="0563C1" w:themeColor="hyperlink"/>
      <w:u w:val="single"/>
    </w:rPr>
  </w:style>
  <w:style w:type="character" w:styleId="UnresolvedMention">
    <w:name w:val="Unresolved Mention"/>
    <w:basedOn w:val="DefaultParagraphFont"/>
    <w:uiPriority w:val="99"/>
    <w:semiHidden/>
    <w:unhideWhenUsed/>
    <w:rsid w:val="00FF67BD"/>
    <w:rPr>
      <w:color w:val="605E5C"/>
      <w:shd w:val="clear" w:color="auto" w:fill="E1DFDD"/>
    </w:rPr>
  </w:style>
  <w:style w:type="character" w:styleId="FollowedHyperlink">
    <w:name w:val="FollowedHyperlink"/>
    <w:basedOn w:val="DefaultParagraphFont"/>
    <w:uiPriority w:val="99"/>
    <w:semiHidden/>
    <w:unhideWhenUsed/>
    <w:rsid w:val="00141C0B"/>
    <w:rPr>
      <w:color w:val="954F72" w:themeColor="followedHyperlink"/>
      <w:u w:val="single"/>
    </w:rPr>
  </w:style>
  <w:style w:type="paragraph" w:styleId="NoSpacing">
    <w:name w:val="No Spacing"/>
    <w:link w:val="NoSpacingChar"/>
    <w:uiPriority w:val="1"/>
    <w:qFormat/>
    <w:rsid w:val="00110B68"/>
    <w:pPr>
      <w:spacing w:after="0" w:line="240" w:lineRule="auto"/>
    </w:pPr>
    <w:rPr>
      <w:rFonts w:eastAsiaTheme="minorEastAsia"/>
    </w:rPr>
  </w:style>
  <w:style w:type="character" w:customStyle="1" w:styleId="NoSpacingChar">
    <w:name w:val="No Spacing Char"/>
    <w:basedOn w:val="DefaultParagraphFont"/>
    <w:link w:val="NoSpacing"/>
    <w:uiPriority w:val="1"/>
    <w:rsid w:val="00110B68"/>
    <w:rPr>
      <w:rFonts w:eastAsiaTheme="minorEastAsia"/>
    </w:rPr>
  </w:style>
  <w:style w:type="paragraph" w:styleId="TOCHeading">
    <w:name w:val="TOC Heading"/>
    <w:basedOn w:val="Heading1"/>
    <w:next w:val="Normal"/>
    <w:uiPriority w:val="39"/>
    <w:unhideWhenUsed/>
    <w:qFormat/>
    <w:rsid w:val="00E34F2F"/>
    <w:pPr>
      <w:outlineLvl w:val="9"/>
    </w:pPr>
  </w:style>
  <w:style w:type="paragraph" w:styleId="TOC1">
    <w:name w:val="toc 1"/>
    <w:basedOn w:val="Normal"/>
    <w:next w:val="Normal"/>
    <w:autoRedefine/>
    <w:uiPriority w:val="39"/>
    <w:unhideWhenUsed/>
    <w:rsid w:val="00E34F2F"/>
    <w:pPr>
      <w:spacing w:after="100"/>
    </w:pPr>
  </w:style>
  <w:style w:type="paragraph" w:styleId="TOC2">
    <w:name w:val="toc 2"/>
    <w:basedOn w:val="Normal"/>
    <w:next w:val="Normal"/>
    <w:autoRedefine/>
    <w:uiPriority w:val="39"/>
    <w:unhideWhenUsed/>
    <w:rsid w:val="00E34F2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youtube.com/embed/clooYeUSGqg?feature=oemb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github.com/Unity-Technologies/ml-agents/tree/latest_releas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immersivelimit.com/tutorials/reinforcement-learning-penguins-part-1-unity-ml-agent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mmersivelimit.com/tutorials/ml-agents-python-setup-anacon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DBE48-B32E-4FFF-876A-31A7062F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10</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Machine Learning</dc:title>
  <dc:subject>Penguin Simulation</dc:subject>
  <dc:creator/>
  <cp:keywords/>
  <dc:description/>
  <cp:lastModifiedBy>Bao Nguyen</cp:lastModifiedBy>
  <cp:revision>31</cp:revision>
  <dcterms:created xsi:type="dcterms:W3CDTF">2020-04-19T16:04:00Z</dcterms:created>
  <dcterms:modified xsi:type="dcterms:W3CDTF">2020-05-30T14:28:00Z</dcterms:modified>
</cp:coreProperties>
</file>