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296A" w14:textId="77777777" w:rsidR="00A529A2" w:rsidRDefault="00A529A2">
      <w:pPr>
        <w:spacing w:afterLines="100" w:after="312" w:line="360" w:lineRule="auto"/>
        <w:rPr>
          <w:rFonts w:ascii="宋体" w:hAnsi="宋体" w:hint="eastAsia"/>
          <w:szCs w:val="21"/>
          <w:u w:val="single"/>
        </w:rPr>
      </w:pPr>
    </w:p>
    <w:p w14:paraId="3FB4C59D" w14:textId="77777777" w:rsidR="00A529A2" w:rsidRDefault="00A529A2">
      <w:pPr>
        <w:jc w:val="center"/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"https://p1.ssl.qhmsg.com/t017a6e7c35b1fb73ff.png" \* MERGEFORMATINET </w:instrText>
      </w:r>
      <w:r>
        <w:rPr>
          <w:rFonts w:ascii="宋体" w:hAnsi="宋体" w:cs="宋体"/>
          <w:sz w:val="24"/>
        </w:rPr>
        <w:fldChar w:fldCharType="separate"/>
      </w:r>
      <w:r w:rsidR="00000000">
        <w:rPr>
          <w:rFonts w:ascii="宋体" w:hAnsi="宋体" w:cs="宋体" w:hint="eastAsia"/>
          <w:sz w:val="24"/>
        </w:rPr>
        <w:fldChar w:fldCharType="begin"/>
      </w:r>
      <w:r w:rsidR="00000000">
        <w:rPr>
          <w:rFonts w:ascii="宋体" w:hAnsi="宋体" w:cs="宋体" w:hint="eastAsia"/>
          <w:sz w:val="24"/>
        </w:rPr>
        <w:instrText xml:space="preserve"> INCLUDEPICTURE  "https://p1.ssl.qhmsg.com/t017a6e7c35b1fb73ff.png" \* MERGEFORMATINET </w:instrText>
      </w:r>
      <w:r w:rsidR="00000000">
        <w:rPr>
          <w:rFonts w:ascii="宋体" w:hAnsi="宋体" w:cs="宋体" w:hint="eastAsia"/>
          <w:sz w:val="24"/>
        </w:rPr>
        <w:fldChar w:fldCharType="separate"/>
      </w:r>
      <w:r w:rsidR="00D00570">
        <w:rPr>
          <w:rFonts w:ascii="宋体" w:hAnsi="宋体" w:cs="宋体"/>
          <w:sz w:val="24"/>
        </w:rPr>
        <w:pict w14:anchorId="76666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" o:spid="_x0000_i1025" type="#_x0000_t75" alt="IMG_256" style="width:203.5pt;height:198.5pt">
            <v:imagedata r:id="rId7" r:href="rId8"/>
          </v:shape>
        </w:pict>
      </w:r>
      <w:r w:rsidR="00000000">
        <w:rPr>
          <w:rFonts w:ascii="宋体" w:hAnsi="宋体" w:cs="宋体" w:hint="eastAsia"/>
          <w:sz w:val="24"/>
        </w:rPr>
        <w:fldChar w:fldCharType="end"/>
      </w:r>
      <w:r>
        <w:rPr>
          <w:rFonts w:ascii="宋体" w:hAnsi="宋体" w:cs="宋体"/>
          <w:sz w:val="24"/>
        </w:rPr>
        <w:fldChar w:fldCharType="end"/>
      </w:r>
    </w:p>
    <w:p w14:paraId="150DE67D" w14:textId="77777777" w:rsidR="00A529A2" w:rsidRDefault="00A529A2">
      <w:pPr>
        <w:spacing w:line="360" w:lineRule="auto"/>
        <w:jc w:val="center"/>
        <w:rPr>
          <w:rFonts w:ascii="黑体" w:eastAsia="黑体" w:hAnsi="宋体" w:hint="eastAsia"/>
          <w:sz w:val="72"/>
          <w:szCs w:val="72"/>
        </w:rPr>
      </w:pPr>
    </w:p>
    <w:p w14:paraId="515003B4" w14:textId="77777777" w:rsidR="00A529A2" w:rsidRDefault="00A529A2">
      <w:pPr>
        <w:spacing w:line="360" w:lineRule="auto"/>
        <w:jc w:val="center"/>
        <w:rPr>
          <w:rFonts w:ascii="黑体" w:eastAsia="黑体" w:hAnsi="宋体" w:hint="eastAsia"/>
          <w:sz w:val="72"/>
          <w:szCs w:val="72"/>
        </w:rPr>
      </w:pPr>
      <w:r>
        <w:rPr>
          <w:rFonts w:ascii="黑体" w:eastAsia="黑体" w:hAnsi="宋体" w:hint="eastAsia"/>
          <w:sz w:val="72"/>
          <w:szCs w:val="72"/>
        </w:rPr>
        <w:t>《专业实习》</w:t>
      </w:r>
    </w:p>
    <w:p w14:paraId="05AAF65F" w14:textId="77777777" w:rsidR="00A529A2" w:rsidRDefault="00A529A2">
      <w:pPr>
        <w:spacing w:line="360" w:lineRule="auto"/>
        <w:jc w:val="center"/>
        <w:rPr>
          <w:rFonts w:ascii="宋体" w:hAnsi="宋体" w:hint="eastAsia"/>
          <w:i/>
          <w:sz w:val="32"/>
          <w:szCs w:val="32"/>
        </w:rPr>
      </w:pPr>
      <w:r>
        <w:rPr>
          <w:rFonts w:ascii="黑体" w:eastAsia="黑体" w:hAnsi="宋体" w:hint="eastAsia"/>
          <w:sz w:val="72"/>
          <w:szCs w:val="72"/>
        </w:rPr>
        <w:t>课程报告</w:t>
      </w:r>
    </w:p>
    <w:p w14:paraId="0ABA5629" w14:textId="77777777" w:rsidR="00A529A2" w:rsidRDefault="00A529A2">
      <w:pPr>
        <w:spacing w:line="672" w:lineRule="auto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宋体" w:hAnsi="宋体" w:hint="eastAsia"/>
          <w:sz w:val="32"/>
          <w:szCs w:val="32"/>
        </w:rPr>
        <w:t xml:space="preserve">          </w:t>
      </w:r>
      <w:r>
        <w:rPr>
          <w:rFonts w:ascii="仿宋_GB2312" w:eastAsia="仿宋_GB2312" w:hAnsi="宋体" w:hint="eastAsia"/>
          <w:sz w:val="32"/>
          <w:szCs w:val="32"/>
        </w:rPr>
        <w:t>学    院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  <w:r w:rsidR="00590960">
        <w:rPr>
          <w:rFonts w:ascii="仿宋_GB2312" w:eastAsia="仿宋_GB2312" w:hAnsi="宋体" w:hint="eastAsia"/>
          <w:color w:val="000000"/>
          <w:sz w:val="32"/>
          <w:szCs w:val="32"/>
          <w:u w:val="single"/>
        </w:rPr>
        <w:t>数学与计算机科学学院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</w:t>
      </w:r>
    </w:p>
    <w:p w14:paraId="2988067D" w14:textId="77777777" w:rsidR="00A529A2" w:rsidRDefault="00A529A2">
      <w:pPr>
        <w:spacing w:line="672" w:lineRule="auto"/>
        <w:rPr>
          <w:rFonts w:ascii="仿宋_GB2312" w:eastAsia="仿宋_GB2312" w:hAnsi="宋体" w:hint="eastAsia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         专业班级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</w:t>
      </w:r>
      <w:r w:rsidR="00590960">
        <w:rPr>
          <w:rFonts w:ascii="仿宋_GB2312" w:eastAsia="仿宋_GB2312" w:hAnsi="宋体" w:hint="eastAsia"/>
          <w:sz w:val="32"/>
          <w:szCs w:val="32"/>
          <w:u w:val="single"/>
        </w:rPr>
        <w:t xml:space="preserve">      计科二班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</w:t>
      </w:r>
    </w:p>
    <w:p w14:paraId="626DA799" w14:textId="77777777" w:rsidR="00A529A2" w:rsidRDefault="00A529A2">
      <w:pPr>
        <w:spacing w:line="672" w:lineRule="auto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         </w:t>
      </w:r>
      <w:bookmarkStart w:id="0" w:name="_Hlk118236130"/>
      <w:r>
        <w:rPr>
          <w:rFonts w:ascii="仿宋_GB2312" w:eastAsia="仿宋_GB2312" w:hAnsi="宋体" w:hint="eastAsia"/>
          <w:sz w:val="32"/>
          <w:szCs w:val="32"/>
        </w:rPr>
        <w:t>学生姓名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</w:t>
      </w:r>
      <w:r>
        <w:rPr>
          <w:rFonts w:ascii="仿宋_GB2312" w:eastAsia="仿宋_GB2312" w:hAnsi="宋体"/>
          <w:sz w:val="32"/>
          <w:szCs w:val="32"/>
          <w:u w:val="single"/>
        </w:rPr>
        <w:t xml:space="preserve">  </w:t>
      </w:r>
      <w:r w:rsidR="00590960">
        <w:rPr>
          <w:rFonts w:ascii="仿宋_GB2312" w:eastAsia="仿宋_GB2312" w:hAnsi="宋体" w:hint="eastAsia"/>
          <w:sz w:val="32"/>
          <w:szCs w:val="32"/>
          <w:u w:val="single"/>
        </w:rPr>
        <w:t>童倍</w:t>
      </w:r>
      <w:r>
        <w:rPr>
          <w:rFonts w:ascii="仿宋_GB2312" w:eastAsia="仿宋_GB2312" w:hAnsi="宋体"/>
          <w:sz w:val="32"/>
          <w:szCs w:val="32"/>
          <w:u w:val="single"/>
        </w:rPr>
        <w:t xml:space="preserve">     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bookmarkEnd w:id="0"/>
    </w:p>
    <w:p w14:paraId="771779B8" w14:textId="77777777" w:rsidR="00AB1E0D" w:rsidRDefault="00AB1E0D" w:rsidP="00AB1E0D">
      <w:pPr>
        <w:spacing w:line="672" w:lineRule="auto"/>
        <w:ind w:left="1260" w:firstLineChars="100" w:firstLine="320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>学生学号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/>
          <w:sz w:val="32"/>
          <w:szCs w:val="32"/>
          <w:u w:val="single"/>
        </w:rPr>
        <w:t xml:space="preserve">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2321320470226</w:t>
      </w:r>
      <w:r>
        <w:rPr>
          <w:rFonts w:ascii="仿宋_GB2312" w:eastAsia="仿宋_GB2312" w:hAnsi="宋体"/>
          <w:sz w:val="32"/>
          <w:szCs w:val="32"/>
          <w:u w:val="single"/>
        </w:rPr>
        <w:t xml:space="preserve">      </w:t>
      </w:r>
    </w:p>
    <w:p w14:paraId="206A7879" w14:textId="77777777" w:rsidR="00A529A2" w:rsidRDefault="00A529A2">
      <w:pPr>
        <w:spacing w:line="672" w:lineRule="auto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          项目名称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  <w:r w:rsidR="00590960">
        <w:rPr>
          <w:rFonts w:ascii="仿宋_GB2312" w:eastAsia="仿宋_GB2312" w:hAnsi="宋体" w:hint="eastAsia"/>
          <w:color w:val="000000"/>
          <w:sz w:val="32"/>
          <w:szCs w:val="32"/>
          <w:u w:val="single"/>
        </w:rPr>
        <w:t>agent数字资产管理系统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</w:t>
      </w:r>
    </w:p>
    <w:p w14:paraId="2F9C7108" w14:textId="77777777" w:rsidR="00A529A2" w:rsidRDefault="00A529A2">
      <w:pPr>
        <w:spacing w:line="672" w:lineRule="auto"/>
        <w:ind w:firstLineChars="500" w:firstLine="1600"/>
        <w:rPr>
          <w:rFonts w:ascii="仿宋_GB2312" w:eastAsia="仿宋_GB2312" w:hAnsi="宋体" w:hint="eastAsia"/>
          <w:sz w:val="32"/>
          <w:szCs w:val="32"/>
          <w:u w:val="single"/>
        </w:rPr>
      </w:pPr>
      <w:r>
        <w:rPr>
          <w:rFonts w:ascii="仿宋_GB2312" w:eastAsia="仿宋_GB2312" w:hAnsi="宋体" w:hint="eastAsia"/>
          <w:sz w:val="32"/>
          <w:szCs w:val="32"/>
        </w:rPr>
        <w:t>课程教师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      </w:t>
      </w:r>
      <w:r w:rsidR="00590960">
        <w:rPr>
          <w:rFonts w:ascii="仿宋_GB2312" w:eastAsia="仿宋_GB2312" w:hAnsi="宋体" w:hint="eastAsia"/>
          <w:sz w:val="32"/>
          <w:szCs w:val="32"/>
          <w:u w:val="single"/>
        </w:rPr>
        <w:t>王伟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宋体"/>
          <w:sz w:val="32"/>
          <w:szCs w:val="32"/>
          <w:u w:val="single"/>
        </w:rPr>
        <w:t xml:space="preserve">     </w:t>
      </w:r>
      <w:r>
        <w:rPr>
          <w:rFonts w:ascii="仿宋_GB2312" w:eastAsia="仿宋_GB2312" w:hAnsi="宋体" w:hint="eastAsia"/>
          <w:sz w:val="32"/>
          <w:szCs w:val="32"/>
          <w:u w:val="single"/>
        </w:rPr>
        <w:t xml:space="preserve">     </w:t>
      </w:r>
    </w:p>
    <w:p w14:paraId="1FA906CA" w14:textId="77777777" w:rsidR="00A529A2" w:rsidRDefault="00A529A2">
      <w:pPr>
        <w:spacing w:line="360" w:lineRule="auto"/>
        <w:jc w:val="center"/>
        <w:rPr>
          <w:i/>
          <w:color w:val="000000"/>
          <w:sz w:val="32"/>
          <w:szCs w:val="32"/>
        </w:rPr>
        <w:sectPr w:rsidR="00A529A2">
          <w:footerReference w:type="default" r:id="rId9"/>
          <w:pgSz w:w="11906" w:h="16838"/>
          <w:pgMar w:top="1418" w:right="1418" w:bottom="1418" w:left="1701" w:header="851" w:footer="992" w:gutter="0"/>
          <w:cols w:space="720"/>
          <w:docGrid w:type="lines" w:linePitch="312"/>
        </w:sectPr>
      </w:pPr>
      <w:r>
        <w:rPr>
          <w:rFonts w:eastAsia="黑体"/>
          <w:color w:val="000000"/>
          <w:sz w:val="32"/>
        </w:rPr>
        <w:t>二</w:t>
      </w:r>
      <w:r>
        <w:rPr>
          <w:rFonts w:eastAsia="黑体"/>
          <w:color w:val="000000"/>
          <w:sz w:val="32"/>
        </w:rPr>
        <w:t>O</w:t>
      </w:r>
      <w:r>
        <w:rPr>
          <w:rFonts w:eastAsia="黑体" w:hint="eastAsia"/>
          <w:color w:val="000000"/>
          <w:sz w:val="32"/>
        </w:rPr>
        <w:t>二六</w:t>
      </w:r>
      <w:r>
        <w:rPr>
          <w:rFonts w:eastAsia="黑体"/>
          <w:color w:val="000000"/>
          <w:sz w:val="32"/>
        </w:rPr>
        <w:t>年</w:t>
      </w:r>
      <w:r>
        <w:rPr>
          <w:rFonts w:eastAsia="黑体" w:hint="eastAsia"/>
          <w:color w:val="000000"/>
          <w:sz w:val="32"/>
        </w:rPr>
        <w:t>七</w:t>
      </w:r>
      <w:r>
        <w:rPr>
          <w:rFonts w:eastAsia="黑体"/>
          <w:color w:val="000000"/>
          <w:sz w:val="32"/>
        </w:rPr>
        <w:t>月</w:t>
      </w:r>
    </w:p>
    <w:p w14:paraId="327646C7" w14:textId="77777777" w:rsidR="00A529A2" w:rsidRDefault="00A529A2">
      <w:pPr>
        <w:widowControl/>
        <w:jc w:val="center"/>
        <w:rPr>
          <w:rFonts w:ascii="宋体" w:hAnsi="宋体" w:hint="eastAsia"/>
          <w:b/>
          <w:bCs/>
          <w:w w:val="85"/>
          <w:sz w:val="72"/>
        </w:rPr>
      </w:pPr>
      <w:r>
        <w:rPr>
          <w:rFonts w:ascii="宋体" w:hAnsi="宋体" w:hint="eastAsia"/>
          <w:b/>
          <w:bCs/>
          <w:w w:val="85"/>
          <w:sz w:val="72"/>
        </w:rPr>
        <w:lastRenderedPageBreak/>
        <w:t>实训总结报告</w:t>
      </w:r>
    </w:p>
    <w:p w14:paraId="7E86207F" w14:textId="77777777" w:rsidR="00A529A2" w:rsidRDefault="00A529A2">
      <w:pPr>
        <w:spacing w:line="360" w:lineRule="auto"/>
        <w:ind w:firstLineChars="100" w:firstLine="210"/>
        <w:jc w:val="left"/>
        <w:rPr>
          <w:i/>
          <w:iCs/>
          <w:szCs w:val="21"/>
        </w:rPr>
      </w:pPr>
    </w:p>
    <w:p w14:paraId="7A99B107" w14:textId="77777777" w:rsidR="00A529A2" w:rsidRDefault="00A529A2">
      <w:pPr>
        <w:spacing w:line="360" w:lineRule="auto"/>
        <w:ind w:firstLineChars="100" w:firstLine="210"/>
        <w:jc w:val="left"/>
        <w:rPr>
          <w:sz w:val="30"/>
          <w:szCs w:val="30"/>
        </w:rPr>
      </w:pPr>
      <w:r>
        <w:rPr>
          <w:rFonts w:hint="eastAsia"/>
          <w:i/>
          <w:iCs/>
          <w:szCs w:val="21"/>
        </w:rPr>
        <w:t>实训总结</w:t>
      </w:r>
      <w:r>
        <w:rPr>
          <w:i/>
          <w:iCs/>
          <w:szCs w:val="21"/>
        </w:rPr>
        <w:t>报告基本要求</w:t>
      </w:r>
      <w:r>
        <w:rPr>
          <w:rFonts w:hint="eastAsia"/>
          <w:i/>
          <w:iCs/>
          <w:szCs w:val="21"/>
        </w:rPr>
        <w:t>：</w:t>
      </w:r>
    </w:p>
    <w:p w14:paraId="75295459" w14:textId="77777777" w:rsidR="00A529A2" w:rsidRDefault="00A529A2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1</w:t>
      </w:r>
      <w:r>
        <w:rPr>
          <w:sz w:val="24"/>
        </w:rPr>
        <w:t>．</w:t>
      </w:r>
      <w:r>
        <w:rPr>
          <w:rFonts w:hint="eastAsia"/>
          <w:sz w:val="24"/>
        </w:rPr>
        <w:t>实训</w:t>
      </w:r>
      <w:r>
        <w:rPr>
          <w:sz w:val="24"/>
        </w:rPr>
        <w:t>的概述。</w:t>
      </w:r>
      <w:r>
        <w:rPr>
          <w:rFonts w:hint="eastAsia"/>
          <w:sz w:val="24"/>
        </w:rPr>
        <w:t>包括</w:t>
      </w:r>
      <w:r>
        <w:rPr>
          <w:sz w:val="24"/>
        </w:rPr>
        <w:t>对</w:t>
      </w:r>
      <w:r>
        <w:rPr>
          <w:rFonts w:hint="eastAsia"/>
          <w:sz w:val="24"/>
        </w:rPr>
        <w:t>实训的认识，实训的目的，实训的计划，实训应该达到的要求</w:t>
      </w:r>
      <w:r>
        <w:rPr>
          <w:sz w:val="24"/>
        </w:rPr>
        <w:t>等进行分析。</w:t>
      </w:r>
    </w:p>
    <w:p w14:paraId="4D95CF72" w14:textId="77777777" w:rsidR="00A529A2" w:rsidRDefault="00A529A2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sz w:val="24"/>
        </w:rPr>
        <w:t>．</w:t>
      </w:r>
      <w:r>
        <w:rPr>
          <w:rFonts w:hint="eastAsia"/>
          <w:sz w:val="24"/>
        </w:rPr>
        <w:t>实训的团队协作情况，组织人员分工、任务分配、沟通交流等，</w:t>
      </w:r>
      <w:r>
        <w:rPr>
          <w:sz w:val="24"/>
        </w:rPr>
        <w:t>这是总结的中心</w:t>
      </w:r>
      <w:r>
        <w:rPr>
          <w:rFonts w:hint="eastAsia"/>
          <w:sz w:val="24"/>
        </w:rPr>
        <w:t>。</w:t>
      </w:r>
    </w:p>
    <w:p w14:paraId="07441EA9" w14:textId="77777777" w:rsidR="00A529A2" w:rsidRDefault="00A529A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>．</w:t>
      </w:r>
      <w:r>
        <w:rPr>
          <w:rFonts w:hint="eastAsia"/>
          <w:sz w:val="24"/>
        </w:rPr>
        <w:t>个人的心得体会</w:t>
      </w:r>
      <w:r>
        <w:rPr>
          <w:sz w:val="24"/>
        </w:rPr>
        <w:t>。总结</w:t>
      </w:r>
      <w:r>
        <w:rPr>
          <w:rFonts w:hint="eastAsia"/>
          <w:sz w:val="24"/>
        </w:rPr>
        <w:t>实训期间</w:t>
      </w:r>
      <w:r>
        <w:rPr>
          <w:sz w:val="24"/>
        </w:rPr>
        <w:t>的经验和</w:t>
      </w:r>
      <w:r>
        <w:rPr>
          <w:rFonts w:hint="eastAsia"/>
          <w:sz w:val="24"/>
        </w:rPr>
        <w:t>教训，明确努力方向，提出改进措施等。</w:t>
      </w:r>
    </w:p>
    <w:p w14:paraId="5B58EF7E" w14:textId="77777777" w:rsidR="00A529A2" w:rsidRDefault="00A529A2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电子版。自行增添段落及行。宋体五号，字数不得少于</w:t>
      </w:r>
      <w:r>
        <w:rPr>
          <w:rFonts w:hint="eastAsia"/>
          <w:sz w:val="24"/>
        </w:rPr>
        <w:t>3000</w:t>
      </w:r>
      <w:r>
        <w:rPr>
          <w:rFonts w:hint="eastAsia"/>
          <w:sz w:val="24"/>
        </w:rPr>
        <w:t>字。</w:t>
      </w:r>
    </w:p>
    <w:p w14:paraId="7DE89427" w14:textId="77777777" w:rsidR="00A529A2" w:rsidRDefault="00A529A2">
      <w:pPr>
        <w:spacing w:line="440" w:lineRule="exact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（实训总结报告从下一页开始）</w:t>
      </w:r>
    </w:p>
    <w:p w14:paraId="5E88A523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B340B0E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5698DBAC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4130292E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6FA89F6D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2F91102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180E4FAC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78133A12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14A7B469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00C0DAF8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019CFFC4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7F0CA0FF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22895514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0991A3EE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34A95C3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4F602B70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76F3A1C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41151685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610DB7B1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664CF729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1B2D562" w14:textId="77777777" w:rsidR="00A529A2" w:rsidRDefault="00A529A2">
      <w:pPr>
        <w:spacing w:line="400" w:lineRule="exact"/>
        <w:rPr>
          <w:i/>
          <w:color w:val="FF0000"/>
          <w:szCs w:val="21"/>
        </w:rPr>
      </w:pPr>
    </w:p>
    <w:p w14:paraId="34B0E340" w14:textId="77777777" w:rsidR="00A529A2" w:rsidRDefault="00A529A2">
      <w:pPr>
        <w:pStyle w:val="2"/>
        <w:widowControl/>
        <w:spacing w:before="0" w:beforeAutospacing="0" w:after="0" w:afterAutospacing="0" w:line="480" w:lineRule="atLeas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目录</w:t>
      </w:r>
    </w:p>
    <w:p w14:paraId="010ACF24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 xml:space="preserve">实训基本信息与实训目的 </w:t>
      </w:r>
    </w:p>
    <w:p w14:paraId="16B95718" w14:textId="77777777" w:rsidR="00A529A2" w:rsidRDefault="00A529A2">
      <w:pPr>
        <w:widowControl/>
        <w:numPr>
          <w:ilvl w:val="0"/>
          <w:numId w:val="2"/>
        </w:numPr>
        <w:spacing w:line="480" w:lineRule="atLeast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实训时间、实训地点、实训单位 / 实训平台</w:t>
      </w:r>
    </w:p>
    <w:p w14:paraId="5F4F0457" w14:textId="77777777" w:rsidR="00A529A2" w:rsidRDefault="00A529A2">
      <w:pPr>
        <w:widowControl/>
        <w:numPr>
          <w:ilvl w:val="0"/>
          <w:numId w:val="2"/>
        </w:numPr>
        <w:spacing w:line="480" w:lineRule="atLeast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实训岗位 / 实训方向（前端、后端、全栈、运维等）</w:t>
      </w:r>
    </w:p>
    <w:p w14:paraId="75667407" w14:textId="77777777" w:rsidR="00A529A2" w:rsidRDefault="00A529A2">
      <w:pPr>
        <w:widowControl/>
        <w:numPr>
          <w:ilvl w:val="0"/>
          <w:numId w:val="2"/>
        </w:numPr>
        <w:spacing w:line="480" w:lineRule="atLeast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实训目的（学习工程化开发、掌握项目流程、提升实操能力）</w:t>
      </w:r>
    </w:p>
    <w:p w14:paraId="767E20C8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>实训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内容与项目介绍</w:t>
      </w: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 xml:space="preserve"> </w:t>
      </w:r>
    </w:p>
    <w:p w14:paraId="5FBC9CC1" w14:textId="77777777" w:rsidR="00A529A2" w:rsidRDefault="00A529A2">
      <w:pPr>
        <w:widowControl/>
        <w:numPr>
          <w:ilvl w:val="0"/>
          <w:numId w:val="3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本次实训开展的整体学习内容、技术栈学习情况</w:t>
      </w:r>
    </w:p>
    <w:p w14:paraId="61D67AF1" w14:textId="77777777" w:rsidR="00A529A2" w:rsidRDefault="00A529A2">
      <w:pPr>
        <w:widowControl/>
        <w:numPr>
          <w:ilvl w:val="0"/>
          <w:numId w:val="3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所做项目的项目背景、项目用途、整体功能概述</w:t>
      </w:r>
    </w:p>
    <w:p w14:paraId="7C375FCA" w14:textId="77777777" w:rsidR="00A529A2" w:rsidRDefault="00A529A2">
      <w:pPr>
        <w:widowControl/>
        <w:numPr>
          <w:ilvl w:val="0"/>
          <w:numId w:val="3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项目整体架构、使用技术、开发环境介绍</w:t>
      </w:r>
    </w:p>
    <w:p w14:paraId="7362CC54" w14:textId="77777777" w:rsidR="00A529A2" w:rsidRDefault="00A529A2">
      <w:pPr>
        <w:widowControl/>
        <w:numPr>
          <w:ilvl w:val="0"/>
          <w:numId w:val="3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本人负责的具体模块、功能、工作内容（重点写，答辩重点查）</w:t>
      </w:r>
    </w:p>
    <w:p w14:paraId="3045ADC6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b/>
          <w:bCs/>
          <w:color w:val="000000"/>
          <w:sz w:val="32"/>
          <w:szCs w:val="32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项目核心功能实现情况</w:t>
      </w:r>
    </w:p>
    <w:p w14:paraId="7C28571F" w14:textId="77777777" w:rsidR="00A529A2" w:rsidRDefault="00A529A2">
      <w:pPr>
        <w:widowControl/>
        <w:numPr>
          <w:ilvl w:val="0"/>
          <w:numId w:val="4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详细描述自己完成的核心功能</w:t>
      </w:r>
    </w:p>
    <w:p w14:paraId="32A34A6E" w14:textId="77777777" w:rsidR="00A529A2" w:rsidRDefault="00A529A2">
      <w:pPr>
        <w:widowControl/>
        <w:numPr>
          <w:ilvl w:val="0"/>
          <w:numId w:val="4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功能实现流程、关键代码逻辑、使用的技术方法</w:t>
      </w:r>
    </w:p>
    <w:p w14:paraId="3D6B35B4" w14:textId="77777777" w:rsidR="00A529A2" w:rsidRDefault="00A529A2">
      <w:pPr>
        <w:widowControl/>
        <w:numPr>
          <w:ilvl w:val="0"/>
          <w:numId w:val="4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页面效果、数据交互、业务流程说明 （可附截图、流程图说明）</w:t>
      </w:r>
    </w:p>
    <w:p w14:paraId="54F808C4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b/>
          <w:bCs/>
          <w:color w:val="000000"/>
          <w:sz w:val="32"/>
          <w:szCs w:val="32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>项目数据库设计与数据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处理</w:t>
      </w:r>
    </w:p>
    <w:p w14:paraId="4A7520E4" w14:textId="77777777" w:rsidR="00A529A2" w:rsidRDefault="00A529A2">
      <w:pPr>
        <w:widowControl/>
        <w:numPr>
          <w:ilvl w:val="0"/>
          <w:numId w:val="5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项目数据库整体结构</w:t>
      </w:r>
    </w:p>
    <w:p w14:paraId="0A7BB4EE" w14:textId="77777777" w:rsidR="00A529A2" w:rsidRDefault="00A529A2">
      <w:pPr>
        <w:widowControl/>
        <w:numPr>
          <w:ilvl w:val="0"/>
          <w:numId w:val="5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核心数据表设计、字段含义、主外键关系</w:t>
      </w:r>
    </w:p>
    <w:p w14:paraId="46D8C9BB" w14:textId="77777777" w:rsidR="00A529A2" w:rsidRDefault="00A529A2">
      <w:pPr>
        <w:widowControl/>
        <w:numPr>
          <w:ilvl w:val="0"/>
          <w:numId w:val="5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数据增删改查、联表查询、数据校验等使用情况</w:t>
      </w:r>
    </w:p>
    <w:p w14:paraId="05BFD86A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 xml:space="preserve">项目架构、代码规范与工具使用 </w:t>
      </w:r>
    </w:p>
    <w:p w14:paraId="2BDE06F1" w14:textId="77777777" w:rsidR="00A529A2" w:rsidRDefault="00A529A2">
      <w:pPr>
        <w:widowControl/>
        <w:numPr>
          <w:ilvl w:val="0"/>
          <w:numId w:val="6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项目整体架构模式（分层、模块化、前后端分离等）</w:t>
      </w:r>
    </w:p>
    <w:p w14:paraId="7FBD1A5F" w14:textId="77777777" w:rsidR="00A529A2" w:rsidRDefault="00A529A2">
      <w:pPr>
        <w:widowControl/>
        <w:numPr>
          <w:ilvl w:val="0"/>
          <w:numId w:val="6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代码编写规范、命名规范、注释规范</w:t>
      </w:r>
    </w:p>
    <w:p w14:paraId="14A9B204" w14:textId="77777777" w:rsidR="00A529A2" w:rsidRDefault="00A529A2">
      <w:pPr>
        <w:widowControl/>
        <w:numPr>
          <w:ilvl w:val="0"/>
          <w:numId w:val="6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开发工具、版本管理、调试工具使用情况</w:t>
      </w:r>
    </w:p>
    <w:p w14:paraId="4D1EEE89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b/>
          <w:bCs/>
          <w:color w:val="000000"/>
          <w:sz w:val="32"/>
          <w:szCs w:val="32"/>
        </w:rPr>
      </w:pP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实训过程遇到的问题及解决方法</w:t>
      </w:r>
    </w:p>
    <w:p w14:paraId="36B1E89E" w14:textId="77777777" w:rsidR="00A529A2" w:rsidRDefault="00A529A2">
      <w:pPr>
        <w:widowControl/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 xml:space="preserve"> 必须写 3–5 个真实问题，格式统一：</w:t>
      </w:r>
    </w:p>
    <w:p w14:paraId="6235CFFC" w14:textId="77777777" w:rsidR="00A529A2" w:rsidRDefault="00A529A2">
      <w:pPr>
        <w:widowControl/>
        <w:numPr>
          <w:ilvl w:val="0"/>
          <w:numId w:val="7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问题现象</w:t>
      </w:r>
    </w:p>
    <w:p w14:paraId="4578E78A" w14:textId="77777777" w:rsidR="00A529A2" w:rsidRDefault="00A529A2">
      <w:pPr>
        <w:widowControl/>
        <w:numPr>
          <w:ilvl w:val="0"/>
          <w:numId w:val="7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出错原因分析</w:t>
      </w:r>
    </w:p>
    <w:p w14:paraId="4A576FAD" w14:textId="77777777" w:rsidR="00A529A2" w:rsidRDefault="00A529A2">
      <w:pPr>
        <w:widowControl/>
        <w:numPr>
          <w:ilvl w:val="0"/>
          <w:numId w:val="7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排查过程</w:t>
      </w:r>
    </w:p>
    <w:p w14:paraId="176411D2" w14:textId="77777777" w:rsidR="00A529A2" w:rsidRDefault="00A529A2">
      <w:pPr>
        <w:widowControl/>
        <w:numPr>
          <w:ilvl w:val="0"/>
          <w:numId w:val="5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lastRenderedPageBreak/>
        <w:t>最终解决方法</w:t>
      </w:r>
    </w:p>
    <w:p w14:paraId="750C7430" w14:textId="77777777" w:rsidR="00A529A2" w:rsidRDefault="00A529A2">
      <w:pPr>
        <w:widowControl/>
        <w:numPr>
          <w:ilvl w:val="0"/>
          <w:numId w:val="5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lang w:bidi="ar"/>
        </w:rPr>
        <w:t>收获与改进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</w:t>
      </w:r>
    </w:p>
    <w:p w14:paraId="79D2398A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>项目部署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、</w:t>
      </w: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>运行稳定性</w:t>
      </w:r>
      <w:r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  <w:t>说明</w:t>
      </w:r>
    </w:p>
    <w:p w14:paraId="10F656C0" w14:textId="77777777" w:rsidR="00A529A2" w:rsidRDefault="00A529A2">
      <w:pPr>
        <w:widowControl/>
        <w:numPr>
          <w:ilvl w:val="0"/>
          <w:numId w:val="8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项目本地运行环境配置</w:t>
      </w:r>
    </w:p>
    <w:p w14:paraId="556AC1B7" w14:textId="77777777" w:rsidR="00A529A2" w:rsidRDefault="00A529A2">
      <w:pPr>
        <w:widowControl/>
        <w:numPr>
          <w:ilvl w:val="0"/>
          <w:numId w:val="8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打包、部署流程</w:t>
      </w:r>
    </w:p>
    <w:p w14:paraId="7B966BA2" w14:textId="77777777" w:rsidR="00A529A2" w:rsidRDefault="00A529A2">
      <w:pPr>
        <w:widowControl/>
        <w:numPr>
          <w:ilvl w:val="0"/>
          <w:numId w:val="8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项目稳定性、BUG 修复、兼容性处理情况</w:t>
      </w:r>
    </w:p>
    <w:p w14:paraId="54AC241B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>实训收获与综合能力提升</w:t>
      </w:r>
      <w:r>
        <w:rPr>
          <w:rFonts w:ascii="宋体" w:hAnsi="宋体" w:cs="宋体"/>
          <w:color w:val="000000"/>
          <w:kern w:val="0"/>
          <w:sz w:val="32"/>
          <w:szCs w:val="32"/>
          <w:lang w:bidi="ar"/>
        </w:rPr>
        <w:t xml:space="preserve"> </w:t>
      </w:r>
    </w:p>
    <w:p w14:paraId="6AF1FC31" w14:textId="77777777" w:rsidR="00A529A2" w:rsidRDefault="00A529A2">
      <w:pPr>
        <w:widowControl/>
        <w:numPr>
          <w:ilvl w:val="0"/>
          <w:numId w:val="9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专业技术收获（代码能力、框架掌握、数据库能力）</w:t>
      </w:r>
    </w:p>
    <w:p w14:paraId="6064E294" w14:textId="77777777" w:rsidR="00A529A2" w:rsidRDefault="00A529A2">
      <w:pPr>
        <w:widowControl/>
        <w:numPr>
          <w:ilvl w:val="0"/>
          <w:numId w:val="9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项目思维收获（工程化、规范化、项目流程）</w:t>
      </w:r>
    </w:p>
    <w:p w14:paraId="19552E7F" w14:textId="77777777" w:rsidR="00A529A2" w:rsidRDefault="00A529A2">
      <w:pPr>
        <w:widowControl/>
        <w:numPr>
          <w:ilvl w:val="0"/>
          <w:numId w:val="9"/>
        </w:numPr>
        <w:spacing w:line="480" w:lineRule="atLeast"/>
        <w:ind w:left="480"/>
        <w:jc w:val="left"/>
        <w:rPr>
          <w:rFonts w:ascii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hAnsi="宋体" w:cs="宋体"/>
          <w:color w:val="000000"/>
          <w:kern w:val="0"/>
          <w:sz w:val="24"/>
          <w:lang w:bidi="ar"/>
        </w:rPr>
        <w:t>综合能力收获（排错能力、自主学习、逻辑思维）</w:t>
      </w:r>
    </w:p>
    <w:p w14:paraId="73E572BC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 xml:space="preserve">自身存在不足与后续提升规划 </w:t>
      </w:r>
    </w:p>
    <w:p w14:paraId="446F83C4" w14:textId="77777777" w:rsidR="00A529A2" w:rsidRDefault="00A529A2">
      <w:pPr>
        <w:widowControl/>
        <w:numPr>
          <w:ilvl w:val="0"/>
          <w:numId w:val="1"/>
        </w:numPr>
        <w:spacing w:line="480" w:lineRule="atLeast"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b/>
          <w:bCs/>
          <w:color w:val="000000"/>
          <w:kern w:val="0"/>
          <w:sz w:val="32"/>
          <w:szCs w:val="32"/>
          <w:lang w:bidi="ar"/>
        </w:rPr>
        <w:t xml:space="preserve">实训整体总结 </w:t>
      </w:r>
    </w:p>
    <w:p w14:paraId="051EDE95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/>
          <w:color w:val="000000"/>
          <w:kern w:val="0"/>
          <w:sz w:val="32"/>
          <w:szCs w:val="32"/>
          <w:lang w:bidi="ar"/>
        </w:rPr>
        <w:t xml:space="preserve">   </w:t>
      </w:r>
      <w:r>
        <w:rPr>
          <w:rFonts w:ascii="宋体" w:hAnsi="宋体" w:cs="宋体"/>
          <w:color w:val="000000"/>
          <w:kern w:val="0"/>
          <w:sz w:val="24"/>
          <w:lang w:bidi="ar"/>
        </w:rPr>
        <w:t xml:space="preserve"> 对整个实训全过程进行总结，概括收获、体会、成长，简短收尾。</w:t>
      </w:r>
    </w:p>
    <w:p w14:paraId="0C4DAE95" w14:textId="77777777" w:rsidR="00A529A2" w:rsidRDefault="00A529A2">
      <w:pPr>
        <w:widowControl/>
        <w:spacing w:line="480" w:lineRule="atLeast"/>
        <w:ind w:left="800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1B2F434D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7F35AB26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48F3CA43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4BA3571D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5451C727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60521847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487A5853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189B3DA6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1698C673" w14:textId="77777777" w:rsidR="00A529A2" w:rsidRDefault="00A529A2">
      <w:pPr>
        <w:widowControl/>
        <w:spacing w:line="480" w:lineRule="atLeast"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7E01E5A4" w14:textId="77777777" w:rsidR="008146A5" w:rsidRDefault="008146A5">
      <w:pPr>
        <w:spacing w:line="400" w:lineRule="exact"/>
        <w:rPr>
          <w:i/>
          <w:color w:val="FF0000"/>
          <w:szCs w:val="21"/>
        </w:rPr>
      </w:pPr>
    </w:p>
    <w:p w14:paraId="29D3C9CD" w14:textId="77777777" w:rsidR="003564B8" w:rsidRDefault="00000000">
      <w:r>
        <w:br w:type="page"/>
      </w:r>
    </w:p>
    <w:p w14:paraId="3CF195D0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一、实训基本信息与实训目的</w:t>
      </w:r>
    </w:p>
    <w:p w14:paraId="1B0D2C53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1.1 </w:t>
      </w:r>
      <w:r>
        <w:rPr>
          <w:b/>
        </w:rPr>
        <w:t>实训时间、实训地点、实训单位</w:t>
      </w:r>
      <w:r>
        <w:rPr>
          <w:b/>
        </w:rPr>
        <w:t xml:space="preserve"> / </w:t>
      </w:r>
      <w:r>
        <w:rPr>
          <w:b/>
        </w:rPr>
        <w:t>实训平台</w:t>
      </w:r>
    </w:p>
    <w:p w14:paraId="636A24DF" w14:textId="77777777" w:rsidR="003564B8" w:rsidRDefault="00000000">
      <w:pPr>
        <w:spacing w:line="360" w:lineRule="auto"/>
        <w:ind w:firstLine="420"/>
      </w:pPr>
      <w:r>
        <w:t>本次实训时间为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6 </w:t>
      </w:r>
      <w:r>
        <w:t>日至</w:t>
      </w:r>
      <w:r>
        <w:t xml:space="preserve"> 2026 </w:t>
      </w:r>
      <w:r>
        <w:t>年</w:t>
      </w:r>
      <w:r>
        <w:t xml:space="preserve"> 7 </w:t>
      </w:r>
      <w:r>
        <w:t>月</w:t>
      </w:r>
      <w:r>
        <w:t xml:space="preserve"> 17 </w:t>
      </w:r>
      <w:r>
        <w:t>日，共计两周。实训地点位于云南民族大学格致楼</w:t>
      </w:r>
      <w:r>
        <w:t xml:space="preserve"> B203 </w:t>
      </w:r>
      <w:r>
        <w:t>机房，全程在校内完成。实训单位为锋云智汇，是一家专注于人工智能应用开发与企业级软件开发的技术企业，本次实训以企业真实项目</w:t>
      </w:r>
      <w:r>
        <w:t xml:space="preserve">"Agent </w:t>
      </w:r>
      <w:r>
        <w:t>数字资产管理系统</w:t>
      </w:r>
      <w:r>
        <w:t>"</w:t>
      </w:r>
      <w:r>
        <w:t>为载体开展，由企业导师与校内课程教师联合指导。</w:t>
      </w:r>
    </w:p>
    <w:p w14:paraId="7A156C1B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1.2 </w:t>
      </w:r>
      <w:r>
        <w:rPr>
          <w:b/>
        </w:rPr>
        <w:t>实训岗位</w:t>
      </w:r>
      <w:r>
        <w:rPr>
          <w:b/>
        </w:rPr>
        <w:t xml:space="preserve"> / </w:t>
      </w:r>
      <w:r>
        <w:rPr>
          <w:b/>
        </w:rPr>
        <w:t>实训方向</w:t>
      </w:r>
    </w:p>
    <w:p w14:paraId="22E133A2" w14:textId="77777777" w:rsidR="003564B8" w:rsidRDefault="00000000">
      <w:pPr>
        <w:spacing w:line="360" w:lineRule="auto"/>
        <w:ind w:firstLine="420"/>
      </w:pPr>
      <w:r>
        <w:t>本次实训我的岗位为全栈开发工程师，既需要负责前端页面的开发与交互实现，也需要参与后端接口的设计与数据库的搭建。全栈方向要求对前后端技术栈都有较为深入的理解，能够在</w:t>
      </w:r>
      <w:r>
        <w:t xml:space="preserve"> Vue </w:t>
      </w:r>
      <w:r>
        <w:t>前端和</w:t>
      </w:r>
      <w:r>
        <w:t xml:space="preserve"> Spring Boot </w:t>
      </w:r>
      <w:r>
        <w:t>后端之间进行协调开发，并完成前后端联调工作。</w:t>
      </w:r>
    </w:p>
    <w:p w14:paraId="34869004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1.3 </w:t>
      </w:r>
      <w:r>
        <w:rPr>
          <w:b/>
        </w:rPr>
        <w:t>实训目的</w:t>
      </w:r>
    </w:p>
    <w:p w14:paraId="294FABD7" w14:textId="77777777" w:rsidR="003564B8" w:rsidRDefault="00000000">
      <w:pPr>
        <w:spacing w:line="360" w:lineRule="auto"/>
        <w:ind w:firstLine="420"/>
      </w:pPr>
      <w:r>
        <w:t>本次实训的主要目的有以下三个方面：</w:t>
      </w:r>
    </w:p>
    <w:p w14:paraId="70802E65" w14:textId="77777777" w:rsidR="003564B8" w:rsidRDefault="00000000">
      <w:pPr>
        <w:spacing w:line="360" w:lineRule="auto"/>
        <w:ind w:firstLine="420"/>
      </w:pPr>
      <w:r>
        <w:t>第一，学习工程化开发。通过参与真实的企业级项目，理解软件开发从需求分析、系统设计、编码实现、测试验证到部署上线的完整工程化流程，掌握</w:t>
      </w:r>
      <w:r>
        <w:t xml:space="preserve"> Git </w:t>
      </w:r>
      <w:r>
        <w:t>版本管理、多人协作、模块化开发、文档输出等工程化能力。</w:t>
      </w:r>
    </w:p>
    <w:p w14:paraId="0080C9FD" w14:textId="77777777" w:rsidR="003564B8" w:rsidRDefault="00000000">
      <w:pPr>
        <w:spacing w:line="360" w:lineRule="auto"/>
        <w:ind w:firstLine="420"/>
      </w:pPr>
      <w:r>
        <w:t>第二，掌握项目流程。理解一个完整项目从</w:t>
      </w:r>
      <w:r>
        <w:t xml:space="preserve"> PRD</w:t>
      </w:r>
      <w:r>
        <w:t>（产品需求文档）到</w:t>
      </w:r>
      <w:r>
        <w:t xml:space="preserve"> API </w:t>
      </w:r>
      <w:r>
        <w:t>设计、数据库设计、前端架构、后端实现、联调测试的全过程，建立项目全局观，能够站在系统层面思考问题。</w:t>
      </w:r>
    </w:p>
    <w:p w14:paraId="67D19499" w14:textId="77777777" w:rsidR="003564B8" w:rsidRDefault="00000000">
      <w:pPr>
        <w:spacing w:line="360" w:lineRule="auto"/>
        <w:ind w:firstLine="420"/>
      </w:pPr>
      <w:r>
        <w:t>第三，提升实操能力。在真实项目中锻炼编码能力、调试能力、问题定位能力，将课堂上学到的</w:t>
      </w:r>
      <w:r>
        <w:t xml:space="preserve"> Java</w:t>
      </w:r>
      <w:r>
        <w:t>、</w:t>
      </w:r>
      <w:r>
        <w:t>Spring Boot</w:t>
      </w:r>
      <w:r>
        <w:t>、</w:t>
      </w:r>
      <w:r>
        <w:t>Vue</w:t>
      </w:r>
      <w:r>
        <w:t>、</w:t>
      </w:r>
      <w:r>
        <w:t xml:space="preserve">MySQL </w:t>
      </w:r>
      <w:r>
        <w:t>等知识应用到实际工程中，完成从</w:t>
      </w:r>
      <w:r>
        <w:t>"</w:t>
      </w:r>
      <w:r>
        <w:t>会写代码</w:t>
      </w:r>
      <w:r>
        <w:t>"</w:t>
      </w:r>
      <w:r>
        <w:t>到</w:t>
      </w:r>
      <w:r>
        <w:t>"</w:t>
      </w:r>
      <w:r>
        <w:t>能做项目</w:t>
      </w:r>
      <w:r>
        <w:t>"</w:t>
      </w:r>
      <w:r>
        <w:t>的转变。</w:t>
      </w:r>
    </w:p>
    <w:p w14:paraId="6E3E996E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二、实训内容与项目介绍</w:t>
      </w:r>
    </w:p>
    <w:p w14:paraId="7291132F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2.1 </w:t>
      </w:r>
      <w:r>
        <w:rPr>
          <w:b/>
        </w:rPr>
        <w:t>本次实训开展的整体学习内容、技术栈学习情况</w:t>
      </w:r>
    </w:p>
    <w:p w14:paraId="4299E696" w14:textId="77777777" w:rsidR="003564B8" w:rsidRDefault="00000000">
      <w:pPr>
        <w:spacing w:line="360" w:lineRule="auto"/>
        <w:ind w:firstLine="420"/>
      </w:pPr>
      <w:r>
        <w:t>本次实训期间，我们系统学习了</w:t>
      </w:r>
      <w:r>
        <w:t xml:space="preserve"> Java </w:t>
      </w:r>
      <w:r>
        <w:t>语言基础及</w:t>
      </w:r>
      <w:r>
        <w:t xml:space="preserve"> Spring Boot </w:t>
      </w:r>
      <w:r>
        <w:t>框架的后端开发、</w:t>
      </w:r>
      <w:r>
        <w:t xml:space="preserve">Vue 3 </w:t>
      </w:r>
      <w:r>
        <w:t>框架的前端开发、</w:t>
      </w:r>
      <w:r>
        <w:t xml:space="preserve">MySQL </w:t>
      </w:r>
      <w:r>
        <w:t>数据库的设计与使用等内容，形成了一套完整的全栈技术体系。</w:t>
      </w:r>
    </w:p>
    <w:p w14:paraId="252FF3B7" w14:textId="77777777" w:rsidR="003564B8" w:rsidRDefault="00000000">
      <w:pPr>
        <w:spacing w:line="360" w:lineRule="auto"/>
        <w:ind w:firstLine="420"/>
      </w:pPr>
      <w:r>
        <w:t>在后端方面，学习了</w:t>
      </w:r>
      <w:r>
        <w:t xml:space="preserve"> Spring Boot 3 </w:t>
      </w:r>
      <w:r>
        <w:t>框架的基本使用，包括依赖注入、控制器（</w:t>
      </w:r>
      <w:r>
        <w:t>Controller</w:t>
      </w:r>
      <w:r>
        <w:t>）、</w:t>
      </w:r>
      <w:r>
        <w:lastRenderedPageBreak/>
        <w:t>服务层（</w:t>
      </w:r>
      <w:r>
        <w:t>Service</w:t>
      </w:r>
      <w:r>
        <w:t>）、数据访问层（</w:t>
      </w:r>
      <w:r>
        <w:t>Mapper</w:t>
      </w:r>
      <w:r>
        <w:t>）的分层设计，以及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持久层框架的</w:t>
      </w:r>
      <w:r>
        <w:t xml:space="preserve"> CRUD </w:t>
      </w:r>
      <w:r>
        <w:t>操作、</w:t>
      </w:r>
      <w:r>
        <w:t xml:space="preserve">JWT </w:t>
      </w:r>
      <w:r>
        <w:t>鉴权、</w:t>
      </w:r>
      <w:r>
        <w:t xml:space="preserve">Redis </w:t>
      </w:r>
      <w:r>
        <w:t>缓存、参数校验、全局异常处理等内容。</w:t>
      </w:r>
    </w:p>
    <w:p w14:paraId="3BA58A8C" w14:textId="77777777" w:rsidR="003564B8" w:rsidRDefault="00000000">
      <w:pPr>
        <w:spacing w:line="360" w:lineRule="auto"/>
        <w:ind w:firstLine="420"/>
      </w:pPr>
      <w:r>
        <w:t>在前端方面，学习了</w:t>
      </w:r>
      <w:r>
        <w:t xml:space="preserve"> Vue 3.5 </w:t>
      </w:r>
      <w:r>
        <w:t>的</w:t>
      </w:r>
      <w:r>
        <w:t xml:space="preserve"> Composition API</w:t>
      </w:r>
      <w:r>
        <w:t>、</w:t>
      </w:r>
      <w:r>
        <w:t xml:space="preserve">&lt;script setup&gt; </w:t>
      </w:r>
      <w:r>
        <w:t>语法、</w:t>
      </w:r>
      <w:r>
        <w:t xml:space="preserve">TypeScript </w:t>
      </w:r>
      <w:r>
        <w:t>类型系统、</w:t>
      </w:r>
      <w:r>
        <w:t xml:space="preserve">Vite </w:t>
      </w:r>
      <w:r>
        <w:t>构建工具的极速热更新、</w:t>
      </w:r>
      <w:proofErr w:type="spellStart"/>
      <w:r>
        <w:t>Pinia</w:t>
      </w:r>
      <w:proofErr w:type="spellEnd"/>
      <w:r>
        <w:t xml:space="preserve"> </w:t>
      </w:r>
      <w:r>
        <w:t>状态管理、</w:t>
      </w:r>
      <w:r>
        <w:t xml:space="preserve">Vue Router </w:t>
      </w:r>
      <w:r>
        <w:t>路由与路由守卫、</w:t>
      </w:r>
      <w:r>
        <w:t xml:space="preserve">Element Plus </w:t>
      </w:r>
      <w:r>
        <w:t>组件库、</w:t>
      </w:r>
      <w:r>
        <w:t xml:space="preserve">Axios HTTP </w:t>
      </w:r>
      <w:r>
        <w:t>客户端、</w:t>
      </w:r>
      <w:r>
        <w:t xml:space="preserve">Vue Flow </w:t>
      </w:r>
      <w:r>
        <w:t>流程图编辑、</w:t>
      </w:r>
      <w:proofErr w:type="spellStart"/>
      <w:r>
        <w:t>ECharts</w:t>
      </w:r>
      <w:proofErr w:type="spellEnd"/>
      <w:r>
        <w:t xml:space="preserve"> </w:t>
      </w:r>
      <w:r>
        <w:t>图表、</w:t>
      </w:r>
      <w:r>
        <w:t xml:space="preserve">Monaco Editor </w:t>
      </w:r>
      <w:r>
        <w:t>代码编辑器等。</w:t>
      </w:r>
    </w:p>
    <w:p w14:paraId="58C0F93F" w14:textId="77777777" w:rsidR="003564B8" w:rsidRDefault="00000000">
      <w:pPr>
        <w:spacing w:line="360" w:lineRule="auto"/>
        <w:ind w:firstLine="420"/>
      </w:pPr>
      <w:r>
        <w:t>在数据库方面，学习了</w:t>
      </w:r>
      <w:r>
        <w:t xml:space="preserve"> MySQL 8.0 </w:t>
      </w:r>
      <w:r>
        <w:t>的数据库设计规范、表结构设计、字段类型选择、索引优化、主外键关系、关联查询、聚合统计、</w:t>
      </w:r>
      <w:r>
        <w:t xml:space="preserve">JSON </w:t>
      </w:r>
      <w:r>
        <w:t>字段使用等知识。</w:t>
      </w:r>
    </w:p>
    <w:p w14:paraId="7E26BE4C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2.2 </w:t>
      </w:r>
      <w:r>
        <w:rPr>
          <w:b/>
        </w:rPr>
        <w:t>所做项目的项目背景、项目用途、整体功能概述</w:t>
      </w:r>
    </w:p>
    <w:p w14:paraId="2F5F76B3" w14:textId="77777777" w:rsidR="003564B8" w:rsidRDefault="00000000">
      <w:pPr>
        <w:spacing w:line="360" w:lineRule="auto"/>
        <w:ind w:firstLine="420"/>
      </w:pPr>
      <w:r>
        <w:t>本次实训我们开发的项目是</w:t>
      </w:r>
      <w:r>
        <w:t xml:space="preserve">"Agent </w:t>
      </w:r>
      <w:r>
        <w:t>数字资产管理系统</w:t>
      </w:r>
      <w:r>
        <w:t>"</w:t>
      </w:r>
      <w:r>
        <w:t>，这是一个</w:t>
      </w:r>
      <w:r>
        <w:t xml:space="preserve"> AI Agent </w:t>
      </w:r>
      <w:r>
        <w:t>全生命周期管理平台，支持</w:t>
      </w:r>
      <w:r>
        <w:t xml:space="preserve"> Agent </w:t>
      </w:r>
      <w:r>
        <w:t>的创建、配置、调试、监控、编排和知识库管理。</w:t>
      </w:r>
    </w:p>
    <w:p w14:paraId="7C598C10" w14:textId="77777777" w:rsidR="003564B8" w:rsidRDefault="00000000">
      <w:pPr>
        <w:spacing w:line="360" w:lineRule="auto"/>
        <w:ind w:firstLine="420"/>
      </w:pPr>
      <w:r>
        <w:t>项目背景：随着大模型和</w:t>
      </w:r>
      <w:r>
        <w:t xml:space="preserve"> AI Agent </w:t>
      </w:r>
      <w:r>
        <w:t>技术的快速发展，企业和团队需要管理越来越多的</w:t>
      </w:r>
      <w:r>
        <w:t xml:space="preserve"> AI Agent</w:t>
      </w:r>
      <w:r>
        <w:t>，传统的命令行和配置文件方式难以满足团队协作、成本控制、安全治理等需求，因此需要一个统一的可视化平台来管理</w:t>
      </w:r>
      <w:r>
        <w:t xml:space="preserve"> Agent </w:t>
      </w:r>
      <w:r>
        <w:t>的全生命周期，让</w:t>
      </w:r>
      <w:r>
        <w:t xml:space="preserve"> AI </w:t>
      </w:r>
      <w:r>
        <w:t>能力可控、可管、可复用。</w:t>
      </w:r>
    </w:p>
    <w:p w14:paraId="125F3641" w14:textId="77777777" w:rsidR="003564B8" w:rsidRDefault="00000000">
      <w:pPr>
        <w:spacing w:line="360" w:lineRule="auto"/>
        <w:ind w:firstLine="420"/>
      </w:pPr>
      <w:r>
        <w:t>项目用途：对个人开发者，可以通过</w:t>
      </w:r>
      <w:r>
        <w:t xml:space="preserve"> UI </w:t>
      </w:r>
      <w:r>
        <w:t>快速搭建和调试</w:t>
      </w:r>
      <w:r>
        <w:t xml:space="preserve"> Agent</w:t>
      </w:r>
      <w:r>
        <w:t>，告别命令行；对技术团队，可以统一管理所有</w:t>
      </w:r>
      <w:r>
        <w:t xml:space="preserve"> Agent</w:t>
      </w:r>
      <w:r>
        <w:t>，复用知识库和工具，实现团队协作开发；对企业管理者，可以掌握</w:t>
      </w:r>
      <w:r>
        <w:t xml:space="preserve"> Agent </w:t>
      </w:r>
      <w:r>
        <w:t>成本、安全、合规情况，让</w:t>
      </w:r>
      <w:r>
        <w:t xml:space="preserve"> AI </w:t>
      </w:r>
      <w:r>
        <w:t>资产透明可控。</w:t>
      </w:r>
    </w:p>
    <w:p w14:paraId="69B11994" w14:textId="77777777" w:rsidR="003564B8" w:rsidRDefault="00000000">
      <w:pPr>
        <w:spacing w:line="360" w:lineRule="auto"/>
        <w:ind w:firstLine="420"/>
      </w:pPr>
      <w:r>
        <w:t>整体功能：系统包含十个核心模块，分别是</w:t>
      </w:r>
      <w:r>
        <w:t xml:space="preserve"> Agent </w:t>
      </w:r>
      <w:r>
        <w:t>工作台、</w:t>
      </w:r>
      <w:r>
        <w:t xml:space="preserve">Agent </w:t>
      </w:r>
      <w:r>
        <w:t>配置中心、工具与插件管理、</w:t>
      </w:r>
      <w:r>
        <w:t xml:space="preserve">Agent </w:t>
      </w:r>
      <w:r>
        <w:t>编排引擎、记忆与知识库、会话与任务控制台、监控与可观测性、成本与资源管理、安全与治理、团队与工作空间。系统对外提供</w:t>
      </w:r>
      <w:r>
        <w:t xml:space="preserve"> 74 </w:t>
      </w:r>
      <w:r>
        <w:t>个</w:t>
      </w:r>
      <w:r>
        <w:t xml:space="preserve"> RESTful API </w:t>
      </w:r>
      <w:r>
        <w:t>接口，数据库设计</w:t>
      </w:r>
      <w:r>
        <w:t xml:space="preserve"> 30 </w:t>
      </w:r>
      <w:r>
        <w:t>张数据表，覆盖</w:t>
      </w:r>
      <w:r>
        <w:t xml:space="preserve"> Agent </w:t>
      </w:r>
      <w:r>
        <w:t>全生命周期的所有业务场景。</w:t>
      </w:r>
    </w:p>
    <w:p w14:paraId="4A2F24EC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2.3 </w:t>
      </w:r>
      <w:r>
        <w:rPr>
          <w:b/>
        </w:rPr>
        <w:t>项目整体架构、使用技术、开发环境介绍</w:t>
      </w:r>
    </w:p>
    <w:p w14:paraId="0DA849A1" w14:textId="77777777" w:rsidR="003564B8" w:rsidRDefault="00000000">
      <w:pPr>
        <w:spacing w:line="360" w:lineRule="auto"/>
        <w:ind w:firstLine="420"/>
      </w:pPr>
      <w:r>
        <w:t>项目采用前后端分离架构。前端</w:t>
      </w:r>
      <w:r>
        <w:t xml:space="preserve"> Vue </w:t>
      </w:r>
      <w:r>
        <w:t>项目独立部署，通过</w:t>
      </w:r>
      <w:r>
        <w:t xml:space="preserve"> Axios </w:t>
      </w:r>
      <w:r>
        <w:t>调用后端</w:t>
      </w:r>
      <w:r>
        <w:t xml:space="preserve"> RESTful API</w:t>
      </w:r>
      <w:r>
        <w:t>；后端</w:t>
      </w:r>
      <w:r>
        <w:t xml:space="preserve"> Spring Boot </w:t>
      </w:r>
      <w:r>
        <w:t>项目提供</w:t>
      </w:r>
      <w:r>
        <w:t xml:space="preserve"> API </w:t>
      </w:r>
      <w:r>
        <w:t>服务，访问</w:t>
      </w:r>
      <w:r>
        <w:t xml:space="preserve"> MySQL </w:t>
      </w:r>
      <w:r>
        <w:t>数据库和</w:t>
      </w:r>
      <w:r>
        <w:t xml:space="preserve"> Redis </w:t>
      </w:r>
      <w:r>
        <w:t>缓存，并通过</w:t>
      </w:r>
      <w:r>
        <w:t xml:space="preserve"> SSE</w:t>
      </w:r>
      <w:r>
        <w:t>（</w:t>
      </w:r>
      <w:r>
        <w:t>Server-Sent Events</w:t>
      </w:r>
      <w:r>
        <w:t>）实现</w:t>
      </w:r>
      <w:r>
        <w:t xml:space="preserve"> Agent </w:t>
      </w:r>
      <w:r>
        <w:t>流式输出。</w:t>
      </w:r>
    </w:p>
    <w:p w14:paraId="0C1D5B71" w14:textId="77777777" w:rsidR="003564B8" w:rsidRDefault="00000000">
      <w:pPr>
        <w:spacing w:line="360" w:lineRule="auto"/>
        <w:ind w:firstLine="420"/>
      </w:pPr>
      <w:r>
        <w:t>前端技术栈：</w:t>
      </w:r>
      <w:r>
        <w:t>Vue 3.5</w:t>
      </w:r>
      <w:r>
        <w:t>（</w:t>
      </w:r>
      <w:r>
        <w:t>Composition API</w:t>
      </w:r>
      <w:r>
        <w:t>）</w:t>
      </w:r>
      <w:r>
        <w:t xml:space="preserve">+ TypeScript 6 + Vite 8 + Element Plus + </w:t>
      </w:r>
      <w:proofErr w:type="spellStart"/>
      <w:r>
        <w:t>Pinia</w:t>
      </w:r>
      <w:proofErr w:type="spellEnd"/>
      <w:r>
        <w:t xml:space="preserve"> + Vue Router 4 + Axios + Vue Flow</w:t>
      </w:r>
      <w:r>
        <w:t>（流程图）</w:t>
      </w:r>
      <w:r>
        <w:t xml:space="preserve">+ </w:t>
      </w:r>
      <w:proofErr w:type="spellStart"/>
      <w:r>
        <w:t>ECharts</w:t>
      </w:r>
      <w:proofErr w:type="spellEnd"/>
      <w:r>
        <w:t>（图表）</w:t>
      </w:r>
      <w:r>
        <w:t>+ Monaco Editor</w:t>
      </w:r>
      <w:r>
        <w:t>（代码编辑器）</w:t>
      </w:r>
      <w:r>
        <w:t xml:space="preserve">+ </w:t>
      </w:r>
      <w:proofErr w:type="spellStart"/>
      <w:r>
        <w:t>UnoCSS</w:t>
      </w:r>
      <w:proofErr w:type="spellEnd"/>
      <w:r>
        <w:t>（原子化</w:t>
      </w:r>
      <w:r>
        <w:t xml:space="preserve"> CSS</w:t>
      </w:r>
      <w:r>
        <w:t>）。</w:t>
      </w:r>
    </w:p>
    <w:p w14:paraId="5D49A922" w14:textId="77777777" w:rsidR="003564B8" w:rsidRDefault="00000000">
      <w:pPr>
        <w:spacing w:line="360" w:lineRule="auto"/>
        <w:ind w:firstLine="420"/>
      </w:pPr>
      <w:r>
        <w:t>后端技术栈：</w:t>
      </w:r>
      <w:r>
        <w:t xml:space="preserve">Spring Boot 3 + </w:t>
      </w:r>
      <w:proofErr w:type="spellStart"/>
      <w:r>
        <w:t>MyBatis</w:t>
      </w:r>
      <w:proofErr w:type="spellEnd"/>
      <w:r>
        <w:t xml:space="preserve">-Plus + MySQL 8.0 + Redis + JWT + SSE + Spring </w:t>
      </w:r>
      <w:r>
        <w:lastRenderedPageBreak/>
        <w:t xml:space="preserve">Validation + </w:t>
      </w:r>
      <w:proofErr w:type="spellStart"/>
      <w:r>
        <w:t>Logback</w:t>
      </w:r>
      <w:proofErr w:type="spellEnd"/>
      <w:r>
        <w:t>。</w:t>
      </w:r>
    </w:p>
    <w:p w14:paraId="6DEA6832" w14:textId="77777777" w:rsidR="003564B8" w:rsidRDefault="00000000">
      <w:pPr>
        <w:spacing w:line="360" w:lineRule="auto"/>
        <w:ind w:firstLine="420"/>
      </w:pPr>
      <w:r>
        <w:t>开发环境：</w:t>
      </w:r>
      <w:r>
        <w:t>IntelliJ IDEA</w:t>
      </w:r>
      <w:r>
        <w:t>（后端开发）、</w:t>
      </w:r>
      <w:r>
        <w:t>VS Code</w:t>
      </w:r>
      <w:r>
        <w:t>（前端开发）、</w:t>
      </w:r>
      <w:proofErr w:type="spellStart"/>
      <w:r>
        <w:t>Navicat</w:t>
      </w:r>
      <w:proofErr w:type="spellEnd"/>
      <w:r>
        <w:t>（数据库管理）、</w:t>
      </w:r>
      <w:r>
        <w:t xml:space="preserve">Git + </w:t>
      </w:r>
      <w:proofErr w:type="spellStart"/>
      <w:r>
        <w:t>Gitee</w:t>
      </w:r>
      <w:proofErr w:type="spellEnd"/>
      <w:r>
        <w:t>（版本管理）、</w:t>
      </w:r>
      <w:r>
        <w:t>Postman</w:t>
      </w:r>
      <w:r>
        <w:t>（接口测试）、</w:t>
      </w:r>
      <w:r>
        <w:t>Node.js 22</w:t>
      </w:r>
      <w:r>
        <w:t>、</w:t>
      </w:r>
      <w:r>
        <w:t>JDK 17+</w:t>
      </w:r>
      <w:r>
        <w:t>、</w:t>
      </w:r>
      <w:r>
        <w:t>Maven 3.8+</w:t>
      </w:r>
      <w:r>
        <w:t>。</w:t>
      </w:r>
    </w:p>
    <w:p w14:paraId="54AC471D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2.4 </w:t>
      </w:r>
      <w:r>
        <w:rPr>
          <w:b/>
        </w:rPr>
        <w:t>团队协作与人员分工</w:t>
      </w:r>
    </w:p>
    <w:p w14:paraId="70311499" w14:textId="77777777" w:rsidR="003564B8" w:rsidRDefault="00000000">
      <w:pPr>
        <w:spacing w:line="360" w:lineRule="auto"/>
        <w:ind w:firstLine="420"/>
      </w:pPr>
      <w:r>
        <w:t>本次实训以小组协作形式开展，小组共</w:t>
      </w:r>
      <w:r>
        <w:t xml:space="preserve"> 4 </w:t>
      </w:r>
      <w:r>
        <w:t>人，按照</w:t>
      </w:r>
      <w:r>
        <w:t>"</w:t>
      </w:r>
      <w:r>
        <w:t>按模块分工、按职责协作</w:t>
      </w:r>
      <w:r>
        <w:t>"</w:t>
      </w:r>
      <w:r>
        <w:t>的原则进行任务分配。每个人既负责具体的功能模块开发，又承担一项团队协作职责，确保项目有序推进。具体分工如下：</w:t>
      </w:r>
    </w:p>
    <w:p w14:paraId="25F03575" w14:textId="77777777" w:rsidR="003564B8" w:rsidRDefault="00000000">
      <w:pPr>
        <w:spacing w:line="360" w:lineRule="auto"/>
        <w:ind w:firstLine="420"/>
      </w:pPr>
      <w:r>
        <w:t>童倍（本人）：负责工作台、</w:t>
      </w:r>
      <w:r>
        <w:t xml:space="preserve">Agent </w:t>
      </w:r>
      <w:r>
        <w:t>管理、工具市场、</w:t>
      </w:r>
      <w:r>
        <w:t xml:space="preserve">Agent </w:t>
      </w:r>
      <w:r>
        <w:t>编排四个核心模块的前端开发，是小组中承担模块最多、技术难度最大的成员；同时承担前端架构设计与代码规范制定工作。</w:t>
      </w:r>
    </w:p>
    <w:p w14:paraId="0B3F975C" w14:textId="77777777" w:rsidR="003564B8" w:rsidRDefault="00000000">
      <w:pPr>
        <w:spacing w:line="360" w:lineRule="auto"/>
        <w:ind w:firstLine="420"/>
      </w:pPr>
      <w:r>
        <w:t>施庆康：负责监控中心、费用管理两个模块的开发，包括</w:t>
      </w:r>
      <w:r>
        <w:t xml:space="preserve"> Agent </w:t>
      </w:r>
      <w:r>
        <w:t>健康监控、</w:t>
      </w:r>
      <w:r>
        <w:t xml:space="preserve">Token </w:t>
      </w:r>
      <w:r>
        <w:t>趋势、告警规则、费用统计、预算配置等功能；同时负责数据库的搭建与维护，三人共用其本机上的</w:t>
      </w:r>
      <w:r>
        <w:t xml:space="preserve"> MySQL </w:t>
      </w:r>
      <w:r>
        <w:t>数据库。</w:t>
      </w:r>
    </w:p>
    <w:p w14:paraId="219E4D56" w14:textId="77777777" w:rsidR="003564B8" w:rsidRDefault="00000000">
      <w:pPr>
        <w:spacing w:line="360" w:lineRule="auto"/>
        <w:ind w:firstLine="420"/>
      </w:pPr>
      <w:r>
        <w:t>赵梓涵：负责知识库、安全审计两个模块的开发，包括文档上传与向量化、</w:t>
      </w:r>
      <w:r>
        <w:t xml:space="preserve">RAG </w:t>
      </w:r>
      <w:r>
        <w:t>检索、角色权限、审计日志、审批流程、</w:t>
      </w:r>
      <w:r>
        <w:t xml:space="preserve">API Key </w:t>
      </w:r>
      <w:r>
        <w:t>管理等功能。</w:t>
      </w:r>
    </w:p>
    <w:p w14:paraId="51099676" w14:textId="77777777" w:rsidR="003564B8" w:rsidRDefault="00000000">
      <w:pPr>
        <w:spacing w:line="360" w:lineRule="auto"/>
        <w:ind w:firstLine="420"/>
      </w:pPr>
      <w:r>
        <w:t>唐建睿：负责项目需求文档（</w:t>
      </w:r>
      <w:r>
        <w:t>PRD</w:t>
      </w:r>
      <w:r>
        <w:t>）的撰写与维护、项目文档整理、答辩</w:t>
      </w:r>
      <w:r>
        <w:t xml:space="preserve"> PPT </w:t>
      </w:r>
      <w:r>
        <w:t>制作等文档类工作，保障团队产出物的完整性和规范性。</w:t>
      </w:r>
    </w:p>
    <w:p w14:paraId="77DE0BE0" w14:textId="77777777" w:rsidR="003564B8" w:rsidRDefault="00000000">
      <w:pPr>
        <w:spacing w:line="360" w:lineRule="auto"/>
        <w:ind w:firstLine="420"/>
      </w:pPr>
      <w:r>
        <w:t>在协作方式上，我们使用</w:t>
      </w:r>
      <w:r>
        <w:t xml:space="preserve"> </w:t>
      </w:r>
      <w:proofErr w:type="spellStart"/>
      <w:r>
        <w:t>Gitee</w:t>
      </w:r>
      <w:proofErr w:type="spellEnd"/>
      <w:r>
        <w:t xml:space="preserve"> </w:t>
      </w:r>
      <w:r>
        <w:t>进行代码版本管理，主分支</w:t>
      </w:r>
      <w:r>
        <w:t xml:space="preserve"> main </w:t>
      </w:r>
      <w:r>
        <w:t>保持稳定，开发分支</w:t>
      </w:r>
      <w:r>
        <w:t xml:space="preserve"> dev </w:t>
      </w:r>
      <w:r>
        <w:t>用于日常集成，每个功能新建</w:t>
      </w:r>
      <w:r>
        <w:t xml:space="preserve"> feature </w:t>
      </w:r>
      <w:r>
        <w:t>分支；通过微信群进行日常沟通，每周召开一次进度同步会；数据库三人共用一台主机，通过远程连接协作开发。这种分工方式既保证了每个人有明确的责任边界，又通过文档共享和代码评审实现了知识传递。</w:t>
      </w:r>
    </w:p>
    <w:p w14:paraId="1C7A7681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2.5 </w:t>
      </w:r>
      <w:r>
        <w:rPr>
          <w:b/>
        </w:rPr>
        <w:t>本人负责的具体模块、功能、工作内容</w:t>
      </w:r>
    </w:p>
    <w:p w14:paraId="2120FC85" w14:textId="77777777" w:rsidR="003564B8" w:rsidRDefault="00000000">
      <w:pPr>
        <w:spacing w:line="360" w:lineRule="auto"/>
        <w:ind w:firstLine="420"/>
      </w:pPr>
      <w:r>
        <w:t>在本次实训中，我负责四个核心模块的开发工作：</w:t>
      </w:r>
    </w:p>
    <w:p w14:paraId="09844300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）工作台模块（</w:t>
      </w:r>
      <w:r>
        <w:t>Dashboard</w:t>
      </w:r>
      <w:r>
        <w:t>）：负责</w:t>
      </w:r>
      <w:r>
        <w:t xml:space="preserve"> Agent </w:t>
      </w:r>
      <w:r>
        <w:t>工作台首页的开发，包括</w:t>
      </w:r>
      <w:r>
        <w:t xml:space="preserve"> Agent </w:t>
      </w:r>
      <w:r>
        <w:t>卡片列表展示、统计概览、最近任务列表、快速创建</w:t>
      </w:r>
      <w:r>
        <w:t xml:space="preserve"> Agent </w:t>
      </w:r>
      <w:r>
        <w:t>弹窗等功能。涉及</w:t>
      </w:r>
      <w:r>
        <w:t xml:space="preserve"> </w:t>
      </w:r>
      <w:proofErr w:type="spellStart"/>
      <w:r>
        <w:t>DashboardView.vue</w:t>
      </w:r>
      <w:proofErr w:type="spellEnd"/>
      <w:r>
        <w:t>、</w:t>
      </w:r>
      <w:proofErr w:type="spellStart"/>
      <w:r>
        <w:t>AgentCard.vue</w:t>
      </w:r>
      <w:proofErr w:type="spellEnd"/>
      <w:r>
        <w:t>、</w:t>
      </w:r>
      <w:proofErr w:type="spellStart"/>
      <w:r>
        <w:t>RecentTasks.vue</w:t>
      </w:r>
      <w:proofErr w:type="spellEnd"/>
      <w:r>
        <w:t>、</w:t>
      </w:r>
      <w:proofErr w:type="spellStart"/>
      <w:r>
        <w:t>QuickCreate.vue</w:t>
      </w:r>
      <w:proofErr w:type="spellEnd"/>
      <w:r>
        <w:t xml:space="preserve"> </w:t>
      </w:r>
      <w:r>
        <w:t>等组件。</w:t>
      </w:r>
    </w:p>
    <w:p w14:paraId="320B11D2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</w:t>
      </w:r>
      <w:r>
        <w:t xml:space="preserve">Agent </w:t>
      </w:r>
      <w:r>
        <w:t>管理模块：负责</w:t>
      </w:r>
      <w:r>
        <w:t xml:space="preserve"> Agent </w:t>
      </w:r>
      <w:r>
        <w:t>的增删改查、模型配置、提示词编辑、工具绑定、记忆配置等功能。涉及</w:t>
      </w:r>
      <w:r>
        <w:t xml:space="preserve"> </w:t>
      </w:r>
      <w:proofErr w:type="spellStart"/>
      <w:r>
        <w:t>AgentList.vue</w:t>
      </w:r>
      <w:proofErr w:type="spellEnd"/>
      <w:r>
        <w:t>、</w:t>
      </w:r>
      <w:proofErr w:type="spellStart"/>
      <w:r>
        <w:t>AgentCreate.vue</w:t>
      </w:r>
      <w:proofErr w:type="spellEnd"/>
      <w:r>
        <w:t>、</w:t>
      </w:r>
      <w:proofErr w:type="spellStart"/>
      <w:r>
        <w:t>AgentDetail.vue</w:t>
      </w:r>
      <w:proofErr w:type="spellEnd"/>
      <w:r>
        <w:t>、</w:t>
      </w:r>
      <w:proofErr w:type="spellStart"/>
      <w:r>
        <w:t>AgentConfig.vue</w:t>
      </w:r>
      <w:proofErr w:type="spellEnd"/>
      <w:r>
        <w:t>、</w:t>
      </w:r>
      <w:proofErr w:type="spellStart"/>
      <w:r>
        <w:t>PromptEditor.vue</w:t>
      </w:r>
      <w:proofErr w:type="spellEnd"/>
      <w:r>
        <w:t>、</w:t>
      </w:r>
      <w:proofErr w:type="spellStart"/>
      <w:r>
        <w:t>ToolBinding.vue</w:t>
      </w:r>
      <w:proofErr w:type="spellEnd"/>
      <w:r>
        <w:t>、</w:t>
      </w:r>
      <w:proofErr w:type="spellStart"/>
      <w:r>
        <w:t>MemoryConfig.vue</w:t>
      </w:r>
      <w:proofErr w:type="spellEnd"/>
      <w:r>
        <w:t xml:space="preserve"> </w:t>
      </w:r>
      <w:r>
        <w:t>等多个页面，以及</w:t>
      </w:r>
      <w:r>
        <w:t xml:space="preserve"> </w:t>
      </w:r>
      <w:proofErr w:type="spellStart"/>
      <w:r>
        <w:t>ModelSelector</w:t>
      </w:r>
      <w:proofErr w:type="spellEnd"/>
      <w:r>
        <w:t>、</w:t>
      </w:r>
      <w:proofErr w:type="spellStart"/>
      <w:r>
        <w:lastRenderedPageBreak/>
        <w:t>VariableEditor</w:t>
      </w:r>
      <w:proofErr w:type="spellEnd"/>
      <w:r>
        <w:t>、</w:t>
      </w:r>
      <w:proofErr w:type="spellStart"/>
      <w:r>
        <w:t>VersionDiff</w:t>
      </w:r>
      <w:proofErr w:type="spellEnd"/>
      <w:r>
        <w:t xml:space="preserve"> </w:t>
      </w:r>
      <w:r>
        <w:t>等组件，是系统中页面数量最多的模块。</w:t>
      </w:r>
    </w:p>
    <w:p w14:paraId="6DB76F51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）工具市场模块：负责工具的注册、测试、</w:t>
      </w:r>
      <w:r>
        <w:t xml:space="preserve">MCP </w:t>
      </w:r>
      <w:r>
        <w:t>支持、工具卡片展示、参数</w:t>
      </w:r>
      <w:r>
        <w:t xml:space="preserve"> Schema </w:t>
      </w:r>
      <w:r>
        <w:t>编辑、工具调用面板等功能。涉及</w:t>
      </w:r>
      <w:r>
        <w:t xml:space="preserve"> </w:t>
      </w:r>
      <w:proofErr w:type="spellStart"/>
      <w:r>
        <w:t>ToolMarket.vue</w:t>
      </w:r>
      <w:proofErr w:type="spellEnd"/>
      <w:r>
        <w:t>、</w:t>
      </w:r>
      <w:proofErr w:type="spellStart"/>
      <w:r>
        <w:t>ToolRegister.vue</w:t>
      </w:r>
      <w:proofErr w:type="spellEnd"/>
      <w:r>
        <w:t>、</w:t>
      </w:r>
      <w:proofErr w:type="spellStart"/>
      <w:r>
        <w:t>ToolDetail.vue</w:t>
      </w:r>
      <w:proofErr w:type="spellEnd"/>
      <w:r>
        <w:t xml:space="preserve"> </w:t>
      </w:r>
      <w:r>
        <w:t>及</w:t>
      </w:r>
      <w:r>
        <w:t xml:space="preserve"> </w:t>
      </w:r>
      <w:proofErr w:type="spellStart"/>
      <w:r>
        <w:t>ToolCard</w:t>
      </w:r>
      <w:proofErr w:type="spellEnd"/>
      <w:r>
        <w:t>、</w:t>
      </w:r>
      <w:proofErr w:type="spellStart"/>
      <w:r>
        <w:t>ParamSchemaEditor</w:t>
      </w:r>
      <w:proofErr w:type="spellEnd"/>
      <w:r>
        <w:t>、</w:t>
      </w:r>
      <w:proofErr w:type="spellStart"/>
      <w:r>
        <w:t>ToolTestPanel</w:t>
      </w:r>
      <w:proofErr w:type="spellEnd"/>
      <w:r>
        <w:t xml:space="preserve"> </w:t>
      </w:r>
      <w:r>
        <w:t>等组件。</w:t>
      </w:r>
    </w:p>
    <w:p w14:paraId="313661F3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</w:t>
      </w:r>
      <w:r>
        <w:t xml:space="preserve">Agent </w:t>
      </w:r>
      <w:r>
        <w:t>编排模块：负责可视化工作流编辑器的开发，使用</w:t>
      </w:r>
      <w:r>
        <w:t xml:space="preserve"> Vue Flow </w:t>
      </w:r>
      <w:r>
        <w:t>实现画布拖拽连线，支持</w:t>
      </w:r>
      <w:r>
        <w:t xml:space="preserve"> Agent </w:t>
      </w:r>
      <w:r>
        <w:t>节点、条件节点、开始节点、结束节点等，以及节点属性编辑、工作流运行记录查看等功能。涉及</w:t>
      </w:r>
      <w:r>
        <w:t xml:space="preserve"> </w:t>
      </w:r>
      <w:proofErr w:type="spellStart"/>
      <w:r>
        <w:t>WorkflowList.vue</w:t>
      </w:r>
      <w:proofErr w:type="spellEnd"/>
      <w:r>
        <w:t>、</w:t>
      </w:r>
      <w:proofErr w:type="spellStart"/>
      <w:r>
        <w:t>WorkflowEditor.vue</w:t>
      </w:r>
      <w:proofErr w:type="spellEnd"/>
      <w:r>
        <w:t>、</w:t>
      </w:r>
      <w:proofErr w:type="spellStart"/>
      <w:r>
        <w:t>WorkflowRun.vue</w:t>
      </w:r>
      <w:proofErr w:type="spellEnd"/>
      <w:r>
        <w:t xml:space="preserve"> </w:t>
      </w:r>
      <w:r>
        <w:t>及</w:t>
      </w:r>
      <w:r>
        <w:t xml:space="preserve"> </w:t>
      </w:r>
      <w:proofErr w:type="spellStart"/>
      <w:r>
        <w:t>AgentNode</w:t>
      </w:r>
      <w:proofErr w:type="spellEnd"/>
      <w:r>
        <w:t>、</w:t>
      </w:r>
      <w:proofErr w:type="spellStart"/>
      <w:r>
        <w:t>ConditionNode</w:t>
      </w:r>
      <w:proofErr w:type="spellEnd"/>
      <w:r>
        <w:t>、</w:t>
      </w:r>
      <w:proofErr w:type="spellStart"/>
      <w:r>
        <w:t>NodeEditor</w:t>
      </w:r>
      <w:proofErr w:type="spellEnd"/>
      <w:r>
        <w:t xml:space="preserve"> </w:t>
      </w:r>
      <w:r>
        <w:t>等组件，是系统中技术含量最高的模块。</w:t>
      </w:r>
    </w:p>
    <w:p w14:paraId="0E5873EF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三、项目核心功能实现情况</w:t>
      </w:r>
    </w:p>
    <w:p w14:paraId="72644454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3.1 </w:t>
      </w:r>
      <w:r>
        <w:rPr>
          <w:b/>
        </w:rPr>
        <w:t>工作台模块</w:t>
      </w:r>
    </w:p>
    <w:p w14:paraId="0B9E46AD" w14:textId="77777777" w:rsidR="003564B8" w:rsidRDefault="00000000">
      <w:pPr>
        <w:spacing w:line="360" w:lineRule="auto"/>
        <w:ind w:firstLine="420"/>
      </w:pPr>
      <w:r>
        <w:t>工作台是用户进入系统后的第一眼页面，需要展示全局信息并提供快速入口。我实现了以下核心功能：</w:t>
      </w:r>
    </w:p>
    <w:p w14:paraId="520A0D93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</w:t>
      </w:r>
      <w:r>
        <w:t xml:space="preserve">Agent </w:t>
      </w:r>
      <w:r>
        <w:t>卡片列表：调用</w:t>
      </w:r>
      <w:r>
        <w:t xml:space="preserve"> /</w:t>
      </w:r>
      <w:proofErr w:type="spellStart"/>
      <w:r>
        <w:t>api</w:t>
      </w:r>
      <w:proofErr w:type="spellEnd"/>
      <w:r>
        <w:t xml:space="preserve">/agents </w:t>
      </w:r>
      <w:r>
        <w:t>接口分页获取当前工作空间下的</w:t>
      </w:r>
      <w:r>
        <w:t xml:space="preserve"> Agent </w:t>
      </w:r>
      <w:r>
        <w:t>列表，以卡片形式展示</w:t>
      </w:r>
      <w:r>
        <w:t xml:space="preserve"> Agent </w:t>
      </w:r>
      <w:r>
        <w:t>名称、描述、状态、模型、最近调用时间等信息，支持按名称搜索和按状态筛选。卡片采用</w:t>
      </w:r>
      <w:r>
        <w:t xml:space="preserve"> Element Plus </w:t>
      </w:r>
      <w:r>
        <w:t>的</w:t>
      </w:r>
      <w:r>
        <w:t xml:space="preserve"> el-card </w:t>
      </w:r>
      <w:r>
        <w:t>组件，配合</w:t>
      </w:r>
      <w:r>
        <w:t xml:space="preserve"> hover </w:t>
      </w:r>
      <w:r>
        <w:t>效果提升交互体验。</w:t>
      </w:r>
    </w:p>
    <w:p w14:paraId="66B7991E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）统计概览：通过聚合接口获取</w:t>
      </w:r>
      <w:r>
        <w:t xml:space="preserve"> Agent </w:t>
      </w:r>
      <w:r>
        <w:t>总数、活跃</w:t>
      </w:r>
      <w:r>
        <w:t xml:space="preserve"> Agent </w:t>
      </w:r>
      <w:r>
        <w:t>数、今日任务数、</w:t>
      </w:r>
      <w:r>
        <w:t xml:space="preserve">Token </w:t>
      </w:r>
      <w:r>
        <w:t>消耗等统计数据，使用</w:t>
      </w:r>
      <w:r>
        <w:t xml:space="preserve"> </w:t>
      </w:r>
      <w:proofErr w:type="spellStart"/>
      <w:r>
        <w:t>ECharts</w:t>
      </w:r>
      <w:proofErr w:type="spellEnd"/>
      <w:r>
        <w:t xml:space="preserve"> </w:t>
      </w:r>
      <w:r>
        <w:t>渲染折线图和饼图，直观展示</w:t>
      </w:r>
      <w:r>
        <w:t xml:space="preserve"> Agent </w:t>
      </w:r>
      <w:r>
        <w:t>使用趋势。</w:t>
      </w:r>
    </w:p>
    <w:p w14:paraId="2C79F023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）最近任务列表：从</w:t>
      </w:r>
      <w:r>
        <w:t xml:space="preserve"> session </w:t>
      </w:r>
      <w:r>
        <w:t>表读取最近的会话任务，展示任务状态（成功</w:t>
      </w:r>
      <w:r>
        <w:t>/</w:t>
      </w:r>
      <w:r>
        <w:t>失败</w:t>
      </w:r>
      <w:r>
        <w:t>/</w:t>
      </w:r>
      <w:r>
        <w:t>进行中）、执行时长、调用的</w:t>
      </w:r>
      <w:r>
        <w:t xml:space="preserve"> Agent </w:t>
      </w:r>
      <w:r>
        <w:t>名称等，方便用户快速回顾。</w:t>
      </w:r>
    </w:p>
    <w:p w14:paraId="5CFE3931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）快速创建：提供</w:t>
      </w:r>
      <w:r>
        <w:t>"</w:t>
      </w:r>
      <w:r>
        <w:t>新建</w:t>
      </w:r>
      <w:r>
        <w:t xml:space="preserve"> Agent"</w:t>
      </w:r>
      <w:r>
        <w:t>按钮，点击后弹出</w:t>
      </w:r>
      <w:r>
        <w:t xml:space="preserve"> </w:t>
      </w:r>
      <w:proofErr w:type="spellStart"/>
      <w:r>
        <w:t>QuickCreate</w:t>
      </w:r>
      <w:proofErr w:type="spellEnd"/>
      <w:r>
        <w:t xml:space="preserve"> </w:t>
      </w:r>
      <w:r>
        <w:t>弹窗，引导用户三步创建一个新</w:t>
      </w:r>
      <w:r>
        <w:t xml:space="preserve"> Agent</w:t>
      </w:r>
      <w:r>
        <w:t>。</w:t>
      </w:r>
    </w:p>
    <w:p w14:paraId="1FE4FBC6" w14:textId="77777777" w:rsidR="003564B8" w:rsidRDefault="00000000">
      <w:pPr>
        <w:spacing w:line="360" w:lineRule="auto"/>
        <w:ind w:firstLine="420"/>
      </w:pPr>
      <w:r>
        <w:t>数据交互上，工作台是聚合页面，主要从</w:t>
      </w:r>
      <w:r>
        <w:t xml:space="preserve"> agent</w:t>
      </w:r>
      <w:r>
        <w:t>、</w:t>
      </w:r>
      <w:r>
        <w:t>session</w:t>
      </w:r>
      <w:r>
        <w:t>、</w:t>
      </w:r>
      <w:r>
        <w:t xml:space="preserve">workspace </w:t>
      </w:r>
      <w:r>
        <w:t>三张表读取数据，不直接写入数据。我使用了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useAgentStore</w:t>
      </w:r>
      <w:proofErr w:type="spellEnd"/>
      <w:r>
        <w:t xml:space="preserve"> </w:t>
      </w:r>
      <w:r>
        <w:t>来管理</w:t>
      </w:r>
      <w:r>
        <w:t xml:space="preserve"> Agent </w:t>
      </w:r>
      <w:r>
        <w:t>列表状态，使用</w:t>
      </w:r>
      <w:r>
        <w:t xml:space="preserve"> </w:t>
      </w:r>
      <w:proofErr w:type="spellStart"/>
      <w:r>
        <w:t>axios</w:t>
      </w:r>
      <w:proofErr w:type="spellEnd"/>
      <w:r>
        <w:t xml:space="preserve"> </w:t>
      </w:r>
      <w:r>
        <w:t>封装的</w:t>
      </w:r>
      <w:r>
        <w:t xml:space="preserve"> </w:t>
      </w:r>
      <w:proofErr w:type="spellStart"/>
      <w:r>
        <w:t>api</w:t>
      </w:r>
      <w:proofErr w:type="spellEnd"/>
      <w:r>
        <w:t>/</w:t>
      </w:r>
      <w:proofErr w:type="spellStart"/>
      <w:r>
        <w:t>agent.ts</w:t>
      </w:r>
      <w:proofErr w:type="spellEnd"/>
      <w:r>
        <w:t xml:space="preserve"> </w:t>
      </w:r>
      <w:r>
        <w:t>来统一发送请求，并在</w:t>
      </w:r>
      <w:r>
        <w:t xml:space="preserve"> store </w:t>
      </w:r>
      <w:r>
        <w:t>中处理</w:t>
      </w:r>
      <w:r>
        <w:t xml:space="preserve"> loading </w:t>
      </w:r>
      <w:r>
        <w:t>和</w:t>
      </w:r>
      <w:r>
        <w:t xml:space="preserve"> error </w:t>
      </w:r>
      <w:r>
        <w:t>状态。</w:t>
      </w:r>
    </w:p>
    <w:p w14:paraId="2E9B8EC8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3.2 Agent </w:t>
      </w:r>
      <w:r>
        <w:rPr>
          <w:b/>
        </w:rPr>
        <w:t>管理模块</w:t>
      </w:r>
    </w:p>
    <w:p w14:paraId="20C15CCF" w14:textId="77777777" w:rsidR="003564B8" w:rsidRDefault="00000000">
      <w:pPr>
        <w:spacing w:line="360" w:lineRule="auto"/>
        <w:ind w:firstLine="420"/>
      </w:pPr>
      <w:r>
        <w:t xml:space="preserve">Agent </w:t>
      </w:r>
      <w:r>
        <w:t>管理是系统最核心的模块，包含</w:t>
      </w:r>
      <w:r>
        <w:t xml:space="preserve"> Agent </w:t>
      </w:r>
      <w:r>
        <w:t>的全生命周期管理。我实现了以下功能：</w:t>
      </w:r>
    </w:p>
    <w:p w14:paraId="351235FC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</w:t>
      </w:r>
      <w:r>
        <w:t xml:space="preserve">Agent </w:t>
      </w:r>
      <w:r>
        <w:t>列表页（</w:t>
      </w:r>
      <w:proofErr w:type="spellStart"/>
      <w:r>
        <w:t>AgentList.vue</w:t>
      </w:r>
      <w:proofErr w:type="spellEnd"/>
      <w:r>
        <w:t>）：使用</w:t>
      </w:r>
      <w:r>
        <w:t xml:space="preserve"> Element Plus </w:t>
      </w:r>
      <w:r>
        <w:t>的</w:t>
      </w:r>
      <w:r>
        <w:t xml:space="preserve"> el-table </w:t>
      </w:r>
      <w:r>
        <w:t>展示</w:t>
      </w:r>
      <w:r>
        <w:t xml:space="preserve"> Agent </w:t>
      </w:r>
      <w:r>
        <w:t>列表，支持分页（每页</w:t>
      </w:r>
      <w:r>
        <w:t xml:space="preserve"> 20 </w:t>
      </w:r>
      <w:r>
        <w:t>条）、按名称搜索、按状态筛选，每行提供编辑、删除、复制操作，操作均带</w:t>
      </w:r>
      <w:r>
        <w:lastRenderedPageBreak/>
        <w:t>二次确认。</w:t>
      </w:r>
    </w:p>
    <w:p w14:paraId="16ADD4A6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）创建</w:t>
      </w:r>
      <w:r>
        <w:t xml:space="preserve"> Agent </w:t>
      </w:r>
      <w:r>
        <w:t>向导（</w:t>
      </w:r>
      <w:proofErr w:type="spellStart"/>
      <w:r>
        <w:t>AgentCreate.vue</w:t>
      </w:r>
      <w:proofErr w:type="spellEnd"/>
      <w:r>
        <w:t>）：实现三步向导式创建流程</w:t>
      </w:r>
      <w:r>
        <w:t>——</w:t>
      </w:r>
      <w:r>
        <w:t>第一步填写基本信息（名称、描述、头像、标签），第二步配置模型（选择模型供应商、模型版本、温度、最大</w:t>
      </w:r>
      <w:r>
        <w:t xml:space="preserve"> Token</w:t>
      </w:r>
      <w:r>
        <w:t>），第三步确认提交。使用</w:t>
      </w:r>
      <w:r>
        <w:t xml:space="preserve"> el-steps </w:t>
      </w:r>
      <w:r>
        <w:t>组件实现步骤切换，每步都有表单校验。</w:t>
      </w:r>
    </w:p>
    <w:p w14:paraId="25C39E73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</w:t>
      </w:r>
      <w:r>
        <w:t xml:space="preserve">Agent </w:t>
      </w:r>
      <w:r>
        <w:t>详情页（</w:t>
      </w:r>
      <w:proofErr w:type="spellStart"/>
      <w:r>
        <w:t>AgentDetail.vue</w:t>
      </w:r>
      <w:proofErr w:type="spellEnd"/>
      <w:r>
        <w:t>）：采用</w:t>
      </w:r>
      <w:r>
        <w:t xml:space="preserve"> Tab </w:t>
      </w:r>
      <w:r>
        <w:t>容器布局，包含基础配置、提示词、工具绑定、记忆配置四个</w:t>
      </w:r>
      <w:r>
        <w:t xml:space="preserve"> Tab </w:t>
      </w:r>
      <w:r>
        <w:t>页，用户可以在不离开详情页的情况下完成所有配置。</w:t>
      </w:r>
    </w:p>
    <w:p w14:paraId="5CA279D1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）提示词编辑器（</w:t>
      </w:r>
      <w:proofErr w:type="spellStart"/>
      <w:r>
        <w:t>PromptEditor.vue</w:t>
      </w:r>
      <w:proofErr w:type="spellEnd"/>
      <w:r>
        <w:t>）：集成</w:t>
      </w:r>
      <w:r>
        <w:t xml:space="preserve"> Monaco Editor</w:t>
      </w:r>
      <w:r>
        <w:t>，支持</w:t>
      </w:r>
      <w:r>
        <w:t xml:space="preserve"> System Prompt </w:t>
      </w:r>
      <w:r>
        <w:t>的高亮编辑、变量插入、版本历史查看和回滚。每次保存自动创建一个新版本，存入</w:t>
      </w:r>
      <w:r>
        <w:t xml:space="preserve"> </w:t>
      </w:r>
      <w:proofErr w:type="spellStart"/>
      <w:r>
        <w:t>agent_prompt_version</w:t>
      </w:r>
      <w:proofErr w:type="spellEnd"/>
      <w:r>
        <w:t xml:space="preserve"> </w:t>
      </w:r>
      <w:r>
        <w:t>表，支持任意版本对比和一键回滚。</w:t>
      </w:r>
    </w:p>
    <w:p w14:paraId="6028312C" w14:textId="77777777" w:rsidR="003564B8" w:rsidRDefault="00000000">
      <w:pPr>
        <w:spacing w:line="360" w:lineRule="auto"/>
        <w:ind w:firstLine="420"/>
      </w:pPr>
      <w:r>
        <w:t>（</w:t>
      </w:r>
      <w:r>
        <w:t>5</w:t>
      </w:r>
      <w:r>
        <w:t>）工具绑定（</w:t>
      </w:r>
      <w:proofErr w:type="spellStart"/>
      <w:r>
        <w:t>ToolBinding.vue</w:t>
      </w:r>
      <w:proofErr w:type="spellEnd"/>
      <w:r>
        <w:t>）：展示所有可用工具列表，支持勾选绑定</w:t>
      </w:r>
      <w:r>
        <w:t>/</w:t>
      </w:r>
      <w:r>
        <w:t>解绑，绑定关系存入</w:t>
      </w:r>
      <w:r>
        <w:t xml:space="preserve"> </w:t>
      </w:r>
      <w:proofErr w:type="spellStart"/>
      <w:r>
        <w:t>agent_tool_binding</w:t>
      </w:r>
      <w:proofErr w:type="spellEnd"/>
      <w:r>
        <w:t xml:space="preserve"> </w:t>
      </w:r>
      <w:r>
        <w:t>表。已绑定工具高亮显示，方便识别。</w:t>
      </w:r>
    </w:p>
    <w:p w14:paraId="00F3548F" w14:textId="77777777" w:rsidR="003564B8" w:rsidRDefault="00000000">
      <w:pPr>
        <w:spacing w:line="360" w:lineRule="auto"/>
        <w:ind w:firstLine="420"/>
      </w:pPr>
      <w:r>
        <w:t>（</w:t>
      </w:r>
      <w:r>
        <w:t>6</w:t>
      </w:r>
      <w:r>
        <w:t>）记忆配置（</w:t>
      </w:r>
      <w:proofErr w:type="spellStart"/>
      <w:r>
        <w:t>MemoryConfig.vue</w:t>
      </w:r>
      <w:proofErr w:type="spellEnd"/>
      <w:r>
        <w:t>）：配置</w:t>
      </w:r>
      <w:r>
        <w:t xml:space="preserve"> Agent </w:t>
      </w:r>
      <w:r>
        <w:t>的工作窗口大小、记忆策略（短期</w:t>
      </w:r>
      <w:r>
        <w:t>/</w:t>
      </w:r>
      <w:r>
        <w:t>长期）、知识库绑定，配置项以</w:t>
      </w:r>
      <w:r>
        <w:t xml:space="preserve"> JSON </w:t>
      </w:r>
      <w:r>
        <w:t>格式存入</w:t>
      </w:r>
      <w:r>
        <w:t xml:space="preserve"> agent </w:t>
      </w:r>
      <w:r>
        <w:t>表的</w:t>
      </w:r>
      <w:r>
        <w:t xml:space="preserve"> </w:t>
      </w:r>
      <w:proofErr w:type="spellStart"/>
      <w:r>
        <w:t>memory_config</w:t>
      </w:r>
      <w:proofErr w:type="spellEnd"/>
      <w:r>
        <w:t xml:space="preserve"> </w:t>
      </w:r>
      <w:r>
        <w:t>字段。</w:t>
      </w:r>
    </w:p>
    <w:p w14:paraId="11FF90D3" w14:textId="77777777" w:rsidR="003564B8" w:rsidRDefault="00000000">
      <w:pPr>
        <w:spacing w:line="360" w:lineRule="auto"/>
        <w:ind w:firstLine="420"/>
      </w:pPr>
      <w:r>
        <w:t>关键代码逻辑上，我使用</w:t>
      </w:r>
      <w:r>
        <w:t xml:space="preserve"> TypeScript </w:t>
      </w:r>
      <w:r>
        <w:t>定义了完整的</w:t>
      </w:r>
      <w:r>
        <w:t xml:space="preserve"> Agent </w:t>
      </w:r>
      <w:r>
        <w:t>类型接口（</w:t>
      </w:r>
      <w:r>
        <w:t>Agent</w:t>
      </w:r>
      <w:r>
        <w:t>、</w:t>
      </w:r>
      <w:proofErr w:type="spellStart"/>
      <w:r>
        <w:t>AgentConfig</w:t>
      </w:r>
      <w:proofErr w:type="spellEnd"/>
      <w:r>
        <w:t>、</w:t>
      </w:r>
      <w:proofErr w:type="spellStart"/>
      <w:r>
        <w:t>AgentVersion</w:t>
      </w:r>
      <w:proofErr w:type="spellEnd"/>
      <w:r>
        <w:t xml:space="preserve"> </w:t>
      </w:r>
      <w:r>
        <w:t>等），确保类型安全；在</w:t>
      </w:r>
      <w:r>
        <w:t xml:space="preserve"> </w:t>
      </w:r>
      <w:proofErr w:type="spellStart"/>
      <w:r>
        <w:t>Pinia</w:t>
      </w:r>
      <w:proofErr w:type="spellEnd"/>
      <w:r>
        <w:t xml:space="preserve"> store </w:t>
      </w:r>
      <w:r>
        <w:t>中管理当前编辑的</w:t>
      </w:r>
      <w:r>
        <w:t xml:space="preserve"> Agent </w:t>
      </w:r>
      <w:r>
        <w:t>状态；在</w:t>
      </w:r>
      <w:r>
        <w:t xml:space="preserve"> API </w:t>
      </w:r>
      <w:r>
        <w:t>层统一处理错误提示和</w:t>
      </w:r>
      <w:r>
        <w:t xml:space="preserve"> loading </w:t>
      </w:r>
      <w:r>
        <w:t>状态，提升了代码的复用性和可维护性。</w:t>
      </w:r>
    </w:p>
    <w:p w14:paraId="14639BD7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3.3 </w:t>
      </w:r>
      <w:r>
        <w:rPr>
          <w:b/>
        </w:rPr>
        <w:t>工具市场模块</w:t>
      </w:r>
    </w:p>
    <w:p w14:paraId="4C5E3406" w14:textId="77777777" w:rsidR="003564B8" w:rsidRDefault="00000000">
      <w:pPr>
        <w:spacing w:line="360" w:lineRule="auto"/>
        <w:ind w:firstLine="420"/>
      </w:pPr>
      <w:r>
        <w:t>工具市场用于管理</w:t>
      </w:r>
      <w:r>
        <w:t xml:space="preserve"> Agent </w:t>
      </w:r>
      <w:r>
        <w:t>可调用的外部工具，是</w:t>
      </w:r>
      <w:r>
        <w:t xml:space="preserve"> Agent </w:t>
      </w:r>
      <w:r>
        <w:t>能力扩展的关键入口。我实现了以下功能：</w:t>
      </w:r>
    </w:p>
    <w:p w14:paraId="54FEB31E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）工具列表（</w:t>
      </w:r>
      <w:proofErr w:type="spellStart"/>
      <w:r>
        <w:t>ToolMarket.vue</w:t>
      </w:r>
      <w:proofErr w:type="spellEnd"/>
      <w:r>
        <w:t>）：以卡片网格形式展示所有工具，每个工具卡片显示名称、描述、类型（</w:t>
      </w:r>
      <w:r>
        <w:t>API/MCP/</w:t>
      </w:r>
      <w:r>
        <w:t>内置）、调用次数、状态。支持按类型筛选和按名称搜索，分页加载避免大数据量卡顿。</w:t>
      </w:r>
    </w:p>
    <w:p w14:paraId="4A2A5B77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）工具注册（</w:t>
      </w:r>
      <w:proofErr w:type="spellStart"/>
      <w:r>
        <w:t>ToolRegister.vue</w:t>
      </w:r>
      <w:proofErr w:type="spellEnd"/>
      <w:r>
        <w:t>）：表单式注册</w:t>
      </w:r>
      <w:r>
        <w:t xml:space="preserve"> API </w:t>
      </w:r>
      <w:r>
        <w:t>工具，填写工具名称、描述、请求方法、</w:t>
      </w:r>
      <w:r>
        <w:t>URL</w:t>
      </w:r>
      <w:r>
        <w:t>、请求头、参数</w:t>
      </w:r>
      <w:r>
        <w:t xml:space="preserve"> Schema</w:t>
      </w:r>
      <w:r>
        <w:t>（</w:t>
      </w:r>
      <w:r>
        <w:t xml:space="preserve">JSON Schema </w:t>
      </w:r>
      <w:r>
        <w:t>格式）、返回示例等。使用</w:t>
      </w:r>
      <w:r>
        <w:t xml:space="preserve"> </w:t>
      </w:r>
      <w:proofErr w:type="spellStart"/>
      <w:r>
        <w:t>ParamSchemaEditor</w:t>
      </w:r>
      <w:proofErr w:type="spellEnd"/>
      <w:r>
        <w:t xml:space="preserve"> </w:t>
      </w:r>
      <w:r>
        <w:t>组件辅助编辑</w:t>
      </w:r>
      <w:r>
        <w:t xml:space="preserve"> JSON Schema</w:t>
      </w:r>
      <w:r>
        <w:t>，支持语法高亮和实时校验。</w:t>
      </w:r>
    </w:p>
    <w:p w14:paraId="5603CEB4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）工具详情与测试（</w:t>
      </w:r>
      <w:proofErr w:type="spellStart"/>
      <w:r>
        <w:t>ToolDetail.vue</w:t>
      </w:r>
      <w:proofErr w:type="spellEnd"/>
      <w:r>
        <w:t>）：展示工具详细信息，并提供</w:t>
      </w:r>
      <w:r>
        <w:t xml:space="preserve"> </w:t>
      </w:r>
      <w:proofErr w:type="spellStart"/>
      <w:r>
        <w:t>ToolTestPanel</w:t>
      </w:r>
      <w:proofErr w:type="spellEnd"/>
      <w:r>
        <w:t xml:space="preserve"> </w:t>
      </w:r>
      <w:r>
        <w:t>测试面板，用户可以输入参数实时调用工具查看返回结果，调用记录写入</w:t>
      </w:r>
      <w:r>
        <w:t xml:space="preserve"> </w:t>
      </w:r>
      <w:proofErr w:type="spellStart"/>
      <w:r>
        <w:t>tool_call_record</w:t>
      </w:r>
      <w:proofErr w:type="spellEnd"/>
      <w:r>
        <w:t xml:space="preserve"> </w:t>
      </w:r>
      <w:r>
        <w:t>表，方便后续统计和监控。</w:t>
      </w:r>
    </w:p>
    <w:p w14:paraId="6B1DAD80" w14:textId="77777777" w:rsidR="003564B8" w:rsidRDefault="00000000">
      <w:pPr>
        <w:spacing w:line="360" w:lineRule="auto"/>
        <w:ind w:firstLine="420"/>
      </w:pPr>
      <w:r>
        <w:t>工具市场是</w:t>
      </w:r>
      <w:r>
        <w:t xml:space="preserve"> Agent </w:t>
      </w:r>
      <w:r>
        <w:t>能力的扩展点，通过工具绑定，</w:t>
      </w:r>
      <w:r>
        <w:t xml:space="preserve">Agent </w:t>
      </w:r>
      <w:r>
        <w:t>可以调用外部</w:t>
      </w:r>
      <w:r>
        <w:t xml:space="preserve"> API</w:t>
      </w:r>
      <w:r>
        <w:t>、</w:t>
      </w:r>
      <w:r>
        <w:t xml:space="preserve">MCP </w:t>
      </w:r>
      <w:r>
        <w:t>服务器</w:t>
      </w:r>
      <w:r>
        <w:lastRenderedPageBreak/>
        <w:t>或内置函数，实现联网搜索、代码执行、数据库查询等能力，从而突破大模型本身的能力边界。</w:t>
      </w:r>
    </w:p>
    <w:p w14:paraId="6C95E6BB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3.4 Agent </w:t>
      </w:r>
      <w:r>
        <w:rPr>
          <w:b/>
        </w:rPr>
        <w:t>编排模块</w:t>
      </w:r>
    </w:p>
    <w:p w14:paraId="4DC18F0A" w14:textId="77777777" w:rsidR="003564B8" w:rsidRDefault="00000000">
      <w:pPr>
        <w:spacing w:line="360" w:lineRule="auto"/>
        <w:ind w:firstLine="420"/>
      </w:pPr>
      <w:r>
        <w:t xml:space="preserve">Agent </w:t>
      </w:r>
      <w:r>
        <w:t>编排是系统最有技术含量的模块，允许用户通过可视化画布设计多</w:t>
      </w:r>
      <w:r>
        <w:t xml:space="preserve"> Agent </w:t>
      </w:r>
      <w:r>
        <w:t>协作流程，实现复杂业务场景的自动化。我实现了以下功能：</w:t>
      </w:r>
    </w:p>
    <w:p w14:paraId="15995D42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）工作流列表（</w:t>
      </w:r>
      <w:proofErr w:type="spellStart"/>
      <w:r>
        <w:t>WorkflowList.vue</w:t>
      </w:r>
      <w:proofErr w:type="spellEnd"/>
      <w:r>
        <w:t>）：展示所有工作流，支持创建、编辑、复制、删除、运行。每条工作流显示名称、节点数、最近运行状态、创建时间等信息。</w:t>
      </w:r>
    </w:p>
    <w:p w14:paraId="379B72A9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）可视化编辑器（</w:t>
      </w:r>
      <w:proofErr w:type="spellStart"/>
      <w:r>
        <w:t>WorkflowEditor.vue</w:t>
      </w:r>
      <w:proofErr w:type="spellEnd"/>
      <w:r>
        <w:t>）：这是本模块的核心。使用</w:t>
      </w:r>
      <w:r>
        <w:t xml:space="preserve"> Vue Flow</w:t>
      </w:r>
      <w:r>
        <w:t>（</w:t>
      </w:r>
      <w:r>
        <w:t>@vue-flow/core</w:t>
      </w:r>
      <w:r>
        <w:t>）实现画布拖拽，左侧节点面板提供</w:t>
      </w:r>
      <w:r>
        <w:t xml:space="preserve"> Agent </w:t>
      </w:r>
      <w:r>
        <w:t>节点、条件节点、开始节点、结束节点等可拖拽组件，用户拖到画布后可以连线形成工作流。右侧</w:t>
      </w:r>
      <w:r>
        <w:t xml:space="preserve"> </w:t>
      </w:r>
      <w:proofErr w:type="spellStart"/>
      <w:r>
        <w:t>NodeEditor</w:t>
      </w:r>
      <w:proofErr w:type="spellEnd"/>
      <w:r>
        <w:t xml:space="preserve"> </w:t>
      </w:r>
      <w:r>
        <w:t>面板用于编辑选中节点的属性，如选择</w:t>
      </w:r>
      <w:r>
        <w:t xml:space="preserve"> Agent</w:t>
      </w:r>
      <w:r>
        <w:t>、配置输入输出、设置条件分支表达式。画布支持缩放、平移、对齐、撤销重做等操作。</w:t>
      </w:r>
    </w:p>
    <w:p w14:paraId="618A9462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）运行记录（</w:t>
      </w:r>
      <w:proofErr w:type="spellStart"/>
      <w:r>
        <w:t>WorkflowRun.vue</w:t>
      </w:r>
      <w:proofErr w:type="spellEnd"/>
      <w:r>
        <w:t>）：展示工作流的执行历史，包括每次运行的状态、各节点执行时长、输入输出、错误信息等，支持节点级的状态高亮，方便定位问题节点。</w:t>
      </w:r>
    </w:p>
    <w:p w14:paraId="1C6B6F63" w14:textId="77777777" w:rsidR="003564B8" w:rsidRDefault="00000000">
      <w:pPr>
        <w:spacing w:line="360" w:lineRule="auto"/>
        <w:ind w:firstLine="420"/>
      </w:pPr>
      <w:r>
        <w:t>技术实现上，</w:t>
      </w:r>
      <w:r>
        <w:t xml:space="preserve">Vue Flow </w:t>
      </w:r>
      <w:r>
        <w:t>提供了节点（</w:t>
      </w:r>
      <w:r>
        <w:t>node</w:t>
      </w:r>
      <w:r>
        <w:t>）和边（</w:t>
      </w:r>
      <w:r>
        <w:t>edge</w:t>
      </w:r>
      <w:r>
        <w:t>）的数据模型，我将工作流结构序列化为</w:t>
      </w:r>
      <w:r>
        <w:t xml:space="preserve"> JSON </w:t>
      </w:r>
      <w:r>
        <w:t>存入</w:t>
      </w:r>
      <w:r>
        <w:t xml:space="preserve"> workflow </w:t>
      </w:r>
      <w:r>
        <w:t>表的</w:t>
      </w:r>
      <w:r>
        <w:t xml:space="preserve"> definition </w:t>
      </w:r>
      <w:r>
        <w:t>字段；运行时由后端解析执行，并通过</w:t>
      </w:r>
      <w:r>
        <w:t xml:space="preserve"> SSE </w:t>
      </w:r>
      <w:r>
        <w:t>推送节点执行进度到前端实时显示，让用户能看到工作流的逐步执行过程。</w:t>
      </w:r>
    </w:p>
    <w:p w14:paraId="609CDF23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四、项目数据库设计与数据处理</w:t>
      </w:r>
    </w:p>
    <w:p w14:paraId="7D292810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4.1 </w:t>
      </w:r>
      <w:r>
        <w:rPr>
          <w:b/>
        </w:rPr>
        <w:t>项目数据库整体结构</w:t>
      </w:r>
    </w:p>
    <w:p w14:paraId="2EF2F2A9" w14:textId="77777777" w:rsidR="003564B8" w:rsidRDefault="00000000">
      <w:pPr>
        <w:spacing w:line="360" w:lineRule="auto"/>
        <w:ind w:firstLine="420"/>
      </w:pPr>
      <w:r>
        <w:t>项目数据库采用</w:t>
      </w:r>
      <w:r>
        <w:t xml:space="preserve"> MySQL 8.0</w:t>
      </w:r>
      <w:r>
        <w:t>，字符集为</w:t>
      </w:r>
      <w:r>
        <w:t xml:space="preserve"> utf8mb4</w:t>
      </w:r>
      <w:r>
        <w:t>（支持</w:t>
      </w:r>
      <w:r>
        <w:t xml:space="preserve"> emoji </w:t>
      </w:r>
      <w:r>
        <w:t>和生僻字），共设计</w:t>
      </w:r>
      <w:r>
        <w:t xml:space="preserve"> 30 </w:t>
      </w:r>
      <w:r>
        <w:t>张数据表。整体结构围绕工作空间（</w:t>
      </w:r>
      <w:r>
        <w:t>Workspace</w:t>
      </w:r>
      <w:r>
        <w:t>）展开，每个工作空间下管理多个</w:t>
      </w:r>
      <w:r>
        <w:t xml:space="preserve"> Agent</w:t>
      </w:r>
      <w:r>
        <w:t>、工具、工作流、知识库等资源。表与表之间通过</w:t>
      </w:r>
      <w:r>
        <w:t xml:space="preserve"> </w:t>
      </w:r>
      <w:proofErr w:type="spellStart"/>
      <w:r>
        <w:t>workspace_id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user_id</w:t>
      </w:r>
      <w:proofErr w:type="spellEnd"/>
      <w:r>
        <w:t xml:space="preserve"> </w:t>
      </w:r>
      <w:r>
        <w:t>建立关联，形成清晰的层次结构，便于权限隔离和数据隔离。</w:t>
      </w:r>
    </w:p>
    <w:p w14:paraId="3954192F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4.2 </w:t>
      </w:r>
      <w:r>
        <w:rPr>
          <w:b/>
        </w:rPr>
        <w:t>核心数据表设计</w:t>
      </w:r>
    </w:p>
    <w:p w14:paraId="6A56E71B" w14:textId="77777777" w:rsidR="003564B8" w:rsidRDefault="00000000">
      <w:pPr>
        <w:spacing w:line="360" w:lineRule="auto"/>
        <w:ind w:firstLine="420"/>
      </w:pPr>
      <w:r>
        <w:t>项目数据库共设计</w:t>
      </w:r>
      <w:r>
        <w:t xml:space="preserve"> 30 </w:t>
      </w:r>
      <w:r>
        <w:t>张数据表，按业务模块可分为认证权限、工作空间、</w:t>
      </w:r>
      <w:r>
        <w:t xml:space="preserve">Agent </w:t>
      </w:r>
      <w:r>
        <w:t>管理、工具市场、会话控制、监控告警、成本管理、安全审计、编排引擎、知识库十大类，各模块表结构如下：</w:t>
      </w:r>
    </w:p>
    <w:p w14:paraId="22ECD824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）认证与权限模块（</w:t>
      </w:r>
      <w:r>
        <w:t xml:space="preserve">3 </w:t>
      </w:r>
      <w:r>
        <w:t>张表）：</w:t>
      </w:r>
      <w:r>
        <w:t xml:space="preserve">user </w:t>
      </w:r>
      <w:r>
        <w:t>用户表存储账号密码和登录信息，</w:t>
      </w:r>
      <w:r>
        <w:t xml:space="preserve">role </w:t>
      </w:r>
      <w:r>
        <w:t>角色表定义</w:t>
      </w:r>
      <w:r>
        <w:lastRenderedPageBreak/>
        <w:t>权限角色，</w:t>
      </w:r>
      <w:proofErr w:type="spellStart"/>
      <w:r>
        <w:t>user_role</w:t>
      </w:r>
      <w:proofErr w:type="spellEnd"/>
      <w:r>
        <w:t xml:space="preserve"> </w:t>
      </w:r>
      <w:r>
        <w:t>用户角色关联表实现多对多权限分配。</w:t>
      </w:r>
    </w:p>
    <w:p w14:paraId="732CB50B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）工作空间模块（</w:t>
      </w:r>
      <w:r>
        <w:t xml:space="preserve">2 </w:t>
      </w:r>
      <w:r>
        <w:t>张表）：</w:t>
      </w:r>
      <w:r>
        <w:t xml:space="preserve">workspace </w:t>
      </w:r>
      <w:r>
        <w:t>工作空间表存储空间基本信息，</w:t>
      </w:r>
      <w:proofErr w:type="spellStart"/>
      <w:r>
        <w:t>workspace_member</w:t>
      </w:r>
      <w:proofErr w:type="spellEnd"/>
      <w:r>
        <w:t xml:space="preserve"> </w:t>
      </w:r>
      <w:r>
        <w:t>成员表管理空间下的成员及角色。</w:t>
      </w:r>
    </w:p>
    <w:p w14:paraId="152A4A47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</w:t>
      </w:r>
      <w:r>
        <w:t xml:space="preserve">Agent </w:t>
      </w:r>
      <w:r>
        <w:t>管理模块（</w:t>
      </w:r>
      <w:r>
        <w:t xml:space="preserve">3 </w:t>
      </w:r>
      <w:r>
        <w:t>张表）：</w:t>
      </w:r>
      <w:r>
        <w:t xml:space="preserve">agent </w:t>
      </w:r>
      <w:r>
        <w:t>表存储</w:t>
      </w:r>
      <w:r>
        <w:t xml:space="preserve"> Agent </w:t>
      </w:r>
      <w:r>
        <w:t>基本信息，其中</w:t>
      </w:r>
      <w:r>
        <w:t xml:space="preserve"> </w:t>
      </w:r>
      <w:proofErr w:type="spellStart"/>
      <w:r>
        <w:t>model_config</w:t>
      </w:r>
      <w:proofErr w:type="spellEnd"/>
      <w:r>
        <w:t>、</w:t>
      </w:r>
      <w:proofErr w:type="spellStart"/>
      <w:r>
        <w:t>memory_config</w:t>
      </w:r>
      <w:proofErr w:type="spellEnd"/>
      <w:r>
        <w:t>、</w:t>
      </w:r>
      <w:proofErr w:type="spellStart"/>
      <w:r>
        <w:t>execution_config</w:t>
      </w:r>
      <w:proofErr w:type="spellEnd"/>
      <w:r>
        <w:t xml:space="preserve"> </w:t>
      </w:r>
      <w:r>
        <w:t>三个字段使用</w:t>
      </w:r>
      <w:r>
        <w:t xml:space="preserve"> JSON </w:t>
      </w:r>
      <w:r>
        <w:t>类型存储复杂配置，避免了多表关联；</w:t>
      </w:r>
      <w:proofErr w:type="spellStart"/>
      <w:r>
        <w:t>agent_prompt_version</w:t>
      </w:r>
      <w:proofErr w:type="spellEnd"/>
      <w:r>
        <w:t xml:space="preserve"> </w:t>
      </w:r>
      <w:r>
        <w:t>表存储提示词版本历史支持回滚；</w:t>
      </w:r>
      <w:proofErr w:type="spellStart"/>
      <w:r>
        <w:t>agent_tool_binding</w:t>
      </w:r>
      <w:proofErr w:type="spellEnd"/>
      <w:r>
        <w:t xml:space="preserve"> </w:t>
      </w:r>
      <w:r>
        <w:t>表维护</w:t>
      </w:r>
      <w:r>
        <w:t xml:space="preserve"> Agent </w:t>
      </w:r>
      <w:r>
        <w:t>与工具的多对多绑定关系。</w:t>
      </w:r>
    </w:p>
    <w:p w14:paraId="12705332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）工具市场模块（</w:t>
      </w:r>
      <w:r>
        <w:t xml:space="preserve">2 </w:t>
      </w:r>
      <w:r>
        <w:t>张表）：</w:t>
      </w:r>
      <w:r>
        <w:t xml:space="preserve">tool </w:t>
      </w:r>
      <w:r>
        <w:t>工具表存储工具注册信息（含</w:t>
      </w:r>
      <w:r>
        <w:t xml:space="preserve"> type</w:t>
      </w:r>
      <w:r>
        <w:t>、</w:t>
      </w:r>
      <w:r>
        <w:t xml:space="preserve">config </w:t>
      </w:r>
      <w:r>
        <w:t>等</w:t>
      </w:r>
      <w:r>
        <w:t xml:space="preserve"> JSON </w:t>
      </w:r>
      <w:r>
        <w:t>字段），</w:t>
      </w:r>
      <w:proofErr w:type="spellStart"/>
      <w:r>
        <w:t>tool_call_record</w:t>
      </w:r>
      <w:proofErr w:type="spellEnd"/>
      <w:r>
        <w:t xml:space="preserve"> </w:t>
      </w:r>
      <w:r>
        <w:t>调用记录表用于统计工具调用次数和成功率。</w:t>
      </w:r>
    </w:p>
    <w:p w14:paraId="7A3470FD" w14:textId="77777777" w:rsidR="003564B8" w:rsidRDefault="00000000">
      <w:pPr>
        <w:spacing w:line="360" w:lineRule="auto"/>
        <w:ind w:firstLine="420"/>
      </w:pPr>
      <w:r>
        <w:t>（</w:t>
      </w:r>
      <w:r>
        <w:t>5</w:t>
      </w:r>
      <w:r>
        <w:t>）会话控制模块（</w:t>
      </w:r>
      <w:r>
        <w:t xml:space="preserve">4 </w:t>
      </w:r>
      <w:r>
        <w:t>张表）：</w:t>
      </w:r>
      <w:r>
        <w:t xml:space="preserve">session </w:t>
      </w:r>
      <w:r>
        <w:t>会话表、</w:t>
      </w:r>
      <w:r>
        <w:t xml:space="preserve">message </w:t>
      </w:r>
      <w:r>
        <w:t>消息表、</w:t>
      </w:r>
      <w:proofErr w:type="spellStart"/>
      <w:r>
        <w:t>execution_step</w:t>
      </w:r>
      <w:proofErr w:type="spellEnd"/>
      <w:r>
        <w:t xml:space="preserve"> </w:t>
      </w:r>
      <w:r>
        <w:t>执行步骤表、</w:t>
      </w:r>
      <w:proofErr w:type="spellStart"/>
      <w:r>
        <w:t>error_log</w:t>
      </w:r>
      <w:proofErr w:type="spellEnd"/>
      <w:r>
        <w:t xml:space="preserve"> </w:t>
      </w:r>
      <w:r>
        <w:t>错误日志表，完整记录</w:t>
      </w:r>
      <w:r>
        <w:t xml:space="preserve"> Agent </w:t>
      </w:r>
      <w:r>
        <w:t>的对话与执行过程，支持流式回放。</w:t>
      </w:r>
    </w:p>
    <w:p w14:paraId="48DF9338" w14:textId="77777777" w:rsidR="003564B8" w:rsidRDefault="00000000">
      <w:pPr>
        <w:spacing w:line="360" w:lineRule="auto"/>
        <w:ind w:firstLine="420"/>
      </w:pPr>
      <w:r>
        <w:t>（</w:t>
      </w:r>
      <w:r>
        <w:t>6</w:t>
      </w:r>
      <w:r>
        <w:t>）监控告警模块（</w:t>
      </w:r>
      <w:r>
        <w:t xml:space="preserve">2 </w:t>
      </w:r>
      <w:r>
        <w:t>张表）：</w:t>
      </w:r>
      <w:proofErr w:type="spellStart"/>
      <w:r>
        <w:t>alert_rule</w:t>
      </w:r>
      <w:proofErr w:type="spellEnd"/>
      <w:r>
        <w:t xml:space="preserve"> </w:t>
      </w:r>
      <w:r>
        <w:t>告警规则表定义触发条件（如错误率超阈值、</w:t>
      </w:r>
      <w:r>
        <w:t xml:space="preserve">Token </w:t>
      </w:r>
      <w:r>
        <w:t>超限），</w:t>
      </w:r>
      <w:proofErr w:type="spellStart"/>
      <w:r>
        <w:t>alert_record</w:t>
      </w:r>
      <w:proofErr w:type="spellEnd"/>
      <w:r>
        <w:t xml:space="preserve"> </w:t>
      </w:r>
      <w:r>
        <w:t>告警记录表存储触发的告警事件。</w:t>
      </w:r>
    </w:p>
    <w:p w14:paraId="441FA82E" w14:textId="77777777" w:rsidR="003564B8" w:rsidRDefault="00000000">
      <w:pPr>
        <w:spacing w:line="360" w:lineRule="auto"/>
        <w:ind w:firstLine="420"/>
      </w:pPr>
      <w:r>
        <w:t>（</w:t>
      </w:r>
      <w:r>
        <w:t>7</w:t>
      </w:r>
      <w:r>
        <w:t>）成本管理模块（</w:t>
      </w:r>
      <w:r>
        <w:t xml:space="preserve">2 </w:t>
      </w:r>
      <w:r>
        <w:t>张表）：</w:t>
      </w:r>
      <w:proofErr w:type="spellStart"/>
      <w:r>
        <w:t>cost_record</w:t>
      </w:r>
      <w:proofErr w:type="spellEnd"/>
      <w:r>
        <w:t xml:space="preserve"> </w:t>
      </w:r>
      <w:r>
        <w:t>成本记录表统计每次调用的</w:t>
      </w:r>
      <w:r>
        <w:t xml:space="preserve"> Token </w:t>
      </w:r>
      <w:r>
        <w:t>消耗和费用，</w:t>
      </w:r>
      <w:r>
        <w:t xml:space="preserve">budget </w:t>
      </w:r>
      <w:r>
        <w:t>预算表配置预算上限和告警阈值。</w:t>
      </w:r>
    </w:p>
    <w:p w14:paraId="0D83C894" w14:textId="77777777" w:rsidR="003564B8" w:rsidRDefault="00000000">
      <w:pPr>
        <w:spacing w:line="360" w:lineRule="auto"/>
        <w:ind w:firstLine="420"/>
      </w:pPr>
      <w:r>
        <w:t>（</w:t>
      </w:r>
      <w:r>
        <w:t>8</w:t>
      </w:r>
      <w:r>
        <w:t>）安全审计模块（</w:t>
      </w:r>
      <w:r>
        <w:t xml:space="preserve">4 </w:t>
      </w:r>
      <w:r>
        <w:t>张表）：</w:t>
      </w:r>
      <w:proofErr w:type="spellStart"/>
      <w:r>
        <w:t>audit_log</w:t>
      </w:r>
      <w:proofErr w:type="spellEnd"/>
      <w:r>
        <w:t xml:space="preserve"> </w:t>
      </w:r>
      <w:r>
        <w:t>审计日志表记录所有敏感操作，</w:t>
      </w:r>
      <w:proofErr w:type="spellStart"/>
      <w:r>
        <w:t>approval_rule</w:t>
      </w:r>
      <w:proofErr w:type="spellEnd"/>
      <w:r>
        <w:t xml:space="preserve"> </w:t>
      </w:r>
      <w:r>
        <w:t>审批规则表和</w:t>
      </w:r>
      <w:r>
        <w:t xml:space="preserve"> approval </w:t>
      </w:r>
      <w:r>
        <w:t>审批表实现高风险操作审批流程，</w:t>
      </w:r>
      <w:proofErr w:type="spellStart"/>
      <w:r>
        <w:t>api_key</w:t>
      </w:r>
      <w:proofErr w:type="spellEnd"/>
      <w:r>
        <w:t xml:space="preserve"> </w:t>
      </w:r>
      <w:r>
        <w:t>表管理模型供应商的</w:t>
      </w:r>
      <w:r>
        <w:t xml:space="preserve"> API </w:t>
      </w:r>
      <w:r>
        <w:t>密钥。</w:t>
      </w:r>
    </w:p>
    <w:p w14:paraId="13B27D68" w14:textId="77777777" w:rsidR="003564B8" w:rsidRDefault="00000000">
      <w:pPr>
        <w:spacing w:line="360" w:lineRule="auto"/>
        <w:ind w:firstLine="420"/>
      </w:pPr>
      <w:r>
        <w:t>（</w:t>
      </w:r>
      <w:r>
        <w:t>9</w:t>
      </w:r>
      <w:r>
        <w:t>）编排引擎模块（</w:t>
      </w:r>
      <w:r>
        <w:t xml:space="preserve">4 </w:t>
      </w:r>
      <w:r>
        <w:t>张表）：</w:t>
      </w:r>
      <w:r>
        <w:t xml:space="preserve">workflow </w:t>
      </w:r>
      <w:r>
        <w:t>工作流表（</w:t>
      </w:r>
      <w:r>
        <w:t xml:space="preserve">definition </w:t>
      </w:r>
      <w:r>
        <w:t>字段以</w:t>
      </w:r>
      <w:r>
        <w:t xml:space="preserve"> JSON </w:t>
      </w:r>
      <w:r>
        <w:t>存储节点和边的完整结构）、</w:t>
      </w:r>
      <w:proofErr w:type="spellStart"/>
      <w:r>
        <w:t>workflow_node</w:t>
      </w:r>
      <w:proofErr w:type="spellEnd"/>
      <w:r>
        <w:t xml:space="preserve"> </w:t>
      </w:r>
      <w:r>
        <w:t>节点表、</w:t>
      </w:r>
      <w:proofErr w:type="spellStart"/>
      <w:r>
        <w:t>workflow_edge</w:t>
      </w:r>
      <w:proofErr w:type="spellEnd"/>
      <w:r>
        <w:t xml:space="preserve"> </w:t>
      </w:r>
      <w:r>
        <w:t>边表、</w:t>
      </w:r>
      <w:proofErr w:type="spellStart"/>
      <w:r>
        <w:t>workflow_run</w:t>
      </w:r>
      <w:proofErr w:type="spellEnd"/>
      <w:r>
        <w:t xml:space="preserve"> </w:t>
      </w:r>
      <w:r>
        <w:t>运行记录表，支撑可视化工作流的存储与执行。</w:t>
      </w:r>
    </w:p>
    <w:p w14:paraId="4181B5A1" w14:textId="77777777" w:rsidR="003564B8" w:rsidRDefault="00000000">
      <w:pPr>
        <w:spacing w:line="360" w:lineRule="auto"/>
        <w:ind w:firstLine="420"/>
      </w:pPr>
      <w:r>
        <w:t>（</w:t>
      </w:r>
      <w:r>
        <w:t>10</w:t>
      </w:r>
      <w:r>
        <w:t>）知识库与通用模块（</w:t>
      </w:r>
      <w:r>
        <w:t xml:space="preserve">4 </w:t>
      </w:r>
      <w:r>
        <w:t>张表）：</w:t>
      </w:r>
      <w:proofErr w:type="spellStart"/>
      <w:r>
        <w:t>knowledge_base</w:t>
      </w:r>
      <w:proofErr w:type="spellEnd"/>
      <w:r>
        <w:t xml:space="preserve"> </w:t>
      </w:r>
      <w:r>
        <w:t>知识库表、</w:t>
      </w:r>
      <w:r>
        <w:t xml:space="preserve">document </w:t>
      </w:r>
      <w:r>
        <w:t>文档表（存储向量化后的文档内容），</w:t>
      </w:r>
      <w:proofErr w:type="spellStart"/>
      <w:r>
        <w:t>activity_log</w:t>
      </w:r>
      <w:proofErr w:type="spellEnd"/>
      <w:r>
        <w:t xml:space="preserve"> </w:t>
      </w:r>
      <w:r>
        <w:t>活动日志表记录团队动态，</w:t>
      </w:r>
      <w:proofErr w:type="spellStart"/>
      <w:r>
        <w:t>model_pricing</w:t>
      </w:r>
      <w:proofErr w:type="spellEnd"/>
      <w:r>
        <w:t xml:space="preserve"> </w:t>
      </w:r>
      <w:r>
        <w:t>模型定价表提供各模型的计费参考。</w:t>
      </w:r>
    </w:p>
    <w:p w14:paraId="2821B9D5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4.3 </w:t>
      </w:r>
      <w:r>
        <w:rPr>
          <w:b/>
        </w:rPr>
        <w:t>数据增删改查、联表查询、数据校验使用情况</w:t>
      </w:r>
    </w:p>
    <w:p w14:paraId="30E2D9C6" w14:textId="77777777" w:rsidR="003564B8" w:rsidRDefault="00000000">
      <w:pPr>
        <w:spacing w:line="360" w:lineRule="auto"/>
        <w:ind w:firstLine="420"/>
      </w:pPr>
      <w:r>
        <w:t>在数据操作上，后端使用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提供的</w:t>
      </w:r>
      <w:r>
        <w:t xml:space="preserve"> </w:t>
      </w:r>
      <w:proofErr w:type="spellStart"/>
      <w:r>
        <w:t>BaseMapper</w:t>
      </w:r>
      <w:proofErr w:type="spellEnd"/>
      <w:r>
        <w:t xml:space="preserve"> </w:t>
      </w:r>
      <w:r>
        <w:t>自动生成单表</w:t>
      </w:r>
      <w:r>
        <w:t xml:space="preserve"> CRUD</w:t>
      </w:r>
      <w:r>
        <w:t>，复杂查询手写</w:t>
      </w:r>
      <w:r>
        <w:t xml:space="preserve"> XML Mapper</w:t>
      </w:r>
      <w:r>
        <w:t>。我负责模块主要涉及以下操作：</w:t>
      </w:r>
    </w:p>
    <w:p w14:paraId="09C96004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）工作台：多表联查统计</w:t>
      </w:r>
      <w:r>
        <w:t>——</w:t>
      </w:r>
      <w:r>
        <w:t>查询</w:t>
      </w:r>
      <w:r>
        <w:t xml:space="preserve"> agent </w:t>
      </w:r>
      <w:r>
        <w:t>表总数、按状态分组统计、关联</w:t>
      </w:r>
      <w:r>
        <w:t xml:space="preserve"> session </w:t>
      </w:r>
      <w:r>
        <w:t>表查询最近任务、关联</w:t>
      </w:r>
      <w:r>
        <w:t xml:space="preserve"> workspace </w:t>
      </w:r>
      <w:r>
        <w:t>表获取当前工作空间信息，使用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的</w:t>
      </w:r>
      <w:r>
        <w:t xml:space="preserve"> </w:t>
      </w:r>
      <w:proofErr w:type="spellStart"/>
      <w:r>
        <w:t>QueryWrapper</w:t>
      </w:r>
      <w:proofErr w:type="spellEnd"/>
      <w:r>
        <w:t xml:space="preserve"> </w:t>
      </w:r>
      <w:r>
        <w:t>构建查询条件。</w:t>
      </w:r>
    </w:p>
    <w:p w14:paraId="0D754030" w14:textId="77777777" w:rsidR="003564B8" w:rsidRDefault="00000000">
      <w:pPr>
        <w:spacing w:line="360" w:lineRule="auto"/>
        <w:ind w:firstLine="420"/>
      </w:pPr>
      <w:r>
        <w:lastRenderedPageBreak/>
        <w:t>（</w:t>
      </w:r>
      <w:r>
        <w:t>2</w:t>
      </w:r>
      <w:r>
        <w:t>）</w:t>
      </w:r>
      <w:r>
        <w:t xml:space="preserve">Agent </w:t>
      </w:r>
      <w:r>
        <w:t>管理：单表</w:t>
      </w:r>
      <w:r>
        <w:t xml:space="preserve"> CRUD</w:t>
      </w:r>
      <w:r>
        <w:t>（</w:t>
      </w:r>
      <w:r>
        <w:t xml:space="preserve">agent </w:t>
      </w:r>
      <w:r>
        <w:t>表）、联表查询（</w:t>
      </w:r>
      <w:r>
        <w:t xml:space="preserve">agent </w:t>
      </w:r>
      <w:r>
        <w:t>关联</w:t>
      </w:r>
      <w:r>
        <w:t xml:space="preserve"> </w:t>
      </w:r>
      <w:proofErr w:type="spellStart"/>
      <w:r>
        <w:t>agent_tool_binding</w:t>
      </w:r>
      <w:proofErr w:type="spellEnd"/>
      <w:r>
        <w:t xml:space="preserve"> </w:t>
      </w:r>
      <w:r>
        <w:t>关联</w:t>
      </w:r>
      <w:r>
        <w:t xml:space="preserve"> tool </w:t>
      </w:r>
      <w:r>
        <w:t>查询已绑定工具列表）、</w:t>
      </w:r>
      <w:r>
        <w:t xml:space="preserve">JSON </w:t>
      </w:r>
      <w:r>
        <w:t>字段解析（</w:t>
      </w:r>
      <w:proofErr w:type="spellStart"/>
      <w:r>
        <w:t>model_config</w:t>
      </w:r>
      <w:proofErr w:type="spellEnd"/>
      <w:r>
        <w:t>、</w:t>
      </w:r>
      <w:proofErr w:type="spellStart"/>
      <w:r>
        <w:t>memory_config</w:t>
      </w:r>
      <w:proofErr w:type="spellEnd"/>
      <w:r>
        <w:t xml:space="preserve"> </w:t>
      </w:r>
      <w:r>
        <w:t>等字段在后端用</w:t>
      </w:r>
      <w:r>
        <w:t xml:space="preserve"> Jackson </w:t>
      </w:r>
      <w:r>
        <w:t>解析为对象）。</w:t>
      </w:r>
    </w:p>
    <w:p w14:paraId="662C36E5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）工具市场：单表</w:t>
      </w:r>
      <w:r>
        <w:t xml:space="preserve"> CRUD</w:t>
      </w:r>
      <w:r>
        <w:t>（</w:t>
      </w:r>
      <w:r>
        <w:t xml:space="preserve">tool </w:t>
      </w:r>
      <w:r>
        <w:t>表）、分页查询、按类型筛选；调用记录插入（</w:t>
      </w:r>
      <w:proofErr w:type="spellStart"/>
      <w:r>
        <w:t>tool_call_record</w:t>
      </w:r>
      <w:proofErr w:type="spellEnd"/>
      <w:r>
        <w:t>），用于统计调用次数和成功率。</w:t>
      </w:r>
    </w:p>
    <w:p w14:paraId="4942D7A4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）编排：</w:t>
      </w:r>
      <w:r>
        <w:t xml:space="preserve">workflow </w:t>
      </w:r>
      <w:r>
        <w:t>表的</w:t>
      </w:r>
      <w:r>
        <w:t xml:space="preserve"> CRUD</w:t>
      </w:r>
      <w:r>
        <w:t>，</w:t>
      </w:r>
      <w:r>
        <w:t xml:space="preserve">definition </w:t>
      </w:r>
      <w:r>
        <w:t>字段为</w:t>
      </w:r>
      <w:r>
        <w:t xml:space="preserve"> JSON</w:t>
      </w:r>
      <w:r>
        <w:t>，前后端直接传递</w:t>
      </w:r>
      <w:r>
        <w:t xml:space="preserve"> JSON </w:t>
      </w:r>
      <w:r>
        <w:t>字符串，后端用</w:t>
      </w:r>
      <w:r>
        <w:t xml:space="preserve"> Jackson </w:t>
      </w:r>
      <w:r>
        <w:t>解析为节点和边的对象图。</w:t>
      </w:r>
    </w:p>
    <w:p w14:paraId="2457905D" w14:textId="77777777" w:rsidR="003564B8" w:rsidRDefault="00000000">
      <w:pPr>
        <w:spacing w:line="360" w:lineRule="auto"/>
        <w:ind w:firstLine="420"/>
      </w:pPr>
      <w:r>
        <w:t>数据校验方面，后端使用</w:t>
      </w:r>
      <w:r>
        <w:t xml:space="preserve"> Spring Validation</w:t>
      </w:r>
      <w:r>
        <w:t>（</w:t>
      </w:r>
      <w:r>
        <w:t>@NotNull</w:t>
      </w:r>
      <w:r>
        <w:t>、</w:t>
      </w:r>
      <w:r>
        <w:t>@Size</w:t>
      </w:r>
      <w:r>
        <w:t>、</w:t>
      </w:r>
      <w:r>
        <w:t>@Pattern</w:t>
      </w:r>
      <w:r>
        <w:t>）对入参校验，前端使用</w:t>
      </w:r>
      <w:r>
        <w:t xml:space="preserve"> Element Plus </w:t>
      </w:r>
      <w:r>
        <w:t>的</w:t>
      </w:r>
      <w:r>
        <w:t xml:space="preserve"> el-form </w:t>
      </w:r>
      <w:r>
        <w:t>表单校验。例如</w:t>
      </w:r>
      <w:r>
        <w:t xml:space="preserve"> Agent </w:t>
      </w:r>
      <w:r>
        <w:t>创建时校验名称非空且长度</w:t>
      </w:r>
      <w:r>
        <w:t xml:space="preserve"> 1-50</w:t>
      </w:r>
      <w:r>
        <w:t>，模型配置必填，工具</w:t>
      </w:r>
      <w:r>
        <w:t xml:space="preserve"> ID </w:t>
      </w:r>
      <w:r>
        <w:t>必须存在等。校验失败后端返回统一的错误码和错误信息，前端弹出友好提示。</w:t>
      </w:r>
    </w:p>
    <w:p w14:paraId="4E49F4D5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五、项目架构、代码规范与工具使用</w:t>
      </w:r>
    </w:p>
    <w:p w14:paraId="0642804D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5.1 </w:t>
      </w:r>
      <w:r>
        <w:rPr>
          <w:b/>
        </w:rPr>
        <w:t>项目整体架构模式</w:t>
      </w:r>
    </w:p>
    <w:p w14:paraId="4040B32F" w14:textId="77777777" w:rsidR="003564B8" w:rsidRDefault="00000000">
      <w:pPr>
        <w:spacing w:line="360" w:lineRule="auto"/>
        <w:ind w:firstLine="420"/>
      </w:pPr>
      <w:r>
        <w:t>项目采用前后端分离架构。前端</w:t>
      </w:r>
      <w:r>
        <w:t xml:space="preserve"> Vue </w:t>
      </w:r>
      <w:r>
        <w:t>项目独立部署，通过</w:t>
      </w:r>
      <w:r>
        <w:t xml:space="preserve"> Axios </w:t>
      </w:r>
      <w:r>
        <w:t>调用后端</w:t>
      </w:r>
      <w:r>
        <w:t xml:space="preserve"> RESTful API</w:t>
      </w:r>
      <w:r>
        <w:t>；后端</w:t>
      </w:r>
      <w:r>
        <w:t xml:space="preserve"> Spring Boot </w:t>
      </w:r>
      <w:r>
        <w:t>项目提供</w:t>
      </w:r>
      <w:r>
        <w:t xml:space="preserve"> API </w:t>
      </w:r>
      <w:r>
        <w:t>服务，访问</w:t>
      </w:r>
      <w:r>
        <w:t xml:space="preserve"> MySQL </w:t>
      </w:r>
      <w:r>
        <w:t>数据库和</w:t>
      </w:r>
      <w:r>
        <w:t xml:space="preserve"> Redis </w:t>
      </w:r>
      <w:r>
        <w:t>缓存。这种架构使前后端可以并行开发、独立部署，提升了开发效率。</w:t>
      </w:r>
    </w:p>
    <w:p w14:paraId="0D26E82C" w14:textId="77777777" w:rsidR="003564B8" w:rsidRDefault="00000000">
      <w:pPr>
        <w:spacing w:line="360" w:lineRule="auto"/>
        <w:ind w:firstLine="420"/>
      </w:pPr>
      <w:r>
        <w:t>后端采用经典的分层架构：</w:t>
      </w:r>
      <w:r>
        <w:t>Controller</w:t>
      </w:r>
      <w:r>
        <w:t>（接口层）</w:t>
      </w:r>
      <w:r>
        <w:t>→ Service</w:t>
      </w:r>
      <w:r>
        <w:t>（业务层）</w:t>
      </w:r>
      <w:r>
        <w:t>→ Mapper</w:t>
      </w:r>
      <w:r>
        <w:t>（数据访问层）</w:t>
      </w:r>
      <w:r>
        <w:t>→ Entity</w:t>
      </w:r>
      <w:r>
        <w:t>（实体层），各层职责清晰，通过依赖注入解耦。</w:t>
      </w:r>
      <w:r>
        <w:t xml:space="preserve">Controller </w:t>
      </w:r>
      <w:r>
        <w:t>只负责接收请求和返回响应，</w:t>
      </w:r>
      <w:r>
        <w:t xml:space="preserve">Service </w:t>
      </w:r>
      <w:r>
        <w:t>处理业务逻辑，</w:t>
      </w:r>
      <w:r>
        <w:t xml:space="preserve">Mapper </w:t>
      </w:r>
      <w:r>
        <w:t>操作数据库，</w:t>
      </w:r>
      <w:r>
        <w:t xml:space="preserve">Entity </w:t>
      </w:r>
      <w:r>
        <w:t>定义数据结构。</w:t>
      </w:r>
    </w:p>
    <w:p w14:paraId="28A58826" w14:textId="77777777" w:rsidR="003564B8" w:rsidRDefault="00000000">
      <w:pPr>
        <w:spacing w:line="360" w:lineRule="auto"/>
        <w:ind w:firstLine="420"/>
      </w:pPr>
      <w:r>
        <w:t>前端采用模块化架构：</w:t>
      </w:r>
      <w:proofErr w:type="spellStart"/>
      <w:r>
        <w:t>api</w:t>
      </w:r>
      <w:proofErr w:type="spellEnd"/>
      <w:r>
        <w:t>（接口层）</w:t>
      </w:r>
      <w:r>
        <w:t>→ stores</w:t>
      </w:r>
      <w:r>
        <w:t>（状态层）</w:t>
      </w:r>
      <w:r>
        <w:t>→ views</w:t>
      </w:r>
      <w:r>
        <w:t>（页面层）</w:t>
      </w:r>
      <w:r>
        <w:t>→ components</w:t>
      </w:r>
      <w:r>
        <w:t>（组件层），</w:t>
      </w:r>
      <w:r>
        <w:t xml:space="preserve">router </w:t>
      </w:r>
      <w:r>
        <w:t>层负责页面跳转和权限守卫。每个业务模块（如</w:t>
      </w:r>
      <w:r>
        <w:t xml:space="preserve"> agent</w:t>
      </w:r>
      <w:r>
        <w:t>、</w:t>
      </w:r>
      <w:r>
        <w:t>tool</w:t>
      </w:r>
      <w:r>
        <w:t>、</w:t>
      </w:r>
      <w:r>
        <w:t>orchestration</w:t>
      </w:r>
      <w:r>
        <w:t>）都有独立的</w:t>
      </w:r>
      <w:r>
        <w:t xml:space="preserve"> </w:t>
      </w:r>
      <w:proofErr w:type="spellStart"/>
      <w:r>
        <w:t>api</w:t>
      </w:r>
      <w:proofErr w:type="spellEnd"/>
      <w:r>
        <w:t>、</w:t>
      </w:r>
      <w:r>
        <w:t>store</w:t>
      </w:r>
      <w:r>
        <w:t>、</w:t>
      </w:r>
      <w:r>
        <w:t>views</w:t>
      </w:r>
      <w:r>
        <w:t>、</w:t>
      </w:r>
      <w:r>
        <w:t>components</w:t>
      </w:r>
      <w:r>
        <w:t>，模块间低耦合、高内聚。</w:t>
      </w:r>
    </w:p>
    <w:p w14:paraId="7164DB11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5.2 </w:t>
      </w:r>
      <w:r>
        <w:rPr>
          <w:b/>
        </w:rPr>
        <w:t>代码编写规范、命名规范、注释规范</w:t>
      </w:r>
    </w:p>
    <w:p w14:paraId="4534FD08" w14:textId="77777777" w:rsidR="003564B8" w:rsidRDefault="00000000">
      <w:pPr>
        <w:spacing w:line="360" w:lineRule="auto"/>
        <w:ind w:firstLine="420"/>
      </w:pPr>
      <w:r>
        <w:t>代码规范方面，我们小组统一了以下约定，并在团队协作指南中固化：</w:t>
      </w:r>
    </w:p>
    <w:p w14:paraId="1CDBFE70" w14:textId="77777777" w:rsidR="003564B8" w:rsidRDefault="00000000">
      <w:pPr>
        <w:spacing w:line="360" w:lineRule="auto"/>
        <w:ind w:firstLine="420"/>
      </w:pPr>
      <w:r>
        <w:t>命名规范：变量使用</w:t>
      </w:r>
      <w:r>
        <w:t xml:space="preserve"> camelCase</w:t>
      </w:r>
      <w:r>
        <w:t>（如</w:t>
      </w:r>
      <w:r>
        <w:t xml:space="preserve"> </w:t>
      </w:r>
      <w:proofErr w:type="spellStart"/>
      <w:r>
        <w:t>agentList</w:t>
      </w:r>
      <w:proofErr w:type="spellEnd"/>
      <w:r>
        <w:t>、</w:t>
      </w:r>
      <w:proofErr w:type="spellStart"/>
      <w:r>
        <w:t>isLoading</w:t>
      </w:r>
      <w:proofErr w:type="spellEnd"/>
      <w:r>
        <w:t>），组件名使用</w:t>
      </w:r>
      <w:r>
        <w:t xml:space="preserve"> </w:t>
      </w:r>
      <w:proofErr w:type="spellStart"/>
      <w:r>
        <w:t>PascalCase</w:t>
      </w:r>
      <w:proofErr w:type="spellEnd"/>
      <w:r>
        <w:t>（如</w:t>
      </w:r>
      <w:r>
        <w:t xml:space="preserve"> </w:t>
      </w:r>
      <w:proofErr w:type="spellStart"/>
      <w:r>
        <w:t>AgentCard.vue</w:t>
      </w:r>
      <w:proofErr w:type="spellEnd"/>
      <w:r>
        <w:t>），</w:t>
      </w:r>
      <w:r>
        <w:t xml:space="preserve">CSS </w:t>
      </w:r>
      <w:r>
        <w:t>类名使用</w:t>
      </w:r>
      <w:r>
        <w:t xml:space="preserve"> kebab-case</w:t>
      </w:r>
      <w:r>
        <w:t>（如</w:t>
      </w:r>
      <w:r>
        <w:t xml:space="preserve"> agent-card</w:t>
      </w:r>
      <w:r>
        <w:t>），常量使用</w:t>
      </w:r>
      <w:r>
        <w:t xml:space="preserve"> UPPER_SNAKE_CASE</w:t>
      </w:r>
      <w:r>
        <w:t>（如</w:t>
      </w:r>
      <w:r>
        <w:t xml:space="preserve"> MAX_TOKENS</w:t>
      </w:r>
      <w:r>
        <w:t>），数据库表名和字段名使用</w:t>
      </w:r>
      <w:r>
        <w:t xml:space="preserve"> </w:t>
      </w:r>
      <w:proofErr w:type="spellStart"/>
      <w:r>
        <w:t>snake_case</w:t>
      </w:r>
      <w:proofErr w:type="spellEnd"/>
      <w:r>
        <w:t>（如</w:t>
      </w:r>
      <w:r>
        <w:t xml:space="preserve"> </w:t>
      </w:r>
      <w:proofErr w:type="spellStart"/>
      <w:r>
        <w:t>agent_id</w:t>
      </w:r>
      <w:proofErr w:type="spellEnd"/>
      <w:r>
        <w:t>、</w:t>
      </w:r>
      <w:proofErr w:type="spellStart"/>
      <w:r>
        <w:t>created_at</w:t>
      </w:r>
      <w:proofErr w:type="spellEnd"/>
      <w:r>
        <w:t>），</w:t>
      </w:r>
      <w:r>
        <w:t xml:space="preserve">Java </w:t>
      </w:r>
      <w:r>
        <w:t>类名使用</w:t>
      </w:r>
      <w:r>
        <w:t xml:space="preserve"> </w:t>
      </w:r>
      <w:proofErr w:type="spellStart"/>
      <w:r>
        <w:t>PascalCase</w:t>
      </w:r>
      <w:proofErr w:type="spellEnd"/>
      <w:r>
        <w:t>，方法名使用</w:t>
      </w:r>
      <w:r>
        <w:t xml:space="preserve"> camelCase</w:t>
      </w:r>
      <w:r>
        <w:t>，包名全小写。</w:t>
      </w:r>
    </w:p>
    <w:p w14:paraId="3EBCE30F" w14:textId="77777777" w:rsidR="003564B8" w:rsidRDefault="00000000">
      <w:pPr>
        <w:spacing w:line="360" w:lineRule="auto"/>
        <w:ind w:firstLine="420"/>
      </w:pPr>
      <w:r>
        <w:lastRenderedPageBreak/>
        <w:t>代码规范：前端使用</w:t>
      </w:r>
      <w:r>
        <w:t xml:space="preserve"> TypeScript </w:t>
      </w:r>
      <w:r>
        <w:t>强类型，所有变量、函数、组件</w:t>
      </w:r>
      <w:r>
        <w:t xml:space="preserve"> props </w:t>
      </w:r>
      <w:r>
        <w:t>都要声明类型，禁用</w:t>
      </w:r>
      <w:r>
        <w:t xml:space="preserve"> any</w:t>
      </w:r>
      <w:r>
        <w:t>；使用</w:t>
      </w:r>
      <w:r>
        <w:t xml:space="preserve"> </w:t>
      </w:r>
      <w:proofErr w:type="spellStart"/>
      <w:r>
        <w:t>ESLint</w:t>
      </w:r>
      <w:proofErr w:type="spellEnd"/>
      <w:r>
        <w:t xml:space="preserve"> + Prettier </w:t>
      </w:r>
      <w:r>
        <w:t>统一代码格式；组件采用</w:t>
      </w:r>
      <w:r>
        <w:t xml:space="preserve"> &lt;script setup lang="</w:t>
      </w:r>
      <w:proofErr w:type="spellStart"/>
      <w:r>
        <w:t>ts</w:t>
      </w:r>
      <w:proofErr w:type="spellEnd"/>
      <w:r>
        <w:t xml:space="preserve">"&gt; </w:t>
      </w:r>
      <w:r>
        <w:t>语法；后端遵循阿里巴巴</w:t>
      </w:r>
      <w:r>
        <w:t xml:space="preserve"> Java </w:t>
      </w:r>
      <w:r>
        <w:t>开发手册，禁止使用魔法值，所有常量必须定义为枚举或常量类。</w:t>
      </w:r>
    </w:p>
    <w:p w14:paraId="6F5F7E27" w14:textId="77777777" w:rsidR="003564B8" w:rsidRDefault="00000000">
      <w:pPr>
        <w:spacing w:line="360" w:lineRule="auto"/>
        <w:ind w:firstLine="420"/>
      </w:pPr>
      <w:r>
        <w:t>注释规范：每个文件顶部添加文件说明注释（作者、创建时间、功能描述），复杂方法添加</w:t>
      </w:r>
      <w:r>
        <w:t xml:space="preserve"> </w:t>
      </w:r>
      <w:proofErr w:type="spellStart"/>
      <w:r>
        <w:t>JavaDoc</w:t>
      </w:r>
      <w:proofErr w:type="spellEnd"/>
      <w:r>
        <w:t>/</w:t>
      </w:r>
      <w:proofErr w:type="spellStart"/>
      <w:r>
        <w:t>JSDoc</w:t>
      </w:r>
      <w:proofErr w:type="spellEnd"/>
      <w:r>
        <w:t xml:space="preserve"> </w:t>
      </w:r>
      <w:r>
        <w:t>注释说明参数和返回值，关键业务逻辑添加行内注释说明</w:t>
      </w:r>
      <w:r>
        <w:t xml:space="preserve"> why </w:t>
      </w:r>
      <w:r>
        <w:t>而非</w:t>
      </w:r>
      <w:r>
        <w:t xml:space="preserve"> what</w:t>
      </w:r>
      <w:r>
        <w:t>，</w:t>
      </w:r>
      <w:r>
        <w:t xml:space="preserve">TODO </w:t>
      </w:r>
      <w:r>
        <w:t>标记待办事项并署名。</w:t>
      </w:r>
    </w:p>
    <w:p w14:paraId="3D7797DA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5.3 </w:t>
      </w:r>
      <w:r>
        <w:rPr>
          <w:b/>
        </w:rPr>
        <w:t>开发工具、版本管理、调试工具使用情况</w:t>
      </w:r>
    </w:p>
    <w:p w14:paraId="30095F70" w14:textId="77777777" w:rsidR="003564B8" w:rsidRDefault="00000000">
      <w:pPr>
        <w:spacing w:line="360" w:lineRule="auto"/>
        <w:ind w:firstLine="420"/>
      </w:pPr>
      <w:r>
        <w:t>开发工具：后端使用</w:t>
      </w:r>
      <w:r>
        <w:t xml:space="preserve"> IntelliJ IDEA</w:t>
      </w:r>
      <w:r>
        <w:t>，前端使用</w:t>
      </w:r>
      <w:r>
        <w:t xml:space="preserve"> VS Code</w:t>
      </w:r>
      <w:r>
        <w:t>，数据库使用</w:t>
      </w:r>
      <w:r>
        <w:t xml:space="preserve"> </w:t>
      </w:r>
      <w:proofErr w:type="spellStart"/>
      <w:r>
        <w:t>Navicat</w:t>
      </w:r>
      <w:proofErr w:type="spellEnd"/>
      <w:r>
        <w:t>，接口测试使用</w:t>
      </w:r>
      <w:r>
        <w:t xml:space="preserve"> Postman</w:t>
      </w:r>
      <w:r>
        <w:t>，</w:t>
      </w:r>
      <w:r>
        <w:t xml:space="preserve">Git </w:t>
      </w:r>
      <w:r>
        <w:t>图形化使用</w:t>
      </w:r>
      <w:r>
        <w:t xml:space="preserve"> SourceTree </w:t>
      </w:r>
      <w:r>
        <w:t>或</w:t>
      </w:r>
      <w:r>
        <w:t xml:space="preserve"> IDEA </w:t>
      </w:r>
      <w:r>
        <w:t>内置</w:t>
      </w:r>
      <w:r>
        <w:t xml:space="preserve"> Git </w:t>
      </w:r>
      <w:r>
        <w:t>工具。</w:t>
      </w:r>
    </w:p>
    <w:p w14:paraId="729F0BF9" w14:textId="77777777" w:rsidR="003564B8" w:rsidRDefault="00000000">
      <w:pPr>
        <w:spacing w:line="360" w:lineRule="auto"/>
        <w:ind w:firstLine="420"/>
      </w:pPr>
      <w:r>
        <w:t>版本管理：使用</w:t>
      </w:r>
      <w:r>
        <w:t xml:space="preserve"> Git </w:t>
      </w:r>
      <w:r>
        <w:t>进行版本管理，代码托管在</w:t>
      </w:r>
      <w:r>
        <w:t xml:space="preserve"> </w:t>
      </w:r>
      <w:proofErr w:type="spellStart"/>
      <w:r>
        <w:t>Gitee</w:t>
      </w:r>
      <w:proofErr w:type="spellEnd"/>
      <w:r>
        <w:t>。主分支</w:t>
      </w:r>
      <w:r>
        <w:t xml:space="preserve"> main </w:t>
      </w:r>
      <w:r>
        <w:t>保持稳定可发布状态，开发分支</w:t>
      </w:r>
      <w:r>
        <w:t xml:space="preserve"> dev </w:t>
      </w:r>
      <w:r>
        <w:t>用于日常集成，每个功能新建</w:t>
      </w:r>
      <w:r>
        <w:t xml:space="preserve"> feature/xxx </w:t>
      </w:r>
      <w:r>
        <w:t>分支，完成后提</w:t>
      </w:r>
      <w:r>
        <w:t xml:space="preserve"> PR </w:t>
      </w:r>
      <w:r>
        <w:t>合并到</w:t>
      </w:r>
      <w:r>
        <w:t xml:space="preserve"> dev</w:t>
      </w:r>
      <w:r>
        <w:t>。提交信息遵循约定式提交规范（</w:t>
      </w:r>
      <w:r>
        <w:t xml:space="preserve">feat: </w:t>
      </w:r>
      <w:r>
        <w:t>新功能、</w:t>
      </w:r>
      <w:r>
        <w:t xml:space="preserve">fix: </w:t>
      </w:r>
      <w:r>
        <w:t>修</w:t>
      </w:r>
      <w:r>
        <w:t xml:space="preserve"> bug</w:t>
      </w:r>
      <w:r>
        <w:t>、</w:t>
      </w:r>
      <w:r>
        <w:t xml:space="preserve">docs: </w:t>
      </w:r>
      <w:r>
        <w:t>文档、</w:t>
      </w:r>
      <w:r>
        <w:t xml:space="preserve">refactor: </w:t>
      </w:r>
      <w:r>
        <w:t>重构、</w:t>
      </w:r>
      <w:r>
        <w:t xml:space="preserve">style: </w:t>
      </w:r>
      <w:r>
        <w:t>格式、</w:t>
      </w:r>
      <w:r>
        <w:t xml:space="preserve">test: </w:t>
      </w:r>
      <w:r>
        <w:t>测试、</w:t>
      </w:r>
      <w:r>
        <w:t xml:space="preserve">chore: </w:t>
      </w:r>
      <w:r>
        <w:t>构建）。三人共用一个数据库，通过远程连接协作开发。</w:t>
      </w:r>
    </w:p>
    <w:p w14:paraId="5A9B49D0" w14:textId="77777777" w:rsidR="003564B8" w:rsidRDefault="00000000">
      <w:pPr>
        <w:spacing w:line="360" w:lineRule="auto"/>
        <w:ind w:firstLine="420"/>
      </w:pPr>
      <w:r>
        <w:t>调试工具：前端使用</w:t>
      </w:r>
      <w:r>
        <w:t xml:space="preserve"> Vue </w:t>
      </w:r>
      <w:proofErr w:type="spellStart"/>
      <w:r>
        <w:t>DevTools</w:t>
      </w:r>
      <w:proofErr w:type="spellEnd"/>
      <w:r>
        <w:t xml:space="preserve"> </w:t>
      </w:r>
      <w:r>
        <w:t>调试组件状态和</w:t>
      </w:r>
      <w:r>
        <w:t xml:space="preserve"> </w:t>
      </w:r>
      <w:proofErr w:type="spellStart"/>
      <w:r>
        <w:t>Pinia</w:t>
      </w:r>
      <w:proofErr w:type="spellEnd"/>
      <w:r>
        <w:t xml:space="preserve"> store</w:t>
      </w:r>
      <w:r>
        <w:t>，</w:t>
      </w:r>
      <w:r>
        <w:t xml:space="preserve">Chrome </w:t>
      </w:r>
      <w:proofErr w:type="spellStart"/>
      <w:r>
        <w:t>DevTools</w:t>
      </w:r>
      <w:proofErr w:type="spellEnd"/>
      <w:r>
        <w:t xml:space="preserve"> </w:t>
      </w:r>
      <w:r>
        <w:t>调试网络请求、断点、性能；后端使用</w:t>
      </w:r>
      <w:r>
        <w:t xml:space="preserve"> IDEA </w:t>
      </w:r>
      <w:r>
        <w:t>断点调试，条件断点精准定位，日志使用</w:t>
      </w:r>
      <w:r>
        <w:t xml:space="preserve"> </w:t>
      </w:r>
      <w:proofErr w:type="spellStart"/>
      <w:r>
        <w:t>Logback</w:t>
      </w:r>
      <w:proofErr w:type="spellEnd"/>
      <w:r>
        <w:t xml:space="preserve"> </w:t>
      </w:r>
      <w:r>
        <w:t>输出到文件并按天切割；接口联调使用</w:t>
      </w:r>
      <w:r>
        <w:t xml:space="preserve"> Postman </w:t>
      </w:r>
      <w:r>
        <w:t>维护接口集合和环境变量。</w:t>
      </w:r>
    </w:p>
    <w:p w14:paraId="126BA23B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六、实训过程遇到的问题及解决方法</w:t>
      </w:r>
    </w:p>
    <w:p w14:paraId="463B79F7" w14:textId="77777777" w:rsidR="003564B8" w:rsidRDefault="00000000">
      <w:pPr>
        <w:spacing w:line="360" w:lineRule="auto"/>
        <w:ind w:firstLine="420"/>
      </w:pPr>
      <w:r>
        <w:t>实训过程中我遇到了多个技术问题，通过查阅文档、调试排查、请教导师逐一解决。以下是</w:t>
      </w:r>
      <w:r>
        <w:t xml:space="preserve"> 5 </w:t>
      </w:r>
      <w:r>
        <w:t>个典型问题：</w:t>
      </w:r>
    </w:p>
    <w:p w14:paraId="72C2CBF9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>问题一：</w:t>
      </w:r>
      <w:r>
        <w:rPr>
          <w:b/>
        </w:rPr>
        <w:t xml:space="preserve">Vue Flow </w:t>
      </w:r>
      <w:r>
        <w:rPr>
          <w:b/>
        </w:rPr>
        <w:t>节点拖拽到画布后位置偏移</w:t>
      </w:r>
    </w:p>
    <w:p w14:paraId="36180818" w14:textId="77777777" w:rsidR="003564B8" w:rsidRDefault="00000000">
      <w:pPr>
        <w:spacing w:line="360" w:lineRule="auto"/>
        <w:ind w:firstLine="420"/>
      </w:pPr>
      <w:r>
        <w:t>问题现象：在编排模块中，从左侧节点面板拖拽</w:t>
      </w:r>
      <w:r>
        <w:t xml:space="preserve"> Agent </w:t>
      </w:r>
      <w:r>
        <w:t>节点到画布时，节点实际落点与鼠标释放位置存在明显偏移，影响用户体验。</w:t>
      </w:r>
    </w:p>
    <w:p w14:paraId="52FB4547" w14:textId="77777777" w:rsidR="003564B8" w:rsidRDefault="00000000">
      <w:pPr>
        <w:spacing w:line="360" w:lineRule="auto"/>
        <w:ind w:firstLine="420"/>
      </w:pPr>
      <w:r>
        <w:t>出错原因分析：</w:t>
      </w:r>
      <w:r>
        <w:t xml:space="preserve">Vue Flow </w:t>
      </w:r>
      <w:r>
        <w:t>的坐标系统是相对于画布容器的，而我监听的是整个</w:t>
      </w:r>
      <w:r>
        <w:t xml:space="preserve"> window </w:t>
      </w:r>
      <w:r>
        <w:t>的</w:t>
      </w:r>
      <w:r>
        <w:t xml:space="preserve"> </w:t>
      </w:r>
      <w:proofErr w:type="spellStart"/>
      <w:r>
        <w:t>mouseup</w:t>
      </w:r>
      <w:proofErr w:type="spellEnd"/>
      <w:r>
        <w:t xml:space="preserve"> </w:t>
      </w:r>
      <w:r>
        <w:t>事件，没有扣除画布容器的偏移量和缩放比例。</w:t>
      </w:r>
    </w:p>
    <w:p w14:paraId="0C9D965A" w14:textId="77777777" w:rsidR="003564B8" w:rsidRDefault="00000000">
      <w:pPr>
        <w:spacing w:line="360" w:lineRule="auto"/>
        <w:ind w:firstLine="420"/>
      </w:pPr>
      <w:r>
        <w:t>排查过程：首先在</w:t>
      </w:r>
      <w:r>
        <w:t xml:space="preserve"> </w:t>
      </w:r>
      <w:proofErr w:type="spellStart"/>
      <w:r>
        <w:t>onDrop</w:t>
      </w:r>
      <w:proofErr w:type="spellEnd"/>
      <w:r>
        <w:t xml:space="preserve"> </w:t>
      </w:r>
      <w:r>
        <w:t>回调中打印</w:t>
      </w:r>
      <w:r>
        <w:t xml:space="preserve"> </w:t>
      </w:r>
      <w:proofErr w:type="spellStart"/>
      <w:r>
        <w:t>event.clientX</w:t>
      </w:r>
      <w:proofErr w:type="spellEnd"/>
      <w:r>
        <w:t xml:space="preserve">/Y </w:t>
      </w:r>
      <w:r>
        <w:t>和画布容器的</w:t>
      </w:r>
      <w:r>
        <w:t xml:space="preserve"> </w:t>
      </w:r>
      <w:proofErr w:type="spellStart"/>
      <w:r>
        <w:t>getBoundingClientRect</w:t>
      </w:r>
      <w:proofErr w:type="spellEnd"/>
      <w:r>
        <w:t>()</w:t>
      </w:r>
      <w:r>
        <w:t>，发现差值正好是侧边栏宽度和顶部导航高度；进一步测试发现画布缩放后偏移更严重，说明还与缩放系数有关。</w:t>
      </w:r>
    </w:p>
    <w:p w14:paraId="149DC135" w14:textId="77777777" w:rsidR="003564B8" w:rsidRDefault="00000000">
      <w:pPr>
        <w:spacing w:line="360" w:lineRule="auto"/>
        <w:ind w:firstLine="420"/>
      </w:pPr>
      <w:r>
        <w:lastRenderedPageBreak/>
        <w:t>最终解决方法：使用</w:t>
      </w:r>
      <w:r>
        <w:t xml:space="preserve"> Vue Flow </w:t>
      </w:r>
      <w:r>
        <w:t>提供的</w:t>
      </w:r>
      <w:r>
        <w:t xml:space="preserve"> project </w:t>
      </w:r>
      <w:r>
        <w:t>函数将屏幕坐标转换为画布坐标，代码改为</w:t>
      </w:r>
      <w:r>
        <w:t xml:space="preserve"> const position = project({ x: </w:t>
      </w:r>
      <w:proofErr w:type="spellStart"/>
      <w:r>
        <w:t>event.clientX</w:t>
      </w:r>
      <w:proofErr w:type="spellEnd"/>
      <w:r>
        <w:t xml:space="preserve"> - </w:t>
      </w:r>
      <w:proofErr w:type="spellStart"/>
      <w:r>
        <w:t>bounds.left</w:t>
      </w:r>
      <w:proofErr w:type="spellEnd"/>
      <w:r>
        <w:t xml:space="preserve">, y: </w:t>
      </w:r>
      <w:proofErr w:type="spellStart"/>
      <w:r>
        <w:t>event.clientY</w:t>
      </w:r>
      <w:proofErr w:type="spellEnd"/>
      <w:r>
        <w:t xml:space="preserve"> - </w:t>
      </w:r>
      <w:proofErr w:type="spellStart"/>
      <w:r>
        <w:t>bounds.top</w:t>
      </w:r>
      <w:proofErr w:type="spellEnd"/>
      <w:r>
        <w:t xml:space="preserve"> })</w:t>
      </w:r>
      <w:r>
        <w:t>，问题解决。</w:t>
      </w:r>
    </w:p>
    <w:p w14:paraId="0309BED0" w14:textId="77777777" w:rsidR="003564B8" w:rsidRDefault="00000000">
      <w:pPr>
        <w:spacing w:line="360" w:lineRule="auto"/>
        <w:ind w:firstLine="420"/>
      </w:pPr>
      <w:r>
        <w:t>收获与改进：以后使用第三方库的坐标系统时，要先阅读官方文档了解坐标系定义，不要直接用屏幕坐标。</w:t>
      </w:r>
    </w:p>
    <w:p w14:paraId="27E9D9A7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>问题二：</w:t>
      </w:r>
      <w:proofErr w:type="spellStart"/>
      <w:r>
        <w:rPr>
          <w:b/>
        </w:rPr>
        <w:t>Pinia</w:t>
      </w:r>
      <w:proofErr w:type="spellEnd"/>
      <w:r>
        <w:rPr>
          <w:b/>
        </w:rPr>
        <w:t xml:space="preserve"> </w:t>
      </w:r>
      <w:r>
        <w:rPr>
          <w:b/>
        </w:rPr>
        <w:t>状态在页面刷新后丢失</w:t>
      </w:r>
    </w:p>
    <w:p w14:paraId="514F95F7" w14:textId="77777777" w:rsidR="003564B8" w:rsidRDefault="00000000">
      <w:pPr>
        <w:spacing w:line="360" w:lineRule="auto"/>
        <w:ind w:firstLine="420"/>
      </w:pPr>
      <w:r>
        <w:t>问题现象：用户登录后切换到</w:t>
      </w:r>
      <w:r>
        <w:t xml:space="preserve"> Agent </w:t>
      </w:r>
      <w:r>
        <w:t>管理页面，刷新浏览器后，当前工作空间</w:t>
      </w:r>
      <w:r>
        <w:t xml:space="preserve"> ID </w:t>
      </w:r>
      <w:r>
        <w:t>和用户信息丢失，导致接口请求</w:t>
      </w:r>
      <w:r>
        <w:t xml:space="preserve"> 401 </w:t>
      </w:r>
      <w:r>
        <w:t>或工作空间为空。</w:t>
      </w:r>
    </w:p>
    <w:p w14:paraId="7538FB58" w14:textId="77777777" w:rsidR="003564B8" w:rsidRDefault="00000000">
      <w:pPr>
        <w:spacing w:line="360" w:lineRule="auto"/>
        <w:ind w:firstLine="420"/>
      </w:pPr>
      <w:r>
        <w:t>出错原因分析：</w:t>
      </w:r>
      <w:proofErr w:type="spellStart"/>
      <w:r>
        <w:t>Pinia</w:t>
      </w:r>
      <w:proofErr w:type="spellEnd"/>
      <w:r>
        <w:t xml:space="preserve"> </w:t>
      </w:r>
      <w:r>
        <w:t>默认将状态保存在内存中，页面刷新会重新加载</w:t>
      </w:r>
      <w:r>
        <w:t xml:space="preserve"> JS</w:t>
      </w:r>
      <w:r>
        <w:t>，状态自然丢失。</w:t>
      </w:r>
    </w:p>
    <w:p w14:paraId="260F5E46" w14:textId="77777777" w:rsidR="003564B8" w:rsidRDefault="00000000">
      <w:pPr>
        <w:spacing w:line="360" w:lineRule="auto"/>
        <w:ind w:firstLine="420"/>
      </w:pPr>
      <w:r>
        <w:t>排查过程：最初怀疑是接口未携带</w:t>
      </w:r>
      <w:r>
        <w:t xml:space="preserve"> Token</w:t>
      </w:r>
      <w:r>
        <w:t>，检查</w:t>
      </w:r>
      <w:r>
        <w:t xml:space="preserve"> </w:t>
      </w:r>
      <w:proofErr w:type="spellStart"/>
      <w:r>
        <w:t>axios</w:t>
      </w:r>
      <w:proofErr w:type="spellEnd"/>
      <w:r>
        <w:t xml:space="preserve"> </w:t>
      </w:r>
      <w:r>
        <w:t>拦截器发现</w:t>
      </w:r>
      <w:r>
        <w:t xml:space="preserve"> Token </w:t>
      </w:r>
      <w:r>
        <w:t>从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r>
        <w:t>读取正常；进一步排查发现丢失的是</w:t>
      </w:r>
      <w:r>
        <w:t xml:space="preserve"> </w:t>
      </w:r>
      <w:proofErr w:type="spellStart"/>
      <w:r>
        <w:t>workspaceId</w:t>
      </w:r>
      <w:proofErr w:type="spellEnd"/>
      <w:r>
        <w:t>，它存在</w:t>
      </w:r>
      <w:r>
        <w:t xml:space="preserve"> </w:t>
      </w:r>
      <w:proofErr w:type="spellStart"/>
      <w:r>
        <w:t>Pinia</w:t>
      </w:r>
      <w:proofErr w:type="spellEnd"/>
      <w:r>
        <w:t xml:space="preserve"> store </w:t>
      </w:r>
      <w:r>
        <w:t>里但没持久化。</w:t>
      </w:r>
    </w:p>
    <w:p w14:paraId="36A06E49" w14:textId="77777777" w:rsidR="003564B8" w:rsidRDefault="00000000">
      <w:pPr>
        <w:spacing w:line="360" w:lineRule="auto"/>
        <w:ind w:firstLine="420"/>
      </w:pPr>
      <w:r>
        <w:t>最终解决方法：引入</w:t>
      </w:r>
      <w:r>
        <w:t xml:space="preserve"> </w:t>
      </w:r>
      <w:proofErr w:type="spellStart"/>
      <w:r>
        <w:t>pinia</w:t>
      </w:r>
      <w:proofErr w:type="spellEnd"/>
      <w:r>
        <w:t>-plugin-</w:t>
      </w:r>
      <w:proofErr w:type="spellStart"/>
      <w:r>
        <w:t>persistedstate</w:t>
      </w:r>
      <w:proofErr w:type="spellEnd"/>
      <w:r>
        <w:t xml:space="preserve"> </w:t>
      </w:r>
      <w:r>
        <w:t>插件，在</w:t>
      </w:r>
      <w:r>
        <w:t xml:space="preserve"> </w:t>
      </w:r>
      <w:proofErr w:type="spellStart"/>
      <w:r>
        <w:t>useWorkspaceStore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useUserStore</w:t>
      </w:r>
      <w:proofErr w:type="spellEnd"/>
      <w:r>
        <w:t xml:space="preserve"> </w:t>
      </w:r>
      <w:r>
        <w:t>中添加</w:t>
      </w:r>
      <w:r>
        <w:t xml:space="preserve"> persist: true </w:t>
      </w:r>
      <w:r>
        <w:t>配置，将关键状态自动同步到</w:t>
      </w:r>
      <w:r>
        <w:t xml:space="preserve"> </w:t>
      </w:r>
      <w:proofErr w:type="spellStart"/>
      <w:r>
        <w:t>localStorage</w:t>
      </w:r>
      <w:proofErr w:type="spellEnd"/>
      <w:r>
        <w:t>，刷新后自动恢复。</w:t>
      </w:r>
    </w:p>
    <w:p w14:paraId="43B3AB9B" w14:textId="77777777" w:rsidR="003564B8" w:rsidRDefault="00000000">
      <w:pPr>
        <w:spacing w:line="360" w:lineRule="auto"/>
        <w:ind w:firstLine="420"/>
      </w:pPr>
      <w:r>
        <w:t>收获与改进：理解了前端状态管理的边界</w:t>
      </w:r>
      <w:r>
        <w:t>——</w:t>
      </w:r>
      <w:r>
        <w:t>内存状态需要持久化时必须配合</w:t>
      </w:r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r>
        <w:t>或</w:t>
      </w:r>
      <w:r>
        <w:t xml:space="preserve"> </w:t>
      </w:r>
      <w:proofErr w:type="spellStart"/>
      <w:r>
        <w:t>sessionStorage</w:t>
      </w:r>
      <w:proofErr w:type="spellEnd"/>
      <w:r>
        <w:t>，不能假设状态会一直在。</w:t>
      </w:r>
    </w:p>
    <w:p w14:paraId="5ECB1EEA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>问题三：</w:t>
      </w:r>
      <w:r>
        <w:rPr>
          <w:b/>
        </w:rPr>
        <w:t xml:space="preserve">Axios </w:t>
      </w:r>
      <w:r>
        <w:rPr>
          <w:b/>
        </w:rPr>
        <w:t>请求中文参数乱码</w:t>
      </w:r>
    </w:p>
    <w:p w14:paraId="316DED65" w14:textId="77777777" w:rsidR="003564B8" w:rsidRDefault="00000000">
      <w:pPr>
        <w:spacing w:line="360" w:lineRule="auto"/>
        <w:ind w:firstLine="420"/>
      </w:pPr>
      <w:r>
        <w:t>问题现象：</w:t>
      </w:r>
      <w:r>
        <w:t xml:space="preserve">Agent </w:t>
      </w:r>
      <w:r>
        <w:t>列表搜索框输入中文（如</w:t>
      </w:r>
      <w:r>
        <w:t>"</w:t>
      </w:r>
      <w:r>
        <w:t>代码审查</w:t>
      </w:r>
      <w:r>
        <w:t>"</w:t>
      </w:r>
      <w:r>
        <w:t>）后，请求发到后端，后端接收到的参数变成乱码，导致查询不到结果。</w:t>
      </w:r>
    </w:p>
    <w:p w14:paraId="6139153B" w14:textId="77777777" w:rsidR="003564B8" w:rsidRDefault="00000000">
      <w:pPr>
        <w:spacing w:line="360" w:lineRule="auto"/>
        <w:ind w:firstLine="420"/>
      </w:pPr>
      <w:r>
        <w:t>出错原因分析：</w:t>
      </w:r>
      <w:r>
        <w:t xml:space="preserve">Axios GET </w:t>
      </w:r>
      <w:r>
        <w:t>请求默认使用</w:t>
      </w:r>
      <w:r>
        <w:t xml:space="preserve"> </w:t>
      </w:r>
      <w:proofErr w:type="spellStart"/>
      <w:r>
        <w:t>URLSearchParams</w:t>
      </w:r>
      <w:proofErr w:type="spellEnd"/>
      <w:r>
        <w:t xml:space="preserve"> </w:t>
      </w:r>
      <w:r>
        <w:t>序列化参数，中文会被</w:t>
      </w:r>
      <w:r>
        <w:t xml:space="preserve"> </w:t>
      </w:r>
      <w:proofErr w:type="spellStart"/>
      <w:r>
        <w:t>encodeURIComponent</w:t>
      </w:r>
      <w:proofErr w:type="spellEnd"/>
      <w:r>
        <w:t xml:space="preserve"> </w:t>
      </w:r>
      <w:r>
        <w:t>编码，但后端</w:t>
      </w:r>
      <w:r>
        <w:t xml:space="preserve"> Tomcat </w:t>
      </w:r>
      <w:r>
        <w:t>默认</w:t>
      </w:r>
      <w:r>
        <w:t xml:space="preserve"> URI </w:t>
      </w:r>
      <w:r>
        <w:t>编码不是</w:t>
      </w:r>
      <w:r>
        <w:t xml:space="preserve"> UTF-8</w:t>
      </w:r>
      <w:r>
        <w:t>，导致解码乱码。</w:t>
      </w:r>
    </w:p>
    <w:p w14:paraId="65F05498" w14:textId="77777777" w:rsidR="003564B8" w:rsidRDefault="00000000">
      <w:pPr>
        <w:spacing w:line="360" w:lineRule="auto"/>
        <w:ind w:firstLine="420"/>
      </w:pPr>
      <w:r>
        <w:t>排查过程：先在浏览器</w:t>
      </w:r>
      <w:r>
        <w:t xml:space="preserve"> Network </w:t>
      </w:r>
      <w:r>
        <w:t>面板查看请求</w:t>
      </w:r>
      <w:r>
        <w:t xml:space="preserve"> URL</w:t>
      </w:r>
      <w:r>
        <w:t>，发现中文已被编码为</w:t>
      </w:r>
      <w:r>
        <w:t xml:space="preserve"> %E4%BB%A3%E7%A0%81 </w:t>
      </w:r>
      <w:r>
        <w:t>形式，编码本身正确；在后端</w:t>
      </w:r>
      <w:r>
        <w:t xml:space="preserve"> Controller </w:t>
      </w:r>
      <w:r>
        <w:t>方法参数处打印，发现接收到的就是乱码，说明是</w:t>
      </w:r>
      <w:r>
        <w:t xml:space="preserve"> Tomcat </w:t>
      </w:r>
      <w:r>
        <w:t>解码问题。</w:t>
      </w:r>
    </w:p>
    <w:p w14:paraId="4FEA3517" w14:textId="77777777" w:rsidR="003564B8" w:rsidRDefault="00000000">
      <w:pPr>
        <w:spacing w:line="360" w:lineRule="auto"/>
        <w:ind w:firstLine="420"/>
      </w:pPr>
      <w:r>
        <w:t>最终解决方法：在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r>
        <w:t>中配置</w:t>
      </w:r>
      <w:r>
        <w:t xml:space="preserve"> </w:t>
      </w:r>
      <w:proofErr w:type="spellStart"/>
      <w:r>
        <w:t>server.servlet.encoding.charset</w:t>
      </w:r>
      <w:proofErr w:type="spellEnd"/>
      <w:r>
        <w:t xml:space="preserve">: UTF-8 </w:t>
      </w:r>
      <w:r>
        <w:t>和</w:t>
      </w:r>
      <w:r>
        <w:t xml:space="preserve"> force: true</w:t>
      </w:r>
      <w:r>
        <w:t>，同时在</w:t>
      </w:r>
      <w:r>
        <w:t xml:space="preserve"> Tomcat </w:t>
      </w:r>
      <w:r>
        <w:t>的</w:t>
      </w:r>
      <w:r>
        <w:t xml:space="preserve"> server.xml </w:t>
      </w:r>
      <w:r>
        <w:t>中设置</w:t>
      </w:r>
      <w:r>
        <w:t xml:space="preserve"> </w:t>
      </w:r>
      <w:proofErr w:type="spellStart"/>
      <w:r>
        <w:t>URIEncoding</w:t>
      </w:r>
      <w:proofErr w:type="spellEnd"/>
      <w:r>
        <w:t>="UTF-8"</w:t>
      </w:r>
      <w:r>
        <w:t>。前端无需改动。</w:t>
      </w:r>
    </w:p>
    <w:p w14:paraId="6703A671" w14:textId="77777777" w:rsidR="003564B8" w:rsidRDefault="00000000">
      <w:pPr>
        <w:spacing w:line="360" w:lineRule="auto"/>
        <w:ind w:firstLine="420"/>
      </w:pPr>
      <w:r>
        <w:t>收获与改进：前后端中文乱码问题要从请求编码、传输编码、解码三个环节排查，不能只看一端。</w:t>
      </w:r>
    </w:p>
    <w:p w14:paraId="12153D42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>问题四：</w:t>
      </w:r>
      <w:proofErr w:type="spellStart"/>
      <w:r>
        <w:rPr>
          <w:b/>
        </w:rPr>
        <w:t>MyBatis</w:t>
      </w:r>
      <w:proofErr w:type="spellEnd"/>
      <w:r>
        <w:rPr>
          <w:b/>
        </w:rPr>
        <w:t xml:space="preserve">-Plus </w:t>
      </w:r>
      <w:r>
        <w:rPr>
          <w:b/>
        </w:rPr>
        <w:t>自动填充字段不生效</w:t>
      </w:r>
    </w:p>
    <w:p w14:paraId="53DBB849" w14:textId="77777777" w:rsidR="003564B8" w:rsidRDefault="00000000">
      <w:pPr>
        <w:spacing w:line="360" w:lineRule="auto"/>
        <w:ind w:firstLine="420"/>
      </w:pPr>
      <w:r>
        <w:t>问题现象：</w:t>
      </w:r>
      <w:r>
        <w:t xml:space="preserve">agent </w:t>
      </w:r>
      <w:r>
        <w:t>表的</w:t>
      </w:r>
      <w:r>
        <w:t xml:space="preserve"> </w:t>
      </w:r>
      <w:proofErr w:type="spellStart"/>
      <w:r>
        <w:t>created_at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updated_at</w:t>
      </w:r>
      <w:proofErr w:type="spellEnd"/>
      <w:r>
        <w:t xml:space="preserve"> </w:t>
      </w:r>
      <w:r>
        <w:t>字段设计为自动填充，但插入数据时这两个</w:t>
      </w:r>
      <w:r>
        <w:lastRenderedPageBreak/>
        <w:t>字段为</w:t>
      </w:r>
      <w:r>
        <w:t xml:space="preserve"> NULL</w:t>
      </w:r>
      <w:r>
        <w:t>，导致后续按时间排序和统计出错。</w:t>
      </w:r>
    </w:p>
    <w:p w14:paraId="2F39A1E9" w14:textId="77777777" w:rsidR="003564B8" w:rsidRDefault="00000000">
      <w:pPr>
        <w:spacing w:line="360" w:lineRule="auto"/>
        <w:ind w:firstLine="420"/>
      </w:pPr>
      <w:r>
        <w:t>出错原因分析：</w:t>
      </w:r>
      <w:proofErr w:type="spellStart"/>
      <w:r>
        <w:t>MyBatis</w:t>
      </w:r>
      <w:proofErr w:type="spellEnd"/>
      <w:r>
        <w:t xml:space="preserve">-Plus </w:t>
      </w:r>
      <w:r>
        <w:t>的自动填充需要配置</w:t>
      </w:r>
      <w:r>
        <w:t xml:space="preserve"> </w:t>
      </w:r>
      <w:proofErr w:type="spellStart"/>
      <w:r>
        <w:t>MetaObjectHandler</w:t>
      </w:r>
      <w:proofErr w:type="spellEnd"/>
      <w:r>
        <w:t>，并要在实体类字段上加</w:t>
      </w:r>
      <w:r>
        <w:t xml:space="preserve"> @TableField(fill = </w:t>
      </w:r>
      <w:proofErr w:type="spellStart"/>
      <w:r>
        <w:t>FieldFill.INSERT</w:t>
      </w:r>
      <w:proofErr w:type="spellEnd"/>
      <w:r>
        <w:t xml:space="preserve">) </w:t>
      </w:r>
      <w:r>
        <w:t>注解，二者缺一不可。我只配了注解，没实现</w:t>
      </w:r>
      <w:r>
        <w:t xml:space="preserve"> Handler</w:t>
      </w:r>
      <w:r>
        <w:t>。</w:t>
      </w:r>
    </w:p>
    <w:p w14:paraId="510535DE" w14:textId="77777777" w:rsidR="003564B8" w:rsidRDefault="00000000">
      <w:pPr>
        <w:spacing w:line="360" w:lineRule="auto"/>
        <w:ind w:firstLine="420"/>
      </w:pPr>
      <w:r>
        <w:t>排查过程：查看</w:t>
      </w:r>
      <w:r>
        <w:t xml:space="preserve"> </w:t>
      </w:r>
      <w:proofErr w:type="spellStart"/>
      <w:r>
        <w:t>MyBatis</w:t>
      </w:r>
      <w:proofErr w:type="spellEnd"/>
      <w:r>
        <w:t xml:space="preserve">-Plus </w:t>
      </w:r>
      <w:r>
        <w:t>官方文档，确认自动填充机制；检查自己的代码，发现没有</w:t>
      </w:r>
      <w:r>
        <w:t xml:space="preserve"> </w:t>
      </w:r>
      <w:proofErr w:type="spellStart"/>
      <w:r>
        <w:t>MetaObjectHandler</w:t>
      </w:r>
      <w:proofErr w:type="spellEnd"/>
      <w:r>
        <w:t xml:space="preserve"> </w:t>
      </w:r>
      <w:r>
        <w:t>的实现类。</w:t>
      </w:r>
    </w:p>
    <w:p w14:paraId="4FF077C3" w14:textId="77777777" w:rsidR="003564B8" w:rsidRDefault="00000000">
      <w:pPr>
        <w:spacing w:line="360" w:lineRule="auto"/>
        <w:ind w:firstLine="420"/>
      </w:pPr>
      <w:r>
        <w:t>最终解决方法：新建</w:t>
      </w:r>
      <w:r>
        <w:t xml:space="preserve"> </w:t>
      </w:r>
      <w:proofErr w:type="spellStart"/>
      <w:r>
        <w:t>MetaObjectHandlerImpl</w:t>
      </w:r>
      <w:proofErr w:type="spellEnd"/>
      <w:r>
        <w:t xml:space="preserve"> </w:t>
      </w:r>
      <w:r>
        <w:t>实现</w:t>
      </w:r>
      <w:r>
        <w:t xml:space="preserve"> </w:t>
      </w:r>
      <w:proofErr w:type="spellStart"/>
      <w:r>
        <w:t>MetaObjectHandler</w:t>
      </w:r>
      <w:proofErr w:type="spellEnd"/>
      <w:r>
        <w:t xml:space="preserve"> </w:t>
      </w:r>
      <w:r>
        <w:t>接口，重写</w:t>
      </w:r>
      <w:r>
        <w:t xml:space="preserve"> </w:t>
      </w:r>
      <w:proofErr w:type="spellStart"/>
      <w:r>
        <w:t>insertFill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updateFill</w:t>
      </w:r>
      <w:proofErr w:type="spellEnd"/>
      <w:r>
        <w:t xml:space="preserve"> </w:t>
      </w:r>
      <w:r>
        <w:t>方法，在方法中调用</w:t>
      </w:r>
      <w:r>
        <w:t xml:space="preserve"> </w:t>
      </w:r>
      <w:proofErr w:type="spellStart"/>
      <w:r>
        <w:t>setFieldValByName</w:t>
      </w:r>
      <w:proofErr w:type="spellEnd"/>
      <w:r>
        <w:t>("</w:t>
      </w:r>
      <w:proofErr w:type="spellStart"/>
      <w:r>
        <w:t>createdAt</w:t>
      </w:r>
      <w:proofErr w:type="spellEnd"/>
      <w:r>
        <w:t xml:space="preserve">", new Date(), </w:t>
      </w:r>
      <w:proofErr w:type="spellStart"/>
      <w:r>
        <w:t>metaObject</w:t>
      </w:r>
      <w:proofErr w:type="spellEnd"/>
      <w:r>
        <w:t xml:space="preserve">) </w:t>
      </w:r>
      <w:r>
        <w:t>等填充字段，并加</w:t>
      </w:r>
      <w:r>
        <w:t xml:space="preserve"> @Component </w:t>
      </w:r>
      <w:r>
        <w:t>注册为</w:t>
      </w:r>
      <w:r>
        <w:t xml:space="preserve"> Bean</w:t>
      </w:r>
      <w:r>
        <w:t>。</w:t>
      </w:r>
    </w:p>
    <w:p w14:paraId="572F662E" w14:textId="77777777" w:rsidR="003564B8" w:rsidRDefault="00000000">
      <w:pPr>
        <w:spacing w:line="360" w:lineRule="auto"/>
        <w:ind w:firstLine="420"/>
      </w:pPr>
      <w:r>
        <w:t>收获与改进：使用框架特性时一定要完整阅读文档，理解机制原理，不能只看一半就动手。</w:t>
      </w:r>
    </w:p>
    <w:p w14:paraId="506FD398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>问题五：</w:t>
      </w:r>
      <w:r>
        <w:rPr>
          <w:b/>
        </w:rPr>
        <w:t xml:space="preserve">Element Plus </w:t>
      </w:r>
      <w:r>
        <w:rPr>
          <w:b/>
        </w:rPr>
        <w:t>表格大数据量卡顿</w:t>
      </w:r>
    </w:p>
    <w:p w14:paraId="6D1542BC" w14:textId="77777777" w:rsidR="003564B8" w:rsidRDefault="00000000">
      <w:pPr>
        <w:spacing w:line="360" w:lineRule="auto"/>
        <w:ind w:firstLine="420"/>
      </w:pPr>
      <w:r>
        <w:t>问题现象：工具市场列表数据超过</w:t>
      </w:r>
      <w:r>
        <w:t xml:space="preserve"> 200 </w:t>
      </w:r>
      <w:r>
        <w:t>条时，</w:t>
      </w:r>
      <w:r>
        <w:t xml:space="preserve">el-table </w:t>
      </w:r>
      <w:r>
        <w:t>渲染明显卡顿，滚动掉帧严重。</w:t>
      </w:r>
    </w:p>
    <w:p w14:paraId="63AE224D" w14:textId="77777777" w:rsidR="003564B8" w:rsidRDefault="00000000">
      <w:pPr>
        <w:spacing w:line="360" w:lineRule="auto"/>
        <w:ind w:firstLine="420"/>
      </w:pPr>
      <w:r>
        <w:t>出错原因分析：</w:t>
      </w:r>
      <w:r>
        <w:t xml:space="preserve">el-table </w:t>
      </w:r>
      <w:r>
        <w:t>默认会渲染所有行，</w:t>
      </w:r>
      <w:r>
        <w:t xml:space="preserve">DOM </w:t>
      </w:r>
      <w:r>
        <w:t>节点过多导致浏览器渲染压力过大。</w:t>
      </w:r>
    </w:p>
    <w:p w14:paraId="2A66D57E" w14:textId="77777777" w:rsidR="003564B8" w:rsidRDefault="00000000">
      <w:pPr>
        <w:spacing w:line="360" w:lineRule="auto"/>
        <w:ind w:firstLine="420"/>
      </w:pPr>
      <w:r>
        <w:t>排查过程：通过</w:t>
      </w:r>
      <w:r>
        <w:t xml:space="preserve"> Chrome </w:t>
      </w:r>
      <w:proofErr w:type="spellStart"/>
      <w:r>
        <w:t>DevTools</w:t>
      </w:r>
      <w:proofErr w:type="spellEnd"/>
      <w:r>
        <w:t xml:space="preserve"> </w:t>
      </w:r>
      <w:r>
        <w:t>的</w:t>
      </w:r>
      <w:r>
        <w:t xml:space="preserve"> Performance </w:t>
      </w:r>
      <w:r>
        <w:t>面板录制，发现渲染耗时主要在</w:t>
      </w:r>
      <w:r>
        <w:t xml:space="preserve"> DOM Layout </w:t>
      </w:r>
      <w:r>
        <w:t>和</w:t>
      </w:r>
      <w:r>
        <w:t xml:space="preserve"> Paint </w:t>
      </w:r>
      <w:r>
        <w:t>阶段，</w:t>
      </w:r>
      <w:r>
        <w:t xml:space="preserve">DOM </w:t>
      </w:r>
      <w:r>
        <w:t>节点数超过</w:t>
      </w:r>
      <w:r>
        <w:t xml:space="preserve"> 1 </w:t>
      </w:r>
      <w:r>
        <w:t>万。</w:t>
      </w:r>
    </w:p>
    <w:p w14:paraId="4618FD5E" w14:textId="77777777" w:rsidR="003564B8" w:rsidRDefault="00000000">
      <w:pPr>
        <w:spacing w:line="360" w:lineRule="auto"/>
        <w:ind w:firstLine="420"/>
      </w:pPr>
      <w:r>
        <w:t>最终解决方法：开启</w:t>
      </w:r>
      <w:r>
        <w:t xml:space="preserve"> el-table </w:t>
      </w:r>
      <w:r>
        <w:t>的</w:t>
      </w:r>
      <w:r>
        <w:t xml:space="preserve"> lazy </w:t>
      </w:r>
      <w:r>
        <w:t>属性配合分页（每页</w:t>
      </w:r>
      <w:r>
        <w:t xml:space="preserve"> 20 </w:t>
      </w:r>
      <w:r>
        <w:t>条），同时在后端接口做分页，避免一次性返回大量数据。对于必须展示大量数据的场景，改用虚拟滚动方案（如</w:t>
      </w:r>
      <w:r>
        <w:t xml:space="preserve"> </w:t>
      </w:r>
      <w:proofErr w:type="spellStart"/>
      <w:r>
        <w:t>vue</w:t>
      </w:r>
      <w:proofErr w:type="spellEnd"/>
      <w:r>
        <w:t>-virtual-scroller</w:t>
      </w:r>
      <w:r>
        <w:t>）。</w:t>
      </w:r>
    </w:p>
    <w:p w14:paraId="47BCDAA3" w14:textId="77777777" w:rsidR="003564B8" w:rsidRDefault="00000000">
      <w:pPr>
        <w:spacing w:line="360" w:lineRule="auto"/>
        <w:ind w:firstLine="420"/>
      </w:pPr>
      <w:r>
        <w:t>收获与改进：前端性能优化要从减少</w:t>
      </w:r>
      <w:r>
        <w:t xml:space="preserve"> DOM </w:t>
      </w:r>
      <w:r>
        <w:t>节点数、减少重排重绘、合理分页三个方向入手。</w:t>
      </w:r>
    </w:p>
    <w:p w14:paraId="331C70BD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七、项目部署、运行稳定性说明</w:t>
      </w:r>
    </w:p>
    <w:p w14:paraId="651DCE1C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7.1 </w:t>
      </w:r>
      <w:r>
        <w:rPr>
          <w:b/>
        </w:rPr>
        <w:t>项目本地运行环境配置</w:t>
      </w:r>
    </w:p>
    <w:p w14:paraId="43790501" w14:textId="77777777" w:rsidR="003564B8" w:rsidRDefault="00000000">
      <w:pPr>
        <w:spacing w:line="360" w:lineRule="auto"/>
        <w:ind w:firstLine="420"/>
      </w:pPr>
      <w:r>
        <w:t>前端：</w:t>
      </w:r>
      <w:r>
        <w:t>Node.js 22+</w:t>
      </w:r>
      <w:r>
        <w:t>，使用</w:t>
      </w:r>
      <w:r>
        <w:t xml:space="preserve"> </w:t>
      </w:r>
      <w:proofErr w:type="spellStart"/>
      <w:r>
        <w:t>npm</w:t>
      </w:r>
      <w:proofErr w:type="spellEnd"/>
      <w:r>
        <w:t xml:space="preserve"> install </w:t>
      </w:r>
      <w:r>
        <w:t>安装依赖，</w:t>
      </w:r>
      <w:proofErr w:type="spellStart"/>
      <w:r>
        <w:t>npm</w:t>
      </w:r>
      <w:proofErr w:type="spellEnd"/>
      <w:r>
        <w:t xml:space="preserve"> run dev </w:t>
      </w:r>
      <w:r>
        <w:t>启动开发服务器（默认端口</w:t>
      </w:r>
      <w:r>
        <w:t xml:space="preserve"> 5173</w:t>
      </w:r>
      <w:r>
        <w:t>），</w:t>
      </w:r>
      <w:proofErr w:type="spellStart"/>
      <w:r>
        <w:t>npm</w:t>
      </w:r>
      <w:proofErr w:type="spellEnd"/>
      <w:r>
        <w:t xml:space="preserve"> run build </w:t>
      </w:r>
      <w:r>
        <w:t>构建生产包到</w:t>
      </w:r>
      <w:r>
        <w:t xml:space="preserve"> </w:t>
      </w:r>
      <w:proofErr w:type="spellStart"/>
      <w:r>
        <w:t>dist</w:t>
      </w:r>
      <w:proofErr w:type="spellEnd"/>
      <w:r>
        <w:t xml:space="preserve"> </w:t>
      </w:r>
      <w:r>
        <w:t>目录。开发环境默认开启</w:t>
      </w:r>
      <w:r>
        <w:t xml:space="preserve"> Mock </w:t>
      </w:r>
      <w:r>
        <w:t>模式，无需后端即可体验全部页面，方便前端独立开发和演示。</w:t>
      </w:r>
    </w:p>
    <w:p w14:paraId="14C1C25F" w14:textId="77777777" w:rsidR="003564B8" w:rsidRDefault="00000000">
      <w:pPr>
        <w:spacing w:line="360" w:lineRule="auto"/>
        <w:ind w:firstLine="420"/>
      </w:pPr>
      <w:r>
        <w:t>后端：</w:t>
      </w:r>
      <w:r>
        <w:t>JDK 17+</w:t>
      </w:r>
      <w:r>
        <w:t>，</w:t>
      </w:r>
      <w:r>
        <w:t>Maven 3.8+</w:t>
      </w:r>
      <w:r>
        <w:t>，</w:t>
      </w:r>
      <w:r>
        <w:t>MySQL 8.0+</w:t>
      </w:r>
      <w:r>
        <w:t>，</w:t>
      </w:r>
      <w:r>
        <w:t>Redis</w:t>
      </w:r>
      <w:r>
        <w:t>。先导入</w:t>
      </w:r>
      <w:r>
        <w:t xml:space="preserve"> docs/database-</w:t>
      </w:r>
      <w:proofErr w:type="spellStart"/>
      <w:r>
        <w:t>schema.sql</w:t>
      </w:r>
      <w:proofErr w:type="spellEnd"/>
      <w:r>
        <w:t xml:space="preserve"> </w:t>
      </w:r>
      <w:r>
        <w:t>建库建表，修改</w:t>
      </w:r>
      <w:r>
        <w:t xml:space="preserve"> </w:t>
      </w:r>
      <w:proofErr w:type="spellStart"/>
      <w:r>
        <w:t>application.yml</w:t>
      </w:r>
      <w:proofErr w:type="spellEnd"/>
      <w:r>
        <w:t xml:space="preserve"> </w:t>
      </w:r>
      <w:r>
        <w:t>中的数据库连接信息，然后</w:t>
      </w:r>
      <w:r>
        <w:t xml:space="preserve">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spring-boot:run</w:t>
      </w:r>
      <w:proofErr w:type="spellEnd"/>
      <w:r>
        <w:t xml:space="preserve"> </w:t>
      </w:r>
      <w:r>
        <w:t>启动，默认端口</w:t>
      </w:r>
      <w:r>
        <w:t xml:space="preserve"> 8080</w:t>
      </w:r>
      <w:r>
        <w:t>。</w:t>
      </w:r>
    </w:p>
    <w:p w14:paraId="684A632B" w14:textId="77777777" w:rsidR="003564B8" w:rsidRDefault="00000000">
      <w:pPr>
        <w:spacing w:line="360" w:lineRule="auto"/>
        <w:ind w:firstLine="420"/>
      </w:pPr>
      <w:r>
        <w:t>团队协作：三人共用一个数据库，数据库部署在其中一位同学的本机上，开放</w:t>
      </w:r>
      <w:r>
        <w:t xml:space="preserve"> 3306 </w:t>
      </w:r>
      <w:r>
        <w:t>端口，创建远程用户</w:t>
      </w:r>
      <w:r>
        <w:t xml:space="preserve"> dev@%</w:t>
      </w:r>
      <w:r>
        <w:t>，其他同学修改</w:t>
      </w:r>
      <w:r>
        <w:t xml:space="preserve"> application-</w:t>
      </w:r>
      <w:proofErr w:type="spellStart"/>
      <w:r>
        <w:t>dev.yml</w:t>
      </w:r>
      <w:proofErr w:type="spellEnd"/>
      <w:r>
        <w:t xml:space="preserve"> </w:t>
      </w:r>
      <w:r>
        <w:t>中的数据库地址为主机</w:t>
      </w:r>
      <w:r>
        <w:t xml:space="preserve"> IP</w:t>
      </w:r>
      <w:r>
        <w:t>。详细协作</w:t>
      </w:r>
      <w:r>
        <w:lastRenderedPageBreak/>
        <w:t>流程见项目根目录的</w:t>
      </w:r>
      <w:r>
        <w:t xml:space="preserve"> team-collaboration-guide.md</w:t>
      </w:r>
      <w:r>
        <w:t>。</w:t>
      </w:r>
    </w:p>
    <w:p w14:paraId="08CB4C5B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7.2 </w:t>
      </w:r>
      <w:r>
        <w:rPr>
          <w:b/>
        </w:rPr>
        <w:t>打包、部署流程</w:t>
      </w:r>
    </w:p>
    <w:p w14:paraId="7A3CE977" w14:textId="77777777" w:rsidR="003564B8" w:rsidRDefault="00000000">
      <w:pPr>
        <w:spacing w:line="360" w:lineRule="auto"/>
        <w:ind w:firstLine="420"/>
      </w:pPr>
      <w:r>
        <w:t>前端打包：</w:t>
      </w:r>
      <w:proofErr w:type="spellStart"/>
      <w:r>
        <w:t>npm</w:t>
      </w:r>
      <w:proofErr w:type="spellEnd"/>
      <w:r>
        <w:t xml:space="preserve"> run build </w:t>
      </w:r>
      <w:r>
        <w:t>会先执行</w:t>
      </w:r>
      <w:r>
        <w:t xml:space="preserve"> </w:t>
      </w:r>
      <w:proofErr w:type="spellStart"/>
      <w:r>
        <w:t>vue-tsc</w:t>
      </w:r>
      <w:proofErr w:type="spellEnd"/>
      <w:r>
        <w:t xml:space="preserve"> </w:t>
      </w:r>
      <w:r>
        <w:t>类型检查，通过后由</w:t>
      </w:r>
      <w:r>
        <w:t xml:space="preserve"> Vite </w:t>
      </w:r>
      <w:r>
        <w:t>构建产物到</w:t>
      </w:r>
      <w:r>
        <w:t xml:space="preserve"> </w:t>
      </w:r>
      <w:proofErr w:type="spellStart"/>
      <w:r>
        <w:t>dist</w:t>
      </w:r>
      <w:proofErr w:type="spellEnd"/>
      <w:r>
        <w:t>/</w:t>
      </w:r>
      <w:r>
        <w:t>。将</w:t>
      </w:r>
      <w:r>
        <w:t xml:space="preserve"> </w:t>
      </w:r>
      <w:proofErr w:type="spellStart"/>
      <w:r>
        <w:t>dist</w:t>
      </w:r>
      <w:proofErr w:type="spellEnd"/>
      <w:r>
        <w:t xml:space="preserve"> </w:t>
      </w:r>
      <w:r>
        <w:t>内容部署到</w:t>
      </w:r>
      <w:r>
        <w:t xml:space="preserve"> Nginx </w:t>
      </w:r>
      <w:r>
        <w:t>静态目录，配置</w:t>
      </w:r>
      <w:r>
        <w:t xml:space="preserve"> </w:t>
      </w:r>
      <w:proofErr w:type="spellStart"/>
      <w:r>
        <w:t>try_files</w:t>
      </w:r>
      <w:proofErr w:type="spellEnd"/>
      <w:r>
        <w:t xml:space="preserve"> </w:t>
      </w:r>
      <w:r>
        <w:t>支持</w:t>
      </w:r>
      <w:r>
        <w:t xml:space="preserve"> history </w:t>
      </w:r>
      <w:r>
        <w:t>路由模式，避免刷新</w:t>
      </w:r>
      <w:r>
        <w:t xml:space="preserve"> 404</w:t>
      </w:r>
      <w:r>
        <w:t>。</w:t>
      </w:r>
    </w:p>
    <w:p w14:paraId="0DD57318" w14:textId="77777777" w:rsidR="003564B8" w:rsidRDefault="00000000">
      <w:pPr>
        <w:spacing w:line="360" w:lineRule="auto"/>
        <w:ind w:firstLine="420"/>
      </w:pPr>
      <w:r>
        <w:t>后端打包：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</w:t>
      </w:r>
      <w:r>
        <w:t>生成可执行</w:t>
      </w:r>
      <w:r>
        <w:t xml:space="preserve"> jar </w:t>
      </w:r>
      <w:r>
        <w:t>包，通过</w:t>
      </w:r>
      <w:r>
        <w:t xml:space="preserve"> java -jar xxx.jar </w:t>
      </w:r>
      <w:r>
        <w:t>启动。生产环境使用</w:t>
      </w:r>
      <w:r>
        <w:t xml:space="preserve"> </w:t>
      </w:r>
      <w:proofErr w:type="spellStart"/>
      <w:r>
        <w:t>nohup</w:t>
      </w:r>
      <w:proofErr w:type="spellEnd"/>
      <w:r>
        <w:t xml:space="preserve"> </w:t>
      </w:r>
      <w:r>
        <w:t>后台运行，并配置</w:t>
      </w:r>
      <w:r>
        <w:t xml:space="preserve"> </w:t>
      </w:r>
      <w:proofErr w:type="spellStart"/>
      <w:r>
        <w:t>Logback</w:t>
      </w:r>
      <w:proofErr w:type="spellEnd"/>
      <w:r>
        <w:t xml:space="preserve"> </w:t>
      </w:r>
      <w:r>
        <w:t>输出日志到文件，按天切割保留</w:t>
      </w:r>
      <w:r>
        <w:t xml:space="preserve"> 30 </w:t>
      </w:r>
      <w:r>
        <w:t>天。</w:t>
      </w:r>
    </w:p>
    <w:p w14:paraId="50AD12BF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7.3 </w:t>
      </w:r>
      <w:r>
        <w:rPr>
          <w:b/>
        </w:rPr>
        <w:t>项目稳定性、</w:t>
      </w:r>
      <w:r>
        <w:rPr>
          <w:b/>
        </w:rPr>
        <w:t xml:space="preserve">BUG </w:t>
      </w:r>
      <w:r>
        <w:rPr>
          <w:b/>
        </w:rPr>
        <w:t>修复、兼容性处理</w:t>
      </w:r>
    </w:p>
    <w:p w14:paraId="1AB4F79D" w14:textId="77777777" w:rsidR="003564B8" w:rsidRDefault="00000000">
      <w:pPr>
        <w:spacing w:line="360" w:lineRule="auto"/>
        <w:ind w:firstLine="420"/>
      </w:pPr>
      <w:r>
        <w:t>稳定性方面：项目在开发环境下能稳定运行，前端</w:t>
      </w:r>
      <w:r>
        <w:t xml:space="preserve"> HMR </w:t>
      </w:r>
      <w:r>
        <w:t>热更新响应迅速，后端接口平均响应时间在</w:t>
      </w:r>
      <w:r>
        <w:t xml:space="preserve"> 200ms </w:t>
      </w:r>
      <w:r>
        <w:t>以内。</w:t>
      </w:r>
      <w:r>
        <w:t xml:space="preserve">Mock </w:t>
      </w:r>
      <w:r>
        <w:t>模式下即使无后端也能完整演示所有页面，保证了答辩演示的稳定性。</w:t>
      </w:r>
    </w:p>
    <w:p w14:paraId="2B8C0DCA" w14:textId="77777777" w:rsidR="003564B8" w:rsidRDefault="00000000">
      <w:pPr>
        <w:spacing w:line="360" w:lineRule="auto"/>
        <w:ind w:firstLine="420"/>
      </w:pPr>
      <w:r>
        <w:t xml:space="preserve">BUG </w:t>
      </w:r>
      <w:r>
        <w:t>修复：实训期间共修复</w:t>
      </w:r>
      <w:r>
        <w:t xml:space="preserve"> 20 </w:t>
      </w:r>
      <w:r>
        <w:t>余个</w:t>
      </w:r>
      <w:r>
        <w:t xml:space="preserve"> BUG</w:t>
      </w:r>
      <w:r>
        <w:t>，包括上述</w:t>
      </w:r>
      <w:r>
        <w:t xml:space="preserve"> 5 </w:t>
      </w:r>
      <w:r>
        <w:t>个典型问题，均已通过</w:t>
      </w:r>
      <w:r>
        <w:t xml:space="preserve"> Git </w:t>
      </w:r>
      <w:r>
        <w:t>提交记录追溯，并在团队协作群中同步。</w:t>
      </w:r>
    </w:p>
    <w:p w14:paraId="36F9CA5C" w14:textId="77777777" w:rsidR="003564B8" w:rsidRDefault="00000000">
      <w:pPr>
        <w:spacing w:line="360" w:lineRule="auto"/>
        <w:ind w:firstLine="420"/>
      </w:pPr>
      <w:r>
        <w:t>兼容性：前端使用</w:t>
      </w:r>
      <w:r>
        <w:t xml:space="preserve"> Vite 8 + </w:t>
      </w:r>
      <w:r>
        <w:t>现代浏览器特性（</w:t>
      </w:r>
      <w:r>
        <w:t>ES2022+</w:t>
      </w:r>
      <w:r>
        <w:t>），目标浏览器为</w:t>
      </w:r>
      <w:r>
        <w:t xml:space="preserve"> Chrome 100+</w:t>
      </w:r>
      <w:r>
        <w:t>、</w:t>
      </w:r>
      <w:r>
        <w:t>Edge 100+</w:t>
      </w:r>
      <w:r>
        <w:t>、</w:t>
      </w:r>
      <w:r>
        <w:t>Firefox 100+</w:t>
      </w:r>
      <w:r>
        <w:t>；后端兼容</w:t>
      </w:r>
      <w:r>
        <w:t xml:space="preserve"> JDK 17/21</w:t>
      </w:r>
      <w:r>
        <w:t>，</w:t>
      </w:r>
      <w:r>
        <w:t>MySQL 8.0+</w:t>
      </w:r>
      <w:r>
        <w:t>，</w:t>
      </w:r>
      <w:r>
        <w:t>Redis 6+</w:t>
      </w:r>
      <w:r>
        <w:t>。数据库字符集统一为</w:t>
      </w:r>
      <w:r>
        <w:t xml:space="preserve"> utf8mb4</w:t>
      </w:r>
      <w:r>
        <w:t>，避免中文乱码。</w:t>
      </w:r>
    </w:p>
    <w:p w14:paraId="27D50C4E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八、实训收获与综合能力提升</w:t>
      </w:r>
    </w:p>
    <w:p w14:paraId="3345E0DB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8.1 </w:t>
      </w:r>
      <w:r>
        <w:rPr>
          <w:b/>
        </w:rPr>
        <w:t>专业技术收获</w:t>
      </w:r>
    </w:p>
    <w:p w14:paraId="1AD00734" w14:textId="77777777" w:rsidR="003564B8" w:rsidRDefault="00000000">
      <w:pPr>
        <w:spacing w:line="360" w:lineRule="auto"/>
        <w:ind w:firstLine="420"/>
      </w:pPr>
      <w:r>
        <w:t>通过本次实训，我的专业技术能力有了显著提升：</w:t>
      </w:r>
    </w:p>
    <w:p w14:paraId="39B120F8" w14:textId="77777777" w:rsidR="003564B8" w:rsidRDefault="00000000">
      <w:pPr>
        <w:spacing w:line="360" w:lineRule="auto"/>
        <w:ind w:firstLine="420"/>
      </w:pPr>
      <w:r>
        <w:t>代码能力：从最初照着教程敲代码，到能够独立设计组件结构、编写完整业务逻辑；</w:t>
      </w:r>
      <w:r>
        <w:t xml:space="preserve">TypeScript </w:t>
      </w:r>
      <w:r>
        <w:t>类型系统的运用让我写出的代码更健壮，减少了运行时错误；学会了阅读和使用</w:t>
      </w:r>
      <w:r>
        <w:t xml:space="preserve"> TypeScript </w:t>
      </w:r>
      <w:r>
        <w:t>类型定义文件。</w:t>
      </w:r>
    </w:p>
    <w:p w14:paraId="5B4AA415" w14:textId="77777777" w:rsidR="003564B8" w:rsidRDefault="00000000">
      <w:pPr>
        <w:spacing w:line="360" w:lineRule="auto"/>
        <w:ind w:firstLine="420"/>
      </w:pPr>
      <w:r>
        <w:t>框架掌握：深入掌握了</w:t>
      </w:r>
      <w:r>
        <w:t xml:space="preserve"> Vue 3 </w:t>
      </w:r>
      <w:r>
        <w:t>的</w:t>
      </w:r>
      <w:r>
        <w:t xml:space="preserve"> Composition API</w:t>
      </w:r>
      <w:r>
        <w:t>、</w:t>
      </w:r>
      <w:proofErr w:type="spellStart"/>
      <w:r>
        <w:t>Pinia</w:t>
      </w:r>
      <w:proofErr w:type="spellEnd"/>
      <w:r>
        <w:t xml:space="preserve"> </w:t>
      </w:r>
      <w:r>
        <w:t>状态管理、</w:t>
      </w:r>
      <w:r>
        <w:t xml:space="preserve">Vue Router </w:t>
      </w:r>
      <w:r>
        <w:t>路由守卫；后端方面理解了</w:t>
      </w:r>
      <w:r>
        <w:t xml:space="preserve"> Spring Boot </w:t>
      </w:r>
      <w:r>
        <w:t>的自动配置原理、</w:t>
      </w:r>
      <w:proofErr w:type="spellStart"/>
      <w:r>
        <w:t>MyBatis</w:t>
      </w:r>
      <w:proofErr w:type="spellEnd"/>
      <w:r>
        <w:t xml:space="preserve">-Plus </w:t>
      </w:r>
      <w:r>
        <w:t>的</w:t>
      </w:r>
      <w:r>
        <w:t xml:space="preserve"> CRUD </w:t>
      </w:r>
      <w:r>
        <w:t>机制和自动填充、</w:t>
      </w:r>
      <w:r>
        <w:t xml:space="preserve">JWT </w:t>
      </w:r>
      <w:r>
        <w:t>鉴权流程、</w:t>
      </w:r>
      <w:r>
        <w:t xml:space="preserve">SSE </w:t>
      </w:r>
      <w:r>
        <w:t>流式输出原理。</w:t>
      </w:r>
    </w:p>
    <w:p w14:paraId="5985993C" w14:textId="77777777" w:rsidR="003564B8" w:rsidRDefault="00000000">
      <w:pPr>
        <w:spacing w:line="360" w:lineRule="auto"/>
        <w:ind w:firstLine="420"/>
      </w:pPr>
      <w:r>
        <w:t>数据库能力：学会了从需求出发设计数据库表结构，理解了主外键关系、索引优化、</w:t>
      </w:r>
      <w:r>
        <w:t xml:space="preserve">JSON </w:t>
      </w:r>
      <w:r>
        <w:t>字段的使用场景，掌握了联表查询和聚合统计的</w:t>
      </w:r>
      <w:r>
        <w:t xml:space="preserve"> SQL </w:t>
      </w:r>
      <w:r>
        <w:t>编写，能独立完成</w:t>
      </w:r>
      <w:r>
        <w:t xml:space="preserve"> 30 </w:t>
      </w:r>
      <w:r>
        <w:t>张表的设计。</w:t>
      </w:r>
    </w:p>
    <w:p w14:paraId="75548A4E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8.2 </w:t>
      </w:r>
      <w:r>
        <w:rPr>
          <w:b/>
        </w:rPr>
        <w:t>项目思维收获</w:t>
      </w:r>
    </w:p>
    <w:p w14:paraId="474AC7AC" w14:textId="77777777" w:rsidR="003564B8" w:rsidRDefault="00000000">
      <w:pPr>
        <w:spacing w:line="360" w:lineRule="auto"/>
        <w:ind w:firstLine="420"/>
      </w:pPr>
      <w:r>
        <w:lastRenderedPageBreak/>
        <w:t>工程化思维：理解了软件开发不是写代码，而是一个从需求到设计到实现到测试到部署的工程化流程。每个环节都要有文档产出（</w:t>
      </w:r>
      <w:r>
        <w:t>PRD</w:t>
      </w:r>
      <w:r>
        <w:t>、</w:t>
      </w:r>
      <w:r>
        <w:t xml:space="preserve">API </w:t>
      </w:r>
      <w:r>
        <w:t>文档、数据库设计文档），方便团队协作和后期维护。</w:t>
      </w:r>
    </w:p>
    <w:p w14:paraId="1ADAFCB6" w14:textId="77777777" w:rsidR="003564B8" w:rsidRDefault="00000000">
      <w:pPr>
        <w:spacing w:line="360" w:lineRule="auto"/>
        <w:ind w:firstLine="420"/>
      </w:pPr>
      <w:r>
        <w:t>规范化思维：认识到代码规范的重要性</w:t>
      </w:r>
      <w:r>
        <w:t>——</w:t>
      </w:r>
      <w:r>
        <w:t>统一的命名、格式、注释规范让代码可读性大幅提升，减少了团队协作中的摩擦。约定式提交、分支管理让</w:t>
      </w:r>
      <w:r>
        <w:t xml:space="preserve"> Git </w:t>
      </w:r>
      <w:r>
        <w:t>历史清晰可追溯，方便回滚和定位问题。</w:t>
      </w:r>
    </w:p>
    <w:p w14:paraId="5E1D82D2" w14:textId="77777777" w:rsidR="003564B8" w:rsidRDefault="00000000">
      <w:pPr>
        <w:spacing w:line="360" w:lineRule="auto"/>
        <w:ind w:firstLine="420"/>
      </w:pPr>
      <w:r>
        <w:t>模块化思维：学会了将复杂系统拆分为相对独立的模块，每个模块职责单一、接口清晰，便于并行开发和后期维护。我负责的四个模块之间通过</w:t>
      </w:r>
      <w:r>
        <w:t xml:space="preserve"> API </w:t>
      </w:r>
      <w:r>
        <w:t>解耦，互不影响。</w:t>
      </w:r>
    </w:p>
    <w:p w14:paraId="2D308EAD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8.3 </w:t>
      </w:r>
      <w:r>
        <w:rPr>
          <w:b/>
        </w:rPr>
        <w:t>综合能力收获</w:t>
      </w:r>
    </w:p>
    <w:p w14:paraId="3ADE5B44" w14:textId="77777777" w:rsidR="003564B8" w:rsidRDefault="00000000">
      <w:pPr>
        <w:spacing w:line="360" w:lineRule="auto"/>
        <w:ind w:firstLine="420"/>
      </w:pPr>
      <w:r>
        <w:t>排错能力：通过解决</w:t>
      </w:r>
      <w:r>
        <w:t xml:space="preserve"> 20 </w:t>
      </w:r>
      <w:r>
        <w:t>多个</w:t>
      </w:r>
      <w:r>
        <w:t xml:space="preserve"> BUG</w:t>
      </w:r>
      <w:r>
        <w:t>，我形成了系统化的排错方法论</w:t>
      </w:r>
      <w:r>
        <w:t>——</w:t>
      </w:r>
      <w:r>
        <w:t>先复现问题，再分析可能原因，然后逐步排查（看日志、打断点、加打印），最后定位并修复，并总结复盘。</w:t>
      </w:r>
    </w:p>
    <w:p w14:paraId="7F600010" w14:textId="77777777" w:rsidR="003564B8" w:rsidRDefault="00000000">
      <w:pPr>
        <w:spacing w:line="360" w:lineRule="auto"/>
        <w:ind w:firstLine="420"/>
      </w:pPr>
      <w:r>
        <w:t>自主学习：实训中遇到的很多技术（</w:t>
      </w:r>
      <w:r>
        <w:t>Vue Flow</w:t>
      </w:r>
      <w:r>
        <w:t>、</w:t>
      </w:r>
      <w:r>
        <w:t>Monaco Editor</w:t>
      </w:r>
      <w:r>
        <w:t>、</w:t>
      </w:r>
      <w:r>
        <w:t>SSE</w:t>
      </w:r>
      <w:r>
        <w:t>、</w:t>
      </w:r>
      <w:proofErr w:type="spellStart"/>
      <w:r>
        <w:t>MyBatis</w:t>
      </w:r>
      <w:proofErr w:type="spellEnd"/>
      <w:r>
        <w:t xml:space="preserve">-Plus </w:t>
      </w:r>
      <w:r>
        <w:t>自动填充）都是课堂上没讲过的，需要自己查阅官方文档、</w:t>
      </w:r>
      <w:r>
        <w:t>GitHub Issues</w:t>
      </w:r>
      <w:r>
        <w:t>、技术博客来学习，提升了信息检索和自主学习能力。</w:t>
      </w:r>
    </w:p>
    <w:p w14:paraId="20EF6724" w14:textId="77777777" w:rsidR="003564B8" w:rsidRDefault="00000000">
      <w:pPr>
        <w:spacing w:line="360" w:lineRule="auto"/>
        <w:ind w:firstLine="420"/>
      </w:pPr>
      <w:r>
        <w:t>逻辑思维：在设计</w:t>
      </w:r>
      <w:r>
        <w:t xml:space="preserve"> Agent </w:t>
      </w:r>
      <w:r>
        <w:t>编排的工作流数据结构时，需要将复杂的业务逻辑抽象为节点和边的数据模型，锻炼了抽象思维和建模能力；在排查问题时需要从现象推导原因，锻炼了因果推理能力。</w:t>
      </w:r>
    </w:p>
    <w:p w14:paraId="1B549756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九、自身存在不足与后续提升规划</w:t>
      </w:r>
    </w:p>
    <w:p w14:paraId="173E8E1E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t xml:space="preserve">9.1 </w:t>
      </w:r>
      <w:r>
        <w:rPr>
          <w:b/>
        </w:rPr>
        <w:t>自身存在的不足</w:t>
      </w:r>
    </w:p>
    <w:p w14:paraId="55DEE080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）后端开发经验不足：本次实训我主要负责前端，后端只参与了部分接口开发，对</w:t>
      </w:r>
      <w:r>
        <w:t xml:space="preserve"> Spring Boot </w:t>
      </w:r>
      <w:r>
        <w:t>的高级特性（如</w:t>
      </w:r>
      <w:r>
        <w:t xml:space="preserve"> AOP</w:t>
      </w:r>
      <w:r>
        <w:t>、自定义</w:t>
      </w:r>
      <w:r>
        <w:t xml:space="preserve"> Starter</w:t>
      </w:r>
      <w:r>
        <w:t>、异步任务、事件机制）理解不够深入。</w:t>
      </w:r>
    </w:p>
    <w:p w14:paraId="625772E7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）测试意识薄弱：项目开发过程中主要依靠手动测试，没有编写单元测试和集成测试，存在潜在的质量隐患，一旦改动可能引入回归问题。</w:t>
      </w:r>
    </w:p>
    <w:p w14:paraId="4FDFF10B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）性能优化经验不足：对前端性能优化（如代码分割、懒加载、虚拟滚动、</w:t>
      </w:r>
      <w:r>
        <w:t>Tree Shaking</w:t>
      </w:r>
      <w:r>
        <w:t>）和后端性能优化（如缓存策略、</w:t>
      </w:r>
      <w:r>
        <w:t xml:space="preserve">SQL </w:t>
      </w:r>
      <w:r>
        <w:t>优化、连接池调优）的实战经验较少。</w:t>
      </w:r>
    </w:p>
    <w:p w14:paraId="5D2F06C4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）算法与数据结构基础有待加强：在处理工作流编排的拓扑排序、节点依赖关系、循环检测等场景时，感觉算法基础不够扎实，需要补强。</w:t>
      </w:r>
    </w:p>
    <w:p w14:paraId="702369E3" w14:textId="77777777" w:rsidR="003564B8" w:rsidRDefault="00000000">
      <w:pPr>
        <w:spacing w:before="200" w:after="80" w:line="360" w:lineRule="auto"/>
        <w:jc w:val="left"/>
      </w:pPr>
      <w:r>
        <w:rPr>
          <w:b/>
        </w:rPr>
        <w:lastRenderedPageBreak/>
        <w:t xml:space="preserve">9.2 </w:t>
      </w:r>
      <w:r>
        <w:rPr>
          <w:b/>
        </w:rPr>
        <w:t>后续提升规划</w:t>
      </w:r>
    </w:p>
    <w:p w14:paraId="19A21DC2" w14:textId="77777777" w:rsidR="003564B8" w:rsidRDefault="00000000">
      <w:pPr>
        <w:spacing w:line="360" w:lineRule="auto"/>
        <w:ind w:firstLine="420"/>
      </w:pPr>
      <w:r>
        <w:t>（</w:t>
      </w:r>
      <w:r>
        <w:t>1</w:t>
      </w:r>
      <w:r>
        <w:t>）深入学习后端：系统学习</w:t>
      </w:r>
      <w:r>
        <w:t xml:space="preserve"> Spring Boot 3 </w:t>
      </w:r>
      <w:r>
        <w:t>的高级特性，阅读源码理解自动配置和依赖注入原理；学习</w:t>
      </w:r>
      <w:r>
        <w:t xml:space="preserve"> Redis </w:t>
      </w:r>
      <w:r>
        <w:t>高级用法、消息队列（</w:t>
      </w:r>
      <w:r>
        <w:t>RabbitMQ/Kafka</w:t>
      </w:r>
      <w:r>
        <w:t>）、微服务架构（</w:t>
      </w:r>
      <w:r>
        <w:t>Spring Cloud</w:t>
      </w:r>
      <w:r>
        <w:t>）。</w:t>
      </w:r>
    </w:p>
    <w:p w14:paraId="7B5C4B5A" w14:textId="77777777" w:rsidR="003564B8" w:rsidRDefault="00000000">
      <w:pPr>
        <w:spacing w:line="360" w:lineRule="auto"/>
        <w:ind w:firstLine="420"/>
      </w:pPr>
      <w:r>
        <w:t>（</w:t>
      </w:r>
      <w:r>
        <w:t>2</w:t>
      </w:r>
      <w:r>
        <w:t>）补齐测试能力：学习</w:t>
      </w:r>
      <w:r>
        <w:t xml:space="preserve"> JUnit 5</w:t>
      </w:r>
      <w:r>
        <w:t>、</w:t>
      </w:r>
      <w:r>
        <w:t xml:space="preserve">Mockito </w:t>
      </w:r>
      <w:r>
        <w:t>编写后端单元测试，学习</w:t>
      </w:r>
      <w:r>
        <w:t xml:space="preserve"> </w:t>
      </w:r>
      <w:proofErr w:type="spellStart"/>
      <w:r>
        <w:t>Vitest</w:t>
      </w:r>
      <w:proofErr w:type="spellEnd"/>
      <w:r>
        <w:t xml:space="preserve"> </w:t>
      </w:r>
      <w:r>
        <w:t>编写前端组件测试，建立测试驱动的开发习惯，提升代码质量。</w:t>
      </w:r>
    </w:p>
    <w:p w14:paraId="1EC3BE86" w14:textId="77777777" w:rsidR="003564B8" w:rsidRDefault="00000000">
      <w:pPr>
        <w:spacing w:line="360" w:lineRule="auto"/>
        <w:ind w:firstLine="420"/>
      </w:pPr>
      <w:r>
        <w:t>（</w:t>
      </w:r>
      <w:r>
        <w:t>3</w:t>
      </w:r>
      <w:r>
        <w:t>）强化性能优化：系统学习前端性能优化方案（</w:t>
      </w:r>
      <w:r>
        <w:t xml:space="preserve">Vite </w:t>
      </w:r>
      <w:r>
        <w:t>优化、虚拟列表、图片懒加载、</w:t>
      </w:r>
      <w:r>
        <w:t xml:space="preserve">CDN </w:t>
      </w:r>
      <w:r>
        <w:t>加速），后端缓存策略和</w:t>
      </w:r>
      <w:r>
        <w:t xml:space="preserve"> SQL </w:t>
      </w:r>
      <w:r>
        <w:t>优化，掌握性能分析工具的使用。</w:t>
      </w:r>
    </w:p>
    <w:p w14:paraId="5670D3D9" w14:textId="77777777" w:rsidR="003564B8" w:rsidRDefault="00000000">
      <w:pPr>
        <w:spacing w:line="360" w:lineRule="auto"/>
        <w:ind w:firstLine="420"/>
      </w:pPr>
      <w:r>
        <w:t>（</w:t>
      </w:r>
      <w:r>
        <w:t>4</w:t>
      </w:r>
      <w:r>
        <w:t>）夯实算法基础：刷</w:t>
      </w:r>
      <w:r>
        <w:t xml:space="preserve"> </w:t>
      </w:r>
      <w:proofErr w:type="spellStart"/>
      <w:r>
        <w:t>LeetCode</w:t>
      </w:r>
      <w:proofErr w:type="spellEnd"/>
      <w:r>
        <w:t>，重点掌握图算法、动态规划、树结构等与工程实践相关的内容，提升解决复杂问题的能力。</w:t>
      </w:r>
    </w:p>
    <w:p w14:paraId="417C1C60" w14:textId="77777777" w:rsidR="003564B8" w:rsidRDefault="00000000">
      <w:pPr>
        <w:spacing w:line="360" w:lineRule="auto"/>
        <w:ind w:firstLine="420"/>
      </w:pPr>
      <w:r>
        <w:t>（</w:t>
      </w:r>
      <w:r>
        <w:t>5</w:t>
      </w:r>
      <w:r>
        <w:t>）持续跟进</w:t>
      </w:r>
      <w:r>
        <w:t xml:space="preserve"> AI </w:t>
      </w:r>
      <w:r>
        <w:t>技术发展：</w:t>
      </w:r>
      <w:r>
        <w:t>Agent</w:t>
      </w:r>
      <w:r>
        <w:t>、</w:t>
      </w:r>
      <w:r>
        <w:t>RAG</w:t>
      </w:r>
      <w:r>
        <w:t>、向量数据库等技术在本次项目中已有接触，后续要深入学习大模型应用开发，紧跟技术趋势，争取在</w:t>
      </w:r>
      <w:r>
        <w:t xml:space="preserve"> AI </w:t>
      </w:r>
      <w:r>
        <w:t>时代的技术浪潮中保持竞争力。</w:t>
      </w:r>
    </w:p>
    <w:p w14:paraId="515961F8" w14:textId="77777777" w:rsidR="003564B8" w:rsidRDefault="00000000">
      <w:pPr>
        <w:spacing w:before="360" w:after="160" w:line="360" w:lineRule="auto"/>
        <w:jc w:val="left"/>
      </w:pPr>
      <w:r>
        <w:rPr>
          <w:b/>
          <w:sz w:val="24"/>
        </w:rPr>
        <w:t>十、实训整体总结</w:t>
      </w:r>
    </w:p>
    <w:p w14:paraId="6D1051CA" w14:textId="77777777" w:rsidR="003564B8" w:rsidRDefault="00000000">
      <w:pPr>
        <w:spacing w:line="360" w:lineRule="auto"/>
        <w:ind w:firstLine="420"/>
      </w:pPr>
      <w:r>
        <w:t>为期两周的实训转瞬即逝，但收获颇丰。通过参与锋云智汇的</w:t>
      </w:r>
      <w:r>
        <w:t xml:space="preserve">"Agent </w:t>
      </w:r>
      <w:r>
        <w:t>数字资产管理系统</w:t>
      </w:r>
      <w:r>
        <w:t>"</w:t>
      </w:r>
      <w:r>
        <w:t>项目，我从一个只会写课堂作业的学生，成长为能够独立承担模块开发的全栈工程师。</w:t>
      </w:r>
    </w:p>
    <w:p w14:paraId="261EA566" w14:textId="77777777" w:rsidR="003564B8" w:rsidRDefault="00000000">
      <w:pPr>
        <w:spacing w:line="360" w:lineRule="auto"/>
        <w:ind w:firstLine="420"/>
      </w:pPr>
      <w:r>
        <w:t>实训让我深刻体会到，真实的项目开发远比课堂学习复杂</w:t>
      </w:r>
      <w:r>
        <w:t>——</w:t>
      </w:r>
      <w:r>
        <w:t>它不仅要求技术能力，更要求工程化思维、团队协作能力、问题解决能力。从阅读</w:t>
      </w:r>
      <w:r>
        <w:t xml:space="preserve"> PRD </w:t>
      </w:r>
      <w:r>
        <w:t>理解需求，到设计数据库表结构，到编写前后端代码，到联调测试，到部署上线，每一个环节都让我对软件工程有了更深的理解。</w:t>
      </w:r>
    </w:p>
    <w:p w14:paraId="00BC0D01" w14:textId="77777777" w:rsidR="003564B8" w:rsidRDefault="00000000">
      <w:pPr>
        <w:spacing w:line="360" w:lineRule="auto"/>
        <w:ind w:firstLine="420"/>
      </w:pPr>
      <w:r>
        <w:t>我负责的工作台、</w:t>
      </w:r>
      <w:r>
        <w:t xml:space="preserve">Agent </w:t>
      </w:r>
      <w:r>
        <w:t>管理、工具市场、</w:t>
      </w:r>
      <w:r>
        <w:t xml:space="preserve">Agent </w:t>
      </w:r>
      <w:r>
        <w:t>编排四个模块，涵盖了从数据展示到业务配置到可视化编排的完整能力链，让我对全栈开发有了系统性的认识。特别是</w:t>
      </w:r>
      <w:r>
        <w:t xml:space="preserve"> Agent </w:t>
      </w:r>
      <w:r>
        <w:t>编排模块使用</w:t>
      </w:r>
      <w:r>
        <w:t xml:space="preserve"> Vue Flow </w:t>
      </w:r>
      <w:r>
        <w:t>实现可视化工作流编辑器，是本次实训中最有技术含量也最有成就感的部分，让我体会到了</w:t>
      </w:r>
      <w:r>
        <w:t>"</w:t>
      </w:r>
      <w:r>
        <w:t>从</w:t>
      </w:r>
      <w:r>
        <w:t xml:space="preserve"> 0 </w:t>
      </w:r>
      <w:r>
        <w:t>到</w:t>
      </w:r>
      <w:r>
        <w:t xml:space="preserve"> 1"</w:t>
      </w:r>
      <w:r>
        <w:t>造一个功能的快乐。</w:t>
      </w:r>
    </w:p>
    <w:p w14:paraId="494B95C3" w14:textId="77777777" w:rsidR="003564B8" w:rsidRDefault="00000000">
      <w:pPr>
        <w:spacing w:line="360" w:lineRule="auto"/>
        <w:ind w:firstLine="420"/>
      </w:pPr>
      <w:r>
        <w:t>当然，实训也暴露了我的不足</w:t>
      </w:r>
      <w:r>
        <w:t>——</w:t>
      </w:r>
      <w:r>
        <w:t>后端深度不够、测试意识薄弱、性能优化经验不足、算法基础待加强。这些都会成为我后续学习的方向。</w:t>
      </w:r>
    </w:p>
    <w:p w14:paraId="73BD2EBB" w14:textId="77777777" w:rsidR="003564B8" w:rsidRDefault="00000000">
      <w:pPr>
        <w:spacing w:line="360" w:lineRule="auto"/>
        <w:ind w:firstLine="420"/>
      </w:pPr>
      <w:r>
        <w:t>最后，感谢王伟老师的悉心指导，感谢锋云智汇企业导师的实战分享，感谢小组同学的通力协作。这次实训是我大学阶段最宝贵的学习经历之一，它让我对未来的职业方向有了更清晰的认识</w:t>
      </w:r>
      <w:r>
        <w:t>——</w:t>
      </w:r>
      <w:r>
        <w:t>我要成为一名优秀的全栈工程师，在</w:t>
      </w:r>
      <w:r>
        <w:t xml:space="preserve"> AI </w:t>
      </w:r>
      <w:r>
        <w:t>时代的技术浪潮中持续成长，不断突破自我。</w:t>
      </w:r>
    </w:p>
    <w:sectPr w:rsidR="003564B8">
      <w:headerReference w:type="default" r:id="rId10"/>
      <w:footerReference w:type="default" r:id="rId11"/>
      <w:pgSz w:w="11906" w:h="16838"/>
      <w:pgMar w:top="1418" w:right="1418" w:bottom="1418" w:left="1701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F816" w14:textId="77777777" w:rsidR="00791277" w:rsidRDefault="00791277">
      <w:r>
        <w:separator/>
      </w:r>
    </w:p>
  </w:endnote>
  <w:endnote w:type="continuationSeparator" w:id="0">
    <w:p w14:paraId="2FF5BF9A" w14:textId="77777777" w:rsidR="00791277" w:rsidRDefault="0079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BAF47" w14:textId="77777777" w:rsidR="00A529A2" w:rsidRDefault="00A529A2">
    <w:pPr>
      <w:pStyle w:val="a3"/>
    </w:pPr>
  </w:p>
  <w:p w14:paraId="432026BC" w14:textId="77777777" w:rsidR="00A529A2" w:rsidRDefault="00A529A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3ED0" w14:textId="77777777" w:rsidR="00A529A2" w:rsidRDefault="00A529A2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6C356C61" w14:textId="77777777" w:rsidR="00A529A2" w:rsidRDefault="00A529A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C0FB9" w14:textId="77777777" w:rsidR="00791277" w:rsidRDefault="00791277">
      <w:r>
        <w:separator/>
      </w:r>
    </w:p>
  </w:footnote>
  <w:footnote w:type="continuationSeparator" w:id="0">
    <w:p w14:paraId="5B7C3495" w14:textId="77777777" w:rsidR="00791277" w:rsidRDefault="0079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B3BD0" w14:textId="77777777" w:rsidR="00A529A2" w:rsidRDefault="00A529A2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F0EA5E"/>
    <w:multiLevelType w:val="singleLevel"/>
    <w:tmpl w:val="EBF0EA5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E167771"/>
    <w:multiLevelType w:val="singleLevel"/>
    <w:tmpl w:val="EE16777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BDB994"/>
    <w:multiLevelType w:val="singleLevel"/>
    <w:tmpl w:val="EEBDB994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7CF0747"/>
    <w:multiLevelType w:val="singleLevel"/>
    <w:tmpl w:val="F7CF0747"/>
    <w:lvl w:ilvl="0">
      <w:start w:val="1"/>
      <w:numFmt w:val="decimal"/>
      <w:suff w:val="space"/>
      <w:lvlText w:val="%1."/>
      <w:lvlJc w:val="left"/>
      <w:pPr>
        <w:ind w:left="480" w:firstLine="0"/>
      </w:pPr>
    </w:lvl>
  </w:abstractNum>
  <w:abstractNum w:abstractNumId="4" w15:restartNumberingAfterBreak="0">
    <w:nsid w:val="F9FB6AFB"/>
    <w:multiLevelType w:val="singleLevel"/>
    <w:tmpl w:val="F9FB6AFB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EFE1C81"/>
    <w:multiLevelType w:val="singleLevel"/>
    <w:tmpl w:val="FEFE1C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AFC108"/>
    <w:multiLevelType w:val="singleLevel"/>
    <w:tmpl w:val="FFAFC108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1FE62775"/>
    <w:multiLevelType w:val="singleLevel"/>
    <w:tmpl w:val="1FE62775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6FFF1B96"/>
    <w:multiLevelType w:val="singleLevel"/>
    <w:tmpl w:val="6FFF1B9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175612693">
    <w:abstractNumId w:val="8"/>
  </w:num>
  <w:num w:numId="2" w16cid:durableId="237633974">
    <w:abstractNumId w:val="3"/>
  </w:num>
  <w:num w:numId="3" w16cid:durableId="1539586155">
    <w:abstractNumId w:val="0"/>
  </w:num>
  <w:num w:numId="4" w16cid:durableId="735588519">
    <w:abstractNumId w:val="2"/>
  </w:num>
  <w:num w:numId="5" w16cid:durableId="951403540">
    <w:abstractNumId w:val="5"/>
  </w:num>
  <w:num w:numId="6" w16cid:durableId="1948852367">
    <w:abstractNumId w:val="4"/>
  </w:num>
  <w:num w:numId="7" w16cid:durableId="1294824108">
    <w:abstractNumId w:val="7"/>
  </w:num>
  <w:num w:numId="8" w16cid:durableId="225461993">
    <w:abstractNumId w:val="6"/>
  </w:num>
  <w:num w:numId="9" w16cid:durableId="56499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BhNDY5MjI2Y2NhODc2NmVmNjgxMGExNWNmYTJhMzg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wxp25dzrwp2xse0wf8xv0p4sxvzaafp2x2v&quot;&gt;MLDL&lt;record-ids&gt;&lt;item&gt;128&lt;/item&gt;&lt;/record-ids&gt;&lt;/item&gt;&lt;/Libraries&gt;"/>
  </w:docVars>
  <w:rsids>
    <w:rsidRoot w:val="000E6A0D"/>
    <w:rsid w:val="00026DBD"/>
    <w:rsid w:val="00061E05"/>
    <w:rsid w:val="00064CB6"/>
    <w:rsid w:val="00092BC8"/>
    <w:rsid w:val="000B30B5"/>
    <w:rsid w:val="000C4EE7"/>
    <w:rsid w:val="000E6A0D"/>
    <w:rsid w:val="000F0883"/>
    <w:rsid w:val="0011299C"/>
    <w:rsid w:val="00122419"/>
    <w:rsid w:val="00177F85"/>
    <w:rsid w:val="00185F20"/>
    <w:rsid w:val="001931A1"/>
    <w:rsid w:val="001A5E7C"/>
    <w:rsid w:val="001C0AE9"/>
    <w:rsid w:val="001D1798"/>
    <w:rsid w:val="001D417E"/>
    <w:rsid w:val="001E3521"/>
    <w:rsid w:val="00243A76"/>
    <w:rsid w:val="00253577"/>
    <w:rsid w:val="002873C3"/>
    <w:rsid w:val="0029430D"/>
    <w:rsid w:val="003034B3"/>
    <w:rsid w:val="003218A6"/>
    <w:rsid w:val="00323173"/>
    <w:rsid w:val="00350520"/>
    <w:rsid w:val="003564B8"/>
    <w:rsid w:val="00386928"/>
    <w:rsid w:val="0039301C"/>
    <w:rsid w:val="003C5A1B"/>
    <w:rsid w:val="003C7736"/>
    <w:rsid w:val="003E775E"/>
    <w:rsid w:val="004207F2"/>
    <w:rsid w:val="004258AE"/>
    <w:rsid w:val="00450278"/>
    <w:rsid w:val="004507EE"/>
    <w:rsid w:val="00490301"/>
    <w:rsid w:val="0049723E"/>
    <w:rsid w:val="004D3960"/>
    <w:rsid w:val="004D5263"/>
    <w:rsid w:val="00590960"/>
    <w:rsid w:val="005C004E"/>
    <w:rsid w:val="005D093E"/>
    <w:rsid w:val="005D1823"/>
    <w:rsid w:val="005D4B97"/>
    <w:rsid w:val="005D7FB3"/>
    <w:rsid w:val="00603C24"/>
    <w:rsid w:val="00604A21"/>
    <w:rsid w:val="00616B5D"/>
    <w:rsid w:val="006B08A0"/>
    <w:rsid w:val="006D2C0F"/>
    <w:rsid w:val="00701E24"/>
    <w:rsid w:val="00741767"/>
    <w:rsid w:val="00742E05"/>
    <w:rsid w:val="0074500F"/>
    <w:rsid w:val="0076549C"/>
    <w:rsid w:val="00791277"/>
    <w:rsid w:val="007A67E2"/>
    <w:rsid w:val="007C71AB"/>
    <w:rsid w:val="007E4BF6"/>
    <w:rsid w:val="007F5157"/>
    <w:rsid w:val="008146A5"/>
    <w:rsid w:val="00822FB4"/>
    <w:rsid w:val="00826298"/>
    <w:rsid w:val="00826D34"/>
    <w:rsid w:val="00872CB8"/>
    <w:rsid w:val="00874C18"/>
    <w:rsid w:val="008A3E43"/>
    <w:rsid w:val="008B3691"/>
    <w:rsid w:val="009019DB"/>
    <w:rsid w:val="009307BE"/>
    <w:rsid w:val="00930E16"/>
    <w:rsid w:val="009459A7"/>
    <w:rsid w:val="009466B3"/>
    <w:rsid w:val="00971277"/>
    <w:rsid w:val="009A429F"/>
    <w:rsid w:val="009B3A1E"/>
    <w:rsid w:val="009B4638"/>
    <w:rsid w:val="009C271A"/>
    <w:rsid w:val="009F6359"/>
    <w:rsid w:val="00A056C6"/>
    <w:rsid w:val="00A529A2"/>
    <w:rsid w:val="00A6501D"/>
    <w:rsid w:val="00A65675"/>
    <w:rsid w:val="00A65C17"/>
    <w:rsid w:val="00A83DCB"/>
    <w:rsid w:val="00A86122"/>
    <w:rsid w:val="00AB1E0D"/>
    <w:rsid w:val="00AB633B"/>
    <w:rsid w:val="00B150C3"/>
    <w:rsid w:val="00B4109F"/>
    <w:rsid w:val="00B565D9"/>
    <w:rsid w:val="00B72AB5"/>
    <w:rsid w:val="00B75AC5"/>
    <w:rsid w:val="00B81950"/>
    <w:rsid w:val="00BA6131"/>
    <w:rsid w:val="00BB0840"/>
    <w:rsid w:val="00BD7830"/>
    <w:rsid w:val="00BE4B5C"/>
    <w:rsid w:val="00C001DC"/>
    <w:rsid w:val="00C37098"/>
    <w:rsid w:val="00C727A4"/>
    <w:rsid w:val="00C84152"/>
    <w:rsid w:val="00CA6DB4"/>
    <w:rsid w:val="00CB752E"/>
    <w:rsid w:val="00CC0845"/>
    <w:rsid w:val="00D00570"/>
    <w:rsid w:val="00D113E2"/>
    <w:rsid w:val="00D17BC9"/>
    <w:rsid w:val="00D32B50"/>
    <w:rsid w:val="00D53C4B"/>
    <w:rsid w:val="00D74E1C"/>
    <w:rsid w:val="00D95AD9"/>
    <w:rsid w:val="00DA75DF"/>
    <w:rsid w:val="00DB5E31"/>
    <w:rsid w:val="00DC47C2"/>
    <w:rsid w:val="00DE7C04"/>
    <w:rsid w:val="00DF408A"/>
    <w:rsid w:val="00E24225"/>
    <w:rsid w:val="00E42D9D"/>
    <w:rsid w:val="00E47A77"/>
    <w:rsid w:val="00E95581"/>
    <w:rsid w:val="00EC1C94"/>
    <w:rsid w:val="00F1394D"/>
    <w:rsid w:val="00F27E86"/>
    <w:rsid w:val="00F96FCB"/>
    <w:rsid w:val="00FB52E0"/>
    <w:rsid w:val="00FC248A"/>
    <w:rsid w:val="00FD400D"/>
    <w:rsid w:val="00FE1976"/>
    <w:rsid w:val="05A31C0F"/>
    <w:rsid w:val="0FC31F1F"/>
    <w:rsid w:val="146D4C7A"/>
    <w:rsid w:val="18E75D75"/>
    <w:rsid w:val="21F931A3"/>
    <w:rsid w:val="22554E51"/>
    <w:rsid w:val="27D94E91"/>
    <w:rsid w:val="2C0C1F42"/>
    <w:rsid w:val="38974E7A"/>
    <w:rsid w:val="4606115C"/>
    <w:rsid w:val="4616558A"/>
    <w:rsid w:val="520F2418"/>
    <w:rsid w:val="5E9D354D"/>
    <w:rsid w:val="5F0D1D41"/>
    <w:rsid w:val="647718F7"/>
    <w:rsid w:val="661A66E7"/>
    <w:rsid w:val="68B530CF"/>
    <w:rsid w:val="6B052F5A"/>
    <w:rsid w:val="71FE4DCF"/>
    <w:rsid w:val="746640E9"/>
    <w:rsid w:val="753F7B73"/>
    <w:rsid w:val="E5F850AC"/>
    <w:rsid w:val="FDFD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54407"/>
  <w15:chartTrackingRefBased/>
  <w15:docId w15:val="{5D67831E-2EC8-4818-B5EF-AA363311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Simple 1"/>
    <w:basedOn w:val="a1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7">
    <w:name w:val="Table Professional"/>
    <w:basedOn w:val="a1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character" w:styleId="HTML">
    <w:name w:val="HTML Code"/>
    <w:rPr>
      <w:rFonts w:ascii="Courier New" w:hAnsi="Courier New"/>
      <w:sz w:val="20"/>
    </w:rPr>
  </w:style>
  <w:style w:type="character" w:customStyle="1" w:styleId="MTEquationSection">
    <w:name w:val="MTEquationSection"/>
    <w:rPr>
      <w:rFonts w:ascii="宋体" w:hAnsi="宋体"/>
      <w:vanish/>
      <w:color w:val="FF0000"/>
      <w:szCs w:val="21"/>
      <w:u w:val="single"/>
    </w:r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400"/>
        <w:tab w:val="right" w:pos="8780"/>
      </w:tabs>
      <w:spacing w:line="360" w:lineRule="auto"/>
    </w:pPr>
    <w:rPr>
      <w:rFonts w:ascii="宋体" w:hAnsi="宋体"/>
      <w:sz w:val="24"/>
    </w:rPr>
  </w:style>
  <w:style w:type="character" w:customStyle="1" w:styleId="MTDisplayEquationChar">
    <w:name w:val="MTDisplayEquation Char"/>
    <w:link w:val="MTDisplayEquation"/>
    <w:rPr>
      <w:rFonts w:ascii="宋体" w:hAnsi="宋体"/>
      <w:kern w:val="2"/>
      <w:sz w:val="24"/>
      <w:szCs w:val="24"/>
    </w:rPr>
  </w:style>
  <w:style w:type="paragraph" w:customStyle="1" w:styleId="EndNoteBibliographyTitle">
    <w:name w:val="EndNote Bibliography Title"/>
    <w:basedOn w:val="a"/>
    <w:link w:val="EndNoteBibliographyTitleChar"/>
    <w:pPr>
      <w:jc w:val="center"/>
    </w:pPr>
    <w:rPr>
      <w:rFonts w:cs="Calibri"/>
      <w:sz w:val="20"/>
    </w:rPr>
  </w:style>
  <w:style w:type="character" w:customStyle="1" w:styleId="EndNoteBibliographyTitleChar">
    <w:name w:val="EndNote Bibliography Title Char"/>
    <w:link w:val="EndNoteBibliographyTitle"/>
    <w:rPr>
      <w:rFonts w:cs="Calibri"/>
      <w:kern w:val="2"/>
      <w:szCs w:val="24"/>
      <w:lang w:val="en-US" w:eastAsia="zh-CN"/>
    </w:rPr>
  </w:style>
  <w:style w:type="paragraph" w:customStyle="1" w:styleId="EndNoteBibliography">
    <w:name w:val="EndNote Bibliography"/>
    <w:basedOn w:val="a"/>
    <w:link w:val="EndNoteBibliographyChar"/>
    <w:rPr>
      <w:rFonts w:cs="Calibri"/>
      <w:sz w:val="20"/>
    </w:rPr>
  </w:style>
  <w:style w:type="character" w:customStyle="1" w:styleId="EndNoteBibliographyChar">
    <w:name w:val="EndNote Bibliography Char"/>
    <w:link w:val="EndNoteBibliography"/>
    <w:rPr>
      <w:rFonts w:cs="Calibri"/>
      <w:kern w:val="2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p1.ssl.qhmsg.com/t017a6e7c35b1fb73ff.p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18</Pages>
  <Words>2529</Words>
  <Characters>14418</Characters>
  <Application>Microsoft Office Word</Application>
  <DocSecurity>0</DocSecurity>
  <PresentationFormat/>
  <Lines>120</Lines>
  <Paragraphs>33</Paragraphs>
  <Slides>0</Slides>
  <Notes>0</Notes>
  <HiddenSlides>0</HiddenSlides>
  <MMClips>0</MMClips>
  <ScaleCrop>false</ScaleCrop>
  <Manager/>
  <Company/>
  <LinksUpToDate>false</LinksUpToDate>
  <CharactersWithSpaces>16914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Dependable Hanna</cp:lastModifiedBy>
  <cp:revision>4</cp:revision>
  <dcterms:created xsi:type="dcterms:W3CDTF">2026-07-16T01:21:00Z</dcterms:created>
  <dcterms:modified xsi:type="dcterms:W3CDTF">2026-07-16T01:43:00Z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MTWinEqns">
    <vt:bool>true</vt:bool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  <property fmtid="{D5CDD505-2E9C-101B-9397-08002B2CF9AE}" pid="6" name="MTEqnNumsOnRight">
    <vt:bool>true</vt:bool>
  </property>
  <property fmtid="{D5CDD505-2E9C-101B-9397-08002B2CF9AE}" pid="7" name="ICV">
    <vt:lpwstr>5F5BEA08B6AB379F9D244D6A19152FF0_43</vt:lpwstr>
  </property>
  <property fmtid="{D5CDD505-2E9C-101B-9397-08002B2CF9AE}" pid="8" name="KSOTemplateDocerSaveRecord">
    <vt:lpwstr>eyJoZGlkIjoiYmZmZDMyMTIxMThmOGUxZGFkY2M1Yzk1ZjgzMTZhZTciLCJ1c2VySWQiOiI1NzM5NTExMjkifQ==</vt:lpwstr>
  </property>
</Properties>
</file>