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2E0" w:rsidRPr="00A9250A" w:rsidRDefault="003F75DE">
      <w:pPr>
        <w:spacing w:after="0" w:line="240" w:lineRule="auto"/>
        <w:jc w:val="center"/>
        <w:rPr>
          <w:rFonts w:ascii="Times New Roman" w:eastAsia="Times New Roman" w:hAnsi="Times New Roman" w:cs="Times New Roman"/>
          <w:sz w:val="24"/>
          <w:szCs w:val="24"/>
        </w:rPr>
      </w:pPr>
      <w:bookmarkStart w:id="0" w:name="_GoBack"/>
      <w:r w:rsidRPr="00A9250A">
        <w:rPr>
          <w:rFonts w:ascii="Times New Roman" w:eastAsia="Times New Roman" w:hAnsi="Times New Roman" w:cs="Times New Roman"/>
          <w:b/>
          <w:color w:val="000000"/>
          <w:sz w:val="32"/>
          <w:szCs w:val="32"/>
        </w:rPr>
        <w:t>ĐẠI HỌC QUỐC GIA HÀ NỘI</w:t>
      </w:r>
    </w:p>
    <w:p w:rsidR="00C672E0" w:rsidRPr="00A9250A" w:rsidRDefault="003F75DE">
      <w:pPr>
        <w:spacing w:after="0" w:line="240" w:lineRule="auto"/>
        <w:jc w:val="center"/>
        <w:rPr>
          <w:rFonts w:ascii="Times New Roman" w:eastAsia="Times New Roman" w:hAnsi="Times New Roman" w:cs="Times New Roman"/>
          <w:b/>
          <w:color w:val="000000"/>
          <w:sz w:val="32"/>
          <w:szCs w:val="32"/>
        </w:rPr>
      </w:pPr>
      <w:r w:rsidRPr="00A9250A">
        <w:rPr>
          <w:rFonts w:ascii="Times New Roman" w:eastAsia="Times New Roman" w:hAnsi="Times New Roman" w:cs="Times New Roman"/>
          <w:b/>
          <w:color w:val="000000"/>
          <w:sz w:val="32"/>
          <w:szCs w:val="32"/>
        </w:rPr>
        <w:t>TRƯỜNG ĐẠI HỌC CÔNG NGHỆ</w:t>
      </w:r>
    </w:p>
    <w:p w:rsidR="00C672E0" w:rsidRPr="00A9250A" w:rsidRDefault="00C672E0">
      <w:pPr>
        <w:spacing w:after="0" w:line="240" w:lineRule="auto"/>
        <w:jc w:val="center"/>
        <w:rPr>
          <w:rFonts w:ascii="Times New Roman" w:eastAsia="Times New Roman" w:hAnsi="Times New Roman" w:cs="Times New Roman"/>
          <w:b/>
          <w:color w:val="000000"/>
          <w:sz w:val="32"/>
          <w:szCs w:val="32"/>
        </w:rPr>
      </w:pPr>
    </w:p>
    <w:p w:rsidR="00C672E0" w:rsidRPr="00A9250A" w:rsidRDefault="00C672E0">
      <w:pPr>
        <w:spacing w:after="0" w:line="240" w:lineRule="auto"/>
        <w:jc w:val="center"/>
        <w:rPr>
          <w:rFonts w:ascii="Times New Roman" w:eastAsia="Times New Roman" w:hAnsi="Times New Roman" w:cs="Times New Roman"/>
          <w:sz w:val="24"/>
          <w:szCs w:val="24"/>
        </w:rPr>
      </w:pPr>
    </w:p>
    <w:p w:rsidR="00C672E0" w:rsidRPr="00A9250A" w:rsidRDefault="003F75DE">
      <w:pPr>
        <w:spacing w:after="0" w:line="240" w:lineRule="auto"/>
        <w:jc w:val="center"/>
        <w:rPr>
          <w:rFonts w:ascii="Times New Roman" w:eastAsia="Times New Roman" w:hAnsi="Times New Roman" w:cs="Times New Roman"/>
          <w:sz w:val="24"/>
          <w:szCs w:val="24"/>
        </w:rPr>
      </w:pPr>
      <w:r w:rsidRPr="00A9250A">
        <w:rPr>
          <w:rFonts w:ascii="Times New Roman" w:eastAsia="Times New Roman" w:hAnsi="Times New Roman" w:cs="Times New Roman"/>
          <w:b/>
          <w:noProof/>
          <w:color w:val="000000"/>
          <w:sz w:val="32"/>
          <w:szCs w:val="32"/>
          <w:lang w:val="en-US"/>
        </w:rPr>
        <w:drawing>
          <wp:inline distT="0" distB="0" distL="0" distR="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7"/>
                    <a:srcRect/>
                    <a:stretch>
                      <a:fillRect/>
                    </a:stretch>
                  </pic:blipFill>
                  <pic:spPr>
                    <a:xfrm>
                      <a:off x="0" y="0"/>
                      <a:ext cx="1694180" cy="1694180"/>
                    </a:xfrm>
                    <a:prstGeom prst="rect">
                      <a:avLst/>
                    </a:prstGeom>
                    <a:ln/>
                  </pic:spPr>
                </pic:pic>
              </a:graphicData>
            </a:graphic>
          </wp:inline>
        </w:drawing>
      </w:r>
    </w:p>
    <w:p w:rsidR="00C672E0" w:rsidRPr="00A9250A" w:rsidRDefault="00C672E0">
      <w:pPr>
        <w:spacing w:after="0" w:line="240" w:lineRule="auto"/>
        <w:jc w:val="center"/>
        <w:rPr>
          <w:rFonts w:ascii="Times New Roman" w:eastAsia="Times New Roman" w:hAnsi="Times New Roman" w:cs="Times New Roman"/>
          <w:sz w:val="24"/>
          <w:szCs w:val="24"/>
        </w:rPr>
      </w:pPr>
    </w:p>
    <w:p w:rsidR="00C672E0" w:rsidRPr="00A9250A" w:rsidRDefault="00C672E0">
      <w:pPr>
        <w:spacing w:after="0" w:line="240" w:lineRule="auto"/>
        <w:rPr>
          <w:rFonts w:ascii="Times New Roman" w:eastAsia="Times New Roman" w:hAnsi="Times New Roman" w:cs="Times New Roman"/>
          <w:sz w:val="24"/>
          <w:szCs w:val="24"/>
        </w:rPr>
      </w:pPr>
    </w:p>
    <w:p w:rsidR="00C672E0" w:rsidRPr="00A9250A" w:rsidRDefault="00C672E0">
      <w:pPr>
        <w:spacing w:after="0" w:line="240" w:lineRule="auto"/>
        <w:rPr>
          <w:rFonts w:ascii="Times New Roman" w:eastAsia="Times New Roman" w:hAnsi="Times New Roman" w:cs="Times New Roman"/>
          <w:sz w:val="24"/>
          <w:szCs w:val="24"/>
        </w:rPr>
      </w:pPr>
    </w:p>
    <w:p w:rsidR="00C672E0" w:rsidRPr="00A9250A" w:rsidRDefault="003F75DE">
      <w:pPr>
        <w:spacing w:after="0" w:line="240" w:lineRule="auto"/>
        <w:jc w:val="center"/>
        <w:rPr>
          <w:rFonts w:ascii="Times New Roman" w:eastAsia="Times New Roman" w:hAnsi="Times New Roman" w:cs="Times New Roman"/>
          <w:b/>
          <w:color w:val="000000"/>
          <w:sz w:val="48"/>
          <w:szCs w:val="48"/>
        </w:rPr>
      </w:pPr>
      <w:r w:rsidRPr="00A9250A">
        <w:rPr>
          <w:rFonts w:ascii="Times New Roman" w:eastAsia="Times New Roman" w:hAnsi="Times New Roman" w:cs="Times New Roman"/>
          <w:b/>
          <w:color w:val="000000"/>
          <w:sz w:val="48"/>
          <w:szCs w:val="48"/>
        </w:rPr>
        <w:t>PROBLEM STATEMENT</w:t>
      </w:r>
    </w:p>
    <w:p w:rsidR="00C672E0" w:rsidRPr="00A9250A" w:rsidRDefault="003F75DE">
      <w:pPr>
        <w:spacing w:after="0" w:line="240" w:lineRule="auto"/>
        <w:jc w:val="center"/>
        <w:rPr>
          <w:rFonts w:ascii="Times New Roman" w:eastAsia="Times New Roman" w:hAnsi="Times New Roman" w:cs="Times New Roman"/>
          <w:sz w:val="24"/>
          <w:szCs w:val="24"/>
        </w:rPr>
      </w:pPr>
      <w:r w:rsidRPr="00A9250A">
        <w:rPr>
          <w:rFonts w:ascii="Times New Roman" w:eastAsia="Times New Roman" w:hAnsi="Times New Roman" w:cs="Times New Roman"/>
          <w:b/>
          <w:color w:val="000000"/>
          <w:sz w:val="32"/>
          <w:szCs w:val="32"/>
        </w:rPr>
        <w:t>Hệ thống quản lý tạp chí mã nguồn mở</w:t>
      </w:r>
    </w:p>
    <w:p w:rsidR="00C672E0" w:rsidRPr="00A9250A" w:rsidRDefault="003F75DE">
      <w:pPr>
        <w:spacing w:after="0" w:line="240" w:lineRule="auto"/>
        <w:jc w:val="center"/>
        <w:rPr>
          <w:rFonts w:ascii="Times New Roman" w:eastAsia="Times New Roman" w:hAnsi="Times New Roman" w:cs="Times New Roman"/>
          <w:b/>
          <w:color w:val="000000"/>
          <w:sz w:val="32"/>
          <w:szCs w:val="32"/>
        </w:rPr>
      </w:pPr>
      <w:r w:rsidRPr="00A9250A">
        <w:rPr>
          <w:rFonts w:ascii="Times New Roman" w:eastAsia="Times New Roman" w:hAnsi="Times New Roman" w:cs="Times New Roman"/>
          <w:b/>
          <w:color w:val="000000"/>
          <w:sz w:val="32"/>
          <w:szCs w:val="32"/>
        </w:rPr>
        <w:t>Open Journal System ( OJS)</w:t>
      </w:r>
    </w:p>
    <w:p w:rsidR="00C672E0" w:rsidRPr="00A9250A" w:rsidRDefault="00C672E0">
      <w:pPr>
        <w:spacing w:after="0" w:line="240" w:lineRule="auto"/>
        <w:jc w:val="center"/>
        <w:rPr>
          <w:rFonts w:ascii="Times New Roman" w:eastAsia="Times New Roman" w:hAnsi="Times New Roman" w:cs="Times New Roman"/>
          <w:sz w:val="24"/>
          <w:szCs w:val="24"/>
        </w:rPr>
      </w:pPr>
    </w:p>
    <w:p w:rsidR="00C672E0" w:rsidRPr="00A9250A" w:rsidRDefault="00C672E0">
      <w:pPr>
        <w:spacing w:after="0" w:line="240" w:lineRule="auto"/>
        <w:ind w:firstLine="720"/>
        <w:jc w:val="center"/>
        <w:rPr>
          <w:rFonts w:ascii="Times New Roman" w:eastAsia="Times New Roman" w:hAnsi="Times New Roman" w:cs="Times New Roman"/>
          <w:sz w:val="24"/>
          <w:szCs w:val="24"/>
        </w:rPr>
      </w:pPr>
    </w:p>
    <w:p w:rsidR="00C672E0" w:rsidRPr="00A9250A" w:rsidRDefault="003F75DE">
      <w:pPr>
        <w:spacing w:after="0" w:line="240" w:lineRule="auto"/>
        <w:jc w:val="center"/>
        <w:rPr>
          <w:rFonts w:ascii="Times New Roman" w:eastAsia="Times New Roman" w:hAnsi="Times New Roman" w:cs="Times New Roman"/>
          <w:b/>
          <w:color w:val="000000"/>
          <w:sz w:val="32"/>
          <w:szCs w:val="32"/>
        </w:rPr>
      </w:pPr>
      <w:r w:rsidRPr="00A9250A">
        <w:rPr>
          <w:rFonts w:ascii="Times New Roman" w:eastAsia="Times New Roman" w:hAnsi="Times New Roman" w:cs="Times New Roman"/>
          <w:b/>
          <w:color w:val="000000"/>
          <w:sz w:val="32"/>
          <w:szCs w:val="32"/>
        </w:rPr>
        <w:t>Bộ môn : Phân tích và thiết kế hướng đối tượng</w:t>
      </w:r>
    </w:p>
    <w:p w:rsidR="00C672E0" w:rsidRPr="00A9250A" w:rsidRDefault="003F75DE">
      <w:pPr>
        <w:spacing w:after="0" w:line="240" w:lineRule="auto"/>
        <w:jc w:val="center"/>
        <w:rPr>
          <w:rFonts w:ascii="Times New Roman" w:eastAsia="Times New Roman" w:hAnsi="Times New Roman" w:cs="Times New Roman"/>
          <w:b/>
          <w:color w:val="000000"/>
          <w:sz w:val="32"/>
          <w:szCs w:val="32"/>
        </w:rPr>
      </w:pPr>
      <w:r w:rsidRPr="00A9250A">
        <w:rPr>
          <w:rFonts w:ascii="Times New Roman" w:eastAsia="Times New Roman" w:hAnsi="Times New Roman" w:cs="Times New Roman"/>
          <w:b/>
          <w:color w:val="000000"/>
          <w:sz w:val="32"/>
          <w:szCs w:val="32"/>
        </w:rPr>
        <w:t>Giảng viên : Đặng Đức Hạnh</w:t>
      </w:r>
    </w:p>
    <w:p w:rsidR="00C672E0" w:rsidRPr="00A9250A" w:rsidRDefault="00C672E0">
      <w:pPr>
        <w:spacing w:after="0" w:line="240" w:lineRule="auto"/>
        <w:jc w:val="center"/>
        <w:rPr>
          <w:rFonts w:ascii="Times New Roman" w:eastAsia="Times New Roman" w:hAnsi="Times New Roman" w:cs="Times New Roman"/>
          <w:sz w:val="24"/>
          <w:szCs w:val="24"/>
        </w:rPr>
      </w:pPr>
    </w:p>
    <w:p w:rsidR="00C672E0" w:rsidRPr="00A9250A" w:rsidRDefault="003F75DE">
      <w:pPr>
        <w:spacing w:after="0" w:line="240" w:lineRule="auto"/>
        <w:jc w:val="center"/>
        <w:rPr>
          <w:rFonts w:ascii="Times New Roman" w:eastAsia="Times New Roman" w:hAnsi="Times New Roman" w:cs="Times New Roman"/>
          <w:sz w:val="24"/>
          <w:szCs w:val="24"/>
        </w:rPr>
      </w:pPr>
      <w:r w:rsidRPr="00A9250A">
        <w:rPr>
          <w:rFonts w:ascii="Times New Roman" w:eastAsia="Times New Roman" w:hAnsi="Times New Roman" w:cs="Times New Roman"/>
          <w:b/>
          <w:color w:val="000000"/>
          <w:sz w:val="32"/>
          <w:szCs w:val="32"/>
        </w:rPr>
        <w:t>Nhóm thực hiện :</w:t>
      </w:r>
    </w:p>
    <w:p w:rsidR="00C672E0" w:rsidRPr="00A9250A" w:rsidRDefault="003F75DE">
      <w:pPr>
        <w:rPr>
          <w:rFonts w:ascii="Times New Roman" w:hAnsi="Times New Roman" w:cs="Times New Roman"/>
        </w:rPr>
      </w:pPr>
      <w:r w:rsidRPr="00A9250A">
        <w:rPr>
          <w:rFonts w:ascii="Times New Roman" w:eastAsia="Times New Roman" w:hAnsi="Times New Roman" w:cs="Times New Roman"/>
          <w:b/>
          <w:color w:val="000000"/>
          <w:sz w:val="32"/>
          <w:szCs w:val="32"/>
        </w:rPr>
        <w:tab/>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672E0" w:rsidRPr="00A9250A">
        <w:trPr>
          <w:trHeight w:val="441"/>
        </w:trPr>
        <w:tc>
          <w:tcPr>
            <w:tcW w:w="4675" w:type="dxa"/>
          </w:tcPr>
          <w:p w:rsidR="00C672E0" w:rsidRPr="00A9250A" w:rsidRDefault="003F75DE">
            <w:pPr>
              <w:rPr>
                <w:rFonts w:ascii="Times New Roman" w:eastAsia="Times New Roman" w:hAnsi="Times New Roman" w:cs="Times New Roman"/>
                <w:sz w:val="28"/>
                <w:szCs w:val="28"/>
              </w:rPr>
            </w:pPr>
            <w:r w:rsidRPr="00A9250A">
              <w:rPr>
                <w:rFonts w:ascii="Times New Roman" w:eastAsia="Times New Roman" w:hAnsi="Times New Roman" w:cs="Times New Roman"/>
                <w:b/>
                <w:sz w:val="28"/>
                <w:szCs w:val="28"/>
              </w:rPr>
              <w:t>Nguyễn Đức Quyền</w:t>
            </w:r>
          </w:p>
        </w:tc>
        <w:tc>
          <w:tcPr>
            <w:tcW w:w="4675" w:type="dxa"/>
          </w:tcPr>
          <w:p w:rsidR="00C672E0" w:rsidRPr="00A9250A" w:rsidRDefault="003F75DE">
            <w:pPr>
              <w:rPr>
                <w:rFonts w:ascii="Times New Roman" w:eastAsia="Times New Roman" w:hAnsi="Times New Roman" w:cs="Times New Roman"/>
                <w:sz w:val="28"/>
                <w:szCs w:val="28"/>
              </w:rPr>
            </w:pPr>
            <w:r w:rsidRPr="00A9250A">
              <w:rPr>
                <w:rFonts w:ascii="Times New Roman" w:eastAsia="Times New Roman" w:hAnsi="Times New Roman" w:cs="Times New Roman"/>
                <w:b/>
                <w:sz w:val="28"/>
                <w:szCs w:val="28"/>
              </w:rPr>
              <w:t>21020388</w:t>
            </w:r>
          </w:p>
        </w:tc>
      </w:tr>
      <w:tr w:rsidR="00C672E0" w:rsidRPr="00A9250A">
        <w:trPr>
          <w:trHeight w:val="420"/>
        </w:trPr>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 xml:space="preserve">Phạm Xuân Trường </w:t>
            </w:r>
          </w:p>
        </w:tc>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21020417</w:t>
            </w:r>
          </w:p>
        </w:tc>
      </w:tr>
      <w:tr w:rsidR="00C672E0" w:rsidRPr="00A9250A">
        <w:trPr>
          <w:trHeight w:val="495"/>
        </w:trPr>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Nguyễn Viết Tú</w:t>
            </w:r>
          </w:p>
        </w:tc>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21020092</w:t>
            </w:r>
          </w:p>
        </w:tc>
      </w:tr>
      <w:tr w:rsidR="00C672E0" w:rsidRPr="00A9250A">
        <w:trPr>
          <w:trHeight w:val="525"/>
        </w:trPr>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Dương Đình Mạnh</w:t>
            </w:r>
          </w:p>
        </w:tc>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21020350</w:t>
            </w:r>
          </w:p>
        </w:tc>
      </w:tr>
      <w:tr w:rsidR="00C672E0" w:rsidRPr="00A9250A">
        <w:trPr>
          <w:trHeight w:val="555"/>
        </w:trPr>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Nguyễn Trọng Bảo Hưng</w:t>
            </w:r>
          </w:p>
        </w:tc>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21020333</w:t>
            </w:r>
          </w:p>
        </w:tc>
      </w:tr>
      <w:tr w:rsidR="00C672E0" w:rsidRPr="00A9250A">
        <w:trPr>
          <w:trHeight w:val="695"/>
        </w:trPr>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Hoàng Minh Quân</w:t>
            </w:r>
          </w:p>
        </w:tc>
        <w:tc>
          <w:tcPr>
            <w:tcW w:w="4675" w:type="dxa"/>
          </w:tcPr>
          <w:p w:rsidR="00C672E0" w:rsidRPr="00A9250A" w:rsidRDefault="003F75DE">
            <w:pPr>
              <w:rPr>
                <w:rFonts w:ascii="Times New Roman" w:eastAsia="Times New Roman" w:hAnsi="Times New Roman" w:cs="Times New Roman"/>
                <w:b/>
                <w:sz w:val="28"/>
                <w:szCs w:val="28"/>
              </w:rPr>
            </w:pPr>
            <w:r w:rsidRPr="00A9250A">
              <w:rPr>
                <w:rFonts w:ascii="Times New Roman" w:eastAsia="Times New Roman" w:hAnsi="Times New Roman" w:cs="Times New Roman"/>
                <w:b/>
                <w:sz w:val="28"/>
                <w:szCs w:val="28"/>
              </w:rPr>
              <w:t>21020272</w:t>
            </w:r>
          </w:p>
        </w:tc>
      </w:tr>
    </w:tbl>
    <w:p w:rsidR="00C672E0" w:rsidRPr="00A9250A" w:rsidRDefault="00C672E0">
      <w:pPr>
        <w:rPr>
          <w:rFonts w:ascii="Times New Roman" w:hAnsi="Times New Roman" w:cs="Times New Roman"/>
        </w:rPr>
      </w:pPr>
    </w:p>
    <w:p w:rsidR="00C672E0" w:rsidRPr="00A9250A" w:rsidRDefault="003F75DE">
      <w:pPr>
        <w:rPr>
          <w:rFonts w:ascii="Times New Roman" w:hAnsi="Times New Roman" w:cs="Times New Roman"/>
        </w:rPr>
      </w:pPr>
      <w:r w:rsidRPr="00A9250A">
        <w:rPr>
          <w:rFonts w:ascii="Times New Roman" w:hAnsi="Times New Roman" w:cs="Times New Roman"/>
        </w:rPr>
        <w:br w:type="page"/>
      </w:r>
    </w:p>
    <w:p w:rsidR="00C672E0" w:rsidRPr="00A9250A" w:rsidRDefault="00C672E0">
      <w:pPr>
        <w:rPr>
          <w:rFonts w:ascii="Times New Roman" w:hAnsi="Times New Roman" w:cs="Times New Roman"/>
          <w:sz w:val="28"/>
          <w:szCs w:val="28"/>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4099"/>
        <w:gridCol w:w="4633"/>
      </w:tblGrid>
      <w:tr w:rsidR="00C672E0" w:rsidRPr="00A9250A">
        <w:tc>
          <w:tcPr>
            <w:tcW w:w="9350" w:type="dxa"/>
            <w:gridSpan w:val="3"/>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 xml:space="preserve">Từ điển thuật ngữ </w:t>
            </w:r>
          </w:p>
        </w:tc>
      </w:tr>
      <w:tr w:rsidR="00C672E0" w:rsidRPr="00A9250A">
        <w:tc>
          <w:tcPr>
            <w:tcW w:w="618"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STT</w:t>
            </w:r>
          </w:p>
        </w:tc>
        <w:tc>
          <w:tcPr>
            <w:tcW w:w="4099"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Thuật ngữ</w:t>
            </w:r>
          </w:p>
        </w:tc>
        <w:tc>
          <w:tcPr>
            <w:tcW w:w="4633"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Dịch</w:t>
            </w:r>
          </w:p>
        </w:tc>
      </w:tr>
      <w:tr w:rsidR="00C672E0" w:rsidRPr="00A9250A">
        <w:trPr>
          <w:trHeight w:val="603"/>
        </w:trPr>
        <w:tc>
          <w:tcPr>
            <w:tcW w:w="618"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1</w:t>
            </w:r>
          </w:p>
        </w:tc>
        <w:tc>
          <w:tcPr>
            <w:tcW w:w="4099" w:type="dxa"/>
          </w:tcPr>
          <w:p w:rsidR="00C672E0" w:rsidRPr="00A9250A" w:rsidRDefault="00C672E0">
            <w:pPr>
              <w:rPr>
                <w:rFonts w:ascii="Times New Roman" w:hAnsi="Times New Roman" w:cs="Times New Roman"/>
                <w:sz w:val="28"/>
                <w:szCs w:val="28"/>
              </w:rPr>
            </w:pPr>
          </w:p>
        </w:tc>
        <w:tc>
          <w:tcPr>
            <w:tcW w:w="4633" w:type="dxa"/>
          </w:tcPr>
          <w:p w:rsidR="00C672E0" w:rsidRPr="00A9250A" w:rsidRDefault="00C672E0">
            <w:pPr>
              <w:rPr>
                <w:rFonts w:ascii="Times New Roman" w:hAnsi="Times New Roman" w:cs="Times New Roman"/>
                <w:sz w:val="28"/>
                <w:szCs w:val="28"/>
              </w:rPr>
            </w:pPr>
          </w:p>
        </w:tc>
      </w:tr>
    </w:tbl>
    <w:p w:rsidR="00C672E0" w:rsidRPr="00A9250A" w:rsidRDefault="00C672E0">
      <w:pPr>
        <w:rPr>
          <w:rFonts w:ascii="Times New Roman" w:hAnsi="Times New Roman" w:cs="Times New Roman"/>
          <w:sz w:val="28"/>
          <w:szCs w:val="28"/>
        </w:rPr>
      </w:pPr>
    </w:p>
    <w:p w:rsidR="00C672E0" w:rsidRPr="00A9250A" w:rsidRDefault="00C672E0">
      <w:pPr>
        <w:rPr>
          <w:rFonts w:ascii="Times New Roman" w:hAnsi="Times New Roman" w:cs="Times New Roman"/>
          <w:sz w:val="28"/>
          <w:szCs w:val="28"/>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2921"/>
        <w:gridCol w:w="5811"/>
      </w:tblGrid>
      <w:tr w:rsidR="00C672E0" w:rsidRPr="00A9250A">
        <w:tc>
          <w:tcPr>
            <w:tcW w:w="9350" w:type="dxa"/>
            <w:gridSpan w:val="3"/>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Từ điển từ viết tắt</w:t>
            </w:r>
          </w:p>
        </w:tc>
      </w:tr>
      <w:tr w:rsidR="00C672E0" w:rsidRPr="00A9250A">
        <w:tc>
          <w:tcPr>
            <w:tcW w:w="618"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STT</w:t>
            </w:r>
          </w:p>
        </w:tc>
        <w:tc>
          <w:tcPr>
            <w:tcW w:w="2921"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Từ viết tắt</w:t>
            </w:r>
          </w:p>
        </w:tc>
        <w:tc>
          <w:tcPr>
            <w:tcW w:w="5811"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 xml:space="preserve">Viết đầy đủ </w:t>
            </w:r>
          </w:p>
        </w:tc>
      </w:tr>
      <w:tr w:rsidR="00C672E0" w:rsidRPr="00A9250A">
        <w:tc>
          <w:tcPr>
            <w:tcW w:w="618"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1</w:t>
            </w:r>
          </w:p>
        </w:tc>
        <w:tc>
          <w:tcPr>
            <w:tcW w:w="2921"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OJS</w:t>
            </w:r>
          </w:p>
        </w:tc>
        <w:tc>
          <w:tcPr>
            <w:tcW w:w="5811"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Open Journal System</w:t>
            </w:r>
          </w:p>
        </w:tc>
      </w:tr>
      <w:tr w:rsidR="00C672E0" w:rsidRPr="00A9250A">
        <w:tc>
          <w:tcPr>
            <w:tcW w:w="618"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2</w:t>
            </w:r>
          </w:p>
        </w:tc>
        <w:tc>
          <w:tcPr>
            <w:tcW w:w="2921"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 xml:space="preserve">PKP </w:t>
            </w:r>
          </w:p>
        </w:tc>
        <w:tc>
          <w:tcPr>
            <w:tcW w:w="5811"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Public Knowledge Project</w:t>
            </w:r>
          </w:p>
        </w:tc>
      </w:tr>
    </w:tbl>
    <w:p w:rsidR="00C672E0" w:rsidRPr="00A9250A" w:rsidRDefault="00C672E0">
      <w:pPr>
        <w:rPr>
          <w:rFonts w:ascii="Times New Roman" w:hAnsi="Times New Roman" w:cs="Times New Roman"/>
          <w:sz w:val="28"/>
          <w:szCs w:val="28"/>
        </w:rPr>
      </w:pPr>
    </w:p>
    <w:p w:rsidR="00C672E0" w:rsidRPr="00A9250A" w:rsidRDefault="003F75DE">
      <w:pPr>
        <w:rPr>
          <w:rFonts w:ascii="Times New Roman" w:hAnsi="Times New Roman" w:cs="Times New Roman"/>
          <w:sz w:val="28"/>
          <w:szCs w:val="28"/>
        </w:rPr>
      </w:pPr>
      <w:r w:rsidRPr="00A9250A">
        <w:rPr>
          <w:rFonts w:ascii="Times New Roman" w:hAnsi="Times New Roman" w:cs="Times New Roman"/>
        </w:rPr>
        <w:br w:type="page"/>
      </w:r>
    </w:p>
    <w:sdt>
      <w:sdtPr>
        <w:rPr>
          <w:rFonts w:ascii="Times New Roman" w:eastAsia="Calibri" w:hAnsi="Times New Roman" w:cs="Times New Roman"/>
          <w:color w:val="auto"/>
          <w:sz w:val="22"/>
          <w:szCs w:val="22"/>
          <w:lang w:val="vi-VN" w:eastAsia="ja-JP"/>
        </w:rPr>
        <w:id w:val="605000873"/>
        <w:docPartObj>
          <w:docPartGallery w:val="Table of Contents"/>
          <w:docPartUnique/>
        </w:docPartObj>
      </w:sdtPr>
      <w:sdtEndPr>
        <w:rPr>
          <w:b/>
          <w:bCs/>
          <w:noProof/>
        </w:rPr>
      </w:sdtEndPr>
      <w:sdtContent>
        <w:p w:rsidR="003F75DE" w:rsidRPr="00A9250A" w:rsidRDefault="003F75DE" w:rsidP="003F75DE">
          <w:pPr>
            <w:pStyle w:val="TOCHeading"/>
            <w:jc w:val="center"/>
            <w:rPr>
              <w:rFonts w:ascii="Times New Roman" w:hAnsi="Times New Roman" w:cs="Times New Roman"/>
              <w:color w:val="000000" w:themeColor="text1"/>
              <w:sz w:val="40"/>
              <w:szCs w:val="40"/>
              <w:lang w:val="vi-VN"/>
            </w:rPr>
          </w:pPr>
          <w:r w:rsidRPr="00A9250A">
            <w:rPr>
              <w:rFonts w:ascii="Times New Roman" w:hAnsi="Times New Roman" w:cs="Times New Roman"/>
              <w:color w:val="000000" w:themeColor="text1"/>
              <w:sz w:val="40"/>
              <w:szCs w:val="40"/>
              <w:lang w:val="vi-VN"/>
            </w:rPr>
            <w:t>Mục Lục</w:t>
          </w:r>
        </w:p>
        <w:p w:rsidR="003F75DE" w:rsidRPr="00A9250A" w:rsidRDefault="003F75DE">
          <w:pPr>
            <w:pStyle w:val="TOC1"/>
            <w:tabs>
              <w:tab w:val="right" w:leader="dot" w:pos="9350"/>
            </w:tabs>
            <w:rPr>
              <w:rFonts w:ascii="Times New Roman" w:eastAsiaTheme="minorEastAsia" w:hAnsi="Times New Roman" w:cs="Times New Roman"/>
              <w:noProof/>
              <w:lang w:val="en-US"/>
            </w:rPr>
          </w:pPr>
          <w:r w:rsidRPr="00A9250A">
            <w:rPr>
              <w:rFonts w:ascii="Times New Roman" w:hAnsi="Times New Roman" w:cs="Times New Roman"/>
            </w:rPr>
            <w:fldChar w:fldCharType="begin"/>
          </w:r>
          <w:r w:rsidRPr="00A9250A">
            <w:rPr>
              <w:rFonts w:ascii="Times New Roman" w:hAnsi="Times New Roman" w:cs="Times New Roman"/>
            </w:rPr>
            <w:instrText xml:space="preserve"> TOC \o "1-3" \h \z \u </w:instrText>
          </w:r>
          <w:r w:rsidRPr="00A9250A">
            <w:rPr>
              <w:rFonts w:ascii="Times New Roman" w:hAnsi="Times New Roman" w:cs="Times New Roman"/>
            </w:rPr>
            <w:fldChar w:fldCharType="separate"/>
          </w:r>
          <w:hyperlink w:anchor="_Toc162186675" w:history="1">
            <w:r w:rsidRPr="00A9250A">
              <w:rPr>
                <w:rStyle w:val="Hyperlink"/>
                <w:rFonts w:ascii="Times New Roman" w:hAnsi="Times New Roman" w:cs="Times New Roman"/>
                <w:noProof/>
              </w:rPr>
              <w:t>Lời mở đầu</w:t>
            </w:r>
            <w:r w:rsidRPr="00A9250A">
              <w:rPr>
                <w:rFonts w:ascii="Times New Roman" w:hAnsi="Times New Roman" w:cs="Times New Roman"/>
                <w:noProof/>
                <w:webHidden/>
              </w:rPr>
              <w:tab/>
            </w:r>
            <w:r w:rsidRPr="00A9250A">
              <w:rPr>
                <w:rFonts w:ascii="Times New Roman" w:hAnsi="Times New Roman" w:cs="Times New Roman"/>
                <w:noProof/>
                <w:webHidden/>
              </w:rPr>
              <w:fldChar w:fldCharType="begin"/>
            </w:r>
            <w:r w:rsidRPr="00A9250A">
              <w:rPr>
                <w:rFonts w:ascii="Times New Roman" w:hAnsi="Times New Roman" w:cs="Times New Roman"/>
                <w:noProof/>
                <w:webHidden/>
              </w:rPr>
              <w:instrText xml:space="preserve"> PAGEREF _Toc162186675 \h </w:instrText>
            </w:r>
            <w:r w:rsidRPr="00A9250A">
              <w:rPr>
                <w:rFonts w:ascii="Times New Roman" w:hAnsi="Times New Roman" w:cs="Times New Roman"/>
                <w:noProof/>
                <w:webHidden/>
              </w:rPr>
            </w:r>
            <w:r w:rsidRPr="00A9250A">
              <w:rPr>
                <w:rFonts w:ascii="Times New Roman" w:hAnsi="Times New Roman" w:cs="Times New Roman"/>
                <w:noProof/>
                <w:webHidden/>
              </w:rPr>
              <w:fldChar w:fldCharType="separate"/>
            </w:r>
            <w:r w:rsidRPr="00A9250A">
              <w:rPr>
                <w:rFonts w:ascii="Times New Roman" w:hAnsi="Times New Roman" w:cs="Times New Roman"/>
                <w:noProof/>
                <w:webHidden/>
              </w:rPr>
              <w:t>5</w:t>
            </w:r>
            <w:r w:rsidRPr="00A9250A">
              <w:rPr>
                <w:rFonts w:ascii="Times New Roman" w:hAnsi="Times New Roman" w:cs="Times New Roman"/>
                <w:noProof/>
                <w:webHidden/>
              </w:rPr>
              <w:fldChar w:fldCharType="end"/>
            </w:r>
          </w:hyperlink>
        </w:p>
        <w:p w:rsidR="003F75DE" w:rsidRPr="00A9250A" w:rsidRDefault="00A9250A">
          <w:pPr>
            <w:pStyle w:val="TOC1"/>
            <w:tabs>
              <w:tab w:val="left" w:pos="440"/>
              <w:tab w:val="right" w:leader="dot" w:pos="9350"/>
            </w:tabs>
            <w:rPr>
              <w:rFonts w:ascii="Times New Roman" w:eastAsiaTheme="minorEastAsia" w:hAnsi="Times New Roman" w:cs="Times New Roman"/>
              <w:noProof/>
              <w:lang w:val="en-US"/>
            </w:rPr>
          </w:pPr>
          <w:hyperlink w:anchor="_Toc162186676" w:history="1">
            <w:r w:rsidR="003F75DE" w:rsidRPr="00A9250A">
              <w:rPr>
                <w:rStyle w:val="Hyperlink"/>
                <w:rFonts w:ascii="Times New Roman" w:hAnsi="Times New Roman" w:cs="Times New Roman"/>
                <w:noProof/>
              </w:rPr>
              <w:t>1.</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Tổng quan</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_Toc162186676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6</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77" w:history="1">
            <w:r w:rsidR="003F75DE" w:rsidRPr="00A9250A">
              <w:rPr>
                <w:rStyle w:val="Hyperlink"/>
                <w:rFonts w:ascii="Times New Roman" w:hAnsi="Times New Roman" w:cs="Times New Roman"/>
                <w:noProof/>
              </w:rPr>
              <w:t>1.1.</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Giới thiệu</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_Toc162186677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6</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78" w:history="1">
            <w:r w:rsidR="003F75DE" w:rsidRPr="00A9250A">
              <w:rPr>
                <w:rStyle w:val="Hyperlink"/>
                <w:rFonts w:ascii="Times New Roman" w:hAnsi="Times New Roman" w:cs="Times New Roman"/>
                <w:noProof/>
              </w:rPr>
              <w:t>1.2.</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Đối tượng báo cáo và đề xuất cách đọc</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_Toc162186678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6</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79" w:history="1">
            <w:r w:rsidR="003F75DE" w:rsidRPr="00A9250A">
              <w:rPr>
                <w:rStyle w:val="Hyperlink"/>
                <w:rFonts w:ascii="Times New Roman" w:hAnsi="Times New Roman" w:cs="Times New Roman"/>
                <w:noProof/>
              </w:rPr>
              <w:t>1.3.</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Phạm vi báo cáo</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_Toc162186679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6</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80" w:history="1">
            <w:r w:rsidR="003F75DE" w:rsidRPr="00A9250A">
              <w:rPr>
                <w:rStyle w:val="Hyperlink"/>
                <w:rFonts w:ascii="Times New Roman" w:hAnsi="Times New Roman" w:cs="Times New Roman"/>
                <w:noProof/>
              </w:rPr>
              <w:t>1.4.</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Tài liệu tham khảo</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_Toc162186680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7</w:t>
            </w:r>
            <w:r w:rsidR="003F75DE" w:rsidRPr="00A9250A">
              <w:rPr>
                <w:rFonts w:ascii="Times New Roman" w:hAnsi="Times New Roman" w:cs="Times New Roman"/>
                <w:noProof/>
                <w:webHidden/>
              </w:rPr>
              <w:fldChar w:fldCharType="end"/>
            </w:r>
          </w:hyperlink>
        </w:p>
        <w:p w:rsidR="003F75DE" w:rsidRPr="00A9250A" w:rsidRDefault="00A9250A">
          <w:pPr>
            <w:pStyle w:val="TOC1"/>
            <w:tabs>
              <w:tab w:val="left" w:pos="440"/>
              <w:tab w:val="right" w:leader="dot" w:pos="9350"/>
            </w:tabs>
            <w:rPr>
              <w:rFonts w:ascii="Times New Roman" w:eastAsiaTheme="minorEastAsia" w:hAnsi="Times New Roman" w:cs="Times New Roman"/>
              <w:noProof/>
              <w:lang w:val="en-US"/>
            </w:rPr>
          </w:pPr>
          <w:hyperlink w:anchor="_Toc162186681" w:history="1">
            <w:r w:rsidR="003F75DE" w:rsidRPr="00A9250A">
              <w:rPr>
                <w:rStyle w:val="Hyperlink"/>
                <w:rFonts w:ascii="Times New Roman" w:hAnsi="Times New Roman" w:cs="Times New Roman"/>
                <w:noProof/>
              </w:rPr>
              <w:t>2.</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Mô tả vấn đề</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_Toc162186681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7</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82" w:history="1">
            <w:r w:rsidR="003F75DE" w:rsidRPr="00A9250A">
              <w:rPr>
                <w:rStyle w:val="Hyperlink"/>
                <w:rFonts w:ascii="Times New Roman" w:hAnsi="Times New Roman" w:cs="Times New Roman"/>
                <w:noProof/>
              </w:rPr>
              <w:t>2.1.</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Đặt vấn đề</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_Toc162186682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7</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83" w:history="1">
            <w:r w:rsidR="003F75DE" w:rsidRPr="00A9250A">
              <w:rPr>
                <w:rStyle w:val="Hyperlink"/>
                <w:rFonts w:ascii="Times New Roman" w:hAnsi="Times New Roman" w:cs="Times New Roman"/>
                <w:noProof/>
              </w:rPr>
              <w:t>2.2.</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Thực trạng</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_Toc162186683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7</w:t>
            </w:r>
            <w:r w:rsidR="003F75DE" w:rsidRPr="00A9250A">
              <w:rPr>
                <w:rFonts w:ascii="Times New Roman" w:hAnsi="Times New Roman" w:cs="Times New Roman"/>
                <w:noProof/>
                <w:webHidden/>
              </w:rPr>
              <w:fldChar w:fldCharType="end"/>
            </w:r>
          </w:hyperlink>
        </w:p>
        <w:p w:rsidR="003F75DE" w:rsidRPr="00A9250A" w:rsidRDefault="00A9250A">
          <w:pPr>
            <w:pStyle w:val="TOC1"/>
            <w:tabs>
              <w:tab w:val="left" w:pos="440"/>
              <w:tab w:val="right" w:leader="dot" w:pos="9350"/>
            </w:tabs>
            <w:rPr>
              <w:rFonts w:ascii="Times New Roman" w:eastAsiaTheme="minorEastAsia" w:hAnsi="Times New Roman" w:cs="Times New Roman"/>
              <w:noProof/>
              <w:lang w:val="en-US"/>
            </w:rPr>
          </w:pPr>
          <w:hyperlink w:anchor="_Toc162186684" w:history="1">
            <w:r w:rsidR="003F75DE" w:rsidRPr="00A9250A">
              <w:rPr>
                <w:rStyle w:val="Hyperlink"/>
                <w:rFonts w:ascii="Times New Roman" w:hAnsi="Times New Roman" w:cs="Times New Roman"/>
                <w:noProof/>
              </w:rPr>
              <w:t>3.</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Giới thiệu chức năng</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_Toc162186684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8</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85" w:history="1">
            <w:r w:rsidR="003F75DE" w:rsidRPr="00A9250A">
              <w:rPr>
                <w:rStyle w:val="Hyperlink"/>
                <w:rFonts w:ascii="Times New Roman" w:hAnsi="Times New Roman" w:cs="Times New Roman"/>
                <w:noProof/>
              </w:rPr>
              <w:t>3.1.</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Phân tích chức năng</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_Toc162186685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8</w:t>
            </w:r>
            <w:r w:rsidR="003F75DE" w:rsidRPr="00A9250A">
              <w:rPr>
                <w:rFonts w:ascii="Times New Roman" w:hAnsi="Times New Roman" w:cs="Times New Roman"/>
                <w:noProof/>
                <w:webHidden/>
              </w:rPr>
              <w:fldChar w:fldCharType="end"/>
            </w:r>
          </w:hyperlink>
        </w:p>
        <w:p w:rsidR="003F75DE" w:rsidRPr="00A9250A" w:rsidRDefault="00A9250A">
          <w:pPr>
            <w:pStyle w:val="TOC3"/>
            <w:tabs>
              <w:tab w:val="left" w:pos="1320"/>
              <w:tab w:val="right" w:leader="dot" w:pos="9350"/>
            </w:tabs>
            <w:rPr>
              <w:rFonts w:ascii="Times New Roman" w:eastAsiaTheme="minorEastAsia" w:hAnsi="Times New Roman" w:cs="Times New Roman"/>
              <w:noProof/>
              <w:lang w:val="en-US"/>
            </w:rPr>
          </w:pPr>
          <w:hyperlink w:anchor="_Toc162186686" w:history="1">
            <w:r w:rsidR="003F75DE" w:rsidRPr="00A9250A">
              <w:rPr>
                <w:rStyle w:val="Hyperlink"/>
                <w:rFonts w:ascii="Times New Roman" w:hAnsi="Times New Roman" w:cs="Times New Roman"/>
                <w:noProof/>
              </w:rPr>
              <w:t>3.1.1.</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Đăng bài</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_Toc162186686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8</w:t>
            </w:r>
            <w:r w:rsidR="003F75DE" w:rsidRPr="00A9250A">
              <w:rPr>
                <w:rFonts w:ascii="Times New Roman" w:hAnsi="Times New Roman" w:cs="Times New Roman"/>
                <w:noProof/>
                <w:webHidden/>
              </w:rPr>
              <w:fldChar w:fldCharType="end"/>
            </w:r>
          </w:hyperlink>
        </w:p>
        <w:p w:rsidR="003F75DE" w:rsidRPr="00A9250A" w:rsidRDefault="00A9250A">
          <w:pPr>
            <w:pStyle w:val="TOC3"/>
            <w:tabs>
              <w:tab w:val="left" w:pos="1320"/>
              <w:tab w:val="right" w:leader="dot" w:pos="9350"/>
            </w:tabs>
            <w:rPr>
              <w:rFonts w:ascii="Times New Roman" w:eastAsiaTheme="minorEastAsia" w:hAnsi="Times New Roman" w:cs="Times New Roman"/>
              <w:noProof/>
              <w:lang w:val="en-US"/>
            </w:rPr>
          </w:pPr>
          <w:hyperlink w:anchor="_Toc162186687" w:history="1">
            <w:r w:rsidR="003F75DE" w:rsidRPr="00A9250A">
              <w:rPr>
                <w:rStyle w:val="Hyperlink"/>
                <w:rFonts w:ascii="Times New Roman" w:hAnsi="Times New Roman" w:cs="Times New Roman"/>
                <w:noProof/>
              </w:rPr>
              <w:t>3.1.2.</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Xuất bản</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_Toc162186687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8</w:t>
            </w:r>
            <w:r w:rsidR="003F75DE" w:rsidRPr="00A9250A">
              <w:rPr>
                <w:rFonts w:ascii="Times New Roman" w:hAnsi="Times New Roman" w:cs="Times New Roman"/>
                <w:noProof/>
                <w:webHidden/>
              </w:rPr>
              <w:fldChar w:fldCharType="end"/>
            </w:r>
          </w:hyperlink>
        </w:p>
        <w:p w:rsidR="003F75DE" w:rsidRPr="00A9250A" w:rsidRDefault="00A9250A">
          <w:pPr>
            <w:pStyle w:val="TOC3"/>
            <w:tabs>
              <w:tab w:val="left" w:pos="1320"/>
              <w:tab w:val="right" w:leader="dot" w:pos="9350"/>
            </w:tabs>
            <w:rPr>
              <w:rFonts w:ascii="Times New Roman" w:eastAsiaTheme="minorEastAsia" w:hAnsi="Times New Roman" w:cs="Times New Roman"/>
              <w:noProof/>
              <w:lang w:val="en-US"/>
            </w:rPr>
          </w:pPr>
          <w:hyperlink w:anchor="_Toc162186688" w:history="1">
            <w:r w:rsidR="003F75DE" w:rsidRPr="00A9250A">
              <w:rPr>
                <w:rStyle w:val="Hyperlink"/>
                <w:rFonts w:ascii="Times New Roman" w:hAnsi="Times New Roman" w:cs="Times New Roman"/>
                <w:noProof/>
              </w:rPr>
              <w:t>3.1.3.</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Quản lý tạp chí</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_Toc162186688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8</w:t>
            </w:r>
            <w:r w:rsidR="003F75DE" w:rsidRPr="00A9250A">
              <w:rPr>
                <w:rFonts w:ascii="Times New Roman" w:hAnsi="Times New Roman" w:cs="Times New Roman"/>
                <w:noProof/>
                <w:webHidden/>
              </w:rPr>
              <w:fldChar w:fldCharType="end"/>
            </w:r>
          </w:hyperlink>
        </w:p>
        <w:p w:rsidR="003F75DE" w:rsidRPr="00A9250A" w:rsidRDefault="00A9250A">
          <w:pPr>
            <w:pStyle w:val="TOC3"/>
            <w:tabs>
              <w:tab w:val="left" w:pos="1320"/>
              <w:tab w:val="right" w:leader="dot" w:pos="9350"/>
            </w:tabs>
            <w:rPr>
              <w:rFonts w:ascii="Times New Roman" w:eastAsiaTheme="minorEastAsia" w:hAnsi="Times New Roman" w:cs="Times New Roman"/>
              <w:noProof/>
              <w:lang w:val="en-US"/>
            </w:rPr>
          </w:pPr>
          <w:hyperlink w:anchor="_Toc162186689" w:history="1">
            <w:r w:rsidR="003F75DE" w:rsidRPr="00A9250A">
              <w:rPr>
                <w:rStyle w:val="Hyperlink"/>
                <w:rFonts w:ascii="Times New Roman" w:hAnsi="Times New Roman" w:cs="Times New Roman"/>
                <w:noProof/>
              </w:rPr>
              <w:t>3.1.4.</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Tính linh hoạt và khả biến</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_Toc162186689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8</w:t>
            </w:r>
            <w:r w:rsidR="003F75DE" w:rsidRPr="00A9250A">
              <w:rPr>
                <w:rFonts w:ascii="Times New Roman" w:hAnsi="Times New Roman" w:cs="Times New Roman"/>
                <w:noProof/>
                <w:webHidden/>
              </w:rPr>
              <w:fldChar w:fldCharType="end"/>
            </w:r>
          </w:hyperlink>
        </w:p>
        <w:p w:rsidR="003F75DE" w:rsidRPr="00A9250A" w:rsidRDefault="00A9250A">
          <w:pPr>
            <w:pStyle w:val="TOC3"/>
            <w:tabs>
              <w:tab w:val="left" w:pos="1320"/>
              <w:tab w:val="right" w:leader="dot" w:pos="9350"/>
            </w:tabs>
            <w:rPr>
              <w:rFonts w:ascii="Times New Roman" w:eastAsiaTheme="minorEastAsia" w:hAnsi="Times New Roman" w:cs="Times New Roman"/>
              <w:noProof/>
              <w:lang w:val="en-US"/>
            </w:rPr>
          </w:pPr>
          <w:hyperlink w:anchor="_Toc162186690" w:history="1">
            <w:r w:rsidR="003F75DE" w:rsidRPr="00A9250A">
              <w:rPr>
                <w:rStyle w:val="Hyperlink"/>
                <w:rFonts w:ascii="Times New Roman" w:hAnsi="Times New Roman" w:cs="Times New Roman"/>
                <w:noProof/>
              </w:rPr>
              <w:t>3.1.5.</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Hỗ trợ nguyên tắc truy cập mở</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_Toc162186690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9</w:t>
            </w:r>
            <w:r w:rsidR="003F75DE" w:rsidRPr="00A9250A">
              <w:rPr>
                <w:rFonts w:ascii="Times New Roman" w:hAnsi="Times New Roman" w:cs="Times New Roman"/>
                <w:noProof/>
                <w:webHidden/>
              </w:rPr>
              <w:fldChar w:fldCharType="end"/>
            </w:r>
          </w:hyperlink>
        </w:p>
        <w:p w:rsidR="003F75DE" w:rsidRPr="00A9250A" w:rsidRDefault="00A9250A">
          <w:pPr>
            <w:pStyle w:val="TOC2"/>
            <w:tabs>
              <w:tab w:val="left" w:pos="880"/>
              <w:tab w:val="right" w:leader="dot" w:pos="9350"/>
            </w:tabs>
            <w:rPr>
              <w:rFonts w:ascii="Times New Roman" w:eastAsiaTheme="minorEastAsia" w:hAnsi="Times New Roman" w:cs="Times New Roman"/>
              <w:noProof/>
              <w:lang w:val="en-US"/>
            </w:rPr>
          </w:pPr>
          <w:hyperlink w:anchor="_Toc162186691" w:history="1">
            <w:r w:rsidR="003F75DE" w:rsidRPr="00A9250A">
              <w:rPr>
                <w:rStyle w:val="Hyperlink"/>
                <w:rFonts w:ascii="Times New Roman" w:hAnsi="Times New Roman" w:cs="Times New Roman"/>
                <w:noProof/>
              </w:rPr>
              <w:t>3.2.</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Actor : người dùng</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_Toc162186691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9</w:t>
            </w:r>
            <w:r w:rsidR="003F75DE" w:rsidRPr="00A9250A">
              <w:rPr>
                <w:rFonts w:ascii="Times New Roman" w:hAnsi="Times New Roman" w:cs="Times New Roman"/>
                <w:noProof/>
                <w:webHidden/>
              </w:rPr>
              <w:fldChar w:fldCharType="end"/>
            </w:r>
          </w:hyperlink>
        </w:p>
        <w:p w:rsidR="003F75DE" w:rsidRPr="00A9250A" w:rsidRDefault="00A9250A">
          <w:pPr>
            <w:pStyle w:val="TOC1"/>
            <w:tabs>
              <w:tab w:val="left" w:pos="440"/>
              <w:tab w:val="right" w:leader="dot" w:pos="9350"/>
            </w:tabs>
            <w:rPr>
              <w:rFonts w:ascii="Times New Roman" w:eastAsiaTheme="minorEastAsia" w:hAnsi="Times New Roman" w:cs="Times New Roman"/>
              <w:noProof/>
              <w:lang w:val="en-US"/>
            </w:rPr>
          </w:pPr>
          <w:hyperlink w:anchor="_Toc162186692" w:history="1">
            <w:r w:rsidR="003F75DE" w:rsidRPr="00A9250A">
              <w:rPr>
                <w:rStyle w:val="Hyperlink"/>
                <w:rFonts w:ascii="Times New Roman" w:hAnsi="Times New Roman" w:cs="Times New Roman"/>
                <w:noProof/>
              </w:rPr>
              <w:t>4.</w:t>
            </w:r>
            <w:r w:rsidR="003F75DE" w:rsidRPr="00A9250A">
              <w:rPr>
                <w:rFonts w:ascii="Times New Roman" w:eastAsiaTheme="minorEastAsia" w:hAnsi="Times New Roman" w:cs="Times New Roman"/>
                <w:noProof/>
                <w:lang w:val="en-US"/>
              </w:rPr>
              <w:tab/>
            </w:r>
            <w:r w:rsidR="003F75DE" w:rsidRPr="00A9250A">
              <w:rPr>
                <w:rStyle w:val="Hyperlink"/>
                <w:rFonts w:ascii="Times New Roman" w:hAnsi="Times New Roman" w:cs="Times New Roman"/>
                <w:noProof/>
              </w:rPr>
              <w:t>Kết luận</w:t>
            </w:r>
            <w:r w:rsidR="003F75DE" w:rsidRPr="00A9250A">
              <w:rPr>
                <w:rFonts w:ascii="Times New Roman" w:hAnsi="Times New Roman" w:cs="Times New Roman"/>
                <w:noProof/>
                <w:webHidden/>
              </w:rPr>
              <w:tab/>
            </w:r>
            <w:r w:rsidR="003F75DE" w:rsidRPr="00A9250A">
              <w:rPr>
                <w:rFonts w:ascii="Times New Roman" w:hAnsi="Times New Roman" w:cs="Times New Roman"/>
                <w:noProof/>
                <w:webHidden/>
              </w:rPr>
              <w:fldChar w:fldCharType="begin"/>
            </w:r>
            <w:r w:rsidR="003F75DE" w:rsidRPr="00A9250A">
              <w:rPr>
                <w:rFonts w:ascii="Times New Roman" w:hAnsi="Times New Roman" w:cs="Times New Roman"/>
                <w:noProof/>
                <w:webHidden/>
              </w:rPr>
              <w:instrText xml:space="preserve"> PAGEREF _Toc162186692 \h </w:instrText>
            </w:r>
            <w:r w:rsidR="003F75DE" w:rsidRPr="00A9250A">
              <w:rPr>
                <w:rFonts w:ascii="Times New Roman" w:hAnsi="Times New Roman" w:cs="Times New Roman"/>
                <w:noProof/>
                <w:webHidden/>
              </w:rPr>
            </w:r>
            <w:r w:rsidR="003F75DE" w:rsidRPr="00A9250A">
              <w:rPr>
                <w:rFonts w:ascii="Times New Roman" w:hAnsi="Times New Roman" w:cs="Times New Roman"/>
                <w:noProof/>
                <w:webHidden/>
              </w:rPr>
              <w:fldChar w:fldCharType="separate"/>
            </w:r>
            <w:r w:rsidR="003F75DE" w:rsidRPr="00A9250A">
              <w:rPr>
                <w:rFonts w:ascii="Times New Roman" w:hAnsi="Times New Roman" w:cs="Times New Roman"/>
                <w:noProof/>
                <w:webHidden/>
              </w:rPr>
              <w:t>9</w:t>
            </w:r>
            <w:r w:rsidR="003F75DE" w:rsidRPr="00A9250A">
              <w:rPr>
                <w:rFonts w:ascii="Times New Roman" w:hAnsi="Times New Roman" w:cs="Times New Roman"/>
                <w:noProof/>
                <w:webHidden/>
              </w:rPr>
              <w:fldChar w:fldCharType="end"/>
            </w:r>
          </w:hyperlink>
        </w:p>
        <w:p w:rsidR="003F75DE" w:rsidRPr="00A9250A" w:rsidRDefault="003F75DE">
          <w:pPr>
            <w:rPr>
              <w:rFonts w:ascii="Times New Roman" w:hAnsi="Times New Roman" w:cs="Times New Roman"/>
            </w:rPr>
          </w:pPr>
          <w:r w:rsidRPr="00A9250A">
            <w:rPr>
              <w:rFonts w:ascii="Times New Roman" w:hAnsi="Times New Roman" w:cs="Times New Roman"/>
              <w:b/>
              <w:bCs/>
              <w:noProof/>
            </w:rPr>
            <w:fldChar w:fldCharType="end"/>
          </w:r>
        </w:p>
      </w:sdtContent>
    </w:sdt>
    <w:p w:rsidR="00C672E0" w:rsidRPr="00A9250A" w:rsidRDefault="003F75DE">
      <w:pPr>
        <w:rPr>
          <w:rFonts w:ascii="Times New Roman" w:hAnsi="Times New Roman" w:cs="Times New Roman"/>
          <w:sz w:val="28"/>
          <w:szCs w:val="28"/>
        </w:rPr>
      </w:pPr>
      <w:r w:rsidRPr="00A9250A">
        <w:rPr>
          <w:rFonts w:ascii="Times New Roman" w:hAnsi="Times New Roman" w:cs="Times New Roman"/>
        </w:rPr>
        <w:br w:type="page"/>
      </w:r>
    </w:p>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lastRenderedPageBreak/>
        <w:t>Lịch sử sửa đổi</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1665"/>
        <w:gridCol w:w="3540"/>
        <w:gridCol w:w="1560"/>
      </w:tblGrid>
      <w:tr w:rsidR="00C672E0" w:rsidRPr="00A9250A">
        <w:tc>
          <w:tcPr>
            <w:tcW w:w="2595"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Họ tên</w:t>
            </w:r>
          </w:p>
        </w:tc>
        <w:tc>
          <w:tcPr>
            <w:tcW w:w="1665"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 xml:space="preserve">Thời gian </w:t>
            </w:r>
          </w:p>
        </w:tc>
        <w:tc>
          <w:tcPr>
            <w:tcW w:w="3540"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Lý do sửa đổi</w:t>
            </w:r>
          </w:p>
        </w:tc>
        <w:tc>
          <w:tcPr>
            <w:tcW w:w="1560"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Phiên bản</w:t>
            </w:r>
          </w:p>
        </w:tc>
      </w:tr>
      <w:tr w:rsidR="00C672E0" w:rsidRPr="00A9250A">
        <w:tc>
          <w:tcPr>
            <w:tcW w:w="2595"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Nguyễn Đức Quyền</w:t>
            </w:r>
          </w:p>
        </w:tc>
        <w:tc>
          <w:tcPr>
            <w:tcW w:w="1665"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10/3/2024</w:t>
            </w:r>
          </w:p>
        </w:tc>
        <w:tc>
          <w:tcPr>
            <w:tcW w:w="3540"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Sửa phần actor và chức năng</w:t>
            </w:r>
          </w:p>
        </w:tc>
        <w:tc>
          <w:tcPr>
            <w:tcW w:w="1560" w:type="dxa"/>
          </w:tcPr>
          <w:p w:rsidR="00C672E0" w:rsidRPr="00A9250A" w:rsidRDefault="003F75DE">
            <w:pPr>
              <w:rPr>
                <w:rFonts w:ascii="Times New Roman" w:hAnsi="Times New Roman" w:cs="Times New Roman"/>
                <w:sz w:val="28"/>
                <w:szCs w:val="28"/>
              </w:rPr>
            </w:pPr>
            <w:r w:rsidRPr="00A9250A">
              <w:rPr>
                <w:rFonts w:ascii="Times New Roman" w:hAnsi="Times New Roman" w:cs="Times New Roman"/>
                <w:sz w:val="28"/>
                <w:szCs w:val="28"/>
              </w:rPr>
              <w:t>1.1</w:t>
            </w:r>
          </w:p>
        </w:tc>
      </w:tr>
      <w:tr w:rsidR="00C672E0" w:rsidRPr="00A9250A">
        <w:tc>
          <w:tcPr>
            <w:tcW w:w="2595" w:type="dxa"/>
          </w:tcPr>
          <w:p w:rsidR="00C672E0" w:rsidRPr="00A9250A" w:rsidRDefault="00C672E0">
            <w:pPr>
              <w:rPr>
                <w:rFonts w:ascii="Times New Roman" w:hAnsi="Times New Roman" w:cs="Times New Roman"/>
                <w:sz w:val="28"/>
                <w:szCs w:val="28"/>
              </w:rPr>
            </w:pPr>
          </w:p>
        </w:tc>
        <w:tc>
          <w:tcPr>
            <w:tcW w:w="1665" w:type="dxa"/>
          </w:tcPr>
          <w:p w:rsidR="00C672E0" w:rsidRPr="00A9250A" w:rsidRDefault="00C672E0">
            <w:pPr>
              <w:rPr>
                <w:rFonts w:ascii="Times New Roman" w:hAnsi="Times New Roman" w:cs="Times New Roman"/>
                <w:sz w:val="28"/>
                <w:szCs w:val="28"/>
              </w:rPr>
            </w:pPr>
          </w:p>
        </w:tc>
        <w:tc>
          <w:tcPr>
            <w:tcW w:w="3540" w:type="dxa"/>
          </w:tcPr>
          <w:p w:rsidR="00C672E0" w:rsidRPr="00A9250A" w:rsidRDefault="00C672E0">
            <w:pPr>
              <w:rPr>
                <w:rFonts w:ascii="Times New Roman" w:hAnsi="Times New Roman" w:cs="Times New Roman"/>
                <w:sz w:val="28"/>
                <w:szCs w:val="28"/>
              </w:rPr>
            </w:pPr>
          </w:p>
        </w:tc>
        <w:tc>
          <w:tcPr>
            <w:tcW w:w="1560" w:type="dxa"/>
          </w:tcPr>
          <w:p w:rsidR="00C672E0" w:rsidRPr="00A9250A" w:rsidRDefault="00C672E0">
            <w:pPr>
              <w:rPr>
                <w:rFonts w:ascii="Times New Roman" w:hAnsi="Times New Roman" w:cs="Times New Roman"/>
                <w:sz w:val="28"/>
                <w:szCs w:val="28"/>
              </w:rPr>
            </w:pPr>
          </w:p>
        </w:tc>
      </w:tr>
      <w:tr w:rsidR="00C672E0" w:rsidRPr="00A9250A">
        <w:tc>
          <w:tcPr>
            <w:tcW w:w="2595" w:type="dxa"/>
          </w:tcPr>
          <w:p w:rsidR="00C672E0" w:rsidRPr="00A9250A" w:rsidRDefault="00C672E0">
            <w:pPr>
              <w:rPr>
                <w:rFonts w:ascii="Times New Roman" w:hAnsi="Times New Roman" w:cs="Times New Roman"/>
                <w:sz w:val="28"/>
                <w:szCs w:val="28"/>
              </w:rPr>
            </w:pPr>
          </w:p>
        </w:tc>
        <w:tc>
          <w:tcPr>
            <w:tcW w:w="1665" w:type="dxa"/>
          </w:tcPr>
          <w:p w:rsidR="00C672E0" w:rsidRPr="00A9250A" w:rsidRDefault="00C672E0">
            <w:pPr>
              <w:rPr>
                <w:rFonts w:ascii="Times New Roman" w:hAnsi="Times New Roman" w:cs="Times New Roman"/>
                <w:sz w:val="28"/>
                <w:szCs w:val="28"/>
              </w:rPr>
            </w:pPr>
          </w:p>
        </w:tc>
        <w:tc>
          <w:tcPr>
            <w:tcW w:w="3540" w:type="dxa"/>
          </w:tcPr>
          <w:p w:rsidR="00C672E0" w:rsidRPr="00A9250A" w:rsidRDefault="00C672E0">
            <w:pPr>
              <w:rPr>
                <w:rFonts w:ascii="Times New Roman" w:hAnsi="Times New Roman" w:cs="Times New Roman"/>
                <w:sz w:val="28"/>
                <w:szCs w:val="28"/>
              </w:rPr>
            </w:pPr>
          </w:p>
        </w:tc>
        <w:tc>
          <w:tcPr>
            <w:tcW w:w="1560" w:type="dxa"/>
          </w:tcPr>
          <w:p w:rsidR="00C672E0" w:rsidRPr="00A9250A" w:rsidRDefault="00C672E0">
            <w:pPr>
              <w:rPr>
                <w:rFonts w:ascii="Times New Roman" w:hAnsi="Times New Roman" w:cs="Times New Roman"/>
                <w:sz w:val="28"/>
                <w:szCs w:val="28"/>
              </w:rPr>
            </w:pPr>
          </w:p>
        </w:tc>
      </w:tr>
    </w:tbl>
    <w:p w:rsidR="00C672E0" w:rsidRPr="00A9250A" w:rsidRDefault="00C672E0">
      <w:pPr>
        <w:rPr>
          <w:rFonts w:ascii="Times New Roman" w:hAnsi="Times New Roman" w:cs="Times New Roman"/>
          <w:sz w:val="28"/>
          <w:szCs w:val="28"/>
        </w:rPr>
      </w:pPr>
    </w:p>
    <w:p w:rsidR="00C672E0" w:rsidRPr="00A9250A" w:rsidRDefault="003F75DE">
      <w:pPr>
        <w:rPr>
          <w:rFonts w:ascii="Times New Roman" w:hAnsi="Times New Roman" w:cs="Times New Roman"/>
          <w:sz w:val="28"/>
          <w:szCs w:val="28"/>
        </w:rPr>
      </w:pPr>
      <w:r w:rsidRPr="00A9250A">
        <w:rPr>
          <w:rFonts w:ascii="Times New Roman" w:hAnsi="Times New Roman" w:cs="Times New Roman"/>
        </w:rPr>
        <w:br w:type="page"/>
      </w:r>
    </w:p>
    <w:p w:rsidR="00C672E0" w:rsidRPr="00A9250A" w:rsidRDefault="003F75DE">
      <w:pPr>
        <w:ind w:firstLine="720"/>
        <w:rPr>
          <w:rFonts w:ascii="Times New Roman" w:hAnsi="Times New Roman" w:cs="Times New Roman"/>
          <w:color w:val="767171"/>
          <w:sz w:val="24"/>
          <w:szCs w:val="24"/>
        </w:rPr>
      </w:pPr>
      <w:r w:rsidRPr="00A9250A">
        <w:rPr>
          <w:rFonts w:ascii="Times New Roman" w:hAnsi="Times New Roman" w:cs="Times New Roman"/>
          <w:color w:val="767171"/>
          <w:sz w:val="24"/>
          <w:szCs w:val="24"/>
        </w:rPr>
        <w:lastRenderedPageBreak/>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C672E0" w:rsidRPr="00A9250A" w:rsidRDefault="00C672E0">
      <w:pPr>
        <w:rPr>
          <w:rFonts w:ascii="Times New Roman" w:hAnsi="Times New Roman" w:cs="Times New Roman"/>
          <w:color w:val="767171"/>
          <w:sz w:val="28"/>
          <w:szCs w:val="28"/>
        </w:rPr>
      </w:pPr>
    </w:p>
    <w:p w:rsidR="00C672E0" w:rsidRPr="00A9250A" w:rsidRDefault="003F75DE" w:rsidP="00B93B15">
      <w:pPr>
        <w:pStyle w:val="Heading1"/>
        <w:jc w:val="center"/>
        <w:rPr>
          <w:rFonts w:ascii="Times New Roman" w:hAnsi="Times New Roman" w:cs="Times New Roman"/>
          <w:color w:val="000000"/>
        </w:rPr>
      </w:pPr>
      <w:bookmarkStart w:id="1" w:name="_Toc162186675"/>
      <w:r w:rsidRPr="00A9250A">
        <w:rPr>
          <w:rFonts w:ascii="Times New Roman" w:hAnsi="Times New Roman" w:cs="Times New Roman"/>
          <w:color w:val="000000"/>
        </w:rPr>
        <w:t>Lời mở đầu</w:t>
      </w:r>
      <w:bookmarkEnd w:id="1"/>
    </w:p>
    <w:p w:rsidR="00C672E0" w:rsidRPr="00A9250A" w:rsidRDefault="003F75DE">
      <w:pPr>
        <w:rPr>
          <w:rFonts w:ascii="Times New Roman" w:hAnsi="Times New Roman" w:cs="Times New Roman"/>
          <w:color w:val="000000"/>
          <w:sz w:val="28"/>
          <w:szCs w:val="28"/>
        </w:rPr>
      </w:pPr>
      <w:r w:rsidRPr="00A9250A">
        <w:rPr>
          <w:rFonts w:ascii="Times New Roman" w:hAnsi="Times New Roman" w:cs="Times New Roman"/>
          <w:color w:val="000000"/>
          <w:sz w:val="28"/>
          <w:szCs w:val="28"/>
        </w:rPr>
        <w:tab/>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C672E0" w:rsidRPr="00A9250A" w:rsidRDefault="003F75DE">
      <w:pPr>
        <w:rPr>
          <w:rFonts w:ascii="Times New Roman" w:hAnsi="Times New Roman" w:cs="Times New Roman"/>
          <w:color w:val="000000"/>
          <w:sz w:val="28"/>
          <w:szCs w:val="28"/>
        </w:rPr>
      </w:pPr>
      <w:r w:rsidRPr="00A9250A">
        <w:rPr>
          <w:rFonts w:ascii="Times New Roman" w:hAnsi="Times New Roman" w:cs="Times New Roman"/>
          <w:color w:val="000000"/>
          <w:sz w:val="28"/>
          <w:szCs w:val="28"/>
        </w:rPr>
        <w:tab/>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C672E0" w:rsidRPr="00A9250A" w:rsidRDefault="003F75DE">
      <w:pPr>
        <w:rPr>
          <w:rFonts w:ascii="Times New Roman" w:hAnsi="Times New Roman" w:cs="Times New Roman"/>
          <w:color w:val="000000"/>
          <w:sz w:val="28"/>
          <w:szCs w:val="28"/>
        </w:rPr>
      </w:pPr>
      <w:r w:rsidRPr="00A9250A">
        <w:rPr>
          <w:rFonts w:ascii="Times New Roman" w:hAnsi="Times New Roman" w:cs="Times New Roman"/>
          <w:color w:val="000000"/>
          <w:sz w:val="28"/>
          <w:szCs w:val="28"/>
        </w:rPr>
        <w:tab/>
        <w:t>OJS đang được sử dụng trong các tổ chức nghiên cứu, viện hàn lâm, tổ chức giáo dục, ... Giúp lưu trữ các bài báo nghiên cứu và xuất bản tạp chí trực tuyến. Nhờ thế mà thời gian so với các công đoạn thủ công ngày càng rõ rệt.</w:t>
      </w:r>
    </w:p>
    <w:p w:rsidR="00C672E0" w:rsidRPr="00A9250A" w:rsidRDefault="003F75DE">
      <w:pPr>
        <w:rPr>
          <w:rFonts w:ascii="Times New Roman" w:hAnsi="Times New Roman" w:cs="Times New Roman"/>
          <w:color w:val="000000"/>
          <w:sz w:val="28"/>
          <w:szCs w:val="28"/>
        </w:rPr>
      </w:pPr>
      <w:r w:rsidRPr="00A9250A">
        <w:rPr>
          <w:rFonts w:ascii="Times New Roman" w:hAnsi="Times New Roman" w:cs="Times New Roman"/>
        </w:rPr>
        <w:br w:type="page"/>
      </w:r>
    </w:p>
    <w:p w:rsidR="00850057" w:rsidRPr="00A9250A" w:rsidRDefault="003F75DE" w:rsidP="00850057">
      <w:pPr>
        <w:pStyle w:val="Heading1"/>
        <w:numPr>
          <w:ilvl w:val="0"/>
          <w:numId w:val="5"/>
        </w:numPr>
        <w:rPr>
          <w:rFonts w:ascii="Times New Roman" w:hAnsi="Times New Roman" w:cs="Times New Roman"/>
          <w:b w:val="0"/>
          <w:color w:val="000000"/>
          <w:sz w:val="28"/>
          <w:szCs w:val="28"/>
        </w:rPr>
      </w:pPr>
      <w:bookmarkStart w:id="2" w:name="_Toc162186676"/>
      <w:r w:rsidRPr="00A9250A">
        <w:rPr>
          <w:rFonts w:ascii="Times New Roman" w:hAnsi="Times New Roman" w:cs="Times New Roman"/>
          <w:b w:val="0"/>
          <w:color w:val="000000"/>
          <w:sz w:val="28"/>
          <w:szCs w:val="28"/>
        </w:rPr>
        <w:lastRenderedPageBreak/>
        <w:t>Tổng quan</w:t>
      </w:r>
      <w:bookmarkEnd w:id="2"/>
      <w:r w:rsidRPr="00A9250A">
        <w:rPr>
          <w:rFonts w:ascii="Times New Roman" w:hAnsi="Times New Roman" w:cs="Times New Roman"/>
          <w:b w:val="0"/>
          <w:color w:val="000000"/>
          <w:sz w:val="28"/>
          <w:szCs w:val="28"/>
        </w:rPr>
        <w:t xml:space="preserve"> </w:t>
      </w:r>
    </w:p>
    <w:p w:rsidR="00850057" w:rsidRPr="00A9250A" w:rsidRDefault="00850057" w:rsidP="00850057">
      <w:pPr>
        <w:pStyle w:val="Heading2"/>
        <w:numPr>
          <w:ilvl w:val="1"/>
          <w:numId w:val="5"/>
        </w:numPr>
        <w:rPr>
          <w:rFonts w:ascii="Times New Roman" w:hAnsi="Times New Roman" w:cs="Times New Roman"/>
          <w:color w:val="000000"/>
          <w:sz w:val="28"/>
          <w:szCs w:val="28"/>
        </w:rPr>
      </w:pPr>
      <w:bookmarkStart w:id="3" w:name="_Toc162186677"/>
      <w:r w:rsidRPr="00A9250A">
        <w:rPr>
          <w:rFonts w:ascii="Times New Roman" w:hAnsi="Times New Roman" w:cs="Times New Roman"/>
          <w:b w:val="0"/>
          <w:color w:val="000000"/>
          <w:sz w:val="28"/>
          <w:szCs w:val="28"/>
        </w:rPr>
        <w:t>Giới thiệu</w:t>
      </w:r>
      <w:bookmarkEnd w:id="3"/>
      <w:r w:rsidRPr="00A9250A">
        <w:rPr>
          <w:rFonts w:ascii="Times New Roman" w:hAnsi="Times New Roman" w:cs="Times New Roman"/>
          <w:b w:val="0"/>
          <w:color w:val="000000"/>
          <w:sz w:val="28"/>
          <w:szCs w:val="28"/>
        </w:rPr>
        <w:t xml:space="preserve"> </w:t>
      </w:r>
    </w:p>
    <w:p w:rsidR="00850057" w:rsidRPr="00A9250A" w:rsidRDefault="00850057" w:rsidP="00850057">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Trong báo cáo này sẽ tập trung tìm hiểu về phần mềm mã nguồn mở OJS, các chức năng chi tiết về từng công đoạn xuất bản tạp chí từ khâu nộp bài, phản biện, biên tập cho tới xuất bản. Đặt vấn đề về sử dụng OJS trong nghiên cứu khoa học. Và cập nhật các tính năng trong OJS 3.0</w:t>
      </w:r>
    </w:p>
    <w:p w:rsidR="00850057" w:rsidRPr="00A9250A" w:rsidRDefault="00850057" w:rsidP="003F75DE">
      <w:pPr>
        <w:pStyle w:val="qberttiulun"/>
        <w:rPr>
          <w:rFonts w:ascii="Times New Roman" w:hAnsi="Times New Roman" w:cs="Times New Roman"/>
        </w:rPr>
      </w:pPr>
      <w:bookmarkStart w:id="4" w:name="_Toc162186678"/>
      <w:r w:rsidRPr="00A9250A">
        <w:rPr>
          <w:rFonts w:ascii="Times New Roman" w:hAnsi="Times New Roman" w:cs="Times New Roman"/>
        </w:rPr>
        <w:t>Đối tượng báo cáo và đề xuất cách đọc</w:t>
      </w:r>
      <w:bookmarkEnd w:id="4"/>
    </w:p>
    <w:p w:rsidR="00850057" w:rsidRPr="00A9250A" w:rsidRDefault="00850057" w:rsidP="00850057">
      <w:pPr>
        <w:pBdr>
          <w:top w:val="nil"/>
          <w:left w:val="nil"/>
          <w:bottom w:val="nil"/>
          <w:right w:val="nil"/>
          <w:between w:val="nil"/>
        </w:pBdr>
        <w:spacing w:after="0"/>
        <w:ind w:left="78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Các đối tượng cho bài báo cáo : </w:t>
      </w:r>
    </w:p>
    <w:p w:rsidR="00850057" w:rsidRPr="00A9250A" w:rsidRDefault="00850057" w:rsidP="00850057">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Người phát triển : Ngươi phụ trách phát triển hệ thống, cải thiện các chức năng còn hạn chế.</w:t>
      </w:r>
    </w:p>
    <w:p w:rsidR="00850057" w:rsidRPr="00A9250A" w:rsidRDefault="00850057" w:rsidP="00850057">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Người phụ trách: Người phụ trách cài đặt và quản lý các trang web tạp chí cho tổ chức nhất định. Đảm nhiệm tìm hiểu và nâng cấp khi có các phiên bản cài đặt mới của OJS</w:t>
      </w:r>
    </w:p>
    <w:p w:rsidR="00850057" w:rsidRPr="00A9250A" w:rsidRDefault="00850057" w:rsidP="00850057">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Người sử dụng : Người dùng trang web để viết tạp chí, phản </w:t>
      </w:r>
      <w:r w:rsidRPr="00A9250A">
        <w:rPr>
          <w:rFonts w:ascii="Times New Roman" w:hAnsi="Times New Roman" w:cs="Times New Roman"/>
          <w:sz w:val="28"/>
          <w:szCs w:val="28"/>
        </w:rPr>
        <w:t>biện</w:t>
      </w:r>
      <w:r w:rsidRPr="00A9250A">
        <w:rPr>
          <w:rFonts w:ascii="Times New Roman" w:hAnsi="Times New Roman" w:cs="Times New Roman"/>
          <w:color w:val="000000"/>
          <w:sz w:val="28"/>
          <w:szCs w:val="28"/>
        </w:rPr>
        <w:t xml:space="preserve"> và xuất bản.</w:t>
      </w:r>
    </w:p>
    <w:p w:rsidR="00850057" w:rsidRPr="00A9250A" w:rsidRDefault="00850057" w:rsidP="00850057">
      <w:pPr>
        <w:numPr>
          <w:ilvl w:val="0"/>
          <w:numId w:val="3"/>
        </w:numPr>
        <w:pBdr>
          <w:top w:val="nil"/>
          <w:left w:val="nil"/>
          <w:bottom w:val="nil"/>
          <w:right w:val="nil"/>
          <w:between w:val="nil"/>
        </w:pBdr>
        <w:rPr>
          <w:rFonts w:ascii="Times New Roman" w:hAnsi="Times New Roman" w:cs="Times New Roman"/>
          <w:color w:val="000000"/>
          <w:sz w:val="28"/>
          <w:szCs w:val="28"/>
        </w:rPr>
      </w:pPr>
      <w:r w:rsidRPr="00A9250A">
        <w:rPr>
          <w:rFonts w:ascii="Times New Roman" w:hAnsi="Times New Roman" w:cs="Times New Roman"/>
          <w:color w:val="000000"/>
          <w:sz w:val="28"/>
          <w:szCs w:val="28"/>
        </w:rPr>
        <w:t>Người viết tài liệu trong tương lai.</w:t>
      </w:r>
    </w:p>
    <w:p w:rsidR="00850057" w:rsidRPr="00A9250A" w:rsidRDefault="00850057" w:rsidP="00850057">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Nội dung của báo cáo gồm 3 phần : </w:t>
      </w:r>
    </w:p>
    <w:p w:rsidR="00850057" w:rsidRPr="00A9250A" w:rsidRDefault="00850057" w:rsidP="00850057">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ab/>
        <w:t xml:space="preserve">Phần 1 : Đặt vấn đề: Đưa ra những ứng dụng của OJS trong thực tế, các lợi ích mà phần mềm mang lại trong quá </w:t>
      </w:r>
      <w:r w:rsidRPr="00A9250A">
        <w:rPr>
          <w:rFonts w:ascii="Times New Roman" w:hAnsi="Times New Roman" w:cs="Times New Roman"/>
          <w:sz w:val="28"/>
          <w:szCs w:val="28"/>
        </w:rPr>
        <w:t>trình</w:t>
      </w:r>
      <w:r w:rsidRPr="00A9250A">
        <w:rPr>
          <w:rFonts w:ascii="Times New Roman" w:hAnsi="Times New Roman" w:cs="Times New Roman"/>
          <w:color w:val="000000"/>
          <w:sz w:val="28"/>
          <w:szCs w:val="28"/>
        </w:rPr>
        <w:t xml:space="preserve"> xuất bản tạp chí online</w:t>
      </w:r>
    </w:p>
    <w:p w:rsidR="00850057" w:rsidRPr="00A9250A" w:rsidRDefault="00850057" w:rsidP="00850057">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ab/>
        <w:t>Phần 2 : Mô tả chức năng : Giới thiệu về các chức năng trong OJS</w:t>
      </w:r>
    </w:p>
    <w:p w:rsidR="00850057" w:rsidRPr="00A9250A" w:rsidRDefault="00850057" w:rsidP="00850057">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ab/>
        <w:t>Phần 3 : Người dùng cuối : Mô tả về nhóm người dùng đáp ứng hệ thống.</w:t>
      </w:r>
    </w:p>
    <w:p w:rsidR="00850057" w:rsidRPr="00A9250A" w:rsidRDefault="00850057" w:rsidP="00850057">
      <w:pPr>
        <w:pStyle w:val="Heading2"/>
        <w:numPr>
          <w:ilvl w:val="1"/>
          <w:numId w:val="5"/>
        </w:numPr>
        <w:rPr>
          <w:rFonts w:ascii="Times New Roman" w:hAnsi="Times New Roman" w:cs="Times New Roman"/>
          <w:color w:val="000000"/>
          <w:sz w:val="28"/>
          <w:szCs w:val="28"/>
        </w:rPr>
      </w:pPr>
      <w:bookmarkStart w:id="5" w:name="_Toc162186679"/>
      <w:r w:rsidRPr="00A9250A">
        <w:rPr>
          <w:rFonts w:ascii="Times New Roman" w:hAnsi="Times New Roman" w:cs="Times New Roman"/>
          <w:b w:val="0"/>
          <w:color w:val="000000"/>
          <w:sz w:val="28"/>
          <w:szCs w:val="28"/>
        </w:rPr>
        <w:t>Phạm vi báo cáo</w:t>
      </w:r>
      <w:bookmarkEnd w:id="5"/>
      <w:r w:rsidRPr="00A9250A">
        <w:rPr>
          <w:rFonts w:ascii="Times New Roman" w:hAnsi="Times New Roman" w:cs="Times New Roman"/>
          <w:b w:val="0"/>
          <w:color w:val="000000"/>
          <w:sz w:val="28"/>
          <w:szCs w:val="28"/>
        </w:rPr>
        <w:t xml:space="preserve"> </w:t>
      </w:r>
    </w:p>
    <w:p w:rsidR="00850057" w:rsidRPr="00A9250A" w:rsidRDefault="00850057" w:rsidP="00850057">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sz w:val="28"/>
          <w:szCs w:val="28"/>
        </w:rPr>
        <w:t>Đặt vấn đề về tình trạng sử dụng xuất bản và lưu trữ tạp chí online</w:t>
      </w:r>
    </w:p>
    <w:p w:rsidR="00850057" w:rsidRPr="00A9250A" w:rsidRDefault="00850057" w:rsidP="00850057">
      <w:pPr>
        <w:numPr>
          <w:ilvl w:val="0"/>
          <w:numId w:val="3"/>
        </w:numPr>
        <w:pBdr>
          <w:top w:val="nil"/>
          <w:left w:val="nil"/>
          <w:bottom w:val="nil"/>
          <w:right w:val="nil"/>
          <w:between w:val="nil"/>
        </w:pBdr>
        <w:spacing w:after="0"/>
        <w:rPr>
          <w:rFonts w:ascii="Times New Roman" w:hAnsi="Times New Roman" w:cs="Times New Roman"/>
          <w:sz w:val="28"/>
          <w:szCs w:val="28"/>
        </w:rPr>
      </w:pPr>
      <w:r w:rsidRPr="00A9250A">
        <w:rPr>
          <w:rFonts w:ascii="Times New Roman" w:hAnsi="Times New Roman" w:cs="Times New Roman"/>
          <w:sz w:val="28"/>
          <w:szCs w:val="28"/>
        </w:rPr>
        <w:t>Các chức năng chính có trong OJS</w:t>
      </w:r>
    </w:p>
    <w:p w:rsidR="00850057" w:rsidRPr="00A9250A" w:rsidRDefault="00850057" w:rsidP="00850057">
      <w:pPr>
        <w:numPr>
          <w:ilvl w:val="0"/>
          <w:numId w:val="3"/>
        </w:numPr>
        <w:pBdr>
          <w:top w:val="nil"/>
          <w:left w:val="nil"/>
          <w:bottom w:val="nil"/>
          <w:right w:val="nil"/>
          <w:between w:val="nil"/>
        </w:pBdr>
        <w:spacing w:after="0"/>
        <w:rPr>
          <w:rFonts w:ascii="Times New Roman" w:hAnsi="Times New Roman" w:cs="Times New Roman"/>
          <w:sz w:val="28"/>
          <w:szCs w:val="28"/>
        </w:rPr>
      </w:pPr>
      <w:r w:rsidRPr="00A9250A">
        <w:rPr>
          <w:rFonts w:ascii="Times New Roman" w:hAnsi="Times New Roman" w:cs="Times New Roman"/>
          <w:sz w:val="28"/>
          <w:szCs w:val="28"/>
        </w:rPr>
        <w:t>Quy trình làm việc mới trên OJS 3.0</w:t>
      </w:r>
    </w:p>
    <w:p w:rsidR="003F75DE" w:rsidRPr="00A9250A" w:rsidRDefault="00850057" w:rsidP="003F75DE">
      <w:pPr>
        <w:numPr>
          <w:ilvl w:val="0"/>
          <w:numId w:val="3"/>
        </w:numPr>
        <w:pBdr>
          <w:top w:val="nil"/>
          <w:left w:val="nil"/>
          <w:bottom w:val="nil"/>
          <w:right w:val="nil"/>
          <w:between w:val="nil"/>
        </w:pBdr>
        <w:spacing w:after="0"/>
        <w:rPr>
          <w:rFonts w:ascii="Times New Roman" w:hAnsi="Times New Roman" w:cs="Times New Roman"/>
          <w:sz w:val="28"/>
          <w:szCs w:val="28"/>
        </w:rPr>
      </w:pPr>
      <w:r w:rsidRPr="00A9250A">
        <w:rPr>
          <w:rFonts w:ascii="Times New Roman" w:hAnsi="Times New Roman" w:cs="Times New Roman"/>
          <w:sz w:val="28"/>
          <w:szCs w:val="28"/>
        </w:rPr>
        <w:t>Số lượng người dùng</w:t>
      </w:r>
    </w:p>
    <w:p w:rsidR="00850057" w:rsidRPr="00A9250A" w:rsidRDefault="00850057" w:rsidP="003F75DE">
      <w:pPr>
        <w:pStyle w:val="qberttiulun"/>
        <w:rPr>
          <w:rFonts w:ascii="Times New Roman" w:hAnsi="Times New Roman" w:cs="Times New Roman"/>
          <w:color w:val="auto"/>
        </w:rPr>
      </w:pPr>
      <w:bookmarkStart w:id="6" w:name="_Toc162186680"/>
      <w:r w:rsidRPr="00A9250A">
        <w:rPr>
          <w:rFonts w:ascii="Times New Roman" w:hAnsi="Times New Roman" w:cs="Times New Roman"/>
        </w:rPr>
        <w:t>Tài liệu tham khảo</w:t>
      </w:r>
      <w:bookmarkEnd w:id="6"/>
    </w:p>
    <w:p w:rsidR="00850057" w:rsidRPr="00A9250A" w:rsidRDefault="00850057" w:rsidP="00850057">
      <w:pPr>
        <w:pBdr>
          <w:top w:val="nil"/>
          <w:left w:val="nil"/>
          <w:bottom w:val="nil"/>
          <w:right w:val="nil"/>
          <w:between w:val="nil"/>
        </w:pBdr>
        <w:ind w:left="780"/>
        <w:rPr>
          <w:rFonts w:ascii="Times New Roman" w:hAnsi="Times New Roman" w:cs="Times New Roman"/>
          <w:color w:val="000000"/>
          <w:sz w:val="28"/>
          <w:szCs w:val="28"/>
        </w:rPr>
      </w:pPr>
      <w:r w:rsidRPr="00A9250A">
        <w:rPr>
          <w:rFonts w:ascii="Times New Roman" w:hAnsi="Times New Roman" w:cs="Times New Roman"/>
          <w:color w:val="000000"/>
          <w:sz w:val="28"/>
          <w:szCs w:val="28"/>
          <w:highlight w:val="white"/>
        </w:rPr>
        <w:t xml:space="preserve">[1] Public Knowledge Project, OJS, Retrieved 20/6/2016,from </w:t>
      </w:r>
      <w:hyperlink r:id="rId8">
        <w:r w:rsidRPr="00A9250A">
          <w:rPr>
            <w:rFonts w:ascii="Times New Roman" w:hAnsi="Times New Roman" w:cs="Times New Roman"/>
            <w:color w:val="0563C1"/>
            <w:sz w:val="28"/>
            <w:szCs w:val="28"/>
            <w:highlight w:val="white"/>
            <w:u w:val="single"/>
          </w:rPr>
          <w:t>https://pkp.sfu.ca/ojs/</w:t>
        </w:r>
      </w:hyperlink>
    </w:p>
    <w:p w:rsidR="00850057" w:rsidRPr="00A9250A" w:rsidRDefault="00850057" w:rsidP="00850057">
      <w:pPr>
        <w:ind w:left="720"/>
        <w:rPr>
          <w:rFonts w:ascii="Times New Roman" w:hAnsi="Times New Roman" w:cs="Times New Roman"/>
          <w:color w:val="000000"/>
          <w:sz w:val="28"/>
          <w:szCs w:val="28"/>
          <w:highlight w:val="white"/>
        </w:rPr>
      </w:pPr>
      <w:r w:rsidRPr="00A9250A">
        <w:rPr>
          <w:rFonts w:ascii="Times New Roman" w:hAnsi="Times New Roman" w:cs="Times New Roman"/>
          <w:color w:val="000000"/>
          <w:sz w:val="28"/>
          <w:szCs w:val="28"/>
          <w:highlight w:val="white"/>
        </w:rPr>
        <w:lastRenderedPageBreak/>
        <w:t>[2] Public Knowledge Project (2008). OJS in an hour, Simon Fraser University</w:t>
      </w:r>
    </w:p>
    <w:p w:rsidR="00850057" w:rsidRPr="00A9250A" w:rsidRDefault="00850057" w:rsidP="00850057">
      <w:pPr>
        <w:ind w:left="720"/>
        <w:rPr>
          <w:rFonts w:ascii="Times New Roman" w:hAnsi="Times New Roman" w:cs="Times New Roman"/>
          <w:sz w:val="28"/>
          <w:szCs w:val="28"/>
        </w:rPr>
      </w:pPr>
      <w:r w:rsidRPr="00A9250A">
        <w:rPr>
          <w:rFonts w:ascii="Times New Roman" w:hAnsi="Times New Roman" w:cs="Times New Roman"/>
          <w:color w:val="000000"/>
          <w:sz w:val="28"/>
          <w:szCs w:val="28"/>
          <w:highlight w:val="white"/>
        </w:rPr>
        <w:t xml:space="preserve">[3] </w:t>
      </w:r>
      <w:r w:rsidRPr="00A9250A">
        <w:rPr>
          <w:rFonts w:ascii="Times New Roman" w:hAnsi="Times New Roman" w:cs="Times New Roman"/>
          <w:sz w:val="28"/>
          <w:szCs w:val="28"/>
        </w:rPr>
        <w:t>Lê Thị Hoa (2013). Hệ thống tạp chí Khoa học Việt Nam trực tuyến: Sự hình thành và phát triển. Tạp chí Thông tin và Tư liệu, số 01/2013.- trang 4-13.</w:t>
      </w:r>
    </w:p>
    <w:p w:rsidR="003F75DE" w:rsidRPr="00A9250A" w:rsidRDefault="003F75DE" w:rsidP="003F75DE">
      <w:pPr>
        <w:pStyle w:val="Heading1"/>
        <w:numPr>
          <w:ilvl w:val="0"/>
          <w:numId w:val="5"/>
        </w:numPr>
        <w:rPr>
          <w:rFonts w:ascii="Times New Roman" w:hAnsi="Times New Roman" w:cs="Times New Roman"/>
          <w:b w:val="0"/>
          <w:color w:val="000000"/>
          <w:sz w:val="28"/>
          <w:szCs w:val="28"/>
        </w:rPr>
      </w:pPr>
      <w:bookmarkStart w:id="7" w:name="_Toc162186681"/>
      <w:r w:rsidRPr="00A9250A">
        <w:rPr>
          <w:rFonts w:ascii="Times New Roman" w:hAnsi="Times New Roman" w:cs="Times New Roman"/>
          <w:b w:val="0"/>
          <w:color w:val="000000"/>
          <w:sz w:val="28"/>
          <w:szCs w:val="28"/>
        </w:rPr>
        <w:t>Mô tả vấn đề</w:t>
      </w:r>
      <w:bookmarkEnd w:id="7"/>
    </w:p>
    <w:p w:rsidR="003F75DE" w:rsidRPr="00A9250A" w:rsidRDefault="003F75DE" w:rsidP="003F75DE">
      <w:pPr>
        <w:pStyle w:val="Heading2"/>
        <w:numPr>
          <w:ilvl w:val="1"/>
          <w:numId w:val="5"/>
        </w:numPr>
        <w:rPr>
          <w:rFonts w:ascii="Times New Roman" w:hAnsi="Times New Roman" w:cs="Times New Roman"/>
          <w:color w:val="000000"/>
          <w:sz w:val="28"/>
          <w:szCs w:val="28"/>
        </w:rPr>
      </w:pPr>
      <w:bookmarkStart w:id="8" w:name="_Toc162186682"/>
      <w:r w:rsidRPr="00A9250A">
        <w:rPr>
          <w:rFonts w:ascii="Times New Roman" w:hAnsi="Times New Roman" w:cs="Times New Roman"/>
          <w:b w:val="0"/>
          <w:color w:val="000000"/>
          <w:sz w:val="28"/>
          <w:szCs w:val="28"/>
        </w:rPr>
        <w:t>Đặt vấn đề</w:t>
      </w:r>
      <w:bookmarkEnd w:id="8"/>
      <w:r w:rsidRPr="00A9250A">
        <w:rPr>
          <w:rFonts w:ascii="Times New Roman" w:hAnsi="Times New Roman" w:cs="Times New Roman"/>
          <w:b w:val="0"/>
          <w:color w:val="000000"/>
          <w:sz w:val="28"/>
          <w:szCs w:val="28"/>
        </w:rPr>
        <w:t xml:space="preserve"> </w:t>
      </w:r>
    </w:p>
    <w:p w:rsidR="003F75DE" w:rsidRPr="00A9250A" w:rsidRDefault="003F75DE" w:rsidP="003F75DE">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Quản lý và sử dụng hiệu quả thông tin từ các tạp chí khoa học phục vụ phát triển kinh tế - xã hội (KT –XH) luôn là vấn đề cần thiết đối </w:t>
      </w:r>
      <w:r w:rsidRPr="00A9250A">
        <w:rPr>
          <w:rFonts w:ascii="Times New Roman" w:hAnsi="Times New Roman" w:cs="Times New Roman"/>
          <w:sz w:val="28"/>
          <w:szCs w:val="28"/>
        </w:rPr>
        <w:t>với</w:t>
      </w:r>
      <w:r w:rsidRPr="00A9250A">
        <w:rPr>
          <w:rFonts w:ascii="Times New Roman" w:hAnsi="Times New Roman" w:cs="Times New Roman"/>
          <w:color w:val="000000"/>
          <w:sz w:val="28"/>
          <w:szCs w:val="28"/>
        </w:rPr>
        <w:t xml:space="preserve"> các quốc gia. Trong thời đại công nghệ 4.0, việc chuyển đổi số dần trở nên thiết yêu hay các tạp chí cũng dần phải chuyển đổi sang môi trường trực tuyến, nhằm tạo ra nhu cầu tăng cường trải nghiệm cho cả tác giả, biên tập viên và cả độc giả. Các giai đoạn sản xuất tạp chí cần được rút ngắn mà vẫn mang được sử hiệu quả cao về chất lượng tạp chí.</w:t>
      </w:r>
    </w:p>
    <w:p w:rsidR="003F75DE" w:rsidRPr="00A9250A" w:rsidRDefault="003F75DE" w:rsidP="003F75DE">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Từ đó ta biết tới OJS như một phần mềm mã nguồn mở để quản lý và đăng tải tạp chí khoa học nhằm cải tạo điều kiện cho người dùng truy cập, khai thác thông tin một cách nhanh chóng và thuận tiện nhất.</w:t>
      </w:r>
    </w:p>
    <w:p w:rsidR="003F75DE" w:rsidRPr="00A9250A" w:rsidRDefault="003F75DE" w:rsidP="003F75DE">
      <w:pPr>
        <w:pStyle w:val="Heading2"/>
        <w:numPr>
          <w:ilvl w:val="1"/>
          <w:numId w:val="5"/>
        </w:numPr>
        <w:rPr>
          <w:rFonts w:ascii="Times New Roman" w:hAnsi="Times New Roman" w:cs="Times New Roman"/>
          <w:color w:val="000000"/>
          <w:sz w:val="28"/>
          <w:szCs w:val="28"/>
        </w:rPr>
      </w:pPr>
      <w:bookmarkStart w:id="9" w:name="_Toc162186683"/>
      <w:r w:rsidRPr="00A9250A">
        <w:rPr>
          <w:rFonts w:ascii="Times New Roman" w:hAnsi="Times New Roman" w:cs="Times New Roman"/>
          <w:b w:val="0"/>
          <w:color w:val="000000"/>
          <w:sz w:val="28"/>
          <w:szCs w:val="28"/>
        </w:rPr>
        <w:t>Thực trạng</w:t>
      </w:r>
      <w:bookmarkEnd w:id="9"/>
    </w:p>
    <w:p w:rsidR="003F75DE" w:rsidRPr="00A9250A" w:rsidRDefault="003F75DE" w:rsidP="003F75DE">
      <w:pPr>
        <w:ind w:left="72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Ở nước ta ( Việt Nam), OJS thường được sử dụng ở các tổ chức nghiên cứu như Cục thông tin khoa học và công nghệ quốc gia để xây dựng Hệ thống Tạp chí khoa học Việt Nam trực tuyến (Vietnam </w:t>
      </w:r>
      <w:r w:rsidRPr="00A9250A">
        <w:rPr>
          <w:rFonts w:ascii="Times New Roman" w:hAnsi="Times New Roman" w:cs="Times New Roman"/>
          <w:sz w:val="28"/>
          <w:szCs w:val="28"/>
        </w:rPr>
        <w:t>Journals</w:t>
      </w:r>
      <w:r w:rsidRPr="00A9250A">
        <w:rPr>
          <w:rFonts w:ascii="Times New Roman" w:hAnsi="Times New Roman" w:cs="Times New Roman"/>
          <w:color w:val="000000"/>
          <w:sz w:val="28"/>
          <w:szCs w:val="28"/>
        </w:rPr>
        <w:t xml:space="preserve"> online –VJOL). Ngoài Cục thông tin khoa học và công nghệ quốc gia, đã có một số đơn vị sử dụng phần mềm này để xây </w:t>
      </w:r>
      <w:r w:rsidRPr="00A9250A">
        <w:rPr>
          <w:rFonts w:ascii="Times New Roman" w:hAnsi="Times New Roman" w:cs="Times New Roman"/>
          <w:sz w:val="28"/>
          <w:szCs w:val="28"/>
        </w:rPr>
        <w:t>dựng</w:t>
      </w:r>
      <w:r w:rsidRPr="00A9250A">
        <w:rPr>
          <w:rFonts w:ascii="Times New Roman" w:hAnsi="Times New Roman" w:cs="Times New Roman"/>
          <w:color w:val="000000"/>
          <w:sz w:val="28"/>
          <w:szCs w:val="28"/>
        </w:rPr>
        <w:t xml:space="preserve"> tạp chí trực tuyến khác như : Viện hàn lâm Khoa học và công nghệ Việt Nam, Viện Hàn lâm Khoa học xã hội Việt Nam, Hội y tế Công cộng Việt Nam,...</w:t>
      </w:r>
    </w:p>
    <w:p w:rsidR="003F75DE" w:rsidRPr="00A9250A" w:rsidRDefault="003F75DE" w:rsidP="003F75DE">
      <w:pPr>
        <w:pStyle w:val="Heading1"/>
        <w:numPr>
          <w:ilvl w:val="0"/>
          <w:numId w:val="5"/>
        </w:numPr>
        <w:rPr>
          <w:rFonts w:ascii="Times New Roman" w:hAnsi="Times New Roman" w:cs="Times New Roman"/>
          <w:color w:val="000000"/>
          <w:sz w:val="28"/>
          <w:szCs w:val="28"/>
        </w:rPr>
      </w:pPr>
      <w:bookmarkStart w:id="10" w:name="_Toc162186684"/>
      <w:r w:rsidRPr="00A9250A">
        <w:rPr>
          <w:rFonts w:ascii="Times New Roman" w:hAnsi="Times New Roman" w:cs="Times New Roman"/>
          <w:b w:val="0"/>
          <w:color w:val="000000"/>
          <w:sz w:val="28"/>
          <w:szCs w:val="28"/>
        </w:rPr>
        <w:lastRenderedPageBreak/>
        <w:t>Giới thiệu chức năng</w:t>
      </w:r>
      <w:bookmarkEnd w:id="10"/>
    </w:p>
    <w:p w:rsidR="003F75DE" w:rsidRPr="00A9250A" w:rsidRDefault="003F75DE" w:rsidP="003F75DE">
      <w:pPr>
        <w:pStyle w:val="Heading2"/>
        <w:numPr>
          <w:ilvl w:val="1"/>
          <w:numId w:val="5"/>
        </w:numPr>
        <w:rPr>
          <w:rFonts w:ascii="Times New Roman" w:hAnsi="Times New Roman" w:cs="Times New Roman"/>
          <w:color w:val="000000"/>
          <w:sz w:val="28"/>
          <w:szCs w:val="28"/>
        </w:rPr>
      </w:pPr>
      <w:bookmarkStart w:id="11" w:name="_Toc162186685"/>
      <w:r w:rsidRPr="00A9250A">
        <w:rPr>
          <w:rFonts w:ascii="Times New Roman" w:hAnsi="Times New Roman" w:cs="Times New Roman"/>
          <w:b w:val="0"/>
          <w:color w:val="000000"/>
          <w:sz w:val="28"/>
          <w:szCs w:val="28"/>
        </w:rPr>
        <w:t>Phân tích chức năng</w:t>
      </w:r>
      <w:bookmarkEnd w:id="11"/>
      <w:r w:rsidRPr="00A9250A">
        <w:rPr>
          <w:rFonts w:ascii="Times New Roman" w:hAnsi="Times New Roman" w:cs="Times New Roman"/>
          <w:b w:val="0"/>
          <w:color w:val="000000"/>
          <w:sz w:val="28"/>
          <w:szCs w:val="28"/>
        </w:rPr>
        <w:t xml:space="preserve"> </w:t>
      </w:r>
    </w:p>
    <w:p w:rsidR="003F75DE" w:rsidRPr="00A9250A" w:rsidRDefault="003F75DE" w:rsidP="003F75DE">
      <w:pPr>
        <w:pStyle w:val="Heading3"/>
        <w:numPr>
          <w:ilvl w:val="2"/>
          <w:numId w:val="5"/>
        </w:numPr>
        <w:rPr>
          <w:rFonts w:ascii="Times New Roman" w:hAnsi="Times New Roman" w:cs="Times New Roman"/>
          <w:color w:val="000000"/>
        </w:rPr>
      </w:pPr>
      <w:bookmarkStart w:id="12" w:name="_Toc162186686"/>
      <w:r w:rsidRPr="00A9250A">
        <w:rPr>
          <w:rFonts w:ascii="Times New Roman" w:hAnsi="Times New Roman" w:cs="Times New Roman"/>
          <w:b w:val="0"/>
          <w:color w:val="000000"/>
        </w:rPr>
        <w:t>Đăng bài</w:t>
      </w:r>
      <w:bookmarkEnd w:id="12"/>
      <w:r w:rsidRPr="00A9250A">
        <w:rPr>
          <w:rFonts w:ascii="Times New Roman" w:hAnsi="Times New Roman" w:cs="Times New Roman"/>
          <w:b w:val="0"/>
          <w:color w:val="000000"/>
        </w:rPr>
        <w:t xml:space="preserve"> </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Đăng bài: Tác </w:t>
      </w:r>
      <w:r w:rsidRPr="00A9250A">
        <w:rPr>
          <w:rFonts w:ascii="Times New Roman" w:hAnsi="Times New Roman" w:cs="Times New Roman"/>
          <w:sz w:val="28"/>
          <w:szCs w:val="28"/>
        </w:rPr>
        <w:t>giả</w:t>
      </w:r>
      <w:r w:rsidRPr="00A9250A">
        <w:rPr>
          <w:rFonts w:ascii="Times New Roman" w:hAnsi="Times New Roman" w:cs="Times New Roman"/>
          <w:color w:val="000000"/>
          <w:sz w:val="28"/>
          <w:szCs w:val="28"/>
        </w:rPr>
        <w:t xml:space="preserve"> </w:t>
      </w:r>
      <w:r w:rsidRPr="00A9250A">
        <w:rPr>
          <w:rFonts w:ascii="Times New Roman" w:hAnsi="Times New Roman" w:cs="Times New Roman"/>
          <w:sz w:val="28"/>
          <w:szCs w:val="28"/>
        </w:rPr>
        <w:t>đăng</w:t>
      </w:r>
      <w:r w:rsidRPr="00A9250A">
        <w:rPr>
          <w:rFonts w:ascii="Times New Roman" w:hAnsi="Times New Roman" w:cs="Times New Roman"/>
          <w:color w:val="000000"/>
          <w:sz w:val="28"/>
          <w:szCs w:val="28"/>
        </w:rPr>
        <w:t xml:space="preserve"> bài lên </w:t>
      </w:r>
      <w:r w:rsidRPr="00A9250A">
        <w:rPr>
          <w:rFonts w:ascii="Times New Roman" w:hAnsi="Times New Roman" w:cs="Times New Roman"/>
          <w:sz w:val="28"/>
          <w:szCs w:val="28"/>
        </w:rPr>
        <w:t>diễn</w:t>
      </w:r>
      <w:r w:rsidRPr="00A9250A">
        <w:rPr>
          <w:rFonts w:ascii="Times New Roman" w:hAnsi="Times New Roman" w:cs="Times New Roman"/>
          <w:color w:val="000000"/>
          <w:sz w:val="28"/>
          <w:szCs w:val="28"/>
        </w:rPr>
        <w:t xml:space="preserve"> đàn. Thiết lập đường link cho website tạp chí.</w:t>
      </w:r>
    </w:p>
    <w:p w:rsidR="003F75DE" w:rsidRPr="00A9250A" w:rsidRDefault="003F75DE" w:rsidP="003F75DE">
      <w:pPr>
        <w:pStyle w:val="Heading3"/>
        <w:numPr>
          <w:ilvl w:val="2"/>
          <w:numId w:val="5"/>
        </w:numPr>
        <w:rPr>
          <w:rFonts w:ascii="Times New Roman" w:hAnsi="Times New Roman" w:cs="Times New Roman"/>
          <w:color w:val="000000"/>
        </w:rPr>
      </w:pPr>
      <w:bookmarkStart w:id="13" w:name="_Toc162186687"/>
      <w:r w:rsidRPr="00A9250A">
        <w:rPr>
          <w:rFonts w:ascii="Times New Roman" w:hAnsi="Times New Roman" w:cs="Times New Roman"/>
          <w:b w:val="0"/>
          <w:color w:val="000000"/>
        </w:rPr>
        <w:t>Xuất bản</w:t>
      </w:r>
      <w:bookmarkEnd w:id="13"/>
      <w:r w:rsidRPr="00A9250A">
        <w:rPr>
          <w:rFonts w:ascii="Times New Roman" w:hAnsi="Times New Roman" w:cs="Times New Roman"/>
          <w:b w:val="0"/>
          <w:color w:val="000000"/>
        </w:rPr>
        <w:t xml:space="preserve"> </w:t>
      </w:r>
    </w:p>
    <w:p w:rsidR="003F75DE" w:rsidRPr="00A9250A" w:rsidRDefault="003F75DE" w:rsidP="003F75DE">
      <w:pPr>
        <w:pBdr>
          <w:top w:val="nil"/>
          <w:left w:val="nil"/>
          <w:bottom w:val="nil"/>
          <w:right w:val="nil"/>
          <w:between w:val="nil"/>
        </w:pBdr>
        <w:spacing w:after="0"/>
        <w:ind w:left="108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Gồm 4 giai đoạn : </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Xử lý bài nộp mới: Nhận bài viết của độc giả</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Phản biện : Biên tập viên có lời phản biện hoặc nhận xét về bài báo.</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Biên tập bản thảo, trình bày và soát lỗi : Tổng biên tập kiểm duyệt thêm lần cuối, xác nhận ngày giờ xuất bản, </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Chuyển đổi bản thao thành các định dạng có thể xuất bản (PDF, HTML, v.v.) và lên lịch xuất bản.</w:t>
      </w:r>
    </w:p>
    <w:p w:rsidR="003F75DE" w:rsidRPr="00A9250A" w:rsidRDefault="003F75DE" w:rsidP="003F75DE">
      <w:pPr>
        <w:pStyle w:val="Heading3"/>
        <w:numPr>
          <w:ilvl w:val="2"/>
          <w:numId w:val="5"/>
        </w:numPr>
        <w:rPr>
          <w:rFonts w:ascii="Times New Roman" w:hAnsi="Times New Roman" w:cs="Times New Roman"/>
          <w:color w:val="000000"/>
        </w:rPr>
      </w:pPr>
      <w:bookmarkStart w:id="14" w:name="_Toc162186688"/>
      <w:r w:rsidRPr="00A9250A">
        <w:rPr>
          <w:rFonts w:ascii="Times New Roman" w:hAnsi="Times New Roman" w:cs="Times New Roman"/>
          <w:b w:val="0"/>
          <w:color w:val="000000"/>
        </w:rPr>
        <w:t>Quản lý tạp chí</w:t>
      </w:r>
      <w:bookmarkEnd w:id="14"/>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Theo dõi công việc của biên tập viên, tác giả và thông báo cho người đọc </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Hỗ trợ trao đổi thư điện tử</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Phân quyền và vai trò của những người cùng tham gia trong một dự án tạp chí </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Xóa các tài khoản spam</w:t>
      </w:r>
    </w:p>
    <w:p w:rsidR="003F75DE" w:rsidRPr="00A9250A" w:rsidRDefault="003F75DE" w:rsidP="003F75DE">
      <w:pPr>
        <w:pStyle w:val="Heading3"/>
        <w:numPr>
          <w:ilvl w:val="2"/>
          <w:numId w:val="5"/>
        </w:numPr>
        <w:rPr>
          <w:rFonts w:ascii="Times New Roman" w:hAnsi="Times New Roman" w:cs="Times New Roman"/>
          <w:color w:val="000000"/>
        </w:rPr>
      </w:pPr>
      <w:bookmarkStart w:id="15" w:name="_Toc162186689"/>
      <w:r w:rsidRPr="00A9250A">
        <w:rPr>
          <w:rFonts w:ascii="Times New Roman" w:hAnsi="Times New Roman" w:cs="Times New Roman"/>
          <w:b w:val="0"/>
          <w:color w:val="000000"/>
        </w:rPr>
        <w:t>Tính linh hoạt và khả biến</w:t>
      </w:r>
      <w:bookmarkEnd w:id="15"/>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Một phiên bản cài đặt OJS có thể hỗ trợ hoạt động nhiều tạp chí. Mỗi tạp chí có đường dẫn URL riêng, giao diện tùy chỉnh và tính năng riêng</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Giao diện hướng người dùng</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Đăng ký người dùng đơn giản</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Thiết lập và tùy chỉnh website tạp chí</w:t>
      </w:r>
    </w:p>
    <w:p w:rsidR="003F75DE" w:rsidRPr="00A9250A" w:rsidRDefault="003F75DE" w:rsidP="003F75DE">
      <w:pPr>
        <w:pStyle w:val="Heading3"/>
        <w:numPr>
          <w:ilvl w:val="2"/>
          <w:numId w:val="5"/>
        </w:numPr>
        <w:rPr>
          <w:rFonts w:ascii="Times New Roman" w:hAnsi="Times New Roman" w:cs="Times New Roman"/>
          <w:color w:val="000000"/>
        </w:rPr>
      </w:pPr>
      <w:bookmarkStart w:id="16" w:name="_Toc162186690"/>
      <w:r w:rsidRPr="00A9250A">
        <w:rPr>
          <w:rFonts w:ascii="Times New Roman" w:hAnsi="Times New Roman" w:cs="Times New Roman"/>
          <w:b w:val="0"/>
          <w:color w:val="000000"/>
        </w:rPr>
        <w:t xml:space="preserve">Hỗ trợ nguyên </w:t>
      </w:r>
      <w:r w:rsidRPr="00A9250A">
        <w:rPr>
          <w:rFonts w:ascii="Times New Roman" w:hAnsi="Times New Roman" w:cs="Times New Roman"/>
          <w:b w:val="0"/>
        </w:rPr>
        <w:t>tắc</w:t>
      </w:r>
      <w:r w:rsidRPr="00A9250A">
        <w:rPr>
          <w:rFonts w:ascii="Times New Roman" w:hAnsi="Times New Roman" w:cs="Times New Roman"/>
          <w:b w:val="0"/>
          <w:color w:val="000000"/>
        </w:rPr>
        <w:t xml:space="preserve"> truy cập mở</w:t>
      </w:r>
      <w:bookmarkEnd w:id="16"/>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t xml:space="preserve">Hỗ trợ truy cập </w:t>
      </w:r>
      <w:r w:rsidRPr="00A9250A">
        <w:rPr>
          <w:rFonts w:ascii="Times New Roman" w:hAnsi="Times New Roman" w:cs="Times New Roman"/>
          <w:sz w:val="28"/>
          <w:szCs w:val="28"/>
        </w:rPr>
        <w:t>tự</w:t>
      </w:r>
      <w:r w:rsidRPr="00A9250A">
        <w:rPr>
          <w:rFonts w:ascii="Times New Roman" w:hAnsi="Times New Roman" w:cs="Times New Roman"/>
          <w:color w:val="000000"/>
          <w:sz w:val="28"/>
          <w:szCs w:val="28"/>
        </w:rPr>
        <w:t xml:space="preserve"> do tới nội dung của tạp chí</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color w:val="000000"/>
          <w:sz w:val="28"/>
          <w:szCs w:val="28"/>
        </w:rPr>
        <w:lastRenderedPageBreak/>
        <w:t>Hỗ trợ mã nguồn mở : Tự cài đặt trong nội bộ các cơ sở, tổ chức nghiên cứu</w:t>
      </w:r>
    </w:p>
    <w:p w:rsidR="003F75DE" w:rsidRPr="00A9250A" w:rsidRDefault="003F75DE" w:rsidP="003F75DE">
      <w:pPr>
        <w:pStyle w:val="Heading2"/>
        <w:numPr>
          <w:ilvl w:val="1"/>
          <w:numId w:val="5"/>
        </w:numPr>
        <w:rPr>
          <w:rFonts w:ascii="Times New Roman" w:hAnsi="Times New Roman" w:cs="Times New Roman"/>
          <w:b w:val="0"/>
          <w:color w:val="000000"/>
          <w:sz w:val="28"/>
          <w:szCs w:val="28"/>
        </w:rPr>
      </w:pPr>
      <w:bookmarkStart w:id="17" w:name="_Toc162186691"/>
      <w:r w:rsidRPr="00A9250A">
        <w:rPr>
          <w:rFonts w:ascii="Times New Roman" w:hAnsi="Times New Roman" w:cs="Times New Roman"/>
          <w:b w:val="0"/>
          <w:sz w:val="28"/>
          <w:szCs w:val="28"/>
        </w:rPr>
        <w:t>Actor : người dùng</w:t>
      </w:r>
      <w:bookmarkEnd w:id="17"/>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sz w:val="28"/>
          <w:szCs w:val="28"/>
        </w:rPr>
        <w:t>Author</w:t>
      </w:r>
      <w:r w:rsidRPr="00A9250A">
        <w:rPr>
          <w:rFonts w:ascii="Times New Roman" w:hAnsi="Times New Roman" w:cs="Times New Roman"/>
          <w:color w:val="000000"/>
          <w:sz w:val="28"/>
          <w:szCs w:val="28"/>
        </w:rPr>
        <w:t xml:space="preserve"> : </w:t>
      </w:r>
      <w:r w:rsidRPr="00A9250A">
        <w:rPr>
          <w:rFonts w:ascii="Times New Roman" w:hAnsi="Times New Roman" w:cs="Times New Roman"/>
          <w:sz w:val="28"/>
          <w:szCs w:val="28"/>
        </w:rPr>
        <w:t>Soạn</w:t>
      </w:r>
      <w:r w:rsidRPr="00A9250A">
        <w:rPr>
          <w:rFonts w:ascii="Times New Roman" w:hAnsi="Times New Roman" w:cs="Times New Roman"/>
          <w:color w:val="000000"/>
          <w:sz w:val="28"/>
          <w:szCs w:val="28"/>
        </w:rPr>
        <w:t xml:space="preserve"> thảo các tạp chí</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sz w:val="28"/>
          <w:szCs w:val="28"/>
        </w:rPr>
        <w:t>Editor</w:t>
      </w:r>
      <w:r w:rsidRPr="00A9250A">
        <w:rPr>
          <w:rFonts w:ascii="Times New Roman" w:hAnsi="Times New Roman" w:cs="Times New Roman"/>
          <w:color w:val="000000"/>
          <w:sz w:val="28"/>
          <w:szCs w:val="28"/>
        </w:rPr>
        <w:t xml:space="preserve"> : </w:t>
      </w:r>
      <w:r w:rsidRPr="00A9250A">
        <w:rPr>
          <w:rFonts w:ascii="Times New Roman" w:hAnsi="Times New Roman" w:cs="Times New Roman"/>
          <w:sz w:val="28"/>
          <w:szCs w:val="28"/>
        </w:rPr>
        <w:t>Tổng biên tập</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sz w:val="28"/>
          <w:szCs w:val="28"/>
        </w:rPr>
        <w:t>Section editor</w:t>
      </w:r>
      <w:r w:rsidRPr="00A9250A">
        <w:rPr>
          <w:rFonts w:ascii="Times New Roman" w:hAnsi="Times New Roman" w:cs="Times New Roman"/>
          <w:color w:val="000000"/>
          <w:sz w:val="28"/>
          <w:szCs w:val="28"/>
        </w:rPr>
        <w:t xml:space="preserve">: </w:t>
      </w:r>
      <w:r w:rsidRPr="00A9250A">
        <w:rPr>
          <w:rFonts w:ascii="Times New Roman" w:hAnsi="Times New Roman" w:cs="Times New Roman"/>
          <w:sz w:val="28"/>
          <w:szCs w:val="28"/>
        </w:rPr>
        <w:t>Biên tập viên chuyên mục, đánh giá và nhận xét bài báo.</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sz w:val="28"/>
          <w:szCs w:val="28"/>
        </w:rPr>
        <w:t>Journal Manager : Quản trị viên tạp chí</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sz w:val="28"/>
          <w:szCs w:val="28"/>
        </w:rPr>
      </w:pPr>
      <w:r w:rsidRPr="00A9250A">
        <w:rPr>
          <w:rFonts w:ascii="Times New Roman" w:hAnsi="Times New Roman" w:cs="Times New Roman"/>
          <w:sz w:val="28"/>
          <w:szCs w:val="28"/>
        </w:rPr>
        <w:t>Reviewer : Người đọc</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r w:rsidRPr="00A9250A">
        <w:rPr>
          <w:rFonts w:ascii="Times New Roman" w:hAnsi="Times New Roman" w:cs="Times New Roman"/>
          <w:sz w:val="28"/>
          <w:szCs w:val="28"/>
        </w:rPr>
        <w:t>Copyeditor : Tạo bản sao bài báo.</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sz w:val="28"/>
          <w:szCs w:val="28"/>
        </w:rPr>
      </w:pPr>
      <w:r w:rsidRPr="00A9250A">
        <w:rPr>
          <w:rFonts w:ascii="Times New Roman" w:hAnsi="Times New Roman" w:cs="Times New Roman"/>
          <w:sz w:val="28"/>
          <w:szCs w:val="28"/>
        </w:rPr>
        <w:t>Layout Editor : Chỉnh sửa bố cục bài báo trước khi xuất bản.</w:t>
      </w:r>
    </w:p>
    <w:p w:rsidR="003F75DE" w:rsidRPr="00A9250A" w:rsidRDefault="003F75DE" w:rsidP="003F75DE">
      <w:pPr>
        <w:numPr>
          <w:ilvl w:val="0"/>
          <w:numId w:val="3"/>
        </w:numPr>
        <w:pBdr>
          <w:top w:val="nil"/>
          <w:left w:val="nil"/>
          <w:bottom w:val="nil"/>
          <w:right w:val="nil"/>
          <w:between w:val="nil"/>
        </w:pBdr>
        <w:spacing w:after="0"/>
        <w:rPr>
          <w:rFonts w:ascii="Times New Roman" w:hAnsi="Times New Roman" w:cs="Times New Roman"/>
          <w:color w:val="000000"/>
          <w:sz w:val="28"/>
          <w:szCs w:val="28"/>
        </w:rPr>
      </w:pPr>
      <w:bookmarkStart w:id="18" w:name="_heading=h.gjdgxs" w:colFirst="0" w:colLast="0"/>
      <w:bookmarkEnd w:id="18"/>
      <w:r w:rsidRPr="00A9250A">
        <w:rPr>
          <w:rFonts w:ascii="Times New Roman" w:hAnsi="Times New Roman" w:cs="Times New Roman"/>
          <w:sz w:val="28"/>
          <w:szCs w:val="28"/>
        </w:rPr>
        <w:t xml:space="preserve">Proofreader : </w:t>
      </w:r>
    </w:p>
    <w:p w:rsidR="003F75DE" w:rsidRPr="00A9250A" w:rsidRDefault="003F75DE" w:rsidP="003F75DE">
      <w:pPr>
        <w:pStyle w:val="Heading1"/>
        <w:numPr>
          <w:ilvl w:val="0"/>
          <w:numId w:val="5"/>
        </w:numPr>
        <w:rPr>
          <w:rFonts w:ascii="Times New Roman" w:hAnsi="Times New Roman" w:cs="Times New Roman"/>
          <w:color w:val="000000"/>
          <w:sz w:val="28"/>
          <w:szCs w:val="28"/>
        </w:rPr>
      </w:pPr>
      <w:bookmarkStart w:id="19" w:name="_Toc162186692"/>
      <w:r w:rsidRPr="00A9250A">
        <w:rPr>
          <w:rFonts w:ascii="Times New Roman" w:hAnsi="Times New Roman" w:cs="Times New Roman"/>
          <w:b w:val="0"/>
          <w:color w:val="000000"/>
          <w:sz w:val="28"/>
          <w:szCs w:val="28"/>
        </w:rPr>
        <w:t>Kết luận</w:t>
      </w:r>
      <w:bookmarkEnd w:id="19"/>
      <w:r w:rsidRPr="00A9250A">
        <w:rPr>
          <w:rFonts w:ascii="Times New Roman" w:hAnsi="Times New Roman" w:cs="Times New Roman"/>
          <w:b w:val="0"/>
          <w:color w:val="000000"/>
          <w:sz w:val="28"/>
          <w:szCs w:val="28"/>
        </w:rPr>
        <w:t xml:space="preserve"> </w:t>
      </w:r>
    </w:p>
    <w:p w:rsidR="003F75DE" w:rsidRPr="00A9250A" w:rsidRDefault="003F75DE" w:rsidP="003F75DE">
      <w:pPr>
        <w:pBdr>
          <w:top w:val="nil"/>
          <w:left w:val="nil"/>
          <w:bottom w:val="nil"/>
          <w:right w:val="nil"/>
          <w:between w:val="nil"/>
        </w:pBdr>
        <w:spacing w:after="0" w:line="240" w:lineRule="auto"/>
        <w:ind w:left="360" w:firstLine="360"/>
        <w:rPr>
          <w:rFonts w:ascii="Times New Roman" w:hAnsi="Times New Roman" w:cs="Times New Roman"/>
          <w:color w:val="000000"/>
          <w:sz w:val="28"/>
          <w:szCs w:val="28"/>
        </w:rPr>
      </w:pPr>
      <w:r w:rsidRPr="00A9250A">
        <w:rPr>
          <w:rFonts w:ascii="Times New Roman" w:hAnsi="Times New Roman" w:cs="Times New Roman"/>
          <w:color w:val="000000"/>
          <w:sz w:val="28"/>
          <w:szCs w:val="28"/>
        </w:rPr>
        <w:t>Trong báo cáo này, nhóm nhận thấy OJS không chỉ mang lại những lợi ích cụ thể cho các tổ chức, doanh nghiệp và cá nhân mà còn là một bước tiến quan trọng trong việc nâng cao chất lượng và hiệu quả của quá trình xuất bản và quản lý tạp chí trực tuyến. Tăng cường trải nghiệm cho người dùng đến việc cải thiện hiệu suất quản lý. OJS đóng vai trò quan trọng trong việc thúc đẩy sự phát triển của cộng đồng nghiên cứu khoa học. </w:t>
      </w:r>
    </w:p>
    <w:p w:rsidR="003F75DE" w:rsidRPr="00A9250A" w:rsidRDefault="003F75DE" w:rsidP="003F75DE">
      <w:pPr>
        <w:pBdr>
          <w:top w:val="nil"/>
          <w:left w:val="nil"/>
          <w:bottom w:val="nil"/>
          <w:right w:val="nil"/>
          <w:between w:val="nil"/>
        </w:pBdr>
        <w:spacing w:after="0" w:line="240" w:lineRule="auto"/>
        <w:ind w:left="360" w:firstLine="360"/>
        <w:rPr>
          <w:rFonts w:ascii="Times New Roman" w:hAnsi="Times New Roman" w:cs="Times New Roman"/>
          <w:color w:val="000000"/>
          <w:sz w:val="28"/>
          <w:szCs w:val="28"/>
        </w:rPr>
      </w:pPr>
      <w:r w:rsidRPr="00A9250A">
        <w:rPr>
          <w:rFonts w:ascii="Times New Roman" w:hAnsi="Times New Roman" w:cs="Times New Roman"/>
          <w:color w:val="000000"/>
          <w:sz w:val="28"/>
          <w:szCs w:val="28"/>
        </w:rPr>
        <w:t>Tuy nhiên bên cạnh vẫn còn thử thách về cài đặt và cá nhân người sử dụng phần mềm, nâng cấp phiên bản và tích hợp với hệ thống hiện có. Nhưng tiềm năng phát triển của OJS trong tương lai vẫn còn đó. Đặt mục tiêu là phát triển cộng đồng người dùng hiện đại.</w:t>
      </w:r>
    </w:p>
    <w:p w:rsidR="003F75DE" w:rsidRPr="00A9250A" w:rsidRDefault="003F75DE" w:rsidP="003F75DE">
      <w:pPr>
        <w:pBdr>
          <w:top w:val="nil"/>
          <w:left w:val="nil"/>
          <w:bottom w:val="nil"/>
          <w:right w:val="nil"/>
          <w:between w:val="nil"/>
        </w:pBdr>
        <w:ind w:left="720"/>
        <w:rPr>
          <w:rFonts w:ascii="Times New Roman" w:hAnsi="Times New Roman" w:cs="Times New Roman"/>
          <w:color w:val="000000"/>
          <w:sz w:val="28"/>
          <w:szCs w:val="28"/>
        </w:rPr>
      </w:pPr>
    </w:p>
    <w:p w:rsidR="003F75DE" w:rsidRPr="00A9250A" w:rsidRDefault="003F75DE" w:rsidP="003F75DE">
      <w:pPr>
        <w:rPr>
          <w:rFonts w:ascii="Times New Roman" w:hAnsi="Times New Roman" w:cs="Times New Roman"/>
          <w:color w:val="000000"/>
          <w:sz w:val="28"/>
          <w:szCs w:val="28"/>
        </w:rPr>
      </w:pPr>
    </w:p>
    <w:bookmarkEnd w:id="0"/>
    <w:p w:rsidR="00C672E0" w:rsidRPr="00A9250A" w:rsidRDefault="00C672E0">
      <w:pPr>
        <w:rPr>
          <w:rFonts w:ascii="Times New Roman" w:hAnsi="Times New Roman" w:cs="Times New Roman"/>
          <w:color w:val="000000"/>
          <w:sz w:val="28"/>
          <w:szCs w:val="28"/>
        </w:rPr>
      </w:pPr>
    </w:p>
    <w:sectPr w:rsidR="00C672E0" w:rsidRPr="00A925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C3E"/>
    <w:multiLevelType w:val="multilevel"/>
    <w:tmpl w:val="5BF07B44"/>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0A48262B"/>
    <w:multiLevelType w:val="hybridMultilevel"/>
    <w:tmpl w:val="6EBCBC5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E6CB6"/>
    <w:multiLevelType w:val="multilevel"/>
    <w:tmpl w:val="445617B2"/>
    <w:lvl w:ilvl="0">
      <w:start w:val="1"/>
      <w:numFmt w:val="decimal"/>
      <w:lvlText w:val="%1."/>
      <w:lvlJc w:val="left"/>
      <w:pPr>
        <w:ind w:left="720" w:hanging="360"/>
      </w:pPr>
      <w:rPr>
        <w:rFonts w:hint="default"/>
        <w:b w:val="0"/>
      </w:rPr>
    </w:lvl>
    <w:lvl w:ilvl="1">
      <w:start w:val="1"/>
      <w:numFmt w:val="decimal"/>
      <w:pStyle w:val="qberttiulun"/>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3" w15:restartNumberingAfterBreak="0">
    <w:nsid w:val="2EAE0D0D"/>
    <w:multiLevelType w:val="multilevel"/>
    <w:tmpl w:val="CF1CEB6C"/>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61276E92"/>
    <w:multiLevelType w:val="multilevel"/>
    <w:tmpl w:val="6E0E9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68AA11A2"/>
    <w:multiLevelType w:val="multilevel"/>
    <w:tmpl w:val="319C9FD0"/>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E0"/>
    <w:rsid w:val="003F75DE"/>
    <w:rsid w:val="004342B8"/>
    <w:rsid w:val="00850057"/>
    <w:rsid w:val="00A9250A"/>
    <w:rsid w:val="00B93B15"/>
    <w:rsid w:val="00C672E0"/>
    <w:rsid w:val="00F00CA0"/>
    <w:rsid w:val="00FE0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273A2-C0C1-4B36-B39D-D8DD2802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02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6055"/>
  </w:style>
  <w:style w:type="table" w:styleId="TableGrid">
    <w:name w:val="Table Grid"/>
    <w:basedOn w:val="TableNormal"/>
    <w:uiPriority w:val="39"/>
    <w:rsid w:val="00026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F34"/>
    <w:pPr>
      <w:ind w:left="720"/>
      <w:contextualSpacing/>
    </w:pPr>
  </w:style>
  <w:style w:type="character" w:styleId="Hyperlink">
    <w:name w:val="Hyperlink"/>
    <w:basedOn w:val="DefaultParagraphFont"/>
    <w:uiPriority w:val="99"/>
    <w:unhideWhenUsed/>
    <w:rsid w:val="00092CDC"/>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B93B15"/>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B93B15"/>
    <w:pPr>
      <w:spacing w:after="100"/>
    </w:pPr>
  </w:style>
  <w:style w:type="paragraph" w:styleId="TOC2">
    <w:name w:val="toc 2"/>
    <w:basedOn w:val="Normal"/>
    <w:next w:val="Normal"/>
    <w:autoRedefine/>
    <w:uiPriority w:val="39"/>
    <w:unhideWhenUsed/>
    <w:rsid w:val="00B93B15"/>
    <w:pPr>
      <w:spacing w:after="100"/>
      <w:ind w:left="220"/>
    </w:pPr>
  </w:style>
  <w:style w:type="paragraph" w:styleId="TOC3">
    <w:name w:val="toc 3"/>
    <w:basedOn w:val="Normal"/>
    <w:next w:val="Normal"/>
    <w:autoRedefine/>
    <w:uiPriority w:val="39"/>
    <w:unhideWhenUsed/>
    <w:rsid w:val="00850057"/>
    <w:pPr>
      <w:spacing w:after="100"/>
      <w:ind w:left="440"/>
    </w:pPr>
  </w:style>
  <w:style w:type="paragraph" w:customStyle="1" w:styleId="qberttiulun">
    <w:name w:val="qbert tiểu luận"/>
    <w:basedOn w:val="Heading2"/>
    <w:link w:val="qberttiulunChar"/>
    <w:qFormat/>
    <w:rsid w:val="003F75DE"/>
    <w:pPr>
      <w:numPr>
        <w:ilvl w:val="1"/>
        <w:numId w:val="5"/>
      </w:numPr>
    </w:pPr>
    <w:rPr>
      <w:b w:val="0"/>
      <w:color w:val="000000"/>
      <w:sz w:val="28"/>
      <w:szCs w:val="28"/>
    </w:rPr>
  </w:style>
  <w:style w:type="character" w:customStyle="1" w:styleId="Heading2Char">
    <w:name w:val="Heading 2 Char"/>
    <w:basedOn w:val="DefaultParagraphFont"/>
    <w:link w:val="Heading2"/>
    <w:rsid w:val="003F75DE"/>
    <w:rPr>
      <w:b/>
      <w:sz w:val="36"/>
      <w:szCs w:val="36"/>
    </w:rPr>
  </w:style>
  <w:style w:type="character" w:customStyle="1" w:styleId="qberttiulunChar">
    <w:name w:val="qbert tiểu luận Char"/>
    <w:basedOn w:val="Heading2Char"/>
    <w:link w:val="qberttiulun"/>
    <w:rsid w:val="003F75DE"/>
    <w:rPr>
      <w:b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p.sfu.ca/ojs/"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vbnpSE3ki7ZG4+7ij2+GvAbx7g==">CgMxLjAyCGguZ2pkZ3hzOAByITFTZGhvSlBkVnY3QjNNbGEtUEt1bk9KMlAzOGhCbmdwUQ==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D5A759-B414-4C32-9852-5D57B503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chaumt23@gmail.com</dc:creator>
  <cp:lastModifiedBy>chaumt23@gmail.com</cp:lastModifiedBy>
  <cp:revision>7</cp:revision>
  <dcterms:created xsi:type="dcterms:W3CDTF">2024-03-13T14:28:00Z</dcterms:created>
  <dcterms:modified xsi:type="dcterms:W3CDTF">2024-03-24T10:50:00Z</dcterms:modified>
</cp:coreProperties>
</file>