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B858C7">
      <w:pPr>
        <w:pStyle w:val="qberttiulun"/>
      </w:pPr>
      <w:bookmarkStart w:id="0" w:name="_GoBack"/>
      <w:bookmarkEnd w:id="0"/>
      <w:r w:rsidRPr="00044408">
        <w:t>ĐẠI HỌC QUỐC GIA HÀ NỘI</w:t>
      </w:r>
    </w:p>
    <w:p w:rsidR="003B14B3" w:rsidRPr="00E64FAF" w:rsidRDefault="003B14B3" w:rsidP="00B858C7">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46882DD" wp14:editId="4871322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C14CB3" w:rsidRDefault="003B14B3" w:rsidP="003B14B3">
      <w:pPr>
        <w:spacing w:after="0" w:line="240" w:lineRule="auto"/>
      </w:pPr>
    </w:p>
    <w:p w:rsidR="00394B49" w:rsidRDefault="00394B49" w:rsidP="00394B49">
      <w:pPr>
        <w:pStyle w:val="Title"/>
      </w:pPr>
      <w:r w:rsidRPr="00394B49">
        <w:t>Describe Distribution</w:t>
      </w:r>
    </w:p>
    <w:p w:rsidR="003B14B3" w:rsidRPr="00E64FAF" w:rsidRDefault="003B14B3" w:rsidP="00B858C7">
      <w:pPr>
        <w:pStyle w:val="qberttiulun"/>
        <w:rPr>
          <w:sz w:val="24"/>
          <w:szCs w:val="24"/>
        </w:rPr>
      </w:pPr>
      <w:r w:rsidRPr="00E64FAF">
        <w:t>Hệ thống quản lý tạp chí mã nguồn mở</w:t>
      </w:r>
    </w:p>
    <w:p w:rsidR="003B14B3" w:rsidRPr="00E75A04" w:rsidRDefault="003B14B3" w:rsidP="00B858C7">
      <w:pPr>
        <w:pStyle w:val="qberttiulun"/>
      </w:pPr>
      <w:r>
        <w:t>Open Journal System (</w:t>
      </w:r>
      <w:r w:rsidRPr="00E64FAF">
        <w:t>OJS)</w:t>
      </w:r>
    </w:p>
    <w:p w:rsidR="003B14B3" w:rsidRPr="00044408" w:rsidRDefault="003B14B3" w:rsidP="00B858C7">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157573">
        <w:trPr>
          <w:jc w:val="center"/>
        </w:trPr>
        <w:tc>
          <w:tcPr>
            <w:tcW w:w="2694" w:type="dxa"/>
          </w:tcPr>
          <w:p w:rsidR="003B14B3" w:rsidRDefault="003B14B3" w:rsidP="00157573">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157573">
            <w:pPr>
              <w:rPr>
                <w:rFonts w:eastAsia="Times New Roman"/>
                <w:b/>
                <w:color w:val="000000"/>
                <w:sz w:val="32"/>
                <w:szCs w:val="32"/>
              </w:rPr>
            </w:pPr>
            <w:r w:rsidRPr="00E64FAF">
              <w:rPr>
                <w:rFonts w:eastAsia="Times New Roman"/>
                <w:b/>
                <w:color w:val="000000"/>
                <w:sz w:val="32"/>
                <w:szCs w:val="32"/>
              </w:rPr>
              <w:t>Đặng Đức Hạnh</w:t>
            </w:r>
          </w:p>
        </w:tc>
      </w:tr>
      <w:tr w:rsidR="003B14B3" w:rsidTr="00157573">
        <w:trPr>
          <w:jc w:val="center"/>
        </w:trPr>
        <w:tc>
          <w:tcPr>
            <w:tcW w:w="2694" w:type="dxa"/>
          </w:tcPr>
          <w:p w:rsidR="003B14B3" w:rsidRDefault="003B14B3" w:rsidP="00157573">
            <w:pPr>
              <w:jc w:val="center"/>
              <w:rPr>
                <w:rFonts w:eastAsia="Times New Roman"/>
                <w:b/>
                <w:color w:val="000000"/>
                <w:sz w:val="32"/>
                <w:szCs w:val="32"/>
              </w:rPr>
            </w:pPr>
          </w:p>
        </w:tc>
        <w:tc>
          <w:tcPr>
            <w:tcW w:w="3118" w:type="dxa"/>
          </w:tcPr>
          <w:p w:rsidR="003B14B3" w:rsidRDefault="003B14B3" w:rsidP="00157573">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157573">
        <w:trPr>
          <w:jc w:val="center"/>
        </w:trPr>
        <w:tc>
          <w:tcPr>
            <w:tcW w:w="4253" w:type="dxa"/>
          </w:tcPr>
          <w:p w:rsidR="003B14B3" w:rsidRPr="002752C4" w:rsidRDefault="003B14B3" w:rsidP="00157573">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157573">
            <w:pPr>
              <w:spacing w:before="120" w:after="120"/>
              <w:ind w:firstLine="680"/>
              <w:rPr>
                <w:rFonts w:eastAsia="Times New Roman"/>
                <w:szCs w:val="26"/>
              </w:rPr>
            </w:pP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21020388</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21020417</w:t>
            </w:r>
          </w:p>
        </w:tc>
      </w:tr>
      <w:tr w:rsidR="003B14B3" w:rsidTr="00157573">
        <w:trPr>
          <w:trHeight w:val="473"/>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21020092</w:t>
            </w:r>
          </w:p>
        </w:tc>
      </w:tr>
      <w:tr w:rsidR="003B14B3" w:rsidTr="00157573">
        <w:trPr>
          <w:trHeight w:val="495"/>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21020350</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21020333</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157573">
        <w:tc>
          <w:tcPr>
            <w:tcW w:w="9587" w:type="dxa"/>
            <w:gridSpan w:val="3"/>
            <w:tcBorders>
              <w:top w:val="nil"/>
              <w:left w:val="nil"/>
              <w:bottom w:val="nil"/>
              <w:right w:val="nil"/>
            </w:tcBorders>
          </w:tcPr>
          <w:p w:rsidR="003B14B3" w:rsidRPr="000F28AB" w:rsidRDefault="003B14B3" w:rsidP="00157573">
            <w:pPr>
              <w:rPr>
                <w:b/>
                <w:szCs w:val="26"/>
              </w:rPr>
            </w:pPr>
            <w:r w:rsidRPr="000F28AB">
              <w:rPr>
                <w:b/>
                <w:szCs w:val="26"/>
              </w:rPr>
              <w:lastRenderedPageBreak/>
              <w:t>Từ điển thuật ngữ</w:t>
            </w:r>
          </w:p>
        </w:tc>
      </w:tr>
      <w:tr w:rsidR="003B14B3" w:rsidRPr="000F28AB" w:rsidTr="00157573">
        <w:tc>
          <w:tcPr>
            <w:tcW w:w="1276" w:type="dxa"/>
            <w:tcBorders>
              <w:top w:val="nil"/>
              <w:left w:val="nil"/>
              <w:bottom w:val="nil"/>
              <w:right w:val="nil"/>
            </w:tcBorders>
          </w:tcPr>
          <w:p w:rsidR="003B14B3" w:rsidRPr="000F28AB" w:rsidRDefault="003B14B3" w:rsidP="00157573">
            <w:pPr>
              <w:rPr>
                <w:szCs w:val="26"/>
              </w:rPr>
            </w:pPr>
            <w:r w:rsidRPr="000F28AB">
              <w:rPr>
                <w:szCs w:val="26"/>
              </w:rPr>
              <w:t>STT</w:t>
            </w:r>
          </w:p>
        </w:tc>
        <w:tc>
          <w:tcPr>
            <w:tcW w:w="3677" w:type="dxa"/>
            <w:tcBorders>
              <w:top w:val="nil"/>
              <w:left w:val="nil"/>
              <w:bottom w:val="nil"/>
              <w:right w:val="nil"/>
            </w:tcBorders>
          </w:tcPr>
          <w:p w:rsidR="003B14B3" w:rsidRPr="000F28AB" w:rsidRDefault="003B14B3" w:rsidP="00157573">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157573">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157573">
        <w:trPr>
          <w:jc w:val="center"/>
        </w:trPr>
        <w:tc>
          <w:tcPr>
            <w:tcW w:w="9350" w:type="dxa"/>
            <w:gridSpan w:val="3"/>
          </w:tcPr>
          <w:p w:rsidR="003B14B3" w:rsidRPr="000F28AB" w:rsidRDefault="003B14B3" w:rsidP="00157573">
            <w:pPr>
              <w:rPr>
                <w:b/>
                <w:szCs w:val="26"/>
              </w:rPr>
            </w:pPr>
            <w:r w:rsidRPr="000F28AB">
              <w:rPr>
                <w:b/>
                <w:szCs w:val="26"/>
              </w:rPr>
              <w:t>Từ điển từ viết tắt</w:t>
            </w:r>
          </w:p>
        </w:tc>
      </w:tr>
      <w:tr w:rsidR="003B14B3" w:rsidRPr="000F28AB" w:rsidTr="00157573">
        <w:trPr>
          <w:jc w:val="center"/>
        </w:trPr>
        <w:tc>
          <w:tcPr>
            <w:tcW w:w="846" w:type="dxa"/>
          </w:tcPr>
          <w:p w:rsidR="003B14B3" w:rsidRPr="000F28AB" w:rsidRDefault="003B14B3" w:rsidP="00157573">
            <w:pPr>
              <w:jc w:val="both"/>
              <w:rPr>
                <w:szCs w:val="26"/>
              </w:rPr>
            </w:pPr>
            <w:r w:rsidRPr="000F28AB">
              <w:rPr>
                <w:szCs w:val="26"/>
              </w:rPr>
              <w:t>STT</w:t>
            </w:r>
          </w:p>
        </w:tc>
        <w:tc>
          <w:tcPr>
            <w:tcW w:w="2982" w:type="dxa"/>
          </w:tcPr>
          <w:p w:rsidR="003B14B3" w:rsidRPr="000F28AB" w:rsidRDefault="003B14B3" w:rsidP="00157573">
            <w:pPr>
              <w:rPr>
                <w:szCs w:val="26"/>
              </w:rPr>
            </w:pPr>
            <w:r w:rsidRPr="000F28AB">
              <w:rPr>
                <w:szCs w:val="26"/>
              </w:rPr>
              <w:t>Từ viết tắt</w:t>
            </w:r>
          </w:p>
        </w:tc>
        <w:tc>
          <w:tcPr>
            <w:tcW w:w="5522" w:type="dxa"/>
          </w:tcPr>
          <w:p w:rsidR="003B14B3" w:rsidRPr="000F28AB" w:rsidRDefault="003B14B3" w:rsidP="00157573">
            <w:pPr>
              <w:rPr>
                <w:szCs w:val="26"/>
              </w:rPr>
            </w:pPr>
            <w:r w:rsidRPr="000F28AB">
              <w:rPr>
                <w:szCs w:val="26"/>
              </w:rPr>
              <w:t xml:space="preserve">Viết đầy đủ </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1</w:t>
            </w:r>
          </w:p>
        </w:tc>
        <w:tc>
          <w:tcPr>
            <w:tcW w:w="2982" w:type="dxa"/>
          </w:tcPr>
          <w:p w:rsidR="003B14B3" w:rsidRPr="000F28AB" w:rsidRDefault="003B14B3" w:rsidP="00157573">
            <w:pPr>
              <w:rPr>
                <w:szCs w:val="26"/>
              </w:rPr>
            </w:pPr>
            <w:r w:rsidRPr="000F28AB">
              <w:rPr>
                <w:szCs w:val="26"/>
              </w:rPr>
              <w:t>OJS</w:t>
            </w:r>
          </w:p>
        </w:tc>
        <w:tc>
          <w:tcPr>
            <w:tcW w:w="5522" w:type="dxa"/>
          </w:tcPr>
          <w:p w:rsidR="003B14B3" w:rsidRPr="000F28AB" w:rsidRDefault="003B14B3" w:rsidP="00157573">
            <w:pPr>
              <w:rPr>
                <w:szCs w:val="26"/>
              </w:rPr>
            </w:pPr>
            <w:r w:rsidRPr="000F28AB">
              <w:rPr>
                <w:szCs w:val="26"/>
              </w:rPr>
              <w:t>Open Journal System</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2</w:t>
            </w:r>
          </w:p>
        </w:tc>
        <w:tc>
          <w:tcPr>
            <w:tcW w:w="2982" w:type="dxa"/>
          </w:tcPr>
          <w:p w:rsidR="003B14B3" w:rsidRPr="000F28AB" w:rsidRDefault="003B14B3" w:rsidP="00157573">
            <w:pPr>
              <w:rPr>
                <w:szCs w:val="26"/>
              </w:rPr>
            </w:pPr>
            <w:r w:rsidRPr="000F28AB">
              <w:rPr>
                <w:szCs w:val="26"/>
              </w:rPr>
              <w:t xml:space="preserve">PKP </w:t>
            </w:r>
          </w:p>
        </w:tc>
        <w:tc>
          <w:tcPr>
            <w:tcW w:w="5522" w:type="dxa"/>
          </w:tcPr>
          <w:p w:rsidR="003B14B3" w:rsidRPr="000F28AB" w:rsidRDefault="003B14B3" w:rsidP="00157573">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B858C7">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FB5B11" w:rsidRPr="00FB5B11" w:rsidRDefault="00B84030" w:rsidP="00FB5B11">
          <w:pPr>
            <w:pStyle w:val="TOC1"/>
            <w:rPr>
              <w:rFonts w:asciiTheme="minorHAnsi" w:eastAsiaTheme="minorEastAsia" w:hAnsiTheme="minorHAnsi" w:cstheme="minorBidi"/>
              <w:b w:val="0"/>
              <w:bCs w:val="0"/>
              <w:noProof/>
              <w:sz w:val="26"/>
              <w:szCs w:val="26"/>
              <w:lang w:val="en-US"/>
            </w:rPr>
          </w:pPr>
          <w:r w:rsidRPr="00FB5B11">
            <w:rPr>
              <w:rFonts w:eastAsiaTheme="majorEastAsia"/>
              <w:b w:val="0"/>
              <w:color w:val="000000" w:themeColor="text1"/>
              <w:sz w:val="26"/>
              <w:szCs w:val="26"/>
            </w:rPr>
            <w:fldChar w:fldCharType="begin"/>
          </w:r>
          <w:r w:rsidRPr="00FB5B11">
            <w:rPr>
              <w:rFonts w:eastAsiaTheme="majorEastAsia"/>
              <w:b w:val="0"/>
              <w:color w:val="000000" w:themeColor="text1"/>
              <w:sz w:val="26"/>
              <w:szCs w:val="26"/>
            </w:rPr>
            <w:instrText xml:space="preserve"> TOC \o "1-3" \h \z \u </w:instrText>
          </w:r>
          <w:r w:rsidRPr="00FB5B11">
            <w:rPr>
              <w:rFonts w:eastAsiaTheme="majorEastAsia"/>
              <w:b w:val="0"/>
              <w:color w:val="000000" w:themeColor="text1"/>
              <w:sz w:val="26"/>
              <w:szCs w:val="26"/>
            </w:rPr>
            <w:fldChar w:fldCharType="separate"/>
          </w:r>
          <w:hyperlink w:anchor="_Toc167130092" w:history="1">
            <w:r w:rsidR="00FB5B11" w:rsidRPr="00FB5B11">
              <w:rPr>
                <w:rStyle w:val="Hyperlink"/>
                <w:noProof/>
                <w:sz w:val="26"/>
                <w:szCs w:val="26"/>
              </w:rPr>
              <w:t>Lời nói đầu</w:t>
            </w:r>
            <w:r w:rsidR="00FB5B11" w:rsidRPr="00FB5B11">
              <w:rPr>
                <w:noProof/>
                <w:webHidden/>
                <w:sz w:val="26"/>
                <w:szCs w:val="26"/>
              </w:rPr>
              <w:tab/>
            </w:r>
            <w:r w:rsidR="00FB5B11" w:rsidRPr="00FB5B11">
              <w:rPr>
                <w:noProof/>
                <w:webHidden/>
                <w:sz w:val="26"/>
                <w:szCs w:val="26"/>
              </w:rPr>
              <w:fldChar w:fldCharType="begin"/>
            </w:r>
            <w:r w:rsidR="00FB5B11" w:rsidRPr="00FB5B11">
              <w:rPr>
                <w:noProof/>
                <w:webHidden/>
                <w:sz w:val="26"/>
                <w:szCs w:val="26"/>
              </w:rPr>
              <w:instrText xml:space="preserve"> PAGEREF _Toc167130092 \h </w:instrText>
            </w:r>
            <w:r w:rsidR="00FB5B11" w:rsidRPr="00FB5B11">
              <w:rPr>
                <w:noProof/>
                <w:webHidden/>
                <w:sz w:val="26"/>
                <w:szCs w:val="26"/>
              </w:rPr>
            </w:r>
            <w:r w:rsidR="00FB5B11" w:rsidRPr="00FB5B11">
              <w:rPr>
                <w:noProof/>
                <w:webHidden/>
                <w:sz w:val="26"/>
                <w:szCs w:val="26"/>
              </w:rPr>
              <w:fldChar w:fldCharType="separate"/>
            </w:r>
            <w:r w:rsidR="00AB7FA6">
              <w:rPr>
                <w:noProof/>
                <w:webHidden/>
                <w:sz w:val="26"/>
                <w:szCs w:val="26"/>
              </w:rPr>
              <w:t>1</w:t>
            </w:r>
            <w:r w:rsidR="00FB5B11" w:rsidRPr="00FB5B11">
              <w:rPr>
                <w:noProof/>
                <w:webHidden/>
                <w:sz w:val="26"/>
                <w:szCs w:val="26"/>
              </w:rPr>
              <w:fldChar w:fldCharType="end"/>
            </w:r>
          </w:hyperlink>
        </w:p>
        <w:p w:rsidR="00FB5B11" w:rsidRPr="00FB5B11" w:rsidRDefault="005E546A" w:rsidP="00FB5B11">
          <w:pPr>
            <w:pStyle w:val="TOC1"/>
            <w:rPr>
              <w:rFonts w:asciiTheme="minorHAnsi" w:eastAsiaTheme="minorEastAsia" w:hAnsiTheme="minorHAnsi" w:cstheme="minorBidi"/>
              <w:b w:val="0"/>
              <w:bCs w:val="0"/>
              <w:noProof/>
              <w:sz w:val="26"/>
              <w:szCs w:val="26"/>
              <w:lang w:val="en-US"/>
            </w:rPr>
          </w:pPr>
          <w:hyperlink w:anchor="_Toc167130093" w:history="1">
            <w:r w:rsidR="00FB5B11" w:rsidRPr="00FB5B11">
              <w:rPr>
                <w:rStyle w:val="Hyperlink"/>
                <w:noProof/>
                <w:sz w:val="26"/>
                <w:szCs w:val="26"/>
              </w:rPr>
              <w:t>1. Giới thiệu</w:t>
            </w:r>
            <w:r w:rsidR="00FB5B11" w:rsidRPr="00FB5B11">
              <w:rPr>
                <w:noProof/>
                <w:webHidden/>
                <w:sz w:val="26"/>
                <w:szCs w:val="26"/>
              </w:rPr>
              <w:tab/>
            </w:r>
            <w:r w:rsidR="00FB5B11" w:rsidRPr="00FB5B11">
              <w:rPr>
                <w:noProof/>
                <w:webHidden/>
                <w:sz w:val="26"/>
                <w:szCs w:val="26"/>
              </w:rPr>
              <w:fldChar w:fldCharType="begin"/>
            </w:r>
            <w:r w:rsidR="00FB5B11" w:rsidRPr="00FB5B11">
              <w:rPr>
                <w:noProof/>
                <w:webHidden/>
                <w:sz w:val="26"/>
                <w:szCs w:val="26"/>
              </w:rPr>
              <w:instrText xml:space="preserve"> PAGEREF _Toc167130093 \h </w:instrText>
            </w:r>
            <w:r w:rsidR="00FB5B11" w:rsidRPr="00FB5B11">
              <w:rPr>
                <w:noProof/>
                <w:webHidden/>
                <w:sz w:val="26"/>
                <w:szCs w:val="26"/>
              </w:rPr>
            </w:r>
            <w:r w:rsidR="00FB5B11" w:rsidRPr="00FB5B11">
              <w:rPr>
                <w:noProof/>
                <w:webHidden/>
                <w:sz w:val="26"/>
                <w:szCs w:val="26"/>
              </w:rPr>
              <w:fldChar w:fldCharType="separate"/>
            </w:r>
            <w:r w:rsidR="00AB7FA6">
              <w:rPr>
                <w:noProof/>
                <w:webHidden/>
                <w:sz w:val="26"/>
                <w:szCs w:val="26"/>
              </w:rPr>
              <w:t>2</w:t>
            </w:r>
            <w:r w:rsidR="00FB5B11" w:rsidRPr="00FB5B11">
              <w:rPr>
                <w:noProof/>
                <w:webHidden/>
                <w:sz w:val="26"/>
                <w:szCs w:val="26"/>
              </w:rPr>
              <w:fldChar w:fldCharType="end"/>
            </w:r>
          </w:hyperlink>
        </w:p>
        <w:p w:rsidR="00FB5B11" w:rsidRPr="00FB5B11" w:rsidRDefault="005E546A" w:rsidP="00FB5B11">
          <w:pPr>
            <w:pStyle w:val="TOC2"/>
            <w:tabs>
              <w:tab w:val="right" w:pos="9061"/>
            </w:tabs>
            <w:spacing w:after="80"/>
            <w:ind w:left="0"/>
            <w:jc w:val="distribute"/>
            <w:rPr>
              <w:rFonts w:asciiTheme="minorHAnsi" w:hAnsiTheme="minorHAnsi" w:cstheme="minorBidi"/>
              <w:noProof/>
              <w:szCs w:val="26"/>
            </w:rPr>
          </w:pPr>
          <w:hyperlink w:anchor="_Toc167130094" w:history="1">
            <w:r w:rsidR="00FB5B11" w:rsidRPr="00FB5B11">
              <w:rPr>
                <w:rStyle w:val="Hyperlink"/>
                <w:noProof/>
                <w:szCs w:val="26"/>
              </w:rPr>
              <w:t>1.1. Mục đích</w:t>
            </w:r>
            <w:r w:rsidR="00FB5B11" w:rsidRPr="00FB5B11">
              <w:rPr>
                <w:noProof/>
                <w:webHidden/>
                <w:szCs w:val="26"/>
              </w:rPr>
              <w:tab/>
            </w:r>
            <w:r w:rsidR="00FB5B11" w:rsidRPr="00FB5B11">
              <w:rPr>
                <w:noProof/>
                <w:webHidden/>
                <w:szCs w:val="26"/>
              </w:rPr>
              <w:fldChar w:fldCharType="begin"/>
            </w:r>
            <w:r w:rsidR="00FB5B11" w:rsidRPr="00FB5B11">
              <w:rPr>
                <w:noProof/>
                <w:webHidden/>
                <w:szCs w:val="26"/>
              </w:rPr>
              <w:instrText xml:space="preserve"> PAGEREF _Toc167130094 \h </w:instrText>
            </w:r>
            <w:r w:rsidR="00FB5B11" w:rsidRPr="00FB5B11">
              <w:rPr>
                <w:noProof/>
                <w:webHidden/>
                <w:szCs w:val="26"/>
              </w:rPr>
            </w:r>
            <w:r w:rsidR="00FB5B11" w:rsidRPr="00FB5B11">
              <w:rPr>
                <w:noProof/>
                <w:webHidden/>
                <w:szCs w:val="26"/>
              </w:rPr>
              <w:fldChar w:fldCharType="separate"/>
            </w:r>
            <w:r w:rsidR="00AB7FA6">
              <w:rPr>
                <w:noProof/>
                <w:webHidden/>
                <w:szCs w:val="26"/>
              </w:rPr>
              <w:t>2</w:t>
            </w:r>
            <w:r w:rsidR="00FB5B11" w:rsidRPr="00FB5B11">
              <w:rPr>
                <w:noProof/>
                <w:webHidden/>
                <w:szCs w:val="26"/>
              </w:rPr>
              <w:fldChar w:fldCharType="end"/>
            </w:r>
          </w:hyperlink>
        </w:p>
        <w:p w:rsidR="00FB5B11" w:rsidRPr="00FB5B11" w:rsidRDefault="005E546A" w:rsidP="00FB5B11">
          <w:pPr>
            <w:pStyle w:val="TOC2"/>
            <w:tabs>
              <w:tab w:val="right" w:pos="9061"/>
            </w:tabs>
            <w:spacing w:after="80"/>
            <w:ind w:left="0"/>
            <w:jc w:val="distribute"/>
            <w:rPr>
              <w:rFonts w:asciiTheme="minorHAnsi" w:hAnsiTheme="minorHAnsi" w:cstheme="minorBidi"/>
              <w:noProof/>
              <w:szCs w:val="26"/>
            </w:rPr>
          </w:pPr>
          <w:hyperlink w:anchor="_Toc167130095" w:history="1">
            <w:r w:rsidR="00FB5B11" w:rsidRPr="00FB5B11">
              <w:rPr>
                <w:rStyle w:val="Hyperlink"/>
                <w:noProof/>
                <w:szCs w:val="26"/>
                <w:lang w:val="vi-VN"/>
              </w:rPr>
              <w:t>1.2. Đối tượng báo cáo và đề xuất cách đọc</w:t>
            </w:r>
            <w:r w:rsidR="00FB5B11" w:rsidRPr="00FB5B11">
              <w:rPr>
                <w:noProof/>
                <w:webHidden/>
                <w:szCs w:val="26"/>
              </w:rPr>
              <w:tab/>
            </w:r>
            <w:r w:rsidR="00FB5B11" w:rsidRPr="00FB5B11">
              <w:rPr>
                <w:noProof/>
                <w:webHidden/>
                <w:szCs w:val="26"/>
              </w:rPr>
              <w:fldChar w:fldCharType="begin"/>
            </w:r>
            <w:r w:rsidR="00FB5B11" w:rsidRPr="00FB5B11">
              <w:rPr>
                <w:noProof/>
                <w:webHidden/>
                <w:szCs w:val="26"/>
              </w:rPr>
              <w:instrText xml:space="preserve"> PAGEREF _Toc167130095 \h </w:instrText>
            </w:r>
            <w:r w:rsidR="00FB5B11" w:rsidRPr="00FB5B11">
              <w:rPr>
                <w:noProof/>
                <w:webHidden/>
                <w:szCs w:val="26"/>
              </w:rPr>
            </w:r>
            <w:r w:rsidR="00FB5B11" w:rsidRPr="00FB5B11">
              <w:rPr>
                <w:noProof/>
                <w:webHidden/>
                <w:szCs w:val="26"/>
              </w:rPr>
              <w:fldChar w:fldCharType="separate"/>
            </w:r>
            <w:r w:rsidR="00AB7FA6">
              <w:rPr>
                <w:noProof/>
                <w:webHidden/>
                <w:szCs w:val="26"/>
              </w:rPr>
              <w:t>2</w:t>
            </w:r>
            <w:r w:rsidR="00FB5B11" w:rsidRPr="00FB5B11">
              <w:rPr>
                <w:noProof/>
                <w:webHidden/>
                <w:szCs w:val="26"/>
              </w:rPr>
              <w:fldChar w:fldCharType="end"/>
            </w:r>
          </w:hyperlink>
        </w:p>
        <w:p w:rsidR="00FB5B11" w:rsidRPr="00FB5B11" w:rsidRDefault="005E546A" w:rsidP="00FB5B11">
          <w:pPr>
            <w:pStyle w:val="TOC2"/>
            <w:tabs>
              <w:tab w:val="right" w:pos="9061"/>
            </w:tabs>
            <w:spacing w:after="80"/>
            <w:ind w:left="0"/>
            <w:jc w:val="distribute"/>
            <w:rPr>
              <w:rFonts w:asciiTheme="minorHAnsi" w:hAnsiTheme="minorHAnsi" w:cstheme="minorBidi"/>
              <w:noProof/>
              <w:szCs w:val="26"/>
            </w:rPr>
          </w:pPr>
          <w:hyperlink w:anchor="_Toc167130096" w:history="1">
            <w:r w:rsidR="00FB5B11" w:rsidRPr="00FB5B11">
              <w:rPr>
                <w:rStyle w:val="Hyperlink"/>
                <w:noProof/>
                <w:szCs w:val="26"/>
              </w:rPr>
              <w:t>1.3. Phạm vi dự án</w:t>
            </w:r>
            <w:r w:rsidR="00FB5B11" w:rsidRPr="00FB5B11">
              <w:rPr>
                <w:noProof/>
                <w:webHidden/>
                <w:szCs w:val="26"/>
              </w:rPr>
              <w:tab/>
            </w:r>
            <w:r w:rsidR="00FB5B11" w:rsidRPr="00FB5B11">
              <w:rPr>
                <w:noProof/>
                <w:webHidden/>
                <w:szCs w:val="26"/>
              </w:rPr>
              <w:fldChar w:fldCharType="begin"/>
            </w:r>
            <w:r w:rsidR="00FB5B11" w:rsidRPr="00FB5B11">
              <w:rPr>
                <w:noProof/>
                <w:webHidden/>
                <w:szCs w:val="26"/>
              </w:rPr>
              <w:instrText xml:space="preserve"> PAGEREF _Toc167130096 \h </w:instrText>
            </w:r>
            <w:r w:rsidR="00FB5B11" w:rsidRPr="00FB5B11">
              <w:rPr>
                <w:noProof/>
                <w:webHidden/>
                <w:szCs w:val="26"/>
              </w:rPr>
            </w:r>
            <w:r w:rsidR="00FB5B11" w:rsidRPr="00FB5B11">
              <w:rPr>
                <w:noProof/>
                <w:webHidden/>
                <w:szCs w:val="26"/>
              </w:rPr>
              <w:fldChar w:fldCharType="separate"/>
            </w:r>
            <w:r w:rsidR="00AB7FA6">
              <w:rPr>
                <w:noProof/>
                <w:webHidden/>
                <w:szCs w:val="26"/>
              </w:rPr>
              <w:t>2</w:t>
            </w:r>
            <w:r w:rsidR="00FB5B11" w:rsidRPr="00FB5B11">
              <w:rPr>
                <w:noProof/>
                <w:webHidden/>
                <w:szCs w:val="26"/>
              </w:rPr>
              <w:fldChar w:fldCharType="end"/>
            </w:r>
          </w:hyperlink>
        </w:p>
        <w:p w:rsidR="00FB5B11" w:rsidRPr="00FB5B11" w:rsidRDefault="005E546A" w:rsidP="00FB5B11">
          <w:pPr>
            <w:pStyle w:val="TOC2"/>
            <w:tabs>
              <w:tab w:val="right" w:pos="9061"/>
            </w:tabs>
            <w:spacing w:after="80"/>
            <w:ind w:left="0"/>
            <w:jc w:val="distribute"/>
            <w:rPr>
              <w:rFonts w:asciiTheme="minorHAnsi" w:hAnsiTheme="minorHAnsi" w:cstheme="minorBidi"/>
              <w:noProof/>
              <w:szCs w:val="26"/>
            </w:rPr>
          </w:pPr>
          <w:hyperlink w:anchor="_Toc167130097" w:history="1">
            <w:r w:rsidR="00FB5B11" w:rsidRPr="00FB5B11">
              <w:rPr>
                <w:rStyle w:val="Hyperlink"/>
                <w:noProof/>
                <w:szCs w:val="26"/>
              </w:rPr>
              <w:t>1.4. Tài liệu tham khảo</w:t>
            </w:r>
            <w:r w:rsidR="00FB5B11" w:rsidRPr="00FB5B11">
              <w:rPr>
                <w:noProof/>
                <w:webHidden/>
                <w:szCs w:val="26"/>
              </w:rPr>
              <w:tab/>
            </w:r>
            <w:r w:rsidR="00FB5B11" w:rsidRPr="00FB5B11">
              <w:rPr>
                <w:noProof/>
                <w:webHidden/>
                <w:szCs w:val="26"/>
              </w:rPr>
              <w:fldChar w:fldCharType="begin"/>
            </w:r>
            <w:r w:rsidR="00FB5B11" w:rsidRPr="00FB5B11">
              <w:rPr>
                <w:noProof/>
                <w:webHidden/>
                <w:szCs w:val="26"/>
              </w:rPr>
              <w:instrText xml:space="preserve"> PAGEREF _Toc167130097 \h </w:instrText>
            </w:r>
            <w:r w:rsidR="00FB5B11" w:rsidRPr="00FB5B11">
              <w:rPr>
                <w:noProof/>
                <w:webHidden/>
                <w:szCs w:val="26"/>
              </w:rPr>
            </w:r>
            <w:r w:rsidR="00FB5B11" w:rsidRPr="00FB5B11">
              <w:rPr>
                <w:noProof/>
                <w:webHidden/>
                <w:szCs w:val="26"/>
              </w:rPr>
              <w:fldChar w:fldCharType="separate"/>
            </w:r>
            <w:r w:rsidR="00AB7FA6">
              <w:rPr>
                <w:noProof/>
                <w:webHidden/>
                <w:szCs w:val="26"/>
              </w:rPr>
              <w:t>3</w:t>
            </w:r>
            <w:r w:rsidR="00FB5B11" w:rsidRPr="00FB5B11">
              <w:rPr>
                <w:noProof/>
                <w:webHidden/>
                <w:szCs w:val="26"/>
              </w:rPr>
              <w:fldChar w:fldCharType="end"/>
            </w:r>
          </w:hyperlink>
        </w:p>
        <w:p w:rsidR="00FB5B11" w:rsidRPr="00FB5B11" w:rsidRDefault="005E546A" w:rsidP="00FB5B11">
          <w:pPr>
            <w:pStyle w:val="TOC1"/>
            <w:rPr>
              <w:rFonts w:asciiTheme="minorHAnsi" w:eastAsiaTheme="minorEastAsia" w:hAnsiTheme="minorHAnsi" w:cstheme="minorBidi"/>
              <w:b w:val="0"/>
              <w:bCs w:val="0"/>
              <w:noProof/>
              <w:sz w:val="26"/>
              <w:szCs w:val="26"/>
              <w:lang w:val="en-US"/>
            </w:rPr>
          </w:pPr>
          <w:hyperlink w:anchor="_Toc167130098" w:history="1">
            <w:r w:rsidR="00FB5B11" w:rsidRPr="00FB5B11">
              <w:rPr>
                <w:rStyle w:val="Hyperlink"/>
                <w:noProof/>
                <w:sz w:val="26"/>
                <w:szCs w:val="26"/>
              </w:rPr>
              <w:t>2.</w:t>
            </w:r>
            <w:r w:rsidR="00FB5B11" w:rsidRPr="00FB5B11">
              <w:rPr>
                <w:rStyle w:val="Hyperlink"/>
                <w:noProof/>
                <w:sz w:val="26"/>
                <w:szCs w:val="26"/>
                <w:shd w:val="clear" w:color="auto" w:fill="FFFFFF"/>
              </w:rPr>
              <w:t xml:space="preserve"> Describe Distribution</w:t>
            </w:r>
            <w:r w:rsidR="00FB5B11" w:rsidRPr="00FB5B11">
              <w:rPr>
                <w:noProof/>
                <w:webHidden/>
                <w:sz w:val="26"/>
                <w:szCs w:val="26"/>
              </w:rPr>
              <w:tab/>
            </w:r>
            <w:r w:rsidR="00FB5B11" w:rsidRPr="00FB5B11">
              <w:rPr>
                <w:noProof/>
                <w:webHidden/>
                <w:sz w:val="26"/>
                <w:szCs w:val="26"/>
              </w:rPr>
              <w:fldChar w:fldCharType="begin"/>
            </w:r>
            <w:r w:rsidR="00FB5B11" w:rsidRPr="00FB5B11">
              <w:rPr>
                <w:noProof/>
                <w:webHidden/>
                <w:sz w:val="26"/>
                <w:szCs w:val="26"/>
              </w:rPr>
              <w:instrText xml:space="preserve"> PAGEREF _Toc167130098 \h </w:instrText>
            </w:r>
            <w:r w:rsidR="00FB5B11" w:rsidRPr="00FB5B11">
              <w:rPr>
                <w:noProof/>
                <w:webHidden/>
                <w:sz w:val="26"/>
                <w:szCs w:val="26"/>
              </w:rPr>
            </w:r>
            <w:r w:rsidR="00FB5B11" w:rsidRPr="00FB5B11">
              <w:rPr>
                <w:noProof/>
                <w:webHidden/>
                <w:sz w:val="26"/>
                <w:szCs w:val="26"/>
              </w:rPr>
              <w:fldChar w:fldCharType="separate"/>
            </w:r>
            <w:r w:rsidR="00AB7FA6">
              <w:rPr>
                <w:noProof/>
                <w:webHidden/>
                <w:sz w:val="26"/>
                <w:szCs w:val="26"/>
              </w:rPr>
              <w:t>3</w:t>
            </w:r>
            <w:r w:rsidR="00FB5B11" w:rsidRPr="00FB5B11">
              <w:rPr>
                <w:noProof/>
                <w:webHidden/>
                <w:sz w:val="26"/>
                <w:szCs w:val="26"/>
              </w:rPr>
              <w:fldChar w:fldCharType="end"/>
            </w:r>
          </w:hyperlink>
        </w:p>
        <w:p w:rsidR="00FB5B11" w:rsidRPr="00FB5B11" w:rsidRDefault="005E546A" w:rsidP="00FB5B11">
          <w:pPr>
            <w:pStyle w:val="TOC2"/>
            <w:tabs>
              <w:tab w:val="right" w:pos="9061"/>
            </w:tabs>
            <w:spacing w:after="80"/>
            <w:ind w:left="0"/>
            <w:jc w:val="distribute"/>
            <w:rPr>
              <w:rFonts w:asciiTheme="minorHAnsi" w:hAnsiTheme="minorHAnsi" w:cstheme="minorBidi"/>
              <w:noProof/>
              <w:szCs w:val="26"/>
            </w:rPr>
          </w:pPr>
          <w:hyperlink w:anchor="_Toc167130099" w:history="1">
            <w:r w:rsidR="00FB5B11" w:rsidRPr="00FB5B11">
              <w:rPr>
                <w:rStyle w:val="Hyperlink"/>
                <w:noProof/>
                <w:szCs w:val="26"/>
              </w:rPr>
              <w:t>2.1.</w:t>
            </w:r>
            <w:r w:rsidR="00FB5B11" w:rsidRPr="00FB5B11">
              <w:rPr>
                <w:rStyle w:val="Hyperlink"/>
                <w:noProof/>
                <w:szCs w:val="26"/>
                <w:shd w:val="clear" w:color="auto" w:fill="FFFFFF"/>
              </w:rPr>
              <w:t xml:space="preserve"> Deployment Model</w:t>
            </w:r>
            <w:r w:rsidR="00FB5B11" w:rsidRPr="00FB5B11">
              <w:rPr>
                <w:noProof/>
                <w:webHidden/>
                <w:szCs w:val="26"/>
              </w:rPr>
              <w:tab/>
            </w:r>
            <w:r w:rsidR="00FB5B11" w:rsidRPr="00FB5B11">
              <w:rPr>
                <w:noProof/>
                <w:webHidden/>
                <w:szCs w:val="26"/>
              </w:rPr>
              <w:fldChar w:fldCharType="begin"/>
            </w:r>
            <w:r w:rsidR="00FB5B11" w:rsidRPr="00FB5B11">
              <w:rPr>
                <w:noProof/>
                <w:webHidden/>
                <w:szCs w:val="26"/>
              </w:rPr>
              <w:instrText xml:space="preserve"> PAGEREF _Toc167130099 \h </w:instrText>
            </w:r>
            <w:r w:rsidR="00FB5B11" w:rsidRPr="00FB5B11">
              <w:rPr>
                <w:noProof/>
                <w:webHidden/>
                <w:szCs w:val="26"/>
              </w:rPr>
            </w:r>
            <w:r w:rsidR="00FB5B11" w:rsidRPr="00FB5B11">
              <w:rPr>
                <w:noProof/>
                <w:webHidden/>
                <w:szCs w:val="26"/>
              </w:rPr>
              <w:fldChar w:fldCharType="separate"/>
            </w:r>
            <w:r w:rsidR="00AB7FA6">
              <w:rPr>
                <w:noProof/>
                <w:webHidden/>
                <w:szCs w:val="26"/>
              </w:rPr>
              <w:t>3</w:t>
            </w:r>
            <w:r w:rsidR="00FB5B11" w:rsidRPr="00FB5B11">
              <w:rPr>
                <w:noProof/>
                <w:webHidden/>
                <w:szCs w:val="26"/>
              </w:rPr>
              <w:fldChar w:fldCharType="end"/>
            </w:r>
          </w:hyperlink>
        </w:p>
        <w:p w:rsidR="00FB5B11" w:rsidRPr="00FB5B11" w:rsidRDefault="005E546A" w:rsidP="00FB5B11">
          <w:pPr>
            <w:pStyle w:val="TOC2"/>
            <w:tabs>
              <w:tab w:val="right" w:pos="9061"/>
            </w:tabs>
            <w:spacing w:after="80"/>
            <w:ind w:left="0"/>
            <w:jc w:val="distribute"/>
            <w:rPr>
              <w:rFonts w:asciiTheme="minorHAnsi" w:hAnsiTheme="minorHAnsi" w:cstheme="minorBidi"/>
              <w:noProof/>
              <w:szCs w:val="26"/>
            </w:rPr>
          </w:pPr>
          <w:hyperlink w:anchor="_Toc167130100" w:history="1">
            <w:r w:rsidR="00FB5B11" w:rsidRPr="00FB5B11">
              <w:rPr>
                <w:rStyle w:val="Hyperlink"/>
                <w:noProof/>
                <w:szCs w:val="26"/>
              </w:rPr>
              <w:t>2.2.</w:t>
            </w:r>
            <w:r w:rsidR="00FB5B11" w:rsidRPr="00FB5B11">
              <w:rPr>
                <w:rStyle w:val="Hyperlink"/>
                <w:noProof/>
                <w:szCs w:val="26"/>
                <w:shd w:val="clear" w:color="auto" w:fill="FFFFFF"/>
              </w:rPr>
              <w:t xml:space="preserve"> Applying the Distribution Mechanism(RMI)</w:t>
            </w:r>
            <w:r w:rsidR="00FB5B11" w:rsidRPr="00FB5B11">
              <w:rPr>
                <w:noProof/>
                <w:webHidden/>
                <w:szCs w:val="26"/>
              </w:rPr>
              <w:tab/>
            </w:r>
            <w:r w:rsidR="00FB5B11" w:rsidRPr="00FB5B11">
              <w:rPr>
                <w:noProof/>
                <w:webHidden/>
                <w:szCs w:val="26"/>
              </w:rPr>
              <w:fldChar w:fldCharType="begin"/>
            </w:r>
            <w:r w:rsidR="00FB5B11" w:rsidRPr="00FB5B11">
              <w:rPr>
                <w:noProof/>
                <w:webHidden/>
                <w:szCs w:val="26"/>
              </w:rPr>
              <w:instrText xml:space="preserve"> PAGEREF _Toc167130100 \h </w:instrText>
            </w:r>
            <w:r w:rsidR="00FB5B11" w:rsidRPr="00FB5B11">
              <w:rPr>
                <w:noProof/>
                <w:webHidden/>
                <w:szCs w:val="26"/>
              </w:rPr>
            </w:r>
            <w:r w:rsidR="00FB5B11" w:rsidRPr="00FB5B11">
              <w:rPr>
                <w:noProof/>
                <w:webHidden/>
                <w:szCs w:val="26"/>
              </w:rPr>
              <w:fldChar w:fldCharType="separate"/>
            </w:r>
            <w:r w:rsidR="00AB7FA6">
              <w:rPr>
                <w:noProof/>
                <w:webHidden/>
                <w:szCs w:val="26"/>
              </w:rPr>
              <w:t>3</w:t>
            </w:r>
            <w:r w:rsidR="00FB5B11" w:rsidRPr="00FB5B11">
              <w:rPr>
                <w:noProof/>
                <w:webHidden/>
                <w:szCs w:val="26"/>
              </w:rPr>
              <w:fldChar w:fldCharType="end"/>
            </w:r>
          </w:hyperlink>
        </w:p>
        <w:p w:rsidR="00FB5B11" w:rsidRPr="00FB5B11" w:rsidRDefault="005E546A" w:rsidP="00FB5B11">
          <w:pPr>
            <w:pStyle w:val="TOC3"/>
            <w:tabs>
              <w:tab w:val="right" w:pos="9061"/>
            </w:tabs>
            <w:spacing w:after="80"/>
            <w:ind w:left="0"/>
            <w:jc w:val="distribute"/>
            <w:rPr>
              <w:rFonts w:asciiTheme="minorHAnsi" w:hAnsiTheme="minorHAnsi" w:cstheme="minorBidi"/>
              <w:noProof/>
              <w:szCs w:val="26"/>
            </w:rPr>
          </w:pPr>
          <w:hyperlink w:anchor="_Toc167130101" w:history="1">
            <w:r w:rsidR="00FB5B11" w:rsidRPr="00FB5B11">
              <w:rPr>
                <w:rStyle w:val="Hyperlink"/>
                <w:noProof/>
                <w:szCs w:val="26"/>
              </w:rPr>
              <w:t>2.2.1.</w:t>
            </w:r>
            <w:r w:rsidR="00FB5B11" w:rsidRPr="00FB5B11">
              <w:rPr>
                <w:rStyle w:val="Hyperlink"/>
                <w:noProof/>
                <w:szCs w:val="26"/>
                <w:shd w:val="clear" w:color="auto" w:fill="FFFFFF"/>
              </w:rPr>
              <w:t xml:space="preserve"> Architectual Layers and Their Dependencies</w:t>
            </w:r>
            <w:r w:rsidR="00FB5B11" w:rsidRPr="00FB5B11">
              <w:rPr>
                <w:noProof/>
                <w:webHidden/>
                <w:szCs w:val="26"/>
              </w:rPr>
              <w:tab/>
            </w:r>
            <w:r w:rsidR="00FB5B11" w:rsidRPr="00FB5B11">
              <w:rPr>
                <w:noProof/>
                <w:webHidden/>
                <w:szCs w:val="26"/>
              </w:rPr>
              <w:fldChar w:fldCharType="begin"/>
            </w:r>
            <w:r w:rsidR="00FB5B11" w:rsidRPr="00FB5B11">
              <w:rPr>
                <w:noProof/>
                <w:webHidden/>
                <w:szCs w:val="26"/>
              </w:rPr>
              <w:instrText xml:space="preserve"> PAGEREF _Toc167130101 \h </w:instrText>
            </w:r>
            <w:r w:rsidR="00FB5B11" w:rsidRPr="00FB5B11">
              <w:rPr>
                <w:noProof/>
                <w:webHidden/>
                <w:szCs w:val="26"/>
              </w:rPr>
            </w:r>
            <w:r w:rsidR="00FB5B11" w:rsidRPr="00FB5B11">
              <w:rPr>
                <w:noProof/>
                <w:webHidden/>
                <w:szCs w:val="26"/>
              </w:rPr>
              <w:fldChar w:fldCharType="separate"/>
            </w:r>
            <w:r w:rsidR="00AB7FA6">
              <w:rPr>
                <w:noProof/>
                <w:webHidden/>
                <w:szCs w:val="26"/>
              </w:rPr>
              <w:t>3</w:t>
            </w:r>
            <w:r w:rsidR="00FB5B11" w:rsidRPr="00FB5B11">
              <w:rPr>
                <w:noProof/>
                <w:webHidden/>
                <w:szCs w:val="26"/>
              </w:rPr>
              <w:fldChar w:fldCharType="end"/>
            </w:r>
          </w:hyperlink>
        </w:p>
        <w:p w:rsidR="00FB5B11" w:rsidRPr="00FB5B11" w:rsidRDefault="005E546A" w:rsidP="00FB5B11">
          <w:pPr>
            <w:pStyle w:val="TOC3"/>
            <w:tabs>
              <w:tab w:val="right" w:pos="9061"/>
            </w:tabs>
            <w:spacing w:after="80"/>
            <w:ind w:left="0"/>
            <w:jc w:val="distribute"/>
            <w:rPr>
              <w:rFonts w:asciiTheme="minorHAnsi" w:hAnsiTheme="minorHAnsi" w:cstheme="minorBidi"/>
              <w:noProof/>
              <w:szCs w:val="26"/>
            </w:rPr>
          </w:pPr>
          <w:hyperlink w:anchor="_Toc167130102" w:history="1">
            <w:r w:rsidR="00FB5B11" w:rsidRPr="00FB5B11">
              <w:rPr>
                <w:rStyle w:val="Hyperlink"/>
                <w:noProof/>
                <w:szCs w:val="26"/>
              </w:rPr>
              <w:t>2.2.2.</w:t>
            </w:r>
            <w:r w:rsidR="00FB5B11" w:rsidRPr="00FB5B11">
              <w:rPr>
                <w:rStyle w:val="Hyperlink"/>
                <w:noProof/>
                <w:szCs w:val="26"/>
                <w:shd w:val="clear" w:color="auto" w:fill="FFFFFF"/>
              </w:rPr>
              <w:t xml:space="preserve"> Packages and Their Dependencies</w:t>
            </w:r>
            <w:r w:rsidR="00FB5B11" w:rsidRPr="00FB5B11">
              <w:rPr>
                <w:noProof/>
                <w:webHidden/>
                <w:szCs w:val="26"/>
              </w:rPr>
              <w:tab/>
            </w:r>
            <w:r w:rsidR="00FB5B11" w:rsidRPr="00FB5B11">
              <w:rPr>
                <w:noProof/>
                <w:webHidden/>
                <w:szCs w:val="26"/>
              </w:rPr>
              <w:fldChar w:fldCharType="begin"/>
            </w:r>
            <w:r w:rsidR="00FB5B11" w:rsidRPr="00FB5B11">
              <w:rPr>
                <w:noProof/>
                <w:webHidden/>
                <w:szCs w:val="26"/>
              </w:rPr>
              <w:instrText xml:space="preserve"> PAGEREF _Toc167130102 \h </w:instrText>
            </w:r>
            <w:r w:rsidR="00FB5B11" w:rsidRPr="00FB5B11">
              <w:rPr>
                <w:noProof/>
                <w:webHidden/>
                <w:szCs w:val="26"/>
              </w:rPr>
            </w:r>
            <w:r w:rsidR="00FB5B11" w:rsidRPr="00FB5B11">
              <w:rPr>
                <w:noProof/>
                <w:webHidden/>
                <w:szCs w:val="26"/>
              </w:rPr>
              <w:fldChar w:fldCharType="separate"/>
            </w:r>
            <w:r w:rsidR="00AB7FA6">
              <w:rPr>
                <w:noProof/>
                <w:webHidden/>
                <w:szCs w:val="26"/>
              </w:rPr>
              <w:t>4</w:t>
            </w:r>
            <w:r w:rsidR="00FB5B11" w:rsidRPr="00FB5B11">
              <w:rPr>
                <w:noProof/>
                <w:webHidden/>
                <w:szCs w:val="26"/>
              </w:rPr>
              <w:fldChar w:fldCharType="end"/>
            </w:r>
          </w:hyperlink>
        </w:p>
        <w:p w:rsidR="003B14B3" w:rsidRDefault="00B84030" w:rsidP="00FB5B11">
          <w:pPr>
            <w:pStyle w:val="TOC1"/>
          </w:pPr>
          <w:r w:rsidRPr="00FB5B11">
            <w:rPr>
              <w:rFonts w:eastAsiaTheme="majorEastAsia"/>
              <w:b w:val="0"/>
              <w:color w:val="000000" w:themeColor="text1"/>
              <w:sz w:val="26"/>
              <w:szCs w:val="26"/>
            </w:rPr>
            <w:fldChar w:fldCharType="end"/>
          </w:r>
        </w:p>
        <w:p w:rsidR="003B14B3" w:rsidRDefault="005E546A" w:rsidP="003B14B3"/>
      </w:sdtContent>
    </w:sdt>
    <w:p w:rsidR="001548BC" w:rsidRDefault="001548BC">
      <w:pPr>
        <w:rPr>
          <w:b/>
          <w:szCs w:val="26"/>
        </w:rPr>
      </w:pPr>
      <w:r>
        <w:br w:type="page"/>
      </w:r>
    </w:p>
    <w:p w:rsidR="003B14B3" w:rsidRPr="000F28AB" w:rsidRDefault="003B14B3" w:rsidP="003F2A62">
      <w:pPr>
        <w:pStyle w:val="lchs"/>
        <w:jc w:val="center"/>
      </w:pPr>
      <w:r w:rsidRPr="000F28AB">
        <w:lastRenderedPageBreak/>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519"/>
        <w:gridCol w:w="3969"/>
        <w:gridCol w:w="1427"/>
      </w:tblGrid>
      <w:tr w:rsidR="003B14B3" w:rsidRPr="00F75BAE" w:rsidTr="003F2A62">
        <w:tc>
          <w:tcPr>
            <w:tcW w:w="2445" w:type="dxa"/>
          </w:tcPr>
          <w:p w:rsidR="003B14B3" w:rsidRPr="00F75BAE" w:rsidRDefault="003B14B3" w:rsidP="003F2A62">
            <w:pPr>
              <w:pStyle w:val="lchs"/>
            </w:pPr>
            <w:r w:rsidRPr="00F75BAE">
              <w:t>Họ tên</w:t>
            </w:r>
          </w:p>
        </w:tc>
        <w:tc>
          <w:tcPr>
            <w:tcW w:w="1519" w:type="dxa"/>
          </w:tcPr>
          <w:p w:rsidR="003B14B3" w:rsidRPr="00F75BAE" w:rsidRDefault="003B14B3" w:rsidP="003F2A62">
            <w:pPr>
              <w:pStyle w:val="lchs"/>
            </w:pPr>
            <w:r w:rsidRPr="00F75BAE">
              <w:t xml:space="preserve"> Thời gian</w:t>
            </w:r>
          </w:p>
        </w:tc>
        <w:tc>
          <w:tcPr>
            <w:tcW w:w="3969" w:type="dxa"/>
          </w:tcPr>
          <w:p w:rsidR="003B14B3" w:rsidRPr="00F75BAE" w:rsidRDefault="003B14B3" w:rsidP="003F2A62">
            <w:pPr>
              <w:pStyle w:val="lchs"/>
            </w:pPr>
            <w:r w:rsidRPr="00F75BAE">
              <w:t>Lý do sửa đổi</w:t>
            </w:r>
          </w:p>
        </w:tc>
        <w:tc>
          <w:tcPr>
            <w:tcW w:w="1427" w:type="dxa"/>
          </w:tcPr>
          <w:p w:rsidR="003B14B3" w:rsidRPr="00F75BAE" w:rsidRDefault="003B14B3" w:rsidP="003F2A62">
            <w:pPr>
              <w:pStyle w:val="lchs"/>
            </w:pPr>
            <w:r w:rsidRPr="00F75BAE">
              <w:t>Phiên bản</w:t>
            </w:r>
          </w:p>
        </w:tc>
      </w:tr>
      <w:tr w:rsidR="00B050ED" w:rsidRPr="00F75BAE" w:rsidTr="003F2A62">
        <w:tc>
          <w:tcPr>
            <w:tcW w:w="2445" w:type="dxa"/>
          </w:tcPr>
          <w:p w:rsidR="00B050ED" w:rsidRDefault="00B050ED" w:rsidP="00B050ED">
            <w:r>
              <w:t>Hoàng Minh Quân</w:t>
            </w:r>
          </w:p>
        </w:tc>
        <w:tc>
          <w:tcPr>
            <w:tcW w:w="1519" w:type="dxa"/>
          </w:tcPr>
          <w:p w:rsidR="00B050ED" w:rsidRDefault="00B050ED" w:rsidP="00B050ED">
            <w:r>
              <w:rPr>
                <w:lang w:val="vi-VN"/>
              </w:rPr>
              <w:t>11/5</w:t>
            </w:r>
            <w:r>
              <w:t>/2024</w:t>
            </w:r>
          </w:p>
        </w:tc>
        <w:tc>
          <w:tcPr>
            <w:tcW w:w="3969" w:type="dxa"/>
          </w:tcPr>
          <w:p w:rsidR="00B050ED" w:rsidRPr="00B050ED" w:rsidRDefault="00B050ED" w:rsidP="00B050ED">
            <w:pPr>
              <w:rPr>
                <w:lang w:val="vi-VN"/>
              </w:rPr>
            </w:pPr>
            <w:r>
              <w:rPr>
                <w:lang w:val="vi-VN"/>
              </w:rPr>
              <w:t>Khởi tạo tài liệu</w:t>
            </w:r>
          </w:p>
        </w:tc>
        <w:tc>
          <w:tcPr>
            <w:tcW w:w="1427" w:type="dxa"/>
          </w:tcPr>
          <w:p w:rsidR="00B050ED" w:rsidRDefault="00B050ED" w:rsidP="00B050ED">
            <w:r>
              <w:t>1</w:t>
            </w:r>
          </w:p>
        </w:tc>
      </w:tr>
      <w:tr w:rsidR="00B050ED" w:rsidRPr="00F75BAE" w:rsidTr="003F2A62">
        <w:tc>
          <w:tcPr>
            <w:tcW w:w="2445" w:type="dxa"/>
          </w:tcPr>
          <w:p w:rsidR="00B050ED" w:rsidRPr="00B050ED" w:rsidRDefault="00B050ED" w:rsidP="00B050ED">
            <w:pPr>
              <w:rPr>
                <w:lang w:val="vi-VN"/>
              </w:rPr>
            </w:pPr>
            <w:r>
              <w:rPr>
                <w:lang w:val="vi-VN"/>
              </w:rPr>
              <w:t>Hoàng Minh Quân</w:t>
            </w:r>
          </w:p>
        </w:tc>
        <w:tc>
          <w:tcPr>
            <w:tcW w:w="1519" w:type="dxa"/>
          </w:tcPr>
          <w:p w:rsidR="00B050ED" w:rsidRPr="00B050ED" w:rsidRDefault="00B050ED" w:rsidP="00B050ED">
            <w:pPr>
              <w:rPr>
                <w:lang w:val="vi-VN"/>
              </w:rPr>
            </w:pPr>
            <w:r>
              <w:rPr>
                <w:lang w:val="vi-VN"/>
              </w:rPr>
              <w:t>12/5/2024</w:t>
            </w:r>
          </w:p>
        </w:tc>
        <w:tc>
          <w:tcPr>
            <w:tcW w:w="3969" w:type="dxa"/>
          </w:tcPr>
          <w:p w:rsidR="00B050ED" w:rsidRDefault="00B050ED" w:rsidP="00B050ED">
            <w:pPr>
              <w:rPr>
                <w:lang w:val="vi-VN"/>
              </w:rPr>
            </w:pPr>
            <w:r>
              <w:rPr>
                <w:lang w:val="vi-VN"/>
              </w:rPr>
              <w:t>Sửa đổi tầng phụ thuộc</w:t>
            </w:r>
          </w:p>
        </w:tc>
        <w:tc>
          <w:tcPr>
            <w:tcW w:w="1427" w:type="dxa"/>
          </w:tcPr>
          <w:p w:rsidR="00B050ED" w:rsidRPr="00B050ED" w:rsidRDefault="00B050ED" w:rsidP="00B050ED">
            <w:pPr>
              <w:rPr>
                <w:lang w:val="vi-VN"/>
              </w:rPr>
            </w:pPr>
            <w:r>
              <w:rPr>
                <w:lang w:val="vi-VN"/>
              </w:rPr>
              <w:t>1.1</w:t>
            </w:r>
          </w:p>
        </w:tc>
      </w:tr>
      <w:tr w:rsidR="00B050ED" w:rsidRPr="00F75BAE" w:rsidTr="003F2A62">
        <w:tc>
          <w:tcPr>
            <w:tcW w:w="2445" w:type="dxa"/>
          </w:tcPr>
          <w:p w:rsidR="00B050ED" w:rsidRDefault="00B050ED" w:rsidP="00B050ED">
            <w:pPr>
              <w:rPr>
                <w:lang w:val="vi-VN"/>
              </w:rPr>
            </w:pPr>
            <w:r>
              <w:rPr>
                <w:lang w:val="vi-VN"/>
              </w:rPr>
              <w:t>Hoàng Minh Quân</w:t>
            </w:r>
          </w:p>
        </w:tc>
        <w:tc>
          <w:tcPr>
            <w:tcW w:w="1519" w:type="dxa"/>
          </w:tcPr>
          <w:p w:rsidR="00B050ED" w:rsidRDefault="00B050ED" w:rsidP="00B050ED">
            <w:pPr>
              <w:rPr>
                <w:lang w:val="vi-VN"/>
              </w:rPr>
            </w:pPr>
            <w:r>
              <w:rPr>
                <w:lang w:val="vi-VN"/>
              </w:rPr>
              <w:t>16/5/2024</w:t>
            </w:r>
          </w:p>
        </w:tc>
        <w:tc>
          <w:tcPr>
            <w:tcW w:w="3969" w:type="dxa"/>
          </w:tcPr>
          <w:p w:rsidR="00B050ED" w:rsidRDefault="00B050ED" w:rsidP="00B050ED">
            <w:pPr>
              <w:rPr>
                <w:lang w:val="vi-VN"/>
              </w:rPr>
            </w:pPr>
            <w:r>
              <w:rPr>
                <w:lang w:val="vi-VN"/>
              </w:rPr>
              <w:t>Mô tả cho các phụ thuộc</w:t>
            </w:r>
          </w:p>
        </w:tc>
        <w:tc>
          <w:tcPr>
            <w:tcW w:w="1427" w:type="dxa"/>
          </w:tcPr>
          <w:p w:rsidR="00B050ED" w:rsidRDefault="00B050ED" w:rsidP="00B050ED">
            <w:pPr>
              <w:rPr>
                <w:lang w:val="vi-VN"/>
              </w:rPr>
            </w:pPr>
            <w:r>
              <w:rPr>
                <w:lang w:val="vi-VN"/>
              </w:rPr>
              <w:t>1.2</w:t>
            </w:r>
          </w:p>
        </w:tc>
      </w:tr>
    </w:tbl>
    <w:p w:rsidR="003B14B3" w:rsidRPr="00E64FAF" w:rsidRDefault="003B14B3" w:rsidP="003B14B3">
      <w:pPr>
        <w:rPr>
          <w:sz w:val="28"/>
          <w:szCs w:val="28"/>
        </w:rPr>
      </w:pPr>
    </w:p>
    <w:p w:rsidR="003B14B3" w:rsidRDefault="003B14B3" w:rsidP="003B14B3">
      <w:pPr>
        <w:pStyle w:val="NoSpacing"/>
        <w:sectPr w:rsidR="003B14B3" w:rsidSect="00B858C7">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3B14B3" w:rsidRPr="004614AC" w:rsidRDefault="003B14B3" w:rsidP="00C14CB3">
      <w:pPr>
        <w:pStyle w:val="NoSpacing"/>
      </w:pPr>
      <w:bookmarkStart w:id="2" w:name="_Toc167130092"/>
      <w:r w:rsidRPr="00044408">
        <w:lastRenderedPageBreak/>
        <w:t>Lời nói đầu</w:t>
      </w:r>
      <w:bookmarkEnd w:id="1"/>
      <w:bookmarkEnd w:id="2"/>
    </w:p>
    <w:p w:rsidR="003B14B3" w:rsidRPr="001548BC" w:rsidRDefault="003B14B3" w:rsidP="00C14CB3">
      <w:pPr>
        <w:pStyle w:val="liu"/>
        <w:rPr>
          <w:lang w:val="vi-VN"/>
        </w:rPr>
      </w:pPr>
      <w:r w:rsidRPr="00C14CB3">
        <w:rPr>
          <w:lang w:val="vi-VN"/>
        </w:rPr>
        <w:t xml:space="preserve">Hệ thống OJS được phát hành lần đầu tiên vào năm 2002 với tư cách là một sáng kiến nghiên cứu và phát triển của PKP ( Dự án Tri thức Công cộng) của Trường Đại học British Columbia. </w:t>
      </w:r>
      <w:r w:rsidRPr="001548BC">
        <w:rPr>
          <w:lang w:val="vi-VN"/>
        </w:rPr>
        <w:t>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1548BC" w:rsidRDefault="003B14B3" w:rsidP="00C14CB3">
      <w:pPr>
        <w:pStyle w:val="liu"/>
        <w:rPr>
          <w:color w:val="000000"/>
          <w:lang w:val="vi-VN"/>
        </w:rPr>
      </w:pPr>
      <w:r w:rsidRPr="001548BC">
        <w:rPr>
          <w:color w:val="000000"/>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1548BC" w:rsidRDefault="003B14B3" w:rsidP="00C14CB3">
      <w:pPr>
        <w:pStyle w:val="liu"/>
        <w:rPr>
          <w:color w:val="000000"/>
          <w:lang w:val="vi-VN"/>
        </w:rPr>
      </w:pPr>
      <w:r w:rsidRPr="001548BC">
        <w:rPr>
          <w:color w:val="000000"/>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w:t>
      </w:r>
      <w:r w:rsidR="00C14CB3" w:rsidRPr="001548BC">
        <w:rPr>
          <w:color w:val="000000"/>
          <w:lang w:val="vi-VN"/>
        </w:rPr>
        <w:t>t.</w:t>
      </w:r>
    </w:p>
    <w:p w:rsidR="003B14B3" w:rsidRPr="001548BC" w:rsidRDefault="003B14B3" w:rsidP="003B14B3">
      <w:pPr>
        <w:ind w:firstLine="720"/>
        <w:jc w:val="both"/>
        <w:rPr>
          <w:i/>
          <w:color w:val="767171"/>
          <w:szCs w:val="26"/>
          <w:lang w:val="vi-VN"/>
        </w:rPr>
      </w:pPr>
      <w:r w:rsidRPr="001548BC">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1548BC" w:rsidRDefault="003B14B3">
      <w:pPr>
        <w:ind w:firstLine="720"/>
        <w:jc w:val="both"/>
        <w:rPr>
          <w:lang w:val="vi-VN"/>
        </w:rPr>
      </w:pPr>
      <w:r w:rsidRPr="001548BC">
        <w:rPr>
          <w:lang w:val="vi-VN"/>
        </w:rPr>
        <w:br w:type="page"/>
      </w:r>
    </w:p>
    <w:p w:rsidR="003B14B3" w:rsidRPr="00F75BAE" w:rsidRDefault="003B14B3" w:rsidP="005552B1">
      <w:pPr>
        <w:pStyle w:val="Heading1"/>
      </w:pPr>
      <w:bookmarkStart w:id="3" w:name="_Toc167130093"/>
      <w:r w:rsidRPr="00F75BAE">
        <w:lastRenderedPageBreak/>
        <w:t>Giới thiệu</w:t>
      </w:r>
      <w:bookmarkEnd w:id="3"/>
      <w:r w:rsidRPr="00F75BAE">
        <w:t xml:space="preserve"> </w:t>
      </w:r>
    </w:p>
    <w:p w:rsidR="003B14B3" w:rsidRPr="00F75BAE" w:rsidRDefault="003B14B3" w:rsidP="005552B1">
      <w:pPr>
        <w:pStyle w:val="Heading2"/>
      </w:pPr>
      <w:bookmarkStart w:id="4" w:name="_Toc167130094"/>
      <w:r w:rsidRPr="00F75BAE">
        <w:t>Mục đích</w:t>
      </w:r>
      <w:bookmarkEnd w:id="4"/>
    </w:p>
    <w:p w:rsidR="00C14CB3" w:rsidRDefault="003B14B3" w:rsidP="00B858C7">
      <w:pPr>
        <w:pStyle w:val="liu"/>
      </w:pPr>
      <w:r w:rsidRPr="00F75BAE">
        <w:t xml:space="preserve">Đây là bài báo cáo nằm trong học phần </w:t>
      </w:r>
      <w:r w:rsidR="00C14CB3">
        <w:rPr>
          <w:lang w:val="vi-VN"/>
        </w:rPr>
        <w:t xml:space="preserve">Phân tích và </w:t>
      </w:r>
      <w:r w:rsidRPr="00F75BAE">
        <w:t xml:space="preserve">thiết kế hướng đối tượng về </w:t>
      </w:r>
      <w:r w:rsidR="00394B49" w:rsidRPr="00394B49">
        <w:t xml:space="preserve">Describe Distribution </w:t>
      </w:r>
      <w:r w:rsidR="00C14CB3">
        <w:t>(</w:t>
      </w:r>
      <w:r w:rsidR="00394B49" w:rsidRPr="00394B49">
        <w:t>kiến trúc phân tán</w:t>
      </w:r>
      <w:r w:rsidRPr="00F75BAE">
        <w:t>) cho Hệ thống Tạp chí Mở OJS (Open Journal System).</w:t>
      </w:r>
    </w:p>
    <w:p w:rsidR="006F3EB5" w:rsidRPr="001548BC" w:rsidRDefault="00365D16" w:rsidP="006F3EB5">
      <w:pPr>
        <w:pStyle w:val="liu"/>
        <w:rPr>
          <w:lang w:val="vi-VN"/>
        </w:rPr>
      </w:pPr>
      <w:r w:rsidRPr="00365D16">
        <w:t xml:space="preserve">Tài liệu này cung cấp </w:t>
      </w:r>
      <w:r w:rsidR="00394B49" w:rsidRPr="00394B49">
        <w:t xml:space="preserve">cách thiết kế và triển khai hệ thống </w:t>
      </w:r>
      <w:r w:rsidR="00394B49">
        <w:rPr>
          <w:lang w:val="vi-VN"/>
        </w:rPr>
        <w:t xml:space="preserve">OJS </w:t>
      </w:r>
      <w:r w:rsidR="00394B49" w:rsidRPr="00394B49">
        <w:t>sao cho các thành phần của hệ thống được phân bổ trên nhiều máy tính, thiết bị hoặc nút mạng khác nhau, thay vì tập trung trên một máy tính duy nhấ</w:t>
      </w:r>
      <w:r w:rsidR="00394B49">
        <w:t>t</w:t>
      </w:r>
      <w:r w:rsidR="001548BC">
        <w:rPr>
          <w:lang w:val="vi-VN"/>
        </w:rPr>
        <w:t>.</w:t>
      </w:r>
    </w:p>
    <w:p w:rsidR="003B14B3" w:rsidRPr="001548BC" w:rsidRDefault="003B14B3" w:rsidP="005552B1">
      <w:pPr>
        <w:pStyle w:val="Heading2"/>
        <w:rPr>
          <w:lang w:val="vi-VN"/>
        </w:rPr>
      </w:pPr>
      <w:bookmarkStart w:id="5" w:name="_Toc167130095"/>
      <w:r w:rsidRPr="001548BC">
        <w:rPr>
          <w:lang w:val="vi-VN"/>
        </w:rPr>
        <w:t>Đối tượng báo cáo và đề xuất cách đọc</w:t>
      </w:r>
      <w:bookmarkEnd w:id="5"/>
    </w:p>
    <w:p w:rsidR="003B14B3" w:rsidRPr="003B14B3" w:rsidRDefault="003B14B3" w:rsidP="00EE5958">
      <w:pPr>
        <w:pStyle w:val="vnbnkolui2"/>
        <w:rPr>
          <w:shd w:val="pct15" w:color="auto" w:fill="FFFFFF"/>
        </w:rPr>
      </w:pPr>
      <w:r w:rsidRPr="003B14B3">
        <w:rPr>
          <w:shd w:val="pct15" w:color="auto" w:fill="FFFFFF"/>
        </w:rPr>
        <w:t xml:space="preserve">Các đối tượng cho bài báo cáo: </w:t>
      </w:r>
    </w:p>
    <w:p w:rsidR="003B14B3" w:rsidRPr="00F75BAE" w:rsidRDefault="003B14B3" w:rsidP="00C10C40">
      <w:pPr>
        <w:pStyle w:val="vnbnkolui2"/>
        <w:numPr>
          <w:ilvl w:val="0"/>
          <w:numId w:val="3"/>
        </w:numPr>
      </w:pPr>
      <w:r w:rsidRPr="00F75BAE">
        <w:t>Người phát triển: Ngươi phụ trách phát triển hệ thống, cải thiện các chức năng còn hạn chế.</w:t>
      </w:r>
    </w:p>
    <w:p w:rsidR="003B14B3" w:rsidRPr="00F75BAE" w:rsidRDefault="003B14B3" w:rsidP="00C10C40">
      <w:pPr>
        <w:pStyle w:val="vnbnkolui2"/>
        <w:numPr>
          <w:ilvl w:val="0"/>
          <w:numId w:val="3"/>
        </w:numPr>
      </w:pPr>
      <w:r w:rsidRPr="00F75BAE">
        <w:t>Người phụ trách: Người phụ trách cài đặt và quản lý các trang web tạp chí cho tổ chức nhất định. Đảm nhiệm tìm hiểu và nâng cấp khi có các phiên bản cài đặt mới của OJS</w:t>
      </w:r>
    </w:p>
    <w:p w:rsidR="003B14B3" w:rsidRPr="00F75BAE" w:rsidRDefault="003B14B3" w:rsidP="00C10C40">
      <w:pPr>
        <w:pStyle w:val="vnbnkolui2"/>
        <w:numPr>
          <w:ilvl w:val="0"/>
          <w:numId w:val="3"/>
        </w:numPr>
      </w:pPr>
      <w:r w:rsidRPr="00F75BAE">
        <w:t>Người sử dụng: Người dùng trang web để viết tạp chí, phản biện và xuất bản.</w:t>
      </w:r>
    </w:p>
    <w:p w:rsidR="003B14B3" w:rsidRPr="00F75BAE" w:rsidRDefault="003B14B3" w:rsidP="00C10C40">
      <w:pPr>
        <w:pStyle w:val="vnbnkolui2"/>
        <w:numPr>
          <w:ilvl w:val="0"/>
          <w:numId w:val="3"/>
        </w:numPr>
      </w:pPr>
      <w:r w:rsidRPr="00F75BAE">
        <w:t>Người viết tài liệu trong tương lai.</w:t>
      </w:r>
    </w:p>
    <w:p w:rsidR="003B14B3" w:rsidRPr="003B14B3" w:rsidRDefault="003B14B3" w:rsidP="00EE5958">
      <w:pPr>
        <w:pStyle w:val="vnbnkolui2"/>
        <w:rPr>
          <w:shd w:val="pct15" w:color="auto" w:fill="FFFFFF"/>
        </w:rPr>
      </w:pPr>
      <w:r w:rsidRPr="003B14B3">
        <w:rPr>
          <w:shd w:val="pct15" w:color="auto" w:fill="FFFFFF"/>
        </w:rPr>
        <w:t xml:space="preserve">Nội dung của báo cáo gồm  phần: </w:t>
      </w:r>
    </w:p>
    <w:p w:rsidR="001548BC" w:rsidRPr="00F75BAE" w:rsidRDefault="009E677A" w:rsidP="00C10C40">
      <w:pPr>
        <w:pStyle w:val="vnbnkolui2"/>
        <w:numPr>
          <w:ilvl w:val="0"/>
          <w:numId w:val="4"/>
        </w:numPr>
      </w:pPr>
      <w:r>
        <w:rPr>
          <w:lang w:val="vi-VN"/>
        </w:rPr>
        <w:t xml:space="preserve">Mô tả kiến trúc phân tán của hệ thống. </w:t>
      </w:r>
    </w:p>
    <w:p w:rsidR="003B14B3" w:rsidRPr="00F75BAE" w:rsidRDefault="003B14B3" w:rsidP="005552B1">
      <w:pPr>
        <w:pStyle w:val="Heading2"/>
      </w:pPr>
      <w:bookmarkStart w:id="6" w:name="_Toc167130096"/>
      <w:r w:rsidRPr="00F75BAE">
        <w:t>Phạm vi dự án</w:t>
      </w:r>
      <w:bookmarkEnd w:id="6"/>
    </w:p>
    <w:p w:rsidR="003B14B3" w:rsidRPr="00F75BAE" w:rsidRDefault="003B14B3" w:rsidP="006F3EB5">
      <w:pPr>
        <w:pStyle w:val="liu"/>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6F3EB5">
      <w:pPr>
        <w:pStyle w:val="liu"/>
        <w:rPr>
          <w:highlight w:val="white"/>
        </w:rPr>
      </w:pPr>
      <w:r w:rsidRPr="00F75BAE">
        <w:rPr>
          <w:highlight w:val="white"/>
        </w:rPr>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C10C40">
      <w:pPr>
        <w:pStyle w:val="vnbnkolui2"/>
        <w:numPr>
          <w:ilvl w:val="0"/>
          <w:numId w:val="5"/>
        </w:numPr>
        <w:rPr>
          <w:highlight w:val="white"/>
        </w:rPr>
      </w:pPr>
      <w:r w:rsidRPr="00F75BAE">
        <w:rPr>
          <w:highlight w:val="white"/>
        </w:rPr>
        <w:t>Tác giả: Các nhà nghiên cứu, học giả nộp bài viết cho các tạp chí.</w:t>
      </w:r>
    </w:p>
    <w:p w:rsidR="003B14B3" w:rsidRPr="00F75BAE" w:rsidRDefault="003B14B3" w:rsidP="00C10C40">
      <w:pPr>
        <w:pStyle w:val="vnbnkolui2"/>
        <w:numPr>
          <w:ilvl w:val="0"/>
          <w:numId w:val="5"/>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C10C40">
      <w:pPr>
        <w:pStyle w:val="vnbnkolui2"/>
        <w:numPr>
          <w:ilvl w:val="0"/>
          <w:numId w:val="5"/>
        </w:numPr>
        <w:rPr>
          <w:highlight w:val="white"/>
        </w:rPr>
      </w:pPr>
      <w:r w:rsidRPr="00F75BAE">
        <w:rPr>
          <w:highlight w:val="white"/>
        </w:rPr>
        <w:t>Quản lý tạp chí: Quản lý và điều hành các tạp chí trong hệ thống.</w:t>
      </w:r>
    </w:p>
    <w:p w:rsidR="003B14B3" w:rsidRPr="00477FC0" w:rsidRDefault="003B14B3" w:rsidP="00C10C40">
      <w:pPr>
        <w:pStyle w:val="vnbnkolui2"/>
        <w:numPr>
          <w:ilvl w:val="0"/>
          <w:numId w:val="5"/>
        </w:numPr>
        <w:rPr>
          <w:highlight w:val="white"/>
        </w:rPr>
      </w:pPr>
      <w:r w:rsidRPr="00F75BAE">
        <w:rPr>
          <w:highlight w:val="white"/>
        </w:rPr>
        <w:t>Người đọc: Cộng đồng học thuật truy cập và đọc nội dung tạp chí.</w:t>
      </w:r>
    </w:p>
    <w:p w:rsidR="003B14B3" w:rsidRPr="00F75BAE" w:rsidRDefault="003B14B3" w:rsidP="005552B1">
      <w:pPr>
        <w:pStyle w:val="Heading2"/>
      </w:pPr>
      <w:bookmarkStart w:id="7" w:name="_Toc167130097"/>
      <w:r w:rsidRPr="00F75BAE">
        <w:lastRenderedPageBreak/>
        <w:t>Tài liệu tham khảo</w:t>
      </w:r>
      <w:bookmarkEnd w:id="7"/>
    </w:p>
    <w:p w:rsidR="00AC4244" w:rsidRPr="00AC4244" w:rsidRDefault="003B14B3" w:rsidP="00AC4244">
      <w:pPr>
        <w:pStyle w:val="lihtvo"/>
      </w:pPr>
      <w:r w:rsidRPr="00AC4244">
        <w:t xml:space="preserve">[1] Mã nguồn của hệ thống: </w:t>
      </w:r>
      <w:hyperlink r:id="rId12">
        <w:r w:rsidRPr="00AC4244">
          <w:t>https://github.com/pkp/ojs</w:t>
        </w:r>
      </w:hyperlink>
    </w:p>
    <w:p w:rsidR="0099363E" w:rsidRDefault="003B14B3" w:rsidP="00394B49">
      <w:pPr>
        <w:pStyle w:val="lihtvo"/>
      </w:pPr>
      <w:r w:rsidRPr="00AC4244">
        <w:t xml:space="preserve">[2] Website Open Journal System: </w:t>
      </w:r>
      <w:hyperlink r:id="rId13">
        <w:r w:rsidRPr="00AC4244">
          <w:t>https://openjournalsystems.com/ojs-3-user-guide</w:t>
        </w:r>
      </w:hyperlink>
    </w:p>
    <w:p w:rsidR="00394B49" w:rsidRDefault="00394B49" w:rsidP="00394B49">
      <w:pPr>
        <w:pStyle w:val="Heading1"/>
      </w:pPr>
      <w:bookmarkStart w:id="8" w:name="_Toc167130098"/>
      <w:r>
        <w:rPr>
          <w:shd w:val="clear" w:color="auto" w:fill="FFFFFF"/>
        </w:rPr>
        <w:t>Describe Distribution</w:t>
      </w:r>
      <w:bookmarkEnd w:id="8"/>
      <w:r>
        <w:rPr>
          <w:shd w:val="clear" w:color="auto" w:fill="FFFFFF"/>
        </w:rPr>
        <w:t> </w:t>
      </w:r>
    </w:p>
    <w:p w:rsidR="00394B49" w:rsidRDefault="00394B49" w:rsidP="00394B49">
      <w:pPr>
        <w:pStyle w:val="Heading2"/>
        <w:rPr>
          <w:color w:val="auto"/>
        </w:rPr>
      </w:pPr>
      <w:bookmarkStart w:id="9" w:name="_Toc167130099"/>
      <w:r>
        <w:rPr>
          <w:shd w:val="clear" w:color="auto" w:fill="FFFFFF"/>
        </w:rPr>
        <w:t>Deployment Model</w:t>
      </w:r>
      <w:bookmarkEnd w:id="9"/>
    </w:p>
    <w:p w:rsidR="00394B49" w:rsidRDefault="00394B49" w:rsidP="00394B49">
      <w:pPr>
        <w:pStyle w:val="NormalWeb"/>
        <w:keepNext/>
        <w:spacing w:before="0" w:beforeAutospacing="0" w:after="0" w:afterAutospacing="0"/>
        <w:jc w:val="center"/>
      </w:pPr>
      <w:r>
        <w:rPr>
          <w:noProof/>
          <w:color w:val="000000"/>
          <w:sz w:val="22"/>
          <w:szCs w:val="22"/>
          <w:bdr w:val="none" w:sz="0" w:space="0" w:color="auto" w:frame="1"/>
          <w:shd w:val="clear" w:color="auto" w:fill="FFFFFF"/>
        </w:rPr>
        <w:drawing>
          <wp:inline distT="0" distB="0" distL="0" distR="0" wp14:anchorId="52158F12" wp14:editId="201E8693">
            <wp:extent cx="3571240" cy="2294890"/>
            <wp:effectExtent l="0" t="0" r="0" b="0"/>
            <wp:docPr id="4" name="Picture 4" descr="https://lh7-us.googleusercontent.com/b-fJHAjjix9f8dBFATHFaynN3vLV5eHVArfAhb_-Rsx0f6v2SYcWe8ItwXTf7UR_Fy8fZZz6TAoo-rZ1_RkWGZ3_w0PgIaUwgU1t6pdW1qKPZ9p9uCbEc75Sqb10G6FovSAZ_iRPyK_Q4tNeV8gH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fJHAjjix9f8dBFATHFaynN3vLV5eHVArfAhb_-Rsx0f6v2SYcWe8ItwXTf7UR_Fy8fZZz6TAoo-rZ1_RkWGZ3_w0PgIaUwgU1t6pdW1qKPZ9p9uCbEc75Sqb10G6FovSAZ_iRPyK_Q4tNeV8gH0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240" cy="2294890"/>
                    </a:xfrm>
                    <a:prstGeom prst="rect">
                      <a:avLst/>
                    </a:prstGeom>
                    <a:noFill/>
                    <a:ln>
                      <a:noFill/>
                    </a:ln>
                  </pic:spPr>
                </pic:pic>
              </a:graphicData>
            </a:graphic>
          </wp:inline>
        </w:drawing>
      </w:r>
    </w:p>
    <w:p w:rsidR="00394B49" w:rsidRDefault="00394B49" w:rsidP="00394B49">
      <w:pPr>
        <w:pStyle w:val="Caption"/>
        <w:jc w:val="center"/>
      </w:pPr>
      <w:r>
        <w:t xml:space="preserve">Hình </w:t>
      </w:r>
      <w:r w:rsidR="005E546A">
        <w:fldChar w:fldCharType="begin"/>
      </w:r>
      <w:r w:rsidR="005E546A">
        <w:instrText xml:space="preserve"> STYLEREF 1 \s </w:instrText>
      </w:r>
      <w:r w:rsidR="005E546A">
        <w:fldChar w:fldCharType="separate"/>
      </w:r>
      <w:r w:rsidR="00AB7FA6">
        <w:rPr>
          <w:noProof/>
        </w:rPr>
        <w:t>2</w:t>
      </w:r>
      <w:r w:rsidR="005E546A">
        <w:rPr>
          <w:noProof/>
        </w:rPr>
        <w:fldChar w:fldCharType="end"/>
      </w:r>
      <w:r>
        <w:noBreakHyphen/>
      </w:r>
      <w:r w:rsidR="005E546A">
        <w:fldChar w:fldCharType="begin"/>
      </w:r>
      <w:r w:rsidR="005E546A">
        <w:instrText xml:space="preserve"> SEQ Hình \* ARABIC \s 1 </w:instrText>
      </w:r>
      <w:r w:rsidR="005E546A">
        <w:fldChar w:fldCharType="separate"/>
      </w:r>
      <w:r w:rsidR="00AB7FA6">
        <w:rPr>
          <w:noProof/>
        </w:rPr>
        <w:t>1</w:t>
      </w:r>
      <w:r w:rsidR="005E546A">
        <w:rPr>
          <w:noProof/>
        </w:rPr>
        <w:fldChar w:fldCharType="end"/>
      </w:r>
      <w:r>
        <w:rPr>
          <w:lang w:val="vi-VN"/>
        </w:rPr>
        <w:t xml:space="preserve">: </w:t>
      </w:r>
      <w:r w:rsidRPr="00D443CE">
        <w:rPr>
          <w:lang w:val="vi-VN"/>
        </w:rPr>
        <w:t>Deployment Model</w:t>
      </w:r>
      <w:r>
        <w:rPr>
          <w:rStyle w:val="apple-tab-span"/>
          <w:color w:val="000000"/>
          <w:sz w:val="22"/>
          <w:szCs w:val="22"/>
          <w:shd w:val="clear" w:color="auto" w:fill="FFFFFF"/>
        </w:rPr>
        <w:tab/>
      </w:r>
    </w:p>
    <w:p w:rsidR="00394B49" w:rsidRDefault="00394B49" w:rsidP="00394B49">
      <w:pPr>
        <w:pStyle w:val="Heading2"/>
      </w:pPr>
      <w:bookmarkStart w:id="10" w:name="_Toc167130100"/>
      <w:r>
        <w:rPr>
          <w:shd w:val="clear" w:color="auto" w:fill="FFFFFF"/>
        </w:rPr>
        <w:t>Applying the Distribution Mechanism(RMI)</w:t>
      </w:r>
      <w:bookmarkEnd w:id="10"/>
    </w:p>
    <w:p w:rsidR="00394B49" w:rsidRDefault="00394B49" w:rsidP="00394B49">
      <w:pPr>
        <w:pStyle w:val="Heading3"/>
      </w:pPr>
      <w:bookmarkStart w:id="11" w:name="_Toc167130101"/>
      <w:r>
        <w:rPr>
          <w:shd w:val="clear" w:color="auto" w:fill="FFFFFF"/>
        </w:rPr>
        <w:t>Architectual Layers and Their Dependencies</w:t>
      </w:r>
      <w:bookmarkEnd w:id="11"/>
    </w:p>
    <w:p w:rsidR="00394B49" w:rsidRDefault="00394B49" w:rsidP="00394B49">
      <w:pPr>
        <w:pStyle w:val="Heading4"/>
      </w:pPr>
      <w:r>
        <w:rPr>
          <w:shd w:val="clear" w:color="auto" w:fill="FFFFFF"/>
        </w:rPr>
        <w:t>Layer Diagram</w:t>
      </w:r>
    </w:p>
    <w:p w:rsidR="00394B49" w:rsidRDefault="00394B49" w:rsidP="00394B49">
      <w:pPr>
        <w:pStyle w:val="NormalWeb"/>
        <w:keepNext/>
        <w:spacing w:before="0" w:beforeAutospacing="0" w:after="0" w:afterAutospacing="0"/>
        <w:jc w:val="center"/>
      </w:pPr>
      <w:r>
        <w:rPr>
          <w:noProof/>
          <w:color w:val="000000"/>
          <w:sz w:val="22"/>
          <w:szCs w:val="22"/>
          <w:bdr w:val="none" w:sz="0" w:space="0" w:color="auto" w:frame="1"/>
          <w:shd w:val="clear" w:color="auto" w:fill="FFFFFF"/>
        </w:rPr>
        <w:drawing>
          <wp:inline distT="0" distB="0" distL="0" distR="0" wp14:anchorId="22449FA4" wp14:editId="3DAD287A">
            <wp:extent cx="3270100" cy="2441275"/>
            <wp:effectExtent l="0" t="0" r="6985" b="0"/>
            <wp:docPr id="3" name="Picture 3" descr="https://lh7-us.googleusercontent.com/q5FgnKcMALXJLU_uqGy3k62VMsEKL7gzBMj4YUauVNb1z9O_k-Ow2XIN0J0GeyLn7xq9l7ataTWfBqkigVC_8uO4bZz9McPDQRXolES9zbdtD9aft3D7lBw9nZ2OovGihQP_MQ-8IumQRFtzJd5Q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q5FgnKcMALXJLU_uqGy3k62VMsEKL7gzBMj4YUauVNb1z9O_k-Ow2XIN0J0GeyLn7xq9l7ataTWfBqkigVC_8uO4bZz9McPDQRXolES9zbdtD9aft3D7lBw9nZ2OovGihQP_MQ-8IumQRFtzJd5Q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5913" cy="2445615"/>
                    </a:xfrm>
                    <a:prstGeom prst="rect">
                      <a:avLst/>
                    </a:prstGeom>
                    <a:noFill/>
                    <a:ln>
                      <a:noFill/>
                    </a:ln>
                  </pic:spPr>
                </pic:pic>
              </a:graphicData>
            </a:graphic>
          </wp:inline>
        </w:drawing>
      </w:r>
    </w:p>
    <w:p w:rsidR="00394B49" w:rsidRDefault="00394B49" w:rsidP="00394B49">
      <w:pPr>
        <w:pStyle w:val="Caption"/>
        <w:jc w:val="center"/>
      </w:pPr>
      <w:r>
        <w:t xml:space="preserve">Hình </w:t>
      </w:r>
      <w:r w:rsidR="005E546A">
        <w:fldChar w:fldCharType="begin"/>
      </w:r>
      <w:r w:rsidR="005E546A">
        <w:instrText xml:space="preserve"> STYLEREF 1 \s </w:instrText>
      </w:r>
      <w:r w:rsidR="005E546A">
        <w:fldChar w:fldCharType="separate"/>
      </w:r>
      <w:r w:rsidR="00AB7FA6">
        <w:rPr>
          <w:noProof/>
        </w:rPr>
        <w:t>2</w:t>
      </w:r>
      <w:r w:rsidR="005E546A">
        <w:rPr>
          <w:noProof/>
        </w:rPr>
        <w:fldChar w:fldCharType="end"/>
      </w:r>
      <w:r>
        <w:noBreakHyphen/>
      </w:r>
      <w:r w:rsidR="005E546A">
        <w:fldChar w:fldCharType="begin"/>
      </w:r>
      <w:r w:rsidR="005E546A">
        <w:instrText xml:space="preserve"> SEQ Hình \* ARABIC \s 1 </w:instrText>
      </w:r>
      <w:r w:rsidR="005E546A">
        <w:fldChar w:fldCharType="separate"/>
      </w:r>
      <w:r w:rsidR="00AB7FA6">
        <w:rPr>
          <w:noProof/>
        </w:rPr>
        <w:t>2</w:t>
      </w:r>
      <w:r w:rsidR="005E546A">
        <w:rPr>
          <w:noProof/>
        </w:rPr>
        <w:fldChar w:fldCharType="end"/>
      </w:r>
      <w:r>
        <w:rPr>
          <w:lang w:val="vi-VN"/>
        </w:rPr>
        <w:t xml:space="preserve">: </w:t>
      </w:r>
      <w:r w:rsidRPr="00FC70C5">
        <w:rPr>
          <w:lang w:val="vi-VN"/>
        </w:rPr>
        <w:t>Layer Diagram</w:t>
      </w:r>
    </w:p>
    <w:p w:rsidR="00394B49" w:rsidRDefault="00394B49" w:rsidP="00394B49">
      <w:pPr>
        <w:pStyle w:val="Heading4"/>
      </w:pPr>
      <w:r>
        <w:rPr>
          <w:shd w:val="clear" w:color="auto" w:fill="FFFFFF"/>
        </w:rPr>
        <w:t> Layer Decriptions</w:t>
      </w:r>
    </w:p>
    <w:p w:rsidR="00394B49" w:rsidRDefault="00394B49" w:rsidP="00394B49">
      <w:pPr>
        <w:pStyle w:val="lihtvo"/>
        <w:numPr>
          <w:ilvl w:val="0"/>
          <w:numId w:val="21"/>
        </w:numPr>
      </w:pPr>
      <w:r>
        <w:rPr>
          <w:shd w:val="clear" w:color="auto" w:fill="FFFFFF"/>
        </w:rPr>
        <w:t>Application: Chứa chức năng cốt lõi, logic và các thành phần thiết kế dành riêng cho ứng dụng. Hoạt động như một Tầng trung gian.</w:t>
      </w:r>
    </w:p>
    <w:p w:rsidR="00394B49" w:rsidRDefault="00394B49" w:rsidP="00394B49">
      <w:pPr>
        <w:pStyle w:val="lihtvo"/>
        <w:numPr>
          <w:ilvl w:val="0"/>
          <w:numId w:val="21"/>
        </w:numPr>
      </w:pPr>
      <w:r>
        <w:rPr>
          <w:shd w:val="clear" w:color="auto" w:fill="FFFFFF"/>
        </w:rPr>
        <w:lastRenderedPageBreak/>
        <w:t>Business Services: Thực hiện các hành động nghiệp vụ của phần mềm như tính toán, đánh giá tính hợp lệ của thông tin,… </w:t>
      </w:r>
    </w:p>
    <w:p w:rsidR="00394B49" w:rsidRDefault="00394B49" w:rsidP="00394B49">
      <w:pPr>
        <w:pStyle w:val="lihtvo"/>
        <w:numPr>
          <w:ilvl w:val="0"/>
          <w:numId w:val="21"/>
        </w:numPr>
      </w:pPr>
      <w:r>
        <w:rPr>
          <w:shd w:val="clear" w:color="auto" w:fill="FFFFFF"/>
        </w:rPr>
        <w:t>Middleware: Đóng vai trò là cầu nối giữa các Layer khác nhau, tạo điều kiện thuận lợi cho việc giao tiếp và trao đổi dữ liệu. </w:t>
      </w:r>
    </w:p>
    <w:p w:rsidR="00394B49" w:rsidRDefault="00394B49" w:rsidP="00394B49">
      <w:pPr>
        <w:pStyle w:val="Heading3"/>
        <w:rPr>
          <w:color w:val="auto"/>
          <w:sz w:val="27"/>
          <w:szCs w:val="27"/>
        </w:rPr>
      </w:pPr>
      <w:bookmarkStart w:id="12" w:name="_Toc167130102"/>
      <w:r>
        <w:rPr>
          <w:shd w:val="clear" w:color="auto" w:fill="FFFFFF"/>
        </w:rPr>
        <w:t>Packages and Their Dependencies</w:t>
      </w:r>
      <w:bookmarkEnd w:id="12"/>
    </w:p>
    <w:p w:rsidR="00394B49" w:rsidRDefault="00394B49" w:rsidP="00394B49">
      <w:r w:rsidRPr="00394B49">
        <w:rPr>
          <w:rStyle w:val="Heading4Char"/>
        </w:rPr>
        <w:tab/>
        <w:t>2.2.2.1</w:t>
      </w:r>
      <w:r>
        <w:rPr>
          <w:color w:val="000000"/>
          <w:sz w:val="30"/>
          <w:szCs w:val="30"/>
          <w:shd w:val="clear" w:color="auto" w:fill="FFFFFF"/>
        </w:rPr>
        <w:t xml:space="preserve"> </w:t>
      </w:r>
      <w:r w:rsidRPr="00394B49">
        <w:rPr>
          <w:b/>
          <w:color w:val="000000"/>
          <w:szCs w:val="26"/>
          <w:shd w:val="clear" w:color="auto" w:fill="FFFFFF"/>
        </w:rPr>
        <w:t>Packages Dependencies Diagram</w:t>
      </w:r>
    </w:p>
    <w:p w:rsidR="00394B49" w:rsidRDefault="00394B49" w:rsidP="00394B49">
      <w:pPr>
        <w:pStyle w:val="NormalWeb"/>
        <w:keepNext/>
        <w:spacing w:before="0" w:beforeAutospacing="0" w:after="0" w:afterAutospacing="0"/>
      </w:pPr>
      <w:r>
        <w:rPr>
          <w:noProof/>
          <w:color w:val="000000"/>
          <w:sz w:val="22"/>
          <w:szCs w:val="22"/>
          <w:bdr w:val="none" w:sz="0" w:space="0" w:color="auto" w:frame="1"/>
          <w:shd w:val="clear" w:color="auto" w:fill="FFFFFF"/>
        </w:rPr>
        <w:drawing>
          <wp:inline distT="0" distB="0" distL="0" distR="0" wp14:anchorId="7E348E0A" wp14:editId="413A14F0">
            <wp:extent cx="5736590" cy="5443220"/>
            <wp:effectExtent l="0" t="0" r="0" b="5080"/>
            <wp:docPr id="1" name="Picture 1" descr="https://lh7-us.googleusercontent.com/kqvECX5BF6o4PrOuB9icLf9pHAT2rpgieiD_fJ4ORYDGDRVxUnhPs-M7cgF24vbMYnrI-YcjP7IfZC77J11ZDAQJnl_aHFcRPkmejWJq2FEHekiYabJ5SRCE5f_lHqAFm7YcRUtm3fKTRKu-qBQg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kqvECX5BF6o4PrOuB9icLf9pHAT2rpgieiD_fJ4ORYDGDRVxUnhPs-M7cgF24vbMYnrI-YcjP7IfZC77J11ZDAQJnl_aHFcRPkmejWJq2FEHekiYabJ5SRCE5f_lHqAFm7YcRUtm3fKTRKu-qBQgD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5443220"/>
                    </a:xfrm>
                    <a:prstGeom prst="rect">
                      <a:avLst/>
                    </a:prstGeom>
                    <a:noFill/>
                    <a:ln>
                      <a:noFill/>
                    </a:ln>
                  </pic:spPr>
                </pic:pic>
              </a:graphicData>
            </a:graphic>
          </wp:inline>
        </w:drawing>
      </w:r>
    </w:p>
    <w:p w:rsidR="00394B49" w:rsidRDefault="00394B49" w:rsidP="00394B49">
      <w:pPr>
        <w:pStyle w:val="Caption"/>
        <w:jc w:val="center"/>
      </w:pPr>
      <w:r>
        <w:t xml:space="preserve">Hình </w:t>
      </w:r>
      <w:r w:rsidR="005E546A">
        <w:fldChar w:fldCharType="begin"/>
      </w:r>
      <w:r w:rsidR="005E546A">
        <w:instrText xml:space="preserve"> STYLEREF 1 \s </w:instrText>
      </w:r>
      <w:r w:rsidR="005E546A">
        <w:fldChar w:fldCharType="separate"/>
      </w:r>
      <w:r w:rsidR="00AB7FA6">
        <w:rPr>
          <w:noProof/>
        </w:rPr>
        <w:t>2</w:t>
      </w:r>
      <w:r w:rsidR="005E546A">
        <w:rPr>
          <w:noProof/>
        </w:rPr>
        <w:fldChar w:fldCharType="end"/>
      </w:r>
      <w:r>
        <w:noBreakHyphen/>
      </w:r>
      <w:r w:rsidR="005E546A">
        <w:fldChar w:fldCharType="begin"/>
      </w:r>
      <w:r w:rsidR="005E546A">
        <w:instrText xml:space="preserve"> SEQ Hình \* ARABIC \s 1 </w:instrText>
      </w:r>
      <w:r w:rsidR="005E546A">
        <w:fldChar w:fldCharType="separate"/>
      </w:r>
      <w:r w:rsidR="00AB7FA6">
        <w:rPr>
          <w:noProof/>
        </w:rPr>
        <w:t>3</w:t>
      </w:r>
      <w:r w:rsidR="005E546A">
        <w:rPr>
          <w:noProof/>
        </w:rPr>
        <w:fldChar w:fldCharType="end"/>
      </w:r>
      <w:r>
        <w:rPr>
          <w:lang w:val="vi-VN"/>
        </w:rPr>
        <w:t xml:space="preserve">: </w:t>
      </w:r>
      <w:r w:rsidRPr="005566BB">
        <w:rPr>
          <w:lang w:val="vi-VN"/>
        </w:rPr>
        <w:t>Package Dependencies Diagram</w:t>
      </w:r>
    </w:p>
    <w:p w:rsidR="00394B49" w:rsidRDefault="00394B49" w:rsidP="00394B49">
      <w:r w:rsidRPr="00394B49">
        <w:rPr>
          <w:rStyle w:val="Heading4Char"/>
        </w:rPr>
        <w:tab/>
        <w:t>2.2.2.2</w:t>
      </w:r>
      <w:r>
        <w:rPr>
          <w:color w:val="000000"/>
          <w:sz w:val="30"/>
          <w:szCs w:val="30"/>
          <w:shd w:val="clear" w:color="auto" w:fill="FFFFFF"/>
        </w:rPr>
        <w:t xml:space="preserve"> </w:t>
      </w:r>
      <w:r w:rsidRPr="00394B49">
        <w:rPr>
          <w:b/>
          <w:color w:val="000000"/>
          <w:szCs w:val="26"/>
          <w:shd w:val="clear" w:color="auto" w:fill="FFFFFF"/>
        </w:rPr>
        <w:t>Packages Dependencies Descriptions</w:t>
      </w:r>
    </w:p>
    <w:p w:rsidR="00394B49" w:rsidRDefault="00394B49" w:rsidP="00394B49">
      <w:pPr>
        <w:pStyle w:val="ListParagraph"/>
        <w:numPr>
          <w:ilvl w:val="0"/>
          <w:numId w:val="22"/>
        </w:numPr>
      </w:pPr>
      <w:r w:rsidRPr="00B72674">
        <w:rPr>
          <w:b/>
          <w:bCs/>
        </w:rPr>
        <w:t>Server Side</w:t>
      </w:r>
      <w:r>
        <w:t xml:space="preserve">: Lớp máy chủ hỗ trợ một số máy chủ ứng dụng khác nhau, trong đó "application" bao gồm các trang web tĩnh. Sự tồn tại của máy chủ được biết đến bởi máy chủ mạng. Nói chung, các máy chủ được quản lý bởi máy chủ </w:t>
      </w:r>
      <w:r>
        <w:lastRenderedPageBreak/>
        <w:t>mạng, nhưng các chương trình ứng dụng có thể phần nào đảm nhận trách nhiệm này.</w:t>
      </w:r>
    </w:p>
    <w:p w:rsidR="00394B49" w:rsidRDefault="00394B49" w:rsidP="00394B49">
      <w:pPr>
        <w:pStyle w:val="ListParagraph"/>
        <w:numPr>
          <w:ilvl w:val="0"/>
          <w:numId w:val="22"/>
        </w:numPr>
      </w:pPr>
      <w:r w:rsidRPr="00B72674">
        <w:rPr>
          <w:b/>
          <w:bCs/>
        </w:rPr>
        <w:t>Client Side</w:t>
      </w:r>
      <w:r>
        <w:t>: Lớp client là nơi người dùng truy cập vào ứng dụng. Lớp máy chủ chấp nhận các yêu cầu thông qua kết nối internet từ lớp client và chuyển các yêu cầu này đến tác nhân thích hợp. Sau đó, máy chủ chuyển phản hồi từ tác nhân trở lại lớp client. Trong trường hợp này, client đơn giản là một trình duyệt..</w:t>
      </w:r>
    </w:p>
    <w:p w:rsidR="00394B49" w:rsidRDefault="00394B49" w:rsidP="00394B49">
      <w:pPr>
        <w:pStyle w:val="ListParagraph"/>
        <w:numPr>
          <w:ilvl w:val="0"/>
          <w:numId w:val="22"/>
        </w:numPr>
      </w:pPr>
      <w:r w:rsidRPr="00B72674">
        <w:rPr>
          <w:b/>
          <w:bCs/>
        </w:rPr>
        <w:t>Middleware Laye</w:t>
      </w:r>
      <w:r>
        <w:t>r: cung cấp công cụ và nền tảng giao tiếp qua các service.</w:t>
      </w:r>
    </w:p>
    <w:p w:rsidR="00394B49" w:rsidRDefault="00394B49" w:rsidP="00394B49">
      <w:pPr>
        <w:pStyle w:val="ListParagraph"/>
        <w:numPr>
          <w:ilvl w:val="0"/>
          <w:numId w:val="22"/>
        </w:numPr>
      </w:pPr>
      <w:r w:rsidRPr="00B72674">
        <w:rPr>
          <w:b/>
          <w:bCs/>
        </w:rPr>
        <w:t>Middleware Layer::Presentation</w:t>
      </w:r>
      <w:r>
        <w:t>: Chứa các lớp cho mỗi biểu mẫu mà các tác nhân sử dụng để giao tiếp với hệ thống.</w:t>
      </w:r>
    </w:p>
    <w:p w:rsidR="00394B49" w:rsidRDefault="00394B49" w:rsidP="00394B49">
      <w:pPr>
        <w:pStyle w:val="ListParagraph"/>
        <w:numPr>
          <w:ilvl w:val="0"/>
          <w:numId w:val="22"/>
        </w:numPr>
      </w:pPr>
      <w:r w:rsidRPr="00B72674">
        <w:rPr>
          <w:b/>
          <w:bCs/>
        </w:rPr>
        <w:t>Application</w:t>
      </w:r>
      <w:r>
        <w:t>: Lớp Ứng dụng chứa các phần tử thiết kế đặc thù cho ứng dụng.</w:t>
      </w:r>
    </w:p>
    <w:p w:rsidR="00394B49" w:rsidRDefault="00394B49" w:rsidP="00394B49">
      <w:pPr>
        <w:pStyle w:val="ListParagraph"/>
        <w:numPr>
          <w:ilvl w:val="0"/>
          <w:numId w:val="22"/>
        </w:numPr>
      </w:pPr>
      <w:r w:rsidRPr="00B72674">
        <w:rPr>
          <w:b/>
          <w:bCs/>
        </w:rPr>
        <w:t>Application::User</w:t>
      </w:r>
      <w:r>
        <w:t>: Chứa các phần tử thiết kế để hỗ trợ cho các chức năng của người dùng hệ thống như đăng nhập, đăng ký, quản lý thông tin người dùng,...</w:t>
      </w:r>
    </w:p>
    <w:p w:rsidR="00394B49" w:rsidRDefault="00394B49" w:rsidP="00394B49">
      <w:pPr>
        <w:pStyle w:val="ListParagraph"/>
        <w:numPr>
          <w:ilvl w:val="0"/>
          <w:numId w:val="22"/>
        </w:numPr>
      </w:pPr>
      <w:r w:rsidRPr="00B72674">
        <w:rPr>
          <w:b/>
          <w:bCs/>
        </w:rPr>
        <w:t>Application::Admin</w:t>
      </w:r>
      <w:r>
        <w:t>: Chứa các phần tử thiết kế để hỗ trợ cho các chức năng của quản trị viên hệ thống như quản lý người dùng, quản lý bài đăng, cấu hình hệ thống, các phương thức quản trị khác,... </w:t>
      </w:r>
    </w:p>
    <w:p w:rsidR="00394B49" w:rsidRDefault="00394B49" w:rsidP="00394B49">
      <w:pPr>
        <w:pStyle w:val="ListParagraph"/>
        <w:numPr>
          <w:ilvl w:val="0"/>
          <w:numId w:val="22"/>
        </w:numPr>
      </w:pPr>
      <w:r w:rsidRPr="00B72674">
        <w:rPr>
          <w:b/>
          <w:bCs/>
        </w:rPr>
        <w:t>Application::Article Activities</w:t>
      </w:r>
      <w:r>
        <w:t>: Chứa các phần tử thiết kế hỗ trợ cho các hoạt động liên quan đến bài báo như đăng bài, quản lý , including submitting articles, quản lý quá trình biên tập, các phản hồi từ tác giả, biên tập viên, phản biện viên và các hoạt động xuất bản,...</w:t>
      </w:r>
    </w:p>
    <w:p w:rsidR="00394B49" w:rsidRDefault="00394B49" w:rsidP="00394B49">
      <w:pPr>
        <w:pStyle w:val="ListParagraph"/>
        <w:numPr>
          <w:ilvl w:val="0"/>
          <w:numId w:val="22"/>
        </w:numPr>
      </w:pPr>
      <w:r w:rsidRPr="00B72674">
        <w:rPr>
          <w:b/>
          <w:bCs/>
        </w:rPr>
        <w:t>Business Services</w:t>
      </w:r>
      <w:r>
        <w:t>: Tầng Business Services chứa các phần tử chi tiết được sử dụng trong Application.</w:t>
      </w:r>
    </w:p>
    <w:p w:rsidR="00394B49" w:rsidRDefault="00394B49" w:rsidP="00394B49">
      <w:pPr>
        <w:pStyle w:val="ListParagraph"/>
        <w:numPr>
          <w:ilvl w:val="0"/>
          <w:numId w:val="22"/>
        </w:numPr>
      </w:pPr>
      <w:r w:rsidRPr="00B72674">
        <w:rPr>
          <w:b/>
          <w:bCs/>
        </w:rPr>
        <w:t>Business Services::Domain</w:t>
      </w:r>
      <w:r>
        <w:t>: Chứa các phần tử thiết kế hỗ trợ cho người dùng (User), tạp chí (Journal), quá trình xuất bản một bài báo (Publication Process)..</w:t>
      </w:r>
    </w:p>
    <w:p w:rsidR="00394B49" w:rsidRDefault="00394B49" w:rsidP="00394B49">
      <w:pPr>
        <w:pStyle w:val="ListParagraph"/>
        <w:numPr>
          <w:ilvl w:val="0"/>
          <w:numId w:val="22"/>
        </w:numPr>
      </w:pPr>
      <w:r w:rsidRPr="00B72674">
        <w:rPr>
          <w:b/>
          <w:bCs/>
        </w:rPr>
        <w:t>Business Services::Domain::User</w:t>
      </w:r>
      <w:r>
        <w:t>: Chứa các phần tử thiết kế liên quan đến quản lý và xử lý dữ liệu người dùng trong hệ thống.</w:t>
      </w:r>
    </w:p>
    <w:p w:rsidR="00394B49" w:rsidRDefault="00394B49" w:rsidP="00394B49">
      <w:pPr>
        <w:pStyle w:val="ListParagraph"/>
        <w:numPr>
          <w:ilvl w:val="0"/>
          <w:numId w:val="22"/>
        </w:numPr>
      </w:pPr>
      <w:r w:rsidRPr="00B72674">
        <w:rPr>
          <w:b/>
          <w:bCs/>
        </w:rPr>
        <w:t>Business Services::Domain::Journal</w:t>
      </w:r>
      <w:r>
        <w:t>: Chứa các phần tử thiết kế liên quan đến quản lý thông tin về tạp chí trong hệ thống.</w:t>
      </w:r>
    </w:p>
    <w:p w:rsidR="00394B49" w:rsidRDefault="00394B49" w:rsidP="00394B49">
      <w:pPr>
        <w:pStyle w:val="ListParagraph"/>
        <w:numPr>
          <w:ilvl w:val="0"/>
          <w:numId w:val="22"/>
        </w:numPr>
      </w:pPr>
      <w:r w:rsidRPr="00B72674">
        <w:rPr>
          <w:b/>
          <w:bCs/>
        </w:rPr>
        <w:t>Business Services::Domain::Publication Process</w:t>
      </w:r>
      <w:r>
        <w:t>: Chứa các phần tử thiết kế liên quan đến quản lý và xử lý quy trình xuất bản bài báo trong hệ thống.</w:t>
      </w:r>
    </w:p>
    <w:p w:rsidR="00394B49" w:rsidRDefault="00394B49" w:rsidP="00394B49">
      <w:pPr>
        <w:pStyle w:val="ListParagraph"/>
        <w:numPr>
          <w:ilvl w:val="0"/>
          <w:numId w:val="22"/>
        </w:numPr>
      </w:pPr>
      <w:r w:rsidRPr="00B72674">
        <w:rPr>
          <w:b/>
          <w:bCs/>
        </w:rPr>
        <w:t>Business Services::UserManagemen</w:t>
      </w:r>
      <w:r>
        <w:t>t: Chứa các phần tử thiết kế liên quan đến quản lý người dùng trong hệ thống.</w:t>
      </w:r>
    </w:p>
    <w:p w:rsidR="00394B49" w:rsidRDefault="00394B49" w:rsidP="00394B49">
      <w:pPr>
        <w:pStyle w:val="ListParagraph"/>
        <w:numPr>
          <w:ilvl w:val="0"/>
          <w:numId w:val="22"/>
        </w:numPr>
      </w:pPr>
      <w:r w:rsidRPr="00B72674">
        <w:rPr>
          <w:b/>
          <w:bCs/>
        </w:rPr>
        <w:lastRenderedPageBreak/>
        <w:t>Business Services ::UserManagement::UserManagementSystem</w:t>
      </w:r>
      <w:r>
        <w:t>: Đóng gói các giao tiếp liên quan đến quản lý người dùng trên nền tảng Open Journal System (OJS).</w:t>
      </w:r>
    </w:p>
    <w:p w:rsidR="00394B49" w:rsidRDefault="00394B49" w:rsidP="00394B49">
      <w:pPr>
        <w:pStyle w:val="ListParagraph"/>
        <w:numPr>
          <w:ilvl w:val="0"/>
          <w:numId w:val="22"/>
        </w:numPr>
      </w:pPr>
      <w:r w:rsidRPr="00B72674">
        <w:rPr>
          <w:b/>
          <w:bCs/>
        </w:rPr>
        <w:t>Business Services::ArticleManagement</w:t>
      </w:r>
      <w:r>
        <w:t>: Chứa các phần tử thiết kế liên quan đến quản lý bài báo trong hệ thống</w:t>
      </w:r>
    </w:p>
    <w:p w:rsidR="00394B49" w:rsidRDefault="00394B49" w:rsidP="00394B49">
      <w:pPr>
        <w:pStyle w:val="ListParagraph"/>
        <w:numPr>
          <w:ilvl w:val="0"/>
          <w:numId w:val="22"/>
        </w:numPr>
      </w:pPr>
      <w:r w:rsidRPr="00B72674">
        <w:rPr>
          <w:b/>
          <w:bCs/>
        </w:rPr>
        <w:t>Business Services ::ArticleManagement::ArticleManagementSystem</w:t>
      </w:r>
      <w:r>
        <w:t>: Đóng gói các giao tiếp liên quan đến quản lý bài báo trên nền tảng Open Journal System (OJS).</w:t>
      </w:r>
    </w:p>
    <w:p w:rsidR="00394B49" w:rsidRDefault="00394B49" w:rsidP="00394B49">
      <w:pPr>
        <w:pStyle w:val="ListParagraph"/>
        <w:numPr>
          <w:ilvl w:val="0"/>
          <w:numId w:val="22"/>
        </w:numPr>
      </w:pPr>
      <w:r w:rsidRPr="00B72674">
        <w:rPr>
          <w:b/>
          <w:bCs/>
        </w:rPr>
        <w:t>Business Services::ExternalSystemInterfaces</w:t>
      </w:r>
      <w:r>
        <w:t>: Các lớp truy cập hệ thống bên ngoài được phân vùng vào gói này.</w:t>
      </w:r>
    </w:p>
    <w:p w:rsidR="00394B49" w:rsidRDefault="00394B49" w:rsidP="00394B49">
      <w:pPr>
        <w:pStyle w:val="ListParagraph"/>
        <w:numPr>
          <w:ilvl w:val="0"/>
          <w:numId w:val="22"/>
        </w:numPr>
      </w:pPr>
      <w:r w:rsidRPr="00B72674">
        <w:rPr>
          <w:b/>
          <w:bCs/>
        </w:rPr>
        <w:t>Business Services::Persistence</w:t>
      </w:r>
      <w:r>
        <w:t>: Gói này chứa các gói dữ liệu để đảm bảo tính nhất quán của dữ liệu. Bốn toán tử: thêm, sửa, xóa, cập nhật là bốn chức năng chính được thực hiện trong các ứng dụng cơ sở dữ liệu</w:t>
      </w:r>
    </w:p>
    <w:p w:rsidR="00394B49" w:rsidRPr="00394B49" w:rsidRDefault="00394B49" w:rsidP="00394B49">
      <w:pPr>
        <w:pStyle w:val="lihtvo"/>
      </w:pPr>
    </w:p>
    <w:sectPr w:rsidR="00394B49" w:rsidRPr="00394B49" w:rsidSect="0013225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46A" w:rsidRDefault="005E546A" w:rsidP="00B84030">
      <w:pPr>
        <w:spacing w:after="0" w:line="240" w:lineRule="auto"/>
      </w:pPr>
      <w:r>
        <w:separator/>
      </w:r>
    </w:p>
  </w:endnote>
  <w:endnote w:type="continuationSeparator" w:id="0">
    <w:p w:rsidR="005E546A" w:rsidRDefault="005E546A"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BC" w:rsidRPr="00605A5D" w:rsidRDefault="001548BC" w:rsidP="00157573">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46A" w:rsidRDefault="005E546A" w:rsidP="00B84030">
      <w:pPr>
        <w:spacing w:after="0" w:line="240" w:lineRule="auto"/>
      </w:pPr>
      <w:r>
        <w:separator/>
      </w:r>
    </w:p>
  </w:footnote>
  <w:footnote w:type="continuationSeparator" w:id="0">
    <w:p w:rsidR="005E546A" w:rsidRDefault="005E546A"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1548BC" w:rsidRDefault="001548BC">
        <w:pPr>
          <w:pStyle w:val="Header"/>
          <w:jc w:val="center"/>
        </w:pPr>
        <w:r>
          <w:fldChar w:fldCharType="begin"/>
        </w:r>
        <w:r>
          <w:instrText xml:space="preserve"> PAGE   \* MERGEFORMAT </w:instrText>
        </w:r>
        <w:r>
          <w:fldChar w:fldCharType="separate"/>
        </w:r>
        <w:r w:rsidR="00AB7FA6">
          <w:rPr>
            <w:noProof/>
          </w:rPr>
          <w:t>6</w:t>
        </w:r>
        <w:r>
          <w:rPr>
            <w:noProof/>
          </w:rPr>
          <w:fldChar w:fldCharType="end"/>
        </w:r>
      </w:p>
    </w:sdtContent>
  </w:sdt>
  <w:p w:rsidR="001548BC" w:rsidRDefault="001548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293"/>
    <w:multiLevelType w:val="hybridMultilevel"/>
    <w:tmpl w:val="37DC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81B98"/>
    <w:multiLevelType w:val="hybridMultilevel"/>
    <w:tmpl w:val="B9AE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125CA"/>
    <w:multiLevelType w:val="hybridMultilevel"/>
    <w:tmpl w:val="DCE4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41574"/>
    <w:multiLevelType w:val="hybridMultilevel"/>
    <w:tmpl w:val="7208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60A9A"/>
    <w:multiLevelType w:val="hybridMultilevel"/>
    <w:tmpl w:val="D77E8B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42909"/>
    <w:multiLevelType w:val="hybridMultilevel"/>
    <w:tmpl w:val="E060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542A9"/>
    <w:multiLevelType w:val="hybridMultilevel"/>
    <w:tmpl w:val="FC18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B09BA"/>
    <w:multiLevelType w:val="hybridMultilevel"/>
    <w:tmpl w:val="AA40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30E2"/>
    <w:multiLevelType w:val="multilevel"/>
    <w:tmpl w:val="31FA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A719A"/>
    <w:multiLevelType w:val="hybridMultilevel"/>
    <w:tmpl w:val="FC281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205DC"/>
    <w:multiLevelType w:val="hybridMultilevel"/>
    <w:tmpl w:val="09B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E6796"/>
    <w:multiLevelType w:val="multilevel"/>
    <w:tmpl w:val="31F633B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4" w15:restartNumberingAfterBreak="0">
    <w:nsid w:val="479B5926"/>
    <w:multiLevelType w:val="multilevel"/>
    <w:tmpl w:val="9D92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65059"/>
    <w:multiLevelType w:val="hybridMultilevel"/>
    <w:tmpl w:val="45B0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E5E54"/>
    <w:multiLevelType w:val="multilevel"/>
    <w:tmpl w:val="21B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C4301"/>
    <w:multiLevelType w:val="hybridMultilevel"/>
    <w:tmpl w:val="5B4E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FB25ED"/>
    <w:multiLevelType w:val="hybridMultilevel"/>
    <w:tmpl w:val="5508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7A4708"/>
    <w:multiLevelType w:val="multilevel"/>
    <w:tmpl w:val="5FE42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18"/>
  </w:num>
  <w:num w:numId="4">
    <w:abstractNumId w:val="1"/>
  </w:num>
  <w:num w:numId="5">
    <w:abstractNumId w:val="5"/>
  </w:num>
  <w:num w:numId="6">
    <w:abstractNumId w:val="11"/>
  </w:num>
  <w:num w:numId="7">
    <w:abstractNumId w:val="7"/>
  </w:num>
  <w:num w:numId="8">
    <w:abstractNumId w:val="2"/>
  </w:num>
  <w:num w:numId="9">
    <w:abstractNumId w:val="12"/>
  </w:num>
  <w:num w:numId="10">
    <w:abstractNumId w:val="3"/>
  </w:num>
  <w:num w:numId="11">
    <w:abstractNumId w:val="17"/>
  </w:num>
  <w:num w:numId="12">
    <w:abstractNumId w:val="19"/>
  </w:num>
  <w:num w:numId="13">
    <w:abstractNumId w:val="9"/>
  </w:num>
  <w:num w:numId="14">
    <w:abstractNumId w:val="4"/>
  </w:num>
  <w:num w:numId="15">
    <w:abstractNumId w:val="15"/>
  </w:num>
  <w:num w:numId="16">
    <w:abstractNumId w:val="8"/>
  </w:num>
  <w:num w:numId="17">
    <w:abstractNumId w:val="10"/>
  </w:num>
  <w:num w:numId="18">
    <w:abstractNumId w:val="20"/>
    <w:lvlOverride w:ilvl="0">
      <w:lvl w:ilvl="0">
        <w:numFmt w:val="decimal"/>
        <w:lvlText w:val="%1."/>
        <w:lvlJc w:val="left"/>
      </w:lvl>
    </w:lvlOverride>
  </w:num>
  <w:num w:numId="19">
    <w:abstractNumId w:val="14"/>
  </w:num>
  <w:num w:numId="20">
    <w:abstractNumId w:val="16"/>
  </w:num>
  <w:num w:numId="21">
    <w:abstractNumId w:val="6"/>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446C9"/>
    <w:rsid w:val="000451D0"/>
    <w:rsid w:val="0004741F"/>
    <w:rsid w:val="000E3BD9"/>
    <w:rsid w:val="00132250"/>
    <w:rsid w:val="001548BC"/>
    <w:rsid w:val="00157573"/>
    <w:rsid w:val="002543C9"/>
    <w:rsid w:val="00301480"/>
    <w:rsid w:val="00353B99"/>
    <w:rsid w:val="00365D16"/>
    <w:rsid w:val="00394B49"/>
    <w:rsid w:val="003B14B3"/>
    <w:rsid w:val="003F2A62"/>
    <w:rsid w:val="00477FC0"/>
    <w:rsid w:val="005552B1"/>
    <w:rsid w:val="005E546A"/>
    <w:rsid w:val="006034C9"/>
    <w:rsid w:val="006F3EB5"/>
    <w:rsid w:val="007860D9"/>
    <w:rsid w:val="007907BB"/>
    <w:rsid w:val="007A2A17"/>
    <w:rsid w:val="00844DD7"/>
    <w:rsid w:val="008B6041"/>
    <w:rsid w:val="009520DC"/>
    <w:rsid w:val="0099363E"/>
    <w:rsid w:val="009B6D21"/>
    <w:rsid w:val="009E677A"/>
    <w:rsid w:val="00A241E6"/>
    <w:rsid w:val="00AA4A47"/>
    <w:rsid w:val="00AB7FA6"/>
    <w:rsid w:val="00AC4244"/>
    <w:rsid w:val="00B050ED"/>
    <w:rsid w:val="00B84030"/>
    <w:rsid w:val="00B858C7"/>
    <w:rsid w:val="00C0768E"/>
    <w:rsid w:val="00C10C40"/>
    <w:rsid w:val="00C14CB3"/>
    <w:rsid w:val="00C42049"/>
    <w:rsid w:val="00CB50D5"/>
    <w:rsid w:val="00D74618"/>
    <w:rsid w:val="00DC4FB0"/>
    <w:rsid w:val="00E268D9"/>
    <w:rsid w:val="00E50307"/>
    <w:rsid w:val="00EE5958"/>
    <w:rsid w:val="00FA60F5"/>
    <w:rsid w:val="00FB5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C7"/>
  </w:style>
  <w:style w:type="paragraph" w:styleId="Heading1">
    <w:name w:val="heading 1"/>
    <w:basedOn w:val="Normal"/>
    <w:next w:val="Normal"/>
    <w:link w:val="Heading1Char"/>
    <w:autoRedefine/>
    <w:uiPriority w:val="9"/>
    <w:qFormat/>
    <w:rsid w:val="005552B1"/>
    <w:pPr>
      <w:keepNext/>
      <w:keepLines/>
      <w:numPr>
        <w:numId w:val="2"/>
      </w:numP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5552B1"/>
    <w:pPr>
      <w:keepNext/>
      <w:keepLines/>
      <w:numPr>
        <w:ilvl w:val="1"/>
        <w:numId w:val="2"/>
      </w:numPr>
      <w:outlineLvl w:val="1"/>
    </w:pPr>
    <w:rPr>
      <w:rFonts w:eastAsiaTheme="majorEastAsia" w:cs="Arial"/>
      <w:b/>
      <w:bCs/>
      <w:color w:val="000000"/>
      <w:szCs w:val="32"/>
    </w:rPr>
  </w:style>
  <w:style w:type="paragraph" w:styleId="Heading3">
    <w:name w:val="heading 3"/>
    <w:basedOn w:val="Normal"/>
    <w:next w:val="Normal"/>
    <w:link w:val="Heading3Char"/>
    <w:autoRedefine/>
    <w:uiPriority w:val="9"/>
    <w:unhideWhenUsed/>
    <w:qFormat/>
    <w:rsid w:val="00132250"/>
    <w:pPr>
      <w:keepNext/>
      <w:keepLines/>
      <w:numPr>
        <w:ilvl w:val="2"/>
        <w:numId w:val="2"/>
      </w:numPr>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394B49"/>
    <w:pPr>
      <w:keepNext/>
      <w:keepLines/>
      <w:numPr>
        <w:ilvl w:val="3"/>
        <w:numId w:val="2"/>
      </w:numPr>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jc w:val="both"/>
    </w:pPr>
  </w:style>
  <w:style w:type="paragraph" w:customStyle="1" w:styleId="qberttiulun">
    <w:name w:val="qbert tiểu luận"/>
    <w:basedOn w:val="Normal"/>
    <w:next w:val="Normal"/>
    <w:link w:val="qberttiulunChar"/>
    <w:autoRedefine/>
    <w:qFormat/>
    <w:rsid w:val="00B858C7"/>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B858C7"/>
    <w:rPr>
      <w:rFonts w:ascii="Arial" w:eastAsia="Calibri" w:hAnsi="Arial" w:cstheme="majorBidi"/>
      <w:b w:val="0"/>
      <w:bCs w:val="0"/>
      <w:color w:val="000000"/>
      <w:spacing w:val="-10"/>
      <w:kern w:val="28"/>
      <w:sz w:val="36"/>
      <w:szCs w:val="28"/>
      <w:lang w:val="vi-VN"/>
    </w:rPr>
  </w:style>
  <w:style w:type="paragraph" w:styleId="NoSpacing">
    <w:name w:val="No Spacing"/>
    <w:aliases w:val="lời nói đầu"/>
    <w:autoRedefine/>
    <w:uiPriority w:val="1"/>
    <w:qFormat/>
    <w:rsid w:val="00DC4FB0"/>
    <w:pPr>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5552B1"/>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5552B1"/>
    <w:rPr>
      <w:rFonts w:eastAsiaTheme="majorEastAsia" w:cs="Arial"/>
      <w:b/>
      <w:bCs/>
      <w:color w:val="000000"/>
      <w:szCs w:val="32"/>
    </w:rPr>
  </w:style>
  <w:style w:type="character" w:customStyle="1" w:styleId="Heading3Char">
    <w:name w:val="Heading 3 Char"/>
    <w:basedOn w:val="DefaultParagraphFont"/>
    <w:link w:val="Heading3"/>
    <w:uiPriority w:val="9"/>
    <w:rsid w:val="00132250"/>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394B49"/>
    <w:rPr>
      <w:rFonts w:eastAsiaTheme="majorEastAsia" w:cstheme="majorBidi"/>
      <w:b/>
      <w:iCs/>
      <w:color w:val="000000" w:themeColor="text1"/>
    </w:rPr>
  </w:style>
  <w:style w:type="paragraph" w:styleId="Title">
    <w:name w:val="Title"/>
    <w:aliases w:val="name of document"/>
    <w:basedOn w:val="Normal"/>
    <w:next w:val="Normal"/>
    <w:link w:val="TitleChar"/>
    <w:autoRedefine/>
    <w:uiPriority w:val="10"/>
    <w:qFormat/>
    <w:rsid w:val="001548BC"/>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1548BC"/>
    <w:rPr>
      <w:rFonts w:eastAsiaTheme="majorEastAsia" w:cstheme="majorBidi"/>
      <w:b/>
      <w:spacing w:val="-10"/>
      <w:kern w:val="28"/>
      <w:sz w:val="48"/>
      <w:szCs w:val="5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EE5958"/>
  </w:style>
  <w:style w:type="character" w:customStyle="1" w:styleId="vnbnkolui2Char">
    <w:name w:val="văn bản ko lui2 Char"/>
    <w:basedOn w:val="vnbnthnglidngChar"/>
    <w:link w:val="vnbnkolui2"/>
    <w:rsid w:val="00EE5958"/>
    <w:rPr>
      <w:rFonts w:eastAsia="Times New Roman" w:cstheme="majorBidi"/>
      <w:b w:val="0"/>
      <w:color w:val="000000" w:themeColor="text1"/>
      <w:sz w:val="32"/>
      <w:szCs w:val="32"/>
    </w:rPr>
  </w:style>
  <w:style w:type="paragraph" w:customStyle="1" w:styleId="lihtvo">
    <w:name w:val="lùi hết vào"/>
    <w:basedOn w:val="Normal"/>
    <w:link w:val="lihtvoChar"/>
    <w:autoRedefine/>
    <w:qFormat/>
    <w:rsid w:val="00B858C7"/>
    <w:pPr>
      <w:ind w:left="720"/>
    </w:pPr>
    <w:rPr>
      <w:color w:val="000000"/>
    </w:rPr>
  </w:style>
  <w:style w:type="character" w:customStyle="1" w:styleId="lihtvoChar">
    <w:name w:val="lùi hết vào Char"/>
    <w:basedOn w:val="DefaultParagraphFont"/>
    <w:link w:val="lihtvo"/>
    <w:rsid w:val="00B858C7"/>
    <w:rPr>
      <w:color w:val="000000"/>
    </w:rPr>
  </w:style>
  <w:style w:type="paragraph" w:customStyle="1" w:styleId="vnbnthnglidng">
    <w:name w:val="văn bản thường (lùi dòng)"/>
    <w:link w:val="vnbnthnglidngChar"/>
    <w:autoRedefine/>
    <w:qFormat/>
    <w:rsid w:val="00B858C7"/>
    <w:pPr>
      <w:spacing w:after="0"/>
    </w:pPr>
    <w:rPr>
      <w:rFonts w:eastAsia="Times New Roman" w:cstheme="majorBidi"/>
      <w:color w:val="000000" w:themeColor="text1"/>
      <w:szCs w:val="32"/>
    </w:rPr>
  </w:style>
  <w:style w:type="character" w:customStyle="1" w:styleId="vnbnthnglidngChar">
    <w:name w:val="văn bản thường (lùi dòng) Char"/>
    <w:basedOn w:val="Heading1Char"/>
    <w:link w:val="vnbnthnglidng"/>
    <w:rsid w:val="00B858C7"/>
    <w:rPr>
      <w:rFonts w:eastAsia="Times New Roman" w:cstheme="majorBidi"/>
      <w:b w:val="0"/>
      <w:color w:val="000000" w:themeColor="text1"/>
      <w:sz w:val="32"/>
      <w:szCs w:val="32"/>
    </w:rPr>
  </w:style>
  <w:style w:type="paragraph" w:customStyle="1" w:styleId="liu">
    <w:name w:val="lùi đầu"/>
    <w:basedOn w:val="Normal"/>
    <w:link w:val="liuChar"/>
    <w:autoRedefine/>
    <w:qFormat/>
    <w:rsid w:val="00B858C7"/>
    <w:pPr>
      <w:ind w:firstLine="720"/>
    </w:pPr>
    <w:rPr>
      <w:szCs w:val="26"/>
    </w:rPr>
  </w:style>
  <w:style w:type="character" w:customStyle="1" w:styleId="liuChar">
    <w:name w:val="lùi đầu Char"/>
    <w:basedOn w:val="DefaultParagraphFont"/>
    <w:link w:val="liu"/>
    <w:rsid w:val="00B858C7"/>
    <w:rPr>
      <w:szCs w:val="26"/>
    </w:rPr>
  </w:style>
  <w:style w:type="paragraph" w:customStyle="1" w:styleId="lchs">
    <w:name w:val="lịch sử"/>
    <w:basedOn w:val="Normal"/>
    <w:link w:val="lchsChar"/>
    <w:autoRedefine/>
    <w:qFormat/>
    <w:rsid w:val="003F2A62"/>
    <w:pPr>
      <w:spacing w:before="40" w:after="40"/>
    </w:pPr>
    <w:rPr>
      <w:b/>
      <w:szCs w:val="26"/>
    </w:rPr>
  </w:style>
  <w:style w:type="character" w:customStyle="1" w:styleId="lchsChar">
    <w:name w:val="lịch sử Char"/>
    <w:basedOn w:val="DefaultParagraphFont"/>
    <w:link w:val="lchs"/>
    <w:rsid w:val="003F2A62"/>
    <w:rPr>
      <w:b/>
      <w:szCs w:val="26"/>
    </w:rPr>
  </w:style>
  <w:style w:type="table" w:styleId="TableGrid">
    <w:name w:val="Table Grid"/>
    <w:basedOn w:val="TableNormal"/>
    <w:uiPriority w:val="39"/>
    <w:rsid w:val="003B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65D16"/>
    <w:pPr>
      <w:tabs>
        <w:tab w:val="right" w:pos="9061"/>
      </w:tabs>
      <w:jc w:val="distribute"/>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3F2A62"/>
    <w:pPr>
      <w:jc w:val="distribute"/>
    </w:pPr>
    <w:rPr>
      <w:color w:val="000000"/>
      <w:szCs w:val="26"/>
    </w:rPr>
  </w:style>
  <w:style w:type="character" w:customStyle="1" w:styleId="mclcChar">
    <w:name w:val="mục lục Char"/>
    <w:basedOn w:val="DefaultParagraphFont"/>
    <w:link w:val="mclc"/>
    <w:rsid w:val="003F2A62"/>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NormalWeb">
    <w:name w:val="Normal (Web)"/>
    <w:basedOn w:val="Normal"/>
    <w:uiPriority w:val="99"/>
    <w:unhideWhenUsed/>
    <w:rsid w:val="00132250"/>
    <w:pPr>
      <w:spacing w:before="100" w:beforeAutospacing="1" w:after="100" w:afterAutospacing="1" w:line="240" w:lineRule="auto"/>
    </w:pPr>
    <w:rPr>
      <w:rFonts w:eastAsia="Times New Roman"/>
      <w:sz w:val="24"/>
    </w:rPr>
  </w:style>
  <w:style w:type="character" w:customStyle="1" w:styleId="apple-tab-span">
    <w:name w:val="apple-tab-span"/>
    <w:basedOn w:val="DefaultParagraphFont"/>
    <w:rsid w:val="00132250"/>
  </w:style>
  <w:style w:type="paragraph" w:styleId="TableofFigures">
    <w:name w:val="table of figures"/>
    <w:basedOn w:val="Normal"/>
    <w:next w:val="Normal"/>
    <w:uiPriority w:val="99"/>
    <w:unhideWhenUsed/>
    <w:rsid w:val="009936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4334">
      <w:bodyDiv w:val="1"/>
      <w:marLeft w:val="0"/>
      <w:marRight w:val="0"/>
      <w:marTop w:val="0"/>
      <w:marBottom w:val="0"/>
      <w:divBdr>
        <w:top w:val="none" w:sz="0" w:space="0" w:color="auto"/>
        <w:left w:val="none" w:sz="0" w:space="0" w:color="auto"/>
        <w:bottom w:val="none" w:sz="0" w:space="0" w:color="auto"/>
        <w:right w:val="none" w:sz="0" w:space="0" w:color="auto"/>
      </w:divBdr>
    </w:div>
    <w:div w:id="11219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060836">
          <w:marLeft w:val="720"/>
          <w:marRight w:val="0"/>
          <w:marTop w:val="0"/>
          <w:marBottom w:val="0"/>
          <w:divBdr>
            <w:top w:val="none" w:sz="0" w:space="0" w:color="auto"/>
            <w:left w:val="none" w:sz="0" w:space="0" w:color="auto"/>
            <w:bottom w:val="none" w:sz="0" w:space="0" w:color="auto"/>
            <w:right w:val="none" w:sz="0" w:space="0" w:color="auto"/>
          </w:divBdr>
        </w:div>
        <w:div w:id="106436182">
          <w:marLeft w:val="720"/>
          <w:marRight w:val="0"/>
          <w:marTop w:val="0"/>
          <w:marBottom w:val="0"/>
          <w:divBdr>
            <w:top w:val="none" w:sz="0" w:space="0" w:color="auto"/>
            <w:left w:val="none" w:sz="0" w:space="0" w:color="auto"/>
            <w:bottom w:val="none" w:sz="0" w:space="0" w:color="auto"/>
            <w:right w:val="none" w:sz="0" w:space="0" w:color="auto"/>
          </w:divBdr>
        </w:div>
      </w:divsChild>
    </w:div>
    <w:div w:id="1466122888">
      <w:bodyDiv w:val="1"/>
      <w:marLeft w:val="0"/>
      <w:marRight w:val="0"/>
      <w:marTop w:val="0"/>
      <w:marBottom w:val="0"/>
      <w:divBdr>
        <w:top w:val="none" w:sz="0" w:space="0" w:color="auto"/>
        <w:left w:val="none" w:sz="0" w:space="0" w:color="auto"/>
        <w:bottom w:val="none" w:sz="0" w:space="0" w:color="auto"/>
        <w:right w:val="none" w:sz="0" w:space="0" w:color="auto"/>
      </w:divBdr>
    </w:div>
    <w:div w:id="149175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157E1-2568-4926-A070-A875ECBA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11</cp:revision>
  <cp:lastPrinted>2024-05-20T16:06:00Z</cp:lastPrinted>
  <dcterms:created xsi:type="dcterms:W3CDTF">2024-05-20T13:39:00Z</dcterms:created>
  <dcterms:modified xsi:type="dcterms:W3CDTF">2024-05-20T16:06:00Z</dcterms:modified>
</cp:coreProperties>
</file>