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作业要求：文字用五号宋体，图形应清晰可辨、坐标标注清楚准确。文档排版整洁美观。可以相互讨论，但编程和写作应独立完成。截止日期：2021-11-26</w:t>
      </w:r>
    </w:p>
    <w:p>
      <w:pPr>
        <w:pStyle w:val="10"/>
        <w:ind w:left="360" w:firstLine="0" w:firstLineChars="0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请完成教材《数字信号处理——原理、算法与应用》P377页，习题7.32.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要求：有推导和结合Matlab结果图的分析。即：需要图形展示的地方，用图来说明理论结果或用理论来说明图的结果的合理性。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  <w:bCs/>
          <w:sz w:val="21"/>
          <w:szCs w:val="22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2"/>
          <w:lang w:val="en-US" w:eastAsia="zh-CN"/>
        </w:rPr>
        <w:t>7.32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2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2"/>
          <w:lang w:val="en-US" w:eastAsia="zh-CN"/>
        </w:rPr>
        <w:t xml:space="preserve">(a)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 xml:space="preserve">∵      </w:t>
      </w:r>
      <w:r>
        <w:rPr>
          <w:rFonts w:hint="eastAsia" w:ascii="宋体" w:hAnsi="宋体" w:eastAsia="宋体"/>
          <w:b w:val="0"/>
          <w:bCs w:val="0"/>
          <w:position w:val="-24"/>
          <w:lang w:val="en-US" w:eastAsia="zh-CN"/>
        </w:rPr>
        <w:object>
          <v:shape id="_x0000_i1025" o:spt="75" type="#_x0000_t75" style="height:31pt;width:139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firstLine="1470" w:firstLineChars="70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position w:val="-52"/>
          <w:lang w:val="en-US" w:eastAsia="zh-CN"/>
        </w:rPr>
        <w:object>
          <v:shape id="_x0000_i1026" o:spt="75" type="#_x0000_t75" style="height:58pt;width:193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1050" w:firstLineChars="5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position w:val="-52"/>
          <w:lang w:val="en-US" w:eastAsia="zh-CN"/>
        </w:rPr>
        <w:object>
          <v:shape id="_x0000_i1027" o:spt="75" type="#_x0000_t75" style="height:58pt;width:15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∴根据冲激函数δ(t)的性质可得：</w:t>
      </w:r>
    </w:p>
    <w:p>
      <w:pPr>
        <w:ind w:left="420" w:leftChars="0" w:firstLine="420" w:firstLineChars="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/>
          <w:bCs/>
          <w:position w:val="-52"/>
          <w:lang w:val="en-US" w:eastAsia="zh-CN"/>
        </w:rPr>
        <w:object>
          <v:shape id="_x0000_i1028" o:spt="75" type="#_x0000_t75" style="height:58pt;width:17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 xml:space="preserve">(b)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∵</w:t>
      </w:r>
      <w:r>
        <w:rPr>
          <w:rFonts w:hint="eastAsia" w:ascii="宋体" w:hAnsi="宋体" w:eastAsia="宋体"/>
          <w:lang w:val="en-US" w:eastAsia="zh-CN"/>
        </w:rPr>
        <w:t>x(n)是周期为P的周期序列，</w:t>
      </w:r>
    </w:p>
    <w:p>
      <w:pPr>
        <w:rPr>
          <w:rFonts w:hint="eastAsia" w:ascii="宋体" w:hAnsi="宋体" w:eastAsia="宋体"/>
          <w:i/>
          <w:iCs/>
          <w:lang w:val="en-US" w:eastAsia="zh-CN"/>
        </w:rPr>
      </w:pPr>
      <w:r>
        <w:rPr>
          <w:rFonts w:hint="eastAsia" w:ascii="宋体" w:hAnsi="宋体" w:eastAsia="宋体"/>
          <w:lang w:eastAsia="zh-CN"/>
        </w:rPr>
        <w:t>∴</w:t>
      </w:r>
      <w:r>
        <w:rPr>
          <w:rFonts w:hint="eastAsia" w:ascii="宋体" w:hAnsi="宋体" w:eastAsia="宋体"/>
          <w:lang w:val="en-US" w:eastAsia="zh-CN"/>
        </w:rPr>
        <w:t xml:space="preserve">        </w:t>
      </w:r>
      <w:r>
        <w:rPr>
          <w:rFonts w:hint="eastAsia" w:ascii="宋体" w:hAnsi="宋体" w:eastAsia="宋体"/>
          <w:position w:val="-12"/>
          <w:lang w:eastAsia="zh-CN"/>
        </w:rPr>
        <w:object>
          <v:shape id="_x0000_i1032" o:spt="75" type="#_x0000_t75" style="height:18pt;width:54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3">
            <o:LockedField>false</o:LockedField>
          </o:OLEObject>
        </w:object>
      </w:r>
      <w:r>
        <w:rPr>
          <w:rFonts w:hint="eastAsia" w:ascii="宋体" w:hAnsi="宋体" w:eastAsia="宋体"/>
          <w:i/>
          <w:iCs/>
          <w:lang w:val="en-US" w:eastAsia="zh-CN"/>
        </w:rPr>
        <w:t>, k = 0,1,2,3...</w:t>
      </w:r>
    </w:p>
    <w:p>
      <w:pPr>
        <w:rPr>
          <w:rFonts w:hint="default" w:ascii="宋体" w:hAnsi="宋体" w:eastAsia="宋体"/>
          <w:i w:val="0"/>
          <w:iCs w:val="0"/>
          <w:lang w:val="en-US" w:eastAsia="zh-CN"/>
        </w:rPr>
      </w:pPr>
      <w:r>
        <w:rPr>
          <w:rFonts w:hint="eastAsia" w:ascii="宋体" w:hAnsi="宋体" w:eastAsia="宋体"/>
          <w:i w:val="0"/>
          <w:iCs w:val="0"/>
          <w:lang w:val="en-US" w:eastAsia="zh-CN"/>
        </w:rPr>
        <w:t>即</w:t>
      </w:r>
      <w:r>
        <w:rPr>
          <w:rFonts w:hint="eastAsia" w:ascii="宋体" w:hAnsi="宋体" w:eastAsia="宋体"/>
          <w:i w:val="0"/>
          <w:iCs w:val="0"/>
          <w:lang w:val="en-US" w:eastAsia="zh-CN"/>
        </w:rPr>
        <w:tab/>
        <w:t/>
      </w:r>
      <w:r>
        <w:rPr>
          <w:rFonts w:hint="eastAsia" w:ascii="宋体" w:hAnsi="宋体" w:eastAsia="宋体"/>
          <w:i w:val="0"/>
          <w:iCs w:val="0"/>
          <w:lang w:val="en-US" w:eastAsia="zh-CN"/>
        </w:rPr>
        <w:tab/>
        <w:t/>
      </w:r>
      <w:r>
        <w:rPr>
          <w:rFonts w:hint="eastAsia" w:ascii="宋体" w:hAnsi="宋体" w:eastAsia="宋体"/>
          <w:i w:val="0"/>
          <w:iCs w:val="0"/>
          <w:lang w:val="en-US" w:eastAsia="zh-CN"/>
        </w:rPr>
        <w:tab/>
      </w:r>
      <w:r>
        <w:rPr>
          <w:rFonts w:hint="default" w:ascii="宋体" w:hAnsi="宋体" w:eastAsia="宋体"/>
          <w:i w:val="0"/>
          <w:iCs w:val="0"/>
          <w:position w:val="-24"/>
          <w:lang w:val="en-US" w:eastAsia="zh-CN"/>
        </w:rPr>
        <w:object>
          <v:shape id="_x0000_i1031" o:spt="75" type="#_x0000_t75" style="height:31pt;width:51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5">
            <o:LockedField>false</o:LockedField>
          </o:OLEObject>
        </w:object>
      </w: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(c)</w: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∵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position w:val="-10"/>
          <w:lang w:val="en-US" w:eastAsia="zh-CN"/>
        </w:rPr>
        <w:object>
          <v:shape id="_x0000_i1033" o:spt="75" type="#_x0000_t75" style="height:18pt;width:109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17">
            <o:LockedField>false</o:LockedField>
          </o:OLEObject>
        </w:objec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∴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lang w:val="en-US" w:eastAsia="zh-CN"/>
        </w:rPr>
        <w:tab/>
      </w:r>
      <w:r>
        <w:rPr>
          <w:rFonts w:hint="default" w:ascii="宋体" w:hAnsi="宋体" w:eastAsia="宋体"/>
          <w:b w:val="0"/>
          <w:bCs w:val="0"/>
          <w:position w:val="-28"/>
          <w:lang w:val="en-US" w:eastAsia="zh-CN"/>
        </w:rPr>
        <w:object>
          <v:shape id="_x0000_i1034" o:spt="75" type="#_x0000_t75" style="height:34pt;width:98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4" DrawAspect="Content" ObjectID="_1468075732" r:id="rId19">
            <o:LockedField>false</o:LockedField>
          </o:OLEObject>
        </w:object>
      </w:r>
    </w:p>
    <w:p>
      <w:pPr>
        <w:ind w:left="420" w:leftChars="0" w:firstLine="1050" w:firstLineChars="5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position w:val="-28"/>
          <w:lang w:val="en-US" w:eastAsia="zh-CN"/>
        </w:rPr>
        <w:object>
          <v:shape id="_x0000_i1035" o:spt="75" type="#_x0000_t75" style="height:34pt;width:69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5" DrawAspect="Content" ObjectID="_1468075733" r:id="rId21">
            <o:LockedField>false</o:LockedField>
          </o:OLEObject>
        </w:objec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position w:val="-2"/>
          <w:lang w:val="en-US" w:eastAsia="zh-CN"/>
        </w:rPr>
        <w:object>
          <v:shape id="_x0000_i1036" o:spt="75" type="#_x0000_t75" style="height:8pt;width:11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6" DrawAspect="Content" ObjectID="_1468075734" r:id="rId23">
            <o:LockedField>false</o:LockedField>
          </o:OLEObject>
        </w:objec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position w:val="-24"/>
          <w:lang w:val="en-US" w:eastAsia="zh-CN"/>
        </w:rPr>
        <w:object>
          <v:shape id="_x0000_i1037" o:spt="75" type="#_x0000_t75" style="height:33pt;width:74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5" r:id="rId25">
            <o:LockedField>false</o:LockedField>
          </o:OLEObject>
        </w:objec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position w:val="-40"/>
          <w:lang w:val="en-US" w:eastAsia="zh-CN"/>
        </w:rPr>
        <w:object>
          <v:shape id="_x0000_i1038" o:spt="75" type="#_x0000_t75" style="height:49pt;width:172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6" r:id="rId27">
            <o:LockedField>false</o:LockedField>
          </o:OLEObject>
        </w:object>
      </w:r>
      <w:bookmarkStart w:id="0" w:name="_GoBack"/>
      <w:bookmarkEnd w:id="0"/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position w:val="-52"/>
          <w:lang w:val="en-US" w:eastAsia="zh-CN"/>
        </w:rPr>
        <w:object>
          <v:shape id="_x0000_i1039" o:spt="75" type="#_x0000_t75" style="height:58pt;width:139.95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9" DrawAspect="Content" ObjectID="_1468075737" r:id="rId29">
            <o:LockedField>false</o:LockedField>
          </o:OLEObject>
        </w:objec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宋体" w:hAnsi="宋体" w:eastAsia="宋体"/>
        <w:b/>
      </w:rPr>
    </w:pPr>
    <w:r>
      <w:rPr>
        <w:rFonts w:hint="eastAsia" w:ascii="宋体" w:hAnsi="宋体" w:eastAsia="宋体"/>
        <w:b/>
      </w:rPr>
      <w:t>数字信号处理II作业（一） 姓名               成绩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4C"/>
    <w:rsid w:val="00071A44"/>
    <w:rsid w:val="000C6F7E"/>
    <w:rsid w:val="00140AD4"/>
    <w:rsid w:val="0015773F"/>
    <w:rsid w:val="001E2A8F"/>
    <w:rsid w:val="00234612"/>
    <w:rsid w:val="0026784E"/>
    <w:rsid w:val="00285331"/>
    <w:rsid w:val="002A7565"/>
    <w:rsid w:val="002B2EA4"/>
    <w:rsid w:val="00331B33"/>
    <w:rsid w:val="00336BA8"/>
    <w:rsid w:val="00384345"/>
    <w:rsid w:val="003B0AAF"/>
    <w:rsid w:val="003C5FD1"/>
    <w:rsid w:val="00467A95"/>
    <w:rsid w:val="00480C0F"/>
    <w:rsid w:val="004A77D8"/>
    <w:rsid w:val="00511EAC"/>
    <w:rsid w:val="00545113"/>
    <w:rsid w:val="00562D74"/>
    <w:rsid w:val="005C4D12"/>
    <w:rsid w:val="00625A73"/>
    <w:rsid w:val="00654B03"/>
    <w:rsid w:val="006F2136"/>
    <w:rsid w:val="00725648"/>
    <w:rsid w:val="00774B22"/>
    <w:rsid w:val="00834501"/>
    <w:rsid w:val="008E3744"/>
    <w:rsid w:val="0093162E"/>
    <w:rsid w:val="0094070D"/>
    <w:rsid w:val="00974893"/>
    <w:rsid w:val="0098175C"/>
    <w:rsid w:val="009A7294"/>
    <w:rsid w:val="00A16969"/>
    <w:rsid w:val="00A40F09"/>
    <w:rsid w:val="00AD7E94"/>
    <w:rsid w:val="00B57FB4"/>
    <w:rsid w:val="00B62A62"/>
    <w:rsid w:val="00B8694C"/>
    <w:rsid w:val="00BD05D3"/>
    <w:rsid w:val="00BD5D96"/>
    <w:rsid w:val="00C25B81"/>
    <w:rsid w:val="00C845E2"/>
    <w:rsid w:val="00C91B03"/>
    <w:rsid w:val="00C94DDC"/>
    <w:rsid w:val="00CA646C"/>
    <w:rsid w:val="00CE535E"/>
    <w:rsid w:val="00DB0D1B"/>
    <w:rsid w:val="00DD2F80"/>
    <w:rsid w:val="00F67FBE"/>
    <w:rsid w:val="00FE70C6"/>
    <w:rsid w:val="00FF6424"/>
    <w:rsid w:val="1AAD139B"/>
    <w:rsid w:val="1C4A7A04"/>
    <w:rsid w:val="1F4A3E91"/>
    <w:rsid w:val="34EC3BCC"/>
    <w:rsid w:val="423E7393"/>
    <w:rsid w:val="430F1A28"/>
    <w:rsid w:val="468D4A4C"/>
    <w:rsid w:val="4ABA773C"/>
    <w:rsid w:val="4CE63609"/>
    <w:rsid w:val="5E9458AA"/>
    <w:rsid w:val="615C46F8"/>
    <w:rsid w:val="68023CEF"/>
    <w:rsid w:val="6B3009F2"/>
    <w:rsid w:val="73744667"/>
    <w:rsid w:val="74FF0C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styleId="9">
    <w:name w:val="Placeholder Text"/>
    <w:basedOn w:val="6"/>
    <w:semiHidden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149</Characters>
  <Lines>1</Lines>
  <Paragraphs>1</Paragraphs>
  <TotalTime>57</TotalTime>
  <ScaleCrop>false</ScaleCrop>
  <LinksUpToDate>false</LinksUpToDate>
  <CharactersWithSpaces>173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2016-11-14T02:50:00Z</dcterms:created>
  <dc:creator>nhzheng</dc:creator>
  <cp:lastModifiedBy>borui</cp:lastModifiedBy>
  <dcterms:modified xsi:type="dcterms:W3CDTF">2021-11-19T12:21:58Z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2052-11.1.0.11045</vt:lpwstr>
  </property>
  <property fmtid="{D5CDD505-2E9C-101B-9397-08002B2CF9AE}" pid="4" name="ICV">
    <vt:lpwstr>3CC5AA7CCA9846D9AE312CB7213C05F8</vt:lpwstr>
  </property>
</Properties>
</file>