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19" w:rsidRDefault="00190919" w:rsidP="00190919">
      <w:pPr>
        <w:jc w:val="left"/>
        <w:rPr>
          <w:rFonts w:eastAsia="黑体"/>
          <w:sz w:val="36"/>
        </w:rPr>
      </w:pPr>
      <w:r w:rsidRPr="00C87138">
        <w:rPr>
          <w:rFonts w:ascii="幼圆" w:eastAsia="幼圆" w:hint="eastAsia"/>
          <w:sz w:val="28"/>
          <w:szCs w:val="28"/>
        </w:rPr>
        <w:t>项目名称：</w:t>
      </w:r>
      <w:r w:rsidRPr="00C87138">
        <w:rPr>
          <w:rFonts w:ascii="幼圆" w:eastAsia="幼圆" w:hint="eastAsia"/>
          <w:sz w:val="28"/>
          <w:szCs w:val="28"/>
        </w:rPr>
        <w:tab/>
      </w:r>
      <w:r w:rsidR="005C4854" w:rsidRPr="005C4854">
        <w:rPr>
          <w:rFonts w:ascii="幼圆" w:eastAsia="幼圆" w:hint="eastAsia"/>
          <w:sz w:val="28"/>
          <w:szCs w:val="28"/>
        </w:rPr>
        <w:t>Android智能移动端开发</w:t>
      </w:r>
      <w:r>
        <w:rPr>
          <w:rFonts w:ascii="幼圆" w:eastAsia="幼圆" w:hint="eastAsia"/>
          <w:sz w:val="28"/>
          <w:szCs w:val="28"/>
        </w:rPr>
        <w:t xml:space="preserve">     </w:t>
      </w:r>
      <w:r w:rsidRPr="00C87138">
        <w:rPr>
          <w:rFonts w:ascii="幼圆" w:eastAsia="幼圆" w:hint="eastAsia"/>
          <w:sz w:val="28"/>
          <w:szCs w:val="28"/>
        </w:rPr>
        <w:tab/>
      </w:r>
      <w:r w:rsidRPr="00C87138">
        <w:rPr>
          <w:rFonts w:ascii="幼圆" w:eastAsia="幼圆" w:hint="eastAsia"/>
          <w:sz w:val="28"/>
          <w:szCs w:val="28"/>
        </w:rPr>
        <w:tab/>
      </w:r>
      <w:r w:rsidRPr="00C87138">
        <w:rPr>
          <w:rFonts w:ascii="幼圆" w:eastAsia="幼圆" w:hint="eastAsia"/>
          <w:sz w:val="28"/>
          <w:szCs w:val="28"/>
        </w:rPr>
        <w:tab/>
      </w:r>
      <w:r w:rsidRPr="00C87138">
        <w:rPr>
          <w:rFonts w:ascii="幼圆" w:eastAsia="幼圆" w:hint="eastAsia"/>
          <w:sz w:val="28"/>
          <w:szCs w:val="28"/>
        </w:rPr>
        <w:tab/>
      </w:r>
      <w:r w:rsidRPr="00C87138">
        <w:rPr>
          <w:rFonts w:ascii="幼圆" w:eastAsia="幼圆" w:hint="eastAsia"/>
          <w:sz w:val="28"/>
          <w:szCs w:val="28"/>
        </w:rPr>
        <w:tab/>
      </w:r>
      <w:r w:rsidRPr="00C87138">
        <w:rPr>
          <w:rFonts w:ascii="幼圆" w:eastAsia="幼圆" w:hint="eastAsia"/>
          <w:sz w:val="28"/>
          <w:szCs w:val="28"/>
        </w:rPr>
        <w:tab/>
      </w:r>
      <w:r w:rsidRPr="00C87138">
        <w:rPr>
          <w:rFonts w:ascii="幼圆" w:eastAsia="幼圆" w:hint="eastAsia"/>
          <w:sz w:val="28"/>
          <w:szCs w:val="28"/>
        </w:rPr>
        <w:tab/>
      </w:r>
    </w:p>
    <w:p w:rsidR="00190919" w:rsidRPr="00CF7435" w:rsidRDefault="00190919" w:rsidP="00190919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项目</w:t>
      </w:r>
      <w:r w:rsidRPr="00CF7435">
        <w:rPr>
          <w:rFonts w:ascii="幼圆" w:eastAsia="幼圆" w:hint="eastAsia"/>
          <w:sz w:val="28"/>
          <w:szCs w:val="28"/>
        </w:rPr>
        <w:t>编号：</w:t>
      </w:r>
      <w:r w:rsidR="00D77125">
        <w:rPr>
          <w:rFonts w:ascii="幼圆" w:eastAsia="幼圆" w:hint="eastAsia"/>
          <w:sz w:val="28"/>
          <w:szCs w:val="28"/>
        </w:rPr>
        <w:t xml:space="preserve">  </w:t>
      </w:r>
      <w:r w:rsidR="005C4854">
        <w:rPr>
          <w:rFonts w:ascii="幼圆" w:eastAsia="幼圆" w:hint="eastAsia"/>
          <w:sz w:val="28"/>
          <w:szCs w:val="28"/>
        </w:rPr>
        <w:t>XXXXXXXXXX</w:t>
      </w:r>
      <w:r>
        <w:rPr>
          <w:rFonts w:ascii="幼圆" w:eastAsia="幼圆" w:hint="eastAsia"/>
          <w:sz w:val="28"/>
          <w:szCs w:val="28"/>
        </w:rPr>
        <w:t xml:space="preserve">                </w:t>
      </w:r>
      <w:r w:rsidRPr="00CF7435">
        <w:rPr>
          <w:rFonts w:ascii="幼圆" w:eastAsia="幼圆" w:hint="eastAsia"/>
          <w:sz w:val="28"/>
          <w:szCs w:val="28"/>
        </w:rPr>
        <w:tab/>
      </w:r>
      <w:r w:rsidRPr="00CF7435">
        <w:rPr>
          <w:rFonts w:ascii="幼圆" w:eastAsia="幼圆" w:hint="eastAsia"/>
          <w:sz w:val="28"/>
          <w:szCs w:val="28"/>
        </w:rPr>
        <w:tab/>
      </w:r>
      <w:r w:rsidRPr="00CF7435">
        <w:rPr>
          <w:rFonts w:ascii="幼圆" w:eastAsia="幼圆" w:hint="eastAsia"/>
          <w:sz w:val="28"/>
          <w:szCs w:val="28"/>
        </w:rPr>
        <w:tab/>
        <w:t xml:space="preserve"> </w:t>
      </w:r>
      <w:r>
        <w:rPr>
          <w:rFonts w:ascii="幼圆" w:eastAsia="幼圆" w:hint="eastAsia"/>
          <w:sz w:val="28"/>
          <w:szCs w:val="28"/>
        </w:rPr>
        <w:tab/>
      </w:r>
      <w:r>
        <w:rPr>
          <w:rFonts w:ascii="幼圆" w:eastAsia="幼圆" w:hint="eastAsia"/>
          <w:sz w:val="28"/>
          <w:szCs w:val="28"/>
        </w:rPr>
        <w:tab/>
      </w:r>
      <w:r>
        <w:rPr>
          <w:rFonts w:ascii="幼圆" w:eastAsia="幼圆" w:hint="eastAsia"/>
          <w:sz w:val="28"/>
          <w:szCs w:val="28"/>
        </w:rPr>
        <w:tab/>
      </w:r>
      <w:r>
        <w:rPr>
          <w:rFonts w:ascii="幼圆" w:eastAsia="幼圆" w:hint="eastAsia"/>
          <w:sz w:val="28"/>
          <w:szCs w:val="28"/>
        </w:rPr>
        <w:tab/>
      </w:r>
      <w:r w:rsidRPr="00CF7435">
        <w:rPr>
          <w:rFonts w:ascii="幼圆" w:eastAsia="幼圆" w:hint="eastAsia"/>
          <w:sz w:val="28"/>
          <w:szCs w:val="28"/>
        </w:rPr>
        <w:t>第</w:t>
      </w:r>
      <w:r w:rsidR="005C4854">
        <w:rPr>
          <w:rFonts w:ascii="幼圆" w:eastAsia="幼圆" w:hint="eastAsia"/>
          <w:sz w:val="28"/>
          <w:szCs w:val="28"/>
        </w:rPr>
        <w:t>1.0</w:t>
      </w:r>
      <w:r w:rsidRPr="00CF7435">
        <w:rPr>
          <w:rFonts w:ascii="幼圆" w:eastAsia="幼圆" w:hint="eastAsia"/>
          <w:sz w:val="28"/>
          <w:szCs w:val="28"/>
        </w:rPr>
        <w:t xml:space="preserve"> 版</w:t>
      </w:r>
    </w:p>
    <w:p w:rsidR="00190919" w:rsidRPr="00CF7435" w:rsidRDefault="00190919" w:rsidP="00190919">
      <w:pPr>
        <w:rPr>
          <w:rFonts w:ascii="幼圆" w:eastAsia="幼圆"/>
          <w:color w:val="000000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 xml:space="preserve">文档编号：  </w:t>
      </w:r>
      <w:r w:rsidR="005C4854">
        <w:rPr>
          <w:rFonts w:ascii="幼圆" w:eastAsia="幼圆" w:hint="eastAsia"/>
          <w:sz w:val="28"/>
          <w:szCs w:val="28"/>
        </w:rPr>
        <w:t>XXXXXXXXXXXXXXXX</w:t>
      </w:r>
      <w:r>
        <w:rPr>
          <w:rFonts w:ascii="幼圆" w:eastAsia="幼圆" w:hint="eastAsia"/>
          <w:sz w:val="28"/>
          <w:szCs w:val="28"/>
        </w:rPr>
        <w:t xml:space="preserve">   </w:t>
      </w:r>
      <w:r>
        <w:rPr>
          <w:rFonts w:ascii="幼圆" w:eastAsia="幼圆" w:hint="eastAsia"/>
          <w:sz w:val="28"/>
          <w:szCs w:val="28"/>
        </w:rPr>
        <w:tab/>
      </w:r>
      <w:r>
        <w:rPr>
          <w:rFonts w:ascii="幼圆" w:eastAsia="幼圆" w:hint="eastAsia"/>
          <w:sz w:val="28"/>
          <w:szCs w:val="28"/>
        </w:rPr>
        <w:tab/>
        <w:t xml:space="preserve">                 </w:t>
      </w:r>
      <w:r>
        <w:rPr>
          <w:rFonts w:ascii="幼圆" w:eastAsia="幼圆" w:hint="eastAsia"/>
          <w:sz w:val="28"/>
          <w:szCs w:val="28"/>
        </w:rPr>
        <w:tab/>
      </w:r>
      <w:r w:rsidRPr="00CF7435">
        <w:rPr>
          <w:rFonts w:ascii="幼圆" w:eastAsia="幼圆" w:hint="eastAsia"/>
          <w:sz w:val="28"/>
          <w:szCs w:val="28"/>
        </w:rPr>
        <w:t xml:space="preserve">第 </w:t>
      </w:r>
      <w:r>
        <w:rPr>
          <w:rFonts w:ascii="幼圆" w:eastAsia="幼圆" w:hint="eastAsia"/>
          <w:sz w:val="28"/>
          <w:szCs w:val="28"/>
        </w:rPr>
        <w:t>1</w:t>
      </w:r>
      <w:r w:rsidRPr="00CF7435">
        <w:rPr>
          <w:rFonts w:ascii="幼圆" w:eastAsia="幼圆" w:hint="eastAsia"/>
          <w:sz w:val="28"/>
          <w:szCs w:val="28"/>
        </w:rPr>
        <w:t xml:space="preserve"> 册/共 </w:t>
      </w:r>
      <w:r>
        <w:rPr>
          <w:rFonts w:ascii="幼圆" w:eastAsia="幼圆" w:hint="eastAsia"/>
          <w:sz w:val="28"/>
          <w:szCs w:val="28"/>
        </w:rPr>
        <w:t>1</w:t>
      </w:r>
      <w:r w:rsidRPr="00CF7435">
        <w:rPr>
          <w:rFonts w:ascii="幼圆" w:eastAsia="幼圆" w:hint="eastAsia"/>
          <w:sz w:val="28"/>
          <w:szCs w:val="28"/>
        </w:rPr>
        <w:t xml:space="preserve"> 册</w:t>
      </w:r>
    </w:p>
    <w:p w:rsidR="00190919" w:rsidRDefault="00190919" w:rsidP="00190919">
      <w:pPr>
        <w:rPr>
          <w:rFonts w:ascii="幼圆" w:eastAsia="幼圆"/>
          <w:color w:val="000000"/>
          <w:sz w:val="36"/>
        </w:rPr>
      </w:pPr>
    </w:p>
    <w:p w:rsidR="00190919" w:rsidRDefault="00190919" w:rsidP="00190919">
      <w:pPr>
        <w:rPr>
          <w:rFonts w:ascii="幼圆" w:eastAsia="幼圆"/>
          <w:color w:val="000000"/>
          <w:sz w:val="36"/>
        </w:rPr>
      </w:pPr>
    </w:p>
    <w:p w:rsidR="00190919" w:rsidRDefault="00190919" w:rsidP="00190919">
      <w:pPr>
        <w:rPr>
          <w:rFonts w:ascii="幼圆" w:eastAsia="幼圆"/>
          <w:color w:val="000000"/>
          <w:sz w:val="36"/>
        </w:rPr>
      </w:pPr>
    </w:p>
    <w:p w:rsidR="00190919" w:rsidRDefault="00190919" w:rsidP="00190919">
      <w:pPr>
        <w:rPr>
          <w:rFonts w:ascii="幼圆" w:eastAsia="幼圆"/>
          <w:color w:val="000000"/>
          <w:sz w:val="36"/>
        </w:rPr>
      </w:pPr>
    </w:p>
    <w:p w:rsidR="00190919" w:rsidRDefault="00190919" w:rsidP="00190919">
      <w:pPr>
        <w:rPr>
          <w:rFonts w:ascii="幼圆" w:eastAsia="幼圆"/>
          <w:color w:val="000000"/>
          <w:sz w:val="36"/>
        </w:rPr>
      </w:pPr>
    </w:p>
    <w:p w:rsidR="00190919" w:rsidRDefault="00190919" w:rsidP="00190919">
      <w:pPr>
        <w:rPr>
          <w:rFonts w:ascii="幼圆" w:eastAsia="幼圆"/>
          <w:color w:val="000000"/>
          <w:sz w:val="36"/>
        </w:rPr>
      </w:pPr>
    </w:p>
    <w:p w:rsidR="00190919" w:rsidRPr="00CF7435" w:rsidRDefault="005C4854" w:rsidP="00190919">
      <w:pPr>
        <w:jc w:val="center"/>
        <w:rPr>
          <w:rFonts w:ascii="黑体" w:eastAsia="黑体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t>Android智能移动端短信编辑器模块</w:t>
      </w:r>
      <w:r w:rsidR="00190919">
        <w:rPr>
          <w:rFonts w:ascii="黑体" w:eastAsia="黑体" w:hint="eastAsia"/>
          <w:sz w:val="84"/>
          <w:szCs w:val="84"/>
        </w:rPr>
        <w:t>详细设计</w:t>
      </w:r>
    </w:p>
    <w:p w:rsidR="00190919" w:rsidRDefault="00190919" w:rsidP="00190919">
      <w:pPr>
        <w:jc w:val="center"/>
        <w:rPr>
          <w:rFonts w:eastAsia="楷体_GB2312"/>
          <w:sz w:val="72"/>
        </w:rPr>
      </w:pPr>
    </w:p>
    <w:p w:rsidR="00190919" w:rsidRDefault="00190919" w:rsidP="00190919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hAnsi="Times New Roman" w:hint="default"/>
          <w:kern w:val="2"/>
          <w:szCs w:val="24"/>
          <w:lang w:eastAsia="zh-CN"/>
        </w:rPr>
      </w:pPr>
      <w:r>
        <w:rPr>
          <w:rFonts w:ascii="Times New Roman" w:hAnsi="Times New Roman"/>
          <w:kern w:val="2"/>
          <w:szCs w:val="24"/>
          <w:lang w:eastAsia="zh-CN"/>
        </w:rPr>
        <w:t>版本：</w:t>
      </w:r>
      <w:r w:rsidR="00D77125">
        <w:rPr>
          <w:rFonts w:ascii="Times New Roman" w:hAnsi="Times New Roman"/>
          <w:kern w:val="2"/>
          <w:szCs w:val="24"/>
          <w:lang w:eastAsia="zh-CN"/>
        </w:rPr>
        <w:t xml:space="preserve">Ver </w:t>
      </w:r>
      <w:r w:rsidR="005C4854">
        <w:rPr>
          <w:rFonts w:ascii="Times New Roman" w:hAnsi="Times New Roman"/>
          <w:kern w:val="2"/>
          <w:szCs w:val="24"/>
          <w:lang w:eastAsia="zh-CN"/>
        </w:rPr>
        <w:t>1.0</w:t>
      </w: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Default="00190919" w:rsidP="00190919">
      <w:pPr>
        <w:jc w:val="center"/>
        <w:rPr>
          <w:rFonts w:eastAsia="黑体"/>
          <w:sz w:val="36"/>
        </w:rPr>
      </w:pPr>
    </w:p>
    <w:p w:rsidR="00190919" w:rsidRPr="00FF050D" w:rsidRDefault="005C4854" w:rsidP="00190919">
      <w:pPr>
        <w:pStyle w:val="xl40"/>
        <w:widowControl w:val="0"/>
        <w:spacing w:before="0" w:beforeAutospacing="0" w:after="0" w:afterAutospacing="0"/>
        <w:textAlignment w:val="auto"/>
        <w:rPr>
          <w:rFonts w:ascii="楷体_GB2312" w:eastAsia="楷体_GB2312" w:hAnsi="Times New Roman" w:hint="default"/>
          <w:kern w:val="2"/>
          <w:sz w:val="30"/>
          <w:szCs w:val="30"/>
          <w:lang w:eastAsia="zh-CN"/>
        </w:rPr>
      </w:pPr>
      <w:r>
        <w:rPr>
          <w:rFonts w:ascii="楷体_GB2312" w:eastAsia="楷体_GB2312" w:hAnsi="Times New Roman"/>
          <w:kern w:val="2"/>
          <w:sz w:val="30"/>
          <w:szCs w:val="30"/>
          <w:lang w:eastAsia="zh-CN"/>
        </w:rPr>
        <w:t>浙江大学软件学院</w:t>
      </w:r>
    </w:p>
    <w:p w:rsidR="00190919" w:rsidRDefault="00190919" w:rsidP="005C4854">
      <w:pPr>
        <w:pStyle w:val="xl40"/>
        <w:widowControl w:val="0"/>
        <w:spacing w:before="0" w:beforeAutospacing="0" w:after="0" w:afterAutospacing="0"/>
        <w:jc w:val="both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245"/>
        <w:gridCol w:w="1245"/>
        <w:gridCol w:w="1185"/>
        <w:gridCol w:w="1320"/>
        <w:gridCol w:w="1230"/>
        <w:gridCol w:w="1245"/>
        <w:gridCol w:w="1245"/>
      </w:tblGrid>
      <w:tr w:rsidR="00190919">
        <w:trPr>
          <w:trHeight w:val="448"/>
        </w:trPr>
        <w:tc>
          <w:tcPr>
            <w:tcW w:w="1245" w:type="dxa"/>
            <w:vAlign w:val="center"/>
          </w:tcPr>
          <w:p w:rsidR="00190919" w:rsidRDefault="00190919" w:rsidP="00190919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总页数</w:t>
            </w:r>
          </w:p>
        </w:tc>
        <w:tc>
          <w:tcPr>
            <w:tcW w:w="1245" w:type="dxa"/>
            <w:vAlign w:val="center"/>
          </w:tcPr>
          <w:p w:rsidR="00190919" w:rsidRDefault="00D30444" w:rsidP="00190919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11</w:t>
            </w:r>
          </w:p>
        </w:tc>
        <w:tc>
          <w:tcPr>
            <w:tcW w:w="1245" w:type="dxa"/>
            <w:vAlign w:val="center"/>
          </w:tcPr>
          <w:p w:rsidR="00190919" w:rsidRDefault="00190919" w:rsidP="00190919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正文</w:t>
            </w:r>
          </w:p>
        </w:tc>
        <w:tc>
          <w:tcPr>
            <w:tcW w:w="1185" w:type="dxa"/>
            <w:vAlign w:val="center"/>
          </w:tcPr>
          <w:p w:rsidR="00190919" w:rsidRDefault="00D30444" w:rsidP="00190919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8</w:t>
            </w:r>
          </w:p>
        </w:tc>
        <w:tc>
          <w:tcPr>
            <w:tcW w:w="1320" w:type="dxa"/>
            <w:vAlign w:val="center"/>
          </w:tcPr>
          <w:p w:rsidR="00190919" w:rsidRDefault="00190919" w:rsidP="00190919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附录</w:t>
            </w:r>
          </w:p>
        </w:tc>
        <w:tc>
          <w:tcPr>
            <w:tcW w:w="1230" w:type="dxa"/>
            <w:vAlign w:val="center"/>
          </w:tcPr>
          <w:p w:rsidR="00190919" w:rsidRDefault="00D30444" w:rsidP="00190919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无</w:t>
            </w:r>
          </w:p>
        </w:tc>
        <w:tc>
          <w:tcPr>
            <w:tcW w:w="1245" w:type="dxa"/>
            <w:vAlign w:val="center"/>
          </w:tcPr>
          <w:p w:rsidR="00190919" w:rsidRDefault="00190919" w:rsidP="00190919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生效日期</w:t>
            </w:r>
          </w:p>
        </w:tc>
        <w:tc>
          <w:tcPr>
            <w:tcW w:w="1245" w:type="dxa"/>
            <w:vAlign w:val="center"/>
          </w:tcPr>
          <w:p w:rsidR="00190919" w:rsidRDefault="00190919" w:rsidP="00190919">
            <w:pPr>
              <w:jc w:val="center"/>
              <w:rPr>
                <w:rFonts w:ascii="幼圆" w:eastAsia="幼圆"/>
              </w:rPr>
            </w:pPr>
          </w:p>
        </w:tc>
      </w:tr>
      <w:tr w:rsidR="00190919">
        <w:trPr>
          <w:cantSplit/>
          <w:trHeight w:val="448"/>
        </w:trPr>
        <w:tc>
          <w:tcPr>
            <w:tcW w:w="1245" w:type="dxa"/>
            <w:vAlign w:val="center"/>
          </w:tcPr>
          <w:p w:rsidR="00190919" w:rsidRDefault="00190919" w:rsidP="00190919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hAnsi="Times New Roman" w:hint="default"/>
                <w:kern w:val="2"/>
                <w:szCs w:val="20"/>
                <w:lang w:eastAsia="zh-CN"/>
              </w:rPr>
            </w:pPr>
            <w:r>
              <w:rPr>
                <w:rFonts w:hAnsi="Times New Roman"/>
                <w:kern w:val="2"/>
                <w:szCs w:val="20"/>
                <w:lang w:eastAsia="zh-CN"/>
              </w:rPr>
              <w:t>编制：</w:t>
            </w:r>
          </w:p>
        </w:tc>
        <w:tc>
          <w:tcPr>
            <w:tcW w:w="3675" w:type="dxa"/>
            <w:gridSpan w:val="3"/>
            <w:vAlign w:val="center"/>
          </w:tcPr>
          <w:p w:rsidR="00190919" w:rsidRDefault="00D30444" w:rsidP="00190919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hAnsi="Times New Roman" w:hint="default"/>
                <w:kern w:val="2"/>
                <w:lang w:eastAsia="zh-CN"/>
              </w:rPr>
            </w:pPr>
            <w:r>
              <w:rPr>
                <w:rFonts w:hAnsi="Times New Roman"/>
                <w:kern w:val="2"/>
                <w:lang w:eastAsia="zh-CN"/>
              </w:rPr>
              <w:t>周馥欣</w:t>
            </w:r>
          </w:p>
        </w:tc>
        <w:tc>
          <w:tcPr>
            <w:tcW w:w="1320" w:type="dxa"/>
            <w:vAlign w:val="center"/>
          </w:tcPr>
          <w:p w:rsidR="00190919" w:rsidRDefault="00190919" w:rsidP="00190919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hAnsi="Times New Roman" w:hint="default"/>
                <w:kern w:val="2"/>
                <w:lang w:eastAsia="zh-CN"/>
              </w:rPr>
            </w:pPr>
            <w:r>
              <w:rPr>
                <w:rFonts w:hAnsi="Times New Roman"/>
                <w:kern w:val="2"/>
                <w:lang w:eastAsia="zh-CN"/>
              </w:rPr>
              <w:t>审批：</w:t>
            </w:r>
          </w:p>
        </w:tc>
        <w:tc>
          <w:tcPr>
            <w:tcW w:w="3720" w:type="dxa"/>
            <w:gridSpan w:val="3"/>
            <w:vAlign w:val="center"/>
          </w:tcPr>
          <w:p w:rsidR="00190919" w:rsidRDefault="00190919" w:rsidP="00190919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hAnsi="Times New Roman" w:hint="default"/>
                <w:kern w:val="2"/>
                <w:lang w:eastAsia="zh-CN"/>
              </w:rPr>
            </w:pPr>
          </w:p>
        </w:tc>
      </w:tr>
    </w:tbl>
    <w:p w:rsidR="00190919" w:rsidRPr="00FF050D" w:rsidRDefault="00190919" w:rsidP="00190919">
      <w:pPr>
        <w:pStyle w:val="ac"/>
        <w:rPr>
          <w:rFonts w:ascii="黑体" w:eastAsia="黑体"/>
          <w:sz w:val="44"/>
          <w:szCs w:val="44"/>
        </w:rPr>
      </w:pPr>
      <w:r>
        <w:br w:type="page"/>
      </w:r>
      <w:r>
        <w:rPr>
          <w:rFonts w:ascii="黑体" w:eastAsia="黑体" w:hint="eastAsia"/>
          <w:sz w:val="44"/>
          <w:szCs w:val="44"/>
        </w:rPr>
        <w:lastRenderedPageBreak/>
        <w:t>修订</w:t>
      </w:r>
      <w:r w:rsidRPr="00FF050D">
        <w:rPr>
          <w:rFonts w:ascii="黑体" w:eastAsia="黑体" w:hint="eastAsia"/>
          <w:sz w:val="44"/>
          <w:szCs w:val="44"/>
        </w:rPr>
        <w:t>记录</w:t>
      </w:r>
    </w:p>
    <w:p w:rsidR="00190919" w:rsidRDefault="00190919" w:rsidP="00190919">
      <w:pPr>
        <w:rPr>
          <w:rFonts w:ascii="楷体_GB2312" w:eastAsia="楷体_GB2312"/>
          <w:sz w:val="28"/>
        </w:rPr>
      </w:pPr>
    </w:p>
    <w:tbl>
      <w:tblPr>
        <w:tblW w:w="99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4452"/>
        <w:gridCol w:w="2160"/>
      </w:tblGrid>
      <w:tr w:rsidR="00190919" w:rsidTr="002477C2">
        <w:tc>
          <w:tcPr>
            <w:tcW w:w="2196" w:type="dxa"/>
            <w:shd w:val="clear" w:color="auto" w:fill="C0C0C0"/>
            <w:vAlign w:val="center"/>
          </w:tcPr>
          <w:p w:rsidR="00190919" w:rsidRPr="00DD3B53" w:rsidRDefault="00190919" w:rsidP="00190919">
            <w:pPr>
              <w:jc w:val="center"/>
              <w:rPr>
                <w:b/>
              </w:rPr>
            </w:pPr>
            <w:r w:rsidRPr="00DD3B53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shd w:val="clear" w:color="auto" w:fill="C0C0C0"/>
            <w:vAlign w:val="center"/>
          </w:tcPr>
          <w:p w:rsidR="00190919" w:rsidRPr="00DD3B53" w:rsidRDefault="00190919" w:rsidP="00190919">
            <w:pPr>
              <w:jc w:val="center"/>
              <w:rPr>
                <w:b/>
              </w:rPr>
            </w:pPr>
            <w:r w:rsidRPr="00DD3B53">
              <w:rPr>
                <w:rFonts w:hint="eastAsia"/>
                <w:b/>
              </w:rPr>
              <w:t>版本</w:t>
            </w:r>
          </w:p>
        </w:tc>
        <w:tc>
          <w:tcPr>
            <w:tcW w:w="4452" w:type="dxa"/>
            <w:shd w:val="clear" w:color="auto" w:fill="C0C0C0"/>
            <w:vAlign w:val="center"/>
          </w:tcPr>
          <w:p w:rsidR="00190919" w:rsidRPr="00DD3B53" w:rsidRDefault="00190919" w:rsidP="00190919">
            <w:pPr>
              <w:jc w:val="center"/>
              <w:rPr>
                <w:b/>
              </w:rPr>
            </w:pPr>
            <w:r w:rsidRPr="00DD3B53">
              <w:rPr>
                <w:rFonts w:hint="eastAsia"/>
                <w:b/>
              </w:rPr>
              <w:t>说明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190919" w:rsidRPr="00DD3B53" w:rsidRDefault="00190919" w:rsidP="00190919">
            <w:pPr>
              <w:jc w:val="center"/>
              <w:rPr>
                <w:b/>
              </w:rPr>
            </w:pPr>
            <w:r w:rsidRPr="00DD3B53">
              <w:rPr>
                <w:rFonts w:hint="eastAsia"/>
                <w:b/>
              </w:rPr>
              <w:t>作者</w:t>
            </w:r>
          </w:p>
        </w:tc>
      </w:tr>
      <w:tr w:rsidR="00190919" w:rsidTr="002477C2">
        <w:tc>
          <w:tcPr>
            <w:tcW w:w="2196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</w:t>
            </w:r>
            <w:r w:rsidR="002477C2">
              <w:rPr>
                <w:rFonts w:ascii="宋体" w:hAnsi="宋体" w:hint="eastAsia"/>
                <w:sz w:val="18"/>
                <w:szCs w:val="18"/>
              </w:rPr>
              <w:t>13-3-17</w:t>
            </w:r>
          </w:p>
        </w:tc>
        <w:tc>
          <w:tcPr>
            <w:tcW w:w="1152" w:type="dxa"/>
          </w:tcPr>
          <w:p w:rsidR="00190919" w:rsidRPr="00FF050D" w:rsidRDefault="002477C2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D30444">
              <w:rPr>
                <w:rFonts w:ascii="宋体" w:hAnsi="宋体" w:hint="eastAsia"/>
                <w:sz w:val="18"/>
                <w:szCs w:val="18"/>
              </w:rPr>
              <w:t>.1</w:t>
            </w:r>
          </w:p>
        </w:tc>
        <w:tc>
          <w:tcPr>
            <w:tcW w:w="4452" w:type="dxa"/>
          </w:tcPr>
          <w:p w:rsidR="00190919" w:rsidRPr="00FF050D" w:rsidRDefault="002477C2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编辑短信模块创建</w:t>
            </w:r>
          </w:p>
        </w:tc>
        <w:tc>
          <w:tcPr>
            <w:tcW w:w="2160" w:type="dxa"/>
          </w:tcPr>
          <w:p w:rsidR="00190919" w:rsidRPr="00FF050D" w:rsidRDefault="002477C2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周馥欣</w:t>
            </w:r>
          </w:p>
        </w:tc>
      </w:tr>
      <w:tr w:rsidR="00190919" w:rsidTr="002477C2">
        <w:tc>
          <w:tcPr>
            <w:tcW w:w="2196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</w:t>
            </w:r>
            <w:r w:rsidR="002477C2">
              <w:rPr>
                <w:rFonts w:ascii="宋体" w:hAnsi="宋体" w:hint="eastAsia"/>
                <w:sz w:val="18"/>
                <w:szCs w:val="18"/>
              </w:rPr>
              <w:t>13-4-6</w:t>
            </w:r>
          </w:p>
        </w:tc>
        <w:tc>
          <w:tcPr>
            <w:tcW w:w="1152" w:type="dxa"/>
          </w:tcPr>
          <w:p w:rsidR="00190919" w:rsidRPr="00FF050D" w:rsidRDefault="00D30444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0.2</w:t>
            </w:r>
          </w:p>
        </w:tc>
        <w:tc>
          <w:tcPr>
            <w:tcW w:w="4452" w:type="dxa"/>
          </w:tcPr>
          <w:p w:rsidR="00190919" w:rsidRPr="00FF050D" w:rsidRDefault="002477C2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增加读取联系人资料功能</w:t>
            </w:r>
          </w:p>
        </w:tc>
        <w:tc>
          <w:tcPr>
            <w:tcW w:w="2160" w:type="dxa"/>
          </w:tcPr>
          <w:p w:rsidR="00190919" w:rsidRPr="00B23F8C" w:rsidRDefault="002477C2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周馥欣</w:t>
            </w:r>
          </w:p>
        </w:tc>
      </w:tr>
      <w:tr w:rsidR="00D30444" w:rsidTr="002477C2">
        <w:tc>
          <w:tcPr>
            <w:tcW w:w="2196" w:type="dxa"/>
          </w:tcPr>
          <w:p w:rsidR="00D30444" w:rsidRDefault="00D30444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2013-4-15</w:t>
            </w:r>
          </w:p>
        </w:tc>
        <w:tc>
          <w:tcPr>
            <w:tcW w:w="1152" w:type="dxa"/>
          </w:tcPr>
          <w:p w:rsidR="00D30444" w:rsidRDefault="00D30444" w:rsidP="0019091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0.2.1</w:t>
            </w:r>
          </w:p>
        </w:tc>
        <w:tc>
          <w:tcPr>
            <w:tcW w:w="4452" w:type="dxa"/>
          </w:tcPr>
          <w:p w:rsidR="00D30444" w:rsidRDefault="00D30444" w:rsidP="0019091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对app进行美化</w:t>
            </w:r>
          </w:p>
        </w:tc>
        <w:tc>
          <w:tcPr>
            <w:tcW w:w="2160" w:type="dxa"/>
          </w:tcPr>
          <w:p w:rsidR="00D30444" w:rsidRDefault="00D30444" w:rsidP="0019091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周馥欣</w:t>
            </w:r>
          </w:p>
        </w:tc>
      </w:tr>
    </w:tbl>
    <w:p w:rsidR="00190919" w:rsidRDefault="00190919" w:rsidP="00190919">
      <w:pPr>
        <w:rPr>
          <w:rFonts w:ascii="楷体_GB2312" w:eastAsia="楷体_GB2312"/>
          <w:sz w:val="28"/>
        </w:rPr>
      </w:pPr>
    </w:p>
    <w:p w:rsidR="00190919" w:rsidRDefault="00190919" w:rsidP="00190919">
      <w:pPr>
        <w:rPr>
          <w:rFonts w:ascii="楷体_GB2312" w:eastAsia="楷体_GB2312"/>
          <w:sz w:val="28"/>
        </w:rPr>
      </w:pPr>
    </w:p>
    <w:p w:rsidR="00190919" w:rsidRDefault="00190919" w:rsidP="00190919">
      <w:pPr>
        <w:rPr>
          <w:rFonts w:ascii="楷体_GB2312" w:eastAsia="楷体_GB2312"/>
          <w:sz w:val="28"/>
        </w:rPr>
      </w:pPr>
    </w:p>
    <w:p w:rsidR="00190919" w:rsidRDefault="00190919" w:rsidP="00190919">
      <w:pPr>
        <w:jc w:val="center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br w:type="page"/>
      </w:r>
      <w:r>
        <w:rPr>
          <w:rFonts w:ascii="黑体" w:eastAsia="黑体" w:hint="eastAsia"/>
          <w:sz w:val="44"/>
        </w:rPr>
        <w:lastRenderedPageBreak/>
        <w:t>目录</w:t>
      </w:r>
    </w:p>
    <w:p w:rsidR="00D30444" w:rsidRDefault="00190919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楷体_GB2312" w:eastAsia="楷体_GB2312"/>
          <w:b w:val="0"/>
          <w:bCs w:val="0"/>
          <w:caps w:val="0"/>
          <w:sz w:val="28"/>
        </w:rPr>
        <w:fldChar w:fldCharType="begin"/>
      </w:r>
      <w:r>
        <w:rPr>
          <w:rFonts w:ascii="楷体_GB2312" w:eastAsia="楷体_GB2312"/>
          <w:b w:val="0"/>
          <w:bCs w:val="0"/>
          <w:caps w:val="0"/>
          <w:sz w:val="28"/>
        </w:rPr>
        <w:instrText xml:space="preserve"> TOC \o "1-3" \h \z </w:instrText>
      </w:r>
      <w:r>
        <w:rPr>
          <w:rFonts w:ascii="楷体_GB2312" w:eastAsia="楷体_GB2312"/>
          <w:b w:val="0"/>
          <w:bCs w:val="0"/>
          <w:caps w:val="0"/>
          <w:sz w:val="28"/>
        </w:rPr>
        <w:fldChar w:fldCharType="separate"/>
      </w:r>
      <w:hyperlink w:anchor="_Toc353884183" w:history="1">
        <w:r w:rsidR="00D30444" w:rsidRPr="00A85814">
          <w:rPr>
            <w:rStyle w:val="a7"/>
            <w:rFonts w:ascii="黑体" w:eastAsia="黑体"/>
            <w:noProof/>
          </w:rPr>
          <w:t>1.</w:t>
        </w:r>
        <w:r w:rsidR="00D304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30444" w:rsidRPr="00A85814">
          <w:rPr>
            <w:rStyle w:val="a7"/>
            <w:rFonts w:ascii="黑体" w:eastAsia="黑体" w:hint="eastAsia"/>
            <w:noProof/>
          </w:rPr>
          <w:t>引言</w:t>
        </w:r>
        <w:r w:rsidR="00D30444">
          <w:rPr>
            <w:noProof/>
            <w:webHidden/>
          </w:rPr>
          <w:tab/>
        </w:r>
        <w:r w:rsidR="00D30444">
          <w:rPr>
            <w:noProof/>
            <w:webHidden/>
          </w:rPr>
          <w:fldChar w:fldCharType="begin"/>
        </w:r>
        <w:r w:rsidR="00D30444">
          <w:rPr>
            <w:noProof/>
            <w:webHidden/>
          </w:rPr>
          <w:instrText xml:space="preserve"> PAGEREF _Toc353884183 \h </w:instrText>
        </w:r>
        <w:r w:rsidR="00D30444">
          <w:rPr>
            <w:noProof/>
            <w:webHidden/>
          </w:rPr>
        </w:r>
        <w:r w:rsidR="00D30444">
          <w:rPr>
            <w:noProof/>
            <w:webHidden/>
          </w:rPr>
          <w:fldChar w:fldCharType="separate"/>
        </w:r>
        <w:r w:rsidR="00D30444">
          <w:rPr>
            <w:noProof/>
            <w:webHidden/>
          </w:rPr>
          <w:t>1</w:t>
        </w:r>
        <w:r w:rsidR="00D30444">
          <w:rPr>
            <w:noProof/>
            <w:webHidden/>
          </w:rPr>
          <w:fldChar w:fldCharType="end"/>
        </w:r>
      </w:hyperlink>
    </w:p>
    <w:p w:rsidR="00D30444" w:rsidRDefault="00D3044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3884184" w:history="1">
        <w:r w:rsidRPr="00A85814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A85814">
          <w:rPr>
            <w:rStyle w:val="a7"/>
            <w:rFonts w:hint="eastAsia"/>
            <w:noProof/>
          </w:rPr>
          <w:t>模块概述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3884185" w:history="1">
        <w:r w:rsidRPr="00A85814">
          <w:rPr>
            <w:rStyle w:val="a7"/>
            <w:rFonts w:ascii="黑体" w:eastAsia="黑体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A85814">
          <w:rPr>
            <w:rStyle w:val="a7"/>
            <w:rFonts w:ascii="黑体" w:eastAsia="黑体" w:hint="eastAsia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3884186" w:history="1">
        <w:r w:rsidRPr="00A85814">
          <w:rPr>
            <w:rStyle w:val="a7"/>
            <w:rFonts w:ascii="黑体" w:eastAsia="黑体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A85814">
          <w:rPr>
            <w:rStyle w:val="a7"/>
            <w:rFonts w:ascii="黑体" w:eastAsia="黑体" w:hint="eastAsia"/>
            <w:noProof/>
          </w:rPr>
          <w:t>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53884187" w:history="1">
        <w:r w:rsidRPr="00A85814">
          <w:rPr>
            <w:rStyle w:val="a7"/>
            <w:rFonts w:ascii="黑体" w:eastAsia="黑体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85814">
          <w:rPr>
            <w:rStyle w:val="a7"/>
            <w:rFonts w:ascii="黑体" w:eastAsia="黑体" w:hint="eastAsia"/>
            <w:noProof/>
          </w:rPr>
          <w:t>资源规划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53884188" w:history="1">
        <w:r w:rsidRPr="00A85814">
          <w:rPr>
            <w:rStyle w:val="a7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85814">
          <w:rPr>
            <w:rStyle w:val="a7"/>
            <w:rFonts w:hint="eastAsia"/>
            <w:noProof/>
          </w:rPr>
          <w:t>系统包说明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53884189" w:history="1">
        <w:r w:rsidRPr="00A85814">
          <w:rPr>
            <w:rStyle w:val="a7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85814">
          <w:rPr>
            <w:rStyle w:val="a7"/>
            <w:rFonts w:hint="eastAsia"/>
            <w:noProof/>
          </w:rPr>
          <w:t>包极其资源结构：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53884190" w:history="1">
        <w:r w:rsidRPr="00A85814">
          <w:rPr>
            <w:rStyle w:val="a7"/>
            <w:rFonts w:ascii="黑体" w:eastAsia="黑体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85814">
          <w:rPr>
            <w:rStyle w:val="a7"/>
            <w:rFonts w:ascii="黑体" w:eastAsia="黑体" w:hint="eastAsia"/>
            <w:noProof/>
          </w:rPr>
          <w:t>方法一览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53884191" w:history="1">
        <w:r w:rsidRPr="00A85814">
          <w:rPr>
            <w:rStyle w:val="a7"/>
            <w:rFonts w:ascii="黑体" w:eastAsia="黑体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85814">
          <w:rPr>
            <w:rStyle w:val="a7"/>
            <w:rFonts w:ascii="黑体" w:eastAsia="黑体" w:hint="eastAsia"/>
            <w:noProof/>
          </w:rPr>
          <w:t>数据类型定义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53884192" w:history="1">
        <w:r w:rsidRPr="00A85814">
          <w:rPr>
            <w:rStyle w:val="a7"/>
            <w:rFonts w:ascii="黑体" w:eastAsia="黑体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85814">
          <w:rPr>
            <w:rStyle w:val="a7"/>
            <w:rFonts w:ascii="黑体" w:eastAsia="黑体" w:hint="eastAsia"/>
            <w:noProof/>
          </w:rPr>
          <w:t>全局变量定义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53884193" w:history="1">
        <w:r w:rsidRPr="00A85814">
          <w:rPr>
            <w:rStyle w:val="a7"/>
            <w:rFonts w:ascii="黑体" w:eastAsia="黑体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85814">
          <w:rPr>
            <w:rStyle w:val="a7"/>
            <w:rFonts w:ascii="黑体" w:eastAsia="黑体" w:hint="eastAsia"/>
            <w:noProof/>
          </w:rPr>
          <w:t>函数方法与代码分析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0444" w:rsidRDefault="00D3044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3884194" w:history="1">
        <w:r w:rsidRPr="00A85814">
          <w:rPr>
            <w:rStyle w:val="a7"/>
            <w:rFonts w:ascii="黑体" w:eastAsia="黑体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A85814">
          <w:rPr>
            <w:rStyle w:val="a7"/>
            <w:rFonts w:ascii="黑体" w:eastAsia="黑体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0919" w:rsidRDefault="00190919" w:rsidP="00190919">
      <w:pPr>
        <w:jc w:val="center"/>
        <w:sectPr w:rsidR="00190919" w:rsidSect="008D6DAE">
          <w:footerReference w:type="even" r:id="rId8"/>
          <w:footerReference w:type="default" r:id="rId9"/>
          <w:headerReference w:type="first" r:id="rId10"/>
          <w:pgSz w:w="11907" w:h="16840" w:code="9"/>
          <w:pgMar w:top="1134" w:right="851" w:bottom="1134" w:left="1418" w:header="851" w:footer="992" w:gutter="0"/>
          <w:pgNumType w:start="1"/>
          <w:cols w:space="720"/>
          <w:docGrid w:linePitch="326"/>
        </w:sectPr>
      </w:pPr>
      <w:r>
        <w:fldChar w:fldCharType="end"/>
      </w:r>
      <w:bookmarkStart w:id="0" w:name="_Toc478526413"/>
      <w:bookmarkStart w:id="1" w:name="_Toc479408516"/>
      <w:bookmarkStart w:id="2" w:name="_Toc502580552"/>
    </w:p>
    <w:p w:rsidR="00190919" w:rsidRPr="006403E9" w:rsidRDefault="00190919" w:rsidP="00190919">
      <w:pPr>
        <w:pStyle w:val="1"/>
        <w:rPr>
          <w:rFonts w:ascii="黑体" w:eastAsia="黑体"/>
          <w:sz w:val="44"/>
          <w:szCs w:val="44"/>
        </w:rPr>
      </w:pPr>
      <w:bookmarkStart w:id="3" w:name="_Toc353884183"/>
      <w:r w:rsidRPr="006403E9">
        <w:rPr>
          <w:rFonts w:ascii="黑体" w:eastAsia="黑体" w:hint="eastAsia"/>
          <w:sz w:val="44"/>
          <w:szCs w:val="44"/>
        </w:rPr>
        <w:lastRenderedPageBreak/>
        <w:t>引言</w:t>
      </w:r>
      <w:bookmarkEnd w:id="0"/>
      <w:bookmarkEnd w:id="1"/>
      <w:bookmarkEnd w:id="2"/>
      <w:bookmarkEnd w:id="3"/>
    </w:p>
    <w:p w:rsidR="00190919" w:rsidRPr="0067631C" w:rsidRDefault="00190919" w:rsidP="0067631C">
      <w:pPr>
        <w:pStyle w:val="af0"/>
        <w:rPr>
          <w:rFonts w:ascii="宋体" w:hAnsi="宋体"/>
          <w:i/>
          <w:color w:val="0000FF"/>
        </w:rPr>
        <w:sectPr w:rsidR="00190919" w:rsidRPr="0067631C" w:rsidSect="008D6DAE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851" w:bottom="1134" w:left="851" w:header="851" w:footer="992" w:gutter="0"/>
          <w:pgNumType w:start="1"/>
          <w:cols w:space="720"/>
          <w:docGrid w:linePitch="326"/>
        </w:sectPr>
      </w:pPr>
      <w:r>
        <w:rPr>
          <w:rFonts w:hint="eastAsia"/>
          <w:color w:val="auto"/>
        </w:rPr>
        <w:t>概要设计已经将整个系统结构、模块、算法、流程图等设计完成，在此基础上，本文档详尽介绍使用的系统资源及模块详细设计，将变量、函数、接口具体给定</w:t>
      </w:r>
      <w:r w:rsidR="005C4854">
        <w:rPr>
          <w:rFonts w:hint="eastAsia"/>
          <w:color w:val="auto"/>
        </w:rPr>
        <w:t>，</w:t>
      </w:r>
      <w:r>
        <w:rPr>
          <w:rFonts w:hint="eastAsia"/>
          <w:color w:val="auto"/>
        </w:rPr>
        <w:t>依据此详细设计，开发人员可</w:t>
      </w:r>
      <w:r w:rsidR="00FE1998">
        <w:rPr>
          <w:rFonts w:hint="eastAsia"/>
          <w:color w:val="auto"/>
        </w:rPr>
        <w:t>据此</w:t>
      </w:r>
      <w:r>
        <w:rPr>
          <w:rFonts w:hint="eastAsia"/>
          <w:color w:val="auto"/>
        </w:rPr>
        <w:t>进行程序编码工作。</w:t>
      </w:r>
      <w:r>
        <w:rPr>
          <w:rFonts w:ascii="宋体" w:hAnsi="宋体"/>
          <w:i/>
          <w:color w:val="0000FF"/>
        </w:rPr>
        <w:br w:type="page"/>
      </w:r>
    </w:p>
    <w:p w:rsidR="00190919" w:rsidRPr="006403E9" w:rsidRDefault="00190919" w:rsidP="00190919">
      <w:pPr>
        <w:pStyle w:val="1"/>
        <w:rPr>
          <w:sz w:val="44"/>
          <w:szCs w:val="44"/>
        </w:rPr>
      </w:pPr>
      <w:bookmarkStart w:id="4" w:name="_Toc353884184"/>
      <w:r w:rsidRPr="006403E9">
        <w:rPr>
          <w:rFonts w:hint="eastAsia"/>
          <w:sz w:val="44"/>
          <w:szCs w:val="44"/>
        </w:rPr>
        <w:lastRenderedPageBreak/>
        <w:t>模块概述</w:t>
      </w:r>
      <w:bookmarkEnd w:id="4"/>
    </w:p>
    <w:p w:rsidR="00190919" w:rsidRPr="008F5C3D" w:rsidRDefault="00FE1998" w:rsidP="00190919">
      <w:pPr>
        <w:pStyle w:val="a0"/>
        <w:ind w:left="425"/>
      </w:pPr>
      <w:r>
        <w:rPr>
          <w:rFonts w:hint="eastAsia"/>
        </w:rPr>
        <w:t>作为短信编辑器，最核心的功能即输入联系人号码、编辑短信、发送短信。</w:t>
      </w:r>
      <w:r>
        <w:rPr>
          <w:rFonts w:hint="eastAsia"/>
        </w:rPr>
        <w:t>Android</w:t>
      </w:r>
      <w:r>
        <w:rPr>
          <w:rFonts w:hint="eastAsia"/>
        </w:rPr>
        <w:t>开发最核心的部分即用</w:t>
      </w:r>
      <w:r>
        <w:rPr>
          <w:rFonts w:hint="eastAsia"/>
        </w:rPr>
        <w:t>java</w:t>
      </w:r>
      <w:r>
        <w:rPr>
          <w:rFonts w:hint="eastAsia"/>
        </w:rPr>
        <w:t>编写的</w:t>
      </w:r>
      <w:r>
        <w:rPr>
          <w:rFonts w:hint="eastAsia"/>
        </w:rPr>
        <w:t>Activity</w:t>
      </w:r>
      <w:r>
        <w:rPr>
          <w:rFonts w:hint="eastAsia"/>
        </w:rPr>
        <w:t>主控件（负责整个项目的逻辑控制），其次是</w:t>
      </w:r>
      <w:r>
        <w:rPr>
          <w:rFonts w:hint="eastAsia"/>
        </w:rPr>
        <w:t>xml</w:t>
      </w:r>
      <w:r>
        <w:rPr>
          <w:rFonts w:hint="eastAsia"/>
        </w:rPr>
        <w:t>语言编写的布局文件，该文件决定整个</w:t>
      </w:r>
      <w:r>
        <w:rPr>
          <w:rFonts w:hint="eastAsia"/>
        </w:rPr>
        <w:t>app</w:t>
      </w:r>
      <w:r>
        <w:rPr>
          <w:rFonts w:hint="eastAsia"/>
        </w:rPr>
        <w:t>的布局，并且是</w:t>
      </w:r>
      <w:r>
        <w:rPr>
          <w:rFonts w:hint="eastAsia"/>
        </w:rPr>
        <w:t>Activity</w:t>
      </w:r>
      <w:r>
        <w:rPr>
          <w:rFonts w:hint="eastAsia"/>
        </w:rPr>
        <w:t>主控件逻辑的设计依据。以下就是</w:t>
      </w:r>
      <w:r w:rsidR="00D30444">
        <w:rPr>
          <w:rFonts w:hint="eastAsia"/>
        </w:rPr>
        <w:t>短信编辑模块的详细设计。</w:t>
      </w:r>
    </w:p>
    <w:p w:rsidR="00190919" w:rsidRPr="00FA512B" w:rsidRDefault="00190919" w:rsidP="00190919">
      <w:pPr>
        <w:pStyle w:val="a0"/>
        <w:rPr>
          <w:i/>
        </w:rPr>
      </w:pPr>
    </w:p>
    <w:p w:rsidR="00190919" w:rsidRPr="00202A3E" w:rsidRDefault="00190919" w:rsidP="00190919">
      <w:pPr>
        <w:pStyle w:val="a0"/>
        <w:ind w:firstLineChars="202" w:firstLine="424"/>
        <w:rPr>
          <w:szCs w:val="21"/>
        </w:rPr>
      </w:pPr>
      <w:r>
        <w:rPr>
          <w:rFonts w:hint="eastAsia"/>
          <w:szCs w:val="21"/>
        </w:rPr>
        <w:tab/>
      </w:r>
    </w:p>
    <w:p w:rsidR="00190919" w:rsidRDefault="00190919" w:rsidP="00190919">
      <w:pPr>
        <w:pStyle w:val="Audio"/>
        <w:ind w:firstLine="540"/>
        <w:rPr>
          <w:rFonts w:ascii="Times New Roman" w:eastAsia="宋体" w:hAnsi="Times New Roman" w:cs="Times New Roman"/>
          <w:color w:val="FF0000"/>
          <w:kern w:val="2"/>
          <w:sz w:val="24"/>
          <w:lang w:eastAsia="zh-CN"/>
        </w:rPr>
        <w:sectPr w:rsidR="00190919" w:rsidSect="008D6DAE">
          <w:pgSz w:w="11907" w:h="16840" w:code="9"/>
          <w:pgMar w:top="1134" w:right="851" w:bottom="1134" w:left="851" w:header="851" w:footer="992" w:gutter="0"/>
          <w:cols w:space="720"/>
          <w:docGrid w:linePitch="326"/>
        </w:sectPr>
      </w:pPr>
    </w:p>
    <w:p w:rsidR="00190919" w:rsidRPr="006403E9" w:rsidRDefault="00F058B3" w:rsidP="00190919">
      <w:pPr>
        <w:pStyle w:val="1"/>
        <w:rPr>
          <w:rFonts w:ascii="黑体" w:eastAsia="黑体"/>
          <w:sz w:val="44"/>
          <w:szCs w:val="44"/>
        </w:rPr>
      </w:pPr>
      <w:bookmarkStart w:id="5" w:name="_Toc353884185"/>
      <w:r>
        <w:rPr>
          <w:rFonts w:ascii="黑体" w:eastAsia="黑体" w:hint="eastAsia"/>
          <w:sz w:val="44"/>
          <w:szCs w:val="44"/>
        </w:rPr>
        <w:lastRenderedPageBreak/>
        <w:t>开发环境</w:t>
      </w:r>
      <w:bookmarkEnd w:id="5"/>
    </w:p>
    <w:p w:rsidR="00F058B3" w:rsidRDefault="00F058B3" w:rsidP="00F058B3">
      <w:pPr>
        <w:pStyle w:val="a0"/>
      </w:pPr>
      <w:r>
        <w:rPr>
          <w:rFonts w:hint="eastAsia"/>
        </w:rPr>
        <w:t>开发工具：</w:t>
      </w:r>
      <w:r>
        <w:rPr>
          <w:rFonts w:hint="eastAsia"/>
        </w:rPr>
        <w:t>eclipse 3.7</w:t>
      </w:r>
    </w:p>
    <w:p w:rsidR="00190919" w:rsidRPr="00B95C4E" w:rsidRDefault="00F058B3" w:rsidP="00F058B3">
      <w:pPr>
        <w:pStyle w:val="a0"/>
        <w:rPr>
          <w:color w:val="0000FF"/>
        </w:rPr>
      </w:pPr>
      <w:r>
        <w:rPr>
          <w:rFonts w:hint="eastAsia"/>
        </w:rPr>
        <w:t>模拟运行环境：</w:t>
      </w:r>
      <w:r>
        <w:rPr>
          <w:rFonts w:hint="eastAsia"/>
        </w:rPr>
        <w:t>AVD Android 2.3.3-API Level 10 ARM(armeabi)</w:t>
      </w:r>
    </w:p>
    <w:p w:rsidR="00190919" w:rsidRPr="00B95C4E" w:rsidRDefault="00190919" w:rsidP="00190919">
      <w:pPr>
        <w:pStyle w:val="a0"/>
        <w:rPr>
          <w:color w:val="0000FF"/>
        </w:rPr>
      </w:pPr>
    </w:p>
    <w:p w:rsidR="00190919" w:rsidRPr="006403E9" w:rsidRDefault="00190919" w:rsidP="00190919">
      <w:pPr>
        <w:pStyle w:val="1"/>
        <w:rPr>
          <w:rFonts w:ascii="黑体" w:eastAsia="黑体"/>
          <w:sz w:val="44"/>
          <w:szCs w:val="44"/>
        </w:rPr>
      </w:pPr>
      <w:bookmarkStart w:id="6" w:name="_Toc353884186"/>
      <w:r w:rsidRPr="006403E9">
        <w:rPr>
          <w:rFonts w:ascii="黑体" w:eastAsia="黑体" w:hint="eastAsia"/>
          <w:sz w:val="44"/>
          <w:szCs w:val="44"/>
        </w:rPr>
        <w:t>模块详细设计</w:t>
      </w:r>
      <w:bookmarkEnd w:id="6"/>
    </w:p>
    <w:p w:rsidR="00190919" w:rsidRDefault="00BF7CB6" w:rsidP="00190919">
      <w:pPr>
        <w:pStyle w:val="2"/>
        <w:rPr>
          <w:rFonts w:ascii="黑体" w:eastAsia="黑体"/>
          <w:sz w:val="32"/>
          <w:szCs w:val="32"/>
        </w:rPr>
      </w:pPr>
      <w:bookmarkStart w:id="7" w:name="_Toc353884187"/>
      <w:r>
        <w:rPr>
          <w:rFonts w:ascii="黑体" w:eastAsia="黑体" w:hint="eastAsia"/>
          <w:sz w:val="32"/>
          <w:szCs w:val="32"/>
        </w:rPr>
        <w:t>资源规划</w:t>
      </w:r>
      <w:bookmarkEnd w:id="7"/>
    </w:p>
    <w:p w:rsidR="00BF7CB6" w:rsidRDefault="00BF7CB6" w:rsidP="00BF7CB6">
      <w:pPr>
        <w:pStyle w:val="3"/>
        <w:ind w:firstLineChars="201" w:firstLine="424"/>
      </w:pPr>
      <w:bookmarkStart w:id="8" w:name="_Toc353884188"/>
      <w:r>
        <w:rPr>
          <w:rFonts w:hint="eastAsia"/>
        </w:rPr>
        <w:t>系统包说明</w:t>
      </w:r>
      <w:bookmarkEnd w:id="8"/>
    </w:p>
    <w:p w:rsidR="00BF7CB6" w:rsidRDefault="00BF7CB6" w:rsidP="00BF7CB6">
      <w:pPr>
        <w:pStyle w:val="a0"/>
      </w:pPr>
      <w:r>
        <w:rPr>
          <w:rFonts w:hint="eastAsia"/>
        </w:rPr>
        <w:t>包名称：</w:t>
      </w:r>
      <w:r>
        <w:rPr>
          <w:rFonts w:hint="eastAsia"/>
        </w:rPr>
        <w:t>com.example.sms1</w:t>
      </w:r>
    </w:p>
    <w:p w:rsidR="00BF7CB6" w:rsidRDefault="00BF7CB6" w:rsidP="00BF7CB6">
      <w:pPr>
        <w:pStyle w:val="a0"/>
      </w:pPr>
      <w:r>
        <w:rPr>
          <w:rFonts w:hint="eastAsia"/>
        </w:rPr>
        <w:t>包描述：</w:t>
      </w:r>
      <w:r>
        <w:rPr>
          <w:rFonts w:hint="eastAsia"/>
        </w:rPr>
        <w:t>Activity</w:t>
      </w:r>
      <w:r>
        <w:rPr>
          <w:rFonts w:hint="eastAsia"/>
        </w:rPr>
        <w:t>包</w:t>
      </w:r>
    </w:p>
    <w:p w:rsidR="00BF7CB6" w:rsidRDefault="00BF7CB6" w:rsidP="00073F8B">
      <w:pPr>
        <w:pStyle w:val="3"/>
        <w:ind w:firstLineChars="201" w:firstLine="424"/>
      </w:pPr>
      <w:bookmarkStart w:id="9" w:name="_Toc353884189"/>
      <w:r>
        <w:rPr>
          <w:rFonts w:hint="eastAsia"/>
        </w:rPr>
        <w:t>包极其资源结构：</w:t>
      </w:r>
      <w:bookmarkEnd w:id="9"/>
    </w:p>
    <w:p w:rsidR="00BF7CB6" w:rsidRDefault="00BF7CB6" w:rsidP="00BF7CB6">
      <w:pPr>
        <w:pStyle w:val="a0"/>
        <w:jc w:val="center"/>
      </w:pPr>
      <w:r>
        <w:rPr>
          <w:noProof/>
        </w:rPr>
        <w:drawing>
          <wp:inline distT="0" distB="0" distL="0" distR="0" wp14:anchorId="748AA2BF" wp14:editId="05925C85">
            <wp:extent cx="3429000" cy="495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B6" w:rsidRPr="00BF7CB6" w:rsidRDefault="00BF7CB6" w:rsidP="00BF7CB6">
      <w:pPr>
        <w:pStyle w:val="a0"/>
        <w:jc w:val="center"/>
      </w:pPr>
    </w:p>
    <w:p w:rsidR="00190919" w:rsidRPr="00D11EC6" w:rsidRDefault="00190919" w:rsidP="00190919">
      <w:pPr>
        <w:pStyle w:val="PicFormTitle"/>
      </w:pPr>
      <w:r w:rsidRPr="00D11EC6">
        <w:rPr>
          <w:rFonts w:hint="eastAsia"/>
        </w:rPr>
        <w:lastRenderedPageBreak/>
        <w:t xml:space="preserve">表 </w:t>
      </w:r>
      <w:r>
        <w:rPr>
          <w:rFonts w:hint="eastAsia"/>
        </w:rPr>
        <w:t>6</w:t>
      </w:r>
      <w:r w:rsidRPr="00D11EC6">
        <w:noBreakHyphen/>
      </w:r>
      <w:r w:rsidRPr="00D11EC6">
        <w:fldChar w:fldCharType="begin"/>
      </w:r>
      <w:r w:rsidRPr="00D11EC6">
        <w:instrText xml:space="preserve"> </w:instrText>
      </w:r>
      <w:r w:rsidRPr="00D11EC6">
        <w:rPr>
          <w:rFonts w:hint="eastAsia"/>
        </w:rPr>
        <w:instrText>SEQ 表格 \* ARABIC \s 1</w:instrText>
      </w:r>
      <w:r w:rsidRPr="00D11EC6">
        <w:instrText xml:space="preserve"> </w:instrText>
      </w:r>
      <w:r w:rsidRPr="00D11EC6">
        <w:fldChar w:fldCharType="separate"/>
      </w:r>
      <w:r w:rsidRPr="00D11EC6">
        <w:rPr>
          <w:noProof/>
        </w:rPr>
        <w:t>1</w:t>
      </w:r>
      <w:r w:rsidRPr="00D11EC6">
        <w:fldChar w:fldCharType="end"/>
      </w:r>
      <w:r w:rsidRPr="00D11EC6">
        <w:rPr>
          <w:rFonts w:hint="eastAsia"/>
        </w:rPr>
        <w:t>：文件一览表</w:t>
      </w:r>
    </w:p>
    <w:tbl>
      <w:tblPr>
        <w:tblW w:w="4290" w:type="pct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6825"/>
      </w:tblGrid>
      <w:tr w:rsidR="00190919" w:rsidRPr="00D11EC6">
        <w:trPr>
          <w:trHeight w:val="345"/>
        </w:trPr>
        <w:tc>
          <w:tcPr>
            <w:tcW w:w="289" w:type="pct"/>
            <w:shd w:val="clear" w:color="auto" w:fill="D9D9D9"/>
            <w:noWrap/>
            <w:vAlign w:val="center"/>
          </w:tcPr>
          <w:p w:rsidR="00190919" w:rsidRPr="00D11EC6" w:rsidRDefault="00190919" w:rsidP="00190919">
            <w:pPr>
              <w:widowControl/>
              <w:jc w:val="center"/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D11EC6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文件名</w:t>
            </w:r>
          </w:p>
        </w:tc>
        <w:tc>
          <w:tcPr>
            <w:tcW w:w="4711" w:type="pct"/>
            <w:shd w:val="clear" w:color="auto" w:fill="D9D9D9"/>
            <w:noWrap/>
            <w:vAlign w:val="center"/>
          </w:tcPr>
          <w:p w:rsidR="00190919" w:rsidRPr="00D11EC6" w:rsidRDefault="00190919" w:rsidP="00190919">
            <w:pPr>
              <w:widowControl/>
              <w:jc w:val="center"/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D11EC6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描述</w:t>
            </w:r>
          </w:p>
        </w:tc>
      </w:tr>
      <w:tr w:rsidR="00190919" w:rsidRPr="00D11EC6">
        <w:trPr>
          <w:trHeight w:val="345"/>
        </w:trPr>
        <w:tc>
          <w:tcPr>
            <w:tcW w:w="289" w:type="pct"/>
            <w:vAlign w:val="center"/>
          </w:tcPr>
          <w:p w:rsidR="00190919" w:rsidRPr="00D11EC6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MainActivity.java</w:t>
            </w:r>
          </w:p>
        </w:tc>
        <w:tc>
          <w:tcPr>
            <w:tcW w:w="4711" w:type="pct"/>
            <w:shd w:val="clear" w:color="auto" w:fill="FFFFFF"/>
            <w:noWrap/>
            <w:vAlign w:val="center"/>
          </w:tcPr>
          <w:p w:rsidR="00190919" w:rsidRPr="00D11EC6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主程序控制，键入电话号码，编辑短信系，并发送</w:t>
            </w:r>
          </w:p>
        </w:tc>
      </w:tr>
      <w:tr w:rsidR="00190919" w:rsidRPr="00D11EC6">
        <w:trPr>
          <w:trHeight w:val="345"/>
        </w:trPr>
        <w:tc>
          <w:tcPr>
            <w:tcW w:w="289" w:type="pct"/>
            <w:vAlign w:val="center"/>
          </w:tcPr>
          <w:p w:rsidR="00190919" w:rsidRPr="00D11EC6" w:rsidRDefault="00007BD0" w:rsidP="00190919">
            <w:pPr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/>
                <w:kern w:val="0"/>
                <w:sz w:val="20"/>
              </w:rPr>
              <w:t>R</w:t>
            </w:r>
            <w:r>
              <w:rPr>
                <w:rFonts w:ascii="宋体" w:hAnsi="宋体" w:cs="Arial" w:hint="eastAsia"/>
                <w:kern w:val="0"/>
                <w:sz w:val="20"/>
              </w:rPr>
              <w:t>eceiver1.java</w:t>
            </w:r>
          </w:p>
        </w:tc>
        <w:tc>
          <w:tcPr>
            <w:tcW w:w="4711" w:type="pct"/>
            <w:shd w:val="clear" w:color="auto" w:fill="FFFFFF"/>
            <w:noWrap/>
            <w:vAlign w:val="center"/>
          </w:tcPr>
          <w:p w:rsidR="00190919" w:rsidRPr="00D11EC6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接收短信控制类</w:t>
            </w:r>
          </w:p>
        </w:tc>
      </w:tr>
      <w:tr w:rsidR="00190919" w:rsidRPr="00D11EC6">
        <w:trPr>
          <w:trHeight w:val="345"/>
        </w:trPr>
        <w:tc>
          <w:tcPr>
            <w:tcW w:w="289" w:type="pct"/>
            <w:vAlign w:val="center"/>
          </w:tcPr>
          <w:p w:rsidR="00190919" w:rsidRPr="00D11EC6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AndroidManifest.xml</w:t>
            </w:r>
          </w:p>
        </w:tc>
        <w:tc>
          <w:tcPr>
            <w:tcW w:w="4711" w:type="pct"/>
            <w:shd w:val="clear" w:color="auto" w:fill="FFFFFF"/>
            <w:noWrap/>
            <w:vAlign w:val="center"/>
          </w:tcPr>
          <w:p w:rsidR="00190919" w:rsidRPr="00D11EC6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程序各种控件以及action和各种信息的清单</w:t>
            </w:r>
          </w:p>
        </w:tc>
      </w:tr>
      <w:tr w:rsidR="00007BD0" w:rsidRPr="00D11EC6">
        <w:trPr>
          <w:trHeight w:val="345"/>
        </w:trPr>
        <w:tc>
          <w:tcPr>
            <w:tcW w:w="289" w:type="pct"/>
            <w:vAlign w:val="center"/>
          </w:tcPr>
          <w:p w:rsidR="00007BD0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dimens.xml</w:t>
            </w:r>
          </w:p>
        </w:tc>
        <w:tc>
          <w:tcPr>
            <w:tcW w:w="4711" w:type="pct"/>
            <w:shd w:val="clear" w:color="auto" w:fill="FFFFFF"/>
            <w:noWrap/>
            <w:vAlign w:val="center"/>
          </w:tcPr>
          <w:p w:rsidR="00007BD0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程序中用到的边距</w:t>
            </w:r>
          </w:p>
        </w:tc>
      </w:tr>
      <w:tr w:rsidR="00007BD0" w:rsidRPr="00D11EC6">
        <w:trPr>
          <w:trHeight w:val="345"/>
        </w:trPr>
        <w:tc>
          <w:tcPr>
            <w:tcW w:w="289" w:type="pct"/>
            <w:vAlign w:val="center"/>
          </w:tcPr>
          <w:p w:rsidR="00007BD0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/>
                <w:kern w:val="0"/>
                <w:sz w:val="20"/>
              </w:rPr>
              <w:t>strings.</w:t>
            </w:r>
            <w:r>
              <w:rPr>
                <w:rFonts w:ascii="宋体" w:hAnsi="宋体" w:cs="Arial" w:hint="eastAsia"/>
                <w:kern w:val="0"/>
                <w:sz w:val="20"/>
              </w:rPr>
              <w:t>xml</w:t>
            </w:r>
          </w:p>
        </w:tc>
        <w:tc>
          <w:tcPr>
            <w:tcW w:w="4711" w:type="pct"/>
            <w:shd w:val="clear" w:color="auto" w:fill="FFFFFF"/>
            <w:noWrap/>
            <w:vAlign w:val="center"/>
          </w:tcPr>
          <w:p w:rsidR="00007BD0" w:rsidRDefault="00007BD0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程序中可能用到的字符串</w:t>
            </w:r>
          </w:p>
        </w:tc>
      </w:tr>
      <w:tr w:rsidR="005C74F6" w:rsidRPr="00D11EC6">
        <w:trPr>
          <w:trHeight w:val="345"/>
        </w:trPr>
        <w:tc>
          <w:tcPr>
            <w:tcW w:w="289" w:type="pct"/>
            <w:vAlign w:val="center"/>
          </w:tcPr>
          <w:p w:rsidR="005C74F6" w:rsidRDefault="005C74F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/>
                <w:kern w:val="0"/>
                <w:sz w:val="20"/>
              </w:rPr>
              <w:t>activity_main.xml</w:t>
            </w:r>
          </w:p>
        </w:tc>
        <w:tc>
          <w:tcPr>
            <w:tcW w:w="4711" w:type="pct"/>
            <w:shd w:val="clear" w:color="auto" w:fill="FFFFFF"/>
            <w:noWrap/>
            <w:vAlign w:val="center"/>
          </w:tcPr>
          <w:p w:rsidR="005C74F6" w:rsidRDefault="005C74F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主程序的布局文件</w:t>
            </w:r>
          </w:p>
        </w:tc>
      </w:tr>
      <w:tr w:rsidR="005C74F6" w:rsidRPr="00D11EC6">
        <w:trPr>
          <w:trHeight w:val="345"/>
        </w:trPr>
        <w:tc>
          <w:tcPr>
            <w:tcW w:w="289" w:type="pct"/>
            <w:vAlign w:val="center"/>
          </w:tcPr>
          <w:p w:rsidR="005C74F6" w:rsidRDefault="005C74F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/>
                <w:kern w:val="0"/>
                <w:sz w:val="20"/>
              </w:rPr>
              <w:t>re</w:t>
            </w:r>
            <w:r>
              <w:rPr>
                <w:rFonts w:ascii="宋体" w:hAnsi="宋体" w:cs="Arial" w:hint="eastAsia"/>
                <w:kern w:val="0"/>
                <w:sz w:val="20"/>
              </w:rPr>
              <w:t>ceiver.xml</w:t>
            </w:r>
          </w:p>
        </w:tc>
        <w:tc>
          <w:tcPr>
            <w:tcW w:w="4711" w:type="pct"/>
            <w:shd w:val="clear" w:color="auto" w:fill="FFFFFF"/>
            <w:noWrap/>
            <w:vAlign w:val="center"/>
          </w:tcPr>
          <w:p w:rsidR="005C74F6" w:rsidRDefault="005C74F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接收短信程序布局文件</w:t>
            </w:r>
          </w:p>
        </w:tc>
      </w:tr>
    </w:tbl>
    <w:p w:rsidR="00190919" w:rsidRPr="00497F73" w:rsidRDefault="00190919" w:rsidP="00190919">
      <w:pPr>
        <w:pStyle w:val="a0"/>
        <w:ind w:firstLine="0"/>
      </w:pPr>
    </w:p>
    <w:p w:rsidR="00190919" w:rsidRPr="00960D3A" w:rsidRDefault="00032D59" w:rsidP="00190919">
      <w:pPr>
        <w:pStyle w:val="2"/>
        <w:rPr>
          <w:rFonts w:ascii="黑体" w:eastAsia="黑体"/>
          <w:sz w:val="32"/>
          <w:szCs w:val="32"/>
        </w:rPr>
      </w:pPr>
      <w:bookmarkStart w:id="10" w:name="_Toc353884190"/>
      <w:r>
        <w:rPr>
          <w:rFonts w:ascii="黑体" w:eastAsia="黑体" w:hint="eastAsia"/>
          <w:sz w:val="32"/>
          <w:szCs w:val="32"/>
        </w:rPr>
        <w:t>方法</w:t>
      </w:r>
      <w:r w:rsidR="00190919" w:rsidRPr="00960D3A">
        <w:rPr>
          <w:rFonts w:ascii="黑体" w:eastAsia="黑体" w:hint="eastAsia"/>
          <w:sz w:val="32"/>
          <w:szCs w:val="32"/>
        </w:rPr>
        <w:t>一览</w:t>
      </w:r>
      <w:bookmarkEnd w:id="10"/>
    </w:p>
    <w:p w:rsidR="00190919" w:rsidRDefault="00190919" w:rsidP="00190919">
      <w:pPr>
        <w:pStyle w:val="PicFormTitle"/>
      </w:pPr>
      <w:r w:rsidRPr="00D11EC6">
        <w:rPr>
          <w:rFonts w:hint="eastAsia"/>
        </w:rPr>
        <w:t xml:space="preserve">表 </w:t>
      </w:r>
      <w:r>
        <w:rPr>
          <w:rFonts w:hint="eastAsia"/>
        </w:rPr>
        <w:t>6</w:t>
      </w:r>
      <w:r w:rsidRPr="00D11EC6">
        <w:noBreakHyphen/>
      </w:r>
      <w:r w:rsidRPr="00D11EC6">
        <w:fldChar w:fldCharType="begin"/>
      </w:r>
      <w:r w:rsidRPr="00D11EC6">
        <w:instrText xml:space="preserve"> </w:instrText>
      </w:r>
      <w:r w:rsidRPr="00D11EC6">
        <w:rPr>
          <w:rFonts w:hint="eastAsia"/>
        </w:rPr>
        <w:instrText>SEQ 表格 \* ARABIC \s 1</w:instrText>
      </w:r>
      <w:r w:rsidRPr="00D11EC6">
        <w:instrText xml:space="preserve"> </w:instrText>
      </w:r>
      <w:r w:rsidRPr="00D11EC6">
        <w:fldChar w:fldCharType="separate"/>
      </w:r>
      <w:r w:rsidRPr="00D11EC6">
        <w:rPr>
          <w:noProof/>
        </w:rPr>
        <w:t>2</w:t>
      </w:r>
      <w:r w:rsidRPr="00D11EC6">
        <w:fldChar w:fldCharType="end"/>
      </w:r>
      <w:r w:rsidRPr="00D11EC6">
        <w:rPr>
          <w:rFonts w:hint="eastAsia"/>
        </w:rPr>
        <w:t>：</w:t>
      </w:r>
      <w:r w:rsidR="00032D59">
        <w:rPr>
          <w:rFonts w:hint="eastAsia"/>
        </w:rPr>
        <w:t>方法</w:t>
      </w:r>
      <w:r w:rsidRPr="00D11EC6">
        <w:rPr>
          <w:rFonts w:hint="eastAsia"/>
        </w:rPr>
        <w:t>一览表</w:t>
      </w:r>
    </w:p>
    <w:tbl>
      <w:tblPr>
        <w:tblStyle w:val="af2"/>
        <w:tblW w:w="0" w:type="auto"/>
        <w:tblLayout w:type="fixed"/>
        <w:tblLook w:val="01E0" w:firstRow="1" w:lastRow="1" w:firstColumn="1" w:lastColumn="1" w:noHBand="0" w:noVBand="0"/>
      </w:tblPr>
      <w:tblGrid>
        <w:gridCol w:w="1076"/>
        <w:gridCol w:w="2293"/>
        <w:gridCol w:w="3118"/>
        <w:gridCol w:w="3934"/>
      </w:tblGrid>
      <w:tr w:rsidR="00BF7CB6" w:rsidTr="00643BA8">
        <w:trPr>
          <w:trHeight w:val="371"/>
        </w:trPr>
        <w:tc>
          <w:tcPr>
            <w:tcW w:w="1076" w:type="dxa"/>
          </w:tcPr>
          <w:p w:rsidR="00BF7CB6" w:rsidRDefault="00BF7CB6" w:rsidP="001C60D6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293" w:type="dxa"/>
          </w:tcPr>
          <w:p w:rsidR="00BF7CB6" w:rsidRDefault="00BF7CB6" w:rsidP="001C60D6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118" w:type="dxa"/>
          </w:tcPr>
          <w:p w:rsidR="00BF7CB6" w:rsidRDefault="00BF7CB6" w:rsidP="00BF7CB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934" w:type="dxa"/>
          </w:tcPr>
          <w:p w:rsidR="00BF7CB6" w:rsidRDefault="00BF7CB6" w:rsidP="00190919">
            <w:r>
              <w:rPr>
                <w:rFonts w:hint="eastAsia"/>
              </w:rPr>
              <w:t>概要</w:t>
            </w:r>
          </w:p>
        </w:tc>
      </w:tr>
      <w:tr w:rsidR="00BF7CB6" w:rsidTr="00643BA8">
        <w:trPr>
          <w:trHeight w:val="407"/>
        </w:trPr>
        <w:tc>
          <w:tcPr>
            <w:tcW w:w="1076" w:type="dxa"/>
            <w:vMerge w:val="restart"/>
          </w:tcPr>
          <w:p w:rsidR="00BF7CB6" w:rsidRDefault="00BF7CB6" w:rsidP="00190919">
            <w:pPr>
              <w:ind w:firstLineChars="300" w:firstLine="630"/>
            </w:pPr>
          </w:p>
          <w:p w:rsidR="00BF7CB6" w:rsidRDefault="00BF7CB6" w:rsidP="00190919">
            <w:pPr>
              <w:ind w:firstLineChars="300" w:firstLine="630"/>
            </w:pPr>
          </w:p>
          <w:p w:rsidR="00BF7CB6" w:rsidRDefault="00EA0AB6" w:rsidP="008A439E">
            <w:r>
              <w:rPr>
                <w:rFonts w:hint="eastAsia"/>
              </w:rPr>
              <w:t>短信编辑与发送</w:t>
            </w:r>
          </w:p>
        </w:tc>
        <w:tc>
          <w:tcPr>
            <w:tcW w:w="2293" w:type="dxa"/>
          </w:tcPr>
          <w:p w:rsidR="00BF7CB6" w:rsidRDefault="00BF7CB6" w:rsidP="00190919">
            <w:r>
              <w:rPr>
                <w:rFonts w:ascii="宋体" w:hAnsi="宋体" w:cs="Arial" w:hint="eastAsia"/>
                <w:kern w:val="0"/>
                <w:sz w:val="20"/>
              </w:rPr>
              <w:t>onCreate()</w:t>
            </w:r>
          </w:p>
        </w:tc>
        <w:tc>
          <w:tcPr>
            <w:tcW w:w="3118" w:type="dxa"/>
          </w:tcPr>
          <w:p w:rsidR="00BF7CB6" w:rsidRDefault="00BF7CB6" w:rsidP="00190919">
            <w:r>
              <w:rPr>
                <w:rFonts w:hint="eastAsia"/>
              </w:rPr>
              <w:t>表示一个窗口正在生成，不产生窗口，只在窗口显示前设置窗口的属性，如风格、位置等。</w:t>
            </w:r>
          </w:p>
        </w:tc>
        <w:tc>
          <w:tcPr>
            <w:tcW w:w="3934" w:type="dxa"/>
          </w:tcPr>
          <w:p w:rsidR="00BF7CB6" w:rsidRDefault="00BF7CB6" w:rsidP="00190919">
            <w:r>
              <w:rPr>
                <w:rFonts w:hint="eastAsia"/>
              </w:rPr>
              <w:t>创建两个</w:t>
            </w:r>
            <w:r>
              <w:rPr>
                <w:rFonts w:hint="eastAsia"/>
              </w:rPr>
              <w:t>EditText</w:t>
            </w:r>
            <w:r>
              <w:rPr>
                <w:rFonts w:hint="eastAsia"/>
              </w:rPr>
              <w:t>控件与一个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控件</w:t>
            </w:r>
          </w:p>
        </w:tc>
      </w:tr>
      <w:tr w:rsidR="00BF7CB6" w:rsidTr="00643BA8">
        <w:trPr>
          <w:trHeight w:val="1050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Pr="00D11EC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onClickLinstener()</w:t>
            </w:r>
          </w:p>
        </w:tc>
        <w:tc>
          <w:tcPr>
            <w:tcW w:w="3118" w:type="dxa"/>
          </w:tcPr>
          <w:p w:rsidR="00BF7CB6" w:rsidRDefault="00BA5E86" w:rsidP="00190919">
            <w:pPr>
              <w:pStyle w:val="a0"/>
              <w:ind w:firstLine="0"/>
            </w:pPr>
            <w:r>
              <w:rPr>
                <w:rFonts w:hint="eastAsia"/>
              </w:rPr>
              <w:t>表示一个处理点击事件的接口</w:t>
            </w:r>
          </w:p>
        </w:tc>
        <w:tc>
          <w:tcPr>
            <w:tcW w:w="3934" w:type="dxa"/>
          </w:tcPr>
          <w:p w:rsidR="00BF7CB6" w:rsidRDefault="00BF7CB6" w:rsidP="00190919">
            <w:pPr>
              <w:pStyle w:val="a0"/>
              <w:ind w:firstLine="0"/>
            </w:pPr>
            <w:r>
              <w:rPr>
                <w:rFonts w:hint="eastAsia"/>
              </w:rPr>
              <w:t>让用户单击</w:t>
            </w:r>
            <w:r>
              <w:rPr>
                <w:rFonts w:hint="eastAsia"/>
              </w:rPr>
              <w:t>EditText</w:t>
            </w:r>
            <w:r>
              <w:rPr>
                <w:rFonts w:hint="eastAsia"/>
              </w:rPr>
              <w:t>控件时，同时清除内容，在单击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时送出短信</w:t>
            </w:r>
          </w:p>
        </w:tc>
      </w:tr>
      <w:tr w:rsidR="00BF7CB6" w:rsidTr="00643BA8">
        <w:trPr>
          <w:trHeight w:val="135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Pr="00D11EC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isPhoneNumberValid()</w:t>
            </w:r>
          </w:p>
        </w:tc>
        <w:tc>
          <w:tcPr>
            <w:tcW w:w="3118" w:type="dxa"/>
          </w:tcPr>
          <w:p w:rsidR="00BF7CB6" w:rsidRDefault="002B2CC2" w:rsidP="00190919">
            <w:pPr>
              <w:pStyle w:val="a0"/>
              <w:ind w:firstLine="0"/>
            </w:pPr>
            <w:r>
              <w:rPr>
                <w:rFonts w:hint="eastAsia"/>
              </w:rPr>
              <w:t>自定义的方法</w:t>
            </w:r>
          </w:p>
        </w:tc>
        <w:tc>
          <w:tcPr>
            <w:tcW w:w="3934" w:type="dxa"/>
          </w:tcPr>
          <w:p w:rsidR="00BF7CB6" w:rsidRDefault="00BF7CB6" w:rsidP="00190919">
            <w:pPr>
              <w:pStyle w:val="a0"/>
              <w:ind w:firstLine="0"/>
            </w:pPr>
            <w:r>
              <w:rPr>
                <w:rFonts w:hint="eastAsia"/>
              </w:rPr>
              <w:t>检查收件人电话号码</w:t>
            </w:r>
          </w:p>
        </w:tc>
      </w:tr>
      <w:tr w:rsidR="00BF7CB6" w:rsidTr="00643BA8">
        <w:trPr>
          <w:trHeight w:val="135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/>
                <w:kern w:val="0"/>
                <w:sz w:val="20"/>
              </w:rPr>
              <w:t>Iswithin7</w:t>
            </w:r>
            <w:r>
              <w:rPr>
                <w:rFonts w:ascii="宋体" w:hAnsi="宋体" w:cs="Arial" w:hint="eastAsia"/>
                <w:kern w:val="0"/>
                <w:sz w:val="20"/>
              </w:rPr>
              <w:t>0()</w:t>
            </w:r>
          </w:p>
        </w:tc>
        <w:tc>
          <w:tcPr>
            <w:tcW w:w="3118" w:type="dxa"/>
          </w:tcPr>
          <w:p w:rsidR="00BF7CB6" w:rsidRDefault="002B2CC2" w:rsidP="00190919">
            <w:pPr>
              <w:pStyle w:val="a0"/>
              <w:ind w:firstLine="0"/>
            </w:pPr>
            <w:r>
              <w:rPr>
                <w:rFonts w:hint="eastAsia"/>
              </w:rPr>
              <w:t>自定义的方法</w:t>
            </w:r>
          </w:p>
        </w:tc>
        <w:tc>
          <w:tcPr>
            <w:tcW w:w="3934" w:type="dxa"/>
          </w:tcPr>
          <w:p w:rsidR="00BF7CB6" w:rsidRDefault="00BF7CB6" w:rsidP="00190919">
            <w:pPr>
              <w:pStyle w:val="a0"/>
              <w:ind w:firstLine="0"/>
            </w:pPr>
            <w:r>
              <w:rPr>
                <w:rFonts w:hint="eastAsia"/>
              </w:rPr>
              <w:t>检查短信征文字数是否超过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字</w:t>
            </w:r>
          </w:p>
        </w:tc>
      </w:tr>
      <w:tr w:rsidR="00BF7CB6" w:rsidTr="00643BA8">
        <w:trPr>
          <w:trHeight w:val="135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PendingIntent.getBroadcast()</w:t>
            </w:r>
          </w:p>
        </w:tc>
        <w:tc>
          <w:tcPr>
            <w:tcW w:w="3118" w:type="dxa"/>
          </w:tcPr>
          <w:p w:rsidR="00BF7CB6" w:rsidRDefault="00325D76" w:rsidP="00190919">
            <w:pPr>
              <w:pStyle w:val="a0"/>
              <w:ind w:firstLine="0"/>
            </w:pPr>
            <w:r>
              <w:rPr>
                <w:rFonts w:hint="eastAsia"/>
              </w:rPr>
              <w:t>检索送达服务，并对信息进行广播</w:t>
            </w:r>
          </w:p>
        </w:tc>
        <w:tc>
          <w:tcPr>
            <w:tcW w:w="3934" w:type="dxa"/>
          </w:tcPr>
          <w:p w:rsidR="00BF7CB6" w:rsidRDefault="00BF7CB6" w:rsidP="00190919">
            <w:pPr>
              <w:pStyle w:val="a0"/>
              <w:ind w:firstLine="0"/>
            </w:pP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PendingIntent</w:t>
            </w:r>
            <w:r>
              <w:rPr>
                <w:rFonts w:hint="eastAsia"/>
              </w:rPr>
              <w:t>并进行</w:t>
            </w:r>
            <w:r>
              <w:rPr>
                <w:rFonts w:hint="eastAsia"/>
              </w:rPr>
              <w:t>Broadcasting</w:t>
            </w:r>
          </w:p>
        </w:tc>
      </w:tr>
      <w:tr w:rsidR="00BF7CB6" w:rsidTr="00643BA8">
        <w:trPr>
          <w:trHeight w:val="135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bookmarkStart w:id="11" w:name="OLE_LINK1"/>
            <w:bookmarkStart w:id="12" w:name="OLE_LINK2"/>
            <w:r>
              <w:rPr>
                <w:rFonts w:ascii="宋体" w:hAnsi="宋体" w:cs="Arial" w:hint="eastAsia"/>
                <w:kern w:val="0"/>
                <w:sz w:val="20"/>
              </w:rPr>
              <w:t>SmsManager</w:t>
            </w:r>
            <w:bookmarkEnd w:id="11"/>
            <w:bookmarkEnd w:id="12"/>
            <w:r>
              <w:rPr>
                <w:rFonts w:ascii="宋体" w:hAnsi="宋体" w:cs="Arial" w:hint="eastAsia"/>
                <w:kern w:val="0"/>
                <w:sz w:val="20"/>
              </w:rPr>
              <w:t>.getDefault()</w:t>
            </w:r>
          </w:p>
        </w:tc>
        <w:tc>
          <w:tcPr>
            <w:tcW w:w="3118" w:type="dxa"/>
          </w:tcPr>
          <w:p w:rsidR="00BF7CB6" w:rsidRDefault="00325D76" w:rsidP="00190919">
            <w:pPr>
              <w:pStyle w:val="a0"/>
              <w:ind w:firstLine="0"/>
            </w:pPr>
            <w:r>
              <w:rPr>
                <w:rFonts w:hint="eastAsia"/>
              </w:rPr>
              <w:t>管理短信操作，如发送数据、文本和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短信，并返回默认实例</w:t>
            </w:r>
          </w:p>
        </w:tc>
        <w:tc>
          <w:tcPr>
            <w:tcW w:w="3934" w:type="dxa"/>
          </w:tcPr>
          <w:p w:rsidR="00BF7CB6" w:rsidRDefault="00BF7CB6" w:rsidP="00190919">
            <w:pPr>
              <w:pStyle w:val="a0"/>
              <w:ind w:firstLine="0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SMS</w:t>
            </w:r>
            <w:r>
              <w:rPr>
                <w:rFonts w:hint="eastAsia"/>
              </w:rPr>
              <w:t>短信相关活动</w:t>
            </w:r>
          </w:p>
        </w:tc>
      </w:tr>
      <w:tr w:rsidR="00BF7CB6" w:rsidTr="00643BA8">
        <w:trPr>
          <w:trHeight w:val="135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/>
                <w:kern w:val="0"/>
                <w:sz w:val="20"/>
              </w:rPr>
              <w:t>sendTextMessage()</w:t>
            </w:r>
          </w:p>
        </w:tc>
        <w:tc>
          <w:tcPr>
            <w:tcW w:w="3118" w:type="dxa"/>
          </w:tcPr>
          <w:p w:rsidR="00BF7CB6" w:rsidRDefault="00EA0AB6" w:rsidP="00190919">
            <w:pPr>
              <w:pStyle w:val="a0"/>
              <w:ind w:firstLine="0"/>
            </w:pPr>
            <w:r>
              <w:rPr>
                <w:rFonts w:hint="eastAsia"/>
              </w:rPr>
              <w:t>发送文本短信</w:t>
            </w:r>
          </w:p>
        </w:tc>
        <w:tc>
          <w:tcPr>
            <w:tcW w:w="3934" w:type="dxa"/>
          </w:tcPr>
          <w:p w:rsidR="00BF7CB6" w:rsidRDefault="00BF7CB6" w:rsidP="00190919">
            <w:pPr>
              <w:pStyle w:val="a0"/>
              <w:ind w:firstLine="0"/>
            </w:pPr>
            <w:r>
              <w:rPr>
                <w:rFonts w:hint="eastAsia"/>
              </w:rPr>
              <w:t>将相关数据以参数带入，完成发送短信的任务</w:t>
            </w:r>
          </w:p>
        </w:tc>
      </w:tr>
      <w:tr w:rsidR="00BF7CB6" w:rsidTr="00643BA8">
        <w:trPr>
          <w:trHeight w:val="355"/>
        </w:trPr>
        <w:tc>
          <w:tcPr>
            <w:tcW w:w="1076" w:type="dxa"/>
            <w:vMerge w:val="restart"/>
          </w:tcPr>
          <w:p w:rsidR="00BF7CB6" w:rsidRDefault="00BF7CB6" w:rsidP="00190919">
            <w:pPr>
              <w:ind w:firstLineChars="100" w:firstLine="210"/>
            </w:pPr>
          </w:p>
          <w:p w:rsidR="00BF7CB6" w:rsidRDefault="00BF7CB6" w:rsidP="00190919">
            <w:pPr>
              <w:ind w:firstLineChars="100" w:firstLine="210"/>
            </w:pPr>
          </w:p>
          <w:p w:rsidR="00BF7CB6" w:rsidRDefault="00BF7CB6" w:rsidP="00383401">
            <w:r>
              <w:rPr>
                <w:rFonts w:hint="eastAsia"/>
              </w:rPr>
              <w:t>取得联系人资料</w:t>
            </w:r>
          </w:p>
        </w:tc>
        <w:tc>
          <w:tcPr>
            <w:tcW w:w="2293" w:type="dxa"/>
            <w:vAlign w:val="center"/>
          </w:tcPr>
          <w:p w:rsidR="00BF7CB6" w:rsidRPr="00D11EC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onClick()</w:t>
            </w:r>
          </w:p>
        </w:tc>
        <w:tc>
          <w:tcPr>
            <w:tcW w:w="3118" w:type="dxa"/>
          </w:tcPr>
          <w:p w:rsidR="00BF7CB6" w:rsidRDefault="00E619CB" w:rsidP="00383401">
            <w:pPr>
              <w:pStyle w:val="a0"/>
              <w:ind w:firstLine="0"/>
            </w:pPr>
            <w:r>
              <w:rPr>
                <w:rFonts w:hint="eastAsia"/>
              </w:rPr>
              <w:t>当点击事件触发时调用该控件</w:t>
            </w:r>
          </w:p>
        </w:tc>
        <w:tc>
          <w:tcPr>
            <w:tcW w:w="3934" w:type="dxa"/>
            <w:vMerge w:val="restart"/>
          </w:tcPr>
          <w:p w:rsidR="00BF7CB6" w:rsidRDefault="00BF7CB6" w:rsidP="00383401">
            <w:pPr>
              <w:pStyle w:val="a0"/>
              <w:ind w:firstLine="0"/>
            </w:pPr>
            <w:r>
              <w:rPr>
                <w:rFonts w:hint="eastAsia"/>
              </w:rPr>
              <w:t>在自定义的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onClick()</w:t>
            </w:r>
            <w:r>
              <w:rPr>
                <w:rFonts w:hint="eastAsia"/>
              </w:rPr>
              <w:t>中，将联系人的资源位置作为参数传入</w:t>
            </w:r>
          </w:p>
        </w:tc>
      </w:tr>
      <w:tr w:rsidR="00BF7CB6" w:rsidTr="00643BA8">
        <w:trPr>
          <w:trHeight w:val="360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Pr="00D11EC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 xml:space="preserve">Uri.parse() </w:t>
            </w:r>
          </w:p>
        </w:tc>
        <w:tc>
          <w:tcPr>
            <w:tcW w:w="3118" w:type="dxa"/>
          </w:tcPr>
          <w:p w:rsidR="00BF7CB6" w:rsidRDefault="00E619CB" w:rsidP="00190919">
            <w:pPr>
              <w:pStyle w:val="a0"/>
              <w:ind w:firstLine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解析给定编码的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3934" w:type="dxa"/>
            <w:vMerge/>
          </w:tcPr>
          <w:p w:rsidR="00BF7CB6" w:rsidRDefault="00BF7CB6" w:rsidP="00190919">
            <w:pPr>
              <w:pStyle w:val="a0"/>
              <w:ind w:firstLine="0"/>
            </w:pPr>
          </w:p>
        </w:tc>
      </w:tr>
      <w:tr w:rsidR="00BF7CB6" w:rsidTr="00643BA8">
        <w:trPr>
          <w:trHeight w:val="262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bookmarkStart w:id="13" w:name="OLE_LINK3"/>
            <w:bookmarkStart w:id="14" w:name="OLE_LINK4"/>
            <w:bookmarkStart w:id="15" w:name="OLE_LINK5"/>
            <w:r>
              <w:rPr>
                <w:rFonts w:ascii="宋体" w:hAnsi="宋体" w:cs="Arial" w:hint="eastAsia"/>
                <w:kern w:val="0"/>
                <w:sz w:val="20"/>
              </w:rPr>
              <w:t>onActivityResult</w:t>
            </w:r>
            <w:bookmarkEnd w:id="13"/>
            <w:bookmarkEnd w:id="14"/>
            <w:bookmarkEnd w:id="15"/>
            <w:r>
              <w:rPr>
                <w:rFonts w:ascii="宋体" w:hAnsi="宋体" w:cs="Arial" w:hint="eastAsia"/>
                <w:kern w:val="0"/>
                <w:sz w:val="20"/>
              </w:rPr>
              <w:t>()</w:t>
            </w:r>
          </w:p>
        </w:tc>
        <w:tc>
          <w:tcPr>
            <w:tcW w:w="3118" w:type="dxa"/>
          </w:tcPr>
          <w:p w:rsidR="00BF7CB6" w:rsidRDefault="00073F8B" w:rsidP="00190919">
            <w:pPr>
              <w:pStyle w:val="a0"/>
              <w:ind w:firstLine="0"/>
            </w:pPr>
            <w:r w:rsidRPr="00073F8B">
              <w:rPr>
                <w:rFonts w:hint="eastAsia"/>
              </w:rPr>
              <w:t>在一个主界面</w:t>
            </w:r>
            <w:r w:rsidRPr="00073F8B">
              <w:rPr>
                <w:rFonts w:hint="eastAsia"/>
              </w:rPr>
              <w:t>(</w:t>
            </w:r>
            <w:r w:rsidRPr="00073F8B">
              <w:rPr>
                <w:rFonts w:hint="eastAsia"/>
              </w:rPr>
              <w:t>主</w:t>
            </w:r>
            <w:r w:rsidRPr="00073F8B">
              <w:rPr>
                <w:rFonts w:hint="eastAsia"/>
              </w:rPr>
              <w:t>Activity)</w:t>
            </w:r>
            <w:r w:rsidRPr="00073F8B">
              <w:rPr>
                <w:rFonts w:hint="eastAsia"/>
              </w:rPr>
              <w:t>上能连接往许多不同子功能模块</w:t>
            </w:r>
            <w:r w:rsidRPr="00073F8B">
              <w:rPr>
                <w:rFonts w:hint="eastAsia"/>
              </w:rPr>
              <w:t>(</w:t>
            </w:r>
            <w:r w:rsidRPr="00073F8B">
              <w:rPr>
                <w:rFonts w:hint="eastAsia"/>
              </w:rPr>
              <w:t>子</w:t>
            </w:r>
            <w:r w:rsidRPr="00073F8B">
              <w:rPr>
                <w:rFonts w:hint="eastAsia"/>
              </w:rPr>
              <w:t>Activity</w:t>
            </w:r>
            <w:r w:rsidRPr="00073F8B">
              <w:rPr>
                <w:rFonts w:hint="eastAsia"/>
              </w:rPr>
              <w:t>上去</w:t>
            </w:r>
            <w:r w:rsidRPr="00073F8B">
              <w:rPr>
                <w:rFonts w:hint="eastAsia"/>
              </w:rPr>
              <w:t>)</w:t>
            </w:r>
            <w:r w:rsidRPr="00073F8B">
              <w:rPr>
                <w:rFonts w:hint="eastAsia"/>
              </w:rPr>
              <w:t>，当子模块的事情做完之后就回到主界面，或许还同时返回一些子模块完成的数据交给主</w:t>
            </w:r>
            <w:r w:rsidRPr="00073F8B">
              <w:rPr>
                <w:rFonts w:hint="eastAsia"/>
              </w:rPr>
              <w:t>Activity</w:t>
            </w:r>
            <w:r w:rsidRPr="00073F8B">
              <w:rPr>
                <w:rFonts w:hint="eastAsia"/>
              </w:rPr>
              <w:t>处理。这个时候就要用到回调函数</w:t>
            </w:r>
            <w:r w:rsidRPr="00073F8B">
              <w:rPr>
                <w:rFonts w:hint="eastAsia"/>
              </w:rPr>
              <w:lastRenderedPageBreak/>
              <w:t>onActivityResult</w:t>
            </w:r>
            <w:r w:rsidRPr="00073F8B">
              <w:rPr>
                <w:rFonts w:hint="eastAsia"/>
              </w:rPr>
              <w:t>。</w:t>
            </w:r>
          </w:p>
        </w:tc>
        <w:tc>
          <w:tcPr>
            <w:tcW w:w="3934" w:type="dxa"/>
          </w:tcPr>
          <w:p w:rsidR="00BF7CB6" w:rsidRDefault="00BF7CB6" w:rsidP="00190919">
            <w:pPr>
              <w:pStyle w:val="a0"/>
              <w:ind w:firstLine="0"/>
            </w:pPr>
            <w:r>
              <w:rPr>
                <w:rFonts w:hint="eastAsia"/>
              </w:rPr>
              <w:lastRenderedPageBreak/>
              <w:t>重写该方法，实现联系人数据的访问</w:t>
            </w:r>
          </w:p>
        </w:tc>
      </w:tr>
      <w:tr w:rsidR="00BF7CB6" w:rsidTr="00643BA8">
        <w:trPr>
          <w:trHeight w:val="262"/>
        </w:trPr>
        <w:tc>
          <w:tcPr>
            <w:tcW w:w="1076" w:type="dxa"/>
            <w:vMerge/>
          </w:tcPr>
          <w:p w:rsidR="00BF7CB6" w:rsidRDefault="00BF7CB6" w:rsidP="00190919"/>
        </w:tc>
        <w:tc>
          <w:tcPr>
            <w:tcW w:w="2293" w:type="dxa"/>
            <w:vAlign w:val="center"/>
          </w:tcPr>
          <w:p w:rsidR="00BF7CB6" w:rsidRPr="00D11EC6" w:rsidRDefault="00BF7CB6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startActivityForResult()</w:t>
            </w:r>
          </w:p>
        </w:tc>
        <w:tc>
          <w:tcPr>
            <w:tcW w:w="3118" w:type="dxa"/>
          </w:tcPr>
          <w:p w:rsidR="00BF7CB6" w:rsidRDefault="00BF7CB6" w:rsidP="00190919">
            <w:pPr>
              <w:pStyle w:val="a0"/>
              <w:ind w:firstLine="0"/>
            </w:pPr>
          </w:p>
        </w:tc>
        <w:tc>
          <w:tcPr>
            <w:tcW w:w="3934" w:type="dxa"/>
          </w:tcPr>
          <w:p w:rsidR="00BF7CB6" w:rsidRDefault="00BF7CB6" w:rsidP="00190919">
            <w:pPr>
              <w:pStyle w:val="a0"/>
              <w:ind w:firstLine="0"/>
            </w:pPr>
            <w:r>
              <w:rPr>
                <w:rFonts w:hint="eastAsia"/>
              </w:rPr>
              <w:t>打开新的</w:t>
            </w:r>
            <w:r>
              <w:rPr>
                <w:rFonts w:hint="eastAsia"/>
              </w:rPr>
              <w:t>Activity</w:t>
            </w:r>
          </w:p>
        </w:tc>
      </w:tr>
    </w:tbl>
    <w:p w:rsidR="00190919" w:rsidRPr="00BA5B24" w:rsidRDefault="00190919" w:rsidP="00190919">
      <w:pPr>
        <w:sectPr w:rsidR="00190919" w:rsidRPr="00BA5B24" w:rsidSect="008D6DAE">
          <w:pgSz w:w="11907" w:h="16840" w:code="9"/>
          <w:pgMar w:top="1134" w:right="851" w:bottom="1134" w:left="851" w:header="851" w:footer="992" w:gutter="0"/>
          <w:cols w:space="720"/>
          <w:docGrid w:linePitch="326"/>
        </w:sectPr>
      </w:pPr>
    </w:p>
    <w:p w:rsidR="00190919" w:rsidRPr="0055733C" w:rsidRDefault="00190919" w:rsidP="00190919">
      <w:pPr>
        <w:pStyle w:val="2"/>
        <w:rPr>
          <w:rFonts w:ascii="黑体" w:eastAsia="黑体"/>
          <w:sz w:val="32"/>
          <w:szCs w:val="32"/>
        </w:rPr>
      </w:pPr>
      <w:bookmarkStart w:id="16" w:name="_Toc353884191"/>
      <w:r w:rsidRPr="0055733C">
        <w:rPr>
          <w:rFonts w:ascii="黑体" w:eastAsia="黑体" w:hint="eastAsia"/>
          <w:sz w:val="32"/>
          <w:szCs w:val="32"/>
        </w:rPr>
        <w:lastRenderedPageBreak/>
        <w:t>数据类型定义</w:t>
      </w:r>
      <w:bookmarkEnd w:id="16"/>
    </w:p>
    <w:p w:rsidR="00190919" w:rsidRPr="001A25C5" w:rsidRDefault="00190919" w:rsidP="005C4854">
      <w:pPr>
        <w:pStyle w:val="PicFormTitle"/>
        <w:ind w:firstLineChars="1483" w:firstLine="3573"/>
        <w:jc w:val="both"/>
      </w:pPr>
      <w:r w:rsidRPr="001A25C5">
        <w:rPr>
          <w:rFonts w:hint="eastAsia"/>
        </w:rPr>
        <w:t xml:space="preserve">表 </w:t>
      </w:r>
      <w:r>
        <w:rPr>
          <w:rFonts w:hint="eastAsia"/>
        </w:rPr>
        <w:t>6</w:t>
      </w:r>
      <w:r w:rsidRPr="001A25C5">
        <w:noBreakHyphen/>
      </w:r>
      <w:r>
        <w:rPr>
          <w:rFonts w:hint="eastAsia"/>
        </w:rPr>
        <w:t>5</w:t>
      </w:r>
      <w:r w:rsidRPr="001A25C5">
        <w:rPr>
          <w:rFonts w:hint="eastAsia"/>
        </w:rPr>
        <w:t>：数据类型一览表</w:t>
      </w:r>
    </w:p>
    <w:tbl>
      <w:tblPr>
        <w:tblW w:w="4408" w:type="pct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2"/>
        <w:gridCol w:w="6945"/>
      </w:tblGrid>
      <w:tr w:rsidR="00190919" w:rsidRPr="001A25C5">
        <w:trPr>
          <w:trHeight w:val="345"/>
        </w:trPr>
        <w:tc>
          <w:tcPr>
            <w:tcW w:w="1220" w:type="pct"/>
            <w:shd w:val="clear" w:color="auto" w:fill="D9D9D9"/>
            <w:vAlign w:val="center"/>
          </w:tcPr>
          <w:p w:rsidR="00190919" w:rsidRPr="00D11EC6" w:rsidRDefault="00190919" w:rsidP="00190919">
            <w:pPr>
              <w:widowControl/>
              <w:jc w:val="center"/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D11EC6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类型名</w:t>
            </w:r>
          </w:p>
        </w:tc>
        <w:tc>
          <w:tcPr>
            <w:tcW w:w="3780" w:type="pct"/>
            <w:shd w:val="clear" w:color="auto" w:fill="D9D9D9"/>
            <w:noWrap/>
            <w:vAlign w:val="center"/>
          </w:tcPr>
          <w:p w:rsidR="00190919" w:rsidRPr="00D11EC6" w:rsidRDefault="00190919" w:rsidP="00190919">
            <w:pPr>
              <w:widowControl/>
              <w:jc w:val="center"/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D11EC6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描述</w:t>
            </w:r>
          </w:p>
        </w:tc>
      </w:tr>
      <w:tr w:rsidR="00190919" w:rsidRPr="001A25C5">
        <w:trPr>
          <w:trHeight w:val="345"/>
        </w:trPr>
        <w:tc>
          <w:tcPr>
            <w:tcW w:w="1220" w:type="pct"/>
            <w:vAlign w:val="center"/>
          </w:tcPr>
          <w:p w:rsidR="00190919" w:rsidRPr="00D11EC6" w:rsidRDefault="0091649A" w:rsidP="0091649A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TextView mEditText1</w:t>
            </w:r>
          </w:p>
        </w:tc>
        <w:tc>
          <w:tcPr>
            <w:tcW w:w="3780" w:type="pct"/>
            <w:shd w:val="clear" w:color="auto" w:fill="FFFFFF"/>
            <w:noWrap/>
            <w:vAlign w:val="center"/>
          </w:tcPr>
          <w:p w:rsidR="00190919" w:rsidRPr="0055733C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定义输入电话号码文本</w:t>
            </w:r>
          </w:p>
        </w:tc>
      </w:tr>
      <w:tr w:rsidR="00190919" w:rsidRPr="001A25C5">
        <w:trPr>
          <w:trHeight w:val="345"/>
        </w:trPr>
        <w:tc>
          <w:tcPr>
            <w:tcW w:w="1220" w:type="pct"/>
            <w:vAlign w:val="center"/>
          </w:tcPr>
          <w:p w:rsidR="00190919" w:rsidRPr="00D11EC6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TextView mEditText2</w:t>
            </w:r>
          </w:p>
        </w:tc>
        <w:tc>
          <w:tcPr>
            <w:tcW w:w="3780" w:type="pct"/>
            <w:shd w:val="clear" w:color="auto" w:fill="FFFFFF"/>
            <w:noWrap/>
            <w:vAlign w:val="center"/>
          </w:tcPr>
          <w:p w:rsidR="00190919" w:rsidRPr="00D11EC6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定义短信内容的文本</w:t>
            </w:r>
          </w:p>
        </w:tc>
      </w:tr>
      <w:tr w:rsidR="0091649A" w:rsidRPr="001A25C5">
        <w:trPr>
          <w:trHeight w:val="345"/>
        </w:trPr>
        <w:tc>
          <w:tcPr>
            <w:tcW w:w="1220" w:type="pct"/>
            <w:vAlign w:val="center"/>
          </w:tcPr>
          <w:p w:rsidR="0091649A" w:rsidRPr="00D11EC6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Button mButton1</w:t>
            </w:r>
          </w:p>
        </w:tc>
        <w:tc>
          <w:tcPr>
            <w:tcW w:w="3780" w:type="pct"/>
            <w:shd w:val="clear" w:color="auto" w:fill="FFFFFF"/>
            <w:noWrap/>
            <w:vAlign w:val="center"/>
          </w:tcPr>
          <w:p w:rsidR="0091649A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定义发送短信的按键</w:t>
            </w:r>
          </w:p>
        </w:tc>
      </w:tr>
      <w:tr w:rsidR="00190919" w:rsidRPr="001A25C5">
        <w:trPr>
          <w:trHeight w:val="345"/>
        </w:trPr>
        <w:tc>
          <w:tcPr>
            <w:tcW w:w="1220" w:type="pct"/>
            <w:vAlign w:val="center"/>
          </w:tcPr>
          <w:p w:rsidR="00190919" w:rsidRPr="00D11EC6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Button mButton2</w:t>
            </w:r>
          </w:p>
        </w:tc>
        <w:tc>
          <w:tcPr>
            <w:tcW w:w="3780" w:type="pct"/>
            <w:shd w:val="clear" w:color="auto" w:fill="FFFFFF"/>
            <w:noWrap/>
            <w:vAlign w:val="center"/>
          </w:tcPr>
          <w:p w:rsidR="00190919" w:rsidRPr="00D11EC6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定义取得联系人信息的按键</w:t>
            </w:r>
          </w:p>
        </w:tc>
      </w:tr>
    </w:tbl>
    <w:p w:rsidR="00190919" w:rsidRPr="00756D43" w:rsidRDefault="00190919" w:rsidP="00190919">
      <w:pPr>
        <w:pStyle w:val="a0"/>
        <w:ind w:firstLine="0"/>
      </w:pPr>
    </w:p>
    <w:p w:rsidR="00190919" w:rsidRPr="007A0D7A" w:rsidRDefault="00190919" w:rsidP="00190919">
      <w:pPr>
        <w:pStyle w:val="2"/>
        <w:rPr>
          <w:rFonts w:ascii="黑体" w:eastAsia="黑体"/>
          <w:sz w:val="32"/>
          <w:szCs w:val="32"/>
        </w:rPr>
      </w:pPr>
      <w:bookmarkStart w:id="17" w:name="_Toc353884192"/>
      <w:r w:rsidRPr="007A0D7A">
        <w:rPr>
          <w:rFonts w:ascii="黑体" w:eastAsia="黑体" w:hint="eastAsia"/>
          <w:sz w:val="32"/>
          <w:szCs w:val="32"/>
        </w:rPr>
        <w:t>全局变量定义</w:t>
      </w:r>
      <w:bookmarkEnd w:id="17"/>
    </w:p>
    <w:p w:rsidR="0055790C" w:rsidRDefault="0055790C" w:rsidP="005C4854">
      <w:pPr>
        <w:pStyle w:val="PicFormTitle"/>
        <w:ind w:firstLineChars="1177" w:firstLine="2836"/>
        <w:jc w:val="both"/>
      </w:pPr>
    </w:p>
    <w:p w:rsidR="0055790C" w:rsidRDefault="0055790C" w:rsidP="005C4854">
      <w:pPr>
        <w:pStyle w:val="PicFormTitle"/>
        <w:ind w:firstLineChars="1177" w:firstLine="2836"/>
        <w:jc w:val="both"/>
      </w:pPr>
    </w:p>
    <w:p w:rsidR="00190919" w:rsidRPr="001A25C5" w:rsidRDefault="00190919" w:rsidP="005C4854">
      <w:pPr>
        <w:pStyle w:val="PicFormTitle"/>
        <w:ind w:firstLineChars="1177" w:firstLine="2836"/>
        <w:jc w:val="both"/>
      </w:pPr>
      <w:r w:rsidRPr="001A25C5">
        <w:rPr>
          <w:rFonts w:hint="eastAsia"/>
        </w:rPr>
        <w:t xml:space="preserve">表 </w:t>
      </w:r>
      <w:r>
        <w:rPr>
          <w:rFonts w:hint="eastAsia"/>
        </w:rPr>
        <w:t>6</w:t>
      </w:r>
      <w:r w:rsidRPr="001A25C5">
        <w:noBreakHyphen/>
      </w:r>
      <w:r>
        <w:rPr>
          <w:rFonts w:hint="eastAsia"/>
        </w:rPr>
        <w:t>6</w:t>
      </w:r>
      <w:r w:rsidRPr="001A25C5">
        <w:rPr>
          <w:rFonts w:hint="eastAsia"/>
        </w:rPr>
        <w:t>：</w:t>
      </w:r>
      <w:r>
        <w:rPr>
          <w:rFonts w:hint="eastAsia"/>
        </w:rPr>
        <w:t>用户界面</w:t>
      </w:r>
      <w:r w:rsidRPr="001A25C5">
        <w:rPr>
          <w:rFonts w:hint="eastAsia"/>
        </w:rPr>
        <w:t>模块全局变量一览表</w:t>
      </w:r>
    </w:p>
    <w:tbl>
      <w:tblPr>
        <w:tblW w:w="4438" w:type="pct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2128"/>
        <w:gridCol w:w="4767"/>
      </w:tblGrid>
      <w:tr w:rsidR="00190919" w:rsidRPr="001A25C5" w:rsidTr="0091649A">
        <w:trPr>
          <w:trHeight w:val="413"/>
        </w:trPr>
        <w:tc>
          <w:tcPr>
            <w:tcW w:w="1273" w:type="pct"/>
            <w:shd w:val="clear" w:color="auto" w:fill="D9D9D9"/>
          </w:tcPr>
          <w:p w:rsidR="00190919" w:rsidRPr="00D11EC6" w:rsidRDefault="00190919" w:rsidP="00190919">
            <w:pPr>
              <w:widowControl/>
              <w:jc w:val="center"/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D11EC6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变量名</w:t>
            </w:r>
          </w:p>
        </w:tc>
        <w:tc>
          <w:tcPr>
            <w:tcW w:w="1150" w:type="pct"/>
            <w:shd w:val="clear" w:color="auto" w:fill="D9D9D9"/>
            <w:noWrap/>
            <w:vAlign w:val="center"/>
          </w:tcPr>
          <w:p w:rsidR="00190919" w:rsidRPr="00D11EC6" w:rsidRDefault="00190919" w:rsidP="00190919">
            <w:pPr>
              <w:widowControl/>
              <w:jc w:val="center"/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D11EC6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2577" w:type="pct"/>
            <w:shd w:val="clear" w:color="auto" w:fill="D9D9D9"/>
            <w:noWrap/>
            <w:vAlign w:val="center"/>
          </w:tcPr>
          <w:p w:rsidR="00190919" w:rsidRPr="00D11EC6" w:rsidRDefault="00190919" w:rsidP="00190919">
            <w:pPr>
              <w:widowControl/>
              <w:jc w:val="center"/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D11EC6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描述</w:t>
            </w:r>
          </w:p>
        </w:tc>
      </w:tr>
      <w:tr w:rsidR="00190919" w:rsidRPr="001A25C5" w:rsidTr="0091649A">
        <w:trPr>
          <w:trHeight w:val="206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19" w:rsidRPr="005C0D25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 w:rsidRPr="0091649A">
              <w:rPr>
                <w:rFonts w:ascii="宋体" w:hAnsi="宋体" w:cs="Arial"/>
                <w:kern w:val="0"/>
                <w:sz w:val="20"/>
              </w:rPr>
              <w:t>PICK_CONTACT_SUBACTIVITY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919" w:rsidRDefault="0091649A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/>
                <w:kern w:val="0"/>
                <w:sz w:val="20"/>
              </w:rPr>
              <w:t>S</w:t>
            </w:r>
            <w:r>
              <w:rPr>
                <w:rFonts w:ascii="宋体" w:hAnsi="宋体" w:cs="Arial" w:hint="eastAsia"/>
                <w:kern w:val="0"/>
                <w:sz w:val="20"/>
              </w:rPr>
              <w:t>tatic final int</w:t>
            </w:r>
          </w:p>
        </w:tc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90919" w:rsidRDefault="008B2EA3" w:rsidP="00190919">
            <w:pPr>
              <w:widowControl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判断数据返回给主Activity</w:t>
            </w:r>
          </w:p>
        </w:tc>
      </w:tr>
    </w:tbl>
    <w:p w:rsidR="00190919" w:rsidRPr="00FF5BD1" w:rsidRDefault="00190919" w:rsidP="00190919">
      <w:pPr>
        <w:pStyle w:val="a0"/>
        <w:ind w:firstLine="0"/>
        <w:rPr>
          <w:rFonts w:ascii="宋体" w:hAnsi="宋体"/>
          <w:i/>
          <w:color w:val="0000FF"/>
        </w:rPr>
      </w:pPr>
    </w:p>
    <w:p w:rsidR="00190919" w:rsidRPr="002870B6" w:rsidRDefault="00190919" w:rsidP="00190919">
      <w:pPr>
        <w:pStyle w:val="a0"/>
        <w:ind w:firstLine="0"/>
        <w:rPr>
          <w:rFonts w:ascii="宋体" w:hAnsi="宋体"/>
          <w:color w:val="0000FF"/>
        </w:rPr>
      </w:pPr>
    </w:p>
    <w:p w:rsidR="00190919" w:rsidRDefault="00643BA8" w:rsidP="00190919">
      <w:pPr>
        <w:pStyle w:val="2"/>
        <w:rPr>
          <w:rFonts w:ascii="黑体" w:eastAsia="黑体"/>
          <w:sz w:val="32"/>
          <w:szCs w:val="32"/>
        </w:rPr>
      </w:pPr>
      <w:bookmarkStart w:id="18" w:name="_Toc353884193"/>
      <w:r>
        <w:rPr>
          <w:rFonts w:ascii="黑体" w:eastAsia="黑体" w:hint="eastAsia"/>
          <w:sz w:val="32"/>
          <w:szCs w:val="32"/>
        </w:rPr>
        <w:t>函数</w:t>
      </w:r>
      <w:r w:rsidR="00840BF6">
        <w:rPr>
          <w:rFonts w:ascii="黑体" w:eastAsia="黑体" w:hint="eastAsia"/>
          <w:sz w:val="32"/>
          <w:szCs w:val="32"/>
        </w:rPr>
        <w:t>方法</w:t>
      </w:r>
      <w:r>
        <w:rPr>
          <w:rFonts w:ascii="黑体" w:eastAsia="黑体" w:hint="eastAsia"/>
          <w:sz w:val="32"/>
          <w:szCs w:val="32"/>
        </w:rPr>
        <w:t>与代码分析</w:t>
      </w:r>
      <w:bookmarkEnd w:id="18"/>
    </w:p>
    <w:p w:rsidR="00643BA8" w:rsidRDefault="00643BA8" w:rsidP="00643BA8">
      <w:pPr>
        <w:pStyle w:val="a0"/>
        <w:numPr>
          <w:ilvl w:val="0"/>
          <w:numId w:val="43"/>
        </w:numPr>
      </w:pPr>
      <w:r>
        <w:rPr>
          <w:rFonts w:hint="eastAsia"/>
        </w:rPr>
        <w:t>在系统自动生成的布局文件</w:t>
      </w:r>
      <w:r>
        <w:rPr>
          <w:rFonts w:hint="eastAsia"/>
        </w:rPr>
        <w:t>activity_main.xml</w:t>
      </w:r>
      <w:r>
        <w:rPr>
          <w:rFonts w:hint="eastAsia"/>
        </w:rPr>
        <w:t>中，布局文件使用</w:t>
      </w:r>
      <w:r>
        <w:rPr>
          <w:rFonts w:hint="eastAsia"/>
        </w:rPr>
        <w:t>Relativelayout</w:t>
      </w:r>
      <w:r>
        <w:rPr>
          <w:rFonts w:hint="eastAsia"/>
        </w:rPr>
        <w:t>布局，。该布局文件中引用一个图片资源来显示背景图片、两个</w:t>
      </w:r>
      <w:r>
        <w:rPr>
          <w:rFonts w:hint="eastAsia"/>
        </w:rPr>
        <w:t>EditText</w:t>
      </w:r>
      <w:r>
        <w:rPr>
          <w:rFonts w:hint="eastAsia"/>
        </w:rPr>
        <w:t>分别用来进行电话号码和短信内容的编辑、两个</w:t>
      </w:r>
      <w:r>
        <w:rPr>
          <w:rFonts w:hint="eastAsia"/>
        </w:rPr>
        <w:t>Button</w:t>
      </w:r>
      <w:r>
        <w:rPr>
          <w:rFonts w:hint="eastAsia"/>
        </w:rPr>
        <w:t>分别用来进行搜索联系人信息和发送动作的触发。</w:t>
      </w:r>
    </w:p>
    <w:tbl>
      <w:tblPr>
        <w:tblStyle w:val="af2"/>
        <w:tblW w:w="0" w:type="auto"/>
        <w:tblInd w:w="845" w:type="dxa"/>
        <w:tblLook w:val="04A0" w:firstRow="1" w:lastRow="0" w:firstColumn="1" w:lastColumn="0" w:noHBand="0" w:noVBand="1"/>
      </w:tblPr>
      <w:tblGrid>
        <w:gridCol w:w="1894"/>
        <w:gridCol w:w="1688"/>
        <w:gridCol w:w="1761"/>
        <w:gridCol w:w="4233"/>
      </w:tblGrid>
      <w:tr w:rsidR="00643BA8" w:rsidTr="00643BA8">
        <w:tc>
          <w:tcPr>
            <w:tcW w:w="2067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1910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1978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控件描述</w:t>
            </w:r>
          </w:p>
        </w:tc>
        <w:tc>
          <w:tcPr>
            <w:tcW w:w="3621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代码及说明</w:t>
            </w:r>
          </w:p>
        </w:tc>
      </w:tr>
      <w:tr w:rsidR="00643BA8" w:rsidTr="00643BA8">
        <w:tc>
          <w:tcPr>
            <w:tcW w:w="2067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myEditText1</w:t>
            </w:r>
          </w:p>
        </w:tc>
        <w:tc>
          <w:tcPr>
            <w:tcW w:w="1910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EditText</w:t>
            </w:r>
          </w:p>
        </w:tc>
        <w:tc>
          <w:tcPr>
            <w:tcW w:w="1978" w:type="dxa"/>
          </w:tcPr>
          <w:p w:rsidR="00643BA8" w:rsidRDefault="00643BA8" w:rsidP="00643BA8">
            <w:pPr>
              <w:pStyle w:val="a0"/>
              <w:ind w:firstLine="0"/>
            </w:pPr>
            <w:r w:rsidRPr="00643BA8">
              <w:rPr>
                <w:rFonts w:hint="eastAsia"/>
              </w:rPr>
              <w:t>EditText</w:t>
            </w:r>
            <w:r w:rsidRPr="00643BA8">
              <w:rPr>
                <w:rFonts w:hint="eastAsia"/>
              </w:rPr>
              <w:t>是文本编辑框控件，该控件继承自</w:t>
            </w:r>
            <w:r w:rsidRPr="00643BA8">
              <w:rPr>
                <w:rFonts w:hint="eastAsia"/>
              </w:rPr>
              <w:t>TextView</w:t>
            </w:r>
            <w:r w:rsidRPr="00643BA8">
              <w:rPr>
                <w:rFonts w:hint="eastAsia"/>
              </w:rPr>
              <w:t>类，常用来进行文本输入、编辑。</w:t>
            </w:r>
          </w:p>
        </w:tc>
        <w:tc>
          <w:tcPr>
            <w:tcW w:w="3621" w:type="dxa"/>
          </w:tcPr>
          <w:p w:rsidR="00643BA8" w:rsidRDefault="00643BA8" w:rsidP="00643BA8">
            <w:pPr>
              <w:pStyle w:val="a0"/>
              <w:spacing w:line="240" w:lineRule="auto"/>
              <w:jc w:val="left"/>
            </w:pPr>
            <w:r>
              <w:t xml:space="preserve">      android:id="@+id/myEditText1"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设置该控件</w:t>
            </w:r>
            <w:r>
              <w:rPr>
                <w:rFonts w:hint="eastAsia"/>
              </w:rPr>
              <w:t>id</w:t>
            </w:r>
          </w:p>
          <w:p w:rsidR="00643BA8" w:rsidRDefault="00643BA8" w:rsidP="00643BA8">
            <w:pPr>
              <w:pStyle w:val="a0"/>
              <w:spacing w:line="240" w:lineRule="auto"/>
              <w:jc w:val="left"/>
            </w:pPr>
            <w:r>
              <w:t xml:space="preserve">        android:layout_width="fill_parent"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设置文本编辑框宽度与父类宽度一致</w:t>
            </w:r>
          </w:p>
          <w:p w:rsidR="00643BA8" w:rsidRDefault="00643BA8" w:rsidP="00643BA8">
            <w:pPr>
              <w:pStyle w:val="a0"/>
              <w:spacing w:line="240" w:lineRule="auto"/>
              <w:jc w:val="left"/>
            </w:pPr>
            <w:r>
              <w:t xml:space="preserve">        android:layout_height="wrap_content"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设置文本编辑框高度与内容相匹配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  <w:jc w:val="left"/>
            </w:pPr>
            <w:r>
              <w:t xml:space="preserve">android:inputType="phone" </w:t>
            </w:r>
            <w:r>
              <w:rPr>
                <w:rFonts w:hint="eastAsia"/>
              </w:rPr>
              <w:t>//</w:t>
            </w:r>
            <w:bookmarkStart w:id="19" w:name="_GoBack"/>
            <w:bookmarkEnd w:id="19"/>
            <w:r>
              <w:rPr>
                <w:rFonts w:hint="eastAsia"/>
              </w:rPr>
              <w:t>设置文本框输入类型为电话号码</w:t>
            </w:r>
          </w:p>
        </w:tc>
      </w:tr>
      <w:tr w:rsidR="00643BA8" w:rsidTr="00643BA8">
        <w:tc>
          <w:tcPr>
            <w:tcW w:w="2067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myButton2</w:t>
            </w:r>
          </w:p>
        </w:tc>
        <w:tc>
          <w:tcPr>
            <w:tcW w:w="1910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Button</w:t>
            </w:r>
          </w:p>
        </w:tc>
        <w:tc>
          <w:tcPr>
            <w:tcW w:w="1978" w:type="dxa"/>
          </w:tcPr>
          <w:p w:rsidR="00643BA8" w:rsidRDefault="00643BA8" w:rsidP="00643BA8">
            <w:pPr>
              <w:pStyle w:val="a0"/>
            </w:pP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控件的父类是</w:t>
            </w:r>
            <w:r>
              <w:rPr>
                <w:rFonts w:hint="eastAsia"/>
              </w:rPr>
              <w:t>TextView</w:t>
            </w:r>
            <w:r>
              <w:rPr>
                <w:rFonts w:hint="eastAsia"/>
              </w:rPr>
              <w:t>控件。作用是接收并响应单击事件。</w:t>
            </w:r>
          </w:p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控件可显</w:t>
            </w:r>
            <w:r>
              <w:rPr>
                <w:rFonts w:hint="eastAsia"/>
              </w:rPr>
              <w:lastRenderedPageBreak/>
              <w:t>示文字，并且可将图片设置为背景。</w:t>
            </w:r>
          </w:p>
        </w:tc>
        <w:tc>
          <w:tcPr>
            <w:tcW w:w="3621" w:type="dxa"/>
          </w:tcPr>
          <w:p w:rsidR="00643BA8" w:rsidRDefault="00643BA8" w:rsidP="00643BA8">
            <w:pPr>
              <w:pStyle w:val="a0"/>
              <w:spacing w:line="240" w:lineRule="auto"/>
              <w:ind w:firstLine="0"/>
              <w:jc w:val="left"/>
            </w:pPr>
            <w:r>
              <w:lastRenderedPageBreak/>
              <w:t>android:layout_width="fill_parent"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设置控件宽度与父类宽度一致</w:t>
            </w:r>
          </w:p>
          <w:p w:rsidR="00643BA8" w:rsidRDefault="00643BA8" w:rsidP="00643BA8">
            <w:pPr>
              <w:pStyle w:val="a0"/>
              <w:spacing w:line="240" w:lineRule="auto"/>
              <w:jc w:val="left"/>
            </w:pPr>
            <w:r>
              <w:t xml:space="preserve">        android:layout_height="wrap_content"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android:text="</w:t>
            </w:r>
            <w:r>
              <w:rPr>
                <w:rFonts w:hint="eastAsia"/>
              </w:rPr>
              <w:t>从通讯录中获取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设置高度与内容相匹配</w:t>
            </w:r>
          </w:p>
          <w:p w:rsidR="00643BA8" w:rsidRDefault="00643BA8" w:rsidP="00643BA8">
            <w:pPr>
              <w:pStyle w:val="a0"/>
              <w:spacing w:line="240" w:lineRule="auto"/>
              <w:jc w:val="left"/>
            </w:pPr>
            <w:r>
              <w:t xml:space="preserve">        android:layout_below="@id/myEditText1"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设置控件</w:t>
            </w:r>
            <w:r>
              <w:rPr>
                <w:rFonts w:hint="eastAsia"/>
              </w:rPr>
              <w:t>id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  <w:jc w:val="left"/>
            </w:pPr>
            <w:r>
              <w:lastRenderedPageBreak/>
              <w:t>android:textColor="#000"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设置文字颜色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  <w:jc w:val="left"/>
            </w:pPr>
            <w:r>
              <w:t>android:onClick="click"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设置击键触发的动作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  <w:jc w:val="left"/>
            </w:pPr>
            <w:r>
              <w:t>android:id="@+id/myButton2</w:t>
            </w:r>
            <w:r w:rsidRPr="00643BA8">
              <w:t>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设置控件</w:t>
            </w:r>
            <w:r>
              <w:rPr>
                <w:rFonts w:hint="eastAsia"/>
              </w:rPr>
              <w:t>id</w:t>
            </w:r>
          </w:p>
        </w:tc>
      </w:tr>
      <w:tr w:rsidR="00643BA8" w:rsidTr="00643BA8">
        <w:tc>
          <w:tcPr>
            <w:tcW w:w="2067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lastRenderedPageBreak/>
              <w:t>myEditText2</w:t>
            </w:r>
          </w:p>
        </w:tc>
        <w:tc>
          <w:tcPr>
            <w:tcW w:w="1910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EditText</w:t>
            </w:r>
          </w:p>
        </w:tc>
        <w:tc>
          <w:tcPr>
            <w:tcW w:w="1978" w:type="dxa"/>
          </w:tcPr>
          <w:p w:rsidR="00643BA8" w:rsidRDefault="00643BA8" w:rsidP="00643BA8">
            <w:pPr>
              <w:pStyle w:val="a0"/>
              <w:ind w:firstLine="0"/>
            </w:pPr>
            <w:r w:rsidRPr="00643BA8">
              <w:rPr>
                <w:rFonts w:hint="eastAsia"/>
              </w:rPr>
              <w:t>EditText</w:t>
            </w:r>
            <w:r w:rsidRPr="00643BA8">
              <w:rPr>
                <w:rFonts w:hint="eastAsia"/>
              </w:rPr>
              <w:t>是文本编辑框控件，该控件继承自</w:t>
            </w:r>
            <w:r w:rsidRPr="00643BA8">
              <w:rPr>
                <w:rFonts w:hint="eastAsia"/>
              </w:rPr>
              <w:t>TextView</w:t>
            </w:r>
            <w:r w:rsidRPr="00643BA8">
              <w:rPr>
                <w:rFonts w:hint="eastAsia"/>
              </w:rPr>
              <w:t>类，常用来进行文本输入、编辑。</w:t>
            </w:r>
          </w:p>
        </w:tc>
        <w:tc>
          <w:tcPr>
            <w:tcW w:w="3621" w:type="dxa"/>
          </w:tcPr>
          <w:p w:rsidR="00643BA8" w:rsidRDefault="00643BA8" w:rsidP="00643BA8">
            <w:pPr>
              <w:pStyle w:val="a0"/>
              <w:spacing w:line="240" w:lineRule="auto"/>
              <w:ind w:firstLine="0"/>
            </w:pPr>
            <w:r>
              <w:t>android:id="@+id/myEditText2"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android:layout_width="wrap_content"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设置宽度与内容相匹配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android:layout_height="</w:t>
            </w:r>
            <w:r>
              <w:rPr>
                <w:rFonts w:hint="eastAsia"/>
              </w:rPr>
              <w:t>280dp</w:t>
            </w:r>
            <w:r>
              <w:t>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设置高度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android:layout_alignLeft="@+id/myButton2"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设置控件的左边距与</w:t>
            </w:r>
            <w:r>
              <w:rPr>
                <w:rFonts w:hint="eastAsia"/>
              </w:rPr>
              <w:t>myButton2</w:t>
            </w:r>
            <w:r>
              <w:rPr>
                <w:rFonts w:hint="eastAsia"/>
              </w:rPr>
              <w:t>对齐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android:layout_alignRight="@+id/myButton2"</w:t>
            </w:r>
            <w:r>
              <w:rPr>
                <w:rFonts w:hint="eastAsia"/>
              </w:rPr>
              <w:t>设置控件的右边距与</w:t>
            </w:r>
            <w:r>
              <w:rPr>
                <w:rFonts w:hint="eastAsia"/>
              </w:rPr>
              <w:t>myButton2</w:t>
            </w:r>
            <w:r>
              <w:rPr>
                <w:rFonts w:hint="eastAsia"/>
              </w:rPr>
              <w:t>对齐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android:layout_below="@+id/myButton2"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该控件被设置为在</w:t>
            </w:r>
            <w:r>
              <w:rPr>
                <w:rFonts w:hint="eastAsia"/>
              </w:rPr>
              <w:t>myButton2</w:t>
            </w:r>
            <w:r>
              <w:rPr>
                <w:rFonts w:hint="eastAsia"/>
              </w:rPr>
              <w:t>下方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</w:pPr>
            <w:r>
              <w:t>android:gravity="top"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文字从排列从顶端开始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</w:pPr>
            <w:r>
              <w:t>android:ems="10"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每行最多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</w:pPr>
            <w:r>
              <w:t>android:inputType="textMultiLine"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输入文字为长短信类型</w:t>
            </w:r>
          </w:p>
        </w:tc>
      </w:tr>
      <w:tr w:rsidR="00643BA8" w:rsidTr="00643BA8">
        <w:tc>
          <w:tcPr>
            <w:tcW w:w="2067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myButton1</w:t>
            </w:r>
          </w:p>
        </w:tc>
        <w:tc>
          <w:tcPr>
            <w:tcW w:w="1910" w:type="dxa"/>
          </w:tcPr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Button</w:t>
            </w:r>
          </w:p>
        </w:tc>
        <w:tc>
          <w:tcPr>
            <w:tcW w:w="1978" w:type="dxa"/>
          </w:tcPr>
          <w:p w:rsidR="00643BA8" w:rsidRDefault="00643BA8" w:rsidP="00643BA8">
            <w:pPr>
              <w:pStyle w:val="a0"/>
            </w:pP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控件的父类是</w:t>
            </w:r>
            <w:r>
              <w:rPr>
                <w:rFonts w:hint="eastAsia"/>
              </w:rPr>
              <w:t>TextView</w:t>
            </w:r>
            <w:r>
              <w:rPr>
                <w:rFonts w:hint="eastAsia"/>
              </w:rPr>
              <w:t>控件。作用是接收并响应单击事件。</w:t>
            </w:r>
          </w:p>
          <w:p w:rsidR="00643BA8" w:rsidRDefault="00643BA8" w:rsidP="00643BA8">
            <w:pPr>
              <w:pStyle w:val="a0"/>
              <w:ind w:firstLine="0"/>
            </w:pP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控件可显示文字，并且可将图片设置为背景。</w:t>
            </w:r>
          </w:p>
        </w:tc>
        <w:tc>
          <w:tcPr>
            <w:tcW w:w="3621" w:type="dxa"/>
          </w:tcPr>
          <w:p w:rsidR="00643BA8" w:rsidRDefault="00643BA8" w:rsidP="00643BA8">
            <w:pPr>
              <w:pStyle w:val="a0"/>
              <w:spacing w:line="240" w:lineRule="auto"/>
              <w:ind w:firstLine="0"/>
            </w:pPr>
            <w:r>
              <w:t>android:id="@+id/myButton1"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android:layout_width="fill_parent"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android:layout_height="wrap_content"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android:layout_alignLeft="@+id/myEditText2"</w:t>
            </w:r>
          </w:p>
          <w:p w:rsidR="00643BA8" w:rsidRDefault="00643BA8" w:rsidP="00643BA8">
            <w:pPr>
              <w:pStyle w:val="a0"/>
              <w:spacing w:line="240" w:lineRule="auto"/>
            </w:pPr>
            <w:r>
              <w:t xml:space="preserve">        android:layout_below="@+id/myEditText2"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</w:pPr>
            <w:r>
              <w:rPr>
                <w:rFonts w:hint="eastAsia"/>
              </w:rPr>
              <w:t>android:text="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控件上显示“发送”</w:t>
            </w:r>
          </w:p>
          <w:p w:rsidR="00643BA8" w:rsidRDefault="00643BA8" w:rsidP="00643BA8">
            <w:pPr>
              <w:pStyle w:val="a0"/>
              <w:spacing w:line="240" w:lineRule="auto"/>
              <w:ind w:firstLine="0"/>
            </w:pPr>
            <w:r>
              <w:t>android:textColor="#000"</w:t>
            </w:r>
          </w:p>
        </w:tc>
      </w:tr>
    </w:tbl>
    <w:p w:rsidR="00643BA8" w:rsidRDefault="00643BA8" w:rsidP="00643BA8">
      <w:pPr>
        <w:pStyle w:val="a0"/>
        <w:ind w:left="845" w:firstLine="0"/>
      </w:pPr>
    </w:p>
    <w:p w:rsidR="00643BA8" w:rsidRDefault="00643BA8" w:rsidP="00643BA8">
      <w:pPr>
        <w:pStyle w:val="a0"/>
        <w:numPr>
          <w:ilvl w:val="0"/>
          <w:numId w:val="43"/>
        </w:numPr>
      </w:pPr>
      <w:r>
        <w:rPr>
          <w:rFonts w:hint="eastAsia"/>
        </w:rPr>
        <w:t>创建一个名为“</w:t>
      </w:r>
      <w:r>
        <w:rPr>
          <w:rFonts w:hint="eastAsia"/>
        </w:rPr>
        <w:t>MainActivity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，在类的顶部声明用到的</w:t>
      </w:r>
      <w:r>
        <w:rPr>
          <w:rFonts w:hint="eastAsia"/>
        </w:rPr>
        <w:t>EditText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组件，在</w:t>
      </w:r>
      <w:r>
        <w:rPr>
          <w:rFonts w:hint="eastAsia"/>
        </w:rPr>
        <w:t>onCreate()</w:t>
      </w:r>
      <w:r>
        <w:rPr>
          <w:rFonts w:hint="eastAsia"/>
        </w:rPr>
        <w:t>方法中调用</w:t>
      </w:r>
      <w:r>
        <w:rPr>
          <w:rFonts w:hint="eastAsia"/>
        </w:rPr>
        <w:t>setContentView(R.layout.activity_main)</w:t>
      </w:r>
      <w:r>
        <w:rPr>
          <w:rFonts w:hint="eastAsia"/>
        </w:rPr>
        <w:t>方法设置布局视图。通过</w:t>
      </w:r>
      <w:r>
        <w:rPr>
          <w:rFonts w:hint="eastAsia"/>
        </w:rPr>
        <w:t>findViewById()</w:t>
      </w:r>
      <w:r>
        <w:rPr>
          <w:rFonts w:hint="eastAsia"/>
        </w:rPr>
        <w:t>方法实例化</w:t>
      </w:r>
      <w:r>
        <w:rPr>
          <w:rFonts w:hint="eastAsia"/>
        </w:rPr>
        <w:t>EditText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对象。根据</w:t>
      </w:r>
      <w:r>
        <w:rPr>
          <w:rFonts w:hint="eastAsia"/>
        </w:rPr>
        <w:t>xml</w:t>
      </w:r>
      <w:r>
        <w:rPr>
          <w:rFonts w:hint="eastAsia"/>
        </w:rPr>
        <w:t>布局文件设定各个控件的</w:t>
      </w:r>
      <w:r w:rsidR="000B01AC">
        <w:rPr>
          <w:rFonts w:hint="eastAsia"/>
        </w:rPr>
        <w:t>主要</w:t>
      </w:r>
      <w:r>
        <w:rPr>
          <w:rFonts w:hint="eastAsia"/>
        </w:rPr>
        <w:t>方法如下：</w:t>
      </w:r>
    </w:p>
    <w:p w:rsidR="000B01AC" w:rsidRDefault="00643BA8" w:rsidP="00FE1998">
      <w:pPr>
        <w:pStyle w:val="a0"/>
        <w:numPr>
          <w:ilvl w:val="0"/>
          <w:numId w:val="45"/>
        </w:numPr>
      </w:pPr>
      <w:r>
        <w:rPr>
          <w:rFonts w:hint="eastAsia"/>
        </w:rPr>
        <w:t>mButton2.setOnClickListener(</w:t>
      </w:r>
      <w:bookmarkStart w:id="20" w:name="_函数1"/>
      <w:bookmarkStart w:id="21" w:name="_函数1（Bubble_Sort）"/>
      <w:bookmarkEnd w:id="20"/>
      <w:bookmarkEnd w:id="21"/>
      <w:r w:rsidR="000B01AC">
        <w:rPr>
          <w:rFonts w:hint="eastAsia"/>
        </w:rPr>
        <w:t>new Button.OnClickListener())</w:t>
      </w:r>
    </w:p>
    <w:p w:rsidR="00190919" w:rsidRPr="000B01AC" w:rsidRDefault="00EF513E" w:rsidP="000B01AC">
      <w:pPr>
        <w:pStyle w:val="a0"/>
        <w:ind w:left="844" w:firstLine="0"/>
        <w:jc w:val="left"/>
      </w:pPr>
      <w:r>
        <w:rPr>
          <w:rFonts w:hint="eastAsia"/>
        </w:rPr>
        <w:t>用</w:t>
      </w:r>
      <w:r w:rsidR="000B01AC">
        <w:rPr>
          <w:rFonts w:hint="eastAsia"/>
        </w:rPr>
        <w:t>该方法</w:t>
      </w:r>
      <w:r w:rsidR="00B46BA6">
        <w:rPr>
          <w:rFonts w:hint="eastAsia"/>
        </w:rPr>
        <w:t>设定</w:t>
      </w:r>
      <w:r w:rsidR="00B46BA6">
        <w:rPr>
          <w:rFonts w:hint="eastAsia"/>
        </w:rPr>
        <w:t>onClickListener</w:t>
      </w:r>
      <w:r w:rsidR="00B46BA6">
        <w:rPr>
          <w:rFonts w:hint="eastAsia"/>
        </w:rPr>
        <w:t>让用户点击</w:t>
      </w:r>
      <w:r w:rsidR="00B46BA6">
        <w:rPr>
          <w:rFonts w:hint="eastAsia"/>
        </w:rPr>
        <w:t>Button</w:t>
      </w:r>
      <w:r w:rsidR="00B46BA6">
        <w:rPr>
          <w:rFonts w:hint="eastAsia"/>
        </w:rPr>
        <w:t>时搜索联系人</w:t>
      </w:r>
      <w:r w:rsidR="000B01AC">
        <w:rPr>
          <w:rFonts w:hint="eastAsia"/>
        </w:rPr>
        <w:t>，其中的</w:t>
      </w:r>
      <w:r w:rsidR="000B01AC">
        <w:rPr>
          <w:rFonts w:hint="eastAsia"/>
        </w:rPr>
        <w:t>setOnClickListener(</w:t>
      </w:r>
      <w:r w:rsidR="000B01AC" w:rsidRPr="000B01AC">
        <w:t xml:space="preserve"> (View.OnClickListener l)</w:t>
      </w:r>
      <w:r>
        <w:rPr>
          <w:rFonts w:hint="eastAsia"/>
        </w:rPr>
        <w:t>用来点击回调视图，参数</w:t>
      </w:r>
      <w:r>
        <w:rPr>
          <w:rFonts w:hint="eastAsia"/>
        </w:rPr>
        <w:t>l</w:t>
      </w:r>
      <w:r>
        <w:rPr>
          <w:rFonts w:hint="eastAsia"/>
        </w:rPr>
        <w:t>是回调的视图，此处将会将视图调往联系人资料视图。</w:t>
      </w:r>
    </w:p>
    <w:p w:rsidR="004A4FE6" w:rsidRDefault="000B01AC" w:rsidP="00FE1998">
      <w:pPr>
        <w:pStyle w:val="a0"/>
        <w:numPr>
          <w:ilvl w:val="0"/>
          <w:numId w:val="45"/>
        </w:numPr>
      </w:pPr>
      <w:r>
        <w:rPr>
          <w:rFonts w:hint="eastAsia"/>
        </w:rPr>
        <w:t>mButton1.setOnClickListener(</w:t>
      </w:r>
      <w:r w:rsidR="004A4FE6">
        <w:rPr>
          <w:rFonts w:hint="eastAsia"/>
        </w:rPr>
        <w:t>new Button.OnClickListener()</w:t>
      </w:r>
      <w:r>
        <w:rPr>
          <w:rFonts w:hint="eastAsia"/>
        </w:rPr>
        <w:t>)</w:t>
      </w:r>
    </w:p>
    <w:p w:rsidR="000B01AC" w:rsidRDefault="004A4FE6" w:rsidP="004A4FE6">
      <w:pPr>
        <w:pStyle w:val="a0"/>
        <w:ind w:left="844" w:firstLine="0"/>
      </w:pPr>
      <w:r>
        <w:rPr>
          <w:rFonts w:hint="eastAsia"/>
        </w:rPr>
        <w:t>该方法</w:t>
      </w:r>
      <w:r w:rsidR="000B01AC">
        <w:rPr>
          <w:rFonts w:hint="eastAsia"/>
        </w:rPr>
        <w:t>设置</w:t>
      </w:r>
      <w:r w:rsidR="000B01AC">
        <w:rPr>
          <w:rFonts w:hint="eastAsia"/>
        </w:rPr>
        <w:t>onClickListener</w:t>
      </w:r>
      <w:r w:rsidR="000B01AC">
        <w:rPr>
          <w:rFonts w:hint="eastAsia"/>
        </w:rPr>
        <w:t>让用户单击</w:t>
      </w:r>
      <w:r w:rsidR="000B01AC">
        <w:rPr>
          <w:rFonts w:hint="eastAsia"/>
        </w:rPr>
        <w:t>Button</w:t>
      </w:r>
      <w:r w:rsidR="000B01AC">
        <w:rPr>
          <w:rFonts w:hint="eastAsia"/>
        </w:rPr>
        <w:t>时作出</w:t>
      </w:r>
      <w:r>
        <w:rPr>
          <w:rFonts w:hint="eastAsia"/>
        </w:rPr>
        <w:t>如下</w:t>
      </w:r>
      <w:r w:rsidR="000B01AC">
        <w:rPr>
          <w:rFonts w:hint="eastAsia"/>
        </w:rPr>
        <w:t>反应</w:t>
      </w:r>
      <w:r>
        <w:rPr>
          <w:rFonts w:hint="eastAsia"/>
        </w:rPr>
        <w:t>：</w:t>
      </w:r>
    </w:p>
    <w:p w:rsidR="004A4FE6" w:rsidRDefault="004A4FE6" w:rsidP="004A4FE6">
      <w:pPr>
        <w:pStyle w:val="a0"/>
        <w:numPr>
          <w:ilvl w:val="1"/>
          <w:numId w:val="43"/>
        </w:numPr>
        <w:jc w:val="left"/>
      </w:pPr>
      <w:r>
        <w:rPr>
          <w:rFonts w:hint="eastAsia"/>
        </w:rPr>
        <w:t>接收</w:t>
      </w:r>
      <w:r>
        <w:rPr>
          <w:rFonts w:hint="eastAsia"/>
        </w:rPr>
        <w:t>EditText1</w:t>
      </w:r>
      <w:r>
        <w:rPr>
          <w:rFonts w:hint="eastAsia"/>
        </w:rPr>
        <w:t>区的短信收件人的电话信息，由语句</w:t>
      </w:r>
      <w:r>
        <w:rPr>
          <w:rFonts w:hint="eastAsia"/>
        </w:rPr>
        <w:t xml:space="preserve">String </w:t>
      </w:r>
      <w:r>
        <w:rPr>
          <w:rFonts w:hint="eastAsia"/>
        </w:rPr>
        <w:lastRenderedPageBreak/>
        <w:t>strDestAddress=mEdtiText1.getText().toString();</w:t>
      </w:r>
      <w:r>
        <w:rPr>
          <w:rFonts w:hint="eastAsia"/>
        </w:rPr>
        <w:t>完成；</w:t>
      </w:r>
    </w:p>
    <w:p w:rsidR="004A4FE6" w:rsidRDefault="004A4FE6" w:rsidP="004A4FE6">
      <w:pPr>
        <w:pStyle w:val="a0"/>
        <w:numPr>
          <w:ilvl w:val="1"/>
          <w:numId w:val="43"/>
        </w:numPr>
        <w:jc w:val="left"/>
      </w:pPr>
      <w:r>
        <w:rPr>
          <w:rFonts w:hint="eastAsia"/>
        </w:rPr>
        <w:t>接收</w:t>
      </w:r>
      <w:r>
        <w:rPr>
          <w:rFonts w:hint="eastAsia"/>
        </w:rPr>
        <w:t>EditText2</w:t>
      </w:r>
      <w:r>
        <w:rPr>
          <w:rFonts w:hint="eastAsia"/>
        </w:rPr>
        <w:t>区短信文字的内容，由语句</w:t>
      </w:r>
      <w:r>
        <w:rPr>
          <w:rFonts w:hint="eastAsia"/>
        </w:rPr>
        <w:t>String strMessage=mEditText2.getText().toString();</w:t>
      </w:r>
      <w:r>
        <w:rPr>
          <w:rFonts w:hint="eastAsia"/>
        </w:rPr>
        <w:t>完成；</w:t>
      </w:r>
    </w:p>
    <w:p w:rsidR="00840BF6" w:rsidRDefault="004A4FE6" w:rsidP="00840BF6">
      <w:pPr>
        <w:pStyle w:val="a0"/>
        <w:numPr>
          <w:ilvl w:val="1"/>
          <w:numId w:val="43"/>
        </w:numPr>
        <w:jc w:val="left"/>
      </w:pPr>
      <w:r>
        <w:rPr>
          <w:rFonts w:hint="eastAsia"/>
        </w:rPr>
        <w:t>利用</w:t>
      </w:r>
      <w:r>
        <w:rPr>
          <w:rFonts w:hint="eastAsia"/>
        </w:rPr>
        <w:t>isPhoneNumberValid(strDestAddress)</w:t>
      </w:r>
      <w:r w:rsidR="00840BF6">
        <w:rPr>
          <w:rFonts w:hint="eastAsia"/>
        </w:rPr>
        <w:t>和</w:t>
      </w:r>
      <w:r w:rsidR="00840BF6">
        <w:rPr>
          <w:rFonts w:hint="eastAsia"/>
        </w:rPr>
        <w:t>iswith70(strMessage)</w:t>
      </w:r>
      <w:r w:rsidR="00840BF6">
        <w:rPr>
          <w:rFonts w:hint="eastAsia"/>
        </w:rPr>
        <w:t>这两个自定义的方法来完成对电话号码格式以及短信字数的检查；</w:t>
      </w:r>
    </w:p>
    <w:p w:rsidR="00840BF6" w:rsidRDefault="00814C1A" w:rsidP="00FE1998">
      <w:pPr>
        <w:pStyle w:val="a0"/>
        <w:numPr>
          <w:ilvl w:val="0"/>
          <w:numId w:val="45"/>
        </w:numPr>
        <w:jc w:val="left"/>
      </w:pPr>
      <w:r>
        <w:rPr>
          <w:rFonts w:hint="eastAsia"/>
        </w:rPr>
        <w:t>onActivityResult(int requestCode, int resultCode, Intent data)</w:t>
      </w:r>
    </w:p>
    <w:p w:rsidR="00814C1A" w:rsidRDefault="00814C1A" w:rsidP="00814C1A">
      <w:pPr>
        <w:pStyle w:val="a0"/>
        <w:ind w:left="845" w:firstLine="0"/>
        <w:jc w:val="left"/>
      </w:pPr>
      <w:r>
        <w:rPr>
          <w:rFonts w:hint="eastAsia"/>
        </w:rPr>
        <w:t>使用该方法取得电话号码并将其调出。</w:t>
      </w:r>
      <w:r w:rsidR="00D16C74">
        <w:rPr>
          <w:rFonts w:hint="eastAsia"/>
        </w:rPr>
        <w:t>此处对原方法进行重载，利用</w:t>
      </w:r>
      <w:r w:rsidR="00D16C74">
        <w:rPr>
          <w:rFonts w:hint="eastAsia"/>
        </w:rPr>
        <w:t>Cursor</w:t>
      </w:r>
      <w:r w:rsidR="00D16C74">
        <w:rPr>
          <w:rFonts w:hint="eastAsia"/>
        </w:rPr>
        <w:t>类型参数从</w:t>
      </w:r>
      <w:r w:rsidR="00D16C74">
        <w:rPr>
          <w:rFonts w:hint="eastAsia"/>
        </w:rPr>
        <w:t>SQLitedatabase</w:t>
      </w:r>
      <w:r w:rsidR="00D16C74">
        <w:rPr>
          <w:rFonts w:hint="eastAsia"/>
        </w:rPr>
        <w:t>中获取数据库中的联系人的电话，</w:t>
      </w:r>
      <w:r w:rsidR="00C260F6">
        <w:rPr>
          <w:rFonts w:hint="eastAsia"/>
        </w:rPr>
        <w:t>并利用</w:t>
      </w:r>
      <w:r w:rsidR="00C260F6">
        <w:rPr>
          <w:rFonts w:hint="eastAsia"/>
        </w:rPr>
        <w:t>append()</w:t>
      </w:r>
      <w:r w:rsidR="00C260F6">
        <w:rPr>
          <w:rFonts w:hint="eastAsia"/>
        </w:rPr>
        <w:t>将号码写入</w:t>
      </w:r>
      <w:r w:rsidR="00C260F6">
        <w:rPr>
          <w:rFonts w:hint="eastAsia"/>
        </w:rPr>
        <w:t>EditText1</w:t>
      </w:r>
      <w:r w:rsidR="00C260F6">
        <w:rPr>
          <w:rFonts w:hint="eastAsia"/>
        </w:rPr>
        <w:t>中；</w:t>
      </w:r>
    </w:p>
    <w:p w:rsidR="00643BA8" w:rsidRDefault="000B01AC" w:rsidP="00FE1998">
      <w:pPr>
        <w:pStyle w:val="a0"/>
        <w:numPr>
          <w:ilvl w:val="0"/>
          <w:numId w:val="45"/>
        </w:numPr>
      </w:pPr>
      <w:r>
        <w:rPr>
          <w:rFonts w:hint="eastAsia"/>
        </w:rPr>
        <w:t>mEditText1.setOnClickListener()</w:t>
      </w:r>
      <w:r w:rsidR="007C0A0A">
        <w:rPr>
          <w:rFonts w:hint="eastAsia"/>
        </w:rPr>
        <w:t>和</w:t>
      </w:r>
      <w:r w:rsidR="007C0A0A">
        <w:rPr>
          <w:rFonts w:hint="eastAsia"/>
        </w:rPr>
        <w:t>mEditText2.setOnClickListener()</w:t>
      </w:r>
      <w:r w:rsidR="007C0A0A">
        <w:rPr>
          <w:rFonts w:hint="eastAsia"/>
        </w:rPr>
        <w:t>及其内部方法的重写</w:t>
      </w:r>
    </w:p>
    <w:p w:rsidR="000B01AC" w:rsidRPr="00E32D5E" w:rsidRDefault="00FC476B" w:rsidP="007C0A0A">
      <w:pPr>
        <w:pStyle w:val="a0"/>
        <w:ind w:left="845" w:firstLine="0"/>
      </w:pPr>
      <w:r>
        <w:rPr>
          <w:rFonts w:hint="eastAsia"/>
        </w:rPr>
        <w:t>通过重写在</w:t>
      </w:r>
      <w:r>
        <w:rPr>
          <w:rFonts w:hint="eastAsia"/>
        </w:rPr>
        <w:t>setOnClickListener</w:t>
      </w:r>
      <w:r>
        <w:rPr>
          <w:rFonts w:hint="eastAsia"/>
        </w:rPr>
        <w:t>参数调用内部的</w:t>
      </w:r>
      <w:r>
        <w:rPr>
          <w:rFonts w:hint="eastAsia"/>
        </w:rPr>
        <w:t>onClick(View v)</w:t>
      </w:r>
      <w:r>
        <w:rPr>
          <w:rFonts w:hint="eastAsia"/>
        </w:rPr>
        <w:t>方法，可完成单击清理正文</w:t>
      </w:r>
      <w:r w:rsidR="007C0A0A">
        <w:rPr>
          <w:rFonts w:hint="eastAsia"/>
        </w:rPr>
        <w:t>等功能，还可通过调用</w:t>
      </w:r>
      <w:r w:rsidR="007C0A0A">
        <w:rPr>
          <w:rFonts w:hint="eastAsia"/>
        </w:rPr>
        <w:t>setText()</w:t>
      </w:r>
      <w:r w:rsidR="007C0A0A">
        <w:rPr>
          <w:rFonts w:hint="eastAsia"/>
        </w:rPr>
        <w:t>设置控件显示的文字。</w:t>
      </w:r>
    </w:p>
    <w:p w:rsidR="00190919" w:rsidRDefault="00190919" w:rsidP="00DE0446">
      <w:pPr>
        <w:pStyle w:val="3"/>
        <w:numPr>
          <w:ilvl w:val="0"/>
          <w:numId w:val="0"/>
        </w:numPr>
        <w:jc w:val="center"/>
        <w:rPr>
          <w:rFonts w:ascii="黑体" w:eastAsia="黑体"/>
          <w:sz w:val="28"/>
          <w:szCs w:val="28"/>
        </w:rPr>
      </w:pPr>
      <w:bookmarkStart w:id="22" w:name="_函数2（Fast_Sort）"/>
      <w:bookmarkStart w:id="23" w:name="_函数3（Insert_Sort）"/>
      <w:bookmarkStart w:id="24" w:name="_函数4（）"/>
      <w:bookmarkStart w:id="25" w:name="_函数5（）"/>
      <w:bookmarkStart w:id="26" w:name="_函数6（Seq_SearchDispclass）"/>
      <w:bookmarkStart w:id="27" w:name="_函数7（Seq_SearchRoadname）"/>
      <w:bookmarkStart w:id="28" w:name="_函数8（折半查找函数）"/>
      <w:bookmarkStart w:id="29" w:name="_函数9（分块查找）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190919" w:rsidRPr="006E3942" w:rsidRDefault="00190919" w:rsidP="00190919">
      <w:pPr>
        <w:pStyle w:val="a0"/>
        <w:ind w:firstLine="0"/>
        <w:rPr>
          <w:b/>
        </w:rPr>
      </w:pPr>
      <w:bookmarkStart w:id="30" w:name="_函数（On_Seq）"/>
      <w:bookmarkEnd w:id="30"/>
    </w:p>
    <w:p w:rsidR="00190919" w:rsidRPr="002477C2" w:rsidRDefault="002477C2" w:rsidP="002477C2">
      <w:pPr>
        <w:pStyle w:val="1"/>
        <w:rPr>
          <w:rFonts w:ascii="黑体" w:eastAsia="黑体"/>
          <w:sz w:val="44"/>
          <w:szCs w:val="44"/>
        </w:rPr>
      </w:pPr>
      <w:bookmarkStart w:id="31" w:name="_Toc353884194"/>
      <w:r>
        <w:rPr>
          <w:rFonts w:ascii="黑体" w:eastAsia="黑体" w:hint="eastAsia"/>
          <w:sz w:val="44"/>
          <w:szCs w:val="44"/>
        </w:rPr>
        <w:t>参考文档</w:t>
      </w:r>
      <w:bookmarkEnd w:id="31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640"/>
        <w:gridCol w:w="1440"/>
        <w:gridCol w:w="2160"/>
      </w:tblGrid>
      <w:tr w:rsidR="00190919">
        <w:tc>
          <w:tcPr>
            <w:tcW w:w="720" w:type="dxa"/>
            <w:shd w:val="clear" w:color="auto" w:fill="C0C0C0"/>
            <w:vAlign w:val="center"/>
          </w:tcPr>
          <w:p w:rsidR="00190919" w:rsidRPr="00DD3B53" w:rsidRDefault="00190919" w:rsidP="001909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5640" w:type="dxa"/>
            <w:shd w:val="clear" w:color="auto" w:fill="C0C0C0"/>
            <w:vAlign w:val="center"/>
          </w:tcPr>
          <w:p w:rsidR="00190919" w:rsidRPr="00DD3B53" w:rsidRDefault="00190919" w:rsidP="001909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190919" w:rsidRPr="00DD3B53" w:rsidRDefault="00190919" w:rsidP="001909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190919" w:rsidRPr="00DD3B53" w:rsidRDefault="00190919" w:rsidP="00190919">
            <w:pPr>
              <w:jc w:val="center"/>
              <w:rPr>
                <w:b/>
              </w:rPr>
            </w:pPr>
            <w:r w:rsidRPr="00DD3B53">
              <w:rPr>
                <w:rFonts w:hint="eastAsia"/>
                <w:b/>
              </w:rPr>
              <w:t>作者</w:t>
            </w:r>
          </w:p>
        </w:tc>
      </w:tr>
      <w:tr w:rsidR="00190919">
        <w:tc>
          <w:tcPr>
            <w:tcW w:w="72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40" w:type="dxa"/>
          </w:tcPr>
          <w:p w:rsidR="00190919" w:rsidRPr="00FF050D" w:rsidRDefault="0055790C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疯狂java讲义</w:t>
            </w:r>
          </w:p>
        </w:tc>
        <w:tc>
          <w:tcPr>
            <w:tcW w:w="144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</w:tcPr>
          <w:p w:rsidR="00190919" w:rsidRPr="00FF050D" w:rsidRDefault="0055790C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李刚</w:t>
            </w:r>
          </w:p>
        </w:tc>
      </w:tr>
      <w:tr w:rsidR="00190919">
        <w:tc>
          <w:tcPr>
            <w:tcW w:w="72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640" w:type="dxa"/>
          </w:tcPr>
          <w:p w:rsidR="00190919" w:rsidRPr="00FF050D" w:rsidRDefault="00002BB2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Google.Android.SDK开发范例大全</w:t>
            </w:r>
          </w:p>
        </w:tc>
        <w:tc>
          <w:tcPr>
            <w:tcW w:w="1440" w:type="dxa"/>
          </w:tcPr>
          <w:p w:rsidR="00190919" w:rsidRPr="00FF050D" w:rsidRDefault="00AF281B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第二版</w:t>
            </w:r>
          </w:p>
        </w:tc>
        <w:tc>
          <w:tcPr>
            <w:tcW w:w="2160" w:type="dxa"/>
          </w:tcPr>
          <w:p w:rsidR="00190919" w:rsidRPr="00FF050D" w:rsidRDefault="00AF281B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余志龙</w:t>
            </w:r>
          </w:p>
        </w:tc>
      </w:tr>
      <w:tr w:rsidR="00AF281B">
        <w:tc>
          <w:tcPr>
            <w:tcW w:w="720" w:type="dxa"/>
          </w:tcPr>
          <w:p w:rsidR="00AF281B" w:rsidRDefault="00AF281B" w:rsidP="001909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0" w:type="dxa"/>
          </w:tcPr>
          <w:p w:rsidR="00AF281B" w:rsidRDefault="00AF281B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Android Developer API Reference</w:t>
            </w:r>
          </w:p>
        </w:tc>
        <w:tc>
          <w:tcPr>
            <w:tcW w:w="1440" w:type="dxa"/>
          </w:tcPr>
          <w:p w:rsidR="00AF281B" w:rsidRDefault="00AF281B" w:rsidP="001909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</w:tcPr>
          <w:p w:rsidR="00AF281B" w:rsidRDefault="00AF281B" w:rsidP="0019091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0919">
        <w:tc>
          <w:tcPr>
            <w:tcW w:w="72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64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详细设计模板</w:t>
            </w:r>
          </w:p>
        </w:tc>
        <w:tc>
          <w:tcPr>
            <w:tcW w:w="144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0919">
        <w:tc>
          <w:tcPr>
            <w:tcW w:w="72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4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概要设计模板</w:t>
            </w:r>
          </w:p>
        </w:tc>
        <w:tc>
          <w:tcPr>
            <w:tcW w:w="144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</w:tcPr>
          <w:p w:rsidR="00190919" w:rsidRPr="00FF050D" w:rsidRDefault="00190919" w:rsidP="0019091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603A1" w:rsidRPr="00190919" w:rsidRDefault="006603A1" w:rsidP="00190919"/>
    <w:sectPr w:rsidR="006603A1" w:rsidRPr="00190919" w:rsidSect="008D6DAE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134" w:right="851" w:bottom="1134" w:left="851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31A" w:rsidRDefault="00BF731A">
      <w:r>
        <w:separator/>
      </w:r>
    </w:p>
  </w:endnote>
  <w:endnote w:type="continuationSeparator" w:id="0">
    <w:p w:rsidR="00BF731A" w:rsidRDefault="00BF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2EA3" w:rsidRDefault="008B2EA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>
    <w:pPr>
      <w:pStyle w:val="a5"/>
      <w:jc w:val="center"/>
      <w:rPr>
        <w:rFonts w:eastAsia="幼圆"/>
      </w:rPr>
    </w:pPr>
    <w:r>
      <w:rPr>
        <w:rFonts w:eastAsia="幼圆" w:hint="eastAsia"/>
      </w:rPr>
      <w:t>浙江大学软件学院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55790C">
    <w:pPr>
      <w:pStyle w:val="a5"/>
      <w:jc w:val="center"/>
      <w:rPr>
        <w:rFonts w:eastAsia="幼圆"/>
      </w:rPr>
    </w:pPr>
    <w:r>
      <w:rPr>
        <w:rFonts w:eastAsia="幼圆" w:hint="eastAsia"/>
      </w:rPr>
      <w:t>浙江大学软件学院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31A" w:rsidRDefault="00BF731A">
      <w:r>
        <w:separator/>
      </w:r>
    </w:p>
  </w:footnote>
  <w:footnote w:type="continuationSeparator" w:id="0">
    <w:p w:rsidR="00BF731A" w:rsidRDefault="00BF7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>
    <w:pPr>
      <w:pStyle w:val="a8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FILENAME </w:instrText>
    </w:r>
    <w:r>
      <w:rPr>
        <w:kern w:val="0"/>
        <w:szCs w:val="21"/>
      </w:rPr>
      <w:fldChar w:fldCharType="separate"/>
    </w:r>
    <w:r>
      <w:rPr>
        <w:rFonts w:hint="eastAsia"/>
        <w:noProof/>
        <w:kern w:val="0"/>
        <w:szCs w:val="21"/>
      </w:rPr>
      <w:t>详细设计模板</w:t>
    </w:r>
    <w:r>
      <w:rPr>
        <w:rFonts w:hint="eastAsia"/>
        <w:noProof/>
        <w:kern w:val="0"/>
        <w:szCs w:val="21"/>
      </w:rPr>
      <w:t>.doc</w:t>
    </w:r>
    <w:r>
      <w:rPr>
        <w:kern w:val="0"/>
        <w:szCs w:val="21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 w:rsidP="00692B1A">
    <w:pPr>
      <w:pStyle w:val="a8"/>
      <w:wordWrap w:val="0"/>
      <w:ind w:right="360"/>
      <w:jc w:val="both"/>
      <w:rPr>
        <w:rFonts w:ascii="幼圆" w:eastAsia="幼圆"/>
      </w:rPr>
    </w:pPr>
    <w:r>
      <w:rPr>
        <w:rFonts w:ascii="幼圆" w:eastAsia="幼圆" w:hint="eastAsia"/>
      </w:rPr>
      <w:t xml:space="preserve">详细设计                                                    </w:t>
    </w:r>
    <w:r>
      <w:rPr>
        <w:rFonts w:ascii="MS PGothic" w:hAnsi="MS PGothic" w:cs="MS PGothic" w:hint="eastAsia"/>
        <w:b/>
        <w:bCs/>
        <w:i/>
        <w:iCs/>
        <w:color w:val="FF0000"/>
        <w:sz w:val="22"/>
        <w:szCs w:val="22"/>
      </w:rPr>
      <w:t xml:space="preserve">                  </w:t>
    </w:r>
    <w:r>
      <w:rPr>
        <w:rFonts w:ascii="幼圆" w:eastAsia="幼圆" w:hint="eastAsia"/>
      </w:rPr>
      <w:t xml:space="preserve">       版本：</w:t>
    </w:r>
    <w:r>
      <w:rPr>
        <w:rFonts w:eastAsia="幼圆" w:hint="eastAsia"/>
      </w:rPr>
      <w:t xml:space="preserve">Ver 1.0 </w:t>
    </w:r>
    <w:r>
      <w:rPr>
        <w:rFonts w:ascii="幼圆" w:eastAsia="幼圆"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A33FC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ascii="幼圆" w:eastAsia="幼圆" w:hint="eastAsia"/>
      </w:rPr>
      <w:t>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 w:rsidP="00692B1A">
    <w:pPr>
      <w:pStyle w:val="a8"/>
      <w:wordWrap w:val="0"/>
      <w:ind w:right="360"/>
      <w:jc w:val="both"/>
      <w:rPr>
        <w:rFonts w:ascii="幼圆" w:eastAsia="幼圆"/>
      </w:rPr>
    </w:pPr>
    <w:r>
      <w:rPr>
        <w:rFonts w:ascii="幼圆" w:eastAsia="幼圆" w:hint="eastAsia"/>
      </w:rPr>
      <w:t xml:space="preserve">详细设计                                                    </w:t>
    </w:r>
    <w:r>
      <w:rPr>
        <w:rFonts w:ascii="MS PGothic" w:hAnsi="MS PGothic" w:cs="MS PGothic" w:hint="eastAsia"/>
        <w:b/>
        <w:bCs/>
        <w:i/>
        <w:iCs/>
        <w:color w:val="FF0000"/>
        <w:sz w:val="22"/>
        <w:szCs w:val="22"/>
      </w:rPr>
      <w:t xml:space="preserve">                  </w:t>
    </w:r>
    <w:r>
      <w:rPr>
        <w:rFonts w:ascii="幼圆" w:eastAsia="幼圆" w:hint="eastAsia"/>
      </w:rPr>
      <w:t xml:space="preserve">       版本：</w:t>
    </w:r>
    <w:r>
      <w:rPr>
        <w:rFonts w:eastAsia="幼圆" w:hint="eastAsia"/>
      </w:rPr>
      <w:t xml:space="preserve">Ver 0.1 </w:t>
    </w:r>
    <w:r>
      <w:rPr>
        <w:rFonts w:ascii="幼圆" w:eastAsia="幼圆"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A33FC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ascii="幼圆" w:eastAsia="幼圆" w:hint="eastAsia"/>
      </w:rPr>
      <w:t>页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EA3" w:rsidRDefault="008B2EA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DA00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802D55"/>
    <w:multiLevelType w:val="hybridMultilevel"/>
    <w:tmpl w:val="9F563B92"/>
    <w:lvl w:ilvl="0" w:tplc="3C120D74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">
    <w:nsid w:val="05EA16AC"/>
    <w:multiLevelType w:val="singleLevel"/>
    <w:tmpl w:val="FA04F2E8"/>
    <w:lvl w:ilvl="0">
      <w:start w:val="1"/>
      <w:numFmt w:val="decimal"/>
      <w:lvlText w:val="%1）"/>
      <w:lvlJc w:val="left"/>
      <w:pPr>
        <w:tabs>
          <w:tab w:val="num" w:pos="447"/>
        </w:tabs>
        <w:ind w:left="447" w:hanging="315"/>
      </w:pPr>
      <w:rPr>
        <w:rFonts w:hint="eastAsia"/>
      </w:rPr>
    </w:lvl>
  </w:abstractNum>
  <w:abstractNum w:abstractNumId="3">
    <w:nsid w:val="0C6B1C8C"/>
    <w:multiLevelType w:val="singleLevel"/>
    <w:tmpl w:val="B43042E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1038698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>
    <w:nsid w:val="12FD1690"/>
    <w:multiLevelType w:val="hybridMultilevel"/>
    <w:tmpl w:val="ECA2C78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>
    <w:nsid w:val="16351F56"/>
    <w:multiLevelType w:val="hybridMultilevel"/>
    <w:tmpl w:val="D9C88B5A"/>
    <w:lvl w:ilvl="0" w:tplc="3BDE3F92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6467FD"/>
    <w:multiLevelType w:val="singleLevel"/>
    <w:tmpl w:val="4F90A062"/>
    <w:lvl w:ilvl="0">
      <w:start w:val="1"/>
      <w:numFmt w:val="decimal"/>
      <w:lvlText w:val="%1）"/>
      <w:lvlJc w:val="left"/>
      <w:pPr>
        <w:tabs>
          <w:tab w:val="num" w:pos="447"/>
        </w:tabs>
        <w:ind w:left="447" w:hanging="315"/>
      </w:pPr>
      <w:rPr>
        <w:rFonts w:hint="eastAsia"/>
      </w:rPr>
    </w:lvl>
  </w:abstractNum>
  <w:abstractNum w:abstractNumId="9">
    <w:nsid w:val="1F065FB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>
    <w:nsid w:val="2113126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6FE177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28771701"/>
    <w:multiLevelType w:val="singleLevel"/>
    <w:tmpl w:val="6FCC4542"/>
    <w:lvl w:ilvl="0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eastAsia"/>
      </w:rPr>
    </w:lvl>
  </w:abstractNum>
  <w:abstractNum w:abstractNumId="14">
    <w:nsid w:val="2B6925F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2C294EC5"/>
    <w:multiLevelType w:val="singleLevel"/>
    <w:tmpl w:val="5360029E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6">
    <w:nsid w:val="322161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>
    <w:nsid w:val="32356948"/>
    <w:multiLevelType w:val="singleLevel"/>
    <w:tmpl w:val="5F7C8C4C"/>
    <w:lvl w:ilvl="0">
      <w:start w:val="1"/>
      <w:numFmt w:val="decimal"/>
      <w:lvlText w:val="%1）"/>
      <w:lvlJc w:val="left"/>
      <w:pPr>
        <w:tabs>
          <w:tab w:val="num" w:pos="665"/>
        </w:tabs>
        <w:ind w:left="665" w:hanging="240"/>
      </w:pPr>
      <w:rPr>
        <w:rFonts w:hint="eastAsia"/>
      </w:rPr>
    </w:lvl>
  </w:abstractNum>
  <w:abstractNum w:abstractNumId="18">
    <w:nsid w:val="32923AD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>
    <w:nsid w:val="3A56238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>
    <w:nsid w:val="3C5837E3"/>
    <w:multiLevelType w:val="hybridMultilevel"/>
    <w:tmpl w:val="260E33AA"/>
    <w:lvl w:ilvl="0" w:tplc="7AF469B0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407623A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>
    <w:nsid w:val="44CA3D98"/>
    <w:multiLevelType w:val="hybridMultilevel"/>
    <w:tmpl w:val="25DCF010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52E13AA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>
    <w:nsid w:val="53424EF2"/>
    <w:multiLevelType w:val="hybridMultilevel"/>
    <w:tmpl w:val="EC3A0234"/>
    <w:lvl w:ilvl="0" w:tplc="97924AEE">
      <w:start w:val="1"/>
      <w:numFmt w:val="decimal"/>
      <w:lvlText w:val="%1.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5">
    <w:nsid w:val="55AE3A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6">
    <w:nsid w:val="58C95CC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>
    <w:nsid w:val="5B2721B4"/>
    <w:multiLevelType w:val="singleLevel"/>
    <w:tmpl w:val="73E0D306"/>
    <w:lvl w:ilvl="0">
      <w:start w:val="1"/>
      <w:numFmt w:val="decimal"/>
      <w:lvlText w:val="%1）"/>
      <w:lvlJc w:val="left"/>
      <w:pPr>
        <w:tabs>
          <w:tab w:val="num" w:pos="447"/>
        </w:tabs>
        <w:ind w:left="447" w:hanging="315"/>
      </w:pPr>
      <w:rPr>
        <w:rFonts w:hint="eastAsia"/>
      </w:rPr>
    </w:lvl>
  </w:abstractNum>
  <w:abstractNum w:abstractNumId="28">
    <w:nsid w:val="5CFC7AB3"/>
    <w:multiLevelType w:val="hybridMultilevel"/>
    <w:tmpl w:val="221C17A2"/>
    <w:lvl w:ilvl="0" w:tplc="63564E38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9">
    <w:nsid w:val="623A1DB1"/>
    <w:multiLevelType w:val="hybridMultilevel"/>
    <w:tmpl w:val="7902CD84"/>
    <w:lvl w:ilvl="0" w:tplc="02B2CB44">
      <w:start w:val="1"/>
      <w:numFmt w:val="decimal"/>
      <w:lvlText w:val="%1.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0">
    <w:nsid w:val="62DD1354"/>
    <w:multiLevelType w:val="singleLevel"/>
    <w:tmpl w:val="2516307A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31">
    <w:nsid w:val="6351796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>
    <w:nsid w:val="658868D9"/>
    <w:multiLevelType w:val="hybridMultilevel"/>
    <w:tmpl w:val="EC54D47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B">
      <w:start w:val="1"/>
      <w:numFmt w:val="lowerRoman"/>
      <w:lvlText w:val="%2."/>
      <w:lvlJc w:val="righ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>
    <w:nsid w:val="6A5C2CB5"/>
    <w:multiLevelType w:val="hybridMultilevel"/>
    <w:tmpl w:val="F156F83C"/>
    <w:lvl w:ilvl="0" w:tplc="91C6FCE2">
      <w:start w:val="1"/>
      <w:numFmt w:val="lowerLetter"/>
      <w:lvlText w:val="%1．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5"/>
        </w:tabs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5"/>
        </w:tabs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5"/>
        </w:tabs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5"/>
        </w:tabs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5"/>
        </w:tabs>
        <w:ind w:left="4065" w:hanging="420"/>
      </w:pPr>
    </w:lvl>
  </w:abstractNum>
  <w:abstractNum w:abstractNumId="34">
    <w:nsid w:val="6C067E71"/>
    <w:multiLevelType w:val="singleLevel"/>
    <w:tmpl w:val="05501CEE"/>
    <w:lvl w:ilvl="0">
      <w:start w:val="1"/>
      <w:numFmt w:val="decimal"/>
      <w:lvlText w:val="%1）"/>
      <w:lvlJc w:val="left"/>
      <w:pPr>
        <w:tabs>
          <w:tab w:val="num" w:pos="447"/>
        </w:tabs>
        <w:ind w:left="447" w:hanging="315"/>
      </w:pPr>
      <w:rPr>
        <w:rFonts w:hint="eastAsia"/>
      </w:rPr>
    </w:lvl>
  </w:abstractNum>
  <w:abstractNum w:abstractNumId="35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F5902B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37">
    <w:nsid w:val="721E4C40"/>
    <w:multiLevelType w:val="hybridMultilevel"/>
    <w:tmpl w:val="D0EA3C26"/>
    <w:lvl w:ilvl="0" w:tplc="17C65F62">
      <w:start w:val="1"/>
      <w:numFmt w:val="decimal"/>
      <w:lvlText w:val="%1）"/>
      <w:lvlJc w:val="left"/>
      <w:pPr>
        <w:tabs>
          <w:tab w:val="num" w:pos="781"/>
        </w:tabs>
        <w:ind w:left="78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1"/>
        </w:tabs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1"/>
        </w:tabs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1"/>
        </w:tabs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1"/>
        </w:tabs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1"/>
        </w:tabs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abstractNum w:abstractNumId="38">
    <w:nsid w:val="78E40C6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36"/>
  </w:num>
  <w:num w:numId="4">
    <w:abstractNumId w:val="26"/>
  </w:num>
  <w:num w:numId="5">
    <w:abstractNumId w:val="4"/>
  </w:num>
  <w:num w:numId="6">
    <w:abstractNumId w:val="1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21"/>
  </w:num>
  <w:num w:numId="12">
    <w:abstractNumId w:val="10"/>
  </w:num>
  <w:num w:numId="13">
    <w:abstractNumId w:val="9"/>
  </w:num>
  <w:num w:numId="14">
    <w:abstractNumId w:val="31"/>
  </w:num>
  <w:num w:numId="15">
    <w:abstractNumId w:val="17"/>
  </w:num>
  <w:num w:numId="16">
    <w:abstractNumId w:val="23"/>
  </w:num>
  <w:num w:numId="17">
    <w:abstractNumId w:val="14"/>
  </w:num>
  <w:num w:numId="18">
    <w:abstractNumId w:val="38"/>
  </w:num>
  <w:num w:numId="19">
    <w:abstractNumId w:val="12"/>
  </w:num>
  <w:num w:numId="20">
    <w:abstractNumId w:val="15"/>
  </w:num>
  <w:num w:numId="21">
    <w:abstractNumId w:val="18"/>
  </w:num>
  <w:num w:numId="22">
    <w:abstractNumId w:val="13"/>
  </w:num>
  <w:num w:numId="23">
    <w:abstractNumId w:val="34"/>
  </w:num>
  <w:num w:numId="24">
    <w:abstractNumId w:val="27"/>
  </w:num>
  <w:num w:numId="25">
    <w:abstractNumId w:val="8"/>
  </w:num>
  <w:num w:numId="26">
    <w:abstractNumId w:val="16"/>
  </w:num>
  <w:num w:numId="27">
    <w:abstractNumId w:val="2"/>
  </w:num>
  <w:num w:numId="28">
    <w:abstractNumId w:val="30"/>
  </w:num>
  <w:num w:numId="29">
    <w:abstractNumId w:val="37"/>
  </w:num>
  <w:num w:numId="30">
    <w:abstractNumId w:val="20"/>
  </w:num>
  <w:num w:numId="31">
    <w:abstractNumId w:val="33"/>
  </w:num>
  <w:num w:numId="32">
    <w:abstractNumId w:val="28"/>
  </w:num>
  <w:num w:numId="33">
    <w:abstractNumId w:val="1"/>
  </w:num>
  <w:num w:numId="34">
    <w:abstractNumId w:val="7"/>
  </w:num>
  <w:num w:numId="35">
    <w:abstractNumId w:val="0"/>
  </w:num>
  <w:num w:numId="36">
    <w:abstractNumId w:val="0"/>
  </w:num>
  <w:num w:numId="37">
    <w:abstractNumId w:val="0"/>
  </w:num>
  <w:num w:numId="38">
    <w:abstractNumId w:val="5"/>
  </w:num>
  <w:num w:numId="39">
    <w:abstractNumId w:val="35"/>
  </w:num>
  <w:num w:numId="40">
    <w:abstractNumId w:val="11"/>
  </w:num>
  <w:num w:numId="41">
    <w:abstractNumId w:val="29"/>
  </w:num>
  <w:num w:numId="42">
    <w:abstractNumId w:val="24"/>
  </w:num>
  <w:num w:numId="43">
    <w:abstractNumId w:val="32"/>
  </w:num>
  <w:num w:numId="44">
    <w:abstractNumId w:val="6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3C"/>
    <w:rsid w:val="00000EF5"/>
    <w:rsid w:val="00002BB2"/>
    <w:rsid w:val="00002FD1"/>
    <w:rsid w:val="00004494"/>
    <w:rsid w:val="00004B83"/>
    <w:rsid w:val="0000536D"/>
    <w:rsid w:val="00005833"/>
    <w:rsid w:val="000071CE"/>
    <w:rsid w:val="00007BD0"/>
    <w:rsid w:val="000109C6"/>
    <w:rsid w:val="00014558"/>
    <w:rsid w:val="00016759"/>
    <w:rsid w:val="000200B8"/>
    <w:rsid w:val="0002454E"/>
    <w:rsid w:val="00024940"/>
    <w:rsid w:val="00026508"/>
    <w:rsid w:val="0002760D"/>
    <w:rsid w:val="00027FB1"/>
    <w:rsid w:val="000304D7"/>
    <w:rsid w:val="0003080A"/>
    <w:rsid w:val="00032D59"/>
    <w:rsid w:val="000364B0"/>
    <w:rsid w:val="000365CF"/>
    <w:rsid w:val="00043A8D"/>
    <w:rsid w:val="00043D6B"/>
    <w:rsid w:val="00050E03"/>
    <w:rsid w:val="0005140D"/>
    <w:rsid w:val="000522DE"/>
    <w:rsid w:val="00052B1F"/>
    <w:rsid w:val="000535AD"/>
    <w:rsid w:val="0005434E"/>
    <w:rsid w:val="00060D53"/>
    <w:rsid w:val="00062A99"/>
    <w:rsid w:val="000640E5"/>
    <w:rsid w:val="00064269"/>
    <w:rsid w:val="00066001"/>
    <w:rsid w:val="0006757A"/>
    <w:rsid w:val="000702B5"/>
    <w:rsid w:val="00070508"/>
    <w:rsid w:val="00071243"/>
    <w:rsid w:val="00071901"/>
    <w:rsid w:val="000719D3"/>
    <w:rsid w:val="000720BD"/>
    <w:rsid w:val="0007279D"/>
    <w:rsid w:val="00072B58"/>
    <w:rsid w:val="00073563"/>
    <w:rsid w:val="00073F8B"/>
    <w:rsid w:val="0007797E"/>
    <w:rsid w:val="00077DB0"/>
    <w:rsid w:val="00081270"/>
    <w:rsid w:val="0008448F"/>
    <w:rsid w:val="00084E9B"/>
    <w:rsid w:val="00085566"/>
    <w:rsid w:val="0009024A"/>
    <w:rsid w:val="00094B74"/>
    <w:rsid w:val="00096472"/>
    <w:rsid w:val="00096A7B"/>
    <w:rsid w:val="0009763D"/>
    <w:rsid w:val="000977FC"/>
    <w:rsid w:val="000A759F"/>
    <w:rsid w:val="000B01AC"/>
    <w:rsid w:val="000B2ED8"/>
    <w:rsid w:val="000B3F98"/>
    <w:rsid w:val="000B4EC6"/>
    <w:rsid w:val="000B566C"/>
    <w:rsid w:val="000B5A7E"/>
    <w:rsid w:val="000C1DD0"/>
    <w:rsid w:val="000C403C"/>
    <w:rsid w:val="000C457C"/>
    <w:rsid w:val="000C4814"/>
    <w:rsid w:val="000C5E40"/>
    <w:rsid w:val="000C6875"/>
    <w:rsid w:val="000C69D6"/>
    <w:rsid w:val="000D0CE4"/>
    <w:rsid w:val="000D1AD5"/>
    <w:rsid w:val="000D4608"/>
    <w:rsid w:val="000D7B75"/>
    <w:rsid w:val="000E06C2"/>
    <w:rsid w:val="000E3CCF"/>
    <w:rsid w:val="000E411A"/>
    <w:rsid w:val="000E753F"/>
    <w:rsid w:val="000F7060"/>
    <w:rsid w:val="000F72A7"/>
    <w:rsid w:val="00100431"/>
    <w:rsid w:val="00104C4A"/>
    <w:rsid w:val="0010688D"/>
    <w:rsid w:val="00107959"/>
    <w:rsid w:val="00111DB8"/>
    <w:rsid w:val="00114619"/>
    <w:rsid w:val="0011477C"/>
    <w:rsid w:val="001159ED"/>
    <w:rsid w:val="00116DEC"/>
    <w:rsid w:val="00117127"/>
    <w:rsid w:val="00117D63"/>
    <w:rsid w:val="001234CD"/>
    <w:rsid w:val="00127763"/>
    <w:rsid w:val="00134744"/>
    <w:rsid w:val="00134F42"/>
    <w:rsid w:val="0013526C"/>
    <w:rsid w:val="0013637E"/>
    <w:rsid w:val="00140E54"/>
    <w:rsid w:val="00141F6B"/>
    <w:rsid w:val="00142172"/>
    <w:rsid w:val="00143D13"/>
    <w:rsid w:val="0014651F"/>
    <w:rsid w:val="0014692A"/>
    <w:rsid w:val="0014789E"/>
    <w:rsid w:val="00150E35"/>
    <w:rsid w:val="001521BA"/>
    <w:rsid w:val="00152A8B"/>
    <w:rsid w:val="00155952"/>
    <w:rsid w:val="001579E4"/>
    <w:rsid w:val="001653EE"/>
    <w:rsid w:val="001655AB"/>
    <w:rsid w:val="00166D59"/>
    <w:rsid w:val="0016709F"/>
    <w:rsid w:val="0018053F"/>
    <w:rsid w:val="001826DD"/>
    <w:rsid w:val="00183A9D"/>
    <w:rsid w:val="001869F9"/>
    <w:rsid w:val="00190919"/>
    <w:rsid w:val="00191E49"/>
    <w:rsid w:val="00192A46"/>
    <w:rsid w:val="00196C77"/>
    <w:rsid w:val="00197E18"/>
    <w:rsid w:val="00197EFE"/>
    <w:rsid w:val="001A0723"/>
    <w:rsid w:val="001A0C80"/>
    <w:rsid w:val="001A25C5"/>
    <w:rsid w:val="001A4A2A"/>
    <w:rsid w:val="001A4B44"/>
    <w:rsid w:val="001A51C9"/>
    <w:rsid w:val="001A65DA"/>
    <w:rsid w:val="001B0D9E"/>
    <w:rsid w:val="001B437C"/>
    <w:rsid w:val="001B5630"/>
    <w:rsid w:val="001B7F7B"/>
    <w:rsid w:val="001C1CDC"/>
    <w:rsid w:val="001C60D6"/>
    <w:rsid w:val="001D0675"/>
    <w:rsid w:val="001E4F09"/>
    <w:rsid w:val="001F17F2"/>
    <w:rsid w:val="001F19CF"/>
    <w:rsid w:val="001F527D"/>
    <w:rsid w:val="001F67DB"/>
    <w:rsid w:val="00204272"/>
    <w:rsid w:val="00205D62"/>
    <w:rsid w:val="00207160"/>
    <w:rsid w:val="0021032F"/>
    <w:rsid w:val="00211726"/>
    <w:rsid w:val="00212DBD"/>
    <w:rsid w:val="0021418E"/>
    <w:rsid w:val="0021584C"/>
    <w:rsid w:val="00216790"/>
    <w:rsid w:val="002200FC"/>
    <w:rsid w:val="002228FA"/>
    <w:rsid w:val="0022524D"/>
    <w:rsid w:val="002265BF"/>
    <w:rsid w:val="002304A6"/>
    <w:rsid w:val="00232E1D"/>
    <w:rsid w:val="00236197"/>
    <w:rsid w:val="00236DD1"/>
    <w:rsid w:val="002404FE"/>
    <w:rsid w:val="00245090"/>
    <w:rsid w:val="0024676D"/>
    <w:rsid w:val="002477C2"/>
    <w:rsid w:val="00247934"/>
    <w:rsid w:val="0025016E"/>
    <w:rsid w:val="00250C83"/>
    <w:rsid w:val="002531CC"/>
    <w:rsid w:val="00256079"/>
    <w:rsid w:val="00257FE7"/>
    <w:rsid w:val="00261CF8"/>
    <w:rsid w:val="00262112"/>
    <w:rsid w:val="002622EE"/>
    <w:rsid w:val="00263267"/>
    <w:rsid w:val="00265531"/>
    <w:rsid w:val="0026642F"/>
    <w:rsid w:val="002743A2"/>
    <w:rsid w:val="00276ADB"/>
    <w:rsid w:val="002770F8"/>
    <w:rsid w:val="002821B2"/>
    <w:rsid w:val="00284043"/>
    <w:rsid w:val="00284BDD"/>
    <w:rsid w:val="002870B6"/>
    <w:rsid w:val="002879E9"/>
    <w:rsid w:val="002879EA"/>
    <w:rsid w:val="00291394"/>
    <w:rsid w:val="00294EEC"/>
    <w:rsid w:val="002A0AF0"/>
    <w:rsid w:val="002A1338"/>
    <w:rsid w:val="002A5871"/>
    <w:rsid w:val="002A6618"/>
    <w:rsid w:val="002A6FB8"/>
    <w:rsid w:val="002A75C9"/>
    <w:rsid w:val="002B152D"/>
    <w:rsid w:val="002B1F20"/>
    <w:rsid w:val="002B2CC2"/>
    <w:rsid w:val="002B5210"/>
    <w:rsid w:val="002B59E4"/>
    <w:rsid w:val="002B63FD"/>
    <w:rsid w:val="002B7F55"/>
    <w:rsid w:val="002C11BF"/>
    <w:rsid w:val="002C2E02"/>
    <w:rsid w:val="002C42E4"/>
    <w:rsid w:val="002C4535"/>
    <w:rsid w:val="002C4B86"/>
    <w:rsid w:val="002C5DC6"/>
    <w:rsid w:val="002C6854"/>
    <w:rsid w:val="002D011B"/>
    <w:rsid w:val="002D0330"/>
    <w:rsid w:val="002D1755"/>
    <w:rsid w:val="002D1F7C"/>
    <w:rsid w:val="002E079B"/>
    <w:rsid w:val="002E278A"/>
    <w:rsid w:val="002E2D46"/>
    <w:rsid w:val="002E2F8F"/>
    <w:rsid w:val="002E4664"/>
    <w:rsid w:val="002E6286"/>
    <w:rsid w:val="002E77A5"/>
    <w:rsid w:val="002E7AA7"/>
    <w:rsid w:val="002F02E1"/>
    <w:rsid w:val="002F1737"/>
    <w:rsid w:val="002F4D89"/>
    <w:rsid w:val="002F5F96"/>
    <w:rsid w:val="002F648C"/>
    <w:rsid w:val="002F6CB8"/>
    <w:rsid w:val="002F78E4"/>
    <w:rsid w:val="002F7E0F"/>
    <w:rsid w:val="003044AD"/>
    <w:rsid w:val="00307726"/>
    <w:rsid w:val="00311CD0"/>
    <w:rsid w:val="00314E7A"/>
    <w:rsid w:val="00315505"/>
    <w:rsid w:val="003169F4"/>
    <w:rsid w:val="00317B2D"/>
    <w:rsid w:val="003211DA"/>
    <w:rsid w:val="00321209"/>
    <w:rsid w:val="00323447"/>
    <w:rsid w:val="00323E07"/>
    <w:rsid w:val="00325D76"/>
    <w:rsid w:val="00327213"/>
    <w:rsid w:val="00327B17"/>
    <w:rsid w:val="003309D2"/>
    <w:rsid w:val="00330BBC"/>
    <w:rsid w:val="003311D2"/>
    <w:rsid w:val="00331D6C"/>
    <w:rsid w:val="0033274C"/>
    <w:rsid w:val="00334420"/>
    <w:rsid w:val="00340354"/>
    <w:rsid w:val="00342243"/>
    <w:rsid w:val="00343098"/>
    <w:rsid w:val="00346FE9"/>
    <w:rsid w:val="003525E8"/>
    <w:rsid w:val="003535D6"/>
    <w:rsid w:val="003545E9"/>
    <w:rsid w:val="0035536C"/>
    <w:rsid w:val="00360981"/>
    <w:rsid w:val="00361B7A"/>
    <w:rsid w:val="00361F39"/>
    <w:rsid w:val="00362C33"/>
    <w:rsid w:val="00362DDA"/>
    <w:rsid w:val="00362E94"/>
    <w:rsid w:val="00367AD5"/>
    <w:rsid w:val="00370805"/>
    <w:rsid w:val="0037092A"/>
    <w:rsid w:val="00382431"/>
    <w:rsid w:val="0038270F"/>
    <w:rsid w:val="00383401"/>
    <w:rsid w:val="00384EDF"/>
    <w:rsid w:val="003860AF"/>
    <w:rsid w:val="0038613D"/>
    <w:rsid w:val="00386D48"/>
    <w:rsid w:val="00387A25"/>
    <w:rsid w:val="00390D59"/>
    <w:rsid w:val="0039497D"/>
    <w:rsid w:val="003964B1"/>
    <w:rsid w:val="003A0D15"/>
    <w:rsid w:val="003A0EA2"/>
    <w:rsid w:val="003A294D"/>
    <w:rsid w:val="003A7A18"/>
    <w:rsid w:val="003A7D6E"/>
    <w:rsid w:val="003B464F"/>
    <w:rsid w:val="003B5443"/>
    <w:rsid w:val="003B6A7E"/>
    <w:rsid w:val="003C28D2"/>
    <w:rsid w:val="003C2CC7"/>
    <w:rsid w:val="003C3C03"/>
    <w:rsid w:val="003C4B06"/>
    <w:rsid w:val="003C5741"/>
    <w:rsid w:val="003C59A3"/>
    <w:rsid w:val="003C7B14"/>
    <w:rsid w:val="003D09AF"/>
    <w:rsid w:val="003D1B1E"/>
    <w:rsid w:val="003D1B36"/>
    <w:rsid w:val="003D348E"/>
    <w:rsid w:val="003D3FCB"/>
    <w:rsid w:val="003D5983"/>
    <w:rsid w:val="003E11AD"/>
    <w:rsid w:val="003E5B37"/>
    <w:rsid w:val="003E5E86"/>
    <w:rsid w:val="003E71DE"/>
    <w:rsid w:val="003E787A"/>
    <w:rsid w:val="003F0061"/>
    <w:rsid w:val="003F2832"/>
    <w:rsid w:val="003F3FEC"/>
    <w:rsid w:val="004007A6"/>
    <w:rsid w:val="0040125F"/>
    <w:rsid w:val="004029DB"/>
    <w:rsid w:val="00405E2C"/>
    <w:rsid w:val="0041125E"/>
    <w:rsid w:val="00414798"/>
    <w:rsid w:val="00415E6C"/>
    <w:rsid w:val="00422C24"/>
    <w:rsid w:val="00424639"/>
    <w:rsid w:val="0042477C"/>
    <w:rsid w:val="004346FC"/>
    <w:rsid w:val="004347AF"/>
    <w:rsid w:val="00435025"/>
    <w:rsid w:val="00436E90"/>
    <w:rsid w:val="00437597"/>
    <w:rsid w:val="0043759A"/>
    <w:rsid w:val="0044066F"/>
    <w:rsid w:val="004448CE"/>
    <w:rsid w:val="00444D51"/>
    <w:rsid w:val="00451809"/>
    <w:rsid w:val="004523BC"/>
    <w:rsid w:val="0045317E"/>
    <w:rsid w:val="00453D42"/>
    <w:rsid w:val="00454A79"/>
    <w:rsid w:val="00455CD3"/>
    <w:rsid w:val="00463ADE"/>
    <w:rsid w:val="004717BB"/>
    <w:rsid w:val="004726FC"/>
    <w:rsid w:val="004741BA"/>
    <w:rsid w:val="00474F6B"/>
    <w:rsid w:val="0047531D"/>
    <w:rsid w:val="004760EF"/>
    <w:rsid w:val="00476492"/>
    <w:rsid w:val="00484554"/>
    <w:rsid w:val="004861D2"/>
    <w:rsid w:val="00487EF0"/>
    <w:rsid w:val="00490712"/>
    <w:rsid w:val="00491CF1"/>
    <w:rsid w:val="00491F1D"/>
    <w:rsid w:val="004926CA"/>
    <w:rsid w:val="00492EAB"/>
    <w:rsid w:val="00493155"/>
    <w:rsid w:val="00493760"/>
    <w:rsid w:val="00493F24"/>
    <w:rsid w:val="00495BFC"/>
    <w:rsid w:val="0049781F"/>
    <w:rsid w:val="00497F73"/>
    <w:rsid w:val="004A3956"/>
    <w:rsid w:val="004A4FE6"/>
    <w:rsid w:val="004A5FCB"/>
    <w:rsid w:val="004A6880"/>
    <w:rsid w:val="004A7CAB"/>
    <w:rsid w:val="004B0F5C"/>
    <w:rsid w:val="004B11EF"/>
    <w:rsid w:val="004B49DA"/>
    <w:rsid w:val="004B4C15"/>
    <w:rsid w:val="004C12B9"/>
    <w:rsid w:val="004C2AD9"/>
    <w:rsid w:val="004C4597"/>
    <w:rsid w:val="004C58AA"/>
    <w:rsid w:val="004D08AB"/>
    <w:rsid w:val="004D14E0"/>
    <w:rsid w:val="004D20E3"/>
    <w:rsid w:val="004D2C40"/>
    <w:rsid w:val="004D4B32"/>
    <w:rsid w:val="004E1BD4"/>
    <w:rsid w:val="004E2FF7"/>
    <w:rsid w:val="004E3305"/>
    <w:rsid w:val="004E4B47"/>
    <w:rsid w:val="004E4B9B"/>
    <w:rsid w:val="004E61CE"/>
    <w:rsid w:val="004F05F7"/>
    <w:rsid w:val="004F0EC1"/>
    <w:rsid w:val="004F1BCD"/>
    <w:rsid w:val="004F401E"/>
    <w:rsid w:val="004F687C"/>
    <w:rsid w:val="004F723C"/>
    <w:rsid w:val="00501639"/>
    <w:rsid w:val="00501920"/>
    <w:rsid w:val="00502EC0"/>
    <w:rsid w:val="00505359"/>
    <w:rsid w:val="00505828"/>
    <w:rsid w:val="005062E6"/>
    <w:rsid w:val="00506424"/>
    <w:rsid w:val="005075A6"/>
    <w:rsid w:val="005102DB"/>
    <w:rsid w:val="00510C20"/>
    <w:rsid w:val="00510E63"/>
    <w:rsid w:val="00510EE6"/>
    <w:rsid w:val="00512F84"/>
    <w:rsid w:val="0051335D"/>
    <w:rsid w:val="00513B4A"/>
    <w:rsid w:val="00513ECF"/>
    <w:rsid w:val="00515E68"/>
    <w:rsid w:val="005213B2"/>
    <w:rsid w:val="00522734"/>
    <w:rsid w:val="00523EBE"/>
    <w:rsid w:val="005250B0"/>
    <w:rsid w:val="00526702"/>
    <w:rsid w:val="00526A31"/>
    <w:rsid w:val="00526CD4"/>
    <w:rsid w:val="00527A7D"/>
    <w:rsid w:val="0053110C"/>
    <w:rsid w:val="0053317E"/>
    <w:rsid w:val="005346B3"/>
    <w:rsid w:val="005364C8"/>
    <w:rsid w:val="00537037"/>
    <w:rsid w:val="0054166C"/>
    <w:rsid w:val="00545B9A"/>
    <w:rsid w:val="00550065"/>
    <w:rsid w:val="00550AE1"/>
    <w:rsid w:val="00551960"/>
    <w:rsid w:val="00551B22"/>
    <w:rsid w:val="00552D45"/>
    <w:rsid w:val="00556C2E"/>
    <w:rsid w:val="0055790C"/>
    <w:rsid w:val="00557AD7"/>
    <w:rsid w:val="0056169B"/>
    <w:rsid w:val="00562E79"/>
    <w:rsid w:val="005640EB"/>
    <w:rsid w:val="00570F40"/>
    <w:rsid w:val="005742D1"/>
    <w:rsid w:val="00575852"/>
    <w:rsid w:val="00576F8A"/>
    <w:rsid w:val="00577737"/>
    <w:rsid w:val="00577BD3"/>
    <w:rsid w:val="0058296F"/>
    <w:rsid w:val="00583C93"/>
    <w:rsid w:val="005856CE"/>
    <w:rsid w:val="00590B89"/>
    <w:rsid w:val="00595BF7"/>
    <w:rsid w:val="00597145"/>
    <w:rsid w:val="005971C0"/>
    <w:rsid w:val="00597265"/>
    <w:rsid w:val="005A1404"/>
    <w:rsid w:val="005A2D3E"/>
    <w:rsid w:val="005A33FC"/>
    <w:rsid w:val="005A40D6"/>
    <w:rsid w:val="005A5848"/>
    <w:rsid w:val="005B0D2D"/>
    <w:rsid w:val="005B792D"/>
    <w:rsid w:val="005C0A54"/>
    <w:rsid w:val="005C4854"/>
    <w:rsid w:val="005C4DEA"/>
    <w:rsid w:val="005C5FC3"/>
    <w:rsid w:val="005C74F6"/>
    <w:rsid w:val="005D4F0F"/>
    <w:rsid w:val="005D7AAA"/>
    <w:rsid w:val="005D7D38"/>
    <w:rsid w:val="005E0E99"/>
    <w:rsid w:val="005E17C1"/>
    <w:rsid w:val="005E2952"/>
    <w:rsid w:val="005E3983"/>
    <w:rsid w:val="005F0F90"/>
    <w:rsid w:val="005F24E7"/>
    <w:rsid w:val="005F24F4"/>
    <w:rsid w:val="005F42AC"/>
    <w:rsid w:val="005F7F26"/>
    <w:rsid w:val="00600F0D"/>
    <w:rsid w:val="00603FAC"/>
    <w:rsid w:val="00605895"/>
    <w:rsid w:val="00605902"/>
    <w:rsid w:val="00605EF1"/>
    <w:rsid w:val="00605FBC"/>
    <w:rsid w:val="006060D3"/>
    <w:rsid w:val="00606891"/>
    <w:rsid w:val="006078D8"/>
    <w:rsid w:val="00607ED1"/>
    <w:rsid w:val="006133A7"/>
    <w:rsid w:val="0061371D"/>
    <w:rsid w:val="00614B30"/>
    <w:rsid w:val="00615C74"/>
    <w:rsid w:val="00617CCB"/>
    <w:rsid w:val="00617D6A"/>
    <w:rsid w:val="0062082F"/>
    <w:rsid w:val="00623239"/>
    <w:rsid w:val="00623669"/>
    <w:rsid w:val="006268CF"/>
    <w:rsid w:val="00627716"/>
    <w:rsid w:val="006302F5"/>
    <w:rsid w:val="00630D1B"/>
    <w:rsid w:val="00630DCD"/>
    <w:rsid w:val="00632A59"/>
    <w:rsid w:val="0063372F"/>
    <w:rsid w:val="006338BB"/>
    <w:rsid w:val="00637445"/>
    <w:rsid w:val="006403E9"/>
    <w:rsid w:val="00642292"/>
    <w:rsid w:val="00642892"/>
    <w:rsid w:val="00643BA8"/>
    <w:rsid w:val="006443FD"/>
    <w:rsid w:val="006449BD"/>
    <w:rsid w:val="00645840"/>
    <w:rsid w:val="0064590C"/>
    <w:rsid w:val="006469A6"/>
    <w:rsid w:val="00646B6F"/>
    <w:rsid w:val="0065114A"/>
    <w:rsid w:val="0065117E"/>
    <w:rsid w:val="00653FB9"/>
    <w:rsid w:val="00654E2C"/>
    <w:rsid w:val="0065541C"/>
    <w:rsid w:val="006564CB"/>
    <w:rsid w:val="006577DC"/>
    <w:rsid w:val="006603A1"/>
    <w:rsid w:val="006624D6"/>
    <w:rsid w:val="00667891"/>
    <w:rsid w:val="006717B7"/>
    <w:rsid w:val="00671B2C"/>
    <w:rsid w:val="00675ACF"/>
    <w:rsid w:val="0067631C"/>
    <w:rsid w:val="0067789B"/>
    <w:rsid w:val="00680B89"/>
    <w:rsid w:val="006814D5"/>
    <w:rsid w:val="0068231C"/>
    <w:rsid w:val="00685078"/>
    <w:rsid w:val="00690A41"/>
    <w:rsid w:val="00692B1A"/>
    <w:rsid w:val="00693BB1"/>
    <w:rsid w:val="00693C6E"/>
    <w:rsid w:val="00695A80"/>
    <w:rsid w:val="006968E9"/>
    <w:rsid w:val="00697100"/>
    <w:rsid w:val="00697E34"/>
    <w:rsid w:val="006A06F8"/>
    <w:rsid w:val="006A0BB9"/>
    <w:rsid w:val="006A317A"/>
    <w:rsid w:val="006A4F83"/>
    <w:rsid w:val="006A7B43"/>
    <w:rsid w:val="006B412F"/>
    <w:rsid w:val="006B478E"/>
    <w:rsid w:val="006C0477"/>
    <w:rsid w:val="006C0A3D"/>
    <w:rsid w:val="006C40BC"/>
    <w:rsid w:val="006D0D22"/>
    <w:rsid w:val="006D300D"/>
    <w:rsid w:val="006D532F"/>
    <w:rsid w:val="006D5595"/>
    <w:rsid w:val="006D58E8"/>
    <w:rsid w:val="006D5CE4"/>
    <w:rsid w:val="006D7793"/>
    <w:rsid w:val="006D7DB8"/>
    <w:rsid w:val="006E1216"/>
    <w:rsid w:val="006E2464"/>
    <w:rsid w:val="006E3172"/>
    <w:rsid w:val="006E3942"/>
    <w:rsid w:val="006E44D3"/>
    <w:rsid w:val="006E74DB"/>
    <w:rsid w:val="006F0567"/>
    <w:rsid w:val="006F07AD"/>
    <w:rsid w:val="006F0FA3"/>
    <w:rsid w:val="006F30E1"/>
    <w:rsid w:val="0070509C"/>
    <w:rsid w:val="00706D3A"/>
    <w:rsid w:val="00710FBA"/>
    <w:rsid w:val="007122D5"/>
    <w:rsid w:val="0071435D"/>
    <w:rsid w:val="0071668D"/>
    <w:rsid w:val="007168F2"/>
    <w:rsid w:val="00717B6E"/>
    <w:rsid w:val="00721579"/>
    <w:rsid w:val="00723779"/>
    <w:rsid w:val="007267FF"/>
    <w:rsid w:val="007302F0"/>
    <w:rsid w:val="00732954"/>
    <w:rsid w:val="0073491A"/>
    <w:rsid w:val="00735409"/>
    <w:rsid w:val="0073588B"/>
    <w:rsid w:val="00736788"/>
    <w:rsid w:val="00736C74"/>
    <w:rsid w:val="00737813"/>
    <w:rsid w:val="00737A06"/>
    <w:rsid w:val="00741FD9"/>
    <w:rsid w:val="00743799"/>
    <w:rsid w:val="0074522A"/>
    <w:rsid w:val="007468CD"/>
    <w:rsid w:val="00750193"/>
    <w:rsid w:val="00750582"/>
    <w:rsid w:val="00750666"/>
    <w:rsid w:val="0075301D"/>
    <w:rsid w:val="007547EF"/>
    <w:rsid w:val="00755A16"/>
    <w:rsid w:val="00756213"/>
    <w:rsid w:val="00756D43"/>
    <w:rsid w:val="00760BAB"/>
    <w:rsid w:val="007636CC"/>
    <w:rsid w:val="007639BA"/>
    <w:rsid w:val="00765E11"/>
    <w:rsid w:val="0076629B"/>
    <w:rsid w:val="00767AD2"/>
    <w:rsid w:val="00767CE9"/>
    <w:rsid w:val="007717BD"/>
    <w:rsid w:val="0077185F"/>
    <w:rsid w:val="00773C6D"/>
    <w:rsid w:val="007747FB"/>
    <w:rsid w:val="00775666"/>
    <w:rsid w:val="00781B5A"/>
    <w:rsid w:val="0078282B"/>
    <w:rsid w:val="007852F2"/>
    <w:rsid w:val="00786611"/>
    <w:rsid w:val="00790536"/>
    <w:rsid w:val="00795431"/>
    <w:rsid w:val="00795F48"/>
    <w:rsid w:val="00797DEE"/>
    <w:rsid w:val="007A0379"/>
    <w:rsid w:val="007A0667"/>
    <w:rsid w:val="007A54F5"/>
    <w:rsid w:val="007B3C47"/>
    <w:rsid w:val="007B4E45"/>
    <w:rsid w:val="007B4E98"/>
    <w:rsid w:val="007B5DBA"/>
    <w:rsid w:val="007B79F5"/>
    <w:rsid w:val="007C0A0A"/>
    <w:rsid w:val="007C0A51"/>
    <w:rsid w:val="007C50E7"/>
    <w:rsid w:val="007D06FD"/>
    <w:rsid w:val="007D0C86"/>
    <w:rsid w:val="007D1B24"/>
    <w:rsid w:val="007D67E1"/>
    <w:rsid w:val="007D714C"/>
    <w:rsid w:val="007D75F0"/>
    <w:rsid w:val="007E1134"/>
    <w:rsid w:val="007E1345"/>
    <w:rsid w:val="007E3881"/>
    <w:rsid w:val="007E5F2E"/>
    <w:rsid w:val="007E6665"/>
    <w:rsid w:val="007F044D"/>
    <w:rsid w:val="007F0ACF"/>
    <w:rsid w:val="007F28E0"/>
    <w:rsid w:val="007F299D"/>
    <w:rsid w:val="007F5A1E"/>
    <w:rsid w:val="008008AF"/>
    <w:rsid w:val="008019E9"/>
    <w:rsid w:val="00804C8D"/>
    <w:rsid w:val="008059BD"/>
    <w:rsid w:val="00805D9F"/>
    <w:rsid w:val="008124D7"/>
    <w:rsid w:val="00814C1A"/>
    <w:rsid w:val="00820485"/>
    <w:rsid w:val="008279B2"/>
    <w:rsid w:val="00833765"/>
    <w:rsid w:val="00834BA2"/>
    <w:rsid w:val="008367F1"/>
    <w:rsid w:val="0083753F"/>
    <w:rsid w:val="00837FE4"/>
    <w:rsid w:val="00840BF6"/>
    <w:rsid w:val="00841967"/>
    <w:rsid w:val="008447AA"/>
    <w:rsid w:val="00844A73"/>
    <w:rsid w:val="0084527A"/>
    <w:rsid w:val="008453CD"/>
    <w:rsid w:val="00847C58"/>
    <w:rsid w:val="00851CC8"/>
    <w:rsid w:val="00852037"/>
    <w:rsid w:val="00852A60"/>
    <w:rsid w:val="00852CAB"/>
    <w:rsid w:val="00852DB8"/>
    <w:rsid w:val="00852F8B"/>
    <w:rsid w:val="00853C24"/>
    <w:rsid w:val="00853E5C"/>
    <w:rsid w:val="00856126"/>
    <w:rsid w:val="0085645F"/>
    <w:rsid w:val="008564AD"/>
    <w:rsid w:val="0086404F"/>
    <w:rsid w:val="00865176"/>
    <w:rsid w:val="00870D35"/>
    <w:rsid w:val="00873541"/>
    <w:rsid w:val="00874C55"/>
    <w:rsid w:val="00875836"/>
    <w:rsid w:val="00875B4D"/>
    <w:rsid w:val="0087680F"/>
    <w:rsid w:val="00876ED9"/>
    <w:rsid w:val="00876FD6"/>
    <w:rsid w:val="008801F9"/>
    <w:rsid w:val="0088146D"/>
    <w:rsid w:val="00882473"/>
    <w:rsid w:val="0088289E"/>
    <w:rsid w:val="008913D0"/>
    <w:rsid w:val="008937C9"/>
    <w:rsid w:val="0089384B"/>
    <w:rsid w:val="00893A12"/>
    <w:rsid w:val="0089762B"/>
    <w:rsid w:val="008A0EB3"/>
    <w:rsid w:val="008A1850"/>
    <w:rsid w:val="008A241E"/>
    <w:rsid w:val="008A439E"/>
    <w:rsid w:val="008A483A"/>
    <w:rsid w:val="008A649F"/>
    <w:rsid w:val="008A6DFC"/>
    <w:rsid w:val="008B2EA3"/>
    <w:rsid w:val="008B2FD7"/>
    <w:rsid w:val="008B33CD"/>
    <w:rsid w:val="008B4CC1"/>
    <w:rsid w:val="008B53EA"/>
    <w:rsid w:val="008C1138"/>
    <w:rsid w:val="008C36AB"/>
    <w:rsid w:val="008C526C"/>
    <w:rsid w:val="008C5782"/>
    <w:rsid w:val="008C5A3F"/>
    <w:rsid w:val="008C5B64"/>
    <w:rsid w:val="008C5C73"/>
    <w:rsid w:val="008D543F"/>
    <w:rsid w:val="008D6DAE"/>
    <w:rsid w:val="008D7075"/>
    <w:rsid w:val="008E0837"/>
    <w:rsid w:val="008E1F12"/>
    <w:rsid w:val="008E2003"/>
    <w:rsid w:val="008E54BF"/>
    <w:rsid w:val="008E5C71"/>
    <w:rsid w:val="008E720E"/>
    <w:rsid w:val="008F089D"/>
    <w:rsid w:val="008F08BC"/>
    <w:rsid w:val="008F3858"/>
    <w:rsid w:val="008F6462"/>
    <w:rsid w:val="0090015B"/>
    <w:rsid w:val="0090222C"/>
    <w:rsid w:val="0090228B"/>
    <w:rsid w:val="00907B14"/>
    <w:rsid w:val="009100A6"/>
    <w:rsid w:val="0091062C"/>
    <w:rsid w:val="00911BAC"/>
    <w:rsid w:val="00912966"/>
    <w:rsid w:val="00915341"/>
    <w:rsid w:val="00915861"/>
    <w:rsid w:val="0091649A"/>
    <w:rsid w:val="00916ACA"/>
    <w:rsid w:val="00916FE1"/>
    <w:rsid w:val="00917EF5"/>
    <w:rsid w:val="0092056F"/>
    <w:rsid w:val="00920707"/>
    <w:rsid w:val="00921511"/>
    <w:rsid w:val="0092250C"/>
    <w:rsid w:val="00923621"/>
    <w:rsid w:val="00925C83"/>
    <w:rsid w:val="009262BB"/>
    <w:rsid w:val="0092707E"/>
    <w:rsid w:val="00930CD2"/>
    <w:rsid w:val="00933C70"/>
    <w:rsid w:val="00935E35"/>
    <w:rsid w:val="00937D03"/>
    <w:rsid w:val="00940F8C"/>
    <w:rsid w:val="00941C67"/>
    <w:rsid w:val="00943463"/>
    <w:rsid w:val="00945C7D"/>
    <w:rsid w:val="009460B8"/>
    <w:rsid w:val="00946E1D"/>
    <w:rsid w:val="0095053F"/>
    <w:rsid w:val="0095403A"/>
    <w:rsid w:val="00955064"/>
    <w:rsid w:val="0095556B"/>
    <w:rsid w:val="009556A0"/>
    <w:rsid w:val="0095705B"/>
    <w:rsid w:val="00962466"/>
    <w:rsid w:val="009660A7"/>
    <w:rsid w:val="009672E7"/>
    <w:rsid w:val="00967DB1"/>
    <w:rsid w:val="00967E48"/>
    <w:rsid w:val="0097117D"/>
    <w:rsid w:val="009723FE"/>
    <w:rsid w:val="00973DB8"/>
    <w:rsid w:val="0097413E"/>
    <w:rsid w:val="00974994"/>
    <w:rsid w:val="00976D3A"/>
    <w:rsid w:val="00977652"/>
    <w:rsid w:val="009835C7"/>
    <w:rsid w:val="00984EB1"/>
    <w:rsid w:val="00987657"/>
    <w:rsid w:val="00990091"/>
    <w:rsid w:val="00991311"/>
    <w:rsid w:val="00993627"/>
    <w:rsid w:val="009969E4"/>
    <w:rsid w:val="00997152"/>
    <w:rsid w:val="009A1AE0"/>
    <w:rsid w:val="009A486E"/>
    <w:rsid w:val="009A4BCD"/>
    <w:rsid w:val="009A5AF0"/>
    <w:rsid w:val="009A6EBD"/>
    <w:rsid w:val="009A7181"/>
    <w:rsid w:val="009A72F5"/>
    <w:rsid w:val="009B5148"/>
    <w:rsid w:val="009B7A81"/>
    <w:rsid w:val="009B7F96"/>
    <w:rsid w:val="009C1744"/>
    <w:rsid w:val="009C311F"/>
    <w:rsid w:val="009C3426"/>
    <w:rsid w:val="009C343C"/>
    <w:rsid w:val="009D0457"/>
    <w:rsid w:val="009D3DF8"/>
    <w:rsid w:val="009D7533"/>
    <w:rsid w:val="009D7752"/>
    <w:rsid w:val="009E0FF5"/>
    <w:rsid w:val="009E1450"/>
    <w:rsid w:val="009E2811"/>
    <w:rsid w:val="009E344F"/>
    <w:rsid w:val="009E5390"/>
    <w:rsid w:val="009E71E7"/>
    <w:rsid w:val="009E7245"/>
    <w:rsid w:val="009E7DC3"/>
    <w:rsid w:val="009F13C5"/>
    <w:rsid w:val="009F1AB0"/>
    <w:rsid w:val="009F233B"/>
    <w:rsid w:val="009F25E8"/>
    <w:rsid w:val="009F3F41"/>
    <w:rsid w:val="009F4F3A"/>
    <w:rsid w:val="009F5893"/>
    <w:rsid w:val="00A00535"/>
    <w:rsid w:val="00A006FA"/>
    <w:rsid w:val="00A007D7"/>
    <w:rsid w:val="00A01167"/>
    <w:rsid w:val="00A01182"/>
    <w:rsid w:val="00A03379"/>
    <w:rsid w:val="00A05983"/>
    <w:rsid w:val="00A05C88"/>
    <w:rsid w:val="00A07968"/>
    <w:rsid w:val="00A10549"/>
    <w:rsid w:val="00A105F2"/>
    <w:rsid w:val="00A10860"/>
    <w:rsid w:val="00A10B2F"/>
    <w:rsid w:val="00A113AB"/>
    <w:rsid w:val="00A148AE"/>
    <w:rsid w:val="00A1619D"/>
    <w:rsid w:val="00A21BF6"/>
    <w:rsid w:val="00A22E5E"/>
    <w:rsid w:val="00A23939"/>
    <w:rsid w:val="00A23C2E"/>
    <w:rsid w:val="00A2408D"/>
    <w:rsid w:val="00A24B41"/>
    <w:rsid w:val="00A266E3"/>
    <w:rsid w:val="00A32E0A"/>
    <w:rsid w:val="00A34015"/>
    <w:rsid w:val="00A40131"/>
    <w:rsid w:val="00A405D9"/>
    <w:rsid w:val="00A40CC5"/>
    <w:rsid w:val="00A506A8"/>
    <w:rsid w:val="00A56E1A"/>
    <w:rsid w:val="00A577C5"/>
    <w:rsid w:val="00A57E6E"/>
    <w:rsid w:val="00A57FEA"/>
    <w:rsid w:val="00A6038A"/>
    <w:rsid w:val="00A61B7E"/>
    <w:rsid w:val="00A62ED1"/>
    <w:rsid w:val="00A63533"/>
    <w:rsid w:val="00A63929"/>
    <w:rsid w:val="00A640AE"/>
    <w:rsid w:val="00A657E3"/>
    <w:rsid w:val="00A661A5"/>
    <w:rsid w:val="00A673AE"/>
    <w:rsid w:val="00A710E0"/>
    <w:rsid w:val="00A711B4"/>
    <w:rsid w:val="00A72D0F"/>
    <w:rsid w:val="00A738F8"/>
    <w:rsid w:val="00A73B79"/>
    <w:rsid w:val="00A7570E"/>
    <w:rsid w:val="00A75D3A"/>
    <w:rsid w:val="00A7613C"/>
    <w:rsid w:val="00A84589"/>
    <w:rsid w:val="00A86946"/>
    <w:rsid w:val="00A87C2E"/>
    <w:rsid w:val="00A91B18"/>
    <w:rsid w:val="00A92987"/>
    <w:rsid w:val="00A94452"/>
    <w:rsid w:val="00AA39C6"/>
    <w:rsid w:val="00AA3AD0"/>
    <w:rsid w:val="00AA410F"/>
    <w:rsid w:val="00AA6AE9"/>
    <w:rsid w:val="00AA7541"/>
    <w:rsid w:val="00AB100D"/>
    <w:rsid w:val="00AB2679"/>
    <w:rsid w:val="00AB59ED"/>
    <w:rsid w:val="00AB5FFF"/>
    <w:rsid w:val="00AB76D2"/>
    <w:rsid w:val="00AC2075"/>
    <w:rsid w:val="00AC619C"/>
    <w:rsid w:val="00AC66FE"/>
    <w:rsid w:val="00AC674A"/>
    <w:rsid w:val="00AC70CD"/>
    <w:rsid w:val="00AC75D1"/>
    <w:rsid w:val="00AD01C5"/>
    <w:rsid w:val="00AD3575"/>
    <w:rsid w:val="00AD3BE8"/>
    <w:rsid w:val="00AD3BEE"/>
    <w:rsid w:val="00AE4E86"/>
    <w:rsid w:val="00AE5697"/>
    <w:rsid w:val="00AE7941"/>
    <w:rsid w:val="00AF281B"/>
    <w:rsid w:val="00AF3190"/>
    <w:rsid w:val="00AF40A7"/>
    <w:rsid w:val="00AF684D"/>
    <w:rsid w:val="00B00392"/>
    <w:rsid w:val="00B0166A"/>
    <w:rsid w:val="00B03872"/>
    <w:rsid w:val="00B04C31"/>
    <w:rsid w:val="00B05EB9"/>
    <w:rsid w:val="00B0671D"/>
    <w:rsid w:val="00B06F4C"/>
    <w:rsid w:val="00B10003"/>
    <w:rsid w:val="00B10708"/>
    <w:rsid w:val="00B11D07"/>
    <w:rsid w:val="00B12DAD"/>
    <w:rsid w:val="00B14E36"/>
    <w:rsid w:val="00B15A95"/>
    <w:rsid w:val="00B16446"/>
    <w:rsid w:val="00B16751"/>
    <w:rsid w:val="00B179B8"/>
    <w:rsid w:val="00B22B30"/>
    <w:rsid w:val="00B2399F"/>
    <w:rsid w:val="00B262A5"/>
    <w:rsid w:val="00B27715"/>
    <w:rsid w:val="00B30983"/>
    <w:rsid w:val="00B31850"/>
    <w:rsid w:val="00B3446E"/>
    <w:rsid w:val="00B34758"/>
    <w:rsid w:val="00B3479F"/>
    <w:rsid w:val="00B34A29"/>
    <w:rsid w:val="00B3569F"/>
    <w:rsid w:val="00B35A57"/>
    <w:rsid w:val="00B4276D"/>
    <w:rsid w:val="00B4434B"/>
    <w:rsid w:val="00B46BA6"/>
    <w:rsid w:val="00B51C2F"/>
    <w:rsid w:val="00B51FDD"/>
    <w:rsid w:val="00B54DAD"/>
    <w:rsid w:val="00B55CE0"/>
    <w:rsid w:val="00B56C56"/>
    <w:rsid w:val="00B60445"/>
    <w:rsid w:val="00B61523"/>
    <w:rsid w:val="00B61B00"/>
    <w:rsid w:val="00B62F83"/>
    <w:rsid w:val="00B63240"/>
    <w:rsid w:val="00B649DE"/>
    <w:rsid w:val="00B656EF"/>
    <w:rsid w:val="00B65A2D"/>
    <w:rsid w:val="00B663D3"/>
    <w:rsid w:val="00B677E3"/>
    <w:rsid w:val="00B708C2"/>
    <w:rsid w:val="00B729A2"/>
    <w:rsid w:val="00B72DFE"/>
    <w:rsid w:val="00B77002"/>
    <w:rsid w:val="00B8005C"/>
    <w:rsid w:val="00B861D4"/>
    <w:rsid w:val="00B90F6C"/>
    <w:rsid w:val="00B943B1"/>
    <w:rsid w:val="00B945F5"/>
    <w:rsid w:val="00B94AE8"/>
    <w:rsid w:val="00B95882"/>
    <w:rsid w:val="00B95C4E"/>
    <w:rsid w:val="00B96D4C"/>
    <w:rsid w:val="00BA0F51"/>
    <w:rsid w:val="00BA136E"/>
    <w:rsid w:val="00BA1D4E"/>
    <w:rsid w:val="00BA20C8"/>
    <w:rsid w:val="00BA5762"/>
    <w:rsid w:val="00BA5CA4"/>
    <w:rsid w:val="00BA5E86"/>
    <w:rsid w:val="00BA68A4"/>
    <w:rsid w:val="00BA69F4"/>
    <w:rsid w:val="00BA7262"/>
    <w:rsid w:val="00BA732A"/>
    <w:rsid w:val="00BB46A4"/>
    <w:rsid w:val="00BB48F5"/>
    <w:rsid w:val="00BB7BFA"/>
    <w:rsid w:val="00BC084E"/>
    <w:rsid w:val="00BC1FDC"/>
    <w:rsid w:val="00BC3181"/>
    <w:rsid w:val="00BC3BD7"/>
    <w:rsid w:val="00BC48DD"/>
    <w:rsid w:val="00BC5CFD"/>
    <w:rsid w:val="00BC6606"/>
    <w:rsid w:val="00BD20C3"/>
    <w:rsid w:val="00BD2EB7"/>
    <w:rsid w:val="00BD5AA9"/>
    <w:rsid w:val="00BD5BEC"/>
    <w:rsid w:val="00BD77C1"/>
    <w:rsid w:val="00BE110A"/>
    <w:rsid w:val="00BE2C2E"/>
    <w:rsid w:val="00BE2D68"/>
    <w:rsid w:val="00BE47E3"/>
    <w:rsid w:val="00BE60DE"/>
    <w:rsid w:val="00BF1188"/>
    <w:rsid w:val="00BF2BBD"/>
    <w:rsid w:val="00BF3039"/>
    <w:rsid w:val="00BF41B9"/>
    <w:rsid w:val="00BF5E5E"/>
    <w:rsid w:val="00BF731A"/>
    <w:rsid w:val="00BF7CB6"/>
    <w:rsid w:val="00C00621"/>
    <w:rsid w:val="00C01D00"/>
    <w:rsid w:val="00C02437"/>
    <w:rsid w:val="00C1128D"/>
    <w:rsid w:val="00C12799"/>
    <w:rsid w:val="00C128C7"/>
    <w:rsid w:val="00C13580"/>
    <w:rsid w:val="00C158E6"/>
    <w:rsid w:val="00C16AE2"/>
    <w:rsid w:val="00C16C80"/>
    <w:rsid w:val="00C20D57"/>
    <w:rsid w:val="00C2379C"/>
    <w:rsid w:val="00C25D88"/>
    <w:rsid w:val="00C260F6"/>
    <w:rsid w:val="00C302B5"/>
    <w:rsid w:val="00C34B23"/>
    <w:rsid w:val="00C35170"/>
    <w:rsid w:val="00C35391"/>
    <w:rsid w:val="00C36064"/>
    <w:rsid w:val="00C4173C"/>
    <w:rsid w:val="00C42176"/>
    <w:rsid w:val="00C4479C"/>
    <w:rsid w:val="00C4489A"/>
    <w:rsid w:val="00C44A1C"/>
    <w:rsid w:val="00C4539F"/>
    <w:rsid w:val="00C465B0"/>
    <w:rsid w:val="00C5045D"/>
    <w:rsid w:val="00C52B8E"/>
    <w:rsid w:val="00C54482"/>
    <w:rsid w:val="00C552AC"/>
    <w:rsid w:val="00C60D7F"/>
    <w:rsid w:val="00C6100D"/>
    <w:rsid w:val="00C626B6"/>
    <w:rsid w:val="00C6548A"/>
    <w:rsid w:val="00C65E7B"/>
    <w:rsid w:val="00C66D7B"/>
    <w:rsid w:val="00C70A83"/>
    <w:rsid w:val="00C74492"/>
    <w:rsid w:val="00C74584"/>
    <w:rsid w:val="00C74B93"/>
    <w:rsid w:val="00C7507F"/>
    <w:rsid w:val="00C75799"/>
    <w:rsid w:val="00C76337"/>
    <w:rsid w:val="00C768FF"/>
    <w:rsid w:val="00C77894"/>
    <w:rsid w:val="00C77905"/>
    <w:rsid w:val="00C81008"/>
    <w:rsid w:val="00C826BE"/>
    <w:rsid w:val="00C86896"/>
    <w:rsid w:val="00C87138"/>
    <w:rsid w:val="00C909EB"/>
    <w:rsid w:val="00C918D3"/>
    <w:rsid w:val="00C92A65"/>
    <w:rsid w:val="00C92C69"/>
    <w:rsid w:val="00C92F23"/>
    <w:rsid w:val="00C9644E"/>
    <w:rsid w:val="00CA3288"/>
    <w:rsid w:val="00CA5726"/>
    <w:rsid w:val="00CA6685"/>
    <w:rsid w:val="00CB32DA"/>
    <w:rsid w:val="00CB336F"/>
    <w:rsid w:val="00CB3B05"/>
    <w:rsid w:val="00CB5059"/>
    <w:rsid w:val="00CB7B39"/>
    <w:rsid w:val="00CC3164"/>
    <w:rsid w:val="00CC4003"/>
    <w:rsid w:val="00CC42AF"/>
    <w:rsid w:val="00CC57FB"/>
    <w:rsid w:val="00CD7305"/>
    <w:rsid w:val="00CE04F6"/>
    <w:rsid w:val="00CE2933"/>
    <w:rsid w:val="00CE5176"/>
    <w:rsid w:val="00CE5E4B"/>
    <w:rsid w:val="00CF0779"/>
    <w:rsid w:val="00CF0C07"/>
    <w:rsid w:val="00CF0DC5"/>
    <w:rsid w:val="00CF1557"/>
    <w:rsid w:val="00CF1C8E"/>
    <w:rsid w:val="00CF5BF0"/>
    <w:rsid w:val="00CF6E44"/>
    <w:rsid w:val="00CF7435"/>
    <w:rsid w:val="00CF74F7"/>
    <w:rsid w:val="00D02C6D"/>
    <w:rsid w:val="00D03394"/>
    <w:rsid w:val="00D04F52"/>
    <w:rsid w:val="00D04F95"/>
    <w:rsid w:val="00D059A4"/>
    <w:rsid w:val="00D11EC6"/>
    <w:rsid w:val="00D121EB"/>
    <w:rsid w:val="00D167B5"/>
    <w:rsid w:val="00D16C74"/>
    <w:rsid w:val="00D21295"/>
    <w:rsid w:val="00D21A10"/>
    <w:rsid w:val="00D2300C"/>
    <w:rsid w:val="00D25B5B"/>
    <w:rsid w:val="00D27D63"/>
    <w:rsid w:val="00D30336"/>
    <w:rsid w:val="00D30444"/>
    <w:rsid w:val="00D31636"/>
    <w:rsid w:val="00D328AB"/>
    <w:rsid w:val="00D33CA8"/>
    <w:rsid w:val="00D36B25"/>
    <w:rsid w:val="00D41179"/>
    <w:rsid w:val="00D417F3"/>
    <w:rsid w:val="00D43305"/>
    <w:rsid w:val="00D46CD9"/>
    <w:rsid w:val="00D50D58"/>
    <w:rsid w:val="00D51E13"/>
    <w:rsid w:val="00D52CCC"/>
    <w:rsid w:val="00D552B1"/>
    <w:rsid w:val="00D56649"/>
    <w:rsid w:val="00D60504"/>
    <w:rsid w:val="00D60E6A"/>
    <w:rsid w:val="00D60FB6"/>
    <w:rsid w:val="00D6245E"/>
    <w:rsid w:val="00D66D2D"/>
    <w:rsid w:val="00D676A6"/>
    <w:rsid w:val="00D7045D"/>
    <w:rsid w:val="00D716CD"/>
    <w:rsid w:val="00D77125"/>
    <w:rsid w:val="00D77146"/>
    <w:rsid w:val="00D801F0"/>
    <w:rsid w:val="00D80543"/>
    <w:rsid w:val="00D819AC"/>
    <w:rsid w:val="00D82623"/>
    <w:rsid w:val="00D82790"/>
    <w:rsid w:val="00D829B4"/>
    <w:rsid w:val="00D876E0"/>
    <w:rsid w:val="00D87A9E"/>
    <w:rsid w:val="00D949A5"/>
    <w:rsid w:val="00DA15F8"/>
    <w:rsid w:val="00DA31A1"/>
    <w:rsid w:val="00DA4249"/>
    <w:rsid w:val="00DA49F8"/>
    <w:rsid w:val="00DA7B74"/>
    <w:rsid w:val="00DB018D"/>
    <w:rsid w:val="00DB0813"/>
    <w:rsid w:val="00DB133E"/>
    <w:rsid w:val="00DB1EBA"/>
    <w:rsid w:val="00DB614A"/>
    <w:rsid w:val="00DB76E1"/>
    <w:rsid w:val="00DC0142"/>
    <w:rsid w:val="00DC07F9"/>
    <w:rsid w:val="00DC3CD0"/>
    <w:rsid w:val="00DC5273"/>
    <w:rsid w:val="00DC6FC5"/>
    <w:rsid w:val="00DC7A4B"/>
    <w:rsid w:val="00DD1D12"/>
    <w:rsid w:val="00DD1D5B"/>
    <w:rsid w:val="00DD3244"/>
    <w:rsid w:val="00DD32BF"/>
    <w:rsid w:val="00DD3B53"/>
    <w:rsid w:val="00DD44ED"/>
    <w:rsid w:val="00DD458D"/>
    <w:rsid w:val="00DD5AA5"/>
    <w:rsid w:val="00DD729D"/>
    <w:rsid w:val="00DE0446"/>
    <w:rsid w:val="00DE057C"/>
    <w:rsid w:val="00DE3F9C"/>
    <w:rsid w:val="00DE4927"/>
    <w:rsid w:val="00DE4CB6"/>
    <w:rsid w:val="00DE5733"/>
    <w:rsid w:val="00DF5383"/>
    <w:rsid w:val="00DF5802"/>
    <w:rsid w:val="00DF5948"/>
    <w:rsid w:val="00DF6928"/>
    <w:rsid w:val="00DF7D34"/>
    <w:rsid w:val="00E006AE"/>
    <w:rsid w:val="00E010EB"/>
    <w:rsid w:val="00E015F9"/>
    <w:rsid w:val="00E02102"/>
    <w:rsid w:val="00E02FA1"/>
    <w:rsid w:val="00E03A91"/>
    <w:rsid w:val="00E0545E"/>
    <w:rsid w:val="00E11511"/>
    <w:rsid w:val="00E1252A"/>
    <w:rsid w:val="00E1480E"/>
    <w:rsid w:val="00E14A0A"/>
    <w:rsid w:val="00E1525F"/>
    <w:rsid w:val="00E15FD5"/>
    <w:rsid w:val="00E16295"/>
    <w:rsid w:val="00E20A8D"/>
    <w:rsid w:val="00E2103D"/>
    <w:rsid w:val="00E23D47"/>
    <w:rsid w:val="00E245A7"/>
    <w:rsid w:val="00E25882"/>
    <w:rsid w:val="00E25E0C"/>
    <w:rsid w:val="00E26031"/>
    <w:rsid w:val="00E301B1"/>
    <w:rsid w:val="00E30E22"/>
    <w:rsid w:val="00E317BF"/>
    <w:rsid w:val="00E32D5E"/>
    <w:rsid w:val="00E342D2"/>
    <w:rsid w:val="00E34330"/>
    <w:rsid w:val="00E34B3F"/>
    <w:rsid w:val="00E35BA4"/>
    <w:rsid w:val="00E409EE"/>
    <w:rsid w:val="00E427F2"/>
    <w:rsid w:val="00E434C6"/>
    <w:rsid w:val="00E4389D"/>
    <w:rsid w:val="00E45C73"/>
    <w:rsid w:val="00E47BDA"/>
    <w:rsid w:val="00E504A7"/>
    <w:rsid w:val="00E50C31"/>
    <w:rsid w:val="00E54D76"/>
    <w:rsid w:val="00E619CB"/>
    <w:rsid w:val="00E62927"/>
    <w:rsid w:val="00E62C46"/>
    <w:rsid w:val="00E64A09"/>
    <w:rsid w:val="00E700A5"/>
    <w:rsid w:val="00E70C16"/>
    <w:rsid w:val="00E7173C"/>
    <w:rsid w:val="00E73BF6"/>
    <w:rsid w:val="00E747C3"/>
    <w:rsid w:val="00E766FF"/>
    <w:rsid w:val="00E8163D"/>
    <w:rsid w:val="00E82B52"/>
    <w:rsid w:val="00E834D2"/>
    <w:rsid w:val="00E8450F"/>
    <w:rsid w:val="00E86D36"/>
    <w:rsid w:val="00E86ECD"/>
    <w:rsid w:val="00E876DC"/>
    <w:rsid w:val="00E90945"/>
    <w:rsid w:val="00E90C51"/>
    <w:rsid w:val="00E94A26"/>
    <w:rsid w:val="00E97037"/>
    <w:rsid w:val="00E9745D"/>
    <w:rsid w:val="00EA0AB6"/>
    <w:rsid w:val="00EA1A1D"/>
    <w:rsid w:val="00EA4A71"/>
    <w:rsid w:val="00EB175D"/>
    <w:rsid w:val="00EB3E9E"/>
    <w:rsid w:val="00EB47D8"/>
    <w:rsid w:val="00EB5435"/>
    <w:rsid w:val="00EC22EC"/>
    <w:rsid w:val="00EC3699"/>
    <w:rsid w:val="00EC64B1"/>
    <w:rsid w:val="00ED0D02"/>
    <w:rsid w:val="00ED421D"/>
    <w:rsid w:val="00ED5C2E"/>
    <w:rsid w:val="00ED63DD"/>
    <w:rsid w:val="00ED7C51"/>
    <w:rsid w:val="00EE203C"/>
    <w:rsid w:val="00EE2F38"/>
    <w:rsid w:val="00EE310A"/>
    <w:rsid w:val="00EE4894"/>
    <w:rsid w:val="00EE6000"/>
    <w:rsid w:val="00EF0322"/>
    <w:rsid w:val="00EF4CCF"/>
    <w:rsid w:val="00EF513E"/>
    <w:rsid w:val="00EF7C1E"/>
    <w:rsid w:val="00EF7E16"/>
    <w:rsid w:val="00F03EA6"/>
    <w:rsid w:val="00F058B3"/>
    <w:rsid w:val="00F0665E"/>
    <w:rsid w:val="00F07C0B"/>
    <w:rsid w:val="00F16F81"/>
    <w:rsid w:val="00F21650"/>
    <w:rsid w:val="00F229A1"/>
    <w:rsid w:val="00F26DAD"/>
    <w:rsid w:val="00F313B9"/>
    <w:rsid w:val="00F33B61"/>
    <w:rsid w:val="00F351F7"/>
    <w:rsid w:val="00F35D72"/>
    <w:rsid w:val="00F36F9B"/>
    <w:rsid w:val="00F4163E"/>
    <w:rsid w:val="00F461F2"/>
    <w:rsid w:val="00F4705A"/>
    <w:rsid w:val="00F50872"/>
    <w:rsid w:val="00F53110"/>
    <w:rsid w:val="00F54FF3"/>
    <w:rsid w:val="00F55527"/>
    <w:rsid w:val="00F6304C"/>
    <w:rsid w:val="00F67747"/>
    <w:rsid w:val="00F67AD9"/>
    <w:rsid w:val="00F70962"/>
    <w:rsid w:val="00F7125A"/>
    <w:rsid w:val="00F71544"/>
    <w:rsid w:val="00F746B2"/>
    <w:rsid w:val="00F75366"/>
    <w:rsid w:val="00F770A3"/>
    <w:rsid w:val="00F779FE"/>
    <w:rsid w:val="00F77BFE"/>
    <w:rsid w:val="00F810D7"/>
    <w:rsid w:val="00F81654"/>
    <w:rsid w:val="00F8182E"/>
    <w:rsid w:val="00F84892"/>
    <w:rsid w:val="00F86B6A"/>
    <w:rsid w:val="00F90C68"/>
    <w:rsid w:val="00F91DA4"/>
    <w:rsid w:val="00F9570B"/>
    <w:rsid w:val="00FA0785"/>
    <w:rsid w:val="00FA095B"/>
    <w:rsid w:val="00FA512B"/>
    <w:rsid w:val="00FA56C4"/>
    <w:rsid w:val="00FA56F7"/>
    <w:rsid w:val="00FA7F62"/>
    <w:rsid w:val="00FB0683"/>
    <w:rsid w:val="00FB08D9"/>
    <w:rsid w:val="00FB090E"/>
    <w:rsid w:val="00FB09CC"/>
    <w:rsid w:val="00FB1721"/>
    <w:rsid w:val="00FB1CA7"/>
    <w:rsid w:val="00FB1E76"/>
    <w:rsid w:val="00FB30D9"/>
    <w:rsid w:val="00FB3E09"/>
    <w:rsid w:val="00FB4D35"/>
    <w:rsid w:val="00FB55A8"/>
    <w:rsid w:val="00FB601D"/>
    <w:rsid w:val="00FB706C"/>
    <w:rsid w:val="00FB7414"/>
    <w:rsid w:val="00FC1BEC"/>
    <w:rsid w:val="00FC476B"/>
    <w:rsid w:val="00FC7EBF"/>
    <w:rsid w:val="00FD6F43"/>
    <w:rsid w:val="00FD7CD2"/>
    <w:rsid w:val="00FE00BA"/>
    <w:rsid w:val="00FE0767"/>
    <w:rsid w:val="00FE0ACA"/>
    <w:rsid w:val="00FE100E"/>
    <w:rsid w:val="00FE1998"/>
    <w:rsid w:val="00FE19B6"/>
    <w:rsid w:val="00FE63AE"/>
    <w:rsid w:val="00FE73C1"/>
    <w:rsid w:val="00FF050D"/>
    <w:rsid w:val="00FF5A33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72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40" w:after="60" w:line="360" w:lineRule="auto"/>
      <w:jc w:val="left"/>
      <w:outlineLvl w:val="0"/>
    </w:pPr>
    <w:rPr>
      <w:b/>
      <w:caps/>
      <w:kern w:val="28"/>
      <w:sz w:val="32"/>
    </w:rPr>
  </w:style>
  <w:style w:type="paragraph" w:styleId="2">
    <w:name w:val="heading 2"/>
    <w:aliases w:val="l2"/>
    <w:basedOn w:val="a"/>
    <w:next w:val="a0"/>
    <w:qFormat/>
    <w:pPr>
      <w:keepNext/>
      <w:numPr>
        <w:ilvl w:val="1"/>
        <w:numId w:val="1"/>
      </w:numPr>
      <w:tabs>
        <w:tab w:val="left" w:pos="540"/>
      </w:tabs>
      <w:spacing w:before="240" w:line="360" w:lineRule="auto"/>
      <w:outlineLvl w:val="1"/>
    </w:pPr>
    <w:rPr>
      <w:b/>
      <w:caps/>
    </w:rPr>
  </w:style>
  <w:style w:type="paragraph" w:styleId="3">
    <w:name w:val="heading 3"/>
    <w:basedOn w:val="a"/>
    <w:next w:val="a0"/>
    <w:qFormat/>
    <w:rsid w:val="000F72A7"/>
    <w:pPr>
      <w:keepNext/>
      <w:numPr>
        <w:ilvl w:val="2"/>
        <w:numId w:val="1"/>
      </w:numPr>
      <w:spacing w:line="360" w:lineRule="auto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before="240" w:line="360" w:lineRule="auto"/>
      <w:outlineLvl w:val="5"/>
    </w:pPr>
    <w:rPr>
      <w:i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before="240" w:line="360" w:lineRule="auto"/>
      <w:outlineLvl w:val="6"/>
    </w:pPr>
    <w:rPr>
      <w:sz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before="240" w:line="360" w:lineRule="auto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before="240" w:line="360" w:lineRule="auto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A006FA"/>
    <w:pPr>
      <w:spacing w:line="360" w:lineRule="auto"/>
      <w:ind w:firstLine="425"/>
    </w:pPr>
  </w:style>
  <w:style w:type="paragraph" w:styleId="a4">
    <w:name w:val="Body Text Indent"/>
    <w:basedOn w:val="a"/>
    <w:pPr>
      <w:spacing w:line="360" w:lineRule="auto"/>
      <w:ind w:firstLine="420"/>
    </w:p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pPr>
      <w:ind w:left="240"/>
      <w:jc w:val="left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pPr>
      <w:ind w:left="480"/>
      <w:jc w:val="left"/>
    </w:pPr>
    <w:rPr>
      <w:i/>
      <w:iCs/>
      <w:szCs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9">
    <w:name w:val="FollowedHyperlink"/>
    <w:basedOn w:val="a1"/>
    <w:rPr>
      <w:color w:val="800080"/>
      <w:u w:val="single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i/>
      <w:iCs/>
      <w:kern w:val="0"/>
      <w:sz w:val="22"/>
      <w:szCs w:val="22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Cs w:val="24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i/>
      <w:iCs/>
      <w:kern w:val="0"/>
      <w:sz w:val="22"/>
      <w:szCs w:val="22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kern w:val="0"/>
      <w:sz w:val="22"/>
      <w:szCs w:val="22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i/>
      <w:iCs/>
      <w:kern w:val="0"/>
      <w:sz w:val="22"/>
      <w:szCs w:val="22"/>
    </w:rPr>
  </w:style>
  <w:style w:type="paragraph" w:customStyle="1" w:styleId="xl29">
    <w:name w:val="xl29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i/>
      <w:iCs/>
      <w:kern w:val="0"/>
      <w:sz w:val="22"/>
      <w:szCs w:val="22"/>
    </w:rPr>
  </w:style>
  <w:style w:type="paragraph" w:customStyle="1" w:styleId="xl30">
    <w:name w:val="xl3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i/>
      <w:iCs/>
      <w:kern w:val="0"/>
      <w:sz w:val="22"/>
      <w:szCs w:val="22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kern w:val="0"/>
      <w:sz w:val="22"/>
      <w:szCs w:val="22"/>
    </w:rPr>
  </w:style>
  <w:style w:type="paragraph" w:customStyle="1" w:styleId="xl32">
    <w:name w:val="xl32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Cs w:val="24"/>
    </w:rPr>
  </w:style>
  <w:style w:type="paragraph" w:customStyle="1" w:styleId="xl33">
    <w:name w:val="xl3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kern w:val="0"/>
      <w:sz w:val="22"/>
      <w:szCs w:val="22"/>
    </w:rPr>
  </w:style>
  <w:style w:type="paragraph" w:customStyle="1" w:styleId="xl34">
    <w:name w:val="xl34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Cs w:val="24"/>
    </w:rPr>
  </w:style>
  <w:style w:type="character" w:styleId="aa">
    <w:name w:val="Strong"/>
    <w:basedOn w:val="a1"/>
    <w:qFormat/>
    <w:rPr>
      <w:b/>
      <w:b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b">
    <w:name w:val="水印"/>
    <w:basedOn w:val="a"/>
    <w:pPr>
      <w:adjustRightInd w:val="0"/>
      <w:spacing w:line="240" w:lineRule="atLeast"/>
      <w:textAlignment w:val="baseline"/>
    </w:pPr>
    <w:rPr>
      <w:kern w:val="0"/>
    </w:rPr>
  </w:style>
  <w:style w:type="paragraph" w:customStyle="1" w:styleId="xl40">
    <w:name w:val="xl40"/>
    <w:basedOn w:val="a"/>
    <w:pPr>
      <w:widowControl/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45">
    <w:name w:val="xl45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Cs w:val="24"/>
      <w:lang w:eastAsia="en-US"/>
    </w:rPr>
  </w:style>
  <w:style w:type="paragraph" w:styleId="ac">
    <w:name w:val="Title"/>
    <w:basedOn w:val="a"/>
    <w:next w:val="a"/>
    <w:qFormat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</w:rPr>
  </w:style>
  <w:style w:type="paragraph" w:customStyle="1" w:styleId="GB2312">
    <w:name w:val="正文 + (中文) 楷体_GB2312"/>
    <w:aliases w:val="小四"/>
    <w:basedOn w:val="a"/>
    <w:rsid w:val="000C403C"/>
    <w:rPr>
      <w:rFonts w:ascii="宋体" w:hAnsi="宋体"/>
      <w:szCs w:val="24"/>
    </w:rPr>
  </w:style>
  <w:style w:type="paragraph" w:styleId="ad">
    <w:name w:val="Document Map"/>
    <w:basedOn w:val="a"/>
    <w:semiHidden/>
    <w:rsid w:val="00F4705A"/>
    <w:pPr>
      <w:shd w:val="clear" w:color="auto" w:fill="000080"/>
    </w:pPr>
  </w:style>
  <w:style w:type="paragraph" w:styleId="ae">
    <w:name w:val="Balloon Text"/>
    <w:basedOn w:val="a"/>
    <w:semiHidden/>
    <w:rsid w:val="00F4705A"/>
    <w:rPr>
      <w:sz w:val="18"/>
      <w:szCs w:val="18"/>
    </w:rPr>
  </w:style>
  <w:style w:type="paragraph" w:customStyle="1" w:styleId="PicFormTitle">
    <w:name w:val="Pic&amp;Form_Title"/>
    <w:basedOn w:val="af"/>
    <w:next w:val="a"/>
    <w:autoRedefine/>
    <w:rsid w:val="00D11EC6"/>
    <w:pPr>
      <w:tabs>
        <w:tab w:val="left" w:pos="3480"/>
      </w:tabs>
      <w:spacing w:line="300" w:lineRule="exact"/>
      <w:ind w:firstLine="425"/>
      <w:jc w:val="center"/>
    </w:pPr>
    <w:rPr>
      <w:rFonts w:ascii="宋体" w:eastAsia="宋体" w:hAnsi="宋体" w:cs="MSGothic"/>
      <w:b/>
      <w:kern w:val="0"/>
      <w:sz w:val="24"/>
      <w:szCs w:val="24"/>
    </w:rPr>
  </w:style>
  <w:style w:type="paragraph" w:styleId="af">
    <w:name w:val="caption"/>
    <w:basedOn w:val="a"/>
    <w:next w:val="a"/>
    <w:qFormat/>
    <w:rsid w:val="00C6100D"/>
    <w:rPr>
      <w:rFonts w:ascii="Arial" w:eastAsia="黑体" w:hAnsi="Arial" w:cs="Arial"/>
      <w:sz w:val="20"/>
    </w:rPr>
  </w:style>
  <w:style w:type="character" w:customStyle="1" w:styleId="AudioCharChar">
    <w:name w:val="Audio Char Char"/>
    <w:basedOn w:val="a1"/>
    <w:link w:val="Audio"/>
    <w:locked/>
    <w:rsid w:val="00CC4003"/>
    <w:rPr>
      <w:rFonts w:ascii="MS PGothic" w:eastAsia="MS PGothic" w:hAnsi="MS PGothic" w:cs="Tahoma"/>
      <w:lang w:val="en-US" w:eastAsia="ja-JP" w:bidi="ar-SA"/>
    </w:rPr>
  </w:style>
  <w:style w:type="paragraph" w:customStyle="1" w:styleId="Audio">
    <w:name w:val="Audio"/>
    <w:basedOn w:val="a"/>
    <w:link w:val="AudioCharChar"/>
    <w:autoRedefine/>
    <w:rsid w:val="00CC4003"/>
    <w:pPr>
      <w:suppressAutoHyphens/>
    </w:pPr>
    <w:rPr>
      <w:rFonts w:ascii="MS PGothic" w:eastAsia="MS PGothic" w:hAnsi="MS PGothic" w:cs="Tahoma"/>
      <w:kern w:val="0"/>
      <w:sz w:val="20"/>
      <w:lang w:eastAsia="ja-JP"/>
    </w:rPr>
  </w:style>
  <w:style w:type="paragraph" w:customStyle="1" w:styleId="af0">
    <w:name w:val="样式 正文缩进 + 红色"/>
    <w:basedOn w:val="a0"/>
    <w:rsid w:val="00A006FA"/>
    <w:rPr>
      <w:color w:val="FF0000"/>
    </w:rPr>
  </w:style>
  <w:style w:type="paragraph" w:styleId="af1">
    <w:name w:val="annotation text"/>
    <w:basedOn w:val="a"/>
    <w:semiHidden/>
    <w:rsid w:val="00C25D88"/>
    <w:pPr>
      <w:spacing w:line="360" w:lineRule="auto"/>
      <w:ind w:firstLine="420"/>
      <w:jc w:val="left"/>
    </w:pPr>
    <w:rPr>
      <w:i/>
      <w:iCs/>
      <w:color w:val="0000FF"/>
    </w:rPr>
  </w:style>
  <w:style w:type="table" w:styleId="af2">
    <w:name w:val="Table Grid"/>
    <w:basedOn w:val="a2"/>
    <w:rsid w:val="00B95C4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rsid w:val="00F70962"/>
    <w:pPr>
      <w:ind w:leftChars="2500"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72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40" w:after="60" w:line="360" w:lineRule="auto"/>
      <w:jc w:val="left"/>
      <w:outlineLvl w:val="0"/>
    </w:pPr>
    <w:rPr>
      <w:b/>
      <w:caps/>
      <w:kern w:val="28"/>
      <w:sz w:val="32"/>
    </w:rPr>
  </w:style>
  <w:style w:type="paragraph" w:styleId="2">
    <w:name w:val="heading 2"/>
    <w:aliases w:val="l2"/>
    <w:basedOn w:val="a"/>
    <w:next w:val="a0"/>
    <w:qFormat/>
    <w:pPr>
      <w:keepNext/>
      <w:numPr>
        <w:ilvl w:val="1"/>
        <w:numId w:val="1"/>
      </w:numPr>
      <w:tabs>
        <w:tab w:val="left" w:pos="540"/>
      </w:tabs>
      <w:spacing w:before="240" w:line="360" w:lineRule="auto"/>
      <w:outlineLvl w:val="1"/>
    </w:pPr>
    <w:rPr>
      <w:b/>
      <w:caps/>
    </w:rPr>
  </w:style>
  <w:style w:type="paragraph" w:styleId="3">
    <w:name w:val="heading 3"/>
    <w:basedOn w:val="a"/>
    <w:next w:val="a0"/>
    <w:qFormat/>
    <w:rsid w:val="000F72A7"/>
    <w:pPr>
      <w:keepNext/>
      <w:numPr>
        <w:ilvl w:val="2"/>
        <w:numId w:val="1"/>
      </w:numPr>
      <w:spacing w:line="360" w:lineRule="auto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before="240" w:line="360" w:lineRule="auto"/>
      <w:outlineLvl w:val="5"/>
    </w:pPr>
    <w:rPr>
      <w:i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before="240" w:line="360" w:lineRule="auto"/>
      <w:outlineLvl w:val="6"/>
    </w:pPr>
    <w:rPr>
      <w:sz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before="240" w:line="360" w:lineRule="auto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before="240" w:line="360" w:lineRule="auto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A006FA"/>
    <w:pPr>
      <w:spacing w:line="360" w:lineRule="auto"/>
      <w:ind w:firstLine="425"/>
    </w:pPr>
  </w:style>
  <w:style w:type="paragraph" w:styleId="a4">
    <w:name w:val="Body Text Indent"/>
    <w:basedOn w:val="a"/>
    <w:pPr>
      <w:spacing w:line="360" w:lineRule="auto"/>
      <w:ind w:firstLine="420"/>
    </w:p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pPr>
      <w:ind w:left="240"/>
      <w:jc w:val="left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pPr>
      <w:ind w:left="480"/>
      <w:jc w:val="left"/>
    </w:pPr>
    <w:rPr>
      <w:i/>
      <w:iCs/>
      <w:szCs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9">
    <w:name w:val="FollowedHyperlink"/>
    <w:basedOn w:val="a1"/>
    <w:rPr>
      <w:color w:val="800080"/>
      <w:u w:val="single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i/>
      <w:iCs/>
      <w:kern w:val="0"/>
      <w:sz w:val="22"/>
      <w:szCs w:val="22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Cs w:val="24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i/>
      <w:iCs/>
      <w:kern w:val="0"/>
      <w:sz w:val="22"/>
      <w:szCs w:val="22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kern w:val="0"/>
      <w:sz w:val="22"/>
      <w:szCs w:val="22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i/>
      <w:iCs/>
      <w:kern w:val="0"/>
      <w:sz w:val="22"/>
      <w:szCs w:val="22"/>
    </w:rPr>
  </w:style>
  <w:style w:type="paragraph" w:customStyle="1" w:styleId="xl29">
    <w:name w:val="xl29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i/>
      <w:iCs/>
      <w:kern w:val="0"/>
      <w:sz w:val="22"/>
      <w:szCs w:val="22"/>
    </w:rPr>
  </w:style>
  <w:style w:type="paragraph" w:customStyle="1" w:styleId="xl30">
    <w:name w:val="xl3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i/>
      <w:iCs/>
      <w:kern w:val="0"/>
      <w:sz w:val="22"/>
      <w:szCs w:val="22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kern w:val="0"/>
      <w:sz w:val="22"/>
      <w:szCs w:val="22"/>
    </w:rPr>
  </w:style>
  <w:style w:type="paragraph" w:customStyle="1" w:styleId="xl32">
    <w:name w:val="xl32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Cs w:val="24"/>
    </w:rPr>
  </w:style>
  <w:style w:type="paragraph" w:customStyle="1" w:styleId="xl33">
    <w:name w:val="xl3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kern w:val="0"/>
      <w:sz w:val="22"/>
      <w:szCs w:val="22"/>
    </w:rPr>
  </w:style>
  <w:style w:type="paragraph" w:customStyle="1" w:styleId="xl34">
    <w:name w:val="xl34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Cs w:val="24"/>
    </w:rPr>
  </w:style>
  <w:style w:type="character" w:styleId="aa">
    <w:name w:val="Strong"/>
    <w:basedOn w:val="a1"/>
    <w:qFormat/>
    <w:rPr>
      <w:b/>
      <w:b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b">
    <w:name w:val="水印"/>
    <w:basedOn w:val="a"/>
    <w:pPr>
      <w:adjustRightInd w:val="0"/>
      <w:spacing w:line="240" w:lineRule="atLeast"/>
      <w:textAlignment w:val="baseline"/>
    </w:pPr>
    <w:rPr>
      <w:kern w:val="0"/>
    </w:rPr>
  </w:style>
  <w:style w:type="paragraph" w:customStyle="1" w:styleId="xl40">
    <w:name w:val="xl40"/>
    <w:basedOn w:val="a"/>
    <w:pPr>
      <w:widowControl/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45">
    <w:name w:val="xl45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Cs w:val="24"/>
      <w:lang w:eastAsia="en-US"/>
    </w:rPr>
  </w:style>
  <w:style w:type="paragraph" w:styleId="ac">
    <w:name w:val="Title"/>
    <w:basedOn w:val="a"/>
    <w:next w:val="a"/>
    <w:qFormat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</w:rPr>
  </w:style>
  <w:style w:type="paragraph" w:customStyle="1" w:styleId="GB2312">
    <w:name w:val="正文 + (中文) 楷体_GB2312"/>
    <w:aliases w:val="小四"/>
    <w:basedOn w:val="a"/>
    <w:rsid w:val="000C403C"/>
    <w:rPr>
      <w:rFonts w:ascii="宋体" w:hAnsi="宋体"/>
      <w:szCs w:val="24"/>
    </w:rPr>
  </w:style>
  <w:style w:type="paragraph" w:styleId="ad">
    <w:name w:val="Document Map"/>
    <w:basedOn w:val="a"/>
    <w:semiHidden/>
    <w:rsid w:val="00F4705A"/>
    <w:pPr>
      <w:shd w:val="clear" w:color="auto" w:fill="000080"/>
    </w:pPr>
  </w:style>
  <w:style w:type="paragraph" w:styleId="ae">
    <w:name w:val="Balloon Text"/>
    <w:basedOn w:val="a"/>
    <w:semiHidden/>
    <w:rsid w:val="00F4705A"/>
    <w:rPr>
      <w:sz w:val="18"/>
      <w:szCs w:val="18"/>
    </w:rPr>
  </w:style>
  <w:style w:type="paragraph" w:customStyle="1" w:styleId="PicFormTitle">
    <w:name w:val="Pic&amp;Form_Title"/>
    <w:basedOn w:val="af"/>
    <w:next w:val="a"/>
    <w:autoRedefine/>
    <w:rsid w:val="00D11EC6"/>
    <w:pPr>
      <w:tabs>
        <w:tab w:val="left" w:pos="3480"/>
      </w:tabs>
      <w:spacing w:line="300" w:lineRule="exact"/>
      <w:ind w:firstLine="425"/>
      <w:jc w:val="center"/>
    </w:pPr>
    <w:rPr>
      <w:rFonts w:ascii="宋体" w:eastAsia="宋体" w:hAnsi="宋体" w:cs="MSGothic"/>
      <w:b/>
      <w:kern w:val="0"/>
      <w:sz w:val="24"/>
      <w:szCs w:val="24"/>
    </w:rPr>
  </w:style>
  <w:style w:type="paragraph" w:styleId="af">
    <w:name w:val="caption"/>
    <w:basedOn w:val="a"/>
    <w:next w:val="a"/>
    <w:qFormat/>
    <w:rsid w:val="00C6100D"/>
    <w:rPr>
      <w:rFonts w:ascii="Arial" w:eastAsia="黑体" w:hAnsi="Arial" w:cs="Arial"/>
      <w:sz w:val="20"/>
    </w:rPr>
  </w:style>
  <w:style w:type="character" w:customStyle="1" w:styleId="AudioCharChar">
    <w:name w:val="Audio Char Char"/>
    <w:basedOn w:val="a1"/>
    <w:link w:val="Audio"/>
    <w:locked/>
    <w:rsid w:val="00CC4003"/>
    <w:rPr>
      <w:rFonts w:ascii="MS PGothic" w:eastAsia="MS PGothic" w:hAnsi="MS PGothic" w:cs="Tahoma"/>
      <w:lang w:val="en-US" w:eastAsia="ja-JP" w:bidi="ar-SA"/>
    </w:rPr>
  </w:style>
  <w:style w:type="paragraph" w:customStyle="1" w:styleId="Audio">
    <w:name w:val="Audio"/>
    <w:basedOn w:val="a"/>
    <w:link w:val="AudioCharChar"/>
    <w:autoRedefine/>
    <w:rsid w:val="00CC4003"/>
    <w:pPr>
      <w:suppressAutoHyphens/>
    </w:pPr>
    <w:rPr>
      <w:rFonts w:ascii="MS PGothic" w:eastAsia="MS PGothic" w:hAnsi="MS PGothic" w:cs="Tahoma"/>
      <w:kern w:val="0"/>
      <w:sz w:val="20"/>
      <w:lang w:eastAsia="ja-JP"/>
    </w:rPr>
  </w:style>
  <w:style w:type="paragraph" w:customStyle="1" w:styleId="af0">
    <w:name w:val="样式 正文缩进 + 红色"/>
    <w:basedOn w:val="a0"/>
    <w:rsid w:val="00A006FA"/>
    <w:rPr>
      <w:color w:val="FF0000"/>
    </w:rPr>
  </w:style>
  <w:style w:type="paragraph" w:styleId="af1">
    <w:name w:val="annotation text"/>
    <w:basedOn w:val="a"/>
    <w:semiHidden/>
    <w:rsid w:val="00C25D88"/>
    <w:pPr>
      <w:spacing w:line="360" w:lineRule="auto"/>
      <w:ind w:firstLine="420"/>
      <w:jc w:val="left"/>
    </w:pPr>
    <w:rPr>
      <w:i/>
      <w:iCs/>
      <w:color w:val="0000FF"/>
    </w:rPr>
  </w:style>
  <w:style w:type="table" w:styleId="af2">
    <w:name w:val="Table Grid"/>
    <w:basedOn w:val="a2"/>
    <w:rsid w:val="00B95C4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rsid w:val="00F70962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0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876</Words>
  <Characters>4996</Characters>
  <Application>Microsoft Office Word</Application>
  <DocSecurity>0</DocSecurity>
  <Lines>41</Lines>
  <Paragraphs>11</Paragraphs>
  <ScaleCrop>false</ScaleCrop>
  <Company>Neusoft</Company>
  <LinksUpToDate>false</LinksUpToDate>
  <CharactersWithSpaces>5861</CharactersWithSpaces>
  <SharedDoc>false</SharedDoc>
  <HLinks>
    <vt:vector size="426" baseType="variant">
      <vt:variant>
        <vt:i4>-1691439346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_函数9（分块查找）</vt:lpwstr>
      </vt:variant>
      <vt:variant>
        <vt:i4>-95629725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_函数8（折半查找函数）</vt:lpwstr>
      </vt:variant>
      <vt:variant>
        <vt:i4>-1365206419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_函数7（Seq_SearchRoadname）</vt:lpwstr>
      </vt:variant>
      <vt:variant>
        <vt:i4>1373543012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_函数6（Seq_SearchDispclass）</vt:lpwstr>
      </vt:variant>
      <vt:variant>
        <vt:i4>-1363043801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_函数5（）</vt:lpwstr>
      </vt:variant>
      <vt:variant>
        <vt:i4>-1363109337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_函数4（）</vt:lpwstr>
      </vt:variant>
      <vt:variant>
        <vt:i4>1373805145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_函数3（Insert_Sort）</vt:lpwstr>
      </vt:variant>
      <vt:variant>
        <vt:i4>1369348659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_函数2（Fast_Sort）</vt:lpwstr>
      </vt:variant>
      <vt:variant>
        <vt:i4>1373936212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_函数1（Bubble_Sort）</vt:lpwstr>
      </vt:variant>
      <vt:variant>
        <vt:i4>-1365678726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_函数（On_Seq）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_Toc270427246</vt:lpwstr>
      </vt:variant>
      <vt:variant>
        <vt:i4>1507378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_Toc270427245</vt:lpwstr>
      </vt:variant>
      <vt:variant>
        <vt:i4>1507378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_Toc270427244</vt:lpwstr>
      </vt:variant>
      <vt:variant>
        <vt:i4>1507378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_Toc270427243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_Toc270427242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_Toc270427241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_Toc270427240</vt:lpwstr>
      </vt:variant>
      <vt:variant>
        <vt:i4>1048626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_Toc270427239</vt:lpwstr>
      </vt:variant>
      <vt:variant>
        <vt:i4>1048626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_Toc270427238</vt:lpwstr>
      </vt:variant>
      <vt:variant>
        <vt:i4>1048626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_Toc270427237</vt:lpwstr>
      </vt:variant>
      <vt:variant>
        <vt:i4>1048626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_Toc270427236</vt:lpwstr>
      </vt:variant>
      <vt:variant>
        <vt:i4>1048626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_Toc270427235</vt:lpwstr>
      </vt:variant>
      <vt:variant>
        <vt:i4>1048626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_Toc270427234</vt:lpwstr>
      </vt:variant>
      <vt:variant>
        <vt:i4>1048626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_Toc270427233</vt:lpwstr>
      </vt:variant>
      <vt:variant>
        <vt:i4>1048626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_Toc270427232</vt:lpwstr>
      </vt:variant>
      <vt:variant>
        <vt:i4>1048626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_Toc270427231</vt:lpwstr>
      </vt:variant>
      <vt:variant>
        <vt:i4>1048626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_Toc270427230</vt:lpwstr>
      </vt:variant>
      <vt:variant>
        <vt:i4>1114162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_Toc270427229</vt:lpwstr>
      </vt:variant>
      <vt:variant>
        <vt:i4>1114162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_Toc270427228</vt:lpwstr>
      </vt:variant>
      <vt:variant>
        <vt:i4>1114162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_Toc270427227</vt:lpwstr>
      </vt:variant>
      <vt:variant>
        <vt:i4>1114162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_Toc270427226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_Toc270427225</vt:lpwstr>
      </vt:variant>
      <vt:variant>
        <vt:i4>1114162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_Toc270427224</vt:lpwstr>
      </vt:variant>
      <vt:variant>
        <vt:i4>1114162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_Toc270427223</vt:lpwstr>
      </vt:variant>
      <vt:variant>
        <vt:i4>1114162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_Toc270427222</vt:lpwstr>
      </vt:variant>
      <vt:variant>
        <vt:i4>1114162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_Toc270427221</vt:lpwstr>
      </vt:variant>
      <vt:variant>
        <vt:i4>1114162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_Toc270427220</vt:lpwstr>
      </vt:variant>
      <vt:variant>
        <vt:i4>1179698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_Toc270427219</vt:lpwstr>
      </vt:variant>
      <vt:variant>
        <vt:i4>1179698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_Toc270427218</vt:lpwstr>
      </vt:variant>
      <vt:variant>
        <vt:i4>1179698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_Toc270427217</vt:lpwstr>
      </vt:variant>
      <vt:variant>
        <vt:i4>1179698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_Toc270427216</vt:lpwstr>
      </vt:variant>
      <vt:variant>
        <vt:i4>1179698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_Toc270427215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_Toc270427214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_Toc270427213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_Toc270427212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_Toc270427211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_Toc270427210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_Toc270427209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_Toc270427208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_Toc270427207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_Toc270427206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_Toc270427205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_Toc270427204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_Toc270427203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_Toc270427202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_Toc270427201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_Toc270427200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_Toc270427199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_Toc270427198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_Toc270427197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_Toc270427196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_Toc270427195</vt:lpwstr>
      </vt:variant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_Toc270427194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_Toc270427193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_Toc270427192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_Toc270427191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_Toc270427190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_Toc270427189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_Toc270427188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_Toc270427187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_Toc270427186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creator>刘亚男</dc:creator>
  <cp:lastModifiedBy>strayfish</cp:lastModifiedBy>
  <cp:revision>11</cp:revision>
  <cp:lastPrinted>2001-04-12T07:44:00Z</cp:lastPrinted>
  <dcterms:created xsi:type="dcterms:W3CDTF">2013-04-07T13:17:00Z</dcterms:created>
  <dcterms:modified xsi:type="dcterms:W3CDTF">2013-04-16T06:24:00Z</dcterms:modified>
</cp:coreProperties>
</file>