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6F6" w:rsidRPr="00AF4EF8" w:rsidRDefault="00DF46F6" w:rsidP="00805C8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4EF8">
        <w:rPr>
          <w:rFonts w:ascii="Times New Roman" w:hAnsi="Times New Roman" w:cs="Times New Roman"/>
          <w:b/>
          <w:sz w:val="28"/>
          <w:szCs w:val="28"/>
        </w:rPr>
        <w:t xml:space="preserve">Практическая работа № </w:t>
      </w:r>
      <w:r w:rsidRPr="00AF4EF8">
        <w:rPr>
          <w:rFonts w:ascii="Times New Roman" w:hAnsi="Times New Roman" w:cs="Times New Roman"/>
          <w:b/>
          <w:sz w:val="28"/>
          <w:szCs w:val="28"/>
        </w:rPr>
        <w:t>10</w:t>
      </w:r>
      <w:r w:rsidRPr="00AF4EF8">
        <w:rPr>
          <w:rFonts w:ascii="Times New Roman" w:hAnsi="Times New Roman" w:cs="Times New Roman"/>
          <w:b/>
          <w:sz w:val="28"/>
          <w:szCs w:val="28"/>
        </w:rPr>
        <w:t>.</w:t>
      </w:r>
    </w:p>
    <w:p w:rsidR="00DF46F6" w:rsidRPr="00AF4EF8" w:rsidRDefault="00DF46F6" w:rsidP="00805C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46F6" w:rsidRPr="00AF4EF8" w:rsidRDefault="00DF46F6" w:rsidP="00805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b/>
          <w:sz w:val="24"/>
          <w:szCs w:val="24"/>
        </w:rPr>
        <w:t>Тема:</w:t>
      </w:r>
      <w:r w:rsidRPr="00AF4EF8">
        <w:rPr>
          <w:rFonts w:ascii="Times New Roman" w:hAnsi="Times New Roman" w:cs="Times New Roman"/>
          <w:sz w:val="24"/>
          <w:szCs w:val="24"/>
        </w:rPr>
        <w:t xml:space="preserve"> «</w:t>
      </w:r>
      <w:r w:rsidR="000D37F6" w:rsidRPr="00AF4EF8">
        <w:rPr>
          <w:rFonts w:ascii="Times New Roman" w:hAnsi="Times New Roman" w:cs="Times New Roman"/>
          <w:sz w:val="24"/>
          <w:szCs w:val="24"/>
        </w:rPr>
        <w:t xml:space="preserve">Настройка групповой политики в Windows </w:t>
      </w:r>
      <w:r w:rsidR="000D37F6" w:rsidRPr="00AF4EF8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0D37F6" w:rsidRPr="00AF4EF8">
        <w:rPr>
          <w:rFonts w:ascii="Times New Roman" w:hAnsi="Times New Roman" w:cs="Times New Roman"/>
          <w:sz w:val="24"/>
          <w:szCs w:val="24"/>
        </w:rPr>
        <w:t xml:space="preserve"> 2003</w:t>
      </w:r>
      <w:r w:rsidRPr="00AF4EF8">
        <w:rPr>
          <w:rFonts w:ascii="Times New Roman" w:hAnsi="Times New Roman" w:cs="Times New Roman"/>
          <w:sz w:val="24"/>
          <w:szCs w:val="24"/>
        </w:rPr>
        <w:t>».</w:t>
      </w:r>
    </w:p>
    <w:p w:rsidR="002349D8" w:rsidRPr="00AF4EF8" w:rsidRDefault="00DF46F6" w:rsidP="00805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4EF8">
        <w:rPr>
          <w:rFonts w:ascii="Times New Roman" w:hAnsi="Times New Roman" w:cs="Times New Roman"/>
          <w:b/>
          <w:sz w:val="24"/>
          <w:szCs w:val="24"/>
          <w:lang w:eastAsia="ru-RU"/>
        </w:rPr>
        <w:t>Цель работы:</w:t>
      </w:r>
      <w:r w:rsidRPr="00AF4E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D37F6" w:rsidRPr="00AF4EF8">
        <w:rPr>
          <w:rFonts w:ascii="Times New Roman" w:hAnsi="Times New Roman" w:cs="Times New Roman"/>
          <w:sz w:val="24"/>
          <w:szCs w:val="24"/>
          <w:shd w:val="clear" w:color="auto" w:fill="FFFFFF"/>
        </w:rPr>
        <w:t>освоить возможности обеспечения сетевой безопасности путем управления системой политик безопасности домена</w:t>
      </w:r>
      <w:r w:rsidR="000D37F6" w:rsidRPr="00AF4EF8">
        <w:rPr>
          <w:rFonts w:ascii="Times New Roman" w:hAnsi="Times New Roman" w:cs="Times New Roman"/>
          <w:sz w:val="24"/>
          <w:szCs w:val="24"/>
          <w:shd w:val="clear" w:color="auto" w:fill="FFFFFF"/>
        </w:rPr>
        <w:t>, изучить</w:t>
      </w:r>
      <w:r w:rsidR="000D37F6" w:rsidRPr="00AF4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систему формирования политик безопасности домена</w:t>
      </w:r>
      <w:r w:rsidR="000D37F6" w:rsidRPr="00AF4EF8">
        <w:rPr>
          <w:rFonts w:ascii="Times New Roman" w:hAnsi="Times New Roman" w:cs="Times New Roman"/>
          <w:sz w:val="24"/>
          <w:szCs w:val="24"/>
          <w:shd w:val="clear" w:color="auto" w:fill="FFFFFF"/>
        </w:rPr>
        <w:t>, н</w:t>
      </w:r>
      <w:r w:rsidR="000D37F6" w:rsidRPr="00AF4EF8">
        <w:rPr>
          <w:rFonts w:ascii="Times New Roman" w:hAnsi="Times New Roman" w:cs="Times New Roman"/>
          <w:sz w:val="24"/>
          <w:szCs w:val="24"/>
          <w:shd w:val="clear" w:color="auto" w:fill="FFFFFF"/>
        </w:rPr>
        <w:t>аучиться создавать подразделения домена c пользователями</w:t>
      </w:r>
      <w:r w:rsidR="000D37F6" w:rsidRPr="00AF4EF8">
        <w:rPr>
          <w:rFonts w:ascii="Times New Roman" w:hAnsi="Times New Roman" w:cs="Times New Roman"/>
          <w:sz w:val="24"/>
          <w:szCs w:val="24"/>
          <w:shd w:val="clear" w:color="auto" w:fill="FFFFFF"/>
        </w:rPr>
        <w:t>, сформировать</w:t>
      </w:r>
      <w:r w:rsidR="000D37F6" w:rsidRPr="00AF4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групповую политику для подразделения домена.</w:t>
      </w:r>
    </w:p>
    <w:p w:rsidR="000D37F6" w:rsidRPr="00AF4EF8" w:rsidRDefault="000D37F6" w:rsidP="00805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F4EF8" w:rsidRDefault="00AF4EF8" w:rsidP="00805C8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Выполнение практической работы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4EF8">
        <w:rPr>
          <w:rFonts w:ascii="Times New Roman" w:hAnsi="Times New Roman" w:cs="Times New Roman"/>
          <w:b/>
          <w:sz w:val="24"/>
          <w:szCs w:val="24"/>
        </w:rPr>
        <w:t>Формирование политики безопасности домена</w:t>
      </w:r>
    </w:p>
    <w:p w:rsidR="00F604B2" w:rsidRPr="00AF4EF8" w:rsidRDefault="00F604B2" w:rsidP="00805C86">
      <w:pPr>
        <w:numPr>
          <w:ilvl w:val="0"/>
          <w:numId w:val="1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Загрузить </w:t>
      </w:r>
      <w:r w:rsidR="00805C86" w:rsidRPr="00AF4EF8">
        <w:rPr>
          <w:rFonts w:ascii="Times New Roman" w:hAnsi="Times New Roman" w:cs="Times New Roman"/>
          <w:sz w:val="24"/>
          <w:szCs w:val="24"/>
        </w:rPr>
        <w:t>виртуальн</w:t>
      </w:r>
      <w:r w:rsidR="0086762D">
        <w:rPr>
          <w:rFonts w:ascii="Times New Roman" w:hAnsi="Times New Roman" w:cs="Times New Roman"/>
          <w:sz w:val="24"/>
          <w:szCs w:val="24"/>
        </w:rPr>
        <w:t>ые</w:t>
      </w:r>
      <w:r w:rsidR="00805C86" w:rsidRPr="00AF4EF8">
        <w:rPr>
          <w:rFonts w:ascii="Times New Roman" w:hAnsi="Times New Roman" w:cs="Times New Roman"/>
          <w:sz w:val="24"/>
          <w:szCs w:val="24"/>
        </w:rPr>
        <w:t xml:space="preserve"> машин</w:t>
      </w:r>
      <w:r w:rsidR="0086762D">
        <w:rPr>
          <w:rFonts w:ascii="Times New Roman" w:hAnsi="Times New Roman" w:cs="Times New Roman"/>
          <w:sz w:val="24"/>
          <w:szCs w:val="24"/>
        </w:rPr>
        <w:t>ы</w:t>
      </w:r>
      <w:r w:rsidR="00805C86" w:rsidRPr="00AF4EF8">
        <w:rPr>
          <w:rFonts w:ascii="Times New Roman" w:hAnsi="Times New Roman" w:cs="Times New Roman"/>
          <w:sz w:val="24"/>
          <w:szCs w:val="24"/>
        </w:rPr>
        <w:t xml:space="preserve"> с</w:t>
      </w:r>
      <w:r w:rsidR="00805C86" w:rsidRPr="00AF4EF8">
        <w:rPr>
          <w:rFonts w:ascii="Times New Roman" w:hAnsi="Times New Roman" w:cs="Times New Roman"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>операционн</w:t>
      </w:r>
      <w:r w:rsidR="00805C86">
        <w:rPr>
          <w:rFonts w:ascii="Times New Roman" w:hAnsi="Times New Roman" w:cs="Times New Roman"/>
          <w:sz w:val="24"/>
          <w:szCs w:val="24"/>
        </w:rPr>
        <w:t>ой</w:t>
      </w:r>
      <w:r w:rsidRPr="00AF4EF8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805C86">
        <w:rPr>
          <w:rFonts w:ascii="Times New Roman" w:hAnsi="Times New Roman" w:cs="Times New Roman"/>
          <w:sz w:val="24"/>
          <w:szCs w:val="24"/>
        </w:rPr>
        <w:t>ой</w:t>
      </w:r>
      <w:r w:rsidRPr="00AF4EF8">
        <w:rPr>
          <w:rFonts w:ascii="Times New Roman" w:hAnsi="Times New Roman" w:cs="Times New Roman"/>
          <w:sz w:val="24"/>
          <w:szCs w:val="24"/>
        </w:rPr>
        <w:t xml:space="preserve"> Windows 200</w:t>
      </w:r>
      <w:r w:rsidR="00AF4EF8">
        <w:rPr>
          <w:rFonts w:ascii="Times New Roman" w:hAnsi="Times New Roman" w:cs="Times New Roman"/>
          <w:sz w:val="24"/>
          <w:szCs w:val="24"/>
        </w:rPr>
        <w:t>3</w:t>
      </w:r>
      <w:r w:rsidRPr="00AF4EF8">
        <w:rPr>
          <w:rFonts w:ascii="Times New Roman" w:hAnsi="Times New Roman" w:cs="Times New Roman"/>
          <w:sz w:val="24"/>
          <w:szCs w:val="24"/>
        </w:rPr>
        <w:t xml:space="preserve"> Server и </w:t>
      </w:r>
      <w:r w:rsidR="0086762D">
        <w:rPr>
          <w:rFonts w:ascii="Times New Roman" w:hAnsi="Times New Roman" w:cs="Times New Roman"/>
          <w:sz w:val="24"/>
          <w:szCs w:val="24"/>
        </w:rPr>
        <w:t xml:space="preserve">клиентскую машину </w:t>
      </w:r>
      <w:r w:rsidRPr="00AF4EF8">
        <w:rPr>
          <w:rFonts w:ascii="Times New Roman" w:hAnsi="Times New Roman" w:cs="Times New Roman"/>
          <w:sz w:val="24"/>
          <w:szCs w:val="24"/>
        </w:rPr>
        <w:t>с ОС Windows</w:t>
      </w:r>
      <w:r w:rsidR="00805C86">
        <w:rPr>
          <w:rFonts w:ascii="Times New Roman" w:hAnsi="Times New Roman" w:cs="Times New Roman"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XP. </w:t>
      </w:r>
    </w:p>
    <w:p w:rsidR="00F604B2" w:rsidRDefault="00F604B2" w:rsidP="00805C86">
      <w:pPr>
        <w:numPr>
          <w:ilvl w:val="0"/>
          <w:numId w:val="1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AF4EF8">
        <w:rPr>
          <w:rFonts w:ascii="Times New Roman" w:hAnsi="Times New Roman" w:cs="Times New Roman"/>
          <w:sz w:val="24"/>
          <w:szCs w:val="24"/>
        </w:rPr>
        <w:t>одноранговой</w:t>
      </w:r>
      <w:proofErr w:type="spellEnd"/>
      <w:r w:rsidRPr="00AF4EF8">
        <w:rPr>
          <w:rFonts w:ascii="Times New Roman" w:hAnsi="Times New Roman" w:cs="Times New Roman"/>
          <w:sz w:val="24"/>
          <w:szCs w:val="24"/>
        </w:rPr>
        <w:t xml:space="preserve"> сети параметры безопасности назначаются локально на каждом компьютере сети при помощи оснастки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Локальная политика безопасности</w:t>
      </w:r>
      <w:r w:rsidRPr="00AF4EF8">
        <w:rPr>
          <w:rFonts w:ascii="Times New Roman" w:hAnsi="Times New Roman" w:cs="Times New Roman"/>
          <w:sz w:val="24"/>
          <w:szCs w:val="24"/>
        </w:rPr>
        <w:t xml:space="preserve">. На рабочих станциях домена политика безопасности формируется путем наложения на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Локальную политику безопасности</w:t>
      </w:r>
      <w:r w:rsidRPr="00AF4EF8">
        <w:rPr>
          <w:rFonts w:ascii="Times New Roman" w:hAnsi="Times New Roman" w:cs="Times New Roman"/>
          <w:sz w:val="24"/>
          <w:szCs w:val="24"/>
        </w:rPr>
        <w:t xml:space="preserve"> конкретного компьютера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Политики безопасности домена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которая формируется централизованно на контроллере домена при помощи соответствующей оснастки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в меню Администрирование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(рис. 1 </w:t>
      </w:r>
      <w:r w:rsidR="00AF4EF8">
        <w:rPr>
          <w:rFonts w:ascii="Times New Roman" w:hAnsi="Times New Roman" w:cs="Times New Roman"/>
          <w:sz w:val="24"/>
          <w:szCs w:val="24"/>
        </w:rPr>
        <w:t xml:space="preserve">- </w:t>
      </w:r>
      <w:r w:rsidRPr="00AF4EF8">
        <w:rPr>
          <w:rFonts w:ascii="Times New Roman" w:hAnsi="Times New Roman" w:cs="Times New Roman"/>
          <w:sz w:val="24"/>
          <w:szCs w:val="24"/>
        </w:rPr>
        <w:t xml:space="preserve">2). </w:t>
      </w:r>
    </w:p>
    <w:p w:rsidR="0086762D" w:rsidRPr="00AF4EF8" w:rsidRDefault="0086762D" w:rsidP="0086762D">
      <w:pPr>
        <w:spacing w:after="0" w:line="240" w:lineRule="auto"/>
        <w:ind w:left="424" w:right="64"/>
        <w:jc w:val="both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5" type="#_x0000_t75" alt="" style="width:233.25pt;height:162.75pt">
            <v:imagedata r:id="rId7" r:href="rId8"/>
          </v:shape>
        </w:pict>
      </w:r>
    </w:p>
    <w:p w:rsidR="00F604B2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1. Меню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Администрирование</w:t>
      </w:r>
      <w:r w:rsidRPr="00AF4EF8">
        <w:rPr>
          <w:rFonts w:ascii="Times New Roman" w:hAnsi="Times New Roman" w:cs="Times New Roman"/>
          <w:sz w:val="24"/>
          <w:szCs w:val="24"/>
        </w:rPr>
        <w:t xml:space="preserve"> на контроллере домена </w:t>
      </w:r>
    </w:p>
    <w:p w:rsidR="0086762D" w:rsidRPr="00AF4EF8" w:rsidRDefault="0086762D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46" type="#_x0000_t75" alt="" style="width:474pt;height:259.5pt">
            <v:imagedata r:id="rId9" r:href="rId10"/>
          </v:shape>
        </w:pic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2. Интерфейс оснастки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Политика безопасности домена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lastRenderedPageBreak/>
        <w:t xml:space="preserve">При наличии в локальной политике безопасности и в политике безопасности домена одноименных параметров происходит их перекрытие, причем сначала в реестр загружаемой операционной системы компьютера записывается локальный параметр, а затем он замещается параметром домена.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Если в политике безопасности домена параметр локальной политики не задан, то действует локальный параметр.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Кроме этого, в домене для различных пользователей и компьютеров могут создаваться организационные единицы –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подразделения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на которые могут назначаться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Групповые политики безопасности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перекрывающие не только локальные политики безопасности, но и политики безопасности домена.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Групповая политика для пользователя определяет его возможности при работе на любой рабочей станции домена.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Групповая политика для компьютера определяет возможности любых пользователей домена при работе на этом компьютере.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Групповая политика может назначаться только подразделению. В меню оснастки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Active Directory – Пользователи и компьютеры </w:t>
      </w:r>
      <w:r w:rsidRPr="00AF4EF8">
        <w:rPr>
          <w:rFonts w:ascii="Times New Roman" w:hAnsi="Times New Roman" w:cs="Times New Roman"/>
          <w:sz w:val="24"/>
          <w:szCs w:val="24"/>
        </w:rPr>
        <w:t xml:space="preserve">подразделение отображается как папка с пиктограммой в виде приоткрытой книги. </w:t>
      </w:r>
    </w:p>
    <w:p w:rsidR="00F604B2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По умолчанию в домене создается только одно подразделение –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Domain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(рис. 3), членами которого являются компьютеры – контроллеры домена. Для них автоматически формируется специальная групповая политика, определяющая возможности допуска и работы на этих компьютерах различных пользователей домена. По умолчанию доступ к контроллерам домена обычным пользователям домена не разрешен. </w:t>
      </w:r>
    </w:p>
    <w:p w:rsidR="0086762D" w:rsidRPr="00AF4EF8" w:rsidRDefault="0086762D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47" type="#_x0000_t75" alt="" style="width:397.5pt;height:189.75pt">
            <v:imagedata r:id="rId11" r:href="rId12"/>
          </v:shape>
        </w:pict>
      </w:r>
    </w:p>
    <w:p w:rsidR="00F604B2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3. Подразделение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Domain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</w:p>
    <w:p w:rsidR="0086762D" w:rsidRPr="00AF4EF8" w:rsidRDefault="0086762D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 свойствах подразделения (открываемых через контекстное меню) имеется закладка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Групповая политика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(рис. 4), в которой можно создать необходимую групповую политику для членов этого подразделения или выбрать уже имеющуюся групповую политику (щелчком мыши) и открыть ее (двойным щелчком мыши или кнопкой </w:t>
      </w:r>
      <w:proofErr w:type="gram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Изменить</w:t>
      </w:r>
      <w:proofErr w:type="gramEnd"/>
      <w:r w:rsidRPr="00AF4EF8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Следует заметить, что одна из основных частей групповой политики подразделения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Domain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(рис. 5), а именно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Параметры безопасности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доступна также из меню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Администрирование</w:t>
      </w:r>
      <w:r w:rsidRPr="00AF4EF8">
        <w:rPr>
          <w:rFonts w:ascii="Times New Roman" w:hAnsi="Times New Roman" w:cs="Times New Roman"/>
          <w:sz w:val="24"/>
          <w:szCs w:val="24"/>
        </w:rPr>
        <w:t xml:space="preserve"> как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Политика безопасности контроллера домена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(рис. 6).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Внутри любого подразделения могут создаваться другие подразделения со своими групповыми политиками, которые также участвуют в процессе перекрытия параметров безопасности. По умолчанию групповые политики вложенных (дочерних) подразделений перекрывают родительские. </w:t>
      </w:r>
    </w:p>
    <w:p w:rsidR="00F604B2" w:rsidRPr="00AF4EF8" w:rsidRDefault="00AF4EF8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48" type="#_x0000_t75" alt="" style="width:227.25pt;height:253.5pt">
            <v:imagedata r:id="rId13" r:href="rId14"/>
          </v:shape>
        </w:pict>
      </w:r>
    </w:p>
    <w:p w:rsidR="00F604B2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4. Вкладка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Групповая политика</w:t>
      </w:r>
      <w:r w:rsidRPr="00AF4EF8">
        <w:rPr>
          <w:rFonts w:ascii="Times New Roman" w:hAnsi="Times New Roman" w:cs="Times New Roman"/>
          <w:sz w:val="24"/>
          <w:szCs w:val="24"/>
        </w:rPr>
        <w:t xml:space="preserve"> в свойствах подразделения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Domain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</w:p>
    <w:p w:rsidR="0086762D" w:rsidRPr="00AF4EF8" w:rsidRDefault="0086762D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49" type="#_x0000_t75" alt="" style="width:439.5pt;height:224.25pt">
            <v:imagedata r:id="rId15" r:href="rId16"/>
          </v:shape>
        </w:pict>
      </w:r>
    </w:p>
    <w:p w:rsidR="00F604B2" w:rsidRDefault="00F604B2" w:rsidP="00805C86">
      <w:pPr>
        <w:spacing w:after="0" w:line="240" w:lineRule="auto"/>
        <w:ind w:left="40" w:right="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5. Состав групповой политики подразделения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Domain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</w:p>
    <w:p w:rsidR="0086762D" w:rsidRPr="00AF4EF8" w:rsidRDefault="0086762D" w:rsidP="00805C86">
      <w:pPr>
        <w:spacing w:after="0" w:line="240" w:lineRule="auto"/>
        <w:ind w:left="40" w:right="40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0" type="#_x0000_t75" alt="" style="width:209.25pt;height:209.25pt">
            <v:imagedata r:id="rId17" r:href="rId18"/>
          </v:shape>
        </w:pic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6. Пункт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Политика безопасности контроллера домена</w:t>
      </w:r>
      <w:r w:rsid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в меню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Администрирование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lastRenderedPageBreak/>
        <w:t xml:space="preserve">Таким образом, политика безопасности домена в отношении конкретного пользователя формируется в результате перекрытия нескольких различных политик. Чтобы не возникло путаницы, рекомендуется пользоваться только групповыми политиками. Параметры локальной политики безопасности и политики безопасности домена следует изменять лишь в том случае, когда требуемые параметры безопасности нельзя реализовать при помощи групповых политик.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Для реализации этого правила все пользователи и компьютеры распределяются по подразделениям, на которые назначены необходимые групповые политики.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Если какие-то параметры безопасности нужно применить ряду подразделениям, то эти подразделения включаются в одно общее подразделение с общей групповой политикой.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Если многим пользователям требуется применить одинаковую политику безопасности, но эти пользователи находятся в разных подразделениях, то можно назначить одну групповую политику нескольким подразделениям. </w:t>
      </w:r>
    </w:p>
    <w:p w:rsidR="00F604B2" w:rsidRPr="00AF4EF8" w:rsidRDefault="00F604B2" w:rsidP="00805C86">
      <w:pPr>
        <w:spacing w:after="0" w:line="240" w:lineRule="auto"/>
        <w:ind w:left="244" w:right="244"/>
        <w:jc w:val="center"/>
        <w:outlineLvl w:val="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244" w:right="244"/>
        <w:jc w:val="center"/>
        <w:outlineLvl w:val="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Создание подразделения домена</w:t>
      </w:r>
    </w:p>
    <w:p w:rsidR="00F604B2" w:rsidRPr="00AF4EF8" w:rsidRDefault="00F604B2" w:rsidP="00805C86">
      <w:pPr>
        <w:numPr>
          <w:ilvl w:val="0"/>
          <w:numId w:val="2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На контроллере домена открыть оснастку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Active Directory – Пользователь и компьютеры</w:t>
      </w:r>
      <w:r w:rsidRPr="00AF4EF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604B2" w:rsidRPr="00AF4EF8" w:rsidRDefault="00F604B2" w:rsidP="00805C86">
      <w:pPr>
        <w:numPr>
          <w:ilvl w:val="0"/>
          <w:numId w:val="2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 контекстном меню домена с помощью пункта </w:t>
      </w:r>
      <w:proofErr w:type="gram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Создать</w:t>
      </w:r>
      <w:proofErr w:type="gram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– Подразделение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(рис. 7) сформировать подразделение домена с именем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студенты </w:t>
      </w:r>
      <w:r w:rsidRPr="00AF4EF8">
        <w:rPr>
          <w:rFonts w:ascii="Times New Roman" w:hAnsi="Times New Roman" w:cs="Times New Roman"/>
          <w:sz w:val="24"/>
          <w:szCs w:val="24"/>
        </w:rPr>
        <w:t xml:space="preserve">(рис. 8). </w:t>
      </w:r>
    </w:p>
    <w:p w:rsidR="00F604B2" w:rsidRPr="00AF4EF8" w:rsidRDefault="0086762D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1" type="#_x0000_t75" alt="" style="width:347.25pt;height:261.75pt">
            <v:imagedata r:id="rId19" r:href="rId20"/>
          </v:shape>
        </w:pic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7. Создание подразделения </w: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2" type="#_x0000_t75" alt="" style="width:397.5pt;height:207pt">
            <v:imagedata r:id="rId21" r:href="rId22"/>
          </v:shape>
        </w:pic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8. Пример подразделения с именем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</w:p>
    <w:p w:rsidR="00F604B2" w:rsidRPr="00AF4EF8" w:rsidRDefault="00F604B2" w:rsidP="00805C86">
      <w:pPr>
        <w:numPr>
          <w:ilvl w:val="0"/>
          <w:numId w:val="3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lastRenderedPageBreak/>
        <w:t xml:space="preserve">Путем копирования имеющейся учетной записи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</w:t>
      </w:r>
      <w:r w:rsidRPr="00AF4EF8">
        <w:rPr>
          <w:rFonts w:ascii="Times New Roman" w:hAnsi="Times New Roman" w:cs="Times New Roman"/>
          <w:sz w:val="24"/>
          <w:szCs w:val="24"/>
        </w:rPr>
        <w:t xml:space="preserve"> создать новые учетные записи пользователей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Петров</w:t>
      </w:r>
      <w:r w:rsidRPr="00AF4EF8">
        <w:rPr>
          <w:rFonts w:ascii="Times New Roman" w:hAnsi="Times New Roman" w:cs="Times New Roman"/>
          <w:sz w:val="24"/>
          <w:szCs w:val="24"/>
        </w:rPr>
        <w:t xml:space="preserve">,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Сидоров</w:t>
      </w:r>
      <w:r w:rsidRPr="00AF4EF8">
        <w:rPr>
          <w:rFonts w:ascii="Times New Roman" w:hAnsi="Times New Roman" w:cs="Times New Roman"/>
          <w:sz w:val="24"/>
          <w:szCs w:val="24"/>
        </w:rPr>
        <w:t xml:space="preserve"> 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Пиров</w:t>
      </w:r>
      <w:r w:rsidRPr="00AF4EF8">
        <w:rPr>
          <w:rFonts w:ascii="Times New Roman" w:hAnsi="Times New Roman" w:cs="Times New Roman"/>
          <w:sz w:val="24"/>
          <w:szCs w:val="24"/>
        </w:rPr>
        <w:t xml:space="preserve"> с именами входа соответственно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petrov</w:t>
      </w:r>
      <w:proofErr w:type="spellEnd"/>
      <w:r w:rsidRPr="00AF4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sidorov</w:t>
      </w:r>
      <w:proofErr w:type="spellEnd"/>
      <w:r w:rsidRPr="00AF4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pirov</w:t>
      </w:r>
      <w:proofErr w:type="spellEnd"/>
      <w:r w:rsidRPr="00AF4EF8">
        <w:rPr>
          <w:rFonts w:ascii="Times New Roman" w:hAnsi="Times New Roman" w:cs="Times New Roman"/>
          <w:sz w:val="24"/>
          <w:szCs w:val="24"/>
        </w:rPr>
        <w:t xml:space="preserve"> и паролем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123</w:t>
      </w:r>
      <w:r w:rsidRPr="00AF4EF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604B2" w:rsidRPr="00AF4EF8" w:rsidRDefault="00F604B2" w:rsidP="00805C86">
      <w:pPr>
        <w:numPr>
          <w:ilvl w:val="0"/>
          <w:numId w:val="3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Создать группу пользователей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как глобальную группу и включить в нее созданных пользователей (рис. 9, 10). </w: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3" type="#_x0000_t75" alt="" style="width:360.75pt;height:210pt">
            <v:imagedata r:id="rId23" r:href="rId24"/>
          </v:shape>
        </w:pic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9. Состав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</w:p>
    <w:p w:rsidR="00F604B2" w:rsidRPr="00AF4EF8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4" type="#_x0000_t75" alt="" style="width:303pt;height:336pt">
            <v:imagedata r:id="rId25" r:href="rId26"/>
          </v:shape>
        </w:pict>
      </w:r>
    </w:p>
    <w:p w:rsidR="00F604B2" w:rsidRDefault="00F604B2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10. Состав группы пользователей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</w:p>
    <w:p w:rsidR="0086762D" w:rsidRPr="00AF4EF8" w:rsidRDefault="0086762D" w:rsidP="00805C86">
      <w:pPr>
        <w:spacing w:after="0" w:line="240" w:lineRule="auto"/>
        <w:ind w:left="39" w:right="39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244" w:right="244"/>
        <w:jc w:val="center"/>
        <w:outlineLvl w:val="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Создание групповой политики безопасности домена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К членам подразделения могут применяться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групповые политики</w:t>
      </w:r>
      <w:r w:rsidRPr="00AF4EF8">
        <w:rPr>
          <w:rFonts w:ascii="Times New Roman" w:hAnsi="Times New Roman" w:cs="Times New Roman"/>
          <w:sz w:val="24"/>
          <w:szCs w:val="24"/>
        </w:rPr>
        <w:t xml:space="preserve"> безопасности. Членами подразделения могут быть как пользователи, так и компьютеры. Следует отметить, что включение в подразделение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группы пользователей</w:t>
      </w:r>
      <w:r w:rsidRPr="00AF4EF8">
        <w:rPr>
          <w:rFonts w:ascii="Times New Roman" w:hAnsi="Times New Roman" w:cs="Times New Roman"/>
          <w:sz w:val="24"/>
          <w:szCs w:val="24"/>
        </w:rPr>
        <w:t xml:space="preserve"> домена не ведет к автоматическому включению в это подразделение членов указанной группы пользователей.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Для создания групповой политики подразделению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выполнить следующие действия: </w:t>
      </w:r>
    </w:p>
    <w:p w:rsidR="00F604B2" w:rsidRPr="00AF4EF8" w:rsidRDefault="00F604B2" w:rsidP="00805C86">
      <w:pPr>
        <w:numPr>
          <w:ilvl w:val="0"/>
          <w:numId w:val="4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lastRenderedPageBreak/>
        <w:t xml:space="preserve">При помощи контекстного меню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открыть свойства и выбрать закладку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Групповая политика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(рис. 11). </w:t>
      </w:r>
    </w:p>
    <w:p w:rsidR="00F604B2" w:rsidRPr="00AF4EF8" w:rsidRDefault="00F604B2" w:rsidP="00805C86">
      <w:pPr>
        <w:numPr>
          <w:ilvl w:val="0"/>
          <w:numId w:val="4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При помощи кнопки </w:t>
      </w:r>
      <w:proofErr w:type="gram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Создать</w:t>
      </w:r>
      <w:proofErr w:type="gramEnd"/>
      <w:r w:rsidRPr="00AF4EF8">
        <w:rPr>
          <w:rFonts w:ascii="Times New Roman" w:hAnsi="Times New Roman" w:cs="Times New Roman"/>
          <w:sz w:val="24"/>
          <w:szCs w:val="24"/>
        </w:rPr>
        <w:t xml:space="preserve"> назначить новый объект групповой политики с именем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групповая политика студенты </w:t>
      </w:r>
      <w:r w:rsidRPr="00AF4EF8">
        <w:rPr>
          <w:rFonts w:ascii="Times New Roman" w:hAnsi="Times New Roman" w:cs="Times New Roman"/>
          <w:sz w:val="24"/>
          <w:szCs w:val="24"/>
        </w:rPr>
        <w:t xml:space="preserve">(рис. 12). </w:t>
      </w:r>
    </w:p>
    <w:p w:rsidR="00F604B2" w:rsidRPr="00AF4EF8" w:rsidRDefault="0086762D" w:rsidP="00805C86">
      <w:pPr>
        <w:spacing w:after="0" w:line="240" w:lineRule="auto"/>
        <w:ind w:left="823" w:right="103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5" type="#_x0000_t75" alt="" style="width:277.5pt;height:309pt">
            <v:imagedata r:id="rId27" r:href="rId28"/>
          </v:shape>
        </w:pict>
      </w:r>
    </w:p>
    <w:p w:rsidR="00F604B2" w:rsidRDefault="00F604B2" w:rsidP="00805C86">
      <w:pPr>
        <w:spacing w:after="0" w:line="240" w:lineRule="auto"/>
        <w:ind w:left="823" w:right="10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11. Вкладка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Групповая политика</w:t>
      </w:r>
      <w:r w:rsidRPr="00AF4EF8">
        <w:rPr>
          <w:rFonts w:ascii="Times New Roman" w:hAnsi="Times New Roman" w:cs="Times New Roman"/>
          <w:sz w:val="24"/>
          <w:szCs w:val="24"/>
        </w:rPr>
        <w:t xml:space="preserve"> в свойствах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</w:p>
    <w:p w:rsidR="0086762D" w:rsidRPr="00AF4EF8" w:rsidRDefault="0086762D" w:rsidP="00805C86">
      <w:pPr>
        <w:spacing w:after="0" w:line="240" w:lineRule="auto"/>
        <w:ind w:left="823" w:right="103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86762D" w:rsidP="00805C86">
      <w:pPr>
        <w:spacing w:after="0" w:line="240" w:lineRule="auto"/>
        <w:ind w:left="823" w:right="103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6" type="#_x0000_t75" alt="" style="width:282.75pt;height:315pt">
            <v:imagedata r:id="rId29" r:href="rId30"/>
          </v:shape>
        </w:pict>
      </w:r>
    </w:p>
    <w:p w:rsidR="00F604B2" w:rsidRPr="00AF4EF8" w:rsidRDefault="00F604B2" w:rsidP="00805C86">
      <w:pPr>
        <w:spacing w:after="0" w:line="240" w:lineRule="auto"/>
        <w:ind w:left="823" w:right="103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12. Назначение объекта групповой политики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групповая политика студенты</w:t>
      </w:r>
    </w:p>
    <w:p w:rsidR="00F604B2" w:rsidRPr="00AF4EF8" w:rsidRDefault="00F604B2" w:rsidP="00805C86">
      <w:pPr>
        <w:numPr>
          <w:ilvl w:val="0"/>
          <w:numId w:val="4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lastRenderedPageBreak/>
        <w:t xml:space="preserve">Двойным щелчком мыши по выбранному объекту групповой политики или при помощи кнопки </w:t>
      </w:r>
      <w:proofErr w:type="gram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Изменить</w:t>
      </w:r>
      <w:proofErr w:type="gramEnd"/>
      <w:r w:rsidRPr="00AF4EF8">
        <w:rPr>
          <w:rFonts w:ascii="Times New Roman" w:hAnsi="Times New Roman" w:cs="Times New Roman"/>
          <w:sz w:val="24"/>
          <w:szCs w:val="24"/>
        </w:rPr>
        <w:t xml:space="preserve"> открыть окно управления параметрами созданной групповой политики (рис.</w:t>
      </w:r>
      <w:r w:rsidR="002C2562">
        <w:rPr>
          <w:rFonts w:ascii="Times New Roman" w:hAnsi="Times New Roman" w:cs="Times New Roman"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13). 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7" type="#_x0000_t75" alt="" style="width:477.75pt;height:188.25pt">
            <v:imagedata r:id="rId31" r:href="rId32"/>
          </v:shape>
        </w:pict>
      </w:r>
    </w:p>
    <w:p w:rsidR="00F604B2" w:rsidRDefault="00F604B2" w:rsidP="00805C86">
      <w:pPr>
        <w:spacing w:after="0" w:line="240" w:lineRule="auto"/>
        <w:ind w:right="103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>Рис. 13. Состав объекта групповой политики</w:t>
      </w:r>
    </w:p>
    <w:p w:rsidR="0086762D" w:rsidRPr="00AF4EF8" w:rsidRDefault="0086762D" w:rsidP="00805C86">
      <w:pPr>
        <w:spacing w:after="0" w:line="240" w:lineRule="auto"/>
        <w:ind w:right="103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Каждая групповая политика (см. рис. 13) имеет следующую структуру: </w:t>
      </w:r>
    </w:p>
    <w:p w:rsidR="00F604B2" w:rsidRPr="00AF4EF8" w:rsidRDefault="00F604B2" w:rsidP="00805C86">
      <w:pPr>
        <w:numPr>
          <w:ilvl w:val="0"/>
          <w:numId w:val="5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Конфигурация компьютера, </w:t>
      </w:r>
      <w:r w:rsidRPr="00AF4EF8">
        <w:rPr>
          <w:rFonts w:ascii="Times New Roman" w:hAnsi="Times New Roman" w:cs="Times New Roman"/>
          <w:sz w:val="24"/>
          <w:szCs w:val="24"/>
        </w:rPr>
        <w:t xml:space="preserve">определяющая параметры компьютера при работе пользователя. Изменения этих политик применяются к рабочей станции при ее перезагрузке или через заданный интервал времени в результате фонового обновления. На практике рекомендуется не включать фоновое обновление групповых политик. </w:t>
      </w:r>
    </w:p>
    <w:p w:rsidR="00F604B2" w:rsidRPr="00AF4EF8" w:rsidRDefault="00F604B2" w:rsidP="00805C86">
      <w:pPr>
        <w:numPr>
          <w:ilvl w:val="0"/>
          <w:numId w:val="5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пользователя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определяющая настройки профиля пользователя на клиентской рабочей станции. Изменения этих политик применяются к рабочей станции при смене сеанса работы пользователя или через заданный интервал времени в результате фонового обновления.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>В обеих частях имеются следующие узлы г</w:t>
      </w:r>
      <w:r w:rsidR="002C2562">
        <w:rPr>
          <w:rFonts w:ascii="Times New Roman" w:hAnsi="Times New Roman" w:cs="Times New Roman"/>
          <w:sz w:val="24"/>
          <w:szCs w:val="24"/>
        </w:rPr>
        <w:t xml:space="preserve">рупповой политики (рис. </w:t>
      </w:r>
      <w:r w:rsidRPr="00AF4EF8">
        <w:rPr>
          <w:rFonts w:ascii="Times New Roman" w:hAnsi="Times New Roman" w:cs="Times New Roman"/>
          <w:sz w:val="24"/>
          <w:szCs w:val="24"/>
        </w:rPr>
        <w:t xml:space="preserve">14): </w:t>
      </w:r>
    </w:p>
    <w:p w:rsidR="00F604B2" w:rsidRPr="00AF4EF8" w:rsidRDefault="00F604B2" w:rsidP="00805C86">
      <w:pPr>
        <w:numPr>
          <w:ilvl w:val="0"/>
          <w:numId w:val="6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программ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позволяющая задавать различные режимы установки новых программ на компьютере пользователя. </w:t>
      </w:r>
    </w:p>
    <w:p w:rsidR="00F604B2" w:rsidRPr="00AF4EF8" w:rsidRDefault="00F604B2" w:rsidP="00805C86">
      <w:pPr>
        <w:numPr>
          <w:ilvl w:val="0"/>
          <w:numId w:val="6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Windows</w:t>
      </w:r>
      <w:r w:rsidRPr="00AF4EF8">
        <w:rPr>
          <w:rFonts w:ascii="Times New Roman" w:hAnsi="Times New Roman" w:cs="Times New Roman"/>
          <w:sz w:val="24"/>
          <w:szCs w:val="24"/>
        </w:rPr>
        <w:t xml:space="preserve">, служащая для настройки параметров системы безопасности компьютеров, на которые действует данная групповая политика. </w:t>
      </w:r>
    </w:p>
    <w:p w:rsidR="00F604B2" w:rsidRPr="00AF4EF8" w:rsidRDefault="00F604B2" w:rsidP="00805C86">
      <w:pPr>
        <w:numPr>
          <w:ilvl w:val="0"/>
          <w:numId w:val="6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sz w:val="24"/>
          <w:szCs w:val="24"/>
        </w:rPr>
        <w:t>Административные шаблоны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задающие параметры реестра, рабочего стола, компонент операционной системы и приложений. 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8" type="#_x0000_t75" alt="" style="width:406.5pt;height:201.75pt">
            <v:imagedata r:id="rId33" r:href="rId34"/>
          </v:shape>
        </w:pict>
      </w:r>
    </w:p>
    <w:p w:rsidR="00F604B2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14. Состав компонента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Административные шаблоны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групповой политики </w:t>
      </w:r>
    </w:p>
    <w:p w:rsidR="0086762D" w:rsidRPr="00AF4EF8" w:rsidRDefault="0086762D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Наиболее часто в компьютерной сети фирмы (организации) необходимо конфигурировать параметры профиля пользователей, большая часть которых находится в компоненте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Административные шаблоны Конфигурации пользователя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(см. рис. 14).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lastRenderedPageBreak/>
        <w:t xml:space="preserve">Настроить профиль пользователей, входящих в подразделение студенты, так, чтобы в программе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Проводник</w:t>
      </w:r>
      <w:r w:rsidRPr="00AF4EF8">
        <w:rPr>
          <w:rFonts w:ascii="Times New Roman" w:hAnsi="Times New Roman" w:cs="Times New Roman"/>
          <w:sz w:val="24"/>
          <w:szCs w:val="24"/>
        </w:rPr>
        <w:t xml:space="preserve"> в разделе меню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Сервис</w:t>
      </w:r>
      <w:r w:rsidRPr="00AF4EF8">
        <w:rPr>
          <w:rFonts w:ascii="Times New Roman" w:hAnsi="Times New Roman" w:cs="Times New Roman"/>
          <w:sz w:val="24"/>
          <w:szCs w:val="24"/>
        </w:rPr>
        <w:t xml:space="preserve"> отсутствовала команда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Свойства папки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позволяющая открыть просмотр системных и скрытых файлов. Для этого необходимо выполнить следующие действия: </w:t>
      </w:r>
    </w:p>
    <w:p w:rsidR="00F604B2" w:rsidRPr="00AF4EF8" w:rsidRDefault="00F604B2" w:rsidP="00805C86">
      <w:pPr>
        <w:numPr>
          <w:ilvl w:val="0"/>
          <w:numId w:val="7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Открыть папку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пользователя – Административные шаблоны – Компоненты Windows</w:t>
      </w:r>
      <w:r w:rsidRPr="00AF4EF8">
        <w:rPr>
          <w:rFonts w:ascii="Times New Roman" w:hAnsi="Times New Roman" w:cs="Times New Roman"/>
          <w:sz w:val="24"/>
          <w:szCs w:val="24"/>
        </w:rPr>
        <w:t xml:space="preserve"> –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Проводник</w:t>
      </w:r>
      <w:r w:rsidRPr="00AF4EF8">
        <w:rPr>
          <w:rFonts w:ascii="Times New Roman" w:hAnsi="Times New Roman" w:cs="Times New Roman"/>
          <w:sz w:val="24"/>
          <w:szCs w:val="24"/>
        </w:rPr>
        <w:t xml:space="preserve"> и выбрать политику </w:t>
      </w:r>
      <w:proofErr w:type="gram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Удалить</w:t>
      </w:r>
      <w:proofErr w:type="gram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команду «свойства папки» из меню «Сервис» </w:t>
      </w:r>
      <w:r w:rsidRPr="00AF4EF8">
        <w:rPr>
          <w:rFonts w:ascii="Times New Roman" w:hAnsi="Times New Roman" w:cs="Times New Roman"/>
          <w:sz w:val="24"/>
          <w:szCs w:val="24"/>
        </w:rPr>
        <w:t xml:space="preserve">(рис. 15). </w:t>
      </w:r>
    </w:p>
    <w:p w:rsidR="00F604B2" w:rsidRPr="00AF4EF8" w:rsidRDefault="00F604B2" w:rsidP="00805C86">
      <w:pPr>
        <w:numPr>
          <w:ilvl w:val="0"/>
          <w:numId w:val="7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Двойным щелчком мыши открыть свойства выбранной политики и включить выбранную политику (рис. 16). </w:t>
      </w:r>
    </w:p>
    <w:p w:rsidR="00F604B2" w:rsidRPr="00AF4EF8" w:rsidRDefault="00F604B2" w:rsidP="00805C86">
      <w:pPr>
        <w:numPr>
          <w:ilvl w:val="0"/>
          <w:numId w:val="7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Открыть закладку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Объяснение</w:t>
      </w:r>
      <w:r w:rsidRPr="00AF4EF8">
        <w:rPr>
          <w:rFonts w:ascii="Times New Roman" w:hAnsi="Times New Roman" w:cs="Times New Roman"/>
          <w:sz w:val="24"/>
          <w:szCs w:val="24"/>
        </w:rPr>
        <w:t xml:space="preserve"> и изучить действие выбранной политики (рис.17). При помощи кнопок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Предыдущая политика</w:t>
      </w:r>
      <w:r w:rsidRPr="00AF4EF8">
        <w:rPr>
          <w:rFonts w:ascii="Times New Roman" w:hAnsi="Times New Roman" w:cs="Times New Roman"/>
          <w:sz w:val="24"/>
          <w:szCs w:val="24"/>
        </w:rPr>
        <w:t xml:space="preserve"> 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Следующая политика</w:t>
      </w:r>
      <w:r w:rsidRPr="00AF4EF8">
        <w:rPr>
          <w:rFonts w:ascii="Times New Roman" w:hAnsi="Times New Roman" w:cs="Times New Roman"/>
          <w:sz w:val="24"/>
          <w:szCs w:val="24"/>
        </w:rPr>
        <w:t xml:space="preserve"> можно изучать другие политики и управлять их назначением. 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59" type="#_x0000_t75" alt="" style="width:428.25pt;height:225pt">
            <v:imagedata r:id="rId35" r:href="rId36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15. Состав возможных политик компонента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Проводник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60" type="#_x0000_t75" alt="" style="width:428.25pt;height:225pt">
            <v:imagedata r:id="rId35" r:href="rId37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16. Пример свойств выбранной политики 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61" type="#_x0000_t75" alt="" style="width:303pt;height:348.75pt">
            <v:imagedata r:id="rId38" r:href="rId39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17. Пример объяснения действия выбранной политики </w:t>
      </w:r>
    </w:p>
    <w:p w:rsidR="00F604B2" w:rsidRPr="00AF4EF8" w:rsidRDefault="00F604B2" w:rsidP="00805C86">
      <w:pPr>
        <w:numPr>
          <w:ilvl w:val="0"/>
          <w:numId w:val="7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Проверить действие выбранной политики на рабочей станции домена. Для этого войти в систему на виртуальной машине одним из пользователей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. Следует напомнить, что политики узла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пользователя</w:t>
      </w:r>
      <w:r w:rsidRPr="00AF4EF8">
        <w:rPr>
          <w:rFonts w:ascii="Times New Roman" w:hAnsi="Times New Roman" w:cs="Times New Roman"/>
          <w:sz w:val="24"/>
          <w:szCs w:val="24"/>
        </w:rPr>
        <w:t xml:space="preserve"> применяются на любом компьютере при входе пользователя в домен. </w:t>
      </w:r>
    </w:p>
    <w:p w:rsidR="00F604B2" w:rsidRPr="00AF4EF8" w:rsidRDefault="00F604B2" w:rsidP="00805C86">
      <w:pPr>
        <w:numPr>
          <w:ilvl w:val="0"/>
          <w:numId w:val="7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 групповой политике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включить политику </w:t>
      </w:r>
      <w:proofErr w:type="gram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Удалить</w:t>
      </w:r>
      <w:proofErr w:type="gram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команду «Выполнить» из меню «Пуск»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(рис.18), изучить объяснение выбранной политики и проверить ее действие. 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62" type="#_x0000_t75" alt="" style="width:438.75pt;height:190.5pt">
            <v:imagedata r:id="rId40" r:href="rId41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18. Политика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Удалить команду «Выполнить» из меню «Пуск»</w:t>
      </w:r>
    </w:p>
    <w:p w:rsidR="00F604B2" w:rsidRDefault="00F604B2" w:rsidP="00805C86">
      <w:pPr>
        <w:numPr>
          <w:ilvl w:val="0"/>
          <w:numId w:val="7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Изучить другие возможные политики узла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Конфигурации пользователя – Административные шаблоны</w:t>
      </w:r>
      <w:r w:rsidRPr="00AF4EF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762D" w:rsidRDefault="0086762D" w:rsidP="0086762D">
      <w:pPr>
        <w:spacing w:after="0" w:line="240" w:lineRule="auto"/>
        <w:ind w:right="64"/>
        <w:jc w:val="both"/>
        <w:rPr>
          <w:rFonts w:ascii="Times New Roman" w:hAnsi="Times New Roman" w:cs="Times New Roman"/>
          <w:sz w:val="24"/>
          <w:szCs w:val="24"/>
        </w:rPr>
      </w:pPr>
    </w:p>
    <w:p w:rsidR="0086762D" w:rsidRDefault="0086762D" w:rsidP="0086762D">
      <w:pPr>
        <w:spacing w:after="0" w:line="240" w:lineRule="auto"/>
        <w:ind w:right="64"/>
        <w:jc w:val="both"/>
        <w:rPr>
          <w:rFonts w:ascii="Times New Roman" w:hAnsi="Times New Roman" w:cs="Times New Roman"/>
          <w:sz w:val="24"/>
          <w:szCs w:val="24"/>
        </w:rPr>
      </w:pPr>
    </w:p>
    <w:p w:rsidR="0086762D" w:rsidRDefault="0086762D" w:rsidP="0086762D">
      <w:pPr>
        <w:spacing w:after="0" w:line="240" w:lineRule="auto"/>
        <w:ind w:right="64"/>
        <w:jc w:val="both"/>
        <w:rPr>
          <w:rFonts w:ascii="Times New Roman" w:hAnsi="Times New Roman" w:cs="Times New Roman"/>
          <w:sz w:val="24"/>
          <w:szCs w:val="24"/>
        </w:rPr>
      </w:pPr>
    </w:p>
    <w:p w:rsidR="0086762D" w:rsidRPr="00AF4EF8" w:rsidRDefault="0086762D" w:rsidP="0086762D">
      <w:pPr>
        <w:spacing w:after="0" w:line="240" w:lineRule="auto"/>
        <w:ind w:right="64"/>
        <w:jc w:val="both"/>
        <w:rPr>
          <w:rFonts w:ascii="Times New Roman" w:hAnsi="Times New Roman" w:cs="Times New Roman"/>
          <w:sz w:val="24"/>
          <w:szCs w:val="24"/>
        </w:rPr>
      </w:pPr>
    </w:p>
    <w:p w:rsidR="00F604B2" w:rsidRDefault="00F604B2" w:rsidP="00805C86">
      <w:pPr>
        <w:spacing w:after="0" w:line="240" w:lineRule="auto"/>
        <w:ind w:left="244" w:right="244"/>
        <w:jc w:val="center"/>
        <w:outlineLvl w:val="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F4EF8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Перенаправление папки Мои документы на домашн</w:t>
      </w:r>
      <w:r w:rsidR="008676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юю папку пользователя</w:t>
      </w:r>
      <w:bookmarkStart w:id="0" w:name="_GoBack"/>
      <w:bookmarkEnd w:id="0"/>
    </w:p>
    <w:p w:rsidR="0086762D" w:rsidRPr="00AF4EF8" w:rsidRDefault="0086762D" w:rsidP="00805C86">
      <w:pPr>
        <w:spacing w:after="0" w:line="240" w:lineRule="auto"/>
        <w:ind w:left="244" w:right="244"/>
        <w:jc w:val="center"/>
        <w:outlineLvl w:val="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Среди политик узла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пользователя – Конфигурация Windows</w:t>
      </w:r>
      <w:r w:rsidRPr="00AF4EF8">
        <w:rPr>
          <w:rFonts w:ascii="Times New Roman" w:hAnsi="Times New Roman" w:cs="Times New Roman"/>
          <w:sz w:val="24"/>
          <w:szCs w:val="24"/>
        </w:rPr>
        <w:t xml:space="preserve"> полезно использовать политику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Перенаправление папки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позволяющую в профиле пользователя перенаправить папку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Мои документы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на домашнюю папку пользователя.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Отметим преимущества перенаправления папки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Мои документы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Некоторые из следующих преимуществ относятся к перенаправлению любой папки, но перенаправление папки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Мои документы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может быть особенно выгодным, поскольку эта папка со временем увеличивается. </w:t>
      </w:r>
    </w:p>
    <w:p w:rsidR="00F604B2" w:rsidRPr="00AF4EF8" w:rsidRDefault="00F604B2" w:rsidP="00805C86">
      <w:pPr>
        <w:numPr>
          <w:ilvl w:val="0"/>
          <w:numId w:val="8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Даже если пользователь входит в сеть с различных компьютеров, все документы всегда доступны. </w:t>
      </w:r>
    </w:p>
    <w:p w:rsidR="00F604B2" w:rsidRPr="00AF4EF8" w:rsidRDefault="00F604B2" w:rsidP="00805C86">
      <w:pPr>
        <w:numPr>
          <w:ilvl w:val="0"/>
          <w:numId w:val="8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При использовании перемещаемого профиля пользователя только сетевой путь к папке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Мои документы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является его частью, а не сама папка. Поэтому ее содержимое не нужно копировать и перемещать между клиентом и сервером каждый раз при входе пользователя в систему или его выходе, что ускоряет процессы входа и выхода. </w:t>
      </w:r>
    </w:p>
    <w:p w:rsidR="00F604B2" w:rsidRPr="00AF4EF8" w:rsidRDefault="00F604B2" w:rsidP="00805C86">
      <w:pPr>
        <w:numPr>
          <w:ilvl w:val="0"/>
          <w:numId w:val="8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Сетевой администратор может архивировать данные, хранящиеся на сервере. Это является более безопасным, поскольку не требуется вмешательство пользователя. </w:t>
      </w:r>
    </w:p>
    <w:p w:rsidR="00F604B2" w:rsidRPr="00AF4EF8" w:rsidRDefault="00F604B2" w:rsidP="00805C86">
      <w:pPr>
        <w:numPr>
          <w:ilvl w:val="0"/>
          <w:numId w:val="8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Системный администратор может устанавливать дисковые квоты с помощью групповой политики, ограничивая дисковое пространство, выделенное пользователю для домашних папок. </w:t>
      </w:r>
    </w:p>
    <w:p w:rsidR="00F604B2" w:rsidRPr="00AF4EF8" w:rsidRDefault="00F604B2" w:rsidP="00805C86">
      <w:pPr>
        <w:numPr>
          <w:ilvl w:val="0"/>
          <w:numId w:val="8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Данные пользователя могут быть перенаправлены на жесткий диск локального компьютера с другого жесткого диска, на котором хранятся системные файлы. Это обезопасит пользовательские файлы, если необходимо будет переустановить операционную систему. </w:t>
      </w:r>
    </w:p>
    <w:p w:rsidR="00F604B2" w:rsidRPr="00AF4EF8" w:rsidRDefault="00F604B2" w:rsidP="00805C86">
      <w:pPr>
        <w:numPr>
          <w:ilvl w:val="0"/>
          <w:numId w:val="9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 групповой политике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выбрать политику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пользователя –</w:t>
      </w:r>
      <w:r w:rsidRPr="00AF4EF8">
        <w:rPr>
          <w:rFonts w:ascii="Times New Roman" w:hAnsi="Times New Roman" w:cs="Times New Roman"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Конфигурация Windows</w:t>
      </w:r>
      <w:r w:rsidRPr="00AF4EF8">
        <w:rPr>
          <w:rFonts w:ascii="Times New Roman" w:hAnsi="Times New Roman" w:cs="Times New Roman"/>
          <w:sz w:val="24"/>
          <w:szCs w:val="24"/>
        </w:rPr>
        <w:t xml:space="preserve"> –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Перенаправление папки – Мои документы </w:t>
      </w:r>
      <w:r w:rsidRPr="00AF4EF8">
        <w:rPr>
          <w:rFonts w:ascii="Times New Roman" w:hAnsi="Times New Roman" w:cs="Times New Roman"/>
          <w:sz w:val="24"/>
          <w:szCs w:val="24"/>
        </w:rPr>
        <w:t xml:space="preserve">(рис.19) и открыть ее свойства (рис. 20). </w:t>
      </w:r>
    </w:p>
    <w:p w:rsidR="00F604B2" w:rsidRPr="00AF4EF8" w:rsidRDefault="00F604B2" w:rsidP="00805C86">
      <w:pPr>
        <w:numPr>
          <w:ilvl w:val="0"/>
          <w:numId w:val="9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 свойствах выбрать политику </w:t>
      </w:r>
      <w:proofErr w:type="gram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Перенаправлять</w:t>
      </w:r>
      <w:proofErr w:type="gram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папки всех пользователей в одно место </w:t>
      </w:r>
      <w:r w:rsidRPr="00AF4EF8">
        <w:rPr>
          <w:rFonts w:ascii="Times New Roman" w:hAnsi="Times New Roman" w:cs="Times New Roman"/>
          <w:sz w:val="24"/>
          <w:szCs w:val="24"/>
        </w:rPr>
        <w:t>и указать сетевой путь к конечной папке (рис.</w:t>
      </w:r>
      <w:r w:rsidR="002C2562">
        <w:rPr>
          <w:rFonts w:ascii="Times New Roman" w:hAnsi="Times New Roman" w:cs="Times New Roman"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.21). При этом можно воспользоваться кнопкой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Обзор</w:t>
      </w:r>
      <w:r w:rsidRPr="00AF4EF8">
        <w:rPr>
          <w:rFonts w:ascii="Times New Roman" w:hAnsi="Times New Roman" w:cs="Times New Roman"/>
          <w:sz w:val="24"/>
          <w:szCs w:val="24"/>
        </w:rPr>
        <w:t xml:space="preserve">, позволяющей указать размещение в сети каталога 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Homedir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>(рис.</w:t>
      </w:r>
      <w:r w:rsidR="002C2562">
        <w:rPr>
          <w:rFonts w:ascii="Times New Roman" w:hAnsi="Times New Roman" w:cs="Times New Roman"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22), в котором расположены домашние папки пользователей созданного домена. Чтобы пользователи получали доступ к своим домашним папкам, имя папки следует указать при помощи переменной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%</w:t>
      </w:r>
      <w:proofErr w:type="spellStart"/>
      <w:r w:rsidRPr="00AF4EF8">
        <w:rPr>
          <w:rFonts w:ascii="Times New Roman" w:hAnsi="Times New Roman" w:cs="Times New Roman"/>
          <w:b/>
          <w:bCs/>
          <w:sz w:val="24"/>
          <w:szCs w:val="24"/>
        </w:rPr>
        <w:t>Username</w:t>
      </w:r>
      <w:proofErr w:type="spellEnd"/>
      <w:r w:rsidRPr="00AF4EF8">
        <w:rPr>
          <w:rFonts w:ascii="Times New Roman" w:hAnsi="Times New Roman" w:cs="Times New Roman"/>
          <w:b/>
          <w:bCs/>
          <w:sz w:val="24"/>
          <w:szCs w:val="24"/>
        </w:rPr>
        <w:t>%</w:t>
      </w:r>
      <w:r w:rsidRPr="00AF4EF8">
        <w:rPr>
          <w:rFonts w:ascii="Times New Roman" w:hAnsi="Times New Roman" w:cs="Times New Roman"/>
          <w:sz w:val="24"/>
          <w:szCs w:val="24"/>
        </w:rPr>
        <w:t xml:space="preserve"> (рис. 21). 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63" type="#_x0000_t75" alt="" style="width:406.5pt;height:249pt">
            <v:imagedata r:id="rId42" r:href="rId43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19. Политика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Перенаправление папки Мои документы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64" type="#_x0000_t75" alt="" style="width:255pt;height:283.5pt">
            <v:imagedata r:id="rId44" r:href="rId45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20. Окно свойств политики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Перенаправление папки Мои документы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65" type="#_x0000_t75" alt="" style="width:255pt;height:283.5pt">
            <v:imagedata r:id="rId46" r:href="rId47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21. Формирование политики перенаправления папки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Мои документы</w:t>
      </w:r>
      <w:r w:rsidR="002C25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4EF8">
        <w:rPr>
          <w:rFonts w:ascii="Times New Roman" w:hAnsi="Times New Roman" w:cs="Times New Roman"/>
          <w:sz w:val="24"/>
          <w:szCs w:val="24"/>
        </w:rPr>
        <w:t xml:space="preserve">на домашнюю папку пользователя </w: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pict>
          <v:shape id="_x0000_i1266" type="#_x0000_t75" alt="" style="width:243pt;height:249pt">
            <v:imagedata r:id="rId48" r:href="rId49"/>
          </v:shape>
        </w:pict>
      </w:r>
    </w:p>
    <w:p w:rsidR="00F604B2" w:rsidRPr="00AF4EF8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Рис. 22. Указание сетевого пути </w:t>
      </w:r>
      <w:r w:rsidRPr="00AF4EF8">
        <w:rPr>
          <w:rFonts w:ascii="Times New Roman" w:hAnsi="Times New Roman" w:cs="Times New Roman"/>
          <w:sz w:val="24"/>
          <w:szCs w:val="24"/>
        </w:rPr>
        <w:br/>
        <w:t xml:space="preserve">к каталогу размещения домашних папок пользователей </w:t>
      </w:r>
    </w:p>
    <w:p w:rsidR="00F604B2" w:rsidRPr="00AF4EF8" w:rsidRDefault="00F604B2" w:rsidP="00805C86">
      <w:pPr>
        <w:numPr>
          <w:ilvl w:val="0"/>
          <w:numId w:val="9"/>
        </w:numPr>
        <w:spacing w:after="0" w:line="240" w:lineRule="auto"/>
        <w:ind w:left="784" w:right="64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Проверить действие политики перенаправления папки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Мои документы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. Для этого войти на рабочую станцию домена пользователем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, сохранить произвольный документ в папке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Мои документы</w:t>
      </w:r>
      <w:r w:rsidRPr="00AF4EF8">
        <w:rPr>
          <w:rFonts w:ascii="Times New Roman" w:hAnsi="Times New Roman" w:cs="Times New Roman"/>
          <w:sz w:val="24"/>
          <w:szCs w:val="24"/>
        </w:rPr>
        <w:t xml:space="preserve"> и убедиться, что этот документ появился на сетевом диске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Pr="00AF4EF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B787D" w:rsidRDefault="006B787D" w:rsidP="00805C8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04B2" w:rsidRPr="006B787D" w:rsidRDefault="00F604B2" w:rsidP="00805C8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87D">
        <w:rPr>
          <w:rFonts w:ascii="Times New Roman" w:hAnsi="Times New Roman" w:cs="Times New Roman"/>
          <w:b/>
          <w:sz w:val="24"/>
          <w:szCs w:val="24"/>
        </w:rPr>
        <w:t>Задание на самостоятельную работу</w:t>
      </w:r>
    </w:p>
    <w:p w:rsidR="00F604B2" w:rsidRPr="00AF4EF8" w:rsidRDefault="00F604B2" w:rsidP="00805C86">
      <w:pPr>
        <w:spacing w:after="0" w:line="240" w:lineRule="auto"/>
        <w:ind w:left="64" w:right="64" w:firstLine="257"/>
        <w:jc w:val="both"/>
        <w:rPr>
          <w:rFonts w:ascii="Times New Roman" w:hAnsi="Times New Roman" w:cs="Times New Roman"/>
          <w:sz w:val="24"/>
          <w:szCs w:val="24"/>
        </w:rPr>
      </w:pPr>
      <w:r w:rsidRPr="00AF4EF8">
        <w:rPr>
          <w:rFonts w:ascii="Times New Roman" w:hAnsi="Times New Roman" w:cs="Times New Roman"/>
          <w:sz w:val="24"/>
          <w:szCs w:val="24"/>
        </w:rPr>
        <w:t xml:space="preserve">В групповой политике подразделения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 xml:space="preserve">студенты </w:t>
      </w:r>
      <w:r w:rsidRPr="00AF4EF8">
        <w:rPr>
          <w:rFonts w:ascii="Times New Roman" w:hAnsi="Times New Roman" w:cs="Times New Roman"/>
          <w:sz w:val="24"/>
          <w:szCs w:val="24"/>
        </w:rPr>
        <w:t>найти и включить набор политик, не позволяющих пользователю этого подразделения просматривать сеть и сетевые ресурсы, кроме сетевой домашнее папки (</w:t>
      </w:r>
      <w:proofErr w:type="gramStart"/>
      <w:r w:rsidRPr="00AF4EF8">
        <w:rPr>
          <w:rFonts w:ascii="Times New Roman" w:hAnsi="Times New Roman" w:cs="Times New Roman"/>
          <w:sz w:val="24"/>
          <w:szCs w:val="24"/>
        </w:rPr>
        <w:t xml:space="preserve">диска  </w:t>
      </w:r>
      <w:r w:rsidRPr="00AF4EF8">
        <w:rPr>
          <w:rFonts w:ascii="Times New Roman" w:hAnsi="Times New Roman" w:cs="Times New Roman"/>
          <w:b/>
          <w:bCs/>
          <w:sz w:val="24"/>
          <w:szCs w:val="24"/>
        </w:rPr>
        <w:t>Z</w:t>
      </w:r>
      <w:proofErr w:type="gramEnd"/>
      <w:r w:rsidRPr="00AF4EF8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0D37F6" w:rsidRPr="00AF4EF8" w:rsidRDefault="000D37F6" w:rsidP="00805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D37F6" w:rsidRPr="00AF4EF8" w:rsidSect="006B787D">
      <w:footerReference w:type="default" r:id="rId50"/>
      <w:pgSz w:w="11906" w:h="16838" w:code="9"/>
      <w:pgMar w:top="851" w:right="567" w:bottom="851" w:left="1418" w:header="17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1108" w:rsidRDefault="00DF1108" w:rsidP="006B787D">
      <w:pPr>
        <w:spacing w:after="0" w:line="240" w:lineRule="auto"/>
      </w:pPr>
      <w:r>
        <w:separator/>
      </w:r>
    </w:p>
  </w:endnote>
  <w:endnote w:type="continuationSeparator" w:id="0">
    <w:p w:rsidR="00DF1108" w:rsidRDefault="00DF1108" w:rsidP="006B7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9929739"/>
      <w:docPartObj>
        <w:docPartGallery w:val="Page Numbers (Bottom of Page)"/>
        <w:docPartUnique/>
      </w:docPartObj>
    </w:sdtPr>
    <w:sdtContent>
      <w:p w:rsidR="006B787D" w:rsidRDefault="006B787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762D">
          <w:rPr>
            <w:noProof/>
          </w:rPr>
          <w:t>12</w:t>
        </w:r>
        <w:r>
          <w:fldChar w:fldCharType="end"/>
        </w:r>
      </w:p>
    </w:sdtContent>
  </w:sdt>
  <w:p w:rsidR="006B787D" w:rsidRDefault="006B787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1108" w:rsidRDefault="00DF1108" w:rsidP="006B787D">
      <w:pPr>
        <w:spacing w:after="0" w:line="240" w:lineRule="auto"/>
      </w:pPr>
      <w:r>
        <w:separator/>
      </w:r>
    </w:p>
  </w:footnote>
  <w:footnote w:type="continuationSeparator" w:id="0">
    <w:p w:rsidR="00DF1108" w:rsidRDefault="00DF1108" w:rsidP="006B7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44F69"/>
    <w:multiLevelType w:val="multilevel"/>
    <w:tmpl w:val="6FB4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C044B"/>
    <w:multiLevelType w:val="multilevel"/>
    <w:tmpl w:val="D1BA60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6F4F9F"/>
    <w:multiLevelType w:val="multilevel"/>
    <w:tmpl w:val="D1BA6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5072CF"/>
    <w:multiLevelType w:val="multilevel"/>
    <w:tmpl w:val="D1BA60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853FB2"/>
    <w:multiLevelType w:val="multilevel"/>
    <w:tmpl w:val="D1BA60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43017D"/>
    <w:multiLevelType w:val="multilevel"/>
    <w:tmpl w:val="8FBA6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C705C9"/>
    <w:multiLevelType w:val="multilevel"/>
    <w:tmpl w:val="D1BA6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DB5AF4"/>
    <w:multiLevelType w:val="multilevel"/>
    <w:tmpl w:val="D1BA6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AD775A"/>
    <w:multiLevelType w:val="multilevel"/>
    <w:tmpl w:val="0C32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6F6"/>
    <w:rsid w:val="000D37F6"/>
    <w:rsid w:val="002349D8"/>
    <w:rsid w:val="002C2562"/>
    <w:rsid w:val="006B787D"/>
    <w:rsid w:val="00805C86"/>
    <w:rsid w:val="0086762D"/>
    <w:rsid w:val="00AF4EF8"/>
    <w:rsid w:val="00DF1108"/>
    <w:rsid w:val="00DF46F6"/>
    <w:rsid w:val="00F6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7B869"/>
  <w15:chartTrackingRefBased/>
  <w15:docId w15:val="{05C4AE91-3916-45A8-8841-EFC5643D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46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D37F6"/>
    <w:rPr>
      <w:b/>
      <w:bCs/>
    </w:rPr>
  </w:style>
  <w:style w:type="paragraph" w:styleId="a4">
    <w:name w:val="header"/>
    <w:basedOn w:val="a"/>
    <w:link w:val="a5"/>
    <w:uiPriority w:val="99"/>
    <w:unhideWhenUsed/>
    <w:rsid w:val="006B7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B787D"/>
  </w:style>
  <w:style w:type="paragraph" w:styleId="a6">
    <w:name w:val="footer"/>
    <w:basedOn w:val="a"/>
    <w:link w:val="a7"/>
    <w:uiPriority w:val="99"/>
    <w:unhideWhenUsed/>
    <w:rsid w:val="006B7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B7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8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../pict/8_6.jpg" TargetMode="External"/><Relationship Id="rId26" Type="http://schemas.openxmlformats.org/officeDocument/2006/relationships/image" Target="../pict/8_10.jpg" TargetMode="External"/><Relationship Id="rId39" Type="http://schemas.openxmlformats.org/officeDocument/2006/relationships/image" Target="../pict/8_17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../pict/8_14.jpg" TargetMode="External"/><Relationship Id="rId42" Type="http://schemas.openxmlformats.org/officeDocument/2006/relationships/image" Target="media/image18.jpeg"/><Relationship Id="rId47" Type="http://schemas.openxmlformats.org/officeDocument/2006/relationships/image" Target="../pict/8_21.jpg" TargetMode="External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../pict/8_3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../pict/8_5.jpg" TargetMode="External"/><Relationship Id="rId20" Type="http://schemas.openxmlformats.org/officeDocument/2006/relationships/image" Target="../pict/8_7.jpg" TargetMode="External"/><Relationship Id="rId29" Type="http://schemas.openxmlformats.org/officeDocument/2006/relationships/image" Target="media/image12.jpeg"/><Relationship Id="rId41" Type="http://schemas.openxmlformats.org/officeDocument/2006/relationships/image" Target="../pict/8_18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../pict/8_9.jpg" TargetMode="External"/><Relationship Id="rId32" Type="http://schemas.openxmlformats.org/officeDocument/2006/relationships/image" Target="../pict/8_13.jpg" TargetMode="External"/><Relationship Id="rId37" Type="http://schemas.openxmlformats.org/officeDocument/2006/relationships/image" Target="../pict/8_15.jpg" TargetMode="External"/><Relationship Id="rId40" Type="http://schemas.openxmlformats.org/officeDocument/2006/relationships/image" Target="media/image17.jpeg"/><Relationship Id="rId45" Type="http://schemas.openxmlformats.org/officeDocument/2006/relationships/image" Target="../pict/8_20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../pict/8_11.jpg" TargetMode="External"/><Relationship Id="rId36" Type="http://schemas.openxmlformats.org/officeDocument/2006/relationships/image" Target="../pict/8_15.jpg" TargetMode="External"/><Relationship Id="rId49" Type="http://schemas.openxmlformats.org/officeDocument/2006/relationships/image" Target="../pict/8_22.jpg" TargetMode="External"/><Relationship Id="rId10" Type="http://schemas.openxmlformats.org/officeDocument/2006/relationships/image" Target="../pict/8_2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image" Target="media/image19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../pict/8_4.jpg" TargetMode="External"/><Relationship Id="rId22" Type="http://schemas.openxmlformats.org/officeDocument/2006/relationships/image" Target="../pict/8_8.jpg" TargetMode="External"/><Relationship Id="rId27" Type="http://schemas.openxmlformats.org/officeDocument/2006/relationships/image" Target="media/image11.jpeg"/><Relationship Id="rId30" Type="http://schemas.openxmlformats.org/officeDocument/2006/relationships/image" Target="../pict/8_12.jpg" TargetMode="External"/><Relationship Id="rId35" Type="http://schemas.openxmlformats.org/officeDocument/2006/relationships/image" Target="media/image15.jpeg"/><Relationship Id="rId43" Type="http://schemas.openxmlformats.org/officeDocument/2006/relationships/image" Target="../pict/8_19.jpg" TargetMode="External"/><Relationship Id="rId48" Type="http://schemas.openxmlformats.org/officeDocument/2006/relationships/image" Target="media/image21.jpeg"/><Relationship Id="rId8" Type="http://schemas.openxmlformats.org/officeDocument/2006/relationships/image" Target="../pict/8_1.jpg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2006</Words>
  <Characters>11439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4</cp:revision>
  <dcterms:created xsi:type="dcterms:W3CDTF">2018-05-20T15:23:00Z</dcterms:created>
  <dcterms:modified xsi:type="dcterms:W3CDTF">2018-05-20T16:21:00Z</dcterms:modified>
</cp:coreProperties>
</file>