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0929D" w14:textId="77777777" w:rsidR="001C2160" w:rsidRPr="008F73A4" w:rsidRDefault="001C2160" w:rsidP="002A42DB">
      <w:pPr>
        <w:spacing w:line="480" w:lineRule="auto"/>
        <w:jc w:val="center"/>
        <w:rPr>
          <w:rFonts w:ascii="Times New Roman" w:hAnsi="Times New Roman" w:cs="Times New Roman"/>
        </w:rPr>
      </w:pPr>
    </w:p>
    <w:p w14:paraId="2922FEEA" w14:textId="77777777" w:rsidR="001C2160" w:rsidRPr="008F73A4" w:rsidRDefault="001C2160" w:rsidP="002A42DB">
      <w:pPr>
        <w:spacing w:line="480" w:lineRule="auto"/>
        <w:jc w:val="center"/>
        <w:rPr>
          <w:rFonts w:ascii="Times New Roman" w:hAnsi="Times New Roman" w:cs="Times New Roman"/>
        </w:rPr>
      </w:pPr>
    </w:p>
    <w:p w14:paraId="3948A96C" w14:textId="77777777" w:rsidR="001C2160" w:rsidRPr="008F73A4" w:rsidRDefault="001C2160" w:rsidP="002A42DB">
      <w:pPr>
        <w:spacing w:line="480" w:lineRule="auto"/>
        <w:jc w:val="center"/>
        <w:rPr>
          <w:rFonts w:ascii="Times New Roman" w:hAnsi="Times New Roman" w:cs="Times New Roman"/>
        </w:rPr>
      </w:pPr>
    </w:p>
    <w:p w14:paraId="79B82117" w14:textId="77777777" w:rsidR="001C2160" w:rsidRPr="008F73A4" w:rsidRDefault="001C2160" w:rsidP="002A42DB">
      <w:pPr>
        <w:spacing w:line="480" w:lineRule="auto"/>
        <w:jc w:val="center"/>
        <w:rPr>
          <w:rFonts w:ascii="Times New Roman" w:hAnsi="Times New Roman" w:cs="Times New Roman"/>
        </w:rPr>
      </w:pPr>
    </w:p>
    <w:p w14:paraId="7E9DF93B" w14:textId="77777777" w:rsidR="001C2160" w:rsidRPr="008F73A4" w:rsidRDefault="001C2160" w:rsidP="002A42DB">
      <w:pPr>
        <w:spacing w:line="480" w:lineRule="auto"/>
        <w:jc w:val="center"/>
        <w:rPr>
          <w:rFonts w:ascii="Times New Roman" w:hAnsi="Times New Roman" w:cs="Times New Roman"/>
        </w:rPr>
      </w:pPr>
    </w:p>
    <w:p w14:paraId="169FC28A" w14:textId="27DA593B" w:rsidR="00246ACB" w:rsidRPr="008F73A4" w:rsidRDefault="009E6144" w:rsidP="002A42DB">
      <w:pPr>
        <w:spacing w:line="480" w:lineRule="auto"/>
        <w:jc w:val="center"/>
        <w:rPr>
          <w:rFonts w:ascii="Times New Roman" w:hAnsi="Times New Roman" w:cs="Times New Roman"/>
          <w:b/>
          <w:bCs/>
        </w:rPr>
      </w:pPr>
      <w:r w:rsidRPr="008F73A4">
        <w:rPr>
          <w:rFonts w:ascii="Times New Roman" w:hAnsi="Times New Roman" w:cs="Times New Roman"/>
          <w:b/>
          <w:bCs/>
        </w:rPr>
        <w:t>“An Athlete’s Dream”</w:t>
      </w:r>
    </w:p>
    <w:p w14:paraId="63A7BBC4" w14:textId="4F63AF7B" w:rsidR="00FB2584" w:rsidRPr="008F73A4" w:rsidRDefault="00FB2584" w:rsidP="002A42DB">
      <w:pPr>
        <w:spacing w:line="480" w:lineRule="auto"/>
        <w:jc w:val="center"/>
        <w:rPr>
          <w:rFonts w:ascii="Times New Roman" w:hAnsi="Times New Roman" w:cs="Times New Roman"/>
        </w:rPr>
      </w:pPr>
      <w:r w:rsidRPr="00FB2584">
        <w:rPr>
          <w:rFonts w:ascii="Times New Roman" w:hAnsi="Times New Roman" w:cs="Times New Roman"/>
        </w:rPr>
        <w:t xml:space="preserve">A data analysis </w:t>
      </w:r>
      <w:r w:rsidR="00E12B07" w:rsidRPr="008F73A4">
        <w:rPr>
          <w:rFonts w:ascii="Times New Roman" w:hAnsi="Times New Roman" w:cs="Times New Roman"/>
        </w:rPr>
        <w:t>of ‘</w:t>
      </w:r>
      <w:r w:rsidRPr="00FB2584">
        <w:rPr>
          <w:rFonts w:ascii="Times New Roman" w:hAnsi="Times New Roman" w:cs="Times New Roman"/>
        </w:rPr>
        <w:t>120 years of Olympic history: athletes and results’</w:t>
      </w:r>
      <w:r w:rsidRPr="008F73A4">
        <w:rPr>
          <w:rFonts w:ascii="Times New Roman" w:hAnsi="Times New Roman" w:cs="Times New Roman"/>
        </w:rPr>
        <w:t xml:space="preserve"> (Retrieved from Kaggle)</w:t>
      </w:r>
    </w:p>
    <w:p w14:paraId="3C79A2FE" w14:textId="10CC77F2" w:rsidR="00FB2584" w:rsidRPr="008F73A4" w:rsidRDefault="00FB2584" w:rsidP="002A42DB">
      <w:pPr>
        <w:spacing w:line="480" w:lineRule="auto"/>
        <w:jc w:val="center"/>
        <w:rPr>
          <w:rFonts w:ascii="Times New Roman" w:hAnsi="Times New Roman" w:cs="Times New Roman"/>
        </w:rPr>
      </w:pPr>
      <w:r w:rsidRPr="008F73A4">
        <w:rPr>
          <w:rFonts w:ascii="Times New Roman" w:hAnsi="Times New Roman" w:cs="Times New Roman"/>
        </w:rPr>
        <w:t>Quentin Bone (@03054253)</w:t>
      </w:r>
    </w:p>
    <w:p w14:paraId="634DB0A6" w14:textId="5FE1EE0B" w:rsidR="001C2160" w:rsidRPr="008F73A4" w:rsidRDefault="001C2160" w:rsidP="002A42DB">
      <w:pPr>
        <w:spacing w:line="480" w:lineRule="auto"/>
        <w:jc w:val="center"/>
        <w:rPr>
          <w:rFonts w:ascii="Times New Roman" w:hAnsi="Times New Roman" w:cs="Times New Roman"/>
        </w:rPr>
      </w:pPr>
      <w:r w:rsidRPr="008F73A4">
        <w:rPr>
          <w:rFonts w:ascii="Times New Roman" w:hAnsi="Times New Roman" w:cs="Times New Roman"/>
        </w:rPr>
        <w:t>Math 014-01</w:t>
      </w:r>
    </w:p>
    <w:p w14:paraId="03F30419" w14:textId="3EABEF40" w:rsidR="001C2160" w:rsidRPr="008F73A4" w:rsidRDefault="007E10B3" w:rsidP="002A42DB">
      <w:pPr>
        <w:spacing w:line="480" w:lineRule="auto"/>
        <w:jc w:val="center"/>
        <w:rPr>
          <w:rFonts w:ascii="Times New Roman" w:hAnsi="Times New Roman" w:cs="Times New Roman"/>
        </w:rPr>
      </w:pPr>
      <w:r w:rsidRPr="008F73A4">
        <w:rPr>
          <w:rFonts w:ascii="Times New Roman" w:hAnsi="Times New Roman" w:cs="Times New Roman"/>
        </w:rPr>
        <w:t xml:space="preserve">Dr. </w:t>
      </w:r>
      <w:proofErr w:type="spellStart"/>
      <w:r w:rsidRPr="008F73A4">
        <w:rPr>
          <w:rFonts w:ascii="Times New Roman" w:hAnsi="Times New Roman" w:cs="Times New Roman"/>
        </w:rPr>
        <w:t>Nerolu</w:t>
      </w:r>
      <w:proofErr w:type="spellEnd"/>
      <w:r w:rsidRPr="008F73A4">
        <w:rPr>
          <w:rFonts w:ascii="Times New Roman" w:hAnsi="Times New Roman" w:cs="Times New Roman"/>
        </w:rPr>
        <w:t xml:space="preserve"> </w:t>
      </w:r>
      <w:proofErr w:type="spellStart"/>
      <w:r w:rsidRPr="008F73A4">
        <w:rPr>
          <w:rFonts w:ascii="Times New Roman" w:hAnsi="Times New Roman" w:cs="Times New Roman"/>
        </w:rPr>
        <w:t>M</w:t>
      </w:r>
      <w:r w:rsidR="00117D8F" w:rsidRPr="008F73A4">
        <w:rPr>
          <w:rFonts w:ascii="Times New Roman" w:hAnsi="Times New Roman" w:cs="Times New Roman"/>
        </w:rPr>
        <w:t>eenshaki</w:t>
      </w:r>
      <w:proofErr w:type="spellEnd"/>
    </w:p>
    <w:p w14:paraId="2C252CD3" w14:textId="525B12D4" w:rsidR="00FB2584" w:rsidRPr="008F73A4" w:rsidRDefault="007E10B3" w:rsidP="002A42DB">
      <w:pPr>
        <w:spacing w:line="480" w:lineRule="auto"/>
        <w:jc w:val="center"/>
        <w:rPr>
          <w:rFonts w:ascii="Times New Roman" w:hAnsi="Times New Roman" w:cs="Times New Roman"/>
        </w:rPr>
      </w:pPr>
      <w:r w:rsidRPr="008F73A4">
        <w:rPr>
          <w:rFonts w:ascii="Times New Roman" w:hAnsi="Times New Roman" w:cs="Times New Roman"/>
        </w:rPr>
        <w:t>April 29</w:t>
      </w:r>
      <w:r w:rsidRPr="008F73A4">
        <w:rPr>
          <w:rFonts w:ascii="Times New Roman" w:hAnsi="Times New Roman" w:cs="Times New Roman"/>
          <w:vertAlign w:val="superscript"/>
        </w:rPr>
        <w:t>th</w:t>
      </w:r>
      <w:r w:rsidRPr="008F73A4">
        <w:rPr>
          <w:rFonts w:ascii="Times New Roman" w:hAnsi="Times New Roman" w:cs="Times New Roman"/>
        </w:rPr>
        <w:t>, 2025</w:t>
      </w:r>
    </w:p>
    <w:p w14:paraId="703FED18" w14:textId="77777777" w:rsidR="007E10B3" w:rsidRPr="008F73A4" w:rsidRDefault="007E10B3" w:rsidP="002A42DB">
      <w:pPr>
        <w:spacing w:line="480" w:lineRule="auto"/>
        <w:jc w:val="center"/>
        <w:rPr>
          <w:rFonts w:ascii="Times New Roman" w:hAnsi="Times New Roman" w:cs="Times New Roman"/>
        </w:rPr>
      </w:pPr>
    </w:p>
    <w:p w14:paraId="02E72EDD" w14:textId="77777777" w:rsidR="001C2160" w:rsidRPr="008F73A4" w:rsidRDefault="001C2160" w:rsidP="002A42DB">
      <w:pPr>
        <w:spacing w:line="480" w:lineRule="auto"/>
        <w:jc w:val="center"/>
        <w:rPr>
          <w:rFonts w:ascii="Times New Roman" w:hAnsi="Times New Roman" w:cs="Times New Roman"/>
        </w:rPr>
      </w:pPr>
    </w:p>
    <w:p w14:paraId="0E4B35A6" w14:textId="77777777" w:rsidR="001C2160" w:rsidRPr="008F73A4" w:rsidRDefault="001C2160" w:rsidP="002A42DB">
      <w:pPr>
        <w:spacing w:line="480" w:lineRule="auto"/>
        <w:jc w:val="center"/>
        <w:rPr>
          <w:rFonts w:ascii="Times New Roman" w:hAnsi="Times New Roman" w:cs="Times New Roman"/>
        </w:rPr>
      </w:pPr>
    </w:p>
    <w:p w14:paraId="54106281" w14:textId="77777777" w:rsidR="001C2160" w:rsidRPr="008F73A4" w:rsidRDefault="001C2160" w:rsidP="002A42DB">
      <w:pPr>
        <w:spacing w:line="480" w:lineRule="auto"/>
        <w:jc w:val="center"/>
        <w:rPr>
          <w:rFonts w:ascii="Times New Roman" w:hAnsi="Times New Roman" w:cs="Times New Roman"/>
        </w:rPr>
      </w:pPr>
    </w:p>
    <w:p w14:paraId="726DC3DF" w14:textId="77777777" w:rsidR="001C2160" w:rsidRPr="008F73A4" w:rsidRDefault="001C2160" w:rsidP="002A42DB">
      <w:pPr>
        <w:spacing w:line="480" w:lineRule="auto"/>
        <w:jc w:val="center"/>
        <w:rPr>
          <w:rFonts w:ascii="Times New Roman" w:hAnsi="Times New Roman" w:cs="Times New Roman"/>
        </w:rPr>
      </w:pPr>
    </w:p>
    <w:p w14:paraId="3CB40CD5" w14:textId="77777777" w:rsidR="001C2160" w:rsidRPr="008F73A4" w:rsidRDefault="001C2160" w:rsidP="002A42DB">
      <w:pPr>
        <w:spacing w:line="480" w:lineRule="auto"/>
        <w:jc w:val="center"/>
        <w:rPr>
          <w:rFonts w:ascii="Times New Roman" w:hAnsi="Times New Roman" w:cs="Times New Roman"/>
        </w:rPr>
      </w:pPr>
    </w:p>
    <w:p w14:paraId="13A9BAC5" w14:textId="77777777" w:rsidR="008901BC" w:rsidRPr="008F73A4" w:rsidRDefault="008901BC" w:rsidP="002A42DB">
      <w:pPr>
        <w:spacing w:before="100" w:beforeAutospacing="1" w:after="100" w:afterAutospacing="1" w:line="480" w:lineRule="auto"/>
        <w:outlineLvl w:val="1"/>
        <w:rPr>
          <w:rFonts w:ascii="Times New Roman" w:hAnsi="Times New Roman" w:cs="Times New Roman"/>
        </w:rPr>
      </w:pPr>
    </w:p>
    <w:p w14:paraId="5B294B43" w14:textId="2F2E0605" w:rsidR="008901BC" w:rsidRPr="008901BC" w:rsidRDefault="008901BC" w:rsidP="002A42DB">
      <w:pPr>
        <w:spacing w:before="100" w:beforeAutospacing="1" w:after="100" w:afterAutospacing="1" w:line="480" w:lineRule="auto"/>
        <w:outlineLvl w:val="1"/>
        <w:rPr>
          <w:rFonts w:ascii="Times New Roman" w:eastAsia="Times New Roman" w:hAnsi="Times New Roman" w:cs="Times New Roman"/>
          <w:b/>
          <w:bCs/>
          <w:kern w:val="0"/>
          <w:sz w:val="28"/>
          <w:szCs w:val="28"/>
          <w14:ligatures w14:val="none"/>
        </w:rPr>
      </w:pPr>
      <w:r w:rsidRPr="008901BC">
        <w:rPr>
          <w:rFonts w:ascii="Times New Roman" w:eastAsia="Times New Roman" w:hAnsi="Times New Roman" w:cs="Times New Roman"/>
          <w:b/>
          <w:bCs/>
          <w:kern w:val="0"/>
          <w:sz w:val="28"/>
          <w:szCs w:val="28"/>
          <w14:ligatures w14:val="none"/>
        </w:rPr>
        <w:t>Introduction</w:t>
      </w:r>
    </w:p>
    <w:p w14:paraId="5738B80C" w14:textId="7FB45159" w:rsidR="008901BC" w:rsidRPr="008901BC" w:rsidRDefault="008901BC" w:rsidP="00AA195B">
      <w:pPr>
        <w:spacing w:before="100" w:beforeAutospacing="1" w:after="100" w:afterAutospacing="1" w:line="480" w:lineRule="auto"/>
        <w:rPr>
          <w:rFonts w:ascii="Times New Roman" w:eastAsia="Times New Roman" w:hAnsi="Times New Roman" w:cs="Times New Roman"/>
          <w:kern w:val="0"/>
          <w14:ligatures w14:val="none"/>
        </w:rPr>
      </w:pPr>
      <w:r w:rsidRPr="008901BC">
        <w:rPr>
          <w:rFonts w:ascii="Times New Roman" w:eastAsia="Times New Roman" w:hAnsi="Times New Roman" w:cs="Times New Roman"/>
          <w:kern w:val="0"/>
          <w14:ligatures w14:val="none"/>
        </w:rPr>
        <w:t>The dataset used in this project, "120 years of Olympic history: athletes and results," was retrieved from Kaggle. It contains 271,116 rows across 15 columns describing athlete statistics, performances, and country-level results from the inception of the modern Olympic Games in 1896 in Athens through 2016 in Rio.</w:t>
      </w:r>
    </w:p>
    <w:p w14:paraId="35F977E8" w14:textId="40418489" w:rsidR="008901BC" w:rsidRPr="008901BC" w:rsidRDefault="0095191F" w:rsidP="002A42DB">
      <w:pPr>
        <w:spacing w:before="100" w:beforeAutospacing="1" w:after="100" w:afterAutospacing="1" w:line="480" w:lineRule="auto"/>
        <w:outlineLvl w:val="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Objective</w:t>
      </w:r>
    </w:p>
    <w:p w14:paraId="6BEF9863" w14:textId="71791AA6" w:rsidR="007131EE" w:rsidRDefault="007131EE" w:rsidP="002A42DB">
      <w:pPr>
        <w:spacing w:before="100" w:beforeAutospacing="1" w:after="100" w:afterAutospacing="1" w:line="480" w:lineRule="auto"/>
        <w:rPr>
          <w:rFonts w:ascii="Times New Roman" w:eastAsia="Times New Roman" w:hAnsi="Times New Roman" w:cs="Times New Roman"/>
          <w:kern w:val="0"/>
          <w14:ligatures w14:val="none"/>
        </w:rPr>
      </w:pPr>
      <w:r w:rsidRPr="008901BC">
        <w:rPr>
          <w:rFonts w:ascii="Times New Roman" w:eastAsia="Times New Roman" w:hAnsi="Times New Roman" w:cs="Times New Roman"/>
          <w:kern w:val="0"/>
          <w14:ligatures w14:val="none"/>
        </w:rPr>
        <w:t>This project aims to explore historical patterns in Olympic participation, performance, and athlete demographics. Through data cleaning, exploratory analysis, visual storytelling, and interactive visualizations, the study uncovers how the Games have transformed over time into a global phenomenon reflecting broader shifts in inclusion, geopolitics, and athletic achievement.</w:t>
      </w:r>
    </w:p>
    <w:p w14:paraId="0DE43058" w14:textId="0CA6594B" w:rsidR="008901BC" w:rsidRPr="008901BC" w:rsidRDefault="00F82209" w:rsidP="002A42DB">
      <w:pPr>
        <w:spacing w:before="100" w:beforeAutospacing="1" w:after="100" w:afterAutospacing="1" w:line="480" w:lineRule="auto"/>
        <w:outlineLvl w:val="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Method</w:t>
      </w:r>
    </w:p>
    <w:p w14:paraId="7A301DF8" w14:textId="77777777" w:rsidR="00286EF2" w:rsidRPr="00286EF2" w:rsidRDefault="00286EF2" w:rsidP="002A42DB">
      <w:pPr>
        <w:spacing w:after="0" w:line="480" w:lineRule="auto"/>
        <w:rPr>
          <w:rFonts w:ascii="Times New Roman" w:eastAsia="Times New Roman" w:hAnsi="Times New Roman" w:cs="Times New Roman"/>
          <w:kern w:val="0"/>
          <w14:ligatures w14:val="none"/>
        </w:rPr>
      </w:pPr>
      <w:r w:rsidRPr="00286EF2">
        <w:rPr>
          <w:rFonts w:ascii="Times New Roman" w:eastAsia="Times New Roman" w:hAnsi="Times New Roman" w:cs="Times New Roman"/>
          <w:kern w:val="0"/>
          <w14:ligatures w14:val="none"/>
        </w:rPr>
        <w:t>The dataset was first verified for structure and completeness. Columns such as Age, Height, Weight, and Medal were verified for missing values. Data wrangling steps taken were:</w:t>
      </w:r>
    </w:p>
    <w:p w14:paraId="22FAAC41" w14:textId="77777777" w:rsidR="00286EF2" w:rsidRPr="00286EF2" w:rsidRDefault="00286EF2" w:rsidP="002A42DB">
      <w:pPr>
        <w:spacing w:after="0" w:line="480" w:lineRule="auto"/>
        <w:rPr>
          <w:rFonts w:ascii="Times New Roman" w:eastAsia="Times New Roman" w:hAnsi="Times New Roman" w:cs="Times New Roman"/>
          <w:kern w:val="0"/>
          <w14:ligatures w14:val="none"/>
        </w:rPr>
      </w:pPr>
    </w:p>
    <w:p w14:paraId="26E66DB2" w14:textId="27032BAF" w:rsidR="00286EF2" w:rsidRPr="00286EF2" w:rsidRDefault="00286EF2" w:rsidP="002A42DB">
      <w:pPr>
        <w:spacing w:after="0" w:line="480" w:lineRule="auto"/>
        <w:rPr>
          <w:rFonts w:ascii="Times New Roman" w:eastAsia="Times New Roman" w:hAnsi="Times New Roman" w:cs="Times New Roman"/>
          <w:kern w:val="0"/>
          <w14:ligatures w14:val="none"/>
        </w:rPr>
      </w:pPr>
      <w:r w:rsidRPr="00286EF2">
        <w:rPr>
          <w:rFonts w:ascii="Times New Roman" w:eastAsia="Times New Roman" w:hAnsi="Times New Roman" w:cs="Times New Roman"/>
          <w:kern w:val="0"/>
          <w14:ligatures w14:val="none"/>
        </w:rPr>
        <w:t>Making a working copy of the dataset</w:t>
      </w:r>
    </w:p>
    <w:p w14:paraId="50E17F43" w14:textId="738253E4" w:rsidR="00286EF2" w:rsidRPr="00286EF2" w:rsidRDefault="00286EF2" w:rsidP="002A42DB">
      <w:pPr>
        <w:spacing w:after="0" w:line="480" w:lineRule="auto"/>
        <w:rPr>
          <w:rFonts w:ascii="Times New Roman" w:eastAsia="Times New Roman" w:hAnsi="Times New Roman" w:cs="Times New Roman"/>
          <w:kern w:val="0"/>
          <w14:ligatures w14:val="none"/>
        </w:rPr>
      </w:pPr>
      <w:r w:rsidRPr="00286EF2">
        <w:rPr>
          <w:rFonts w:ascii="Times New Roman" w:eastAsia="Times New Roman" w:hAnsi="Times New Roman" w:cs="Times New Roman"/>
          <w:kern w:val="0"/>
          <w14:ligatures w14:val="none"/>
        </w:rPr>
        <w:t>Removing duplicate records</w:t>
      </w:r>
    </w:p>
    <w:p w14:paraId="153FFF0F" w14:textId="5207B44F" w:rsidR="00286EF2" w:rsidRPr="00286EF2" w:rsidRDefault="00286EF2" w:rsidP="002A42DB">
      <w:pPr>
        <w:spacing w:after="0" w:line="480" w:lineRule="auto"/>
        <w:rPr>
          <w:rFonts w:ascii="Times New Roman" w:eastAsia="Times New Roman" w:hAnsi="Times New Roman" w:cs="Times New Roman"/>
          <w:kern w:val="0"/>
          <w14:ligatures w14:val="none"/>
        </w:rPr>
      </w:pPr>
      <w:r w:rsidRPr="00286EF2">
        <w:rPr>
          <w:rFonts w:ascii="Times New Roman" w:eastAsia="Times New Roman" w:hAnsi="Times New Roman" w:cs="Times New Roman"/>
          <w:kern w:val="0"/>
          <w14:ligatures w14:val="none"/>
        </w:rPr>
        <w:t>Imputing missing Age, Height, and Weight with gender-specific medians</w:t>
      </w:r>
    </w:p>
    <w:p w14:paraId="575CF326" w14:textId="1D748D42" w:rsidR="00286EF2" w:rsidRPr="00286EF2" w:rsidRDefault="00286EF2" w:rsidP="002A42DB">
      <w:pPr>
        <w:spacing w:after="0" w:line="480" w:lineRule="auto"/>
        <w:rPr>
          <w:rFonts w:ascii="Times New Roman" w:eastAsia="Times New Roman" w:hAnsi="Times New Roman" w:cs="Times New Roman"/>
          <w:kern w:val="0"/>
          <w14:ligatures w14:val="none"/>
        </w:rPr>
      </w:pPr>
      <w:r w:rsidRPr="00286EF2">
        <w:rPr>
          <w:rFonts w:ascii="Times New Roman" w:eastAsia="Times New Roman" w:hAnsi="Times New Roman" w:cs="Times New Roman"/>
          <w:kern w:val="0"/>
          <w14:ligatures w14:val="none"/>
        </w:rPr>
        <w:t>Converting respective columns into numeric or categorical type</w:t>
      </w:r>
    </w:p>
    <w:p w14:paraId="35C916E8" w14:textId="4625454D" w:rsidR="00286EF2" w:rsidRDefault="00286EF2" w:rsidP="002A42DB">
      <w:pPr>
        <w:spacing w:after="0" w:line="480" w:lineRule="auto"/>
        <w:rPr>
          <w:rFonts w:ascii="Times New Roman" w:eastAsia="Times New Roman" w:hAnsi="Times New Roman" w:cs="Times New Roman"/>
          <w:kern w:val="0"/>
          <w14:ligatures w14:val="none"/>
        </w:rPr>
      </w:pPr>
      <w:r w:rsidRPr="00286EF2">
        <w:rPr>
          <w:rFonts w:ascii="Times New Roman" w:eastAsia="Times New Roman" w:hAnsi="Times New Roman" w:cs="Times New Roman"/>
          <w:kern w:val="0"/>
          <w14:ligatures w14:val="none"/>
        </w:rPr>
        <w:t>Engineering new features such as BMI and Age Group</w:t>
      </w:r>
    </w:p>
    <w:p w14:paraId="51092D70" w14:textId="77777777" w:rsidR="00286EF2" w:rsidRPr="00286EF2" w:rsidRDefault="00286EF2" w:rsidP="002A42DB">
      <w:pPr>
        <w:spacing w:after="0" w:line="480" w:lineRule="auto"/>
        <w:rPr>
          <w:rFonts w:ascii="Times New Roman" w:eastAsia="Times New Roman" w:hAnsi="Times New Roman" w:cs="Times New Roman"/>
          <w:kern w:val="0"/>
          <w14:ligatures w14:val="none"/>
        </w:rPr>
      </w:pPr>
    </w:p>
    <w:p w14:paraId="68B4870C" w14:textId="7E809E84" w:rsidR="008901BC" w:rsidRDefault="00286EF2" w:rsidP="002A42DB">
      <w:pPr>
        <w:spacing w:after="0" w:line="480" w:lineRule="auto"/>
        <w:rPr>
          <w:rFonts w:ascii="Times New Roman" w:eastAsia="Times New Roman" w:hAnsi="Times New Roman" w:cs="Times New Roman"/>
          <w:kern w:val="0"/>
          <w14:ligatures w14:val="none"/>
        </w:rPr>
      </w:pPr>
      <w:r w:rsidRPr="00286EF2">
        <w:rPr>
          <w:rFonts w:ascii="Times New Roman" w:eastAsia="Times New Roman" w:hAnsi="Times New Roman" w:cs="Times New Roman"/>
          <w:kern w:val="0"/>
          <w14:ligatures w14:val="none"/>
        </w:rPr>
        <w:t>These steps rendered the dataset clean, uniform, and prepared for meaningful analysis.</w:t>
      </w:r>
    </w:p>
    <w:p w14:paraId="06CBE206" w14:textId="77777777" w:rsidR="002A42DB" w:rsidRPr="008901BC" w:rsidRDefault="002A42DB" w:rsidP="002A42DB">
      <w:pPr>
        <w:spacing w:after="0" w:line="480" w:lineRule="auto"/>
        <w:rPr>
          <w:rFonts w:ascii="Times New Roman" w:eastAsia="Times New Roman" w:hAnsi="Times New Roman" w:cs="Times New Roman"/>
          <w:kern w:val="0"/>
          <w14:ligatures w14:val="none"/>
        </w:rPr>
      </w:pPr>
    </w:p>
    <w:p w14:paraId="70ADC37A" w14:textId="526D9D5A" w:rsidR="008901BC" w:rsidRPr="008901BC" w:rsidRDefault="008E69F3" w:rsidP="002A42DB">
      <w:pPr>
        <w:spacing w:before="100" w:beforeAutospacing="1" w:after="100" w:afterAutospacing="1" w:line="480" w:lineRule="auto"/>
        <w:outlineLvl w:val="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Storytelling</w:t>
      </w:r>
    </w:p>
    <w:p w14:paraId="00EFB1E2" w14:textId="6F81C662" w:rsidR="005D4E40" w:rsidRPr="005D4E40" w:rsidRDefault="005D4E40" w:rsidP="005D4E40">
      <w:pPr>
        <w:spacing w:before="100" w:beforeAutospacing="1" w:after="100" w:afterAutospacing="1" w:line="480" w:lineRule="auto"/>
        <w:outlineLvl w:val="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Initial e</w:t>
      </w:r>
      <w:r w:rsidRPr="005D4E40">
        <w:rPr>
          <w:rFonts w:ascii="Times New Roman" w:eastAsia="Times New Roman" w:hAnsi="Times New Roman" w:cs="Times New Roman"/>
          <w:kern w:val="0"/>
          <w14:ligatures w14:val="none"/>
        </w:rPr>
        <w:t>xploratory analysis showed that the number of athletes, countries, and sports has been growing consistently over the years. There was an explosion in participation following World War II and even more s</w:t>
      </w:r>
      <w:r w:rsidR="00897DD5">
        <w:rPr>
          <w:rFonts w:ascii="Times New Roman" w:eastAsia="Times New Roman" w:hAnsi="Times New Roman" w:cs="Times New Roman"/>
          <w:kern w:val="0"/>
          <w14:ligatures w14:val="none"/>
        </w:rPr>
        <w:t>o after</w:t>
      </w:r>
      <w:r w:rsidRPr="005D4E40">
        <w:rPr>
          <w:rFonts w:ascii="Times New Roman" w:eastAsia="Times New Roman" w:hAnsi="Times New Roman" w:cs="Times New Roman"/>
          <w:kern w:val="0"/>
          <w14:ligatures w14:val="none"/>
        </w:rPr>
        <w:t xml:space="preserve"> the 1980s. Men held sway in the Games in the initial decades, but the expansion of female participation—more so from the 1970s—mirrored broader developments in gender integration. Countries like the United States, Soviet Union, and Germany always found themselves at the top of medal counts, with new countries being added along the way.</w:t>
      </w:r>
    </w:p>
    <w:p w14:paraId="13E9C80A" w14:textId="0687D930" w:rsidR="0004311B" w:rsidRDefault="005D4E40" w:rsidP="005D4E40">
      <w:pPr>
        <w:spacing w:before="100" w:beforeAutospacing="1" w:after="100" w:afterAutospacing="1" w:line="480" w:lineRule="auto"/>
        <w:outlineLvl w:val="1"/>
        <w:rPr>
          <w:rFonts w:ascii="Times New Roman" w:eastAsia="Times New Roman" w:hAnsi="Times New Roman" w:cs="Times New Roman"/>
          <w:kern w:val="0"/>
          <w14:ligatures w14:val="none"/>
        </w:rPr>
      </w:pPr>
      <w:r w:rsidRPr="005D4E40">
        <w:rPr>
          <w:rFonts w:ascii="Times New Roman" w:eastAsia="Times New Roman" w:hAnsi="Times New Roman" w:cs="Times New Roman"/>
          <w:kern w:val="0"/>
          <w14:ligatures w14:val="none"/>
        </w:rPr>
        <w:t xml:space="preserve">The exploratory data analysis phase was used to establish questions about physical attributes of competitors, medal counts, and participation gaps, </w:t>
      </w:r>
      <w:proofErr w:type="gramStart"/>
      <w:r w:rsidRPr="005D4E40">
        <w:rPr>
          <w:rFonts w:ascii="Times New Roman" w:eastAsia="Times New Roman" w:hAnsi="Times New Roman" w:cs="Times New Roman"/>
          <w:kern w:val="0"/>
          <w14:ligatures w14:val="none"/>
        </w:rPr>
        <w:t>opening up</w:t>
      </w:r>
      <w:proofErr w:type="gramEnd"/>
      <w:r w:rsidRPr="005D4E40">
        <w:rPr>
          <w:rFonts w:ascii="Times New Roman" w:eastAsia="Times New Roman" w:hAnsi="Times New Roman" w:cs="Times New Roman"/>
          <w:kern w:val="0"/>
          <w14:ligatures w14:val="none"/>
        </w:rPr>
        <w:t xml:space="preserve"> further deeper visual scrutiny.</w:t>
      </w:r>
    </w:p>
    <w:p w14:paraId="240AB33F" w14:textId="77777777" w:rsidR="00897DD5" w:rsidRDefault="00897DD5" w:rsidP="005D4E40">
      <w:pPr>
        <w:spacing w:before="100" w:beforeAutospacing="1" w:after="100" w:afterAutospacing="1" w:line="480" w:lineRule="auto"/>
        <w:outlineLvl w:val="1"/>
        <w:rPr>
          <w:rFonts w:ascii="Times New Roman" w:eastAsia="Times New Roman" w:hAnsi="Times New Roman" w:cs="Times New Roman"/>
          <w:b/>
          <w:bCs/>
          <w:kern w:val="0"/>
          <w:sz w:val="28"/>
          <w:szCs w:val="28"/>
          <w14:ligatures w14:val="none"/>
        </w:rPr>
      </w:pPr>
    </w:p>
    <w:p w14:paraId="407E4118" w14:textId="77777777" w:rsidR="00AA195B" w:rsidRDefault="00AA195B" w:rsidP="005D4E40">
      <w:pPr>
        <w:spacing w:before="100" w:beforeAutospacing="1" w:after="100" w:afterAutospacing="1" w:line="480" w:lineRule="auto"/>
        <w:outlineLvl w:val="1"/>
        <w:rPr>
          <w:rFonts w:ascii="Times New Roman" w:eastAsia="Times New Roman" w:hAnsi="Times New Roman" w:cs="Times New Roman"/>
          <w:b/>
          <w:bCs/>
          <w:kern w:val="0"/>
          <w:sz w:val="28"/>
          <w:szCs w:val="28"/>
          <w14:ligatures w14:val="none"/>
        </w:rPr>
      </w:pPr>
    </w:p>
    <w:p w14:paraId="3825DE22" w14:textId="77777777" w:rsidR="00AA195B" w:rsidRDefault="00AA195B" w:rsidP="005D4E40">
      <w:pPr>
        <w:spacing w:before="100" w:beforeAutospacing="1" w:after="100" w:afterAutospacing="1" w:line="480" w:lineRule="auto"/>
        <w:outlineLvl w:val="1"/>
        <w:rPr>
          <w:rFonts w:ascii="Times New Roman" w:eastAsia="Times New Roman" w:hAnsi="Times New Roman" w:cs="Times New Roman"/>
          <w:b/>
          <w:bCs/>
          <w:kern w:val="0"/>
          <w:sz w:val="28"/>
          <w:szCs w:val="28"/>
          <w14:ligatures w14:val="none"/>
        </w:rPr>
      </w:pPr>
    </w:p>
    <w:p w14:paraId="448E5F59" w14:textId="77777777" w:rsidR="00AA195B" w:rsidRDefault="00AA195B" w:rsidP="005D4E40">
      <w:pPr>
        <w:spacing w:before="100" w:beforeAutospacing="1" w:after="100" w:afterAutospacing="1" w:line="480" w:lineRule="auto"/>
        <w:outlineLvl w:val="1"/>
        <w:rPr>
          <w:rFonts w:ascii="Times New Roman" w:eastAsia="Times New Roman" w:hAnsi="Times New Roman" w:cs="Times New Roman"/>
          <w:b/>
          <w:bCs/>
          <w:kern w:val="0"/>
          <w:sz w:val="28"/>
          <w:szCs w:val="28"/>
          <w14:ligatures w14:val="none"/>
        </w:rPr>
      </w:pPr>
    </w:p>
    <w:p w14:paraId="7D8C956B" w14:textId="77777777" w:rsidR="00AA195B" w:rsidRDefault="00AA195B" w:rsidP="005D4E40">
      <w:pPr>
        <w:spacing w:before="100" w:beforeAutospacing="1" w:after="100" w:afterAutospacing="1" w:line="480" w:lineRule="auto"/>
        <w:outlineLvl w:val="1"/>
        <w:rPr>
          <w:rFonts w:ascii="Times New Roman" w:eastAsia="Times New Roman" w:hAnsi="Times New Roman" w:cs="Times New Roman"/>
          <w:b/>
          <w:bCs/>
          <w:kern w:val="0"/>
          <w:sz w:val="28"/>
          <w:szCs w:val="28"/>
          <w14:ligatures w14:val="none"/>
        </w:rPr>
      </w:pPr>
    </w:p>
    <w:p w14:paraId="26801DB8" w14:textId="77777777" w:rsidR="00AA195B" w:rsidRDefault="00AA195B" w:rsidP="005D4E40">
      <w:pPr>
        <w:spacing w:before="100" w:beforeAutospacing="1" w:after="100" w:afterAutospacing="1" w:line="480" w:lineRule="auto"/>
        <w:outlineLvl w:val="1"/>
        <w:rPr>
          <w:rFonts w:ascii="Times New Roman" w:eastAsia="Times New Roman" w:hAnsi="Times New Roman" w:cs="Times New Roman"/>
          <w:b/>
          <w:bCs/>
          <w:kern w:val="0"/>
          <w:sz w:val="28"/>
          <w:szCs w:val="28"/>
          <w14:ligatures w14:val="none"/>
        </w:rPr>
      </w:pPr>
    </w:p>
    <w:p w14:paraId="60140694" w14:textId="523A5B0A" w:rsidR="008901BC" w:rsidRPr="008901BC" w:rsidRDefault="008901BC" w:rsidP="002A42DB">
      <w:pPr>
        <w:spacing w:before="100" w:beforeAutospacing="1" w:after="100" w:afterAutospacing="1" w:line="480" w:lineRule="auto"/>
        <w:outlineLvl w:val="1"/>
        <w:rPr>
          <w:rFonts w:ascii="Times New Roman" w:eastAsia="Times New Roman" w:hAnsi="Times New Roman" w:cs="Times New Roman"/>
          <w:b/>
          <w:bCs/>
          <w:kern w:val="0"/>
          <w:sz w:val="28"/>
          <w:szCs w:val="28"/>
          <w14:ligatures w14:val="none"/>
        </w:rPr>
      </w:pPr>
      <w:r w:rsidRPr="008901BC">
        <w:rPr>
          <w:rFonts w:ascii="Times New Roman" w:eastAsia="Times New Roman" w:hAnsi="Times New Roman" w:cs="Times New Roman"/>
          <w:b/>
          <w:bCs/>
          <w:kern w:val="0"/>
          <w:sz w:val="28"/>
          <w:szCs w:val="28"/>
          <w14:ligatures w14:val="none"/>
        </w:rPr>
        <w:t>Data Visualization and Interpretation</w:t>
      </w:r>
    </w:p>
    <w:p w14:paraId="0A3B544F" w14:textId="77777777" w:rsidR="00EF4193" w:rsidRDefault="008901BC" w:rsidP="002A42DB">
      <w:pPr>
        <w:spacing w:before="100" w:beforeAutospacing="1" w:after="100" w:afterAutospacing="1" w:line="480" w:lineRule="auto"/>
        <w:rPr>
          <w:rFonts w:ascii="Times New Roman" w:eastAsia="Times New Roman" w:hAnsi="Times New Roman" w:cs="Times New Roman"/>
          <w:kern w:val="0"/>
          <w14:ligatures w14:val="none"/>
        </w:rPr>
      </w:pPr>
      <w:r w:rsidRPr="008901BC">
        <w:rPr>
          <w:rFonts w:ascii="Times New Roman" w:eastAsia="Times New Roman" w:hAnsi="Times New Roman" w:cs="Times New Roman"/>
          <w:kern w:val="0"/>
          <w14:ligatures w14:val="none"/>
        </w:rPr>
        <w:t>To clarify and enrich exploratory findings, visualizations were created:</w:t>
      </w:r>
    </w:p>
    <w:p w14:paraId="2AC07466" w14:textId="455EE8FD" w:rsidR="0037630E" w:rsidRPr="0037630E" w:rsidRDefault="00225167" w:rsidP="002A42DB">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51D15F0" wp14:editId="519F9862">
            <wp:extent cx="5943600" cy="3056255"/>
            <wp:effectExtent l="0" t="0" r="0" b="4445"/>
            <wp:docPr id="1838840942"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0942" name="Picture 1" descr="A graph of a bar graph&#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14:paraId="5E055659" w14:textId="11F927D1" w:rsidR="008901BC" w:rsidRPr="0037630E" w:rsidRDefault="003B48D9"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w:t>
      </w:r>
      <w:r w:rsidR="008901BC" w:rsidRPr="008901BC">
        <w:rPr>
          <w:rFonts w:ascii="Times New Roman" w:eastAsia="Times New Roman" w:hAnsi="Times New Roman" w:cs="Times New Roman"/>
          <w:b/>
          <w:bCs/>
          <w:kern w:val="0"/>
          <w14:ligatures w14:val="none"/>
        </w:rPr>
        <w:t xml:space="preserve"> 4.1:</w:t>
      </w:r>
      <w:r w:rsidR="008901BC" w:rsidRPr="008901BC">
        <w:rPr>
          <w:rFonts w:ascii="Times New Roman" w:eastAsia="Times New Roman" w:hAnsi="Times New Roman" w:cs="Times New Roman"/>
          <w:kern w:val="0"/>
          <w14:ligatures w14:val="none"/>
        </w:rPr>
        <w:t xml:space="preserve"> </w:t>
      </w:r>
      <w:r w:rsidR="00E677DC" w:rsidRPr="0037630E">
        <w:rPr>
          <w:rFonts w:ascii="Times New Roman" w:eastAsia="Times New Roman" w:hAnsi="Times New Roman" w:cs="Times New Roman"/>
          <w:kern w:val="0"/>
          <w14:ligatures w14:val="none"/>
        </w:rPr>
        <w:t>Top 10 Countries by Total Medals</w:t>
      </w:r>
    </w:p>
    <w:p w14:paraId="2C117C45" w14:textId="7854A2A6" w:rsidR="00E677DC" w:rsidRDefault="00E677DC" w:rsidP="002A42DB">
      <w:pPr>
        <w:spacing w:before="100" w:beforeAutospacing="1" w:after="100" w:afterAutospacing="1" w:line="480" w:lineRule="auto"/>
        <w:rPr>
          <w:rFonts w:ascii="Times New Roman" w:hAnsi="Times New Roman" w:cs="Times New Roman"/>
          <w:shd w:val="clear" w:color="auto" w:fill="FFFFFF"/>
        </w:rPr>
      </w:pPr>
      <w:r w:rsidRPr="0037630E">
        <w:rPr>
          <w:rFonts w:ascii="Times New Roman" w:hAnsi="Times New Roman" w:cs="Times New Roman"/>
          <w:shd w:val="clear" w:color="auto" w:fill="FFFFFF"/>
        </w:rPr>
        <w:t>This chart shows the ten countries that have won the most total Olympic medals, gold, silver, and bronze. The United States is far ahead of all other countries by a very large margin. Countries like the Soviet Union and Germany also have very high medal counts, but they are still much behind the United States. This shows that some countries have had a good tradition of winning at the Olympics for many decades.</w:t>
      </w:r>
    </w:p>
    <w:p w14:paraId="0A8CAB98" w14:textId="5B0A772B" w:rsidR="00225167" w:rsidRPr="0037630E" w:rsidRDefault="00012723" w:rsidP="002A42DB">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B8A92C0" wp14:editId="7AABA887">
            <wp:extent cx="5943600" cy="3221990"/>
            <wp:effectExtent l="0" t="0" r="0" b="3810"/>
            <wp:docPr id="997410559"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10559" name="Picture 2" descr="A graph with orange and blue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0DCE7584" w14:textId="250D882D" w:rsidR="008901BC" w:rsidRPr="0037630E" w:rsidRDefault="003B48D9"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w:t>
      </w:r>
      <w:r w:rsidR="008901BC" w:rsidRPr="008901BC">
        <w:rPr>
          <w:rFonts w:ascii="Times New Roman" w:eastAsia="Times New Roman" w:hAnsi="Times New Roman" w:cs="Times New Roman"/>
          <w:b/>
          <w:bCs/>
          <w:kern w:val="0"/>
          <w14:ligatures w14:val="none"/>
        </w:rPr>
        <w:t xml:space="preserve"> 4.2:</w:t>
      </w:r>
      <w:r w:rsidR="008901BC" w:rsidRPr="008901BC">
        <w:rPr>
          <w:rFonts w:ascii="Times New Roman" w:eastAsia="Times New Roman" w:hAnsi="Times New Roman" w:cs="Times New Roman"/>
          <w:kern w:val="0"/>
          <w14:ligatures w14:val="none"/>
        </w:rPr>
        <w:t xml:space="preserve"> </w:t>
      </w:r>
      <w:r w:rsidR="00E677DC" w:rsidRPr="0037630E">
        <w:rPr>
          <w:rFonts w:ascii="Times New Roman" w:eastAsia="Times New Roman" w:hAnsi="Times New Roman" w:cs="Times New Roman"/>
          <w:kern w:val="0"/>
          <w14:ligatures w14:val="none"/>
        </w:rPr>
        <w:t>Olympic Participation Over Time by Gender</w:t>
      </w:r>
    </w:p>
    <w:p w14:paraId="549B50F3" w14:textId="1794D5CF" w:rsidR="00EC5389" w:rsidRDefault="002B646B" w:rsidP="002A42DB">
      <w:pPr>
        <w:spacing w:before="100" w:beforeAutospacing="1" w:after="100" w:afterAutospacing="1" w:line="480" w:lineRule="auto"/>
        <w:rPr>
          <w:rFonts w:ascii="Times New Roman" w:hAnsi="Times New Roman" w:cs="Times New Roman"/>
          <w:shd w:val="clear" w:color="auto" w:fill="FFFFFF"/>
        </w:rPr>
      </w:pPr>
      <w:r w:rsidRPr="0037630E">
        <w:rPr>
          <w:rFonts w:ascii="Times New Roman" w:hAnsi="Times New Roman" w:cs="Times New Roman"/>
          <w:shd w:val="clear" w:color="auto" w:fill="FFFFFF"/>
        </w:rPr>
        <w:t>This line graph shows how the number of female and male athletes has grown over the years at the Olympics. In the beginning, almost all the athletes were males, but since about the 1970s, the number of female athletes began growing extremely fast. In the latest years, female participation came close to male participation remarkably, showing that the Olympics have become much more inclusive for females. It also shows that profound changes in society did indeed have a real impact on sport over time.</w:t>
      </w:r>
    </w:p>
    <w:p w14:paraId="32D6668D" w14:textId="0BC744F1" w:rsidR="00012723" w:rsidRPr="008901BC" w:rsidRDefault="00012723" w:rsidP="002A42DB">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6AC8E9D" wp14:editId="6CF47EA6">
            <wp:extent cx="5943600" cy="3893820"/>
            <wp:effectExtent l="0" t="0" r="0" b="5080"/>
            <wp:docPr id="402010300"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10300" name="Picture 3" descr="A diagram of a graph&#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14:paraId="447F12FB" w14:textId="0F9182B2" w:rsidR="008901BC" w:rsidRPr="0037630E" w:rsidRDefault="003B48D9"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w:t>
      </w:r>
      <w:r w:rsidR="008901BC" w:rsidRPr="008901BC">
        <w:rPr>
          <w:rFonts w:ascii="Times New Roman" w:eastAsia="Times New Roman" w:hAnsi="Times New Roman" w:cs="Times New Roman"/>
          <w:b/>
          <w:bCs/>
          <w:kern w:val="0"/>
          <w14:ligatures w14:val="none"/>
        </w:rPr>
        <w:t xml:space="preserve"> 4.3:</w:t>
      </w:r>
      <w:r w:rsidR="008901BC" w:rsidRPr="008901BC">
        <w:rPr>
          <w:rFonts w:ascii="Times New Roman" w:eastAsia="Times New Roman" w:hAnsi="Times New Roman" w:cs="Times New Roman"/>
          <w:kern w:val="0"/>
          <w14:ligatures w14:val="none"/>
        </w:rPr>
        <w:t xml:space="preserve"> </w:t>
      </w:r>
      <w:r w:rsidR="00854191" w:rsidRPr="0037630E">
        <w:rPr>
          <w:rFonts w:ascii="Times New Roman" w:eastAsia="Times New Roman" w:hAnsi="Times New Roman" w:cs="Times New Roman"/>
          <w:kern w:val="0"/>
          <w14:ligatures w14:val="none"/>
        </w:rPr>
        <w:t>Age Distribution by Medal Type</w:t>
      </w:r>
    </w:p>
    <w:p w14:paraId="5E68D1A8" w14:textId="79442178" w:rsidR="002B646B" w:rsidRDefault="002B646B" w:rsidP="002A42DB">
      <w:pPr>
        <w:spacing w:before="100" w:beforeAutospacing="1" w:after="100" w:afterAutospacing="1" w:line="480" w:lineRule="auto"/>
        <w:rPr>
          <w:rFonts w:ascii="Times New Roman" w:hAnsi="Times New Roman" w:cs="Times New Roman"/>
          <w:shd w:val="clear" w:color="auto" w:fill="FFFFFF"/>
        </w:rPr>
      </w:pPr>
      <w:r w:rsidRPr="0037630E">
        <w:rPr>
          <w:rFonts w:ascii="Times New Roman" w:hAnsi="Times New Roman" w:cs="Times New Roman"/>
          <w:shd w:val="clear" w:color="auto" w:fill="FFFFFF"/>
        </w:rPr>
        <w:t>This boxplot is utilized to compare the age of gold, silver, and bronze medalists. Most of the medalists are twenties or early thirties, but there are also some younger or older medalists. Gold medalists are slightly younger in average than silver and bronze winners. There are also a few outliers on the graph — some very young and very old medalists — but the great majority of athletes are in a pretty similar age range.</w:t>
      </w:r>
    </w:p>
    <w:p w14:paraId="7D7AB622" w14:textId="5BE86719" w:rsidR="00012723" w:rsidRPr="008901BC" w:rsidRDefault="00012723" w:rsidP="002A42DB">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DC80A23" wp14:editId="55104A05">
            <wp:extent cx="5943600" cy="3893820"/>
            <wp:effectExtent l="0" t="0" r="0" b="5080"/>
            <wp:docPr id="183980122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01222" name="Picture 4" descr="A diagram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14:paraId="5A0812B4" w14:textId="37D3EE74" w:rsidR="008901BC" w:rsidRPr="0037630E" w:rsidRDefault="003B48D9"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w:t>
      </w:r>
      <w:r w:rsidR="008901BC" w:rsidRPr="008901BC">
        <w:rPr>
          <w:rFonts w:ascii="Times New Roman" w:eastAsia="Times New Roman" w:hAnsi="Times New Roman" w:cs="Times New Roman"/>
          <w:b/>
          <w:bCs/>
          <w:kern w:val="0"/>
          <w14:ligatures w14:val="none"/>
        </w:rPr>
        <w:t xml:space="preserve"> 4.4:</w:t>
      </w:r>
      <w:r w:rsidR="008901BC" w:rsidRPr="008901BC">
        <w:rPr>
          <w:rFonts w:ascii="Times New Roman" w:eastAsia="Times New Roman" w:hAnsi="Times New Roman" w:cs="Times New Roman"/>
          <w:kern w:val="0"/>
          <w14:ligatures w14:val="none"/>
        </w:rPr>
        <w:t xml:space="preserve"> </w:t>
      </w:r>
      <w:r w:rsidR="00854191" w:rsidRPr="0037630E">
        <w:rPr>
          <w:rFonts w:ascii="Times New Roman" w:eastAsia="Times New Roman" w:hAnsi="Times New Roman" w:cs="Times New Roman"/>
          <w:kern w:val="0"/>
          <w14:ligatures w14:val="none"/>
        </w:rPr>
        <w:t>Age Distribution by Medal Type</w:t>
      </w:r>
      <w:r w:rsidR="00854191" w:rsidRPr="0037630E">
        <w:rPr>
          <w:rFonts w:ascii="Times New Roman" w:eastAsia="Times New Roman" w:hAnsi="Times New Roman" w:cs="Times New Roman"/>
          <w:kern w:val="0"/>
          <w14:ligatures w14:val="none"/>
        </w:rPr>
        <w:t xml:space="preserve"> (Under 50 years old)</w:t>
      </w:r>
    </w:p>
    <w:p w14:paraId="0221FDBE" w14:textId="7D9BD1E1" w:rsidR="002B646B" w:rsidRDefault="002B646B" w:rsidP="002A42DB">
      <w:pPr>
        <w:spacing w:before="100" w:beforeAutospacing="1" w:after="100" w:afterAutospacing="1" w:line="480" w:lineRule="auto"/>
        <w:rPr>
          <w:rFonts w:ascii="Times New Roman" w:hAnsi="Times New Roman" w:cs="Times New Roman"/>
          <w:shd w:val="clear" w:color="auto" w:fill="FFFFFF"/>
        </w:rPr>
      </w:pPr>
      <w:r w:rsidRPr="0037630E">
        <w:rPr>
          <w:rFonts w:ascii="Times New Roman" w:hAnsi="Times New Roman" w:cs="Times New Roman"/>
          <w:shd w:val="clear" w:color="auto" w:fill="FFFFFF"/>
        </w:rPr>
        <w:t xml:space="preserve">This graph is </w:t>
      </w:r>
      <w:proofErr w:type="gramStart"/>
      <w:r w:rsidRPr="0037630E">
        <w:rPr>
          <w:rFonts w:ascii="Times New Roman" w:hAnsi="Times New Roman" w:cs="Times New Roman"/>
          <w:shd w:val="clear" w:color="auto" w:fill="FFFFFF"/>
        </w:rPr>
        <w:t>similar to</w:t>
      </w:r>
      <w:proofErr w:type="gramEnd"/>
      <w:r w:rsidRPr="0037630E">
        <w:rPr>
          <w:rFonts w:ascii="Times New Roman" w:hAnsi="Times New Roman" w:cs="Times New Roman"/>
          <w:shd w:val="clear" w:color="auto" w:fill="FFFFFF"/>
        </w:rPr>
        <w:t xml:space="preserve"> the previous </w:t>
      </w:r>
      <w:r w:rsidR="0037630E" w:rsidRPr="0037630E">
        <w:rPr>
          <w:rFonts w:ascii="Times New Roman" w:hAnsi="Times New Roman" w:cs="Times New Roman"/>
          <w:shd w:val="clear" w:color="auto" w:fill="FFFFFF"/>
        </w:rPr>
        <w:t>graph but</w:t>
      </w:r>
      <w:r w:rsidRPr="0037630E">
        <w:rPr>
          <w:rFonts w:ascii="Times New Roman" w:hAnsi="Times New Roman" w:cs="Times New Roman"/>
          <w:shd w:val="clear" w:color="auto" w:fill="FFFFFF"/>
        </w:rPr>
        <w:t xml:space="preserve"> removes some of the outliers to take a closer look at the boxplots themselves.</w:t>
      </w:r>
    </w:p>
    <w:p w14:paraId="4BAD5E87" w14:textId="27AE51D0" w:rsidR="00012723" w:rsidRPr="008901BC" w:rsidRDefault="002744A2" w:rsidP="002A42DB">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585643D" wp14:editId="36B62E9D">
            <wp:extent cx="5943600" cy="6161405"/>
            <wp:effectExtent l="0" t="0" r="0" b="0"/>
            <wp:docPr id="183161206"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206" name="Picture 5" descr="A screenshot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161405"/>
                    </a:xfrm>
                    <a:prstGeom prst="rect">
                      <a:avLst/>
                    </a:prstGeom>
                  </pic:spPr>
                </pic:pic>
              </a:graphicData>
            </a:graphic>
          </wp:inline>
        </w:drawing>
      </w:r>
    </w:p>
    <w:p w14:paraId="02C27656" w14:textId="6CD8BD7C" w:rsidR="008901BC" w:rsidRPr="0037630E" w:rsidRDefault="003B48D9"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w:t>
      </w:r>
      <w:r w:rsidR="008901BC" w:rsidRPr="008901BC">
        <w:rPr>
          <w:rFonts w:ascii="Times New Roman" w:eastAsia="Times New Roman" w:hAnsi="Times New Roman" w:cs="Times New Roman"/>
          <w:b/>
          <w:bCs/>
          <w:kern w:val="0"/>
          <w14:ligatures w14:val="none"/>
        </w:rPr>
        <w:t xml:space="preserve"> 4.5:</w:t>
      </w:r>
      <w:r w:rsidR="008901BC" w:rsidRPr="008901BC">
        <w:rPr>
          <w:rFonts w:ascii="Times New Roman" w:eastAsia="Times New Roman" w:hAnsi="Times New Roman" w:cs="Times New Roman"/>
          <w:kern w:val="0"/>
          <w14:ligatures w14:val="none"/>
        </w:rPr>
        <w:t xml:space="preserve"> </w:t>
      </w:r>
      <w:proofErr w:type="spellStart"/>
      <w:r w:rsidR="00B50C32" w:rsidRPr="0037630E">
        <w:rPr>
          <w:rFonts w:ascii="Times New Roman" w:eastAsia="Times New Roman" w:hAnsi="Times New Roman" w:cs="Times New Roman"/>
          <w:kern w:val="0"/>
          <w14:ligatures w14:val="none"/>
        </w:rPr>
        <w:t>Pairplot</w:t>
      </w:r>
      <w:proofErr w:type="spellEnd"/>
      <w:r w:rsidR="00B50C32" w:rsidRPr="0037630E">
        <w:rPr>
          <w:rFonts w:ascii="Times New Roman" w:eastAsia="Times New Roman" w:hAnsi="Times New Roman" w:cs="Times New Roman"/>
          <w:kern w:val="0"/>
          <w14:ligatures w14:val="none"/>
        </w:rPr>
        <w:t xml:space="preserve"> of Physical Attributes</w:t>
      </w:r>
    </w:p>
    <w:p w14:paraId="72715FC3" w14:textId="17E320AF" w:rsidR="002B646B" w:rsidRDefault="007E2363" w:rsidP="002A42DB">
      <w:pPr>
        <w:spacing w:after="120" w:line="480" w:lineRule="auto"/>
        <w:rPr>
          <w:rFonts w:ascii="Times New Roman" w:eastAsia="Times New Roman" w:hAnsi="Times New Roman" w:cs="Times New Roman"/>
          <w:kern w:val="0"/>
          <w14:ligatures w14:val="none"/>
        </w:rPr>
      </w:pPr>
      <w:r w:rsidRPr="007E2363">
        <w:rPr>
          <w:rFonts w:ascii="Times New Roman" w:eastAsia="Times New Roman" w:hAnsi="Times New Roman" w:cs="Times New Roman"/>
          <w:kern w:val="0"/>
          <w14:ligatures w14:val="none"/>
        </w:rPr>
        <w:t xml:space="preserve">This </w:t>
      </w:r>
      <w:proofErr w:type="spellStart"/>
      <w:r w:rsidRPr="007E2363">
        <w:rPr>
          <w:rFonts w:ascii="Times New Roman" w:eastAsia="Times New Roman" w:hAnsi="Times New Roman" w:cs="Times New Roman"/>
          <w:kern w:val="0"/>
          <w14:ligatures w14:val="none"/>
        </w:rPr>
        <w:t>pairplot</w:t>
      </w:r>
      <w:proofErr w:type="spellEnd"/>
      <w:r w:rsidRPr="007E2363">
        <w:rPr>
          <w:rFonts w:ascii="Times New Roman" w:eastAsia="Times New Roman" w:hAnsi="Times New Roman" w:cs="Times New Roman"/>
          <w:kern w:val="0"/>
          <w14:ligatures w14:val="none"/>
        </w:rPr>
        <w:t xml:space="preserve"> shows how different physical attributes like age, height, weight, and BMI are related to each other. As is clear from the graph, there is a clear positive relationship between weight and height, i.e., taller athletes weigh more. Weight and BMI are also closely related. Relations like age and height or age and BMI are not as strong, i.e., age is not a good predictor of how big an athlete is.</w:t>
      </w:r>
    </w:p>
    <w:p w14:paraId="28000730" w14:textId="266741BF" w:rsidR="002744A2" w:rsidRPr="008901BC" w:rsidRDefault="002744A2" w:rsidP="002A42DB">
      <w:pPr>
        <w:spacing w:after="120"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25214A7" wp14:editId="398B7938">
            <wp:extent cx="5943600" cy="3420110"/>
            <wp:effectExtent l="0" t="0" r="0" b="0"/>
            <wp:docPr id="388721845" name="Picture 6" descr="A graph of a number of med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21845" name="Picture 6" descr="A graph of a number of medal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14:paraId="794266C7" w14:textId="2EB0FDBE" w:rsidR="008901BC" w:rsidRPr="0037630E" w:rsidRDefault="003B48D9"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w:t>
      </w:r>
      <w:r w:rsidR="008901BC" w:rsidRPr="008901BC">
        <w:rPr>
          <w:rFonts w:ascii="Times New Roman" w:eastAsia="Times New Roman" w:hAnsi="Times New Roman" w:cs="Times New Roman"/>
          <w:b/>
          <w:bCs/>
          <w:kern w:val="0"/>
          <w14:ligatures w14:val="none"/>
        </w:rPr>
        <w:t xml:space="preserve"> 4.6:</w:t>
      </w:r>
      <w:r w:rsidR="008901BC" w:rsidRPr="008901BC">
        <w:rPr>
          <w:rFonts w:ascii="Times New Roman" w:eastAsia="Times New Roman" w:hAnsi="Times New Roman" w:cs="Times New Roman"/>
          <w:kern w:val="0"/>
          <w14:ligatures w14:val="none"/>
        </w:rPr>
        <w:t xml:space="preserve"> </w:t>
      </w:r>
      <w:r w:rsidR="004D1247" w:rsidRPr="0037630E">
        <w:rPr>
          <w:rFonts w:ascii="Times New Roman" w:eastAsia="Times New Roman" w:hAnsi="Times New Roman" w:cs="Times New Roman"/>
          <w:kern w:val="0"/>
          <w14:ligatures w14:val="none"/>
        </w:rPr>
        <w:t>Top 10 Sports by Medal Type</w:t>
      </w:r>
    </w:p>
    <w:p w14:paraId="0E9FE58C" w14:textId="6673D925" w:rsidR="007E2363" w:rsidRDefault="0037630E" w:rsidP="002A42DB">
      <w:pPr>
        <w:spacing w:before="100" w:beforeAutospacing="1" w:after="100" w:afterAutospacing="1" w:line="480" w:lineRule="auto"/>
        <w:rPr>
          <w:rFonts w:ascii="Times New Roman" w:hAnsi="Times New Roman" w:cs="Times New Roman"/>
          <w:shd w:val="clear" w:color="auto" w:fill="FFFFFF"/>
        </w:rPr>
      </w:pPr>
      <w:r w:rsidRPr="0037630E">
        <w:rPr>
          <w:rFonts w:ascii="Times New Roman" w:hAnsi="Times New Roman" w:cs="Times New Roman"/>
          <w:shd w:val="clear" w:color="auto" w:fill="FFFFFF"/>
        </w:rPr>
        <w:t>This bar chart shows which sport has awarded the most medals in total, segregated by gold, silver, and bronze. There are most medals in athletics and swimming because these sports have so many various events and races. Other sports, like wrestling, gymnastics, and rowing, also account for a big number of medals. The chart is used to show that certain sports offer quite a bit more medal opportunities compared to others, giving nations more chances to succeed in some divisions.</w:t>
      </w:r>
    </w:p>
    <w:p w14:paraId="61C58D19" w14:textId="697291D5" w:rsidR="002744A2" w:rsidRPr="008901BC" w:rsidRDefault="002744A2" w:rsidP="002A42DB">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B51870C" wp14:editId="1DE371A5">
            <wp:extent cx="5803900" cy="6032500"/>
            <wp:effectExtent l="0" t="0" r="0" b="0"/>
            <wp:docPr id="1521440407" name="Picture 7"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40407" name="Picture 7" descr="A pie chart with numbers and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3900" cy="6032500"/>
                    </a:xfrm>
                    <a:prstGeom prst="rect">
                      <a:avLst/>
                    </a:prstGeom>
                  </pic:spPr>
                </pic:pic>
              </a:graphicData>
            </a:graphic>
          </wp:inline>
        </w:drawing>
      </w:r>
    </w:p>
    <w:p w14:paraId="036DE094" w14:textId="796A9374" w:rsidR="008901BC" w:rsidRPr="0037630E" w:rsidRDefault="003B48D9"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w:t>
      </w:r>
      <w:r w:rsidR="008901BC" w:rsidRPr="008901BC">
        <w:rPr>
          <w:rFonts w:ascii="Times New Roman" w:eastAsia="Times New Roman" w:hAnsi="Times New Roman" w:cs="Times New Roman"/>
          <w:b/>
          <w:bCs/>
          <w:kern w:val="0"/>
          <w14:ligatures w14:val="none"/>
        </w:rPr>
        <w:t xml:space="preserve"> 4.7:</w:t>
      </w:r>
      <w:r w:rsidR="008901BC" w:rsidRPr="008901BC">
        <w:rPr>
          <w:rFonts w:ascii="Times New Roman" w:eastAsia="Times New Roman" w:hAnsi="Times New Roman" w:cs="Times New Roman"/>
          <w:kern w:val="0"/>
          <w14:ligatures w14:val="none"/>
        </w:rPr>
        <w:t xml:space="preserve"> </w:t>
      </w:r>
      <w:r w:rsidR="00BA3C99" w:rsidRPr="0037630E">
        <w:rPr>
          <w:rFonts w:ascii="Times New Roman" w:eastAsia="Times New Roman" w:hAnsi="Times New Roman" w:cs="Times New Roman"/>
          <w:kern w:val="0"/>
          <w14:ligatures w14:val="none"/>
        </w:rPr>
        <w:t>Distribution of Medals (Gold, Silver, Bronze)</w:t>
      </w:r>
    </w:p>
    <w:p w14:paraId="75F4C6D0" w14:textId="7BB57B50" w:rsidR="0037630E" w:rsidRDefault="0037630E" w:rsidP="002A42DB">
      <w:pPr>
        <w:spacing w:before="100" w:beforeAutospacing="1" w:after="100" w:afterAutospacing="1" w:line="480" w:lineRule="auto"/>
        <w:rPr>
          <w:rFonts w:ascii="Times New Roman" w:hAnsi="Times New Roman" w:cs="Times New Roman"/>
          <w:shd w:val="clear" w:color="auto" w:fill="FFFFFF"/>
        </w:rPr>
      </w:pPr>
      <w:r w:rsidRPr="0037630E">
        <w:rPr>
          <w:rFonts w:ascii="Times New Roman" w:hAnsi="Times New Roman" w:cs="Times New Roman"/>
          <w:shd w:val="clear" w:color="auto" w:fill="FFFFFF"/>
        </w:rPr>
        <w:t xml:space="preserve">This pie chart represents the overall percentage of gold, silver, and bronze medals that have been presented throughout Olympic history. The medals are distributed relatively evenly between gold, silver, and bronze and each represents approximately a third of the total. This makes sense because for </w:t>
      </w:r>
      <w:proofErr w:type="gramStart"/>
      <w:r w:rsidRPr="0037630E">
        <w:rPr>
          <w:rFonts w:ascii="Times New Roman" w:hAnsi="Times New Roman" w:cs="Times New Roman"/>
          <w:shd w:val="clear" w:color="auto" w:fill="FFFFFF"/>
        </w:rPr>
        <w:t>the majority of</w:t>
      </w:r>
      <w:proofErr w:type="gramEnd"/>
      <w:r w:rsidRPr="0037630E">
        <w:rPr>
          <w:rFonts w:ascii="Times New Roman" w:hAnsi="Times New Roman" w:cs="Times New Roman"/>
          <w:shd w:val="clear" w:color="auto" w:fill="FFFFFF"/>
        </w:rPr>
        <w:t xml:space="preserve"> events, three medals are awarded. The pie chart is used to show that there is not some large imbalance in the distribution of medals across all events.</w:t>
      </w:r>
    </w:p>
    <w:p w14:paraId="00C07AD8" w14:textId="2E07C467" w:rsidR="002744A2" w:rsidRPr="008901BC" w:rsidRDefault="002744A2" w:rsidP="002A42DB">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B066401" wp14:editId="20D4C703">
            <wp:extent cx="5943600" cy="5316855"/>
            <wp:effectExtent l="0" t="0" r="0" b="4445"/>
            <wp:docPr id="1426539652"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39652" name="Picture 8" descr="A screenshot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316855"/>
                    </a:xfrm>
                    <a:prstGeom prst="rect">
                      <a:avLst/>
                    </a:prstGeom>
                  </pic:spPr>
                </pic:pic>
              </a:graphicData>
            </a:graphic>
          </wp:inline>
        </w:drawing>
      </w:r>
    </w:p>
    <w:p w14:paraId="294D309C" w14:textId="4C7B1480" w:rsidR="008901BC" w:rsidRPr="0037630E" w:rsidRDefault="003B48D9"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w:t>
      </w:r>
      <w:r w:rsidR="008901BC" w:rsidRPr="008901BC">
        <w:rPr>
          <w:rFonts w:ascii="Times New Roman" w:eastAsia="Times New Roman" w:hAnsi="Times New Roman" w:cs="Times New Roman"/>
          <w:b/>
          <w:bCs/>
          <w:kern w:val="0"/>
          <w14:ligatures w14:val="none"/>
        </w:rPr>
        <w:t xml:space="preserve"> 4.8:</w:t>
      </w:r>
      <w:r w:rsidR="008901BC" w:rsidRPr="008901BC">
        <w:rPr>
          <w:rFonts w:ascii="Times New Roman" w:eastAsia="Times New Roman" w:hAnsi="Times New Roman" w:cs="Times New Roman"/>
          <w:kern w:val="0"/>
          <w14:ligatures w14:val="none"/>
        </w:rPr>
        <w:t xml:space="preserve"> </w:t>
      </w:r>
      <w:r w:rsidR="00EC5389" w:rsidRPr="0037630E">
        <w:rPr>
          <w:rFonts w:ascii="Times New Roman" w:eastAsia="Times New Roman" w:hAnsi="Times New Roman" w:cs="Times New Roman"/>
          <w:kern w:val="0"/>
          <w14:ligatures w14:val="none"/>
        </w:rPr>
        <w:t>Correlation Heatmap of Physical Attributes</w:t>
      </w:r>
    </w:p>
    <w:p w14:paraId="4E60E610" w14:textId="58D5B620" w:rsidR="004B7591" w:rsidRDefault="00EC5389" w:rsidP="002A42DB">
      <w:pPr>
        <w:spacing w:before="100" w:beforeAutospacing="1" w:after="100" w:afterAutospacing="1" w:line="480" w:lineRule="auto"/>
        <w:rPr>
          <w:rFonts w:ascii="Times New Roman" w:hAnsi="Times New Roman" w:cs="Times New Roman"/>
          <w:shd w:val="clear" w:color="auto" w:fill="FFFFFF"/>
        </w:rPr>
      </w:pPr>
      <w:r w:rsidRPr="0037630E">
        <w:rPr>
          <w:rFonts w:ascii="Times New Roman" w:hAnsi="Times New Roman" w:cs="Times New Roman"/>
          <w:shd w:val="clear" w:color="auto" w:fill="FFFFFF"/>
        </w:rPr>
        <w:t>This heatmap illustrates to what extent various physical attributes are correlated with one another. Height and weight are positively correlated and very strongly, meaning taller players are more likely to be heavier. BMI and weight are also well correlated. But age is not correlated with height, weight, or BMI very strongly, meaning an athlete's age does not predict his/her body size well. In general, the heatmap quickly identifies which traits are associated and which are not.</w:t>
      </w:r>
    </w:p>
    <w:p w14:paraId="5F6646F4" w14:textId="4844C620" w:rsidR="00E27B7F" w:rsidRDefault="00E27B7F" w:rsidP="002A42DB">
      <w:pPr>
        <w:spacing w:before="100" w:beforeAutospacing="1" w:after="100" w:afterAutospacing="1" w:line="480" w:lineRule="auto"/>
        <w:rPr>
          <w:rFonts w:ascii="Times New Roman" w:hAnsi="Times New Roman" w:cs="Times New Roman"/>
          <w:shd w:val="clear" w:color="auto" w:fill="FFFFFF"/>
        </w:rPr>
      </w:pPr>
      <w:r>
        <w:rPr>
          <w:rFonts w:ascii="Times New Roman" w:hAnsi="Times New Roman" w:cs="Times New Roman"/>
          <w:shd w:val="clear" w:color="auto" w:fill="FFFFFF"/>
        </w:rPr>
        <w:t>Analysis also included animated visualizations:</w:t>
      </w:r>
    </w:p>
    <w:p w14:paraId="6722887E" w14:textId="77777777" w:rsidR="00AA195B" w:rsidRDefault="00AA195B" w:rsidP="00AA195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Question 1</w:t>
      </w:r>
      <w:r w:rsidRPr="008F73A4">
        <w:rPr>
          <w:rFonts w:ascii="Times New Roman" w:eastAsia="Times New Roman" w:hAnsi="Times New Roman" w:cs="Times New Roman"/>
          <w:kern w:val="0"/>
          <w14:ligatures w14:val="none"/>
        </w:rPr>
        <w:t>: How has the number of athletes increased by decade?</w:t>
      </w:r>
    </w:p>
    <w:p w14:paraId="1D086BF6" w14:textId="5A264E71" w:rsidR="00AA195B" w:rsidRPr="00AA195B" w:rsidRDefault="00AA195B"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 5.1:</w:t>
      </w:r>
      <w:r>
        <w:rPr>
          <w:rFonts w:ascii="Times New Roman" w:eastAsia="Times New Roman" w:hAnsi="Times New Roman" w:cs="Times New Roman"/>
          <w:kern w:val="0"/>
          <w14:ligatures w14:val="none"/>
        </w:rPr>
        <w:t xml:space="preserve"> Number of Athletes Over Decades</w:t>
      </w:r>
    </w:p>
    <w:p w14:paraId="4EC57BCC" w14:textId="06E487CB" w:rsidR="00E27B7F" w:rsidRPr="00E27B7F" w:rsidRDefault="0097184B" w:rsidP="002A42DB">
      <w:pPr>
        <w:spacing w:before="100" w:beforeAutospacing="1" w:after="100" w:afterAutospacing="1" w:line="480" w:lineRule="auto"/>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083A2CFF" wp14:editId="54BC9350">
            <wp:extent cx="5943600" cy="1913890"/>
            <wp:effectExtent l="0" t="0" r="0" b="3810"/>
            <wp:docPr id="60238929" name="Picture 9"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929" name="Picture 9" descr="A graph with a line going up&#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913890"/>
                    </a:xfrm>
                    <a:prstGeom prst="rect">
                      <a:avLst/>
                    </a:prstGeom>
                  </pic:spPr>
                </pic:pic>
              </a:graphicData>
            </a:graphic>
          </wp:inline>
        </w:drawing>
      </w:r>
    </w:p>
    <w:p w14:paraId="7BB446F3" w14:textId="6C56E194" w:rsidR="00AA195B" w:rsidRDefault="008F73A4" w:rsidP="002A42DB">
      <w:pPr>
        <w:spacing w:before="100" w:beforeAutospacing="1" w:after="100" w:afterAutospacing="1" w:line="480" w:lineRule="auto"/>
        <w:rPr>
          <w:rFonts w:ascii="Times New Roman" w:hAnsi="Times New Roman" w:cs="Times New Roman"/>
          <w:shd w:val="clear" w:color="auto" w:fill="FFFFFF"/>
        </w:rPr>
      </w:pPr>
      <w:r w:rsidRPr="008F73A4">
        <w:rPr>
          <w:rFonts w:ascii="Times New Roman" w:hAnsi="Times New Roman" w:cs="Times New Roman"/>
          <w:shd w:val="clear" w:color="auto" w:fill="FFFFFF"/>
        </w:rPr>
        <w:t>This animated line plot shows how the number of athletes has increased per decade. The Olympics have seen steady growth throughout the years, especially after World War II and again after the 1980s, reflecting how the Games expanded globally.</w:t>
      </w:r>
    </w:p>
    <w:p w14:paraId="7C5F3BE0" w14:textId="77777777" w:rsidR="00863C59" w:rsidRDefault="00863C59" w:rsidP="002A42DB">
      <w:pPr>
        <w:spacing w:before="100" w:beforeAutospacing="1" w:after="100" w:afterAutospacing="1" w:line="480" w:lineRule="auto"/>
        <w:rPr>
          <w:rFonts w:ascii="Times New Roman" w:hAnsi="Times New Roman" w:cs="Times New Roman"/>
          <w:shd w:val="clear" w:color="auto" w:fill="FFFFFF"/>
        </w:rPr>
      </w:pPr>
    </w:p>
    <w:p w14:paraId="5B55E8A3" w14:textId="77777777" w:rsidR="00863C59" w:rsidRDefault="00863C59" w:rsidP="002A42DB">
      <w:pPr>
        <w:spacing w:before="100" w:beforeAutospacing="1" w:after="100" w:afterAutospacing="1" w:line="480" w:lineRule="auto"/>
        <w:rPr>
          <w:rFonts w:ascii="Times New Roman" w:hAnsi="Times New Roman" w:cs="Times New Roman"/>
          <w:shd w:val="clear" w:color="auto" w:fill="FFFFFF"/>
        </w:rPr>
      </w:pPr>
    </w:p>
    <w:p w14:paraId="3CC787C6" w14:textId="77777777" w:rsidR="00863C59" w:rsidRDefault="00863C59" w:rsidP="002A42DB">
      <w:pPr>
        <w:spacing w:before="100" w:beforeAutospacing="1" w:after="100" w:afterAutospacing="1" w:line="480" w:lineRule="auto"/>
        <w:rPr>
          <w:rFonts w:ascii="Times New Roman" w:hAnsi="Times New Roman" w:cs="Times New Roman"/>
          <w:shd w:val="clear" w:color="auto" w:fill="FFFFFF"/>
        </w:rPr>
      </w:pPr>
    </w:p>
    <w:p w14:paraId="081C3959" w14:textId="77777777" w:rsidR="00863C59" w:rsidRDefault="00863C59" w:rsidP="002A42DB">
      <w:pPr>
        <w:spacing w:before="100" w:beforeAutospacing="1" w:after="100" w:afterAutospacing="1" w:line="480" w:lineRule="auto"/>
        <w:rPr>
          <w:rFonts w:ascii="Times New Roman" w:hAnsi="Times New Roman" w:cs="Times New Roman"/>
          <w:shd w:val="clear" w:color="auto" w:fill="FFFFFF"/>
        </w:rPr>
      </w:pPr>
    </w:p>
    <w:p w14:paraId="4ACCE7CC" w14:textId="77777777" w:rsidR="00AA195B" w:rsidRDefault="00AA195B" w:rsidP="00AA195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Question 2:</w:t>
      </w:r>
      <w:r w:rsidRPr="008F73A4">
        <w:rPr>
          <w:rFonts w:ascii="Times New Roman" w:eastAsia="Times New Roman" w:hAnsi="Times New Roman" w:cs="Times New Roman"/>
          <w:kern w:val="0"/>
          <w14:ligatures w14:val="none"/>
        </w:rPr>
        <w:t xml:space="preserve"> Which sports have had the most female participation over time?</w:t>
      </w:r>
    </w:p>
    <w:p w14:paraId="414EB109" w14:textId="16989131" w:rsidR="00863C59" w:rsidRPr="00AA195B" w:rsidRDefault="00AA195B"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 5.2:</w:t>
      </w:r>
      <w:r>
        <w:rPr>
          <w:rFonts w:ascii="Times New Roman" w:eastAsia="Times New Roman" w:hAnsi="Times New Roman" w:cs="Times New Roman"/>
          <w:kern w:val="0"/>
          <w14:ligatures w14:val="none"/>
        </w:rPr>
        <w:t xml:space="preserve"> Top 10 Sports with Most Female Participation</w:t>
      </w:r>
    </w:p>
    <w:p w14:paraId="79AEB935" w14:textId="29147765" w:rsidR="00813770" w:rsidRPr="008F73A4" w:rsidRDefault="00AA195B" w:rsidP="002A42DB">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11353523" wp14:editId="1A0FE0FB">
            <wp:extent cx="5943600" cy="1913890"/>
            <wp:effectExtent l="0" t="0" r="0" b="3810"/>
            <wp:docPr id="1794592173" name="Picture 10" descr="A graph showing a number of athl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92173" name="Picture 10" descr="A graph showing a number of athlet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1913890"/>
                    </a:xfrm>
                    <a:prstGeom prst="rect">
                      <a:avLst/>
                    </a:prstGeom>
                  </pic:spPr>
                </pic:pic>
              </a:graphicData>
            </a:graphic>
          </wp:inline>
        </w:drawing>
      </w:r>
    </w:p>
    <w:p w14:paraId="365C624A" w14:textId="2A70187D" w:rsidR="00AA195B" w:rsidRDefault="00207077" w:rsidP="002A42DB">
      <w:pPr>
        <w:spacing w:before="100" w:beforeAutospacing="1" w:after="100" w:afterAutospacing="1" w:line="480" w:lineRule="auto"/>
        <w:rPr>
          <w:rFonts w:ascii="Times New Roman" w:hAnsi="Times New Roman" w:cs="Times New Roman"/>
          <w:shd w:val="clear" w:color="auto" w:fill="FFFFFF"/>
        </w:rPr>
      </w:pPr>
      <w:r w:rsidRPr="00207077">
        <w:rPr>
          <w:rFonts w:ascii="Times New Roman" w:hAnsi="Times New Roman" w:cs="Times New Roman"/>
          <w:shd w:val="clear" w:color="auto" w:fill="FFFFFF"/>
        </w:rPr>
        <w:t>This interactive bar plot shows the top 10 sports with the highest number of female athletes. Athletics, Swimming, and Gymnastics are among the leading sports where women have been highly active, reflecting changes in opportunities and popularity over time.</w:t>
      </w:r>
    </w:p>
    <w:p w14:paraId="13C68E79" w14:textId="77777777" w:rsidR="00AA195B" w:rsidRDefault="00AA195B" w:rsidP="00AA195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Question 3:</w:t>
      </w:r>
      <w:r w:rsidRPr="008F73A4">
        <w:rPr>
          <w:rFonts w:ascii="Times New Roman" w:eastAsia="Times New Roman" w:hAnsi="Times New Roman" w:cs="Times New Roman"/>
          <w:kern w:val="0"/>
          <w14:ligatures w14:val="none"/>
        </w:rPr>
        <w:t xml:space="preserve"> How has the average age of medalists changed over time?</w:t>
      </w:r>
    </w:p>
    <w:p w14:paraId="43AE60DB" w14:textId="6704A519" w:rsidR="00AA195B" w:rsidRPr="00AA195B" w:rsidRDefault="00AA195B"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 5.3:</w:t>
      </w:r>
      <w:r>
        <w:rPr>
          <w:rFonts w:ascii="Times New Roman" w:eastAsia="Times New Roman" w:hAnsi="Times New Roman" w:cs="Times New Roman"/>
          <w:kern w:val="0"/>
          <w14:ligatures w14:val="none"/>
        </w:rPr>
        <w:t xml:space="preserve"> Average Age of Olympic Medalists Over Time</w:t>
      </w:r>
    </w:p>
    <w:p w14:paraId="18202248" w14:textId="507EB2EB" w:rsidR="001978A4" w:rsidRPr="00207077" w:rsidRDefault="00AA195B" w:rsidP="002A42DB">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27A2BC56" wp14:editId="4330D998">
            <wp:extent cx="5943600" cy="1913890"/>
            <wp:effectExtent l="0" t="0" r="0" b="3810"/>
            <wp:docPr id="2105529096" name="Picture 12" descr="A graph showing the growth of the olympic g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9096" name="Picture 12" descr="A graph showing the growth of the olympic gam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1913890"/>
                    </a:xfrm>
                    <a:prstGeom prst="rect">
                      <a:avLst/>
                    </a:prstGeom>
                  </pic:spPr>
                </pic:pic>
              </a:graphicData>
            </a:graphic>
          </wp:inline>
        </w:drawing>
      </w:r>
    </w:p>
    <w:p w14:paraId="5981CF5F" w14:textId="4888856B" w:rsidR="00AA195B" w:rsidRDefault="005B64B7" w:rsidP="002A42DB">
      <w:pPr>
        <w:spacing w:before="100" w:beforeAutospacing="1" w:after="100" w:afterAutospacing="1" w:line="480" w:lineRule="auto"/>
        <w:rPr>
          <w:rFonts w:ascii="Times New Roman" w:hAnsi="Times New Roman" w:cs="Times New Roman"/>
          <w:shd w:val="clear" w:color="auto" w:fill="FFFFFF"/>
        </w:rPr>
      </w:pPr>
      <w:r w:rsidRPr="005B64B7">
        <w:rPr>
          <w:rFonts w:ascii="Times New Roman" w:hAnsi="Times New Roman" w:cs="Times New Roman"/>
          <w:shd w:val="clear" w:color="auto" w:fill="FFFFFF"/>
        </w:rPr>
        <w:t>This trend line shows how the average age of the Olympic medalists has changed over the years. While there are fluctuations, the general trend is that athletes have continued to be in their early-to-</w:t>
      </w:r>
      <w:proofErr w:type="spellStart"/>
      <w:r w:rsidRPr="005B64B7">
        <w:rPr>
          <w:rFonts w:ascii="Times New Roman" w:hAnsi="Times New Roman" w:cs="Times New Roman"/>
          <w:shd w:val="clear" w:color="auto" w:fill="FFFFFF"/>
        </w:rPr>
        <w:t>mid twenties</w:t>
      </w:r>
      <w:proofErr w:type="spellEnd"/>
      <w:r w:rsidRPr="005B64B7">
        <w:rPr>
          <w:rFonts w:ascii="Times New Roman" w:hAnsi="Times New Roman" w:cs="Times New Roman"/>
          <w:shd w:val="clear" w:color="auto" w:fill="FFFFFF"/>
        </w:rPr>
        <w:t>, with minor distinctions depending on the era and sport specialization.</w:t>
      </w:r>
    </w:p>
    <w:p w14:paraId="73D2300C" w14:textId="77777777" w:rsidR="00AA195B" w:rsidRPr="0037630E" w:rsidRDefault="00AA195B" w:rsidP="00AA195B">
      <w:pPr>
        <w:spacing w:before="100" w:beforeAutospacing="1" w:after="100" w:afterAutospacing="1" w:line="480" w:lineRule="auto"/>
        <w:rPr>
          <w:rFonts w:ascii="Times New Roman" w:eastAsia="Times New Roman" w:hAnsi="Times New Roman" w:cs="Times New Roman"/>
          <w:b/>
          <w:bCs/>
          <w:kern w:val="0"/>
          <w14:ligatures w14:val="none"/>
        </w:rPr>
      </w:pPr>
      <w:proofErr w:type="spellStart"/>
      <w:r w:rsidRPr="008901BC">
        <w:rPr>
          <w:rFonts w:ascii="Times New Roman" w:eastAsia="Times New Roman" w:hAnsi="Times New Roman" w:cs="Times New Roman"/>
          <w:b/>
          <w:bCs/>
          <w:kern w:val="0"/>
          <w14:ligatures w14:val="none"/>
        </w:rPr>
        <w:t>ScatterGeo</w:t>
      </w:r>
      <w:proofErr w:type="spellEnd"/>
      <w:r w:rsidRPr="008901BC">
        <w:rPr>
          <w:rFonts w:ascii="Times New Roman" w:eastAsia="Times New Roman" w:hAnsi="Times New Roman" w:cs="Times New Roman"/>
          <w:b/>
          <w:bCs/>
          <w:kern w:val="0"/>
          <w14:ligatures w14:val="none"/>
        </w:rPr>
        <w:t xml:space="preserve"> Map: </w:t>
      </w:r>
    </w:p>
    <w:p w14:paraId="0AE7A5D9" w14:textId="795C0495" w:rsidR="00AA195B" w:rsidRPr="00AA195B" w:rsidRDefault="00AA195B" w:rsidP="002A42DB">
      <w:pPr>
        <w:spacing w:before="100" w:beforeAutospacing="1" w:after="100" w:afterAutospacing="1" w:line="480" w:lineRule="auto"/>
        <w:rPr>
          <w:rFonts w:ascii="Times New Roman" w:eastAsia="Times New Roman" w:hAnsi="Times New Roman" w:cs="Times New Roman"/>
          <w:kern w:val="0"/>
          <w14:ligatures w14:val="none"/>
        </w:rPr>
      </w:pPr>
      <w:r w:rsidRPr="0037630E">
        <w:rPr>
          <w:rFonts w:ascii="Times New Roman" w:eastAsia="Times New Roman" w:hAnsi="Times New Roman" w:cs="Times New Roman"/>
          <w:b/>
          <w:bCs/>
          <w:kern w:val="0"/>
          <w14:ligatures w14:val="none"/>
        </w:rPr>
        <w:t>Figure 5.4:</w:t>
      </w:r>
      <w:r>
        <w:rPr>
          <w:rFonts w:ascii="Times New Roman" w:eastAsia="Times New Roman" w:hAnsi="Times New Roman" w:cs="Times New Roman"/>
          <w:kern w:val="0"/>
          <w14:ligatures w14:val="none"/>
        </w:rPr>
        <w:t xml:space="preserve"> Total Olympic Medals by Country</w:t>
      </w:r>
    </w:p>
    <w:p w14:paraId="163D6B69" w14:textId="42B907EA" w:rsidR="00813770" w:rsidRPr="008901BC" w:rsidRDefault="00AA195B" w:rsidP="002A42DB">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4F717911" wp14:editId="3F0400BA">
            <wp:extent cx="5943600" cy="3467100"/>
            <wp:effectExtent l="0" t="0" r="0" b="0"/>
            <wp:docPr id="107787212" name="Picture 13"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7212" name="Picture 13" descr="A map of the worl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3D059786" w14:textId="063BE8F5" w:rsidR="00CF3F05" w:rsidRPr="008901BC" w:rsidRDefault="00EC12BD" w:rsidP="002A42DB">
      <w:pPr>
        <w:spacing w:before="100" w:beforeAutospacing="1" w:after="100" w:afterAutospacing="1" w:line="480" w:lineRule="auto"/>
        <w:rPr>
          <w:rFonts w:ascii="Times New Roman" w:hAnsi="Times New Roman" w:cs="Times New Roman"/>
          <w:shd w:val="clear" w:color="auto" w:fill="FFFFFF"/>
        </w:rPr>
      </w:pPr>
      <w:r w:rsidRPr="00EC12BD">
        <w:rPr>
          <w:rFonts w:ascii="Times New Roman" w:hAnsi="Times New Roman" w:cs="Times New Roman"/>
          <w:shd w:val="clear" w:color="auto" w:fill="FFFFFF"/>
        </w:rPr>
        <w:t xml:space="preserve">This map uses dots placed on each country to represent the total count of Olympic medals won. The size of each bubble corresponds to the </w:t>
      </w:r>
      <w:proofErr w:type="gramStart"/>
      <w:r w:rsidRPr="00EC12BD">
        <w:rPr>
          <w:rFonts w:ascii="Times New Roman" w:hAnsi="Times New Roman" w:cs="Times New Roman"/>
          <w:shd w:val="clear" w:color="auto" w:fill="FFFFFF"/>
        </w:rPr>
        <w:t>amount</w:t>
      </w:r>
      <w:proofErr w:type="gramEnd"/>
      <w:r w:rsidRPr="00EC12BD">
        <w:rPr>
          <w:rFonts w:ascii="Times New Roman" w:hAnsi="Times New Roman" w:cs="Times New Roman"/>
          <w:shd w:val="clear" w:color="auto" w:fill="FFFFFF"/>
        </w:rPr>
        <w:t xml:space="preserve"> of medals that country has won, with larger bubbles representing higher numbers. A custom range of sizes was applied so that even countries with only a few medals still appear on the map with a visible bubble, which helps to highlight their presence without being completely overshadowed by the frontrunner nations. Bubble color also indicates medal count, allowing for a nice visual differentiation between countries with fewer and more awards. Country borders, land and sea colors were added to increase the map's readability and visual balance.</w:t>
      </w:r>
    </w:p>
    <w:p w14:paraId="2517E067" w14:textId="45CFA728" w:rsidR="008901BC" w:rsidRPr="008901BC" w:rsidRDefault="008901BC" w:rsidP="00863C59">
      <w:pPr>
        <w:spacing w:before="100" w:beforeAutospacing="1" w:after="100" w:afterAutospacing="1" w:line="480" w:lineRule="auto"/>
        <w:rPr>
          <w:rFonts w:ascii="Times New Roman" w:eastAsia="Times New Roman" w:hAnsi="Times New Roman" w:cs="Times New Roman"/>
          <w:kern w:val="0"/>
          <w14:ligatures w14:val="none"/>
        </w:rPr>
      </w:pPr>
      <w:r w:rsidRPr="008901BC">
        <w:rPr>
          <w:rFonts w:ascii="Times New Roman" w:eastAsia="Times New Roman" w:hAnsi="Times New Roman" w:cs="Times New Roman"/>
          <w:kern w:val="0"/>
          <w14:ligatures w14:val="none"/>
        </w:rPr>
        <w:t xml:space="preserve">These dynamic visuals offered a </w:t>
      </w:r>
      <w:r w:rsidR="006D5105">
        <w:rPr>
          <w:rFonts w:ascii="Times New Roman" w:eastAsia="Times New Roman" w:hAnsi="Times New Roman" w:cs="Times New Roman"/>
          <w:kern w:val="0"/>
          <w14:ligatures w14:val="none"/>
        </w:rPr>
        <w:t>fresh</w:t>
      </w:r>
      <w:r w:rsidRPr="008901BC">
        <w:rPr>
          <w:rFonts w:ascii="Times New Roman" w:eastAsia="Times New Roman" w:hAnsi="Times New Roman" w:cs="Times New Roman"/>
          <w:kern w:val="0"/>
          <w14:ligatures w14:val="none"/>
        </w:rPr>
        <w:t xml:space="preserve"> look at how global engagement and athlete</w:t>
      </w:r>
      <w:r w:rsidR="006D5105">
        <w:rPr>
          <w:rFonts w:ascii="Times New Roman" w:eastAsia="Times New Roman" w:hAnsi="Times New Roman" w:cs="Times New Roman"/>
          <w:kern w:val="0"/>
          <w14:ligatures w14:val="none"/>
        </w:rPr>
        <w:t xml:space="preserve">s </w:t>
      </w:r>
      <w:r w:rsidRPr="008901BC">
        <w:rPr>
          <w:rFonts w:ascii="Times New Roman" w:eastAsia="Times New Roman" w:hAnsi="Times New Roman" w:cs="Times New Roman"/>
          <w:kern w:val="0"/>
          <w14:ligatures w14:val="none"/>
        </w:rPr>
        <w:t>have evolved.</w:t>
      </w:r>
    </w:p>
    <w:p w14:paraId="0FB90C76" w14:textId="77777777" w:rsidR="00863C59" w:rsidRPr="00863C59" w:rsidRDefault="00863C59" w:rsidP="00863C59">
      <w:pPr>
        <w:spacing w:before="100" w:beforeAutospacing="1" w:after="100" w:afterAutospacing="1" w:line="240" w:lineRule="auto"/>
        <w:outlineLvl w:val="1"/>
        <w:rPr>
          <w:rFonts w:ascii="Times New Roman" w:eastAsia="Times New Roman" w:hAnsi="Times New Roman" w:cs="Times New Roman"/>
          <w:b/>
          <w:bCs/>
          <w:kern w:val="0"/>
          <w:sz w:val="28"/>
          <w:szCs w:val="28"/>
          <w14:ligatures w14:val="none"/>
        </w:rPr>
      </w:pPr>
      <w:r w:rsidRPr="00863C59">
        <w:rPr>
          <w:rFonts w:ascii="Times New Roman" w:eastAsia="Times New Roman" w:hAnsi="Times New Roman" w:cs="Times New Roman"/>
          <w:b/>
          <w:bCs/>
          <w:kern w:val="0"/>
          <w:sz w:val="28"/>
          <w:szCs w:val="28"/>
          <w14:ligatures w14:val="none"/>
        </w:rPr>
        <w:t>Conclusion</w:t>
      </w:r>
    </w:p>
    <w:p w14:paraId="491FCF0D" w14:textId="77777777" w:rsidR="00863C59" w:rsidRPr="00863C59" w:rsidRDefault="00863C59" w:rsidP="00863C59">
      <w:pPr>
        <w:spacing w:before="100" w:beforeAutospacing="1" w:after="100" w:afterAutospacing="1" w:line="480" w:lineRule="auto"/>
        <w:rPr>
          <w:rFonts w:ascii="Times New Roman" w:eastAsia="Times New Roman" w:hAnsi="Times New Roman" w:cs="Times New Roman"/>
          <w:kern w:val="0"/>
          <w14:ligatures w14:val="none"/>
        </w:rPr>
      </w:pPr>
      <w:r w:rsidRPr="00863C59">
        <w:rPr>
          <w:rFonts w:ascii="Times New Roman" w:eastAsia="Times New Roman" w:hAnsi="Times New Roman" w:cs="Times New Roman"/>
          <w:kern w:val="0"/>
          <w14:ligatures w14:val="none"/>
        </w:rPr>
        <w:t>This project provided a rich and informative analysis of the evolution of the Olympic Games. The data showed that the Olympics have become more inclusive and global over time. Female athlete participation has increased steadily, and more countries are earning medals across a wider range of sports. A few powerful nations continue to dominate the medal tables, reflecting both historical investment in sports infrastructure and geopolitical influence.</w:t>
      </w:r>
    </w:p>
    <w:p w14:paraId="5F44CA81" w14:textId="5667FD9B" w:rsidR="00863C59" w:rsidRPr="00863C59" w:rsidRDefault="00863C59" w:rsidP="00863C59">
      <w:pPr>
        <w:spacing w:before="100" w:beforeAutospacing="1" w:after="100" w:afterAutospacing="1" w:line="480" w:lineRule="auto"/>
        <w:rPr>
          <w:rFonts w:ascii="Times New Roman" w:eastAsia="Times New Roman" w:hAnsi="Times New Roman" w:cs="Times New Roman"/>
          <w:kern w:val="0"/>
          <w14:ligatures w14:val="none"/>
        </w:rPr>
      </w:pPr>
      <w:r w:rsidRPr="00863C59">
        <w:rPr>
          <w:rFonts w:ascii="Times New Roman" w:eastAsia="Times New Roman" w:hAnsi="Times New Roman" w:cs="Times New Roman"/>
          <w:kern w:val="0"/>
          <w14:ligatures w14:val="none"/>
        </w:rPr>
        <w:t>By combining traditional EDA, visual storytelling, and interactive mapping, this analysis demonstrates how sports can reflect broader societal trends. The Olympic Games are not just a celebration of physical ability—they are a mirror of social progress, international development, and global unity.</w:t>
      </w:r>
    </w:p>
    <w:p w14:paraId="7A463595" w14:textId="77777777" w:rsidR="00863C59" w:rsidRPr="00863C59" w:rsidRDefault="00863C59" w:rsidP="00863C59">
      <w:pPr>
        <w:spacing w:before="100" w:beforeAutospacing="1" w:after="100" w:afterAutospacing="1" w:line="240" w:lineRule="auto"/>
        <w:outlineLvl w:val="1"/>
        <w:rPr>
          <w:rFonts w:ascii="Times New Roman" w:eastAsia="Times New Roman" w:hAnsi="Times New Roman" w:cs="Times New Roman"/>
          <w:b/>
          <w:bCs/>
          <w:kern w:val="0"/>
          <w:sz w:val="28"/>
          <w:szCs w:val="28"/>
          <w14:ligatures w14:val="none"/>
        </w:rPr>
      </w:pPr>
      <w:r w:rsidRPr="00863C59">
        <w:rPr>
          <w:rFonts w:ascii="Times New Roman" w:eastAsia="Times New Roman" w:hAnsi="Times New Roman" w:cs="Times New Roman"/>
          <w:b/>
          <w:bCs/>
          <w:kern w:val="0"/>
          <w:sz w:val="28"/>
          <w:szCs w:val="28"/>
          <w14:ligatures w14:val="none"/>
        </w:rPr>
        <w:t>References</w:t>
      </w:r>
    </w:p>
    <w:p w14:paraId="55FD2DDE" w14:textId="46BFE082" w:rsidR="00863C59" w:rsidRPr="00863C59" w:rsidRDefault="00863C59" w:rsidP="00863C5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863C59">
        <w:rPr>
          <w:rFonts w:ascii="Times New Roman" w:eastAsia="Times New Roman" w:hAnsi="Times New Roman" w:cs="Times New Roman"/>
          <w:kern w:val="0"/>
          <w14:ligatures w14:val="none"/>
        </w:rPr>
        <w:t>Kaggle: 120 years of Olympic history: athletes and results</w:t>
      </w:r>
    </w:p>
    <w:p w14:paraId="2F28B9DB" w14:textId="77777777" w:rsidR="00863C59" w:rsidRDefault="00863C59" w:rsidP="00863C59">
      <w:pPr>
        <w:spacing w:before="100" w:beforeAutospacing="1" w:after="100" w:afterAutospacing="1" w:line="240" w:lineRule="auto"/>
        <w:rPr>
          <w:rFonts w:ascii="Times New Roman" w:eastAsia="Times New Roman" w:hAnsi="Times New Roman" w:cs="Times New Roman"/>
          <w:kern w:val="0"/>
          <w14:ligatures w14:val="none"/>
        </w:rPr>
      </w:pPr>
    </w:p>
    <w:p w14:paraId="43A8CB0B" w14:textId="48BB56C9" w:rsidR="00863C59" w:rsidRPr="00863C59" w:rsidRDefault="00863C59" w:rsidP="00863C59">
      <w:pPr>
        <w:spacing w:before="100" w:beforeAutospacing="1" w:after="100" w:afterAutospacing="1" w:line="240" w:lineRule="auto"/>
        <w:rPr>
          <w:rFonts w:ascii="Times New Roman" w:eastAsia="Times New Roman" w:hAnsi="Times New Roman" w:cs="Times New Roman"/>
          <w:kern w:val="0"/>
          <w:sz w:val="21"/>
          <w:szCs w:val="21"/>
          <w14:ligatures w14:val="none"/>
        </w:rPr>
      </w:pPr>
      <w:r w:rsidRPr="00863C59">
        <w:rPr>
          <w:rFonts w:ascii="Times New Roman" w:eastAsia="Times New Roman" w:hAnsi="Times New Roman" w:cs="Times New Roman"/>
          <w:b/>
          <w:bCs/>
          <w:kern w:val="0"/>
          <w:sz w:val="28"/>
          <w:szCs w:val="28"/>
          <w14:ligatures w14:val="none"/>
        </w:rPr>
        <w:t>Acknowledgments</w:t>
      </w:r>
    </w:p>
    <w:p w14:paraId="3D824E92" w14:textId="2593E2E1" w:rsidR="00863C59" w:rsidRPr="00863C59" w:rsidRDefault="00863C59" w:rsidP="00863C59">
      <w:pPr>
        <w:spacing w:before="100" w:beforeAutospacing="1" w:after="100" w:afterAutospacing="1" w:line="240" w:lineRule="auto"/>
        <w:rPr>
          <w:rFonts w:ascii="Times New Roman" w:eastAsia="Times New Roman" w:hAnsi="Times New Roman" w:cs="Times New Roman"/>
          <w:kern w:val="0"/>
          <w14:ligatures w14:val="none"/>
        </w:rPr>
      </w:pPr>
      <w:r w:rsidRPr="00863C59">
        <w:rPr>
          <w:rFonts w:ascii="Times New Roman" w:eastAsia="Times New Roman" w:hAnsi="Times New Roman" w:cs="Times New Roman"/>
          <w:kern w:val="0"/>
          <w14:ligatures w14:val="none"/>
        </w:rPr>
        <w:t xml:space="preserve">Special thanks to </w:t>
      </w:r>
      <w:r>
        <w:rPr>
          <w:rFonts w:ascii="Times New Roman" w:eastAsia="Times New Roman" w:hAnsi="Times New Roman" w:cs="Times New Roman"/>
          <w:kern w:val="0"/>
          <w14:ligatures w14:val="none"/>
        </w:rPr>
        <w:t xml:space="preserve">Doctor </w:t>
      </w:r>
      <w:proofErr w:type="spellStart"/>
      <w:r>
        <w:rPr>
          <w:rFonts w:ascii="Times New Roman" w:eastAsia="Times New Roman" w:hAnsi="Times New Roman" w:cs="Times New Roman"/>
          <w:kern w:val="0"/>
          <w14:ligatures w14:val="none"/>
        </w:rPr>
        <w:t>Nerolu</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Meenashki</w:t>
      </w:r>
      <w:proofErr w:type="spellEnd"/>
      <w:r>
        <w:rPr>
          <w:rFonts w:ascii="Times New Roman" w:eastAsia="Times New Roman" w:hAnsi="Times New Roman" w:cs="Times New Roman"/>
          <w:kern w:val="0"/>
          <w14:ligatures w14:val="none"/>
        </w:rPr>
        <w:t xml:space="preserve"> for the guidance in making this project happen</w:t>
      </w:r>
      <w:r w:rsidRPr="00863C59">
        <w:rPr>
          <w:rFonts w:ascii="Times New Roman" w:eastAsia="Times New Roman" w:hAnsi="Times New Roman" w:cs="Times New Roman"/>
          <w:kern w:val="0"/>
          <w14:ligatures w14:val="none"/>
        </w:rPr>
        <w:t xml:space="preserve">, and </w:t>
      </w:r>
      <w:r>
        <w:rPr>
          <w:rFonts w:ascii="Times New Roman" w:eastAsia="Times New Roman" w:hAnsi="Times New Roman" w:cs="Times New Roman"/>
          <w:kern w:val="0"/>
          <w14:ligatures w14:val="none"/>
        </w:rPr>
        <w:t xml:space="preserve">to the </w:t>
      </w:r>
      <w:r w:rsidRPr="00863C59">
        <w:rPr>
          <w:rFonts w:ascii="Times New Roman" w:eastAsia="Times New Roman" w:hAnsi="Times New Roman" w:cs="Times New Roman"/>
          <w:kern w:val="0"/>
          <w14:ligatures w14:val="none"/>
        </w:rPr>
        <w:t>Kaggle contributors who made this project possible.</w:t>
      </w:r>
    </w:p>
    <w:p w14:paraId="572FE613" w14:textId="71E119CD" w:rsidR="009E6144" w:rsidRPr="008F73A4" w:rsidRDefault="009E6144" w:rsidP="002A42DB">
      <w:pPr>
        <w:spacing w:line="480" w:lineRule="auto"/>
        <w:jc w:val="center"/>
        <w:rPr>
          <w:rFonts w:ascii="Times New Roman" w:hAnsi="Times New Roman" w:cs="Times New Roman"/>
        </w:rPr>
      </w:pPr>
    </w:p>
    <w:sectPr w:rsidR="009E6144" w:rsidRPr="008F7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4186B"/>
    <w:multiLevelType w:val="multilevel"/>
    <w:tmpl w:val="E1A0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81C5F"/>
    <w:multiLevelType w:val="multilevel"/>
    <w:tmpl w:val="2564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444146"/>
    <w:multiLevelType w:val="multilevel"/>
    <w:tmpl w:val="ACFA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560C9"/>
    <w:multiLevelType w:val="multilevel"/>
    <w:tmpl w:val="8720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1E236F"/>
    <w:multiLevelType w:val="multilevel"/>
    <w:tmpl w:val="FFEC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B7671E"/>
    <w:multiLevelType w:val="multilevel"/>
    <w:tmpl w:val="7CDA5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672F2D"/>
    <w:multiLevelType w:val="multilevel"/>
    <w:tmpl w:val="0C26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AD7AC8"/>
    <w:multiLevelType w:val="multilevel"/>
    <w:tmpl w:val="5B3E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DF44BB"/>
    <w:multiLevelType w:val="multilevel"/>
    <w:tmpl w:val="DE10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2175282">
    <w:abstractNumId w:val="7"/>
  </w:num>
  <w:num w:numId="2" w16cid:durableId="118886358">
    <w:abstractNumId w:val="6"/>
  </w:num>
  <w:num w:numId="3" w16cid:durableId="1841775969">
    <w:abstractNumId w:val="2"/>
  </w:num>
  <w:num w:numId="4" w16cid:durableId="1403676237">
    <w:abstractNumId w:val="5"/>
  </w:num>
  <w:num w:numId="5" w16cid:durableId="1359428787">
    <w:abstractNumId w:val="3"/>
  </w:num>
  <w:num w:numId="6" w16cid:durableId="1337729625">
    <w:abstractNumId w:val="0"/>
  </w:num>
  <w:num w:numId="7" w16cid:durableId="104080729">
    <w:abstractNumId w:val="8"/>
  </w:num>
  <w:num w:numId="8" w16cid:durableId="1966495996">
    <w:abstractNumId w:val="1"/>
  </w:num>
  <w:num w:numId="9" w16cid:durableId="964195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570"/>
    <w:rsid w:val="00012671"/>
    <w:rsid w:val="00012723"/>
    <w:rsid w:val="00024C2C"/>
    <w:rsid w:val="0004311B"/>
    <w:rsid w:val="00051B6C"/>
    <w:rsid w:val="00075D5D"/>
    <w:rsid w:val="00117D8F"/>
    <w:rsid w:val="001408FD"/>
    <w:rsid w:val="001978A4"/>
    <w:rsid w:val="001C2160"/>
    <w:rsid w:val="00207077"/>
    <w:rsid w:val="00225167"/>
    <w:rsid w:val="00246ACB"/>
    <w:rsid w:val="002744A2"/>
    <w:rsid w:val="00286EF2"/>
    <w:rsid w:val="002A42DB"/>
    <w:rsid w:val="002B646B"/>
    <w:rsid w:val="0037630E"/>
    <w:rsid w:val="00391570"/>
    <w:rsid w:val="003B41BB"/>
    <w:rsid w:val="003B48D9"/>
    <w:rsid w:val="004B7591"/>
    <w:rsid w:val="004D1247"/>
    <w:rsid w:val="004E3311"/>
    <w:rsid w:val="0059172A"/>
    <w:rsid w:val="005B64B7"/>
    <w:rsid w:val="005D4E40"/>
    <w:rsid w:val="005E2F2B"/>
    <w:rsid w:val="00695A3E"/>
    <w:rsid w:val="00697760"/>
    <w:rsid w:val="006D5105"/>
    <w:rsid w:val="007131EE"/>
    <w:rsid w:val="0075297D"/>
    <w:rsid w:val="007E10B3"/>
    <w:rsid w:val="007E2363"/>
    <w:rsid w:val="008117D6"/>
    <w:rsid w:val="00813770"/>
    <w:rsid w:val="00846D27"/>
    <w:rsid w:val="00854191"/>
    <w:rsid w:val="00863C59"/>
    <w:rsid w:val="008901BC"/>
    <w:rsid w:val="00897DD5"/>
    <w:rsid w:val="008E69F3"/>
    <w:rsid w:val="008F73A4"/>
    <w:rsid w:val="0095191F"/>
    <w:rsid w:val="0097184B"/>
    <w:rsid w:val="009723B5"/>
    <w:rsid w:val="009E6144"/>
    <w:rsid w:val="00AA195B"/>
    <w:rsid w:val="00B50C32"/>
    <w:rsid w:val="00BA3C99"/>
    <w:rsid w:val="00BE3D32"/>
    <w:rsid w:val="00CF3F05"/>
    <w:rsid w:val="00DA45F8"/>
    <w:rsid w:val="00DF0780"/>
    <w:rsid w:val="00E12B07"/>
    <w:rsid w:val="00E27B7F"/>
    <w:rsid w:val="00E677DC"/>
    <w:rsid w:val="00EC12BD"/>
    <w:rsid w:val="00EC5389"/>
    <w:rsid w:val="00EF4193"/>
    <w:rsid w:val="00F028D4"/>
    <w:rsid w:val="00F720D7"/>
    <w:rsid w:val="00F82209"/>
    <w:rsid w:val="00FB2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7F9E7"/>
  <w15:chartTrackingRefBased/>
  <w15:docId w15:val="{CFA4A95C-9275-034E-8FD6-97E111ED0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5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15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15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15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15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15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5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5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5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5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915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15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15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15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15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5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5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570"/>
    <w:rPr>
      <w:rFonts w:eastAsiaTheme="majorEastAsia" w:cstheme="majorBidi"/>
      <w:color w:val="272727" w:themeColor="text1" w:themeTint="D8"/>
    </w:rPr>
  </w:style>
  <w:style w:type="paragraph" w:styleId="Title">
    <w:name w:val="Title"/>
    <w:basedOn w:val="Normal"/>
    <w:next w:val="Normal"/>
    <w:link w:val="TitleChar"/>
    <w:uiPriority w:val="10"/>
    <w:qFormat/>
    <w:rsid w:val="003915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5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5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5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570"/>
    <w:pPr>
      <w:spacing w:before="160"/>
      <w:jc w:val="center"/>
    </w:pPr>
    <w:rPr>
      <w:i/>
      <w:iCs/>
      <w:color w:val="404040" w:themeColor="text1" w:themeTint="BF"/>
    </w:rPr>
  </w:style>
  <w:style w:type="character" w:customStyle="1" w:styleId="QuoteChar">
    <w:name w:val="Quote Char"/>
    <w:basedOn w:val="DefaultParagraphFont"/>
    <w:link w:val="Quote"/>
    <w:uiPriority w:val="29"/>
    <w:rsid w:val="00391570"/>
    <w:rPr>
      <w:i/>
      <w:iCs/>
      <w:color w:val="404040" w:themeColor="text1" w:themeTint="BF"/>
    </w:rPr>
  </w:style>
  <w:style w:type="paragraph" w:styleId="ListParagraph">
    <w:name w:val="List Paragraph"/>
    <w:basedOn w:val="Normal"/>
    <w:uiPriority w:val="34"/>
    <w:qFormat/>
    <w:rsid w:val="00391570"/>
    <w:pPr>
      <w:ind w:left="720"/>
      <w:contextualSpacing/>
    </w:pPr>
  </w:style>
  <w:style w:type="character" w:styleId="IntenseEmphasis">
    <w:name w:val="Intense Emphasis"/>
    <w:basedOn w:val="DefaultParagraphFont"/>
    <w:uiPriority w:val="21"/>
    <w:qFormat/>
    <w:rsid w:val="00391570"/>
    <w:rPr>
      <w:i/>
      <w:iCs/>
      <w:color w:val="0F4761" w:themeColor="accent1" w:themeShade="BF"/>
    </w:rPr>
  </w:style>
  <w:style w:type="paragraph" w:styleId="IntenseQuote">
    <w:name w:val="Intense Quote"/>
    <w:basedOn w:val="Normal"/>
    <w:next w:val="Normal"/>
    <w:link w:val="IntenseQuoteChar"/>
    <w:uiPriority w:val="30"/>
    <w:qFormat/>
    <w:rsid w:val="003915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1570"/>
    <w:rPr>
      <w:i/>
      <w:iCs/>
      <w:color w:val="0F4761" w:themeColor="accent1" w:themeShade="BF"/>
    </w:rPr>
  </w:style>
  <w:style w:type="character" w:styleId="IntenseReference">
    <w:name w:val="Intense Reference"/>
    <w:basedOn w:val="DefaultParagraphFont"/>
    <w:uiPriority w:val="32"/>
    <w:qFormat/>
    <w:rsid w:val="00391570"/>
    <w:rPr>
      <w:b/>
      <w:bCs/>
      <w:smallCaps/>
      <w:color w:val="0F4761" w:themeColor="accent1" w:themeShade="BF"/>
      <w:spacing w:val="5"/>
    </w:rPr>
  </w:style>
  <w:style w:type="character" w:styleId="Strong">
    <w:name w:val="Strong"/>
    <w:basedOn w:val="DefaultParagraphFont"/>
    <w:uiPriority w:val="22"/>
    <w:qFormat/>
    <w:rsid w:val="00024C2C"/>
    <w:rPr>
      <w:b/>
      <w:bCs/>
    </w:rPr>
  </w:style>
  <w:style w:type="character" w:styleId="Emphasis">
    <w:name w:val="Emphasis"/>
    <w:basedOn w:val="DefaultParagraphFont"/>
    <w:uiPriority w:val="20"/>
    <w:qFormat/>
    <w:rsid w:val="00024C2C"/>
    <w:rPr>
      <w:i/>
      <w:iCs/>
    </w:rPr>
  </w:style>
  <w:style w:type="paragraph" w:styleId="NormalWeb">
    <w:name w:val="Normal (Web)"/>
    <w:basedOn w:val="Normal"/>
    <w:uiPriority w:val="99"/>
    <w:semiHidden/>
    <w:unhideWhenUsed/>
    <w:rsid w:val="008901BC"/>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156964">
      <w:bodyDiv w:val="1"/>
      <w:marLeft w:val="0"/>
      <w:marRight w:val="0"/>
      <w:marTop w:val="0"/>
      <w:marBottom w:val="0"/>
      <w:divBdr>
        <w:top w:val="none" w:sz="0" w:space="0" w:color="auto"/>
        <w:left w:val="none" w:sz="0" w:space="0" w:color="auto"/>
        <w:bottom w:val="none" w:sz="0" w:space="0" w:color="auto"/>
        <w:right w:val="none" w:sz="0" w:space="0" w:color="auto"/>
      </w:divBdr>
    </w:div>
    <w:div w:id="613630408">
      <w:bodyDiv w:val="1"/>
      <w:marLeft w:val="0"/>
      <w:marRight w:val="0"/>
      <w:marTop w:val="0"/>
      <w:marBottom w:val="0"/>
      <w:divBdr>
        <w:top w:val="none" w:sz="0" w:space="0" w:color="auto"/>
        <w:left w:val="none" w:sz="0" w:space="0" w:color="auto"/>
        <w:bottom w:val="none" w:sz="0" w:space="0" w:color="auto"/>
        <w:right w:val="none" w:sz="0" w:space="0" w:color="auto"/>
      </w:divBdr>
      <w:divsChild>
        <w:div w:id="734550085">
          <w:marLeft w:val="0"/>
          <w:marRight w:val="0"/>
          <w:marTop w:val="0"/>
          <w:marBottom w:val="0"/>
          <w:divBdr>
            <w:top w:val="none" w:sz="0" w:space="0" w:color="auto"/>
            <w:left w:val="none" w:sz="0" w:space="0" w:color="auto"/>
            <w:bottom w:val="none" w:sz="0" w:space="0" w:color="auto"/>
            <w:right w:val="none" w:sz="0" w:space="0" w:color="auto"/>
          </w:divBdr>
        </w:div>
        <w:div w:id="1808472631">
          <w:marLeft w:val="0"/>
          <w:marRight w:val="0"/>
          <w:marTop w:val="0"/>
          <w:marBottom w:val="0"/>
          <w:divBdr>
            <w:top w:val="none" w:sz="0" w:space="0" w:color="auto"/>
            <w:left w:val="none" w:sz="0" w:space="0" w:color="auto"/>
            <w:bottom w:val="none" w:sz="0" w:space="0" w:color="auto"/>
            <w:right w:val="none" w:sz="0" w:space="0" w:color="auto"/>
          </w:divBdr>
        </w:div>
        <w:div w:id="890387811">
          <w:marLeft w:val="0"/>
          <w:marRight w:val="0"/>
          <w:marTop w:val="0"/>
          <w:marBottom w:val="0"/>
          <w:divBdr>
            <w:top w:val="none" w:sz="0" w:space="0" w:color="auto"/>
            <w:left w:val="none" w:sz="0" w:space="0" w:color="auto"/>
            <w:bottom w:val="none" w:sz="0" w:space="0" w:color="auto"/>
            <w:right w:val="none" w:sz="0" w:space="0" w:color="auto"/>
          </w:divBdr>
        </w:div>
        <w:div w:id="318778815">
          <w:marLeft w:val="0"/>
          <w:marRight w:val="0"/>
          <w:marTop w:val="0"/>
          <w:marBottom w:val="0"/>
          <w:divBdr>
            <w:top w:val="none" w:sz="0" w:space="0" w:color="auto"/>
            <w:left w:val="none" w:sz="0" w:space="0" w:color="auto"/>
            <w:bottom w:val="none" w:sz="0" w:space="0" w:color="auto"/>
            <w:right w:val="none" w:sz="0" w:space="0" w:color="auto"/>
          </w:divBdr>
        </w:div>
        <w:div w:id="1150975816">
          <w:marLeft w:val="0"/>
          <w:marRight w:val="0"/>
          <w:marTop w:val="0"/>
          <w:marBottom w:val="0"/>
          <w:divBdr>
            <w:top w:val="none" w:sz="0" w:space="0" w:color="auto"/>
            <w:left w:val="none" w:sz="0" w:space="0" w:color="auto"/>
            <w:bottom w:val="none" w:sz="0" w:space="0" w:color="auto"/>
            <w:right w:val="none" w:sz="0" w:space="0" w:color="auto"/>
          </w:divBdr>
        </w:div>
        <w:div w:id="928999270">
          <w:marLeft w:val="0"/>
          <w:marRight w:val="0"/>
          <w:marTop w:val="0"/>
          <w:marBottom w:val="0"/>
          <w:divBdr>
            <w:top w:val="none" w:sz="0" w:space="0" w:color="auto"/>
            <w:left w:val="none" w:sz="0" w:space="0" w:color="auto"/>
            <w:bottom w:val="none" w:sz="0" w:space="0" w:color="auto"/>
            <w:right w:val="none" w:sz="0" w:space="0" w:color="auto"/>
          </w:divBdr>
        </w:div>
        <w:div w:id="863135368">
          <w:marLeft w:val="0"/>
          <w:marRight w:val="0"/>
          <w:marTop w:val="0"/>
          <w:marBottom w:val="0"/>
          <w:divBdr>
            <w:top w:val="none" w:sz="0" w:space="0" w:color="auto"/>
            <w:left w:val="none" w:sz="0" w:space="0" w:color="auto"/>
            <w:bottom w:val="none" w:sz="0" w:space="0" w:color="auto"/>
            <w:right w:val="none" w:sz="0" w:space="0" w:color="auto"/>
          </w:divBdr>
        </w:div>
      </w:divsChild>
    </w:div>
    <w:div w:id="1097558508">
      <w:bodyDiv w:val="1"/>
      <w:marLeft w:val="0"/>
      <w:marRight w:val="0"/>
      <w:marTop w:val="0"/>
      <w:marBottom w:val="0"/>
      <w:divBdr>
        <w:top w:val="none" w:sz="0" w:space="0" w:color="auto"/>
        <w:left w:val="none" w:sz="0" w:space="0" w:color="auto"/>
        <w:bottom w:val="none" w:sz="0" w:space="0" w:color="auto"/>
        <w:right w:val="none" w:sz="0" w:space="0" w:color="auto"/>
      </w:divBdr>
    </w:div>
    <w:div w:id="1240166869">
      <w:bodyDiv w:val="1"/>
      <w:marLeft w:val="0"/>
      <w:marRight w:val="0"/>
      <w:marTop w:val="0"/>
      <w:marBottom w:val="0"/>
      <w:divBdr>
        <w:top w:val="none" w:sz="0" w:space="0" w:color="auto"/>
        <w:left w:val="none" w:sz="0" w:space="0" w:color="auto"/>
        <w:bottom w:val="none" w:sz="0" w:space="0" w:color="auto"/>
        <w:right w:val="none" w:sz="0" w:space="0" w:color="auto"/>
      </w:divBdr>
    </w:div>
    <w:div w:id="1390611797">
      <w:bodyDiv w:val="1"/>
      <w:marLeft w:val="0"/>
      <w:marRight w:val="0"/>
      <w:marTop w:val="0"/>
      <w:marBottom w:val="0"/>
      <w:divBdr>
        <w:top w:val="none" w:sz="0" w:space="0" w:color="auto"/>
        <w:left w:val="none" w:sz="0" w:space="0" w:color="auto"/>
        <w:bottom w:val="none" w:sz="0" w:space="0" w:color="auto"/>
        <w:right w:val="none" w:sz="0" w:space="0" w:color="auto"/>
      </w:divBdr>
      <w:divsChild>
        <w:div w:id="1313828736">
          <w:marLeft w:val="0"/>
          <w:marRight w:val="0"/>
          <w:marTop w:val="0"/>
          <w:marBottom w:val="0"/>
          <w:divBdr>
            <w:top w:val="none" w:sz="0" w:space="0" w:color="auto"/>
            <w:left w:val="none" w:sz="0" w:space="0" w:color="auto"/>
            <w:bottom w:val="none" w:sz="0" w:space="0" w:color="auto"/>
            <w:right w:val="none" w:sz="0" w:space="0" w:color="auto"/>
          </w:divBdr>
        </w:div>
        <w:div w:id="757868865">
          <w:marLeft w:val="0"/>
          <w:marRight w:val="0"/>
          <w:marTop w:val="0"/>
          <w:marBottom w:val="0"/>
          <w:divBdr>
            <w:top w:val="none" w:sz="0" w:space="0" w:color="auto"/>
            <w:left w:val="none" w:sz="0" w:space="0" w:color="auto"/>
            <w:bottom w:val="none" w:sz="0" w:space="0" w:color="auto"/>
            <w:right w:val="none" w:sz="0" w:space="0" w:color="auto"/>
          </w:divBdr>
        </w:div>
        <w:div w:id="994987645">
          <w:marLeft w:val="0"/>
          <w:marRight w:val="0"/>
          <w:marTop w:val="0"/>
          <w:marBottom w:val="0"/>
          <w:divBdr>
            <w:top w:val="none" w:sz="0" w:space="0" w:color="auto"/>
            <w:left w:val="none" w:sz="0" w:space="0" w:color="auto"/>
            <w:bottom w:val="none" w:sz="0" w:space="0" w:color="auto"/>
            <w:right w:val="none" w:sz="0" w:space="0" w:color="auto"/>
          </w:divBdr>
        </w:div>
        <w:div w:id="1897548445">
          <w:marLeft w:val="0"/>
          <w:marRight w:val="0"/>
          <w:marTop w:val="0"/>
          <w:marBottom w:val="0"/>
          <w:divBdr>
            <w:top w:val="none" w:sz="0" w:space="0" w:color="auto"/>
            <w:left w:val="none" w:sz="0" w:space="0" w:color="auto"/>
            <w:bottom w:val="none" w:sz="0" w:space="0" w:color="auto"/>
            <w:right w:val="none" w:sz="0" w:space="0" w:color="auto"/>
          </w:divBdr>
        </w:div>
        <w:div w:id="1888952455">
          <w:marLeft w:val="0"/>
          <w:marRight w:val="0"/>
          <w:marTop w:val="0"/>
          <w:marBottom w:val="0"/>
          <w:divBdr>
            <w:top w:val="none" w:sz="0" w:space="0" w:color="auto"/>
            <w:left w:val="none" w:sz="0" w:space="0" w:color="auto"/>
            <w:bottom w:val="none" w:sz="0" w:space="0" w:color="auto"/>
            <w:right w:val="none" w:sz="0" w:space="0" w:color="auto"/>
          </w:divBdr>
        </w:div>
        <w:div w:id="101847679">
          <w:marLeft w:val="0"/>
          <w:marRight w:val="0"/>
          <w:marTop w:val="0"/>
          <w:marBottom w:val="0"/>
          <w:divBdr>
            <w:top w:val="none" w:sz="0" w:space="0" w:color="auto"/>
            <w:left w:val="none" w:sz="0" w:space="0" w:color="auto"/>
            <w:bottom w:val="none" w:sz="0" w:space="0" w:color="auto"/>
            <w:right w:val="none" w:sz="0" w:space="0" w:color="auto"/>
          </w:divBdr>
        </w:div>
        <w:div w:id="174881189">
          <w:marLeft w:val="0"/>
          <w:marRight w:val="0"/>
          <w:marTop w:val="0"/>
          <w:marBottom w:val="0"/>
          <w:divBdr>
            <w:top w:val="none" w:sz="0" w:space="0" w:color="auto"/>
            <w:left w:val="none" w:sz="0" w:space="0" w:color="auto"/>
            <w:bottom w:val="none" w:sz="0" w:space="0" w:color="auto"/>
            <w:right w:val="none" w:sz="0" w:space="0" w:color="auto"/>
          </w:divBdr>
        </w:div>
      </w:divsChild>
    </w:div>
    <w:div w:id="1739591592">
      <w:bodyDiv w:val="1"/>
      <w:marLeft w:val="0"/>
      <w:marRight w:val="0"/>
      <w:marTop w:val="0"/>
      <w:marBottom w:val="0"/>
      <w:divBdr>
        <w:top w:val="none" w:sz="0" w:space="0" w:color="auto"/>
        <w:left w:val="none" w:sz="0" w:space="0" w:color="auto"/>
        <w:bottom w:val="none" w:sz="0" w:space="0" w:color="auto"/>
        <w:right w:val="none" w:sz="0" w:space="0" w:color="auto"/>
      </w:divBdr>
      <w:divsChild>
        <w:div w:id="932127919">
          <w:marLeft w:val="0"/>
          <w:marRight w:val="0"/>
          <w:marTop w:val="0"/>
          <w:marBottom w:val="0"/>
          <w:divBdr>
            <w:top w:val="none" w:sz="0" w:space="0" w:color="auto"/>
            <w:left w:val="none" w:sz="0" w:space="0" w:color="auto"/>
            <w:bottom w:val="none" w:sz="0" w:space="0" w:color="auto"/>
            <w:right w:val="none" w:sz="0" w:space="0" w:color="auto"/>
          </w:divBdr>
          <w:divsChild>
            <w:div w:id="1747456453">
              <w:marLeft w:val="0"/>
              <w:marRight w:val="0"/>
              <w:marTop w:val="0"/>
              <w:marBottom w:val="0"/>
              <w:divBdr>
                <w:top w:val="none" w:sz="0" w:space="0" w:color="auto"/>
                <w:left w:val="none" w:sz="0" w:space="0" w:color="auto"/>
                <w:bottom w:val="none" w:sz="0" w:space="0" w:color="auto"/>
                <w:right w:val="none" w:sz="0" w:space="0" w:color="auto"/>
              </w:divBdr>
              <w:divsChild>
                <w:div w:id="1628320257">
                  <w:marLeft w:val="0"/>
                  <w:marRight w:val="0"/>
                  <w:marTop w:val="0"/>
                  <w:marBottom w:val="0"/>
                  <w:divBdr>
                    <w:top w:val="none" w:sz="0" w:space="0" w:color="auto"/>
                    <w:left w:val="none" w:sz="0" w:space="0" w:color="auto"/>
                    <w:bottom w:val="none" w:sz="0" w:space="0" w:color="auto"/>
                    <w:right w:val="none" w:sz="0" w:space="0" w:color="auto"/>
                  </w:divBdr>
                  <w:divsChild>
                    <w:div w:id="77806572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71978794">
          <w:marLeft w:val="0"/>
          <w:marRight w:val="0"/>
          <w:marTop w:val="0"/>
          <w:marBottom w:val="0"/>
          <w:divBdr>
            <w:top w:val="none" w:sz="0" w:space="0" w:color="auto"/>
            <w:left w:val="none" w:sz="0" w:space="0" w:color="auto"/>
            <w:bottom w:val="none" w:sz="0" w:space="0" w:color="auto"/>
            <w:right w:val="none" w:sz="0" w:space="0" w:color="auto"/>
          </w:divBdr>
          <w:divsChild>
            <w:div w:id="1818917405">
              <w:marLeft w:val="0"/>
              <w:marRight w:val="0"/>
              <w:marTop w:val="0"/>
              <w:marBottom w:val="0"/>
              <w:divBdr>
                <w:top w:val="none" w:sz="0" w:space="0" w:color="auto"/>
                <w:left w:val="none" w:sz="0" w:space="0" w:color="auto"/>
                <w:bottom w:val="none" w:sz="0" w:space="0" w:color="auto"/>
                <w:right w:val="none" w:sz="0" w:space="0" w:color="auto"/>
              </w:divBdr>
              <w:divsChild>
                <w:div w:id="181189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6633">
      <w:bodyDiv w:val="1"/>
      <w:marLeft w:val="0"/>
      <w:marRight w:val="0"/>
      <w:marTop w:val="0"/>
      <w:marBottom w:val="0"/>
      <w:divBdr>
        <w:top w:val="none" w:sz="0" w:space="0" w:color="auto"/>
        <w:left w:val="none" w:sz="0" w:space="0" w:color="auto"/>
        <w:bottom w:val="none" w:sz="0" w:space="0" w:color="auto"/>
        <w:right w:val="none" w:sz="0" w:space="0" w:color="auto"/>
      </w:divBdr>
      <w:divsChild>
        <w:div w:id="521473607">
          <w:marLeft w:val="0"/>
          <w:marRight w:val="0"/>
          <w:marTop w:val="0"/>
          <w:marBottom w:val="0"/>
          <w:divBdr>
            <w:top w:val="none" w:sz="0" w:space="0" w:color="auto"/>
            <w:left w:val="none" w:sz="0" w:space="0" w:color="auto"/>
            <w:bottom w:val="none" w:sz="0" w:space="0" w:color="auto"/>
            <w:right w:val="none" w:sz="0" w:space="0" w:color="auto"/>
          </w:divBdr>
          <w:divsChild>
            <w:div w:id="1456603474">
              <w:marLeft w:val="0"/>
              <w:marRight w:val="0"/>
              <w:marTop w:val="0"/>
              <w:marBottom w:val="0"/>
              <w:divBdr>
                <w:top w:val="none" w:sz="0" w:space="0" w:color="auto"/>
                <w:left w:val="none" w:sz="0" w:space="0" w:color="auto"/>
                <w:bottom w:val="none" w:sz="0" w:space="0" w:color="auto"/>
                <w:right w:val="none" w:sz="0" w:space="0" w:color="auto"/>
              </w:divBdr>
              <w:divsChild>
                <w:div w:id="1028486254">
                  <w:marLeft w:val="0"/>
                  <w:marRight w:val="0"/>
                  <w:marTop w:val="0"/>
                  <w:marBottom w:val="0"/>
                  <w:divBdr>
                    <w:top w:val="none" w:sz="0" w:space="0" w:color="auto"/>
                    <w:left w:val="none" w:sz="0" w:space="0" w:color="auto"/>
                    <w:bottom w:val="none" w:sz="0" w:space="0" w:color="auto"/>
                    <w:right w:val="none" w:sz="0" w:space="0" w:color="auto"/>
                  </w:divBdr>
                  <w:divsChild>
                    <w:div w:id="74529733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02121635">
          <w:marLeft w:val="0"/>
          <w:marRight w:val="0"/>
          <w:marTop w:val="0"/>
          <w:marBottom w:val="0"/>
          <w:divBdr>
            <w:top w:val="none" w:sz="0" w:space="0" w:color="auto"/>
            <w:left w:val="none" w:sz="0" w:space="0" w:color="auto"/>
            <w:bottom w:val="none" w:sz="0" w:space="0" w:color="auto"/>
            <w:right w:val="none" w:sz="0" w:space="0" w:color="auto"/>
          </w:divBdr>
          <w:divsChild>
            <w:div w:id="1350982613">
              <w:marLeft w:val="0"/>
              <w:marRight w:val="0"/>
              <w:marTop w:val="0"/>
              <w:marBottom w:val="0"/>
              <w:divBdr>
                <w:top w:val="none" w:sz="0" w:space="0" w:color="auto"/>
                <w:left w:val="none" w:sz="0" w:space="0" w:color="auto"/>
                <w:bottom w:val="none" w:sz="0" w:space="0" w:color="auto"/>
                <w:right w:val="none" w:sz="0" w:space="0" w:color="auto"/>
              </w:divBdr>
              <w:divsChild>
                <w:div w:id="8876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561979">
      <w:bodyDiv w:val="1"/>
      <w:marLeft w:val="0"/>
      <w:marRight w:val="0"/>
      <w:marTop w:val="0"/>
      <w:marBottom w:val="0"/>
      <w:divBdr>
        <w:top w:val="none" w:sz="0" w:space="0" w:color="auto"/>
        <w:left w:val="none" w:sz="0" w:space="0" w:color="auto"/>
        <w:bottom w:val="none" w:sz="0" w:space="0" w:color="auto"/>
        <w:right w:val="none" w:sz="0" w:space="0" w:color="auto"/>
      </w:divBdr>
    </w:div>
    <w:div w:id="199321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1358</Words>
  <Characters>7747</Characters>
  <Application>Microsoft Office Word</Application>
  <DocSecurity>0</DocSecurity>
  <Lines>64</Lines>
  <Paragraphs>18</Paragraphs>
  <ScaleCrop>false</ScaleCrop>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Bone, Quentin</dc:creator>
  <cp:keywords/>
  <dc:description/>
  <cp:lastModifiedBy>Bone, Quentin</cp:lastModifiedBy>
  <cp:revision>61</cp:revision>
  <dcterms:created xsi:type="dcterms:W3CDTF">2025-04-28T01:38:00Z</dcterms:created>
  <dcterms:modified xsi:type="dcterms:W3CDTF">2025-04-29T22:08:00Z</dcterms:modified>
</cp:coreProperties>
</file>